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349C" w14:textId="381F7004" w:rsidR="00CF103F" w:rsidRDefault="00CF103F">
      <w:pPr>
        <w:rPr>
          <w:rFonts w:ascii="Times New Roman" w:eastAsia="Times New Roman" w:hAnsi="Times New Roman" w:cs="Tahoma"/>
          <w:b/>
          <w:color w:val="000000"/>
          <w:kern w:val="3"/>
          <w:sz w:val="20"/>
          <w:szCs w:val="20"/>
          <w:lang w:val="en-US" w:eastAsia="zh-CN" w:bidi="hi-IN"/>
        </w:rPr>
      </w:pPr>
    </w:p>
    <w:p w14:paraId="147C56BA" w14:textId="77777777" w:rsidR="002679D9" w:rsidRPr="002679D9" w:rsidRDefault="002679D9" w:rsidP="002679D9">
      <w:pPr>
        <w:ind w:right="-5"/>
        <w:jc w:val="center"/>
        <w:rPr>
          <w:rFonts w:ascii="Times New Roman" w:hAnsi="Times New Roman" w:cs="Times New Roman"/>
          <w:b/>
          <w:sz w:val="24"/>
          <w:szCs w:val="24"/>
          <w:lang w:val="uk-UA"/>
        </w:rPr>
      </w:pPr>
      <w:r w:rsidRPr="002679D9">
        <w:rPr>
          <w:rFonts w:ascii="Times New Roman" w:hAnsi="Times New Roman" w:cs="Times New Roman"/>
          <w:b/>
          <w:bCs/>
          <w:sz w:val="24"/>
          <w:szCs w:val="24"/>
          <w:lang w:val="uk-UA" w:eastAsia="ar-SA"/>
        </w:rPr>
        <w:t xml:space="preserve">УПРАВЛІННЯ ОСВІТИ, КУЛЬТУРИ, МОЛОДІ ТА СПОРТУ МУКАЧІВСЬКОЇ МІСЬКОЇ РАДИ </w:t>
      </w:r>
    </w:p>
    <w:p w14:paraId="0117D060" w14:textId="77777777" w:rsidR="002679D9" w:rsidRPr="002679D9" w:rsidRDefault="002679D9" w:rsidP="002679D9">
      <w:pPr>
        <w:rPr>
          <w:rFonts w:ascii="Times New Roman" w:hAnsi="Times New Roman" w:cs="Times New Roman"/>
          <w:b/>
          <w:bCs/>
          <w:sz w:val="24"/>
          <w:szCs w:val="24"/>
          <w:lang w:val="uk-UA"/>
        </w:rPr>
      </w:pPr>
    </w:p>
    <w:p w14:paraId="1A57D249" w14:textId="77777777" w:rsidR="002679D9" w:rsidRPr="002679D9" w:rsidRDefault="002679D9" w:rsidP="002679D9">
      <w:pPr>
        <w:rPr>
          <w:rFonts w:ascii="Times New Roman" w:hAnsi="Times New Roman" w:cs="Times New Roman"/>
          <w:b/>
          <w:bCs/>
          <w:sz w:val="24"/>
          <w:szCs w:val="24"/>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2679D9" w:rsidRPr="002679D9" w14:paraId="13B57123" w14:textId="77777777" w:rsidTr="00281280">
        <w:tc>
          <w:tcPr>
            <w:tcW w:w="3808" w:type="dxa"/>
            <w:tcBorders>
              <w:top w:val="nil"/>
              <w:left w:val="nil"/>
              <w:bottom w:val="nil"/>
              <w:right w:val="nil"/>
            </w:tcBorders>
          </w:tcPr>
          <w:p w14:paraId="362AEA83" w14:textId="77777777" w:rsidR="002679D9" w:rsidRPr="002679D9" w:rsidRDefault="002679D9" w:rsidP="00281280">
            <w:pPr>
              <w:rPr>
                <w:rFonts w:ascii="Times New Roman" w:hAnsi="Times New Roman" w:cs="Times New Roman"/>
                <w:b/>
                <w:bCs/>
                <w:sz w:val="24"/>
                <w:szCs w:val="24"/>
                <w:lang w:val="uk-UA"/>
              </w:rPr>
            </w:pPr>
          </w:p>
        </w:tc>
        <w:tc>
          <w:tcPr>
            <w:tcW w:w="5245" w:type="dxa"/>
            <w:tcBorders>
              <w:top w:val="nil"/>
              <w:left w:val="nil"/>
              <w:bottom w:val="nil"/>
              <w:right w:val="nil"/>
            </w:tcBorders>
            <w:hideMark/>
          </w:tcPr>
          <w:p w14:paraId="27737753" w14:textId="77777777" w:rsidR="002679D9" w:rsidRPr="002679D9" w:rsidRDefault="002679D9" w:rsidP="00281280">
            <w:pPr>
              <w:rPr>
                <w:rFonts w:ascii="Times New Roman" w:hAnsi="Times New Roman" w:cs="Times New Roman"/>
                <w:b/>
                <w:bCs/>
                <w:noProof/>
                <w:sz w:val="24"/>
                <w:szCs w:val="24"/>
                <w:lang w:val="uk-UA"/>
              </w:rPr>
            </w:pPr>
            <w:r w:rsidRPr="002679D9">
              <w:rPr>
                <w:rFonts w:ascii="Times New Roman" w:hAnsi="Times New Roman" w:cs="Times New Roman"/>
                <w:b/>
                <w:bCs/>
                <w:noProof/>
                <w:sz w:val="24"/>
                <w:szCs w:val="24"/>
                <w:lang w:val="uk-UA"/>
              </w:rPr>
              <w:t>ЗАТВЕРДЖЕНО</w:t>
            </w:r>
          </w:p>
        </w:tc>
      </w:tr>
      <w:tr w:rsidR="002679D9" w:rsidRPr="002679D9" w14:paraId="23FA3ED4" w14:textId="77777777" w:rsidTr="00281280">
        <w:tc>
          <w:tcPr>
            <w:tcW w:w="3808" w:type="dxa"/>
            <w:tcBorders>
              <w:top w:val="nil"/>
              <w:left w:val="nil"/>
              <w:bottom w:val="nil"/>
              <w:right w:val="nil"/>
            </w:tcBorders>
          </w:tcPr>
          <w:p w14:paraId="32C21838" w14:textId="77777777" w:rsidR="002679D9" w:rsidRPr="002679D9" w:rsidRDefault="002679D9" w:rsidP="00281280">
            <w:pPr>
              <w:rPr>
                <w:rFonts w:ascii="Times New Roman" w:hAnsi="Times New Roman" w:cs="Times New Roman"/>
                <w:b/>
                <w:bCs/>
                <w:sz w:val="24"/>
                <w:szCs w:val="24"/>
                <w:lang w:val="uk-UA"/>
              </w:rPr>
            </w:pPr>
          </w:p>
        </w:tc>
        <w:tc>
          <w:tcPr>
            <w:tcW w:w="5245" w:type="dxa"/>
            <w:tcBorders>
              <w:top w:val="nil"/>
              <w:left w:val="nil"/>
              <w:bottom w:val="nil"/>
              <w:right w:val="nil"/>
            </w:tcBorders>
            <w:hideMark/>
          </w:tcPr>
          <w:p w14:paraId="5B27E147" w14:textId="77777777" w:rsidR="002679D9" w:rsidRPr="002679D9" w:rsidRDefault="002679D9" w:rsidP="00281280">
            <w:pPr>
              <w:pStyle w:val="1"/>
              <w:rPr>
                <w:rFonts w:ascii="Times New Roman" w:hAnsi="Times New Roman" w:cs="Times New Roman"/>
                <w:b/>
                <w:color w:val="auto"/>
                <w:sz w:val="24"/>
                <w:szCs w:val="24"/>
              </w:rPr>
            </w:pPr>
            <w:r w:rsidRPr="002679D9">
              <w:rPr>
                <w:rFonts w:ascii="Times New Roman" w:hAnsi="Times New Roman" w:cs="Times New Roman"/>
                <w:color w:val="auto"/>
                <w:sz w:val="24"/>
                <w:szCs w:val="24"/>
              </w:rPr>
              <w:t xml:space="preserve">Протоколом </w:t>
            </w:r>
            <w:proofErr w:type="spellStart"/>
            <w:r w:rsidRPr="002679D9">
              <w:rPr>
                <w:rFonts w:ascii="Times New Roman" w:hAnsi="Times New Roman" w:cs="Times New Roman"/>
                <w:color w:val="auto"/>
                <w:sz w:val="24"/>
                <w:szCs w:val="24"/>
              </w:rPr>
              <w:t>уповноваженої</w:t>
            </w:r>
            <w:proofErr w:type="spellEnd"/>
            <w:r w:rsidRPr="002679D9">
              <w:rPr>
                <w:rFonts w:ascii="Times New Roman" w:hAnsi="Times New Roman" w:cs="Times New Roman"/>
                <w:color w:val="auto"/>
                <w:sz w:val="24"/>
                <w:szCs w:val="24"/>
              </w:rPr>
              <w:t xml:space="preserve"> особи</w:t>
            </w:r>
          </w:p>
        </w:tc>
      </w:tr>
      <w:tr w:rsidR="002679D9" w:rsidRPr="002679D9" w14:paraId="2C167C1F" w14:textId="77777777" w:rsidTr="00281280">
        <w:tc>
          <w:tcPr>
            <w:tcW w:w="3808" w:type="dxa"/>
            <w:tcBorders>
              <w:top w:val="nil"/>
              <w:left w:val="nil"/>
              <w:bottom w:val="nil"/>
              <w:right w:val="nil"/>
            </w:tcBorders>
          </w:tcPr>
          <w:p w14:paraId="52492348" w14:textId="77777777" w:rsidR="002679D9" w:rsidRPr="002679D9" w:rsidRDefault="002679D9" w:rsidP="00281280">
            <w:pPr>
              <w:rPr>
                <w:rFonts w:ascii="Times New Roman" w:hAnsi="Times New Roman" w:cs="Times New Roman"/>
                <w:b/>
                <w:bCs/>
                <w:sz w:val="24"/>
                <w:szCs w:val="24"/>
                <w:lang w:val="uk-UA"/>
              </w:rPr>
            </w:pPr>
          </w:p>
        </w:tc>
        <w:tc>
          <w:tcPr>
            <w:tcW w:w="5245" w:type="dxa"/>
            <w:tcBorders>
              <w:top w:val="nil"/>
              <w:left w:val="nil"/>
              <w:bottom w:val="nil"/>
              <w:right w:val="nil"/>
            </w:tcBorders>
          </w:tcPr>
          <w:p w14:paraId="5ADB59F2" w14:textId="6B760D7C" w:rsidR="002679D9" w:rsidRPr="002679D9" w:rsidRDefault="002679D9" w:rsidP="00281280">
            <w:pPr>
              <w:pStyle w:val="1"/>
              <w:rPr>
                <w:rFonts w:ascii="Times New Roman" w:hAnsi="Times New Roman" w:cs="Times New Roman"/>
                <w:b/>
                <w:color w:val="auto"/>
                <w:sz w:val="24"/>
                <w:szCs w:val="24"/>
              </w:rPr>
            </w:pPr>
            <w:proofErr w:type="spellStart"/>
            <w:r w:rsidRPr="002679D9">
              <w:rPr>
                <w:rFonts w:ascii="Times New Roman" w:hAnsi="Times New Roman" w:cs="Times New Roman"/>
                <w:color w:val="auto"/>
                <w:sz w:val="24"/>
                <w:szCs w:val="24"/>
              </w:rPr>
              <w:t>від</w:t>
            </w:r>
            <w:proofErr w:type="spellEnd"/>
            <w:r w:rsidRPr="002679D9">
              <w:rPr>
                <w:rFonts w:ascii="Times New Roman" w:hAnsi="Times New Roman" w:cs="Times New Roman"/>
                <w:color w:val="auto"/>
                <w:sz w:val="24"/>
                <w:szCs w:val="24"/>
              </w:rPr>
              <w:t xml:space="preserve"> «</w:t>
            </w:r>
            <w:r w:rsidR="00F2147B">
              <w:rPr>
                <w:rFonts w:ascii="Times New Roman" w:hAnsi="Times New Roman" w:cs="Times New Roman"/>
                <w:color w:val="auto"/>
                <w:sz w:val="24"/>
                <w:szCs w:val="24"/>
                <w:lang w:val="uk-UA"/>
              </w:rPr>
              <w:t>06</w:t>
            </w:r>
            <w:r w:rsidRPr="002679D9">
              <w:rPr>
                <w:rFonts w:ascii="Times New Roman" w:hAnsi="Times New Roman" w:cs="Times New Roman"/>
                <w:color w:val="auto"/>
                <w:sz w:val="24"/>
                <w:szCs w:val="24"/>
              </w:rPr>
              <w:t xml:space="preserve">» </w:t>
            </w:r>
            <w:r w:rsidR="00EB53B7">
              <w:rPr>
                <w:rFonts w:ascii="Times New Roman" w:hAnsi="Times New Roman" w:cs="Times New Roman"/>
                <w:color w:val="auto"/>
                <w:sz w:val="24"/>
                <w:szCs w:val="24"/>
                <w:lang w:val="uk-UA"/>
              </w:rPr>
              <w:t>липня</w:t>
            </w:r>
            <w:r w:rsidRPr="002679D9">
              <w:rPr>
                <w:rFonts w:ascii="Times New Roman" w:hAnsi="Times New Roman" w:cs="Times New Roman"/>
                <w:color w:val="auto"/>
                <w:sz w:val="24"/>
                <w:szCs w:val="24"/>
              </w:rPr>
              <w:t xml:space="preserve"> 202</w:t>
            </w:r>
            <w:r w:rsidRPr="002679D9">
              <w:rPr>
                <w:rFonts w:ascii="Times New Roman" w:hAnsi="Times New Roman" w:cs="Times New Roman"/>
                <w:color w:val="auto"/>
                <w:sz w:val="24"/>
                <w:szCs w:val="24"/>
                <w:lang w:val="uk-UA"/>
              </w:rPr>
              <w:t>3</w:t>
            </w:r>
            <w:r w:rsidRPr="002679D9">
              <w:rPr>
                <w:rFonts w:ascii="Times New Roman" w:hAnsi="Times New Roman" w:cs="Times New Roman"/>
                <w:color w:val="auto"/>
                <w:sz w:val="24"/>
                <w:szCs w:val="24"/>
              </w:rPr>
              <w:t xml:space="preserve"> року</w:t>
            </w:r>
          </w:p>
        </w:tc>
      </w:tr>
      <w:tr w:rsidR="002679D9" w:rsidRPr="002679D9" w14:paraId="34028E22" w14:textId="77777777" w:rsidTr="00281280">
        <w:tc>
          <w:tcPr>
            <w:tcW w:w="3808" w:type="dxa"/>
            <w:tcBorders>
              <w:top w:val="nil"/>
              <w:left w:val="nil"/>
              <w:bottom w:val="nil"/>
              <w:right w:val="nil"/>
            </w:tcBorders>
          </w:tcPr>
          <w:p w14:paraId="75A4779E" w14:textId="77777777" w:rsidR="002679D9" w:rsidRPr="002679D9" w:rsidRDefault="002679D9" w:rsidP="00281280">
            <w:pPr>
              <w:rPr>
                <w:rFonts w:ascii="Times New Roman" w:hAnsi="Times New Roman" w:cs="Times New Roman"/>
                <w:b/>
                <w:bCs/>
                <w:sz w:val="24"/>
                <w:szCs w:val="24"/>
                <w:lang w:val="uk-UA"/>
              </w:rPr>
            </w:pPr>
          </w:p>
        </w:tc>
        <w:tc>
          <w:tcPr>
            <w:tcW w:w="5245" w:type="dxa"/>
            <w:tcBorders>
              <w:top w:val="nil"/>
              <w:left w:val="nil"/>
              <w:bottom w:val="nil"/>
              <w:right w:val="nil"/>
            </w:tcBorders>
          </w:tcPr>
          <w:p w14:paraId="418DD7BE" w14:textId="77777777" w:rsidR="002679D9" w:rsidRPr="002679D9" w:rsidRDefault="002679D9" w:rsidP="00281280">
            <w:pPr>
              <w:rPr>
                <w:rFonts w:ascii="Times New Roman" w:hAnsi="Times New Roman" w:cs="Times New Roman"/>
                <w:sz w:val="24"/>
                <w:szCs w:val="24"/>
                <w:lang w:val="uk-UA"/>
              </w:rPr>
            </w:pPr>
          </w:p>
          <w:p w14:paraId="799A6ADD" w14:textId="371B795D" w:rsidR="002679D9" w:rsidRPr="002679D9" w:rsidRDefault="002679D9" w:rsidP="00281280">
            <w:pPr>
              <w:pStyle w:val="1"/>
              <w:rPr>
                <w:rFonts w:ascii="Times New Roman" w:hAnsi="Times New Roman" w:cs="Times New Roman"/>
                <w:b/>
                <w:color w:val="auto"/>
                <w:sz w:val="24"/>
                <w:szCs w:val="24"/>
              </w:rPr>
            </w:pPr>
            <w:r w:rsidRPr="002679D9">
              <w:rPr>
                <w:rFonts w:ascii="Times New Roman" w:hAnsi="Times New Roman" w:cs="Times New Roman"/>
                <w:color w:val="auto"/>
                <w:sz w:val="24"/>
                <w:szCs w:val="24"/>
              </w:rPr>
              <w:t xml:space="preserve">_________________ </w:t>
            </w:r>
            <w:proofErr w:type="spellStart"/>
            <w:r w:rsidRPr="002679D9">
              <w:rPr>
                <w:rFonts w:ascii="Times New Roman" w:hAnsi="Times New Roman" w:cs="Times New Roman"/>
                <w:color w:val="auto"/>
                <w:sz w:val="24"/>
                <w:szCs w:val="24"/>
              </w:rPr>
              <w:t>Мошинська</w:t>
            </w:r>
            <w:proofErr w:type="spellEnd"/>
            <w:r w:rsidRPr="002679D9">
              <w:rPr>
                <w:rFonts w:ascii="Times New Roman" w:hAnsi="Times New Roman" w:cs="Times New Roman"/>
                <w:color w:val="auto"/>
                <w:sz w:val="24"/>
                <w:szCs w:val="24"/>
              </w:rPr>
              <w:t xml:space="preserve"> В.В.                   .</w:t>
            </w:r>
          </w:p>
        </w:tc>
      </w:tr>
    </w:tbl>
    <w:p w14:paraId="61136CEA" w14:textId="77777777" w:rsidR="002679D9" w:rsidRPr="002679D9" w:rsidRDefault="002679D9" w:rsidP="002679D9">
      <w:pPr>
        <w:ind w:left="320"/>
        <w:rPr>
          <w:rFonts w:ascii="Times New Roman" w:hAnsi="Times New Roman" w:cs="Times New Roman"/>
          <w:sz w:val="24"/>
          <w:szCs w:val="24"/>
          <w:lang w:val="uk-UA"/>
        </w:rPr>
      </w:pPr>
    </w:p>
    <w:p w14:paraId="4146408C" w14:textId="77777777" w:rsidR="002679D9" w:rsidRPr="002679D9" w:rsidRDefault="002679D9" w:rsidP="002679D9">
      <w:pPr>
        <w:ind w:left="320"/>
        <w:jc w:val="center"/>
        <w:rPr>
          <w:rFonts w:ascii="Times New Roman" w:hAnsi="Times New Roman" w:cs="Times New Roman"/>
          <w:b/>
          <w:bCs/>
          <w:sz w:val="24"/>
          <w:szCs w:val="24"/>
          <w:lang w:val="uk-UA"/>
        </w:rPr>
      </w:pPr>
    </w:p>
    <w:p w14:paraId="06FFFB64" w14:textId="77777777" w:rsidR="002679D9" w:rsidRPr="002679D9" w:rsidRDefault="002679D9" w:rsidP="002679D9">
      <w:pPr>
        <w:ind w:right="-2"/>
        <w:jc w:val="center"/>
        <w:rPr>
          <w:rFonts w:ascii="Times New Roman" w:hAnsi="Times New Roman" w:cs="Times New Roman"/>
          <w:bCs/>
          <w:sz w:val="24"/>
          <w:szCs w:val="24"/>
          <w:lang w:val="uk-UA"/>
        </w:rPr>
      </w:pPr>
    </w:p>
    <w:tbl>
      <w:tblPr>
        <w:tblW w:w="0" w:type="auto"/>
        <w:tblLook w:val="04A0" w:firstRow="1" w:lastRow="0" w:firstColumn="1" w:lastColumn="0" w:noHBand="0" w:noVBand="1"/>
      </w:tblPr>
      <w:tblGrid>
        <w:gridCol w:w="9497"/>
      </w:tblGrid>
      <w:tr w:rsidR="002679D9" w:rsidRPr="002679D9" w14:paraId="5156ECCF" w14:textId="77777777" w:rsidTr="00281280">
        <w:tc>
          <w:tcPr>
            <w:tcW w:w="9847" w:type="dxa"/>
            <w:hideMark/>
          </w:tcPr>
          <w:p w14:paraId="255BE46D" w14:textId="77777777" w:rsidR="002679D9" w:rsidRPr="002679D9" w:rsidRDefault="002679D9" w:rsidP="00281280">
            <w:pPr>
              <w:ind w:right="-2"/>
              <w:jc w:val="center"/>
              <w:rPr>
                <w:rFonts w:ascii="Times New Roman" w:hAnsi="Times New Roman" w:cs="Times New Roman"/>
                <w:b/>
                <w:bCs/>
                <w:sz w:val="24"/>
                <w:szCs w:val="24"/>
                <w:lang w:val="uk-UA"/>
              </w:rPr>
            </w:pPr>
            <w:r w:rsidRPr="002679D9">
              <w:rPr>
                <w:rFonts w:ascii="Times New Roman" w:hAnsi="Times New Roman" w:cs="Times New Roman"/>
                <w:b/>
                <w:bCs/>
                <w:sz w:val="24"/>
                <w:szCs w:val="24"/>
                <w:lang w:val="uk-UA"/>
              </w:rPr>
              <w:t xml:space="preserve">         ТЕНДЕРНА ДОКУМЕНТАЦІЯ</w:t>
            </w:r>
          </w:p>
        </w:tc>
      </w:tr>
    </w:tbl>
    <w:p w14:paraId="18D92F8E" w14:textId="5AC8EE7D" w:rsidR="002679D9" w:rsidRPr="002679D9" w:rsidRDefault="002679D9" w:rsidP="002679D9">
      <w:pPr>
        <w:spacing w:line="240" w:lineRule="auto"/>
        <w:jc w:val="center"/>
        <w:rPr>
          <w:rFonts w:ascii="Times New Roman" w:hAnsi="Times New Roman" w:cs="Times New Roman"/>
          <w:bCs/>
          <w:sz w:val="24"/>
          <w:szCs w:val="24"/>
          <w:lang w:val="uk-UA"/>
        </w:rPr>
      </w:pPr>
      <w:r w:rsidRPr="002679D9">
        <w:rPr>
          <w:rFonts w:ascii="Times New Roman" w:hAnsi="Times New Roman" w:cs="Times New Roman"/>
          <w:bCs/>
          <w:sz w:val="24"/>
          <w:szCs w:val="24"/>
          <w:lang w:val="uk-UA"/>
        </w:rPr>
        <w:t>щодо проведення відкритих торгів</w:t>
      </w:r>
      <w:r>
        <w:rPr>
          <w:rFonts w:ascii="Times New Roman" w:hAnsi="Times New Roman" w:cs="Times New Roman"/>
          <w:bCs/>
          <w:sz w:val="24"/>
          <w:szCs w:val="24"/>
          <w:lang w:val="uk-UA"/>
        </w:rPr>
        <w:t xml:space="preserve"> ( з особливостями)</w:t>
      </w:r>
    </w:p>
    <w:p w14:paraId="5F021BB2" w14:textId="77777777" w:rsidR="002679D9" w:rsidRPr="002679D9" w:rsidRDefault="002679D9" w:rsidP="002679D9">
      <w:pPr>
        <w:spacing w:line="240" w:lineRule="auto"/>
        <w:jc w:val="center"/>
        <w:rPr>
          <w:rFonts w:ascii="Times New Roman" w:hAnsi="Times New Roman" w:cs="Times New Roman"/>
          <w:bCs/>
          <w:sz w:val="24"/>
          <w:szCs w:val="24"/>
          <w:lang w:val="uk-UA"/>
        </w:rPr>
      </w:pPr>
      <w:r w:rsidRPr="002679D9">
        <w:rPr>
          <w:rFonts w:ascii="Times New Roman" w:hAnsi="Times New Roman" w:cs="Times New Roman"/>
          <w:bCs/>
          <w:sz w:val="24"/>
          <w:szCs w:val="24"/>
          <w:lang w:val="uk-UA"/>
        </w:rPr>
        <w:t>на закупівлю по предмету:</w:t>
      </w:r>
    </w:p>
    <w:p w14:paraId="6EED75F2" w14:textId="77777777" w:rsidR="002679D9" w:rsidRPr="002679D9" w:rsidRDefault="002679D9" w:rsidP="002679D9">
      <w:pPr>
        <w:jc w:val="center"/>
        <w:rPr>
          <w:rFonts w:ascii="Times New Roman" w:hAnsi="Times New Roman" w:cs="Times New Roman"/>
          <w:bCs/>
          <w:sz w:val="24"/>
          <w:szCs w:val="24"/>
          <w:lang w:val="uk-UA"/>
        </w:rPr>
      </w:pPr>
    </w:p>
    <w:p w14:paraId="26D2AF8A" w14:textId="77777777" w:rsidR="002679D9" w:rsidRPr="002679D9" w:rsidRDefault="002679D9" w:rsidP="002679D9">
      <w:pPr>
        <w:jc w:val="center"/>
        <w:rPr>
          <w:rFonts w:ascii="Times New Roman" w:hAnsi="Times New Roman" w:cs="Times New Roman"/>
          <w:b/>
          <w:sz w:val="24"/>
          <w:szCs w:val="24"/>
          <w:lang w:val="uk-UA"/>
        </w:rPr>
      </w:pPr>
    </w:p>
    <w:p w14:paraId="5BC11519" w14:textId="77777777" w:rsidR="00D43F40" w:rsidRPr="00D43F40" w:rsidRDefault="00D43F40" w:rsidP="00D43F40">
      <w:pPr>
        <w:tabs>
          <w:tab w:val="left" w:pos="5220"/>
        </w:tabs>
        <w:spacing w:after="0" w:line="240" w:lineRule="auto"/>
        <w:jc w:val="center"/>
        <w:rPr>
          <w:rFonts w:ascii="Times New Roman" w:hAnsi="Times New Roman" w:cs="Times New Roman"/>
          <w:b/>
          <w:sz w:val="24"/>
          <w:szCs w:val="24"/>
          <w:lang w:val="uk-UA"/>
        </w:rPr>
      </w:pPr>
      <w:bookmarkStart w:id="0" w:name="_Hlk134085045"/>
      <w:bookmarkStart w:id="1" w:name="_Hlk93918551"/>
      <w:r w:rsidRPr="00D43F40">
        <w:rPr>
          <w:rFonts w:ascii="Times New Roman" w:hAnsi="Times New Roman" w:cs="Times New Roman"/>
          <w:b/>
          <w:sz w:val="24"/>
          <w:szCs w:val="24"/>
          <w:lang w:val="uk-UA"/>
        </w:rPr>
        <w:t xml:space="preserve">ДК 021:2015 </w:t>
      </w:r>
      <w:r>
        <w:rPr>
          <w:rFonts w:ascii="Times New Roman" w:hAnsi="Times New Roman" w:cs="Times New Roman"/>
          <w:b/>
          <w:sz w:val="24"/>
          <w:szCs w:val="24"/>
          <w:lang w:val="uk-UA"/>
        </w:rPr>
        <w:t>-</w:t>
      </w:r>
      <w:r w:rsidRPr="00D43F40">
        <w:rPr>
          <w:rFonts w:ascii="Times New Roman" w:hAnsi="Times New Roman" w:cs="Times New Roman"/>
          <w:b/>
          <w:sz w:val="24"/>
          <w:szCs w:val="24"/>
          <w:lang w:val="uk-UA"/>
        </w:rPr>
        <w:t xml:space="preserve"> 55240000-4 – Послуги центрів і будинків відпочинку</w:t>
      </w:r>
    </w:p>
    <w:p w14:paraId="3D6F01AC" w14:textId="2CAA98D3" w:rsidR="00D43F40" w:rsidRDefault="00D43F40" w:rsidP="00D43F40">
      <w:pPr>
        <w:tabs>
          <w:tab w:val="left" w:pos="522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D43F40">
        <w:rPr>
          <w:rFonts w:ascii="Times New Roman" w:hAnsi="Times New Roman" w:cs="Times New Roman"/>
          <w:b/>
          <w:sz w:val="24"/>
          <w:szCs w:val="24"/>
          <w:lang w:val="uk-UA"/>
        </w:rPr>
        <w:t>Послуги з оздоровлення дітей</w:t>
      </w:r>
      <w:r>
        <w:rPr>
          <w:rFonts w:ascii="Times New Roman" w:hAnsi="Times New Roman" w:cs="Times New Roman"/>
          <w:b/>
          <w:sz w:val="24"/>
          <w:szCs w:val="24"/>
          <w:lang w:val="uk-UA"/>
        </w:rPr>
        <w:t xml:space="preserve"> пільгових категорій </w:t>
      </w:r>
      <w:r w:rsidRPr="00D43F40">
        <w:rPr>
          <w:rFonts w:ascii="Times New Roman" w:hAnsi="Times New Roman" w:cs="Times New Roman"/>
          <w:b/>
          <w:sz w:val="24"/>
          <w:szCs w:val="24"/>
          <w:lang w:val="uk-UA"/>
        </w:rPr>
        <w:t>в дитячих закладах оздоровлення і відпочинку</w:t>
      </w:r>
      <w:r>
        <w:rPr>
          <w:rFonts w:ascii="Times New Roman" w:hAnsi="Times New Roman" w:cs="Times New Roman"/>
          <w:b/>
          <w:sz w:val="24"/>
          <w:szCs w:val="24"/>
          <w:lang w:val="uk-UA"/>
        </w:rPr>
        <w:t>)</w:t>
      </w:r>
    </w:p>
    <w:bookmarkEnd w:id="0"/>
    <w:p w14:paraId="30D613DD" w14:textId="77777777" w:rsidR="002679D9" w:rsidRPr="002679D9" w:rsidRDefault="002679D9" w:rsidP="002679D9">
      <w:pPr>
        <w:jc w:val="center"/>
        <w:rPr>
          <w:rFonts w:ascii="Times New Roman" w:hAnsi="Times New Roman" w:cs="Times New Roman"/>
          <w:b/>
          <w:bCs/>
          <w:sz w:val="24"/>
          <w:szCs w:val="24"/>
          <w:lang w:val="uk-UA"/>
        </w:rPr>
      </w:pPr>
    </w:p>
    <w:bookmarkEnd w:id="1"/>
    <w:p w14:paraId="1FC4DFE0" w14:textId="77777777" w:rsidR="002679D9" w:rsidRPr="002679D9" w:rsidRDefault="002679D9" w:rsidP="002679D9">
      <w:pPr>
        <w:jc w:val="center"/>
        <w:rPr>
          <w:rFonts w:ascii="Times New Roman" w:hAnsi="Times New Roman" w:cs="Times New Roman"/>
          <w:bCs/>
          <w:sz w:val="24"/>
          <w:szCs w:val="24"/>
          <w:lang w:val="uk-UA"/>
        </w:rPr>
      </w:pPr>
    </w:p>
    <w:tbl>
      <w:tblPr>
        <w:tblW w:w="0" w:type="auto"/>
        <w:tblLook w:val="04A0" w:firstRow="1" w:lastRow="0" w:firstColumn="1" w:lastColumn="0" w:noHBand="0" w:noVBand="1"/>
      </w:tblPr>
      <w:tblGrid>
        <w:gridCol w:w="9497"/>
      </w:tblGrid>
      <w:tr w:rsidR="002679D9" w:rsidRPr="00D43F40" w14:paraId="07C27FE9" w14:textId="77777777" w:rsidTr="00281280">
        <w:tc>
          <w:tcPr>
            <w:tcW w:w="9847" w:type="dxa"/>
          </w:tcPr>
          <w:p w14:paraId="5ECD5F01" w14:textId="77777777" w:rsidR="002679D9" w:rsidRPr="002679D9" w:rsidRDefault="002679D9" w:rsidP="00281280">
            <w:pPr>
              <w:rPr>
                <w:rFonts w:ascii="Times New Roman" w:hAnsi="Times New Roman" w:cs="Times New Roman"/>
                <w:bCs/>
                <w:sz w:val="24"/>
                <w:szCs w:val="24"/>
                <w:lang w:val="uk-UA"/>
              </w:rPr>
            </w:pPr>
          </w:p>
        </w:tc>
      </w:tr>
    </w:tbl>
    <w:p w14:paraId="4BB1B941" w14:textId="77777777" w:rsidR="002679D9" w:rsidRPr="002679D9" w:rsidRDefault="002679D9" w:rsidP="002679D9">
      <w:pPr>
        <w:ind w:right="-2"/>
        <w:jc w:val="center"/>
        <w:rPr>
          <w:rFonts w:ascii="Times New Roman" w:hAnsi="Times New Roman" w:cs="Times New Roman"/>
          <w:b/>
          <w:bCs/>
          <w:sz w:val="24"/>
          <w:szCs w:val="24"/>
          <w:lang w:val="uk-UA"/>
        </w:rPr>
      </w:pPr>
    </w:p>
    <w:p w14:paraId="7C1CC182" w14:textId="77777777" w:rsidR="002679D9" w:rsidRPr="002679D9" w:rsidRDefault="002679D9" w:rsidP="002679D9">
      <w:pPr>
        <w:ind w:right="-2"/>
        <w:rPr>
          <w:rFonts w:ascii="Times New Roman" w:hAnsi="Times New Roman" w:cs="Times New Roman"/>
          <w:b/>
          <w:bCs/>
          <w:sz w:val="24"/>
          <w:szCs w:val="24"/>
          <w:lang w:val="uk-UA"/>
        </w:rPr>
      </w:pPr>
    </w:p>
    <w:p w14:paraId="7638A2B1" w14:textId="77777777" w:rsidR="002679D9" w:rsidRPr="002679D9" w:rsidRDefault="002679D9" w:rsidP="002679D9">
      <w:pPr>
        <w:ind w:right="-2"/>
        <w:jc w:val="center"/>
        <w:rPr>
          <w:rFonts w:ascii="Times New Roman" w:hAnsi="Times New Roman" w:cs="Times New Roman"/>
          <w:b/>
          <w:bCs/>
          <w:sz w:val="24"/>
          <w:szCs w:val="24"/>
          <w:lang w:val="uk-UA"/>
        </w:rPr>
      </w:pPr>
    </w:p>
    <w:p w14:paraId="75C653EA" w14:textId="77777777" w:rsidR="002679D9" w:rsidRPr="002679D9" w:rsidRDefault="002679D9" w:rsidP="002679D9">
      <w:pPr>
        <w:ind w:right="-2"/>
        <w:jc w:val="center"/>
        <w:rPr>
          <w:rFonts w:ascii="Times New Roman" w:hAnsi="Times New Roman" w:cs="Times New Roman"/>
          <w:b/>
          <w:bCs/>
          <w:sz w:val="24"/>
          <w:szCs w:val="24"/>
          <w:lang w:val="uk-UA"/>
        </w:rPr>
      </w:pPr>
    </w:p>
    <w:p w14:paraId="548E1C56" w14:textId="340BC73E" w:rsidR="002679D9" w:rsidRDefault="002679D9" w:rsidP="002679D9">
      <w:pPr>
        <w:ind w:right="-2"/>
        <w:jc w:val="center"/>
        <w:rPr>
          <w:rFonts w:ascii="Times New Roman" w:hAnsi="Times New Roman" w:cs="Times New Roman"/>
          <w:b/>
          <w:bCs/>
          <w:sz w:val="24"/>
          <w:szCs w:val="24"/>
          <w:lang w:val="uk-UA"/>
        </w:rPr>
      </w:pPr>
    </w:p>
    <w:p w14:paraId="42E762ED" w14:textId="41CAE9ED" w:rsidR="003B4B0A" w:rsidRDefault="003B4B0A" w:rsidP="002679D9">
      <w:pPr>
        <w:ind w:right="-2"/>
        <w:jc w:val="center"/>
        <w:rPr>
          <w:rFonts w:ascii="Times New Roman" w:hAnsi="Times New Roman" w:cs="Times New Roman"/>
          <w:b/>
          <w:bCs/>
          <w:sz w:val="24"/>
          <w:szCs w:val="24"/>
          <w:lang w:val="uk-UA"/>
        </w:rPr>
      </w:pPr>
    </w:p>
    <w:p w14:paraId="207CFC0C" w14:textId="75DE0EC1" w:rsidR="003B4B0A" w:rsidRDefault="003B4B0A" w:rsidP="002679D9">
      <w:pPr>
        <w:ind w:right="-2"/>
        <w:jc w:val="center"/>
        <w:rPr>
          <w:rFonts w:ascii="Times New Roman" w:hAnsi="Times New Roman" w:cs="Times New Roman"/>
          <w:b/>
          <w:bCs/>
          <w:sz w:val="24"/>
          <w:szCs w:val="24"/>
          <w:lang w:val="uk-UA"/>
        </w:rPr>
      </w:pPr>
    </w:p>
    <w:p w14:paraId="6AE1F179" w14:textId="77777777" w:rsidR="002679D9" w:rsidRPr="002679D9" w:rsidRDefault="002679D9" w:rsidP="002679D9">
      <w:pPr>
        <w:jc w:val="center"/>
        <w:rPr>
          <w:rFonts w:ascii="Times New Roman" w:hAnsi="Times New Roman" w:cs="Times New Roman"/>
          <w:b/>
          <w:bCs/>
          <w:sz w:val="24"/>
          <w:szCs w:val="24"/>
          <w:lang w:val="uk-UA"/>
        </w:rPr>
      </w:pPr>
    </w:p>
    <w:p w14:paraId="78F98DD0" w14:textId="77777777" w:rsidR="002679D9" w:rsidRPr="002679D9" w:rsidRDefault="002679D9" w:rsidP="002679D9">
      <w:pPr>
        <w:jc w:val="center"/>
        <w:rPr>
          <w:rFonts w:ascii="Times New Roman" w:hAnsi="Times New Roman" w:cs="Times New Roman"/>
          <w:b/>
          <w:bCs/>
          <w:sz w:val="24"/>
          <w:szCs w:val="24"/>
          <w:lang w:val="uk-UA"/>
        </w:rPr>
      </w:pPr>
    </w:p>
    <w:p w14:paraId="3E0FC278" w14:textId="655D4764" w:rsidR="002679D9" w:rsidRPr="002679D9" w:rsidRDefault="002679D9" w:rsidP="002679D9">
      <w:pPr>
        <w:jc w:val="center"/>
        <w:rPr>
          <w:rFonts w:ascii="Times New Roman" w:hAnsi="Times New Roman" w:cs="Times New Roman"/>
          <w:b/>
          <w:bCs/>
          <w:sz w:val="24"/>
          <w:szCs w:val="24"/>
        </w:rPr>
      </w:pPr>
      <w:r w:rsidRPr="002679D9">
        <w:rPr>
          <w:rFonts w:ascii="Times New Roman" w:hAnsi="Times New Roman" w:cs="Times New Roman"/>
          <w:b/>
          <w:bCs/>
          <w:sz w:val="24"/>
          <w:szCs w:val="24"/>
          <w:lang w:val="uk-UA"/>
        </w:rPr>
        <w:t>Мукачево</w:t>
      </w:r>
      <w:r w:rsidRPr="002679D9">
        <w:rPr>
          <w:rFonts w:ascii="Times New Roman" w:hAnsi="Times New Roman" w:cs="Times New Roman"/>
          <w:b/>
          <w:bCs/>
          <w:sz w:val="24"/>
          <w:szCs w:val="24"/>
        </w:rPr>
        <w:t xml:space="preserve"> – 202</w:t>
      </w:r>
      <w:r w:rsidRPr="002679D9">
        <w:rPr>
          <w:rFonts w:ascii="Times New Roman" w:hAnsi="Times New Roman" w:cs="Times New Roman"/>
          <w:b/>
          <w:bCs/>
          <w:sz w:val="24"/>
          <w:szCs w:val="24"/>
          <w:lang w:val="uk-UA"/>
        </w:rPr>
        <w:t>3</w:t>
      </w:r>
      <w:r w:rsidRPr="002679D9">
        <w:rPr>
          <w:rFonts w:ascii="Times New Roman" w:hAnsi="Times New Roman" w:cs="Times New Roman"/>
          <w:b/>
          <w:bCs/>
          <w:sz w:val="24"/>
          <w:szCs w:val="24"/>
        </w:rPr>
        <w:t xml:space="preserve"> р.</w:t>
      </w:r>
    </w:p>
    <w:p w14:paraId="3B85BBA4" w14:textId="77777777" w:rsidR="002679D9" w:rsidRDefault="002679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9"/>
        <w:gridCol w:w="2941"/>
        <w:gridCol w:w="597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1F025EC5"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proofErr w:type="spellStart"/>
            <w:r w:rsidR="001071B3" w:rsidRPr="001071B3">
              <w:rPr>
                <w:rFonts w:ascii="Times New Roman" w:eastAsia="Times New Roman" w:hAnsi="Times New Roman" w:cs="Times New Roman"/>
                <w:sz w:val="24"/>
                <w:szCs w:val="24"/>
                <w:lang w:val="uk-UA" w:eastAsia="ru-RU"/>
              </w:rPr>
              <w:t>Особливсотей</w:t>
            </w:r>
            <w:proofErr w:type="spellEnd"/>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1207140" w:rsidR="00B413F2" w:rsidRPr="002679D9" w:rsidRDefault="002679D9" w:rsidP="00B413F2">
            <w:pPr>
              <w:spacing w:before="150" w:after="150" w:line="240" w:lineRule="auto"/>
              <w:rPr>
                <w:rFonts w:ascii="Times New Roman" w:eastAsia="Times New Roman" w:hAnsi="Times New Roman" w:cs="Times New Roman"/>
                <w:sz w:val="24"/>
                <w:szCs w:val="24"/>
                <w:lang w:val="uk-UA" w:eastAsia="ru-RU"/>
              </w:rPr>
            </w:pPr>
            <w:r w:rsidRPr="002679D9">
              <w:rPr>
                <w:rFonts w:ascii="Times New Roman" w:hAnsi="Times New Roman" w:cs="Times New Roman"/>
                <w:b/>
                <w:sz w:val="24"/>
                <w:szCs w:val="24"/>
                <w:lang w:val="uk-UA" w:eastAsia="uk-UA"/>
              </w:rPr>
              <w:t>Управління освіти, культури, молоді та спорту Мукачівської міської ради</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A08D976" w:rsidR="00B413F2" w:rsidRPr="002679D9" w:rsidRDefault="002679D9" w:rsidP="00B413F2">
            <w:pPr>
              <w:spacing w:before="150" w:after="150" w:line="240" w:lineRule="auto"/>
              <w:rPr>
                <w:rFonts w:ascii="Times New Roman" w:eastAsia="Times New Roman" w:hAnsi="Times New Roman" w:cs="Times New Roman"/>
                <w:sz w:val="24"/>
                <w:szCs w:val="24"/>
                <w:lang w:val="uk-UA" w:eastAsia="ru-RU"/>
              </w:rPr>
            </w:pPr>
            <w:r w:rsidRPr="002679D9">
              <w:rPr>
                <w:rFonts w:ascii="Times New Roman" w:hAnsi="Times New Roman" w:cs="Times New Roman"/>
                <w:b/>
                <w:sz w:val="24"/>
                <w:szCs w:val="24"/>
                <w:lang w:val="uk-UA"/>
              </w:rPr>
              <w:t>89600, Україна, Закарпатська обл., Мукачево, площа Духновича,2</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189A1E74" w14:textId="77777777" w:rsidR="002679D9" w:rsidRPr="002679D9" w:rsidRDefault="002679D9" w:rsidP="002679D9">
            <w:pPr>
              <w:jc w:val="both"/>
              <w:rPr>
                <w:rFonts w:ascii="Times New Roman" w:eastAsia="Times New Roman" w:hAnsi="Times New Roman" w:cs="Times New Roman"/>
                <w:b/>
                <w:bCs/>
                <w:sz w:val="24"/>
                <w:szCs w:val="24"/>
              </w:rPr>
            </w:pPr>
            <w:proofErr w:type="spellStart"/>
            <w:r w:rsidRPr="002679D9">
              <w:rPr>
                <w:rFonts w:ascii="Times New Roman" w:eastAsia="Times New Roman" w:hAnsi="Times New Roman" w:cs="Times New Roman"/>
                <w:b/>
                <w:bCs/>
                <w:sz w:val="24"/>
                <w:szCs w:val="24"/>
              </w:rPr>
              <w:t>Мошинська</w:t>
            </w:r>
            <w:proofErr w:type="spellEnd"/>
            <w:r w:rsidRPr="002679D9">
              <w:rPr>
                <w:rFonts w:ascii="Times New Roman" w:eastAsia="Times New Roman" w:hAnsi="Times New Roman" w:cs="Times New Roman"/>
                <w:b/>
                <w:bCs/>
                <w:sz w:val="24"/>
                <w:szCs w:val="24"/>
              </w:rPr>
              <w:t xml:space="preserve"> </w:t>
            </w:r>
            <w:proofErr w:type="spellStart"/>
            <w:r w:rsidRPr="002679D9">
              <w:rPr>
                <w:rFonts w:ascii="Times New Roman" w:eastAsia="Times New Roman" w:hAnsi="Times New Roman" w:cs="Times New Roman"/>
                <w:b/>
                <w:bCs/>
                <w:sz w:val="24"/>
                <w:szCs w:val="24"/>
              </w:rPr>
              <w:t>Валерія</w:t>
            </w:r>
            <w:proofErr w:type="spellEnd"/>
            <w:r w:rsidRPr="002679D9">
              <w:rPr>
                <w:rFonts w:ascii="Times New Roman" w:eastAsia="Times New Roman" w:hAnsi="Times New Roman" w:cs="Times New Roman"/>
                <w:b/>
                <w:bCs/>
                <w:sz w:val="24"/>
                <w:szCs w:val="24"/>
              </w:rPr>
              <w:t xml:space="preserve"> </w:t>
            </w:r>
            <w:proofErr w:type="spellStart"/>
            <w:r w:rsidRPr="002679D9">
              <w:rPr>
                <w:rFonts w:ascii="Times New Roman" w:eastAsia="Times New Roman" w:hAnsi="Times New Roman" w:cs="Times New Roman"/>
                <w:b/>
                <w:bCs/>
                <w:sz w:val="24"/>
                <w:szCs w:val="24"/>
              </w:rPr>
              <w:t>Валеріївна</w:t>
            </w:r>
            <w:proofErr w:type="spellEnd"/>
            <w:r w:rsidRPr="002679D9">
              <w:rPr>
                <w:rFonts w:ascii="Times New Roman" w:eastAsia="Times New Roman" w:hAnsi="Times New Roman" w:cs="Times New Roman"/>
                <w:b/>
                <w:bCs/>
                <w:sz w:val="24"/>
                <w:szCs w:val="24"/>
                <w:lang w:val="uk-UA"/>
              </w:rPr>
              <w:t xml:space="preserve"> -</w:t>
            </w:r>
            <w:r w:rsidRPr="002679D9">
              <w:rPr>
                <w:rFonts w:ascii="Times New Roman" w:eastAsia="Times New Roman" w:hAnsi="Times New Roman" w:cs="Times New Roman"/>
                <w:b/>
                <w:bCs/>
                <w:sz w:val="24"/>
                <w:szCs w:val="24"/>
              </w:rPr>
              <w:t xml:space="preserve"> старший </w:t>
            </w:r>
            <w:proofErr w:type="spellStart"/>
            <w:r w:rsidRPr="002679D9">
              <w:rPr>
                <w:rFonts w:ascii="Times New Roman" w:eastAsia="Times New Roman" w:hAnsi="Times New Roman" w:cs="Times New Roman"/>
                <w:b/>
                <w:bCs/>
                <w:sz w:val="24"/>
                <w:szCs w:val="24"/>
              </w:rPr>
              <w:t>економіст</w:t>
            </w:r>
            <w:proofErr w:type="spellEnd"/>
            <w:r w:rsidRPr="002679D9">
              <w:rPr>
                <w:rFonts w:ascii="Times New Roman" w:eastAsia="Times New Roman" w:hAnsi="Times New Roman" w:cs="Times New Roman"/>
                <w:b/>
                <w:bCs/>
                <w:sz w:val="24"/>
                <w:szCs w:val="24"/>
                <w:lang w:val="uk-UA"/>
              </w:rPr>
              <w:t>, уповноважена особа</w:t>
            </w:r>
          </w:p>
          <w:p w14:paraId="4CD7B9E8" w14:textId="4D2E10C8" w:rsidR="00B413F2" w:rsidRPr="00B413F2" w:rsidRDefault="002679D9" w:rsidP="002679D9">
            <w:pPr>
              <w:spacing w:before="150" w:after="150" w:line="240" w:lineRule="auto"/>
              <w:rPr>
                <w:rFonts w:ascii="Times New Roman" w:eastAsia="Times New Roman" w:hAnsi="Times New Roman" w:cs="Times New Roman"/>
                <w:sz w:val="24"/>
                <w:szCs w:val="24"/>
                <w:lang w:val="uk-UA" w:eastAsia="ru-RU"/>
              </w:rPr>
            </w:pPr>
            <w:proofErr w:type="spellStart"/>
            <w:r w:rsidRPr="002679D9">
              <w:rPr>
                <w:rFonts w:ascii="Times New Roman" w:eastAsia="Times New Roman" w:hAnsi="Times New Roman" w:cs="Times New Roman"/>
                <w:b/>
                <w:bCs/>
                <w:sz w:val="24"/>
                <w:szCs w:val="24"/>
              </w:rPr>
              <w:t>електронна</w:t>
            </w:r>
            <w:proofErr w:type="spellEnd"/>
            <w:r w:rsidRPr="002679D9">
              <w:rPr>
                <w:rFonts w:ascii="Times New Roman" w:eastAsia="Times New Roman" w:hAnsi="Times New Roman" w:cs="Times New Roman"/>
                <w:b/>
                <w:bCs/>
                <w:sz w:val="24"/>
                <w:szCs w:val="24"/>
              </w:rPr>
              <w:t xml:space="preserve"> адреса</w:t>
            </w:r>
            <w:r w:rsidR="008741DE">
              <w:rPr>
                <w:rFonts w:ascii="Times New Roman" w:eastAsia="Times New Roman" w:hAnsi="Times New Roman" w:cs="Times New Roman"/>
                <w:b/>
                <w:bCs/>
                <w:sz w:val="24"/>
                <w:szCs w:val="24"/>
                <w:lang w:val="uk-UA"/>
              </w:rPr>
              <w:t>:</w:t>
            </w:r>
            <w:r w:rsidRPr="002679D9">
              <w:rPr>
                <w:rFonts w:ascii="Times New Roman" w:eastAsia="Times New Roman" w:hAnsi="Times New Roman" w:cs="Times New Roman"/>
                <w:b/>
                <w:bCs/>
                <w:sz w:val="24"/>
                <w:szCs w:val="24"/>
              </w:rPr>
              <w:t xml:space="preserve"> osvitammr@gmail.com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6FEB3130" w:rsidR="00B413F2" w:rsidRPr="002679D9" w:rsidRDefault="002679D9" w:rsidP="00B413F2">
            <w:pPr>
              <w:spacing w:before="150" w:after="150" w:line="240" w:lineRule="auto"/>
              <w:rPr>
                <w:rFonts w:ascii="Times New Roman" w:eastAsia="Times New Roman" w:hAnsi="Times New Roman" w:cs="Times New Roman"/>
                <w:sz w:val="24"/>
                <w:szCs w:val="24"/>
                <w:lang w:val="uk-UA" w:eastAsia="ru-RU"/>
              </w:rPr>
            </w:pPr>
            <w:r w:rsidRPr="002679D9">
              <w:rPr>
                <w:rFonts w:ascii="Times New Roman" w:hAnsi="Times New Roman" w:cs="Times New Roman"/>
                <w:b/>
                <w:sz w:val="24"/>
                <w:szCs w:val="24"/>
                <w:lang w:val="uk-UA"/>
              </w:rPr>
              <w:t>Відкриті торги з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06F7F7F7" w14:textId="77777777" w:rsidR="00D43F40" w:rsidRPr="00D43F40" w:rsidRDefault="00D43F40" w:rsidP="00FC756D">
            <w:pPr>
              <w:tabs>
                <w:tab w:val="left" w:pos="5220"/>
              </w:tabs>
              <w:spacing w:after="0" w:line="240" w:lineRule="auto"/>
              <w:rPr>
                <w:rFonts w:ascii="Times New Roman" w:hAnsi="Times New Roman" w:cs="Times New Roman"/>
                <w:b/>
                <w:sz w:val="24"/>
                <w:szCs w:val="24"/>
                <w:lang w:val="uk-UA"/>
              </w:rPr>
            </w:pPr>
            <w:r w:rsidRPr="00D43F40">
              <w:rPr>
                <w:rFonts w:ascii="Times New Roman" w:hAnsi="Times New Roman" w:cs="Times New Roman"/>
                <w:b/>
                <w:sz w:val="24"/>
                <w:szCs w:val="24"/>
                <w:lang w:val="uk-UA"/>
              </w:rPr>
              <w:t xml:space="preserve">ДК 021:2015 </w:t>
            </w:r>
            <w:r>
              <w:rPr>
                <w:rFonts w:ascii="Times New Roman" w:hAnsi="Times New Roman" w:cs="Times New Roman"/>
                <w:b/>
                <w:sz w:val="24"/>
                <w:szCs w:val="24"/>
                <w:lang w:val="uk-UA"/>
              </w:rPr>
              <w:t>-</w:t>
            </w:r>
            <w:r w:rsidRPr="00D43F40">
              <w:rPr>
                <w:rFonts w:ascii="Times New Roman" w:hAnsi="Times New Roman" w:cs="Times New Roman"/>
                <w:b/>
                <w:sz w:val="24"/>
                <w:szCs w:val="24"/>
                <w:lang w:val="uk-UA"/>
              </w:rPr>
              <w:t xml:space="preserve"> 55240000-4 – Послуги центрів і будинків відпочинку</w:t>
            </w:r>
          </w:p>
          <w:p w14:paraId="57C7EFF9" w14:textId="2E4664DA" w:rsidR="00B413F2" w:rsidRPr="002679D9" w:rsidRDefault="00D43F40" w:rsidP="00FC756D">
            <w:pPr>
              <w:tabs>
                <w:tab w:val="left" w:pos="5220"/>
              </w:tabs>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b/>
                <w:sz w:val="24"/>
                <w:szCs w:val="24"/>
                <w:lang w:val="uk-UA"/>
              </w:rPr>
              <w:t>(</w:t>
            </w:r>
            <w:r w:rsidRPr="00D43F40">
              <w:rPr>
                <w:rFonts w:ascii="Times New Roman" w:hAnsi="Times New Roman" w:cs="Times New Roman"/>
                <w:b/>
                <w:sz w:val="24"/>
                <w:szCs w:val="24"/>
                <w:lang w:val="uk-UA"/>
              </w:rPr>
              <w:t>Послуги з оздоровлення дітей</w:t>
            </w:r>
            <w:r>
              <w:rPr>
                <w:rFonts w:ascii="Times New Roman" w:hAnsi="Times New Roman" w:cs="Times New Roman"/>
                <w:b/>
                <w:sz w:val="24"/>
                <w:szCs w:val="24"/>
                <w:lang w:val="uk-UA"/>
              </w:rPr>
              <w:t xml:space="preserve"> пільгових категорій </w:t>
            </w:r>
            <w:r w:rsidRPr="00D43F40">
              <w:rPr>
                <w:rFonts w:ascii="Times New Roman" w:hAnsi="Times New Roman" w:cs="Times New Roman"/>
                <w:b/>
                <w:sz w:val="24"/>
                <w:szCs w:val="24"/>
                <w:lang w:val="uk-UA"/>
              </w:rPr>
              <w:t>в дитячих закладах оздоровлення і відпочинку</w:t>
            </w:r>
            <w:r>
              <w:rPr>
                <w:rFonts w:ascii="Times New Roman" w:hAnsi="Times New Roman" w:cs="Times New Roman"/>
                <w:b/>
                <w:sz w:val="24"/>
                <w:szCs w:val="24"/>
                <w:lang w:val="uk-UA"/>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0C8CBC15" w:rsidR="00B413F2" w:rsidRPr="00B413F2" w:rsidRDefault="002679D9" w:rsidP="00F84E59">
            <w:pPr>
              <w:spacing w:before="150" w:after="150" w:line="240" w:lineRule="auto"/>
              <w:jc w:val="both"/>
              <w:rPr>
                <w:rFonts w:ascii="Times New Roman" w:eastAsia="Times New Roman" w:hAnsi="Times New Roman" w:cs="Times New Roman"/>
                <w:sz w:val="24"/>
                <w:szCs w:val="24"/>
                <w:lang w:val="uk-UA" w:eastAsia="ru-RU"/>
              </w:rPr>
            </w:pPr>
            <w:proofErr w:type="spellStart"/>
            <w:r w:rsidRPr="005E0656">
              <w:rPr>
                <w:rStyle w:val="11"/>
                <w:rFonts w:ascii="Times New Roman" w:hAnsi="Times New Roman" w:cs="Times New Roman"/>
              </w:rPr>
              <w:t>Визначення</w:t>
            </w:r>
            <w:proofErr w:type="spellEnd"/>
            <w:r w:rsidRPr="005E0656">
              <w:rPr>
                <w:rStyle w:val="11"/>
                <w:rFonts w:ascii="Times New Roman" w:hAnsi="Times New Roman" w:cs="Times New Roman"/>
              </w:rPr>
              <w:t xml:space="preserve"> </w:t>
            </w:r>
            <w:proofErr w:type="spellStart"/>
            <w:r w:rsidRPr="005E0656">
              <w:rPr>
                <w:rStyle w:val="11"/>
                <w:rFonts w:ascii="Times New Roman" w:hAnsi="Times New Roman" w:cs="Times New Roman"/>
              </w:rPr>
              <w:t>окремих</w:t>
            </w:r>
            <w:proofErr w:type="spellEnd"/>
            <w:r w:rsidRPr="005E0656">
              <w:rPr>
                <w:rStyle w:val="11"/>
                <w:rFonts w:ascii="Times New Roman" w:hAnsi="Times New Roman" w:cs="Times New Roman"/>
              </w:rPr>
              <w:t xml:space="preserve"> </w:t>
            </w:r>
            <w:proofErr w:type="spellStart"/>
            <w:r w:rsidRPr="005E0656">
              <w:rPr>
                <w:rStyle w:val="11"/>
                <w:rFonts w:ascii="Times New Roman" w:hAnsi="Times New Roman" w:cs="Times New Roman"/>
              </w:rPr>
              <w:t>частин</w:t>
            </w:r>
            <w:proofErr w:type="spellEnd"/>
            <w:r w:rsidRPr="005E0656">
              <w:rPr>
                <w:rStyle w:val="11"/>
                <w:rFonts w:ascii="Times New Roman" w:hAnsi="Times New Roman" w:cs="Times New Roman"/>
              </w:rPr>
              <w:t xml:space="preserve"> предмета </w:t>
            </w:r>
            <w:proofErr w:type="spellStart"/>
            <w:r w:rsidRPr="005E0656">
              <w:rPr>
                <w:rStyle w:val="11"/>
                <w:rFonts w:ascii="Times New Roman" w:hAnsi="Times New Roman" w:cs="Times New Roman"/>
              </w:rPr>
              <w:t>закупівлі</w:t>
            </w:r>
            <w:proofErr w:type="spellEnd"/>
            <w:r w:rsidRPr="005E0656">
              <w:rPr>
                <w:rStyle w:val="11"/>
                <w:rFonts w:ascii="Times New Roman" w:hAnsi="Times New Roman" w:cs="Times New Roman"/>
              </w:rPr>
              <w:t xml:space="preserve"> (</w:t>
            </w:r>
            <w:proofErr w:type="spellStart"/>
            <w:r w:rsidRPr="005E0656">
              <w:rPr>
                <w:rStyle w:val="11"/>
                <w:rFonts w:ascii="Times New Roman" w:hAnsi="Times New Roman" w:cs="Times New Roman"/>
              </w:rPr>
              <w:t>лотів</w:t>
            </w:r>
            <w:proofErr w:type="spellEnd"/>
            <w:r w:rsidRPr="005E0656">
              <w:rPr>
                <w:rStyle w:val="11"/>
                <w:rFonts w:ascii="Times New Roman" w:hAnsi="Times New Roman" w:cs="Times New Roman"/>
              </w:rPr>
              <w:t xml:space="preserve">) не </w:t>
            </w:r>
            <w:proofErr w:type="spellStart"/>
            <w:r w:rsidRPr="005E0656">
              <w:rPr>
                <w:rStyle w:val="11"/>
                <w:rFonts w:ascii="Times New Roman" w:hAnsi="Times New Roman" w:cs="Times New Roman"/>
              </w:rPr>
              <w:t>передбачається</w:t>
            </w:r>
            <w:proofErr w:type="spellEnd"/>
            <w:r w:rsidRPr="005E0656">
              <w:rPr>
                <w:rStyle w:val="11"/>
                <w:rFonts w:ascii="Times New Roman" w:hAnsi="Times New Roman" w:cs="Times New Roman"/>
              </w:rPr>
              <w:t xml:space="preserve">. </w:t>
            </w:r>
            <w:proofErr w:type="spellStart"/>
            <w:r w:rsidRPr="005E0656">
              <w:rPr>
                <w:rStyle w:val="11"/>
                <w:rFonts w:ascii="Times New Roman" w:hAnsi="Times New Roman" w:cs="Times New Roman"/>
              </w:rPr>
              <w:t>Тендерна</w:t>
            </w:r>
            <w:proofErr w:type="spellEnd"/>
            <w:r w:rsidRPr="005E0656">
              <w:rPr>
                <w:rStyle w:val="11"/>
                <w:rFonts w:ascii="Times New Roman" w:hAnsi="Times New Roman" w:cs="Times New Roman"/>
              </w:rPr>
              <w:t xml:space="preserve"> </w:t>
            </w:r>
            <w:proofErr w:type="spellStart"/>
            <w:r w:rsidRPr="005E0656">
              <w:rPr>
                <w:rStyle w:val="11"/>
                <w:rFonts w:ascii="Times New Roman" w:hAnsi="Times New Roman" w:cs="Times New Roman"/>
              </w:rPr>
              <w:t>пропозиція</w:t>
            </w:r>
            <w:proofErr w:type="spellEnd"/>
            <w:r w:rsidRPr="005E0656">
              <w:rPr>
                <w:rStyle w:val="11"/>
                <w:rFonts w:ascii="Times New Roman" w:hAnsi="Times New Roman" w:cs="Times New Roman"/>
              </w:rPr>
              <w:t xml:space="preserve"> </w:t>
            </w:r>
            <w:proofErr w:type="spellStart"/>
            <w:r w:rsidRPr="005E0656">
              <w:rPr>
                <w:rStyle w:val="11"/>
                <w:rFonts w:ascii="Times New Roman" w:hAnsi="Times New Roman" w:cs="Times New Roman"/>
              </w:rPr>
              <w:t>подається</w:t>
            </w:r>
            <w:proofErr w:type="spellEnd"/>
            <w:r w:rsidRPr="005E0656">
              <w:rPr>
                <w:rStyle w:val="11"/>
                <w:rFonts w:ascii="Times New Roman" w:hAnsi="Times New Roman" w:cs="Times New Roman"/>
              </w:rPr>
              <w:t xml:space="preserve"> </w:t>
            </w:r>
            <w:proofErr w:type="spellStart"/>
            <w:r w:rsidRPr="005E0656">
              <w:rPr>
                <w:rStyle w:val="11"/>
                <w:rFonts w:ascii="Times New Roman" w:hAnsi="Times New Roman" w:cs="Times New Roman"/>
              </w:rPr>
              <w:t>стосовно</w:t>
            </w:r>
            <w:proofErr w:type="spellEnd"/>
            <w:r w:rsidRPr="005E0656">
              <w:rPr>
                <w:rStyle w:val="11"/>
                <w:rFonts w:ascii="Times New Roman" w:hAnsi="Times New Roman" w:cs="Times New Roman"/>
              </w:rPr>
              <w:t xml:space="preserve"> предмета </w:t>
            </w:r>
            <w:proofErr w:type="spellStart"/>
            <w:r w:rsidRPr="005E0656">
              <w:rPr>
                <w:rStyle w:val="11"/>
                <w:rFonts w:ascii="Times New Roman" w:hAnsi="Times New Roman" w:cs="Times New Roman"/>
              </w:rPr>
              <w:t>закупівлі</w:t>
            </w:r>
            <w:proofErr w:type="spellEnd"/>
            <w:r w:rsidRPr="005E0656">
              <w:rPr>
                <w:rStyle w:val="11"/>
                <w:rFonts w:ascii="Times New Roman" w:hAnsi="Times New Roman" w:cs="Times New Roman"/>
              </w:rPr>
              <w:t xml:space="preserve"> в </w:t>
            </w:r>
            <w:proofErr w:type="spellStart"/>
            <w:r w:rsidRPr="005E0656">
              <w:rPr>
                <w:rStyle w:val="11"/>
                <w:rFonts w:ascii="Times New Roman" w:hAnsi="Times New Roman" w:cs="Times New Roman"/>
              </w:rPr>
              <w:t>цілому</w:t>
            </w:r>
            <w:proofErr w:type="spellEnd"/>
            <w:r w:rsidRPr="005E0656">
              <w:rPr>
                <w:rStyle w:val="11"/>
                <w:rFonts w:ascii="Times New Roman" w:hAnsi="Times New Roman" w:cs="Times New Roman"/>
              </w:rPr>
              <w:t>.</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67ED617D" w14:textId="5B5222F3" w:rsidR="00237C33" w:rsidRPr="007674EA" w:rsidRDefault="002679D9" w:rsidP="00237C33">
            <w:pPr>
              <w:spacing w:after="200" w:line="240" w:lineRule="auto"/>
              <w:jc w:val="both"/>
              <w:rPr>
                <w:rFonts w:ascii="Times New Roman" w:hAnsi="Times New Roman" w:cs="Times New Roman"/>
                <w:sz w:val="24"/>
                <w:szCs w:val="24"/>
                <w:lang w:val="uk-UA"/>
              </w:rPr>
            </w:pPr>
            <w:r w:rsidRPr="002679D9">
              <w:rPr>
                <w:rStyle w:val="11"/>
                <w:rFonts w:ascii="Times New Roman" w:hAnsi="Times New Roman" w:cs="Times New Roman"/>
                <w:sz w:val="24"/>
                <w:szCs w:val="24"/>
                <w:lang w:val="uk-UA"/>
              </w:rPr>
              <w:t>Місце надання послуг</w:t>
            </w:r>
            <w:r w:rsidRPr="002679D9">
              <w:rPr>
                <w:rStyle w:val="11"/>
                <w:rFonts w:ascii="Times New Roman" w:hAnsi="Times New Roman" w:cs="Times New Roman"/>
                <w:sz w:val="24"/>
                <w:szCs w:val="24"/>
              </w:rPr>
              <w:t xml:space="preserve">: </w:t>
            </w:r>
            <w:proofErr w:type="spellStart"/>
            <w:r w:rsidR="00237C33" w:rsidRPr="00170A71">
              <w:rPr>
                <w:rFonts w:ascii="Times New Roman" w:hAnsi="Times New Roman" w:cs="Times New Roman"/>
                <w:sz w:val="24"/>
                <w:szCs w:val="24"/>
              </w:rPr>
              <w:t>Місце</w:t>
            </w:r>
            <w:proofErr w:type="spellEnd"/>
            <w:r w:rsidR="00237C33" w:rsidRPr="00170A71">
              <w:rPr>
                <w:rFonts w:ascii="Times New Roman" w:hAnsi="Times New Roman" w:cs="Times New Roman"/>
                <w:sz w:val="24"/>
                <w:szCs w:val="24"/>
              </w:rPr>
              <w:t xml:space="preserve"> </w:t>
            </w:r>
            <w:proofErr w:type="spellStart"/>
            <w:r w:rsidR="00237C33" w:rsidRPr="00170A71">
              <w:rPr>
                <w:rFonts w:ascii="Times New Roman" w:hAnsi="Times New Roman" w:cs="Times New Roman"/>
                <w:sz w:val="24"/>
                <w:szCs w:val="24"/>
              </w:rPr>
              <w:t>надання</w:t>
            </w:r>
            <w:proofErr w:type="spellEnd"/>
            <w:r w:rsidR="00237C33" w:rsidRPr="00170A71">
              <w:rPr>
                <w:rFonts w:ascii="Times New Roman" w:hAnsi="Times New Roman" w:cs="Times New Roman"/>
                <w:sz w:val="24"/>
                <w:szCs w:val="24"/>
              </w:rPr>
              <w:t xml:space="preserve"> </w:t>
            </w:r>
            <w:proofErr w:type="spellStart"/>
            <w:r w:rsidR="00237C33" w:rsidRPr="00170A71">
              <w:rPr>
                <w:rFonts w:ascii="Times New Roman" w:hAnsi="Times New Roman" w:cs="Times New Roman"/>
                <w:sz w:val="24"/>
                <w:szCs w:val="24"/>
              </w:rPr>
              <w:t>послуг</w:t>
            </w:r>
            <w:proofErr w:type="spellEnd"/>
            <w:r w:rsidR="00237C33" w:rsidRPr="00170A71">
              <w:rPr>
                <w:rFonts w:ascii="Times New Roman" w:hAnsi="Times New Roman" w:cs="Times New Roman"/>
                <w:sz w:val="24"/>
                <w:szCs w:val="24"/>
              </w:rPr>
              <w:t xml:space="preserve">, </w:t>
            </w:r>
            <w:proofErr w:type="spellStart"/>
            <w:r w:rsidR="00237C33" w:rsidRPr="00170A71">
              <w:rPr>
                <w:rFonts w:ascii="Times New Roman" w:hAnsi="Times New Roman" w:cs="Times New Roman"/>
                <w:sz w:val="24"/>
                <w:szCs w:val="24"/>
              </w:rPr>
              <w:t>кількість</w:t>
            </w:r>
            <w:proofErr w:type="spellEnd"/>
            <w:r w:rsidR="00237C33" w:rsidRPr="00170A71">
              <w:rPr>
                <w:rFonts w:ascii="Times New Roman" w:hAnsi="Times New Roman" w:cs="Times New Roman"/>
                <w:sz w:val="24"/>
                <w:szCs w:val="24"/>
              </w:rPr>
              <w:t xml:space="preserve">, </w:t>
            </w:r>
            <w:proofErr w:type="spellStart"/>
            <w:r w:rsidR="00237C33" w:rsidRPr="00170A71">
              <w:rPr>
                <w:rFonts w:ascii="Times New Roman" w:hAnsi="Times New Roman" w:cs="Times New Roman"/>
                <w:sz w:val="24"/>
                <w:szCs w:val="24"/>
              </w:rPr>
              <w:t>обсяги</w:t>
            </w:r>
            <w:proofErr w:type="spellEnd"/>
            <w:r w:rsidR="00237C33" w:rsidRPr="00170A71">
              <w:rPr>
                <w:rFonts w:ascii="Times New Roman" w:hAnsi="Times New Roman" w:cs="Times New Roman"/>
                <w:sz w:val="24"/>
                <w:szCs w:val="24"/>
              </w:rPr>
              <w:t xml:space="preserve"> </w:t>
            </w:r>
            <w:proofErr w:type="spellStart"/>
            <w:r w:rsidR="00237C33" w:rsidRPr="00170A71">
              <w:rPr>
                <w:rFonts w:ascii="Times New Roman" w:hAnsi="Times New Roman" w:cs="Times New Roman"/>
                <w:sz w:val="24"/>
                <w:szCs w:val="24"/>
              </w:rPr>
              <w:t>надання</w:t>
            </w:r>
            <w:proofErr w:type="spellEnd"/>
            <w:r w:rsidR="00237C33" w:rsidRPr="00170A71">
              <w:rPr>
                <w:rFonts w:ascii="Times New Roman" w:hAnsi="Times New Roman" w:cs="Times New Roman"/>
                <w:sz w:val="24"/>
                <w:szCs w:val="24"/>
              </w:rPr>
              <w:t xml:space="preserve"> </w:t>
            </w:r>
            <w:proofErr w:type="spellStart"/>
            <w:r w:rsidR="00237C33" w:rsidRPr="00170A71">
              <w:rPr>
                <w:rFonts w:ascii="Times New Roman" w:hAnsi="Times New Roman" w:cs="Times New Roman"/>
                <w:sz w:val="24"/>
                <w:szCs w:val="24"/>
              </w:rPr>
              <w:t>послуг</w:t>
            </w:r>
            <w:proofErr w:type="spellEnd"/>
            <w:r w:rsidR="00237C33" w:rsidRPr="00170A71">
              <w:rPr>
                <w:rFonts w:ascii="Times New Roman" w:hAnsi="Times New Roman" w:cs="Times New Roman"/>
                <w:sz w:val="24"/>
                <w:szCs w:val="24"/>
              </w:rPr>
              <w:t>:</w:t>
            </w:r>
            <w:r w:rsidR="007674EA">
              <w:rPr>
                <w:rFonts w:ascii="Times New Roman" w:hAnsi="Times New Roman" w:cs="Times New Roman"/>
                <w:sz w:val="24"/>
                <w:szCs w:val="24"/>
                <w:lang w:val="uk-UA"/>
              </w:rPr>
              <w:t>1 послуга</w:t>
            </w:r>
          </w:p>
          <w:p w14:paraId="18C1EB34" w14:textId="77777777" w:rsidR="00237C33" w:rsidRPr="00EB53B7" w:rsidRDefault="00237C33" w:rsidP="00237C33">
            <w:pPr>
              <w:spacing w:after="200" w:line="240" w:lineRule="auto"/>
              <w:jc w:val="both"/>
              <w:rPr>
                <w:rFonts w:ascii="Times New Roman" w:hAnsi="Times New Roman" w:cs="Times New Roman"/>
                <w:b/>
                <w:sz w:val="24"/>
                <w:szCs w:val="24"/>
                <w:lang w:val="uk-UA"/>
              </w:rPr>
            </w:pPr>
            <w:r w:rsidRPr="00EB53B7">
              <w:rPr>
                <w:rFonts w:ascii="Times New Roman" w:hAnsi="Times New Roman" w:cs="Times New Roman"/>
                <w:sz w:val="24"/>
                <w:szCs w:val="24"/>
                <w:lang w:val="uk-UA"/>
              </w:rPr>
              <w:t xml:space="preserve">Місце надання послуг: дитячі заклади оздоровлення та відпочинку Закарпатської області (вища категорія), які </w:t>
            </w:r>
            <w:r w:rsidRPr="00EB53B7">
              <w:rPr>
                <w:rFonts w:ascii="Times New Roman" w:hAnsi="Times New Roman" w:cs="Times New Roman"/>
                <w:sz w:val="24"/>
                <w:szCs w:val="24"/>
                <w:lang w:val="uk-UA"/>
              </w:rPr>
              <w:lastRenderedPageBreak/>
              <w:t xml:space="preserve">знаходяться в гірській місцевості – за місцем  знаходження оздоровчого закладу переможця процедури закупівлі  </w:t>
            </w:r>
          </w:p>
          <w:p w14:paraId="6268E7DB" w14:textId="4B9DE3BA" w:rsidR="00237C33" w:rsidRPr="00170A71" w:rsidRDefault="00237C33" w:rsidP="00237C33">
            <w:pPr>
              <w:widowControl w:val="0"/>
              <w:ind w:right="120"/>
              <w:jc w:val="both"/>
              <w:rPr>
                <w:rFonts w:ascii="Times New Roman" w:hAnsi="Times New Roman" w:cs="Times New Roman"/>
                <w:sz w:val="24"/>
                <w:szCs w:val="24"/>
              </w:rPr>
            </w:pPr>
            <w:proofErr w:type="spellStart"/>
            <w:r w:rsidRPr="00170A71">
              <w:rPr>
                <w:rFonts w:ascii="Times New Roman" w:hAnsi="Times New Roman" w:cs="Times New Roman"/>
                <w:sz w:val="24"/>
                <w:szCs w:val="24"/>
              </w:rPr>
              <w:t>Кількість</w:t>
            </w:r>
            <w:proofErr w:type="spellEnd"/>
            <w:r w:rsidRPr="00170A71">
              <w:rPr>
                <w:rFonts w:ascii="Times New Roman" w:hAnsi="Times New Roman" w:cs="Times New Roman"/>
                <w:sz w:val="24"/>
                <w:szCs w:val="24"/>
              </w:rPr>
              <w:t xml:space="preserve"> - 1 </w:t>
            </w:r>
            <w:proofErr w:type="spellStart"/>
            <w:r w:rsidRPr="00170A71">
              <w:rPr>
                <w:rFonts w:ascii="Times New Roman" w:hAnsi="Times New Roman" w:cs="Times New Roman"/>
                <w:sz w:val="24"/>
                <w:szCs w:val="24"/>
              </w:rPr>
              <w:t>послуга</w:t>
            </w:r>
            <w:proofErr w:type="spellEnd"/>
            <w:r w:rsidRPr="00170A71">
              <w:rPr>
                <w:rFonts w:ascii="Times New Roman" w:hAnsi="Times New Roman" w:cs="Times New Roman"/>
                <w:sz w:val="24"/>
                <w:szCs w:val="24"/>
              </w:rPr>
              <w:t xml:space="preserve">; </w:t>
            </w:r>
          </w:p>
          <w:p w14:paraId="62AD202D" w14:textId="6D939EB6" w:rsidR="00B413F2" w:rsidRPr="00B413F2" w:rsidRDefault="00237C33" w:rsidP="00237C33">
            <w:pPr>
              <w:spacing w:before="150" w:after="150" w:line="240" w:lineRule="auto"/>
              <w:rPr>
                <w:rFonts w:ascii="Times New Roman" w:eastAsia="Times New Roman" w:hAnsi="Times New Roman" w:cs="Times New Roman"/>
                <w:sz w:val="24"/>
                <w:szCs w:val="24"/>
                <w:lang w:val="uk-UA" w:eastAsia="ru-RU"/>
              </w:rPr>
            </w:pPr>
            <w:proofErr w:type="spellStart"/>
            <w:r w:rsidRPr="00170A71">
              <w:rPr>
                <w:rFonts w:ascii="Times New Roman" w:hAnsi="Times New Roman" w:cs="Times New Roman"/>
                <w:sz w:val="24"/>
                <w:szCs w:val="24"/>
              </w:rPr>
              <w:t>Обсяги</w:t>
            </w:r>
            <w:proofErr w:type="spellEnd"/>
            <w:r w:rsidRPr="00170A71">
              <w:rPr>
                <w:rFonts w:ascii="Times New Roman" w:hAnsi="Times New Roman" w:cs="Times New Roman"/>
                <w:sz w:val="24"/>
                <w:szCs w:val="24"/>
              </w:rPr>
              <w:t xml:space="preserve"> </w:t>
            </w:r>
            <w:proofErr w:type="spellStart"/>
            <w:r w:rsidRPr="00170A71">
              <w:rPr>
                <w:rFonts w:ascii="Times New Roman" w:hAnsi="Times New Roman" w:cs="Times New Roman"/>
                <w:sz w:val="24"/>
                <w:szCs w:val="24"/>
              </w:rPr>
              <w:t>послуг</w:t>
            </w:r>
            <w:proofErr w:type="spellEnd"/>
            <w:r w:rsidRPr="00170A71">
              <w:rPr>
                <w:rFonts w:ascii="Times New Roman" w:hAnsi="Times New Roman" w:cs="Times New Roman"/>
                <w:sz w:val="24"/>
                <w:szCs w:val="24"/>
              </w:rPr>
              <w:t xml:space="preserve"> - </w:t>
            </w:r>
            <w:proofErr w:type="spellStart"/>
            <w:r w:rsidRPr="00170A71">
              <w:rPr>
                <w:rFonts w:ascii="Times New Roman" w:hAnsi="Times New Roman" w:cs="Times New Roman"/>
                <w:sz w:val="24"/>
                <w:szCs w:val="24"/>
              </w:rPr>
              <w:t>відповідно</w:t>
            </w:r>
            <w:proofErr w:type="spellEnd"/>
            <w:r w:rsidRPr="00170A71">
              <w:rPr>
                <w:rFonts w:ascii="Times New Roman" w:hAnsi="Times New Roman" w:cs="Times New Roman"/>
                <w:sz w:val="24"/>
                <w:szCs w:val="24"/>
              </w:rPr>
              <w:t xml:space="preserve"> </w:t>
            </w:r>
            <w:r w:rsidRPr="00380E32">
              <w:rPr>
                <w:rFonts w:ascii="Times New Roman" w:hAnsi="Times New Roman" w:cs="Times New Roman"/>
                <w:sz w:val="24"/>
                <w:szCs w:val="24"/>
              </w:rPr>
              <w:t xml:space="preserve">до </w:t>
            </w:r>
            <w:proofErr w:type="spellStart"/>
            <w:r w:rsidRPr="00380E32">
              <w:rPr>
                <w:rFonts w:ascii="Times New Roman" w:hAnsi="Times New Roman" w:cs="Times New Roman"/>
                <w:sz w:val="24"/>
                <w:szCs w:val="24"/>
              </w:rPr>
              <w:t>Додатку</w:t>
            </w:r>
            <w:proofErr w:type="spellEnd"/>
            <w:r w:rsidRPr="00380E32">
              <w:rPr>
                <w:rFonts w:ascii="Times New Roman" w:hAnsi="Times New Roman" w:cs="Times New Roman"/>
                <w:sz w:val="24"/>
                <w:szCs w:val="24"/>
              </w:rPr>
              <w:t xml:space="preserve"> 5 (</w:t>
            </w:r>
            <w:proofErr w:type="spellStart"/>
            <w:r w:rsidRPr="00380E32">
              <w:rPr>
                <w:rFonts w:ascii="Times New Roman" w:hAnsi="Times New Roman" w:cs="Times New Roman"/>
                <w:sz w:val="24"/>
                <w:szCs w:val="24"/>
              </w:rPr>
              <w:t>Технічна</w:t>
            </w:r>
            <w:proofErr w:type="spellEnd"/>
            <w:r w:rsidRPr="00380E32">
              <w:rPr>
                <w:rFonts w:ascii="Times New Roman" w:hAnsi="Times New Roman" w:cs="Times New Roman"/>
                <w:sz w:val="24"/>
                <w:szCs w:val="24"/>
              </w:rPr>
              <w:t xml:space="preserve"> </w:t>
            </w:r>
            <w:proofErr w:type="spellStart"/>
            <w:r w:rsidRPr="00380E32">
              <w:rPr>
                <w:rFonts w:ascii="Times New Roman" w:hAnsi="Times New Roman" w:cs="Times New Roman"/>
                <w:sz w:val="24"/>
                <w:szCs w:val="24"/>
              </w:rPr>
              <w:t>специфікація</w:t>
            </w:r>
            <w:proofErr w:type="spellEnd"/>
            <w:r w:rsidRPr="00380E32">
              <w:rPr>
                <w:rFonts w:ascii="Times New Roman" w:hAnsi="Times New Roman" w:cs="Times New Roman"/>
                <w:sz w:val="24"/>
                <w:szCs w:val="24"/>
              </w:rPr>
              <w:t xml:space="preserve">) до </w:t>
            </w:r>
            <w:proofErr w:type="spellStart"/>
            <w:r w:rsidRPr="00380E32">
              <w:rPr>
                <w:rFonts w:ascii="Times New Roman" w:hAnsi="Times New Roman" w:cs="Times New Roman"/>
                <w:sz w:val="24"/>
                <w:szCs w:val="24"/>
              </w:rPr>
              <w:t>цієї</w:t>
            </w:r>
            <w:proofErr w:type="spellEnd"/>
            <w:r w:rsidRPr="00380E32">
              <w:rPr>
                <w:rFonts w:ascii="Times New Roman" w:hAnsi="Times New Roman" w:cs="Times New Roman"/>
                <w:sz w:val="24"/>
                <w:szCs w:val="24"/>
              </w:rPr>
              <w:t xml:space="preserve"> </w:t>
            </w:r>
            <w:proofErr w:type="spellStart"/>
            <w:r w:rsidRPr="00380E32">
              <w:rPr>
                <w:rFonts w:ascii="Times New Roman" w:hAnsi="Times New Roman" w:cs="Times New Roman"/>
                <w:sz w:val="24"/>
                <w:szCs w:val="24"/>
              </w:rPr>
              <w:t>Тендерної</w:t>
            </w:r>
            <w:proofErr w:type="spellEnd"/>
            <w:r w:rsidRPr="00380E32">
              <w:rPr>
                <w:rFonts w:ascii="Times New Roman" w:hAnsi="Times New Roman" w:cs="Times New Roman"/>
                <w:sz w:val="24"/>
                <w:szCs w:val="24"/>
              </w:rPr>
              <w:t xml:space="preserve"> </w:t>
            </w:r>
            <w:proofErr w:type="spellStart"/>
            <w:r w:rsidRPr="00380E32">
              <w:rPr>
                <w:rFonts w:ascii="Times New Roman" w:hAnsi="Times New Roman" w:cs="Times New Roman"/>
                <w:sz w:val="24"/>
                <w:szCs w:val="24"/>
              </w:rPr>
              <w:t>документації</w:t>
            </w:r>
            <w:proofErr w:type="spellEnd"/>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2B271243" w:rsidR="00B413F2" w:rsidRPr="00380E32" w:rsidRDefault="004C4B8A" w:rsidP="00B413F2">
            <w:pPr>
              <w:spacing w:before="150" w:after="150" w:line="240" w:lineRule="auto"/>
              <w:rPr>
                <w:rFonts w:ascii="Times New Roman" w:eastAsia="Times New Roman" w:hAnsi="Times New Roman" w:cs="Times New Roman"/>
                <w:sz w:val="24"/>
                <w:szCs w:val="24"/>
                <w:lang w:val="uk-UA" w:eastAsia="ru-RU"/>
              </w:rPr>
            </w:pPr>
            <w:r w:rsidRPr="00380E32">
              <w:rPr>
                <w:rFonts w:ascii="Times New Roman" w:eastAsia="Times New Roman" w:hAnsi="Times New Roman" w:cs="Times New Roman"/>
                <w:sz w:val="24"/>
                <w:szCs w:val="24"/>
                <w:lang w:val="uk-UA" w:eastAsia="ru-RU"/>
              </w:rPr>
              <w:t xml:space="preserve"> </w:t>
            </w:r>
            <w:r w:rsidR="00EB53B7">
              <w:rPr>
                <w:rFonts w:ascii="Times New Roman" w:eastAsia="Times New Roman" w:hAnsi="Times New Roman" w:cs="Times New Roman"/>
                <w:sz w:val="24"/>
                <w:szCs w:val="24"/>
                <w:lang w:val="uk-UA" w:eastAsia="ru-RU"/>
              </w:rPr>
              <w:t>до</w:t>
            </w:r>
            <w:r w:rsidR="00B413F2" w:rsidRPr="00380E32">
              <w:rPr>
                <w:rFonts w:ascii="Times New Roman" w:eastAsia="Times New Roman" w:hAnsi="Times New Roman" w:cs="Times New Roman"/>
                <w:sz w:val="24"/>
                <w:szCs w:val="24"/>
                <w:lang w:val="uk-UA" w:eastAsia="ru-RU"/>
              </w:rPr>
              <w:t xml:space="preserve"> </w:t>
            </w:r>
            <w:r w:rsidR="00122C5B" w:rsidRPr="00380E32">
              <w:rPr>
                <w:rFonts w:ascii="Times New Roman" w:eastAsia="Times New Roman" w:hAnsi="Times New Roman" w:cs="Times New Roman"/>
                <w:sz w:val="24"/>
                <w:szCs w:val="24"/>
                <w:lang w:val="uk-UA" w:eastAsia="ru-RU"/>
              </w:rPr>
              <w:t>3</w:t>
            </w:r>
            <w:r w:rsidR="00237C33" w:rsidRPr="00380E32">
              <w:rPr>
                <w:rFonts w:ascii="Times New Roman" w:eastAsia="Times New Roman" w:hAnsi="Times New Roman" w:cs="Times New Roman"/>
                <w:sz w:val="24"/>
                <w:szCs w:val="24"/>
                <w:lang w:val="uk-UA" w:eastAsia="ru-RU"/>
              </w:rPr>
              <w:t>1</w:t>
            </w:r>
            <w:r w:rsidRPr="00380E32">
              <w:rPr>
                <w:rFonts w:ascii="Times New Roman" w:eastAsia="Times New Roman" w:hAnsi="Times New Roman" w:cs="Times New Roman"/>
                <w:sz w:val="24"/>
                <w:szCs w:val="24"/>
                <w:lang w:val="uk-UA" w:eastAsia="ru-RU"/>
              </w:rPr>
              <w:t xml:space="preserve"> серпня </w:t>
            </w:r>
            <w:r w:rsidR="00B413F2" w:rsidRPr="00380E32">
              <w:rPr>
                <w:rFonts w:ascii="Times New Roman" w:eastAsia="Times New Roman" w:hAnsi="Times New Roman" w:cs="Times New Roman"/>
                <w:sz w:val="24"/>
                <w:szCs w:val="24"/>
                <w:lang w:val="uk-UA" w:eastAsia="ru-RU"/>
              </w:rPr>
              <w:t>2023</w:t>
            </w:r>
            <w:r w:rsidR="00EB53B7">
              <w:rPr>
                <w:rFonts w:ascii="Times New Roman" w:eastAsia="Times New Roman" w:hAnsi="Times New Roman" w:cs="Times New Roman"/>
                <w:sz w:val="24"/>
                <w:szCs w:val="24"/>
                <w:lang w:val="uk-UA" w:eastAsia="ru-RU"/>
              </w:rPr>
              <w:t xml:space="preserve"> р.</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2679D9"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76A3FA75"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D1AF31C" w14:textId="456438D0"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p>
          <w:p w14:paraId="7847CA65" w14:textId="0BCC4C8C"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F2147B"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w:t>
            </w:r>
            <w:r w:rsidRPr="009A7F70">
              <w:rPr>
                <w:rFonts w:ascii="Times New Roman" w:eastAsia="Times New Roman" w:hAnsi="Times New Roman" w:cs="Times New Roman"/>
                <w:sz w:val="24"/>
                <w:szCs w:val="24"/>
                <w:lang w:val="uk-UA" w:eastAsia="ru-RU"/>
              </w:rPr>
              <w:lastRenderedPageBreak/>
              <w:t>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cs="Times New Roman"/>
                <w:sz w:val="24"/>
                <w:szCs w:val="24"/>
                <w:lang w:val="uk-UA" w:eastAsia="ru-RU"/>
              </w:rPr>
              <w:t>внести</w:t>
            </w:r>
            <w:proofErr w:type="spellEnd"/>
            <w:r w:rsidRPr="009A7F70">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F2147B"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lastRenderedPageBreak/>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1071B3"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179C2068" w:rsidR="006343C2" w:rsidRDefault="00380E32" w:rsidP="006A5DBC">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Цінової пропозиції відповідно до Додатку 1 до тендерної документації</w:t>
            </w:r>
          </w:p>
          <w:p w14:paraId="4B7A5799" w14:textId="534B157A" w:rsidR="00380E32" w:rsidRPr="00AC2592" w:rsidRDefault="00380E32" w:rsidP="006A5DBC">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Pr="00380E32">
              <w:rPr>
                <w:rFonts w:ascii="Times New Roman" w:eastAsia="Times New Roman" w:hAnsi="Times New Roman" w:cs="Times New Roman"/>
                <w:sz w:val="24"/>
                <w:szCs w:val="24"/>
                <w:lang w:val="uk-UA" w:eastAsia="ru-RU"/>
              </w:rPr>
              <w:t xml:space="preserve">Додатку № </w:t>
            </w:r>
            <w:r>
              <w:rPr>
                <w:rFonts w:ascii="Times New Roman" w:eastAsia="Times New Roman" w:hAnsi="Times New Roman" w:cs="Times New Roman"/>
                <w:sz w:val="24"/>
                <w:szCs w:val="24"/>
                <w:lang w:val="uk-UA" w:eastAsia="ru-RU"/>
              </w:rPr>
              <w:t>2 до тендерної документації</w:t>
            </w:r>
          </w:p>
          <w:p w14:paraId="23583A53" w14:textId="7B14E75A" w:rsidR="006343C2" w:rsidRDefault="006343C2" w:rsidP="006A5DBC">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sidR="001071B3">
              <w:rPr>
                <w:rFonts w:ascii="Times New Roman" w:eastAsia="Times New Roman" w:hAnsi="Times New Roman" w:cs="Times New Roman"/>
                <w:sz w:val="24"/>
                <w:szCs w:val="24"/>
                <w:lang w:val="uk-UA" w:eastAsia="ru-RU"/>
              </w:rPr>
              <w:t xml:space="preserve">у </w:t>
            </w:r>
            <w:r w:rsidR="001071B3" w:rsidRPr="001071B3">
              <w:rPr>
                <w:rFonts w:ascii="Times New Roman" w:eastAsia="Times New Roman" w:hAnsi="Times New Roman" w:cs="Times New Roman"/>
                <w:sz w:val="24"/>
                <w:szCs w:val="24"/>
                <w:lang w:val="uk-UA" w:eastAsia="ru-RU"/>
              </w:rPr>
              <w:t>відкритих торгах, встановлені пунктом 4</w:t>
            </w:r>
            <w:r w:rsidR="00EB53B7">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sidRPr="00380E32">
              <w:rPr>
                <w:rFonts w:ascii="Times New Roman" w:eastAsia="Times New Roman" w:hAnsi="Times New Roman" w:cs="Times New Roman"/>
                <w:sz w:val="24"/>
                <w:szCs w:val="24"/>
                <w:lang w:val="uk-UA" w:eastAsia="ru-RU"/>
              </w:rPr>
              <w:t xml:space="preserve">у Додатку № </w:t>
            </w:r>
            <w:r w:rsidR="00380E32" w:rsidRPr="00380E3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70E4C330" w:rsidR="006343C2" w:rsidRDefault="006343C2" w:rsidP="006A5DBC">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w:t>
            </w:r>
            <w:r w:rsidRPr="00380E32">
              <w:rPr>
                <w:rFonts w:ascii="Times New Roman" w:eastAsia="Times New Roman" w:hAnsi="Times New Roman" w:cs="Times New Roman"/>
                <w:sz w:val="24"/>
                <w:szCs w:val="24"/>
                <w:lang w:val="uk-UA" w:eastAsia="ru-RU"/>
              </w:rPr>
              <w:t xml:space="preserve">у Додатку № </w:t>
            </w:r>
            <w:r w:rsidR="00380E32">
              <w:rPr>
                <w:rFonts w:ascii="Times New Roman" w:eastAsia="Times New Roman" w:hAnsi="Times New Roman" w:cs="Times New Roman"/>
                <w:sz w:val="24"/>
                <w:szCs w:val="24"/>
                <w:lang w:val="uk-UA" w:eastAsia="ru-RU"/>
              </w:rPr>
              <w:t>4</w:t>
            </w:r>
            <w:r w:rsidR="00380E32" w:rsidRPr="00380E32">
              <w:rPr>
                <w:rFonts w:ascii="Times New Roman" w:eastAsia="Times New Roman" w:hAnsi="Times New Roman" w:cs="Times New Roman"/>
                <w:sz w:val="24"/>
                <w:szCs w:val="24"/>
                <w:lang w:val="uk-UA" w:eastAsia="ru-RU"/>
              </w:rPr>
              <w:t xml:space="preserve"> та</w:t>
            </w:r>
            <w:r w:rsidR="00380E32">
              <w:rPr>
                <w:rFonts w:ascii="Times New Roman" w:eastAsia="Times New Roman" w:hAnsi="Times New Roman" w:cs="Times New Roman"/>
                <w:sz w:val="24"/>
                <w:szCs w:val="24"/>
                <w:lang w:val="uk-UA" w:eastAsia="ru-RU"/>
              </w:rPr>
              <w:t xml:space="preserve"> Додатку 5</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A5DBC">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A5DBC">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6A5DB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032389DC" w:rsidR="006343C2" w:rsidRDefault="006343C2" w:rsidP="006A5DBC">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056C7A24" w14:textId="77777777" w:rsidR="00DF0755" w:rsidRDefault="00DF0755" w:rsidP="006A5DBC">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37174ED6"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24015B">
              <w:rPr>
                <w:rFonts w:ascii="Times New Roman" w:eastAsia="Times New Roman" w:hAnsi="Times New Roman"/>
                <w:sz w:val="24"/>
                <w:szCs w:val="24"/>
                <w:lang w:val="uk-UA" w:eastAsia="ru-RU"/>
              </w:rPr>
              <w:lastRenderedPageBreak/>
              <w:t xml:space="preserve">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 xml:space="preserve">визначених пунктом 44 </w:t>
            </w:r>
            <w:r w:rsidR="001071B3">
              <w:rPr>
                <w:rFonts w:ascii="Times New Roman" w:eastAsia="Times New Roman" w:hAnsi="Times New Roman"/>
                <w:sz w:val="24"/>
                <w:szCs w:val="24"/>
                <w:lang w:val="uk-UA" w:eastAsia="ru-RU"/>
              </w:rPr>
              <w:t>О</w:t>
            </w:r>
            <w:r w:rsidR="001071B3"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A5D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A5D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A5D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rsidP="006A5D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717447">
              <w:rPr>
                <w:rFonts w:ascii="Times New Roman" w:eastAsia="Times New Roman" w:hAnsi="Times New Roman" w:cs="Times New Roman"/>
                <w:sz w:val="24"/>
                <w:szCs w:val="24"/>
                <w:lang w:val="uk-UA" w:eastAsia="ru-RU"/>
              </w:rPr>
              <w:lastRenderedPageBreak/>
              <w:t xml:space="preserve">намір укласти договір про закупівлю - помилка в цифрах; </w:t>
            </w:r>
          </w:p>
          <w:p w14:paraId="3F54B3AF" w14:textId="77777777" w:rsidR="006343C2" w:rsidRDefault="006343C2" w:rsidP="006A5D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A5D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A5DBC">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717447">
              <w:rPr>
                <w:rFonts w:ascii="Times New Roman" w:eastAsia="Times New Roman" w:hAnsi="Times New Roman" w:cs="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A5D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6A5D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A5D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A5D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6A5D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6A5D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A5DBC">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1071B3" w14:paraId="583CBDFE" w14:textId="77777777" w:rsidTr="00B413F2">
        <w:tc>
          <w:tcPr>
            <w:tcW w:w="300" w:type="pct"/>
            <w:shd w:val="clear" w:color="auto" w:fill="FFFFFF"/>
            <w:hideMark/>
          </w:tcPr>
          <w:p w14:paraId="6D3C63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6343C2" w:rsidRPr="001071B3" w14:paraId="3278E1D4" w14:textId="77777777" w:rsidTr="00B413F2">
        <w:tc>
          <w:tcPr>
            <w:tcW w:w="300" w:type="pct"/>
            <w:shd w:val="clear" w:color="auto" w:fill="FFFFFF"/>
            <w:hideMark/>
          </w:tcPr>
          <w:p w14:paraId="2D51A386"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B413F2" w:rsidRDefault="006343C2" w:rsidP="00107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F2147B"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A5D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A5DBC">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78F832FE"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0D2B0520" w:rsidR="006343C2" w:rsidRPr="00DF0755"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0755">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Додатку № </w:t>
            </w:r>
            <w:r w:rsidR="00DF0755" w:rsidRPr="00DF0755">
              <w:rPr>
                <w:rFonts w:ascii="Times New Roman" w:eastAsia="Times New Roman" w:hAnsi="Times New Roman" w:cs="Times New Roman"/>
                <w:sz w:val="24"/>
                <w:szCs w:val="24"/>
                <w:lang w:val="uk-UA" w:eastAsia="ru-RU"/>
              </w:rPr>
              <w:t>2</w:t>
            </w:r>
            <w:r w:rsidRPr="00DF0755">
              <w:rPr>
                <w:rFonts w:ascii="Times New Roman" w:eastAsia="Times New Roman" w:hAnsi="Times New Roman" w:cs="Times New Roman"/>
                <w:sz w:val="24"/>
                <w:szCs w:val="24"/>
                <w:lang w:val="uk-UA" w:eastAsia="ru-RU"/>
              </w:rPr>
              <w:t xml:space="preserve"> до тендерної документації.</w:t>
            </w:r>
          </w:p>
          <w:p w14:paraId="0AD36052" w14:textId="4D02761D" w:rsidR="006343C2" w:rsidRPr="00DF0755"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0755">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DF0755">
              <w:rPr>
                <w:rFonts w:ascii="Times New Roman" w:eastAsia="Times New Roman" w:hAnsi="Times New Roman" w:cs="Times New Roman"/>
                <w:sz w:val="24"/>
                <w:szCs w:val="24"/>
                <w:lang w:val="uk-UA" w:eastAsia="ru-RU"/>
              </w:rPr>
              <w:t>пунктом 4</w:t>
            </w:r>
            <w:r w:rsidR="00EB53B7">
              <w:rPr>
                <w:rFonts w:ascii="Times New Roman" w:eastAsia="Times New Roman" w:hAnsi="Times New Roman" w:cs="Times New Roman"/>
                <w:sz w:val="24"/>
                <w:szCs w:val="24"/>
                <w:lang w:val="uk-UA" w:eastAsia="ru-RU"/>
              </w:rPr>
              <w:t>7</w:t>
            </w:r>
            <w:r w:rsidR="001071B3" w:rsidRPr="00DF0755">
              <w:rPr>
                <w:rFonts w:ascii="Times New Roman" w:eastAsia="Times New Roman" w:hAnsi="Times New Roman" w:cs="Times New Roman"/>
                <w:sz w:val="24"/>
                <w:szCs w:val="24"/>
                <w:lang w:val="uk-UA" w:eastAsia="ru-RU"/>
              </w:rPr>
              <w:t xml:space="preserve"> Особливостей </w:t>
            </w:r>
            <w:r w:rsidRPr="00DF0755">
              <w:rPr>
                <w:rFonts w:ascii="Times New Roman" w:eastAsia="Times New Roman" w:hAnsi="Times New Roman" w:cs="Times New Roman"/>
                <w:sz w:val="24"/>
                <w:szCs w:val="24"/>
                <w:lang w:val="uk-UA" w:eastAsia="ru-RU"/>
              </w:rPr>
              <w:t xml:space="preserve">та спосіб підтвердження спосіб підтвердження відповідності учасників викладений у Додатку № </w:t>
            </w:r>
            <w:r w:rsidR="00DF0755" w:rsidRPr="00DF0755">
              <w:rPr>
                <w:rFonts w:ascii="Times New Roman" w:eastAsia="Times New Roman" w:hAnsi="Times New Roman" w:cs="Times New Roman"/>
                <w:sz w:val="24"/>
                <w:szCs w:val="24"/>
                <w:lang w:val="uk-UA" w:eastAsia="ru-RU"/>
              </w:rPr>
              <w:t>3</w:t>
            </w:r>
            <w:r w:rsidRPr="00DF0755">
              <w:rPr>
                <w:rFonts w:ascii="Times New Roman" w:eastAsia="Times New Roman" w:hAnsi="Times New Roman" w:cs="Times New Roman"/>
                <w:sz w:val="24"/>
                <w:szCs w:val="24"/>
                <w:lang w:val="uk-UA" w:eastAsia="ru-RU"/>
              </w:rPr>
              <w:t>.</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051E5001" w:rsidR="006343C2" w:rsidRPr="00DF0755"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F0755">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DF0755" w:rsidRPr="00DF0755">
              <w:rPr>
                <w:rFonts w:ascii="Times New Roman" w:eastAsia="Times New Roman" w:hAnsi="Times New Roman" w:cs="Times New Roman"/>
                <w:sz w:val="24"/>
                <w:szCs w:val="24"/>
                <w:lang w:val="uk-UA" w:eastAsia="ru-RU"/>
              </w:rPr>
              <w:t>4, №5</w:t>
            </w:r>
          </w:p>
        </w:tc>
      </w:tr>
      <w:tr w:rsidR="00671910" w:rsidRPr="00D43F40" w14:paraId="0A2E9528" w14:textId="77777777" w:rsidTr="00281280">
        <w:tc>
          <w:tcPr>
            <w:tcW w:w="300" w:type="pct"/>
            <w:shd w:val="clear" w:color="auto" w:fill="FFFFFF"/>
            <w:hideMark/>
          </w:tcPr>
          <w:p w14:paraId="65E8C580" w14:textId="77777777" w:rsidR="00671910" w:rsidRPr="00B413F2" w:rsidRDefault="00671910" w:rsidP="006719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71910" w:rsidRPr="00B413F2" w:rsidRDefault="00671910" w:rsidP="0067191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vAlign w:val="center"/>
            <w:hideMark/>
          </w:tcPr>
          <w:p w14:paraId="6D0F7986" w14:textId="77777777" w:rsidR="00671910" w:rsidRPr="00671910" w:rsidRDefault="00671910" w:rsidP="00671910">
            <w:pPr>
              <w:widowControl w:val="0"/>
              <w:ind w:right="120"/>
              <w:jc w:val="both"/>
              <w:rPr>
                <w:rFonts w:ascii="Times New Roman" w:eastAsia="Times New Roman" w:hAnsi="Times New Roman" w:cs="Times New Roman"/>
                <w:i/>
                <w:sz w:val="24"/>
                <w:szCs w:val="24"/>
                <w:lang w:val="uk-UA"/>
              </w:rPr>
            </w:pPr>
            <w:r w:rsidRPr="00671910">
              <w:rPr>
                <w:rFonts w:ascii="Times New Roman" w:eastAsia="Times New Roman" w:hAnsi="Times New Roman" w:cs="Times New Roman"/>
                <w:sz w:val="24"/>
                <w:szCs w:val="24"/>
                <w:highlight w:val="white"/>
                <w:lang w:val="uk-UA"/>
              </w:rPr>
              <w:t xml:space="preserve"> Учасник в складі тендерної пропозиції надає довідку 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w:t>
            </w:r>
            <w:r w:rsidRPr="00671910">
              <w:rPr>
                <w:rFonts w:ascii="Times New Roman" w:eastAsia="Times New Roman" w:hAnsi="Times New Roman" w:cs="Times New Roman"/>
                <w:i/>
                <w:sz w:val="24"/>
                <w:szCs w:val="24"/>
                <w:highlight w:val="white"/>
                <w:lang w:val="uk-UA"/>
              </w:rPr>
              <w:t>(надається у разі залучення).</w:t>
            </w:r>
          </w:p>
          <w:p w14:paraId="05B5F834" w14:textId="77777777" w:rsidR="00671910" w:rsidRPr="00671910" w:rsidRDefault="00671910" w:rsidP="00671910">
            <w:pPr>
              <w:widowControl w:val="0"/>
              <w:ind w:right="120"/>
              <w:jc w:val="both"/>
              <w:rPr>
                <w:rFonts w:ascii="Times New Roman" w:eastAsia="Times New Roman" w:hAnsi="Times New Roman" w:cs="Times New Roman"/>
                <w:i/>
                <w:sz w:val="24"/>
                <w:szCs w:val="24"/>
                <w:lang w:val="uk-UA"/>
              </w:rPr>
            </w:pPr>
            <w:r w:rsidRPr="00671910">
              <w:rPr>
                <w:rFonts w:ascii="Times New Roman" w:hAnsi="Times New Roman" w:cs="Times New Roman"/>
                <w:sz w:val="24"/>
                <w:szCs w:val="24"/>
                <w:lang w:val="uk-UA"/>
              </w:rPr>
              <w:t xml:space="preserve">Учасник зазначає в тендерній пропозиції повне найменування та місцезнаходження щодо кожного суб’єкта господарювання, якого планує залучати як </w:t>
            </w:r>
            <w:r w:rsidRPr="00671910">
              <w:rPr>
                <w:rFonts w:ascii="Times New Roman" w:eastAsia="Times New Roman" w:hAnsi="Times New Roman" w:cs="Times New Roman"/>
                <w:sz w:val="24"/>
                <w:szCs w:val="24"/>
                <w:highlight w:val="white"/>
                <w:lang w:val="uk-UA"/>
              </w:rPr>
              <w:t xml:space="preserve"> субпідрядника/співвиконавця</w:t>
            </w:r>
            <w:r w:rsidRPr="00671910">
              <w:rPr>
                <w:rFonts w:ascii="Times New Roman" w:hAnsi="Times New Roman" w:cs="Times New Roman"/>
                <w:sz w:val="24"/>
                <w:szCs w:val="24"/>
                <w:lang w:val="uk-UA"/>
              </w:rPr>
              <w:t xml:space="preserve"> до надання послуг  в обсязі не менше ніж 20 відсотків від вартості договору про закупівлю  та надає лист (листи) від субпідрядника(</w:t>
            </w:r>
            <w:proofErr w:type="spellStart"/>
            <w:r w:rsidRPr="00671910">
              <w:rPr>
                <w:rFonts w:ascii="Times New Roman" w:hAnsi="Times New Roman" w:cs="Times New Roman"/>
                <w:sz w:val="24"/>
                <w:szCs w:val="24"/>
                <w:lang w:val="uk-UA"/>
              </w:rPr>
              <w:t>ів</w:t>
            </w:r>
            <w:proofErr w:type="spellEnd"/>
            <w:r w:rsidRPr="00671910">
              <w:rPr>
                <w:rFonts w:ascii="Times New Roman" w:hAnsi="Times New Roman" w:cs="Times New Roman"/>
                <w:sz w:val="24"/>
                <w:szCs w:val="24"/>
                <w:lang w:val="uk-UA"/>
              </w:rPr>
              <w:t>)/</w:t>
            </w:r>
            <w:r w:rsidRPr="00671910">
              <w:rPr>
                <w:rFonts w:ascii="Times New Roman" w:eastAsia="Times New Roman" w:hAnsi="Times New Roman" w:cs="Times New Roman"/>
                <w:sz w:val="24"/>
                <w:szCs w:val="24"/>
                <w:highlight w:val="white"/>
                <w:lang w:val="uk-UA"/>
              </w:rPr>
              <w:t xml:space="preserve"> співвиконавця</w:t>
            </w:r>
            <w:r w:rsidRPr="00671910">
              <w:rPr>
                <w:rFonts w:ascii="Times New Roman" w:eastAsia="Times New Roman" w:hAnsi="Times New Roman" w:cs="Times New Roman"/>
                <w:sz w:val="24"/>
                <w:szCs w:val="24"/>
                <w:lang w:val="uk-UA"/>
              </w:rPr>
              <w:t xml:space="preserve"> (</w:t>
            </w:r>
            <w:proofErr w:type="spellStart"/>
            <w:r w:rsidRPr="00671910">
              <w:rPr>
                <w:rFonts w:ascii="Times New Roman" w:eastAsia="Times New Roman" w:hAnsi="Times New Roman" w:cs="Times New Roman"/>
                <w:sz w:val="24"/>
                <w:szCs w:val="24"/>
                <w:lang w:val="uk-UA"/>
              </w:rPr>
              <w:t>ів</w:t>
            </w:r>
            <w:proofErr w:type="spellEnd"/>
            <w:r w:rsidRPr="00671910">
              <w:rPr>
                <w:rFonts w:ascii="Times New Roman" w:eastAsia="Times New Roman" w:hAnsi="Times New Roman" w:cs="Times New Roman"/>
                <w:sz w:val="24"/>
                <w:szCs w:val="24"/>
                <w:lang w:val="uk-UA"/>
              </w:rPr>
              <w:t>)</w:t>
            </w:r>
            <w:r w:rsidRPr="00671910">
              <w:rPr>
                <w:rFonts w:ascii="Times New Roman" w:hAnsi="Times New Roman" w:cs="Times New Roman"/>
                <w:sz w:val="24"/>
                <w:szCs w:val="24"/>
                <w:lang w:val="uk-UA"/>
              </w:rPr>
              <w:t xml:space="preserve"> з погодженням про надання послуг, на які учасник планує його (їх) залучити (від кожного, зазначеного учасником у </w:t>
            </w:r>
            <w:r w:rsidRPr="00671910">
              <w:rPr>
                <w:rFonts w:ascii="Times New Roman" w:hAnsi="Times New Roman" w:cs="Times New Roman"/>
                <w:sz w:val="24"/>
                <w:szCs w:val="24"/>
                <w:lang w:val="uk-UA"/>
              </w:rPr>
              <w:lastRenderedPageBreak/>
              <w:t>таблиці);</w:t>
            </w:r>
            <w:r w:rsidRPr="00671910">
              <w:rPr>
                <w:rFonts w:ascii="Times New Roman" w:eastAsia="Times New Roman" w:hAnsi="Times New Roman" w:cs="Times New Roman"/>
                <w:i/>
                <w:sz w:val="24"/>
                <w:szCs w:val="24"/>
                <w:highlight w:val="white"/>
                <w:lang w:val="uk-UA"/>
              </w:rPr>
              <w:t xml:space="preserve"> (надається у разі залучення).</w:t>
            </w:r>
          </w:p>
          <w:p w14:paraId="77AEDBAE" w14:textId="30FF935F" w:rsidR="00671910" w:rsidRPr="001778A9"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671910">
              <w:rPr>
                <w:rFonts w:ascii="Times New Roman" w:hAnsi="Times New Roman" w:cs="Times New Roman"/>
                <w:sz w:val="24"/>
                <w:szCs w:val="24"/>
                <w:lang w:val="uk-UA"/>
              </w:rPr>
              <w:t xml:space="preserve">     </w:t>
            </w:r>
            <w:proofErr w:type="spellStart"/>
            <w:r w:rsidRPr="001778A9">
              <w:rPr>
                <w:rFonts w:ascii="Times New Roman" w:hAnsi="Times New Roman" w:cs="Times New Roman"/>
                <w:sz w:val="24"/>
                <w:szCs w:val="24"/>
              </w:rPr>
              <w:t>Форми</w:t>
            </w:r>
            <w:proofErr w:type="spellEnd"/>
            <w:r w:rsidRPr="001778A9">
              <w:rPr>
                <w:rFonts w:ascii="Times New Roman" w:hAnsi="Times New Roman" w:cs="Times New Roman"/>
                <w:sz w:val="24"/>
                <w:szCs w:val="24"/>
              </w:rPr>
              <w:t xml:space="preserve"> </w:t>
            </w:r>
            <w:proofErr w:type="spellStart"/>
            <w:r w:rsidRPr="001778A9">
              <w:rPr>
                <w:rFonts w:ascii="Times New Roman" w:hAnsi="Times New Roman" w:cs="Times New Roman"/>
                <w:sz w:val="24"/>
                <w:szCs w:val="24"/>
              </w:rPr>
              <w:t>Довідок</w:t>
            </w:r>
            <w:proofErr w:type="spellEnd"/>
            <w:r w:rsidRPr="001778A9">
              <w:rPr>
                <w:rFonts w:ascii="Times New Roman" w:hAnsi="Times New Roman" w:cs="Times New Roman"/>
                <w:sz w:val="24"/>
                <w:szCs w:val="24"/>
              </w:rPr>
              <w:t xml:space="preserve"> про </w:t>
            </w:r>
            <w:proofErr w:type="spellStart"/>
            <w:r w:rsidRPr="001778A9">
              <w:rPr>
                <w:rFonts w:ascii="Times New Roman" w:hAnsi="Times New Roman" w:cs="Times New Roman"/>
                <w:sz w:val="24"/>
                <w:szCs w:val="24"/>
              </w:rPr>
              <w:t>залучення</w:t>
            </w:r>
            <w:proofErr w:type="spellEnd"/>
            <w:r w:rsidRPr="001778A9">
              <w:rPr>
                <w:rFonts w:ascii="Times New Roman" w:hAnsi="Times New Roman" w:cs="Times New Roman"/>
                <w:sz w:val="24"/>
                <w:szCs w:val="24"/>
              </w:rPr>
              <w:t xml:space="preserve"> (</w:t>
            </w:r>
            <w:proofErr w:type="spellStart"/>
            <w:r w:rsidRPr="001778A9">
              <w:rPr>
                <w:rFonts w:ascii="Times New Roman" w:hAnsi="Times New Roman" w:cs="Times New Roman"/>
                <w:sz w:val="24"/>
                <w:szCs w:val="24"/>
              </w:rPr>
              <w:t>незалучення</w:t>
            </w:r>
            <w:proofErr w:type="spellEnd"/>
            <w:r w:rsidRPr="001778A9">
              <w:rPr>
                <w:rFonts w:ascii="Times New Roman" w:hAnsi="Times New Roman" w:cs="Times New Roman"/>
                <w:sz w:val="24"/>
                <w:szCs w:val="24"/>
              </w:rPr>
              <w:t xml:space="preserve">) </w:t>
            </w:r>
            <w:proofErr w:type="spellStart"/>
            <w:r w:rsidRPr="001778A9">
              <w:rPr>
                <w:rFonts w:ascii="Times New Roman" w:hAnsi="Times New Roman" w:cs="Times New Roman"/>
                <w:sz w:val="24"/>
                <w:szCs w:val="24"/>
              </w:rPr>
              <w:t>субпідрядної</w:t>
            </w:r>
            <w:proofErr w:type="spellEnd"/>
            <w:r w:rsidRPr="001778A9">
              <w:rPr>
                <w:rFonts w:ascii="Times New Roman" w:hAnsi="Times New Roman" w:cs="Times New Roman"/>
                <w:sz w:val="24"/>
                <w:szCs w:val="24"/>
              </w:rPr>
              <w:t xml:space="preserve"> (</w:t>
            </w:r>
            <w:proofErr w:type="spellStart"/>
            <w:r w:rsidRPr="001778A9">
              <w:rPr>
                <w:rFonts w:ascii="Times New Roman" w:hAnsi="Times New Roman" w:cs="Times New Roman"/>
                <w:sz w:val="24"/>
                <w:szCs w:val="24"/>
              </w:rPr>
              <w:t>субпідрядних</w:t>
            </w:r>
            <w:proofErr w:type="spellEnd"/>
            <w:r w:rsidRPr="001778A9">
              <w:rPr>
                <w:rFonts w:ascii="Times New Roman" w:hAnsi="Times New Roman" w:cs="Times New Roman"/>
                <w:sz w:val="24"/>
                <w:szCs w:val="24"/>
              </w:rPr>
              <w:t xml:space="preserve">) </w:t>
            </w:r>
            <w:proofErr w:type="spellStart"/>
            <w:r w:rsidRPr="001778A9">
              <w:rPr>
                <w:rFonts w:ascii="Times New Roman" w:hAnsi="Times New Roman" w:cs="Times New Roman"/>
                <w:sz w:val="24"/>
                <w:szCs w:val="24"/>
              </w:rPr>
              <w:t>організації</w:t>
            </w:r>
            <w:proofErr w:type="spellEnd"/>
            <w:r w:rsidRPr="001778A9">
              <w:rPr>
                <w:rFonts w:ascii="Times New Roman" w:hAnsi="Times New Roman" w:cs="Times New Roman"/>
                <w:sz w:val="24"/>
                <w:szCs w:val="24"/>
              </w:rPr>
              <w:t xml:space="preserve"> </w:t>
            </w:r>
            <w:proofErr w:type="spellStart"/>
            <w:r w:rsidRPr="001778A9">
              <w:rPr>
                <w:rFonts w:ascii="Times New Roman" w:hAnsi="Times New Roman" w:cs="Times New Roman"/>
                <w:sz w:val="24"/>
                <w:szCs w:val="24"/>
              </w:rPr>
              <w:t>наведені</w:t>
            </w:r>
            <w:proofErr w:type="spellEnd"/>
            <w:r w:rsidRPr="001778A9">
              <w:rPr>
                <w:rFonts w:ascii="Times New Roman" w:hAnsi="Times New Roman" w:cs="Times New Roman"/>
                <w:sz w:val="24"/>
                <w:szCs w:val="24"/>
              </w:rPr>
              <w:t xml:space="preserve"> в </w:t>
            </w:r>
            <w:proofErr w:type="spellStart"/>
            <w:r w:rsidRPr="001778A9">
              <w:rPr>
                <w:rFonts w:ascii="Times New Roman" w:hAnsi="Times New Roman" w:cs="Times New Roman"/>
                <w:sz w:val="24"/>
                <w:szCs w:val="24"/>
              </w:rPr>
              <w:t>Додатку</w:t>
            </w:r>
            <w:proofErr w:type="spellEnd"/>
            <w:r w:rsidRPr="001778A9">
              <w:rPr>
                <w:rFonts w:ascii="Times New Roman" w:hAnsi="Times New Roman" w:cs="Times New Roman"/>
                <w:sz w:val="24"/>
                <w:szCs w:val="24"/>
              </w:rPr>
              <w:t xml:space="preserve"> 4 </w:t>
            </w:r>
            <w:proofErr w:type="spellStart"/>
            <w:r w:rsidRPr="001778A9">
              <w:rPr>
                <w:rFonts w:ascii="Times New Roman" w:hAnsi="Times New Roman" w:cs="Times New Roman"/>
                <w:sz w:val="24"/>
                <w:szCs w:val="24"/>
              </w:rPr>
              <w:t>цієї</w:t>
            </w:r>
            <w:proofErr w:type="spellEnd"/>
            <w:r w:rsidRPr="001778A9">
              <w:rPr>
                <w:rFonts w:ascii="Times New Roman" w:hAnsi="Times New Roman" w:cs="Times New Roman"/>
                <w:sz w:val="24"/>
                <w:szCs w:val="24"/>
              </w:rPr>
              <w:t xml:space="preserve"> </w:t>
            </w:r>
            <w:proofErr w:type="spellStart"/>
            <w:r w:rsidRPr="001778A9">
              <w:rPr>
                <w:rFonts w:ascii="Times New Roman" w:hAnsi="Times New Roman" w:cs="Times New Roman"/>
                <w:sz w:val="24"/>
                <w:szCs w:val="24"/>
              </w:rPr>
              <w:t>тендерної</w:t>
            </w:r>
            <w:proofErr w:type="spellEnd"/>
            <w:r w:rsidRPr="001778A9">
              <w:rPr>
                <w:rFonts w:ascii="Times New Roman" w:hAnsi="Times New Roman" w:cs="Times New Roman"/>
                <w:sz w:val="24"/>
                <w:szCs w:val="24"/>
              </w:rPr>
              <w:t xml:space="preserve"> </w:t>
            </w:r>
            <w:proofErr w:type="spellStart"/>
            <w:r w:rsidRPr="001778A9">
              <w:rPr>
                <w:rFonts w:ascii="Times New Roman" w:hAnsi="Times New Roman" w:cs="Times New Roman"/>
                <w:sz w:val="24"/>
                <w:szCs w:val="24"/>
              </w:rPr>
              <w:t>документації</w:t>
            </w:r>
            <w:proofErr w:type="spellEnd"/>
          </w:p>
        </w:tc>
      </w:tr>
      <w:tr w:rsidR="00671910" w:rsidRPr="00F2147B" w14:paraId="17634555" w14:textId="77777777" w:rsidTr="00B413F2">
        <w:tc>
          <w:tcPr>
            <w:tcW w:w="300" w:type="pct"/>
            <w:shd w:val="clear" w:color="auto" w:fill="FFFFFF"/>
            <w:hideMark/>
          </w:tcPr>
          <w:p w14:paraId="381CC539" w14:textId="77777777" w:rsidR="00671910" w:rsidRPr="00B413F2" w:rsidRDefault="00671910" w:rsidP="006719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14:paraId="42C6DD32" w14:textId="5B239383" w:rsidR="00671910" w:rsidRPr="00B413F2" w:rsidRDefault="00671910" w:rsidP="0067191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71910" w:rsidRPr="00B413F2"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1910" w:rsidRPr="002679D9" w14:paraId="78868C1E" w14:textId="77777777" w:rsidTr="00B413F2">
        <w:tc>
          <w:tcPr>
            <w:tcW w:w="300" w:type="pct"/>
            <w:shd w:val="clear" w:color="auto" w:fill="FFFFFF"/>
          </w:tcPr>
          <w:p w14:paraId="70B31089" w14:textId="3BF6A18F" w:rsidR="00671910" w:rsidRPr="00B413F2" w:rsidRDefault="00671910" w:rsidP="0067191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71910" w:rsidRDefault="00671910" w:rsidP="0067191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71910" w:rsidRDefault="00671910" w:rsidP="0067191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37A15C05" w:rsidR="00671910" w:rsidRPr="00016C3E" w:rsidRDefault="00671910" w:rsidP="00671910">
            <w:pPr>
              <w:spacing w:before="150" w:after="150" w:line="240" w:lineRule="auto"/>
              <w:jc w:val="both"/>
              <w:rPr>
                <w:rFonts w:ascii="Times New Roman" w:eastAsia="Times New Roman" w:hAnsi="Times New Roman" w:cs="Times New Roman"/>
                <w:sz w:val="24"/>
                <w:szCs w:val="24"/>
                <w:lang w:val="uk-UA" w:eastAsia="ru-RU"/>
              </w:rPr>
            </w:pPr>
          </w:p>
        </w:tc>
      </w:tr>
      <w:tr w:rsidR="00671910" w:rsidRPr="00B413F2" w14:paraId="5EDCAF12" w14:textId="77777777" w:rsidTr="00B413F2">
        <w:tc>
          <w:tcPr>
            <w:tcW w:w="5000" w:type="pct"/>
            <w:gridSpan w:val="3"/>
            <w:shd w:val="clear" w:color="auto" w:fill="FFFFFF"/>
            <w:hideMark/>
          </w:tcPr>
          <w:p w14:paraId="5667956F" w14:textId="77777777" w:rsidR="00671910" w:rsidRPr="00B413F2" w:rsidRDefault="00671910" w:rsidP="0067191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71910" w:rsidRPr="006343C2" w14:paraId="4708C387" w14:textId="77777777" w:rsidTr="00B413F2">
        <w:tc>
          <w:tcPr>
            <w:tcW w:w="300" w:type="pct"/>
            <w:shd w:val="clear" w:color="auto" w:fill="FFFFFF"/>
            <w:hideMark/>
          </w:tcPr>
          <w:p w14:paraId="53352705" w14:textId="77777777" w:rsidR="00671910" w:rsidRPr="00B413F2" w:rsidRDefault="00671910" w:rsidP="006719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71910" w:rsidRPr="00B413F2" w:rsidRDefault="00671910" w:rsidP="0067191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8423F0E" w14:textId="77777777" w:rsidR="00F34E16" w:rsidRDefault="00671910" w:rsidP="0067191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p>
          <w:p w14:paraId="2121FDE2" w14:textId="1FDA1D53" w:rsidR="00671910" w:rsidRPr="003D1A62" w:rsidRDefault="00F2147B" w:rsidP="00671910">
            <w:pPr>
              <w:spacing w:before="150" w:after="150" w:line="240" w:lineRule="auto"/>
              <w:jc w:val="both"/>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sz w:val="24"/>
                <w:szCs w:val="24"/>
                <w:lang w:val="uk-UA" w:eastAsia="ru-RU"/>
              </w:rPr>
              <w:t>14</w:t>
            </w:r>
            <w:r w:rsidR="00EB53B7">
              <w:rPr>
                <w:rFonts w:ascii="Times New Roman" w:eastAsia="Times New Roman" w:hAnsi="Times New Roman" w:cs="Times New Roman"/>
                <w:b/>
                <w:bCs/>
                <w:sz w:val="24"/>
                <w:szCs w:val="24"/>
                <w:lang w:val="uk-UA" w:eastAsia="ru-RU"/>
              </w:rPr>
              <w:t xml:space="preserve"> липня</w:t>
            </w:r>
            <w:r w:rsidR="00F34E16">
              <w:rPr>
                <w:rFonts w:ascii="Times New Roman" w:eastAsia="Times New Roman" w:hAnsi="Times New Roman" w:cs="Times New Roman"/>
                <w:b/>
                <w:bCs/>
                <w:sz w:val="24"/>
                <w:szCs w:val="24"/>
                <w:lang w:val="uk-UA" w:eastAsia="ru-RU"/>
              </w:rPr>
              <w:t xml:space="preserve"> </w:t>
            </w:r>
            <w:r w:rsidR="00671910" w:rsidRPr="003D1A62">
              <w:rPr>
                <w:rFonts w:ascii="Times New Roman" w:eastAsia="Times New Roman" w:hAnsi="Times New Roman" w:cs="Times New Roman"/>
                <w:b/>
                <w:bCs/>
                <w:sz w:val="24"/>
                <w:szCs w:val="24"/>
                <w:lang w:val="uk-UA" w:eastAsia="ru-RU"/>
              </w:rPr>
              <w:t>2023р. до 00 годин 00</w:t>
            </w:r>
            <w:r w:rsidR="00EB53B7">
              <w:rPr>
                <w:rFonts w:ascii="Times New Roman" w:eastAsia="Times New Roman" w:hAnsi="Times New Roman" w:cs="Times New Roman"/>
                <w:b/>
                <w:bCs/>
                <w:sz w:val="24"/>
                <w:szCs w:val="24"/>
                <w:lang w:val="uk-UA" w:eastAsia="ru-RU"/>
              </w:rPr>
              <w:t xml:space="preserve"> </w:t>
            </w:r>
            <w:r w:rsidR="00671910" w:rsidRPr="003D1A62">
              <w:rPr>
                <w:rFonts w:ascii="Times New Roman" w:eastAsia="Times New Roman" w:hAnsi="Times New Roman" w:cs="Times New Roman"/>
                <w:b/>
                <w:bCs/>
                <w:sz w:val="24"/>
                <w:szCs w:val="24"/>
                <w:lang w:val="uk-UA" w:eastAsia="ru-RU"/>
              </w:rPr>
              <w:t xml:space="preserve">хвилин </w:t>
            </w:r>
          </w:p>
          <w:p w14:paraId="3015952E" w14:textId="41A978F8" w:rsidR="00671910" w:rsidRPr="00B413F2"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71910" w:rsidRPr="00F2147B" w14:paraId="71A9E7CE" w14:textId="77777777" w:rsidTr="00B413F2">
        <w:tc>
          <w:tcPr>
            <w:tcW w:w="300" w:type="pct"/>
            <w:shd w:val="clear" w:color="auto" w:fill="FFFFFF"/>
            <w:hideMark/>
          </w:tcPr>
          <w:p w14:paraId="3641E643" w14:textId="77777777" w:rsidR="00671910" w:rsidRPr="00B413F2" w:rsidRDefault="00671910" w:rsidP="006719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71910" w:rsidRPr="00B413F2" w:rsidRDefault="00671910" w:rsidP="0067191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671910" w:rsidRPr="0024015B" w:rsidRDefault="00671910" w:rsidP="00671910">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671910" w:rsidRPr="0024015B" w:rsidRDefault="00671910" w:rsidP="00671910">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xml:space="preserve">.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671910" w:rsidRPr="0024015B" w:rsidRDefault="00671910" w:rsidP="00671910">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w:t>
            </w:r>
            <w:r w:rsidRPr="0024015B">
              <w:rPr>
                <w:rFonts w:ascii="Times New Roman" w:eastAsia="Times New Roman" w:hAnsi="Times New Roman"/>
                <w:sz w:val="24"/>
                <w:szCs w:val="24"/>
                <w:lang w:val="uk-UA" w:eastAsia="ru-RU"/>
              </w:rPr>
              <w:lastRenderedPageBreak/>
              <w:t xml:space="preserve">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71910" w:rsidRPr="00B413F2"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71910" w:rsidRPr="00B413F2" w14:paraId="0143B341" w14:textId="77777777" w:rsidTr="00B413F2">
        <w:tc>
          <w:tcPr>
            <w:tcW w:w="5000" w:type="pct"/>
            <w:gridSpan w:val="3"/>
            <w:shd w:val="clear" w:color="auto" w:fill="FFFFFF"/>
            <w:hideMark/>
          </w:tcPr>
          <w:p w14:paraId="1E2EB789" w14:textId="77777777" w:rsidR="00671910" w:rsidRPr="00B413F2" w:rsidRDefault="00671910" w:rsidP="0067191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671910" w:rsidRPr="00B413F2" w14:paraId="6FF08B5A" w14:textId="77777777" w:rsidTr="00B413F2">
        <w:tc>
          <w:tcPr>
            <w:tcW w:w="300" w:type="pct"/>
            <w:shd w:val="clear" w:color="auto" w:fill="FFFFFF"/>
            <w:hideMark/>
          </w:tcPr>
          <w:p w14:paraId="1D4065BC" w14:textId="77777777" w:rsidR="00671910" w:rsidRPr="00B413F2" w:rsidRDefault="00671910" w:rsidP="006719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71910" w:rsidRPr="00B413F2" w:rsidRDefault="00671910" w:rsidP="0067191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71910" w:rsidRDefault="00671910" w:rsidP="0067191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671910" w:rsidRPr="00B413F2"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71910" w:rsidRPr="00F2147B" w14:paraId="6830562A" w14:textId="77777777" w:rsidTr="00B413F2">
        <w:tc>
          <w:tcPr>
            <w:tcW w:w="300" w:type="pct"/>
            <w:shd w:val="clear" w:color="auto" w:fill="FFFFFF"/>
            <w:hideMark/>
          </w:tcPr>
          <w:p w14:paraId="7A1EE065" w14:textId="77777777" w:rsidR="00671910" w:rsidRPr="00B413F2" w:rsidRDefault="00671910" w:rsidP="006719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71910" w:rsidRPr="00B413F2" w:rsidRDefault="00671910" w:rsidP="00671910">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D8B9A05" w14:textId="77777777" w:rsidR="00671910" w:rsidRDefault="00671910" w:rsidP="00671910">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671910" w:rsidRDefault="00671910" w:rsidP="00671910">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5DA197A0" w14:textId="77777777" w:rsidR="00671910" w:rsidRDefault="00671910" w:rsidP="00671910">
            <w:pPr>
              <w:pStyle w:val="a4"/>
              <w:numPr>
                <w:ilvl w:val="0"/>
                <w:numId w:val="12"/>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42ACA5" w14:textId="77777777" w:rsidR="00671910" w:rsidRPr="00161284" w:rsidRDefault="00671910" w:rsidP="00671910">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7E5EF69" w14:textId="77777777" w:rsidR="00671910" w:rsidRDefault="00671910" w:rsidP="00671910">
            <w:pPr>
              <w:pStyle w:val="a4"/>
              <w:numPr>
                <w:ilvl w:val="0"/>
                <w:numId w:val="12"/>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7B1E7532" w14:textId="77777777" w:rsidR="00671910" w:rsidRPr="00161284" w:rsidRDefault="00671910" w:rsidP="00671910">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lastRenderedPageBreak/>
              <w:t>або</w:t>
            </w:r>
          </w:p>
          <w:p w14:paraId="5A82E823" w14:textId="77777777" w:rsidR="00671910" w:rsidRDefault="00671910" w:rsidP="00671910">
            <w:pPr>
              <w:pStyle w:val="a4"/>
              <w:numPr>
                <w:ilvl w:val="0"/>
                <w:numId w:val="12"/>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B1072FC" w14:textId="77777777" w:rsidR="00671910" w:rsidRPr="00161284" w:rsidRDefault="00671910" w:rsidP="00671910">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71181971" w14:textId="77777777" w:rsidR="00671910" w:rsidRPr="00161284" w:rsidRDefault="00671910" w:rsidP="00671910">
            <w:pPr>
              <w:pStyle w:val="a4"/>
              <w:numPr>
                <w:ilvl w:val="0"/>
                <w:numId w:val="12"/>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4494F378" w14:textId="77777777" w:rsidR="00671910" w:rsidRPr="00161284" w:rsidRDefault="00671910" w:rsidP="00671910">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w:t>
            </w:r>
            <w:r w:rsidRPr="00161284">
              <w:rPr>
                <w:rFonts w:ascii="Times New Roman" w:eastAsia="Times New Roman" w:hAnsi="Times New Roman"/>
                <w:sz w:val="24"/>
                <w:szCs w:val="24"/>
                <w:lang w:val="uk-UA"/>
              </w:rPr>
              <w:lastRenderedPageBreak/>
              <w:t>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671910" w:rsidRPr="00A57464" w:rsidRDefault="00671910" w:rsidP="00671910">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671910" w:rsidRPr="0024015B" w:rsidRDefault="00671910" w:rsidP="00671910">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671910" w:rsidRPr="0024015B" w:rsidRDefault="00671910" w:rsidP="00671910">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w:t>
            </w:r>
            <w:r w:rsidRPr="0024015B">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14:paraId="48A13933" w14:textId="77777777" w:rsidR="00671910" w:rsidRPr="0024015B" w:rsidRDefault="00671910" w:rsidP="00671910">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671910" w:rsidRPr="0024015B" w:rsidRDefault="00671910" w:rsidP="00671910">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671910" w:rsidRPr="0024015B" w:rsidRDefault="00671910" w:rsidP="00671910">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671910" w:rsidRPr="0024015B" w:rsidRDefault="00671910" w:rsidP="00671910">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671910" w:rsidRPr="0024015B" w:rsidRDefault="00671910" w:rsidP="00671910">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671910" w:rsidRPr="0024015B" w:rsidRDefault="00671910" w:rsidP="00671910">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671910" w:rsidRPr="0024015B"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671910" w:rsidRPr="0024015B"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w:t>
            </w:r>
            <w:r w:rsidRPr="0024015B">
              <w:rPr>
                <w:rFonts w:ascii="Times New Roman" w:eastAsia="Times New Roman" w:hAnsi="Times New Roman" w:cs="Times New Roman"/>
                <w:sz w:val="24"/>
                <w:szCs w:val="24"/>
                <w:lang w:val="uk-UA" w:eastAsia="ru-RU"/>
              </w:rPr>
              <w:lastRenderedPageBreak/>
              <w:t xml:space="preserve">предмета закупівлі, що пропонується учасником процедури в його тендерній пропозиції). </w:t>
            </w:r>
          </w:p>
          <w:p w14:paraId="5DF27303" w14:textId="77777777" w:rsidR="00671910" w:rsidRPr="0024015B"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671910" w:rsidRPr="0024015B"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671910" w:rsidRPr="0024015B" w:rsidRDefault="00671910" w:rsidP="00671910">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71910" w:rsidRPr="0024015B"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71910" w:rsidRPr="001071B3" w14:paraId="5D44A479" w14:textId="77777777" w:rsidTr="00B413F2">
        <w:tc>
          <w:tcPr>
            <w:tcW w:w="300" w:type="pct"/>
            <w:shd w:val="clear" w:color="auto" w:fill="FFFFFF"/>
            <w:hideMark/>
          </w:tcPr>
          <w:p w14:paraId="21666C8A" w14:textId="77777777" w:rsidR="00671910" w:rsidRPr="00B413F2" w:rsidRDefault="00671910" w:rsidP="006719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671910" w:rsidRPr="00B413F2" w:rsidRDefault="00671910" w:rsidP="0067191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671910" w:rsidRPr="00BD6C65" w:rsidRDefault="00671910" w:rsidP="00671910">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2D260065" w14:textId="77777777" w:rsidR="00671910" w:rsidRPr="00BD6C65" w:rsidRDefault="00671910" w:rsidP="00671910">
            <w:pPr>
              <w:spacing w:after="0" w:line="240" w:lineRule="auto"/>
              <w:jc w:val="both"/>
              <w:rPr>
                <w:rFonts w:ascii="Times New Roman" w:hAnsi="Times New Roman"/>
                <w:sz w:val="24"/>
                <w:szCs w:val="24"/>
                <w:lang w:val="uk-UA"/>
              </w:rPr>
            </w:pPr>
          </w:p>
          <w:p w14:paraId="25E9E35B" w14:textId="77777777" w:rsidR="00671910" w:rsidRPr="00BD6C65" w:rsidRDefault="00671910" w:rsidP="0067191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8C3EA89" w14:textId="77777777" w:rsidR="00671910" w:rsidRPr="00BD6C65" w:rsidRDefault="00671910" w:rsidP="00671910">
            <w:pPr>
              <w:spacing w:after="0" w:line="240" w:lineRule="auto"/>
              <w:jc w:val="both"/>
              <w:rPr>
                <w:rFonts w:ascii="Times New Roman" w:hAnsi="Times New Roman"/>
                <w:sz w:val="24"/>
                <w:szCs w:val="24"/>
                <w:lang w:val="uk-UA"/>
              </w:rPr>
            </w:pPr>
          </w:p>
          <w:p w14:paraId="2F094065" w14:textId="51579F16" w:rsidR="00671910" w:rsidRPr="00BD6C65" w:rsidRDefault="00671910" w:rsidP="0067191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0F82621" w14:textId="77777777" w:rsidR="00671910" w:rsidRPr="00BD6C65" w:rsidRDefault="00671910" w:rsidP="00671910">
            <w:pPr>
              <w:spacing w:after="0" w:line="240" w:lineRule="auto"/>
              <w:jc w:val="both"/>
              <w:rPr>
                <w:rFonts w:ascii="Times New Roman" w:hAnsi="Times New Roman"/>
                <w:sz w:val="24"/>
                <w:szCs w:val="24"/>
                <w:lang w:val="uk-UA"/>
              </w:rPr>
            </w:pPr>
          </w:p>
          <w:p w14:paraId="1ADB85C0" w14:textId="77777777" w:rsidR="00671910" w:rsidRPr="00BD6C65" w:rsidRDefault="00671910" w:rsidP="0067191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A6CE58" w14:textId="77777777" w:rsidR="00671910" w:rsidRPr="00BD6C65" w:rsidRDefault="00671910" w:rsidP="00671910">
            <w:pPr>
              <w:spacing w:after="0" w:line="240" w:lineRule="auto"/>
              <w:jc w:val="both"/>
              <w:rPr>
                <w:rFonts w:ascii="Times New Roman" w:hAnsi="Times New Roman"/>
                <w:sz w:val="24"/>
                <w:szCs w:val="24"/>
                <w:lang w:val="uk-UA"/>
              </w:rPr>
            </w:pPr>
          </w:p>
          <w:p w14:paraId="0446FDA2" w14:textId="7440939F" w:rsidR="00671910" w:rsidRPr="00BD6C65" w:rsidRDefault="00671910" w:rsidP="0067191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п’ятим пункту 3</w:t>
            </w:r>
            <w:r w:rsidR="00BA718F">
              <w:rPr>
                <w:rFonts w:ascii="Times New Roman" w:hAnsi="Times New Roman"/>
                <w:sz w:val="24"/>
                <w:szCs w:val="24"/>
                <w:lang w:val="uk-UA"/>
              </w:rPr>
              <w:t>7</w:t>
            </w:r>
            <w:r w:rsidRPr="00BD6C65">
              <w:rPr>
                <w:rFonts w:ascii="Times New Roman" w:hAnsi="Times New Roman"/>
                <w:sz w:val="24"/>
                <w:szCs w:val="24"/>
                <w:lang w:val="uk-UA"/>
              </w:rPr>
              <w:t xml:space="preserve"> цих особливостей;</w:t>
            </w:r>
          </w:p>
          <w:p w14:paraId="327CE67A" w14:textId="77777777" w:rsidR="00671910" w:rsidRPr="00BD6C65" w:rsidRDefault="00671910" w:rsidP="00671910">
            <w:pPr>
              <w:spacing w:after="0" w:line="240" w:lineRule="auto"/>
              <w:jc w:val="both"/>
              <w:rPr>
                <w:rFonts w:ascii="Times New Roman" w:hAnsi="Times New Roman"/>
                <w:sz w:val="24"/>
                <w:szCs w:val="24"/>
                <w:lang w:val="uk-UA"/>
              </w:rPr>
            </w:pPr>
          </w:p>
          <w:p w14:paraId="7CA299C1" w14:textId="63464956" w:rsidR="00671910" w:rsidRPr="00BD6C65" w:rsidRDefault="00671910" w:rsidP="0067191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абзацу другого пункту </w:t>
            </w:r>
            <w:r w:rsidR="00BA718F">
              <w:rPr>
                <w:rFonts w:ascii="Times New Roman" w:hAnsi="Times New Roman"/>
                <w:sz w:val="24"/>
                <w:szCs w:val="24"/>
                <w:lang w:val="uk-UA"/>
              </w:rPr>
              <w:t>40</w:t>
            </w:r>
            <w:r w:rsidRPr="00BD6C65">
              <w:rPr>
                <w:rFonts w:ascii="Times New Roman" w:hAnsi="Times New Roman"/>
                <w:sz w:val="24"/>
                <w:szCs w:val="24"/>
                <w:lang w:val="uk-UA"/>
              </w:rPr>
              <w:t xml:space="preserve"> цих особливостей;</w:t>
            </w:r>
          </w:p>
          <w:p w14:paraId="04F16D3D" w14:textId="77777777" w:rsidR="00671910" w:rsidRPr="00BD6C65" w:rsidRDefault="00671910" w:rsidP="00671910">
            <w:pPr>
              <w:spacing w:after="0" w:line="240" w:lineRule="auto"/>
              <w:jc w:val="both"/>
              <w:rPr>
                <w:rFonts w:ascii="Times New Roman" w:hAnsi="Times New Roman"/>
                <w:sz w:val="24"/>
                <w:szCs w:val="24"/>
                <w:lang w:val="uk-UA"/>
              </w:rPr>
            </w:pPr>
          </w:p>
          <w:p w14:paraId="3CF874D5" w14:textId="2AFF4918" w:rsidR="00671910" w:rsidRPr="00BD6C65" w:rsidRDefault="00671910" w:rsidP="0067191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671910" w:rsidRPr="00BD6C65" w:rsidRDefault="00671910" w:rsidP="00671910">
            <w:pPr>
              <w:spacing w:after="0" w:line="240" w:lineRule="auto"/>
              <w:jc w:val="both"/>
              <w:rPr>
                <w:rFonts w:ascii="Times New Roman" w:hAnsi="Times New Roman"/>
                <w:sz w:val="24"/>
                <w:szCs w:val="24"/>
                <w:lang w:val="uk-UA"/>
              </w:rPr>
            </w:pPr>
          </w:p>
          <w:p w14:paraId="78117DBA" w14:textId="77777777" w:rsidR="00671910" w:rsidRPr="00BD6C65" w:rsidRDefault="00671910" w:rsidP="00671910">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52115223" w14:textId="77777777" w:rsidR="00671910" w:rsidRPr="00BD6C65" w:rsidRDefault="00671910" w:rsidP="00671910">
            <w:pPr>
              <w:spacing w:after="0" w:line="240" w:lineRule="auto"/>
              <w:jc w:val="both"/>
              <w:rPr>
                <w:rFonts w:ascii="Times New Roman" w:hAnsi="Times New Roman"/>
                <w:sz w:val="24"/>
                <w:szCs w:val="24"/>
                <w:lang w:val="uk-UA"/>
              </w:rPr>
            </w:pPr>
          </w:p>
          <w:p w14:paraId="7D88F56F" w14:textId="1A7854BE" w:rsidR="00671910" w:rsidRPr="00BD6C65" w:rsidRDefault="00671910" w:rsidP="0067191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цих особливостей;</w:t>
            </w:r>
          </w:p>
          <w:p w14:paraId="50D380F6" w14:textId="77777777" w:rsidR="00671910" w:rsidRPr="00BD6C65" w:rsidRDefault="00671910" w:rsidP="00671910">
            <w:pPr>
              <w:spacing w:after="0" w:line="240" w:lineRule="auto"/>
              <w:jc w:val="both"/>
              <w:rPr>
                <w:rFonts w:ascii="Times New Roman" w:hAnsi="Times New Roman"/>
                <w:sz w:val="24"/>
                <w:szCs w:val="24"/>
                <w:lang w:val="uk-UA"/>
              </w:rPr>
            </w:pPr>
          </w:p>
          <w:p w14:paraId="5D074B36" w14:textId="77777777" w:rsidR="00671910" w:rsidRPr="00BD6C65" w:rsidRDefault="00671910" w:rsidP="0067191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BDD3B64" w14:textId="77777777" w:rsidR="00671910" w:rsidRPr="00BD6C65" w:rsidRDefault="00671910" w:rsidP="00671910">
            <w:pPr>
              <w:spacing w:after="0" w:line="240" w:lineRule="auto"/>
              <w:jc w:val="both"/>
              <w:rPr>
                <w:rFonts w:ascii="Times New Roman" w:hAnsi="Times New Roman"/>
                <w:sz w:val="24"/>
                <w:szCs w:val="24"/>
                <w:lang w:val="uk-UA"/>
              </w:rPr>
            </w:pPr>
          </w:p>
          <w:p w14:paraId="713C774B" w14:textId="77777777" w:rsidR="00671910" w:rsidRPr="00BD6C65" w:rsidRDefault="00671910" w:rsidP="0067191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w:t>
            </w:r>
            <w:r w:rsidRPr="00BD6C65">
              <w:rPr>
                <w:rFonts w:ascii="Times New Roman" w:hAnsi="Times New Roman"/>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B95DC6" w14:textId="77777777" w:rsidR="00671910" w:rsidRPr="00BD6C65" w:rsidRDefault="00671910" w:rsidP="00671910">
            <w:pPr>
              <w:spacing w:after="0" w:line="240" w:lineRule="auto"/>
              <w:jc w:val="both"/>
              <w:rPr>
                <w:rFonts w:ascii="Times New Roman" w:hAnsi="Times New Roman"/>
                <w:sz w:val="24"/>
                <w:szCs w:val="24"/>
                <w:lang w:val="uk-UA"/>
              </w:rPr>
            </w:pPr>
          </w:p>
          <w:p w14:paraId="5D4F5390" w14:textId="77777777" w:rsidR="00671910" w:rsidRPr="00BD6C65" w:rsidRDefault="00671910" w:rsidP="0067191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671910" w:rsidRPr="00BD6C65" w:rsidRDefault="00671910" w:rsidP="00671910">
            <w:pPr>
              <w:spacing w:after="0" w:line="240" w:lineRule="auto"/>
              <w:jc w:val="both"/>
              <w:rPr>
                <w:rFonts w:ascii="Times New Roman" w:hAnsi="Times New Roman"/>
                <w:sz w:val="24"/>
                <w:szCs w:val="24"/>
                <w:lang w:val="uk-UA"/>
              </w:rPr>
            </w:pPr>
          </w:p>
          <w:p w14:paraId="55D64F8D" w14:textId="77777777" w:rsidR="00671910" w:rsidRPr="00BD6C65" w:rsidRDefault="00671910" w:rsidP="00671910">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9B6BA6D" w14:textId="77777777" w:rsidR="00671910" w:rsidRPr="00BD6C65" w:rsidRDefault="00671910" w:rsidP="00671910">
            <w:pPr>
              <w:spacing w:after="0" w:line="240" w:lineRule="auto"/>
              <w:jc w:val="both"/>
              <w:rPr>
                <w:rFonts w:ascii="Times New Roman" w:hAnsi="Times New Roman"/>
                <w:sz w:val="24"/>
                <w:szCs w:val="24"/>
                <w:lang w:val="uk-UA"/>
              </w:rPr>
            </w:pPr>
          </w:p>
          <w:p w14:paraId="121AB826" w14:textId="77777777" w:rsidR="00671910" w:rsidRPr="00BD6C65" w:rsidRDefault="00671910" w:rsidP="0067191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174766" w14:textId="77777777" w:rsidR="00671910" w:rsidRPr="00BD6C65" w:rsidRDefault="00671910" w:rsidP="00671910">
            <w:pPr>
              <w:spacing w:after="0" w:line="240" w:lineRule="auto"/>
              <w:jc w:val="both"/>
              <w:rPr>
                <w:rFonts w:ascii="Times New Roman" w:hAnsi="Times New Roman"/>
                <w:sz w:val="24"/>
                <w:szCs w:val="24"/>
                <w:lang w:val="uk-UA"/>
              </w:rPr>
            </w:pPr>
          </w:p>
          <w:p w14:paraId="661AD35E" w14:textId="0FD6633C" w:rsidR="00671910" w:rsidRPr="00BD6C65" w:rsidRDefault="00671910" w:rsidP="0067191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BA9A5" w14:textId="77777777" w:rsidR="00671910" w:rsidRPr="00BD6C65" w:rsidRDefault="00671910" w:rsidP="00671910">
            <w:pPr>
              <w:spacing w:after="0" w:line="240" w:lineRule="auto"/>
              <w:jc w:val="both"/>
              <w:rPr>
                <w:rFonts w:ascii="Times New Roman" w:hAnsi="Times New Roman"/>
                <w:sz w:val="24"/>
                <w:szCs w:val="24"/>
                <w:lang w:val="uk-UA"/>
              </w:rPr>
            </w:pPr>
          </w:p>
          <w:p w14:paraId="5C17F961" w14:textId="77777777" w:rsidR="00671910" w:rsidRPr="00BD6C65" w:rsidRDefault="00671910" w:rsidP="0067191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EC6E14C" w14:textId="77777777" w:rsidR="00671910" w:rsidRPr="00BD6C65" w:rsidRDefault="00671910" w:rsidP="00671910">
            <w:pPr>
              <w:spacing w:after="0" w:line="240" w:lineRule="auto"/>
              <w:jc w:val="both"/>
              <w:rPr>
                <w:rFonts w:ascii="Times New Roman" w:hAnsi="Times New Roman"/>
                <w:sz w:val="24"/>
                <w:szCs w:val="24"/>
                <w:lang w:val="uk-UA"/>
              </w:rPr>
            </w:pPr>
          </w:p>
          <w:p w14:paraId="4EBDD908" w14:textId="77777777" w:rsidR="00671910" w:rsidRPr="00BD6C65" w:rsidRDefault="00671910" w:rsidP="0067191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43BD920" w14:textId="77777777" w:rsidR="00671910" w:rsidRPr="00BD6C65" w:rsidRDefault="00671910" w:rsidP="00671910">
            <w:pPr>
              <w:spacing w:after="0" w:line="240" w:lineRule="auto"/>
              <w:jc w:val="both"/>
              <w:rPr>
                <w:rFonts w:ascii="Times New Roman" w:hAnsi="Times New Roman"/>
                <w:sz w:val="24"/>
                <w:szCs w:val="24"/>
                <w:lang w:val="uk-UA"/>
              </w:rPr>
            </w:pPr>
          </w:p>
          <w:p w14:paraId="67059CEE" w14:textId="1557B11A" w:rsidR="00671910" w:rsidRPr="00BD6C65" w:rsidRDefault="00671910" w:rsidP="0067191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цих особливостей.</w:t>
            </w:r>
          </w:p>
          <w:p w14:paraId="5D623D69" w14:textId="77777777" w:rsidR="00671910" w:rsidRPr="00BD6C65" w:rsidRDefault="00671910" w:rsidP="00671910">
            <w:pPr>
              <w:pStyle w:val="a4"/>
              <w:spacing w:after="0" w:line="240" w:lineRule="auto"/>
              <w:rPr>
                <w:rFonts w:ascii="Times New Roman" w:hAnsi="Times New Roman"/>
                <w:sz w:val="24"/>
                <w:szCs w:val="24"/>
                <w:lang w:val="uk-UA"/>
              </w:rPr>
            </w:pPr>
          </w:p>
          <w:p w14:paraId="1CDAD504" w14:textId="77777777" w:rsidR="00671910" w:rsidRPr="00BD6C65" w:rsidRDefault="00671910" w:rsidP="00671910">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671910" w:rsidRPr="00BD6C65" w:rsidRDefault="00671910" w:rsidP="00671910">
            <w:pPr>
              <w:spacing w:after="0" w:line="240" w:lineRule="auto"/>
              <w:jc w:val="both"/>
              <w:rPr>
                <w:rFonts w:ascii="Times New Roman" w:hAnsi="Times New Roman"/>
                <w:sz w:val="24"/>
                <w:szCs w:val="24"/>
                <w:lang w:val="uk-UA"/>
              </w:rPr>
            </w:pPr>
          </w:p>
          <w:p w14:paraId="0B762897" w14:textId="77777777" w:rsidR="00671910" w:rsidRPr="00BD6C65" w:rsidRDefault="00671910" w:rsidP="0067191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FFF222" w14:textId="77777777" w:rsidR="00671910" w:rsidRPr="00BD6C65" w:rsidRDefault="00671910" w:rsidP="00671910">
            <w:pPr>
              <w:pStyle w:val="a4"/>
              <w:spacing w:after="0" w:line="240" w:lineRule="auto"/>
              <w:jc w:val="both"/>
              <w:rPr>
                <w:rFonts w:ascii="Times New Roman" w:hAnsi="Times New Roman"/>
                <w:sz w:val="24"/>
                <w:szCs w:val="24"/>
                <w:lang w:val="uk-UA"/>
              </w:rPr>
            </w:pPr>
          </w:p>
          <w:p w14:paraId="4BF8F4EB" w14:textId="77777777" w:rsidR="00671910" w:rsidRPr="00BD6C65" w:rsidRDefault="00671910" w:rsidP="0067191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BD6C65">
              <w:rPr>
                <w:rFonts w:ascii="Times New Roman" w:hAnsi="Times New Roman"/>
                <w:sz w:val="24"/>
                <w:szCs w:val="24"/>
                <w:lang w:val="uk-UA"/>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671910" w:rsidRPr="00BD6C65" w:rsidRDefault="00671910" w:rsidP="00671910">
            <w:pPr>
              <w:spacing w:after="0" w:line="240" w:lineRule="auto"/>
              <w:jc w:val="both"/>
              <w:rPr>
                <w:rFonts w:ascii="Times New Roman" w:hAnsi="Times New Roman"/>
                <w:sz w:val="24"/>
                <w:szCs w:val="24"/>
                <w:lang w:val="uk-UA"/>
              </w:rPr>
            </w:pPr>
          </w:p>
          <w:p w14:paraId="46D23378" w14:textId="77777777" w:rsidR="00671910" w:rsidRDefault="00671910" w:rsidP="00671910">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671910" w:rsidRPr="00BD6C65" w:rsidRDefault="00671910" w:rsidP="00671910">
            <w:pPr>
              <w:spacing w:after="0" w:line="240" w:lineRule="auto"/>
              <w:jc w:val="both"/>
              <w:rPr>
                <w:rFonts w:ascii="Times New Roman" w:hAnsi="Times New Roman"/>
                <w:sz w:val="24"/>
                <w:szCs w:val="24"/>
                <w:lang w:val="uk-UA"/>
              </w:rPr>
            </w:pPr>
          </w:p>
          <w:p w14:paraId="3DF0E316" w14:textId="6294097E" w:rsidR="00671910" w:rsidRPr="0024015B"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71910" w:rsidRPr="00B413F2" w14:paraId="547621F5" w14:textId="77777777" w:rsidTr="00B413F2">
        <w:tc>
          <w:tcPr>
            <w:tcW w:w="5000" w:type="pct"/>
            <w:gridSpan w:val="3"/>
            <w:shd w:val="clear" w:color="auto" w:fill="FFFFFF"/>
            <w:hideMark/>
          </w:tcPr>
          <w:p w14:paraId="2D669BDC" w14:textId="42A68A87" w:rsidR="00671910" w:rsidRPr="00B413F2" w:rsidRDefault="00671910" w:rsidP="0067191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671910" w:rsidRPr="006343C2" w14:paraId="62D4EABA" w14:textId="77777777" w:rsidTr="00B413F2">
        <w:tc>
          <w:tcPr>
            <w:tcW w:w="300" w:type="pct"/>
            <w:shd w:val="clear" w:color="auto" w:fill="FFFFFF"/>
            <w:hideMark/>
          </w:tcPr>
          <w:p w14:paraId="5301A871" w14:textId="77777777" w:rsidR="00671910" w:rsidRPr="00B413F2" w:rsidRDefault="00671910" w:rsidP="006719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671910" w:rsidRPr="00B413F2" w:rsidRDefault="00671910" w:rsidP="0067191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77777777" w:rsidR="00671910" w:rsidRPr="00877A5C"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671910" w:rsidRPr="00877A5C"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671910" w:rsidRPr="00877A5C"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671910" w:rsidRPr="00877A5C"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671910" w:rsidRPr="00877A5C"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671910" w:rsidRPr="00877A5C"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671910" w:rsidRPr="00877A5C"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671910" w:rsidRPr="00877A5C"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671910" w:rsidRPr="00877A5C"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671910" w:rsidRPr="00877A5C"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671910" w:rsidRPr="00877A5C"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671910" w:rsidRPr="00B413F2"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1910" w:rsidRPr="00F057C0" w14:paraId="155B707C" w14:textId="77777777" w:rsidTr="00B413F2">
        <w:tc>
          <w:tcPr>
            <w:tcW w:w="300" w:type="pct"/>
            <w:shd w:val="clear" w:color="auto" w:fill="FFFFFF"/>
            <w:hideMark/>
          </w:tcPr>
          <w:p w14:paraId="1D3DD004" w14:textId="77777777" w:rsidR="00671910" w:rsidRPr="00B413F2" w:rsidRDefault="00671910" w:rsidP="006719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671910" w:rsidRPr="00B413F2" w:rsidRDefault="00671910" w:rsidP="0067191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671910" w:rsidRPr="00877A5C"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671910"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671910" w:rsidRPr="00B413F2"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1910" w:rsidRPr="00B413F2" w14:paraId="223525F7" w14:textId="77777777" w:rsidTr="00B413F2">
        <w:tc>
          <w:tcPr>
            <w:tcW w:w="300" w:type="pct"/>
            <w:shd w:val="clear" w:color="auto" w:fill="FFFFFF"/>
            <w:hideMark/>
          </w:tcPr>
          <w:p w14:paraId="6FF7100C" w14:textId="77777777" w:rsidR="00671910" w:rsidRPr="00B413F2" w:rsidRDefault="00671910" w:rsidP="006719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671910" w:rsidRPr="00B413F2" w:rsidRDefault="00671910" w:rsidP="0067191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0D48B3D2" w:rsidR="00671910" w:rsidRPr="00B413F2" w:rsidRDefault="00671910" w:rsidP="0067191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1778A9">
              <w:rPr>
                <w:rFonts w:ascii="Times New Roman" w:eastAsia="Times New Roman" w:hAnsi="Times New Roman" w:cs="Times New Roman"/>
                <w:sz w:val="24"/>
                <w:szCs w:val="24"/>
                <w:lang w:val="uk-UA" w:eastAsia="ru-RU"/>
              </w:rPr>
              <w:t xml:space="preserve">Додатку № </w:t>
            </w:r>
            <w:r w:rsidR="001778A9" w:rsidRPr="001778A9">
              <w:rPr>
                <w:rFonts w:ascii="Times New Roman" w:eastAsia="Times New Roman" w:hAnsi="Times New Roman" w:cs="Times New Roman"/>
                <w:sz w:val="24"/>
                <w:szCs w:val="24"/>
                <w:lang w:val="uk-UA" w:eastAsia="ru-RU"/>
              </w:rPr>
              <w:t>6</w:t>
            </w:r>
            <w:r w:rsidRPr="001778A9">
              <w:rPr>
                <w:rFonts w:ascii="Times New Roman" w:eastAsia="Times New Roman" w:hAnsi="Times New Roman" w:cs="Times New Roman"/>
                <w:sz w:val="24"/>
                <w:szCs w:val="24"/>
                <w:lang w:val="uk-UA" w:eastAsia="ru-RU"/>
              </w:rPr>
              <w:t xml:space="preserve"> до тендерної документації.</w:t>
            </w:r>
          </w:p>
        </w:tc>
      </w:tr>
      <w:tr w:rsidR="00671910" w:rsidRPr="00B413F2" w14:paraId="13765E1F" w14:textId="77777777" w:rsidTr="00B413F2">
        <w:tc>
          <w:tcPr>
            <w:tcW w:w="300" w:type="pct"/>
            <w:shd w:val="clear" w:color="auto" w:fill="FFFFFF"/>
            <w:hideMark/>
          </w:tcPr>
          <w:p w14:paraId="6BFE27D4" w14:textId="77777777" w:rsidR="00671910" w:rsidRPr="00B413F2" w:rsidRDefault="00671910" w:rsidP="006719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671910" w:rsidRPr="00B413F2" w:rsidRDefault="00671910" w:rsidP="0067191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671910" w:rsidRPr="00C95141"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671910" w:rsidRPr="00C95141"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671910" w:rsidRPr="00C95141" w:rsidRDefault="00671910" w:rsidP="00671910">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671910" w:rsidRPr="00C95141" w:rsidRDefault="00671910" w:rsidP="00671910">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lastRenderedPageBreak/>
              <w:t>перерахунку ціни в бік зменшення ціни тендерної пропозиції переможця без зменшення обсягів закупівлі;</w:t>
            </w:r>
          </w:p>
          <w:p w14:paraId="4435E2C3" w14:textId="706D4A7D" w:rsidR="00671910" w:rsidRPr="00C95141" w:rsidRDefault="00671910" w:rsidP="00671910">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1F4CF7B6" w:rsidR="00671910" w:rsidRPr="0024015B" w:rsidRDefault="00671910" w:rsidP="00671910">
            <w:pPr>
              <w:spacing w:before="150" w:after="15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Pr>
                <w:rFonts w:ascii="Times New Roman" w:eastAsia="Times New Roman" w:hAnsi="Times New Roman" w:cs="Times New Roman"/>
                <w:sz w:val="24"/>
                <w:szCs w:val="24"/>
                <w:lang w:val="uk-UA" w:eastAsia="ru-RU"/>
              </w:rPr>
              <w:t xml:space="preserve"> </w:t>
            </w: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671910" w:rsidRPr="0024015B" w:rsidRDefault="00671910" w:rsidP="00671910">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671910" w:rsidRDefault="00671910" w:rsidP="00671910">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671910" w:rsidRDefault="00671910" w:rsidP="00671910">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671910" w:rsidRPr="007509E9"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671910" w:rsidRPr="00B413F2" w14:paraId="1631BB4E" w14:textId="77777777" w:rsidTr="00B413F2">
        <w:tc>
          <w:tcPr>
            <w:tcW w:w="300" w:type="pct"/>
            <w:shd w:val="clear" w:color="auto" w:fill="FFFFFF"/>
            <w:hideMark/>
          </w:tcPr>
          <w:p w14:paraId="3F0589D4" w14:textId="77777777" w:rsidR="00671910" w:rsidRPr="00B413F2" w:rsidRDefault="00671910" w:rsidP="006719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671910" w:rsidRPr="00B413F2" w:rsidRDefault="00671910" w:rsidP="0067191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391F2CA4" w:rsidR="00671910" w:rsidRPr="00B413F2" w:rsidRDefault="00671910" w:rsidP="00671910">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671910" w:rsidRPr="002679D9" w14:paraId="06FEA553" w14:textId="77777777" w:rsidTr="00B413F2">
        <w:tc>
          <w:tcPr>
            <w:tcW w:w="300" w:type="pct"/>
            <w:shd w:val="clear" w:color="auto" w:fill="FFFFFF"/>
            <w:hideMark/>
          </w:tcPr>
          <w:p w14:paraId="0CEB549D" w14:textId="77777777" w:rsidR="00671910" w:rsidRPr="00B413F2" w:rsidRDefault="00671910" w:rsidP="0067191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671910" w:rsidRPr="00B413F2" w:rsidRDefault="00671910" w:rsidP="0067191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671910" w:rsidRDefault="00671910" w:rsidP="0067191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671910" w:rsidRPr="00B413F2" w:rsidRDefault="00671910" w:rsidP="00671910">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7AA26976" w14:textId="77777777" w:rsidR="00EB2408" w:rsidRDefault="00EB2408" w:rsidP="00EB2408">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20367501" w14:textId="71F50CA3" w:rsidR="00EB2408" w:rsidRPr="004533F3" w:rsidRDefault="00EB2408" w:rsidP="004C347C">
      <w:pPr>
        <w:pStyle w:val="ab"/>
        <w:jc w:val="both"/>
        <w:rPr>
          <w:rFonts w:ascii="Times New Roman" w:hAnsi="Times New Roman" w:cs="Times New Roman"/>
          <w:bCs/>
          <w:i/>
          <w:iCs/>
        </w:rPr>
      </w:pPr>
      <w:r w:rsidRPr="004533F3">
        <w:rPr>
          <w:rFonts w:ascii="Times New Roman" w:hAnsi="Times New Roman" w:cs="Times New Roman"/>
          <w:bCs/>
          <w:i/>
          <w:iCs/>
        </w:rPr>
        <w:t>Форма “</w:t>
      </w:r>
      <w:proofErr w:type="spellStart"/>
      <w:r w:rsidRPr="004533F3">
        <w:rPr>
          <w:rFonts w:ascii="Times New Roman" w:hAnsi="Times New Roman" w:cs="Times New Roman"/>
          <w:bCs/>
          <w:i/>
          <w:iCs/>
        </w:rPr>
        <w:t>Тендерна</w:t>
      </w:r>
      <w:proofErr w:type="spellEnd"/>
      <w:r w:rsidRPr="004533F3">
        <w:rPr>
          <w:rFonts w:ascii="Times New Roman" w:hAnsi="Times New Roman" w:cs="Times New Roman"/>
          <w:bCs/>
          <w:i/>
          <w:iCs/>
        </w:rPr>
        <w:t xml:space="preserve"> </w:t>
      </w:r>
      <w:proofErr w:type="spellStart"/>
      <w:r w:rsidRPr="004533F3">
        <w:rPr>
          <w:rFonts w:ascii="Times New Roman" w:hAnsi="Times New Roman" w:cs="Times New Roman"/>
          <w:bCs/>
          <w:i/>
          <w:iCs/>
        </w:rPr>
        <w:t>пропозиція</w:t>
      </w:r>
      <w:proofErr w:type="spellEnd"/>
      <w:r w:rsidRPr="004533F3">
        <w:rPr>
          <w:rFonts w:ascii="Times New Roman" w:hAnsi="Times New Roman" w:cs="Times New Roman"/>
          <w:bCs/>
          <w:i/>
          <w:iCs/>
        </w:rPr>
        <w:t xml:space="preserve">” </w:t>
      </w:r>
      <w:proofErr w:type="spellStart"/>
      <w:r w:rsidRPr="004533F3">
        <w:rPr>
          <w:rFonts w:ascii="Times New Roman" w:hAnsi="Times New Roman" w:cs="Times New Roman"/>
          <w:bCs/>
          <w:i/>
          <w:iCs/>
        </w:rPr>
        <w:t>подається</w:t>
      </w:r>
      <w:proofErr w:type="spellEnd"/>
      <w:r w:rsidRPr="004533F3">
        <w:rPr>
          <w:rFonts w:ascii="Times New Roman" w:hAnsi="Times New Roman" w:cs="Times New Roman"/>
          <w:bCs/>
          <w:i/>
          <w:iCs/>
        </w:rPr>
        <w:t xml:space="preserve"> </w:t>
      </w:r>
      <w:proofErr w:type="spellStart"/>
      <w:r w:rsidRPr="004533F3">
        <w:rPr>
          <w:rFonts w:ascii="Times New Roman" w:hAnsi="Times New Roman" w:cs="Times New Roman"/>
          <w:bCs/>
          <w:i/>
          <w:iCs/>
        </w:rPr>
        <w:t>Учасником</w:t>
      </w:r>
      <w:proofErr w:type="spellEnd"/>
      <w:r w:rsidRPr="004533F3">
        <w:rPr>
          <w:rFonts w:ascii="Times New Roman" w:hAnsi="Times New Roman" w:cs="Times New Roman"/>
          <w:bCs/>
          <w:i/>
          <w:iCs/>
        </w:rPr>
        <w:t xml:space="preserve"> </w:t>
      </w:r>
      <w:proofErr w:type="spellStart"/>
      <w:r w:rsidRPr="004533F3">
        <w:rPr>
          <w:rFonts w:ascii="Times New Roman" w:hAnsi="Times New Roman" w:cs="Times New Roman"/>
          <w:bCs/>
          <w:i/>
          <w:iCs/>
        </w:rPr>
        <w:t>виключно</w:t>
      </w:r>
      <w:proofErr w:type="spellEnd"/>
      <w:r w:rsidRPr="004533F3">
        <w:rPr>
          <w:rFonts w:ascii="Times New Roman" w:hAnsi="Times New Roman" w:cs="Times New Roman"/>
          <w:bCs/>
          <w:i/>
          <w:iCs/>
        </w:rPr>
        <w:t xml:space="preserve"> у </w:t>
      </w:r>
      <w:proofErr w:type="spellStart"/>
      <w:r w:rsidRPr="004533F3">
        <w:rPr>
          <w:rFonts w:ascii="Times New Roman" w:hAnsi="Times New Roman" w:cs="Times New Roman"/>
          <w:bCs/>
          <w:i/>
          <w:iCs/>
        </w:rPr>
        <w:t>вигляді</w:t>
      </w:r>
      <w:proofErr w:type="spellEnd"/>
      <w:r w:rsidRPr="004533F3">
        <w:rPr>
          <w:rFonts w:ascii="Times New Roman" w:hAnsi="Times New Roman" w:cs="Times New Roman"/>
          <w:bCs/>
          <w:i/>
          <w:iCs/>
        </w:rPr>
        <w:t xml:space="preserve">, </w:t>
      </w:r>
      <w:proofErr w:type="spellStart"/>
      <w:r w:rsidRPr="004533F3">
        <w:rPr>
          <w:rFonts w:ascii="Times New Roman" w:hAnsi="Times New Roman" w:cs="Times New Roman"/>
          <w:bCs/>
          <w:i/>
          <w:iCs/>
        </w:rPr>
        <w:t>наведеному</w:t>
      </w:r>
      <w:proofErr w:type="spellEnd"/>
      <w:r w:rsidRPr="004533F3">
        <w:rPr>
          <w:rFonts w:ascii="Times New Roman" w:hAnsi="Times New Roman" w:cs="Times New Roman"/>
          <w:bCs/>
          <w:i/>
          <w:iCs/>
        </w:rPr>
        <w:t xml:space="preserve"> </w:t>
      </w:r>
      <w:proofErr w:type="spellStart"/>
      <w:r w:rsidRPr="004533F3">
        <w:rPr>
          <w:rFonts w:ascii="Times New Roman" w:hAnsi="Times New Roman" w:cs="Times New Roman"/>
          <w:bCs/>
          <w:i/>
          <w:iCs/>
        </w:rPr>
        <w:t>нижче</w:t>
      </w:r>
      <w:proofErr w:type="spellEnd"/>
      <w:r w:rsidRPr="004533F3">
        <w:rPr>
          <w:rFonts w:ascii="Times New Roman" w:hAnsi="Times New Roman" w:cs="Times New Roman"/>
          <w:bCs/>
          <w:i/>
          <w:iCs/>
        </w:rPr>
        <w:t xml:space="preserve">, на </w:t>
      </w:r>
      <w:proofErr w:type="spellStart"/>
      <w:r w:rsidRPr="004533F3">
        <w:rPr>
          <w:rFonts w:ascii="Times New Roman" w:hAnsi="Times New Roman" w:cs="Times New Roman"/>
          <w:bCs/>
          <w:i/>
          <w:iCs/>
        </w:rPr>
        <w:t>фірмовому</w:t>
      </w:r>
      <w:proofErr w:type="spellEnd"/>
      <w:r w:rsidRPr="004533F3">
        <w:rPr>
          <w:rFonts w:ascii="Times New Roman" w:hAnsi="Times New Roman" w:cs="Times New Roman"/>
          <w:bCs/>
          <w:i/>
          <w:iCs/>
        </w:rPr>
        <w:t xml:space="preserve"> бланку </w:t>
      </w:r>
      <w:proofErr w:type="spellStart"/>
      <w:r w:rsidRPr="004533F3">
        <w:rPr>
          <w:rFonts w:ascii="Times New Roman" w:hAnsi="Times New Roman" w:cs="Times New Roman"/>
          <w:bCs/>
          <w:i/>
          <w:iCs/>
        </w:rPr>
        <w:t>Учасника</w:t>
      </w:r>
      <w:proofErr w:type="spellEnd"/>
      <w:r w:rsidRPr="004533F3">
        <w:rPr>
          <w:rFonts w:ascii="Times New Roman" w:hAnsi="Times New Roman" w:cs="Times New Roman"/>
          <w:bCs/>
          <w:i/>
          <w:iCs/>
        </w:rPr>
        <w:t xml:space="preserve"> (за </w:t>
      </w:r>
      <w:proofErr w:type="spellStart"/>
      <w:r w:rsidRPr="004533F3">
        <w:rPr>
          <w:rFonts w:ascii="Times New Roman" w:hAnsi="Times New Roman" w:cs="Times New Roman"/>
          <w:bCs/>
          <w:i/>
          <w:iCs/>
        </w:rPr>
        <w:t>наявності</w:t>
      </w:r>
      <w:proofErr w:type="spellEnd"/>
      <w:r w:rsidRPr="004533F3">
        <w:rPr>
          <w:rFonts w:ascii="Times New Roman" w:hAnsi="Times New Roman" w:cs="Times New Roman"/>
          <w:bCs/>
          <w:i/>
          <w:iCs/>
        </w:rPr>
        <w:t xml:space="preserve">) </w:t>
      </w:r>
      <w:proofErr w:type="spellStart"/>
      <w:r w:rsidRPr="004533F3">
        <w:rPr>
          <w:rFonts w:ascii="Times New Roman" w:hAnsi="Times New Roman" w:cs="Times New Roman"/>
          <w:bCs/>
          <w:i/>
          <w:iCs/>
        </w:rPr>
        <w:t>із</w:t>
      </w:r>
      <w:proofErr w:type="spellEnd"/>
      <w:r w:rsidRPr="004533F3">
        <w:rPr>
          <w:rFonts w:ascii="Times New Roman" w:hAnsi="Times New Roman" w:cs="Times New Roman"/>
          <w:bCs/>
          <w:i/>
          <w:iCs/>
        </w:rPr>
        <w:t xml:space="preserve"> </w:t>
      </w:r>
      <w:proofErr w:type="spellStart"/>
      <w:r w:rsidRPr="004533F3">
        <w:rPr>
          <w:rFonts w:ascii="Times New Roman" w:hAnsi="Times New Roman" w:cs="Times New Roman"/>
          <w:bCs/>
          <w:i/>
          <w:iCs/>
        </w:rPr>
        <w:t>зазначенням</w:t>
      </w:r>
      <w:proofErr w:type="spellEnd"/>
      <w:r w:rsidRPr="004533F3">
        <w:rPr>
          <w:rFonts w:ascii="Times New Roman" w:hAnsi="Times New Roman" w:cs="Times New Roman"/>
          <w:bCs/>
          <w:i/>
          <w:iCs/>
        </w:rPr>
        <w:t xml:space="preserve"> </w:t>
      </w:r>
      <w:proofErr w:type="spellStart"/>
      <w:r w:rsidRPr="004533F3">
        <w:rPr>
          <w:rFonts w:ascii="Times New Roman" w:hAnsi="Times New Roman" w:cs="Times New Roman"/>
          <w:bCs/>
          <w:i/>
          <w:iCs/>
        </w:rPr>
        <w:t>дати</w:t>
      </w:r>
      <w:proofErr w:type="spellEnd"/>
      <w:r w:rsidRPr="004533F3">
        <w:rPr>
          <w:rFonts w:ascii="Times New Roman" w:hAnsi="Times New Roman" w:cs="Times New Roman"/>
          <w:bCs/>
          <w:i/>
          <w:iCs/>
        </w:rPr>
        <w:t xml:space="preserve"> та </w:t>
      </w:r>
      <w:proofErr w:type="spellStart"/>
      <w:r w:rsidRPr="004533F3">
        <w:rPr>
          <w:rFonts w:ascii="Times New Roman" w:hAnsi="Times New Roman" w:cs="Times New Roman"/>
          <w:bCs/>
          <w:i/>
          <w:iCs/>
        </w:rPr>
        <w:t>вихідного</w:t>
      </w:r>
      <w:proofErr w:type="spellEnd"/>
      <w:r w:rsidRPr="004533F3">
        <w:rPr>
          <w:rFonts w:ascii="Times New Roman" w:hAnsi="Times New Roman" w:cs="Times New Roman"/>
          <w:bCs/>
          <w:i/>
          <w:iCs/>
        </w:rPr>
        <w:t xml:space="preserve"> номера </w:t>
      </w:r>
      <w:proofErr w:type="spellStart"/>
      <w:r w:rsidRPr="004533F3">
        <w:rPr>
          <w:rFonts w:ascii="Times New Roman" w:hAnsi="Times New Roman" w:cs="Times New Roman"/>
          <w:bCs/>
          <w:i/>
          <w:iCs/>
        </w:rPr>
        <w:t>реєстрації</w:t>
      </w:r>
      <w:proofErr w:type="spellEnd"/>
      <w:r w:rsidRPr="004533F3">
        <w:rPr>
          <w:rFonts w:ascii="Times New Roman" w:hAnsi="Times New Roman" w:cs="Times New Roman"/>
          <w:bCs/>
          <w:i/>
          <w:iCs/>
        </w:rPr>
        <w:t xml:space="preserve"> за </w:t>
      </w:r>
      <w:proofErr w:type="spellStart"/>
      <w:r w:rsidRPr="004533F3">
        <w:rPr>
          <w:rFonts w:ascii="Times New Roman" w:hAnsi="Times New Roman" w:cs="Times New Roman"/>
          <w:bCs/>
          <w:i/>
          <w:iCs/>
        </w:rPr>
        <w:t>підписом</w:t>
      </w:r>
      <w:proofErr w:type="spellEnd"/>
      <w:r w:rsidRPr="004533F3">
        <w:rPr>
          <w:rFonts w:ascii="Times New Roman" w:hAnsi="Times New Roman" w:cs="Times New Roman"/>
          <w:bCs/>
          <w:i/>
          <w:iCs/>
        </w:rPr>
        <w:t xml:space="preserve"> </w:t>
      </w:r>
      <w:proofErr w:type="spellStart"/>
      <w:r w:rsidRPr="004533F3">
        <w:rPr>
          <w:rFonts w:ascii="Times New Roman" w:hAnsi="Times New Roman" w:cs="Times New Roman"/>
          <w:bCs/>
          <w:i/>
          <w:iCs/>
        </w:rPr>
        <w:t>уповноваженої</w:t>
      </w:r>
      <w:proofErr w:type="spellEnd"/>
      <w:r w:rsidRPr="004533F3">
        <w:rPr>
          <w:rFonts w:ascii="Times New Roman" w:hAnsi="Times New Roman" w:cs="Times New Roman"/>
          <w:bCs/>
          <w:i/>
          <w:iCs/>
        </w:rPr>
        <w:t xml:space="preserve"> особи (</w:t>
      </w:r>
      <w:proofErr w:type="spellStart"/>
      <w:r w:rsidRPr="004533F3">
        <w:rPr>
          <w:rFonts w:ascii="Times New Roman" w:hAnsi="Times New Roman" w:cs="Times New Roman"/>
          <w:bCs/>
          <w:i/>
          <w:iCs/>
        </w:rPr>
        <w:t>прізвище</w:t>
      </w:r>
      <w:proofErr w:type="spellEnd"/>
      <w:r w:rsidRPr="004533F3">
        <w:rPr>
          <w:rFonts w:ascii="Times New Roman" w:hAnsi="Times New Roman" w:cs="Times New Roman"/>
          <w:bCs/>
          <w:i/>
          <w:iCs/>
        </w:rPr>
        <w:t xml:space="preserve">, </w:t>
      </w:r>
      <w:proofErr w:type="spellStart"/>
      <w:r w:rsidRPr="004533F3">
        <w:rPr>
          <w:rFonts w:ascii="Times New Roman" w:hAnsi="Times New Roman" w:cs="Times New Roman"/>
          <w:bCs/>
          <w:i/>
          <w:iCs/>
        </w:rPr>
        <w:t>ініціали</w:t>
      </w:r>
      <w:proofErr w:type="spellEnd"/>
      <w:r w:rsidRPr="004533F3">
        <w:rPr>
          <w:rFonts w:ascii="Times New Roman" w:hAnsi="Times New Roman" w:cs="Times New Roman"/>
          <w:bCs/>
          <w:i/>
          <w:iCs/>
        </w:rPr>
        <w:t xml:space="preserve">) </w:t>
      </w:r>
      <w:proofErr w:type="spellStart"/>
      <w:r w:rsidRPr="004533F3">
        <w:rPr>
          <w:rFonts w:ascii="Times New Roman" w:hAnsi="Times New Roman" w:cs="Times New Roman"/>
          <w:bCs/>
          <w:i/>
          <w:iCs/>
        </w:rPr>
        <w:t>Учасника</w:t>
      </w:r>
      <w:proofErr w:type="spellEnd"/>
      <w:r w:rsidRPr="004533F3">
        <w:rPr>
          <w:rFonts w:ascii="Times New Roman" w:hAnsi="Times New Roman" w:cs="Times New Roman"/>
          <w:bCs/>
          <w:i/>
          <w:iCs/>
        </w:rPr>
        <w:t xml:space="preserve"> з </w:t>
      </w:r>
      <w:proofErr w:type="spellStart"/>
      <w:r w:rsidRPr="004533F3">
        <w:rPr>
          <w:rFonts w:ascii="Times New Roman" w:hAnsi="Times New Roman" w:cs="Times New Roman"/>
          <w:bCs/>
          <w:i/>
          <w:iCs/>
        </w:rPr>
        <w:t>проставленням</w:t>
      </w:r>
      <w:proofErr w:type="spellEnd"/>
      <w:r w:rsidRPr="004533F3">
        <w:rPr>
          <w:rFonts w:ascii="Times New Roman" w:hAnsi="Times New Roman" w:cs="Times New Roman"/>
          <w:bCs/>
          <w:i/>
          <w:iCs/>
        </w:rPr>
        <w:t xml:space="preserve"> печатки (у </w:t>
      </w:r>
      <w:proofErr w:type="spellStart"/>
      <w:r w:rsidRPr="004533F3">
        <w:rPr>
          <w:rFonts w:ascii="Times New Roman" w:hAnsi="Times New Roman" w:cs="Times New Roman"/>
          <w:bCs/>
          <w:i/>
          <w:iCs/>
        </w:rPr>
        <w:t>разі</w:t>
      </w:r>
      <w:proofErr w:type="spellEnd"/>
      <w:r w:rsidRPr="004533F3">
        <w:rPr>
          <w:rFonts w:ascii="Times New Roman" w:hAnsi="Times New Roman" w:cs="Times New Roman"/>
          <w:bCs/>
          <w:i/>
          <w:iCs/>
        </w:rPr>
        <w:t xml:space="preserve"> </w:t>
      </w:r>
      <w:proofErr w:type="spellStart"/>
      <w:r w:rsidRPr="004533F3">
        <w:rPr>
          <w:rFonts w:ascii="Times New Roman" w:hAnsi="Times New Roman" w:cs="Times New Roman"/>
          <w:bCs/>
          <w:i/>
          <w:iCs/>
        </w:rPr>
        <w:t>використання</w:t>
      </w:r>
      <w:proofErr w:type="spellEnd"/>
      <w:r w:rsidRPr="004533F3">
        <w:rPr>
          <w:rFonts w:ascii="Times New Roman" w:hAnsi="Times New Roman" w:cs="Times New Roman"/>
          <w:bCs/>
          <w:i/>
          <w:iCs/>
        </w:rPr>
        <w:t xml:space="preserve">) і </w:t>
      </w:r>
      <w:proofErr w:type="spellStart"/>
      <w:r w:rsidRPr="004533F3">
        <w:rPr>
          <w:rFonts w:ascii="Times New Roman" w:hAnsi="Times New Roman" w:cs="Times New Roman"/>
          <w:bCs/>
          <w:i/>
          <w:iCs/>
          <w:u w:val="single"/>
        </w:rPr>
        <w:t>завантажується</w:t>
      </w:r>
      <w:proofErr w:type="spellEnd"/>
      <w:r w:rsidRPr="004533F3">
        <w:rPr>
          <w:rFonts w:ascii="Times New Roman" w:hAnsi="Times New Roman" w:cs="Times New Roman"/>
          <w:bCs/>
          <w:i/>
          <w:iCs/>
          <w:u w:val="single"/>
        </w:rPr>
        <w:t xml:space="preserve"> в Систему в </w:t>
      </w:r>
      <w:proofErr w:type="spellStart"/>
      <w:r w:rsidRPr="004533F3">
        <w:rPr>
          <w:rFonts w:ascii="Times New Roman" w:hAnsi="Times New Roman" w:cs="Times New Roman"/>
          <w:bCs/>
          <w:i/>
          <w:iCs/>
          <w:u w:val="single"/>
        </w:rPr>
        <w:t>електронному</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сканованому</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вигляді</w:t>
      </w:r>
      <w:proofErr w:type="spellEnd"/>
      <w:r w:rsidRPr="004533F3">
        <w:rPr>
          <w:rFonts w:ascii="Times New Roman" w:hAnsi="Times New Roman" w:cs="Times New Roman"/>
          <w:bCs/>
          <w:i/>
          <w:iCs/>
        </w:rPr>
        <w:t xml:space="preserve"> (</w:t>
      </w:r>
      <w:r w:rsidRPr="004533F3">
        <w:rPr>
          <w:rFonts w:ascii="Times New Roman" w:hAnsi="Times New Roman" w:cs="Times New Roman"/>
          <w:bCs/>
          <w:i/>
          <w:iCs/>
          <w:lang w:val="en-US"/>
        </w:rPr>
        <w:t>PDF</w:t>
      </w:r>
      <w:r w:rsidRPr="004533F3">
        <w:rPr>
          <w:rFonts w:ascii="Times New Roman" w:hAnsi="Times New Roman" w:cs="Times New Roman"/>
          <w:bCs/>
          <w:i/>
          <w:iCs/>
        </w:rPr>
        <w:t xml:space="preserve">-формат). </w:t>
      </w:r>
      <w:r w:rsidRPr="004533F3">
        <w:rPr>
          <w:rFonts w:ascii="Times New Roman" w:hAnsi="Times New Roman" w:cs="Times New Roman"/>
          <w:bCs/>
          <w:i/>
          <w:iCs/>
          <w:u w:val="single"/>
        </w:rPr>
        <w:t xml:space="preserve">При </w:t>
      </w:r>
      <w:proofErr w:type="spellStart"/>
      <w:r w:rsidRPr="004533F3">
        <w:rPr>
          <w:rFonts w:ascii="Times New Roman" w:hAnsi="Times New Roman" w:cs="Times New Roman"/>
          <w:bCs/>
          <w:i/>
          <w:iCs/>
          <w:u w:val="single"/>
        </w:rPr>
        <w:t>розміщенні</w:t>
      </w:r>
      <w:proofErr w:type="spellEnd"/>
      <w:r w:rsidRPr="004533F3">
        <w:rPr>
          <w:rFonts w:ascii="Times New Roman" w:hAnsi="Times New Roman" w:cs="Times New Roman"/>
          <w:bCs/>
          <w:i/>
          <w:iCs/>
          <w:u w:val="single"/>
        </w:rPr>
        <w:t xml:space="preserve"> тексту</w:t>
      </w:r>
      <w:r w:rsidRPr="004533F3">
        <w:rPr>
          <w:rFonts w:ascii="Times New Roman" w:hAnsi="Times New Roman" w:cs="Times New Roman"/>
          <w:bCs/>
          <w:i/>
          <w:iCs/>
        </w:rPr>
        <w:t xml:space="preserve"> </w:t>
      </w:r>
      <w:proofErr w:type="spellStart"/>
      <w:r w:rsidRPr="004533F3">
        <w:rPr>
          <w:rFonts w:ascii="Times New Roman" w:hAnsi="Times New Roman" w:cs="Times New Roman"/>
          <w:bCs/>
          <w:i/>
          <w:iCs/>
        </w:rPr>
        <w:t>пропозиції</w:t>
      </w:r>
      <w:proofErr w:type="spellEnd"/>
      <w:r w:rsidRPr="004533F3">
        <w:rPr>
          <w:rFonts w:ascii="Times New Roman" w:hAnsi="Times New Roman" w:cs="Times New Roman"/>
          <w:bCs/>
          <w:i/>
          <w:iCs/>
        </w:rPr>
        <w:t xml:space="preserve"> </w:t>
      </w:r>
      <w:r w:rsidRPr="004533F3">
        <w:rPr>
          <w:rFonts w:ascii="Times New Roman" w:hAnsi="Times New Roman" w:cs="Times New Roman"/>
          <w:bCs/>
          <w:i/>
          <w:iCs/>
          <w:u w:val="single"/>
        </w:rPr>
        <w:t xml:space="preserve">на </w:t>
      </w:r>
      <w:proofErr w:type="spellStart"/>
      <w:r w:rsidRPr="004533F3">
        <w:rPr>
          <w:rFonts w:ascii="Times New Roman" w:hAnsi="Times New Roman" w:cs="Times New Roman"/>
          <w:bCs/>
          <w:i/>
          <w:iCs/>
          <w:u w:val="single"/>
        </w:rPr>
        <w:t>декількох</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сторінках</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кожна</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із</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сторінок</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має</w:t>
      </w:r>
      <w:proofErr w:type="spellEnd"/>
      <w:r w:rsidRPr="004533F3">
        <w:rPr>
          <w:rFonts w:ascii="Times New Roman" w:hAnsi="Times New Roman" w:cs="Times New Roman"/>
          <w:bCs/>
          <w:i/>
          <w:iCs/>
          <w:u w:val="single"/>
        </w:rPr>
        <w:t xml:space="preserve"> бути </w:t>
      </w:r>
      <w:proofErr w:type="spellStart"/>
      <w:r w:rsidRPr="004533F3">
        <w:rPr>
          <w:rFonts w:ascii="Times New Roman" w:hAnsi="Times New Roman" w:cs="Times New Roman"/>
          <w:bCs/>
          <w:i/>
          <w:iCs/>
          <w:u w:val="single"/>
        </w:rPr>
        <w:t>засвідчена</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підписом</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уповноваженої</w:t>
      </w:r>
      <w:proofErr w:type="spellEnd"/>
      <w:r w:rsidRPr="004533F3">
        <w:rPr>
          <w:rFonts w:ascii="Times New Roman" w:hAnsi="Times New Roman" w:cs="Times New Roman"/>
          <w:bCs/>
          <w:i/>
          <w:iCs/>
          <w:u w:val="single"/>
        </w:rPr>
        <w:t xml:space="preserve"> особи </w:t>
      </w:r>
      <w:proofErr w:type="spellStart"/>
      <w:r w:rsidRPr="004533F3">
        <w:rPr>
          <w:rFonts w:ascii="Times New Roman" w:hAnsi="Times New Roman" w:cs="Times New Roman"/>
          <w:bCs/>
          <w:i/>
          <w:iCs/>
          <w:u w:val="single"/>
        </w:rPr>
        <w:t>із</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зазначенням</w:t>
      </w:r>
      <w:proofErr w:type="spellEnd"/>
      <w:r w:rsidRPr="004533F3">
        <w:rPr>
          <w:rFonts w:ascii="Times New Roman" w:hAnsi="Times New Roman" w:cs="Times New Roman"/>
          <w:bCs/>
          <w:i/>
          <w:iCs/>
          <w:u w:val="single"/>
        </w:rPr>
        <w:t xml:space="preserve"> посади, </w:t>
      </w:r>
      <w:proofErr w:type="spellStart"/>
      <w:r w:rsidRPr="004533F3">
        <w:rPr>
          <w:rFonts w:ascii="Times New Roman" w:hAnsi="Times New Roman" w:cs="Times New Roman"/>
          <w:bCs/>
          <w:i/>
          <w:iCs/>
          <w:u w:val="single"/>
        </w:rPr>
        <w:t>прізвища</w:t>
      </w:r>
      <w:proofErr w:type="spellEnd"/>
      <w:r w:rsidRPr="004533F3">
        <w:rPr>
          <w:rFonts w:ascii="Times New Roman" w:hAnsi="Times New Roman" w:cs="Times New Roman"/>
          <w:bCs/>
          <w:i/>
          <w:iCs/>
          <w:u w:val="single"/>
        </w:rPr>
        <w:t xml:space="preserve"> та </w:t>
      </w:r>
      <w:proofErr w:type="spellStart"/>
      <w:r w:rsidRPr="004533F3">
        <w:rPr>
          <w:rFonts w:ascii="Times New Roman" w:hAnsi="Times New Roman" w:cs="Times New Roman"/>
          <w:bCs/>
          <w:i/>
          <w:iCs/>
          <w:u w:val="single"/>
        </w:rPr>
        <w:t>ініціалів</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скріплена</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печаткою</w:t>
      </w:r>
      <w:proofErr w:type="spellEnd"/>
      <w:r w:rsidRPr="004533F3">
        <w:rPr>
          <w:rFonts w:ascii="Times New Roman" w:hAnsi="Times New Roman" w:cs="Times New Roman"/>
          <w:bCs/>
          <w:i/>
          <w:iCs/>
          <w:u w:val="single"/>
        </w:rPr>
        <w:t xml:space="preserve"> (у </w:t>
      </w:r>
      <w:proofErr w:type="spellStart"/>
      <w:r w:rsidRPr="004533F3">
        <w:rPr>
          <w:rFonts w:ascii="Times New Roman" w:hAnsi="Times New Roman" w:cs="Times New Roman"/>
          <w:bCs/>
          <w:i/>
          <w:iCs/>
          <w:u w:val="single"/>
        </w:rPr>
        <w:t>разі</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використання</w:t>
      </w:r>
      <w:proofErr w:type="spellEnd"/>
      <w:proofErr w:type="gramStart"/>
      <w:r w:rsidRPr="004533F3">
        <w:rPr>
          <w:rFonts w:ascii="Times New Roman" w:hAnsi="Times New Roman" w:cs="Times New Roman"/>
          <w:bCs/>
          <w:i/>
          <w:iCs/>
          <w:u w:val="single"/>
        </w:rPr>
        <w:t>).</w:t>
      </w:r>
      <w:proofErr w:type="spellStart"/>
      <w:r w:rsidRPr="004533F3">
        <w:rPr>
          <w:rFonts w:ascii="Times New Roman" w:hAnsi="Times New Roman" w:cs="Times New Roman"/>
          <w:bCs/>
          <w:i/>
          <w:iCs/>
          <w:u w:val="single"/>
        </w:rPr>
        <w:t>Учасник</w:t>
      </w:r>
      <w:proofErr w:type="spellEnd"/>
      <w:proofErr w:type="gramEnd"/>
      <w:r w:rsidRPr="004533F3">
        <w:rPr>
          <w:rFonts w:ascii="Times New Roman" w:hAnsi="Times New Roman" w:cs="Times New Roman"/>
          <w:bCs/>
          <w:i/>
          <w:iCs/>
          <w:u w:val="single"/>
        </w:rPr>
        <w:t xml:space="preserve"> не повинен </w:t>
      </w:r>
      <w:proofErr w:type="spellStart"/>
      <w:r w:rsidRPr="004533F3">
        <w:rPr>
          <w:rFonts w:ascii="Times New Roman" w:hAnsi="Times New Roman" w:cs="Times New Roman"/>
          <w:bCs/>
          <w:i/>
          <w:iCs/>
          <w:u w:val="single"/>
        </w:rPr>
        <w:t>відступати</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від</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даної</w:t>
      </w:r>
      <w:proofErr w:type="spellEnd"/>
      <w:r w:rsidRPr="004533F3">
        <w:rPr>
          <w:rFonts w:ascii="Times New Roman" w:hAnsi="Times New Roman" w:cs="Times New Roman"/>
          <w:bCs/>
          <w:i/>
          <w:iCs/>
          <w:u w:val="single"/>
        </w:rPr>
        <w:t xml:space="preserve"> </w:t>
      </w:r>
      <w:proofErr w:type="spellStart"/>
      <w:r w:rsidRPr="004533F3">
        <w:rPr>
          <w:rFonts w:ascii="Times New Roman" w:hAnsi="Times New Roman" w:cs="Times New Roman"/>
          <w:bCs/>
          <w:i/>
          <w:iCs/>
          <w:u w:val="single"/>
        </w:rPr>
        <w:t>форми</w:t>
      </w:r>
      <w:proofErr w:type="spellEnd"/>
      <w:r w:rsidRPr="004533F3">
        <w:rPr>
          <w:rFonts w:ascii="Times New Roman" w:hAnsi="Times New Roman" w:cs="Times New Roman"/>
          <w:bCs/>
          <w:i/>
          <w:iCs/>
          <w:u w:val="single"/>
        </w:rPr>
        <w:t>)</w:t>
      </w:r>
    </w:p>
    <w:p w14:paraId="64336840" w14:textId="77777777" w:rsidR="00EB2408" w:rsidRPr="00EB2408" w:rsidRDefault="00EB2408" w:rsidP="00EB2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233344A1" w14:textId="77777777" w:rsidR="00EB2408" w:rsidRPr="00EB2408" w:rsidRDefault="00EB2408" w:rsidP="00EB2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B2408">
        <w:rPr>
          <w:rFonts w:ascii="Times New Roman" w:hAnsi="Times New Roman" w:cs="Times New Roman"/>
          <w:b/>
          <w:bCs/>
          <w:sz w:val="24"/>
          <w:szCs w:val="24"/>
        </w:rPr>
        <w:t>ФОРМА "ТЕНДЕРНА ПРОПОЗИЦІЯ"</w:t>
      </w:r>
    </w:p>
    <w:p w14:paraId="00DCA51E" w14:textId="77777777" w:rsidR="00EB2408" w:rsidRPr="00EB2408" w:rsidRDefault="00EB2408" w:rsidP="00EB2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B2408">
        <w:rPr>
          <w:rFonts w:ascii="Times New Roman" w:hAnsi="Times New Roman" w:cs="Times New Roman"/>
          <w:sz w:val="24"/>
          <w:szCs w:val="24"/>
        </w:rPr>
        <w:tab/>
        <w:t>Ми, ___________________________________________________________</w:t>
      </w:r>
    </w:p>
    <w:p w14:paraId="2BB70E19" w14:textId="77777777" w:rsidR="00EB2408" w:rsidRPr="00EB2408" w:rsidRDefault="00EB2408" w:rsidP="00EB2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B2408">
        <w:rPr>
          <w:rFonts w:ascii="Times New Roman" w:hAnsi="Times New Roman" w:cs="Times New Roman"/>
          <w:sz w:val="24"/>
          <w:szCs w:val="24"/>
        </w:rPr>
        <w:tab/>
      </w:r>
      <w:r w:rsidRPr="00EB2408">
        <w:rPr>
          <w:rFonts w:ascii="Times New Roman" w:hAnsi="Times New Roman" w:cs="Times New Roman"/>
          <w:sz w:val="24"/>
          <w:szCs w:val="24"/>
        </w:rPr>
        <w:tab/>
      </w:r>
      <w:r w:rsidRPr="00EB2408">
        <w:rPr>
          <w:rFonts w:ascii="Times New Roman" w:hAnsi="Times New Roman" w:cs="Times New Roman"/>
          <w:sz w:val="24"/>
          <w:szCs w:val="24"/>
        </w:rPr>
        <w:tab/>
      </w:r>
      <w:r w:rsidRPr="00EB2408">
        <w:rPr>
          <w:rFonts w:ascii="Times New Roman" w:hAnsi="Times New Roman" w:cs="Times New Roman"/>
          <w:sz w:val="24"/>
          <w:szCs w:val="24"/>
        </w:rPr>
        <w:tab/>
      </w:r>
      <w:r w:rsidRPr="00EB2408">
        <w:rPr>
          <w:rFonts w:ascii="Times New Roman" w:hAnsi="Times New Roman" w:cs="Times New Roman"/>
          <w:sz w:val="24"/>
          <w:szCs w:val="24"/>
        </w:rPr>
        <w:tab/>
      </w:r>
      <w:r w:rsidRPr="00EB2408">
        <w:rPr>
          <w:rFonts w:ascii="Times New Roman" w:hAnsi="Times New Roman" w:cs="Times New Roman"/>
          <w:i/>
          <w:sz w:val="24"/>
          <w:szCs w:val="24"/>
        </w:rPr>
        <w:t>(</w:t>
      </w:r>
      <w:proofErr w:type="spellStart"/>
      <w:r w:rsidRPr="00EB2408">
        <w:rPr>
          <w:rFonts w:ascii="Times New Roman" w:hAnsi="Times New Roman" w:cs="Times New Roman"/>
          <w:i/>
          <w:sz w:val="24"/>
          <w:szCs w:val="24"/>
        </w:rPr>
        <w:t>назва</w:t>
      </w:r>
      <w:proofErr w:type="spellEnd"/>
      <w:r w:rsidRPr="00EB2408">
        <w:rPr>
          <w:rFonts w:ascii="Times New Roman" w:hAnsi="Times New Roman" w:cs="Times New Roman"/>
          <w:i/>
          <w:sz w:val="24"/>
          <w:szCs w:val="24"/>
        </w:rPr>
        <w:t xml:space="preserve"> </w:t>
      </w:r>
      <w:proofErr w:type="spellStart"/>
      <w:r w:rsidRPr="00EB2408">
        <w:rPr>
          <w:rFonts w:ascii="Times New Roman" w:hAnsi="Times New Roman" w:cs="Times New Roman"/>
          <w:i/>
          <w:sz w:val="24"/>
          <w:szCs w:val="24"/>
        </w:rPr>
        <w:t>Учасника</w:t>
      </w:r>
      <w:proofErr w:type="spellEnd"/>
      <w:r w:rsidRPr="00EB2408">
        <w:rPr>
          <w:rFonts w:ascii="Times New Roman" w:hAnsi="Times New Roman" w:cs="Times New Roman"/>
          <w:i/>
          <w:sz w:val="24"/>
          <w:szCs w:val="24"/>
        </w:rPr>
        <w:t>)</w:t>
      </w:r>
      <w:r w:rsidRPr="00EB2408">
        <w:rPr>
          <w:rFonts w:ascii="Times New Roman" w:hAnsi="Times New Roman" w:cs="Times New Roman"/>
          <w:sz w:val="24"/>
          <w:szCs w:val="24"/>
        </w:rPr>
        <w:t xml:space="preserve"> </w:t>
      </w:r>
    </w:p>
    <w:p w14:paraId="28A49047" w14:textId="4E51C350" w:rsidR="00EB2408" w:rsidRPr="00EB2408" w:rsidRDefault="00EB2408" w:rsidP="00625FF8">
      <w:pPr>
        <w:tabs>
          <w:tab w:val="left" w:pos="5220"/>
        </w:tabs>
        <w:spacing w:after="0" w:line="240" w:lineRule="auto"/>
        <w:jc w:val="both"/>
        <w:rPr>
          <w:rFonts w:ascii="Times New Roman" w:hAnsi="Times New Roman" w:cs="Times New Roman"/>
          <w:sz w:val="24"/>
          <w:szCs w:val="24"/>
        </w:rPr>
      </w:pPr>
      <w:proofErr w:type="spellStart"/>
      <w:r w:rsidRPr="00EB2408">
        <w:rPr>
          <w:rFonts w:ascii="Times New Roman" w:hAnsi="Times New Roman" w:cs="Times New Roman"/>
          <w:sz w:val="24"/>
          <w:szCs w:val="24"/>
        </w:rPr>
        <w:t>надаємо</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Замовнику</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торгів</w:t>
      </w:r>
      <w:proofErr w:type="spellEnd"/>
      <w:r w:rsidRPr="00EB2408">
        <w:rPr>
          <w:rFonts w:ascii="Times New Roman" w:hAnsi="Times New Roman" w:cs="Times New Roman"/>
          <w:sz w:val="24"/>
          <w:szCs w:val="24"/>
        </w:rPr>
        <w:t xml:space="preserve"> – </w:t>
      </w:r>
      <w:proofErr w:type="spellStart"/>
      <w:r w:rsidRPr="00EB2408">
        <w:rPr>
          <w:rFonts w:ascii="Times New Roman" w:hAnsi="Times New Roman" w:cs="Times New Roman"/>
          <w:sz w:val="24"/>
          <w:szCs w:val="24"/>
        </w:rPr>
        <w:t>Установі</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дитячо-юнацьких</w:t>
      </w:r>
      <w:proofErr w:type="spellEnd"/>
      <w:r w:rsidRPr="00EB2408">
        <w:rPr>
          <w:rFonts w:ascii="Times New Roman" w:hAnsi="Times New Roman" w:cs="Times New Roman"/>
          <w:sz w:val="24"/>
          <w:szCs w:val="24"/>
        </w:rPr>
        <w:t xml:space="preserve"> та </w:t>
      </w:r>
      <w:proofErr w:type="spellStart"/>
      <w:r w:rsidRPr="00EB2408">
        <w:rPr>
          <w:rFonts w:ascii="Times New Roman" w:hAnsi="Times New Roman" w:cs="Times New Roman"/>
          <w:sz w:val="24"/>
          <w:szCs w:val="24"/>
        </w:rPr>
        <w:t>молодіжних</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клубів</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Франківського</w:t>
      </w:r>
      <w:proofErr w:type="spellEnd"/>
      <w:r w:rsidRPr="00EB2408">
        <w:rPr>
          <w:rFonts w:ascii="Times New Roman" w:hAnsi="Times New Roman" w:cs="Times New Roman"/>
          <w:sz w:val="24"/>
          <w:szCs w:val="24"/>
        </w:rPr>
        <w:t xml:space="preserve"> району </w:t>
      </w:r>
      <w:proofErr w:type="spellStart"/>
      <w:r w:rsidRPr="00EB2408">
        <w:rPr>
          <w:rFonts w:ascii="Times New Roman" w:hAnsi="Times New Roman" w:cs="Times New Roman"/>
          <w:sz w:val="24"/>
          <w:szCs w:val="24"/>
        </w:rPr>
        <w:t>Львівської</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міської</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територіальної</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громади</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тендерну</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пропозицію</w:t>
      </w:r>
      <w:proofErr w:type="spellEnd"/>
      <w:r w:rsidRPr="00EB2408">
        <w:rPr>
          <w:rFonts w:ascii="Times New Roman" w:hAnsi="Times New Roman" w:cs="Times New Roman"/>
          <w:sz w:val="24"/>
          <w:szCs w:val="24"/>
        </w:rPr>
        <w:t xml:space="preserve"> на </w:t>
      </w:r>
      <w:proofErr w:type="spellStart"/>
      <w:r w:rsidRPr="00EB2408">
        <w:rPr>
          <w:rFonts w:ascii="Times New Roman" w:hAnsi="Times New Roman" w:cs="Times New Roman"/>
          <w:sz w:val="24"/>
          <w:szCs w:val="24"/>
        </w:rPr>
        <w:t>закупівлю</w:t>
      </w:r>
      <w:proofErr w:type="spellEnd"/>
      <w:r w:rsidRPr="00EB2408">
        <w:rPr>
          <w:rFonts w:ascii="Times New Roman" w:hAnsi="Times New Roman" w:cs="Times New Roman"/>
          <w:sz w:val="24"/>
          <w:szCs w:val="24"/>
        </w:rPr>
        <w:t xml:space="preserve">: </w:t>
      </w:r>
      <w:r w:rsidR="00625FF8" w:rsidRPr="00D43F40">
        <w:rPr>
          <w:rFonts w:ascii="Times New Roman" w:hAnsi="Times New Roman" w:cs="Times New Roman"/>
          <w:b/>
          <w:sz w:val="24"/>
          <w:szCs w:val="24"/>
          <w:lang w:val="uk-UA"/>
        </w:rPr>
        <w:t xml:space="preserve">ДК 021:2015 </w:t>
      </w:r>
      <w:r w:rsidR="00625FF8">
        <w:rPr>
          <w:rFonts w:ascii="Times New Roman" w:hAnsi="Times New Roman" w:cs="Times New Roman"/>
          <w:b/>
          <w:sz w:val="24"/>
          <w:szCs w:val="24"/>
          <w:lang w:val="uk-UA"/>
        </w:rPr>
        <w:t>-</w:t>
      </w:r>
      <w:r w:rsidR="00625FF8" w:rsidRPr="00D43F40">
        <w:rPr>
          <w:rFonts w:ascii="Times New Roman" w:hAnsi="Times New Roman" w:cs="Times New Roman"/>
          <w:b/>
          <w:sz w:val="24"/>
          <w:szCs w:val="24"/>
          <w:lang w:val="uk-UA"/>
        </w:rPr>
        <w:t xml:space="preserve"> 55240000-4 – Послуги центрів і будинків відпочинку</w:t>
      </w:r>
      <w:r w:rsidR="00625FF8">
        <w:rPr>
          <w:rFonts w:ascii="Times New Roman" w:hAnsi="Times New Roman" w:cs="Times New Roman"/>
          <w:b/>
          <w:sz w:val="24"/>
          <w:szCs w:val="24"/>
          <w:lang w:val="uk-UA"/>
        </w:rPr>
        <w:t xml:space="preserve"> (</w:t>
      </w:r>
      <w:r w:rsidR="00625FF8" w:rsidRPr="00D43F40">
        <w:rPr>
          <w:rFonts w:ascii="Times New Roman" w:hAnsi="Times New Roman" w:cs="Times New Roman"/>
          <w:b/>
          <w:sz w:val="24"/>
          <w:szCs w:val="24"/>
          <w:lang w:val="uk-UA"/>
        </w:rPr>
        <w:t>Послуги з оздоровлення дітей</w:t>
      </w:r>
      <w:r w:rsidR="00625FF8">
        <w:rPr>
          <w:rFonts w:ascii="Times New Roman" w:hAnsi="Times New Roman" w:cs="Times New Roman"/>
          <w:b/>
          <w:sz w:val="24"/>
          <w:szCs w:val="24"/>
          <w:lang w:val="uk-UA"/>
        </w:rPr>
        <w:t xml:space="preserve"> пільгових категорій </w:t>
      </w:r>
      <w:r w:rsidR="00625FF8" w:rsidRPr="00D43F40">
        <w:rPr>
          <w:rFonts w:ascii="Times New Roman" w:hAnsi="Times New Roman" w:cs="Times New Roman"/>
          <w:b/>
          <w:sz w:val="24"/>
          <w:szCs w:val="24"/>
          <w:lang w:val="uk-UA"/>
        </w:rPr>
        <w:t>в дитячих закладах оздоровлення і відпочинку</w:t>
      </w:r>
      <w:r w:rsidR="00625FF8">
        <w:rPr>
          <w:rFonts w:ascii="Times New Roman" w:hAnsi="Times New Roman" w:cs="Times New Roman"/>
          <w:b/>
          <w:sz w:val="24"/>
          <w:szCs w:val="24"/>
          <w:lang w:val="uk-UA"/>
        </w:rPr>
        <w:t>)</w:t>
      </w:r>
      <w:r w:rsidRPr="00EB2408">
        <w:rPr>
          <w:rFonts w:ascii="Times New Roman" w:hAnsi="Times New Roman" w:cs="Times New Roman"/>
          <w:b/>
          <w:sz w:val="24"/>
          <w:szCs w:val="24"/>
        </w:rPr>
        <w:t xml:space="preserve">. </w:t>
      </w:r>
      <w:proofErr w:type="spellStart"/>
      <w:r w:rsidRPr="00EB2408">
        <w:rPr>
          <w:rFonts w:ascii="Times New Roman" w:hAnsi="Times New Roman" w:cs="Times New Roman"/>
          <w:sz w:val="24"/>
          <w:szCs w:val="24"/>
        </w:rPr>
        <w:t>Вивчивши</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Тендерну</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документацію</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технічну</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специфікацію</w:t>
      </w:r>
      <w:proofErr w:type="spellEnd"/>
      <w:r w:rsidRPr="00EB2408">
        <w:rPr>
          <w:rFonts w:ascii="Times New Roman" w:hAnsi="Times New Roman" w:cs="Times New Roman"/>
          <w:sz w:val="24"/>
          <w:szCs w:val="24"/>
        </w:rPr>
        <w:t xml:space="preserve"> та </w:t>
      </w:r>
      <w:proofErr w:type="spellStart"/>
      <w:r w:rsidRPr="00EB2408">
        <w:rPr>
          <w:rFonts w:ascii="Times New Roman" w:hAnsi="Times New Roman" w:cs="Times New Roman"/>
          <w:sz w:val="24"/>
          <w:szCs w:val="24"/>
        </w:rPr>
        <w:t>інші</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вимоги</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Замовника</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торгів</w:t>
      </w:r>
      <w:proofErr w:type="spellEnd"/>
      <w:r w:rsidRPr="00EB2408">
        <w:rPr>
          <w:rFonts w:ascii="Times New Roman" w:hAnsi="Times New Roman" w:cs="Times New Roman"/>
          <w:sz w:val="24"/>
          <w:szCs w:val="24"/>
        </w:rPr>
        <w:t xml:space="preserve">, на </w:t>
      </w:r>
      <w:proofErr w:type="spellStart"/>
      <w:r w:rsidRPr="00EB2408">
        <w:rPr>
          <w:rFonts w:ascii="Times New Roman" w:hAnsi="Times New Roman" w:cs="Times New Roman"/>
          <w:sz w:val="24"/>
          <w:szCs w:val="24"/>
        </w:rPr>
        <w:t>виконання</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зазначеного</w:t>
      </w:r>
      <w:proofErr w:type="spellEnd"/>
      <w:r w:rsidRPr="00EB2408">
        <w:rPr>
          <w:rFonts w:ascii="Times New Roman" w:hAnsi="Times New Roman" w:cs="Times New Roman"/>
          <w:sz w:val="24"/>
          <w:szCs w:val="24"/>
        </w:rPr>
        <w:t xml:space="preserve"> ми, </w:t>
      </w:r>
      <w:proofErr w:type="spellStart"/>
      <w:r w:rsidRPr="00EB2408">
        <w:rPr>
          <w:rFonts w:ascii="Times New Roman" w:hAnsi="Times New Roman" w:cs="Times New Roman"/>
          <w:sz w:val="24"/>
          <w:szCs w:val="24"/>
        </w:rPr>
        <w:t>уповноважені</w:t>
      </w:r>
      <w:proofErr w:type="spellEnd"/>
      <w:r w:rsidRPr="00EB2408">
        <w:rPr>
          <w:rFonts w:ascii="Times New Roman" w:hAnsi="Times New Roman" w:cs="Times New Roman"/>
          <w:sz w:val="24"/>
          <w:szCs w:val="24"/>
        </w:rPr>
        <w:t xml:space="preserve"> на </w:t>
      </w:r>
      <w:proofErr w:type="spellStart"/>
      <w:r w:rsidRPr="00EB2408">
        <w:rPr>
          <w:rFonts w:ascii="Times New Roman" w:hAnsi="Times New Roman" w:cs="Times New Roman"/>
          <w:sz w:val="24"/>
          <w:szCs w:val="24"/>
        </w:rPr>
        <w:t>підписання</w:t>
      </w:r>
      <w:proofErr w:type="spellEnd"/>
      <w:r w:rsidRPr="00EB2408">
        <w:rPr>
          <w:rFonts w:ascii="Times New Roman" w:hAnsi="Times New Roman" w:cs="Times New Roman"/>
          <w:sz w:val="24"/>
          <w:szCs w:val="24"/>
        </w:rPr>
        <w:t xml:space="preserve"> Договору, </w:t>
      </w:r>
      <w:proofErr w:type="spellStart"/>
      <w:r w:rsidRPr="00EB2408">
        <w:rPr>
          <w:rFonts w:ascii="Times New Roman" w:hAnsi="Times New Roman" w:cs="Times New Roman"/>
          <w:sz w:val="24"/>
          <w:szCs w:val="24"/>
        </w:rPr>
        <w:t>маємо</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можливість</w:t>
      </w:r>
      <w:proofErr w:type="spellEnd"/>
      <w:r w:rsidRPr="00EB2408">
        <w:rPr>
          <w:rFonts w:ascii="Times New Roman" w:hAnsi="Times New Roman" w:cs="Times New Roman"/>
          <w:sz w:val="24"/>
          <w:szCs w:val="24"/>
        </w:rPr>
        <w:t xml:space="preserve"> та </w:t>
      </w:r>
      <w:proofErr w:type="spellStart"/>
      <w:r w:rsidRPr="00EB2408">
        <w:rPr>
          <w:rFonts w:ascii="Times New Roman" w:hAnsi="Times New Roman" w:cs="Times New Roman"/>
          <w:sz w:val="24"/>
          <w:szCs w:val="24"/>
        </w:rPr>
        <w:t>погоджуємося</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виконати</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вимоги</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Замовника</w:t>
      </w:r>
      <w:proofErr w:type="spellEnd"/>
      <w:r w:rsidRPr="00EB2408">
        <w:rPr>
          <w:rFonts w:ascii="Times New Roman" w:hAnsi="Times New Roman" w:cs="Times New Roman"/>
          <w:sz w:val="24"/>
          <w:szCs w:val="24"/>
        </w:rPr>
        <w:t xml:space="preserve"> та Договору на </w:t>
      </w:r>
      <w:proofErr w:type="spellStart"/>
      <w:r w:rsidRPr="00EB2408">
        <w:rPr>
          <w:rFonts w:ascii="Times New Roman" w:hAnsi="Times New Roman" w:cs="Times New Roman"/>
          <w:sz w:val="24"/>
          <w:szCs w:val="24"/>
        </w:rPr>
        <w:t>умовах</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зазначених</w:t>
      </w:r>
      <w:proofErr w:type="spellEnd"/>
      <w:r w:rsidRPr="00EB2408">
        <w:rPr>
          <w:rFonts w:ascii="Times New Roman" w:hAnsi="Times New Roman" w:cs="Times New Roman"/>
          <w:sz w:val="24"/>
          <w:szCs w:val="24"/>
        </w:rPr>
        <w:t xml:space="preserve"> у </w:t>
      </w:r>
      <w:proofErr w:type="spellStart"/>
      <w:r w:rsidRPr="00EB2408">
        <w:rPr>
          <w:rFonts w:ascii="Times New Roman" w:hAnsi="Times New Roman" w:cs="Times New Roman"/>
          <w:sz w:val="24"/>
          <w:szCs w:val="24"/>
        </w:rPr>
        <w:t>даній</w:t>
      </w:r>
      <w:proofErr w:type="spellEnd"/>
      <w:r w:rsidRPr="00EB2408">
        <w:rPr>
          <w:rFonts w:ascii="Times New Roman" w:hAnsi="Times New Roman" w:cs="Times New Roman"/>
          <w:sz w:val="24"/>
          <w:szCs w:val="24"/>
        </w:rPr>
        <w:t xml:space="preserve"> </w:t>
      </w:r>
      <w:proofErr w:type="spellStart"/>
      <w:proofErr w:type="gramStart"/>
      <w:r w:rsidRPr="00EB2408">
        <w:rPr>
          <w:rFonts w:ascii="Times New Roman" w:hAnsi="Times New Roman" w:cs="Times New Roman"/>
          <w:sz w:val="24"/>
          <w:szCs w:val="24"/>
        </w:rPr>
        <w:t>тендерній</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пропозиції</w:t>
      </w:r>
      <w:proofErr w:type="spellEnd"/>
      <w:proofErr w:type="gramEnd"/>
      <w:r w:rsidRPr="00EB2408">
        <w:rPr>
          <w:rFonts w:ascii="Times New Roman" w:hAnsi="Times New Roman" w:cs="Times New Roman"/>
          <w:sz w:val="24"/>
          <w:szCs w:val="24"/>
        </w:rPr>
        <w:t xml:space="preserve">  на </w:t>
      </w:r>
      <w:proofErr w:type="spellStart"/>
      <w:r w:rsidRPr="00EB2408">
        <w:rPr>
          <w:rFonts w:ascii="Times New Roman" w:hAnsi="Times New Roman" w:cs="Times New Roman"/>
          <w:sz w:val="24"/>
          <w:szCs w:val="24"/>
        </w:rPr>
        <w:t>загальну</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вартість</w:t>
      </w:r>
      <w:proofErr w:type="spellEnd"/>
      <w:r w:rsidRPr="00EB2408">
        <w:rPr>
          <w:rFonts w:ascii="Times New Roman" w:hAnsi="Times New Roman" w:cs="Times New Roman"/>
          <w:sz w:val="24"/>
          <w:szCs w:val="24"/>
        </w:rPr>
        <w:t>, яка становить:</w:t>
      </w:r>
    </w:p>
    <w:p w14:paraId="4C3FC5CD" w14:textId="77777777" w:rsidR="00EB2408" w:rsidRPr="00EB2408" w:rsidRDefault="00EB2408" w:rsidP="00EB2408">
      <w:pPr>
        <w:widowControl w:val="0"/>
        <w:autoSpaceDE w:val="0"/>
        <w:autoSpaceDN w:val="0"/>
        <w:spacing w:after="0" w:line="240" w:lineRule="auto"/>
        <w:jc w:val="both"/>
        <w:rPr>
          <w:rFonts w:ascii="Times New Roman" w:hAnsi="Times New Roman" w:cs="Times New Roman"/>
          <w:color w:val="000000"/>
          <w:sz w:val="24"/>
          <w:szCs w:val="24"/>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83"/>
        <w:gridCol w:w="2551"/>
        <w:gridCol w:w="851"/>
        <w:gridCol w:w="992"/>
        <w:gridCol w:w="1273"/>
        <w:gridCol w:w="854"/>
        <w:gridCol w:w="1128"/>
        <w:gridCol w:w="1274"/>
        <w:gridCol w:w="7"/>
      </w:tblGrid>
      <w:tr w:rsidR="00EB2408" w:rsidRPr="00EB2408" w14:paraId="37BDC809" w14:textId="77777777" w:rsidTr="004533F3">
        <w:trPr>
          <w:gridAfter w:val="1"/>
          <w:wAfter w:w="7" w:type="dxa"/>
        </w:trPr>
        <w:tc>
          <w:tcPr>
            <w:tcW w:w="597" w:type="dxa"/>
            <w:tcBorders>
              <w:top w:val="single" w:sz="4" w:space="0" w:color="auto"/>
              <w:left w:val="single" w:sz="4" w:space="0" w:color="auto"/>
              <w:bottom w:val="single" w:sz="4" w:space="0" w:color="auto"/>
              <w:right w:val="single" w:sz="4" w:space="0" w:color="auto"/>
            </w:tcBorders>
            <w:hideMark/>
          </w:tcPr>
          <w:p w14:paraId="45942F0A" w14:textId="77777777" w:rsidR="00EB2408" w:rsidRPr="00EB2408" w:rsidRDefault="00EB2408">
            <w:pPr>
              <w:rPr>
                <w:rFonts w:ascii="Times New Roman" w:hAnsi="Times New Roman" w:cs="Times New Roman"/>
                <w:sz w:val="24"/>
                <w:szCs w:val="24"/>
              </w:rPr>
            </w:pPr>
            <w:r w:rsidRPr="00EB2408">
              <w:rPr>
                <w:rFonts w:ascii="Times New Roman" w:hAnsi="Times New Roman" w:cs="Times New Roman"/>
                <w:sz w:val="24"/>
                <w:szCs w:val="24"/>
              </w:rPr>
              <w:t>№ з/п</w:t>
            </w:r>
          </w:p>
        </w:tc>
        <w:tc>
          <w:tcPr>
            <w:tcW w:w="2834" w:type="dxa"/>
            <w:gridSpan w:val="2"/>
            <w:tcBorders>
              <w:top w:val="single" w:sz="4" w:space="0" w:color="auto"/>
              <w:left w:val="single" w:sz="4" w:space="0" w:color="auto"/>
              <w:bottom w:val="single" w:sz="4" w:space="0" w:color="auto"/>
              <w:right w:val="single" w:sz="4" w:space="0" w:color="auto"/>
            </w:tcBorders>
          </w:tcPr>
          <w:p w14:paraId="60DD6175" w14:textId="77777777" w:rsidR="00EB2408" w:rsidRPr="00EB2408" w:rsidRDefault="00EB2408">
            <w:pPr>
              <w:spacing w:after="0" w:line="240" w:lineRule="auto"/>
              <w:jc w:val="center"/>
              <w:rPr>
                <w:rFonts w:ascii="Times New Roman" w:hAnsi="Times New Roman" w:cs="Times New Roman"/>
                <w:sz w:val="24"/>
                <w:szCs w:val="24"/>
              </w:rPr>
            </w:pPr>
            <w:proofErr w:type="spellStart"/>
            <w:r w:rsidRPr="00EB2408">
              <w:rPr>
                <w:rFonts w:ascii="Times New Roman" w:hAnsi="Times New Roman" w:cs="Times New Roman"/>
                <w:sz w:val="24"/>
                <w:szCs w:val="24"/>
              </w:rPr>
              <w:t>Найменування</w:t>
            </w:r>
            <w:proofErr w:type="spellEnd"/>
            <w:r w:rsidRPr="00EB2408">
              <w:rPr>
                <w:rFonts w:ascii="Times New Roman" w:hAnsi="Times New Roman" w:cs="Times New Roman"/>
                <w:sz w:val="24"/>
                <w:szCs w:val="24"/>
              </w:rPr>
              <w:t xml:space="preserve"> предмета </w:t>
            </w:r>
          </w:p>
          <w:p w14:paraId="27F0A2A4" w14:textId="77777777" w:rsidR="00EB2408" w:rsidRPr="00EB2408" w:rsidRDefault="00EB2408">
            <w:pPr>
              <w:spacing w:after="0" w:line="240" w:lineRule="auto"/>
              <w:jc w:val="center"/>
              <w:rPr>
                <w:rFonts w:ascii="Times New Roman" w:hAnsi="Times New Roman" w:cs="Times New Roman"/>
                <w:sz w:val="24"/>
                <w:szCs w:val="24"/>
              </w:rPr>
            </w:pPr>
            <w:proofErr w:type="spellStart"/>
            <w:r w:rsidRPr="00EB2408">
              <w:rPr>
                <w:rFonts w:ascii="Times New Roman" w:hAnsi="Times New Roman" w:cs="Times New Roman"/>
                <w:sz w:val="24"/>
                <w:szCs w:val="24"/>
              </w:rPr>
              <w:t>закупівлі</w:t>
            </w:r>
            <w:proofErr w:type="spellEnd"/>
          </w:p>
          <w:p w14:paraId="559C3EF3" w14:textId="77777777" w:rsidR="00EB2408" w:rsidRPr="00EB2408" w:rsidRDefault="00EB2408">
            <w:pPr>
              <w:spacing w:after="0" w:line="240" w:lineRule="auto"/>
              <w:jc w:val="center"/>
              <w:rPr>
                <w:rFonts w:ascii="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14:paraId="6627D428" w14:textId="77777777" w:rsidR="00EB2408" w:rsidRPr="00EB2408" w:rsidRDefault="00EB2408" w:rsidP="00EB2408">
            <w:pPr>
              <w:spacing w:after="0" w:line="240" w:lineRule="auto"/>
              <w:jc w:val="center"/>
              <w:rPr>
                <w:rFonts w:ascii="Times New Roman" w:hAnsi="Times New Roman" w:cs="Times New Roman"/>
                <w:sz w:val="24"/>
                <w:szCs w:val="24"/>
              </w:rPr>
            </w:pPr>
            <w:proofErr w:type="spellStart"/>
            <w:r w:rsidRPr="00EB2408">
              <w:rPr>
                <w:rFonts w:ascii="Times New Roman" w:hAnsi="Times New Roman" w:cs="Times New Roman"/>
                <w:sz w:val="24"/>
                <w:szCs w:val="24"/>
                <w:lang w:eastAsia="ar-SA"/>
              </w:rPr>
              <w:t>Кількість</w:t>
            </w:r>
            <w:proofErr w:type="spellEnd"/>
            <w:r w:rsidRPr="00EB2408">
              <w:rPr>
                <w:rFonts w:ascii="Times New Roman" w:hAnsi="Times New Roman" w:cs="Times New Roman"/>
                <w:sz w:val="24"/>
                <w:szCs w:val="24"/>
                <w:lang w:eastAsia="ar-SA"/>
              </w:rPr>
              <w:t xml:space="preserve"> </w:t>
            </w:r>
            <w:proofErr w:type="spellStart"/>
            <w:r w:rsidRPr="00EB2408">
              <w:rPr>
                <w:rFonts w:ascii="Times New Roman" w:hAnsi="Times New Roman" w:cs="Times New Roman"/>
                <w:sz w:val="24"/>
                <w:szCs w:val="24"/>
                <w:lang w:eastAsia="ar-SA"/>
              </w:rPr>
              <w:t>осіб</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102E13E" w14:textId="77777777" w:rsidR="00EB2408" w:rsidRPr="00EB2408" w:rsidRDefault="00EB2408" w:rsidP="00EB2408">
            <w:pPr>
              <w:spacing w:after="0" w:line="240" w:lineRule="auto"/>
              <w:jc w:val="center"/>
              <w:rPr>
                <w:rFonts w:ascii="Times New Roman" w:hAnsi="Times New Roman" w:cs="Times New Roman"/>
                <w:sz w:val="24"/>
                <w:szCs w:val="24"/>
                <w:lang w:val="uk-UA" w:eastAsia="ru-RU"/>
              </w:rPr>
            </w:pPr>
            <w:proofErr w:type="spellStart"/>
            <w:r w:rsidRPr="00EB2408">
              <w:rPr>
                <w:rFonts w:ascii="Times New Roman" w:hAnsi="Times New Roman" w:cs="Times New Roman"/>
                <w:sz w:val="24"/>
                <w:szCs w:val="24"/>
                <w:lang w:eastAsia="ru-RU"/>
              </w:rPr>
              <w:t>Кількість</w:t>
            </w:r>
            <w:proofErr w:type="spellEnd"/>
            <w:r w:rsidRPr="00EB2408">
              <w:rPr>
                <w:rFonts w:ascii="Times New Roman" w:hAnsi="Times New Roman" w:cs="Times New Roman"/>
                <w:sz w:val="24"/>
                <w:szCs w:val="24"/>
                <w:lang w:eastAsia="ru-RU"/>
              </w:rPr>
              <w:t xml:space="preserve"> </w:t>
            </w:r>
            <w:proofErr w:type="spellStart"/>
            <w:r w:rsidRPr="00EB2408">
              <w:rPr>
                <w:rFonts w:ascii="Times New Roman" w:hAnsi="Times New Roman" w:cs="Times New Roman"/>
                <w:sz w:val="24"/>
                <w:szCs w:val="24"/>
                <w:lang w:eastAsia="ru-RU"/>
              </w:rPr>
              <w:t>днів</w:t>
            </w:r>
            <w:proofErr w:type="spellEnd"/>
            <w:r w:rsidRPr="00EB2408">
              <w:rPr>
                <w:rFonts w:ascii="Times New Roman" w:hAnsi="Times New Roman" w:cs="Times New Roman"/>
                <w:sz w:val="24"/>
                <w:szCs w:val="24"/>
                <w:lang w:eastAsia="ru-RU"/>
              </w:rPr>
              <w:t xml:space="preserve"> </w:t>
            </w:r>
            <w:proofErr w:type="spellStart"/>
            <w:r w:rsidRPr="00EB2408">
              <w:rPr>
                <w:rFonts w:ascii="Times New Roman" w:hAnsi="Times New Roman" w:cs="Times New Roman"/>
                <w:sz w:val="24"/>
                <w:szCs w:val="24"/>
                <w:lang w:eastAsia="ru-RU"/>
              </w:rPr>
              <w:t>перебування</w:t>
            </w:r>
            <w:proofErr w:type="spellEnd"/>
            <w:r w:rsidRPr="00EB2408">
              <w:rPr>
                <w:rFonts w:ascii="Times New Roman" w:hAnsi="Times New Roman" w:cs="Times New Roman"/>
                <w:sz w:val="24"/>
                <w:szCs w:val="24"/>
                <w:lang w:eastAsia="ru-RU"/>
              </w:rPr>
              <w:t xml:space="preserve"> у </w:t>
            </w:r>
            <w:proofErr w:type="spellStart"/>
            <w:r w:rsidRPr="00EB2408">
              <w:rPr>
                <w:rFonts w:ascii="Times New Roman" w:hAnsi="Times New Roman" w:cs="Times New Roman"/>
                <w:sz w:val="24"/>
                <w:szCs w:val="24"/>
                <w:lang w:eastAsia="ru-RU"/>
              </w:rPr>
              <w:t>закладі</w:t>
            </w:r>
            <w:proofErr w:type="spellEnd"/>
          </w:p>
        </w:tc>
        <w:tc>
          <w:tcPr>
            <w:tcW w:w="1273" w:type="dxa"/>
            <w:tcBorders>
              <w:top w:val="single" w:sz="4" w:space="0" w:color="auto"/>
              <w:left w:val="single" w:sz="4" w:space="0" w:color="auto"/>
              <w:bottom w:val="single" w:sz="4" w:space="0" w:color="auto"/>
              <w:right w:val="single" w:sz="4" w:space="0" w:color="auto"/>
            </w:tcBorders>
            <w:hideMark/>
          </w:tcPr>
          <w:p w14:paraId="0687D1C8" w14:textId="554B35E8" w:rsidR="00EB2408" w:rsidRPr="00EB2408" w:rsidRDefault="00EB2408" w:rsidP="00EB2408">
            <w:pPr>
              <w:spacing w:after="0" w:line="240" w:lineRule="auto"/>
              <w:jc w:val="center"/>
              <w:rPr>
                <w:rFonts w:ascii="Times New Roman" w:hAnsi="Times New Roman" w:cs="Times New Roman"/>
                <w:sz w:val="24"/>
                <w:szCs w:val="24"/>
                <w:lang w:eastAsia="ru-RU"/>
              </w:rPr>
            </w:pPr>
            <w:proofErr w:type="spellStart"/>
            <w:r w:rsidRPr="00EB2408">
              <w:rPr>
                <w:rFonts w:ascii="Times New Roman" w:hAnsi="Times New Roman" w:cs="Times New Roman"/>
                <w:sz w:val="24"/>
                <w:szCs w:val="24"/>
                <w:lang w:eastAsia="ru-RU"/>
              </w:rPr>
              <w:t>Ціна</w:t>
            </w:r>
            <w:proofErr w:type="spellEnd"/>
            <w:r w:rsidRPr="00EB2408">
              <w:rPr>
                <w:rFonts w:ascii="Times New Roman" w:hAnsi="Times New Roman" w:cs="Times New Roman"/>
                <w:sz w:val="24"/>
                <w:szCs w:val="24"/>
                <w:lang w:eastAsia="ru-RU"/>
              </w:rPr>
              <w:t xml:space="preserve"> за 1 особу на 1 день</w:t>
            </w:r>
          </w:p>
          <w:p w14:paraId="2387995C" w14:textId="77777777" w:rsidR="00EB2408" w:rsidRPr="00EB2408" w:rsidRDefault="00EB2408" w:rsidP="00EB2408">
            <w:pPr>
              <w:spacing w:after="0" w:line="240" w:lineRule="auto"/>
              <w:jc w:val="center"/>
              <w:rPr>
                <w:rFonts w:ascii="Times New Roman" w:hAnsi="Times New Roman" w:cs="Times New Roman"/>
                <w:sz w:val="24"/>
                <w:szCs w:val="24"/>
                <w:lang w:eastAsia="ru-RU"/>
              </w:rPr>
            </w:pPr>
            <w:r w:rsidRPr="00EB2408">
              <w:rPr>
                <w:rFonts w:ascii="Times New Roman" w:hAnsi="Times New Roman" w:cs="Times New Roman"/>
                <w:sz w:val="24"/>
                <w:szCs w:val="24"/>
                <w:lang w:eastAsia="ru-RU"/>
              </w:rPr>
              <w:t>(</w:t>
            </w:r>
            <w:proofErr w:type="spellStart"/>
            <w:r w:rsidRPr="00EB2408">
              <w:rPr>
                <w:rFonts w:ascii="Times New Roman" w:hAnsi="Times New Roman" w:cs="Times New Roman"/>
                <w:sz w:val="24"/>
                <w:szCs w:val="24"/>
                <w:lang w:eastAsia="ru-RU"/>
              </w:rPr>
              <w:t>ліжко</w:t>
            </w:r>
            <w:proofErr w:type="spellEnd"/>
            <w:r w:rsidRPr="00EB2408">
              <w:rPr>
                <w:rFonts w:ascii="Times New Roman" w:hAnsi="Times New Roman" w:cs="Times New Roman"/>
                <w:sz w:val="24"/>
                <w:szCs w:val="24"/>
                <w:lang w:eastAsia="ru-RU"/>
              </w:rPr>
              <w:t>-день),</w:t>
            </w:r>
          </w:p>
          <w:p w14:paraId="24131EA3" w14:textId="77777777" w:rsidR="00EB2408" w:rsidRPr="00EB2408" w:rsidRDefault="00EB2408" w:rsidP="00EB2408">
            <w:pPr>
              <w:spacing w:after="0" w:line="240" w:lineRule="auto"/>
              <w:jc w:val="center"/>
              <w:rPr>
                <w:rFonts w:ascii="Times New Roman" w:hAnsi="Times New Roman" w:cs="Times New Roman"/>
                <w:sz w:val="24"/>
                <w:szCs w:val="24"/>
                <w:lang w:eastAsia="ru-RU"/>
              </w:rPr>
            </w:pPr>
            <w:proofErr w:type="spellStart"/>
            <w:r w:rsidRPr="00EB2408">
              <w:rPr>
                <w:rFonts w:ascii="Times New Roman" w:hAnsi="Times New Roman" w:cs="Times New Roman"/>
                <w:sz w:val="24"/>
                <w:szCs w:val="24"/>
                <w:lang w:eastAsia="ru-RU"/>
              </w:rPr>
              <w:t>грн</w:t>
            </w:r>
            <w:proofErr w:type="spellEnd"/>
            <w:r w:rsidRPr="00EB2408">
              <w:rPr>
                <w:rFonts w:ascii="Times New Roman" w:hAnsi="Times New Roman" w:cs="Times New Roman"/>
                <w:sz w:val="24"/>
                <w:szCs w:val="24"/>
                <w:lang w:eastAsia="ru-RU"/>
              </w:rPr>
              <w:t xml:space="preserve"> без ПДВ</w:t>
            </w:r>
          </w:p>
        </w:tc>
        <w:tc>
          <w:tcPr>
            <w:tcW w:w="854" w:type="dxa"/>
            <w:tcBorders>
              <w:top w:val="single" w:sz="4" w:space="0" w:color="auto"/>
              <w:left w:val="single" w:sz="4" w:space="0" w:color="auto"/>
              <w:bottom w:val="single" w:sz="4" w:space="0" w:color="auto"/>
              <w:right w:val="single" w:sz="4" w:space="0" w:color="auto"/>
            </w:tcBorders>
            <w:hideMark/>
          </w:tcPr>
          <w:p w14:paraId="0C8B203F" w14:textId="739D105B" w:rsidR="00EB2408" w:rsidRPr="00EB2408" w:rsidRDefault="00EB2408" w:rsidP="00EB2408">
            <w:pPr>
              <w:spacing w:after="0" w:line="240" w:lineRule="auto"/>
              <w:jc w:val="center"/>
              <w:rPr>
                <w:rFonts w:ascii="Times New Roman" w:hAnsi="Times New Roman" w:cs="Times New Roman"/>
                <w:sz w:val="24"/>
                <w:szCs w:val="24"/>
                <w:lang w:eastAsia="ru-RU"/>
              </w:rPr>
            </w:pPr>
            <w:proofErr w:type="spellStart"/>
            <w:r w:rsidRPr="00EB2408">
              <w:rPr>
                <w:rFonts w:ascii="Times New Roman" w:hAnsi="Times New Roman" w:cs="Times New Roman"/>
                <w:sz w:val="24"/>
                <w:szCs w:val="24"/>
                <w:lang w:eastAsia="ru-RU"/>
              </w:rPr>
              <w:t>Вартість</w:t>
            </w:r>
            <w:proofErr w:type="spellEnd"/>
            <w:r w:rsidRPr="00EB2408">
              <w:rPr>
                <w:rFonts w:ascii="Times New Roman" w:hAnsi="Times New Roman" w:cs="Times New Roman"/>
                <w:sz w:val="24"/>
                <w:szCs w:val="24"/>
                <w:lang w:eastAsia="ru-RU"/>
              </w:rPr>
              <w:t xml:space="preserve"> </w:t>
            </w:r>
            <w:proofErr w:type="spellStart"/>
            <w:proofErr w:type="gramStart"/>
            <w:r w:rsidRPr="00EB2408">
              <w:rPr>
                <w:rFonts w:ascii="Times New Roman" w:hAnsi="Times New Roman" w:cs="Times New Roman"/>
                <w:sz w:val="24"/>
                <w:szCs w:val="24"/>
                <w:lang w:eastAsia="ru-RU"/>
              </w:rPr>
              <w:t>послуг</w:t>
            </w:r>
            <w:proofErr w:type="spellEnd"/>
            <w:r w:rsidRPr="00EB2408">
              <w:rPr>
                <w:rFonts w:ascii="Times New Roman" w:hAnsi="Times New Roman" w:cs="Times New Roman"/>
                <w:sz w:val="24"/>
                <w:szCs w:val="24"/>
                <w:lang w:eastAsia="ru-RU"/>
              </w:rPr>
              <w:t xml:space="preserve">  за</w:t>
            </w:r>
            <w:proofErr w:type="gramEnd"/>
            <w:r w:rsidRPr="00EB2408">
              <w:rPr>
                <w:rFonts w:ascii="Times New Roman" w:hAnsi="Times New Roman" w:cs="Times New Roman"/>
                <w:sz w:val="24"/>
                <w:szCs w:val="24"/>
                <w:lang w:eastAsia="ru-RU"/>
              </w:rPr>
              <w:t xml:space="preserve"> 1 особу на </w:t>
            </w:r>
            <w:r>
              <w:rPr>
                <w:rFonts w:ascii="Times New Roman" w:hAnsi="Times New Roman" w:cs="Times New Roman"/>
                <w:sz w:val="24"/>
                <w:szCs w:val="24"/>
                <w:lang w:val="uk-UA" w:eastAsia="ru-RU"/>
              </w:rPr>
              <w:t>14</w:t>
            </w:r>
            <w:r w:rsidRPr="00EB2408">
              <w:rPr>
                <w:rFonts w:ascii="Times New Roman" w:hAnsi="Times New Roman" w:cs="Times New Roman"/>
                <w:sz w:val="24"/>
                <w:szCs w:val="24"/>
                <w:lang w:eastAsia="ru-RU"/>
              </w:rPr>
              <w:t xml:space="preserve"> д</w:t>
            </w:r>
            <w:proofErr w:type="spellStart"/>
            <w:r>
              <w:rPr>
                <w:rFonts w:ascii="Times New Roman" w:hAnsi="Times New Roman" w:cs="Times New Roman"/>
                <w:sz w:val="24"/>
                <w:szCs w:val="24"/>
                <w:lang w:val="uk-UA" w:eastAsia="ru-RU"/>
              </w:rPr>
              <w:t>нів</w:t>
            </w:r>
            <w:proofErr w:type="spellEnd"/>
            <w:r w:rsidRPr="00EB2408">
              <w:rPr>
                <w:rFonts w:ascii="Times New Roman" w:hAnsi="Times New Roman" w:cs="Times New Roman"/>
                <w:sz w:val="24"/>
                <w:szCs w:val="24"/>
                <w:lang w:eastAsia="ru-RU"/>
              </w:rPr>
              <w:t>,</w:t>
            </w:r>
          </w:p>
          <w:p w14:paraId="5060B9DF" w14:textId="77777777" w:rsidR="00EB2408" w:rsidRPr="00EB2408" w:rsidRDefault="00EB2408" w:rsidP="00EB2408">
            <w:pPr>
              <w:spacing w:after="0" w:line="240" w:lineRule="auto"/>
              <w:jc w:val="center"/>
              <w:rPr>
                <w:rFonts w:ascii="Times New Roman" w:hAnsi="Times New Roman" w:cs="Times New Roman"/>
                <w:sz w:val="24"/>
                <w:szCs w:val="24"/>
                <w:lang w:eastAsia="ru-RU"/>
              </w:rPr>
            </w:pPr>
            <w:proofErr w:type="spellStart"/>
            <w:r w:rsidRPr="00EB2408">
              <w:rPr>
                <w:rFonts w:ascii="Times New Roman" w:hAnsi="Times New Roman" w:cs="Times New Roman"/>
                <w:sz w:val="24"/>
                <w:szCs w:val="24"/>
                <w:lang w:eastAsia="ru-RU"/>
              </w:rPr>
              <w:t>грн</w:t>
            </w:r>
            <w:proofErr w:type="spellEnd"/>
            <w:r w:rsidRPr="00EB2408">
              <w:rPr>
                <w:rFonts w:ascii="Times New Roman" w:hAnsi="Times New Roman" w:cs="Times New Roman"/>
                <w:sz w:val="24"/>
                <w:szCs w:val="24"/>
                <w:lang w:eastAsia="ru-RU"/>
              </w:rPr>
              <w:t xml:space="preserve"> без ПДВ</w:t>
            </w:r>
          </w:p>
        </w:tc>
        <w:tc>
          <w:tcPr>
            <w:tcW w:w="1128" w:type="dxa"/>
            <w:tcBorders>
              <w:top w:val="single" w:sz="4" w:space="0" w:color="auto"/>
              <w:left w:val="single" w:sz="4" w:space="0" w:color="auto"/>
              <w:bottom w:val="single" w:sz="4" w:space="0" w:color="auto"/>
              <w:right w:val="single" w:sz="4" w:space="0" w:color="auto"/>
            </w:tcBorders>
            <w:hideMark/>
          </w:tcPr>
          <w:p w14:paraId="29C78790" w14:textId="415FE351" w:rsidR="00EB2408" w:rsidRPr="00EB2408" w:rsidRDefault="00EB2408" w:rsidP="00EB2408">
            <w:pPr>
              <w:spacing w:after="0" w:line="240" w:lineRule="auto"/>
              <w:ind w:leftChars="-100" w:left="-220"/>
              <w:jc w:val="center"/>
              <w:rPr>
                <w:rFonts w:ascii="Times New Roman" w:hAnsi="Times New Roman" w:cs="Times New Roman"/>
                <w:sz w:val="24"/>
                <w:szCs w:val="24"/>
                <w:lang w:eastAsia="ru-RU"/>
              </w:rPr>
            </w:pPr>
            <w:proofErr w:type="spellStart"/>
            <w:r w:rsidRPr="00EB2408">
              <w:rPr>
                <w:rFonts w:ascii="Times New Roman" w:hAnsi="Times New Roman" w:cs="Times New Roman"/>
                <w:sz w:val="24"/>
                <w:szCs w:val="24"/>
                <w:lang w:eastAsia="ru-RU"/>
              </w:rPr>
              <w:t>Загальна</w:t>
            </w:r>
            <w:proofErr w:type="spellEnd"/>
          </w:p>
          <w:p w14:paraId="66A87A33" w14:textId="16A072B2" w:rsidR="00EB2408" w:rsidRPr="00EB2408" w:rsidRDefault="00EB2408" w:rsidP="00EB2408">
            <w:pPr>
              <w:spacing w:after="0" w:line="240" w:lineRule="auto"/>
              <w:ind w:leftChars="-100" w:left="-220"/>
              <w:jc w:val="center"/>
              <w:rPr>
                <w:rFonts w:ascii="Times New Roman" w:hAnsi="Times New Roman" w:cs="Times New Roman"/>
                <w:sz w:val="24"/>
                <w:szCs w:val="24"/>
                <w:lang w:eastAsia="ru-RU"/>
              </w:rPr>
            </w:pPr>
            <w:proofErr w:type="spellStart"/>
            <w:r w:rsidRPr="00EB2408">
              <w:rPr>
                <w:rFonts w:ascii="Times New Roman" w:hAnsi="Times New Roman" w:cs="Times New Roman"/>
                <w:sz w:val="24"/>
                <w:szCs w:val="24"/>
                <w:lang w:eastAsia="ru-RU"/>
              </w:rPr>
              <w:t>вартість</w:t>
            </w:r>
            <w:proofErr w:type="spellEnd"/>
          </w:p>
          <w:p w14:paraId="6864DD07" w14:textId="77777777" w:rsidR="00EB2408" w:rsidRPr="00EB2408" w:rsidRDefault="00EB2408" w:rsidP="00EB2408">
            <w:pPr>
              <w:spacing w:after="0" w:line="240" w:lineRule="auto"/>
              <w:ind w:leftChars="-100" w:left="-220"/>
              <w:jc w:val="center"/>
              <w:rPr>
                <w:rFonts w:ascii="Times New Roman" w:hAnsi="Times New Roman" w:cs="Times New Roman"/>
                <w:sz w:val="24"/>
                <w:szCs w:val="24"/>
                <w:lang w:eastAsia="ru-RU"/>
              </w:rPr>
            </w:pPr>
            <w:proofErr w:type="spellStart"/>
            <w:r w:rsidRPr="00EB2408">
              <w:rPr>
                <w:rFonts w:ascii="Times New Roman" w:hAnsi="Times New Roman" w:cs="Times New Roman"/>
                <w:sz w:val="24"/>
                <w:szCs w:val="24"/>
                <w:lang w:eastAsia="ru-RU"/>
              </w:rPr>
              <w:t>послуг</w:t>
            </w:r>
            <w:proofErr w:type="spellEnd"/>
            <w:r w:rsidRPr="00EB2408">
              <w:rPr>
                <w:rFonts w:ascii="Times New Roman" w:hAnsi="Times New Roman" w:cs="Times New Roman"/>
                <w:sz w:val="24"/>
                <w:szCs w:val="24"/>
                <w:lang w:eastAsia="ru-RU"/>
              </w:rPr>
              <w:t>,</w:t>
            </w:r>
          </w:p>
          <w:p w14:paraId="008041F8" w14:textId="77777777" w:rsidR="00EB2408" w:rsidRPr="00EB2408" w:rsidRDefault="00EB2408" w:rsidP="00EB2408">
            <w:pPr>
              <w:spacing w:after="0" w:line="240" w:lineRule="auto"/>
              <w:ind w:leftChars="-100" w:left="-220"/>
              <w:jc w:val="center"/>
              <w:rPr>
                <w:rFonts w:ascii="Times New Roman" w:hAnsi="Times New Roman" w:cs="Times New Roman"/>
                <w:sz w:val="24"/>
                <w:szCs w:val="24"/>
                <w:lang w:eastAsia="ru-RU"/>
              </w:rPr>
            </w:pPr>
            <w:proofErr w:type="spellStart"/>
            <w:r w:rsidRPr="00EB2408">
              <w:rPr>
                <w:rFonts w:ascii="Times New Roman" w:hAnsi="Times New Roman" w:cs="Times New Roman"/>
                <w:sz w:val="24"/>
                <w:szCs w:val="24"/>
                <w:lang w:eastAsia="ru-RU"/>
              </w:rPr>
              <w:t>грн</w:t>
            </w:r>
            <w:proofErr w:type="spellEnd"/>
            <w:r w:rsidRPr="00EB2408">
              <w:rPr>
                <w:rFonts w:ascii="Times New Roman" w:hAnsi="Times New Roman" w:cs="Times New Roman"/>
                <w:sz w:val="24"/>
                <w:szCs w:val="24"/>
                <w:lang w:eastAsia="ru-RU"/>
              </w:rPr>
              <w:t xml:space="preserve"> без ПДВ</w:t>
            </w:r>
          </w:p>
        </w:tc>
        <w:tc>
          <w:tcPr>
            <w:tcW w:w="1274" w:type="dxa"/>
            <w:tcBorders>
              <w:top w:val="single" w:sz="4" w:space="0" w:color="auto"/>
              <w:left w:val="single" w:sz="4" w:space="0" w:color="auto"/>
              <w:bottom w:val="single" w:sz="4" w:space="0" w:color="auto"/>
              <w:right w:val="single" w:sz="4" w:space="0" w:color="auto"/>
            </w:tcBorders>
            <w:hideMark/>
          </w:tcPr>
          <w:p w14:paraId="536F7433" w14:textId="245CC918" w:rsidR="00EB2408" w:rsidRPr="00EB2408" w:rsidRDefault="00EB2408" w:rsidP="00EB2408">
            <w:pPr>
              <w:spacing w:after="0" w:line="240" w:lineRule="auto"/>
              <w:ind w:leftChars="-100" w:left="-220"/>
              <w:jc w:val="center"/>
              <w:rPr>
                <w:rFonts w:ascii="Times New Roman" w:hAnsi="Times New Roman" w:cs="Times New Roman"/>
                <w:sz w:val="24"/>
                <w:szCs w:val="24"/>
                <w:lang w:eastAsia="ru-RU"/>
              </w:rPr>
            </w:pPr>
            <w:proofErr w:type="spellStart"/>
            <w:r w:rsidRPr="00EB2408">
              <w:rPr>
                <w:rFonts w:ascii="Times New Roman" w:hAnsi="Times New Roman" w:cs="Times New Roman"/>
                <w:sz w:val="24"/>
                <w:szCs w:val="24"/>
                <w:lang w:eastAsia="ru-RU"/>
              </w:rPr>
              <w:t>Загальна</w:t>
            </w:r>
            <w:proofErr w:type="spellEnd"/>
          </w:p>
          <w:p w14:paraId="75C9AFB4" w14:textId="169B5A90" w:rsidR="00EB2408" w:rsidRPr="00EB2408" w:rsidRDefault="00EB2408" w:rsidP="00EB2408">
            <w:pPr>
              <w:spacing w:after="0" w:line="240" w:lineRule="auto"/>
              <w:ind w:leftChars="-100" w:left="-220"/>
              <w:jc w:val="center"/>
              <w:rPr>
                <w:rFonts w:ascii="Times New Roman" w:hAnsi="Times New Roman" w:cs="Times New Roman"/>
                <w:sz w:val="24"/>
                <w:szCs w:val="24"/>
                <w:lang w:eastAsia="ru-RU"/>
              </w:rPr>
            </w:pPr>
            <w:proofErr w:type="spellStart"/>
            <w:r w:rsidRPr="00EB2408">
              <w:rPr>
                <w:rFonts w:ascii="Times New Roman" w:hAnsi="Times New Roman" w:cs="Times New Roman"/>
                <w:sz w:val="24"/>
                <w:szCs w:val="24"/>
                <w:lang w:eastAsia="ru-RU"/>
              </w:rPr>
              <w:t>вартість</w:t>
            </w:r>
            <w:proofErr w:type="spellEnd"/>
          </w:p>
          <w:p w14:paraId="55667643" w14:textId="77777777" w:rsidR="00EB2408" w:rsidRPr="00EB2408" w:rsidRDefault="00EB2408" w:rsidP="00EB2408">
            <w:pPr>
              <w:spacing w:after="0" w:line="240" w:lineRule="auto"/>
              <w:ind w:leftChars="-100" w:left="-220"/>
              <w:jc w:val="center"/>
              <w:rPr>
                <w:rFonts w:ascii="Times New Roman" w:hAnsi="Times New Roman" w:cs="Times New Roman"/>
                <w:sz w:val="24"/>
                <w:szCs w:val="24"/>
                <w:lang w:eastAsia="ru-RU"/>
              </w:rPr>
            </w:pPr>
            <w:proofErr w:type="spellStart"/>
            <w:r w:rsidRPr="00EB2408">
              <w:rPr>
                <w:rFonts w:ascii="Times New Roman" w:hAnsi="Times New Roman" w:cs="Times New Roman"/>
                <w:sz w:val="24"/>
                <w:szCs w:val="24"/>
                <w:lang w:eastAsia="ru-RU"/>
              </w:rPr>
              <w:t>послуг</w:t>
            </w:r>
            <w:proofErr w:type="spellEnd"/>
            <w:r w:rsidRPr="00EB2408">
              <w:rPr>
                <w:rFonts w:ascii="Times New Roman" w:hAnsi="Times New Roman" w:cs="Times New Roman"/>
                <w:sz w:val="24"/>
                <w:szCs w:val="24"/>
                <w:lang w:eastAsia="ru-RU"/>
              </w:rPr>
              <w:t>,</w:t>
            </w:r>
          </w:p>
          <w:p w14:paraId="56D3DB81" w14:textId="77777777" w:rsidR="00EB2408" w:rsidRPr="00EB2408" w:rsidRDefault="00EB2408" w:rsidP="00EB2408">
            <w:pPr>
              <w:spacing w:after="0" w:line="240" w:lineRule="auto"/>
              <w:ind w:leftChars="-100" w:left="-220"/>
              <w:jc w:val="center"/>
              <w:rPr>
                <w:rFonts w:ascii="Times New Roman" w:hAnsi="Times New Roman" w:cs="Times New Roman"/>
                <w:sz w:val="24"/>
                <w:szCs w:val="24"/>
                <w:lang w:eastAsia="ru-RU"/>
              </w:rPr>
            </w:pPr>
            <w:proofErr w:type="spellStart"/>
            <w:r w:rsidRPr="00EB2408">
              <w:rPr>
                <w:rFonts w:ascii="Times New Roman" w:hAnsi="Times New Roman" w:cs="Times New Roman"/>
                <w:sz w:val="24"/>
                <w:szCs w:val="24"/>
                <w:lang w:eastAsia="ru-RU"/>
              </w:rPr>
              <w:t>грн</w:t>
            </w:r>
            <w:proofErr w:type="spellEnd"/>
            <w:r w:rsidRPr="00EB2408">
              <w:rPr>
                <w:rFonts w:ascii="Times New Roman" w:hAnsi="Times New Roman" w:cs="Times New Roman"/>
                <w:sz w:val="24"/>
                <w:szCs w:val="24"/>
                <w:lang w:eastAsia="ru-RU"/>
              </w:rPr>
              <w:t xml:space="preserve"> з ПДВ</w:t>
            </w:r>
          </w:p>
          <w:p w14:paraId="1898C4AC" w14:textId="77777777" w:rsidR="00EB2408" w:rsidRPr="00EB2408" w:rsidRDefault="00EB2408" w:rsidP="00EB2408">
            <w:pPr>
              <w:spacing w:after="0" w:line="240" w:lineRule="auto"/>
              <w:ind w:leftChars="-100" w:left="-220"/>
              <w:jc w:val="center"/>
              <w:rPr>
                <w:rFonts w:ascii="Times New Roman" w:hAnsi="Times New Roman" w:cs="Times New Roman"/>
                <w:sz w:val="24"/>
                <w:szCs w:val="24"/>
                <w:lang w:eastAsia="ru-RU"/>
              </w:rPr>
            </w:pPr>
            <w:r w:rsidRPr="00EB2408">
              <w:rPr>
                <w:rFonts w:ascii="Times New Roman" w:hAnsi="Times New Roman" w:cs="Times New Roman"/>
                <w:sz w:val="24"/>
                <w:szCs w:val="24"/>
                <w:lang w:eastAsia="ru-RU"/>
              </w:rPr>
              <w:t>(</w:t>
            </w:r>
            <w:proofErr w:type="spellStart"/>
            <w:r w:rsidRPr="00EB2408">
              <w:rPr>
                <w:rFonts w:ascii="Times New Roman" w:hAnsi="Times New Roman" w:cs="Times New Roman"/>
                <w:sz w:val="24"/>
                <w:szCs w:val="24"/>
                <w:lang w:eastAsia="ru-RU"/>
              </w:rPr>
              <w:t>якщо</w:t>
            </w:r>
            <w:proofErr w:type="spellEnd"/>
            <w:r w:rsidRPr="00EB2408">
              <w:rPr>
                <w:rFonts w:ascii="Times New Roman" w:hAnsi="Times New Roman" w:cs="Times New Roman"/>
                <w:sz w:val="24"/>
                <w:szCs w:val="24"/>
                <w:lang w:eastAsia="ru-RU"/>
              </w:rPr>
              <w:t xml:space="preserve"> </w:t>
            </w:r>
            <w:proofErr w:type="spellStart"/>
            <w:r w:rsidRPr="00EB2408">
              <w:rPr>
                <w:rFonts w:ascii="Times New Roman" w:hAnsi="Times New Roman" w:cs="Times New Roman"/>
                <w:sz w:val="24"/>
                <w:szCs w:val="24"/>
                <w:lang w:eastAsia="ru-RU"/>
              </w:rPr>
              <w:t>учасник</w:t>
            </w:r>
            <w:proofErr w:type="spellEnd"/>
            <w:r w:rsidRPr="00EB2408">
              <w:rPr>
                <w:rFonts w:ascii="Times New Roman" w:hAnsi="Times New Roman" w:cs="Times New Roman"/>
                <w:sz w:val="24"/>
                <w:szCs w:val="24"/>
                <w:lang w:eastAsia="ru-RU"/>
              </w:rPr>
              <w:t xml:space="preserve"> є </w:t>
            </w:r>
            <w:proofErr w:type="spellStart"/>
            <w:r w:rsidRPr="00EB2408">
              <w:rPr>
                <w:rFonts w:ascii="Times New Roman" w:hAnsi="Times New Roman" w:cs="Times New Roman"/>
                <w:sz w:val="24"/>
                <w:szCs w:val="24"/>
                <w:lang w:eastAsia="ru-RU"/>
              </w:rPr>
              <w:t>платником</w:t>
            </w:r>
            <w:proofErr w:type="spellEnd"/>
            <w:r w:rsidRPr="00EB2408">
              <w:rPr>
                <w:rFonts w:ascii="Times New Roman" w:hAnsi="Times New Roman" w:cs="Times New Roman"/>
                <w:sz w:val="24"/>
                <w:szCs w:val="24"/>
                <w:lang w:eastAsia="ru-RU"/>
              </w:rPr>
              <w:t xml:space="preserve"> </w:t>
            </w:r>
            <w:proofErr w:type="gramStart"/>
            <w:r w:rsidRPr="00EB2408">
              <w:rPr>
                <w:rFonts w:ascii="Times New Roman" w:hAnsi="Times New Roman" w:cs="Times New Roman"/>
                <w:sz w:val="24"/>
                <w:szCs w:val="24"/>
                <w:lang w:eastAsia="ru-RU"/>
              </w:rPr>
              <w:t>ПДВ )</w:t>
            </w:r>
            <w:proofErr w:type="gramEnd"/>
          </w:p>
        </w:tc>
      </w:tr>
      <w:tr w:rsidR="00EB2408" w:rsidRPr="00EB2408" w14:paraId="0A739781" w14:textId="77777777" w:rsidTr="004533F3">
        <w:trPr>
          <w:gridAfter w:val="1"/>
          <w:wAfter w:w="7" w:type="dxa"/>
          <w:trHeight w:val="165"/>
        </w:trPr>
        <w:tc>
          <w:tcPr>
            <w:tcW w:w="597" w:type="dxa"/>
            <w:tcBorders>
              <w:top w:val="single" w:sz="4" w:space="0" w:color="auto"/>
              <w:left w:val="single" w:sz="4" w:space="0" w:color="auto"/>
              <w:bottom w:val="single" w:sz="4" w:space="0" w:color="auto"/>
              <w:right w:val="single" w:sz="4" w:space="0" w:color="auto"/>
            </w:tcBorders>
            <w:hideMark/>
          </w:tcPr>
          <w:p w14:paraId="06AFDB0A" w14:textId="77777777" w:rsidR="00EB2408" w:rsidRPr="00EB2408" w:rsidRDefault="00EB2408">
            <w:pPr>
              <w:rPr>
                <w:rFonts w:ascii="Times New Roman" w:hAnsi="Times New Roman" w:cs="Times New Roman"/>
                <w:sz w:val="24"/>
                <w:szCs w:val="24"/>
              </w:rPr>
            </w:pPr>
            <w:r w:rsidRPr="00EB2408">
              <w:rPr>
                <w:rFonts w:ascii="Times New Roman" w:hAnsi="Times New Roman" w:cs="Times New Roman"/>
                <w:sz w:val="24"/>
                <w:szCs w:val="24"/>
              </w:rPr>
              <w:t>1.</w:t>
            </w:r>
          </w:p>
        </w:tc>
        <w:tc>
          <w:tcPr>
            <w:tcW w:w="2834" w:type="dxa"/>
            <w:gridSpan w:val="2"/>
            <w:tcBorders>
              <w:top w:val="single" w:sz="4" w:space="0" w:color="auto"/>
              <w:left w:val="single" w:sz="4" w:space="0" w:color="auto"/>
              <w:bottom w:val="single" w:sz="4" w:space="0" w:color="auto"/>
              <w:right w:val="single" w:sz="4" w:space="0" w:color="auto"/>
            </w:tcBorders>
          </w:tcPr>
          <w:p w14:paraId="2E225FBE" w14:textId="77777777" w:rsidR="00625FF8" w:rsidRPr="00D43F40" w:rsidRDefault="00625FF8" w:rsidP="00625FF8">
            <w:pPr>
              <w:tabs>
                <w:tab w:val="left" w:pos="5220"/>
              </w:tabs>
              <w:spacing w:after="0" w:line="240" w:lineRule="auto"/>
              <w:jc w:val="center"/>
              <w:rPr>
                <w:rFonts w:ascii="Times New Roman" w:hAnsi="Times New Roman" w:cs="Times New Roman"/>
                <w:b/>
                <w:sz w:val="24"/>
                <w:szCs w:val="24"/>
                <w:lang w:val="uk-UA"/>
              </w:rPr>
            </w:pPr>
            <w:r w:rsidRPr="00D43F40">
              <w:rPr>
                <w:rFonts w:ascii="Times New Roman" w:hAnsi="Times New Roman" w:cs="Times New Roman"/>
                <w:b/>
                <w:sz w:val="24"/>
                <w:szCs w:val="24"/>
                <w:lang w:val="uk-UA"/>
              </w:rPr>
              <w:t xml:space="preserve">ДК 021:2015 </w:t>
            </w:r>
            <w:r>
              <w:rPr>
                <w:rFonts w:ascii="Times New Roman" w:hAnsi="Times New Roman" w:cs="Times New Roman"/>
                <w:b/>
                <w:sz w:val="24"/>
                <w:szCs w:val="24"/>
                <w:lang w:val="uk-UA"/>
              </w:rPr>
              <w:t>-</w:t>
            </w:r>
            <w:r w:rsidRPr="00D43F40">
              <w:rPr>
                <w:rFonts w:ascii="Times New Roman" w:hAnsi="Times New Roman" w:cs="Times New Roman"/>
                <w:b/>
                <w:sz w:val="24"/>
                <w:szCs w:val="24"/>
                <w:lang w:val="uk-UA"/>
              </w:rPr>
              <w:t xml:space="preserve"> 55240000-4 – Послуги центрів і будинків відпочинку</w:t>
            </w:r>
          </w:p>
          <w:p w14:paraId="77BFDB08" w14:textId="77777777" w:rsidR="00625FF8" w:rsidRDefault="00625FF8" w:rsidP="00625FF8">
            <w:pPr>
              <w:tabs>
                <w:tab w:val="left" w:pos="522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D43F40">
              <w:rPr>
                <w:rFonts w:ascii="Times New Roman" w:hAnsi="Times New Roman" w:cs="Times New Roman"/>
                <w:b/>
                <w:sz w:val="24"/>
                <w:szCs w:val="24"/>
                <w:lang w:val="uk-UA"/>
              </w:rPr>
              <w:t>Послуги з оздоровлення дітей</w:t>
            </w:r>
            <w:r>
              <w:rPr>
                <w:rFonts w:ascii="Times New Roman" w:hAnsi="Times New Roman" w:cs="Times New Roman"/>
                <w:b/>
                <w:sz w:val="24"/>
                <w:szCs w:val="24"/>
                <w:lang w:val="uk-UA"/>
              </w:rPr>
              <w:t xml:space="preserve"> пільгових категорій </w:t>
            </w:r>
            <w:r w:rsidRPr="00D43F40">
              <w:rPr>
                <w:rFonts w:ascii="Times New Roman" w:hAnsi="Times New Roman" w:cs="Times New Roman"/>
                <w:b/>
                <w:sz w:val="24"/>
                <w:szCs w:val="24"/>
                <w:lang w:val="uk-UA"/>
              </w:rPr>
              <w:t>в дитячих закладах оздоровлення і відпочинку</w:t>
            </w:r>
            <w:r>
              <w:rPr>
                <w:rFonts w:ascii="Times New Roman" w:hAnsi="Times New Roman" w:cs="Times New Roman"/>
                <w:b/>
                <w:sz w:val="24"/>
                <w:szCs w:val="24"/>
                <w:lang w:val="uk-UA"/>
              </w:rPr>
              <w:t>)</w:t>
            </w:r>
          </w:p>
          <w:p w14:paraId="73B43205" w14:textId="77777777" w:rsidR="00EB2408" w:rsidRPr="00EB2408" w:rsidRDefault="00EB2408">
            <w:pPr>
              <w:widowControl w:val="0"/>
              <w:autoSpaceDE w:val="0"/>
              <w:autoSpaceDN w:val="0"/>
              <w:adjustRightInd w:val="0"/>
              <w:spacing w:after="0" w:line="240" w:lineRule="auto"/>
              <w:jc w:val="both"/>
              <w:rPr>
                <w:rFonts w:ascii="Times New Roman" w:hAnsi="Times New Roman" w:cs="Times New Roman"/>
                <w:b/>
                <w:i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62EFE61F" w14:textId="265C1CDB" w:rsidR="00EB2408" w:rsidRPr="00EB2408" w:rsidRDefault="00EB2408">
            <w:pPr>
              <w:spacing w:after="0" w:line="240" w:lineRule="auto"/>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285C1A4A" w14:textId="1B15975A" w:rsidR="00EB2408" w:rsidRPr="00EB2408" w:rsidRDefault="00EB2408">
            <w:pPr>
              <w:spacing w:after="0" w:line="240" w:lineRule="auto"/>
              <w:ind w:left="283"/>
              <w:jc w:val="center"/>
              <w:rPr>
                <w:rFonts w:ascii="Times New Roman" w:hAnsi="Times New Roman" w:cs="Times New Roman"/>
                <w:sz w:val="24"/>
                <w:szCs w:val="24"/>
                <w:lang w:eastAsia="ru-RU"/>
              </w:rPr>
            </w:pPr>
          </w:p>
        </w:tc>
        <w:tc>
          <w:tcPr>
            <w:tcW w:w="1273" w:type="dxa"/>
            <w:tcBorders>
              <w:top w:val="single" w:sz="4" w:space="0" w:color="auto"/>
              <w:left w:val="single" w:sz="4" w:space="0" w:color="auto"/>
              <w:bottom w:val="single" w:sz="4" w:space="0" w:color="auto"/>
              <w:right w:val="single" w:sz="4" w:space="0" w:color="auto"/>
            </w:tcBorders>
          </w:tcPr>
          <w:p w14:paraId="7069595A" w14:textId="77777777" w:rsidR="00EB2408" w:rsidRPr="00EB2408" w:rsidRDefault="00EB2408">
            <w:pPr>
              <w:spacing w:after="0" w:line="240" w:lineRule="auto"/>
              <w:ind w:left="283"/>
              <w:jc w:val="center"/>
              <w:rPr>
                <w:rFonts w:ascii="Times New Roman" w:hAnsi="Times New Roman" w:cs="Times New Roman"/>
                <w:sz w:val="24"/>
                <w:szCs w:val="24"/>
                <w:lang w:val="uk-UA" w:eastAsia="ru-RU"/>
              </w:rPr>
            </w:pPr>
          </w:p>
        </w:tc>
        <w:tc>
          <w:tcPr>
            <w:tcW w:w="854" w:type="dxa"/>
            <w:tcBorders>
              <w:top w:val="single" w:sz="4" w:space="0" w:color="auto"/>
              <w:left w:val="single" w:sz="4" w:space="0" w:color="auto"/>
              <w:bottom w:val="single" w:sz="4" w:space="0" w:color="auto"/>
              <w:right w:val="single" w:sz="4" w:space="0" w:color="auto"/>
            </w:tcBorders>
          </w:tcPr>
          <w:p w14:paraId="1495D50C" w14:textId="77777777" w:rsidR="00EB2408" w:rsidRPr="00EB2408" w:rsidRDefault="00EB2408">
            <w:pPr>
              <w:spacing w:after="0" w:line="240" w:lineRule="auto"/>
              <w:ind w:left="283"/>
              <w:jc w:val="center"/>
              <w:rPr>
                <w:rFonts w:ascii="Times New Roman" w:hAnsi="Times New Roman" w:cs="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tcPr>
          <w:p w14:paraId="531AF0DE" w14:textId="77777777" w:rsidR="00EB2408" w:rsidRPr="00EB2408" w:rsidRDefault="00EB2408">
            <w:pPr>
              <w:spacing w:after="0" w:line="240" w:lineRule="auto"/>
              <w:ind w:left="283"/>
              <w:jc w:val="center"/>
              <w:rPr>
                <w:rFonts w:ascii="Times New Roman" w:hAnsi="Times New Roman" w:cs="Times New Roman"/>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tcPr>
          <w:p w14:paraId="4B9767BD" w14:textId="77777777" w:rsidR="00EB2408" w:rsidRPr="00EB2408" w:rsidRDefault="00EB2408">
            <w:pPr>
              <w:spacing w:after="0" w:line="240" w:lineRule="auto"/>
              <w:ind w:left="283"/>
              <w:jc w:val="center"/>
              <w:rPr>
                <w:rFonts w:ascii="Times New Roman" w:hAnsi="Times New Roman" w:cs="Times New Roman"/>
                <w:sz w:val="24"/>
                <w:szCs w:val="24"/>
                <w:lang w:eastAsia="ru-RU"/>
              </w:rPr>
            </w:pPr>
          </w:p>
        </w:tc>
      </w:tr>
      <w:tr w:rsidR="00EB2408" w:rsidRPr="00EB2408" w14:paraId="66A13681" w14:textId="77777777" w:rsidTr="00EB2408">
        <w:trPr>
          <w:trHeight w:val="508"/>
        </w:trPr>
        <w:tc>
          <w:tcPr>
            <w:tcW w:w="597" w:type="dxa"/>
            <w:tcBorders>
              <w:top w:val="single" w:sz="4" w:space="0" w:color="auto"/>
              <w:left w:val="single" w:sz="4" w:space="0" w:color="auto"/>
              <w:bottom w:val="single" w:sz="4" w:space="0" w:color="auto"/>
              <w:right w:val="single" w:sz="4" w:space="0" w:color="auto"/>
            </w:tcBorders>
          </w:tcPr>
          <w:p w14:paraId="0F87DB2D" w14:textId="77777777" w:rsidR="00EB2408" w:rsidRPr="00EB2408" w:rsidRDefault="00EB2408">
            <w:pPr>
              <w:pStyle w:val="ab"/>
              <w:spacing w:line="256" w:lineRule="auto"/>
              <w:rPr>
                <w:rFonts w:ascii="Times New Roman" w:hAnsi="Times New Roman" w:cs="Times New Roman"/>
                <w:sz w:val="24"/>
                <w:szCs w:val="24"/>
              </w:rPr>
            </w:pPr>
          </w:p>
        </w:tc>
        <w:tc>
          <w:tcPr>
            <w:tcW w:w="283" w:type="dxa"/>
            <w:tcBorders>
              <w:top w:val="single" w:sz="4" w:space="0" w:color="auto"/>
              <w:left w:val="single" w:sz="4" w:space="0" w:color="auto"/>
              <w:bottom w:val="single" w:sz="4" w:space="0" w:color="auto"/>
              <w:right w:val="single" w:sz="4" w:space="0" w:color="auto"/>
            </w:tcBorders>
          </w:tcPr>
          <w:p w14:paraId="69F0005F" w14:textId="77777777" w:rsidR="00EB2408" w:rsidRPr="00EB2408" w:rsidRDefault="00EB2408">
            <w:pPr>
              <w:pStyle w:val="ab"/>
              <w:spacing w:line="256" w:lineRule="auto"/>
              <w:rPr>
                <w:rFonts w:ascii="Times New Roman" w:hAnsi="Times New Roman" w:cs="Times New Roman"/>
                <w:bCs/>
                <w:sz w:val="24"/>
                <w:szCs w:val="24"/>
              </w:rPr>
            </w:pPr>
          </w:p>
        </w:tc>
        <w:tc>
          <w:tcPr>
            <w:tcW w:w="8930" w:type="dxa"/>
            <w:gridSpan w:val="8"/>
            <w:tcBorders>
              <w:top w:val="single" w:sz="4" w:space="0" w:color="auto"/>
              <w:left w:val="single" w:sz="4" w:space="0" w:color="auto"/>
              <w:bottom w:val="single" w:sz="4" w:space="0" w:color="auto"/>
              <w:right w:val="single" w:sz="4" w:space="0" w:color="auto"/>
            </w:tcBorders>
            <w:hideMark/>
          </w:tcPr>
          <w:p w14:paraId="374B311A" w14:textId="77777777" w:rsidR="00EB2408" w:rsidRPr="00EB2408" w:rsidRDefault="00EB2408">
            <w:pPr>
              <w:pStyle w:val="ab"/>
              <w:spacing w:line="256" w:lineRule="auto"/>
              <w:rPr>
                <w:rFonts w:ascii="Times New Roman" w:hAnsi="Times New Roman" w:cs="Times New Roman"/>
                <w:b/>
                <w:sz w:val="24"/>
                <w:szCs w:val="24"/>
              </w:rPr>
            </w:pPr>
            <w:proofErr w:type="spellStart"/>
            <w:r w:rsidRPr="00EB2408">
              <w:rPr>
                <w:rFonts w:ascii="Times New Roman" w:hAnsi="Times New Roman" w:cs="Times New Roman"/>
                <w:b/>
                <w:sz w:val="24"/>
                <w:szCs w:val="24"/>
              </w:rPr>
              <w:t>Ціна</w:t>
            </w:r>
            <w:proofErr w:type="spellEnd"/>
            <w:r w:rsidRPr="00EB2408">
              <w:rPr>
                <w:rFonts w:ascii="Times New Roman" w:hAnsi="Times New Roman" w:cs="Times New Roman"/>
                <w:b/>
                <w:sz w:val="24"/>
                <w:szCs w:val="24"/>
              </w:rPr>
              <w:t xml:space="preserve"> </w:t>
            </w:r>
            <w:proofErr w:type="spellStart"/>
            <w:r w:rsidRPr="00EB2408">
              <w:rPr>
                <w:rFonts w:ascii="Times New Roman" w:hAnsi="Times New Roman" w:cs="Times New Roman"/>
                <w:b/>
                <w:sz w:val="24"/>
                <w:szCs w:val="24"/>
              </w:rPr>
              <w:t>пропозиції</w:t>
            </w:r>
            <w:proofErr w:type="spellEnd"/>
            <w:r w:rsidRPr="00EB2408">
              <w:rPr>
                <w:rFonts w:ascii="Times New Roman" w:hAnsi="Times New Roman" w:cs="Times New Roman"/>
                <w:b/>
                <w:sz w:val="24"/>
                <w:szCs w:val="24"/>
              </w:rPr>
              <w:t xml:space="preserve"> становить: ____________________________ грн. _______ коп. </w:t>
            </w:r>
          </w:p>
          <w:p w14:paraId="5AA77E32" w14:textId="77777777" w:rsidR="00EB2408" w:rsidRPr="00EB2408" w:rsidRDefault="00EB2408">
            <w:pPr>
              <w:pStyle w:val="ab"/>
              <w:spacing w:line="256" w:lineRule="auto"/>
              <w:rPr>
                <w:rFonts w:ascii="Times New Roman" w:hAnsi="Times New Roman" w:cs="Times New Roman"/>
                <w:sz w:val="24"/>
                <w:szCs w:val="24"/>
              </w:rPr>
            </w:pPr>
            <w:proofErr w:type="gramStart"/>
            <w:r w:rsidRPr="00EB2408">
              <w:rPr>
                <w:rFonts w:ascii="Times New Roman" w:hAnsi="Times New Roman" w:cs="Times New Roman"/>
                <w:b/>
                <w:sz w:val="24"/>
                <w:szCs w:val="24"/>
              </w:rPr>
              <w:t>( _</w:t>
            </w:r>
            <w:proofErr w:type="gramEnd"/>
            <w:r w:rsidRPr="00EB2408">
              <w:rPr>
                <w:rFonts w:ascii="Times New Roman" w:hAnsi="Times New Roman" w:cs="Times New Roman"/>
                <w:b/>
                <w:sz w:val="24"/>
                <w:szCs w:val="24"/>
              </w:rPr>
              <w:t xml:space="preserve">_______________________________________ </w:t>
            </w:r>
            <w:proofErr w:type="spellStart"/>
            <w:r w:rsidRPr="00EB2408">
              <w:rPr>
                <w:rFonts w:ascii="Times New Roman" w:hAnsi="Times New Roman" w:cs="Times New Roman"/>
                <w:b/>
                <w:sz w:val="24"/>
                <w:szCs w:val="24"/>
              </w:rPr>
              <w:t>прописом</w:t>
            </w:r>
            <w:proofErr w:type="spellEnd"/>
            <w:r w:rsidRPr="00EB2408">
              <w:rPr>
                <w:rFonts w:ascii="Times New Roman" w:hAnsi="Times New Roman" w:cs="Times New Roman"/>
                <w:b/>
                <w:sz w:val="24"/>
                <w:szCs w:val="24"/>
              </w:rPr>
              <w:t xml:space="preserve"> ____________ грн. ___  коп.) з ПДВ/без ПДВ)</w:t>
            </w:r>
          </w:p>
        </w:tc>
      </w:tr>
    </w:tbl>
    <w:p w14:paraId="51B4D3BF" w14:textId="77777777" w:rsidR="00EB2408" w:rsidRPr="00EB2408" w:rsidRDefault="00EB2408" w:rsidP="00EB2408">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14:paraId="212C1AE8" w14:textId="77777777" w:rsidR="00EB2408" w:rsidRPr="00EB2408" w:rsidRDefault="00EB2408" w:rsidP="00EB2408">
      <w:pPr>
        <w:spacing w:after="0" w:line="240" w:lineRule="auto"/>
        <w:ind w:firstLine="540"/>
        <w:jc w:val="both"/>
        <w:rPr>
          <w:rFonts w:ascii="Times New Roman" w:hAnsi="Times New Roman" w:cs="Times New Roman"/>
          <w:sz w:val="24"/>
          <w:szCs w:val="24"/>
          <w:lang w:eastAsia="uk-UA"/>
        </w:rPr>
      </w:pPr>
      <w:r w:rsidRPr="00EB2408">
        <w:rPr>
          <w:rFonts w:ascii="Times New Roman" w:hAnsi="Times New Roman" w:cs="Times New Roman"/>
          <w:sz w:val="24"/>
          <w:szCs w:val="24"/>
        </w:rPr>
        <w:t xml:space="preserve">Ми </w:t>
      </w:r>
      <w:proofErr w:type="spellStart"/>
      <w:r w:rsidRPr="00EB2408">
        <w:rPr>
          <w:rFonts w:ascii="Times New Roman" w:hAnsi="Times New Roman" w:cs="Times New Roman"/>
          <w:sz w:val="24"/>
          <w:szCs w:val="24"/>
        </w:rPr>
        <w:t>погоджуємося</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дотримуватися</w:t>
      </w:r>
      <w:proofErr w:type="spellEnd"/>
      <w:r w:rsidRPr="00EB2408">
        <w:rPr>
          <w:rFonts w:ascii="Times New Roman" w:hAnsi="Times New Roman" w:cs="Times New Roman"/>
          <w:sz w:val="24"/>
          <w:szCs w:val="24"/>
        </w:rPr>
        <w:t xml:space="preserve"> умов </w:t>
      </w:r>
      <w:proofErr w:type="spellStart"/>
      <w:r w:rsidRPr="00EB2408">
        <w:rPr>
          <w:rFonts w:ascii="Times New Roman" w:hAnsi="Times New Roman" w:cs="Times New Roman"/>
          <w:sz w:val="24"/>
          <w:szCs w:val="24"/>
        </w:rPr>
        <w:t>цієї</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пропозиції</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протягом</w:t>
      </w:r>
      <w:proofErr w:type="spellEnd"/>
      <w:r w:rsidRPr="00EB2408">
        <w:rPr>
          <w:rFonts w:ascii="Times New Roman" w:hAnsi="Times New Roman" w:cs="Times New Roman"/>
          <w:sz w:val="24"/>
          <w:szCs w:val="24"/>
        </w:rPr>
        <w:t xml:space="preserve"> 90 </w:t>
      </w:r>
      <w:proofErr w:type="spellStart"/>
      <w:r w:rsidRPr="00EB2408">
        <w:rPr>
          <w:rFonts w:ascii="Times New Roman" w:hAnsi="Times New Roman" w:cs="Times New Roman"/>
          <w:sz w:val="24"/>
          <w:szCs w:val="24"/>
        </w:rPr>
        <w:t>календарних</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днів</w:t>
      </w:r>
      <w:proofErr w:type="spellEnd"/>
      <w:r w:rsidRPr="00EB2408">
        <w:rPr>
          <w:rFonts w:ascii="Times New Roman" w:hAnsi="Times New Roman" w:cs="Times New Roman"/>
          <w:sz w:val="24"/>
          <w:szCs w:val="24"/>
        </w:rPr>
        <w:t xml:space="preserve"> з </w:t>
      </w:r>
      <w:proofErr w:type="spellStart"/>
      <w:r w:rsidRPr="00EB2408">
        <w:rPr>
          <w:rFonts w:ascii="Times New Roman" w:hAnsi="Times New Roman" w:cs="Times New Roman"/>
          <w:sz w:val="24"/>
          <w:szCs w:val="24"/>
        </w:rPr>
        <w:t>дати</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розкриття</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тендерних</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пропозицій</w:t>
      </w:r>
      <w:proofErr w:type="spellEnd"/>
      <w:r w:rsidRPr="00EB2408">
        <w:rPr>
          <w:rFonts w:ascii="Times New Roman" w:hAnsi="Times New Roman" w:cs="Times New Roman"/>
          <w:sz w:val="24"/>
          <w:szCs w:val="24"/>
        </w:rPr>
        <w:t>.</w:t>
      </w:r>
    </w:p>
    <w:p w14:paraId="34110BED" w14:textId="77777777" w:rsidR="00EB2408" w:rsidRPr="00EB2408" w:rsidRDefault="00EB2408" w:rsidP="00EB2408">
      <w:pPr>
        <w:spacing w:after="0" w:line="240" w:lineRule="auto"/>
        <w:ind w:firstLine="540"/>
        <w:jc w:val="both"/>
        <w:rPr>
          <w:rFonts w:ascii="Times New Roman" w:hAnsi="Times New Roman" w:cs="Times New Roman"/>
          <w:sz w:val="24"/>
          <w:szCs w:val="24"/>
        </w:rPr>
      </w:pPr>
      <w:r w:rsidRPr="00EB2408">
        <w:rPr>
          <w:rFonts w:ascii="Times New Roman" w:hAnsi="Times New Roman" w:cs="Times New Roman"/>
          <w:sz w:val="24"/>
          <w:szCs w:val="24"/>
        </w:rPr>
        <w:t xml:space="preserve">Ми </w:t>
      </w:r>
      <w:proofErr w:type="spellStart"/>
      <w:r w:rsidRPr="00EB2408">
        <w:rPr>
          <w:rFonts w:ascii="Times New Roman" w:hAnsi="Times New Roman" w:cs="Times New Roman"/>
          <w:sz w:val="24"/>
          <w:szCs w:val="24"/>
        </w:rPr>
        <w:t>погоджуємося</w:t>
      </w:r>
      <w:proofErr w:type="spellEnd"/>
      <w:r w:rsidRPr="00EB2408">
        <w:rPr>
          <w:rFonts w:ascii="Times New Roman" w:hAnsi="Times New Roman" w:cs="Times New Roman"/>
          <w:sz w:val="24"/>
          <w:szCs w:val="24"/>
        </w:rPr>
        <w:t xml:space="preserve"> з </w:t>
      </w:r>
      <w:proofErr w:type="spellStart"/>
      <w:r w:rsidRPr="00EB2408">
        <w:rPr>
          <w:rFonts w:ascii="Times New Roman" w:hAnsi="Times New Roman" w:cs="Times New Roman"/>
          <w:sz w:val="24"/>
          <w:szCs w:val="24"/>
        </w:rPr>
        <w:t>умовами</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що</w:t>
      </w:r>
      <w:proofErr w:type="spellEnd"/>
      <w:r w:rsidRPr="00EB2408">
        <w:rPr>
          <w:rFonts w:ascii="Times New Roman" w:hAnsi="Times New Roman" w:cs="Times New Roman"/>
          <w:sz w:val="24"/>
          <w:szCs w:val="24"/>
        </w:rPr>
        <w:t xml:space="preserve"> Ви можете </w:t>
      </w:r>
      <w:proofErr w:type="spellStart"/>
      <w:r w:rsidRPr="00EB2408">
        <w:rPr>
          <w:rFonts w:ascii="Times New Roman" w:hAnsi="Times New Roman" w:cs="Times New Roman"/>
          <w:sz w:val="24"/>
          <w:szCs w:val="24"/>
        </w:rPr>
        <w:t>відхилити</w:t>
      </w:r>
      <w:proofErr w:type="spellEnd"/>
      <w:r w:rsidRPr="00EB2408">
        <w:rPr>
          <w:rFonts w:ascii="Times New Roman" w:hAnsi="Times New Roman" w:cs="Times New Roman"/>
          <w:sz w:val="24"/>
          <w:szCs w:val="24"/>
        </w:rPr>
        <w:t xml:space="preserve"> нашу </w:t>
      </w:r>
      <w:proofErr w:type="spellStart"/>
      <w:r w:rsidRPr="00EB2408">
        <w:rPr>
          <w:rFonts w:ascii="Times New Roman" w:hAnsi="Times New Roman" w:cs="Times New Roman"/>
          <w:sz w:val="24"/>
          <w:szCs w:val="24"/>
        </w:rPr>
        <w:t>чи</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всі</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пропозиції</w:t>
      </w:r>
      <w:proofErr w:type="spellEnd"/>
      <w:r w:rsidRPr="00EB2408">
        <w:rPr>
          <w:rFonts w:ascii="Times New Roman" w:hAnsi="Times New Roman" w:cs="Times New Roman"/>
          <w:sz w:val="24"/>
          <w:szCs w:val="24"/>
        </w:rPr>
        <w:t xml:space="preserve">, та </w:t>
      </w:r>
      <w:proofErr w:type="spellStart"/>
      <w:r w:rsidRPr="00EB2408">
        <w:rPr>
          <w:rFonts w:ascii="Times New Roman" w:hAnsi="Times New Roman" w:cs="Times New Roman"/>
          <w:sz w:val="24"/>
          <w:szCs w:val="24"/>
        </w:rPr>
        <w:t>розуміємо</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що</w:t>
      </w:r>
      <w:proofErr w:type="spellEnd"/>
      <w:r w:rsidRPr="00EB2408">
        <w:rPr>
          <w:rFonts w:ascii="Times New Roman" w:hAnsi="Times New Roman" w:cs="Times New Roman"/>
          <w:sz w:val="24"/>
          <w:szCs w:val="24"/>
        </w:rPr>
        <w:t xml:space="preserve"> Ви не </w:t>
      </w:r>
      <w:proofErr w:type="spellStart"/>
      <w:r w:rsidRPr="00EB2408">
        <w:rPr>
          <w:rFonts w:ascii="Times New Roman" w:hAnsi="Times New Roman" w:cs="Times New Roman"/>
          <w:sz w:val="24"/>
          <w:szCs w:val="24"/>
        </w:rPr>
        <w:t>обмежені</w:t>
      </w:r>
      <w:proofErr w:type="spellEnd"/>
      <w:r w:rsidRPr="00EB2408">
        <w:rPr>
          <w:rFonts w:ascii="Times New Roman" w:hAnsi="Times New Roman" w:cs="Times New Roman"/>
          <w:sz w:val="24"/>
          <w:szCs w:val="24"/>
        </w:rPr>
        <w:t xml:space="preserve"> у </w:t>
      </w:r>
      <w:proofErr w:type="spellStart"/>
      <w:r w:rsidRPr="00EB2408">
        <w:rPr>
          <w:rFonts w:ascii="Times New Roman" w:hAnsi="Times New Roman" w:cs="Times New Roman"/>
          <w:sz w:val="24"/>
          <w:szCs w:val="24"/>
        </w:rPr>
        <w:t>прийнятті</w:t>
      </w:r>
      <w:proofErr w:type="spellEnd"/>
      <w:r w:rsidRPr="00EB2408">
        <w:rPr>
          <w:rFonts w:ascii="Times New Roman" w:hAnsi="Times New Roman" w:cs="Times New Roman"/>
          <w:sz w:val="24"/>
          <w:szCs w:val="24"/>
        </w:rPr>
        <w:t xml:space="preserve"> будь-</w:t>
      </w:r>
      <w:proofErr w:type="spellStart"/>
      <w:r w:rsidRPr="00EB2408">
        <w:rPr>
          <w:rFonts w:ascii="Times New Roman" w:hAnsi="Times New Roman" w:cs="Times New Roman"/>
          <w:sz w:val="24"/>
          <w:szCs w:val="24"/>
        </w:rPr>
        <w:t>якої</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іншої</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пропозиції</w:t>
      </w:r>
      <w:proofErr w:type="spellEnd"/>
      <w:r w:rsidRPr="00EB2408">
        <w:rPr>
          <w:rFonts w:ascii="Times New Roman" w:hAnsi="Times New Roman" w:cs="Times New Roman"/>
          <w:sz w:val="24"/>
          <w:szCs w:val="24"/>
        </w:rPr>
        <w:t xml:space="preserve"> з </w:t>
      </w:r>
      <w:proofErr w:type="spellStart"/>
      <w:r w:rsidRPr="00EB2408">
        <w:rPr>
          <w:rFonts w:ascii="Times New Roman" w:hAnsi="Times New Roman" w:cs="Times New Roman"/>
          <w:sz w:val="24"/>
          <w:szCs w:val="24"/>
        </w:rPr>
        <w:t>більш</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вигідними</w:t>
      </w:r>
      <w:proofErr w:type="spellEnd"/>
      <w:r w:rsidRPr="00EB2408">
        <w:rPr>
          <w:rFonts w:ascii="Times New Roman" w:hAnsi="Times New Roman" w:cs="Times New Roman"/>
          <w:sz w:val="24"/>
          <w:szCs w:val="24"/>
        </w:rPr>
        <w:t xml:space="preserve"> для Вас </w:t>
      </w:r>
      <w:proofErr w:type="spellStart"/>
      <w:r w:rsidRPr="00EB2408">
        <w:rPr>
          <w:rFonts w:ascii="Times New Roman" w:hAnsi="Times New Roman" w:cs="Times New Roman"/>
          <w:sz w:val="24"/>
          <w:szCs w:val="24"/>
        </w:rPr>
        <w:t>умовами</w:t>
      </w:r>
      <w:proofErr w:type="spellEnd"/>
      <w:r w:rsidRPr="00EB2408">
        <w:rPr>
          <w:rFonts w:ascii="Times New Roman" w:hAnsi="Times New Roman" w:cs="Times New Roman"/>
          <w:sz w:val="24"/>
          <w:szCs w:val="24"/>
        </w:rPr>
        <w:t>.</w:t>
      </w:r>
    </w:p>
    <w:p w14:paraId="0D034E2E" w14:textId="77777777" w:rsidR="00EB2408" w:rsidRPr="00EB2408" w:rsidRDefault="00EB2408" w:rsidP="00EB2408">
      <w:pPr>
        <w:spacing w:after="0" w:line="240" w:lineRule="auto"/>
        <w:ind w:firstLine="540"/>
        <w:jc w:val="both"/>
        <w:rPr>
          <w:rFonts w:ascii="Times New Roman" w:hAnsi="Times New Roman" w:cs="Times New Roman"/>
          <w:sz w:val="24"/>
          <w:szCs w:val="24"/>
        </w:rPr>
      </w:pPr>
      <w:r w:rsidRPr="00EB2408">
        <w:rPr>
          <w:rFonts w:ascii="Times New Roman" w:hAnsi="Times New Roman" w:cs="Times New Roman"/>
          <w:sz w:val="24"/>
          <w:szCs w:val="24"/>
        </w:rPr>
        <w:t xml:space="preserve">Ми </w:t>
      </w:r>
      <w:proofErr w:type="spellStart"/>
      <w:r w:rsidRPr="00EB2408">
        <w:rPr>
          <w:rFonts w:ascii="Times New Roman" w:hAnsi="Times New Roman" w:cs="Times New Roman"/>
          <w:sz w:val="24"/>
          <w:szCs w:val="24"/>
        </w:rPr>
        <w:t>зобов'язуємося</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підписати</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Договір</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із</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Замовником</w:t>
      </w:r>
      <w:proofErr w:type="spellEnd"/>
      <w:r w:rsidRPr="00EB2408">
        <w:rPr>
          <w:rFonts w:ascii="Times New Roman" w:hAnsi="Times New Roman" w:cs="Times New Roman"/>
          <w:sz w:val="24"/>
          <w:szCs w:val="24"/>
        </w:rPr>
        <w:t xml:space="preserve"> не </w:t>
      </w:r>
      <w:proofErr w:type="spellStart"/>
      <w:r w:rsidRPr="00EB2408">
        <w:rPr>
          <w:rFonts w:ascii="Times New Roman" w:hAnsi="Times New Roman" w:cs="Times New Roman"/>
          <w:sz w:val="24"/>
          <w:szCs w:val="24"/>
        </w:rPr>
        <w:t>раніше</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ніж</w:t>
      </w:r>
      <w:proofErr w:type="spellEnd"/>
      <w:r w:rsidRPr="00EB2408">
        <w:rPr>
          <w:rFonts w:ascii="Times New Roman" w:hAnsi="Times New Roman" w:cs="Times New Roman"/>
          <w:sz w:val="24"/>
          <w:szCs w:val="24"/>
        </w:rPr>
        <w:t xml:space="preserve"> через 5 </w:t>
      </w:r>
      <w:proofErr w:type="spellStart"/>
      <w:r w:rsidRPr="00EB2408">
        <w:rPr>
          <w:rFonts w:ascii="Times New Roman" w:hAnsi="Times New Roman" w:cs="Times New Roman"/>
          <w:sz w:val="24"/>
          <w:szCs w:val="24"/>
        </w:rPr>
        <w:t>днів</w:t>
      </w:r>
      <w:proofErr w:type="spellEnd"/>
      <w:r w:rsidRPr="00EB2408">
        <w:rPr>
          <w:rFonts w:ascii="Times New Roman" w:hAnsi="Times New Roman" w:cs="Times New Roman"/>
          <w:sz w:val="24"/>
          <w:szCs w:val="24"/>
        </w:rPr>
        <w:t xml:space="preserve"> з </w:t>
      </w:r>
      <w:proofErr w:type="spellStart"/>
      <w:r w:rsidRPr="00EB2408">
        <w:rPr>
          <w:rFonts w:ascii="Times New Roman" w:hAnsi="Times New Roman" w:cs="Times New Roman"/>
          <w:sz w:val="24"/>
          <w:szCs w:val="24"/>
        </w:rPr>
        <w:t>дати</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оприлюднення</w:t>
      </w:r>
      <w:proofErr w:type="spellEnd"/>
      <w:r w:rsidRPr="00EB2408">
        <w:rPr>
          <w:rFonts w:ascii="Times New Roman" w:hAnsi="Times New Roman" w:cs="Times New Roman"/>
          <w:sz w:val="24"/>
          <w:szCs w:val="24"/>
        </w:rPr>
        <w:t xml:space="preserve"> в </w:t>
      </w:r>
      <w:proofErr w:type="spellStart"/>
      <w:r w:rsidRPr="00EB2408">
        <w:rPr>
          <w:rFonts w:ascii="Times New Roman" w:hAnsi="Times New Roman" w:cs="Times New Roman"/>
          <w:sz w:val="24"/>
          <w:szCs w:val="24"/>
        </w:rPr>
        <w:t>електронній</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системі</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закупівель</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повідомлення</w:t>
      </w:r>
      <w:proofErr w:type="spellEnd"/>
      <w:r w:rsidRPr="00EB2408">
        <w:rPr>
          <w:rFonts w:ascii="Times New Roman" w:hAnsi="Times New Roman" w:cs="Times New Roman"/>
          <w:sz w:val="24"/>
          <w:szCs w:val="24"/>
        </w:rPr>
        <w:t xml:space="preserve"> про </w:t>
      </w:r>
      <w:proofErr w:type="spellStart"/>
      <w:r w:rsidRPr="00EB2408">
        <w:rPr>
          <w:rFonts w:ascii="Times New Roman" w:hAnsi="Times New Roman" w:cs="Times New Roman"/>
          <w:sz w:val="24"/>
          <w:szCs w:val="24"/>
        </w:rPr>
        <w:t>намір</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укласти</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договір</w:t>
      </w:r>
      <w:proofErr w:type="spellEnd"/>
      <w:r w:rsidRPr="00EB2408">
        <w:rPr>
          <w:rFonts w:ascii="Times New Roman" w:hAnsi="Times New Roman" w:cs="Times New Roman"/>
          <w:sz w:val="24"/>
          <w:szCs w:val="24"/>
        </w:rPr>
        <w:t xml:space="preserve"> про </w:t>
      </w:r>
      <w:proofErr w:type="spellStart"/>
      <w:r w:rsidRPr="00EB2408">
        <w:rPr>
          <w:rFonts w:ascii="Times New Roman" w:hAnsi="Times New Roman" w:cs="Times New Roman"/>
          <w:sz w:val="24"/>
          <w:szCs w:val="24"/>
        </w:rPr>
        <w:t>закупівлю</w:t>
      </w:r>
      <w:proofErr w:type="spellEnd"/>
      <w:r w:rsidRPr="00EB2408">
        <w:rPr>
          <w:rFonts w:ascii="Times New Roman" w:hAnsi="Times New Roman" w:cs="Times New Roman"/>
          <w:sz w:val="24"/>
          <w:szCs w:val="24"/>
        </w:rPr>
        <w:t xml:space="preserve">, але не </w:t>
      </w:r>
      <w:proofErr w:type="spellStart"/>
      <w:r w:rsidRPr="00EB2408">
        <w:rPr>
          <w:rFonts w:ascii="Times New Roman" w:hAnsi="Times New Roman" w:cs="Times New Roman"/>
          <w:sz w:val="24"/>
          <w:szCs w:val="24"/>
        </w:rPr>
        <w:t>пізніше</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ніж</w:t>
      </w:r>
      <w:proofErr w:type="spellEnd"/>
      <w:r w:rsidRPr="00EB2408">
        <w:rPr>
          <w:rFonts w:ascii="Times New Roman" w:hAnsi="Times New Roman" w:cs="Times New Roman"/>
          <w:sz w:val="24"/>
          <w:szCs w:val="24"/>
        </w:rPr>
        <w:t xml:space="preserve"> через 15 </w:t>
      </w:r>
      <w:proofErr w:type="spellStart"/>
      <w:r w:rsidRPr="00EB2408">
        <w:rPr>
          <w:rFonts w:ascii="Times New Roman" w:hAnsi="Times New Roman" w:cs="Times New Roman"/>
          <w:sz w:val="24"/>
          <w:szCs w:val="24"/>
        </w:rPr>
        <w:t>днів</w:t>
      </w:r>
      <w:proofErr w:type="spellEnd"/>
      <w:r w:rsidRPr="00EB2408">
        <w:rPr>
          <w:rFonts w:ascii="Times New Roman" w:hAnsi="Times New Roman" w:cs="Times New Roman"/>
          <w:sz w:val="24"/>
          <w:szCs w:val="24"/>
        </w:rPr>
        <w:t xml:space="preserve"> з </w:t>
      </w:r>
      <w:proofErr w:type="spellStart"/>
      <w:r w:rsidRPr="00EB2408">
        <w:rPr>
          <w:rFonts w:ascii="Times New Roman" w:hAnsi="Times New Roman" w:cs="Times New Roman"/>
          <w:sz w:val="24"/>
          <w:szCs w:val="24"/>
        </w:rPr>
        <w:t>дати</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прийняття</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рішення</w:t>
      </w:r>
      <w:proofErr w:type="spellEnd"/>
      <w:r w:rsidRPr="00EB2408">
        <w:rPr>
          <w:rFonts w:ascii="Times New Roman" w:hAnsi="Times New Roman" w:cs="Times New Roman"/>
          <w:sz w:val="24"/>
          <w:szCs w:val="24"/>
        </w:rPr>
        <w:t xml:space="preserve"> про </w:t>
      </w:r>
      <w:proofErr w:type="spellStart"/>
      <w:r w:rsidRPr="00EB2408">
        <w:rPr>
          <w:rFonts w:ascii="Times New Roman" w:hAnsi="Times New Roman" w:cs="Times New Roman"/>
          <w:sz w:val="24"/>
          <w:szCs w:val="24"/>
        </w:rPr>
        <w:t>намір</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укласти</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lastRenderedPageBreak/>
        <w:t>договір</w:t>
      </w:r>
      <w:proofErr w:type="spellEnd"/>
      <w:r w:rsidRPr="00EB2408">
        <w:rPr>
          <w:rFonts w:ascii="Times New Roman" w:hAnsi="Times New Roman" w:cs="Times New Roman"/>
          <w:sz w:val="24"/>
          <w:szCs w:val="24"/>
        </w:rPr>
        <w:t xml:space="preserve"> про </w:t>
      </w:r>
      <w:proofErr w:type="spellStart"/>
      <w:r w:rsidRPr="00EB2408">
        <w:rPr>
          <w:rFonts w:ascii="Times New Roman" w:hAnsi="Times New Roman" w:cs="Times New Roman"/>
          <w:sz w:val="24"/>
          <w:szCs w:val="24"/>
        </w:rPr>
        <w:t>закупівлю</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відповідно</w:t>
      </w:r>
      <w:proofErr w:type="spellEnd"/>
      <w:r w:rsidRPr="00EB2408">
        <w:rPr>
          <w:rFonts w:ascii="Times New Roman" w:hAnsi="Times New Roman" w:cs="Times New Roman"/>
          <w:sz w:val="24"/>
          <w:szCs w:val="24"/>
        </w:rPr>
        <w:t xml:space="preserve"> до </w:t>
      </w:r>
      <w:proofErr w:type="spellStart"/>
      <w:r w:rsidRPr="00EB2408">
        <w:rPr>
          <w:rFonts w:ascii="Times New Roman" w:hAnsi="Times New Roman" w:cs="Times New Roman"/>
          <w:sz w:val="24"/>
          <w:szCs w:val="24"/>
        </w:rPr>
        <w:t>вимог</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тендерної</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документації</w:t>
      </w:r>
      <w:proofErr w:type="spellEnd"/>
      <w:r w:rsidRPr="00EB2408">
        <w:rPr>
          <w:rFonts w:ascii="Times New Roman" w:hAnsi="Times New Roman" w:cs="Times New Roman"/>
          <w:sz w:val="24"/>
          <w:szCs w:val="24"/>
        </w:rPr>
        <w:t xml:space="preserve"> та </w:t>
      </w:r>
      <w:proofErr w:type="spellStart"/>
      <w:r w:rsidRPr="00EB2408">
        <w:rPr>
          <w:rFonts w:ascii="Times New Roman" w:hAnsi="Times New Roman" w:cs="Times New Roman"/>
          <w:sz w:val="24"/>
          <w:szCs w:val="24"/>
        </w:rPr>
        <w:t>тендерної</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пропозиції</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переможця</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процедури</w:t>
      </w:r>
      <w:proofErr w:type="spellEnd"/>
      <w:r w:rsidRPr="00EB2408">
        <w:rPr>
          <w:rFonts w:ascii="Times New Roman" w:hAnsi="Times New Roman" w:cs="Times New Roman"/>
          <w:sz w:val="24"/>
          <w:szCs w:val="24"/>
        </w:rPr>
        <w:t xml:space="preserve"> </w:t>
      </w:r>
      <w:proofErr w:type="spellStart"/>
      <w:r w:rsidRPr="00EB2408">
        <w:rPr>
          <w:rFonts w:ascii="Times New Roman" w:hAnsi="Times New Roman" w:cs="Times New Roman"/>
          <w:sz w:val="24"/>
          <w:szCs w:val="24"/>
        </w:rPr>
        <w:t>закупівлі</w:t>
      </w:r>
      <w:proofErr w:type="spellEnd"/>
      <w:r w:rsidRPr="00EB2408">
        <w:rPr>
          <w:rFonts w:ascii="Times New Roman" w:hAnsi="Times New Roman" w:cs="Times New Roman"/>
          <w:sz w:val="24"/>
          <w:szCs w:val="24"/>
        </w:rPr>
        <w:t>.</w:t>
      </w:r>
    </w:p>
    <w:p w14:paraId="52DAEE56" w14:textId="77777777" w:rsidR="00EB2408" w:rsidRPr="00EB2408" w:rsidRDefault="00EB2408" w:rsidP="00EB2408">
      <w:pPr>
        <w:spacing w:after="0" w:line="240" w:lineRule="auto"/>
        <w:ind w:firstLine="540"/>
        <w:jc w:val="both"/>
        <w:rPr>
          <w:rFonts w:ascii="Times New Roman" w:hAnsi="Times New Roman" w:cs="Times New Roman"/>
          <w:sz w:val="24"/>
          <w:szCs w:val="24"/>
        </w:rPr>
      </w:pPr>
    </w:p>
    <w:p w14:paraId="33F638DA" w14:textId="77777777" w:rsidR="00EB2408" w:rsidRPr="00EB2408" w:rsidRDefault="00EB2408" w:rsidP="00EB2408">
      <w:pPr>
        <w:spacing w:after="0" w:line="240" w:lineRule="auto"/>
        <w:ind w:firstLine="540"/>
        <w:jc w:val="both"/>
        <w:rPr>
          <w:rFonts w:ascii="Times New Roman" w:hAnsi="Times New Roman" w:cs="Times New Roman"/>
          <w:sz w:val="24"/>
          <w:szCs w:val="24"/>
        </w:rPr>
      </w:pPr>
    </w:p>
    <w:p w14:paraId="07EFD459" w14:textId="77777777" w:rsidR="00EB2408" w:rsidRPr="00EB2408" w:rsidRDefault="00EB2408" w:rsidP="00EB2408">
      <w:pPr>
        <w:pStyle w:val="3"/>
        <w:spacing w:after="0" w:line="240" w:lineRule="auto"/>
        <w:jc w:val="both"/>
        <w:rPr>
          <w:rFonts w:ascii="Times New Roman" w:hAnsi="Times New Roman"/>
          <w:sz w:val="24"/>
          <w:szCs w:val="24"/>
        </w:rPr>
      </w:pPr>
      <w:r w:rsidRPr="00EB2408">
        <w:rPr>
          <w:rFonts w:ascii="Times New Roman" w:hAnsi="Times New Roman"/>
          <w:b/>
          <w:sz w:val="24"/>
          <w:szCs w:val="24"/>
        </w:rPr>
        <w:t xml:space="preserve">Керівник або Уповноважена особа </w:t>
      </w:r>
      <w:r w:rsidRPr="004533F3">
        <w:rPr>
          <w:rFonts w:ascii="Times New Roman" w:hAnsi="Times New Roman"/>
          <w:bCs/>
          <w:i/>
          <w:iCs/>
          <w:sz w:val="24"/>
          <w:szCs w:val="24"/>
        </w:rPr>
        <w:t xml:space="preserve">(назва посади, прізвище, ініціали, підпис, відбиток печатки (у разі її використання) Учасника) </w:t>
      </w:r>
      <w:r w:rsidRPr="00EB2408">
        <w:rPr>
          <w:rFonts w:ascii="Times New Roman" w:hAnsi="Times New Roman"/>
          <w:b/>
          <w:sz w:val="24"/>
          <w:szCs w:val="24"/>
        </w:rPr>
        <w:t xml:space="preserve">          </w:t>
      </w:r>
      <w:r w:rsidRPr="00EB2408">
        <w:rPr>
          <w:rFonts w:ascii="Times New Roman" w:hAnsi="Times New Roman"/>
          <w:sz w:val="24"/>
          <w:szCs w:val="24"/>
        </w:rPr>
        <w:t>М.П.</w:t>
      </w:r>
    </w:p>
    <w:p w14:paraId="20617412" w14:textId="72D610E0" w:rsidR="00EB2408" w:rsidRDefault="00EB2408" w:rsidP="00262241">
      <w:pPr>
        <w:jc w:val="right"/>
        <w:rPr>
          <w:rFonts w:ascii="Times New Roman" w:hAnsi="Times New Roman" w:cs="Times New Roman"/>
          <w:b/>
          <w:bCs/>
          <w:sz w:val="24"/>
          <w:szCs w:val="24"/>
          <w:lang w:val="uk-UA"/>
        </w:rPr>
      </w:pPr>
    </w:p>
    <w:p w14:paraId="25E8A1FF" w14:textId="77777777" w:rsidR="00EB2408" w:rsidRDefault="00EB2408" w:rsidP="00262241">
      <w:pPr>
        <w:jc w:val="right"/>
        <w:rPr>
          <w:rFonts w:ascii="Times New Roman" w:hAnsi="Times New Roman" w:cs="Times New Roman"/>
          <w:b/>
          <w:bCs/>
          <w:sz w:val="24"/>
          <w:szCs w:val="24"/>
          <w:lang w:val="uk-UA"/>
        </w:rPr>
      </w:pPr>
    </w:p>
    <w:p w14:paraId="613AD1E1" w14:textId="77777777" w:rsidR="0003232E" w:rsidRDefault="0003232E" w:rsidP="00262241">
      <w:pPr>
        <w:jc w:val="right"/>
        <w:rPr>
          <w:rFonts w:ascii="Times New Roman" w:hAnsi="Times New Roman" w:cs="Times New Roman"/>
          <w:b/>
          <w:bCs/>
          <w:sz w:val="24"/>
          <w:szCs w:val="24"/>
          <w:lang w:val="uk-UA"/>
        </w:rPr>
      </w:pPr>
    </w:p>
    <w:p w14:paraId="193F4C39" w14:textId="77777777" w:rsidR="0003232E" w:rsidRDefault="0003232E" w:rsidP="00262241">
      <w:pPr>
        <w:jc w:val="right"/>
        <w:rPr>
          <w:rFonts w:ascii="Times New Roman" w:hAnsi="Times New Roman" w:cs="Times New Roman"/>
          <w:b/>
          <w:bCs/>
          <w:sz w:val="24"/>
          <w:szCs w:val="24"/>
          <w:lang w:val="uk-UA"/>
        </w:rPr>
      </w:pPr>
    </w:p>
    <w:p w14:paraId="5B0A6C07" w14:textId="77777777" w:rsidR="0003232E" w:rsidRDefault="0003232E" w:rsidP="00262241">
      <w:pPr>
        <w:jc w:val="right"/>
        <w:rPr>
          <w:rFonts w:ascii="Times New Roman" w:hAnsi="Times New Roman" w:cs="Times New Roman"/>
          <w:b/>
          <w:bCs/>
          <w:sz w:val="24"/>
          <w:szCs w:val="24"/>
          <w:lang w:val="uk-UA"/>
        </w:rPr>
      </w:pPr>
    </w:p>
    <w:p w14:paraId="446CCAC7" w14:textId="77777777" w:rsidR="0003232E" w:rsidRDefault="0003232E" w:rsidP="00262241">
      <w:pPr>
        <w:jc w:val="right"/>
        <w:rPr>
          <w:rFonts w:ascii="Times New Roman" w:hAnsi="Times New Roman" w:cs="Times New Roman"/>
          <w:b/>
          <w:bCs/>
          <w:sz w:val="24"/>
          <w:szCs w:val="24"/>
          <w:lang w:val="uk-UA"/>
        </w:rPr>
      </w:pPr>
    </w:p>
    <w:p w14:paraId="0DF4F38E" w14:textId="77777777" w:rsidR="0003232E" w:rsidRDefault="0003232E" w:rsidP="00262241">
      <w:pPr>
        <w:jc w:val="right"/>
        <w:rPr>
          <w:rFonts w:ascii="Times New Roman" w:hAnsi="Times New Roman" w:cs="Times New Roman"/>
          <w:b/>
          <w:bCs/>
          <w:sz w:val="24"/>
          <w:szCs w:val="24"/>
          <w:lang w:val="uk-UA"/>
        </w:rPr>
      </w:pPr>
    </w:p>
    <w:p w14:paraId="1C96C3A6" w14:textId="77777777" w:rsidR="0003232E" w:rsidRDefault="0003232E" w:rsidP="00262241">
      <w:pPr>
        <w:jc w:val="right"/>
        <w:rPr>
          <w:rFonts w:ascii="Times New Roman" w:hAnsi="Times New Roman" w:cs="Times New Roman"/>
          <w:b/>
          <w:bCs/>
          <w:sz w:val="24"/>
          <w:szCs w:val="24"/>
          <w:lang w:val="uk-UA"/>
        </w:rPr>
      </w:pPr>
    </w:p>
    <w:p w14:paraId="4BD08B9C" w14:textId="77777777" w:rsidR="0003232E" w:rsidRDefault="0003232E" w:rsidP="00262241">
      <w:pPr>
        <w:jc w:val="right"/>
        <w:rPr>
          <w:rFonts w:ascii="Times New Roman" w:hAnsi="Times New Roman" w:cs="Times New Roman"/>
          <w:b/>
          <w:bCs/>
          <w:sz w:val="24"/>
          <w:szCs w:val="24"/>
          <w:lang w:val="uk-UA"/>
        </w:rPr>
      </w:pPr>
    </w:p>
    <w:p w14:paraId="092AD4CF" w14:textId="77777777" w:rsidR="0003232E" w:rsidRDefault="0003232E" w:rsidP="00262241">
      <w:pPr>
        <w:jc w:val="right"/>
        <w:rPr>
          <w:rFonts w:ascii="Times New Roman" w:hAnsi="Times New Roman" w:cs="Times New Roman"/>
          <w:b/>
          <w:bCs/>
          <w:sz w:val="24"/>
          <w:szCs w:val="24"/>
          <w:lang w:val="uk-UA"/>
        </w:rPr>
      </w:pPr>
    </w:p>
    <w:p w14:paraId="76D5CF7D" w14:textId="77777777" w:rsidR="0003232E" w:rsidRDefault="0003232E" w:rsidP="00262241">
      <w:pPr>
        <w:jc w:val="right"/>
        <w:rPr>
          <w:rFonts w:ascii="Times New Roman" w:hAnsi="Times New Roman" w:cs="Times New Roman"/>
          <w:b/>
          <w:bCs/>
          <w:sz w:val="24"/>
          <w:szCs w:val="24"/>
          <w:lang w:val="uk-UA"/>
        </w:rPr>
      </w:pPr>
    </w:p>
    <w:p w14:paraId="41768D82" w14:textId="77777777" w:rsidR="0003232E" w:rsidRDefault="0003232E" w:rsidP="00262241">
      <w:pPr>
        <w:jc w:val="right"/>
        <w:rPr>
          <w:rFonts w:ascii="Times New Roman" w:hAnsi="Times New Roman" w:cs="Times New Roman"/>
          <w:b/>
          <w:bCs/>
          <w:sz w:val="24"/>
          <w:szCs w:val="24"/>
          <w:lang w:val="uk-UA"/>
        </w:rPr>
      </w:pPr>
    </w:p>
    <w:p w14:paraId="60832064" w14:textId="77777777" w:rsidR="0003232E" w:rsidRDefault="0003232E" w:rsidP="00262241">
      <w:pPr>
        <w:jc w:val="right"/>
        <w:rPr>
          <w:rFonts w:ascii="Times New Roman" w:hAnsi="Times New Roman" w:cs="Times New Roman"/>
          <w:b/>
          <w:bCs/>
          <w:sz w:val="24"/>
          <w:szCs w:val="24"/>
          <w:lang w:val="uk-UA"/>
        </w:rPr>
      </w:pPr>
    </w:p>
    <w:p w14:paraId="0DE3C623" w14:textId="77777777" w:rsidR="0003232E" w:rsidRDefault="0003232E" w:rsidP="00262241">
      <w:pPr>
        <w:jc w:val="right"/>
        <w:rPr>
          <w:rFonts w:ascii="Times New Roman" w:hAnsi="Times New Roman" w:cs="Times New Roman"/>
          <w:b/>
          <w:bCs/>
          <w:sz w:val="24"/>
          <w:szCs w:val="24"/>
          <w:lang w:val="uk-UA"/>
        </w:rPr>
      </w:pPr>
    </w:p>
    <w:p w14:paraId="6801ED05" w14:textId="77777777" w:rsidR="0003232E" w:rsidRDefault="0003232E" w:rsidP="00262241">
      <w:pPr>
        <w:jc w:val="right"/>
        <w:rPr>
          <w:rFonts w:ascii="Times New Roman" w:hAnsi="Times New Roman" w:cs="Times New Roman"/>
          <w:b/>
          <w:bCs/>
          <w:sz w:val="24"/>
          <w:szCs w:val="24"/>
          <w:lang w:val="uk-UA"/>
        </w:rPr>
      </w:pPr>
    </w:p>
    <w:p w14:paraId="5E5990E8" w14:textId="77777777" w:rsidR="0003232E" w:rsidRDefault="0003232E" w:rsidP="00262241">
      <w:pPr>
        <w:jc w:val="right"/>
        <w:rPr>
          <w:rFonts w:ascii="Times New Roman" w:hAnsi="Times New Roman" w:cs="Times New Roman"/>
          <w:b/>
          <w:bCs/>
          <w:sz w:val="24"/>
          <w:szCs w:val="24"/>
          <w:lang w:val="uk-UA"/>
        </w:rPr>
      </w:pPr>
    </w:p>
    <w:p w14:paraId="31BB9E31" w14:textId="77777777" w:rsidR="0003232E" w:rsidRDefault="0003232E" w:rsidP="00262241">
      <w:pPr>
        <w:jc w:val="right"/>
        <w:rPr>
          <w:rFonts w:ascii="Times New Roman" w:hAnsi="Times New Roman" w:cs="Times New Roman"/>
          <w:b/>
          <w:bCs/>
          <w:sz w:val="24"/>
          <w:szCs w:val="24"/>
          <w:lang w:val="uk-UA"/>
        </w:rPr>
      </w:pPr>
    </w:p>
    <w:p w14:paraId="613AD152" w14:textId="77777777" w:rsidR="0003232E" w:rsidRDefault="0003232E" w:rsidP="00262241">
      <w:pPr>
        <w:jc w:val="right"/>
        <w:rPr>
          <w:rFonts w:ascii="Times New Roman" w:hAnsi="Times New Roman" w:cs="Times New Roman"/>
          <w:b/>
          <w:bCs/>
          <w:sz w:val="24"/>
          <w:szCs w:val="24"/>
          <w:lang w:val="uk-UA"/>
        </w:rPr>
      </w:pPr>
    </w:p>
    <w:p w14:paraId="61EAF709" w14:textId="77777777" w:rsidR="0003232E" w:rsidRDefault="0003232E" w:rsidP="00262241">
      <w:pPr>
        <w:jc w:val="right"/>
        <w:rPr>
          <w:rFonts w:ascii="Times New Roman" w:hAnsi="Times New Roman" w:cs="Times New Roman"/>
          <w:b/>
          <w:bCs/>
          <w:sz w:val="24"/>
          <w:szCs w:val="24"/>
          <w:lang w:val="uk-UA"/>
        </w:rPr>
      </w:pPr>
    </w:p>
    <w:p w14:paraId="31F2482F" w14:textId="77777777" w:rsidR="0003232E" w:rsidRDefault="0003232E" w:rsidP="00262241">
      <w:pPr>
        <w:jc w:val="right"/>
        <w:rPr>
          <w:rFonts w:ascii="Times New Roman" w:hAnsi="Times New Roman" w:cs="Times New Roman"/>
          <w:b/>
          <w:bCs/>
          <w:sz w:val="24"/>
          <w:szCs w:val="24"/>
          <w:lang w:val="uk-UA"/>
        </w:rPr>
      </w:pPr>
    </w:p>
    <w:p w14:paraId="32231003" w14:textId="77777777" w:rsidR="0003232E" w:rsidRDefault="0003232E" w:rsidP="00262241">
      <w:pPr>
        <w:jc w:val="right"/>
        <w:rPr>
          <w:rFonts w:ascii="Times New Roman" w:hAnsi="Times New Roman" w:cs="Times New Roman"/>
          <w:b/>
          <w:bCs/>
          <w:sz w:val="24"/>
          <w:szCs w:val="24"/>
          <w:lang w:val="uk-UA"/>
        </w:rPr>
      </w:pPr>
    </w:p>
    <w:p w14:paraId="15185101" w14:textId="77777777" w:rsidR="0003232E" w:rsidRDefault="0003232E" w:rsidP="00262241">
      <w:pPr>
        <w:jc w:val="right"/>
        <w:rPr>
          <w:rFonts w:ascii="Times New Roman" w:hAnsi="Times New Roman" w:cs="Times New Roman"/>
          <w:b/>
          <w:bCs/>
          <w:sz w:val="24"/>
          <w:szCs w:val="24"/>
          <w:lang w:val="uk-UA"/>
        </w:rPr>
      </w:pPr>
    </w:p>
    <w:p w14:paraId="4990BC2D" w14:textId="77777777" w:rsidR="0003232E" w:rsidRDefault="0003232E" w:rsidP="00262241">
      <w:pPr>
        <w:jc w:val="right"/>
        <w:rPr>
          <w:rFonts w:ascii="Times New Roman" w:hAnsi="Times New Roman" w:cs="Times New Roman"/>
          <w:b/>
          <w:bCs/>
          <w:sz w:val="24"/>
          <w:szCs w:val="24"/>
          <w:lang w:val="uk-UA"/>
        </w:rPr>
      </w:pPr>
    </w:p>
    <w:p w14:paraId="3920EEE8" w14:textId="77777777" w:rsidR="0003232E" w:rsidRDefault="0003232E" w:rsidP="00262241">
      <w:pPr>
        <w:jc w:val="right"/>
        <w:rPr>
          <w:rFonts w:ascii="Times New Roman" w:hAnsi="Times New Roman" w:cs="Times New Roman"/>
          <w:b/>
          <w:bCs/>
          <w:sz w:val="24"/>
          <w:szCs w:val="24"/>
          <w:lang w:val="uk-UA"/>
        </w:rPr>
      </w:pPr>
    </w:p>
    <w:p w14:paraId="47F88B3A" w14:textId="77777777" w:rsidR="0003232E" w:rsidRDefault="0003232E" w:rsidP="00262241">
      <w:pPr>
        <w:jc w:val="right"/>
        <w:rPr>
          <w:rFonts w:ascii="Times New Roman" w:hAnsi="Times New Roman" w:cs="Times New Roman"/>
          <w:b/>
          <w:bCs/>
          <w:sz w:val="24"/>
          <w:szCs w:val="24"/>
          <w:lang w:val="uk-UA"/>
        </w:rPr>
      </w:pPr>
    </w:p>
    <w:p w14:paraId="5D455EA8" w14:textId="77777777" w:rsidR="0003232E" w:rsidRDefault="0003232E" w:rsidP="00262241">
      <w:pPr>
        <w:jc w:val="right"/>
        <w:rPr>
          <w:rFonts w:ascii="Times New Roman" w:hAnsi="Times New Roman" w:cs="Times New Roman"/>
          <w:b/>
          <w:bCs/>
          <w:sz w:val="24"/>
          <w:szCs w:val="24"/>
          <w:lang w:val="uk-UA"/>
        </w:rPr>
      </w:pPr>
    </w:p>
    <w:p w14:paraId="31E46B7E" w14:textId="77777777" w:rsidR="0003232E" w:rsidRDefault="0003232E" w:rsidP="00262241">
      <w:pPr>
        <w:jc w:val="right"/>
        <w:rPr>
          <w:rFonts w:ascii="Times New Roman" w:hAnsi="Times New Roman" w:cs="Times New Roman"/>
          <w:b/>
          <w:bCs/>
          <w:sz w:val="24"/>
          <w:szCs w:val="24"/>
          <w:lang w:val="uk-UA"/>
        </w:rPr>
      </w:pPr>
    </w:p>
    <w:p w14:paraId="4FF248A3" w14:textId="77777777" w:rsidR="0003232E" w:rsidRDefault="0003232E" w:rsidP="00262241">
      <w:pPr>
        <w:jc w:val="right"/>
        <w:rPr>
          <w:rFonts w:ascii="Times New Roman" w:hAnsi="Times New Roman" w:cs="Times New Roman"/>
          <w:b/>
          <w:bCs/>
          <w:sz w:val="24"/>
          <w:szCs w:val="24"/>
          <w:lang w:val="uk-UA"/>
        </w:rPr>
      </w:pPr>
    </w:p>
    <w:p w14:paraId="5E12EBE9" w14:textId="77777777" w:rsidR="0003232E" w:rsidRDefault="0003232E" w:rsidP="00262241">
      <w:pPr>
        <w:jc w:val="right"/>
        <w:rPr>
          <w:rFonts w:ascii="Times New Roman" w:hAnsi="Times New Roman" w:cs="Times New Roman"/>
          <w:b/>
          <w:bCs/>
          <w:sz w:val="24"/>
          <w:szCs w:val="24"/>
          <w:lang w:val="uk-UA"/>
        </w:rPr>
      </w:pPr>
    </w:p>
    <w:p w14:paraId="3CDC92DB" w14:textId="77777777" w:rsidR="0003232E" w:rsidRDefault="0003232E" w:rsidP="00262241">
      <w:pPr>
        <w:jc w:val="right"/>
        <w:rPr>
          <w:rFonts w:ascii="Times New Roman" w:hAnsi="Times New Roman" w:cs="Times New Roman"/>
          <w:b/>
          <w:bCs/>
          <w:sz w:val="24"/>
          <w:szCs w:val="24"/>
          <w:lang w:val="uk-UA"/>
        </w:rPr>
      </w:pPr>
    </w:p>
    <w:p w14:paraId="50DA1E0E" w14:textId="77777777" w:rsidR="0003232E" w:rsidRDefault="0003232E" w:rsidP="00262241">
      <w:pPr>
        <w:jc w:val="right"/>
        <w:rPr>
          <w:rFonts w:ascii="Times New Roman" w:hAnsi="Times New Roman" w:cs="Times New Roman"/>
          <w:b/>
          <w:bCs/>
          <w:sz w:val="24"/>
          <w:szCs w:val="24"/>
          <w:lang w:val="uk-UA"/>
        </w:rPr>
      </w:pPr>
    </w:p>
    <w:p w14:paraId="0C7ED2F2" w14:textId="77777777" w:rsidR="0003232E" w:rsidRDefault="0003232E" w:rsidP="00262241">
      <w:pPr>
        <w:jc w:val="right"/>
        <w:rPr>
          <w:rFonts w:ascii="Times New Roman" w:hAnsi="Times New Roman" w:cs="Times New Roman"/>
          <w:b/>
          <w:bCs/>
          <w:sz w:val="24"/>
          <w:szCs w:val="24"/>
          <w:lang w:val="uk-UA"/>
        </w:rPr>
      </w:pPr>
    </w:p>
    <w:p w14:paraId="4BD00170" w14:textId="5ABFD5ED"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 xml:space="preserve">Додаток № </w:t>
      </w:r>
      <w:r w:rsidR="00625FF8">
        <w:rPr>
          <w:rFonts w:ascii="Times New Roman" w:hAnsi="Times New Roman" w:cs="Times New Roman"/>
          <w:b/>
          <w:bCs/>
          <w:sz w:val="24"/>
          <w:szCs w:val="24"/>
          <w:lang w:val="uk-UA"/>
        </w:rPr>
        <w:t>2</w:t>
      </w:r>
      <w:r w:rsidRPr="00262241">
        <w:rPr>
          <w:rFonts w:ascii="Times New Roman" w:hAnsi="Times New Roman" w:cs="Times New Roman"/>
          <w:b/>
          <w:bCs/>
          <w:sz w:val="24"/>
          <w:szCs w:val="24"/>
          <w:lang w:val="uk-UA"/>
        </w:rPr>
        <w:t xml:space="preserve"> до тендерної документації</w:t>
      </w:r>
    </w:p>
    <w:p w14:paraId="564CFEE0" w14:textId="62DACB96" w:rsidR="0003232E" w:rsidRDefault="0003232E" w:rsidP="00262241">
      <w:pPr>
        <w:jc w:val="right"/>
        <w:rPr>
          <w:rFonts w:ascii="Times New Roman" w:hAnsi="Times New Roman" w:cs="Times New Roman"/>
          <w:b/>
          <w:bCs/>
          <w:sz w:val="24"/>
          <w:szCs w:val="24"/>
          <w:lang w:val="uk-UA"/>
        </w:rPr>
      </w:pPr>
    </w:p>
    <w:p w14:paraId="05D40440" w14:textId="57302A26" w:rsidR="00262241" w:rsidRPr="0003232E" w:rsidRDefault="00262241" w:rsidP="00262241">
      <w:pPr>
        <w:jc w:val="center"/>
        <w:rPr>
          <w:rFonts w:ascii="Times New Roman" w:hAnsi="Times New Roman" w:cs="Times New Roman"/>
          <w:b/>
          <w:bCs/>
          <w:sz w:val="24"/>
          <w:szCs w:val="24"/>
          <w:lang w:val="uk-UA"/>
        </w:rPr>
      </w:pPr>
      <w:r w:rsidRPr="0003232E">
        <w:rPr>
          <w:rFonts w:ascii="Times New Roman" w:hAnsi="Times New Roman" w:cs="Times New Roman"/>
          <w:b/>
          <w:bCs/>
          <w:sz w:val="24"/>
          <w:szCs w:val="24"/>
          <w:lang w:val="uk-UA"/>
        </w:rPr>
        <w:t>Кваліфікаційні критерії</w:t>
      </w:r>
      <w:r w:rsidR="0026022A">
        <w:rPr>
          <w:rFonts w:ascii="Times New Roman" w:hAnsi="Times New Roman" w:cs="Times New Roman"/>
          <w:b/>
          <w:bCs/>
          <w:sz w:val="24"/>
          <w:szCs w:val="24"/>
          <w:lang w:val="uk-UA"/>
        </w:rPr>
        <w:t xml:space="preserve"> до учасника</w:t>
      </w:r>
    </w:p>
    <w:tbl>
      <w:tblPr>
        <w:tblStyle w:val="a8"/>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D43F40" w14:paraId="16EDE5CA" w14:textId="77777777" w:rsidTr="00C46737">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14:paraId="7709838F" w14:textId="77777777" w:rsidR="00EA6CF1" w:rsidRPr="0003232E" w:rsidRDefault="00EA6CF1" w:rsidP="00EA6CF1">
            <w:pPr>
              <w:keepNext/>
              <w:jc w:val="right"/>
              <w:rPr>
                <w:rFonts w:ascii="Times New Roman" w:eastAsia="Times New Roman" w:hAnsi="Times New Roman" w:cs="Times New Roman"/>
                <w:b/>
                <w:i/>
                <w:sz w:val="24"/>
                <w:szCs w:val="24"/>
                <w:u w:val="single"/>
                <w:lang w:eastAsia="uk-UA"/>
              </w:rPr>
            </w:pPr>
            <w:r w:rsidRPr="0003232E">
              <w:rPr>
                <w:rFonts w:ascii="Times New Roman" w:eastAsia="Times New Roman" w:hAnsi="Times New Roman" w:cs="Times New Roman"/>
                <w:sz w:val="24"/>
                <w:szCs w:val="24"/>
                <w:lang w:eastAsia="uk-UA"/>
              </w:rPr>
              <w:t xml:space="preserve">                   </w:t>
            </w:r>
            <w:r w:rsidRPr="0003232E">
              <w:rPr>
                <w:rFonts w:ascii="Times New Roman" w:eastAsia="Times New Roman" w:hAnsi="Times New Roman" w:cs="Times New Roman"/>
                <w:b/>
                <w:i/>
                <w:sz w:val="24"/>
                <w:szCs w:val="24"/>
                <w:u w:val="single"/>
                <w:lang w:eastAsia="uk-UA"/>
              </w:rPr>
              <w:t>Форма 1</w:t>
            </w:r>
          </w:p>
          <w:p w14:paraId="4309054D" w14:textId="77777777" w:rsidR="00EA6CF1" w:rsidRPr="0003232E" w:rsidRDefault="00EA6CF1" w:rsidP="00EA6CF1">
            <w:pPr>
              <w:keepNext/>
              <w:jc w:val="both"/>
              <w:rPr>
                <w:rFonts w:ascii="Times New Roman" w:eastAsia="Times New Roman" w:hAnsi="Times New Roman" w:cs="Times New Roman"/>
                <w:b/>
                <w:bCs/>
                <w:spacing w:val="-5"/>
                <w:sz w:val="24"/>
                <w:szCs w:val="24"/>
                <w:lang w:eastAsia="uk-UA"/>
              </w:rPr>
            </w:pPr>
          </w:p>
          <w:p w14:paraId="4C1D3AA8" w14:textId="77777777" w:rsidR="00EA6CF1" w:rsidRPr="00EA6CF1" w:rsidRDefault="00EA6CF1" w:rsidP="00EA6CF1">
            <w:pPr>
              <w:shd w:val="clear" w:color="auto" w:fill="FFFFFF"/>
              <w:spacing w:after="200" w:line="202" w:lineRule="exact"/>
              <w:jc w:val="center"/>
              <w:rPr>
                <w:rFonts w:ascii="Times New Roman" w:eastAsia="Times New Roman" w:hAnsi="Times New Roman" w:cs="Times New Roman"/>
                <w:spacing w:val="-5"/>
                <w:sz w:val="24"/>
                <w:szCs w:val="24"/>
                <w:lang w:eastAsia="uk-UA"/>
              </w:rPr>
            </w:pPr>
            <w:proofErr w:type="spellStart"/>
            <w:r w:rsidRPr="00EA6CF1">
              <w:rPr>
                <w:rFonts w:ascii="Times New Roman" w:eastAsia="Times New Roman" w:hAnsi="Times New Roman" w:cs="Times New Roman"/>
                <w:spacing w:val="-5"/>
                <w:sz w:val="24"/>
                <w:szCs w:val="24"/>
                <w:lang w:eastAsia="uk-UA"/>
              </w:rPr>
              <w:t>Довідка</w:t>
            </w:r>
            <w:proofErr w:type="spellEnd"/>
            <w:r w:rsidRPr="00EA6CF1">
              <w:rPr>
                <w:rFonts w:ascii="Times New Roman" w:eastAsia="Times New Roman" w:hAnsi="Times New Roman" w:cs="Times New Roman"/>
                <w:spacing w:val="-5"/>
                <w:sz w:val="24"/>
                <w:szCs w:val="24"/>
                <w:lang w:eastAsia="uk-UA"/>
              </w:rPr>
              <w:t xml:space="preserve"> про </w:t>
            </w:r>
            <w:proofErr w:type="spellStart"/>
            <w:r w:rsidRPr="00EA6CF1">
              <w:rPr>
                <w:rFonts w:ascii="Times New Roman" w:eastAsia="Times New Roman" w:hAnsi="Times New Roman" w:cs="Times New Roman"/>
                <w:spacing w:val="-5"/>
                <w:sz w:val="24"/>
                <w:szCs w:val="24"/>
                <w:lang w:eastAsia="uk-UA"/>
              </w:rPr>
              <w:t>наявність</w:t>
            </w:r>
            <w:proofErr w:type="spellEnd"/>
            <w:r w:rsidRPr="00EA6CF1">
              <w:rPr>
                <w:rFonts w:ascii="Times New Roman" w:eastAsia="Times New Roman" w:hAnsi="Times New Roman" w:cs="Times New Roman"/>
                <w:spacing w:val="-5"/>
                <w:sz w:val="24"/>
                <w:szCs w:val="24"/>
                <w:lang w:eastAsia="uk-UA"/>
              </w:rPr>
              <w:t xml:space="preserve"> </w:t>
            </w:r>
            <w:proofErr w:type="spellStart"/>
            <w:r w:rsidRPr="00EA6CF1">
              <w:rPr>
                <w:rFonts w:ascii="Times New Roman" w:eastAsia="Times New Roman" w:hAnsi="Times New Roman" w:cs="Times New Roman"/>
                <w:spacing w:val="-5"/>
                <w:sz w:val="24"/>
                <w:szCs w:val="24"/>
                <w:lang w:eastAsia="uk-UA"/>
              </w:rPr>
              <w:t>обладнання</w:t>
            </w:r>
            <w:proofErr w:type="spellEnd"/>
            <w:r w:rsidRPr="00EA6CF1">
              <w:rPr>
                <w:rFonts w:ascii="Times New Roman" w:eastAsia="Times New Roman" w:hAnsi="Times New Roman" w:cs="Times New Roman"/>
                <w:spacing w:val="-5"/>
                <w:sz w:val="24"/>
                <w:szCs w:val="24"/>
                <w:lang w:eastAsia="uk-UA"/>
              </w:rPr>
              <w:t xml:space="preserve"> та </w:t>
            </w:r>
            <w:proofErr w:type="spellStart"/>
            <w:r w:rsidRPr="00EA6CF1">
              <w:rPr>
                <w:rFonts w:ascii="Times New Roman" w:eastAsia="Times New Roman" w:hAnsi="Times New Roman" w:cs="Times New Roman"/>
                <w:spacing w:val="-5"/>
                <w:sz w:val="24"/>
                <w:szCs w:val="24"/>
                <w:lang w:eastAsia="uk-UA"/>
              </w:rPr>
              <w:t>матеріально-технічної</w:t>
            </w:r>
            <w:proofErr w:type="spellEnd"/>
            <w:r w:rsidRPr="00EA6CF1">
              <w:rPr>
                <w:rFonts w:ascii="Times New Roman" w:eastAsia="Times New Roman" w:hAnsi="Times New Roman" w:cs="Times New Roman"/>
                <w:spacing w:val="-5"/>
                <w:sz w:val="24"/>
                <w:szCs w:val="24"/>
                <w:lang w:eastAsia="uk-UA"/>
              </w:rPr>
              <w:t xml:space="preserve"> </w:t>
            </w:r>
            <w:proofErr w:type="spellStart"/>
            <w:r w:rsidRPr="00EA6CF1">
              <w:rPr>
                <w:rFonts w:ascii="Times New Roman" w:eastAsia="Times New Roman" w:hAnsi="Times New Roman" w:cs="Times New Roman"/>
                <w:spacing w:val="-5"/>
                <w:sz w:val="24"/>
                <w:szCs w:val="24"/>
                <w:lang w:eastAsia="uk-UA"/>
              </w:rPr>
              <w:t>бази</w:t>
            </w:r>
            <w:proofErr w:type="spellEnd"/>
            <w:r w:rsidRPr="00EA6CF1">
              <w:rPr>
                <w:rFonts w:ascii="Times New Roman" w:eastAsia="Times New Roman" w:hAnsi="Times New Roman" w:cs="Times New Roman"/>
                <w:spacing w:val="-5"/>
                <w:sz w:val="24"/>
                <w:szCs w:val="24"/>
                <w:lang w:eastAsia="uk-UA"/>
              </w:rPr>
              <w:t xml:space="preserve"> та </w:t>
            </w:r>
            <w:proofErr w:type="spellStart"/>
            <w:r w:rsidRPr="00EA6CF1">
              <w:rPr>
                <w:rFonts w:ascii="Times New Roman" w:eastAsia="Times New Roman" w:hAnsi="Times New Roman" w:cs="Times New Roman"/>
                <w:spacing w:val="-5"/>
                <w:sz w:val="24"/>
                <w:szCs w:val="24"/>
                <w:lang w:eastAsia="uk-UA"/>
              </w:rPr>
              <w:t>технологій</w:t>
            </w:r>
            <w:proofErr w:type="spellEnd"/>
          </w:p>
          <w:p w14:paraId="18601726" w14:textId="77777777" w:rsidR="00EA6CF1" w:rsidRPr="00EA6CF1" w:rsidRDefault="00EA6CF1" w:rsidP="00EA6CF1">
            <w:pPr>
              <w:tabs>
                <w:tab w:val="center" w:pos="4819"/>
                <w:tab w:val="right" w:pos="9639"/>
              </w:tabs>
              <w:contextualSpacing/>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82"/>
              <w:gridCol w:w="1255"/>
              <w:gridCol w:w="1975"/>
            </w:tblGrid>
            <w:tr w:rsidR="00EA6CF1" w:rsidRPr="00EA6CF1" w14:paraId="05FB9C7B" w14:textId="77777777" w:rsidTr="00281280">
              <w:tc>
                <w:tcPr>
                  <w:tcW w:w="681" w:type="dxa"/>
                  <w:tcBorders>
                    <w:top w:val="single" w:sz="4" w:space="0" w:color="auto"/>
                    <w:left w:val="single" w:sz="4" w:space="0" w:color="auto"/>
                    <w:bottom w:val="single" w:sz="4" w:space="0" w:color="auto"/>
                    <w:right w:val="single" w:sz="4" w:space="0" w:color="auto"/>
                  </w:tcBorders>
                  <w:hideMark/>
                </w:tcPr>
                <w:p w14:paraId="3964D7A9" w14:textId="77777777" w:rsidR="00EA6CF1" w:rsidRPr="00EA6CF1" w:rsidRDefault="00EA6CF1" w:rsidP="00EA6CF1">
                  <w:pPr>
                    <w:pStyle w:val="a9"/>
                    <w:spacing w:line="254" w:lineRule="auto"/>
                    <w:jc w:val="center"/>
                  </w:pPr>
                  <w:r w:rsidRPr="00EA6CF1">
                    <w:t>№</w:t>
                  </w:r>
                </w:p>
              </w:tc>
              <w:tc>
                <w:tcPr>
                  <w:tcW w:w="3379" w:type="dxa"/>
                  <w:tcBorders>
                    <w:top w:val="single" w:sz="4" w:space="0" w:color="auto"/>
                    <w:left w:val="single" w:sz="4" w:space="0" w:color="auto"/>
                    <w:bottom w:val="single" w:sz="4" w:space="0" w:color="auto"/>
                    <w:right w:val="single" w:sz="4" w:space="0" w:color="auto"/>
                  </w:tcBorders>
                  <w:hideMark/>
                </w:tcPr>
                <w:p w14:paraId="6CB2337A" w14:textId="77777777" w:rsidR="00EA6CF1" w:rsidRPr="00EA6CF1" w:rsidRDefault="00EA6CF1" w:rsidP="00EA6CF1">
                  <w:pPr>
                    <w:pStyle w:val="a9"/>
                    <w:spacing w:line="254" w:lineRule="auto"/>
                    <w:jc w:val="center"/>
                  </w:pPr>
                  <w:proofErr w:type="spellStart"/>
                  <w:r w:rsidRPr="00EA6CF1">
                    <w:t>Найменування</w:t>
                  </w:r>
                  <w:proofErr w:type="spellEnd"/>
                  <w:r w:rsidRPr="00EA6CF1">
                    <w:t xml:space="preserve"> </w:t>
                  </w:r>
                  <w:proofErr w:type="spellStart"/>
                  <w:r w:rsidRPr="00EA6CF1">
                    <w:t>обладнання</w:t>
                  </w:r>
                  <w:proofErr w:type="spellEnd"/>
                  <w:r w:rsidRPr="00EA6CF1">
                    <w:t xml:space="preserve">, </w:t>
                  </w:r>
                  <w:proofErr w:type="spellStart"/>
                  <w:r w:rsidRPr="00EA6CF1">
                    <w:t>матеріально-технічної</w:t>
                  </w:r>
                  <w:proofErr w:type="spellEnd"/>
                  <w:r w:rsidRPr="00EA6CF1">
                    <w:t xml:space="preserve"> </w:t>
                  </w:r>
                  <w:proofErr w:type="spellStart"/>
                  <w:r w:rsidRPr="00EA6CF1">
                    <w:t>бази</w:t>
                  </w:r>
                  <w:proofErr w:type="spellEnd"/>
                  <w:r w:rsidRPr="00EA6CF1">
                    <w:rPr>
                      <w:lang w:val="uk-UA"/>
                    </w:rPr>
                    <w:t xml:space="preserve"> </w:t>
                  </w:r>
                </w:p>
              </w:tc>
              <w:tc>
                <w:tcPr>
                  <w:tcW w:w="1423" w:type="dxa"/>
                  <w:tcBorders>
                    <w:top w:val="single" w:sz="4" w:space="0" w:color="auto"/>
                    <w:left w:val="single" w:sz="4" w:space="0" w:color="auto"/>
                    <w:bottom w:val="single" w:sz="4" w:space="0" w:color="auto"/>
                    <w:right w:val="single" w:sz="4" w:space="0" w:color="auto"/>
                  </w:tcBorders>
                  <w:hideMark/>
                </w:tcPr>
                <w:p w14:paraId="0B6DBB4C" w14:textId="77777777" w:rsidR="00EA6CF1" w:rsidRPr="00EA6CF1" w:rsidRDefault="00EA6CF1" w:rsidP="00EA6CF1">
                  <w:pPr>
                    <w:pStyle w:val="a9"/>
                    <w:spacing w:line="254" w:lineRule="auto"/>
                    <w:jc w:val="center"/>
                  </w:pPr>
                  <w:proofErr w:type="spellStart"/>
                  <w:r w:rsidRPr="00EA6CF1">
                    <w:t>Кількість</w:t>
                  </w:r>
                  <w:proofErr w:type="spellEnd"/>
                  <w:r w:rsidRPr="00EA6CF1">
                    <w:t>, од.</w:t>
                  </w:r>
                </w:p>
              </w:tc>
              <w:tc>
                <w:tcPr>
                  <w:tcW w:w="3981" w:type="dxa"/>
                  <w:tcBorders>
                    <w:top w:val="single" w:sz="4" w:space="0" w:color="auto"/>
                    <w:left w:val="single" w:sz="4" w:space="0" w:color="auto"/>
                    <w:bottom w:val="single" w:sz="4" w:space="0" w:color="auto"/>
                    <w:right w:val="single" w:sz="4" w:space="0" w:color="auto"/>
                  </w:tcBorders>
                  <w:hideMark/>
                </w:tcPr>
                <w:p w14:paraId="0BB6FC59" w14:textId="77777777" w:rsidR="00EA6CF1" w:rsidRPr="00EA6CF1" w:rsidRDefault="00EA6CF1" w:rsidP="00EA6CF1">
                  <w:pPr>
                    <w:pStyle w:val="a9"/>
                    <w:spacing w:line="254" w:lineRule="auto"/>
                    <w:jc w:val="center"/>
                  </w:pPr>
                  <w:proofErr w:type="spellStart"/>
                  <w:r w:rsidRPr="00EA6CF1">
                    <w:t>Власне</w:t>
                  </w:r>
                  <w:proofErr w:type="spellEnd"/>
                  <w:r w:rsidRPr="00EA6CF1">
                    <w:t xml:space="preserve"> </w:t>
                  </w:r>
                  <w:proofErr w:type="spellStart"/>
                  <w:r w:rsidRPr="00EA6CF1">
                    <w:t>чи</w:t>
                  </w:r>
                  <w:proofErr w:type="spellEnd"/>
                  <w:r w:rsidRPr="00EA6CF1">
                    <w:t xml:space="preserve"> </w:t>
                  </w:r>
                  <w:proofErr w:type="spellStart"/>
                  <w:r w:rsidRPr="00EA6CF1">
                    <w:t>орендоване</w:t>
                  </w:r>
                  <w:proofErr w:type="spellEnd"/>
                  <w:r w:rsidRPr="00EA6CF1">
                    <w:t xml:space="preserve"> </w:t>
                  </w:r>
                  <w:proofErr w:type="spellStart"/>
                  <w:r w:rsidRPr="00EA6CF1">
                    <w:t>або</w:t>
                  </w:r>
                  <w:proofErr w:type="spellEnd"/>
                  <w:r w:rsidRPr="00EA6CF1">
                    <w:t xml:space="preserve"> </w:t>
                  </w:r>
                  <w:proofErr w:type="spellStart"/>
                  <w:r w:rsidRPr="00EA6CF1">
                    <w:t>субпідрядне</w:t>
                  </w:r>
                  <w:proofErr w:type="spellEnd"/>
                  <w:r w:rsidRPr="00EA6CF1">
                    <w:t xml:space="preserve"> / </w:t>
                  </w:r>
                  <w:proofErr w:type="spellStart"/>
                  <w:r w:rsidRPr="00EA6CF1">
                    <w:t>співвиконавця</w:t>
                  </w:r>
                  <w:proofErr w:type="spellEnd"/>
                  <w:r w:rsidRPr="00EA6CF1">
                    <w:t xml:space="preserve">, </w:t>
                  </w:r>
                  <w:proofErr w:type="spellStart"/>
                  <w:r w:rsidRPr="00EA6CF1">
                    <w:t>або</w:t>
                  </w:r>
                  <w:proofErr w:type="spellEnd"/>
                  <w:r w:rsidRPr="00EA6CF1">
                    <w:t xml:space="preserve"> за договором </w:t>
                  </w:r>
                  <w:proofErr w:type="spellStart"/>
                  <w:r w:rsidRPr="00EA6CF1">
                    <w:t>надання</w:t>
                  </w:r>
                  <w:proofErr w:type="spellEnd"/>
                  <w:r w:rsidRPr="00EA6CF1">
                    <w:t xml:space="preserve"> </w:t>
                  </w:r>
                  <w:proofErr w:type="spellStart"/>
                  <w:r w:rsidRPr="00EA6CF1">
                    <w:t>послуг</w:t>
                  </w:r>
                  <w:proofErr w:type="spellEnd"/>
                  <w:r w:rsidRPr="00EA6CF1">
                    <w:t xml:space="preserve">, </w:t>
                  </w:r>
                  <w:proofErr w:type="spellStart"/>
                  <w:r w:rsidRPr="00EA6CF1">
                    <w:t>тощо</w:t>
                  </w:r>
                  <w:proofErr w:type="spellEnd"/>
                </w:p>
              </w:tc>
            </w:tr>
            <w:tr w:rsidR="00EA6CF1" w:rsidRPr="00EA6CF1" w14:paraId="368BCC30" w14:textId="77777777" w:rsidTr="00281280">
              <w:tc>
                <w:tcPr>
                  <w:tcW w:w="681" w:type="dxa"/>
                  <w:tcBorders>
                    <w:top w:val="single" w:sz="4" w:space="0" w:color="auto"/>
                    <w:left w:val="single" w:sz="4" w:space="0" w:color="auto"/>
                    <w:bottom w:val="single" w:sz="4" w:space="0" w:color="auto"/>
                    <w:right w:val="single" w:sz="4" w:space="0" w:color="auto"/>
                  </w:tcBorders>
                </w:tcPr>
                <w:p w14:paraId="20AECC5D" w14:textId="77777777" w:rsidR="00EA6CF1" w:rsidRPr="00EA6CF1" w:rsidRDefault="00EA6CF1" w:rsidP="00EA6CF1">
                  <w:pPr>
                    <w:tabs>
                      <w:tab w:val="left" w:pos="1080"/>
                    </w:tabs>
                    <w:ind w:right="22"/>
                    <w:jc w:val="center"/>
                    <w:rPr>
                      <w:rFonts w:ascii="Times New Roman" w:hAnsi="Times New Roman" w:cs="Times New Roman"/>
                      <w:sz w:val="24"/>
                      <w:szCs w:val="24"/>
                    </w:rPr>
                  </w:pPr>
                </w:p>
              </w:tc>
              <w:tc>
                <w:tcPr>
                  <w:tcW w:w="3379" w:type="dxa"/>
                  <w:tcBorders>
                    <w:top w:val="single" w:sz="4" w:space="0" w:color="auto"/>
                    <w:left w:val="single" w:sz="4" w:space="0" w:color="auto"/>
                    <w:bottom w:val="single" w:sz="4" w:space="0" w:color="auto"/>
                    <w:right w:val="single" w:sz="4" w:space="0" w:color="auto"/>
                  </w:tcBorders>
                </w:tcPr>
                <w:p w14:paraId="6CE2CFAB" w14:textId="77777777" w:rsidR="00EA6CF1" w:rsidRPr="00EA6CF1" w:rsidRDefault="00EA6CF1" w:rsidP="00EA6CF1">
                  <w:pPr>
                    <w:tabs>
                      <w:tab w:val="left" w:pos="1080"/>
                    </w:tabs>
                    <w:ind w:right="22"/>
                    <w:jc w:val="center"/>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14:paraId="5445C2B0" w14:textId="77777777" w:rsidR="00EA6CF1" w:rsidRPr="00EA6CF1" w:rsidRDefault="00EA6CF1" w:rsidP="00EA6CF1">
                  <w:pPr>
                    <w:tabs>
                      <w:tab w:val="left" w:pos="1080"/>
                    </w:tabs>
                    <w:ind w:right="22"/>
                    <w:jc w:val="center"/>
                    <w:rPr>
                      <w:rFonts w:ascii="Times New Roman" w:hAnsi="Times New Roman" w:cs="Times New Roman"/>
                      <w:sz w:val="24"/>
                      <w:szCs w:val="24"/>
                    </w:rPr>
                  </w:pPr>
                </w:p>
              </w:tc>
              <w:tc>
                <w:tcPr>
                  <w:tcW w:w="3981" w:type="dxa"/>
                  <w:tcBorders>
                    <w:top w:val="single" w:sz="4" w:space="0" w:color="auto"/>
                    <w:left w:val="single" w:sz="4" w:space="0" w:color="auto"/>
                    <w:bottom w:val="single" w:sz="4" w:space="0" w:color="auto"/>
                    <w:right w:val="single" w:sz="4" w:space="0" w:color="auto"/>
                  </w:tcBorders>
                </w:tcPr>
                <w:p w14:paraId="134AC59D" w14:textId="77777777" w:rsidR="00EA6CF1" w:rsidRPr="00EA6CF1" w:rsidRDefault="00EA6CF1" w:rsidP="00EA6CF1">
                  <w:pPr>
                    <w:tabs>
                      <w:tab w:val="left" w:pos="1080"/>
                    </w:tabs>
                    <w:ind w:right="22"/>
                    <w:jc w:val="center"/>
                    <w:rPr>
                      <w:rFonts w:ascii="Times New Roman" w:hAnsi="Times New Roman" w:cs="Times New Roman"/>
                      <w:sz w:val="24"/>
                      <w:szCs w:val="24"/>
                    </w:rPr>
                  </w:pPr>
                </w:p>
              </w:tc>
            </w:tr>
          </w:tbl>
          <w:p w14:paraId="2C251119" w14:textId="77777777" w:rsidR="00EA6CF1" w:rsidRPr="00EA6CF1" w:rsidRDefault="00EA6CF1" w:rsidP="00EA6CF1">
            <w:pPr>
              <w:tabs>
                <w:tab w:val="center" w:pos="4819"/>
                <w:tab w:val="right" w:pos="9639"/>
              </w:tabs>
              <w:contextualSpacing/>
              <w:jc w:val="both"/>
              <w:rPr>
                <w:rFonts w:ascii="Times New Roman" w:eastAsia="Calibri" w:hAnsi="Times New Roman" w:cs="Times New Roman"/>
                <w:sz w:val="24"/>
                <w:szCs w:val="24"/>
                <w:lang w:eastAsia="ru-RU"/>
              </w:rPr>
            </w:pPr>
            <w:r w:rsidRPr="00EA6CF1">
              <w:rPr>
                <w:rFonts w:ascii="Times New Roman" w:eastAsia="Calibri" w:hAnsi="Times New Roman" w:cs="Times New Roman"/>
                <w:sz w:val="24"/>
                <w:szCs w:val="24"/>
                <w:lang w:eastAsia="ru-RU"/>
              </w:rPr>
              <w:tab/>
            </w:r>
          </w:p>
          <w:p w14:paraId="250DC6BF" w14:textId="77777777" w:rsidR="00EA6CF1" w:rsidRPr="00EA6CF1" w:rsidRDefault="00EA6CF1" w:rsidP="00EA6CF1">
            <w:pPr>
              <w:tabs>
                <w:tab w:val="center" w:pos="4819"/>
                <w:tab w:val="right" w:pos="9639"/>
              </w:tabs>
              <w:contextualSpacing/>
              <w:jc w:val="both"/>
              <w:rPr>
                <w:rFonts w:ascii="Times New Roman" w:eastAsia="Times New Roman" w:hAnsi="Times New Roman" w:cs="Times New Roman"/>
                <w:sz w:val="24"/>
                <w:szCs w:val="24"/>
                <w:lang w:eastAsia="uk-UA"/>
              </w:rPr>
            </w:pPr>
            <w:proofErr w:type="spellStart"/>
            <w:r w:rsidRPr="00EA6CF1">
              <w:rPr>
                <w:rFonts w:ascii="Times New Roman" w:eastAsia="Calibri" w:hAnsi="Times New Roman" w:cs="Times New Roman"/>
                <w:sz w:val="24"/>
                <w:szCs w:val="24"/>
                <w:lang w:eastAsia="ru-RU"/>
              </w:rPr>
              <w:t>Керівник</w:t>
            </w:r>
            <w:proofErr w:type="spellEnd"/>
            <w:r w:rsidRPr="00EA6CF1">
              <w:rPr>
                <w:rFonts w:ascii="Times New Roman" w:eastAsia="Calibri" w:hAnsi="Times New Roman" w:cs="Times New Roman"/>
                <w:sz w:val="24"/>
                <w:szCs w:val="24"/>
                <w:lang w:eastAsia="ru-RU"/>
              </w:rPr>
              <w:t xml:space="preserve"> </w:t>
            </w:r>
            <w:proofErr w:type="spellStart"/>
            <w:r w:rsidRPr="00EA6CF1">
              <w:rPr>
                <w:rFonts w:ascii="Times New Roman" w:eastAsia="Calibri" w:hAnsi="Times New Roman" w:cs="Times New Roman"/>
                <w:sz w:val="24"/>
                <w:szCs w:val="24"/>
                <w:lang w:eastAsia="ru-RU"/>
              </w:rPr>
              <w:t>або</w:t>
            </w:r>
            <w:proofErr w:type="spellEnd"/>
            <w:r w:rsidRPr="00EA6CF1">
              <w:rPr>
                <w:rFonts w:ascii="Times New Roman" w:eastAsia="Calibri" w:hAnsi="Times New Roman" w:cs="Times New Roman"/>
                <w:sz w:val="24"/>
                <w:szCs w:val="24"/>
                <w:lang w:eastAsia="ru-RU"/>
              </w:rPr>
              <w:t xml:space="preserve"> </w:t>
            </w:r>
            <w:proofErr w:type="spellStart"/>
            <w:r w:rsidRPr="00EA6CF1">
              <w:rPr>
                <w:rFonts w:ascii="Times New Roman" w:eastAsia="Calibri" w:hAnsi="Times New Roman" w:cs="Times New Roman"/>
                <w:sz w:val="24"/>
                <w:szCs w:val="24"/>
                <w:lang w:eastAsia="ru-RU"/>
              </w:rPr>
              <w:t>Уповноважена</w:t>
            </w:r>
            <w:proofErr w:type="spellEnd"/>
            <w:r w:rsidRPr="00EA6CF1">
              <w:rPr>
                <w:rFonts w:ascii="Times New Roman" w:eastAsia="Calibri" w:hAnsi="Times New Roman" w:cs="Times New Roman"/>
                <w:sz w:val="24"/>
                <w:szCs w:val="24"/>
                <w:lang w:eastAsia="ru-RU"/>
              </w:rPr>
              <w:t xml:space="preserve"> особа (</w:t>
            </w:r>
            <w:proofErr w:type="spellStart"/>
            <w:r w:rsidRPr="00EA6CF1">
              <w:rPr>
                <w:rFonts w:ascii="Times New Roman" w:eastAsia="Calibri" w:hAnsi="Times New Roman" w:cs="Times New Roman"/>
                <w:sz w:val="24"/>
                <w:szCs w:val="24"/>
                <w:lang w:eastAsia="ru-RU"/>
              </w:rPr>
              <w:t>назва</w:t>
            </w:r>
            <w:proofErr w:type="spellEnd"/>
            <w:r w:rsidRPr="00EA6CF1">
              <w:rPr>
                <w:rFonts w:ascii="Times New Roman" w:eastAsia="Calibri" w:hAnsi="Times New Roman" w:cs="Times New Roman"/>
                <w:sz w:val="24"/>
                <w:szCs w:val="24"/>
                <w:lang w:eastAsia="ru-RU"/>
              </w:rPr>
              <w:t xml:space="preserve"> посади, </w:t>
            </w:r>
            <w:proofErr w:type="spellStart"/>
            <w:r w:rsidRPr="00EA6CF1">
              <w:rPr>
                <w:rFonts w:ascii="Times New Roman" w:eastAsia="Calibri" w:hAnsi="Times New Roman" w:cs="Times New Roman"/>
                <w:sz w:val="24"/>
                <w:szCs w:val="24"/>
                <w:lang w:eastAsia="ru-RU"/>
              </w:rPr>
              <w:t>прізвище</w:t>
            </w:r>
            <w:proofErr w:type="spellEnd"/>
            <w:r w:rsidRPr="00EA6CF1">
              <w:rPr>
                <w:rFonts w:ascii="Times New Roman" w:eastAsia="Calibri" w:hAnsi="Times New Roman" w:cs="Times New Roman"/>
                <w:sz w:val="24"/>
                <w:szCs w:val="24"/>
                <w:lang w:eastAsia="ru-RU"/>
              </w:rPr>
              <w:t xml:space="preserve">, </w:t>
            </w:r>
            <w:proofErr w:type="spellStart"/>
            <w:r w:rsidRPr="00EA6CF1">
              <w:rPr>
                <w:rFonts w:ascii="Times New Roman" w:eastAsia="Calibri" w:hAnsi="Times New Roman" w:cs="Times New Roman"/>
                <w:sz w:val="24"/>
                <w:szCs w:val="24"/>
                <w:lang w:eastAsia="ru-RU"/>
              </w:rPr>
              <w:t>ініціали</w:t>
            </w:r>
            <w:proofErr w:type="spellEnd"/>
            <w:r w:rsidRPr="00EA6CF1">
              <w:rPr>
                <w:rFonts w:ascii="Times New Roman" w:eastAsia="Calibri" w:hAnsi="Times New Roman" w:cs="Times New Roman"/>
                <w:sz w:val="24"/>
                <w:szCs w:val="24"/>
                <w:lang w:eastAsia="ru-RU"/>
              </w:rPr>
              <w:t xml:space="preserve">, </w:t>
            </w:r>
            <w:proofErr w:type="spellStart"/>
            <w:r w:rsidRPr="00EA6CF1">
              <w:rPr>
                <w:rFonts w:ascii="Times New Roman" w:eastAsia="Calibri" w:hAnsi="Times New Roman" w:cs="Times New Roman"/>
                <w:sz w:val="24"/>
                <w:szCs w:val="24"/>
                <w:lang w:eastAsia="ru-RU"/>
              </w:rPr>
              <w:t>підпис</w:t>
            </w:r>
            <w:proofErr w:type="spellEnd"/>
            <w:r w:rsidRPr="00EA6CF1">
              <w:rPr>
                <w:rFonts w:ascii="Times New Roman" w:eastAsia="Calibri" w:hAnsi="Times New Roman" w:cs="Times New Roman"/>
                <w:sz w:val="24"/>
                <w:szCs w:val="24"/>
                <w:lang w:eastAsia="ru-RU"/>
              </w:rPr>
              <w:t xml:space="preserve">, </w:t>
            </w:r>
            <w:proofErr w:type="spellStart"/>
            <w:r w:rsidRPr="00EA6CF1">
              <w:rPr>
                <w:rFonts w:ascii="Times New Roman" w:eastAsia="Calibri" w:hAnsi="Times New Roman" w:cs="Times New Roman"/>
                <w:sz w:val="24"/>
                <w:szCs w:val="24"/>
                <w:lang w:eastAsia="ru-RU"/>
              </w:rPr>
              <w:t>відбиток</w:t>
            </w:r>
            <w:proofErr w:type="spellEnd"/>
            <w:r w:rsidRPr="00EA6CF1">
              <w:rPr>
                <w:rFonts w:ascii="Times New Roman" w:eastAsia="Calibri" w:hAnsi="Times New Roman" w:cs="Times New Roman"/>
                <w:sz w:val="24"/>
                <w:szCs w:val="24"/>
                <w:lang w:eastAsia="ru-RU"/>
              </w:rPr>
              <w:t xml:space="preserve"> печатки (у </w:t>
            </w:r>
            <w:proofErr w:type="spellStart"/>
            <w:r w:rsidRPr="00EA6CF1">
              <w:rPr>
                <w:rFonts w:ascii="Times New Roman" w:eastAsia="Calibri" w:hAnsi="Times New Roman" w:cs="Times New Roman"/>
                <w:sz w:val="24"/>
                <w:szCs w:val="24"/>
                <w:lang w:eastAsia="ru-RU"/>
              </w:rPr>
              <w:t>разі</w:t>
            </w:r>
            <w:proofErr w:type="spellEnd"/>
            <w:r w:rsidRPr="00EA6CF1">
              <w:rPr>
                <w:rFonts w:ascii="Times New Roman" w:eastAsia="Calibri" w:hAnsi="Times New Roman" w:cs="Times New Roman"/>
                <w:sz w:val="24"/>
                <w:szCs w:val="24"/>
                <w:lang w:eastAsia="ru-RU"/>
              </w:rPr>
              <w:t xml:space="preserve"> </w:t>
            </w:r>
            <w:proofErr w:type="spellStart"/>
            <w:r w:rsidRPr="00EA6CF1">
              <w:rPr>
                <w:rFonts w:ascii="Times New Roman" w:eastAsia="Calibri" w:hAnsi="Times New Roman" w:cs="Times New Roman"/>
                <w:sz w:val="24"/>
                <w:szCs w:val="24"/>
                <w:lang w:eastAsia="ru-RU"/>
              </w:rPr>
              <w:t>її</w:t>
            </w:r>
            <w:proofErr w:type="spellEnd"/>
            <w:r w:rsidRPr="00EA6CF1">
              <w:rPr>
                <w:rFonts w:ascii="Times New Roman" w:eastAsia="Calibri" w:hAnsi="Times New Roman" w:cs="Times New Roman"/>
                <w:sz w:val="24"/>
                <w:szCs w:val="24"/>
                <w:lang w:eastAsia="ru-RU"/>
              </w:rPr>
              <w:t xml:space="preserve"> </w:t>
            </w:r>
            <w:proofErr w:type="spellStart"/>
            <w:r w:rsidRPr="00EA6CF1">
              <w:rPr>
                <w:rFonts w:ascii="Times New Roman" w:eastAsia="Calibri" w:hAnsi="Times New Roman" w:cs="Times New Roman"/>
                <w:sz w:val="24"/>
                <w:szCs w:val="24"/>
                <w:lang w:eastAsia="ru-RU"/>
              </w:rPr>
              <w:t>використання</w:t>
            </w:r>
            <w:proofErr w:type="spellEnd"/>
            <w:r w:rsidRPr="00EA6CF1">
              <w:rPr>
                <w:rFonts w:ascii="Times New Roman" w:eastAsia="Calibri" w:hAnsi="Times New Roman" w:cs="Times New Roman"/>
                <w:sz w:val="24"/>
                <w:szCs w:val="24"/>
                <w:lang w:eastAsia="ru-RU"/>
              </w:rPr>
              <w:t xml:space="preserve">) </w:t>
            </w:r>
            <w:proofErr w:type="spellStart"/>
            <w:r w:rsidRPr="00EA6CF1">
              <w:rPr>
                <w:rFonts w:ascii="Times New Roman" w:eastAsia="Calibri" w:hAnsi="Times New Roman" w:cs="Times New Roman"/>
                <w:sz w:val="24"/>
                <w:szCs w:val="24"/>
                <w:lang w:eastAsia="ru-RU"/>
              </w:rPr>
              <w:t>Учасника</w:t>
            </w:r>
            <w:proofErr w:type="spellEnd"/>
            <w:r w:rsidRPr="00EA6CF1">
              <w:rPr>
                <w:rFonts w:ascii="Times New Roman" w:eastAsia="Calibri" w:hAnsi="Times New Roman" w:cs="Times New Roman"/>
                <w:sz w:val="24"/>
                <w:szCs w:val="24"/>
                <w:lang w:eastAsia="ru-RU"/>
              </w:rPr>
              <w:t xml:space="preserve">                           </w:t>
            </w:r>
          </w:p>
          <w:p w14:paraId="1C8E5EFC" w14:textId="77777777" w:rsidR="00EA6CF1" w:rsidRPr="00EA6CF1" w:rsidRDefault="00EA6CF1" w:rsidP="00EA6CF1">
            <w:pPr>
              <w:tabs>
                <w:tab w:val="center" w:pos="4819"/>
                <w:tab w:val="right" w:pos="9639"/>
              </w:tabs>
              <w:contextualSpacing/>
              <w:jc w:val="both"/>
              <w:rPr>
                <w:rFonts w:ascii="Times New Roman" w:eastAsia="Calibri" w:hAnsi="Times New Roman" w:cs="Times New Roman"/>
                <w:sz w:val="24"/>
                <w:szCs w:val="24"/>
                <w:lang w:eastAsia="ru-RU"/>
              </w:rPr>
            </w:pPr>
            <w:r w:rsidRPr="00EA6CF1">
              <w:rPr>
                <w:rFonts w:ascii="Times New Roman" w:eastAsia="Calibri" w:hAnsi="Times New Roman" w:cs="Times New Roman"/>
                <w:sz w:val="24"/>
                <w:szCs w:val="24"/>
                <w:lang w:eastAsia="ru-RU"/>
              </w:rPr>
              <w:t>М.П.</w:t>
            </w:r>
          </w:p>
          <w:p w14:paraId="1CDEBBF8" w14:textId="77777777" w:rsidR="00EA6CF1" w:rsidRPr="00EA6CF1" w:rsidRDefault="00EA6CF1" w:rsidP="00EA6CF1">
            <w:pPr>
              <w:tabs>
                <w:tab w:val="center" w:pos="4819"/>
                <w:tab w:val="right" w:pos="9639"/>
              </w:tabs>
              <w:contextualSpacing/>
              <w:jc w:val="both"/>
              <w:rPr>
                <w:rFonts w:ascii="Times New Roman" w:eastAsia="Calibri" w:hAnsi="Times New Roman" w:cs="Times New Roman"/>
                <w:sz w:val="24"/>
                <w:szCs w:val="24"/>
                <w:lang w:eastAsia="ru-RU"/>
              </w:rPr>
            </w:pPr>
          </w:p>
          <w:p w14:paraId="27DDEB71" w14:textId="77777777" w:rsidR="00EA6CF1" w:rsidRPr="00EA6CF1" w:rsidRDefault="00EA6CF1" w:rsidP="00EA6CF1">
            <w:pPr>
              <w:ind w:firstLine="708"/>
              <w:jc w:val="both"/>
              <w:rPr>
                <w:rFonts w:ascii="Times New Roman" w:hAnsi="Times New Roman" w:cs="Times New Roman"/>
                <w:sz w:val="24"/>
                <w:szCs w:val="24"/>
              </w:rPr>
            </w:pPr>
            <w:r w:rsidRPr="00EA6CF1">
              <w:rPr>
                <w:rFonts w:ascii="Times New Roman" w:eastAsia="Calibri" w:hAnsi="Times New Roman" w:cs="Times New Roman"/>
                <w:sz w:val="24"/>
                <w:szCs w:val="24"/>
                <w:lang w:eastAsia="ru-RU"/>
              </w:rPr>
              <w:t xml:space="preserve">1.2. </w:t>
            </w:r>
            <w:r w:rsidRPr="00EA6CF1">
              <w:rPr>
                <w:rFonts w:ascii="Times New Roman" w:hAnsi="Times New Roman" w:cs="Times New Roman"/>
                <w:sz w:val="24"/>
                <w:szCs w:val="24"/>
              </w:rPr>
              <w:t xml:space="preserve">Для </w:t>
            </w:r>
            <w:proofErr w:type="spellStart"/>
            <w:r w:rsidRPr="00EA6CF1">
              <w:rPr>
                <w:rFonts w:ascii="Times New Roman" w:hAnsi="Times New Roman" w:cs="Times New Roman"/>
                <w:sz w:val="24"/>
                <w:szCs w:val="24"/>
              </w:rPr>
              <w:t>підтвердження</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наявності</w:t>
            </w:r>
            <w:proofErr w:type="spellEnd"/>
            <w:r w:rsidRPr="00EA6CF1">
              <w:rPr>
                <w:rFonts w:ascii="Times New Roman" w:hAnsi="Times New Roman" w:cs="Times New Roman"/>
                <w:sz w:val="24"/>
                <w:szCs w:val="24"/>
              </w:rPr>
              <w:t xml:space="preserve"> в </w:t>
            </w:r>
            <w:proofErr w:type="spellStart"/>
            <w:r w:rsidRPr="00EA6CF1">
              <w:rPr>
                <w:rFonts w:ascii="Times New Roman" w:hAnsi="Times New Roman" w:cs="Times New Roman"/>
                <w:sz w:val="24"/>
                <w:szCs w:val="24"/>
              </w:rPr>
              <w:t>учасника</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процедури</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закупівлі</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технологій</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необхідних</w:t>
            </w:r>
            <w:proofErr w:type="spellEnd"/>
            <w:r w:rsidRPr="00EA6CF1">
              <w:rPr>
                <w:rFonts w:ascii="Times New Roman" w:hAnsi="Times New Roman" w:cs="Times New Roman"/>
                <w:sz w:val="24"/>
                <w:szCs w:val="24"/>
              </w:rPr>
              <w:t xml:space="preserve"> для </w:t>
            </w:r>
            <w:proofErr w:type="spellStart"/>
            <w:r w:rsidRPr="00EA6CF1">
              <w:rPr>
                <w:rFonts w:ascii="Times New Roman" w:hAnsi="Times New Roman" w:cs="Times New Roman"/>
                <w:sz w:val="24"/>
                <w:szCs w:val="24"/>
              </w:rPr>
              <w:t>виконання</w:t>
            </w:r>
            <w:proofErr w:type="spellEnd"/>
            <w:r w:rsidRPr="00EA6CF1">
              <w:rPr>
                <w:rFonts w:ascii="Times New Roman" w:hAnsi="Times New Roman" w:cs="Times New Roman"/>
                <w:sz w:val="24"/>
                <w:szCs w:val="24"/>
              </w:rPr>
              <w:t xml:space="preserve"> договору про </w:t>
            </w:r>
            <w:proofErr w:type="spellStart"/>
            <w:r w:rsidRPr="00EA6CF1">
              <w:rPr>
                <w:rFonts w:ascii="Times New Roman" w:hAnsi="Times New Roman" w:cs="Times New Roman"/>
                <w:sz w:val="24"/>
                <w:szCs w:val="24"/>
              </w:rPr>
              <w:t>закупівлю</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учасник</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надає</w:t>
            </w:r>
            <w:proofErr w:type="spellEnd"/>
            <w:r w:rsidRPr="00EA6CF1">
              <w:rPr>
                <w:rFonts w:ascii="Times New Roman" w:hAnsi="Times New Roman" w:cs="Times New Roman"/>
                <w:sz w:val="24"/>
                <w:szCs w:val="24"/>
              </w:rPr>
              <w:t xml:space="preserve"> лист </w:t>
            </w:r>
            <w:proofErr w:type="spellStart"/>
            <w:r w:rsidRPr="00EA6CF1">
              <w:rPr>
                <w:rFonts w:ascii="Times New Roman" w:hAnsi="Times New Roman" w:cs="Times New Roman"/>
                <w:sz w:val="24"/>
                <w:szCs w:val="24"/>
              </w:rPr>
              <w:t>довільної</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форми</w:t>
            </w:r>
            <w:proofErr w:type="spellEnd"/>
            <w:r w:rsidRPr="00EA6CF1">
              <w:rPr>
                <w:rFonts w:ascii="Times New Roman" w:hAnsi="Times New Roman" w:cs="Times New Roman"/>
                <w:sz w:val="24"/>
                <w:szCs w:val="24"/>
              </w:rPr>
              <w:t>.</w:t>
            </w:r>
          </w:p>
          <w:p w14:paraId="079E196F" w14:textId="77777777" w:rsidR="00EA6CF1" w:rsidRPr="00EA6CF1" w:rsidRDefault="00EA6CF1" w:rsidP="00EA6CF1">
            <w:pPr>
              <w:ind w:firstLine="708"/>
              <w:jc w:val="both"/>
              <w:rPr>
                <w:rFonts w:ascii="Times New Roman" w:hAnsi="Times New Roman" w:cs="Times New Roman"/>
                <w:sz w:val="24"/>
                <w:szCs w:val="24"/>
              </w:rPr>
            </w:pPr>
            <w:r w:rsidRPr="00EA6CF1">
              <w:rPr>
                <w:rFonts w:ascii="Times New Roman" w:hAnsi="Times New Roman" w:cs="Times New Roman"/>
                <w:sz w:val="24"/>
                <w:szCs w:val="24"/>
              </w:rPr>
              <w:t xml:space="preserve">1.3. </w:t>
            </w:r>
            <w:proofErr w:type="spellStart"/>
            <w:r w:rsidRPr="00EA6CF1">
              <w:rPr>
                <w:rFonts w:ascii="Times New Roman" w:hAnsi="Times New Roman" w:cs="Times New Roman"/>
                <w:sz w:val="24"/>
                <w:szCs w:val="24"/>
              </w:rPr>
              <w:t>Довідка</w:t>
            </w:r>
            <w:proofErr w:type="spellEnd"/>
            <w:r w:rsidRPr="00EA6CF1">
              <w:rPr>
                <w:rFonts w:ascii="Times New Roman" w:hAnsi="Times New Roman" w:cs="Times New Roman"/>
                <w:sz w:val="24"/>
                <w:szCs w:val="24"/>
              </w:rPr>
              <w:t xml:space="preserve"> про </w:t>
            </w:r>
            <w:proofErr w:type="spellStart"/>
            <w:r w:rsidRPr="00EA6CF1">
              <w:rPr>
                <w:rFonts w:ascii="Times New Roman" w:hAnsi="Times New Roman" w:cs="Times New Roman"/>
                <w:sz w:val="24"/>
                <w:szCs w:val="24"/>
              </w:rPr>
              <w:t>наявність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споруд</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приміщень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корпусів</w:t>
            </w:r>
            <w:proofErr w:type="spellEnd"/>
            <w:r w:rsidRPr="00EA6CF1">
              <w:rPr>
                <w:rFonts w:ascii="Times New Roman" w:hAnsi="Times New Roman" w:cs="Times New Roman"/>
                <w:sz w:val="24"/>
                <w:szCs w:val="24"/>
              </w:rPr>
              <w:t xml:space="preserve">) в </w:t>
            </w:r>
            <w:proofErr w:type="spellStart"/>
            <w:r w:rsidRPr="00EA6CF1">
              <w:rPr>
                <w:rFonts w:ascii="Times New Roman" w:hAnsi="Times New Roman" w:cs="Times New Roman"/>
                <w:sz w:val="24"/>
                <w:szCs w:val="24"/>
              </w:rPr>
              <w:t>закладі</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кількість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спальних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корпусів</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поверховість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спальних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корпусів</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кількість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кімнат</w:t>
            </w:r>
            <w:proofErr w:type="spellEnd"/>
            <w:r w:rsidRPr="00EA6CF1">
              <w:rPr>
                <w:rFonts w:ascii="Times New Roman" w:hAnsi="Times New Roman" w:cs="Times New Roman"/>
                <w:sz w:val="24"/>
                <w:szCs w:val="24"/>
              </w:rPr>
              <w:t xml:space="preserve"> для </w:t>
            </w:r>
            <w:proofErr w:type="spellStart"/>
            <w:r w:rsidRPr="00EA6CF1">
              <w:rPr>
                <w:rFonts w:ascii="Times New Roman" w:hAnsi="Times New Roman" w:cs="Times New Roman"/>
                <w:sz w:val="24"/>
                <w:szCs w:val="24"/>
              </w:rPr>
              <w:t>проживання</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кількість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спальних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місць</w:t>
            </w:r>
            <w:proofErr w:type="spellEnd"/>
            <w:r w:rsidRPr="00EA6CF1">
              <w:rPr>
                <w:rFonts w:ascii="Times New Roman" w:hAnsi="Times New Roman" w:cs="Times New Roman"/>
                <w:sz w:val="24"/>
                <w:szCs w:val="24"/>
              </w:rPr>
              <w:t xml:space="preserve"> в </w:t>
            </w:r>
            <w:proofErr w:type="spellStart"/>
            <w:r w:rsidRPr="00EA6CF1">
              <w:rPr>
                <w:rFonts w:ascii="Times New Roman" w:hAnsi="Times New Roman" w:cs="Times New Roman"/>
                <w:sz w:val="24"/>
                <w:szCs w:val="24"/>
              </w:rPr>
              <w:t>кімнатах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кількість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санвузлів</w:t>
            </w:r>
            <w:proofErr w:type="spellEnd"/>
            <w:r w:rsidRPr="00EA6CF1">
              <w:rPr>
                <w:rFonts w:ascii="Times New Roman" w:hAnsi="Times New Roman" w:cs="Times New Roman"/>
                <w:sz w:val="24"/>
                <w:szCs w:val="24"/>
              </w:rPr>
              <w:t xml:space="preserve"> у </w:t>
            </w:r>
            <w:proofErr w:type="spellStart"/>
            <w:r w:rsidRPr="00EA6CF1">
              <w:rPr>
                <w:rFonts w:ascii="Times New Roman" w:hAnsi="Times New Roman" w:cs="Times New Roman"/>
                <w:sz w:val="24"/>
                <w:szCs w:val="24"/>
              </w:rPr>
              <w:t>спальних</w:t>
            </w:r>
            <w:proofErr w:type="spellEnd"/>
            <w:r w:rsidRPr="00EA6CF1">
              <w:rPr>
                <w:rFonts w:ascii="Times New Roman" w:hAnsi="Times New Roman" w:cs="Times New Roman"/>
                <w:sz w:val="24"/>
                <w:szCs w:val="24"/>
              </w:rPr>
              <w:t xml:space="preserve"> корпусах; </w:t>
            </w:r>
            <w:proofErr w:type="spellStart"/>
            <w:r w:rsidRPr="00EA6CF1">
              <w:rPr>
                <w:rFonts w:ascii="Times New Roman" w:hAnsi="Times New Roman" w:cs="Times New Roman"/>
                <w:sz w:val="24"/>
                <w:szCs w:val="24"/>
              </w:rPr>
              <w:t>інформації</w:t>
            </w:r>
            <w:proofErr w:type="spellEnd"/>
            <w:r w:rsidRPr="00EA6CF1">
              <w:rPr>
                <w:rFonts w:ascii="Times New Roman" w:hAnsi="Times New Roman" w:cs="Times New Roman"/>
                <w:sz w:val="24"/>
                <w:szCs w:val="24"/>
              </w:rPr>
              <w:t xml:space="preserve"> про </w:t>
            </w:r>
            <w:proofErr w:type="spellStart"/>
            <w:r w:rsidRPr="00EA6CF1">
              <w:rPr>
                <w:rFonts w:ascii="Times New Roman" w:hAnsi="Times New Roman" w:cs="Times New Roman"/>
                <w:sz w:val="24"/>
                <w:szCs w:val="24"/>
              </w:rPr>
              <w:t>укомплектованість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u w:val="single"/>
              </w:rPr>
              <w:t>зручностями</w:t>
            </w:r>
            <w:proofErr w:type="spellEnd"/>
            <w:r w:rsidRPr="00EA6CF1">
              <w:rPr>
                <w:rFonts w:ascii="Times New Roman" w:hAnsi="Times New Roman" w:cs="Times New Roman"/>
                <w:sz w:val="24"/>
                <w:szCs w:val="24"/>
                <w:u w:val="single"/>
              </w:rPr>
              <w:t xml:space="preserve"> з </w:t>
            </w:r>
            <w:proofErr w:type="spellStart"/>
            <w:r w:rsidRPr="00EA6CF1">
              <w:rPr>
                <w:rFonts w:ascii="Times New Roman" w:hAnsi="Times New Roman" w:cs="Times New Roman"/>
                <w:sz w:val="24"/>
                <w:szCs w:val="24"/>
                <w:u w:val="single"/>
              </w:rPr>
              <w:t>додаванням</w:t>
            </w:r>
            <w:proofErr w:type="spellEnd"/>
            <w:r w:rsidRPr="00EA6CF1">
              <w:rPr>
                <w:rFonts w:ascii="Times New Roman" w:hAnsi="Times New Roman" w:cs="Times New Roman"/>
                <w:sz w:val="24"/>
                <w:szCs w:val="24"/>
                <w:u w:val="single"/>
              </w:rPr>
              <w:t xml:space="preserve"> </w:t>
            </w:r>
            <w:proofErr w:type="spellStart"/>
            <w:r w:rsidRPr="00EA6CF1">
              <w:rPr>
                <w:rFonts w:ascii="Times New Roman" w:hAnsi="Times New Roman" w:cs="Times New Roman"/>
                <w:sz w:val="24"/>
                <w:szCs w:val="24"/>
                <w:u w:val="single"/>
              </w:rPr>
              <w:t>фотоматеріалів</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наявність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пожежних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аварійних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виходів</w:t>
            </w:r>
            <w:proofErr w:type="spellEnd"/>
            <w:r w:rsidRPr="00EA6CF1">
              <w:rPr>
                <w:rFonts w:ascii="Times New Roman" w:hAnsi="Times New Roman" w:cs="Times New Roman"/>
                <w:sz w:val="24"/>
                <w:szCs w:val="24"/>
              </w:rPr>
              <w:t>.</w:t>
            </w:r>
          </w:p>
          <w:p w14:paraId="57426075" w14:textId="77777777" w:rsidR="00EA6CF1" w:rsidRPr="00EA6CF1" w:rsidRDefault="00EA6CF1" w:rsidP="00EA6CF1">
            <w:pPr>
              <w:ind w:firstLine="708"/>
              <w:jc w:val="both"/>
              <w:rPr>
                <w:rFonts w:ascii="Times New Roman" w:hAnsi="Times New Roman" w:cs="Times New Roman"/>
                <w:sz w:val="24"/>
                <w:szCs w:val="24"/>
              </w:rPr>
            </w:pPr>
            <w:r w:rsidRPr="00EA6CF1">
              <w:rPr>
                <w:rFonts w:ascii="Times New Roman" w:hAnsi="Times New Roman" w:cs="Times New Roman"/>
                <w:sz w:val="24"/>
                <w:szCs w:val="24"/>
              </w:rPr>
              <w:t xml:space="preserve">1.4. </w:t>
            </w:r>
            <w:proofErr w:type="spellStart"/>
            <w:r w:rsidRPr="00EA6CF1">
              <w:rPr>
                <w:rFonts w:ascii="Times New Roman" w:hAnsi="Times New Roman" w:cs="Times New Roman"/>
                <w:sz w:val="24"/>
                <w:szCs w:val="24"/>
              </w:rPr>
              <w:t>Обов’язковим</w:t>
            </w:r>
            <w:proofErr w:type="spellEnd"/>
            <w:r w:rsidRPr="00EA6CF1">
              <w:rPr>
                <w:rFonts w:ascii="Times New Roman" w:hAnsi="Times New Roman" w:cs="Times New Roman"/>
                <w:sz w:val="24"/>
                <w:szCs w:val="24"/>
              </w:rPr>
              <w:t xml:space="preserve"> є </w:t>
            </w:r>
            <w:proofErr w:type="spellStart"/>
            <w:r w:rsidRPr="00EA6CF1">
              <w:rPr>
                <w:rFonts w:ascii="Times New Roman" w:hAnsi="Times New Roman" w:cs="Times New Roman"/>
                <w:sz w:val="24"/>
                <w:szCs w:val="24"/>
              </w:rPr>
              <w:t>наявність</w:t>
            </w:r>
            <w:proofErr w:type="spellEnd"/>
            <w:r w:rsidRPr="00EA6CF1">
              <w:rPr>
                <w:rFonts w:ascii="Times New Roman" w:hAnsi="Times New Roman" w:cs="Times New Roman"/>
                <w:sz w:val="24"/>
                <w:szCs w:val="24"/>
              </w:rPr>
              <w:t xml:space="preserve"> в </w:t>
            </w:r>
            <w:proofErr w:type="spellStart"/>
            <w:r w:rsidRPr="00EA6CF1">
              <w:rPr>
                <w:rFonts w:ascii="Times New Roman" w:hAnsi="Times New Roman" w:cs="Times New Roman"/>
                <w:sz w:val="24"/>
                <w:szCs w:val="24"/>
              </w:rPr>
              <w:t>Учасника</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одномісних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ліжок</w:t>
            </w:r>
            <w:proofErr w:type="spellEnd"/>
            <w:r w:rsidRPr="00EA6CF1">
              <w:rPr>
                <w:rFonts w:ascii="Times New Roman" w:hAnsi="Times New Roman" w:cs="Times New Roman"/>
                <w:sz w:val="24"/>
                <w:szCs w:val="24"/>
              </w:rPr>
              <w:t xml:space="preserve"> з </w:t>
            </w:r>
            <w:proofErr w:type="spellStart"/>
            <w:r w:rsidRPr="00EA6CF1">
              <w:rPr>
                <w:rFonts w:ascii="Times New Roman" w:hAnsi="Times New Roman" w:cs="Times New Roman"/>
                <w:sz w:val="24"/>
                <w:szCs w:val="24"/>
              </w:rPr>
              <w:t>ортопедичними</w:t>
            </w:r>
            <w:proofErr w:type="spellEnd"/>
            <w:r w:rsidRPr="00EA6CF1">
              <w:rPr>
                <w:rFonts w:ascii="Times New Roman" w:hAnsi="Times New Roman" w:cs="Times New Roman"/>
                <w:sz w:val="24"/>
                <w:szCs w:val="24"/>
              </w:rPr>
              <w:t xml:space="preserve"> матрацами. На </w:t>
            </w:r>
            <w:proofErr w:type="spellStart"/>
            <w:r w:rsidRPr="00EA6CF1">
              <w:rPr>
                <w:rFonts w:ascii="Times New Roman" w:hAnsi="Times New Roman" w:cs="Times New Roman"/>
                <w:sz w:val="24"/>
                <w:szCs w:val="24"/>
              </w:rPr>
              <w:t>підтвердження</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наявності</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ортопедичних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матраців</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учасник</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надає</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завірені</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копії</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видаткових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накладних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чи</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інші</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підтверджуючі</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документи</w:t>
            </w:r>
            <w:proofErr w:type="spellEnd"/>
            <w:r w:rsidRPr="00EA6CF1">
              <w:rPr>
                <w:rFonts w:ascii="Times New Roman" w:hAnsi="Times New Roman" w:cs="Times New Roman"/>
                <w:sz w:val="24"/>
                <w:szCs w:val="24"/>
              </w:rPr>
              <w:t>.</w:t>
            </w:r>
          </w:p>
          <w:p w14:paraId="287B5DFE" w14:textId="77777777" w:rsidR="00EA6CF1" w:rsidRPr="00EA6CF1" w:rsidRDefault="00EA6CF1" w:rsidP="00EA6CF1">
            <w:pPr>
              <w:ind w:firstLine="708"/>
              <w:jc w:val="both"/>
              <w:rPr>
                <w:rFonts w:ascii="Times New Roman" w:hAnsi="Times New Roman" w:cs="Times New Roman"/>
                <w:sz w:val="24"/>
                <w:szCs w:val="24"/>
              </w:rPr>
            </w:pPr>
            <w:r w:rsidRPr="00EA6CF1">
              <w:rPr>
                <w:rFonts w:ascii="Times New Roman" w:hAnsi="Times New Roman" w:cs="Times New Roman"/>
                <w:sz w:val="24"/>
                <w:szCs w:val="24"/>
              </w:rPr>
              <w:t xml:space="preserve">1.5. </w:t>
            </w:r>
            <w:proofErr w:type="spellStart"/>
            <w:r w:rsidRPr="00EA6CF1">
              <w:rPr>
                <w:rFonts w:ascii="Times New Roman" w:hAnsi="Times New Roman" w:cs="Times New Roman"/>
                <w:sz w:val="24"/>
                <w:szCs w:val="24"/>
              </w:rPr>
              <w:t>Довідка</w:t>
            </w:r>
            <w:proofErr w:type="spellEnd"/>
            <w:r w:rsidRPr="00EA6CF1">
              <w:rPr>
                <w:rFonts w:ascii="Times New Roman" w:hAnsi="Times New Roman" w:cs="Times New Roman"/>
                <w:sz w:val="24"/>
                <w:szCs w:val="24"/>
              </w:rPr>
              <w:t xml:space="preserve"> про </w:t>
            </w:r>
            <w:proofErr w:type="spellStart"/>
            <w:r w:rsidRPr="00EA6CF1">
              <w:rPr>
                <w:rFonts w:ascii="Times New Roman" w:hAnsi="Times New Roman" w:cs="Times New Roman"/>
                <w:sz w:val="24"/>
                <w:szCs w:val="24"/>
              </w:rPr>
              <w:t>наявність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харчоблоку</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їдальні</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із</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зазначенням</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місця</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розташування</w:t>
            </w:r>
            <w:proofErr w:type="spellEnd"/>
            <w:r w:rsidRPr="00EA6CF1">
              <w:rPr>
                <w:rFonts w:ascii="Times New Roman" w:hAnsi="Times New Roman" w:cs="Times New Roman"/>
                <w:sz w:val="24"/>
                <w:szCs w:val="24"/>
              </w:rPr>
              <w:t>; типу, виду (</w:t>
            </w:r>
            <w:proofErr w:type="spellStart"/>
            <w:r w:rsidRPr="00EA6CF1">
              <w:rPr>
                <w:rFonts w:ascii="Times New Roman" w:hAnsi="Times New Roman" w:cs="Times New Roman"/>
                <w:sz w:val="24"/>
                <w:szCs w:val="24"/>
              </w:rPr>
              <w:t>власне</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орендоване</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загальної</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кількості</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посадочних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місць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наявності</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вентиляції</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наявність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пожежних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аварійних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виходів</w:t>
            </w:r>
            <w:proofErr w:type="spellEnd"/>
            <w:r w:rsidRPr="00EA6CF1">
              <w:rPr>
                <w:rFonts w:ascii="Times New Roman" w:hAnsi="Times New Roman" w:cs="Times New Roman"/>
                <w:sz w:val="24"/>
                <w:szCs w:val="24"/>
              </w:rPr>
              <w:t>.</w:t>
            </w:r>
          </w:p>
          <w:p w14:paraId="1FD1ABEC" w14:textId="77777777" w:rsidR="00EA6CF1" w:rsidRPr="00EA6CF1" w:rsidRDefault="00EA6CF1" w:rsidP="00EA6CF1">
            <w:pPr>
              <w:ind w:firstLine="708"/>
              <w:jc w:val="both"/>
              <w:rPr>
                <w:rFonts w:ascii="Times New Roman" w:hAnsi="Times New Roman" w:cs="Times New Roman"/>
                <w:sz w:val="24"/>
                <w:szCs w:val="24"/>
              </w:rPr>
            </w:pPr>
            <w:r w:rsidRPr="00EA6CF1">
              <w:rPr>
                <w:rFonts w:ascii="Times New Roman" w:hAnsi="Times New Roman" w:cs="Times New Roman"/>
                <w:sz w:val="24"/>
                <w:szCs w:val="24"/>
              </w:rPr>
              <w:t xml:space="preserve">1.6. </w:t>
            </w:r>
            <w:proofErr w:type="spellStart"/>
            <w:r w:rsidRPr="00EA6CF1">
              <w:rPr>
                <w:rFonts w:ascii="Times New Roman" w:hAnsi="Times New Roman" w:cs="Times New Roman"/>
                <w:sz w:val="24"/>
                <w:szCs w:val="24"/>
              </w:rPr>
              <w:t>Довідка</w:t>
            </w:r>
            <w:proofErr w:type="spellEnd"/>
            <w:r w:rsidRPr="00EA6CF1">
              <w:rPr>
                <w:rFonts w:ascii="Times New Roman" w:hAnsi="Times New Roman" w:cs="Times New Roman"/>
                <w:sz w:val="24"/>
                <w:szCs w:val="24"/>
              </w:rPr>
              <w:t xml:space="preserve"> про </w:t>
            </w:r>
            <w:proofErr w:type="spellStart"/>
            <w:r w:rsidRPr="00EA6CF1">
              <w:rPr>
                <w:rFonts w:ascii="Times New Roman" w:hAnsi="Times New Roman" w:cs="Times New Roman"/>
                <w:sz w:val="24"/>
                <w:szCs w:val="24"/>
              </w:rPr>
              <w:t>наявність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ігрових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майданчиків</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спортивних</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майданчиків</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приміщень</w:t>
            </w:r>
            <w:proofErr w:type="spellEnd"/>
            <w:r w:rsidRPr="00EA6CF1">
              <w:rPr>
                <w:rFonts w:ascii="Times New Roman" w:hAnsi="Times New Roman" w:cs="Times New Roman"/>
                <w:sz w:val="24"/>
                <w:szCs w:val="24"/>
              </w:rPr>
              <w:t xml:space="preserve"> для </w:t>
            </w:r>
            <w:proofErr w:type="spellStart"/>
            <w:r w:rsidRPr="00EA6CF1">
              <w:rPr>
                <w:rFonts w:ascii="Times New Roman" w:hAnsi="Times New Roman" w:cs="Times New Roman"/>
                <w:sz w:val="24"/>
                <w:szCs w:val="24"/>
              </w:rPr>
              <w:t>організації</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lastRenderedPageBreak/>
              <w:t>гурткової</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роботи</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із</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зазначенням</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найменування</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загальної</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площі</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загальної</w:t>
            </w:r>
            <w:proofErr w:type="spellEnd"/>
            <w:r w:rsidRPr="00EA6CF1">
              <w:rPr>
                <w:rFonts w:ascii="Times New Roman" w:hAnsi="Times New Roman" w:cs="Times New Roman"/>
                <w:sz w:val="24"/>
                <w:szCs w:val="24"/>
              </w:rPr>
              <w:t xml:space="preserve"> характеристики; </w:t>
            </w:r>
            <w:proofErr w:type="spellStart"/>
            <w:r w:rsidRPr="00EA6CF1">
              <w:rPr>
                <w:rFonts w:ascii="Times New Roman" w:hAnsi="Times New Roman" w:cs="Times New Roman"/>
                <w:sz w:val="24"/>
                <w:szCs w:val="24"/>
              </w:rPr>
              <w:t>наявності</w:t>
            </w:r>
            <w:proofErr w:type="spellEnd"/>
            <w:r w:rsidRPr="00EA6CF1">
              <w:rPr>
                <w:rFonts w:ascii="Times New Roman" w:hAnsi="Times New Roman" w:cs="Times New Roman"/>
                <w:sz w:val="24"/>
                <w:szCs w:val="24"/>
              </w:rPr>
              <w:t xml:space="preserve"> спортивного </w:t>
            </w:r>
            <w:proofErr w:type="spellStart"/>
            <w:r w:rsidRPr="00EA6CF1">
              <w:rPr>
                <w:rFonts w:ascii="Times New Roman" w:hAnsi="Times New Roman" w:cs="Times New Roman"/>
                <w:sz w:val="24"/>
                <w:szCs w:val="24"/>
              </w:rPr>
              <w:t>інвентаря</w:t>
            </w:r>
            <w:proofErr w:type="spellEnd"/>
            <w:r w:rsidRPr="00EA6CF1">
              <w:rPr>
                <w:rFonts w:ascii="Times New Roman" w:hAnsi="Times New Roman" w:cs="Times New Roman"/>
                <w:sz w:val="24"/>
                <w:szCs w:val="24"/>
              </w:rPr>
              <w:t>.</w:t>
            </w:r>
          </w:p>
          <w:p w14:paraId="49BD3D9F" w14:textId="77777777" w:rsidR="00EA6CF1" w:rsidRPr="00EA6CF1" w:rsidRDefault="00EA6CF1" w:rsidP="00EA6CF1">
            <w:pPr>
              <w:ind w:firstLine="708"/>
              <w:jc w:val="both"/>
              <w:rPr>
                <w:rFonts w:ascii="Times New Roman" w:hAnsi="Times New Roman" w:cs="Times New Roman"/>
                <w:sz w:val="24"/>
                <w:szCs w:val="24"/>
              </w:rPr>
            </w:pPr>
            <w:r w:rsidRPr="00EA6CF1">
              <w:rPr>
                <w:rFonts w:ascii="Times New Roman" w:hAnsi="Times New Roman" w:cs="Times New Roman"/>
                <w:sz w:val="24"/>
                <w:szCs w:val="24"/>
              </w:rPr>
              <w:t xml:space="preserve">1.7. </w:t>
            </w:r>
            <w:proofErr w:type="spellStart"/>
            <w:r w:rsidRPr="00EA6CF1">
              <w:rPr>
                <w:rFonts w:ascii="Times New Roman" w:hAnsi="Times New Roman" w:cs="Times New Roman"/>
                <w:sz w:val="24"/>
                <w:szCs w:val="24"/>
              </w:rPr>
              <w:t>Довідка</w:t>
            </w:r>
            <w:proofErr w:type="spellEnd"/>
            <w:r w:rsidRPr="00EA6CF1">
              <w:rPr>
                <w:rFonts w:ascii="Times New Roman" w:hAnsi="Times New Roman" w:cs="Times New Roman"/>
                <w:sz w:val="24"/>
                <w:szCs w:val="24"/>
              </w:rPr>
              <w:t xml:space="preserve"> про </w:t>
            </w:r>
            <w:proofErr w:type="spellStart"/>
            <w:r w:rsidRPr="00EA6CF1">
              <w:rPr>
                <w:rFonts w:ascii="Times New Roman" w:hAnsi="Times New Roman" w:cs="Times New Roman"/>
                <w:sz w:val="24"/>
                <w:szCs w:val="24"/>
              </w:rPr>
              <w:t>наявність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власного</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чи</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залученого</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обладнаного</w:t>
            </w:r>
            <w:proofErr w:type="spellEnd"/>
            <w:r w:rsidRPr="00EA6CF1">
              <w:rPr>
                <w:rFonts w:ascii="Times New Roman" w:hAnsi="Times New Roman" w:cs="Times New Roman"/>
                <w:sz w:val="24"/>
                <w:szCs w:val="24"/>
              </w:rPr>
              <w:t xml:space="preserve"> медпункту, яка </w:t>
            </w:r>
            <w:proofErr w:type="spellStart"/>
            <w:r w:rsidRPr="00EA6CF1">
              <w:rPr>
                <w:rFonts w:ascii="Times New Roman" w:hAnsi="Times New Roman" w:cs="Times New Roman"/>
                <w:sz w:val="24"/>
                <w:szCs w:val="24"/>
              </w:rPr>
              <w:t>підтверджує</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спроможність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надання</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дітям</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кваліфікованої</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медичної</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допомоги</w:t>
            </w:r>
            <w:proofErr w:type="spellEnd"/>
            <w:r w:rsidRPr="00EA6CF1">
              <w:rPr>
                <w:rFonts w:ascii="Times New Roman" w:hAnsi="Times New Roman" w:cs="Times New Roman"/>
                <w:sz w:val="24"/>
                <w:szCs w:val="24"/>
              </w:rPr>
              <w:t>, за потреби.</w:t>
            </w:r>
          </w:p>
          <w:p w14:paraId="7BF1E223" w14:textId="77777777" w:rsidR="00EA6CF1" w:rsidRPr="00EA6CF1" w:rsidRDefault="00EA6CF1" w:rsidP="00EA6CF1">
            <w:pPr>
              <w:ind w:firstLine="708"/>
              <w:jc w:val="both"/>
              <w:rPr>
                <w:rFonts w:ascii="Times New Roman" w:hAnsi="Times New Roman" w:cs="Times New Roman"/>
                <w:sz w:val="24"/>
                <w:szCs w:val="24"/>
              </w:rPr>
            </w:pPr>
            <w:r w:rsidRPr="00EA6CF1">
              <w:rPr>
                <w:rFonts w:ascii="Times New Roman" w:hAnsi="Times New Roman" w:cs="Times New Roman"/>
                <w:sz w:val="24"/>
                <w:szCs w:val="24"/>
              </w:rPr>
              <w:t xml:space="preserve">1.8. </w:t>
            </w:r>
            <w:proofErr w:type="spellStart"/>
            <w:r w:rsidRPr="00EA6CF1">
              <w:rPr>
                <w:rFonts w:ascii="Times New Roman" w:hAnsi="Times New Roman" w:cs="Times New Roman"/>
                <w:sz w:val="24"/>
                <w:szCs w:val="24"/>
              </w:rPr>
              <w:t>Обов’язковим</w:t>
            </w:r>
            <w:proofErr w:type="spellEnd"/>
            <w:r w:rsidRPr="00EA6CF1">
              <w:rPr>
                <w:rFonts w:ascii="Times New Roman" w:hAnsi="Times New Roman" w:cs="Times New Roman"/>
                <w:sz w:val="24"/>
                <w:szCs w:val="24"/>
              </w:rPr>
              <w:t xml:space="preserve"> є </w:t>
            </w:r>
            <w:proofErr w:type="spellStart"/>
            <w:r w:rsidRPr="00EA6CF1">
              <w:rPr>
                <w:rFonts w:ascii="Times New Roman" w:hAnsi="Times New Roman" w:cs="Times New Roman"/>
                <w:sz w:val="24"/>
                <w:szCs w:val="24"/>
              </w:rPr>
              <w:t>наявність</w:t>
            </w:r>
            <w:proofErr w:type="spellEnd"/>
            <w:r w:rsidRPr="00EA6CF1">
              <w:rPr>
                <w:rFonts w:ascii="Times New Roman" w:hAnsi="Times New Roman" w:cs="Times New Roman"/>
                <w:sz w:val="24"/>
                <w:szCs w:val="24"/>
              </w:rPr>
              <w:t xml:space="preserve"> в </w:t>
            </w:r>
            <w:proofErr w:type="spellStart"/>
            <w:r w:rsidRPr="00EA6CF1">
              <w:rPr>
                <w:rFonts w:ascii="Times New Roman" w:hAnsi="Times New Roman" w:cs="Times New Roman"/>
                <w:sz w:val="24"/>
                <w:szCs w:val="24"/>
              </w:rPr>
              <w:t>учасника</w:t>
            </w:r>
            <w:proofErr w:type="spellEnd"/>
            <w:r w:rsidRPr="00EA6CF1">
              <w:rPr>
                <w:rFonts w:ascii="Times New Roman" w:hAnsi="Times New Roman" w:cs="Times New Roman"/>
                <w:sz w:val="24"/>
                <w:szCs w:val="24"/>
              </w:rPr>
              <w:t xml:space="preserve"> на </w:t>
            </w:r>
            <w:proofErr w:type="spellStart"/>
            <w:r w:rsidRPr="00EA6CF1">
              <w:rPr>
                <w:rFonts w:ascii="Times New Roman" w:hAnsi="Times New Roman" w:cs="Times New Roman"/>
                <w:sz w:val="24"/>
                <w:szCs w:val="24"/>
              </w:rPr>
              <w:t>території</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оздоровчого</w:t>
            </w:r>
            <w:proofErr w:type="spellEnd"/>
            <w:r w:rsidRPr="00EA6CF1">
              <w:rPr>
                <w:rFonts w:ascii="Times New Roman" w:hAnsi="Times New Roman" w:cs="Times New Roman"/>
                <w:sz w:val="24"/>
                <w:szCs w:val="24"/>
              </w:rPr>
              <w:t xml:space="preserve"> закладу, в межах одного </w:t>
            </w:r>
            <w:proofErr w:type="spellStart"/>
            <w:r w:rsidRPr="00EA6CF1">
              <w:rPr>
                <w:rFonts w:ascii="Times New Roman" w:hAnsi="Times New Roman" w:cs="Times New Roman"/>
                <w:sz w:val="24"/>
                <w:szCs w:val="24"/>
              </w:rPr>
              <w:t>масиву</w:t>
            </w:r>
            <w:proofErr w:type="spellEnd"/>
            <w:r w:rsidRPr="00EA6CF1">
              <w:rPr>
                <w:rFonts w:ascii="Times New Roman" w:hAnsi="Times New Roman" w:cs="Times New Roman"/>
                <w:sz w:val="24"/>
                <w:szCs w:val="24"/>
              </w:rPr>
              <w:t xml:space="preserve">, де </w:t>
            </w:r>
            <w:proofErr w:type="spellStart"/>
            <w:r w:rsidRPr="00EA6CF1">
              <w:rPr>
                <w:rFonts w:ascii="Times New Roman" w:hAnsi="Times New Roman" w:cs="Times New Roman"/>
                <w:sz w:val="24"/>
                <w:szCs w:val="24"/>
              </w:rPr>
              <w:t>розміщені</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об’єкти</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нерухомого</w:t>
            </w:r>
            <w:proofErr w:type="spellEnd"/>
            <w:r w:rsidRPr="00EA6CF1">
              <w:rPr>
                <w:rFonts w:ascii="Times New Roman" w:hAnsi="Times New Roman" w:cs="Times New Roman"/>
                <w:sz w:val="24"/>
                <w:szCs w:val="24"/>
              </w:rPr>
              <w:t xml:space="preserve"> майна для </w:t>
            </w:r>
            <w:proofErr w:type="spellStart"/>
            <w:r w:rsidRPr="00EA6CF1">
              <w:rPr>
                <w:rFonts w:ascii="Times New Roman" w:hAnsi="Times New Roman" w:cs="Times New Roman"/>
                <w:sz w:val="24"/>
                <w:szCs w:val="24"/>
              </w:rPr>
              <w:t>проживання</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харчування</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оздоровлення</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відпочинку</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дітей</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що</w:t>
            </w:r>
            <w:proofErr w:type="spellEnd"/>
            <w:r w:rsidRPr="00EA6CF1">
              <w:rPr>
                <w:rFonts w:ascii="Times New Roman" w:hAnsi="Times New Roman" w:cs="Times New Roman"/>
                <w:sz w:val="24"/>
                <w:szCs w:val="24"/>
              </w:rPr>
              <w:t xml:space="preserve"> не </w:t>
            </w:r>
            <w:proofErr w:type="spellStart"/>
            <w:r w:rsidRPr="00EA6CF1">
              <w:rPr>
                <w:rFonts w:ascii="Times New Roman" w:hAnsi="Times New Roman" w:cs="Times New Roman"/>
                <w:sz w:val="24"/>
                <w:szCs w:val="24"/>
              </w:rPr>
              <w:t>потребує</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перетину</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доріг</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загального</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користування</w:t>
            </w:r>
            <w:proofErr w:type="spellEnd"/>
            <w:r w:rsidRPr="00EA6CF1">
              <w:rPr>
                <w:rFonts w:ascii="Times New Roman" w:hAnsi="Times New Roman" w:cs="Times New Roman"/>
                <w:sz w:val="24"/>
                <w:szCs w:val="24"/>
              </w:rPr>
              <w:t xml:space="preserve">, - </w:t>
            </w:r>
            <w:proofErr w:type="spellStart"/>
            <w:r w:rsidRPr="00EA6CF1">
              <w:rPr>
                <w:rFonts w:ascii="Times New Roman" w:hAnsi="Times New Roman" w:cs="Times New Roman"/>
                <w:sz w:val="24"/>
                <w:szCs w:val="24"/>
              </w:rPr>
              <w:t>відкритого</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басейну</w:t>
            </w:r>
            <w:proofErr w:type="spellEnd"/>
            <w:r w:rsidRPr="00EA6CF1">
              <w:rPr>
                <w:rFonts w:ascii="Times New Roman" w:hAnsi="Times New Roman" w:cs="Times New Roman"/>
                <w:sz w:val="24"/>
                <w:szCs w:val="24"/>
              </w:rPr>
              <w:t xml:space="preserve"> </w:t>
            </w:r>
            <w:r w:rsidRPr="00EA6CF1">
              <w:rPr>
                <w:rFonts w:ascii="Times New Roman" w:hAnsi="Times New Roman" w:cs="Times New Roman"/>
                <w:sz w:val="24"/>
                <w:szCs w:val="24"/>
                <w:u w:val="single"/>
              </w:rPr>
              <w:t xml:space="preserve">з </w:t>
            </w:r>
            <w:proofErr w:type="spellStart"/>
            <w:r w:rsidRPr="00EA6CF1">
              <w:rPr>
                <w:rFonts w:ascii="Times New Roman" w:hAnsi="Times New Roman" w:cs="Times New Roman"/>
                <w:sz w:val="24"/>
                <w:szCs w:val="24"/>
                <w:u w:val="single"/>
              </w:rPr>
              <w:t>додаванням</w:t>
            </w:r>
            <w:proofErr w:type="spellEnd"/>
            <w:r w:rsidRPr="00EA6CF1">
              <w:rPr>
                <w:rFonts w:ascii="Times New Roman" w:hAnsi="Times New Roman" w:cs="Times New Roman"/>
                <w:sz w:val="24"/>
                <w:szCs w:val="24"/>
                <w:u w:val="single"/>
              </w:rPr>
              <w:t xml:space="preserve"> </w:t>
            </w:r>
            <w:proofErr w:type="spellStart"/>
            <w:r w:rsidRPr="00EA6CF1">
              <w:rPr>
                <w:rFonts w:ascii="Times New Roman" w:hAnsi="Times New Roman" w:cs="Times New Roman"/>
                <w:sz w:val="24"/>
                <w:szCs w:val="24"/>
                <w:u w:val="single"/>
              </w:rPr>
              <w:t>фотоматеріалів</w:t>
            </w:r>
            <w:proofErr w:type="spellEnd"/>
            <w:r w:rsidRPr="00EA6CF1">
              <w:rPr>
                <w:rFonts w:ascii="Times New Roman" w:hAnsi="Times New Roman" w:cs="Times New Roman"/>
                <w:sz w:val="24"/>
                <w:szCs w:val="24"/>
              </w:rPr>
              <w:t xml:space="preserve">. Не </w:t>
            </w:r>
            <w:proofErr w:type="spellStart"/>
            <w:r w:rsidRPr="00EA6CF1">
              <w:rPr>
                <w:rFonts w:ascii="Times New Roman" w:hAnsi="Times New Roman" w:cs="Times New Roman"/>
                <w:sz w:val="24"/>
                <w:szCs w:val="24"/>
              </w:rPr>
              <w:t>допускаються</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надувні</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каркасні</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збірно-розбірні</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басейни</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тимчасового</w:t>
            </w:r>
            <w:proofErr w:type="spellEnd"/>
            <w:r w:rsidRPr="00EA6CF1">
              <w:rPr>
                <w:rFonts w:ascii="Times New Roman" w:hAnsi="Times New Roman" w:cs="Times New Roman"/>
                <w:sz w:val="24"/>
                <w:szCs w:val="24"/>
              </w:rPr>
              <w:t xml:space="preserve"> характеру. </w:t>
            </w:r>
          </w:p>
          <w:p w14:paraId="097D4FB4" w14:textId="3A08F92B" w:rsidR="00EA6CF1" w:rsidRPr="00EA6CF1" w:rsidRDefault="00EA6CF1" w:rsidP="00EA6CF1">
            <w:pPr>
              <w:ind w:firstLine="708"/>
              <w:jc w:val="both"/>
              <w:rPr>
                <w:rFonts w:ascii="Times New Roman" w:hAnsi="Times New Roman" w:cs="Times New Roman"/>
                <w:sz w:val="24"/>
                <w:szCs w:val="24"/>
              </w:rPr>
            </w:pPr>
            <w:r w:rsidRPr="00EA6CF1">
              <w:rPr>
                <w:rFonts w:ascii="Times New Roman" w:hAnsi="Times New Roman" w:cs="Times New Roman"/>
                <w:sz w:val="24"/>
                <w:szCs w:val="24"/>
              </w:rPr>
              <w:t xml:space="preserve">1.8.1.  </w:t>
            </w:r>
            <w:proofErr w:type="spellStart"/>
            <w:r w:rsidRPr="00EA6CF1">
              <w:rPr>
                <w:rFonts w:ascii="Times New Roman" w:hAnsi="Times New Roman" w:cs="Times New Roman"/>
                <w:sz w:val="24"/>
                <w:szCs w:val="24"/>
              </w:rPr>
              <w:t>Довідка</w:t>
            </w:r>
            <w:proofErr w:type="spellEnd"/>
            <w:r w:rsidRPr="00EA6CF1">
              <w:rPr>
                <w:rFonts w:ascii="Times New Roman" w:hAnsi="Times New Roman" w:cs="Times New Roman"/>
                <w:sz w:val="24"/>
                <w:szCs w:val="24"/>
              </w:rPr>
              <w:t xml:space="preserve"> про </w:t>
            </w:r>
            <w:proofErr w:type="spellStart"/>
            <w:r w:rsidRPr="00EA6CF1">
              <w:rPr>
                <w:rFonts w:ascii="Times New Roman" w:hAnsi="Times New Roman" w:cs="Times New Roman"/>
                <w:sz w:val="24"/>
                <w:szCs w:val="24"/>
              </w:rPr>
              <w:t>наявність</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басейну</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із</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зазначенням</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місце</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розташування</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загальної</w:t>
            </w:r>
            <w:proofErr w:type="spellEnd"/>
            <w:r w:rsidRPr="00EA6CF1">
              <w:rPr>
                <w:rFonts w:ascii="Times New Roman" w:hAnsi="Times New Roman" w:cs="Times New Roman"/>
                <w:sz w:val="24"/>
                <w:szCs w:val="24"/>
              </w:rPr>
              <w:t xml:space="preserve"> характеристики; </w:t>
            </w:r>
            <w:proofErr w:type="spellStart"/>
            <w:r w:rsidRPr="00EA6CF1">
              <w:rPr>
                <w:rFonts w:ascii="Times New Roman" w:hAnsi="Times New Roman" w:cs="Times New Roman"/>
                <w:sz w:val="24"/>
                <w:szCs w:val="24"/>
              </w:rPr>
              <w:t>площі</w:t>
            </w:r>
            <w:proofErr w:type="spellEnd"/>
            <w:r w:rsidRPr="00EA6CF1">
              <w:rPr>
                <w:rFonts w:ascii="Times New Roman" w:hAnsi="Times New Roman" w:cs="Times New Roman"/>
                <w:sz w:val="24"/>
                <w:szCs w:val="24"/>
              </w:rPr>
              <w:t xml:space="preserve"> та </w:t>
            </w:r>
            <w:proofErr w:type="spellStart"/>
            <w:r w:rsidRPr="00EA6CF1">
              <w:rPr>
                <w:rFonts w:ascii="Times New Roman" w:hAnsi="Times New Roman" w:cs="Times New Roman"/>
                <w:sz w:val="24"/>
                <w:szCs w:val="24"/>
              </w:rPr>
              <w:t>глибини</w:t>
            </w:r>
            <w:proofErr w:type="spellEnd"/>
            <w:r w:rsidRPr="00EA6CF1">
              <w:rPr>
                <w:rFonts w:ascii="Times New Roman" w:hAnsi="Times New Roman" w:cs="Times New Roman"/>
                <w:sz w:val="24"/>
                <w:szCs w:val="24"/>
              </w:rPr>
              <w:t xml:space="preserve"> </w:t>
            </w:r>
            <w:proofErr w:type="spellStart"/>
            <w:r w:rsidRPr="00EA6CF1">
              <w:rPr>
                <w:rFonts w:ascii="Times New Roman" w:hAnsi="Times New Roman" w:cs="Times New Roman"/>
                <w:sz w:val="24"/>
                <w:szCs w:val="24"/>
              </w:rPr>
              <w:t>басейну</w:t>
            </w:r>
            <w:proofErr w:type="spellEnd"/>
            <w:r w:rsidRPr="00EA6CF1">
              <w:rPr>
                <w:rFonts w:ascii="Times New Roman" w:hAnsi="Times New Roman" w:cs="Times New Roman"/>
                <w:sz w:val="24"/>
                <w:szCs w:val="24"/>
              </w:rPr>
              <w:t xml:space="preserve">. </w:t>
            </w:r>
          </w:p>
          <w:p w14:paraId="054BB513" w14:textId="446E5432" w:rsidR="00EA6CF1" w:rsidRDefault="00EA6CF1" w:rsidP="00EA6CF1">
            <w:pPr>
              <w:ind w:firstLine="708"/>
              <w:jc w:val="both"/>
              <w:rPr>
                <w:rFonts w:ascii="Times New Roman" w:hAnsi="Times New Roman" w:cs="Times New Roman"/>
                <w:sz w:val="24"/>
                <w:szCs w:val="24"/>
              </w:rPr>
            </w:pPr>
          </w:p>
          <w:p w14:paraId="57A0E824" w14:textId="2F501078" w:rsidR="00EA6CF1" w:rsidRDefault="00EA6CF1" w:rsidP="00EA6CF1">
            <w:pPr>
              <w:ind w:firstLine="708"/>
              <w:jc w:val="both"/>
              <w:rPr>
                <w:rFonts w:ascii="Times New Roman" w:hAnsi="Times New Roman" w:cs="Times New Roman"/>
                <w:sz w:val="24"/>
                <w:szCs w:val="24"/>
                <w:lang w:val="uk-UA"/>
              </w:rPr>
            </w:pPr>
          </w:p>
          <w:p w14:paraId="2D949C4B" w14:textId="393CB4C6" w:rsidR="00EA6CF1" w:rsidRDefault="00EA6CF1" w:rsidP="00EA6CF1">
            <w:pPr>
              <w:ind w:firstLine="708"/>
              <w:jc w:val="both"/>
              <w:rPr>
                <w:rFonts w:ascii="Times New Roman" w:hAnsi="Times New Roman" w:cs="Times New Roman"/>
                <w:sz w:val="24"/>
                <w:szCs w:val="24"/>
                <w:lang w:val="uk-UA"/>
              </w:rPr>
            </w:pPr>
          </w:p>
          <w:p w14:paraId="68EFED5D" w14:textId="77777777" w:rsidR="00EA6CF1" w:rsidRPr="00EA6CF1" w:rsidRDefault="00EA6CF1" w:rsidP="00EA6CF1">
            <w:pPr>
              <w:ind w:firstLine="708"/>
              <w:jc w:val="both"/>
              <w:rPr>
                <w:rFonts w:ascii="Times New Roman" w:hAnsi="Times New Roman" w:cs="Times New Roman"/>
                <w:sz w:val="24"/>
                <w:szCs w:val="24"/>
                <w:lang w:val="uk-UA"/>
              </w:rPr>
            </w:pPr>
          </w:p>
          <w:p w14:paraId="276770F4" w14:textId="77777777" w:rsidR="00EA6CF1" w:rsidRPr="00EA6CF1" w:rsidRDefault="00EA6CF1" w:rsidP="00EA6CF1">
            <w:pPr>
              <w:tabs>
                <w:tab w:val="center" w:pos="4819"/>
                <w:tab w:val="right" w:pos="9639"/>
              </w:tabs>
              <w:contextualSpacing/>
              <w:jc w:val="both"/>
              <w:rPr>
                <w:rFonts w:ascii="Times New Roman" w:eastAsia="Calibri" w:hAnsi="Times New Roman" w:cs="Times New Roman"/>
                <w:b/>
                <w:i/>
                <w:sz w:val="24"/>
                <w:szCs w:val="24"/>
                <w:u w:val="single"/>
                <w:lang w:val="uk-UA" w:eastAsia="ru-RU"/>
              </w:rPr>
            </w:pPr>
            <w:r w:rsidRPr="00EA6CF1">
              <w:rPr>
                <w:rFonts w:ascii="Times New Roman" w:eastAsia="Calibri" w:hAnsi="Times New Roman" w:cs="Times New Roman"/>
                <w:b/>
                <w:i/>
                <w:sz w:val="24"/>
                <w:szCs w:val="24"/>
                <w:u w:val="single"/>
                <w:lang w:val="uk-UA" w:eastAsia="ru-RU"/>
              </w:rPr>
              <w:t>2. Наявність працівників відповідної кваліфікації, які мають необхідні знання та досвід:</w:t>
            </w:r>
          </w:p>
          <w:p w14:paraId="4664FBD5" w14:textId="77777777" w:rsidR="00EA6CF1" w:rsidRPr="00EA6CF1" w:rsidRDefault="00EA6CF1" w:rsidP="00EA6CF1">
            <w:pPr>
              <w:keepNext/>
              <w:jc w:val="both"/>
              <w:rPr>
                <w:rFonts w:ascii="Times New Roman" w:eastAsia="Times New Roman" w:hAnsi="Times New Roman" w:cs="Times New Roman"/>
                <w:bCs/>
                <w:sz w:val="24"/>
                <w:szCs w:val="24"/>
                <w:lang w:val="uk-UA" w:eastAsia="uk-UA"/>
              </w:rPr>
            </w:pPr>
          </w:p>
          <w:p w14:paraId="2B1E0740" w14:textId="77777777" w:rsidR="00EA6CF1" w:rsidRPr="0003232E" w:rsidRDefault="00EA6CF1" w:rsidP="00EA6CF1">
            <w:pPr>
              <w:keepNext/>
              <w:jc w:val="both"/>
              <w:rPr>
                <w:rFonts w:ascii="Times New Roman" w:eastAsia="Times New Roman" w:hAnsi="Times New Roman" w:cs="Times New Roman"/>
                <w:sz w:val="24"/>
                <w:szCs w:val="24"/>
                <w:lang w:eastAsia="uk-UA"/>
              </w:rPr>
            </w:pPr>
            <w:r w:rsidRPr="004533F3">
              <w:rPr>
                <w:rFonts w:ascii="Times New Roman" w:eastAsia="Times New Roman" w:hAnsi="Times New Roman" w:cs="Times New Roman"/>
                <w:bCs/>
                <w:sz w:val="24"/>
                <w:szCs w:val="24"/>
                <w:lang w:val="uk-UA" w:eastAsia="uk-UA"/>
              </w:rPr>
              <w:t xml:space="preserve">2.1. </w:t>
            </w:r>
            <w:r w:rsidRPr="004533F3">
              <w:rPr>
                <w:rFonts w:ascii="Times New Roman" w:eastAsia="Times New Roman" w:hAnsi="Times New Roman" w:cs="Times New Roman"/>
                <w:sz w:val="24"/>
                <w:szCs w:val="24"/>
                <w:lang w:val="uk-UA" w:eastAsia="uk-UA"/>
              </w:rPr>
              <w:t xml:space="preserve">Інформаційна довідка щодо наявності працівників відповідної кваліфікації, які мають необхідні знання та досвід для надання послуг (за формою </w:t>
            </w:r>
            <w:r w:rsidRPr="0003232E">
              <w:rPr>
                <w:rFonts w:ascii="Times New Roman" w:eastAsia="Times New Roman" w:hAnsi="Times New Roman" w:cs="Times New Roman"/>
                <w:sz w:val="24"/>
                <w:szCs w:val="24"/>
                <w:lang w:eastAsia="uk-UA"/>
              </w:rPr>
              <w:t xml:space="preserve">2): </w:t>
            </w:r>
          </w:p>
          <w:p w14:paraId="3327BF97" w14:textId="0D1B9AAC" w:rsidR="00262241" w:rsidRPr="00502948" w:rsidRDefault="00262241" w:rsidP="00262241">
            <w:pPr>
              <w:jc w:val="both"/>
              <w:rPr>
                <w:rFonts w:ascii="Times New Roman" w:hAnsi="Times New Roman" w:cs="Times New Roman"/>
                <w:b/>
                <w:bCs/>
                <w:sz w:val="24"/>
                <w:szCs w:val="24"/>
                <w:lang w:val="uk-UA"/>
              </w:rPr>
            </w:pPr>
          </w:p>
        </w:tc>
      </w:tr>
      <w:tr w:rsidR="00262241" w:rsidRPr="00F2147B" w14:paraId="57433A2F" w14:textId="77777777" w:rsidTr="00C46737">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6"/>
              <w:gridCol w:w="1055"/>
              <w:gridCol w:w="945"/>
              <w:gridCol w:w="1382"/>
              <w:gridCol w:w="1742"/>
            </w:tblGrid>
            <w:tr w:rsidR="00262241" w:rsidRPr="00F2147B"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F2147B"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F2147B"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F2147B"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C46737">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r w:rsidR="00262241" w:rsidRPr="00AC4DD5" w14:paraId="78C0A17C" w14:textId="77777777" w:rsidTr="00262241">
        <w:tc>
          <w:tcPr>
            <w:tcW w:w="562" w:type="dxa"/>
          </w:tcPr>
          <w:p w14:paraId="333FC63A" w14:textId="682F6DDE" w:rsidR="00262241" w:rsidRPr="00262241" w:rsidRDefault="00262241" w:rsidP="00262241">
            <w:pPr>
              <w:jc w:val="center"/>
              <w:rPr>
                <w:rFonts w:ascii="Times New Roman" w:hAnsi="Times New Roman" w:cs="Times New Roman"/>
                <w:sz w:val="24"/>
                <w:szCs w:val="24"/>
                <w:lang w:val="uk-UA"/>
              </w:rPr>
            </w:pPr>
          </w:p>
        </w:tc>
        <w:tc>
          <w:tcPr>
            <w:tcW w:w="2977" w:type="dxa"/>
          </w:tcPr>
          <w:p w14:paraId="30A45D0A" w14:textId="092193CA" w:rsidR="00262241" w:rsidRPr="00262241" w:rsidRDefault="00262241" w:rsidP="00262241">
            <w:pPr>
              <w:jc w:val="both"/>
              <w:rPr>
                <w:rFonts w:ascii="Times New Roman" w:hAnsi="Times New Roman" w:cs="Times New Roman"/>
                <w:sz w:val="24"/>
                <w:szCs w:val="24"/>
                <w:lang w:val="uk-UA"/>
              </w:rPr>
            </w:pPr>
          </w:p>
        </w:tc>
        <w:tc>
          <w:tcPr>
            <w:tcW w:w="5806" w:type="dxa"/>
          </w:tcPr>
          <w:p w14:paraId="2C92046D" w14:textId="4A8C72EC" w:rsidR="00262241" w:rsidRPr="00502948" w:rsidRDefault="00262241" w:rsidP="00262241">
            <w:pPr>
              <w:jc w:val="both"/>
              <w:rPr>
                <w:rFonts w:ascii="Times New Roman" w:hAnsi="Times New Roman" w:cs="Times New Roman"/>
                <w:b/>
                <w:bCs/>
                <w:sz w:val="24"/>
                <w:szCs w:val="24"/>
                <w:lang w:val="uk-UA"/>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1DC3F213" w14:textId="77777777" w:rsidR="00502948" w:rsidRDefault="00502948">
      <w:pPr>
        <w:rPr>
          <w:lang w:val="uk-UA"/>
        </w:rPr>
      </w:pPr>
    </w:p>
    <w:p w14:paraId="012A788E" w14:textId="77777777" w:rsidR="00502948" w:rsidRDefault="00502948">
      <w:pPr>
        <w:rPr>
          <w:lang w:val="uk-UA"/>
        </w:rPr>
      </w:pPr>
    </w:p>
    <w:p w14:paraId="555F9529" w14:textId="77777777" w:rsidR="00502948" w:rsidRDefault="00502948">
      <w:pPr>
        <w:rPr>
          <w:lang w:val="uk-UA"/>
        </w:rPr>
      </w:pPr>
    </w:p>
    <w:p w14:paraId="4EEA1ADD" w14:textId="77777777" w:rsidR="00502948" w:rsidRDefault="00502948">
      <w:pPr>
        <w:rPr>
          <w:lang w:val="uk-UA"/>
        </w:rPr>
      </w:pPr>
    </w:p>
    <w:p w14:paraId="061574D8" w14:textId="77777777" w:rsidR="00502948" w:rsidRDefault="00502948">
      <w:pPr>
        <w:rPr>
          <w:lang w:val="uk-UA"/>
        </w:rPr>
      </w:pPr>
    </w:p>
    <w:p w14:paraId="00302CCF" w14:textId="77777777" w:rsidR="00502948" w:rsidRDefault="00502948">
      <w:pPr>
        <w:rPr>
          <w:lang w:val="uk-UA"/>
        </w:rPr>
      </w:pPr>
    </w:p>
    <w:p w14:paraId="0ACAEF00" w14:textId="77777777" w:rsidR="009D17E3" w:rsidRDefault="009D17E3" w:rsidP="00BD54BF">
      <w:pPr>
        <w:jc w:val="right"/>
        <w:rPr>
          <w:rFonts w:ascii="Times New Roman" w:hAnsi="Times New Roman" w:cs="Times New Roman"/>
          <w:b/>
          <w:bCs/>
          <w:sz w:val="24"/>
          <w:szCs w:val="24"/>
          <w:lang w:val="uk-UA"/>
        </w:rPr>
      </w:pPr>
    </w:p>
    <w:p w14:paraId="6E560525" w14:textId="77777777" w:rsidR="009D17E3" w:rsidRDefault="009D17E3" w:rsidP="00BD54BF">
      <w:pPr>
        <w:jc w:val="right"/>
        <w:rPr>
          <w:rFonts w:ascii="Times New Roman" w:hAnsi="Times New Roman" w:cs="Times New Roman"/>
          <w:b/>
          <w:bCs/>
          <w:sz w:val="24"/>
          <w:szCs w:val="24"/>
          <w:lang w:val="uk-UA"/>
        </w:rPr>
      </w:pPr>
    </w:p>
    <w:p w14:paraId="0D971086" w14:textId="77777777" w:rsidR="009D17E3" w:rsidRDefault="009D17E3" w:rsidP="00BD54BF">
      <w:pPr>
        <w:jc w:val="right"/>
        <w:rPr>
          <w:rFonts w:ascii="Times New Roman" w:hAnsi="Times New Roman" w:cs="Times New Roman"/>
          <w:b/>
          <w:bCs/>
          <w:sz w:val="24"/>
          <w:szCs w:val="24"/>
          <w:lang w:val="uk-UA"/>
        </w:rPr>
      </w:pPr>
    </w:p>
    <w:p w14:paraId="74EC15A6" w14:textId="77777777" w:rsidR="009D17E3" w:rsidRDefault="009D17E3" w:rsidP="00BD54BF">
      <w:pPr>
        <w:jc w:val="right"/>
        <w:rPr>
          <w:rFonts w:ascii="Times New Roman" w:hAnsi="Times New Roman" w:cs="Times New Roman"/>
          <w:b/>
          <w:bCs/>
          <w:sz w:val="24"/>
          <w:szCs w:val="24"/>
          <w:lang w:val="uk-UA"/>
        </w:rPr>
      </w:pPr>
    </w:p>
    <w:p w14:paraId="5BF19F1C" w14:textId="77777777" w:rsidR="009D17E3" w:rsidRDefault="009D17E3" w:rsidP="00BD54BF">
      <w:pPr>
        <w:jc w:val="right"/>
        <w:rPr>
          <w:rFonts w:ascii="Times New Roman" w:hAnsi="Times New Roman" w:cs="Times New Roman"/>
          <w:b/>
          <w:bCs/>
          <w:sz w:val="24"/>
          <w:szCs w:val="24"/>
          <w:lang w:val="uk-UA"/>
        </w:rPr>
      </w:pPr>
    </w:p>
    <w:p w14:paraId="2CF70E10" w14:textId="77777777" w:rsidR="009D17E3" w:rsidRDefault="009D17E3" w:rsidP="00BD54BF">
      <w:pPr>
        <w:jc w:val="right"/>
        <w:rPr>
          <w:rFonts w:ascii="Times New Roman" w:hAnsi="Times New Roman" w:cs="Times New Roman"/>
          <w:b/>
          <w:bCs/>
          <w:sz w:val="24"/>
          <w:szCs w:val="24"/>
          <w:lang w:val="uk-UA"/>
        </w:rPr>
      </w:pPr>
    </w:p>
    <w:p w14:paraId="57F51DDD" w14:textId="77777777" w:rsidR="009D17E3" w:rsidRDefault="009D17E3" w:rsidP="00BD54BF">
      <w:pPr>
        <w:jc w:val="right"/>
        <w:rPr>
          <w:rFonts w:ascii="Times New Roman" w:hAnsi="Times New Roman" w:cs="Times New Roman"/>
          <w:b/>
          <w:bCs/>
          <w:sz w:val="24"/>
          <w:szCs w:val="24"/>
          <w:lang w:val="uk-UA"/>
        </w:rPr>
      </w:pPr>
    </w:p>
    <w:p w14:paraId="7ABE68C3" w14:textId="77777777" w:rsidR="009D17E3" w:rsidRDefault="009D17E3" w:rsidP="00BD54BF">
      <w:pPr>
        <w:jc w:val="right"/>
        <w:rPr>
          <w:rFonts w:ascii="Times New Roman" w:hAnsi="Times New Roman" w:cs="Times New Roman"/>
          <w:b/>
          <w:bCs/>
          <w:sz w:val="24"/>
          <w:szCs w:val="24"/>
          <w:lang w:val="uk-UA"/>
        </w:rPr>
      </w:pPr>
    </w:p>
    <w:p w14:paraId="47429ED5" w14:textId="77777777" w:rsidR="009D17E3" w:rsidRDefault="009D17E3" w:rsidP="00BD54BF">
      <w:pPr>
        <w:jc w:val="right"/>
        <w:rPr>
          <w:rFonts w:ascii="Times New Roman" w:hAnsi="Times New Roman" w:cs="Times New Roman"/>
          <w:b/>
          <w:bCs/>
          <w:sz w:val="24"/>
          <w:szCs w:val="24"/>
          <w:lang w:val="uk-UA"/>
        </w:rPr>
      </w:pPr>
    </w:p>
    <w:p w14:paraId="20F5B2C3" w14:textId="77777777" w:rsidR="009D17E3" w:rsidRDefault="009D17E3" w:rsidP="00BD54BF">
      <w:pPr>
        <w:jc w:val="right"/>
        <w:rPr>
          <w:rFonts w:ascii="Times New Roman" w:hAnsi="Times New Roman" w:cs="Times New Roman"/>
          <w:b/>
          <w:bCs/>
          <w:sz w:val="24"/>
          <w:szCs w:val="24"/>
          <w:lang w:val="uk-UA"/>
        </w:rPr>
      </w:pPr>
    </w:p>
    <w:p w14:paraId="49ADC50F" w14:textId="77777777" w:rsidR="009D17E3" w:rsidRDefault="009D17E3" w:rsidP="00BD54BF">
      <w:pPr>
        <w:jc w:val="right"/>
        <w:rPr>
          <w:rFonts w:ascii="Times New Roman" w:hAnsi="Times New Roman" w:cs="Times New Roman"/>
          <w:b/>
          <w:bCs/>
          <w:sz w:val="24"/>
          <w:szCs w:val="24"/>
          <w:lang w:val="uk-UA"/>
        </w:rPr>
      </w:pPr>
    </w:p>
    <w:p w14:paraId="4AB4FB5E" w14:textId="77777777" w:rsidR="009D17E3" w:rsidRDefault="009D17E3" w:rsidP="00BD54BF">
      <w:pPr>
        <w:jc w:val="right"/>
        <w:rPr>
          <w:rFonts w:ascii="Times New Roman" w:hAnsi="Times New Roman" w:cs="Times New Roman"/>
          <w:b/>
          <w:bCs/>
          <w:sz w:val="24"/>
          <w:szCs w:val="24"/>
          <w:lang w:val="uk-UA"/>
        </w:rPr>
      </w:pPr>
    </w:p>
    <w:p w14:paraId="7D98A4AF" w14:textId="77777777" w:rsidR="009D17E3" w:rsidRDefault="009D17E3" w:rsidP="00BD54BF">
      <w:pPr>
        <w:jc w:val="right"/>
        <w:rPr>
          <w:rFonts w:ascii="Times New Roman" w:hAnsi="Times New Roman" w:cs="Times New Roman"/>
          <w:b/>
          <w:bCs/>
          <w:sz w:val="24"/>
          <w:szCs w:val="24"/>
          <w:lang w:val="uk-UA"/>
        </w:rPr>
      </w:pPr>
    </w:p>
    <w:p w14:paraId="724EF9BF" w14:textId="77777777" w:rsidR="009D17E3" w:rsidRDefault="009D17E3" w:rsidP="00BD54BF">
      <w:pPr>
        <w:jc w:val="right"/>
        <w:rPr>
          <w:rFonts w:ascii="Times New Roman" w:hAnsi="Times New Roman" w:cs="Times New Roman"/>
          <w:b/>
          <w:bCs/>
          <w:sz w:val="24"/>
          <w:szCs w:val="24"/>
          <w:lang w:val="uk-UA"/>
        </w:rPr>
      </w:pPr>
    </w:p>
    <w:p w14:paraId="7BCC955C" w14:textId="77777777" w:rsidR="009D17E3" w:rsidRDefault="009D17E3" w:rsidP="00BD54BF">
      <w:pPr>
        <w:jc w:val="right"/>
        <w:rPr>
          <w:rFonts w:ascii="Times New Roman" w:hAnsi="Times New Roman" w:cs="Times New Roman"/>
          <w:b/>
          <w:bCs/>
          <w:sz w:val="24"/>
          <w:szCs w:val="24"/>
          <w:lang w:val="uk-UA"/>
        </w:rPr>
      </w:pPr>
    </w:p>
    <w:p w14:paraId="633E0ED7" w14:textId="5AD01543" w:rsidR="00BD54BF" w:rsidRDefault="00BD54BF" w:rsidP="00BD54BF">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 xml:space="preserve">Додаток № </w:t>
      </w:r>
      <w:r w:rsidR="00EA6CF1">
        <w:rPr>
          <w:rFonts w:ascii="Times New Roman" w:hAnsi="Times New Roman" w:cs="Times New Roman"/>
          <w:b/>
          <w:bCs/>
          <w:sz w:val="24"/>
          <w:szCs w:val="24"/>
          <w:lang w:val="uk-UA"/>
        </w:rPr>
        <w:t>3</w:t>
      </w:r>
      <w:r w:rsidRPr="00BD54BF">
        <w:rPr>
          <w:rFonts w:ascii="Times New Roman" w:hAnsi="Times New Roman" w:cs="Times New Roman"/>
          <w:b/>
          <w:bCs/>
          <w:sz w:val="24"/>
          <w:szCs w:val="24"/>
          <w:lang w:val="uk-UA"/>
        </w:rPr>
        <w:t xml:space="preserve"> до тендерної документації</w:t>
      </w:r>
    </w:p>
    <w:p w14:paraId="5ECC2DB6" w14:textId="77777777"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F2147B" w14:paraId="35E58F9C" w14:textId="77777777" w:rsidTr="0028128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46AF89BD"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774478" w:rsidRDefault="00774478" w:rsidP="00774478">
            <w:pPr>
              <w:spacing w:after="0" w:line="240" w:lineRule="auto"/>
              <w:jc w:val="center"/>
              <w:rPr>
                <w:rFonts w:ascii="Times New Roman" w:eastAsia="Times New Roman" w:hAnsi="Times New Roman" w:cs="Times New Roman"/>
                <w:b/>
                <w:bCs/>
                <w:sz w:val="24"/>
                <w:szCs w:val="24"/>
                <w:lang w:val="uk-UA" w:eastAsia="ru-RU"/>
              </w:rPr>
            </w:pPr>
            <w:r w:rsidRPr="00774478">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95141" w:rsidRPr="00774478" w14:paraId="4777375E" w14:textId="77777777" w:rsidTr="0028128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616D476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13164A0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w:t>
            </w:r>
            <w:r w:rsidR="00590BF1">
              <w:rPr>
                <w:rFonts w:ascii="Times New Roman" w:eastAsia="Times New Roman" w:hAnsi="Times New Roman"/>
                <w:i/>
                <w:iCs/>
                <w:sz w:val="24"/>
                <w:szCs w:val="24"/>
                <w:lang w:val="uk-UA" w:eastAsia="ru-RU"/>
              </w:rPr>
              <w:t>7</w:t>
            </w:r>
            <w:r>
              <w:rPr>
                <w:rFonts w:ascii="Times New Roman" w:eastAsia="Times New Roman" w:hAnsi="Times New Roman"/>
                <w:i/>
                <w:iCs/>
                <w:sz w:val="24"/>
                <w:szCs w:val="24"/>
                <w:lang w:val="uk-UA" w:eastAsia="ru-RU"/>
              </w:rPr>
              <w:t xml:space="preserve"> Особливостей</w:t>
            </w:r>
            <w:r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C685CDA" w14:textId="6434BCB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3DF11BB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1071B3" w14:paraId="4D9A95D4" w14:textId="77777777" w:rsidTr="0028128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0B4BAD7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292E699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 2 пункту 4</w:t>
            </w:r>
            <w:r w:rsidR="00590BF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C254762" w14:textId="359F5B94"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2EF4085C" w:rsidR="00C95141" w:rsidRPr="00774478" w:rsidRDefault="00C95141" w:rsidP="00C95141">
            <w:pPr>
              <w:spacing w:after="0" w:line="240" w:lineRule="auto"/>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F2147B" w14:paraId="10022AE6" w14:textId="77777777" w:rsidTr="0028128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63AFA69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29367732"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Pr>
                <w:rFonts w:ascii="Times New Roman" w:eastAsia="Times New Roman" w:hAnsi="Times New Roman"/>
                <w:i/>
                <w:iCs/>
                <w:sz w:val="24"/>
                <w:szCs w:val="24"/>
                <w:lang w:val="uk-UA" w:eastAsia="ru-RU"/>
              </w:rPr>
              <w:t>підпункт 3 пункту 4</w:t>
            </w:r>
            <w:r w:rsidR="00590BF1">
              <w:rPr>
                <w:rFonts w:ascii="Times New Roman" w:eastAsia="Times New Roman" w:hAnsi="Times New Roman"/>
                <w:i/>
                <w:iCs/>
                <w:sz w:val="24"/>
                <w:szCs w:val="24"/>
                <w:lang w:val="uk-UA" w:eastAsia="ru-RU"/>
              </w:rPr>
              <w:t>7</w:t>
            </w:r>
            <w:r>
              <w:rPr>
                <w:rFonts w:ascii="Times New Roman" w:eastAsia="Times New Roman" w:hAnsi="Times New Roman"/>
                <w:i/>
                <w:iCs/>
                <w:sz w:val="24"/>
                <w:szCs w:val="24"/>
                <w:lang w:val="uk-UA" w:eastAsia="ru-RU"/>
              </w:rPr>
              <w:t xml:space="preserve"> Особливостей</w:t>
            </w:r>
            <w:r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A5A360A" w14:textId="352B029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A0E0084"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val="uk-UA" w:eastAsia="ru-RU"/>
              </w:rPr>
              <w:lastRenderedPageBreak/>
              <w:t xml:space="preserve">не </w:t>
            </w:r>
            <w:r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95141" w:rsidRPr="00774478" w14:paraId="05169AF6" w14:textId="77777777" w:rsidTr="0028128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0D87F02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4C3457A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 4 пункту 4</w:t>
            </w:r>
            <w:r w:rsidR="00590BF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90EFD88" w14:textId="461DBED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E2F4F04"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F2147B" w14:paraId="1042A031" w14:textId="77777777" w:rsidTr="0028128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AD20EC1"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21EDA9CF"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5 </w:t>
            </w:r>
            <w:r w:rsidRPr="00363150">
              <w:rPr>
                <w:rFonts w:ascii="Times New Roman" w:eastAsia="Times New Roman" w:hAnsi="Times New Roman"/>
                <w:i/>
                <w:iCs/>
                <w:sz w:val="24"/>
                <w:szCs w:val="24"/>
                <w:lang w:val="uk-UA" w:eastAsia="ru-RU"/>
              </w:rPr>
              <w:t>пункту 4</w:t>
            </w:r>
            <w:r w:rsidR="00590BF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FBA495" w14:textId="14FD17DC"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C3D25" w14:textId="2DF9022D"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C95141" w:rsidRPr="00F2147B" w14:paraId="5FDF044C" w14:textId="77777777" w:rsidTr="0028128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6459B2D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2C8B4FE9"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shd w:val="clear" w:color="auto" w:fill="FFFFFF"/>
                <w:lang w:val="uk-UA" w:eastAsia="ru-RU"/>
              </w:rPr>
              <w:t>підпункт</w:t>
            </w:r>
            <w:r w:rsidRPr="00C95141">
              <w:rPr>
                <w:rFonts w:ascii="Times New Roman" w:hAnsi="Times New Roman"/>
                <w:i/>
                <w:sz w:val="24"/>
                <w:shd w:val="clear" w:color="auto" w:fill="FFFFFF"/>
                <w:lang w:val="uk-UA"/>
              </w:rPr>
              <w:t xml:space="preserve"> 6 </w:t>
            </w:r>
            <w:r w:rsidRPr="00363150">
              <w:rPr>
                <w:rFonts w:ascii="Times New Roman" w:eastAsia="Times New Roman" w:hAnsi="Times New Roman"/>
                <w:i/>
                <w:iCs/>
                <w:sz w:val="24"/>
                <w:szCs w:val="24"/>
                <w:shd w:val="clear" w:color="auto" w:fill="FFFFFF"/>
                <w:lang w:val="uk-UA" w:eastAsia="ru-RU"/>
              </w:rPr>
              <w:t>пункту 4</w:t>
            </w:r>
            <w:r w:rsidR="00590BF1">
              <w:rPr>
                <w:rFonts w:ascii="Times New Roman" w:eastAsia="Times New Roman" w:hAnsi="Times New Roman"/>
                <w:i/>
                <w:iCs/>
                <w:sz w:val="24"/>
                <w:szCs w:val="24"/>
                <w:shd w:val="clear" w:color="auto" w:fill="FFFFFF"/>
                <w:lang w:val="uk-UA" w:eastAsia="ru-RU"/>
              </w:rPr>
              <w:t>7</w:t>
            </w:r>
            <w:r w:rsidRPr="00363150">
              <w:rPr>
                <w:rFonts w:ascii="Times New Roman" w:eastAsia="Times New Roman" w:hAnsi="Times New Roman"/>
                <w:i/>
                <w:iCs/>
                <w:sz w:val="24"/>
                <w:szCs w:val="24"/>
                <w:shd w:val="clear" w:color="auto" w:fill="FFFFFF"/>
                <w:lang w:val="uk-UA" w:eastAsia="ru-RU"/>
              </w:rPr>
              <w:t xml:space="preserve"> Особливостей</w:t>
            </w:r>
            <w:r w:rsidRPr="00C95141">
              <w:rPr>
                <w:rFonts w:ascii="Times New Roman" w:hAnsi="Times New Roman"/>
                <w:i/>
                <w:sz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0392377" w14:textId="455D9E5B"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8DB852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C95141" w:rsidRPr="00774478" w14:paraId="40B3D694" w14:textId="77777777" w:rsidTr="0028128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06500D2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551AAF2B"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Pr="00363150">
              <w:rPr>
                <w:rFonts w:ascii="Times New Roman" w:eastAsia="Times New Roman" w:hAnsi="Times New Roman"/>
                <w:sz w:val="24"/>
                <w:szCs w:val="24"/>
                <w:shd w:val="clear" w:color="auto" w:fill="FFFFFF"/>
                <w:lang w:val="uk-UA" w:eastAsia="ru-RU"/>
              </w:rPr>
              <w:lastRenderedPageBreak/>
              <w:t xml:space="preserve">замовника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7 </w:t>
            </w:r>
            <w:r w:rsidRPr="00363150">
              <w:rPr>
                <w:rFonts w:ascii="Times New Roman" w:eastAsia="Times New Roman" w:hAnsi="Times New Roman"/>
                <w:i/>
                <w:iCs/>
                <w:sz w:val="24"/>
                <w:szCs w:val="24"/>
                <w:lang w:val="uk-UA" w:eastAsia="ru-RU"/>
              </w:rPr>
              <w:t>пункту 4</w:t>
            </w:r>
            <w:r w:rsidR="00590BF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DB58963" w14:textId="3E70D96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0A5214A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3F857CA1" w14:textId="77777777" w:rsidTr="0028128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5B88A822"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30F5642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8 </w:t>
            </w:r>
            <w:r w:rsidRPr="00363150">
              <w:rPr>
                <w:rFonts w:ascii="Times New Roman" w:eastAsia="Times New Roman" w:hAnsi="Times New Roman"/>
                <w:i/>
                <w:iCs/>
                <w:sz w:val="24"/>
                <w:szCs w:val="24"/>
                <w:lang w:val="uk-UA" w:eastAsia="ru-RU"/>
              </w:rPr>
              <w:t>пункту 4</w:t>
            </w:r>
            <w:r w:rsidR="00590BF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895EAC2" w14:textId="35625182"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3CC6FA"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46BF0CE4" w14:textId="77777777" w:rsidTr="0028128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29A64C46"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5D7C7844"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9 </w:t>
            </w:r>
            <w:r w:rsidRPr="00363150">
              <w:rPr>
                <w:rFonts w:ascii="Times New Roman" w:eastAsia="Times New Roman" w:hAnsi="Times New Roman"/>
                <w:i/>
                <w:iCs/>
                <w:sz w:val="24"/>
                <w:szCs w:val="24"/>
                <w:lang w:val="uk-UA" w:eastAsia="ru-RU"/>
              </w:rPr>
              <w:t>пункту 4</w:t>
            </w:r>
            <w:r w:rsidR="00590BF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2423F93" w14:textId="535A369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3A75599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05996E8F" w14:textId="77777777" w:rsidTr="0028128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09F3D83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5FBEF789"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10 </w:t>
            </w:r>
            <w:r w:rsidRPr="00363150">
              <w:rPr>
                <w:rFonts w:ascii="Times New Roman" w:eastAsia="Times New Roman" w:hAnsi="Times New Roman"/>
                <w:i/>
                <w:iCs/>
                <w:sz w:val="24"/>
                <w:szCs w:val="24"/>
                <w:lang w:val="uk-UA" w:eastAsia="ru-RU"/>
              </w:rPr>
              <w:t>пункту 4</w:t>
            </w:r>
            <w:r w:rsidR="00590BF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00EEEE" w14:textId="77777777" w:rsidR="00C95141" w:rsidRPr="00690483" w:rsidRDefault="00C95141" w:rsidP="00C95141">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27DB2BC1" w14:textId="77777777" w:rsidR="00C95141" w:rsidRPr="00690483" w:rsidRDefault="00C95141" w:rsidP="00C9514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B5A5" w14:textId="0DF2DF5C"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5E8D1158" w14:textId="77777777" w:rsidTr="0028128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2D230A4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7683F34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11 </w:t>
            </w:r>
            <w:r w:rsidRPr="00363150">
              <w:rPr>
                <w:rFonts w:ascii="Times New Roman" w:eastAsia="Times New Roman" w:hAnsi="Times New Roman"/>
                <w:i/>
                <w:iCs/>
                <w:sz w:val="24"/>
                <w:szCs w:val="24"/>
                <w:lang w:val="uk-UA" w:eastAsia="ru-RU"/>
              </w:rPr>
              <w:t>пункту 4</w:t>
            </w:r>
            <w:r w:rsidR="00590BF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5A125326" w14:textId="3AE49F61"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2E282CF6"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F2147B" w14:paraId="2EA10A8E" w14:textId="77777777" w:rsidTr="0028128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524A19D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655A9BAC"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w:t>
            </w:r>
            <w:r w:rsidRPr="00363150">
              <w:rPr>
                <w:rFonts w:ascii="Times New Roman" w:eastAsia="Times New Roman" w:hAnsi="Times New Roman"/>
                <w:sz w:val="24"/>
                <w:szCs w:val="24"/>
                <w:shd w:val="clear" w:color="auto" w:fill="FFFFFF"/>
                <w:lang w:val="uk-UA" w:eastAsia="ru-RU"/>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shd w:val="clear" w:color="auto" w:fill="FFFFFF"/>
                <w:lang w:val="uk-UA" w:eastAsia="ru-RU"/>
              </w:rPr>
              <w:t>підпункт</w:t>
            </w:r>
            <w:r w:rsidRPr="00C95141">
              <w:rPr>
                <w:rFonts w:ascii="Times New Roman" w:hAnsi="Times New Roman"/>
                <w:i/>
                <w:sz w:val="24"/>
                <w:shd w:val="clear" w:color="auto" w:fill="FFFFFF"/>
                <w:lang w:val="uk-UA"/>
              </w:rPr>
              <w:t xml:space="preserve"> 12 </w:t>
            </w:r>
            <w:r w:rsidRPr="00363150">
              <w:rPr>
                <w:rFonts w:ascii="Times New Roman" w:eastAsia="Times New Roman" w:hAnsi="Times New Roman"/>
                <w:i/>
                <w:iCs/>
                <w:sz w:val="24"/>
                <w:szCs w:val="24"/>
                <w:shd w:val="clear" w:color="auto" w:fill="FFFFFF"/>
                <w:lang w:val="uk-UA" w:eastAsia="ru-RU"/>
              </w:rPr>
              <w:t>пункту 4</w:t>
            </w:r>
            <w:r w:rsidR="00590BF1">
              <w:rPr>
                <w:rFonts w:ascii="Times New Roman" w:eastAsia="Times New Roman" w:hAnsi="Times New Roman"/>
                <w:i/>
                <w:iCs/>
                <w:sz w:val="24"/>
                <w:szCs w:val="24"/>
                <w:shd w:val="clear" w:color="auto" w:fill="FFFFFF"/>
                <w:lang w:val="uk-UA" w:eastAsia="ru-RU"/>
              </w:rPr>
              <w:t>7</w:t>
            </w:r>
            <w:r w:rsidRPr="00363150">
              <w:rPr>
                <w:rFonts w:ascii="Times New Roman" w:eastAsia="Times New Roman" w:hAnsi="Times New Roman"/>
                <w:i/>
                <w:iCs/>
                <w:sz w:val="24"/>
                <w:szCs w:val="24"/>
                <w:shd w:val="clear" w:color="auto" w:fill="FFFFFF"/>
                <w:lang w:val="uk-UA" w:eastAsia="ru-RU"/>
              </w:rPr>
              <w:t xml:space="preserve"> Особливостей</w:t>
            </w:r>
            <w:r w:rsidRPr="00C95141">
              <w:rPr>
                <w:rFonts w:ascii="Times New Roman" w:hAnsi="Times New Roman"/>
                <w:i/>
                <w:sz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0C6E4D96" w14:textId="2D890BA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690483">
              <w:rPr>
                <w:rFonts w:ascii="Times New Roman" w:eastAsia="Times New Roman" w:hAnsi="Times New Roman"/>
                <w:sz w:val="24"/>
                <w:szCs w:val="24"/>
                <w:lang w:val="uk-UA" w:eastAsia="ru-RU"/>
              </w:rPr>
              <w:lastRenderedPageBreak/>
              <w:t>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059BA05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690483">
              <w:rPr>
                <w:rFonts w:ascii="Times New Roman" w:eastAsia="Times New Roman" w:hAnsi="Times New Roman"/>
                <w:sz w:val="24"/>
                <w:szCs w:val="24"/>
                <w:lang w:val="uk-UA" w:eastAsia="ru-RU"/>
              </w:rPr>
              <w:lastRenderedPageBreak/>
              <w:t xml:space="preserve">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C95141" w:rsidRPr="00F2147B" w14:paraId="62BCFEC8" w14:textId="77777777" w:rsidTr="0028128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3E62FCED"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1</w:t>
            </w:r>
            <w:r>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64640" w14:textId="5705D4AD" w:rsidR="00C95141" w:rsidRPr="00363150" w:rsidRDefault="00C95141" w:rsidP="00C95141">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363150">
              <w:rPr>
                <w:rFonts w:ascii="Times New Roman" w:eastAsia="Times New Roman" w:hAnsi="Times New Roman"/>
                <w:i/>
                <w:iCs/>
                <w:sz w:val="24"/>
                <w:szCs w:val="24"/>
                <w:lang w:val="uk-UA" w:eastAsia="ru-RU"/>
              </w:rPr>
              <w:t>(абзац 14 пункту 4</w:t>
            </w:r>
            <w:r w:rsidR="00590BF1">
              <w:rPr>
                <w:rFonts w:ascii="Times New Roman" w:eastAsia="Times New Roman" w:hAnsi="Times New Roman"/>
                <w:i/>
                <w:iCs/>
                <w:sz w:val="24"/>
                <w:szCs w:val="24"/>
                <w:lang w:val="uk-UA" w:eastAsia="ru-RU"/>
              </w:rPr>
              <w:t>7</w:t>
            </w:r>
            <w:r w:rsidRPr="00363150">
              <w:rPr>
                <w:rFonts w:ascii="Times New Roman" w:eastAsia="Times New Roman" w:hAnsi="Times New Roman"/>
                <w:i/>
                <w:iCs/>
                <w:sz w:val="24"/>
                <w:szCs w:val="24"/>
                <w:lang w:val="uk-UA" w:eastAsia="ru-RU"/>
              </w:rPr>
              <w:t xml:space="preserve"> Особливостей)</w:t>
            </w:r>
          </w:p>
          <w:p w14:paraId="7C1CB6B5" w14:textId="7D277C71"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54AF3570" w14:textId="77777777" w:rsidR="00C95141" w:rsidRPr="00690483" w:rsidRDefault="00C95141" w:rsidP="00C95141">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У</w:t>
            </w:r>
            <w:r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Pr="00690483">
              <w:rPr>
                <w:rFonts w:ascii="Times New Roman" w:eastAsia="Times New Roman" w:hAnsi="Times New Roman"/>
                <w:sz w:val="24"/>
                <w:szCs w:val="24"/>
                <w:lang w:val="uk-UA" w:eastAsia="ru-RU"/>
              </w:rPr>
              <w:t xml:space="preserve">має </w:t>
            </w:r>
            <w:r w:rsidRPr="00690483">
              <w:rPr>
                <w:rFonts w:ascii="Times New Roman" w:eastAsia="Times New Roman" w:hAnsi="Times New Roman"/>
                <w:sz w:val="24"/>
                <w:szCs w:val="24"/>
                <w:lang w:val="uk-UA"/>
              </w:rPr>
              <w:t>надати:</w:t>
            </w:r>
          </w:p>
          <w:p w14:paraId="3FD02AA0" w14:textId="77777777" w:rsidR="00C95141" w:rsidRPr="00690483" w:rsidRDefault="00C95141" w:rsidP="006A5DBC">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0001BA9" w14:textId="77777777" w:rsidR="00C95141" w:rsidRPr="00690483" w:rsidRDefault="00C95141" w:rsidP="00C95141">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749A4931" w14:textId="37AA42C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Pr>
                <w:rFonts w:ascii="Times New Roman" w:eastAsia="Times New Roman" w:hAnsi="Times New Roman"/>
                <w:sz w:val="24"/>
                <w:szCs w:val="24"/>
                <w:lang w:val="uk-UA"/>
              </w:rPr>
              <w:t>в абзаці 14 пункту 44 Особлив</w:t>
            </w:r>
            <w:r w:rsidR="006C5A44">
              <w:rPr>
                <w:rFonts w:ascii="Times New Roman" w:eastAsia="Times New Roman" w:hAnsi="Times New Roman"/>
                <w:sz w:val="24"/>
                <w:szCs w:val="24"/>
                <w:lang w:val="uk-UA"/>
              </w:rPr>
              <w:t>ос</w:t>
            </w:r>
            <w:r>
              <w:rPr>
                <w:rFonts w:ascii="Times New Roman" w:eastAsia="Times New Roman" w:hAnsi="Times New Roman"/>
                <w:sz w:val="24"/>
                <w:szCs w:val="24"/>
                <w:lang w:val="uk-UA"/>
              </w:rPr>
              <w:t>тей</w:t>
            </w:r>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370D7" w14:textId="77777777" w:rsidR="00C95141" w:rsidRPr="00690483" w:rsidRDefault="00C95141" w:rsidP="00C9514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5C8E65" w14:textId="77777777" w:rsidR="00C95141" w:rsidRPr="00690483" w:rsidRDefault="00C95141" w:rsidP="00C95141">
            <w:pPr>
              <w:spacing w:after="0" w:line="240" w:lineRule="auto"/>
              <w:rPr>
                <w:rFonts w:ascii="Times New Roman" w:eastAsia="Times New Roman" w:hAnsi="Times New Roman"/>
                <w:sz w:val="24"/>
                <w:szCs w:val="24"/>
                <w:lang w:val="uk-UA" w:eastAsia="ru-RU"/>
              </w:rPr>
            </w:pPr>
          </w:p>
          <w:p w14:paraId="00CF8B91" w14:textId="77777777" w:rsidR="00C95141" w:rsidRPr="00690483" w:rsidRDefault="00C95141" w:rsidP="00C9514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3529F49C" w14:textId="77777777" w:rsidR="00C95141" w:rsidRPr="00690483" w:rsidRDefault="00C95141" w:rsidP="00C95141">
            <w:pPr>
              <w:spacing w:after="0" w:line="240" w:lineRule="auto"/>
              <w:rPr>
                <w:rFonts w:ascii="Times New Roman" w:eastAsia="Times New Roman" w:hAnsi="Times New Roman"/>
                <w:sz w:val="24"/>
                <w:szCs w:val="24"/>
                <w:lang w:val="uk-UA" w:eastAsia="ru-RU"/>
              </w:rPr>
            </w:pPr>
          </w:p>
          <w:p w14:paraId="5DF6DE5A" w14:textId="6262CAC1"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CD42D5" w:rsidRPr="00CD42D5">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6BA884D" w14:textId="0C12A077" w:rsidR="00F84E59" w:rsidRDefault="00F84E59" w:rsidP="00F84E59">
      <w:pPr>
        <w:spacing w:after="0"/>
        <w:jc w:val="both"/>
        <w:rPr>
          <w:rFonts w:ascii="Times New Roman" w:hAnsi="Times New Roman" w:cs="Times New Roman"/>
          <w:sz w:val="24"/>
          <w:szCs w:val="24"/>
          <w:lang w:val="uk-UA"/>
        </w:rPr>
      </w:pPr>
    </w:p>
    <w:p w14:paraId="429D0EAE" w14:textId="737DE273" w:rsidR="00C95141" w:rsidRDefault="00C95141" w:rsidP="00FC396C">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val="uk-UA"/>
        </w:rPr>
        <w:t>2</w:t>
      </w:r>
      <w:r w:rsidRPr="00BE6E41">
        <w:rPr>
          <w:rFonts w:ascii="Times New Roman" w:hAnsi="Times New Roman"/>
          <w:sz w:val="24"/>
          <w:szCs w:val="24"/>
          <w:lang w:val="uk-UA"/>
        </w:rPr>
        <w:t xml:space="preserve"> пункту 39 цих особливостей</w:t>
      </w:r>
      <w:r>
        <w:rPr>
          <w:rFonts w:ascii="Times New Roman" w:hAnsi="Times New Roman"/>
          <w:sz w:val="24"/>
          <w:szCs w:val="24"/>
          <w:lang w:val="uk-UA"/>
        </w:rPr>
        <w:t>.</w:t>
      </w:r>
    </w:p>
    <w:p w14:paraId="158F38CC" w14:textId="48B98B59" w:rsidR="00C95141" w:rsidRDefault="00C95141" w:rsidP="00F8603F">
      <w:pPr>
        <w:jc w:val="both"/>
        <w:rPr>
          <w:rFonts w:ascii="Times New Roman" w:hAnsi="Times New Roman"/>
          <w:sz w:val="24"/>
          <w:szCs w:val="24"/>
          <w:lang w:val="uk-UA"/>
        </w:rPr>
      </w:pPr>
      <w:r w:rsidRPr="00C95141">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590BF1">
        <w:rPr>
          <w:rFonts w:ascii="Times New Roman" w:hAnsi="Times New Roman"/>
          <w:sz w:val="24"/>
          <w:szCs w:val="24"/>
          <w:lang w:val="uk-UA"/>
        </w:rPr>
        <w:t>7</w:t>
      </w:r>
      <w:r w:rsidRPr="00C95141">
        <w:rPr>
          <w:rFonts w:ascii="Times New Roman" w:hAnsi="Times New Roman"/>
          <w:sz w:val="24"/>
          <w:szCs w:val="24"/>
          <w:lang w:val="uk-UA"/>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Pr>
          <w:rFonts w:ascii="Times New Roman" w:hAnsi="Times New Roman"/>
          <w:sz w:val="24"/>
          <w:szCs w:val="24"/>
          <w:lang w:val="uk-UA"/>
        </w:rPr>
        <w:t xml:space="preserve">підпунктами </w:t>
      </w:r>
      <w:r w:rsidRPr="00C95141">
        <w:rPr>
          <w:rFonts w:ascii="Times New Roman" w:hAnsi="Times New Roman"/>
          <w:sz w:val="24"/>
          <w:szCs w:val="24"/>
          <w:lang w:val="uk-UA"/>
        </w:rPr>
        <w:t>3, 5, 6 і 12 та абзац</w:t>
      </w:r>
      <w:r>
        <w:rPr>
          <w:rFonts w:ascii="Times New Roman" w:hAnsi="Times New Roman"/>
          <w:sz w:val="24"/>
          <w:szCs w:val="24"/>
          <w:lang w:val="uk-UA"/>
        </w:rPr>
        <w:t>ом</w:t>
      </w:r>
      <w:r w:rsidRPr="00C95141">
        <w:rPr>
          <w:rFonts w:ascii="Times New Roman" w:hAnsi="Times New Roman"/>
          <w:sz w:val="24"/>
          <w:szCs w:val="24"/>
          <w:lang w:val="uk-UA"/>
        </w:rPr>
        <w:t xml:space="preserve"> чотирнадцятому пунктом 4</w:t>
      </w:r>
      <w:r w:rsidR="00590BF1">
        <w:rPr>
          <w:rFonts w:ascii="Times New Roman" w:hAnsi="Times New Roman"/>
          <w:sz w:val="24"/>
          <w:szCs w:val="24"/>
          <w:lang w:val="uk-UA"/>
        </w:rPr>
        <w:t>7</w:t>
      </w:r>
      <w:r w:rsidRPr="00C95141">
        <w:rPr>
          <w:rFonts w:ascii="Times New Roman" w:hAnsi="Times New Roman"/>
          <w:sz w:val="24"/>
          <w:szCs w:val="24"/>
          <w:lang w:val="uk-UA"/>
        </w:rPr>
        <w:t xml:space="preserve"> Особливостей замовник відхиляє його на підставі: не надав у спосіб, зазначений в тендерній документації, документи, що підтверджують відсутність підстав, визначених пунктом 4</w:t>
      </w:r>
      <w:r w:rsidR="00590BF1">
        <w:rPr>
          <w:rFonts w:ascii="Times New Roman" w:hAnsi="Times New Roman"/>
          <w:sz w:val="24"/>
          <w:szCs w:val="24"/>
          <w:lang w:val="uk-UA"/>
        </w:rPr>
        <w:t>7</w:t>
      </w:r>
      <w:r w:rsidRPr="00C95141">
        <w:rPr>
          <w:rFonts w:ascii="Times New Roman" w:hAnsi="Times New Roman"/>
          <w:sz w:val="24"/>
          <w:szCs w:val="24"/>
          <w:lang w:val="uk-UA"/>
        </w:rPr>
        <w:t xml:space="preserve"> цих особливостей</w:t>
      </w:r>
      <w:r>
        <w:rPr>
          <w:rFonts w:ascii="Times New Roman" w:hAnsi="Times New Roman"/>
          <w:sz w:val="24"/>
          <w:szCs w:val="24"/>
          <w:lang w:val="uk-UA"/>
        </w:rPr>
        <w:t>.</w:t>
      </w:r>
    </w:p>
    <w:p w14:paraId="5F7F991A" w14:textId="1F5A8FCC" w:rsidR="008F54BC" w:rsidRDefault="00C95141" w:rsidP="00F8603F">
      <w:pPr>
        <w:jc w:val="both"/>
        <w:rPr>
          <w:rFonts w:ascii="Times New Roman" w:hAnsi="Times New Roman" w:cs="Times New Roman"/>
          <w:b/>
          <w:bCs/>
          <w:sz w:val="24"/>
          <w:szCs w:val="24"/>
          <w:lang w:val="uk-UA"/>
        </w:rPr>
      </w:pPr>
      <w:r w:rsidRPr="00C95141">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00F8603F" w:rsidRPr="00F8603F">
        <w:rPr>
          <w:rFonts w:ascii="Times New Roman" w:hAnsi="Times New Roman" w:cs="Times New Roman"/>
          <w:sz w:val="24"/>
          <w:szCs w:val="24"/>
          <w:lang w:val="uk-UA"/>
        </w:rPr>
        <w:t>, учасник підтверджує відсутність підстав для відмови в участі у процедурі закупівлі субпідрядника(</w:t>
      </w:r>
      <w:proofErr w:type="spellStart"/>
      <w:r w:rsidR="00F8603F" w:rsidRPr="00F8603F">
        <w:rPr>
          <w:rFonts w:ascii="Times New Roman" w:hAnsi="Times New Roman" w:cs="Times New Roman"/>
          <w:sz w:val="24"/>
          <w:szCs w:val="24"/>
          <w:lang w:val="uk-UA"/>
        </w:rPr>
        <w:t>ів</w:t>
      </w:r>
      <w:proofErr w:type="spellEnd"/>
      <w:r w:rsidR="00F8603F" w:rsidRPr="00F8603F">
        <w:rPr>
          <w:rFonts w:ascii="Times New Roman" w:hAnsi="Times New Roman" w:cs="Times New Roman"/>
          <w:sz w:val="24"/>
          <w:szCs w:val="24"/>
          <w:lang w:val="uk-UA"/>
        </w:rPr>
        <w:t>) / співвиконавця(</w:t>
      </w:r>
      <w:proofErr w:type="spellStart"/>
      <w:r w:rsidR="00F8603F" w:rsidRPr="00F8603F">
        <w:rPr>
          <w:rFonts w:ascii="Times New Roman" w:hAnsi="Times New Roman" w:cs="Times New Roman"/>
          <w:sz w:val="24"/>
          <w:szCs w:val="24"/>
          <w:lang w:val="uk-UA"/>
        </w:rPr>
        <w:t>ів</w:t>
      </w:r>
      <w:proofErr w:type="spellEnd"/>
      <w:r w:rsidR="00F8603F" w:rsidRPr="00F8603F">
        <w:rPr>
          <w:rFonts w:ascii="Times New Roman" w:hAnsi="Times New Roman" w:cs="Times New Roman"/>
          <w:sz w:val="24"/>
          <w:szCs w:val="24"/>
          <w:lang w:val="uk-UA"/>
        </w:rPr>
        <w:t xml:space="preserve">), визначених </w:t>
      </w:r>
      <w:r>
        <w:rPr>
          <w:rFonts w:ascii="Times New Roman" w:hAnsi="Times New Roman" w:cs="Times New Roman"/>
          <w:sz w:val="24"/>
          <w:szCs w:val="24"/>
          <w:lang w:val="uk-UA"/>
        </w:rPr>
        <w:t>пунктом 4</w:t>
      </w:r>
      <w:r w:rsidR="00590BF1">
        <w:rPr>
          <w:rFonts w:ascii="Times New Roman" w:hAnsi="Times New Roman" w:cs="Times New Roman"/>
          <w:sz w:val="24"/>
          <w:szCs w:val="24"/>
          <w:lang w:val="uk-UA"/>
        </w:rPr>
        <w:t>7</w:t>
      </w:r>
      <w:r>
        <w:rPr>
          <w:rFonts w:ascii="Times New Roman" w:hAnsi="Times New Roman" w:cs="Times New Roman"/>
          <w:sz w:val="24"/>
          <w:szCs w:val="24"/>
          <w:lang w:val="uk-UA"/>
        </w:rPr>
        <w:t xml:space="preserve"> Особливостей</w:t>
      </w:r>
      <w:r w:rsidR="00F8603F" w:rsidRPr="00F8603F">
        <w:rPr>
          <w:rFonts w:ascii="Times New Roman" w:hAnsi="Times New Roman" w:cs="Times New Roman"/>
          <w:sz w:val="24"/>
          <w:szCs w:val="24"/>
          <w:lang w:val="uk-UA"/>
        </w:rPr>
        <w:t>, шляхом самостійного декларування відсутності таких підстави в електронній системі закупівель під час подання тендерної пропозиції.</w:t>
      </w:r>
    </w:p>
    <w:p w14:paraId="456E6661" w14:textId="77777777" w:rsidR="008F54BC" w:rsidRDefault="008F54BC" w:rsidP="002626D5">
      <w:pPr>
        <w:jc w:val="right"/>
        <w:rPr>
          <w:rFonts w:ascii="Times New Roman" w:hAnsi="Times New Roman" w:cs="Times New Roman"/>
          <w:b/>
          <w:bCs/>
          <w:sz w:val="24"/>
          <w:szCs w:val="24"/>
          <w:lang w:val="uk-UA"/>
        </w:rPr>
      </w:pPr>
    </w:p>
    <w:p w14:paraId="711DC7D2" w14:textId="77777777" w:rsidR="001359D1" w:rsidRDefault="001359D1" w:rsidP="002626D5">
      <w:pPr>
        <w:jc w:val="right"/>
        <w:rPr>
          <w:rFonts w:ascii="Times New Roman" w:hAnsi="Times New Roman" w:cs="Times New Roman"/>
          <w:b/>
          <w:bCs/>
          <w:sz w:val="24"/>
          <w:szCs w:val="24"/>
          <w:lang w:val="uk-UA"/>
        </w:rPr>
      </w:pPr>
    </w:p>
    <w:p w14:paraId="578D31C6" w14:textId="7472197A" w:rsidR="001359D1" w:rsidRDefault="001359D1" w:rsidP="00FF7D8A">
      <w:pPr>
        <w:rPr>
          <w:rFonts w:ascii="Times New Roman" w:hAnsi="Times New Roman" w:cs="Times New Roman"/>
          <w:b/>
          <w:bCs/>
          <w:sz w:val="24"/>
          <w:szCs w:val="24"/>
          <w:lang w:val="uk-UA"/>
        </w:rPr>
      </w:pPr>
    </w:p>
    <w:p w14:paraId="3DAC181F" w14:textId="77777777" w:rsidR="00FE072E" w:rsidRDefault="00FE072E" w:rsidP="00FE072E">
      <w:pPr>
        <w:jc w:val="right"/>
        <w:rPr>
          <w:rFonts w:ascii="Times New Roman" w:hAnsi="Times New Roman" w:cs="Times New Roman"/>
          <w:b/>
          <w:bCs/>
          <w:sz w:val="24"/>
          <w:szCs w:val="24"/>
          <w:lang w:val="uk-UA"/>
        </w:rPr>
      </w:pPr>
    </w:p>
    <w:p w14:paraId="6895EF37" w14:textId="77777777" w:rsidR="00FE072E" w:rsidRDefault="00FE072E" w:rsidP="00FE072E">
      <w:pPr>
        <w:jc w:val="right"/>
        <w:rPr>
          <w:rFonts w:ascii="Times New Roman" w:hAnsi="Times New Roman" w:cs="Times New Roman"/>
          <w:b/>
          <w:bCs/>
          <w:sz w:val="24"/>
          <w:szCs w:val="24"/>
          <w:lang w:val="uk-UA"/>
        </w:rPr>
      </w:pPr>
    </w:p>
    <w:p w14:paraId="3454217D" w14:textId="77777777" w:rsidR="00FE072E" w:rsidRDefault="00FE072E" w:rsidP="00FE072E">
      <w:pPr>
        <w:jc w:val="right"/>
        <w:rPr>
          <w:rFonts w:ascii="Times New Roman" w:hAnsi="Times New Roman" w:cs="Times New Roman"/>
          <w:b/>
          <w:bCs/>
          <w:sz w:val="24"/>
          <w:szCs w:val="24"/>
          <w:lang w:val="uk-UA"/>
        </w:rPr>
      </w:pPr>
    </w:p>
    <w:p w14:paraId="72FF421F" w14:textId="77777777" w:rsidR="00FE072E" w:rsidRDefault="00FE072E" w:rsidP="00FE072E">
      <w:pPr>
        <w:jc w:val="right"/>
        <w:rPr>
          <w:rFonts w:ascii="Times New Roman" w:hAnsi="Times New Roman" w:cs="Times New Roman"/>
          <w:b/>
          <w:bCs/>
          <w:sz w:val="24"/>
          <w:szCs w:val="24"/>
          <w:lang w:val="uk-UA"/>
        </w:rPr>
      </w:pPr>
    </w:p>
    <w:p w14:paraId="0C4CBCD8" w14:textId="77777777" w:rsidR="00FE072E" w:rsidRDefault="00FE072E" w:rsidP="00FE072E">
      <w:pPr>
        <w:jc w:val="right"/>
        <w:rPr>
          <w:rFonts w:ascii="Times New Roman" w:hAnsi="Times New Roman" w:cs="Times New Roman"/>
          <w:b/>
          <w:bCs/>
          <w:sz w:val="24"/>
          <w:szCs w:val="24"/>
          <w:lang w:val="uk-UA"/>
        </w:rPr>
      </w:pPr>
    </w:p>
    <w:p w14:paraId="3EEDF567" w14:textId="77777777" w:rsidR="00FE072E" w:rsidRDefault="00FE072E" w:rsidP="00FE072E">
      <w:pPr>
        <w:jc w:val="right"/>
        <w:rPr>
          <w:rFonts w:ascii="Times New Roman" w:hAnsi="Times New Roman" w:cs="Times New Roman"/>
          <w:b/>
          <w:bCs/>
          <w:sz w:val="24"/>
          <w:szCs w:val="24"/>
          <w:lang w:val="uk-UA"/>
        </w:rPr>
      </w:pPr>
    </w:p>
    <w:p w14:paraId="0B003F99" w14:textId="77777777" w:rsidR="00FE072E" w:rsidRDefault="00FE072E" w:rsidP="00FE072E">
      <w:pPr>
        <w:jc w:val="right"/>
        <w:rPr>
          <w:rFonts w:ascii="Times New Roman" w:hAnsi="Times New Roman" w:cs="Times New Roman"/>
          <w:b/>
          <w:bCs/>
          <w:sz w:val="24"/>
          <w:szCs w:val="24"/>
          <w:lang w:val="uk-UA"/>
        </w:rPr>
      </w:pPr>
    </w:p>
    <w:p w14:paraId="13A6849B" w14:textId="77777777" w:rsidR="00FE072E" w:rsidRDefault="00FE072E" w:rsidP="00FE072E">
      <w:pPr>
        <w:jc w:val="right"/>
        <w:rPr>
          <w:rFonts w:ascii="Times New Roman" w:hAnsi="Times New Roman" w:cs="Times New Roman"/>
          <w:b/>
          <w:bCs/>
          <w:sz w:val="24"/>
          <w:szCs w:val="24"/>
          <w:lang w:val="uk-UA"/>
        </w:rPr>
      </w:pPr>
    </w:p>
    <w:p w14:paraId="28CDC8B5" w14:textId="77777777" w:rsidR="00FE072E" w:rsidRDefault="00FE072E" w:rsidP="00FE072E">
      <w:pPr>
        <w:jc w:val="right"/>
        <w:rPr>
          <w:rFonts w:ascii="Times New Roman" w:hAnsi="Times New Roman" w:cs="Times New Roman"/>
          <w:b/>
          <w:bCs/>
          <w:sz w:val="24"/>
          <w:szCs w:val="24"/>
          <w:lang w:val="uk-UA"/>
        </w:rPr>
      </w:pPr>
    </w:p>
    <w:p w14:paraId="11A04685" w14:textId="77777777" w:rsidR="00FE072E" w:rsidRDefault="00FE072E" w:rsidP="00FE072E">
      <w:pPr>
        <w:jc w:val="right"/>
        <w:rPr>
          <w:rFonts w:ascii="Times New Roman" w:hAnsi="Times New Roman" w:cs="Times New Roman"/>
          <w:b/>
          <w:bCs/>
          <w:sz w:val="24"/>
          <w:szCs w:val="24"/>
          <w:lang w:val="uk-UA"/>
        </w:rPr>
      </w:pPr>
    </w:p>
    <w:p w14:paraId="34A41712" w14:textId="77777777" w:rsidR="00FE072E" w:rsidRDefault="00FE072E" w:rsidP="00FE072E">
      <w:pPr>
        <w:jc w:val="right"/>
        <w:rPr>
          <w:rFonts w:ascii="Times New Roman" w:hAnsi="Times New Roman" w:cs="Times New Roman"/>
          <w:b/>
          <w:bCs/>
          <w:sz w:val="24"/>
          <w:szCs w:val="24"/>
          <w:lang w:val="uk-UA"/>
        </w:rPr>
      </w:pPr>
    </w:p>
    <w:p w14:paraId="60F88A4E" w14:textId="77777777" w:rsidR="00FE072E" w:rsidRDefault="00FE072E" w:rsidP="00FE072E">
      <w:pPr>
        <w:jc w:val="right"/>
        <w:rPr>
          <w:rFonts w:ascii="Times New Roman" w:hAnsi="Times New Roman" w:cs="Times New Roman"/>
          <w:b/>
          <w:bCs/>
          <w:sz w:val="24"/>
          <w:szCs w:val="24"/>
          <w:lang w:val="uk-UA"/>
        </w:rPr>
      </w:pPr>
    </w:p>
    <w:p w14:paraId="322EE19A" w14:textId="77777777" w:rsidR="00FE072E" w:rsidRDefault="00FE072E" w:rsidP="00FE072E">
      <w:pPr>
        <w:jc w:val="right"/>
        <w:rPr>
          <w:rFonts w:ascii="Times New Roman" w:hAnsi="Times New Roman" w:cs="Times New Roman"/>
          <w:b/>
          <w:bCs/>
          <w:sz w:val="24"/>
          <w:szCs w:val="24"/>
          <w:lang w:val="uk-UA"/>
        </w:rPr>
      </w:pPr>
    </w:p>
    <w:p w14:paraId="2CE782FD" w14:textId="77777777" w:rsidR="00FE072E" w:rsidRDefault="00FE072E" w:rsidP="00FE072E">
      <w:pPr>
        <w:jc w:val="right"/>
        <w:rPr>
          <w:rFonts w:ascii="Times New Roman" w:hAnsi="Times New Roman" w:cs="Times New Roman"/>
          <w:b/>
          <w:bCs/>
          <w:sz w:val="24"/>
          <w:szCs w:val="24"/>
          <w:lang w:val="uk-UA"/>
        </w:rPr>
      </w:pPr>
    </w:p>
    <w:p w14:paraId="2D8E1FFB" w14:textId="77777777" w:rsidR="00FE072E" w:rsidRDefault="00FE072E" w:rsidP="00FE072E">
      <w:pPr>
        <w:jc w:val="right"/>
        <w:rPr>
          <w:rFonts w:ascii="Times New Roman" w:hAnsi="Times New Roman" w:cs="Times New Roman"/>
          <w:b/>
          <w:bCs/>
          <w:sz w:val="24"/>
          <w:szCs w:val="24"/>
          <w:lang w:val="uk-UA"/>
        </w:rPr>
      </w:pPr>
    </w:p>
    <w:p w14:paraId="48988546" w14:textId="4898EB77" w:rsidR="00FE072E" w:rsidRDefault="00FE072E" w:rsidP="00FE072E">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 xml:space="preserve">Додаток № </w:t>
      </w:r>
      <w:r>
        <w:rPr>
          <w:rFonts w:ascii="Times New Roman" w:hAnsi="Times New Roman" w:cs="Times New Roman"/>
          <w:b/>
          <w:bCs/>
          <w:sz w:val="24"/>
          <w:szCs w:val="24"/>
          <w:lang w:val="uk-UA"/>
        </w:rPr>
        <w:t>4</w:t>
      </w:r>
      <w:r w:rsidRPr="00BD54BF">
        <w:rPr>
          <w:rFonts w:ascii="Times New Roman" w:hAnsi="Times New Roman" w:cs="Times New Roman"/>
          <w:b/>
          <w:bCs/>
          <w:sz w:val="24"/>
          <w:szCs w:val="24"/>
          <w:lang w:val="uk-UA"/>
        </w:rPr>
        <w:t xml:space="preserve"> до тендерної документації</w:t>
      </w:r>
    </w:p>
    <w:p w14:paraId="73E47558" w14:textId="77777777" w:rsidR="00FE072E" w:rsidRPr="00380E32" w:rsidRDefault="00FE072E" w:rsidP="00FE072E">
      <w:pPr>
        <w:spacing w:after="0" w:line="240" w:lineRule="auto"/>
        <w:ind w:left="4536"/>
        <w:jc w:val="both"/>
        <w:rPr>
          <w:rFonts w:ascii="Arial" w:hAnsi="Arial" w:cs="Arial"/>
          <w:bCs/>
          <w:i/>
          <w:lang w:val="uk-UA"/>
        </w:rPr>
      </w:pPr>
      <w:r w:rsidRPr="00380E32">
        <w:rPr>
          <w:rFonts w:ascii="Arial" w:hAnsi="Arial" w:cs="Arial"/>
          <w:b/>
          <w:sz w:val="24"/>
          <w:szCs w:val="24"/>
          <w:lang w:val="uk-UA"/>
        </w:rPr>
        <w:t xml:space="preserve">                 </w:t>
      </w:r>
      <w:r w:rsidRPr="00380E32">
        <w:rPr>
          <w:rFonts w:ascii="Arial" w:hAnsi="Arial" w:cs="Arial"/>
          <w:bCs/>
          <w:i/>
          <w:lang w:val="uk-UA"/>
        </w:rPr>
        <w:t xml:space="preserve">  </w:t>
      </w:r>
    </w:p>
    <w:p w14:paraId="1E76A170" w14:textId="77777777" w:rsidR="00FE072E" w:rsidRPr="00380E32" w:rsidRDefault="00FE072E" w:rsidP="00FE072E">
      <w:pPr>
        <w:spacing w:after="0" w:line="240" w:lineRule="auto"/>
        <w:jc w:val="both"/>
        <w:rPr>
          <w:rFonts w:ascii="Times New Roman" w:hAnsi="Times New Roman"/>
          <w:b/>
          <w:sz w:val="24"/>
          <w:szCs w:val="24"/>
          <w:lang w:val="uk-UA"/>
        </w:rPr>
      </w:pPr>
    </w:p>
    <w:p w14:paraId="481C11E4" w14:textId="77777777" w:rsidR="00FE072E" w:rsidRPr="00380E32" w:rsidRDefault="00FE072E" w:rsidP="00FE072E">
      <w:pPr>
        <w:spacing w:after="0" w:line="240" w:lineRule="auto"/>
        <w:jc w:val="both"/>
        <w:rPr>
          <w:rFonts w:ascii="Times New Roman" w:hAnsi="Times New Roman"/>
          <w:b/>
          <w:sz w:val="24"/>
          <w:szCs w:val="24"/>
          <w:lang w:val="uk-UA"/>
        </w:rPr>
      </w:pPr>
    </w:p>
    <w:p w14:paraId="15E8AA50" w14:textId="77777777" w:rsidR="00FE072E" w:rsidRPr="00380E32" w:rsidRDefault="00FE072E" w:rsidP="00FE072E">
      <w:pPr>
        <w:keepNext/>
        <w:spacing w:after="0" w:line="240" w:lineRule="auto"/>
        <w:jc w:val="center"/>
        <w:rPr>
          <w:rFonts w:ascii="Times New Roman" w:hAnsi="Times New Roman" w:cs="Times New Roman"/>
          <w:b/>
          <w:bCs/>
          <w:sz w:val="24"/>
          <w:szCs w:val="24"/>
          <w:lang w:val="uk-UA"/>
        </w:rPr>
      </w:pPr>
      <w:r w:rsidRPr="00380E32">
        <w:rPr>
          <w:rFonts w:ascii="Times New Roman" w:hAnsi="Times New Roman" w:cs="Times New Roman"/>
          <w:b/>
          <w:bCs/>
          <w:sz w:val="24"/>
          <w:szCs w:val="24"/>
          <w:lang w:val="uk-UA"/>
        </w:rPr>
        <w:t>Перелік документів, що підтверджують відповідність</w:t>
      </w:r>
    </w:p>
    <w:p w14:paraId="77E72740" w14:textId="24601A96" w:rsidR="00FE072E" w:rsidRPr="00380E32" w:rsidRDefault="00FE072E" w:rsidP="00FE072E">
      <w:pPr>
        <w:keepNext/>
        <w:spacing w:after="0" w:line="240" w:lineRule="auto"/>
        <w:jc w:val="center"/>
        <w:rPr>
          <w:rFonts w:ascii="Times New Roman" w:hAnsi="Times New Roman" w:cs="Times New Roman"/>
          <w:b/>
          <w:bCs/>
          <w:sz w:val="24"/>
          <w:szCs w:val="24"/>
          <w:lang w:val="uk-UA"/>
        </w:rPr>
      </w:pPr>
      <w:r w:rsidRPr="00380E32">
        <w:rPr>
          <w:rFonts w:ascii="Times New Roman" w:hAnsi="Times New Roman" w:cs="Times New Roman"/>
          <w:b/>
          <w:bCs/>
          <w:sz w:val="24"/>
          <w:szCs w:val="24"/>
          <w:lang w:val="uk-UA"/>
        </w:rPr>
        <w:t xml:space="preserve"> учасників процедури закупівлі</w:t>
      </w:r>
    </w:p>
    <w:p w14:paraId="79D9B0C4" w14:textId="77777777" w:rsidR="00FE072E" w:rsidRPr="00380E32" w:rsidRDefault="00FE072E" w:rsidP="00FE072E">
      <w:pPr>
        <w:keepNext/>
        <w:spacing w:after="0" w:line="240" w:lineRule="auto"/>
        <w:jc w:val="center"/>
        <w:rPr>
          <w:rFonts w:ascii="Times New Roman" w:hAnsi="Times New Roman" w:cs="Times New Roman"/>
          <w:b/>
          <w:bCs/>
          <w:sz w:val="24"/>
          <w:szCs w:val="24"/>
          <w:lang w:val="uk-UA"/>
        </w:rPr>
      </w:pPr>
    </w:p>
    <w:p w14:paraId="2F5F4C69" w14:textId="77777777" w:rsidR="00FE072E" w:rsidRPr="00FE072E" w:rsidRDefault="00FE072E" w:rsidP="00FE072E">
      <w:pPr>
        <w:suppressAutoHyphens/>
        <w:autoSpaceDN w:val="0"/>
        <w:spacing w:after="0" w:line="240" w:lineRule="auto"/>
        <w:jc w:val="both"/>
        <w:rPr>
          <w:rFonts w:ascii="Times New Roman" w:hAnsi="Times New Roman" w:cs="Times New Roman"/>
          <w:i/>
          <w:iCs/>
          <w:sz w:val="24"/>
          <w:szCs w:val="24"/>
          <w:lang w:eastAsia="zh-CN"/>
        </w:rPr>
      </w:pPr>
      <w:r w:rsidRPr="00380E32">
        <w:rPr>
          <w:rFonts w:ascii="Times New Roman" w:hAnsi="Times New Roman" w:cs="Times New Roman"/>
          <w:i/>
          <w:iCs/>
          <w:sz w:val="24"/>
          <w:szCs w:val="24"/>
          <w:lang w:val="uk-UA" w:eastAsia="zh-CN"/>
        </w:rPr>
        <w:t>(</w:t>
      </w:r>
      <w:r w:rsidRPr="00380E32">
        <w:rPr>
          <w:rFonts w:ascii="Times New Roman" w:hAnsi="Times New Roman" w:cs="Times New Roman"/>
          <w:b/>
          <w:bCs/>
          <w:i/>
          <w:iCs/>
          <w:sz w:val="24"/>
          <w:szCs w:val="24"/>
          <w:lang w:val="uk-UA" w:eastAsia="zh-CN"/>
        </w:rPr>
        <w:t xml:space="preserve">Увага! </w:t>
      </w:r>
      <w:r w:rsidRPr="00380E32">
        <w:rPr>
          <w:rFonts w:ascii="Times New Roman" w:hAnsi="Times New Roman" w:cs="Times New Roman"/>
          <w:bCs/>
          <w:iCs/>
          <w:sz w:val="24"/>
          <w:szCs w:val="24"/>
          <w:lang w:val="uk-UA" w:eastAsia="zh-CN"/>
        </w:rPr>
        <w:t>Інформаційні Довідки (довідки)</w:t>
      </w:r>
      <w:r w:rsidRPr="00380E32">
        <w:rPr>
          <w:rFonts w:ascii="Times New Roman" w:hAnsi="Times New Roman" w:cs="Times New Roman"/>
          <w:b/>
          <w:bCs/>
          <w:i/>
          <w:iCs/>
          <w:sz w:val="24"/>
          <w:szCs w:val="24"/>
          <w:lang w:val="uk-UA" w:eastAsia="zh-CN"/>
        </w:rPr>
        <w:t xml:space="preserve"> </w:t>
      </w:r>
      <w:r w:rsidRPr="00380E32">
        <w:rPr>
          <w:rFonts w:ascii="Times New Roman" w:hAnsi="Times New Roman" w:cs="Times New Roman"/>
          <w:bCs/>
          <w:i/>
          <w:iCs/>
          <w:sz w:val="24"/>
          <w:szCs w:val="24"/>
          <w:lang w:val="uk-UA" w:eastAsia="zh-CN"/>
        </w:rPr>
        <w:t>п</w:t>
      </w:r>
      <w:r w:rsidRPr="00380E32">
        <w:rPr>
          <w:rFonts w:ascii="Times New Roman" w:hAnsi="Times New Roman" w:cs="Times New Roman"/>
          <w:i/>
          <w:iCs/>
          <w:sz w:val="24"/>
          <w:szCs w:val="24"/>
          <w:lang w:val="uk-UA" w:eastAsia="zh-CN"/>
        </w:rPr>
        <w:t xml:space="preserve">одаються </w:t>
      </w:r>
      <w:r w:rsidRPr="00380E32">
        <w:rPr>
          <w:rFonts w:ascii="Times New Roman" w:hAnsi="Times New Roman" w:cs="Times New Roman"/>
          <w:b/>
          <w:i/>
          <w:iCs/>
          <w:sz w:val="24"/>
          <w:szCs w:val="24"/>
          <w:lang w:val="uk-UA" w:eastAsia="zh-CN"/>
        </w:rPr>
        <w:t>Учасником</w:t>
      </w:r>
      <w:r w:rsidRPr="00380E32">
        <w:rPr>
          <w:rFonts w:ascii="Times New Roman" w:hAnsi="Times New Roman" w:cs="Times New Roman"/>
          <w:i/>
          <w:iCs/>
          <w:sz w:val="24"/>
          <w:szCs w:val="24"/>
          <w:lang w:val="uk-UA" w:eastAsia="zh-CN"/>
        </w:rPr>
        <w:t xml:space="preserve"> на фірмовому бланку Учасника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(у разі її використання). </w:t>
      </w:r>
      <w:r w:rsidRPr="00FE072E">
        <w:rPr>
          <w:rFonts w:ascii="Times New Roman" w:hAnsi="Times New Roman" w:cs="Times New Roman"/>
          <w:i/>
          <w:iCs/>
          <w:sz w:val="24"/>
          <w:szCs w:val="24"/>
          <w:lang w:eastAsia="zh-CN"/>
        </w:rPr>
        <w:t xml:space="preserve">У </w:t>
      </w:r>
      <w:proofErr w:type="spellStart"/>
      <w:r w:rsidRPr="00FE072E">
        <w:rPr>
          <w:rFonts w:ascii="Times New Roman" w:hAnsi="Times New Roman" w:cs="Times New Roman"/>
          <w:i/>
          <w:iCs/>
          <w:sz w:val="24"/>
          <w:szCs w:val="24"/>
          <w:lang w:eastAsia="zh-CN"/>
        </w:rPr>
        <w:t>разі</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відсутності</w:t>
      </w:r>
      <w:proofErr w:type="spellEnd"/>
      <w:r w:rsidRPr="00FE072E">
        <w:rPr>
          <w:rFonts w:ascii="Times New Roman" w:hAnsi="Times New Roman" w:cs="Times New Roman"/>
          <w:i/>
          <w:iCs/>
          <w:sz w:val="24"/>
          <w:szCs w:val="24"/>
          <w:lang w:eastAsia="zh-CN"/>
        </w:rPr>
        <w:t xml:space="preserve"> печатки (для </w:t>
      </w:r>
      <w:proofErr w:type="spellStart"/>
      <w:r w:rsidRPr="00FE072E">
        <w:rPr>
          <w:rFonts w:ascii="Times New Roman" w:hAnsi="Times New Roman" w:cs="Times New Roman"/>
          <w:i/>
          <w:iCs/>
          <w:sz w:val="24"/>
          <w:szCs w:val="24"/>
          <w:lang w:eastAsia="zh-CN"/>
        </w:rPr>
        <w:t>фізичних</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осіб</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документи</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завіряються</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підписом</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Учасника</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Учасник</w:t>
      </w:r>
      <w:proofErr w:type="spellEnd"/>
      <w:r w:rsidRPr="00FE072E">
        <w:rPr>
          <w:rFonts w:ascii="Times New Roman" w:hAnsi="Times New Roman" w:cs="Times New Roman"/>
          <w:i/>
          <w:iCs/>
          <w:sz w:val="24"/>
          <w:szCs w:val="24"/>
          <w:lang w:eastAsia="zh-CN"/>
        </w:rPr>
        <w:t xml:space="preserve"> не повинен </w:t>
      </w:r>
      <w:proofErr w:type="spellStart"/>
      <w:r w:rsidRPr="00FE072E">
        <w:rPr>
          <w:rFonts w:ascii="Times New Roman" w:hAnsi="Times New Roman" w:cs="Times New Roman"/>
          <w:i/>
          <w:iCs/>
          <w:sz w:val="24"/>
          <w:szCs w:val="24"/>
          <w:lang w:eastAsia="zh-CN"/>
        </w:rPr>
        <w:t>відступати</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від</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наданих</w:t>
      </w:r>
      <w:proofErr w:type="spellEnd"/>
      <w:r w:rsidRPr="00FE072E">
        <w:rPr>
          <w:rFonts w:ascii="Times New Roman" w:hAnsi="Times New Roman" w:cs="Times New Roman"/>
          <w:i/>
          <w:iCs/>
          <w:sz w:val="24"/>
          <w:szCs w:val="24"/>
          <w:lang w:eastAsia="zh-CN"/>
        </w:rPr>
        <w:t xml:space="preserve"> форм </w:t>
      </w:r>
      <w:proofErr w:type="spellStart"/>
      <w:r w:rsidRPr="00FE072E">
        <w:rPr>
          <w:rFonts w:ascii="Times New Roman" w:hAnsi="Times New Roman" w:cs="Times New Roman"/>
          <w:i/>
          <w:iCs/>
          <w:sz w:val="24"/>
          <w:szCs w:val="24"/>
          <w:lang w:eastAsia="zh-CN"/>
        </w:rPr>
        <w:t>документів</w:t>
      </w:r>
      <w:proofErr w:type="spellEnd"/>
      <w:r w:rsidRPr="00FE072E">
        <w:rPr>
          <w:rFonts w:ascii="Times New Roman" w:hAnsi="Times New Roman" w:cs="Times New Roman"/>
          <w:i/>
          <w:iCs/>
          <w:sz w:val="24"/>
          <w:szCs w:val="24"/>
          <w:lang w:eastAsia="zh-CN"/>
        </w:rPr>
        <w:t xml:space="preserve">. При </w:t>
      </w:r>
      <w:proofErr w:type="spellStart"/>
      <w:r w:rsidRPr="00FE072E">
        <w:rPr>
          <w:rFonts w:ascii="Times New Roman" w:hAnsi="Times New Roman" w:cs="Times New Roman"/>
          <w:i/>
          <w:iCs/>
          <w:sz w:val="24"/>
          <w:szCs w:val="24"/>
          <w:lang w:eastAsia="zh-CN"/>
        </w:rPr>
        <w:t>розміщенні</w:t>
      </w:r>
      <w:proofErr w:type="spellEnd"/>
      <w:r w:rsidRPr="00FE072E">
        <w:rPr>
          <w:rFonts w:ascii="Times New Roman" w:hAnsi="Times New Roman" w:cs="Times New Roman"/>
          <w:i/>
          <w:iCs/>
          <w:sz w:val="24"/>
          <w:szCs w:val="24"/>
          <w:lang w:eastAsia="zh-CN"/>
        </w:rPr>
        <w:t xml:space="preserve"> тексту </w:t>
      </w:r>
      <w:proofErr w:type="spellStart"/>
      <w:r w:rsidRPr="00FE072E">
        <w:rPr>
          <w:rFonts w:ascii="Times New Roman" w:hAnsi="Times New Roman" w:cs="Times New Roman"/>
          <w:i/>
          <w:iCs/>
          <w:sz w:val="24"/>
          <w:szCs w:val="24"/>
          <w:lang w:eastAsia="zh-CN"/>
        </w:rPr>
        <w:t>довідок</w:t>
      </w:r>
      <w:proofErr w:type="spellEnd"/>
      <w:r w:rsidRPr="00FE072E">
        <w:rPr>
          <w:rFonts w:ascii="Times New Roman" w:hAnsi="Times New Roman" w:cs="Times New Roman"/>
          <w:i/>
          <w:iCs/>
          <w:sz w:val="24"/>
          <w:szCs w:val="24"/>
          <w:lang w:eastAsia="zh-CN"/>
        </w:rPr>
        <w:t xml:space="preserve"> на </w:t>
      </w:r>
      <w:proofErr w:type="spellStart"/>
      <w:r w:rsidRPr="00FE072E">
        <w:rPr>
          <w:rFonts w:ascii="Times New Roman" w:hAnsi="Times New Roman" w:cs="Times New Roman"/>
          <w:i/>
          <w:iCs/>
          <w:sz w:val="24"/>
          <w:szCs w:val="24"/>
          <w:lang w:eastAsia="zh-CN"/>
        </w:rPr>
        <w:t>декількох</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сторінках</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кожна</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із</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сторінок</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має</w:t>
      </w:r>
      <w:proofErr w:type="spellEnd"/>
      <w:r w:rsidRPr="00FE072E">
        <w:rPr>
          <w:rFonts w:ascii="Times New Roman" w:hAnsi="Times New Roman" w:cs="Times New Roman"/>
          <w:i/>
          <w:iCs/>
          <w:sz w:val="24"/>
          <w:szCs w:val="24"/>
          <w:lang w:eastAsia="zh-CN"/>
        </w:rPr>
        <w:t xml:space="preserve"> бути </w:t>
      </w:r>
      <w:proofErr w:type="spellStart"/>
      <w:r w:rsidRPr="00FE072E">
        <w:rPr>
          <w:rFonts w:ascii="Times New Roman" w:hAnsi="Times New Roman" w:cs="Times New Roman"/>
          <w:i/>
          <w:iCs/>
          <w:sz w:val="24"/>
          <w:szCs w:val="24"/>
          <w:lang w:eastAsia="zh-CN"/>
        </w:rPr>
        <w:t>засвідчена</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підписом</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уповноваженої</w:t>
      </w:r>
      <w:proofErr w:type="spellEnd"/>
      <w:r w:rsidRPr="00FE072E">
        <w:rPr>
          <w:rFonts w:ascii="Times New Roman" w:hAnsi="Times New Roman" w:cs="Times New Roman"/>
          <w:i/>
          <w:iCs/>
          <w:sz w:val="24"/>
          <w:szCs w:val="24"/>
          <w:lang w:eastAsia="zh-CN"/>
        </w:rPr>
        <w:t xml:space="preserve"> особи </w:t>
      </w:r>
      <w:proofErr w:type="spellStart"/>
      <w:r w:rsidRPr="00FE072E">
        <w:rPr>
          <w:rFonts w:ascii="Times New Roman" w:hAnsi="Times New Roman" w:cs="Times New Roman"/>
          <w:i/>
          <w:iCs/>
          <w:sz w:val="24"/>
          <w:szCs w:val="24"/>
          <w:lang w:eastAsia="zh-CN"/>
        </w:rPr>
        <w:t>із</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зазначенням</w:t>
      </w:r>
      <w:proofErr w:type="spellEnd"/>
      <w:r w:rsidRPr="00FE072E">
        <w:rPr>
          <w:rFonts w:ascii="Times New Roman" w:hAnsi="Times New Roman" w:cs="Times New Roman"/>
          <w:i/>
          <w:iCs/>
          <w:sz w:val="24"/>
          <w:szCs w:val="24"/>
          <w:lang w:eastAsia="zh-CN"/>
        </w:rPr>
        <w:t xml:space="preserve"> посади, </w:t>
      </w:r>
      <w:proofErr w:type="spellStart"/>
      <w:r w:rsidRPr="00FE072E">
        <w:rPr>
          <w:rFonts w:ascii="Times New Roman" w:hAnsi="Times New Roman" w:cs="Times New Roman"/>
          <w:i/>
          <w:iCs/>
          <w:sz w:val="24"/>
          <w:szCs w:val="24"/>
          <w:lang w:eastAsia="zh-CN"/>
        </w:rPr>
        <w:t>прізвища</w:t>
      </w:r>
      <w:proofErr w:type="spellEnd"/>
      <w:r w:rsidRPr="00FE072E">
        <w:rPr>
          <w:rFonts w:ascii="Times New Roman" w:hAnsi="Times New Roman" w:cs="Times New Roman"/>
          <w:i/>
          <w:iCs/>
          <w:sz w:val="24"/>
          <w:szCs w:val="24"/>
          <w:lang w:eastAsia="zh-CN"/>
        </w:rPr>
        <w:t xml:space="preserve"> та </w:t>
      </w:r>
      <w:proofErr w:type="spellStart"/>
      <w:r w:rsidRPr="00FE072E">
        <w:rPr>
          <w:rFonts w:ascii="Times New Roman" w:hAnsi="Times New Roman" w:cs="Times New Roman"/>
          <w:i/>
          <w:iCs/>
          <w:sz w:val="24"/>
          <w:szCs w:val="24"/>
          <w:lang w:eastAsia="zh-CN"/>
        </w:rPr>
        <w:t>ініціалів</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скріплена</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печаткою</w:t>
      </w:r>
      <w:proofErr w:type="spellEnd"/>
      <w:r w:rsidRPr="00FE072E">
        <w:rPr>
          <w:rFonts w:ascii="Times New Roman" w:hAnsi="Times New Roman" w:cs="Times New Roman"/>
          <w:i/>
          <w:iCs/>
          <w:sz w:val="24"/>
          <w:szCs w:val="24"/>
          <w:lang w:eastAsia="zh-CN"/>
        </w:rPr>
        <w:t xml:space="preserve"> (у </w:t>
      </w:r>
      <w:proofErr w:type="spellStart"/>
      <w:r w:rsidRPr="00FE072E">
        <w:rPr>
          <w:rFonts w:ascii="Times New Roman" w:hAnsi="Times New Roman" w:cs="Times New Roman"/>
          <w:i/>
          <w:iCs/>
          <w:sz w:val="24"/>
          <w:szCs w:val="24"/>
          <w:lang w:eastAsia="zh-CN"/>
        </w:rPr>
        <w:t>разі</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її</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використання</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зісканована</w:t>
      </w:r>
      <w:proofErr w:type="spellEnd"/>
      <w:r w:rsidRPr="00FE072E">
        <w:rPr>
          <w:rFonts w:ascii="Times New Roman" w:hAnsi="Times New Roman" w:cs="Times New Roman"/>
          <w:i/>
          <w:iCs/>
          <w:sz w:val="24"/>
          <w:szCs w:val="24"/>
          <w:lang w:eastAsia="zh-CN"/>
        </w:rPr>
        <w:t xml:space="preserve"> в </w:t>
      </w:r>
      <w:r w:rsidRPr="00FE072E">
        <w:rPr>
          <w:rFonts w:ascii="Times New Roman" w:hAnsi="Times New Roman" w:cs="Times New Roman"/>
          <w:i/>
          <w:iCs/>
          <w:sz w:val="24"/>
          <w:szCs w:val="24"/>
          <w:lang w:val="en-US" w:eastAsia="zh-CN"/>
        </w:rPr>
        <w:t>PDF</w:t>
      </w:r>
      <w:r w:rsidRPr="00FE072E">
        <w:rPr>
          <w:rFonts w:ascii="Times New Roman" w:hAnsi="Times New Roman" w:cs="Times New Roman"/>
          <w:i/>
          <w:iCs/>
          <w:sz w:val="24"/>
          <w:szCs w:val="24"/>
          <w:lang w:eastAsia="zh-CN"/>
        </w:rPr>
        <w:t>-</w:t>
      </w:r>
      <w:proofErr w:type="spellStart"/>
      <w:r w:rsidRPr="00FE072E">
        <w:rPr>
          <w:rFonts w:ascii="Times New Roman" w:hAnsi="Times New Roman" w:cs="Times New Roman"/>
          <w:i/>
          <w:iCs/>
          <w:sz w:val="24"/>
          <w:szCs w:val="24"/>
          <w:lang w:eastAsia="zh-CN"/>
        </w:rPr>
        <w:t>форматі</w:t>
      </w:r>
      <w:proofErr w:type="spellEnd"/>
      <w:r w:rsidRPr="00FE072E">
        <w:rPr>
          <w:rFonts w:ascii="Times New Roman" w:hAnsi="Times New Roman" w:cs="Times New Roman"/>
          <w:i/>
          <w:iCs/>
          <w:sz w:val="24"/>
          <w:szCs w:val="24"/>
          <w:lang w:eastAsia="zh-CN"/>
        </w:rPr>
        <w:t xml:space="preserve"> і </w:t>
      </w:r>
      <w:proofErr w:type="spellStart"/>
      <w:r w:rsidRPr="00FE072E">
        <w:rPr>
          <w:rFonts w:ascii="Times New Roman" w:hAnsi="Times New Roman" w:cs="Times New Roman"/>
          <w:i/>
          <w:iCs/>
          <w:sz w:val="24"/>
          <w:szCs w:val="24"/>
          <w:lang w:eastAsia="zh-CN"/>
        </w:rPr>
        <w:t>завантажена</w:t>
      </w:r>
      <w:proofErr w:type="spellEnd"/>
      <w:r w:rsidRPr="00FE072E">
        <w:rPr>
          <w:rFonts w:ascii="Times New Roman" w:hAnsi="Times New Roman" w:cs="Times New Roman"/>
          <w:i/>
          <w:iCs/>
          <w:sz w:val="24"/>
          <w:szCs w:val="24"/>
          <w:lang w:eastAsia="zh-CN"/>
        </w:rPr>
        <w:t xml:space="preserve"> в </w:t>
      </w:r>
      <w:proofErr w:type="spellStart"/>
      <w:r w:rsidRPr="00FE072E">
        <w:rPr>
          <w:rFonts w:ascii="Times New Roman" w:hAnsi="Times New Roman" w:cs="Times New Roman"/>
          <w:i/>
          <w:iCs/>
          <w:sz w:val="24"/>
          <w:szCs w:val="24"/>
          <w:lang w:eastAsia="zh-CN"/>
        </w:rPr>
        <w:t>електронну</w:t>
      </w:r>
      <w:proofErr w:type="spellEnd"/>
      <w:r w:rsidRPr="00FE072E">
        <w:rPr>
          <w:rFonts w:ascii="Times New Roman" w:hAnsi="Times New Roman" w:cs="Times New Roman"/>
          <w:i/>
          <w:iCs/>
          <w:sz w:val="24"/>
          <w:szCs w:val="24"/>
          <w:lang w:eastAsia="zh-CN"/>
        </w:rPr>
        <w:t xml:space="preserve"> систему. </w:t>
      </w:r>
      <w:proofErr w:type="spellStart"/>
      <w:r w:rsidRPr="00FE072E">
        <w:rPr>
          <w:rFonts w:ascii="Times New Roman" w:hAnsi="Times New Roman" w:cs="Times New Roman"/>
          <w:i/>
          <w:iCs/>
          <w:sz w:val="24"/>
          <w:szCs w:val="24"/>
          <w:lang w:eastAsia="zh-CN"/>
        </w:rPr>
        <w:t>Копії</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документів</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надаються</w:t>
      </w:r>
      <w:proofErr w:type="spellEnd"/>
      <w:r w:rsidRPr="00FE072E">
        <w:rPr>
          <w:rFonts w:ascii="Times New Roman" w:hAnsi="Times New Roman" w:cs="Times New Roman"/>
          <w:i/>
          <w:iCs/>
          <w:sz w:val="24"/>
          <w:szCs w:val="24"/>
          <w:lang w:eastAsia="zh-CN"/>
        </w:rPr>
        <w:t xml:space="preserve"> в </w:t>
      </w:r>
      <w:proofErr w:type="spellStart"/>
      <w:r w:rsidRPr="00FE072E">
        <w:rPr>
          <w:rFonts w:ascii="Times New Roman" w:hAnsi="Times New Roman" w:cs="Times New Roman"/>
          <w:i/>
          <w:iCs/>
          <w:sz w:val="24"/>
          <w:szCs w:val="24"/>
          <w:lang w:eastAsia="zh-CN"/>
        </w:rPr>
        <w:t>наступному</w:t>
      </w:r>
      <w:proofErr w:type="spellEnd"/>
      <w:r w:rsidRPr="00FE072E">
        <w:rPr>
          <w:rFonts w:ascii="Times New Roman" w:hAnsi="Times New Roman" w:cs="Times New Roman"/>
          <w:i/>
          <w:iCs/>
          <w:sz w:val="24"/>
          <w:szCs w:val="24"/>
          <w:lang w:eastAsia="zh-CN"/>
        </w:rPr>
        <w:t xml:space="preserve"> порядку: </w:t>
      </w:r>
      <w:proofErr w:type="spellStart"/>
      <w:r w:rsidRPr="00FE072E">
        <w:rPr>
          <w:rFonts w:ascii="Times New Roman" w:hAnsi="Times New Roman" w:cs="Times New Roman"/>
          <w:i/>
          <w:sz w:val="24"/>
          <w:szCs w:val="24"/>
          <w:lang w:eastAsia="zh-CN"/>
        </w:rPr>
        <w:t>кожна</w:t>
      </w:r>
      <w:proofErr w:type="spellEnd"/>
      <w:r w:rsidRPr="00FE072E">
        <w:rPr>
          <w:rFonts w:ascii="Times New Roman" w:hAnsi="Times New Roman" w:cs="Times New Roman"/>
          <w:i/>
          <w:sz w:val="24"/>
          <w:szCs w:val="24"/>
          <w:lang w:eastAsia="zh-CN"/>
        </w:rPr>
        <w:t xml:space="preserve"> </w:t>
      </w:r>
      <w:proofErr w:type="spellStart"/>
      <w:r w:rsidRPr="00FE072E">
        <w:rPr>
          <w:rFonts w:ascii="Times New Roman" w:hAnsi="Times New Roman" w:cs="Times New Roman"/>
          <w:i/>
          <w:sz w:val="24"/>
          <w:szCs w:val="24"/>
          <w:lang w:eastAsia="zh-CN"/>
        </w:rPr>
        <w:t>сторінка</w:t>
      </w:r>
      <w:proofErr w:type="spellEnd"/>
      <w:r w:rsidRPr="00FE072E">
        <w:rPr>
          <w:rFonts w:ascii="Times New Roman" w:hAnsi="Times New Roman" w:cs="Times New Roman"/>
          <w:i/>
          <w:sz w:val="24"/>
          <w:szCs w:val="24"/>
          <w:lang w:eastAsia="zh-CN"/>
        </w:rPr>
        <w:t xml:space="preserve"> повинна бути </w:t>
      </w:r>
      <w:proofErr w:type="spellStart"/>
      <w:r w:rsidRPr="00FE072E">
        <w:rPr>
          <w:rFonts w:ascii="Times New Roman" w:hAnsi="Times New Roman" w:cs="Times New Roman"/>
          <w:i/>
          <w:sz w:val="24"/>
          <w:szCs w:val="24"/>
          <w:lang w:eastAsia="zh-CN"/>
        </w:rPr>
        <w:t>засвідчена</w:t>
      </w:r>
      <w:proofErr w:type="spellEnd"/>
      <w:r w:rsidRPr="00FE072E">
        <w:rPr>
          <w:rFonts w:ascii="Times New Roman" w:hAnsi="Times New Roman" w:cs="Times New Roman"/>
          <w:i/>
          <w:sz w:val="24"/>
          <w:szCs w:val="24"/>
          <w:lang w:eastAsia="zh-CN"/>
        </w:rPr>
        <w:t xml:space="preserve"> </w:t>
      </w:r>
      <w:proofErr w:type="spellStart"/>
      <w:r w:rsidRPr="00FE072E">
        <w:rPr>
          <w:rFonts w:ascii="Times New Roman" w:hAnsi="Times New Roman" w:cs="Times New Roman"/>
          <w:i/>
          <w:sz w:val="24"/>
          <w:szCs w:val="24"/>
          <w:lang w:eastAsia="zh-CN"/>
        </w:rPr>
        <w:t>написом</w:t>
      </w:r>
      <w:proofErr w:type="spellEnd"/>
      <w:r w:rsidRPr="00FE072E">
        <w:rPr>
          <w:rFonts w:ascii="Times New Roman" w:hAnsi="Times New Roman" w:cs="Times New Roman"/>
          <w:i/>
          <w:sz w:val="24"/>
          <w:szCs w:val="24"/>
          <w:lang w:eastAsia="zh-CN"/>
        </w:rPr>
        <w:t xml:space="preserve"> </w:t>
      </w:r>
      <w:proofErr w:type="spellStart"/>
      <w:r w:rsidRPr="00FE072E">
        <w:rPr>
          <w:rFonts w:ascii="Times New Roman" w:hAnsi="Times New Roman" w:cs="Times New Roman"/>
          <w:i/>
          <w:sz w:val="24"/>
          <w:szCs w:val="24"/>
          <w:lang w:eastAsia="zh-CN"/>
        </w:rPr>
        <w:t>або</w:t>
      </w:r>
      <w:proofErr w:type="spellEnd"/>
      <w:r w:rsidRPr="00FE072E">
        <w:rPr>
          <w:rFonts w:ascii="Times New Roman" w:hAnsi="Times New Roman" w:cs="Times New Roman"/>
          <w:i/>
          <w:sz w:val="24"/>
          <w:szCs w:val="24"/>
          <w:lang w:eastAsia="zh-CN"/>
        </w:rPr>
        <w:t xml:space="preserve"> </w:t>
      </w:r>
      <w:proofErr w:type="spellStart"/>
      <w:r w:rsidRPr="00FE072E">
        <w:rPr>
          <w:rFonts w:ascii="Times New Roman" w:hAnsi="Times New Roman" w:cs="Times New Roman"/>
          <w:i/>
          <w:sz w:val="24"/>
          <w:szCs w:val="24"/>
          <w:lang w:eastAsia="zh-CN"/>
        </w:rPr>
        <w:t>відбитком</w:t>
      </w:r>
      <w:proofErr w:type="spellEnd"/>
      <w:r w:rsidRPr="00FE072E">
        <w:rPr>
          <w:rFonts w:ascii="Times New Roman" w:hAnsi="Times New Roman" w:cs="Times New Roman"/>
          <w:i/>
          <w:sz w:val="24"/>
          <w:szCs w:val="24"/>
          <w:lang w:eastAsia="zh-CN"/>
        </w:rPr>
        <w:t xml:space="preserve"> штампа “</w:t>
      </w:r>
      <w:proofErr w:type="spellStart"/>
      <w:r w:rsidRPr="00FE072E">
        <w:rPr>
          <w:rFonts w:ascii="Times New Roman" w:hAnsi="Times New Roman" w:cs="Times New Roman"/>
          <w:i/>
          <w:sz w:val="24"/>
          <w:szCs w:val="24"/>
          <w:lang w:eastAsia="zh-CN"/>
        </w:rPr>
        <w:t>Згідно</w:t>
      </w:r>
      <w:proofErr w:type="spellEnd"/>
      <w:r w:rsidRPr="00FE072E">
        <w:rPr>
          <w:rFonts w:ascii="Times New Roman" w:hAnsi="Times New Roman" w:cs="Times New Roman"/>
          <w:i/>
          <w:sz w:val="24"/>
          <w:szCs w:val="24"/>
          <w:lang w:eastAsia="zh-CN"/>
        </w:rPr>
        <w:t xml:space="preserve"> з </w:t>
      </w:r>
      <w:proofErr w:type="spellStart"/>
      <w:r w:rsidRPr="00FE072E">
        <w:rPr>
          <w:rFonts w:ascii="Times New Roman" w:hAnsi="Times New Roman" w:cs="Times New Roman"/>
          <w:i/>
          <w:sz w:val="24"/>
          <w:szCs w:val="24"/>
          <w:lang w:eastAsia="zh-CN"/>
        </w:rPr>
        <w:t>оригіналом</w:t>
      </w:r>
      <w:proofErr w:type="spellEnd"/>
      <w:r w:rsidRPr="00FE072E">
        <w:rPr>
          <w:rFonts w:ascii="Times New Roman" w:hAnsi="Times New Roman" w:cs="Times New Roman"/>
          <w:i/>
          <w:sz w:val="24"/>
          <w:szCs w:val="24"/>
          <w:lang w:eastAsia="zh-CN"/>
        </w:rPr>
        <w:t>” (</w:t>
      </w:r>
      <w:proofErr w:type="spellStart"/>
      <w:r w:rsidRPr="00FE072E">
        <w:rPr>
          <w:rFonts w:ascii="Times New Roman" w:hAnsi="Times New Roman" w:cs="Times New Roman"/>
          <w:i/>
          <w:sz w:val="24"/>
          <w:szCs w:val="24"/>
          <w:lang w:eastAsia="zh-CN"/>
        </w:rPr>
        <w:t>або</w:t>
      </w:r>
      <w:proofErr w:type="spellEnd"/>
      <w:r w:rsidRPr="00FE072E">
        <w:rPr>
          <w:rFonts w:ascii="Times New Roman" w:hAnsi="Times New Roman" w:cs="Times New Roman"/>
          <w:i/>
          <w:sz w:val="24"/>
          <w:szCs w:val="24"/>
          <w:lang w:eastAsia="zh-CN"/>
        </w:rPr>
        <w:t xml:space="preserve"> “</w:t>
      </w:r>
      <w:proofErr w:type="spellStart"/>
      <w:r w:rsidRPr="00FE072E">
        <w:rPr>
          <w:rFonts w:ascii="Times New Roman" w:hAnsi="Times New Roman" w:cs="Times New Roman"/>
          <w:i/>
          <w:sz w:val="24"/>
          <w:szCs w:val="24"/>
          <w:lang w:eastAsia="zh-CN"/>
        </w:rPr>
        <w:t>Копія</w:t>
      </w:r>
      <w:proofErr w:type="spellEnd"/>
      <w:r w:rsidRPr="00FE072E">
        <w:rPr>
          <w:rFonts w:ascii="Times New Roman" w:hAnsi="Times New Roman" w:cs="Times New Roman"/>
          <w:i/>
          <w:sz w:val="24"/>
          <w:szCs w:val="24"/>
          <w:lang w:eastAsia="zh-CN"/>
        </w:rPr>
        <w:t xml:space="preserve"> </w:t>
      </w:r>
      <w:proofErr w:type="spellStart"/>
      <w:r w:rsidRPr="00FE072E">
        <w:rPr>
          <w:rFonts w:ascii="Times New Roman" w:hAnsi="Times New Roman" w:cs="Times New Roman"/>
          <w:i/>
          <w:sz w:val="24"/>
          <w:szCs w:val="24"/>
          <w:lang w:eastAsia="zh-CN"/>
        </w:rPr>
        <w:t>вірна</w:t>
      </w:r>
      <w:proofErr w:type="spellEnd"/>
      <w:r w:rsidRPr="00FE072E">
        <w:rPr>
          <w:rFonts w:ascii="Times New Roman" w:hAnsi="Times New Roman" w:cs="Times New Roman"/>
          <w:i/>
          <w:sz w:val="24"/>
          <w:szCs w:val="24"/>
          <w:lang w:eastAsia="zh-CN"/>
        </w:rPr>
        <w:t xml:space="preserve">”), </w:t>
      </w:r>
      <w:proofErr w:type="spellStart"/>
      <w:r w:rsidRPr="00FE072E">
        <w:rPr>
          <w:rFonts w:ascii="Times New Roman" w:hAnsi="Times New Roman" w:cs="Times New Roman"/>
          <w:i/>
          <w:iCs/>
          <w:sz w:val="24"/>
          <w:szCs w:val="24"/>
          <w:lang w:eastAsia="zh-CN"/>
        </w:rPr>
        <w:t>підписом</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уповноваженої</w:t>
      </w:r>
      <w:proofErr w:type="spellEnd"/>
      <w:r w:rsidRPr="00FE072E">
        <w:rPr>
          <w:rFonts w:ascii="Times New Roman" w:hAnsi="Times New Roman" w:cs="Times New Roman"/>
          <w:i/>
          <w:iCs/>
          <w:sz w:val="24"/>
          <w:szCs w:val="24"/>
          <w:lang w:eastAsia="zh-CN"/>
        </w:rPr>
        <w:t xml:space="preserve"> особи </w:t>
      </w:r>
      <w:proofErr w:type="spellStart"/>
      <w:r w:rsidRPr="00FE072E">
        <w:rPr>
          <w:rFonts w:ascii="Times New Roman" w:hAnsi="Times New Roman" w:cs="Times New Roman"/>
          <w:i/>
          <w:iCs/>
          <w:sz w:val="24"/>
          <w:szCs w:val="24"/>
          <w:lang w:eastAsia="zh-CN"/>
        </w:rPr>
        <w:t>із</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зазначенням</w:t>
      </w:r>
      <w:proofErr w:type="spellEnd"/>
      <w:r w:rsidRPr="00FE072E">
        <w:rPr>
          <w:rFonts w:ascii="Times New Roman" w:hAnsi="Times New Roman" w:cs="Times New Roman"/>
          <w:i/>
          <w:iCs/>
          <w:sz w:val="24"/>
          <w:szCs w:val="24"/>
          <w:lang w:eastAsia="zh-CN"/>
        </w:rPr>
        <w:t xml:space="preserve"> посади, </w:t>
      </w:r>
      <w:proofErr w:type="spellStart"/>
      <w:r w:rsidRPr="00FE072E">
        <w:rPr>
          <w:rFonts w:ascii="Times New Roman" w:hAnsi="Times New Roman" w:cs="Times New Roman"/>
          <w:i/>
          <w:iCs/>
          <w:sz w:val="24"/>
          <w:szCs w:val="24"/>
          <w:lang w:eastAsia="zh-CN"/>
        </w:rPr>
        <w:t>прізвища</w:t>
      </w:r>
      <w:proofErr w:type="spellEnd"/>
      <w:r w:rsidRPr="00FE072E">
        <w:rPr>
          <w:rFonts w:ascii="Times New Roman" w:hAnsi="Times New Roman" w:cs="Times New Roman"/>
          <w:i/>
          <w:iCs/>
          <w:sz w:val="24"/>
          <w:szCs w:val="24"/>
          <w:lang w:eastAsia="zh-CN"/>
        </w:rPr>
        <w:t xml:space="preserve"> та </w:t>
      </w:r>
      <w:proofErr w:type="spellStart"/>
      <w:r w:rsidRPr="00FE072E">
        <w:rPr>
          <w:rFonts w:ascii="Times New Roman" w:hAnsi="Times New Roman" w:cs="Times New Roman"/>
          <w:i/>
          <w:iCs/>
          <w:sz w:val="24"/>
          <w:szCs w:val="24"/>
          <w:lang w:eastAsia="zh-CN"/>
        </w:rPr>
        <w:t>ініціалів</w:t>
      </w:r>
      <w:proofErr w:type="spellEnd"/>
      <w:r w:rsidRPr="00FE072E">
        <w:rPr>
          <w:rFonts w:ascii="Times New Roman" w:hAnsi="Times New Roman" w:cs="Times New Roman"/>
          <w:i/>
          <w:iCs/>
          <w:sz w:val="24"/>
          <w:szCs w:val="24"/>
          <w:lang w:eastAsia="zh-CN"/>
        </w:rPr>
        <w:t xml:space="preserve"> і </w:t>
      </w:r>
      <w:proofErr w:type="spellStart"/>
      <w:r w:rsidRPr="00FE072E">
        <w:rPr>
          <w:rFonts w:ascii="Times New Roman" w:hAnsi="Times New Roman" w:cs="Times New Roman"/>
          <w:i/>
          <w:iCs/>
          <w:sz w:val="24"/>
          <w:szCs w:val="24"/>
          <w:lang w:eastAsia="zh-CN"/>
        </w:rPr>
        <w:t>скріплена</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печаткою</w:t>
      </w:r>
      <w:proofErr w:type="spellEnd"/>
      <w:r w:rsidRPr="00FE072E">
        <w:rPr>
          <w:rFonts w:ascii="Times New Roman" w:hAnsi="Times New Roman" w:cs="Times New Roman"/>
          <w:i/>
          <w:iCs/>
          <w:sz w:val="24"/>
          <w:szCs w:val="24"/>
          <w:lang w:eastAsia="zh-CN"/>
        </w:rPr>
        <w:t xml:space="preserve"> (у </w:t>
      </w:r>
      <w:proofErr w:type="spellStart"/>
      <w:r w:rsidRPr="00FE072E">
        <w:rPr>
          <w:rFonts w:ascii="Times New Roman" w:hAnsi="Times New Roman" w:cs="Times New Roman"/>
          <w:i/>
          <w:iCs/>
          <w:sz w:val="24"/>
          <w:szCs w:val="24"/>
          <w:lang w:eastAsia="zh-CN"/>
        </w:rPr>
        <w:t>разі</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її</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використання</w:t>
      </w:r>
      <w:proofErr w:type="spellEnd"/>
      <w:r w:rsidRPr="00FE072E">
        <w:rPr>
          <w:rFonts w:ascii="Times New Roman" w:hAnsi="Times New Roman" w:cs="Times New Roman"/>
          <w:i/>
          <w:iCs/>
          <w:sz w:val="24"/>
          <w:szCs w:val="24"/>
          <w:lang w:eastAsia="zh-CN"/>
        </w:rPr>
        <w:t xml:space="preserve">) </w:t>
      </w:r>
      <w:proofErr w:type="spellStart"/>
      <w:r w:rsidRPr="00FE072E">
        <w:rPr>
          <w:rFonts w:ascii="Times New Roman" w:hAnsi="Times New Roman" w:cs="Times New Roman"/>
          <w:i/>
          <w:iCs/>
          <w:sz w:val="24"/>
          <w:szCs w:val="24"/>
          <w:lang w:eastAsia="zh-CN"/>
        </w:rPr>
        <w:t>зісканована</w:t>
      </w:r>
      <w:proofErr w:type="spellEnd"/>
      <w:r w:rsidRPr="00FE072E">
        <w:rPr>
          <w:rFonts w:ascii="Times New Roman" w:hAnsi="Times New Roman" w:cs="Times New Roman"/>
          <w:i/>
          <w:iCs/>
          <w:sz w:val="24"/>
          <w:szCs w:val="24"/>
          <w:lang w:eastAsia="zh-CN"/>
        </w:rPr>
        <w:t xml:space="preserve"> в </w:t>
      </w:r>
      <w:r w:rsidRPr="00FE072E">
        <w:rPr>
          <w:rFonts w:ascii="Times New Roman" w:hAnsi="Times New Roman" w:cs="Times New Roman"/>
          <w:i/>
          <w:iCs/>
          <w:sz w:val="24"/>
          <w:szCs w:val="24"/>
          <w:lang w:val="en-US" w:eastAsia="zh-CN"/>
        </w:rPr>
        <w:t>PDF</w:t>
      </w:r>
      <w:r w:rsidRPr="00FE072E">
        <w:rPr>
          <w:rFonts w:ascii="Times New Roman" w:hAnsi="Times New Roman" w:cs="Times New Roman"/>
          <w:i/>
          <w:iCs/>
          <w:sz w:val="24"/>
          <w:szCs w:val="24"/>
          <w:lang w:eastAsia="zh-CN"/>
        </w:rPr>
        <w:t>-</w:t>
      </w:r>
      <w:proofErr w:type="spellStart"/>
      <w:r w:rsidRPr="00FE072E">
        <w:rPr>
          <w:rFonts w:ascii="Times New Roman" w:hAnsi="Times New Roman" w:cs="Times New Roman"/>
          <w:i/>
          <w:iCs/>
          <w:sz w:val="24"/>
          <w:szCs w:val="24"/>
          <w:lang w:eastAsia="zh-CN"/>
        </w:rPr>
        <w:t>форматі</w:t>
      </w:r>
      <w:proofErr w:type="spellEnd"/>
      <w:r w:rsidRPr="00FE072E">
        <w:rPr>
          <w:rFonts w:ascii="Times New Roman" w:hAnsi="Times New Roman" w:cs="Times New Roman"/>
          <w:i/>
          <w:iCs/>
          <w:sz w:val="24"/>
          <w:szCs w:val="24"/>
          <w:lang w:eastAsia="zh-CN"/>
        </w:rPr>
        <w:t xml:space="preserve"> та </w:t>
      </w:r>
      <w:proofErr w:type="spellStart"/>
      <w:r w:rsidRPr="00FE072E">
        <w:rPr>
          <w:rFonts w:ascii="Times New Roman" w:hAnsi="Times New Roman" w:cs="Times New Roman"/>
          <w:i/>
          <w:iCs/>
          <w:sz w:val="24"/>
          <w:szCs w:val="24"/>
          <w:lang w:eastAsia="zh-CN"/>
        </w:rPr>
        <w:t>завантажена</w:t>
      </w:r>
      <w:proofErr w:type="spellEnd"/>
      <w:r w:rsidRPr="00FE072E">
        <w:rPr>
          <w:rFonts w:ascii="Times New Roman" w:hAnsi="Times New Roman" w:cs="Times New Roman"/>
          <w:i/>
          <w:iCs/>
          <w:sz w:val="24"/>
          <w:szCs w:val="24"/>
          <w:lang w:eastAsia="zh-CN"/>
        </w:rPr>
        <w:t xml:space="preserve"> в </w:t>
      </w:r>
      <w:proofErr w:type="spellStart"/>
      <w:r w:rsidRPr="00FE072E">
        <w:rPr>
          <w:rFonts w:ascii="Times New Roman" w:hAnsi="Times New Roman" w:cs="Times New Roman"/>
          <w:i/>
          <w:iCs/>
          <w:sz w:val="24"/>
          <w:szCs w:val="24"/>
          <w:lang w:eastAsia="zh-CN"/>
        </w:rPr>
        <w:t>електронну</w:t>
      </w:r>
      <w:proofErr w:type="spellEnd"/>
      <w:r w:rsidRPr="00FE072E">
        <w:rPr>
          <w:rFonts w:ascii="Times New Roman" w:hAnsi="Times New Roman" w:cs="Times New Roman"/>
          <w:i/>
          <w:iCs/>
          <w:sz w:val="24"/>
          <w:szCs w:val="24"/>
          <w:lang w:eastAsia="zh-CN"/>
        </w:rPr>
        <w:t xml:space="preserve"> систему.</w:t>
      </w:r>
    </w:p>
    <w:p w14:paraId="76031FB3" w14:textId="77777777" w:rsidR="00FE072E" w:rsidRPr="00FE072E" w:rsidRDefault="00FE072E" w:rsidP="00FE072E">
      <w:pPr>
        <w:suppressAutoHyphens/>
        <w:autoSpaceDN w:val="0"/>
        <w:spacing w:after="0" w:line="240" w:lineRule="auto"/>
        <w:jc w:val="both"/>
        <w:rPr>
          <w:rFonts w:ascii="Times New Roman" w:hAnsi="Times New Roman" w:cs="Times New Roman"/>
          <w:i/>
          <w:iCs/>
          <w:sz w:val="24"/>
          <w:szCs w:val="24"/>
          <w:lang w:eastAsia="zh-CN"/>
        </w:rPr>
      </w:pPr>
    </w:p>
    <w:p w14:paraId="70E401C6" w14:textId="77777777" w:rsidR="00FE072E" w:rsidRPr="00FE072E" w:rsidRDefault="00FE072E" w:rsidP="00FE072E">
      <w:pPr>
        <w:suppressAutoHyphens/>
        <w:autoSpaceDN w:val="0"/>
        <w:spacing w:after="0" w:line="240" w:lineRule="auto"/>
        <w:jc w:val="both"/>
        <w:rPr>
          <w:rFonts w:ascii="Times New Roman" w:hAnsi="Times New Roman" w:cs="Times New Roman"/>
          <w:i/>
          <w:iCs/>
          <w:sz w:val="24"/>
          <w:szCs w:val="24"/>
          <w:lang w:eastAsia="zh-CN"/>
        </w:rPr>
      </w:pPr>
    </w:p>
    <w:p w14:paraId="7624EA8F" w14:textId="77777777" w:rsidR="00FE072E" w:rsidRPr="00FE072E" w:rsidRDefault="00FE072E" w:rsidP="00FE072E">
      <w:pPr>
        <w:spacing w:after="0" w:line="240" w:lineRule="auto"/>
        <w:jc w:val="center"/>
        <w:rPr>
          <w:rFonts w:ascii="Times New Roman" w:hAnsi="Times New Roman" w:cs="Times New Roman"/>
          <w:b/>
          <w:bCs/>
          <w:i/>
          <w:iCs/>
          <w:sz w:val="24"/>
          <w:szCs w:val="24"/>
        </w:rPr>
      </w:pPr>
    </w:p>
    <w:p w14:paraId="014763DE" w14:textId="77777777" w:rsidR="00FE072E" w:rsidRPr="00FE072E" w:rsidRDefault="00FE072E" w:rsidP="00FE072E">
      <w:pPr>
        <w:keepNext/>
        <w:spacing w:after="0" w:line="240" w:lineRule="auto"/>
        <w:jc w:val="center"/>
        <w:rPr>
          <w:rFonts w:ascii="Times New Roman" w:hAnsi="Times New Roman" w:cs="Times New Roman"/>
          <w:b/>
          <w:bCs/>
          <w:sz w:val="24"/>
          <w:szCs w:val="24"/>
        </w:rPr>
      </w:pPr>
    </w:p>
    <w:p w14:paraId="2ACEEF20" w14:textId="77777777" w:rsidR="00FE072E" w:rsidRPr="00FE072E" w:rsidRDefault="00FE072E" w:rsidP="00FE072E">
      <w:pPr>
        <w:keepNext/>
        <w:spacing w:after="0" w:line="240" w:lineRule="auto"/>
        <w:ind w:firstLine="708"/>
        <w:jc w:val="both"/>
        <w:rPr>
          <w:rFonts w:ascii="Times New Roman" w:hAnsi="Times New Roman" w:cs="Times New Roman"/>
          <w:bCs/>
          <w:sz w:val="24"/>
          <w:szCs w:val="24"/>
        </w:rPr>
      </w:pPr>
      <w:r w:rsidRPr="00FE072E">
        <w:rPr>
          <w:rFonts w:ascii="Times New Roman" w:hAnsi="Times New Roman" w:cs="Times New Roman"/>
          <w:bCs/>
          <w:sz w:val="24"/>
          <w:szCs w:val="24"/>
        </w:rPr>
        <w:t xml:space="preserve">1. </w:t>
      </w:r>
      <w:proofErr w:type="spellStart"/>
      <w:r w:rsidRPr="00FE072E">
        <w:rPr>
          <w:rFonts w:ascii="Times New Roman" w:hAnsi="Times New Roman" w:cs="Times New Roman"/>
          <w:bCs/>
          <w:sz w:val="24"/>
          <w:szCs w:val="24"/>
        </w:rPr>
        <w:t>Документи</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що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підтверджують</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повноваження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керівника</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або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уповноваженої</w:t>
      </w:r>
      <w:proofErr w:type="spellEnd"/>
      <w:r w:rsidRPr="00FE072E">
        <w:rPr>
          <w:rFonts w:ascii="Times New Roman" w:hAnsi="Times New Roman" w:cs="Times New Roman"/>
          <w:bCs/>
          <w:sz w:val="24"/>
          <w:szCs w:val="24"/>
        </w:rPr>
        <w:t xml:space="preserve"> особи </w:t>
      </w:r>
      <w:proofErr w:type="spellStart"/>
      <w:r w:rsidRPr="00FE072E">
        <w:rPr>
          <w:rFonts w:ascii="Times New Roman" w:hAnsi="Times New Roman" w:cs="Times New Roman"/>
          <w:bCs/>
          <w:sz w:val="24"/>
          <w:szCs w:val="24"/>
        </w:rPr>
        <w:t>учасника</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процедури</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закупівлі</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щодо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підпису</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документів</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тендерної</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пропозиції</w:t>
      </w:r>
      <w:proofErr w:type="spellEnd"/>
      <w:r w:rsidRPr="00FE072E">
        <w:rPr>
          <w:rFonts w:ascii="Times New Roman" w:hAnsi="Times New Roman" w:cs="Times New Roman"/>
          <w:bCs/>
          <w:sz w:val="24"/>
          <w:szCs w:val="24"/>
        </w:rPr>
        <w:t xml:space="preserve"> та/</w:t>
      </w:r>
      <w:proofErr w:type="spellStart"/>
      <w:r w:rsidRPr="00FE072E">
        <w:rPr>
          <w:rFonts w:ascii="Times New Roman" w:hAnsi="Times New Roman" w:cs="Times New Roman"/>
          <w:bCs/>
          <w:sz w:val="24"/>
          <w:szCs w:val="24"/>
        </w:rPr>
        <w:t>або</w:t>
      </w:r>
      <w:proofErr w:type="spellEnd"/>
      <w:r w:rsidRPr="00FE072E">
        <w:rPr>
          <w:rFonts w:ascii="Times New Roman" w:hAnsi="Times New Roman" w:cs="Times New Roman"/>
          <w:bCs/>
          <w:sz w:val="24"/>
          <w:szCs w:val="24"/>
        </w:rPr>
        <w:t xml:space="preserve"> договору: </w:t>
      </w:r>
      <w:proofErr w:type="spellStart"/>
      <w:r w:rsidRPr="00FE072E">
        <w:rPr>
          <w:rFonts w:ascii="Times New Roman" w:hAnsi="Times New Roman" w:cs="Times New Roman"/>
          <w:bCs/>
          <w:sz w:val="24"/>
          <w:szCs w:val="24"/>
        </w:rPr>
        <w:t>виписка</w:t>
      </w:r>
      <w:proofErr w:type="spellEnd"/>
      <w:r w:rsidRPr="00FE072E">
        <w:rPr>
          <w:rFonts w:ascii="Times New Roman" w:hAnsi="Times New Roman" w:cs="Times New Roman"/>
          <w:bCs/>
          <w:sz w:val="24"/>
          <w:szCs w:val="24"/>
        </w:rPr>
        <w:t xml:space="preserve"> з протоколу </w:t>
      </w:r>
      <w:proofErr w:type="spellStart"/>
      <w:r w:rsidRPr="00FE072E">
        <w:rPr>
          <w:rFonts w:ascii="Times New Roman" w:hAnsi="Times New Roman" w:cs="Times New Roman"/>
          <w:bCs/>
          <w:sz w:val="24"/>
          <w:szCs w:val="24"/>
        </w:rPr>
        <w:t>засновників</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або</w:t>
      </w:r>
      <w:proofErr w:type="spellEnd"/>
      <w:r w:rsidRPr="00FE072E">
        <w:rPr>
          <w:rFonts w:ascii="Times New Roman" w:hAnsi="Times New Roman" w:cs="Times New Roman"/>
          <w:bCs/>
          <w:sz w:val="24"/>
          <w:szCs w:val="24"/>
        </w:rPr>
        <w:t xml:space="preserve"> наказ про </w:t>
      </w:r>
      <w:proofErr w:type="spellStart"/>
      <w:r w:rsidRPr="00FE072E">
        <w:rPr>
          <w:rFonts w:ascii="Times New Roman" w:hAnsi="Times New Roman" w:cs="Times New Roman"/>
          <w:bCs/>
          <w:sz w:val="24"/>
          <w:szCs w:val="24"/>
        </w:rPr>
        <w:t>призначення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або</w:t>
      </w:r>
      <w:proofErr w:type="spellEnd"/>
      <w:r w:rsidRPr="00FE072E">
        <w:rPr>
          <w:rFonts w:ascii="Times New Roman" w:hAnsi="Times New Roman" w:cs="Times New Roman"/>
          <w:bCs/>
          <w:sz w:val="24"/>
          <w:szCs w:val="24"/>
        </w:rPr>
        <w:t xml:space="preserve"> контракт; </w:t>
      </w:r>
      <w:proofErr w:type="spellStart"/>
      <w:r w:rsidRPr="00FE072E">
        <w:rPr>
          <w:rFonts w:ascii="Times New Roman" w:hAnsi="Times New Roman" w:cs="Times New Roman"/>
          <w:bCs/>
          <w:sz w:val="24"/>
          <w:szCs w:val="24"/>
        </w:rPr>
        <w:t>довіреність</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доручення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або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інший</w:t>
      </w:r>
      <w:proofErr w:type="spellEnd"/>
      <w:r w:rsidRPr="00FE072E">
        <w:rPr>
          <w:rFonts w:ascii="Times New Roman" w:hAnsi="Times New Roman" w:cs="Times New Roman"/>
          <w:bCs/>
          <w:sz w:val="24"/>
          <w:szCs w:val="24"/>
        </w:rPr>
        <w:t xml:space="preserve"> документ, </w:t>
      </w:r>
      <w:proofErr w:type="spellStart"/>
      <w:r w:rsidRPr="00FE072E">
        <w:rPr>
          <w:rFonts w:ascii="Times New Roman" w:hAnsi="Times New Roman" w:cs="Times New Roman"/>
          <w:bCs/>
          <w:sz w:val="24"/>
          <w:szCs w:val="24"/>
        </w:rPr>
        <w:t>що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підтверджує</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повноваження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посадової</w:t>
      </w:r>
      <w:proofErr w:type="spellEnd"/>
      <w:r w:rsidRPr="00FE072E">
        <w:rPr>
          <w:rFonts w:ascii="Times New Roman" w:hAnsi="Times New Roman" w:cs="Times New Roman"/>
          <w:bCs/>
          <w:sz w:val="24"/>
          <w:szCs w:val="24"/>
        </w:rPr>
        <w:t xml:space="preserve"> особи </w:t>
      </w:r>
      <w:proofErr w:type="spellStart"/>
      <w:r w:rsidRPr="00FE072E">
        <w:rPr>
          <w:rFonts w:ascii="Times New Roman" w:hAnsi="Times New Roman" w:cs="Times New Roman"/>
          <w:bCs/>
          <w:sz w:val="24"/>
          <w:szCs w:val="24"/>
        </w:rPr>
        <w:t>учасника</w:t>
      </w:r>
      <w:proofErr w:type="spellEnd"/>
      <w:r w:rsidRPr="00FE072E">
        <w:rPr>
          <w:rFonts w:ascii="Times New Roman" w:hAnsi="Times New Roman" w:cs="Times New Roman"/>
          <w:bCs/>
          <w:sz w:val="24"/>
          <w:szCs w:val="24"/>
        </w:rPr>
        <w:t xml:space="preserve"> на </w:t>
      </w:r>
      <w:proofErr w:type="spellStart"/>
      <w:r w:rsidRPr="00FE072E">
        <w:rPr>
          <w:rFonts w:ascii="Times New Roman" w:hAnsi="Times New Roman" w:cs="Times New Roman"/>
          <w:bCs/>
          <w:sz w:val="24"/>
          <w:szCs w:val="24"/>
        </w:rPr>
        <w:t>підписання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документів</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пропозиції</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завірити</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кожну</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сторінку</w:t>
      </w:r>
      <w:proofErr w:type="spellEnd"/>
      <w:r w:rsidRPr="00FE072E">
        <w:rPr>
          <w:rFonts w:ascii="Times New Roman" w:hAnsi="Times New Roman" w:cs="Times New Roman"/>
          <w:bCs/>
          <w:sz w:val="24"/>
          <w:szCs w:val="24"/>
        </w:rPr>
        <w:t xml:space="preserve"> документа).</w:t>
      </w:r>
    </w:p>
    <w:p w14:paraId="5FB8704C" w14:textId="77777777" w:rsidR="00FE072E" w:rsidRPr="00FE072E" w:rsidRDefault="00FE072E" w:rsidP="00FE072E">
      <w:pPr>
        <w:spacing w:after="0" w:line="240" w:lineRule="auto"/>
        <w:ind w:left="34" w:right="113" w:hanging="21"/>
        <w:jc w:val="both"/>
        <w:rPr>
          <w:rFonts w:ascii="Times New Roman" w:hAnsi="Times New Roman" w:cs="Times New Roman"/>
          <w:bCs/>
          <w:iCs/>
          <w:sz w:val="24"/>
          <w:szCs w:val="24"/>
        </w:rPr>
      </w:pPr>
      <w:r w:rsidRPr="00FE072E">
        <w:rPr>
          <w:rFonts w:ascii="Times New Roman" w:hAnsi="Times New Roman" w:cs="Times New Roman"/>
          <w:bCs/>
          <w:iCs/>
          <w:sz w:val="24"/>
          <w:szCs w:val="24"/>
        </w:rPr>
        <w:tab/>
      </w:r>
    </w:p>
    <w:p w14:paraId="41B8F880" w14:textId="77777777" w:rsidR="00FE072E" w:rsidRPr="00FE072E" w:rsidRDefault="00FE072E" w:rsidP="00FE072E">
      <w:pPr>
        <w:spacing w:after="0" w:line="240" w:lineRule="auto"/>
        <w:ind w:left="34" w:right="113" w:firstLine="674"/>
        <w:jc w:val="both"/>
        <w:rPr>
          <w:rFonts w:ascii="Times New Roman" w:hAnsi="Times New Roman" w:cs="Times New Roman"/>
          <w:bCs/>
          <w:sz w:val="24"/>
          <w:szCs w:val="24"/>
        </w:rPr>
      </w:pPr>
      <w:r w:rsidRPr="00FE072E">
        <w:rPr>
          <w:rFonts w:ascii="Times New Roman" w:hAnsi="Times New Roman" w:cs="Times New Roman"/>
          <w:bCs/>
          <w:iCs/>
          <w:sz w:val="24"/>
          <w:szCs w:val="24"/>
        </w:rPr>
        <w:t xml:space="preserve">2. </w:t>
      </w:r>
      <w:proofErr w:type="spellStart"/>
      <w:r w:rsidRPr="00FE072E">
        <w:rPr>
          <w:rFonts w:ascii="Times New Roman" w:hAnsi="Times New Roman" w:cs="Times New Roman"/>
          <w:bCs/>
          <w:sz w:val="24"/>
          <w:szCs w:val="24"/>
        </w:rPr>
        <w:t>Учасником-фізичною</w:t>
      </w:r>
      <w:proofErr w:type="spellEnd"/>
      <w:r w:rsidRPr="00FE072E">
        <w:rPr>
          <w:rFonts w:ascii="Times New Roman" w:hAnsi="Times New Roman" w:cs="Times New Roman"/>
          <w:bCs/>
          <w:sz w:val="24"/>
          <w:szCs w:val="24"/>
        </w:rPr>
        <w:t xml:space="preserve"> особою </w:t>
      </w:r>
      <w:proofErr w:type="spellStart"/>
      <w:r w:rsidRPr="00FE072E">
        <w:rPr>
          <w:rFonts w:ascii="Times New Roman" w:hAnsi="Times New Roman" w:cs="Times New Roman"/>
          <w:bCs/>
          <w:sz w:val="24"/>
          <w:szCs w:val="24"/>
        </w:rPr>
        <w:t>або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посадовою</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службовою</w:t>
      </w:r>
      <w:proofErr w:type="spellEnd"/>
      <w:r w:rsidRPr="00FE072E">
        <w:rPr>
          <w:rFonts w:ascii="Times New Roman" w:hAnsi="Times New Roman" w:cs="Times New Roman"/>
          <w:bCs/>
          <w:sz w:val="24"/>
          <w:szCs w:val="24"/>
        </w:rPr>
        <w:t xml:space="preserve">) особою </w:t>
      </w:r>
      <w:proofErr w:type="spellStart"/>
      <w:r w:rsidRPr="00FE072E">
        <w:rPr>
          <w:rFonts w:ascii="Times New Roman" w:hAnsi="Times New Roman" w:cs="Times New Roman"/>
          <w:bCs/>
          <w:sz w:val="24"/>
          <w:szCs w:val="24"/>
        </w:rPr>
        <w:t>учасника</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що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діє</w:t>
      </w:r>
      <w:proofErr w:type="spellEnd"/>
      <w:r w:rsidRPr="00FE072E">
        <w:rPr>
          <w:rFonts w:ascii="Times New Roman" w:hAnsi="Times New Roman" w:cs="Times New Roman"/>
          <w:bCs/>
          <w:sz w:val="24"/>
          <w:szCs w:val="24"/>
        </w:rPr>
        <w:t xml:space="preserve"> на </w:t>
      </w:r>
      <w:proofErr w:type="spellStart"/>
      <w:r w:rsidRPr="00FE072E">
        <w:rPr>
          <w:rFonts w:ascii="Times New Roman" w:hAnsi="Times New Roman" w:cs="Times New Roman"/>
          <w:bCs/>
          <w:sz w:val="24"/>
          <w:szCs w:val="24"/>
        </w:rPr>
        <w:t>підставі</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довіреності</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доручення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надається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завірена</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особисто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копія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сторінок</w:t>
      </w:r>
      <w:proofErr w:type="spellEnd"/>
      <w:r w:rsidRPr="00FE072E">
        <w:rPr>
          <w:rFonts w:ascii="Times New Roman" w:hAnsi="Times New Roman" w:cs="Times New Roman"/>
          <w:bCs/>
          <w:sz w:val="24"/>
          <w:szCs w:val="24"/>
        </w:rPr>
        <w:t xml:space="preserve"> паспорта (</w:t>
      </w:r>
      <w:proofErr w:type="spellStart"/>
      <w:r w:rsidRPr="00FE072E">
        <w:rPr>
          <w:rFonts w:ascii="Times New Roman" w:hAnsi="Times New Roman" w:cs="Times New Roman"/>
          <w:bCs/>
          <w:sz w:val="24"/>
          <w:szCs w:val="24"/>
        </w:rPr>
        <w:t>написом</w:t>
      </w:r>
      <w:proofErr w:type="spellEnd"/>
      <w:r w:rsidRPr="00FE072E">
        <w:rPr>
          <w:rFonts w:ascii="Times New Roman" w:hAnsi="Times New Roman" w:cs="Times New Roman"/>
          <w:bCs/>
          <w:sz w:val="24"/>
          <w:szCs w:val="24"/>
        </w:rPr>
        <w:t xml:space="preserve"> на </w:t>
      </w:r>
      <w:proofErr w:type="spellStart"/>
      <w:r w:rsidRPr="00FE072E">
        <w:rPr>
          <w:rFonts w:ascii="Times New Roman" w:hAnsi="Times New Roman" w:cs="Times New Roman"/>
          <w:bCs/>
          <w:sz w:val="24"/>
          <w:szCs w:val="24"/>
        </w:rPr>
        <w:t>кожній</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сторінці</w:t>
      </w:r>
      <w:proofErr w:type="spellEnd"/>
      <w:r w:rsidRPr="00FE072E">
        <w:rPr>
          <w:rFonts w:ascii="Times New Roman" w:hAnsi="Times New Roman" w:cs="Times New Roman"/>
          <w:bCs/>
          <w:sz w:val="24"/>
          <w:szCs w:val="24"/>
        </w:rPr>
        <w:t xml:space="preserve"> паспорта “</w:t>
      </w:r>
      <w:proofErr w:type="spellStart"/>
      <w:r w:rsidRPr="00FE072E">
        <w:rPr>
          <w:rFonts w:ascii="Times New Roman" w:hAnsi="Times New Roman" w:cs="Times New Roman"/>
          <w:bCs/>
          <w:sz w:val="24"/>
          <w:szCs w:val="24"/>
        </w:rPr>
        <w:t>Копія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вірна</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підписом</w:t>
      </w:r>
      <w:proofErr w:type="spellEnd"/>
      <w:r w:rsidRPr="00FE072E">
        <w:rPr>
          <w:rFonts w:ascii="Times New Roman" w:hAnsi="Times New Roman" w:cs="Times New Roman"/>
          <w:bCs/>
          <w:sz w:val="24"/>
          <w:szCs w:val="24"/>
        </w:rPr>
        <w:t xml:space="preserve"> та </w:t>
      </w:r>
      <w:proofErr w:type="spellStart"/>
      <w:r w:rsidRPr="00FE072E">
        <w:rPr>
          <w:rFonts w:ascii="Times New Roman" w:hAnsi="Times New Roman" w:cs="Times New Roman"/>
          <w:bCs/>
          <w:sz w:val="24"/>
          <w:szCs w:val="24"/>
        </w:rPr>
        <w:t>проставлянням</w:t>
      </w:r>
      <w:proofErr w:type="spellEnd"/>
      <w:r w:rsidRPr="00FE072E">
        <w:rPr>
          <w:rFonts w:ascii="Times New Roman" w:hAnsi="Times New Roman" w:cs="Times New Roman"/>
          <w:bCs/>
          <w:sz w:val="24"/>
          <w:szCs w:val="24"/>
        </w:rPr>
        <w:t xml:space="preserve"> печатки </w:t>
      </w:r>
      <w:proofErr w:type="spellStart"/>
      <w:r w:rsidRPr="00FE072E">
        <w:rPr>
          <w:rFonts w:ascii="Times New Roman" w:hAnsi="Times New Roman" w:cs="Times New Roman"/>
          <w:bCs/>
          <w:sz w:val="24"/>
          <w:szCs w:val="24"/>
        </w:rPr>
        <w:t>учасника</w:t>
      </w:r>
      <w:proofErr w:type="spellEnd"/>
      <w:r w:rsidRPr="00FE072E">
        <w:rPr>
          <w:rFonts w:ascii="Times New Roman" w:hAnsi="Times New Roman" w:cs="Times New Roman"/>
          <w:bCs/>
          <w:sz w:val="24"/>
          <w:szCs w:val="24"/>
        </w:rPr>
        <w:t xml:space="preserve"> – (у </w:t>
      </w:r>
      <w:proofErr w:type="spellStart"/>
      <w:r w:rsidRPr="00FE072E">
        <w:rPr>
          <w:rFonts w:ascii="Times New Roman" w:hAnsi="Times New Roman" w:cs="Times New Roman"/>
          <w:bCs/>
          <w:sz w:val="24"/>
          <w:szCs w:val="24"/>
        </w:rPr>
        <w:t>разі</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її</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використання</w:t>
      </w:r>
      <w:proofErr w:type="spellEnd"/>
      <w:r w:rsidRPr="00FE072E">
        <w:rPr>
          <w:rFonts w:ascii="Times New Roman" w:hAnsi="Times New Roman" w:cs="Times New Roman"/>
          <w:bCs/>
          <w:sz w:val="24"/>
          <w:szCs w:val="24"/>
        </w:rPr>
        <w:t>) особи (</w:t>
      </w:r>
      <w:proofErr w:type="spellStart"/>
      <w:r w:rsidRPr="00FE072E">
        <w:rPr>
          <w:rFonts w:ascii="Times New Roman" w:hAnsi="Times New Roman" w:cs="Times New Roman"/>
          <w:bCs/>
          <w:sz w:val="24"/>
          <w:szCs w:val="24"/>
        </w:rPr>
        <w:t>осіб</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уповноваженої</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уповноважених</w:t>
      </w:r>
      <w:proofErr w:type="spellEnd"/>
      <w:r w:rsidRPr="00FE072E">
        <w:rPr>
          <w:rFonts w:ascii="Times New Roman" w:hAnsi="Times New Roman" w:cs="Times New Roman"/>
          <w:bCs/>
          <w:sz w:val="24"/>
          <w:szCs w:val="24"/>
        </w:rPr>
        <w:t xml:space="preserve">) на </w:t>
      </w:r>
      <w:proofErr w:type="spellStart"/>
      <w:r w:rsidRPr="00FE072E">
        <w:rPr>
          <w:rFonts w:ascii="Times New Roman" w:hAnsi="Times New Roman" w:cs="Times New Roman"/>
          <w:bCs/>
          <w:sz w:val="24"/>
          <w:szCs w:val="24"/>
        </w:rPr>
        <w:t>підписання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документів</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пропозиції</w:t>
      </w:r>
      <w:proofErr w:type="spellEnd"/>
      <w:r w:rsidRPr="00FE072E">
        <w:rPr>
          <w:rFonts w:ascii="Times New Roman" w:hAnsi="Times New Roman" w:cs="Times New Roman"/>
          <w:bCs/>
          <w:sz w:val="24"/>
          <w:szCs w:val="24"/>
        </w:rPr>
        <w:t xml:space="preserve"> та/</w:t>
      </w:r>
      <w:proofErr w:type="spellStart"/>
      <w:r w:rsidRPr="00FE072E">
        <w:rPr>
          <w:rFonts w:ascii="Times New Roman" w:hAnsi="Times New Roman" w:cs="Times New Roman"/>
          <w:bCs/>
          <w:sz w:val="24"/>
          <w:szCs w:val="24"/>
        </w:rPr>
        <w:t>або</w:t>
      </w:r>
      <w:proofErr w:type="spellEnd"/>
      <w:r w:rsidRPr="00FE072E">
        <w:rPr>
          <w:rFonts w:ascii="Times New Roman" w:hAnsi="Times New Roman" w:cs="Times New Roman"/>
          <w:bCs/>
          <w:sz w:val="24"/>
          <w:szCs w:val="24"/>
        </w:rPr>
        <w:t xml:space="preserve"> договору (а </w:t>
      </w:r>
      <w:proofErr w:type="spellStart"/>
      <w:r w:rsidRPr="00FE072E">
        <w:rPr>
          <w:rFonts w:ascii="Times New Roman" w:hAnsi="Times New Roman" w:cs="Times New Roman"/>
          <w:bCs/>
          <w:sz w:val="24"/>
          <w:szCs w:val="24"/>
        </w:rPr>
        <w:t>саме</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сторінки</w:t>
      </w:r>
      <w:proofErr w:type="spellEnd"/>
      <w:r w:rsidRPr="00FE072E">
        <w:rPr>
          <w:rFonts w:ascii="Times New Roman" w:hAnsi="Times New Roman" w:cs="Times New Roman"/>
          <w:bCs/>
          <w:sz w:val="24"/>
          <w:szCs w:val="24"/>
        </w:rPr>
        <w:t xml:space="preserve"> 1-6 та </w:t>
      </w:r>
      <w:proofErr w:type="spellStart"/>
      <w:r w:rsidRPr="00FE072E">
        <w:rPr>
          <w:rFonts w:ascii="Times New Roman" w:hAnsi="Times New Roman" w:cs="Times New Roman"/>
          <w:bCs/>
          <w:sz w:val="24"/>
          <w:szCs w:val="24"/>
        </w:rPr>
        <w:t>місце</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проживання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або</w:t>
      </w:r>
      <w:proofErr w:type="spellEnd"/>
      <w:r w:rsidRPr="00FE072E">
        <w:rPr>
          <w:rFonts w:ascii="Times New Roman" w:hAnsi="Times New Roman" w:cs="Times New Roman"/>
          <w:bCs/>
          <w:sz w:val="24"/>
          <w:szCs w:val="24"/>
        </w:rPr>
        <w:t xml:space="preserve"> </w:t>
      </w:r>
      <w:r w:rsidRPr="00FE072E">
        <w:rPr>
          <w:rFonts w:ascii="Times New Roman" w:hAnsi="Times New Roman" w:cs="Times New Roman"/>
          <w:bCs/>
          <w:sz w:val="24"/>
          <w:szCs w:val="24"/>
          <w:lang w:val="en-US"/>
        </w:rPr>
        <w:t>ID</w:t>
      </w:r>
      <w:r w:rsidRPr="00FE072E">
        <w:rPr>
          <w:rFonts w:ascii="Times New Roman" w:hAnsi="Times New Roman" w:cs="Times New Roman"/>
          <w:bCs/>
          <w:sz w:val="24"/>
          <w:szCs w:val="24"/>
        </w:rPr>
        <w:t>-</w:t>
      </w:r>
      <w:proofErr w:type="spellStart"/>
      <w:r w:rsidRPr="00FE072E">
        <w:rPr>
          <w:rFonts w:ascii="Times New Roman" w:hAnsi="Times New Roman" w:cs="Times New Roman"/>
          <w:bCs/>
          <w:sz w:val="24"/>
          <w:szCs w:val="24"/>
        </w:rPr>
        <w:t>картки</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або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копія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іншого</w:t>
      </w:r>
      <w:proofErr w:type="spellEnd"/>
      <w:r w:rsidRPr="00FE072E">
        <w:rPr>
          <w:rFonts w:ascii="Times New Roman" w:hAnsi="Times New Roman" w:cs="Times New Roman"/>
          <w:bCs/>
          <w:sz w:val="24"/>
          <w:szCs w:val="24"/>
        </w:rPr>
        <w:t xml:space="preserve"> документу, </w:t>
      </w:r>
      <w:proofErr w:type="spellStart"/>
      <w:r w:rsidRPr="00FE072E">
        <w:rPr>
          <w:rFonts w:ascii="Times New Roman" w:hAnsi="Times New Roman" w:cs="Times New Roman"/>
          <w:bCs/>
          <w:sz w:val="24"/>
          <w:szCs w:val="24"/>
        </w:rPr>
        <w:t>передбаченого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статтею</w:t>
      </w:r>
      <w:proofErr w:type="spellEnd"/>
      <w:r w:rsidRPr="00FE072E">
        <w:rPr>
          <w:rFonts w:ascii="Times New Roman" w:hAnsi="Times New Roman" w:cs="Times New Roman"/>
          <w:bCs/>
          <w:sz w:val="24"/>
          <w:szCs w:val="24"/>
        </w:rPr>
        <w:t xml:space="preserve"> 13 Закону </w:t>
      </w:r>
      <w:proofErr w:type="spellStart"/>
      <w:r w:rsidRPr="00FE072E">
        <w:rPr>
          <w:rFonts w:ascii="Times New Roman" w:hAnsi="Times New Roman" w:cs="Times New Roman"/>
          <w:bCs/>
          <w:sz w:val="24"/>
          <w:szCs w:val="24"/>
        </w:rPr>
        <w:t>України</w:t>
      </w:r>
      <w:proofErr w:type="spellEnd"/>
      <w:r w:rsidRPr="00FE072E">
        <w:rPr>
          <w:rFonts w:ascii="Times New Roman" w:hAnsi="Times New Roman" w:cs="Times New Roman"/>
          <w:bCs/>
          <w:sz w:val="24"/>
          <w:szCs w:val="24"/>
        </w:rPr>
        <w:t xml:space="preserve"> «Про </w:t>
      </w:r>
      <w:proofErr w:type="spellStart"/>
      <w:r w:rsidRPr="00FE072E">
        <w:rPr>
          <w:rFonts w:ascii="Times New Roman" w:hAnsi="Times New Roman" w:cs="Times New Roman"/>
          <w:bCs/>
          <w:sz w:val="24"/>
          <w:szCs w:val="24"/>
        </w:rPr>
        <w:t>Єдиний</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державний</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демографічний</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реєстр</w:t>
      </w:r>
      <w:proofErr w:type="spellEnd"/>
      <w:r w:rsidRPr="00FE072E">
        <w:rPr>
          <w:rFonts w:ascii="Times New Roman" w:hAnsi="Times New Roman" w:cs="Times New Roman"/>
          <w:bCs/>
          <w:sz w:val="24"/>
          <w:szCs w:val="24"/>
        </w:rPr>
        <w:t xml:space="preserve"> та </w:t>
      </w:r>
      <w:proofErr w:type="spellStart"/>
      <w:r w:rsidRPr="00FE072E">
        <w:rPr>
          <w:rFonts w:ascii="Times New Roman" w:hAnsi="Times New Roman" w:cs="Times New Roman"/>
          <w:bCs/>
          <w:sz w:val="24"/>
          <w:szCs w:val="24"/>
        </w:rPr>
        <w:t>документи</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що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підтверджують</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громадянство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України</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посвідчують</w:t>
      </w:r>
      <w:proofErr w:type="spellEnd"/>
      <w:r w:rsidRPr="00FE072E">
        <w:rPr>
          <w:rFonts w:ascii="Times New Roman" w:hAnsi="Times New Roman" w:cs="Times New Roman"/>
          <w:bCs/>
          <w:sz w:val="24"/>
          <w:szCs w:val="24"/>
        </w:rPr>
        <w:t xml:space="preserve"> особу </w:t>
      </w:r>
      <w:proofErr w:type="spellStart"/>
      <w:r w:rsidRPr="00FE072E">
        <w:rPr>
          <w:rFonts w:ascii="Times New Roman" w:hAnsi="Times New Roman" w:cs="Times New Roman"/>
          <w:bCs/>
          <w:sz w:val="24"/>
          <w:szCs w:val="24"/>
        </w:rPr>
        <w:t>чи</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її</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спеціальний</w:t>
      </w:r>
      <w:proofErr w:type="spellEnd"/>
      <w:r w:rsidRPr="00FE072E">
        <w:rPr>
          <w:rFonts w:ascii="Times New Roman" w:hAnsi="Times New Roman" w:cs="Times New Roman"/>
          <w:bCs/>
          <w:sz w:val="24"/>
          <w:szCs w:val="24"/>
        </w:rPr>
        <w:t xml:space="preserve"> статус» </w:t>
      </w:r>
      <w:proofErr w:type="spellStart"/>
      <w:r w:rsidRPr="00FE072E">
        <w:rPr>
          <w:rFonts w:ascii="Times New Roman" w:hAnsi="Times New Roman" w:cs="Times New Roman"/>
          <w:bCs/>
          <w:sz w:val="24"/>
          <w:szCs w:val="24"/>
        </w:rPr>
        <w:t>від</w:t>
      </w:r>
      <w:proofErr w:type="spellEnd"/>
      <w:r w:rsidRPr="00FE072E">
        <w:rPr>
          <w:rFonts w:ascii="Times New Roman" w:hAnsi="Times New Roman" w:cs="Times New Roman"/>
          <w:bCs/>
          <w:sz w:val="24"/>
          <w:szCs w:val="24"/>
        </w:rPr>
        <w:t xml:space="preserve"> 20.11.2012 № 5492</w:t>
      </w:r>
      <w:r w:rsidRPr="00FE072E">
        <w:rPr>
          <w:rFonts w:ascii="Times New Roman" w:hAnsi="Times New Roman" w:cs="Times New Roman"/>
          <w:bCs/>
          <w:sz w:val="24"/>
          <w:szCs w:val="24"/>
        </w:rPr>
        <w:softHyphen/>
        <w:t xml:space="preserve">VI, </w:t>
      </w:r>
      <w:proofErr w:type="spellStart"/>
      <w:r w:rsidRPr="00FE072E">
        <w:rPr>
          <w:rFonts w:ascii="Times New Roman" w:hAnsi="Times New Roman" w:cs="Times New Roman"/>
          <w:bCs/>
          <w:sz w:val="24"/>
          <w:szCs w:val="24"/>
        </w:rPr>
        <w:t>зі</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змінами</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завірити</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кожну</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сторінку</w:t>
      </w:r>
      <w:proofErr w:type="spellEnd"/>
      <w:r w:rsidRPr="00FE072E">
        <w:rPr>
          <w:rFonts w:ascii="Times New Roman" w:hAnsi="Times New Roman" w:cs="Times New Roman"/>
          <w:bCs/>
          <w:sz w:val="24"/>
          <w:szCs w:val="24"/>
        </w:rPr>
        <w:t xml:space="preserve"> документа) (</w:t>
      </w:r>
      <w:proofErr w:type="spellStart"/>
      <w:r w:rsidRPr="00FE072E">
        <w:rPr>
          <w:rFonts w:ascii="Times New Roman" w:hAnsi="Times New Roman" w:cs="Times New Roman"/>
          <w:bCs/>
          <w:sz w:val="24"/>
          <w:szCs w:val="24"/>
        </w:rPr>
        <w:t>стосується</w:t>
      </w:r>
      <w:proofErr w:type="spellEnd"/>
      <w:r w:rsidRPr="00FE072E">
        <w:rPr>
          <w:rFonts w:ascii="Times New Roman" w:hAnsi="Times New Roman" w:cs="Times New Roman"/>
          <w:bCs/>
          <w:sz w:val="24"/>
          <w:szCs w:val="24"/>
        </w:rPr>
        <w:t xml:space="preserve"> ФОП та </w:t>
      </w:r>
      <w:proofErr w:type="spellStart"/>
      <w:r w:rsidRPr="00FE072E">
        <w:rPr>
          <w:rFonts w:ascii="Times New Roman" w:hAnsi="Times New Roman" w:cs="Times New Roman"/>
          <w:bCs/>
          <w:sz w:val="24"/>
          <w:szCs w:val="24"/>
        </w:rPr>
        <w:t>фізичних</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осіб</w:t>
      </w:r>
      <w:proofErr w:type="spellEnd"/>
      <w:r w:rsidRPr="00FE072E">
        <w:rPr>
          <w:rFonts w:ascii="Times New Roman" w:hAnsi="Times New Roman" w:cs="Times New Roman"/>
          <w:bCs/>
          <w:sz w:val="24"/>
          <w:szCs w:val="24"/>
        </w:rPr>
        <w:t>).</w:t>
      </w:r>
    </w:p>
    <w:p w14:paraId="70222369" w14:textId="77777777" w:rsidR="00FE072E" w:rsidRPr="00FE072E" w:rsidRDefault="00FE072E" w:rsidP="00FE072E">
      <w:pPr>
        <w:spacing w:after="0" w:line="240" w:lineRule="auto"/>
        <w:ind w:left="34" w:right="113" w:firstLine="674"/>
        <w:jc w:val="both"/>
        <w:rPr>
          <w:rFonts w:ascii="Times New Roman" w:hAnsi="Times New Roman" w:cs="Times New Roman"/>
          <w:bCs/>
          <w:sz w:val="24"/>
          <w:szCs w:val="24"/>
        </w:rPr>
      </w:pPr>
    </w:p>
    <w:p w14:paraId="68B555F9" w14:textId="77777777" w:rsidR="00FE072E" w:rsidRPr="00FE072E" w:rsidRDefault="00FE072E" w:rsidP="00FE072E">
      <w:pPr>
        <w:spacing w:after="0" w:line="240" w:lineRule="auto"/>
        <w:ind w:left="34" w:right="113" w:hanging="21"/>
        <w:jc w:val="both"/>
        <w:rPr>
          <w:rFonts w:ascii="Times New Roman" w:hAnsi="Times New Roman" w:cs="Times New Roman"/>
          <w:bCs/>
          <w:sz w:val="24"/>
          <w:szCs w:val="24"/>
        </w:rPr>
      </w:pPr>
      <w:r w:rsidRPr="00FE072E">
        <w:rPr>
          <w:rFonts w:ascii="Times New Roman" w:hAnsi="Times New Roman" w:cs="Times New Roman"/>
          <w:bCs/>
          <w:sz w:val="24"/>
          <w:szCs w:val="24"/>
        </w:rPr>
        <w:tab/>
      </w:r>
      <w:r w:rsidRPr="00FE072E">
        <w:rPr>
          <w:rFonts w:ascii="Times New Roman" w:hAnsi="Times New Roman" w:cs="Times New Roman"/>
          <w:bCs/>
          <w:sz w:val="24"/>
          <w:szCs w:val="24"/>
        </w:rPr>
        <w:tab/>
      </w:r>
    </w:p>
    <w:p w14:paraId="0FB021C7" w14:textId="3A06726A" w:rsidR="00FE072E" w:rsidRPr="00FE072E" w:rsidRDefault="00FE072E" w:rsidP="00FE072E">
      <w:pPr>
        <w:pStyle w:val="ab"/>
        <w:ind w:firstLine="708"/>
        <w:jc w:val="both"/>
        <w:rPr>
          <w:rFonts w:ascii="Times New Roman" w:hAnsi="Times New Roman" w:cs="Times New Roman"/>
          <w:bCs/>
          <w:i/>
          <w:spacing w:val="-6"/>
          <w:sz w:val="24"/>
          <w:szCs w:val="24"/>
        </w:rPr>
      </w:pPr>
      <w:r w:rsidRPr="00FE072E">
        <w:rPr>
          <w:rFonts w:ascii="Times New Roman" w:hAnsi="Times New Roman" w:cs="Times New Roman"/>
          <w:bCs/>
          <w:sz w:val="24"/>
          <w:szCs w:val="24"/>
        </w:rPr>
        <w:t xml:space="preserve">3. </w:t>
      </w:r>
      <w:proofErr w:type="spellStart"/>
      <w:r w:rsidRPr="00FE072E">
        <w:rPr>
          <w:rFonts w:ascii="Times New Roman" w:hAnsi="Times New Roman" w:cs="Times New Roman"/>
          <w:bCs/>
          <w:sz w:val="24"/>
          <w:szCs w:val="24"/>
        </w:rPr>
        <w:t>Учасником-фізичною</w:t>
      </w:r>
      <w:proofErr w:type="spellEnd"/>
      <w:r w:rsidRPr="00FE072E">
        <w:rPr>
          <w:rFonts w:ascii="Times New Roman" w:hAnsi="Times New Roman" w:cs="Times New Roman"/>
          <w:bCs/>
          <w:sz w:val="24"/>
          <w:szCs w:val="24"/>
        </w:rPr>
        <w:t xml:space="preserve"> особою </w:t>
      </w:r>
      <w:proofErr w:type="spellStart"/>
      <w:r w:rsidRPr="00FE072E">
        <w:rPr>
          <w:rFonts w:ascii="Times New Roman" w:hAnsi="Times New Roman" w:cs="Times New Roman"/>
          <w:bCs/>
          <w:sz w:val="24"/>
          <w:szCs w:val="24"/>
        </w:rPr>
        <w:t>надається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завірена</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копія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pacing w:val="-6"/>
          <w:sz w:val="24"/>
          <w:szCs w:val="24"/>
        </w:rPr>
        <w:t>довідки</w:t>
      </w:r>
      <w:proofErr w:type="spellEnd"/>
      <w:r w:rsidRPr="00FE072E">
        <w:rPr>
          <w:rFonts w:ascii="Times New Roman" w:hAnsi="Times New Roman" w:cs="Times New Roman"/>
          <w:bCs/>
          <w:spacing w:val="-6"/>
          <w:sz w:val="24"/>
          <w:szCs w:val="24"/>
        </w:rPr>
        <w:t xml:space="preserve"> про </w:t>
      </w:r>
      <w:proofErr w:type="spellStart"/>
      <w:r w:rsidRPr="00FE072E">
        <w:rPr>
          <w:rFonts w:ascii="Times New Roman" w:hAnsi="Times New Roman" w:cs="Times New Roman"/>
          <w:bCs/>
          <w:spacing w:val="-6"/>
          <w:sz w:val="24"/>
          <w:szCs w:val="24"/>
        </w:rPr>
        <w:t>присвоєння</w:t>
      </w:r>
      <w:proofErr w:type="spellEnd"/>
      <w:r w:rsidRPr="00FE072E">
        <w:rPr>
          <w:rFonts w:ascii="Times New Roman" w:hAnsi="Times New Roman" w:cs="Times New Roman"/>
          <w:bCs/>
          <w:spacing w:val="-6"/>
          <w:sz w:val="24"/>
          <w:szCs w:val="24"/>
        </w:rPr>
        <w:t xml:space="preserve"> </w:t>
      </w:r>
      <w:proofErr w:type="spellStart"/>
      <w:r w:rsidRPr="00FE072E">
        <w:rPr>
          <w:rFonts w:ascii="Times New Roman" w:hAnsi="Times New Roman" w:cs="Times New Roman"/>
          <w:bCs/>
          <w:spacing w:val="-6"/>
          <w:sz w:val="24"/>
          <w:szCs w:val="24"/>
        </w:rPr>
        <w:t>ідентифікаційного</w:t>
      </w:r>
      <w:proofErr w:type="spellEnd"/>
      <w:r w:rsidRPr="00FE072E">
        <w:rPr>
          <w:rFonts w:ascii="Times New Roman" w:hAnsi="Times New Roman" w:cs="Times New Roman"/>
          <w:bCs/>
          <w:spacing w:val="-6"/>
          <w:sz w:val="24"/>
          <w:szCs w:val="24"/>
        </w:rPr>
        <w:t xml:space="preserve"> коду </w:t>
      </w:r>
      <w:r w:rsidRPr="00FE072E">
        <w:rPr>
          <w:rFonts w:ascii="Times New Roman" w:hAnsi="Times New Roman" w:cs="Times New Roman"/>
          <w:bCs/>
          <w:sz w:val="24"/>
          <w:szCs w:val="24"/>
        </w:rPr>
        <w:t>(</w:t>
      </w:r>
      <w:proofErr w:type="spellStart"/>
      <w:r w:rsidRPr="00FE072E">
        <w:rPr>
          <w:rFonts w:ascii="Times New Roman" w:hAnsi="Times New Roman" w:cs="Times New Roman"/>
          <w:bCs/>
          <w:sz w:val="24"/>
          <w:szCs w:val="24"/>
        </w:rPr>
        <w:t>стосується</w:t>
      </w:r>
      <w:proofErr w:type="spellEnd"/>
      <w:r w:rsidRPr="00FE072E">
        <w:rPr>
          <w:rFonts w:ascii="Times New Roman" w:hAnsi="Times New Roman" w:cs="Times New Roman"/>
          <w:bCs/>
          <w:sz w:val="24"/>
          <w:szCs w:val="24"/>
        </w:rPr>
        <w:t xml:space="preserve"> ФОП та </w:t>
      </w:r>
      <w:proofErr w:type="spellStart"/>
      <w:r w:rsidRPr="00FE072E">
        <w:rPr>
          <w:rFonts w:ascii="Times New Roman" w:hAnsi="Times New Roman" w:cs="Times New Roman"/>
          <w:bCs/>
          <w:sz w:val="24"/>
          <w:szCs w:val="24"/>
        </w:rPr>
        <w:t>фізичних</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осіб</w:t>
      </w:r>
      <w:proofErr w:type="spellEnd"/>
      <w:r w:rsidRPr="00FE072E">
        <w:rPr>
          <w:rFonts w:ascii="Times New Roman" w:hAnsi="Times New Roman" w:cs="Times New Roman"/>
          <w:bCs/>
          <w:sz w:val="24"/>
          <w:szCs w:val="24"/>
        </w:rPr>
        <w:t>).</w:t>
      </w:r>
      <w:r w:rsidRPr="00FE072E">
        <w:rPr>
          <w:rFonts w:ascii="Times New Roman" w:hAnsi="Times New Roman" w:cs="Times New Roman"/>
          <w:bCs/>
          <w:i/>
          <w:spacing w:val="-6"/>
          <w:sz w:val="24"/>
          <w:szCs w:val="24"/>
        </w:rPr>
        <w:t xml:space="preserve"> У </w:t>
      </w:r>
      <w:proofErr w:type="spellStart"/>
      <w:r w:rsidRPr="00FE072E">
        <w:rPr>
          <w:rFonts w:ascii="Times New Roman" w:hAnsi="Times New Roman" w:cs="Times New Roman"/>
          <w:bCs/>
          <w:i/>
          <w:spacing w:val="-6"/>
          <w:sz w:val="24"/>
          <w:szCs w:val="24"/>
        </w:rPr>
        <w:t>разі</w:t>
      </w:r>
      <w:proofErr w:type="spellEnd"/>
      <w:r w:rsidRPr="00FE072E">
        <w:rPr>
          <w:rFonts w:ascii="Times New Roman" w:hAnsi="Times New Roman" w:cs="Times New Roman"/>
          <w:bCs/>
          <w:i/>
          <w:spacing w:val="-6"/>
          <w:sz w:val="24"/>
          <w:szCs w:val="24"/>
        </w:rPr>
        <w:t xml:space="preserve"> </w:t>
      </w:r>
      <w:proofErr w:type="spellStart"/>
      <w:r w:rsidRPr="00FE072E">
        <w:rPr>
          <w:rFonts w:ascii="Times New Roman" w:hAnsi="Times New Roman" w:cs="Times New Roman"/>
          <w:bCs/>
          <w:i/>
          <w:spacing w:val="-6"/>
          <w:sz w:val="24"/>
          <w:szCs w:val="24"/>
        </w:rPr>
        <w:t>надання</w:t>
      </w:r>
      <w:proofErr w:type="spellEnd"/>
      <w:r w:rsidRPr="00FE072E">
        <w:rPr>
          <w:rFonts w:ascii="Times New Roman" w:hAnsi="Times New Roman" w:cs="Times New Roman"/>
          <w:bCs/>
          <w:i/>
          <w:spacing w:val="-6"/>
          <w:sz w:val="24"/>
          <w:szCs w:val="24"/>
        </w:rPr>
        <w:t xml:space="preserve"> </w:t>
      </w:r>
      <w:r w:rsidRPr="00FE072E">
        <w:rPr>
          <w:rFonts w:ascii="Times New Roman" w:hAnsi="Times New Roman" w:cs="Times New Roman"/>
          <w:bCs/>
          <w:i/>
          <w:sz w:val="24"/>
          <w:szCs w:val="24"/>
          <w:lang w:val="en-US"/>
        </w:rPr>
        <w:t>ID</w:t>
      </w:r>
      <w:r w:rsidRPr="00FE072E">
        <w:rPr>
          <w:rFonts w:ascii="Times New Roman" w:hAnsi="Times New Roman" w:cs="Times New Roman"/>
          <w:bCs/>
          <w:i/>
          <w:sz w:val="24"/>
          <w:szCs w:val="24"/>
        </w:rPr>
        <w:t>-</w:t>
      </w:r>
      <w:proofErr w:type="spellStart"/>
      <w:r w:rsidRPr="00FE072E">
        <w:rPr>
          <w:rFonts w:ascii="Times New Roman" w:hAnsi="Times New Roman" w:cs="Times New Roman"/>
          <w:bCs/>
          <w:i/>
          <w:sz w:val="24"/>
          <w:szCs w:val="24"/>
        </w:rPr>
        <w:t>картки</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із</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зазначенням</w:t>
      </w:r>
      <w:proofErr w:type="spellEnd"/>
      <w:r w:rsidRPr="00FE072E">
        <w:rPr>
          <w:rFonts w:ascii="Times New Roman" w:hAnsi="Times New Roman" w:cs="Times New Roman"/>
          <w:bCs/>
          <w:i/>
          <w:sz w:val="24"/>
          <w:szCs w:val="24"/>
        </w:rPr>
        <w:t xml:space="preserve"> у </w:t>
      </w:r>
      <w:proofErr w:type="spellStart"/>
      <w:r w:rsidRPr="00FE072E">
        <w:rPr>
          <w:rFonts w:ascii="Times New Roman" w:hAnsi="Times New Roman" w:cs="Times New Roman"/>
          <w:bCs/>
          <w:i/>
          <w:sz w:val="24"/>
          <w:szCs w:val="24"/>
        </w:rPr>
        <w:t>ній</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ідент</w:t>
      </w:r>
      <w:proofErr w:type="spellEnd"/>
      <w:r w:rsidRPr="00FE072E">
        <w:rPr>
          <w:rFonts w:ascii="Times New Roman" w:hAnsi="Times New Roman" w:cs="Times New Roman"/>
          <w:bCs/>
          <w:i/>
          <w:sz w:val="24"/>
          <w:szCs w:val="24"/>
        </w:rPr>
        <w:t xml:space="preserve">. коду) </w:t>
      </w:r>
      <w:proofErr w:type="spellStart"/>
      <w:r w:rsidRPr="00FE072E">
        <w:rPr>
          <w:rFonts w:ascii="Times New Roman" w:hAnsi="Times New Roman" w:cs="Times New Roman"/>
          <w:bCs/>
          <w:i/>
          <w:sz w:val="24"/>
          <w:szCs w:val="24"/>
        </w:rPr>
        <w:t>довідк</w:t>
      </w:r>
      <w:r>
        <w:rPr>
          <w:rFonts w:ascii="Times New Roman" w:hAnsi="Times New Roman" w:cs="Times New Roman"/>
          <w:bCs/>
          <w:i/>
          <w:sz w:val="24"/>
          <w:szCs w:val="24"/>
        </w:rPr>
        <w:t>а</w:t>
      </w:r>
      <w:proofErr w:type="spellEnd"/>
      <w:r w:rsidRPr="00FE072E">
        <w:rPr>
          <w:rFonts w:ascii="Times New Roman" w:hAnsi="Times New Roman" w:cs="Times New Roman"/>
          <w:bCs/>
          <w:i/>
          <w:sz w:val="24"/>
          <w:szCs w:val="24"/>
        </w:rPr>
        <w:t xml:space="preserve"> </w:t>
      </w:r>
      <w:r w:rsidRPr="00FE072E">
        <w:rPr>
          <w:rFonts w:ascii="Times New Roman" w:hAnsi="Times New Roman" w:cs="Times New Roman"/>
          <w:bCs/>
          <w:i/>
          <w:spacing w:val="-6"/>
          <w:sz w:val="24"/>
          <w:szCs w:val="24"/>
        </w:rPr>
        <w:t xml:space="preserve">про </w:t>
      </w:r>
      <w:proofErr w:type="spellStart"/>
      <w:r w:rsidRPr="00FE072E">
        <w:rPr>
          <w:rFonts w:ascii="Times New Roman" w:hAnsi="Times New Roman" w:cs="Times New Roman"/>
          <w:bCs/>
          <w:i/>
          <w:spacing w:val="-6"/>
          <w:sz w:val="24"/>
          <w:szCs w:val="24"/>
        </w:rPr>
        <w:t>присвоєння</w:t>
      </w:r>
      <w:proofErr w:type="spellEnd"/>
      <w:r w:rsidRPr="00FE072E">
        <w:rPr>
          <w:rFonts w:ascii="Times New Roman" w:hAnsi="Times New Roman" w:cs="Times New Roman"/>
          <w:bCs/>
          <w:i/>
          <w:spacing w:val="-6"/>
          <w:sz w:val="24"/>
          <w:szCs w:val="24"/>
        </w:rPr>
        <w:t xml:space="preserve"> </w:t>
      </w:r>
      <w:proofErr w:type="spellStart"/>
      <w:r w:rsidRPr="00FE072E">
        <w:rPr>
          <w:rFonts w:ascii="Times New Roman" w:hAnsi="Times New Roman" w:cs="Times New Roman"/>
          <w:bCs/>
          <w:i/>
          <w:spacing w:val="-6"/>
          <w:sz w:val="24"/>
          <w:szCs w:val="24"/>
        </w:rPr>
        <w:t>ідентифікаційного</w:t>
      </w:r>
      <w:proofErr w:type="spellEnd"/>
      <w:r w:rsidRPr="00FE072E">
        <w:rPr>
          <w:rFonts w:ascii="Times New Roman" w:hAnsi="Times New Roman" w:cs="Times New Roman"/>
          <w:bCs/>
          <w:i/>
          <w:spacing w:val="-6"/>
          <w:sz w:val="24"/>
          <w:szCs w:val="24"/>
        </w:rPr>
        <w:t xml:space="preserve"> коду не </w:t>
      </w:r>
      <w:proofErr w:type="spellStart"/>
      <w:r w:rsidRPr="00FE072E">
        <w:rPr>
          <w:rFonts w:ascii="Times New Roman" w:hAnsi="Times New Roman" w:cs="Times New Roman"/>
          <w:bCs/>
          <w:i/>
          <w:spacing w:val="-6"/>
          <w:sz w:val="24"/>
          <w:szCs w:val="24"/>
        </w:rPr>
        <w:t>надається</w:t>
      </w:r>
      <w:proofErr w:type="spellEnd"/>
      <w:r w:rsidRPr="00FE072E">
        <w:rPr>
          <w:rFonts w:ascii="Times New Roman" w:hAnsi="Times New Roman" w:cs="Times New Roman"/>
          <w:bCs/>
          <w:i/>
          <w:spacing w:val="-6"/>
          <w:sz w:val="24"/>
          <w:szCs w:val="24"/>
        </w:rPr>
        <w:t>.</w:t>
      </w:r>
    </w:p>
    <w:p w14:paraId="730C8D7B" w14:textId="77777777" w:rsidR="00FE072E" w:rsidRPr="00FE072E" w:rsidRDefault="00FE072E" w:rsidP="00FE072E">
      <w:pPr>
        <w:spacing w:after="0" w:line="240" w:lineRule="auto"/>
        <w:ind w:left="34" w:right="113" w:firstLine="674"/>
        <w:jc w:val="both"/>
        <w:rPr>
          <w:rFonts w:ascii="Times New Roman" w:hAnsi="Times New Roman" w:cs="Times New Roman"/>
          <w:bCs/>
          <w:i/>
          <w:sz w:val="24"/>
          <w:szCs w:val="24"/>
        </w:rPr>
      </w:pPr>
    </w:p>
    <w:p w14:paraId="439C9EBF" w14:textId="77777777" w:rsidR="00FE072E" w:rsidRPr="00FE072E" w:rsidRDefault="00FE072E" w:rsidP="00FE072E">
      <w:pPr>
        <w:spacing w:after="0" w:line="240" w:lineRule="auto"/>
        <w:ind w:left="34" w:right="113" w:firstLine="674"/>
        <w:jc w:val="both"/>
        <w:rPr>
          <w:rFonts w:ascii="Times New Roman" w:hAnsi="Times New Roman" w:cs="Times New Roman"/>
          <w:bCs/>
          <w:i/>
          <w:sz w:val="24"/>
          <w:szCs w:val="24"/>
        </w:rPr>
      </w:pPr>
      <w:r w:rsidRPr="00FE072E">
        <w:rPr>
          <w:rFonts w:ascii="Times New Roman" w:hAnsi="Times New Roman" w:cs="Times New Roman"/>
          <w:bCs/>
          <w:i/>
          <w:sz w:val="24"/>
          <w:szCs w:val="24"/>
        </w:rPr>
        <w:t xml:space="preserve">УВАГА!!! </w:t>
      </w:r>
      <w:proofErr w:type="spellStart"/>
      <w:r w:rsidRPr="00FE072E">
        <w:rPr>
          <w:rFonts w:ascii="Times New Roman" w:hAnsi="Times New Roman" w:cs="Times New Roman"/>
          <w:bCs/>
          <w:i/>
          <w:sz w:val="24"/>
          <w:szCs w:val="24"/>
        </w:rPr>
        <w:t>Зазначені</w:t>
      </w:r>
      <w:proofErr w:type="spellEnd"/>
      <w:r w:rsidRPr="00FE072E">
        <w:rPr>
          <w:rFonts w:ascii="Times New Roman" w:hAnsi="Times New Roman" w:cs="Times New Roman"/>
          <w:bCs/>
          <w:i/>
          <w:sz w:val="24"/>
          <w:szCs w:val="24"/>
        </w:rPr>
        <w:t xml:space="preserve"> в пунктах 2 і 3 </w:t>
      </w:r>
      <w:proofErr w:type="spellStart"/>
      <w:r w:rsidRPr="00FE072E">
        <w:rPr>
          <w:rFonts w:ascii="Times New Roman" w:hAnsi="Times New Roman" w:cs="Times New Roman"/>
          <w:bCs/>
          <w:i/>
          <w:sz w:val="24"/>
          <w:szCs w:val="24"/>
        </w:rPr>
        <w:t>документи</w:t>
      </w:r>
      <w:proofErr w:type="spellEnd"/>
      <w:r w:rsidRPr="00FE072E">
        <w:rPr>
          <w:rFonts w:ascii="Times New Roman" w:hAnsi="Times New Roman" w:cs="Times New Roman"/>
          <w:bCs/>
          <w:i/>
          <w:sz w:val="24"/>
          <w:szCs w:val="24"/>
        </w:rPr>
        <w:t xml:space="preserve"> на </w:t>
      </w:r>
      <w:proofErr w:type="spellStart"/>
      <w:r w:rsidRPr="00FE072E">
        <w:rPr>
          <w:rFonts w:ascii="Times New Roman" w:hAnsi="Times New Roman" w:cs="Times New Roman"/>
          <w:bCs/>
          <w:i/>
          <w:sz w:val="24"/>
          <w:szCs w:val="24"/>
        </w:rPr>
        <w:t>керівників</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юридичних</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осіб</w:t>
      </w:r>
      <w:proofErr w:type="spellEnd"/>
      <w:r w:rsidRPr="00FE072E">
        <w:rPr>
          <w:rFonts w:ascii="Times New Roman" w:hAnsi="Times New Roman" w:cs="Times New Roman"/>
          <w:bCs/>
          <w:i/>
          <w:sz w:val="24"/>
          <w:szCs w:val="24"/>
        </w:rPr>
        <w:t xml:space="preserve"> </w:t>
      </w:r>
      <w:r w:rsidRPr="00FE072E">
        <w:rPr>
          <w:rFonts w:ascii="Times New Roman" w:hAnsi="Times New Roman" w:cs="Times New Roman"/>
          <w:bCs/>
          <w:i/>
          <w:sz w:val="24"/>
          <w:szCs w:val="24"/>
          <w:u w:val="single"/>
        </w:rPr>
        <w:t xml:space="preserve">не </w:t>
      </w:r>
      <w:proofErr w:type="spellStart"/>
      <w:r w:rsidRPr="00FE072E">
        <w:rPr>
          <w:rFonts w:ascii="Times New Roman" w:hAnsi="Times New Roman" w:cs="Times New Roman"/>
          <w:bCs/>
          <w:i/>
          <w:sz w:val="24"/>
          <w:szCs w:val="24"/>
          <w:u w:val="single"/>
        </w:rPr>
        <w:t>надаються</w:t>
      </w:r>
      <w:proofErr w:type="spellEnd"/>
      <w:r w:rsidRPr="00FE072E">
        <w:rPr>
          <w:rFonts w:ascii="Times New Roman" w:hAnsi="Times New Roman" w:cs="Times New Roman"/>
          <w:bCs/>
          <w:i/>
          <w:sz w:val="24"/>
          <w:szCs w:val="24"/>
        </w:rPr>
        <w:t xml:space="preserve">, а </w:t>
      </w:r>
      <w:proofErr w:type="spellStart"/>
      <w:r w:rsidRPr="00FE072E">
        <w:rPr>
          <w:rFonts w:ascii="Times New Roman" w:hAnsi="Times New Roman" w:cs="Times New Roman"/>
          <w:bCs/>
          <w:i/>
          <w:sz w:val="24"/>
          <w:szCs w:val="24"/>
        </w:rPr>
        <w:t>лише</w:t>
      </w:r>
      <w:proofErr w:type="spellEnd"/>
      <w:r w:rsidRPr="00FE072E">
        <w:rPr>
          <w:rFonts w:ascii="Times New Roman" w:hAnsi="Times New Roman" w:cs="Times New Roman"/>
          <w:bCs/>
          <w:i/>
          <w:sz w:val="24"/>
          <w:szCs w:val="24"/>
        </w:rPr>
        <w:t xml:space="preserve"> на </w:t>
      </w:r>
      <w:proofErr w:type="spellStart"/>
      <w:r w:rsidRPr="00FE072E">
        <w:rPr>
          <w:rFonts w:ascii="Times New Roman" w:hAnsi="Times New Roman" w:cs="Times New Roman"/>
          <w:bCs/>
          <w:i/>
          <w:sz w:val="24"/>
          <w:szCs w:val="24"/>
        </w:rPr>
        <w:t>осіб</w:t>
      </w:r>
      <w:proofErr w:type="spellEnd"/>
      <w:r w:rsidRPr="00FE072E">
        <w:rPr>
          <w:rFonts w:ascii="Times New Roman" w:hAnsi="Times New Roman" w:cs="Times New Roman"/>
          <w:bCs/>
          <w:i/>
          <w:sz w:val="24"/>
          <w:szCs w:val="24"/>
        </w:rPr>
        <w:t xml:space="preserve"> (за </w:t>
      </w:r>
      <w:proofErr w:type="spellStart"/>
      <w:r w:rsidRPr="00FE072E">
        <w:rPr>
          <w:rFonts w:ascii="Times New Roman" w:hAnsi="Times New Roman" w:cs="Times New Roman"/>
          <w:bCs/>
          <w:i/>
          <w:sz w:val="24"/>
          <w:szCs w:val="24"/>
        </w:rPr>
        <w:t>довіреністю</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уповноважених</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керівниками</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цих</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юридичних</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осіб</w:t>
      </w:r>
      <w:proofErr w:type="spellEnd"/>
      <w:r w:rsidRPr="00FE072E">
        <w:rPr>
          <w:rFonts w:ascii="Times New Roman" w:hAnsi="Times New Roman" w:cs="Times New Roman"/>
          <w:bCs/>
          <w:i/>
          <w:sz w:val="24"/>
          <w:szCs w:val="24"/>
        </w:rPr>
        <w:t xml:space="preserve"> на </w:t>
      </w:r>
      <w:proofErr w:type="spellStart"/>
      <w:r w:rsidRPr="00FE072E">
        <w:rPr>
          <w:rFonts w:ascii="Times New Roman" w:hAnsi="Times New Roman" w:cs="Times New Roman"/>
          <w:bCs/>
          <w:i/>
          <w:sz w:val="24"/>
          <w:szCs w:val="24"/>
        </w:rPr>
        <w:t>підписання</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документів</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пропозиції</w:t>
      </w:r>
      <w:proofErr w:type="spellEnd"/>
      <w:r w:rsidRPr="00FE072E">
        <w:rPr>
          <w:rFonts w:ascii="Times New Roman" w:hAnsi="Times New Roman" w:cs="Times New Roman"/>
          <w:bCs/>
          <w:i/>
          <w:sz w:val="24"/>
          <w:szCs w:val="24"/>
        </w:rPr>
        <w:t>.</w:t>
      </w:r>
    </w:p>
    <w:p w14:paraId="6A82D0FD" w14:textId="77777777" w:rsidR="00FE072E" w:rsidRPr="00FE072E" w:rsidRDefault="00FE072E" w:rsidP="00FE072E">
      <w:pPr>
        <w:spacing w:after="0" w:line="240" w:lineRule="auto"/>
        <w:ind w:left="34" w:right="113" w:firstLine="674"/>
        <w:jc w:val="both"/>
        <w:rPr>
          <w:rFonts w:ascii="Times New Roman" w:hAnsi="Times New Roman" w:cs="Times New Roman"/>
          <w:bCs/>
          <w:sz w:val="24"/>
          <w:szCs w:val="24"/>
        </w:rPr>
      </w:pPr>
    </w:p>
    <w:p w14:paraId="37985E51" w14:textId="77777777" w:rsidR="00FE072E" w:rsidRPr="00FE072E" w:rsidRDefault="00FE072E" w:rsidP="00FE072E">
      <w:pPr>
        <w:spacing w:after="0" w:line="240" w:lineRule="auto"/>
        <w:ind w:left="34" w:right="113" w:hanging="21"/>
        <w:jc w:val="both"/>
        <w:rPr>
          <w:rFonts w:ascii="Times New Roman" w:hAnsi="Times New Roman" w:cs="Times New Roman"/>
          <w:spacing w:val="-6"/>
          <w:sz w:val="24"/>
          <w:szCs w:val="24"/>
        </w:rPr>
      </w:pPr>
      <w:r w:rsidRPr="00FE072E">
        <w:rPr>
          <w:rFonts w:ascii="Times New Roman" w:hAnsi="Times New Roman" w:cs="Times New Roman"/>
          <w:spacing w:val="-6"/>
          <w:sz w:val="24"/>
          <w:szCs w:val="24"/>
        </w:rPr>
        <w:tab/>
      </w:r>
      <w:r w:rsidRPr="00FE072E">
        <w:rPr>
          <w:rFonts w:ascii="Times New Roman" w:hAnsi="Times New Roman" w:cs="Times New Roman"/>
          <w:spacing w:val="-6"/>
          <w:sz w:val="24"/>
          <w:szCs w:val="24"/>
        </w:rPr>
        <w:tab/>
      </w:r>
    </w:p>
    <w:p w14:paraId="6B670C2F" w14:textId="77777777" w:rsidR="00FE072E" w:rsidRPr="00FE072E" w:rsidRDefault="00FE072E" w:rsidP="00FE072E">
      <w:pPr>
        <w:spacing w:after="0" w:line="240" w:lineRule="auto"/>
        <w:ind w:left="34" w:right="113" w:firstLine="674"/>
        <w:jc w:val="both"/>
        <w:rPr>
          <w:rFonts w:ascii="Times New Roman" w:hAnsi="Times New Roman" w:cs="Times New Roman"/>
          <w:spacing w:val="-6"/>
          <w:sz w:val="24"/>
          <w:szCs w:val="24"/>
        </w:rPr>
      </w:pPr>
      <w:r w:rsidRPr="00FE072E">
        <w:rPr>
          <w:rFonts w:ascii="Times New Roman" w:hAnsi="Times New Roman" w:cs="Times New Roman"/>
          <w:spacing w:val="-6"/>
          <w:sz w:val="24"/>
          <w:szCs w:val="24"/>
        </w:rPr>
        <w:t xml:space="preserve">4. </w:t>
      </w:r>
      <w:proofErr w:type="spellStart"/>
      <w:r w:rsidRPr="00FE072E">
        <w:rPr>
          <w:rFonts w:ascii="Times New Roman" w:hAnsi="Times New Roman" w:cs="Times New Roman"/>
          <w:spacing w:val="-6"/>
          <w:sz w:val="24"/>
          <w:szCs w:val="24"/>
        </w:rPr>
        <w:t>Довідка</w:t>
      </w:r>
      <w:proofErr w:type="spellEnd"/>
      <w:r w:rsidRPr="00FE072E">
        <w:rPr>
          <w:rFonts w:ascii="Times New Roman" w:hAnsi="Times New Roman" w:cs="Times New Roman"/>
          <w:spacing w:val="-6"/>
          <w:sz w:val="24"/>
          <w:szCs w:val="24"/>
        </w:rPr>
        <w:t xml:space="preserve">, </w:t>
      </w:r>
      <w:proofErr w:type="spellStart"/>
      <w:r w:rsidRPr="00FE072E">
        <w:rPr>
          <w:rFonts w:ascii="Times New Roman" w:hAnsi="Times New Roman" w:cs="Times New Roman"/>
          <w:spacing w:val="-6"/>
          <w:sz w:val="24"/>
          <w:szCs w:val="24"/>
        </w:rPr>
        <w:t>що</w:t>
      </w:r>
      <w:proofErr w:type="spellEnd"/>
      <w:r w:rsidRPr="00FE072E">
        <w:rPr>
          <w:rFonts w:ascii="Times New Roman" w:hAnsi="Times New Roman" w:cs="Times New Roman"/>
          <w:spacing w:val="-6"/>
          <w:sz w:val="24"/>
          <w:szCs w:val="24"/>
        </w:rPr>
        <w:t xml:space="preserve"> </w:t>
      </w:r>
      <w:proofErr w:type="spellStart"/>
      <w:r w:rsidRPr="00FE072E">
        <w:rPr>
          <w:rFonts w:ascii="Times New Roman" w:hAnsi="Times New Roman" w:cs="Times New Roman"/>
          <w:spacing w:val="-6"/>
          <w:sz w:val="24"/>
          <w:szCs w:val="24"/>
        </w:rPr>
        <w:t>містить</w:t>
      </w:r>
      <w:proofErr w:type="spellEnd"/>
      <w:r w:rsidRPr="00FE072E">
        <w:rPr>
          <w:rFonts w:ascii="Times New Roman" w:hAnsi="Times New Roman" w:cs="Times New Roman"/>
          <w:spacing w:val="-6"/>
          <w:sz w:val="24"/>
          <w:szCs w:val="24"/>
        </w:rPr>
        <w:t xml:space="preserve"> </w:t>
      </w:r>
      <w:proofErr w:type="spellStart"/>
      <w:r w:rsidRPr="00FE072E">
        <w:rPr>
          <w:rFonts w:ascii="Times New Roman" w:hAnsi="Times New Roman" w:cs="Times New Roman"/>
          <w:spacing w:val="-6"/>
          <w:sz w:val="24"/>
          <w:szCs w:val="24"/>
        </w:rPr>
        <w:t>загальні</w:t>
      </w:r>
      <w:proofErr w:type="spellEnd"/>
      <w:r w:rsidRPr="00FE072E">
        <w:rPr>
          <w:rFonts w:ascii="Times New Roman" w:hAnsi="Times New Roman" w:cs="Times New Roman"/>
          <w:spacing w:val="-6"/>
          <w:sz w:val="24"/>
          <w:szCs w:val="24"/>
        </w:rPr>
        <w:t xml:space="preserve"> </w:t>
      </w:r>
      <w:proofErr w:type="spellStart"/>
      <w:r w:rsidRPr="00FE072E">
        <w:rPr>
          <w:rFonts w:ascii="Times New Roman" w:hAnsi="Times New Roman" w:cs="Times New Roman"/>
          <w:spacing w:val="-6"/>
          <w:sz w:val="24"/>
          <w:szCs w:val="24"/>
        </w:rPr>
        <w:t>відомості</w:t>
      </w:r>
      <w:proofErr w:type="spellEnd"/>
      <w:r w:rsidRPr="00FE072E">
        <w:rPr>
          <w:rFonts w:ascii="Times New Roman" w:hAnsi="Times New Roman" w:cs="Times New Roman"/>
          <w:spacing w:val="-6"/>
          <w:sz w:val="24"/>
          <w:szCs w:val="24"/>
        </w:rPr>
        <w:t xml:space="preserve"> про </w:t>
      </w:r>
      <w:proofErr w:type="spellStart"/>
      <w:r w:rsidRPr="00FE072E">
        <w:rPr>
          <w:rFonts w:ascii="Times New Roman" w:hAnsi="Times New Roman" w:cs="Times New Roman"/>
          <w:spacing w:val="-6"/>
          <w:sz w:val="24"/>
          <w:szCs w:val="24"/>
        </w:rPr>
        <w:t>Учасника</w:t>
      </w:r>
      <w:proofErr w:type="spellEnd"/>
      <w:r w:rsidRPr="00FE072E">
        <w:rPr>
          <w:rFonts w:ascii="Times New Roman" w:hAnsi="Times New Roman" w:cs="Times New Roman"/>
          <w:spacing w:val="-6"/>
          <w:sz w:val="24"/>
          <w:szCs w:val="24"/>
        </w:rPr>
        <w:t xml:space="preserve">, за </w:t>
      </w:r>
      <w:proofErr w:type="spellStart"/>
      <w:r w:rsidRPr="00FE072E">
        <w:rPr>
          <w:rFonts w:ascii="Times New Roman" w:hAnsi="Times New Roman" w:cs="Times New Roman"/>
          <w:spacing w:val="-6"/>
          <w:sz w:val="24"/>
          <w:szCs w:val="24"/>
        </w:rPr>
        <w:t>поданою</w:t>
      </w:r>
      <w:proofErr w:type="spellEnd"/>
      <w:r w:rsidRPr="00FE072E">
        <w:rPr>
          <w:rFonts w:ascii="Times New Roman" w:hAnsi="Times New Roman" w:cs="Times New Roman"/>
          <w:spacing w:val="-6"/>
          <w:sz w:val="24"/>
          <w:szCs w:val="24"/>
        </w:rPr>
        <w:t xml:space="preserve"> </w:t>
      </w:r>
      <w:proofErr w:type="spellStart"/>
      <w:r w:rsidRPr="00FE072E">
        <w:rPr>
          <w:rFonts w:ascii="Times New Roman" w:hAnsi="Times New Roman" w:cs="Times New Roman"/>
          <w:spacing w:val="-6"/>
          <w:sz w:val="24"/>
          <w:szCs w:val="24"/>
        </w:rPr>
        <w:t>нижче</w:t>
      </w:r>
      <w:proofErr w:type="spellEnd"/>
      <w:r w:rsidRPr="00FE072E">
        <w:rPr>
          <w:rFonts w:ascii="Times New Roman" w:hAnsi="Times New Roman" w:cs="Times New Roman"/>
          <w:spacing w:val="-6"/>
          <w:sz w:val="24"/>
          <w:szCs w:val="24"/>
        </w:rPr>
        <w:t xml:space="preserve"> формою:</w:t>
      </w:r>
    </w:p>
    <w:p w14:paraId="6B4B6134" w14:textId="77777777" w:rsidR="00FE072E" w:rsidRPr="00FE072E" w:rsidRDefault="00FE072E" w:rsidP="00FE072E">
      <w:pPr>
        <w:spacing w:after="0" w:line="240" w:lineRule="auto"/>
        <w:ind w:left="34" w:right="113" w:firstLine="674"/>
        <w:jc w:val="both"/>
        <w:rPr>
          <w:rFonts w:ascii="Times New Roman" w:hAnsi="Times New Roman" w:cs="Times New Roman"/>
          <w:b/>
          <w:bCs/>
          <w:sz w:val="24"/>
          <w:szCs w:val="24"/>
        </w:rPr>
      </w:pPr>
    </w:p>
    <w:p w14:paraId="45DD0B17" w14:textId="77777777" w:rsidR="00FE072E" w:rsidRPr="00FE072E" w:rsidRDefault="00FE072E" w:rsidP="00FE072E">
      <w:pPr>
        <w:keepNext/>
        <w:spacing w:after="0" w:line="240" w:lineRule="auto"/>
        <w:jc w:val="both"/>
        <w:rPr>
          <w:rFonts w:ascii="Times New Roman" w:hAnsi="Times New Roman" w:cs="Times New Roman"/>
          <w:bCs/>
          <w:iCs/>
          <w:sz w:val="24"/>
          <w:szCs w:val="24"/>
        </w:rPr>
      </w:pPr>
      <w:r w:rsidRPr="00FE072E">
        <w:rPr>
          <w:rFonts w:ascii="Times New Roman" w:hAnsi="Times New Roman" w:cs="Times New Roman"/>
          <w:bCs/>
          <w:iCs/>
          <w:sz w:val="24"/>
          <w:szCs w:val="24"/>
        </w:rPr>
        <w:lastRenderedPageBreak/>
        <w:tab/>
      </w:r>
    </w:p>
    <w:p w14:paraId="4BFF4D4B" w14:textId="77777777" w:rsidR="00FE072E" w:rsidRPr="00FE072E" w:rsidRDefault="00FE072E" w:rsidP="00FE072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4"/>
          <w:szCs w:val="24"/>
        </w:rPr>
      </w:pPr>
      <w:r w:rsidRPr="00FE072E">
        <w:rPr>
          <w:rFonts w:ascii="Times New Roman" w:hAnsi="Times New Roman" w:cs="Times New Roman"/>
          <w:b/>
          <w:bCs/>
          <w:sz w:val="24"/>
          <w:szCs w:val="24"/>
        </w:rPr>
        <w:t>ЗАГАЛЬНІ ВІДОМОСТІ ПРО УЧАСНИКА</w:t>
      </w:r>
    </w:p>
    <w:p w14:paraId="1C450B38" w14:textId="77777777" w:rsidR="00FE072E" w:rsidRPr="00FE072E" w:rsidRDefault="00FE072E" w:rsidP="00FE072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sz w:val="24"/>
          <w:szCs w:val="24"/>
        </w:rPr>
      </w:pP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393"/>
        <w:gridCol w:w="5091"/>
      </w:tblGrid>
      <w:tr w:rsidR="00FE072E" w:rsidRPr="00FE072E" w14:paraId="6D189BBF" w14:textId="77777777" w:rsidTr="00281280">
        <w:trPr>
          <w:trHeight w:val="442"/>
        </w:trPr>
        <w:tc>
          <w:tcPr>
            <w:tcW w:w="547" w:type="dxa"/>
          </w:tcPr>
          <w:p w14:paraId="1FCC1613" w14:textId="77777777" w:rsidR="00FE072E" w:rsidRPr="00FE072E" w:rsidRDefault="00FE072E" w:rsidP="00281280">
            <w:pPr>
              <w:spacing w:line="252" w:lineRule="auto"/>
              <w:ind w:right="-81"/>
              <w:jc w:val="center"/>
              <w:rPr>
                <w:rFonts w:ascii="Times New Roman" w:hAnsi="Times New Roman" w:cs="Times New Roman"/>
                <w:b/>
                <w:sz w:val="24"/>
                <w:szCs w:val="24"/>
              </w:rPr>
            </w:pPr>
            <w:r w:rsidRPr="00FE072E">
              <w:rPr>
                <w:rFonts w:ascii="Times New Roman" w:hAnsi="Times New Roman" w:cs="Times New Roman"/>
                <w:b/>
                <w:sz w:val="24"/>
                <w:szCs w:val="24"/>
              </w:rPr>
              <w:t>№ з/п</w:t>
            </w:r>
          </w:p>
        </w:tc>
        <w:tc>
          <w:tcPr>
            <w:tcW w:w="4393" w:type="dxa"/>
          </w:tcPr>
          <w:p w14:paraId="73778940" w14:textId="77777777" w:rsidR="00FE072E" w:rsidRPr="00FE072E" w:rsidRDefault="00FE072E" w:rsidP="00281280">
            <w:pPr>
              <w:spacing w:line="252" w:lineRule="auto"/>
              <w:ind w:right="-81"/>
              <w:jc w:val="center"/>
              <w:rPr>
                <w:rFonts w:ascii="Times New Roman" w:hAnsi="Times New Roman" w:cs="Times New Roman"/>
                <w:b/>
                <w:sz w:val="24"/>
                <w:szCs w:val="24"/>
              </w:rPr>
            </w:pPr>
            <w:proofErr w:type="spellStart"/>
            <w:r w:rsidRPr="00FE072E">
              <w:rPr>
                <w:rFonts w:ascii="Times New Roman" w:hAnsi="Times New Roman" w:cs="Times New Roman"/>
                <w:b/>
                <w:sz w:val="24"/>
                <w:szCs w:val="24"/>
              </w:rPr>
              <w:t>Найменування</w:t>
            </w:r>
            <w:proofErr w:type="spellEnd"/>
            <w:r w:rsidRPr="00FE072E">
              <w:rPr>
                <w:rFonts w:ascii="Times New Roman" w:hAnsi="Times New Roman" w:cs="Times New Roman"/>
                <w:b/>
                <w:sz w:val="24"/>
                <w:szCs w:val="24"/>
              </w:rPr>
              <w:t xml:space="preserve"> </w:t>
            </w:r>
            <w:proofErr w:type="spellStart"/>
            <w:r w:rsidRPr="00FE072E">
              <w:rPr>
                <w:rFonts w:ascii="Times New Roman" w:hAnsi="Times New Roman" w:cs="Times New Roman"/>
                <w:b/>
                <w:sz w:val="24"/>
                <w:szCs w:val="24"/>
              </w:rPr>
              <w:t>відомостей</w:t>
            </w:r>
            <w:proofErr w:type="spellEnd"/>
          </w:p>
        </w:tc>
        <w:tc>
          <w:tcPr>
            <w:tcW w:w="5091" w:type="dxa"/>
          </w:tcPr>
          <w:p w14:paraId="4BD95EDA" w14:textId="77777777" w:rsidR="00FE072E" w:rsidRPr="00FE072E" w:rsidRDefault="00FE072E" w:rsidP="00281280">
            <w:pPr>
              <w:spacing w:line="252" w:lineRule="auto"/>
              <w:ind w:right="-81"/>
              <w:jc w:val="center"/>
              <w:rPr>
                <w:rFonts w:ascii="Times New Roman" w:hAnsi="Times New Roman" w:cs="Times New Roman"/>
                <w:b/>
                <w:sz w:val="24"/>
                <w:szCs w:val="24"/>
              </w:rPr>
            </w:pPr>
            <w:proofErr w:type="spellStart"/>
            <w:r w:rsidRPr="00FE072E">
              <w:rPr>
                <w:rFonts w:ascii="Times New Roman" w:hAnsi="Times New Roman" w:cs="Times New Roman"/>
                <w:b/>
                <w:sz w:val="24"/>
                <w:szCs w:val="24"/>
              </w:rPr>
              <w:t>Інформація</w:t>
            </w:r>
            <w:proofErr w:type="spellEnd"/>
            <w:r w:rsidRPr="00FE072E">
              <w:rPr>
                <w:rFonts w:ascii="Times New Roman" w:hAnsi="Times New Roman" w:cs="Times New Roman"/>
                <w:b/>
                <w:sz w:val="24"/>
                <w:szCs w:val="24"/>
              </w:rPr>
              <w:t xml:space="preserve"> </w:t>
            </w:r>
            <w:proofErr w:type="spellStart"/>
            <w:r w:rsidRPr="00FE072E">
              <w:rPr>
                <w:rFonts w:ascii="Times New Roman" w:hAnsi="Times New Roman" w:cs="Times New Roman"/>
                <w:b/>
                <w:sz w:val="24"/>
                <w:szCs w:val="24"/>
              </w:rPr>
              <w:t>учасника</w:t>
            </w:r>
            <w:proofErr w:type="spellEnd"/>
          </w:p>
        </w:tc>
      </w:tr>
      <w:tr w:rsidR="00FE072E" w:rsidRPr="00FE072E" w14:paraId="5E98A6E4" w14:textId="77777777" w:rsidTr="00281280">
        <w:trPr>
          <w:trHeight w:val="70"/>
        </w:trPr>
        <w:tc>
          <w:tcPr>
            <w:tcW w:w="547" w:type="dxa"/>
          </w:tcPr>
          <w:p w14:paraId="641BE452" w14:textId="77777777" w:rsidR="00FE072E" w:rsidRPr="00FE072E" w:rsidRDefault="00FE072E" w:rsidP="00281280">
            <w:pPr>
              <w:spacing w:line="252" w:lineRule="auto"/>
              <w:ind w:right="-81"/>
              <w:jc w:val="center"/>
              <w:rPr>
                <w:rFonts w:ascii="Times New Roman" w:hAnsi="Times New Roman" w:cs="Times New Roman"/>
                <w:sz w:val="24"/>
                <w:szCs w:val="24"/>
              </w:rPr>
            </w:pPr>
            <w:r w:rsidRPr="00FE072E">
              <w:rPr>
                <w:rFonts w:ascii="Times New Roman" w:hAnsi="Times New Roman" w:cs="Times New Roman"/>
                <w:sz w:val="24"/>
                <w:szCs w:val="24"/>
              </w:rPr>
              <w:t>1.</w:t>
            </w:r>
          </w:p>
        </w:tc>
        <w:tc>
          <w:tcPr>
            <w:tcW w:w="4393" w:type="dxa"/>
          </w:tcPr>
          <w:p w14:paraId="1D131A66" w14:textId="77777777" w:rsidR="00FE072E" w:rsidRPr="00FE072E" w:rsidRDefault="00FE072E" w:rsidP="00281280">
            <w:pPr>
              <w:spacing w:after="0" w:line="240" w:lineRule="auto"/>
              <w:jc w:val="both"/>
              <w:rPr>
                <w:rFonts w:ascii="Times New Roman" w:hAnsi="Times New Roman" w:cs="Times New Roman"/>
                <w:sz w:val="24"/>
                <w:szCs w:val="24"/>
              </w:rPr>
            </w:pPr>
            <w:proofErr w:type="spellStart"/>
            <w:r w:rsidRPr="00FE072E">
              <w:rPr>
                <w:rFonts w:ascii="Times New Roman" w:hAnsi="Times New Roman" w:cs="Times New Roman"/>
                <w:sz w:val="24"/>
                <w:szCs w:val="24"/>
              </w:rPr>
              <w:t>Повне</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найменування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Учасника</w:t>
            </w:r>
            <w:proofErr w:type="spellEnd"/>
            <w:r w:rsidRPr="00FE072E">
              <w:rPr>
                <w:rFonts w:ascii="Times New Roman" w:hAnsi="Times New Roman" w:cs="Times New Roman"/>
                <w:sz w:val="24"/>
                <w:szCs w:val="24"/>
              </w:rPr>
              <w:t xml:space="preserve"> </w:t>
            </w:r>
          </w:p>
          <w:p w14:paraId="00E87128" w14:textId="77777777" w:rsidR="00FE072E" w:rsidRPr="00FE072E" w:rsidRDefault="00FE072E" w:rsidP="00281280">
            <w:pPr>
              <w:shd w:val="clear" w:color="auto" w:fill="FFFFFF"/>
              <w:spacing w:after="0" w:line="240" w:lineRule="auto"/>
              <w:jc w:val="both"/>
              <w:rPr>
                <w:rFonts w:ascii="Times New Roman" w:hAnsi="Times New Roman" w:cs="Times New Roman"/>
                <w:sz w:val="24"/>
                <w:szCs w:val="24"/>
              </w:rPr>
            </w:pPr>
            <w:r w:rsidRPr="00FE072E">
              <w:rPr>
                <w:rFonts w:ascii="Times New Roman" w:hAnsi="Times New Roman" w:cs="Times New Roman"/>
                <w:sz w:val="24"/>
                <w:szCs w:val="24"/>
              </w:rPr>
              <w:t xml:space="preserve">(для </w:t>
            </w:r>
            <w:proofErr w:type="spellStart"/>
            <w:r w:rsidRPr="00FE072E">
              <w:rPr>
                <w:rFonts w:ascii="Times New Roman" w:hAnsi="Times New Roman" w:cs="Times New Roman"/>
                <w:sz w:val="24"/>
                <w:szCs w:val="24"/>
              </w:rPr>
              <w:t>юридичних</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осіб</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або</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прізвище</w:t>
            </w:r>
            <w:proofErr w:type="spellEnd"/>
            <w:r w:rsidRPr="00FE072E">
              <w:rPr>
                <w:rFonts w:ascii="Times New Roman" w:hAnsi="Times New Roman" w:cs="Times New Roman"/>
                <w:sz w:val="24"/>
                <w:szCs w:val="24"/>
              </w:rPr>
              <w:t xml:space="preserve">, </w:t>
            </w:r>
          </w:p>
          <w:p w14:paraId="7049C48D" w14:textId="77777777" w:rsidR="00FE072E" w:rsidRPr="00FE072E" w:rsidRDefault="00FE072E" w:rsidP="00281280">
            <w:pPr>
              <w:shd w:val="clear" w:color="auto" w:fill="FFFFFF"/>
              <w:spacing w:after="0" w:line="240" w:lineRule="auto"/>
              <w:jc w:val="both"/>
              <w:rPr>
                <w:rFonts w:ascii="Times New Roman" w:hAnsi="Times New Roman" w:cs="Times New Roman"/>
                <w:sz w:val="24"/>
                <w:szCs w:val="24"/>
              </w:rPr>
            </w:pPr>
            <w:proofErr w:type="spellStart"/>
            <w:r w:rsidRPr="00FE072E">
              <w:rPr>
                <w:rFonts w:ascii="Times New Roman" w:hAnsi="Times New Roman" w:cs="Times New Roman"/>
                <w:sz w:val="24"/>
                <w:szCs w:val="24"/>
              </w:rPr>
              <w:t>ім`я</w:t>
            </w:r>
            <w:proofErr w:type="spellEnd"/>
            <w:r w:rsidRPr="00FE072E">
              <w:rPr>
                <w:rFonts w:ascii="Times New Roman" w:hAnsi="Times New Roman" w:cs="Times New Roman"/>
                <w:sz w:val="24"/>
                <w:szCs w:val="24"/>
              </w:rPr>
              <w:t xml:space="preserve">, по </w:t>
            </w:r>
            <w:proofErr w:type="spellStart"/>
            <w:r w:rsidRPr="00FE072E">
              <w:rPr>
                <w:rFonts w:ascii="Times New Roman" w:hAnsi="Times New Roman" w:cs="Times New Roman"/>
                <w:sz w:val="24"/>
                <w:szCs w:val="24"/>
              </w:rPr>
              <w:t>батькові</w:t>
            </w:r>
            <w:proofErr w:type="spellEnd"/>
            <w:r w:rsidRPr="00FE072E">
              <w:rPr>
                <w:rFonts w:ascii="Times New Roman" w:hAnsi="Times New Roman" w:cs="Times New Roman"/>
                <w:sz w:val="24"/>
                <w:szCs w:val="24"/>
              </w:rPr>
              <w:t xml:space="preserve"> (для </w:t>
            </w:r>
            <w:proofErr w:type="spellStart"/>
            <w:r w:rsidRPr="00FE072E">
              <w:rPr>
                <w:rFonts w:ascii="Times New Roman" w:hAnsi="Times New Roman" w:cs="Times New Roman"/>
                <w:sz w:val="24"/>
                <w:szCs w:val="24"/>
              </w:rPr>
              <w:t>фізичних</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осіб</w:t>
            </w:r>
            <w:proofErr w:type="spellEnd"/>
            <w:r w:rsidRPr="00FE072E">
              <w:rPr>
                <w:rFonts w:ascii="Times New Roman" w:hAnsi="Times New Roman" w:cs="Times New Roman"/>
                <w:sz w:val="24"/>
                <w:szCs w:val="24"/>
              </w:rPr>
              <w:t>)</w:t>
            </w:r>
          </w:p>
        </w:tc>
        <w:tc>
          <w:tcPr>
            <w:tcW w:w="5091" w:type="dxa"/>
          </w:tcPr>
          <w:p w14:paraId="590637D4" w14:textId="77777777" w:rsidR="00FE072E" w:rsidRPr="00FE072E" w:rsidRDefault="00FE072E" w:rsidP="00281280">
            <w:pPr>
              <w:spacing w:line="252" w:lineRule="auto"/>
              <w:ind w:right="-81"/>
              <w:jc w:val="both"/>
              <w:rPr>
                <w:rFonts w:ascii="Times New Roman" w:hAnsi="Times New Roman" w:cs="Times New Roman"/>
                <w:sz w:val="24"/>
                <w:szCs w:val="24"/>
              </w:rPr>
            </w:pPr>
          </w:p>
        </w:tc>
      </w:tr>
      <w:tr w:rsidR="00FE072E" w:rsidRPr="00FE072E" w14:paraId="730369B1" w14:textId="77777777" w:rsidTr="00281280">
        <w:tc>
          <w:tcPr>
            <w:tcW w:w="547" w:type="dxa"/>
          </w:tcPr>
          <w:p w14:paraId="214761BB" w14:textId="77777777" w:rsidR="00FE072E" w:rsidRPr="00FE072E" w:rsidRDefault="00FE072E" w:rsidP="00281280">
            <w:pPr>
              <w:spacing w:line="252" w:lineRule="auto"/>
              <w:ind w:right="-81"/>
              <w:jc w:val="center"/>
              <w:rPr>
                <w:rFonts w:ascii="Times New Roman" w:hAnsi="Times New Roman" w:cs="Times New Roman"/>
                <w:sz w:val="24"/>
                <w:szCs w:val="24"/>
              </w:rPr>
            </w:pPr>
            <w:r w:rsidRPr="00FE072E">
              <w:rPr>
                <w:rFonts w:ascii="Times New Roman" w:hAnsi="Times New Roman" w:cs="Times New Roman"/>
                <w:sz w:val="24"/>
                <w:szCs w:val="24"/>
              </w:rPr>
              <w:t>2.</w:t>
            </w:r>
          </w:p>
        </w:tc>
        <w:tc>
          <w:tcPr>
            <w:tcW w:w="4393" w:type="dxa"/>
          </w:tcPr>
          <w:p w14:paraId="4A7D01CC" w14:textId="77777777" w:rsidR="00FE072E" w:rsidRPr="00FE072E" w:rsidRDefault="00FE072E" w:rsidP="00281280">
            <w:pPr>
              <w:spacing w:after="0" w:line="240" w:lineRule="auto"/>
              <w:jc w:val="both"/>
              <w:rPr>
                <w:rFonts w:ascii="Times New Roman" w:hAnsi="Times New Roman" w:cs="Times New Roman"/>
                <w:sz w:val="24"/>
                <w:szCs w:val="24"/>
              </w:rPr>
            </w:pPr>
            <w:proofErr w:type="spellStart"/>
            <w:r w:rsidRPr="00FE072E">
              <w:rPr>
                <w:rFonts w:ascii="Times New Roman" w:hAnsi="Times New Roman" w:cs="Times New Roman"/>
                <w:sz w:val="24"/>
                <w:szCs w:val="24"/>
              </w:rPr>
              <w:t>Юридична</w:t>
            </w:r>
            <w:proofErr w:type="spellEnd"/>
            <w:r w:rsidRPr="00FE072E">
              <w:rPr>
                <w:rFonts w:ascii="Times New Roman" w:hAnsi="Times New Roman" w:cs="Times New Roman"/>
                <w:sz w:val="24"/>
                <w:szCs w:val="24"/>
              </w:rPr>
              <w:t xml:space="preserve"> та </w:t>
            </w:r>
            <w:proofErr w:type="spellStart"/>
            <w:r w:rsidRPr="00FE072E">
              <w:rPr>
                <w:rFonts w:ascii="Times New Roman" w:hAnsi="Times New Roman" w:cs="Times New Roman"/>
                <w:sz w:val="24"/>
                <w:szCs w:val="24"/>
              </w:rPr>
              <w:t>фактична</w:t>
            </w:r>
            <w:proofErr w:type="spellEnd"/>
            <w:r w:rsidRPr="00FE072E">
              <w:rPr>
                <w:rFonts w:ascii="Times New Roman" w:hAnsi="Times New Roman" w:cs="Times New Roman"/>
                <w:sz w:val="24"/>
                <w:szCs w:val="24"/>
              </w:rPr>
              <w:t xml:space="preserve"> адреса (для </w:t>
            </w:r>
            <w:proofErr w:type="spellStart"/>
            <w:r w:rsidRPr="00FE072E">
              <w:rPr>
                <w:rFonts w:ascii="Times New Roman" w:hAnsi="Times New Roman" w:cs="Times New Roman"/>
                <w:sz w:val="24"/>
                <w:szCs w:val="24"/>
              </w:rPr>
              <w:t>юридичних</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осіб</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або</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місце</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проживання</w:t>
            </w:r>
            <w:proofErr w:type="spellEnd"/>
            <w:r w:rsidRPr="00FE072E">
              <w:rPr>
                <w:rFonts w:ascii="Times New Roman" w:hAnsi="Times New Roman" w:cs="Times New Roman"/>
                <w:sz w:val="24"/>
                <w:szCs w:val="24"/>
              </w:rPr>
              <w:t xml:space="preserve"> (для </w:t>
            </w:r>
            <w:proofErr w:type="spellStart"/>
            <w:r w:rsidRPr="00FE072E">
              <w:rPr>
                <w:rFonts w:ascii="Times New Roman" w:hAnsi="Times New Roman" w:cs="Times New Roman"/>
                <w:sz w:val="24"/>
                <w:szCs w:val="24"/>
              </w:rPr>
              <w:t>фізичних</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осіб</w:t>
            </w:r>
            <w:proofErr w:type="spellEnd"/>
            <w:r w:rsidRPr="00FE072E">
              <w:rPr>
                <w:rFonts w:ascii="Times New Roman" w:hAnsi="Times New Roman" w:cs="Times New Roman"/>
                <w:sz w:val="24"/>
                <w:szCs w:val="24"/>
              </w:rPr>
              <w:t>), телефон, факс</w:t>
            </w:r>
          </w:p>
        </w:tc>
        <w:tc>
          <w:tcPr>
            <w:tcW w:w="5091" w:type="dxa"/>
          </w:tcPr>
          <w:p w14:paraId="38BAD829" w14:textId="77777777" w:rsidR="00FE072E" w:rsidRPr="00FE072E" w:rsidRDefault="00FE072E" w:rsidP="00281280">
            <w:pPr>
              <w:spacing w:line="252" w:lineRule="auto"/>
              <w:ind w:right="-81"/>
              <w:jc w:val="both"/>
              <w:rPr>
                <w:rFonts w:ascii="Times New Roman" w:hAnsi="Times New Roman" w:cs="Times New Roman"/>
                <w:sz w:val="24"/>
                <w:szCs w:val="24"/>
              </w:rPr>
            </w:pPr>
          </w:p>
        </w:tc>
      </w:tr>
      <w:tr w:rsidR="00FE072E" w:rsidRPr="00FE072E" w14:paraId="3F1B7FFA" w14:textId="77777777" w:rsidTr="00281280">
        <w:trPr>
          <w:trHeight w:val="275"/>
        </w:trPr>
        <w:tc>
          <w:tcPr>
            <w:tcW w:w="547" w:type="dxa"/>
          </w:tcPr>
          <w:p w14:paraId="64FAB278" w14:textId="77777777" w:rsidR="00FE072E" w:rsidRPr="00FE072E" w:rsidRDefault="00FE072E" w:rsidP="00281280">
            <w:pPr>
              <w:spacing w:after="0" w:line="240" w:lineRule="auto"/>
              <w:jc w:val="center"/>
              <w:rPr>
                <w:rFonts w:ascii="Times New Roman" w:hAnsi="Times New Roman" w:cs="Times New Roman"/>
                <w:sz w:val="24"/>
                <w:szCs w:val="24"/>
              </w:rPr>
            </w:pPr>
            <w:r w:rsidRPr="00FE072E">
              <w:rPr>
                <w:rFonts w:ascii="Times New Roman" w:hAnsi="Times New Roman" w:cs="Times New Roman"/>
                <w:sz w:val="24"/>
                <w:szCs w:val="24"/>
              </w:rPr>
              <w:t>3.</w:t>
            </w:r>
          </w:p>
        </w:tc>
        <w:tc>
          <w:tcPr>
            <w:tcW w:w="4393" w:type="dxa"/>
          </w:tcPr>
          <w:p w14:paraId="009D9983" w14:textId="77777777" w:rsidR="00FE072E" w:rsidRPr="00FE072E" w:rsidRDefault="00FE072E" w:rsidP="00281280">
            <w:pPr>
              <w:spacing w:after="0" w:line="240" w:lineRule="auto"/>
              <w:jc w:val="both"/>
              <w:rPr>
                <w:rFonts w:ascii="Times New Roman" w:hAnsi="Times New Roman" w:cs="Times New Roman"/>
                <w:sz w:val="24"/>
                <w:szCs w:val="24"/>
              </w:rPr>
            </w:pPr>
            <w:r w:rsidRPr="00FE072E">
              <w:rPr>
                <w:rFonts w:ascii="Times New Roman" w:hAnsi="Times New Roman" w:cs="Times New Roman"/>
                <w:sz w:val="24"/>
                <w:szCs w:val="24"/>
              </w:rPr>
              <w:t xml:space="preserve">Адреса </w:t>
            </w:r>
            <w:proofErr w:type="spellStart"/>
            <w:r w:rsidRPr="00FE072E">
              <w:rPr>
                <w:rFonts w:ascii="Times New Roman" w:hAnsi="Times New Roman" w:cs="Times New Roman"/>
                <w:sz w:val="24"/>
                <w:szCs w:val="24"/>
              </w:rPr>
              <w:t>місцезнаходження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оздоровчого</w:t>
            </w:r>
            <w:proofErr w:type="spellEnd"/>
            <w:r w:rsidRPr="00FE072E">
              <w:rPr>
                <w:rFonts w:ascii="Times New Roman" w:hAnsi="Times New Roman" w:cs="Times New Roman"/>
                <w:sz w:val="24"/>
                <w:szCs w:val="24"/>
              </w:rPr>
              <w:t xml:space="preserve"> закладу – </w:t>
            </w:r>
            <w:proofErr w:type="spellStart"/>
            <w:r w:rsidRPr="00FE072E">
              <w:rPr>
                <w:rFonts w:ascii="Times New Roman" w:hAnsi="Times New Roman" w:cs="Times New Roman"/>
                <w:sz w:val="24"/>
                <w:szCs w:val="24"/>
              </w:rPr>
              <w:t>фактична</w:t>
            </w:r>
            <w:proofErr w:type="spellEnd"/>
            <w:r w:rsidRPr="00FE072E">
              <w:rPr>
                <w:rFonts w:ascii="Times New Roman" w:hAnsi="Times New Roman" w:cs="Times New Roman"/>
                <w:sz w:val="24"/>
                <w:szCs w:val="24"/>
              </w:rPr>
              <w:t xml:space="preserve"> адреса </w:t>
            </w:r>
            <w:proofErr w:type="spellStart"/>
            <w:r w:rsidRPr="00FE072E">
              <w:rPr>
                <w:rFonts w:ascii="Times New Roman" w:hAnsi="Times New Roman" w:cs="Times New Roman"/>
                <w:sz w:val="24"/>
                <w:szCs w:val="24"/>
              </w:rPr>
              <w:t>надання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послуг</w:t>
            </w:r>
            <w:proofErr w:type="spellEnd"/>
            <w:r w:rsidRPr="00FE072E">
              <w:rPr>
                <w:rFonts w:ascii="Times New Roman" w:hAnsi="Times New Roman" w:cs="Times New Roman"/>
                <w:sz w:val="24"/>
                <w:szCs w:val="24"/>
              </w:rPr>
              <w:t xml:space="preserve"> з </w:t>
            </w:r>
            <w:proofErr w:type="spellStart"/>
            <w:r w:rsidRPr="00FE072E">
              <w:rPr>
                <w:rFonts w:ascii="Times New Roman" w:hAnsi="Times New Roman" w:cs="Times New Roman"/>
                <w:sz w:val="24"/>
                <w:szCs w:val="24"/>
              </w:rPr>
              <w:t>оздоровлення</w:t>
            </w:r>
            <w:proofErr w:type="spellEnd"/>
            <w:r w:rsidRPr="00FE072E">
              <w:rPr>
                <w:rFonts w:ascii="Times New Roman" w:hAnsi="Times New Roman" w:cs="Times New Roman"/>
                <w:sz w:val="24"/>
                <w:szCs w:val="24"/>
              </w:rPr>
              <w:t xml:space="preserve"> </w:t>
            </w:r>
          </w:p>
        </w:tc>
        <w:tc>
          <w:tcPr>
            <w:tcW w:w="5091" w:type="dxa"/>
          </w:tcPr>
          <w:p w14:paraId="3916E9FE" w14:textId="77777777" w:rsidR="00FE072E" w:rsidRPr="00FE072E" w:rsidRDefault="00FE072E" w:rsidP="00281280">
            <w:pPr>
              <w:spacing w:line="252" w:lineRule="auto"/>
              <w:ind w:right="-81"/>
              <w:jc w:val="both"/>
              <w:rPr>
                <w:rFonts w:ascii="Times New Roman" w:hAnsi="Times New Roman" w:cs="Times New Roman"/>
                <w:sz w:val="24"/>
                <w:szCs w:val="24"/>
              </w:rPr>
            </w:pPr>
          </w:p>
        </w:tc>
      </w:tr>
      <w:tr w:rsidR="00FE072E" w:rsidRPr="00FE072E" w14:paraId="243ACEDD" w14:textId="77777777" w:rsidTr="00281280">
        <w:tc>
          <w:tcPr>
            <w:tcW w:w="547" w:type="dxa"/>
          </w:tcPr>
          <w:p w14:paraId="1D0982CC" w14:textId="77777777" w:rsidR="00FE072E" w:rsidRPr="00FE072E" w:rsidRDefault="00FE072E" w:rsidP="00281280">
            <w:pPr>
              <w:spacing w:line="252" w:lineRule="auto"/>
              <w:ind w:right="-81"/>
              <w:jc w:val="center"/>
              <w:rPr>
                <w:rFonts w:ascii="Times New Roman" w:hAnsi="Times New Roman" w:cs="Times New Roman"/>
                <w:sz w:val="24"/>
                <w:szCs w:val="24"/>
              </w:rPr>
            </w:pPr>
            <w:r w:rsidRPr="00FE072E">
              <w:rPr>
                <w:rFonts w:ascii="Times New Roman" w:hAnsi="Times New Roman" w:cs="Times New Roman"/>
                <w:sz w:val="24"/>
                <w:szCs w:val="24"/>
              </w:rPr>
              <w:t>4.</w:t>
            </w:r>
          </w:p>
        </w:tc>
        <w:tc>
          <w:tcPr>
            <w:tcW w:w="4393" w:type="dxa"/>
          </w:tcPr>
          <w:p w14:paraId="10EB91F2" w14:textId="77777777" w:rsidR="00FE072E" w:rsidRPr="00FE072E" w:rsidRDefault="00FE072E" w:rsidP="00281280">
            <w:pPr>
              <w:spacing w:after="0" w:line="240" w:lineRule="auto"/>
              <w:jc w:val="both"/>
              <w:rPr>
                <w:rFonts w:ascii="Times New Roman" w:hAnsi="Times New Roman" w:cs="Times New Roman"/>
                <w:sz w:val="24"/>
                <w:szCs w:val="24"/>
              </w:rPr>
            </w:pPr>
            <w:proofErr w:type="spellStart"/>
            <w:r w:rsidRPr="00FE072E">
              <w:rPr>
                <w:rFonts w:ascii="Times New Roman" w:hAnsi="Times New Roman" w:cs="Times New Roman"/>
                <w:sz w:val="24"/>
                <w:szCs w:val="24"/>
              </w:rPr>
              <w:t>Ідентифікаційний</w:t>
            </w:r>
            <w:proofErr w:type="spellEnd"/>
            <w:r w:rsidRPr="00FE072E">
              <w:rPr>
                <w:rFonts w:ascii="Times New Roman" w:hAnsi="Times New Roman" w:cs="Times New Roman"/>
                <w:sz w:val="24"/>
                <w:szCs w:val="24"/>
              </w:rPr>
              <w:t xml:space="preserve"> код ЄДРПОУ (</w:t>
            </w:r>
            <w:proofErr w:type="spellStart"/>
            <w:r w:rsidRPr="00FE072E">
              <w:rPr>
                <w:rFonts w:ascii="Times New Roman" w:hAnsi="Times New Roman" w:cs="Times New Roman"/>
                <w:sz w:val="24"/>
                <w:szCs w:val="24"/>
              </w:rPr>
              <w:t>реєстраційний</w:t>
            </w:r>
            <w:proofErr w:type="spellEnd"/>
            <w:r w:rsidRPr="00FE072E">
              <w:rPr>
                <w:rFonts w:ascii="Times New Roman" w:hAnsi="Times New Roman" w:cs="Times New Roman"/>
                <w:sz w:val="24"/>
                <w:szCs w:val="24"/>
              </w:rPr>
              <w:t xml:space="preserve"> номер </w:t>
            </w:r>
            <w:proofErr w:type="spellStart"/>
            <w:r w:rsidRPr="00FE072E">
              <w:rPr>
                <w:rFonts w:ascii="Times New Roman" w:hAnsi="Times New Roman" w:cs="Times New Roman"/>
                <w:sz w:val="24"/>
                <w:szCs w:val="24"/>
              </w:rPr>
              <w:t>облікової</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картки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платника</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податків</w:t>
            </w:r>
            <w:proofErr w:type="spellEnd"/>
            <w:r w:rsidRPr="00FE072E">
              <w:rPr>
                <w:rFonts w:ascii="Times New Roman" w:hAnsi="Times New Roman" w:cs="Times New Roman"/>
                <w:sz w:val="24"/>
                <w:szCs w:val="24"/>
              </w:rPr>
              <w:t>)</w:t>
            </w:r>
          </w:p>
        </w:tc>
        <w:tc>
          <w:tcPr>
            <w:tcW w:w="5091" w:type="dxa"/>
          </w:tcPr>
          <w:p w14:paraId="384AAF7B" w14:textId="77777777" w:rsidR="00FE072E" w:rsidRPr="00FE072E" w:rsidRDefault="00FE072E" w:rsidP="00281280">
            <w:pPr>
              <w:spacing w:line="252" w:lineRule="auto"/>
              <w:ind w:right="-81"/>
              <w:jc w:val="both"/>
              <w:rPr>
                <w:rFonts w:ascii="Times New Roman" w:hAnsi="Times New Roman" w:cs="Times New Roman"/>
                <w:sz w:val="24"/>
                <w:szCs w:val="24"/>
              </w:rPr>
            </w:pPr>
          </w:p>
        </w:tc>
      </w:tr>
      <w:tr w:rsidR="00FE072E" w:rsidRPr="00FE072E" w14:paraId="464643BC" w14:textId="77777777" w:rsidTr="00281280">
        <w:tc>
          <w:tcPr>
            <w:tcW w:w="547" w:type="dxa"/>
          </w:tcPr>
          <w:p w14:paraId="7F1EAB34" w14:textId="77777777" w:rsidR="00FE072E" w:rsidRPr="00FE072E" w:rsidRDefault="00FE072E" w:rsidP="00281280">
            <w:pPr>
              <w:spacing w:line="252" w:lineRule="auto"/>
              <w:ind w:right="-81"/>
              <w:jc w:val="center"/>
              <w:rPr>
                <w:rFonts w:ascii="Times New Roman" w:hAnsi="Times New Roman" w:cs="Times New Roman"/>
                <w:sz w:val="24"/>
                <w:szCs w:val="24"/>
              </w:rPr>
            </w:pPr>
            <w:r w:rsidRPr="00FE072E">
              <w:rPr>
                <w:rFonts w:ascii="Times New Roman" w:hAnsi="Times New Roman" w:cs="Times New Roman"/>
                <w:sz w:val="24"/>
                <w:szCs w:val="24"/>
              </w:rPr>
              <w:t>5.</w:t>
            </w:r>
          </w:p>
        </w:tc>
        <w:tc>
          <w:tcPr>
            <w:tcW w:w="4393" w:type="dxa"/>
          </w:tcPr>
          <w:p w14:paraId="569AEF90" w14:textId="77777777" w:rsidR="00FE072E" w:rsidRPr="00FE072E" w:rsidRDefault="00FE072E" w:rsidP="00281280">
            <w:pPr>
              <w:spacing w:after="0" w:line="240" w:lineRule="auto"/>
              <w:jc w:val="both"/>
              <w:rPr>
                <w:rFonts w:ascii="Times New Roman" w:hAnsi="Times New Roman" w:cs="Times New Roman"/>
                <w:sz w:val="24"/>
                <w:szCs w:val="24"/>
              </w:rPr>
            </w:pPr>
            <w:proofErr w:type="spellStart"/>
            <w:r w:rsidRPr="00FE072E">
              <w:rPr>
                <w:rFonts w:ascii="Times New Roman" w:hAnsi="Times New Roman" w:cs="Times New Roman"/>
                <w:sz w:val="24"/>
                <w:szCs w:val="24"/>
              </w:rPr>
              <w:t>Банківські</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реквізити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рахунок</w:t>
            </w:r>
            <w:proofErr w:type="spellEnd"/>
            <w:r w:rsidRPr="00FE072E">
              <w:rPr>
                <w:rFonts w:ascii="Times New Roman" w:hAnsi="Times New Roman" w:cs="Times New Roman"/>
                <w:sz w:val="24"/>
                <w:szCs w:val="24"/>
              </w:rPr>
              <w:t xml:space="preserve"> в </w:t>
            </w:r>
            <w:proofErr w:type="spellStart"/>
            <w:r w:rsidRPr="00FE072E">
              <w:rPr>
                <w:rFonts w:ascii="Times New Roman" w:hAnsi="Times New Roman" w:cs="Times New Roman"/>
                <w:sz w:val="24"/>
                <w:szCs w:val="24"/>
              </w:rPr>
              <w:t>форматі</w:t>
            </w:r>
            <w:proofErr w:type="spellEnd"/>
            <w:r w:rsidRPr="00FE072E">
              <w:rPr>
                <w:rFonts w:ascii="Times New Roman" w:hAnsi="Times New Roman" w:cs="Times New Roman"/>
                <w:sz w:val="24"/>
                <w:szCs w:val="24"/>
              </w:rPr>
              <w:t xml:space="preserve"> </w:t>
            </w:r>
            <w:r w:rsidRPr="00FE072E">
              <w:rPr>
                <w:rFonts w:ascii="Times New Roman" w:hAnsi="Times New Roman" w:cs="Times New Roman"/>
                <w:sz w:val="24"/>
                <w:szCs w:val="24"/>
                <w:lang w:val="en-US"/>
              </w:rPr>
              <w:t>IBAN</w:t>
            </w:r>
            <w:r w:rsidRPr="00FE072E">
              <w:rPr>
                <w:rFonts w:ascii="Times New Roman" w:hAnsi="Times New Roman" w:cs="Times New Roman"/>
                <w:sz w:val="24"/>
                <w:szCs w:val="24"/>
              </w:rPr>
              <w:t>, банк)</w:t>
            </w:r>
          </w:p>
        </w:tc>
        <w:tc>
          <w:tcPr>
            <w:tcW w:w="5091" w:type="dxa"/>
          </w:tcPr>
          <w:p w14:paraId="10E542F4" w14:textId="77777777" w:rsidR="00FE072E" w:rsidRPr="00FE072E" w:rsidRDefault="00FE072E" w:rsidP="00281280">
            <w:pPr>
              <w:spacing w:line="252" w:lineRule="auto"/>
              <w:ind w:right="-81"/>
              <w:jc w:val="both"/>
              <w:rPr>
                <w:rFonts w:ascii="Times New Roman" w:hAnsi="Times New Roman" w:cs="Times New Roman"/>
                <w:sz w:val="24"/>
                <w:szCs w:val="24"/>
              </w:rPr>
            </w:pPr>
          </w:p>
        </w:tc>
      </w:tr>
      <w:tr w:rsidR="00FE072E" w:rsidRPr="00FE072E" w14:paraId="57D1C4C2" w14:textId="77777777" w:rsidTr="00281280">
        <w:tc>
          <w:tcPr>
            <w:tcW w:w="547" w:type="dxa"/>
          </w:tcPr>
          <w:p w14:paraId="10A16CE0" w14:textId="77777777" w:rsidR="00FE072E" w:rsidRPr="00FE072E" w:rsidRDefault="00FE072E" w:rsidP="00281280">
            <w:pPr>
              <w:spacing w:line="252" w:lineRule="auto"/>
              <w:ind w:right="-81"/>
              <w:jc w:val="center"/>
              <w:rPr>
                <w:rFonts w:ascii="Times New Roman" w:hAnsi="Times New Roman" w:cs="Times New Roman"/>
                <w:sz w:val="24"/>
                <w:szCs w:val="24"/>
              </w:rPr>
            </w:pPr>
            <w:r w:rsidRPr="00FE072E">
              <w:rPr>
                <w:rFonts w:ascii="Times New Roman" w:hAnsi="Times New Roman" w:cs="Times New Roman"/>
                <w:sz w:val="24"/>
                <w:szCs w:val="24"/>
              </w:rPr>
              <w:t>6.</w:t>
            </w:r>
          </w:p>
        </w:tc>
        <w:tc>
          <w:tcPr>
            <w:tcW w:w="4393" w:type="dxa"/>
          </w:tcPr>
          <w:p w14:paraId="1BDA7E3B" w14:textId="77777777" w:rsidR="00FE072E" w:rsidRPr="00FE072E" w:rsidRDefault="00FE072E" w:rsidP="00281280">
            <w:pPr>
              <w:spacing w:after="0" w:line="240" w:lineRule="auto"/>
              <w:jc w:val="both"/>
              <w:rPr>
                <w:rFonts w:ascii="Times New Roman" w:hAnsi="Times New Roman" w:cs="Times New Roman"/>
                <w:sz w:val="24"/>
                <w:szCs w:val="24"/>
              </w:rPr>
            </w:pPr>
            <w:r w:rsidRPr="00FE072E">
              <w:rPr>
                <w:rFonts w:ascii="Times New Roman" w:hAnsi="Times New Roman" w:cs="Times New Roman"/>
                <w:b/>
                <w:sz w:val="24"/>
                <w:szCs w:val="24"/>
                <w:lang w:eastAsia="he-IL" w:bidi="he-IL"/>
              </w:rPr>
              <w:t xml:space="preserve">Номер </w:t>
            </w:r>
            <w:proofErr w:type="spellStart"/>
            <w:r w:rsidRPr="00FE072E">
              <w:rPr>
                <w:rFonts w:ascii="Times New Roman" w:hAnsi="Times New Roman" w:cs="Times New Roman"/>
                <w:b/>
                <w:sz w:val="24"/>
                <w:szCs w:val="24"/>
                <w:lang w:eastAsia="he-IL" w:bidi="he-IL"/>
              </w:rPr>
              <w:t>Свідоцтва</w:t>
            </w:r>
            <w:proofErr w:type="spellEnd"/>
            <w:r w:rsidRPr="00FE072E">
              <w:rPr>
                <w:rFonts w:ascii="Times New Roman" w:hAnsi="Times New Roman" w:cs="Times New Roman"/>
                <w:sz w:val="24"/>
                <w:szCs w:val="24"/>
                <w:lang w:eastAsia="he-IL" w:bidi="he-IL"/>
              </w:rPr>
              <w:t xml:space="preserve"> про </w:t>
            </w:r>
            <w:proofErr w:type="spellStart"/>
            <w:r w:rsidRPr="00FE072E">
              <w:rPr>
                <w:rFonts w:ascii="Times New Roman" w:hAnsi="Times New Roman" w:cs="Times New Roman"/>
                <w:sz w:val="24"/>
                <w:szCs w:val="24"/>
                <w:lang w:eastAsia="he-IL" w:bidi="he-IL"/>
              </w:rPr>
              <w:t>реєстрацію</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платника</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податку</w:t>
            </w:r>
            <w:proofErr w:type="spellEnd"/>
            <w:r w:rsidRPr="00FE072E">
              <w:rPr>
                <w:rFonts w:ascii="Times New Roman" w:hAnsi="Times New Roman" w:cs="Times New Roman"/>
                <w:sz w:val="24"/>
                <w:szCs w:val="24"/>
                <w:lang w:eastAsia="he-IL" w:bidi="he-IL"/>
              </w:rPr>
              <w:t xml:space="preserve"> на </w:t>
            </w:r>
            <w:proofErr w:type="spellStart"/>
            <w:r w:rsidRPr="00FE072E">
              <w:rPr>
                <w:rFonts w:ascii="Times New Roman" w:hAnsi="Times New Roman" w:cs="Times New Roman"/>
                <w:sz w:val="24"/>
                <w:szCs w:val="24"/>
                <w:lang w:eastAsia="he-IL" w:bidi="he-IL"/>
              </w:rPr>
              <w:t>додану</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вартість</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b/>
                <w:sz w:val="24"/>
                <w:szCs w:val="24"/>
                <w:lang w:eastAsia="he-IL" w:bidi="he-IL"/>
              </w:rPr>
              <w:t>або</w:t>
            </w:r>
            <w:proofErr w:type="spellEnd"/>
            <w:r w:rsidRPr="00FE072E">
              <w:rPr>
                <w:rFonts w:ascii="Times New Roman" w:hAnsi="Times New Roman" w:cs="Times New Roman"/>
                <w:b/>
                <w:sz w:val="24"/>
                <w:szCs w:val="24"/>
                <w:lang w:eastAsia="he-IL" w:bidi="he-IL"/>
              </w:rPr>
              <w:t xml:space="preserve"> </w:t>
            </w:r>
            <w:proofErr w:type="spellStart"/>
            <w:r w:rsidRPr="00FE072E">
              <w:rPr>
                <w:rFonts w:ascii="Times New Roman" w:hAnsi="Times New Roman" w:cs="Times New Roman"/>
                <w:b/>
                <w:sz w:val="24"/>
                <w:szCs w:val="24"/>
                <w:lang w:eastAsia="he-IL" w:bidi="he-IL"/>
              </w:rPr>
              <w:t>Витягу</w:t>
            </w:r>
            <w:proofErr w:type="spellEnd"/>
            <w:r w:rsidRPr="00FE072E">
              <w:rPr>
                <w:rFonts w:ascii="Times New Roman" w:hAnsi="Times New Roman" w:cs="Times New Roman"/>
                <w:sz w:val="24"/>
                <w:szCs w:val="24"/>
                <w:lang w:eastAsia="he-IL" w:bidi="he-IL"/>
              </w:rPr>
              <w:t xml:space="preserve"> з </w:t>
            </w:r>
            <w:proofErr w:type="spellStart"/>
            <w:r w:rsidRPr="00FE072E">
              <w:rPr>
                <w:rFonts w:ascii="Times New Roman" w:hAnsi="Times New Roman" w:cs="Times New Roman"/>
                <w:sz w:val="24"/>
                <w:szCs w:val="24"/>
                <w:lang w:eastAsia="he-IL" w:bidi="he-IL"/>
              </w:rPr>
              <w:t>реєстру</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платників</w:t>
            </w:r>
            <w:proofErr w:type="spellEnd"/>
            <w:r w:rsidRPr="00FE072E">
              <w:rPr>
                <w:rFonts w:ascii="Times New Roman" w:hAnsi="Times New Roman" w:cs="Times New Roman"/>
                <w:sz w:val="24"/>
                <w:szCs w:val="24"/>
                <w:lang w:eastAsia="he-IL" w:bidi="he-IL"/>
              </w:rPr>
              <w:t xml:space="preserve"> ПДВ </w:t>
            </w:r>
            <w:r w:rsidRPr="00FE072E">
              <w:rPr>
                <w:rFonts w:ascii="Times New Roman" w:hAnsi="Times New Roman" w:cs="Times New Roman"/>
                <w:b/>
                <w:sz w:val="24"/>
                <w:szCs w:val="24"/>
                <w:lang w:eastAsia="he-IL" w:bidi="he-IL"/>
              </w:rPr>
              <w:t xml:space="preserve">та </w:t>
            </w:r>
            <w:proofErr w:type="spellStart"/>
            <w:r w:rsidRPr="00FE072E">
              <w:rPr>
                <w:rFonts w:ascii="Times New Roman" w:hAnsi="Times New Roman" w:cs="Times New Roman"/>
                <w:b/>
                <w:sz w:val="24"/>
                <w:szCs w:val="24"/>
                <w:lang w:eastAsia="he-IL" w:bidi="he-IL"/>
              </w:rPr>
              <w:t>індивідуальний</w:t>
            </w:r>
            <w:proofErr w:type="spellEnd"/>
            <w:r w:rsidRPr="00FE072E">
              <w:rPr>
                <w:rFonts w:ascii="Times New Roman" w:hAnsi="Times New Roman" w:cs="Times New Roman"/>
                <w:b/>
                <w:sz w:val="24"/>
                <w:szCs w:val="24"/>
                <w:lang w:eastAsia="he-IL" w:bidi="he-IL"/>
              </w:rPr>
              <w:t xml:space="preserve"> </w:t>
            </w:r>
            <w:proofErr w:type="spellStart"/>
            <w:r w:rsidRPr="00FE072E">
              <w:rPr>
                <w:rFonts w:ascii="Times New Roman" w:hAnsi="Times New Roman" w:cs="Times New Roman"/>
                <w:b/>
                <w:sz w:val="24"/>
                <w:szCs w:val="24"/>
                <w:lang w:eastAsia="he-IL" w:bidi="he-IL"/>
              </w:rPr>
              <w:t>податковий</w:t>
            </w:r>
            <w:proofErr w:type="spellEnd"/>
            <w:r w:rsidRPr="00FE072E">
              <w:rPr>
                <w:rFonts w:ascii="Times New Roman" w:hAnsi="Times New Roman" w:cs="Times New Roman"/>
                <w:b/>
                <w:sz w:val="24"/>
                <w:szCs w:val="24"/>
                <w:lang w:eastAsia="he-IL" w:bidi="he-IL"/>
              </w:rPr>
              <w:t xml:space="preserve"> номер</w:t>
            </w:r>
            <w:r w:rsidRPr="00FE072E">
              <w:rPr>
                <w:rFonts w:ascii="Times New Roman" w:hAnsi="Times New Roman" w:cs="Times New Roman"/>
                <w:sz w:val="24"/>
                <w:szCs w:val="24"/>
                <w:lang w:eastAsia="he-IL" w:bidi="he-IL"/>
              </w:rPr>
              <w:t xml:space="preserve"> </w:t>
            </w:r>
            <w:r w:rsidRPr="00FE072E">
              <w:rPr>
                <w:rFonts w:ascii="Times New Roman" w:hAnsi="Times New Roman" w:cs="Times New Roman"/>
                <w:i/>
                <w:iCs/>
                <w:sz w:val="24"/>
                <w:szCs w:val="24"/>
              </w:rPr>
              <w:t xml:space="preserve">– </w:t>
            </w:r>
            <w:r w:rsidRPr="00FE072E">
              <w:rPr>
                <w:rFonts w:ascii="Times New Roman" w:hAnsi="Times New Roman" w:cs="Times New Roman"/>
                <w:sz w:val="24"/>
                <w:szCs w:val="24"/>
              </w:rPr>
              <w:t xml:space="preserve">для </w:t>
            </w:r>
            <w:proofErr w:type="spellStart"/>
            <w:r w:rsidRPr="00FE072E">
              <w:rPr>
                <w:rFonts w:ascii="Times New Roman" w:hAnsi="Times New Roman" w:cs="Times New Roman"/>
                <w:sz w:val="24"/>
                <w:szCs w:val="24"/>
              </w:rPr>
              <w:t>учасника</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який</w:t>
            </w:r>
            <w:proofErr w:type="spellEnd"/>
            <w:r w:rsidRPr="00FE072E">
              <w:rPr>
                <w:rFonts w:ascii="Times New Roman" w:hAnsi="Times New Roman" w:cs="Times New Roman"/>
                <w:sz w:val="24"/>
                <w:szCs w:val="24"/>
              </w:rPr>
              <w:t xml:space="preserve"> є </w:t>
            </w:r>
            <w:proofErr w:type="spellStart"/>
            <w:r w:rsidRPr="00FE072E">
              <w:rPr>
                <w:rFonts w:ascii="Times New Roman" w:hAnsi="Times New Roman" w:cs="Times New Roman"/>
                <w:sz w:val="24"/>
                <w:szCs w:val="24"/>
              </w:rPr>
              <w:t>платником</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податку</w:t>
            </w:r>
            <w:proofErr w:type="spellEnd"/>
            <w:r w:rsidRPr="00FE072E">
              <w:rPr>
                <w:rFonts w:ascii="Times New Roman" w:hAnsi="Times New Roman" w:cs="Times New Roman"/>
                <w:sz w:val="24"/>
                <w:szCs w:val="24"/>
              </w:rPr>
              <w:t xml:space="preserve"> на </w:t>
            </w:r>
            <w:proofErr w:type="spellStart"/>
            <w:r w:rsidRPr="00FE072E">
              <w:rPr>
                <w:rFonts w:ascii="Times New Roman" w:hAnsi="Times New Roman" w:cs="Times New Roman"/>
                <w:sz w:val="24"/>
                <w:szCs w:val="24"/>
              </w:rPr>
              <w:t>додану</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вартість</w:t>
            </w:r>
            <w:proofErr w:type="spellEnd"/>
          </w:p>
        </w:tc>
        <w:tc>
          <w:tcPr>
            <w:tcW w:w="5091" w:type="dxa"/>
          </w:tcPr>
          <w:p w14:paraId="0E5B18C4" w14:textId="206EAC8C" w:rsidR="00FE072E" w:rsidRPr="00FE072E" w:rsidRDefault="00FE072E" w:rsidP="00281280">
            <w:pPr>
              <w:spacing w:line="252" w:lineRule="auto"/>
              <w:ind w:right="-81"/>
              <w:jc w:val="both"/>
              <w:rPr>
                <w:rFonts w:ascii="Times New Roman" w:hAnsi="Times New Roman" w:cs="Times New Roman"/>
                <w:sz w:val="24"/>
                <w:szCs w:val="24"/>
              </w:rPr>
            </w:pPr>
          </w:p>
        </w:tc>
      </w:tr>
      <w:tr w:rsidR="00FE072E" w:rsidRPr="00FE072E" w14:paraId="2C44529A" w14:textId="77777777" w:rsidTr="00281280">
        <w:trPr>
          <w:trHeight w:val="202"/>
        </w:trPr>
        <w:tc>
          <w:tcPr>
            <w:tcW w:w="547" w:type="dxa"/>
          </w:tcPr>
          <w:p w14:paraId="2576311A" w14:textId="77777777" w:rsidR="00FE072E" w:rsidRPr="00FE072E" w:rsidRDefault="00FE072E" w:rsidP="00281280">
            <w:pPr>
              <w:spacing w:line="252" w:lineRule="auto"/>
              <w:ind w:right="-81"/>
              <w:jc w:val="center"/>
              <w:rPr>
                <w:rFonts w:ascii="Times New Roman" w:hAnsi="Times New Roman" w:cs="Times New Roman"/>
                <w:sz w:val="24"/>
                <w:szCs w:val="24"/>
              </w:rPr>
            </w:pPr>
            <w:r w:rsidRPr="00FE072E">
              <w:rPr>
                <w:rFonts w:ascii="Times New Roman" w:hAnsi="Times New Roman" w:cs="Times New Roman"/>
                <w:sz w:val="24"/>
                <w:szCs w:val="24"/>
              </w:rPr>
              <w:t>7.</w:t>
            </w:r>
          </w:p>
        </w:tc>
        <w:tc>
          <w:tcPr>
            <w:tcW w:w="4393" w:type="dxa"/>
          </w:tcPr>
          <w:p w14:paraId="42467821" w14:textId="77777777" w:rsidR="00FE072E" w:rsidRPr="00FE072E" w:rsidRDefault="00FE072E" w:rsidP="00281280">
            <w:pPr>
              <w:spacing w:after="0" w:line="240" w:lineRule="auto"/>
              <w:jc w:val="both"/>
              <w:rPr>
                <w:rFonts w:ascii="Times New Roman" w:hAnsi="Times New Roman" w:cs="Times New Roman"/>
                <w:b/>
                <w:i/>
                <w:sz w:val="24"/>
                <w:szCs w:val="24"/>
              </w:rPr>
            </w:pPr>
            <w:r w:rsidRPr="00FE072E">
              <w:rPr>
                <w:rFonts w:ascii="Times New Roman" w:hAnsi="Times New Roman" w:cs="Times New Roman"/>
                <w:b/>
                <w:i/>
                <w:sz w:val="24"/>
                <w:szCs w:val="24"/>
              </w:rPr>
              <w:t>Е-</w:t>
            </w:r>
            <w:proofErr w:type="spellStart"/>
            <w:r w:rsidRPr="00FE072E">
              <w:rPr>
                <w:rFonts w:ascii="Times New Roman" w:hAnsi="Times New Roman" w:cs="Times New Roman"/>
                <w:b/>
                <w:i/>
                <w:sz w:val="24"/>
                <w:szCs w:val="24"/>
              </w:rPr>
              <w:t>mail</w:t>
            </w:r>
            <w:proofErr w:type="spellEnd"/>
            <w:r w:rsidRPr="00FE072E">
              <w:rPr>
                <w:rFonts w:ascii="Times New Roman" w:hAnsi="Times New Roman" w:cs="Times New Roman"/>
                <w:b/>
                <w:i/>
                <w:sz w:val="24"/>
                <w:szCs w:val="24"/>
              </w:rPr>
              <w:t xml:space="preserve"> </w:t>
            </w:r>
            <w:proofErr w:type="spellStart"/>
            <w:r w:rsidRPr="00FE072E">
              <w:rPr>
                <w:rFonts w:ascii="Times New Roman" w:hAnsi="Times New Roman" w:cs="Times New Roman"/>
                <w:b/>
                <w:i/>
                <w:sz w:val="24"/>
                <w:szCs w:val="24"/>
              </w:rPr>
              <w:t>учасника</w:t>
            </w:r>
            <w:proofErr w:type="spellEnd"/>
          </w:p>
        </w:tc>
        <w:tc>
          <w:tcPr>
            <w:tcW w:w="5091" w:type="dxa"/>
          </w:tcPr>
          <w:p w14:paraId="247B60FB" w14:textId="77777777" w:rsidR="00FE072E" w:rsidRPr="00FE072E" w:rsidRDefault="00FE072E" w:rsidP="00281280">
            <w:pPr>
              <w:spacing w:line="252" w:lineRule="auto"/>
              <w:ind w:right="-81"/>
              <w:jc w:val="both"/>
              <w:rPr>
                <w:rFonts w:ascii="Times New Roman" w:hAnsi="Times New Roman" w:cs="Times New Roman"/>
                <w:sz w:val="24"/>
                <w:szCs w:val="24"/>
              </w:rPr>
            </w:pPr>
          </w:p>
        </w:tc>
      </w:tr>
      <w:tr w:rsidR="00FE072E" w:rsidRPr="00FE072E" w14:paraId="050B8215" w14:textId="77777777" w:rsidTr="00281280">
        <w:tc>
          <w:tcPr>
            <w:tcW w:w="547" w:type="dxa"/>
          </w:tcPr>
          <w:p w14:paraId="5421BA7B" w14:textId="77777777" w:rsidR="00FE072E" w:rsidRPr="00FE072E" w:rsidRDefault="00FE072E" w:rsidP="00281280">
            <w:pPr>
              <w:spacing w:line="252" w:lineRule="auto"/>
              <w:ind w:right="-81"/>
              <w:jc w:val="center"/>
              <w:rPr>
                <w:rFonts w:ascii="Times New Roman" w:hAnsi="Times New Roman" w:cs="Times New Roman"/>
                <w:sz w:val="24"/>
                <w:szCs w:val="24"/>
              </w:rPr>
            </w:pPr>
            <w:r w:rsidRPr="00FE072E">
              <w:rPr>
                <w:rFonts w:ascii="Times New Roman" w:hAnsi="Times New Roman" w:cs="Times New Roman"/>
                <w:sz w:val="24"/>
                <w:szCs w:val="24"/>
              </w:rPr>
              <w:t>8.</w:t>
            </w:r>
          </w:p>
        </w:tc>
        <w:tc>
          <w:tcPr>
            <w:tcW w:w="4393" w:type="dxa"/>
          </w:tcPr>
          <w:p w14:paraId="2CFBE70A" w14:textId="77777777" w:rsidR="00FE072E" w:rsidRPr="00FE072E" w:rsidRDefault="00FE072E" w:rsidP="00281280">
            <w:pPr>
              <w:spacing w:after="0" w:line="240" w:lineRule="auto"/>
              <w:jc w:val="both"/>
              <w:rPr>
                <w:rFonts w:ascii="Times New Roman" w:hAnsi="Times New Roman" w:cs="Times New Roman"/>
                <w:sz w:val="24"/>
                <w:szCs w:val="24"/>
                <w:lang w:eastAsia="he-IL" w:bidi="he-IL"/>
              </w:rPr>
            </w:pPr>
            <w:proofErr w:type="spellStart"/>
            <w:r w:rsidRPr="00FE072E">
              <w:rPr>
                <w:rFonts w:ascii="Times New Roman" w:hAnsi="Times New Roman" w:cs="Times New Roman"/>
                <w:sz w:val="24"/>
                <w:szCs w:val="24"/>
                <w:lang w:eastAsia="he-IL" w:bidi="he-IL"/>
              </w:rPr>
              <w:t>Відомості</w:t>
            </w:r>
            <w:proofErr w:type="spellEnd"/>
            <w:r w:rsidRPr="00FE072E">
              <w:rPr>
                <w:rFonts w:ascii="Times New Roman" w:hAnsi="Times New Roman" w:cs="Times New Roman"/>
                <w:sz w:val="24"/>
                <w:szCs w:val="24"/>
                <w:lang w:eastAsia="he-IL" w:bidi="he-IL"/>
              </w:rPr>
              <w:t xml:space="preserve"> про </w:t>
            </w:r>
            <w:proofErr w:type="spellStart"/>
            <w:r w:rsidRPr="00FE072E">
              <w:rPr>
                <w:rFonts w:ascii="Times New Roman" w:hAnsi="Times New Roman" w:cs="Times New Roman"/>
                <w:sz w:val="24"/>
                <w:szCs w:val="24"/>
                <w:lang w:eastAsia="he-IL" w:bidi="he-IL"/>
              </w:rPr>
              <w:t>керівника</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Учасника</w:t>
            </w:r>
            <w:proofErr w:type="spellEnd"/>
            <w:r w:rsidRPr="00FE072E">
              <w:rPr>
                <w:rFonts w:ascii="Times New Roman" w:hAnsi="Times New Roman" w:cs="Times New Roman"/>
                <w:sz w:val="24"/>
                <w:szCs w:val="24"/>
                <w:lang w:eastAsia="he-IL" w:bidi="he-IL"/>
              </w:rPr>
              <w:t>–</w:t>
            </w:r>
            <w:proofErr w:type="spellStart"/>
            <w:r w:rsidRPr="00FE072E">
              <w:rPr>
                <w:rFonts w:ascii="Times New Roman" w:hAnsi="Times New Roman" w:cs="Times New Roman"/>
                <w:sz w:val="24"/>
                <w:szCs w:val="24"/>
                <w:lang w:eastAsia="he-IL" w:bidi="he-IL"/>
              </w:rPr>
              <w:t>юридичної</w:t>
            </w:r>
            <w:proofErr w:type="spellEnd"/>
            <w:r w:rsidRPr="00FE072E">
              <w:rPr>
                <w:rFonts w:ascii="Times New Roman" w:hAnsi="Times New Roman" w:cs="Times New Roman"/>
                <w:sz w:val="24"/>
                <w:szCs w:val="24"/>
                <w:lang w:eastAsia="he-IL" w:bidi="he-IL"/>
              </w:rPr>
              <w:t xml:space="preserve"> особи</w:t>
            </w:r>
          </w:p>
          <w:p w14:paraId="56DB22C1" w14:textId="77777777" w:rsidR="00FE072E" w:rsidRPr="00FE072E" w:rsidRDefault="00FE072E" w:rsidP="00281280">
            <w:pPr>
              <w:spacing w:after="0" w:line="240" w:lineRule="auto"/>
              <w:jc w:val="both"/>
              <w:rPr>
                <w:rFonts w:ascii="Times New Roman" w:hAnsi="Times New Roman" w:cs="Times New Roman"/>
                <w:sz w:val="24"/>
                <w:szCs w:val="24"/>
              </w:rPr>
            </w:pPr>
            <w:r w:rsidRPr="00FE072E">
              <w:rPr>
                <w:rFonts w:ascii="Times New Roman" w:hAnsi="Times New Roman" w:cs="Times New Roman"/>
                <w:sz w:val="24"/>
                <w:szCs w:val="24"/>
                <w:lang w:eastAsia="he-IL" w:bidi="he-IL"/>
              </w:rPr>
              <w:t>(</w:t>
            </w:r>
            <w:proofErr w:type="spellStart"/>
            <w:r w:rsidRPr="00FE072E">
              <w:rPr>
                <w:rFonts w:ascii="Times New Roman" w:hAnsi="Times New Roman" w:cs="Times New Roman"/>
                <w:sz w:val="24"/>
                <w:szCs w:val="24"/>
                <w:lang w:eastAsia="he-IL" w:bidi="he-IL"/>
              </w:rPr>
              <w:t>прізвище</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ім’я</w:t>
            </w:r>
            <w:proofErr w:type="spellEnd"/>
            <w:r w:rsidRPr="00FE072E">
              <w:rPr>
                <w:rFonts w:ascii="Times New Roman" w:hAnsi="Times New Roman" w:cs="Times New Roman"/>
                <w:sz w:val="24"/>
                <w:szCs w:val="24"/>
                <w:lang w:eastAsia="he-IL" w:bidi="he-IL"/>
              </w:rPr>
              <w:t xml:space="preserve">, по </w:t>
            </w:r>
            <w:proofErr w:type="spellStart"/>
            <w:r w:rsidRPr="00FE072E">
              <w:rPr>
                <w:rFonts w:ascii="Times New Roman" w:hAnsi="Times New Roman" w:cs="Times New Roman"/>
                <w:sz w:val="24"/>
                <w:szCs w:val="24"/>
                <w:lang w:eastAsia="he-IL" w:bidi="he-IL"/>
              </w:rPr>
              <w:t>батькові</w:t>
            </w:r>
            <w:proofErr w:type="spellEnd"/>
            <w:r w:rsidRPr="00FE072E">
              <w:rPr>
                <w:rFonts w:ascii="Times New Roman" w:hAnsi="Times New Roman" w:cs="Times New Roman"/>
                <w:sz w:val="24"/>
                <w:szCs w:val="24"/>
                <w:lang w:eastAsia="he-IL" w:bidi="he-IL"/>
              </w:rPr>
              <w:t xml:space="preserve">, посада, </w:t>
            </w:r>
            <w:proofErr w:type="spellStart"/>
            <w:r w:rsidRPr="00FE072E">
              <w:rPr>
                <w:rFonts w:ascii="Times New Roman" w:hAnsi="Times New Roman" w:cs="Times New Roman"/>
                <w:sz w:val="24"/>
                <w:szCs w:val="24"/>
                <w:lang w:eastAsia="he-IL" w:bidi="he-IL"/>
              </w:rPr>
              <w:t>контактний</w:t>
            </w:r>
            <w:proofErr w:type="spellEnd"/>
            <w:r w:rsidRPr="00FE072E">
              <w:rPr>
                <w:rFonts w:ascii="Times New Roman" w:hAnsi="Times New Roman" w:cs="Times New Roman"/>
                <w:sz w:val="24"/>
                <w:szCs w:val="24"/>
                <w:lang w:eastAsia="he-IL" w:bidi="he-IL"/>
              </w:rPr>
              <w:t xml:space="preserve"> телефон)</w:t>
            </w:r>
          </w:p>
        </w:tc>
        <w:tc>
          <w:tcPr>
            <w:tcW w:w="5091" w:type="dxa"/>
          </w:tcPr>
          <w:p w14:paraId="2FD121D4" w14:textId="77777777" w:rsidR="00FE072E" w:rsidRPr="00FE072E" w:rsidRDefault="00FE072E" w:rsidP="00281280">
            <w:pPr>
              <w:spacing w:line="252" w:lineRule="auto"/>
              <w:ind w:right="-81"/>
              <w:jc w:val="both"/>
              <w:rPr>
                <w:rFonts w:ascii="Times New Roman" w:hAnsi="Times New Roman" w:cs="Times New Roman"/>
                <w:sz w:val="24"/>
                <w:szCs w:val="24"/>
              </w:rPr>
            </w:pPr>
          </w:p>
        </w:tc>
      </w:tr>
      <w:tr w:rsidR="00FE072E" w:rsidRPr="00FE072E" w14:paraId="3A3A538D" w14:textId="77777777" w:rsidTr="00281280">
        <w:tc>
          <w:tcPr>
            <w:tcW w:w="547" w:type="dxa"/>
          </w:tcPr>
          <w:p w14:paraId="258A1EB8" w14:textId="77777777" w:rsidR="00FE072E" w:rsidRPr="00FE072E" w:rsidRDefault="00FE072E" w:rsidP="00281280">
            <w:pPr>
              <w:spacing w:line="252" w:lineRule="auto"/>
              <w:ind w:right="-81"/>
              <w:jc w:val="center"/>
              <w:rPr>
                <w:rFonts w:ascii="Times New Roman" w:hAnsi="Times New Roman" w:cs="Times New Roman"/>
                <w:sz w:val="24"/>
                <w:szCs w:val="24"/>
              </w:rPr>
            </w:pPr>
            <w:r w:rsidRPr="00FE072E">
              <w:rPr>
                <w:rFonts w:ascii="Times New Roman" w:hAnsi="Times New Roman" w:cs="Times New Roman"/>
                <w:sz w:val="24"/>
                <w:szCs w:val="24"/>
              </w:rPr>
              <w:t xml:space="preserve">9. </w:t>
            </w:r>
          </w:p>
        </w:tc>
        <w:tc>
          <w:tcPr>
            <w:tcW w:w="4393" w:type="dxa"/>
          </w:tcPr>
          <w:p w14:paraId="3EC9506F" w14:textId="77777777" w:rsidR="00FE072E" w:rsidRPr="00FE072E" w:rsidRDefault="00FE072E" w:rsidP="00281280">
            <w:pPr>
              <w:spacing w:after="0" w:line="240" w:lineRule="auto"/>
              <w:jc w:val="both"/>
              <w:rPr>
                <w:rFonts w:ascii="Times New Roman" w:hAnsi="Times New Roman" w:cs="Times New Roman"/>
                <w:sz w:val="24"/>
                <w:szCs w:val="24"/>
              </w:rPr>
            </w:pPr>
            <w:r w:rsidRPr="00FE072E">
              <w:rPr>
                <w:rFonts w:ascii="Times New Roman" w:hAnsi="Times New Roman" w:cs="Times New Roman"/>
                <w:b/>
                <w:sz w:val="24"/>
                <w:szCs w:val="24"/>
              </w:rPr>
              <w:t xml:space="preserve">Форма </w:t>
            </w:r>
            <w:proofErr w:type="spellStart"/>
            <w:r w:rsidRPr="00FE072E">
              <w:rPr>
                <w:rFonts w:ascii="Times New Roman" w:hAnsi="Times New Roman" w:cs="Times New Roman"/>
                <w:b/>
                <w:sz w:val="24"/>
                <w:szCs w:val="24"/>
              </w:rPr>
              <w:t>власності</w:t>
            </w:r>
            <w:proofErr w:type="spellEnd"/>
          </w:p>
          <w:p w14:paraId="4C1F9920" w14:textId="77777777" w:rsidR="00FE072E" w:rsidRPr="00FE072E" w:rsidRDefault="00FE072E" w:rsidP="00281280">
            <w:pPr>
              <w:spacing w:after="0" w:line="240" w:lineRule="auto"/>
              <w:jc w:val="both"/>
              <w:rPr>
                <w:rFonts w:ascii="Times New Roman" w:hAnsi="Times New Roman" w:cs="Times New Roman"/>
                <w:sz w:val="24"/>
                <w:szCs w:val="24"/>
              </w:rPr>
            </w:pPr>
            <w:proofErr w:type="spellStart"/>
            <w:r w:rsidRPr="00FE072E">
              <w:rPr>
                <w:rFonts w:ascii="Times New Roman" w:hAnsi="Times New Roman" w:cs="Times New Roman"/>
                <w:b/>
                <w:sz w:val="24"/>
                <w:szCs w:val="24"/>
              </w:rPr>
              <w:t>Юридичний</w:t>
            </w:r>
            <w:proofErr w:type="spellEnd"/>
            <w:r w:rsidRPr="00FE072E">
              <w:rPr>
                <w:rFonts w:ascii="Times New Roman" w:hAnsi="Times New Roman" w:cs="Times New Roman"/>
                <w:b/>
                <w:sz w:val="24"/>
                <w:szCs w:val="24"/>
              </w:rPr>
              <w:t xml:space="preserve"> статус</w:t>
            </w:r>
          </w:p>
          <w:p w14:paraId="7342428E" w14:textId="77777777" w:rsidR="00FE072E" w:rsidRPr="00FE072E" w:rsidRDefault="00FE072E" w:rsidP="00281280">
            <w:pPr>
              <w:spacing w:after="0" w:line="240" w:lineRule="auto"/>
              <w:jc w:val="both"/>
              <w:rPr>
                <w:rFonts w:ascii="Times New Roman" w:hAnsi="Times New Roman" w:cs="Times New Roman"/>
                <w:sz w:val="24"/>
                <w:szCs w:val="24"/>
              </w:rPr>
            </w:pPr>
            <w:proofErr w:type="spellStart"/>
            <w:r w:rsidRPr="00FE072E">
              <w:rPr>
                <w:rFonts w:ascii="Times New Roman" w:hAnsi="Times New Roman" w:cs="Times New Roman"/>
                <w:b/>
                <w:sz w:val="24"/>
                <w:szCs w:val="24"/>
              </w:rPr>
              <w:t>організаційно-правова</w:t>
            </w:r>
            <w:proofErr w:type="spellEnd"/>
            <w:r w:rsidRPr="00FE072E">
              <w:rPr>
                <w:rFonts w:ascii="Times New Roman" w:hAnsi="Times New Roman" w:cs="Times New Roman"/>
                <w:b/>
                <w:sz w:val="24"/>
                <w:szCs w:val="24"/>
              </w:rPr>
              <w:t xml:space="preserve"> форма</w:t>
            </w:r>
          </w:p>
          <w:p w14:paraId="50002AEF" w14:textId="77777777" w:rsidR="00FE072E" w:rsidRPr="00FE072E" w:rsidRDefault="00FE072E" w:rsidP="00281280">
            <w:pPr>
              <w:spacing w:after="0" w:line="240" w:lineRule="auto"/>
              <w:jc w:val="both"/>
              <w:rPr>
                <w:rFonts w:ascii="Times New Roman" w:hAnsi="Times New Roman" w:cs="Times New Roman"/>
                <w:sz w:val="24"/>
                <w:szCs w:val="24"/>
              </w:rPr>
            </w:pPr>
            <w:r w:rsidRPr="00FE072E">
              <w:rPr>
                <w:rFonts w:ascii="Times New Roman" w:hAnsi="Times New Roman" w:cs="Times New Roman"/>
                <w:sz w:val="24"/>
                <w:szCs w:val="24"/>
              </w:rPr>
              <w:t xml:space="preserve">(для </w:t>
            </w:r>
            <w:proofErr w:type="spellStart"/>
            <w:r w:rsidRPr="00FE072E">
              <w:rPr>
                <w:rFonts w:ascii="Times New Roman" w:hAnsi="Times New Roman" w:cs="Times New Roman"/>
                <w:sz w:val="24"/>
                <w:szCs w:val="24"/>
              </w:rPr>
              <w:t>юридичних</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осіб</w:t>
            </w:r>
            <w:proofErr w:type="spellEnd"/>
            <w:r w:rsidRPr="00FE072E">
              <w:rPr>
                <w:rFonts w:ascii="Times New Roman" w:hAnsi="Times New Roman" w:cs="Times New Roman"/>
                <w:sz w:val="24"/>
                <w:szCs w:val="24"/>
              </w:rPr>
              <w:t>)</w:t>
            </w:r>
          </w:p>
        </w:tc>
        <w:tc>
          <w:tcPr>
            <w:tcW w:w="5091" w:type="dxa"/>
          </w:tcPr>
          <w:p w14:paraId="39B39A7C" w14:textId="76A07030" w:rsidR="00FE072E" w:rsidRPr="00FE072E" w:rsidRDefault="00FE072E" w:rsidP="00281280">
            <w:pPr>
              <w:pStyle w:val="ab"/>
              <w:jc w:val="both"/>
              <w:rPr>
                <w:rFonts w:ascii="Times New Roman" w:hAnsi="Times New Roman" w:cs="Times New Roman"/>
                <w:sz w:val="24"/>
                <w:szCs w:val="24"/>
              </w:rPr>
            </w:pPr>
          </w:p>
        </w:tc>
      </w:tr>
    </w:tbl>
    <w:p w14:paraId="6AA40D28" w14:textId="77777777" w:rsidR="00FE072E" w:rsidRPr="00FE072E" w:rsidRDefault="00FE072E" w:rsidP="00FE072E">
      <w:pPr>
        <w:keepNext/>
        <w:spacing w:after="0" w:line="240" w:lineRule="auto"/>
        <w:jc w:val="both"/>
        <w:rPr>
          <w:rFonts w:ascii="Times New Roman" w:eastAsia="Calibri" w:hAnsi="Times New Roman" w:cs="Times New Roman"/>
          <w:b/>
          <w:color w:val="FF0000"/>
          <w:sz w:val="24"/>
          <w:szCs w:val="24"/>
          <w:lang w:eastAsia="ru-RU"/>
        </w:rPr>
      </w:pPr>
    </w:p>
    <w:p w14:paraId="32999591" w14:textId="77777777" w:rsidR="00FE072E" w:rsidRPr="00E74318" w:rsidRDefault="00FE072E" w:rsidP="00FE072E">
      <w:pPr>
        <w:keepNext/>
        <w:spacing w:after="0" w:line="240" w:lineRule="auto"/>
        <w:jc w:val="both"/>
        <w:rPr>
          <w:rFonts w:ascii="Times New Roman" w:eastAsia="Calibri" w:hAnsi="Times New Roman" w:cs="Times New Roman"/>
          <w:bCs/>
          <w:i/>
          <w:iCs/>
          <w:sz w:val="24"/>
          <w:szCs w:val="24"/>
          <w:lang w:eastAsia="ru-RU"/>
        </w:rPr>
      </w:pPr>
      <w:proofErr w:type="spellStart"/>
      <w:r w:rsidRPr="00FE072E">
        <w:rPr>
          <w:rFonts w:ascii="Times New Roman" w:eastAsia="Calibri" w:hAnsi="Times New Roman" w:cs="Times New Roman"/>
          <w:b/>
          <w:sz w:val="24"/>
          <w:szCs w:val="24"/>
          <w:lang w:eastAsia="ru-RU"/>
        </w:rPr>
        <w:t>Керівник</w:t>
      </w:r>
      <w:proofErr w:type="spellEnd"/>
      <w:r w:rsidRPr="00FE072E">
        <w:rPr>
          <w:rFonts w:ascii="Times New Roman" w:eastAsia="Calibri" w:hAnsi="Times New Roman" w:cs="Times New Roman"/>
          <w:b/>
          <w:sz w:val="24"/>
          <w:szCs w:val="24"/>
          <w:lang w:eastAsia="ru-RU"/>
        </w:rPr>
        <w:t xml:space="preserve"> </w:t>
      </w:r>
      <w:proofErr w:type="spellStart"/>
      <w:r w:rsidRPr="00FE072E">
        <w:rPr>
          <w:rFonts w:ascii="Times New Roman" w:eastAsia="Calibri" w:hAnsi="Times New Roman" w:cs="Times New Roman"/>
          <w:b/>
          <w:sz w:val="24"/>
          <w:szCs w:val="24"/>
          <w:lang w:eastAsia="ru-RU"/>
        </w:rPr>
        <w:t>або</w:t>
      </w:r>
      <w:proofErr w:type="spellEnd"/>
      <w:r w:rsidRPr="00FE072E">
        <w:rPr>
          <w:rFonts w:ascii="Times New Roman" w:eastAsia="Calibri" w:hAnsi="Times New Roman" w:cs="Times New Roman"/>
          <w:b/>
          <w:sz w:val="24"/>
          <w:szCs w:val="24"/>
          <w:lang w:eastAsia="ru-RU"/>
        </w:rPr>
        <w:t xml:space="preserve"> </w:t>
      </w:r>
      <w:proofErr w:type="spellStart"/>
      <w:r w:rsidRPr="00FE072E">
        <w:rPr>
          <w:rFonts w:ascii="Times New Roman" w:eastAsia="Calibri" w:hAnsi="Times New Roman" w:cs="Times New Roman"/>
          <w:b/>
          <w:sz w:val="24"/>
          <w:szCs w:val="24"/>
          <w:lang w:eastAsia="ru-RU"/>
        </w:rPr>
        <w:t>Уповноважена</w:t>
      </w:r>
      <w:proofErr w:type="spellEnd"/>
      <w:r w:rsidRPr="00FE072E">
        <w:rPr>
          <w:rFonts w:ascii="Times New Roman" w:eastAsia="Calibri" w:hAnsi="Times New Roman" w:cs="Times New Roman"/>
          <w:b/>
          <w:sz w:val="24"/>
          <w:szCs w:val="24"/>
          <w:lang w:eastAsia="ru-RU"/>
        </w:rPr>
        <w:t xml:space="preserve"> особа </w:t>
      </w:r>
      <w:r w:rsidRPr="00E74318">
        <w:rPr>
          <w:rFonts w:ascii="Times New Roman" w:eastAsia="Calibri" w:hAnsi="Times New Roman" w:cs="Times New Roman"/>
          <w:bCs/>
          <w:i/>
          <w:iCs/>
          <w:sz w:val="24"/>
          <w:szCs w:val="24"/>
          <w:lang w:eastAsia="ru-RU"/>
        </w:rPr>
        <w:t>(</w:t>
      </w:r>
      <w:proofErr w:type="spellStart"/>
      <w:r w:rsidRPr="00E74318">
        <w:rPr>
          <w:rFonts w:ascii="Times New Roman" w:eastAsia="Calibri" w:hAnsi="Times New Roman" w:cs="Times New Roman"/>
          <w:bCs/>
          <w:i/>
          <w:iCs/>
          <w:sz w:val="24"/>
          <w:szCs w:val="24"/>
          <w:lang w:eastAsia="ru-RU"/>
        </w:rPr>
        <w:t>назва</w:t>
      </w:r>
      <w:proofErr w:type="spellEnd"/>
      <w:r w:rsidRPr="00E74318">
        <w:rPr>
          <w:rFonts w:ascii="Times New Roman" w:eastAsia="Calibri" w:hAnsi="Times New Roman" w:cs="Times New Roman"/>
          <w:bCs/>
          <w:i/>
          <w:iCs/>
          <w:sz w:val="24"/>
          <w:szCs w:val="24"/>
          <w:lang w:eastAsia="ru-RU"/>
        </w:rPr>
        <w:t xml:space="preserve"> посади, </w:t>
      </w:r>
      <w:proofErr w:type="spellStart"/>
      <w:r w:rsidRPr="00E74318">
        <w:rPr>
          <w:rFonts w:ascii="Times New Roman" w:eastAsia="Calibri" w:hAnsi="Times New Roman" w:cs="Times New Roman"/>
          <w:bCs/>
          <w:i/>
          <w:iCs/>
          <w:sz w:val="24"/>
          <w:szCs w:val="24"/>
          <w:lang w:eastAsia="ru-RU"/>
        </w:rPr>
        <w:t>прізвище</w:t>
      </w:r>
      <w:proofErr w:type="spellEnd"/>
      <w:r w:rsidRPr="00E74318">
        <w:rPr>
          <w:rFonts w:ascii="Times New Roman" w:eastAsia="Calibri" w:hAnsi="Times New Roman" w:cs="Times New Roman"/>
          <w:bCs/>
          <w:i/>
          <w:iCs/>
          <w:sz w:val="24"/>
          <w:szCs w:val="24"/>
          <w:lang w:eastAsia="ru-RU"/>
        </w:rPr>
        <w:t xml:space="preserve">, </w:t>
      </w:r>
      <w:proofErr w:type="spellStart"/>
      <w:r w:rsidRPr="00E74318">
        <w:rPr>
          <w:rFonts w:ascii="Times New Roman" w:eastAsia="Calibri" w:hAnsi="Times New Roman" w:cs="Times New Roman"/>
          <w:bCs/>
          <w:i/>
          <w:iCs/>
          <w:sz w:val="24"/>
          <w:szCs w:val="24"/>
          <w:lang w:eastAsia="ru-RU"/>
        </w:rPr>
        <w:t>ініціали</w:t>
      </w:r>
      <w:proofErr w:type="spellEnd"/>
      <w:r w:rsidRPr="00E74318">
        <w:rPr>
          <w:rFonts w:ascii="Times New Roman" w:eastAsia="Calibri" w:hAnsi="Times New Roman" w:cs="Times New Roman"/>
          <w:bCs/>
          <w:i/>
          <w:iCs/>
          <w:sz w:val="24"/>
          <w:szCs w:val="24"/>
          <w:lang w:eastAsia="ru-RU"/>
        </w:rPr>
        <w:t xml:space="preserve">, </w:t>
      </w:r>
      <w:proofErr w:type="spellStart"/>
      <w:r w:rsidRPr="00E74318">
        <w:rPr>
          <w:rFonts w:ascii="Times New Roman" w:eastAsia="Calibri" w:hAnsi="Times New Roman" w:cs="Times New Roman"/>
          <w:bCs/>
          <w:i/>
          <w:iCs/>
          <w:sz w:val="24"/>
          <w:szCs w:val="24"/>
          <w:lang w:eastAsia="ru-RU"/>
        </w:rPr>
        <w:t>підпис</w:t>
      </w:r>
      <w:proofErr w:type="spellEnd"/>
      <w:r w:rsidRPr="00E74318">
        <w:rPr>
          <w:rFonts w:ascii="Times New Roman" w:eastAsia="Calibri" w:hAnsi="Times New Roman" w:cs="Times New Roman"/>
          <w:bCs/>
          <w:i/>
          <w:iCs/>
          <w:sz w:val="24"/>
          <w:szCs w:val="24"/>
          <w:lang w:eastAsia="ru-RU"/>
        </w:rPr>
        <w:t xml:space="preserve">, </w:t>
      </w:r>
      <w:proofErr w:type="spellStart"/>
      <w:r w:rsidRPr="00E74318">
        <w:rPr>
          <w:rFonts w:ascii="Times New Roman" w:eastAsia="Calibri" w:hAnsi="Times New Roman" w:cs="Times New Roman"/>
          <w:bCs/>
          <w:i/>
          <w:iCs/>
          <w:sz w:val="24"/>
          <w:szCs w:val="24"/>
          <w:lang w:eastAsia="ru-RU"/>
        </w:rPr>
        <w:t>відбиток</w:t>
      </w:r>
      <w:proofErr w:type="spellEnd"/>
      <w:r w:rsidRPr="00E74318">
        <w:rPr>
          <w:rFonts w:ascii="Times New Roman" w:eastAsia="Calibri" w:hAnsi="Times New Roman" w:cs="Times New Roman"/>
          <w:bCs/>
          <w:i/>
          <w:iCs/>
          <w:sz w:val="24"/>
          <w:szCs w:val="24"/>
          <w:lang w:eastAsia="ru-RU"/>
        </w:rPr>
        <w:t xml:space="preserve"> печатки (у </w:t>
      </w:r>
      <w:proofErr w:type="spellStart"/>
      <w:r w:rsidRPr="00E74318">
        <w:rPr>
          <w:rFonts w:ascii="Times New Roman" w:eastAsia="Calibri" w:hAnsi="Times New Roman" w:cs="Times New Roman"/>
          <w:bCs/>
          <w:i/>
          <w:iCs/>
          <w:sz w:val="24"/>
          <w:szCs w:val="24"/>
          <w:lang w:eastAsia="ru-RU"/>
        </w:rPr>
        <w:t>разі</w:t>
      </w:r>
      <w:proofErr w:type="spellEnd"/>
      <w:r w:rsidRPr="00E74318">
        <w:rPr>
          <w:rFonts w:ascii="Times New Roman" w:eastAsia="Calibri" w:hAnsi="Times New Roman" w:cs="Times New Roman"/>
          <w:bCs/>
          <w:i/>
          <w:iCs/>
          <w:sz w:val="24"/>
          <w:szCs w:val="24"/>
          <w:lang w:eastAsia="ru-RU"/>
        </w:rPr>
        <w:t xml:space="preserve"> </w:t>
      </w:r>
      <w:proofErr w:type="spellStart"/>
      <w:r w:rsidRPr="00E74318">
        <w:rPr>
          <w:rFonts w:ascii="Times New Roman" w:eastAsia="Calibri" w:hAnsi="Times New Roman" w:cs="Times New Roman"/>
          <w:bCs/>
          <w:i/>
          <w:iCs/>
          <w:sz w:val="24"/>
          <w:szCs w:val="24"/>
          <w:lang w:eastAsia="ru-RU"/>
        </w:rPr>
        <w:t>її</w:t>
      </w:r>
      <w:proofErr w:type="spellEnd"/>
      <w:r w:rsidRPr="00E74318">
        <w:rPr>
          <w:rFonts w:ascii="Times New Roman" w:eastAsia="Calibri" w:hAnsi="Times New Roman" w:cs="Times New Roman"/>
          <w:bCs/>
          <w:i/>
          <w:iCs/>
          <w:sz w:val="24"/>
          <w:szCs w:val="24"/>
          <w:lang w:eastAsia="ru-RU"/>
        </w:rPr>
        <w:t xml:space="preserve"> </w:t>
      </w:r>
      <w:proofErr w:type="spellStart"/>
      <w:r w:rsidRPr="00E74318">
        <w:rPr>
          <w:rFonts w:ascii="Times New Roman" w:eastAsia="Calibri" w:hAnsi="Times New Roman" w:cs="Times New Roman"/>
          <w:bCs/>
          <w:i/>
          <w:iCs/>
          <w:sz w:val="24"/>
          <w:szCs w:val="24"/>
          <w:lang w:eastAsia="ru-RU"/>
        </w:rPr>
        <w:t>використання</w:t>
      </w:r>
      <w:proofErr w:type="spellEnd"/>
      <w:r w:rsidRPr="00E74318">
        <w:rPr>
          <w:rFonts w:ascii="Times New Roman" w:eastAsia="Calibri" w:hAnsi="Times New Roman" w:cs="Times New Roman"/>
          <w:bCs/>
          <w:i/>
          <w:iCs/>
          <w:sz w:val="24"/>
          <w:szCs w:val="24"/>
          <w:lang w:eastAsia="ru-RU"/>
        </w:rPr>
        <w:t xml:space="preserve">) </w:t>
      </w:r>
      <w:proofErr w:type="spellStart"/>
      <w:r w:rsidRPr="00E74318">
        <w:rPr>
          <w:rFonts w:ascii="Times New Roman" w:eastAsia="Calibri" w:hAnsi="Times New Roman" w:cs="Times New Roman"/>
          <w:bCs/>
          <w:i/>
          <w:iCs/>
          <w:sz w:val="24"/>
          <w:szCs w:val="24"/>
          <w:lang w:eastAsia="ru-RU"/>
        </w:rPr>
        <w:t>Учасника</w:t>
      </w:r>
      <w:proofErr w:type="spellEnd"/>
      <w:r w:rsidRPr="00E74318">
        <w:rPr>
          <w:rFonts w:ascii="Times New Roman" w:eastAsia="Calibri" w:hAnsi="Times New Roman" w:cs="Times New Roman"/>
          <w:bCs/>
          <w:i/>
          <w:iCs/>
          <w:sz w:val="24"/>
          <w:szCs w:val="24"/>
          <w:lang w:eastAsia="ru-RU"/>
        </w:rPr>
        <w:t xml:space="preserve">    </w:t>
      </w:r>
    </w:p>
    <w:p w14:paraId="490BB3F1" w14:textId="77777777" w:rsidR="00FE072E" w:rsidRPr="00FE072E" w:rsidRDefault="00FE072E" w:rsidP="00FE072E">
      <w:pPr>
        <w:keepNext/>
        <w:spacing w:after="0" w:line="240" w:lineRule="auto"/>
        <w:jc w:val="both"/>
        <w:rPr>
          <w:rFonts w:ascii="Times New Roman" w:hAnsi="Times New Roman" w:cs="Times New Roman"/>
          <w:sz w:val="24"/>
          <w:szCs w:val="24"/>
        </w:rPr>
      </w:pPr>
      <w:r w:rsidRPr="00FE072E">
        <w:rPr>
          <w:rFonts w:ascii="Times New Roman" w:eastAsia="Calibri" w:hAnsi="Times New Roman" w:cs="Times New Roman"/>
          <w:b/>
          <w:color w:val="FF0000"/>
          <w:sz w:val="24"/>
          <w:szCs w:val="24"/>
          <w:lang w:eastAsia="ru-RU"/>
        </w:rPr>
        <w:t xml:space="preserve">                       </w:t>
      </w:r>
    </w:p>
    <w:p w14:paraId="6102FD57" w14:textId="77777777" w:rsidR="00FE072E" w:rsidRPr="00FE072E" w:rsidRDefault="00FE072E" w:rsidP="00FE072E">
      <w:pPr>
        <w:keepNext/>
        <w:spacing w:after="0" w:line="240" w:lineRule="auto"/>
        <w:ind w:firstLine="708"/>
        <w:jc w:val="both"/>
        <w:rPr>
          <w:rFonts w:ascii="Times New Roman" w:hAnsi="Times New Roman" w:cs="Times New Roman"/>
          <w:sz w:val="24"/>
          <w:szCs w:val="24"/>
        </w:rPr>
      </w:pPr>
      <w:r w:rsidRPr="00FE072E">
        <w:rPr>
          <w:rFonts w:ascii="Times New Roman" w:hAnsi="Times New Roman" w:cs="Times New Roman"/>
          <w:sz w:val="24"/>
          <w:szCs w:val="24"/>
        </w:rPr>
        <w:t xml:space="preserve">5. </w:t>
      </w:r>
      <w:proofErr w:type="spellStart"/>
      <w:r w:rsidRPr="00FE072E">
        <w:rPr>
          <w:rFonts w:ascii="Times New Roman" w:hAnsi="Times New Roman" w:cs="Times New Roman"/>
          <w:b/>
          <w:sz w:val="24"/>
          <w:szCs w:val="24"/>
        </w:rPr>
        <w:t>Завірена</w:t>
      </w:r>
      <w:proofErr w:type="spellEnd"/>
      <w:r w:rsidRPr="00FE072E">
        <w:rPr>
          <w:rFonts w:ascii="Times New Roman" w:hAnsi="Times New Roman" w:cs="Times New Roman"/>
          <w:b/>
          <w:sz w:val="24"/>
          <w:szCs w:val="24"/>
        </w:rPr>
        <w:t xml:space="preserve"> </w:t>
      </w:r>
      <w:proofErr w:type="spellStart"/>
      <w:r w:rsidRPr="00FE072E">
        <w:rPr>
          <w:rFonts w:ascii="Times New Roman" w:hAnsi="Times New Roman" w:cs="Times New Roman"/>
          <w:b/>
          <w:sz w:val="24"/>
          <w:szCs w:val="24"/>
        </w:rPr>
        <w:t>копія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lang w:eastAsia="he-IL" w:bidi="he-IL"/>
        </w:rPr>
        <w:t>Свідоцтва</w:t>
      </w:r>
      <w:proofErr w:type="spellEnd"/>
      <w:r w:rsidRPr="00FE072E">
        <w:rPr>
          <w:rFonts w:ascii="Times New Roman" w:hAnsi="Times New Roman" w:cs="Times New Roman"/>
          <w:sz w:val="24"/>
          <w:szCs w:val="24"/>
          <w:lang w:eastAsia="he-IL" w:bidi="he-IL"/>
        </w:rPr>
        <w:t xml:space="preserve"> про </w:t>
      </w:r>
      <w:proofErr w:type="spellStart"/>
      <w:r w:rsidRPr="00FE072E">
        <w:rPr>
          <w:rFonts w:ascii="Times New Roman" w:hAnsi="Times New Roman" w:cs="Times New Roman"/>
          <w:sz w:val="24"/>
          <w:szCs w:val="24"/>
          <w:lang w:eastAsia="he-IL" w:bidi="he-IL"/>
        </w:rPr>
        <w:t>реєстрацію</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платника</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податку</w:t>
      </w:r>
      <w:proofErr w:type="spellEnd"/>
      <w:r w:rsidRPr="00FE072E">
        <w:rPr>
          <w:rFonts w:ascii="Times New Roman" w:hAnsi="Times New Roman" w:cs="Times New Roman"/>
          <w:sz w:val="24"/>
          <w:szCs w:val="24"/>
          <w:lang w:eastAsia="he-IL" w:bidi="he-IL"/>
        </w:rPr>
        <w:t xml:space="preserve"> на </w:t>
      </w:r>
      <w:proofErr w:type="spellStart"/>
      <w:r w:rsidRPr="00FE072E">
        <w:rPr>
          <w:rFonts w:ascii="Times New Roman" w:hAnsi="Times New Roman" w:cs="Times New Roman"/>
          <w:sz w:val="24"/>
          <w:szCs w:val="24"/>
          <w:lang w:eastAsia="he-IL" w:bidi="he-IL"/>
        </w:rPr>
        <w:t>додану</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вартість</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або</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Витягу</w:t>
      </w:r>
      <w:proofErr w:type="spellEnd"/>
      <w:r w:rsidRPr="00FE072E">
        <w:rPr>
          <w:rFonts w:ascii="Times New Roman" w:hAnsi="Times New Roman" w:cs="Times New Roman"/>
          <w:sz w:val="24"/>
          <w:szCs w:val="24"/>
          <w:lang w:eastAsia="he-IL" w:bidi="he-IL"/>
        </w:rPr>
        <w:t xml:space="preserve"> з </w:t>
      </w:r>
      <w:proofErr w:type="spellStart"/>
      <w:r w:rsidRPr="00FE072E">
        <w:rPr>
          <w:rFonts w:ascii="Times New Roman" w:hAnsi="Times New Roman" w:cs="Times New Roman"/>
          <w:sz w:val="24"/>
          <w:szCs w:val="24"/>
          <w:lang w:eastAsia="he-IL" w:bidi="he-IL"/>
        </w:rPr>
        <w:t>реєстру</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платників</w:t>
      </w:r>
      <w:proofErr w:type="spellEnd"/>
      <w:r w:rsidRPr="00FE072E">
        <w:rPr>
          <w:rFonts w:ascii="Times New Roman" w:hAnsi="Times New Roman" w:cs="Times New Roman"/>
          <w:sz w:val="24"/>
          <w:szCs w:val="24"/>
          <w:lang w:eastAsia="he-IL" w:bidi="he-IL"/>
        </w:rPr>
        <w:t xml:space="preserve"> ПДВ </w:t>
      </w:r>
      <w:r w:rsidRPr="00FE072E">
        <w:rPr>
          <w:rFonts w:ascii="Times New Roman" w:hAnsi="Times New Roman" w:cs="Times New Roman"/>
          <w:i/>
          <w:iCs/>
          <w:sz w:val="24"/>
          <w:szCs w:val="24"/>
        </w:rPr>
        <w:t xml:space="preserve">– </w:t>
      </w:r>
      <w:r w:rsidRPr="00FE072E">
        <w:rPr>
          <w:rFonts w:ascii="Times New Roman" w:hAnsi="Times New Roman" w:cs="Times New Roman"/>
          <w:sz w:val="24"/>
          <w:szCs w:val="24"/>
        </w:rPr>
        <w:t xml:space="preserve">для </w:t>
      </w:r>
      <w:proofErr w:type="spellStart"/>
      <w:r w:rsidRPr="00FE072E">
        <w:rPr>
          <w:rFonts w:ascii="Times New Roman" w:hAnsi="Times New Roman" w:cs="Times New Roman"/>
          <w:sz w:val="24"/>
          <w:szCs w:val="24"/>
        </w:rPr>
        <w:t>учасника</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який</w:t>
      </w:r>
      <w:proofErr w:type="spellEnd"/>
      <w:r w:rsidRPr="00FE072E">
        <w:rPr>
          <w:rFonts w:ascii="Times New Roman" w:hAnsi="Times New Roman" w:cs="Times New Roman"/>
          <w:sz w:val="24"/>
          <w:szCs w:val="24"/>
        </w:rPr>
        <w:t xml:space="preserve"> є </w:t>
      </w:r>
      <w:proofErr w:type="spellStart"/>
      <w:r w:rsidRPr="00FE072E">
        <w:rPr>
          <w:rFonts w:ascii="Times New Roman" w:hAnsi="Times New Roman" w:cs="Times New Roman"/>
          <w:sz w:val="24"/>
          <w:szCs w:val="24"/>
        </w:rPr>
        <w:t>платником</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податку</w:t>
      </w:r>
      <w:proofErr w:type="spellEnd"/>
      <w:r w:rsidRPr="00FE072E">
        <w:rPr>
          <w:rFonts w:ascii="Times New Roman" w:hAnsi="Times New Roman" w:cs="Times New Roman"/>
          <w:sz w:val="24"/>
          <w:szCs w:val="24"/>
        </w:rPr>
        <w:t xml:space="preserve"> на </w:t>
      </w:r>
      <w:proofErr w:type="spellStart"/>
      <w:r w:rsidRPr="00FE072E">
        <w:rPr>
          <w:rFonts w:ascii="Times New Roman" w:hAnsi="Times New Roman" w:cs="Times New Roman"/>
          <w:sz w:val="24"/>
          <w:szCs w:val="24"/>
        </w:rPr>
        <w:t>додану</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вартість</w:t>
      </w:r>
      <w:proofErr w:type="spellEnd"/>
      <w:r w:rsidRPr="00FE072E">
        <w:rPr>
          <w:rFonts w:ascii="Times New Roman" w:hAnsi="Times New Roman" w:cs="Times New Roman"/>
          <w:sz w:val="24"/>
          <w:szCs w:val="24"/>
        </w:rPr>
        <w:t xml:space="preserve"> / </w:t>
      </w:r>
      <w:proofErr w:type="spellStart"/>
      <w:r w:rsidRPr="00FE072E">
        <w:rPr>
          <w:rFonts w:ascii="Times New Roman" w:hAnsi="Times New Roman" w:cs="Times New Roman"/>
          <w:b/>
          <w:sz w:val="24"/>
          <w:szCs w:val="24"/>
        </w:rPr>
        <w:t>завірена</w:t>
      </w:r>
      <w:proofErr w:type="spellEnd"/>
      <w:r w:rsidRPr="00FE072E">
        <w:rPr>
          <w:rFonts w:ascii="Times New Roman" w:hAnsi="Times New Roman" w:cs="Times New Roman"/>
          <w:b/>
          <w:sz w:val="24"/>
          <w:szCs w:val="24"/>
        </w:rPr>
        <w:t xml:space="preserve"> </w:t>
      </w:r>
      <w:proofErr w:type="spellStart"/>
      <w:r w:rsidRPr="00FE072E">
        <w:rPr>
          <w:rFonts w:ascii="Times New Roman" w:hAnsi="Times New Roman" w:cs="Times New Roman"/>
          <w:b/>
          <w:sz w:val="24"/>
          <w:szCs w:val="24"/>
        </w:rPr>
        <w:t>копія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lang w:eastAsia="he-IL" w:bidi="he-IL"/>
        </w:rPr>
        <w:t>Свідоцтва</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або</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Витягу</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платника</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єдиного</w:t>
      </w:r>
      <w:proofErr w:type="spellEnd"/>
      <w:r w:rsidRPr="00FE072E">
        <w:rPr>
          <w:rFonts w:ascii="Times New Roman" w:hAnsi="Times New Roman" w:cs="Times New Roman"/>
          <w:sz w:val="24"/>
          <w:szCs w:val="24"/>
          <w:lang w:eastAsia="he-IL" w:bidi="he-IL"/>
        </w:rPr>
        <w:t xml:space="preserve"> </w:t>
      </w:r>
      <w:proofErr w:type="spellStart"/>
      <w:r w:rsidRPr="00FE072E">
        <w:rPr>
          <w:rFonts w:ascii="Times New Roman" w:hAnsi="Times New Roman" w:cs="Times New Roman"/>
          <w:sz w:val="24"/>
          <w:szCs w:val="24"/>
          <w:lang w:eastAsia="he-IL" w:bidi="he-IL"/>
        </w:rPr>
        <w:t>податку</w:t>
      </w:r>
      <w:proofErr w:type="spellEnd"/>
      <w:r w:rsidRPr="00FE072E">
        <w:rPr>
          <w:rFonts w:ascii="Times New Roman" w:hAnsi="Times New Roman" w:cs="Times New Roman"/>
          <w:sz w:val="24"/>
          <w:szCs w:val="24"/>
          <w:lang w:eastAsia="he-IL" w:bidi="he-IL"/>
        </w:rPr>
        <w:t xml:space="preserve"> </w:t>
      </w:r>
      <w:r w:rsidRPr="00FE072E">
        <w:rPr>
          <w:rFonts w:ascii="Times New Roman" w:hAnsi="Times New Roman" w:cs="Times New Roman"/>
          <w:i/>
          <w:iCs/>
          <w:sz w:val="24"/>
          <w:szCs w:val="24"/>
        </w:rPr>
        <w:t xml:space="preserve">– </w:t>
      </w:r>
      <w:r w:rsidRPr="00FE072E">
        <w:rPr>
          <w:rFonts w:ascii="Times New Roman" w:hAnsi="Times New Roman" w:cs="Times New Roman"/>
          <w:sz w:val="24"/>
          <w:szCs w:val="24"/>
        </w:rPr>
        <w:t xml:space="preserve">для </w:t>
      </w:r>
      <w:proofErr w:type="spellStart"/>
      <w:r w:rsidRPr="00FE072E">
        <w:rPr>
          <w:rFonts w:ascii="Times New Roman" w:hAnsi="Times New Roman" w:cs="Times New Roman"/>
          <w:sz w:val="24"/>
          <w:szCs w:val="24"/>
        </w:rPr>
        <w:t>учасника</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який</w:t>
      </w:r>
      <w:proofErr w:type="spellEnd"/>
      <w:r w:rsidRPr="00FE072E">
        <w:rPr>
          <w:rFonts w:ascii="Times New Roman" w:hAnsi="Times New Roman" w:cs="Times New Roman"/>
          <w:sz w:val="24"/>
          <w:szCs w:val="24"/>
        </w:rPr>
        <w:t xml:space="preserve"> є </w:t>
      </w:r>
      <w:proofErr w:type="spellStart"/>
      <w:r w:rsidRPr="00FE072E">
        <w:rPr>
          <w:rFonts w:ascii="Times New Roman" w:hAnsi="Times New Roman" w:cs="Times New Roman"/>
          <w:sz w:val="24"/>
          <w:szCs w:val="24"/>
        </w:rPr>
        <w:t>платником</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єдиного</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податку</w:t>
      </w:r>
      <w:proofErr w:type="spellEnd"/>
      <w:r w:rsidRPr="00FE072E">
        <w:rPr>
          <w:rFonts w:ascii="Times New Roman" w:hAnsi="Times New Roman" w:cs="Times New Roman"/>
          <w:sz w:val="24"/>
          <w:szCs w:val="24"/>
        </w:rPr>
        <w:t>.</w:t>
      </w:r>
    </w:p>
    <w:p w14:paraId="4ABDD5CF" w14:textId="77777777" w:rsidR="00FE072E" w:rsidRPr="00FE072E" w:rsidRDefault="00FE072E" w:rsidP="00FE072E">
      <w:pPr>
        <w:pStyle w:val="rvps2"/>
        <w:widowControl w:val="0"/>
        <w:shd w:val="clear" w:color="auto" w:fill="FFFFFF"/>
        <w:ind w:firstLine="708"/>
        <w:jc w:val="both"/>
      </w:pPr>
      <w:r w:rsidRPr="00FE072E">
        <w:t xml:space="preserve">6. </w:t>
      </w:r>
      <w:r w:rsidRPr="00FE072E">
        <w:rPr>
          <w:b/>
        </w:rPr>
        <w:t>Інформація</w:t>
      </w:r>
      <w:r w:rsidRPr="00FE072E">
        <w:t xml:space="preserve">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E072E">
        <w:t>бенефіціарним</w:t>
      </w:r>
      <w:proofErr w:type="spellEnd"/>
      <w:r w:rsidRPr="00FE072E">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w:t>
      </w:r>
      <w:r w:rsidRPr="00FE072E">
        <w:lastRenderedPageBreak/>
        <w:t xml:space="preserve">жовтня 2022 р. № 1178 “Про затвердження особливостей здійснення публічних </w:t>
      </w:r>
      <w:proofErr w:type="spellStart"/>
      <w:r w:rsidRPr="00FE072E">
        <w:t>закупівель</w:t>
      </w:r>
      <w:proofErr w:type="spellEnd"/>
      <w:r w:rsidRPr="00FE072E">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розширений </w:t>
      </w:r>
      <w:r w:rsidRPr="00FE072E">
        <w:rPr>
          <w:b/>
        </w:rPr>
        <w:t>Витяг з Єдиного державного</w:t>
      </w:r>
      <w:r w:rsidRPr="00FE072E">
        <w:t xml:space="preserve"> реєстру юридичних осіб, фізичних осіб - підприємців та громадських формувань, сформований не раніше місячного строку до дати оприлюднення оголошення про дану закупівлю.</w:t>
      </w:r>
    </w:p>
    <w:p w14:paraId="6FC052EB" w14:textId="77777777" w:rsidR="00FE072E" w:rsidRPr="00FE072E" w:rsidRDefault="00FE072E" w:rsidP="00FE072E">
      <w:pPr>
        <w:keepNext/>
        <w:ind w:firstLine="708"/>
        <w:jc w:val="both"/>
        <w:rPr>
          <w:rFonts w:ascii="Times New Roman" w:hAnsi="Times New Roman" w:cs="Times New Roman"/>
          <w:b/>
          <w:i/>
          <w:iCs/>
          <w:sz w:val="24"/>
          <w:szCs w:val="24"/>
        </w:rPr>
      </w:pPr>
      <w:r w:rsidRPr="00FE072E">
        <w:rPr>
          <w:rFonts w:ascii="Times New Roman" w:hAnsi="Times New Roman" w:cs="Times New Roman"/>
          <w:sz w:val="24"/>
          <w:szCs w:val="24"/>
        </w:rPr>
        <w:t xml:space="preserve">7. </w:t>
      </w:r>
      <w:proofErr w:type="spellStart"/>
      <w:r w:rsidRPr="00FE072E">
        <w:rPr>
          <w:rFonts w:ascii="Times New Roman" w:hAnsi="Times New Roman" w:cs="Times New Roman"/>
          <w:b/>
          <w:sz w:val="24"/>
          <w:szCs w:val="24"/>
        </w:rPr>
        <w:t>Завірена</w:t>
      </w:r>
      <w:proofErr w:type="spellEnd"/>
      <w:r w:rsidRPr="00FE072E">
        <w:rPr>
          <w:rFonts w:ascii="Times New Roman" w:hAnsi="Times New Roman" w:cs="Times New Roman"/>
          <w:b/>
          <w:sz w:val="24"/>
          <w:szCs w:val="24"/>
        </w:rPr>
        <w:t xml:space="preserve"> </w:t>
      </w:r>
      <w:proofErr w:type="spellStart"/>
      <w:r w:rsidRPr="00FE072E">
        <w:rPr>
          <w:rFonts w:ascii="Times New Roman" w:hAnsi="Times New Roman" w:cs="Times New Roman"/>
          <w:b/>
          <w:sz w:val="24"/>
          <w:szCs w:val="24"/>
        </w:rPr>
        <w:t>копія</w:t>
      </w:r>
      <w:proofErr w:type="spellEnd"/>
      <w:r w:rsidRPr="00FE072E">
        <w:rPr>
          <w:rFonts w:ascii="Times New Roman" w:hAnsi="Times New Roman" w:cs="Times New Roman"/>
          <w:sz w:val="24"/>
          <w:szCs w:val="24"/>
        </w:rPr>
        <w:t xml:space="preserve"> Статуту </w:t>
      </w:r>
      <w:r w:rsidRPr="00FE072E">
        <w:rPr>
          <w:rFonts w:ascii="Times New Roman" w:hAnsi="Times New Roman" w:cs="Times New Roman"/>
          <w:b/>
          <w:i/>
          <w:sz w:val="24"/>
          <w:szCs w:val="24"/>
        </w:rPr>
        <w:t>(</w:t>
      </w:r>
      <w:proofErr w:type="spellStart"/>
      <w:r w:rsidRPr="00FE072E">
        <w:rPr>
          <w:rFonts w:ascii="Times New Roman" w:hAnsi="Times New Roman" w:cs="Times New Roman"/>
          <w:b/>
          <w:i/>
          <w:sz w:val="24"/>
          <w:szCs w:val="24"/>
        </w:rPr>
        <w:t>остання</w:t>
      </w:r>
      <w:proofErr w:type="spellEnd"/>
      <w:r w:rsidRPr="00FE072E">
        <w:rPr>
          <w:rFonts w:ascii="Times New Roman" w:hAnsi="Times New Roman" w:cs="Times New Roman"/>
          <w:b/>
          <w:i/>
          <w:sz w:val="24"/>
          <w:szCs w:val="24"/>
        </w:rPr>
        <w:t xml:space="preserve"> </w:t>
      </w:r>
      <w:proofErr w:type="spellStart"/>
      <w:r w:rsidRPr="00FE072E">
        <w:rPr>
          <w:rFonts w:ascii="Times New Roman" w:hAnsi="Times New Roman" w:cs="Times New Roman"/>
          <w:b/>
          <w:i/>
          <w:sz w:val="24"/>
          <w:szCs w:val="24"/>
        </w:rPr>
        <w:t>зареєстрована</w:t>
      </w:r>
      <w:proofErr w:type="spellEnd"/>
      <w:r w:rsidRPr="00FE072E">
        <w:rPr>
          <w:rFonts w:ascii="Times New Roman" w:hAnsi="Times New Roman" w:cs="Times New Roman"/>
          <w:b/>
          <w:i/>
          <w:sz w:val="24"/>
          <w:szCs w:val="24"/>
        </w:rPr>
        <w:t xml:space="preserve"> </w:t>
      </w:r>
      <w:proofErr w:type="spellStart"/>
      <w:r w:rsidRPr="00FE072E">
        <w:rPr>
          <w:rFonts w:ascii="Times New Roman" w:hAnsi="Times New Roman" w:cs="Times New Roman"/>
          <w:b/>
          <w:i/>
          <w:sz w:val="24"/>
          <w:szCs w:val="24"/>
        </w:rPr>
        <w:t>редакція</w:t>
      </w:r>
      <w:proofErr w:type="spellEnd"/>
      <w:r w:rsidRPr="00FE072E">
        <w:rPr>
          <w:rFonts w:ascii="Times New Roman" w:hAnsi="Times New Roman" w:cs="Times New Roman"/>
          <w:b/>
          <w:i/>
          <w:sz w:val="24"/>
          <w:szCs w:val="24"/>
        </w:rPr>
        <w:t>)</w:t>
      </w:r>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чи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іншого</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установчого</w:t>
      </w:r>
      <w:proofErr w:type="spellEnd"/>
      <w:r w:rsidRPr="00FE072E">
        <w:rPr>
          <w:rFonts w:ascii="Times New Roman" w:hAnsi="Times New Roman" w:cs="Times New Roman"/>
          <w:sz w:val="24"/>
          <w:szCs w:val="24"/>
        </w:rPr>
        <w:t xml:space="preserve"> документу </w:t>
      </w:r>
      <w:proofErr w:type="spellStart"/>
      <w:r w:rsidRPr="00FE072E">
        <w:rPr>
          <w:rFonts w:ascii="Times New Roman" w:hAnsi="Times New Roman" w:cs="Times New Roman"/>
          <w:sz w:val="24"/>
          <w:szCs w:val="24"/>
        </w:rPr>
        <w:t>або</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b/>
          <w:sz w:val="24"/>
          <w:szCs w:val="24"/>
        </w:rPr>
        <w:t>завірена</w:t>
      </w:r>
      <w:proofErr w:type="spellEnd"/>
      <w:r w:rsidRPr="00FE072E">
        <w:rPr>
          <w:rFonts w:ascii="Times New Roman" w:hAnsi="Times New Roman" w:cs="Times New Roman"/>
          <w:b/>
          <w:sz w:val="24"/>
          <w:szCs w:val="24"/>
        </w:rPr>
        <w:t xml:space="preserve"> </w:t>
      </w:r>
      <w:proofErr w:type="spellStart"/>
      <w:r w:rsidRPr="00FE072E">
        <w:rPr>
          <w:rFonts w:ascii="Times New Roman" w:hAnsi="Times New Roman" w:cs="Times New Roman"/>
          <w:b/>
          <w:sz w:val="24"/>
          <w:szCs w:val="24"/>
        </w:rPr>
        <w:t>копія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Опису</w:t>
      </w:r>
      <w:proofErr w:type="spellEnd"/>
      <w:r w:rsidRPr="00FE072E">
        <w:rPr>
          <w:rFonts w:ascii="Times New Roman" w:hAnsi="Times New Roman" w:cs="Times New Roman"/>
          <w:sz w:val="24"/>
          <w:szCs w:val="24"/>
        </w:rPr>
        <w:t xml:space="preserve"> за </w:t>
      </w:r>
      <w:proofErr w:type="spellStart"/>
      <w:r w:rsidRPr="00FE072E">
        <w:rPr>
          <w:rFonts w:ascii="Times New Roman" w:hAnsi="Times New Roman" w:cs="Times New Roman"/>
          <w:sz w:val="24"/>
          <w:szCs w:val="24"/>
        </w:rPr>
        <w:t>підписом</w:t>
      </w:r>
      <w:proofErr w:type="spellEnd"/>
      <w:r w:rsidRPr="00FE072E">
        <w:rPr>
          <w:rFonts w:ascii="Times New Roman" w:hAnsi="Times New Roman" w:cs="Times New Roman"/>
          <w:sz w:val="24"/>
          <w:szCs w:val="24"/>
        </w:rPr>
        <w:t xml:space="preserve"> державного </w:t>
      </w:r>
      <w:proofErr w:type="spellStart"/>
      <w:r w:rsidRPr="00FE072E">
        <w:rPr>
          <w:rFonts w:ascii="Times New Roman" w:hAnsi="Times New Roman" w:cs="Times New Roman"/>
          <w:sz w:val="24"/>
          <w:szCs w:val="24"/>
        </w:rPr>
        <w:t>реєстратора</w:t>
      </w:r>
      <w:proofErr w:type="spellEnd"/>
      <w:r w:rsidRPr="00FE072E">
        <w:rPr>
          <w:rFonts w:ascii="Times New Roman" w:hAnsi="Times New Roman" w:cs="Times New Roman"/>
          <w:sz w:val="24"/>
          <w:szCs w:val="24"/>
        </w:rPr>
        <w:t xml:space="preserve">, за </w:t>
      </w:r>
      <w:proofErr w:type="spellStart"/>
      <w:r w:rsidRPr="00FE072E">
        <w:rPr>
          <w:rFonts w:ascii="Times New Roman" w:hAnsi="Times New Roman" w:cs="Times New Roman"/>
          <w:sz w:val="24"/>
          <w:szCs w:val="24"/>
        </w:rPr>
        <w:t>допомогою</w:t>
      </w:r>
      <w:proofErr w:type="spellEnd"/>
      <w:r w:rsidRPr="00FE072E">
        <w:rPr>
          <w:rFonts w:ascii="Times New Roman" w:hAnsi="Times New Roman" w:cs="Times New Roman"/>
          <w:sz w:val="24"/>
          <w:szCs w:val="24"/>
        </w:rPr>
        <w:t xml:space="preserve"> коду </w:t>
      </w:r>
      <w:proofErr w:type="spellStart"/>
      <w:r w:rsidRPr="00FE072E">
        <w:rPr>
          <w:rFonts w:ascii="Times New Roman" w:hAnsi="Times New Roman" w:cs="Times New Roman"/>
          <w:sz w:val="24"/>
          <w:szCs w:val="24"/>
        </w:rPr>
        <w:t>якого</w:t>
      </w:r>
      <w:proofErr w:type="spellEnd"/>
      <w:r w:rsidRPr="00FE072E">
        <w:rPr>
          <w:rFonts w:ascii="Times New Roman" w:hAnsi="Times New Roman" w:cs="Times New Roman"/>
          <w:sz w:val="24"/>
          <w:szCs w:val="24"/>
        </w:rPr>
        <w:t xml:space="preserve"> є </w:t>
      </w:r>
      <w:proofErr w:type="spellStart"/>
      <w:r w:rsidRPr="00FE072E">
        <w:rPr>
          <w:rFonts w:ascii="Times New Roman" w:hAnsi="Times New Roman" w:cs="Times New Roman"/>
          <w:sz w:val="24"/>
          <w:szCs w:val="24"/>
        </w:rPr>
        <w:t>можливим</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перевірити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останню</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редакцію</w:t>
      </w:r>
      <w:proofErr w:type="spellEnd"/>
      <w:r w:rsidRPr="00FE072E">
        <w:rPr>
          <w:rFonts w:ascii="Times New Roman" w:hAnsi="Times New Roman" w:cs="Times New Roman"/>
          <w:sz w:val="24"/>
          <w:szCs w:val="24"/>
        </w:rPr>
        <w:t xml:space="preserve"> такого </w:t>
      </w:r>
      <w:proofErr w:type="spellStart"/>
      <w:r w:rsidRPr="00FE072E">
        <w:rPr>
          <w:rFonts w:ascii="Times New Roman" w:hAnsi="Times New Roman" w:cs="Times New Roman"/>
          <w:sz w:val="24"/>
          <w:szCs w:val="24"/>
        </w:rPr>
        <w:t>установчого</w:t>
      </w:r>
      <w:proofErr w:type="spellEnd"/>
      <w:r w:rsidRPr="00FE072E">
        <w:rPr>
          <w:rFonts w:ascii="Times New Roman" w:hAnsi="Times New Roman" w:cs="Times New Roman"/>
          <w:sz w:val="24"/>
          <w:szCs w:val="24"/>
        </w:rPr>
        <w:t xml:space="preserve"> документу через </w:t>
      </w:r>
      <w:proofErr w:type="spellStart"/>
      <w:r w:rsidRPr="00FE072E">
        <w:rPr>
          <w:rFonts w:ascii="Times New Roman" w:hAnsi="Times New Roman" w:cs="Times New Roman"/>
          <w:sz w:val="24"/>
          <w:szCs w:val="24"/>
        </w:rPr>
        <w:t>офіційний</w:t>
      </w:r>
      <w:proofErr w:type="spellEnd"/>
      <w:r w:rsidRPr="00FE072E">
        <w:rPr>
          <w:rFonts w:ascii="Times New Roman" w:hAnsi="Times New Roman" w:cs="Times New Roman"/>
          <w:sz w:val="24"/>
          <w:szCs w:val="24"/>
        </w:rPr>
        <w:t xml:space="preserve"> веб-сайт (https://usr.minjust.gov.ua/ua/freesearch). </w:t>
      </w:r>
      <w:proofErr w:type="spellStart"/>
      <w:r w:rsidRPr="00FE072E">
        <w:rPr>
          <w:rFonts w:ascii="Times New Roman" w:hAnsi="Times New Roman" w:cs="Times New Roman"/>
          <w:sz w:val="24"/>
          <w:szCs w:val="24"/>
        </w:rPr>
        <w:t>Якщо</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учасник</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здійснює</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діяльність</w:t>
      </w:r>
      <w:proofErr w:type="spellEnd"/>
      <w:r w:rsidRPr="00FE072E">
        <w:rPr>
          <w:rFonts w:ascii="Times New Roman" w:hAnsi="Times New Roman" w:cs="Times New Roman"/>
          <w:sz w:val="24"/>
          <w:szCs w:val="24"/>
        </w:rPr>
        <w:t xml:space="preserve"> на </w:t>
      </w:r>
      <w:proofErr w:type="spellStart"/>
      <w:r w:rsidRPr="00FE072E">
        <w:rPr>
          <w:rFonts w:ascii="Times New Roman" w:hAnsi="Times New Roman" w:cs="Times New Roman"/>
          <w:sz w:val="24"/>
          <w:szCs w:val="24"/>
        </w:rPr>
        <w:t>підставі</w:t>
      </w:r>
      <w:proofErr w:type="spellEnd"/>
      <w:r w:rsidRPr="00FE072E">
        <w:rPr>
          <w:rFonts w:ascii="Times New Roman" w:hAnsi="Times New Roman" w:cs="Times New Roman"/>
          <w:sz w:val="24"/>
          <w:szCs w:val="24"/>
        </w:rPr>
        <w:t xml:space="preserve"> модельного статуту, </w:t>
      </w:r>
      <w:proofErr w:type="spellStart"/>
      <w:r w:rsidRPr="00FE072E">
        <w:rPr>
          <w:rFonts w:ascii="Times New Roman" w:hAnsi="Times New Roman" w:cs="Times New Roman"/>
          <w:sz w:val="24"/>
          <w:szCs w:val="24"/>
        </w:rPr>
        <w:t>необхідно</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надати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копію</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рішення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засновників</w:t>
      </w:r>
      <w:proofErr w:type="spellEnd"/>
      <w:r w:rsidRPr="00FE072E">
        <w:rPr>
          <w:rFonts w:ascii="Times New Roman" w:hAnsi="Times New Roman" w:cs="Times New Roman"/>
          <w:sz w:val="24"/>
          <w:szCs w:val="24"/>
        </w:rPr>
        <w:t xml:space="preserve"> про </w:t>
      </w:r>
      <w:proofErr w:type="spellStart"/>
      <w:r w:rsidRPr="00FE072E">
        <w:rPr>
          <w:rFonts w:ascii="Times New Roman" w:hAnsi="Times New Roman" w:cs="Times New Roman"/>
          <w:sz w:val="24"/>
          <w:szCs w:val="24"/>
        </w:rPr>
        <w:t>створення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такої</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юридичної</w:t>
      </w:r>
      <w:proofErr w:type="spellEnd"/>
      <w:r w:rsidRPr="00FE072E">
        <w:rPr>
          <w:rFonts w:ascii="Times New Roman" w:hAnsi="Times New Roman" w:cs="Times New Roman"/>
          <w:sz w:val="24"/>
          <w:szCs w:val="24"/>
        </w:rPr>
        <w:t xml:space="preserve"> особи, </w:t>
      </w:r>
      <w:proofErr w:type="spellStart"/>
      <w:r w:rsidRPr="00FE072E">
        <w:rPr>
          <w:rFonts w:ascii="Times New Roman" w:hAnsi="Times New Roman" w:cs="Times New Roman"/>
          <w:sz w:val="24"/>
          <w:szCs w:val="24"/>
        </w:rPr>
        <w:t>завірену</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учасником</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i/>
          <w:iCs/>
          <w:sz w:val="24"/>
          <w:szCs w:val="24"/>
          <w:u w:val="single"/>
        </w:rPr>
        <w:t>із</w:t>
      </w:r>
      <w:proofErr w:type="spellEnd"/>
      <w:r w:rsidRPr="00FE072E">
        <w:rPr>
          <w:rFonts w:ascii="Times New Roman" w:hAnsi="Times New Roman" w:cs="Times New Roman"/>
          <w:i/>
          <w:iCs/>
          <w:sz w:val="24"/>
          <w:szCs w:val="24"/>
          <w:u w:val="single"/>
        </w:rPr>
        <w:t xml:space="preserve"> </w:t>
      </w:r>
      <w:proofErr w:type="spellStart"/>
      <w:r w:rsidRPr="00FE072E">
        <w:rPr>
          <w:rFonts w:ascii="Times New Roman" w:hAnsi="Times New Roman" w:cs="Times New Roman"/>
          <w:i/>
          <w:iCs/>
          <w:sz w:val="24"/>
          <w:szCs w:val="24"/>
          <w:u w:val="single"/>
        </w:rPr>
        <w:t>зазначенням</w:t>
      </w:r>
      <w:proofErr w:type="spellEnd"/>
      <w:r w:rsidRPr="00FE072E">
        <w:rPr>
          <w:rFonts w:ascii="Times New Roman" w:hAnsi="Times New Roman" w:cs="Times New Roman"/>
          <w:i/>
          <w:iCs/>
          <w:sz w:val="24"/>
          <w:szCs w:val="24"/>
          <w:u w:val="single"/>
        </w:rPr>
        <w:t xml:space="preserve"> </w:t>
      </w:r>
      <w:proofErr w:type="spellStart"/>
      <w:r w:rsidRPr="00FE072E">
        <w:rPr>
          <w:rFonts w:ascii="Times New Roman" w:hAnsi="Times New Roman" w:cs="Times New Roman"/>
          <w:i/>
          <w:iCs/>
          <w:sz w:val="24"/>
          <w:szCs w:val="24"/>
          <w:u w:val="single"/>
        </w:rPr>
        <w:t>назви</w:t>
      </w:r>
      <w:proofErr w:type="spellEnd"/>
      <w:r w:rsidRPr="00FE072E">
        <w:rPr>
          <w:rFonts w:ascii="Times New Roman" w:hAnsi="Times New Roman" w:cs="Times New Roman"/>
          <w:i/>
          <w:iCs/>
          <w:sz w:val="24"/>
          <w:szCs w:val="24"/>
          <w:u w:val="single"/>
        </w:rPr>
        <w:t xml:space="preserve"> посади, </w:t>
      </w:r>
      <w:proofErr w:type="spellStart"/>
      <w:r w:rsidRPr="00FE072E">
        <w:rPr>
          <w:rFonts w:ascii="Times New Roman" w:hAnsi="Times New Roman" w:cs="Times New Roman"/>
          <w:i/>
          <w:iCs/>
          <w:sz w:val="24"/>
          <w:szCs w:val="24"/>
          <w:u w:val="single"/>
        </w:rPr>
        <w:t>прізвища</w:t>
      </w:r>
      <w:proofErr w:type="spellEnd"/>
      <w:r w:rsidRPr="00FE072E">
        <w:rPr>
          <w:rFonts w:ascii="Times New Roman" w:hAnsi="Times New Roman" w:cs="Times New Roman"/>
          <w:i/>
          <w:iCs/>
          <w:sz w:val="24"/>
          <w:szCs w:val="24"/>
          <w:u w:val="single"/>
        </w:rPr>
        <w:t xml:space="preserve">, </w:t>
      </w:r>
      <w:proofErr w:type="spellStart"/>
      <w:r w:rsidRPr="00FE072E">
        <w:rPr>
          <w:rFonts w:ascii="Times New Roman" w:hAnsi="Times New Roman" w:cs="Times New Roman"/>
          <w:i/>
          <w:iCs/>
          <w:sz w:val="24"/>
          <w:szCs w:val="24"/>
          <w:u w:val="single"/>
        </w:rPr>
        <w:t>ініціалів</w:t>
      </w:r>
      <w:proofErr w:type="spellEnd"/>
      <w:r w:rsidRPr="00FE072E">
        <w:rPr>
          <w:rFonts w:ascii="Times New Roman" w:hAnsi="Times New Roman" w:cs="Times New Roman"/>
          <w:i/>
          <w:iCs/>
          <w:sz w:val="24"/>
          <w:szCs w:val="24"/>
          <w:u w:val="single"/>
        </w:rPr>
        <w:t xml:space="preserve"> та </w:t>
      </w:r>
      <w:proofErr w:type="spellStart"/>
      <w:r w:rsidRPr="00FE072E">
        <w:rPr>
          <w:rFonts w:ascii="Times New Roman" w:hAnsi="Times New Roman" w:cs="Times New Roman"/>
          <w:i/>
          <w:iCs/>
          <w:sz w:val="24"/>
          <w:szCs w:val="24"/>
          <w:u w:val="single"/>
        </w:rPr>
        <w:t>відбитка</w:t>
      </w:r>
      <w:proofErr w:type="spellEnd"/>
      <w:r w:rsidRPr="00FE072E">
        <w:rPr>
          <w:rFonts w:ascii="Times New Roman" w:hAnsi="Times New Roman" w:cs="Times New Roman"/>
          <w:i/>
          <w:iCs/>
          <w:sz w:val="24"/>
          <w:szCs w:val="24"/>
          <w:u w:val="single"/>
        </w:rPr>
        <w:t xml:space="preserve"> печатки</w:t>
      </w:r>
      <w:r w:rsidRPr="00FE072E">
        <w:rPr>
          <w:rFonts w:ascii="Times New Roman" w:hAnsi="Times New Roman" w:cs="Times New Roman"/>
          <w:sz w:val="24"/>
          <w:szCs w:val="24"/>
        </w:rPr>
        <w:t xml:space="preserve"> – для </w:t>
      </w:r>
      <w:proofErr w:type="spellStart"/>
      <w:r w:rsidRPr="00FE072E">
        <w:rPr>
          <w:rFonts w:ascii="Times New Roman" w:hAnsi="Times New Roman" w:cs="Times New Roman"/>
          <w:sz w:val="24"/>
          <w:szCs w:val="24"/>
        </w:rPr>
        <w:t>юридичних</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осіб</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b/>
          <w:i/>
          <w:sz w:val="24"/>
          <w:szCs w:val="24"/>
        </w:rPr>
        <w:t>кожна</w:t>
      </w:r>
      <w:proofErr w:type="spellEnd"/>
      <w:r w:rsidRPr="00FE072E">
        <w:rPr>
          <w:rFonts w:ascii="Times New Roman" w:hAnsi="Times New Roman" w:cs="Times New Roman"/>
          <w:b/>
          <w:i/>
          <w:sz w:val="24"/>
          <w:szCs w:val="24"/>
        </w:rPr>
        <w:t xml:space="preserve"> </w:t>
      </w:r>
      <w:proofErr w:type="spellStart"/>
      <w:r w:rsidRPr="00FE072E">
        <w:rPr>
          <w:rFonts w:ascii="Times New Roman" w:hAnsi="Times New Roman" w:cs="Times New Roman"/>
          <w:b/>
          <w:i/>
          <w:sz w:val="24"/>
          <w:szCs w:val="24"/>
        </w:rPr>
        <w:t>сторінка</w:t>
      </w:r>
      <w:proofErr w:type="spellEnd"/>
      <w:r w:rsidRPr="00FE072E">
        <w:rPr>
          <w:rFonts w:ascii="Times New Roman" w:hAnsi="Times New Roman" w:cs="Times New Roman"/>
          <w:b/>
          <w:i/>
          <w:sz w:val="24"/>
          <w:szCs w:val="24"/>
        </w:rPr>
        <w:t xml:space="preserve"> Статуту повинна бути </w:t>
      </w:r>
      <w:proofErr w:type="spellStart"/>
      <w:r w:rsidRPr="00FE072E">
        <w:rPr>
          <w:rFonts w:ascii="Times New Roman" w:hAnsi="Times New Roman" w:cs="Times New Roman"/>
          <w:b/>
          <w:i/>
          <w:sz w:val="24"/>
          <w:szCs w:val="24"/>
        </w:rPr>
        <w:t>засвідчена</w:t>
      </w:r>
      <w:proofErr w:type="spellEnd"/>
      <w:r w:rsidRPr="00FE072E">
        <w:rPr>
          <w:rFonts w:ascii="Times New Roman" w:hAnsi="Times New Roman" w:cs="Times New Roman"/>
          <w:b/>
          <w:i/>
          <w:sz w:val="24"/>
          <w:szCs w:val="24"/>
        </w:rPr>
        <w:t xml:space="preserve"> </w:t>
      </w:r>
      <w:proofErr w:type="spellStart"/>
      <w:r w:rsidRPr="00FE072E">
        <w:rPr>
          <w:rFonts w:ascii="Times New Roman" w:hAnsi="Times New Roman" w:cs="Times New Roman"/>
          <w:b/>
          <w:i/>
          <w:sz w:val="24"/>
          <w:szCs w:val="24"/>
        </w:rPr>
        <w:t>написом</w:t>
      </w:r>
      <w:proofErr w:type="spellEnd"/>
      <w:r w:rsidRPr="00FE072E">
        <w:rPr>
          <w:rFonts w:ascii="Times New Roman" w:hAnsi="Times New Roman" w:cs="Times New Roman"/>
          <w:b/>
          <w:i/>
          <w:sz w:val="24"/>
          <w:szCs w:val="24"/>
        </w:rPr>
        <w:t xml:space="preserve"> </w:t>
      </w:r>
      <w:proofErr w:type="spellStart"/>
      <w:r w:rsidRPr="00FE072E">
        <w:rPr>
          <w:rFonts w:ascii="Times New Roman" w:hAnsi="Times New Roman" w:cs="Times New Roman"/>
          <w:b/>
          <w:i/>
          <w:sz w:val="24"/>
          <w:szCs w:val="24"/>
        </w:rPr>
        <w:t>або</w:t>
      </w:r>
      <w:proofErr w:type="spellEnd"/>
      <w:r w:rsidRPr="00FE072E">
        <w:rPr>
          <w:rFonts w:ascii="Times New Roman" w:hAnsi="Times New Roman" w:cs="Times New Roman"/>
          <w:b/>
          <w:i/>
          <w:sz w:val="24"/>
          <w:szCs w:val="24"/>
        </w:rPr>
        <w:t xml:space="preserve"> </w:t>
      </w:r>
      <w:proofErr w:type="spellStart"/>
      <w:r w:rsidRPr="00FE072E">
        <w:rPr>
          <w:rFonts w:ascii="Times New Roman" w:hAnsi="Times New Roman" w:cs="Times New Roman"/>
          <w:b/>
          <w:i/>
          <w:sz w:val="24"/>
          <w:szCs w:val="24"/>
        </w:rPr>
        <w:t>відбитком</w:t>
      </w:r>
      <w:proofErr w:type="spellEnd"/>
      <w:r w:rsidRPr="00FE072E">
        <w:rPr>
          <w:rFonts w:ascii="Times New Roman" w:hAnsi="Times New Roman" w:cs="Times New Roman"/>
          <w:b/>
          <w:i/>
          <w:sz w:val="24"/>
          <w:szCs w:val="24"/>
        </w:rPr>
        <w:t xml:space="preserve"> штампа “</w:t>
      </w:r>
      <w:proofErr w:type="spellStart"/>
      <w:r w:rsidRPr="00FE072E">
        <w:rPr>
          <w:rFonts w:ascii="Times New Roman" w:hAnsi="Times New Roman" w:cs="Times New Roman"/>
          <w:b/>
          <w:i/>
          <w:sz w:val="24"/>
          <w:szCs w:val="24"/>
        </w:rPr>
        <w:t>Згідно</w:t>
      </w:r>
      <w:proofErr w:type="spellEnd"/>
      <w:r w:rsidRPr="00FE072E">
        <w:rPr>
          <w:rFonts w:ascii="Times New Roman" w:hAnsi="Times New Roman" w:cs="Times New Roman"/>
          <w:b/>
          <w:i/>
          <w:sz w:val="24"/>
          <w:szCs w:val="24"/>
        </w:rPr>
        <w:t xml:space="preserve"> з </w:t>
      </w:r>
      <w:proofErr w:type="spellStart"/>
      <w:r w:rsidRPr="00FE072E">
        <w:rPr>
          <w:rFonts w:ascii="Times New Roman" w:hAnsi="Times New Roman" w:cs="Times New Roman"/>
          <w:b/>
          <w:i/>
          <w:sz w:val="24"/>
          <w:szCs w:val="24"/>
        </w:rPr>
        <w:t>оригіналом</w:t>
      </w:r>
      <w:proofErr w:type="spellEnd"/>
      <w:r w:rsidRPr="00FE072E">
        <w:rPr>
          <w:rFonts w:ascii="Times New Roman" w:hAnsi="Times New Roman" w:cs="Times New Roman"/>
          <w:b/>
          <w:i/>
          <w:sz w:val="24"/>
          <w:szCs w:val="24"/>
        </w:rPr>
        <w:t xml:space="preserve">” </w:t>
      </w:r>
      <w:r w:rsidRPr="00FE072E">
        <w:rPr>
          <w:rFonts w:ascii="Times New Roman" w:hAnsi="Times New Roman" w:cs="Times New Roman"/>
          <w:i/>
          <w:sz w:val="24"/>
          <w:szCs w:val="24"/>
        </w:rPr>
        <w:t>(</w:t>
      </w:r>
      <w:proofErr w:type="spellStart"/>
      <w:r w:rsidRPr="00FE072E">
        <w:rPr>
          <w:rFonts w:ascii="Times New Roman" w:hAnsi="Times New Roman" w:cs="Times New Roman"/>
          <w:i/>
          <w:sz w:val="24"/>
          <w:szCs w:val="24"/>
        </w:rPr>
        <w:t>або</w:t>
      </w:r>
      <w:proofErr w:type="spellEnd"/>
      <w:r w:rsidRPr="00FE072E">
        <w:rPr>
          <w:rFonts w:ascii="Times New Roman" w:hAnsi="Times New Roman" w:cs="Times New Roman"/>
          <w:i/>
          <w:sz w:val="24"/>
          <w:szCs w:val="24"/>
        </w:rPr>
        <w:t xml:space="preserve"> “</w:t>
      </w:r>
      <w:proofErr w:type="spellStart"/>
      <w:r w:rsidRPr="00FE072E">
        <w:rPr>
          <w:rFonts w:ascii="Times New Roman" w:hAnsi="Times New Roman" w:cs="Times New Roman"/>
          <w:i/>
          <w:sz w:val="24"/>
          <w:szCs w:val="24"/>
        </w:rPr>
        <w:t>Копія</w:t>
      </w:r>
      <w:proofErr w:type="spellEnd"/>
      <w:r w:rsidRPr="00FE072E">
        <w:rPr>
          <w:rFonts w:ascii="Times New Roman" w:hAnsi="Times New Roman" w:cs="Times New Roman"/>
          <w:i/>
          <w:sz w:val="24"/>
          <w:szCs w:val="24"/>
        </w:rPr>
        <w:t xml:space="preserve"> </w:t>
      </w:r>
      <w:proofErr w:type="spellStart"/>
      <w:r w:rsidRPr="00FE072E">
        <w:rPr>
          <w:rFonts w:ascii="Times New Roman" w:hAnsi="Times New Roman" w:cs="Times New Roman"/>
          <w:i/>
          <w:sz w:val="24"/>
          <w:szCs w:val="24"/>
        </w:rPr>
        <w:t>вірна</w:t>
      </w:r>
      <w:proofErr w:type="spellEnd"/>
      <w:r w:rsidRPr="00FE072E">
        <w:rPr>
          <w:rFonts w:ascii="Times New Roman" w:hAnsi="Times New Roman" w:cs="Times New Roman"/>
          <w:i/>
          <w:sz w:val="24"/>
          <w:szCs w:val="24"/>
        </w:rPr>
        <w:t xml:space="preserve">”), </w:t>
      </w:r>
      <w:proofErr w:type="spellStart"/>
      <w:r w:rsidRPr="00FE072E">
        <w:rPr>
          <w:rFonts w:ascii="Times New Roman" w:hAnsi="Times New Roman" w:cs="Times New Roman"/>
          <w:b/>
          <w:i/>
          <w:iCs/>
          <w:sz w:val="24"/>
          <w:szCs w:val="24"/>
        </w:rPr>
        <w:t>підписом</w:t>
      </w:r>
      <w:proofErr w:type="spellEnd"/>
      <w:r w:rsidRPr="00FE072E">
        <w:rPr>
          <w:rFonts w:ascii="Times New Roman" w:hAnsi="Times New Roman" w:cs="Times New Roman"/>
          <w:b/>
          <w:i/>
          <w:iCs/>
          <w:sz w:val="24"/>
          <w:szCs w:val="24"/>
        </w:rPr>
        <w:t xml:space="preserve"> </w:t>
      </w:r>
      <w:proofErr w:type="spellStart"/>
      <w:r w:rsidRPr="00FE072E">
        <w:rPr>
          <w:rFonts w:ascii="Times New Roman" w:hAnsi="Times New Roman" w:cs="Times New Roman"/>
          <w:b/>
          <w:i/>
          <w:iCs/>
          <w:sz w:val="24"/>
          <w:szCs w:val="24"/>
        </w:rPr>
        <w:t>уповноваженої</w:t>
      </w:r>
      <w:proofErr w:type="spellEnd"/>
      <w:r w:rsidRPr="00FE072E">
        <w:rPr>
          <w:rFonts w:ascii="Times New Roman" w:hAnsi="Times New Roman" w:cs="Times New Roman"/>
          <w:b/>
          <w:i/>
          <w:iCs/>
          <w:sz w:val="24"/>
          <w:szCs w:val="24"/>
        </w:rPr>
        <w:t xml:space="preserve"> особи </w:t>
      </w:r>
      <w:proofErr w:type="spellStart"/>
      <w:r w:rsidRPr="00FE072E">
        <w:rPr>
          <w:rFonts w:ascii="Times New Roman" w:hAnsi="Times New Roman" w:cs="Times New Roman"/>
          <w:b/>
          <w:i/>
          <w:iCs/>
          <w:sz w:val="24"/>
          <w:szCs w:val="24"/>
        </w:rPr>
        <w:t>із</w:t>
      </w:r>
      <w:proofErr w:type="spellEnd"/>
      <w:r w:rsidRPr="00FE072E">
        <w:rPr>
          <w:rFonts w:ascii="Times New Roman" w:hAnsi="Times New Roman" w:cs="Times New Roman"/>
          <w:b/>
          <w:i/>
          <w:iCs/>
          <w:sz w:val="24"/>
          <w:szCs w:val="24"/>
        </w:rPr>
        <w:t xml:space="preserve"> </w:t>
      </w:r>
      <w:proofErr w:type="spellStart"/>
      <w:r w:rsidRPr="00FE072E">
        <w:rPr>
          <w:rFonts w:ascii="Times New Roman" w:hAnsi="Times New Roman" w:cs="Times New Roman"/>
          <w:b/>
          <w:i/>
          <w:iCs/>
          <w:sz w:val="24"/>
          <w:szCs w:val="24"/>
        </w:rPr>
        <w:t>зазначенням</w:t>
      </w:r>
      <w:proofErr w:type="spellEnd"/>
      <w:r w:rsidRPr="00FE072E">
        <w:rPr>
          <w:rFonts w:ascii="Times New Roman" w:hAnsi="Times New Roman" w:cs="Times New Roman"/>
          <w:b/>
          <w:i/>
          <w:iCs/>
          <w:sz w:val="24"/>
          <w:szCs w:val="24"/>
        </w:rPr>
        <w:t xml:space="preserve"> посади, </w:t>
      </w:r>
      <w:proofErr w:type="spellStart"/>
      <w:r w:rsidRPr="00FE072E">
        <w:rPr>
          <w:rFonts w:ascii="Times New Roman" w:hAnsi="Times New Roman" w:cs="Times New Roman"/>
          <w:b/>
          <w:i/>
          <w:iCs/>
          <w:sz w:val="24"/>
          <w:szCs w:val="24"/>
        </w:rPr>
        <w:t>прізвища</w:t>
      </w:r>
      <w:proofErr w:type="spellEnd"/>
      <w:r w:rsidRPr="00FE072E">
        <w:rPr>
          <w:rFonts w:ascii="Times New Roman" w:hAnsi="Times New Roman" w:cs="Times New Roman"/>
          <w:b/>
          <w:i/>
          <w:iCs/>
          <w:sz w:val="24"/>
          <w:szCs w:val="24"/>
        </w:rPr>
        <w:t xml:space="preserve"> та </w:t>
      </w:r>
      <w:proofErr w:type="spellStart"/>
      <w:r w:rsidRPr="00FE072E">
        <w:rPr>
          <w:rFonts w:ascii="Times New Roman" w:hAnsi="Times New Roman" w:cs="Times New Roman"/>
          <w:b/>
          <w:i/>
          <w:iCs/>
          <w:sz w:val="24"/>
          <w:szCs w:val="24"/>
        </w:rPr>
        <w:t>ініціалів</w:t>
      </w:r>
      <w:proofErr w:type="spellEnd"/>
      <w:r w:rsidRPr="00FE072E">
        <w:rPr>
          <w:rFonts w:ascii="Times New Roman" w:hAnsi="Times New Roman" w:cs="Times New Roman"/>
          <w:b/>
          <w:i/>
          <w:iCs/>
          <w:sz w:val="24"/>
          <w:szCs w:val="24"/>
        </w:rPr>
        <w:t xml:space="preserve">, </w:t>
      </w:r>
      <w:proofErr w:type="spellStart"/>
      <w:r w:rsidRPr="00FE072E">
        <w:rPr>
          <w:rFonts w:ascii="Times New Roman" w:hAnsi="Times New Roman" w:cs="Times New Roman"/>
          <w:b/>
          <w:i/>
          <w:iCs/>
          <w:sz w:val="24"/>
          <w:szCs w:val="24"/>
        </w:rPr>
        <w:t>скріплена</w:t>
      </w:r>
      <w:proofErr w:type="spellEnd"/>
      <w:r w:rsidRPr="00FE072E">
        <w:rPr>
          <w:rFonts w:ascii="Times New Roman" w:hAnsi="Times New Roman" w:cs="Times New Roman"/>
          <w:b/>
          <w:i/>
          <w:iCs/>
          <w:sz w:val="24"/>
          <w:szCs w:val="24"/>
        </w:rPr>
        <w:t xml:space="preserve"> </w:t>
      </w:r>
      <w:proofErr w:type="spellStart"/>
      <w:r w:rsidRPr="00FE072E">
        <w:rPr>
          <w:rFonts w:ascii="Times New Roman" w:hAnsi="Times New Roman" w:cs="Times New Roman"/>
          <w:b/>
          <w:i/>
          <w:iCs/>
          <w:sz w:val="24"/>
          <w:szCs w:val="24"/>
        </w:rPr>
        <w:t>печаткою</w:t>
      </w:r>
      <w:proofErr w:type="spellEnd"/>
      <w:r w:rsidRPr="00FE072E">
        <w:rPr>
          <w:rFonts w:ascii="Times New Roman" w:hAnsi="Times New Roman" w:cs="Times New Roman"/>
          <w:b/>
          <w:i/>
          <w:iCs/>
          <w:sz w:val="24"/>
          <w:szCs w:val="24"/>
        </w:rPr>
        <w:t xml:space="preserve"> (у </w:t>
      </w:r>
      <w:proofErr w:type="spellStart"/>
      <w:r w:rsidRPr="00FE072E">
        <w:rPr>
          <w:rFonts w:ascii="Times New Roman" w:hAnsi="Times New Roman" w:cs="Times New Roman"/>
          <w:b/>
          <w:i/>
          <w:iCs/>
          <w:sz w:val="24"/>
          <w:szCs w:val="24"/>
        </w:rPr>
        <w:t>разі</w:t>
      </w:r>
      <w:proofErr w:type="spellEnd"/>
      <w:r w:rsidRPr="00FE072E">
        <w:rPr>
          <w:rFonts w:ascii="Times New Roman" w:hAnsi="Times New Roman" w:cs="Times New Roman"/>
          <w:b/>
          <w:i/>
          <w:iCs/>
          <w:sz w:val="24"/>
          <w:szCs w:val="24"/>
        </w:rPr>
        <w:t xml:space="preserve"> </w:t>
      </w:r>
      <w:proofErr w:type="spellStart"/>
      <w:r w:rsidRPr="00FE072E">
        <w:rPr>
          <w:rFonts w:ascii="Times New Roman" w:hAnsi="Times New Roman" w:cs="Times New Roman"/>
          <w:b/>
          <w:i/>
          <w:iCs/>
          <w:sz w:val="24"/>
          <w:szCs w:val="24"/>
        </w:rPr>
        <w:t>використання</w:t>
      </w:r>
      <w:proofErr w:type="spellEnd"/>
      <w:r w:rsidRPr="00FE072E">
        <w:rPr>
          <w:rFonts w:ascii="Times New Roman" w:hAnsi="Times New Roman" w:cs="Times New Roman"/>
          <w:b/>
          <w:i/>
          <w:iCs/>
          <w:sz w:val="24"/>
          <w:szCs w:val="24"/>
        </w:rPr>
        <w:t>).</w:t>
      </w:r>
    </w:p>
    <w:p w14:paraId="4039F0B7" w14:textId="77777777" w:rsidR="00FE072E" w:rsidRPr="00FE072E" w:rsidRDefault="00FE072E" w:rsidP="00FE072E">
      <w:pPr>
        <w:spacing w:line="240" w:lineRule="auto"/>
        <w:ind w:firstLine="426"/>
        <w:jc w:val="both"/>
        <w:rPr>
          <w:rFonts w:ascii="Times New Roman" w:hAnsi="Times New Roman" w:cs="Times New Roman"/>
          <w:spacing w:val="-12"/>
          <w:sz w:val="24"/>
          <w:szCs w:val="24"/>
        </w:rPr>
      </w:pPr>
      <w:r w:rsidRPr="00FE072E">
        <w:rPr>
          <w:rFonts w:ascii="Times New Roman" w:hAnsi="Times New Roman" w:cs="Times New Roman"/>
          <w:sz w:val="24"/>
          <w:szCs w:val="24"/>
        </w:rPr>
        <w:t xml:space="preserve">8. </w:t>
      </w:r>
      <w:proofErr w:type="spellStart"/>
      <w:r w:rsidRPr="00FE072E">
        <w:rPr>
          <w:rFonts w:ascii="Times New Roman" w:hAnsi="Times New Roman" w:cs="Times New Roman"/>
          <w:sz w:val="24"/>
          <w:szCs w:val="24"/>
        </w:rPr>
        <w:t>Завірена</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копія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С</w:t>
      </w:r>
      <w:r w:rsidRPr="00FE072E">
        <w:rPr>
          <w:rFonts w:ascii="Times New Roman" w:hAnsi="Times New Roman" w:cs="Times New Roman"/>
          <w:spacing w:val="-12"/>
          <w:sz w:val="24"/>
          <w:szCs w:val="24"/>
        </w:rPr>
        <w:t>відоцтва</w:t>
      </w:r>
      <w:proofErr w:type="spellEnd"/>
      <w:r w:rsidRPr="00FE072E">
        <w:rPr>
          <w:rFonts w:ascii="Times New Roman" w:hAnsi="Times New Roman" w:cs="Times New Roman"/>
          <w:spacing w:val="-12"/>
          <w:sz w:val="24"/>
          <w:szCs w:val="24"/>
        </w:rPr>
        <w:t xml:space="preserve"> про </w:t>
      </w:r>
      <w:proofErr w:type="spellStart"/>
      <w:r w:rsidRPr="00FE072E">
        <w:rPr>
          <w:rFonts w:ascii="Times New Roman" w:hAnsi="Times New Roman" w:cs="Times New Roman"/>
          <w:spacing w:val="-12"/>
          <w:sz w:val="24"/>
          <w:szCs w:val="24"/>
        </w:rPr>
        <w:t>державну</w:t>
      </w:r>
      <w:proofErr w:type="spellEnd"/>
      <w:r w:rsidRPr="00FE072E">
        <w:rPr>
          <w:rFonts w:ascii="Times New Roman" w:hAnsi="Times New Roman" w:cs="Times New Roman"/>
          <w:spacing w:val="-12"/>
          <w:sz w:val="24"/>
          <w:szCs w:val="24"/>
        </w:rPr>
        <w:t xml:space="preserve"> </w:t>
      </w:r>
      <w:proofErr w:type="spellStart"/>
      <w:r w:rsidRPr="00FE072E">
        <w:rPr>
          <w:rFonts w:ascii="Times New Roman" w:hAnsi="Times New Roman" w:cs="Times New Roman"/>
          <w:spacing w:val="-12"/>
          <w:sz w:val="24"/>
          <w:szCs w:val="24"/>
        </w:rPr>
        <w:t>атестацію</w:t>
      </w:r>
      <w:proofErr w:type="spellEnd"/>
      <w:r w:rsidRPr="00FE072E">
        <w:rPr>
          <w:rFonts w:ascii="Times New Roman" w:hAnsi="Times New Roman" w:cs="Times New Roman"/>
          <w:spacing w:val="-12"/>
          <w:sz w:val="24"/>
          <w:szCs w:val="24"/>
        </w:rPr>
        <w:t xml:space="preserve"> </w:t>
      </w:r>
      <w:proofErr w:type="spellStart"/>
      <w:r w:rsidRPr="00FE072E">
        <w:rPr>
          <w:rFonts w:ascii="Times New Roman" w:hAnsi="Times New Roman" w:cs="Times New Roman"/>
          <w:spacing w:val="-12"/>
          <w:sz w:val="24"/>
          <w:szCs w:val="24"/>
        </w:rPr>
        <w:t>дитячого</w:t>
      </w:r>
      <w:proofErr w:type="spellEnd"/>
      <w:r w:rsidRPr="00FE072E">
        <w:rPr>
          <w:rFonts w:ascii="Times New Roman" w:hAnsi="Times New Roman" w:cs="Times New Roman"/>
          <w:spacing w:val="-12"/>
          <w:sz w:val="24"/>
          <w:szCs w:val="24"/>
        </w:rPr>
        <w:t xml:space="preserve"> закладу </w:t>
      </w:r>
      <w:proofErr w:type="spellStart"/>
      <w:r w:rsidRPr="00FE072E">
        <w:rPr>
          <w:rFonts w:ascii="Times New Roman" w:hAnsi="Times New Roman" w:cs="Times New Roman"/>
          <w:spacing w:val="-12"/>
          <w:sz w:val="24"/>
          <w:szCs w:val="24"/>
        </w:rPr>
        <w:t>оздоровлення</w:t>
      </w:r>
      <w:proofErr w:type="spellEnd"/>
      <w:r w:rsidRPr="00FE072E">
        <w:rPr>
          <w:rFonts w:ascii="Times New Roman" w:hAnsi="Times New Roman" w:cs="Times New Roman"/>
          <w:spacing w:val="-12"/>
          <w:sz w:val="24"/>
          <w:szCs w:val="24"/>
        </w:rPr>
        <w:t xml:space="preserve"> та </w:t>
      </w:r>
      <w:proofErr w:type="spellStart"/>
      <w:r w:rsidRPr="00FE072E">
        <w:rPr>
          <w:rFonts w:ascii="Times New Roman" w:hAnsi="Times New Roman" w:cs="Times New Roman"/>
          <w:spacing w:val="-12"/>
          <w:sz w:val="24"/>
          <w:szCs w:val="24"/>
        </w:rPr>
        <w:t>відпочинку</w:t>
      </w:r>
      <w:proofErr w:type="spellEnd"/>
      <w:r w:rsidRPr="00FE072E">
        <w:rPr>
          <w:rFonts w:ascii="Times New Roman" w:hAnsi="Times New Roman" w:cs="Times New Roman"/>
          <w:spacing w:val="-12"/>
          <w:sz w:val="24"/>
          <w:szCs w:val="24"/>
        </w:rPr>
        <w:t xml:space="preserve">, за результатами </w:t>
      </w:r>
      <w:proofErr w:type="spellStart"/>
      <w:r w:rsidRPr="00FE072E">
        <w:rPr>
          <w:rFonts w:ascii="Times New Roman" w:hAnsi="Times New Roman" w:cs="Times New Roman"/>
          <w:spacing w:val="-12"/>
          <w:sz w:val="24"/>
          <w:szCs w:val="24"/>
        </w:rPr>
        <w:t>якої</w:t>
      </w:r>
      <w:proofErr w:type="spellEnd"/>
      <w:r w:rsidRPr="00FE072E">
        <w:rPr>
          <w:rFonts w:ascii="Times New Roman" w:hAnsi="Times New Roman" w:cs="Times New Roman"/>
          <w:spacing w:val="-12"/>
          <w:sz w:val="24"/>
          <w:szCs w:val="24"/>
        </w:rPr>
        <w:t xml:space="preserve"> закладу </w:t>
      </w:r>
      <w:proofErr w:type="spellStart"/>
      <w:r w:rsidRPr="00FE072E">
        <w:rPr>
          <w:rFonts w:ascii="Times New Roman" w:hAnsi="Times New Roman" w:cs="Times New Roman"/>
          <w:spacing w:val="-12"/>
          <w:sz w:val="24"/>
          <w:szCs w:val="24"/>
        </w:rPr>
        <w:t>присвоєно</w:t>
      </w:r>
      <w:proofErr w:type="spellEnd"/>
      <w:r w:rsidRPr="00FE072E">
        <w:rPr>
          <w:rFonts w:ascii="Times New Roman" w:hAnsi="Times New Roman" w:cs="Times New Roman"/>
          <w:spacing w:val="-12"/>
          <w:sz w:val="24"/>
          <w:szCs w:val="24"/>
        </w:rPr>
        <w:t xml:space="preserve"> </w:t>
      </w:r>
      <w:proofErr w:type="spellStart"/>
      <w:r w:rsidRPr="00FE072E">
        <w:rPr>
          <w:rFonts w:ascii="Times New Roman" w:hAnsi="Times New Roman" w:cs="Times New Roman"/>
          <w:spacing w:val="-12"/>
          <w:sz w:val="24"/>
          <w:szCs w:val="24"/>
        </w:rPr>
        <w:t>вищу</w:t>
      </w:r>
      <w:proofErr w:type="spellEnd"/>
      <w:r w:rsidRPr="00FE072E">
        <w:rPr>
          <w:rFonts w:ascii="Times New Roman" w:hAnsi="Times New Roman" w:cs="Times New Roman"/>
          <w:spacing w:val="-12"/>
          <w:sz w:val="24"/>
          <w:szCs w:val="24"/>
        </w:rPr>
        <w:t xml:space="preserve"> </w:t>
      </w:r>
      <w:proofErr w:type="spellStart"/>
      <w:proofErr w:type="gramStart"/>
      <w:r w:rsidRPr="00FE072E">
        <w:rPr>
          <w:rFonts w:ascii="Times New Roman" w:hAnsi="Times New Roman" w:cs="Times New Roman"/>
          <w:spacing w:val="-12"/>
          <w:sz w:val="24"/>
          <w:szCs w:val="24"/>
        </w:rPr>
        <w:t>категорію</w:t>
      </w:r>
      <w:proofErr w:type="spellEnd"/>
      <w:r w:rsidRPr="00FE072E">
        <w:rPr>
          <w:rFonts w:ascii="Times New Roman" w:hAnsi="Times New Roman" w:cs="Times New Roman"/>
          <w:spacing w:val="-12"/>
          <w:sz w:val="24"/>
          <w:szCs w:val="24"/>
        </w:rPr>
        <w:t xml:space="preserve">  (</w:t>
      </w:r>
      <w:proofErr w:type="spellStart"/>
      <w:proofErr w:type="gramEnd"/>
      <w:r w:rsidRPr="00FE072E">
        <w:rPr>
          <w:rFonts w:ascii="Times New Roman" w:hAnsi="Times New Roman" w:cs="Times New Roman"/>
          <w:spacing w:val="-12"/>
          <w:sz w:val="24"/>
          <w:szCs w:val="24"/>
        </w:rPr>
        <w:t>діючого</w:t>
      </w:r>
      <w:proofErr w:type="spellEnd"/>
      <w:r w:rsidRPr="00FE072E">
        <w:rPr>
          <w:rFonts w:ascii="Times New Roman" w:hAnsi="Times New Roman" w:cs="Times New Roman"/>
          <w:spacing w:val="-12"/>
          <w:sz w:val="24"/>
          <w:szCs w:val="24"/>
        </w:rPr>
        <w:t xml:space="preserve"> на </w:t>
      </w:r>
      <w:proofErr w:type="spellStart"/>
      <w:r w:rsidRPr="00FE072E">
        <w:rPr>
          <w:rFonts w:ascii="Times New Roman" w:hAnsi="Times New Roman" w:cs="Times New Roman"/>
          <w:spacing w:val="-12"/>
          <w:sz w:val="24"/>
          <w:szCs w:val="24"/>
        </w:rPr>
        <w:t>період</w:t>
      </w:r>
      <w:proofErr w:type="spellEnd"/>
      <w:r w:rsidRPr="00FE072E">
        <w:rPr>
          <w:rFonts w:ascii="Times New Roman" w:hAnsi="Times New Roman" w:cs="Times New Roman"/>
          <w:spacing w:val="-12"/>
          <w:sz w:val="24"/>
          <w:szCs w:val="24"/>
        </w:rPr>
        <w:t xml:space="preserve"> </w:t>
      </w:r>
      <w:proofErr w:type="spellStart"/>
      <w:r w:rsidRPr="00FE072E">
        <w:rPr>
          <w:rFonts w:ascii="Times New Roman" w:hAnsi="Times New Roman" w:cs="Times New Roman"/>
          <w:spacing w:val="-12"/>
          <w:sz w:val="24"/>
          <w:szCs w:val="24"/>
        </w:rPr>
        <w:t>надання</w:t>
      </w:r>
      <w:proofErr w:type="spellEnd"/>
      <w:r w:rsidRPr="00FE072E">
        <w:rPr>
          <w:rFonts w:ascii="Times New Roman" w:hAnsi="Times New Roman" w:cs="Times New Roman"/>
          <w:spacing w:val="-12"/>
          <w:sz w:val="24"/>
          <w:szCs w:val="24"/>
        </w:rPr>
        <w:t xml:space="preserve"> </w:t>
      </w:r>
      <w:proofErr w:type="spellStart"/>
      <w:r w:rsidRPr="00FE072E">
        <w:rPr>
          <w:rFonts w:ascii="Times New Roman" w:hAnsi="Times New Roman" w:cs="Times New Roman"/>
          <w:spacing w:val="-12"/>
          <w:sz w:val="24"/>
          <w:szCs w:val="24"/>
        </w:rPr>
        <w:t>послуг</w:t>
      </w:r>
      <w:proofErr w:type="spellEnd"/>
      <w:r w:rsidRPr="00FE072E">
        <w:rPr>
          <w:rFonts w:ascii="Times New Roman" w:hAnsi="Times New Roman" w:cs="Times New Roman"/>
          <w:spacing w:val="-12"/>
          <w:sz w:val="24"/>
          <w:szCs w:val="24"/>
        </w:rPr>
        <w:t>).</w:t>
      </w:r>
    </w:p>
    <w:p w14:paraId="09D47353" w14:textId="77777777" w:rsidR="00FE072E" w:rsidRPr="00FE072E" w:rsidRDefault="00FE072E" w:rsidP="00FE072E">
      <w:pPr>
        <w:spacing w:line="240" w:lineRule="auto"/>
        <w:ind w:firstLine="426"/>
        <w:jc w:val="both"/>
        <w:rPr>
          <w:rFonts w:ascii="Times New Roman" w:hAnsi="Times New Roman" w:cs="Times New Roman"/>
          <w:sz w:val="24"/>
          <w:szCs w:val="24"/>
        </w:rPr>
      </w:pPr>
      <w:r w:rsidRPr="00FE072E">
        <w:rPr>
          <w:rFonts w:ascii="Times New Roman" w:hAnsi="Times New Roman" w:cs="Times New Roman"/>
          <w:spacing w:val="-12"/>
          <w:sz w:val="24"/>
          <w:szCs w:val="24"/>
        </w:rPr>
        <w:t xml:space="preserve">9. </w:t>
      </w:r>
      <w:proofErr w:type="spellStart"/>
      <w:r w:rsidRPr="00FE072E">
        <w:rPr>
          <w:rFonts w:ascii="Times New Roman" w:hAnsi="Times New Roman" w:cs="Times New Roman"/>
          <w:spacing w:val="-12"/>
          <w:sz w:val="24"/>
          <w:szCs w:val="24"/>
        </w:rPr>
        <w:t>Інформаційна</w:t>
      </w:r>
      <w:proofErr w:type="spellEnd"/>
      <w:r w:rsidRPr="00FE072E">
        <w:rPr>
          <w:rFonts w:ascii="Times New Roman" w:hAnsi="Times New Roman" w:cs="Times New Roman"/>
          <w:spacing w:val="-12"/>
          <w:sz w:val="24"/>
          <w:szCs w:val="24"/>
        </w:rPr>
        <w:t xml:space="preserve"> </w:t>
      </w:r>
      <w:proofErr w:type="spellStart"/>
      <w:r w:rsidRPr="00FE072E">
        <w:rPr>
          <w:rFonts w:ascii="Times New Roman" w:hAnsi="Times New Roman" w:cs="Times New Roman"/>
          <w:spacing w:val="-12"/>
          <w:sz w:val="24"/>
          <w:szCs w:val="24"/>
        </w:rPr>
        <w:t>довідка</w:t>
      </w:r>
      <w:proofErr w:type="spellEnd"/>
      <w:r w:rsidRPr="00FE072E">
        <w:rPr>
          <w:rFonts w:ascii="Times New Roman" w:hAnsi="Times New Roman" w:cs="Times New Roman"/>
          <w:spacing w:val="-12"/>
          <w:sz w:val="24"/>
          <w:szCs w:val="24"/>
        </w:rPr>
        <w:t xml:space="preserve"> про те, </w:t>
      </w:r>
      <w:proofErr w:type="spellStart"/>
      <w:r w:rsidRPr="00FE072E">
        <w:rPr>
          <w:rFonts w:ascii="Times New Roman" w:hAnsi="Times New Roman" w:cs="Times New Roman"/>
          <w:spacing w:val="-12"/>
          <w:sz w:val="24"/>
          <w:szCs w:val="24"/>
        </w:rPr>
        <w:t>що</w:t>
      </w:r>
      <w:proofErr w:type="spellEnd"/>
      <w:r w:rsidRPr="00FE072E">
        <w:rPr>
          <w:rFonts w:ascii="Times New Roman" w:hAnsi="Times New Roman" w:cs="Times New Roman"/>
          <w:spacing w:val="-12"/>
          <w:sz w:val="24"/>
          <w:szCs w:val="24"/>
        </w:rPr>
        <w:t xml:space="preserve"> з</w:t>
      </w:r>
      <w:r w:rsidRPr="00FE072E">
        <w:rPr>
          <w:rFonts w:ascii="Times New Roman" w:hAnsi="Times New Roman" w:cs="Times New Roman"/>
          <w:sz w:val="24"/>
          <w:szCs w:val="24"/>
        </w:rPr>
        <w:t xml:space="preserve">аклад </w:t>
      </w:r>
      <w:proofErr w:type="spellStart"/>
      <w:r w:rsidRPr="00FE072E">
        <w:rPr>
          <w:rFonts w:ascii="Times New Roman" w:hAnsi="Times New Roman" w:cs="Times New Roman"/>
          <w:sz w:val="24"/>
          <w:szCs w:val="24"/>
        </w:rPr>
        <w:t>оздоровлення</w:t>
      </w:r>
      <w:proofErr w:type="spellEnd"/>
      <w:r w:rsidRPr="00FE072E">
        <w:rPr>
          <w:rFonts w:ascii="Times New Roman" w:hAnsi="Times New Roman" w:cs="Times New Roman"/>
          <w:sz w:val="24"/>
          <w:szCs w:val="24"/>
        </w:rPr>
        <w:t xml:space="preserve"> та </w:t>
      </w:r>
      <w:proofErr w:type="spellStart"/>
      <w:r w:rsidRPr="00FE072E">
        <w:rPr>
          <w:rFonts w:ascii="Times New Roman" w:hAnsi="Times New Roman" w:cs="Times New Roman"/>
          <w:sz w:val="24"/>
          <w:szCs w:val="24"/>
        </w:rPr>
        <w:t>відпочинку</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перебуває</w:t>
      </w:r>
      <w:proofErr w:type="spellEnd"/>
      <w:r w:rsidRPr="00FE072E">
        <w:rPr>
          <w:rFonts w:ascii="Times New Roman" w:hAnsi="Times New Roman" w:cs="Times New Roman"/>
          <w:sz w:val="24"/>
          <w:szCs w:val="24"/>
        </w:rPr>
        <w:t xml:space="preserve"> в Державному </w:t>
      </w:r>
      <w:proofErr w:type="spellStart"/>
      <w:r w:rsidRPr="00FE072E">
        <w:rPr>
          <w:rFonts w:ascii="Times New Roman" w:hAnsi="Times New Roman" w:cs="Times New Roman"/>
          <w:sz w:val="24"/>
          <w:szCs w:val="24"/>
        </w:rPr>
        <w:t>реєстрі</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майнових</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об’єктів</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оздоровлення</w:t>
      </w:r>
      <w:proofErr w:type="spellEnd"/>
      <w:r w:rsidRPr="00FE072E">
        <w:rPr>
          <w:rFonts w:ascii="Times New Roman" w:hAnsi="Times New Roman" w:cs="Times New Roman"/>
          <w:sz w:val="24"/>
          <w:szCs w:val="24"/>
        </w:rPr>
        <w:t xml:space="preserve"> та </w:t>
      </w:r>
      <w:proofErr w:type="spellStart"/>
      <w:r w:rsidRPr="00FE072E">
        <w:rPr>
          <w:rFonts w:ascii="Times New Roman" w:hAnsi="Times New Roman" w:cs="Times New Roman"/>
          <w:sz w:val="24"/>
          <w:szCs w:val="24"/>
        </w:rPr>
        <w:t>відпочинку</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дітей</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затвердженого</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Постановою</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Кабінету</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Міністрів</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України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від</w:t>
      </w:r>
      <w:proofErr w:type="spellEnd"/>
      <w:r w:rsidRPr="00FE072E">
        <w:rPr>
          <w:rFonts w:ascii="Times New Roman" w:hAnsi="Times New Roman" w:cs="Times New Roman"/>
          <w:sz w:val="24"/>
          <w:szCs w:val="24"/>
        </w:rPr>
        <w:t xml:space="preserve"> 26 червня 2019 року № 580.</w:t>
      </w:r>
    </w:p>
    <w:p w14:paraId="3658FEA3" w14:textId="77777777" w:rsidR="00FE072E" w:rsidRPr="00FE072E" w:rsidRDefault="00FE072E" w:rsidP="00FE072E">
      <w:pPr>
        <w:spacing w:line="240" w:lineRule="auto"/>
        <w:ind w:firstLine="426"/>
        <w:jc w:val="both"/>
        <w:rPr>
          <w:rFonts w:ascii="Times New Roman" w:hAnsi="Times New Roman" w:cs="Times New Roman"/>
          <w:sz w:val="24"/>
          <w:szCs w:val="24"/>
        </w:rPr>
      </w:pPr>
      <w:r w:rsidRPr="00FE072E">
        <w:rPr>
          <w:rFonts w:ascii="Times New Roman" w:hAnsi="Times New Roman" w:cs="Times New Roman"/>
          <w:sz w:val="24"/>
          <w:szCs w:val="24"/>
        </w:rPr>
        <w:t xml:space="preserve">10. </w:t>
      </w:r>
      <w:proofErr w:type="spellStart"/>
      <w:r w:rsidRPr="00FE072E">
        <w:rPr>
          <w:rFonts w:ascii="Times New Roman" w:hAnsi="Times New Roman" w:cs="Times New Roman"/>
          <w:sz w:val="24"/>
          <w:szCs w:val="24"/>
        </w:rPr>
        <w:t>Завірена</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копія</w:t>
      </w:r>
      <w:proofErr w:type="spellEnd"/>
      <w:r w:rsidRPr="00FE072E">
        <w:rPr>
          <w:rFonts w:ascii="Times New Roman" w:hAnsi="Times New Roman" w:cs="Times New Roman"/>
          <w:sz w:val="24"/>
          <w:szCs w:val="24"/>
        </w:rPr>
        <w:t xml:space="preserve"> Акта </w:t>
      </w:r>
      <w:proofErr w:type="spellStart"/>
      <w:r w:rsidRPr="00FE072E">
        <w:rPr>
          <w:rFonts w:ascii="Times New Roman" w:hAnsi="Times New Roman" w:cs="Times New Roman"/>
          <w:sz w:val="24"/>
          <w:szCs w:val="24"/>
        </w:rPr>
        <w:t>прийому</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дитячого</w:t>
      </w:r>
      <w:proofErr w:type="spellEnd"/>
      <w:r w:rsidRPr="00FE072E">
        <w:rPr>
          <w:rFonts w:ascii="Times New Roman" w:hAnsi="Times New Roman" w:cs="Times New Roman"/>
          <w:sz w:val="24"/>
          <w:szCs w:val="24"/>
        </w:rPr>
        <w:t xml:space="preserve"> закладу </w:t>
      </w:r>
      <w:proofErr w:type="spellStart"/>
      <w:r w:rsidRPr="00FE072E">
        <w:rPr>
          <w:rFonts w:ascii="Times New Roman" w:hAnsi="Times New Roman" w:cs="Times New Roman"/>
          <w:sz w:val="24"/>
          <w:szCs w:val="24"/>
        </w:rPr>
        <w:t>оздоровлення</w:t>
      </w:r>
      <w:proofErr w:type="spellEnd"/>
      <w:r w:rsidRPr="00FE072E">
        <w:rPr>
          <w:rFonts w:ascii="Times New Roman" w:hAnsi="Times New Roman" w:cs="Times New Roman"/>
          <w:sz w:val="24"/>
          <w:szCs w:val="24"/>
        </w:rPr>
        <w:t xml:space="preserve"> та </w:t>
      </w:r>
      <w:proofErr w:type="spellStart"/>
      <w:r w:rsidRPr="00FE072E">
        <w:rPr>
          <w:rFonts w:ascii="Times New Roman" w:hAnsi="Times New Roman" w:cs="Times New Roman"/>
          <w:sz w:val="24"/>
          <w:szCs w:val="24"/>
        </w:rPr>
        <w:t>відпочинку</w:t>
      </w:r>
      <w:proofErr w:type="spellEnd"/>
      <w:r w:rsidRPr="00FE072E">
        <w:rPr>
          <w:rFonts w:ascii="Times New Roman" w:hAnsi="Times New Roman" w:cs="Times New Roman"/>
          <w:sz w:val="24"/>
          <w:szCs w:val="24"/>
        </w:rPr>
        <w:t xml:space="preserve"> за формою № 318/о, </w:t>
      </w:r>
      <w:proofErr w:type="spellStart"/>
      <w:r w:rsidRPr="00FE072E">
        <w:rPr>
          <w:rFonts w:ascii="Times New Roman" w:hAnsi="Times New Roman" w:cs="Times New Roman"/>
          <w:sz w:val="24"/>
          <w:szCs w:val="24"/>
        </w:rPr>
        <w:t>затвердженою</w:t>
      </w:r>
      <w:proofErr w:type="spellEnd"/>
      <w:r w:rsidRPr="00FE072E">
        <w:rPr>
          <w:rFonts w:ascii="Times New Roman" w:hAnsi="Times New Roman" w:cs="Times New Roman"/>
          <w:sz w:val="24"/>
          <w:szCs w:val="24"/>
        </w:rPr>
        <w:t xml:space="preserve"> наказом МОЗ </w:t>
      </w:r>
      <w:proofErr w:type="spellStart"/>
      <w:r w:rsidRPr="00FE072E">
        <w:rPr>
          <w:rFonts w:ascii="Times New Roman" w:hAnsi="Times New Roman" w:cs="Times New Roman"/>
          <w:sz w:val="24"/>
          <w:szCs w:val="24"/>
        </w:rPr>
        <w:t>України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від</w:t>
      </w:r>
      <w:proofErr w:type="spellEnd"/>
      <w:r w:rsidRPr="00FE072E">
        <w:rPr>
          <w:rFonts w:ascii="Times New Roman" w:hAnsi="Times New Roman" w:cs="Times New Roman"/>
          <w:sz w:val="24"/>
          <w:szCs w:val="24"/>
        </w:rPr>
        <w:t xml:space="preserve"> 11.07.2000 № 160, </w:t>
      </w:r>
      <w:proofErr w:type="spellStart"/>
      <w:r w:rsidRPr="00FE072E">
        <w:rPr>
          <w:rFonts w:ascii="Times New Roman" w:hAnsi="Times New Roman" w:cs="Times New Roman"/>
          <w:sz w:val="24"/>
          <w:szCs w:val="24"/>
        </w:rPr>
        <w:t>завірена</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печаткою</w:t>
      </w:r>
      <w:proofErr w:type="spellEnd"/>
      <w:r w:rsidRPr="00FE072E">
        <w:rPr>
          <w:rFonts w:ascii="Times New Roman" w:hAnsi="Times New Roman" w:cs="Times New Roman"/>
          <w:sz w:val="24"/>
          <w:szCs w:val="24"/>
        </w:rPr>
        <w:t xml:space="preserve"> та </w:t>
      </w:r>
      <w:proofErr w:type="spellStart"/>
      <w:r w:rsidRPr="00FE072E">
        <w:rPr>
          <w:rFonts w:ascii="Times New Roman" w:hAnsi="Times New Roman" w:cs="Times New Roman"/>
          <w:sz w:val="24"/>
          <w:szCs w:val="24"/>
        </w:rPr>
        <w:t>підписом</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посадової</w:t>
      </w:r>
      <w:proofErr w:type="spellEnd"/>
      <w:r w:rsidRPr="00FE072E">
        <w:rPr>
          <w:rFonts w:ascii="Times New Roman" w:hAnsi="Times New Roman" w:cs="Times New Roman"/>
          <w:sz w:val="24"/>
          <w:szCs w:val="24"/>
        </w:rPr>
        <w:t xml:space="preserve"> особи </w:t>
      </w:r>
      <w:proofErr w:type="spellStart"/>
      <w:r w:rsidRPr="00FE072E">
        <w:rPr>
          <w:rFonts w:ascii="Times New Roman" w:hAnsi="Times New Roman" w:cs="Times New Roman"/>
          <w:sz w:val="24"/>
          <w:szCs w:val="24"/>
        </w:rPr>
        <w:t>Держпродспоживслужби</w:t>
      </w:r>
      <w:proofErr w:type="spellEnd"/>
      <w:r w:rsidRPr="00FE072E">
        <w:rPr>
          <w:rFonts w:ascii="Times New Roman" w:hAnsi="Times New Roman" w:cs="Times New Roman"/>
          <w:sz w:val="24"/>
          <w:szCs w:val="24"/>
        </w:rPr>
        <w:t xml:space="preserve"> (СЕС) за </w:t>
      </w:r>
      <w:proofErr w:type="spellStart"/>
      <w:r w:rsidRPr="00FE072E">
        <w:rPr>
          <w:rFonts w:ascii="Times New Roman" w:hAnsi="Times New Roman" w:cs="Times New Roman"/>
          <w:sz w:val="24"/>
          <w:szCs w:val="24"/>
        </w:rPr>
        <w:t>місцем</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розташування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учасника</w:t>
      </w:r>
      <w:proofErr w:type="spellEnd"/>
      <w:r w:rsidRPr="00FE072E">
        <w:rPr>
          <w:rFonts w:ascii="Times New Roman" w:hAnsi="Times New Roman" w:cs="Times New Roman"/>
          <w:sz w:val="24"/>
          <w:szCs w:val="24"/>
        </w:rPr>
        <w:t xml:space="preserve">, на 2023 </w:t>
      </w:r>
      <w:proofErr w:type="spellStart"/>
      <w:r w:rsidRPr="00FE072E">
        <w:rPr>
          <w:rFonts w:ascii="Times New Roman" w:hAnsi="Times New Roman" w:cs="Times New Roman"/>
          <w:sz w:val="24"/>
          <w:szCs w:val="24"/>
        </w:rPr>
        <w:t>рік</w:t>
      </w:r>
      <w:proofErr w:type="spellEnd"/>
      <w:r w:rsidRPr="00FE072E">
        <w:rPr>
          <w:rFonts w:ascii="Times New Roman" w:hAnsi="Times New Roman" w:cs="Times New Roman"/>
          <w:sz w:val="24"/>
          <w:szCs w:val="24"/>
        </w:rPr>
        <w:t xml:space="preserve">.  </w:t>
      </w:r>
    </w:p>
    <w:p w14:paraId="0F2D71A2" w14:textId="77777777" w:rsidR="00FE072E" w:rsidRPr="00FE072E" w:rsidRDefault="00FE072E" w:rsidP="00FE072E">
      <w:pPr>
        <w:spacing w:line="240" w:lineRule="auto"/>
        <w:ind w:firstLine="426"/>
        <w:jc w:val="both"/>
        <w:rPr>
          <w:rFonts w:ascii="Times New Roman" w:hAnsi="Times New Roman" w:cs="Times New Roman"/>
          <w:sz w:val="24"/>
          <w:szCs w:val="24"/>
        </w:rPr>
      </w:pPr>
      <w:r w:rsidRPr="00FE072E">
        <w:rPr>
          <w:rFonts w:ascii="Times New Roman" w:hAnsi="Times New Roman" w:cs="Times New Roman"/>
          <w:sz w:val="24"/>
          <w:szCs w:val="24"/>
        </w:rPr>
        <w:t xml:space="preserve">11. </w:t>
      </w:r>
      <w:proofErr w:type="spellStart"/>
      <w:r w:rsidRPr="00FE072E">
        <w:rPr>
          <w:rFonts w:ascii="Times New Roman" w:hAnsi="Times New Roman" w:cs="Times New Roman"/>
          <w:sz w:val="24"/>
          <w:szCs w:val="24"/>
        </w:rPr>
        <w:t>Підтверджуючі</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документи</w:t>
      </w:r>
      <w:proofErr w:type="spellEnd"/>
      <w:r w:rsidRPr="00FE072E">
        <w:rPr>
          <w:rFonts w:ascii="Times New Roman" w:hAnsi="Times New Roman" w:cs="Times New Roman"/>
          <w:sz w:val="24"/>
          <w:szCs w:val="24"/>
        </w:rPr>
        <w:t xml:space="preserve"> закладу </w:t>
      </w:r>
      <w:proofErr w:type="spellStart"/>
      <w:r w:rsidRPr="00FE072E">
        <w:rPr>
          <w:rFonts w:ascii="Times New Roman" w:hAnsi="Times New Roman" w:cs="Times New Roman"/>
          <w:sz w:val="24"/>
          <w:szCs w:val="24"/>
        </w:rPr>
        <w:t>оздоровлення</w:t>
      </w:r>
      <w:proofErr w:type="spellEnd"/>
      <w:r w:rsidRPr="00FE072E">
        <w:rPr>
          <w:rFonts w:ascii="Times New Roman" w:hAnsi="Times New Roman" w:cs="Times New Roman"/>
          <w:sz w:val="24"/>
          <w:szCs w:val="24"/>
        </w:rPr>
        <w:t xml:space="preserve"> про право </w:t>
      </w:r>
      <w:proofErr w:type="spellStart"/>
      <w:r w:rsidRPr="00FE072E">
        <w:rPr>
          <w:rFonts w:ascii="Times New Roman" w:hAnsi="Times New Roman" w:cs="Times New Roman"/>
          <w:sz w:val="24"/>
          <w:szCs w:val="24"/>
        </w:rPr>
        <w:t>власності</w:t>
      </w:r>
      <w:proofErr w:type="spellEnd"/>
      <w:r w:rsidRPr="00FE072E">
        <w:rPr>
          <w:rFonts w:ascii="Times New Roman" w:hAnsi="Times New Roman" w:cs="Times New Roman"/>
          <w:sz w:val="24"/>
          <w:szCs w:val="24"/>
        </w:rPr>
        <w:t xml:space="preserve">, право </w:t>
      </w:r>
      <w:proofErr w:type="spellStart"/>
      <w:proofErr w:type="gramStart"/>
      <w:r w:rsidRPr="00FE072E">
        <w:rPr>
          <w:rFonts w:ascii="Times New Roman" w:hAnsi="Times New Roman" w:cs="Times New Roman"/>
          <w:sz w:val="24"/>
          <w:szCs w:val="24"/>
        </w:rPr>
        <w:t>користування</w:t>
      </w:r>
      <w:proofErr w:type="spellEnd"/>
      <w:r w:rsidRPr="00FE072E">
        <w:rPr>
          <w:rFonts w:ascii="Times New Roman" w:hAnsi="Times New Roman" w:cs="Times New Roman"/>
          <w:sz w:val="24"/>
          <w:szCs w:val="24"/>
        </w:rPr>
        <w:t xml:space="preserve">  (</w:t>
      </w:r>
      <w:proofErr w:type="spellStart"/>
      <w:proofErr w:type="gramEnd"/>
      <w:r w:rsidRPr="00FE072E">
        <w:rPr>
          <w:rFonts w:ascii="Times New Roman" w:hAnsi="Times New Roman" w:cs="Times New Roman"/>
          <w:sz w:val="24"/>
          <w:szCs w:val="24"/>
        </w:rPr>
        <w:t>ін</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підстава</w:t>
      </w:r>
      <w:proofErr w:type="spellEnd"/>
      <w:r w:rsidRPr="00FE072E">
        <w:rPr>
          <w:rFonts w:ascii="Times New Roman" w:hAnsi="Times New Roman" w:cs="Times New Roman"/>
          <w:sz w:val="24"/>
          <w:szCs w:val="24"/>
        </w:rPr>
        <w:t xml:space="preserve">) земельною </w:t>
      </w:r>
      <w:proofErr w:type="spellStart"/>
      <w:r w:rsidRPr="00FE072E">
        <w:rPr>
          <w:rFonts w:ascii="Times New Roman" w:hAnsi="Times New Roman" w:cs="Times New Roman"/>
          <w:sz w:val="24"/>
          <w:szCs w:val="24"/>
        </w:rPr>
        <w:t>ділянкою</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об’єктами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нерухомого</w:t>
      </w:r>
      <w:proofErr w:type="spellEnd"/>
      <w:r w:rsidRPr="00FE072E">
        <w:rPr>
          <w:rFonts w:ascii="Times New Roman" w:hAnsi="Times New Roman" w:cs="Times New Roman"/>
          <w:sz w:val="24"/>
          <w:szCs w:val="24"/>
        </w:rPr>
        <w:t xml:space="preserve"> майна для </w:t>
      </w:r>
      <w:proofErr w:type="spellStart"/>
      <w:r w:rsidRPr="00FE072E">
        <w:rPr>
          <w:rFonts w:ascii="Times New Roman" w:hAnsi="Times New Roman" w:cs="Times New Roman"/>
          <w:sz w:val="24"/>
          <w:szCs w:val="24"/>
        </w:rPr>
        <w:t>надання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послуг</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надати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завірені</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копії</w:t>
      </w:r>
      <w:proofErr w:type="spellEnd"/>
      <w:r w:rsidRPr="00FE072E">
        <w:rPr>
          <w:rFonts w:ascii="Times New Roman" w:hAnsi="Times New Roman" w:cs="Times New Roman"/>
          <w:sz w:val="24"/>
          <w:szCs w:val="24"/>
        </w:rPr>
        <w:t>).</w:t>
      </w:r>
    </w:p>
    <w:p w14:paraId="5D6D1317" w14:textId="77777777" w:rsidR="00FE072E" w:rsidRPr="00FE072E" w:rsidRDefault="00FE072E" w:rsidP="00FE072E">
      <w:pPr>
        <w:spacing w:line="240" w:lineRule="auto"/>
        <w:ind w:firstLine="426"/>
        <w:jc w:val="both"/>
        <w:rPr>
          <w:rFonts w:ascii="Times New Roman" w:hAnsi="Times New Roman" w:cs="Times New Roman"/>
          <w:sz w:val="24"/>
          <w:szCs w:val="24"/>
        </w:rPr>
      </w:pPr>
      <w:r w:rsidRPr="00FE072E">
        <w:rPr>
          <w:rFonts w:ascii="Times New Roman" w:hAnsi="Times New Roman" w:cs="Times New Roman"/>
          <w:sz w:val="24"/>
          <w:szCs w:val="24"/>
        </w:rPr>
        <w:t xml:space="preserve">11.1. </w:t>
      </w:r>
      <w:proofErr w:type="spellStart"/>
      <w:r w:rsidRPr="00FE072E">
        <w:rPr>
          <w:rFonts w:ascii="Times New Roman" w:hAnsi="Times New Roman" w:cs="Times New Roman"/>
          <w:sz w:val="24"/>
          <w:szCs w:val="24"/>
        </w:rPr>
        <w:t>Завірені</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копії</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технічних</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паспортів</w:t>
      </w:r>
      <w:proofErr w:type="spellEnd"/>
      <w:r w:rsidRPr="00FE072E">
        <w:rPr>
          <w:rFonts w:ascii="Times New Roman" w:hAnsi="Times New Roman" w:cs="Times New Roman"/>
          <w:sz w:val="24"/>
          <w:szCs w:val="24"/>
        </w:rPr>
        <w:t>/</w:t>
      </w:r>
      <w:proofErr w:type="spellStart"/>
      <w:r w:rsidRPr="00FE072E">
        <w:rPr>
          <w:rFonts w:ascii="Times New Roman" w:hAnsi="Times New Roman" w:cs="Times New Roman"/>
          <w:sz w:val="24"/>
          <w:szCs w:val="24"/>
        </w:rPr>
        <w:t>поверхових</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планів</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інша</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технічна</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документація</w:t>
      </w:r>
      <w:proofErr w:type="spellEnd"/>
      <w:r w:rsidRPr="00FE072E">
        <w:rPr>
          <w:rFonts w:ascii="Times New Roman" w:hAnsi="Times New Roman" w:cs="Times New Roman"/>
          <w:sz w:val="24"/>
          <w:szCs w:val="24"/>
        </w:rPr>
        <w:t xml:space="preserve"> на </w:t>
      </w:r>
      <w:proofErr w:type="spellStart"/>
      <w:r w:rsidRPr="00FE072E">
        <w:rPr>
          <w:rFonts w:ascii="Times New Roman" w:hAnsi="Times New Roman" w:cs="Times New Roman"/>
          <w:sz w:val="24"/>
          <w:szCs w:val="24"/>
        </w:rPr>
        <w:t>приміщення</w:t>
      </w:r>
      <w:proofErr w:type="spellEnd"/>
      <w:r w:rsidRPr="00FE072E">
        <w:rPr>
          <w:rFonts w:ascii="Times New Roman" w:hAnsi="Times New Roman" w:cs="Times New Roman"/>
          <w:sz w:val="24"/>
          <w:szCs w:val="24"/>
        </w:rPr>
        <w:t xml:space="preserve"> корпусу, в </w:t>
      </w:r>
      <w:proofErr w:type="spellStart"/>
      <w:r w:rsidRPr="00FE072E">
        <w:rPr>
          <w:rFonts w:ascii="Times New Roman" w:hAnsi="Times New Roman" w:cs="Times New Roman"/>
          <w:sz w:val="24"/>
          <w:szCs w:val="24"/>
        </w:rPr>
        <w:t>якому</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будуть</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проживати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діти</w:t>
      </w:r>
      <w:proofErr w:type="spellEnd"/>
      <w:r w:rsidRPr="00FE072E">
        <w:rPr>
          <w:rFonts w:ascii="Times New Roman" w:hAnsi="Times New Roman" w:cs="Times New Roman"/>
          <w:sz w:val="24"/>
          <w:szCs w:val="24"/>
        </w:rPr>
        <w:t xml:space="preserve">. </w:t>
      </w:r>
    </w:p>
    <w:p w14:paraId="3C823EE2" w14:textId="77777777" w:rsidR="00FE072E" w:rsidRPr="00FE072E" w:rsidRDefault="00FE072E" w:rsidP="00FE072E">
      <w:pPr>
        <w:spacing w:line="240" w:lineRule="auto"/>
        <w:ind w:firstLine="426"/>
        <w:jc w:val="both"/>
        <w:rPr>
          <w:rFonts w:ascii="Times New Roman" w:hAnsi="Times New Roman" w:cs="Times New Roman"/>
          <w:sz w:val="24"/>
          <w:szCs w:val="24"/>
        </w:rPr>
      </w:pPr>
      <w:r w:rsidRPr="00FE072E">
        <w:rPr>
          <w:rFonts w:ascii="Times New Roman" w:hAnsi="Times New Roman" w:cs="Times New Roman"/>
          <w:sz w:val="24"/>
          <w:szCs w:val="24"/>
        </w:rPr>
        <w:t xml:space="preserve">12. </w:t>
      </w:r>
      <w:proofErr w:type="spellStart"/>
      <w:r w:rsidRPr="00FE072E">
        <w:rPr>
          <w:rFonts w:ascii="Times New Roman" w:hAnsi="Times New Roman" w:cs="Times New Roman"/>
          <w:sz w:val="24"/>
          <w:szCs w:val="24"/>
        </w:rPr>
        <w:t>Калькуляція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вартості</w:t>
      </w:r>
      <w:proofErr w:type="spellEnd"/>
      <w:r w:rsidRPr="00FE072E">
        <w:rPr>
          <w:rFonts w:ascii="Times New Roman" w:hAnsi="Times New Roman" w:cs="Times New Roman"/>
          <w:sz w:val="24"/>
          <w:szCs w:val="24"/>
        </w:rPr>
        <w:t xml:space="preserve"> 1-го </w:t>
      </w:r>
      <w:proofErr w:type="spellStart"/>
      <w:r w:rsidRPr="00FE072E">
        <w:rPr>
          <w:rFonts w:ascii="Times New Roman" w:hAnsi="Times New Roman" w:cs="Times New Roman"/>
          <w:sz w:val="24"/>
          <w:szCs w:val="24"/>
        </w:rPr>
        <w:t>ліжко</w:t>
      </w:r>
      <w:proofErr w:type="spellEnd"/>
      <w:r w:rsidRPr="00FE072E">
        <w:rPr>
          <w:rFonts w:ascii="Times New Roman" w:hAnsi="Times New Roman" w:cs="Times New Roman"/>
          <w:sz w:val="24"/>
          <w:szCs w:val="24"/>
        </w:rPr>
        <w:t xml:space="preserve">-дня на 2023 р. (при </w:t>
      </w:r>
      <w:proofErr w:type="spellStart"/>
      <w:r w:rsidRPr="00FE072E">
        <w:rPr>
          <w:rFonts w:ascii="Times New Roman" w:hAnsi="Times New Roman" w:cs="Times New Roman"/>
          <w:sz w:val="24"/>
          <w:szCs w:val="24"/>
        </w:rPr>
        <w:t>розрахунку</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учасники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повинні</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виходити</w:t>
      </w:r>
      <w:proofErr w:type="spellEnd"/>
      <w:r w:rsidRPr="00FE072E">
        <w:rPr>
          <w:rFonts w:ascii="Times New Roman" w:hAnsi="Times New Roman" w:cs="Times New Roman"/>
          <w:sz w:val="24"/>
          <w:szCs w:val="24"/>
        </w:rPr>
        <w:t xml:space="preserve"> з </w:t>
      </w:r>
      <w:proofErr w:type="spellStart"/>
      <w:r w:rsidRPr="00FE072E">
        <w:rPr>
          <w:rFonts w:ascii="Times New Roman" w:hAnsi="Times New Roman" w:cs="Times New Roman"/>
          <w:sz w:val="24"/>
          <w:szCs w:val="24"/>
        </w:rPr>
        <w:t>середньовиважених</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ринкових</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цін</w:t>
      </w:r>
      <w:proofErr w:type="spellEnd"/>
      <w:r w:rsidRPr="00FE072E">
        <w:rPr>
          <w:rFonts w:ascii="Times New Roman" w:hAnsi="Times New Roman" w:cs="Times New Roman"/>
          <w:sz w:val="24"/>
          <w:szCs w:val="24"/>
        </w:rPr>
        <w:t xml:space="preserve"> при </w:t>
      </w:r>
      <w:proofErr w:type="spellStart"/>
      <w:r w:rsidRPr="00FE072E">
        <w:rPr>
          <w:rFonts w:ascii="Times New Roman" w:hAnsi="Times New Roman" w:cs="Times New Roman"/>
          <w:sz w:val="24"/>
          <w:szCs w:val="24"/>
        </w:rPr>
        <w:t>аналогічних</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умовах</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закупівлі</w:t>
      </w:r>
      <w:proofErr w:type="spellEnd"/>
      <w:r w:rsidRPr="00FE072E">
        <w:rPr>
          <w:rFonts w:ascii="Times New Roman" w:hAnsi="Times New Roman" w:cs="Times New Roman"/>
          <w:sz w:val="24"/>
          <w:szCs w:val="24"/>
        </w:rPr>
        <w:t xml:space="preserve">).  </w:t>
      </w:r>
    </w:p>
    <w:p w14:paraId="6BB342A9" w14:textId="77777777" w:rsidR="00FE072E" w:rsidRPr="00FE072E" w:rsidRDefault="00FE072E" w:rsidP="00FE072E">
      <w:pPr>
        <w:spacing w:line="240" w:lineRule="auto"/>
        <w:ind w:firstLine="426"/>
        <w:jc w:val="both"/>
        <w:rPr>
          <w:rFonts w:ascii="Times New Roman" w:hAnsi="Times New Roman" w:cs="Times New Roman"/>
          <w:sz w:val="24"/>
          <w:szCs w:val="24"/>
        </w:rPr>
      </w:pPr>
      <w:r w:rsidRPr="00FE072E">
        <w:rPr>
          <w:rFonts w:ascii="Times New Roman" w:hAnsi="Times New Roman" w:cs="Times New Roman"/>
          <w:sz w:val="24"/>
          <w:szCs w:val="24"/>
        </w:rPr>
        <w:t xml:space="preserve">13. </w:t>
      </w:r>
      <w:proofErr w:type="spellStart"/>
      <w:r w:rsidRPr="00FE072E">
        <w:rPr>
          <w:rFonts w:ascii="Times New Roman" w:hAnsi="Times New Roman" w:cs="Times New Roman"/>
          <w:sz w:val="24"/>
          <w:szCs w:val="24"/>
        </w:rPr>
        <w:t>Копія</w:t>
      </w:r>
      <w:proofErr w:type="spellEnd"/>
      <w:r w:rsidRPr="00FE072E">
        <w:rPr>
          <w:rFonts w:ascii="Times New Roman" w:hAnsi="Times New Roman" w:cs="Times New Roman"/>
          <w:sz w:val="24"/>
          <w:szCs w:val="24"/>
        </w:rPr>
        <w:t xml:space="preserve"> перспективного </w:t>
      </w:r>
      <w:proofErr w:type="spellStart"/>
      <w:r w:rsidRPr="00FE072E">
        <w:rPr>
          <w:rFonts w:ascii="Times New Roman" w:hAnsi="Times New Roman" w:cs="Times New Roman"/>
          <w:sz w:val="24"/>
          <w:szCs w:val="24"/>
        </w:rPr>
        <w:t>двотижневого</w:t>
      </w:r>
      <w:proofErr w:type="spellEnd"/>
      <w:r w:rsidRPr="00FE072E">
        <w:rPr>
          <w:rFonts w:ascii="Times New Roman" w:hAnsi="Times New Roman" w:cs="Times New Roman"/>
          <w:sz w:val="24"/>
          <w:szCs w:val="24"/>
        </w:rPr>
        <w:t xml:space="preserve"> меню </w:t>
      </w:r>
      <w:proofErr w:type="spellStart"/>
      <w:r w:rsidRPr="00FE072E">
        <w:rPr>
          <w:rFonts w:ascii="Times New Roman" w:hAnsi="Times New Roman" w:cs="Times New Roman"/>
          <w:sz w:val="24"/>
          <w:szCs w:val="24"/>
        </w:rPr>
        <w:t>учасника</w:t>
      </w:r>
      <w:proofErr w:type="spellEnd"/>
      <w:r w:rsidRPr="00FE072E">
        <w:rPr>
          <w:rFonts w:ascii="Times New Roman" w:hAnsi="Times New Roman" w:cs="Times New Roman"/>
          <w:sz w:val="24"/>
          <w:szCs w:val="24"/>
        </w:rPr>
        <w:t xml:space="preserve"> на 2023 </w:t>
      </w:r>
      <w:proofErr w:type="spellStart"/>
      <w:proofErr w:type="gramStart"/>
      <w:r w:rsidRPr="00FE072E">
        <w:rPr>
          <w:rFonts w:ascii="Times New Roman" w:hAnsi="Times New Roman" w:cs="Times New Roman"/>
          <w:sz w:val="24"/>
          <w:szCs w:val="24"/>
        </w:rPr>
        <w:t>рік</w:t>
      </w:r>
      <w:proofErr w:type="spellEnd"/>
      <w:r w:rsidRPr="00FE072E">
        <w:rPr>
          <w:rFonts w:ascii="Times New Roman" w:hAnsi="Times New Roman" w:cs="Times New Roman"/>
          <w:sz w:val="24"/>
          <w:szCs w:val="24"/>
        </w:rPr>
        <w:t xml:space="preserve">  5</w:t>
      </w:r>
      <w:proofErr w:type="gramEnd"/>
      <w:r w:rsidRPr="00FE072E">
        <w:rPr>
          <w:rFonts w:ascii="Times New Roman" w:hAnsi="Times New Roman" w:cs="Times New Roman"/>
          <w:sz w:val="24"/>
          <w:szCs w:val="24"/>
        </w:rPr>
        <w:t xml:space="preserve"> разового на добу </w:t>
      </w:r>
      <w:proofErr w:type="spellStart"/>
      <w:r w:rsidRPr="00FE072E">
        <w:rPr>
          <w:rFonts w:ascii="Times New Roman" w:hAnsi="Times New Roman" w:cs="Times New Roman"/>
          <w:sz w:val="24"/>
          <w:szCs w:val="24"/>
        </w:rPr>
        <w:t>харчування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відповідно</w:t>
      </w:r>
      <w:proofErr w:type="spellEnd"/>
      <w:r w:rsidRPr="00FE072E">
        <w:rPr>
          <w:rFonts w:ascii="Times New Roman" w:hAnsi="Times New Roman" w:cs="Times New Roman"/>
          <w:sz w:val="24"/>
          <w:szCs w:val="24"/>
        </w:rPr>
        <w:t xml:space="preserve"> до </w:t>
      </w:r>
      <w:proofErr w:type="spellStart"/>
      <w:r w:rsidRPr="00FE072E">
        <w:rPr>
          <w:rFonts w:ascii="Times New Roman" w:hAnsi="Times New Roman" w:cs="Times New Roman"/>
          <w:sz w:val="24"/>
          <w:szCs w:val="24"/>
        </w:rPr>
        <w:t>примірного</w:t>
      </w:r>
      <w:proofErr w:type="spellEnd"/>
      <w:r w:rsidRPr="00FE072E">
        <w:rPr>
          <w:rFonts w:ascii="Times New Roman" w:hAnsi="Times New Roman" w:cs="Times New Roman"/>
          <w:sz w:val="24"/>
          <w:szCs w:val="24"/>
        </w:rPr>
        <w:t xml:space="preserve"> сезонного меню та </w:t>
      </w:r>
      <w:proofErr w:type="spellStart"/>
      <w:r w:rsidRPr="00FE072E">
        <w:rPr>
          <w:rFonts w:ascii="Times New Roman" w:hAnsi="Times New Roman" w:cs="Times New Roman"/>
          <w:sz w:val="24"/>
          <w:szCs w:val="24"/>
        </w:rPr>
        <w:t>вимог</w:t>
      </w:r>
      <w:proofErr w:type="spellEnd"/>
      <w:r w:rsidRPr="00FE072E">
        <w:rPr>
          <w:rFonts w:ascii="Times New Roman" w:hAnsi="Times New Roman" w:cs="Times New Roman"/>
          <w:sz w:val="24"/>
          <w:szCs w:val="24"/>
        </w:rPr>
        <w:t xml:space="preserve"> Постанови </w:t>
      </w:r>
      <w:proofErr w:type="spellStart"/>
      <w:r w:rsidRPr="00FE072E">
        <w:rPr>
          <w:rFonts w:ascii="Times New Roman" w:hAnsi="Times New Roman" w:cs="Times New Roman"/>
          <w:sz w:val="24"/>
          <w:szCs w:val="24"/>
        </w:rPr>
        <w:t>Кабінету</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Міністрів</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України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від</w:t>
      </w:r>
      <w:proofErr w:type="spellEnd"/>
      <w:r w:rsidRPr="00FE072E">
        <w:rPr>
          <w:rFonts w:ascii="Times New Roman" w:hAnsi="Times New Roman" w:cs="Times New Roman"/>
          <w:sz w:val="24"/>
          <w:szCs w:val="24"/>
        </w:rPr>
        <w:t xml:space="preserve"> 24.03.2021 №305 „Про </w:t>
      </w:r>
      <w:proofErr w:type="spellStart"/>
      <w:r w:rsidRPr="00FE072E">
        <w:rPr>
          <w:rFonts w:ascii="Times New Roman" w:hAnsi="Times New Roman" w:cs="Times New Roman"/>
          <w:sz w:val="24"/>
          <w:szCs w:val="24"/>
        </w:rPr>
        <w:t>затвердження</w:t>
      </w:r>
      <w:proofErr w:type="spellEnd"/>
      <w:r w:rsidRPr="00FE072E">
        <w:rPr>
          <w:rFonts w:ascii="Times New Roman" w:hAnsi="Times New Roman" w:cs="Times New Roman"/>
          <w:sz w:val="24"/>
          <w:szCs w:val="24"/>
        </w:rPr>
        <w:t xml:space="preserve"> норм та Порядку </w:t>
      </w:r>
      <w:proofErr w:type="spellStart"/>
      <w:r w:rsidRPr="00FE072E">
        <w:rPr>
          <w:rFonts w:ascii="Times New Roman" w:hAnsi="Times New Roman" w:cs="Times New Roman"/>
          <w:sz w:val="24"/>
          <w:szCs w:val="24"/>
        </w:rPr>
        <w:t>організації</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харчування</w:t>
      </w:r>
      <w:proofErr w:type="spellEnd"/>
      <w:r w:rsidRPr="00FE072E">
        <w:rPr>
          <w:rFonts w:ascii="Times New Roman" w:hAnsi="Times New Roman" w:cs="Times New Roman"/>
          <w:sz w:val="24"/>
          <w:szCs w:val="24"/>
        </w:rPr>
        <w:t xml:space="preserve"> у закладах </w:t>
      </w:r>
      <w:proofErr w:type="spellStart"/>
      <w:r w:rsidRPr="00FE072E">
        <w:rPr>
          <w:rFonts w:ascii="Times New Roman" w:hAnsi="Times New Roman" w:cs="Times New Roman"/>
          <w:sz w:val="24"/>
          <w:szCs w:val="24"/>
        </w:rPr>
        <w:t>освіти</w:t>
      </w:r>
      <w:proofErr w:type="spellEnd"/>
      <w:r w:rsidRPr="00FE072E">
        <w:rPr>
          <w:rFonts w:ascii="Times New Roman" w:hAnsi="Times New Roman" w:cs="Times New Roman"/>
          <w:sz w:val="24"/>
          <w:szCs w:val="24"/>
        </w:rPr>
        <w:t xml:space="preserve"> та </w:t>
      </w:r>
      <w:proofErr w:type="spellStart"/>
      <w:r w:rsidRPr="00FE072E">
        <w:rPr>
          <w:rFonts w:ascii="Times New Roman" w:hAnsi="Times New Roman" w:cs="Times New Roman"/>
          <w:sz w:val="24"/>
          <w:szCs w:val="24"/>
        </w:rPr>
        <w:t>дитячих</w:t>
      </w:r>
      <w:proofErr w:type="spellEnd"/>
      <w:r w:rsidRPr="00FE072E">
        <w:rPr>
          <w:rFonts w:ascii="Times New Roman" w:hAnsi="Times New Roman" w:cs="Times New Roman"/>
          <w:sz w:val="24"/>
          <w:szCs w:val="24"/>
        </w:rPr>
        <w:t xml:space="preserve"> закладах </w:t>
      </w:r>
      <w:proofErr w:type="spellStart"/>
      <w:r w:rsidRPr="00FE072E">
        <w:rPr>
          <w:rFonts w:ascii="Times New Roman" w:hAnsi="Times New Roman" w:cs="Times New Roman"/>
          <w:sz w:val="24"/>
          <w:szCs w:val="24"/>
        </w:rPr>
        <w:t>оздоровлення</w:t>
      </w:r>
      <w:proofErr w:type="spellEnd"/>
      <w:r w:rsidRPr="00FE072E">
        <w:rPr>
          <w:rFonts w:ascii="Times New Roman" w:hAnsi="Times New Roman" w:cs="Times New Roman"/>
          <w:sz w:val="24"/>
          <w:szCs w:val="24"/>
        </w:rPr>
        <w:t xml:space="preserve"> та </w:t>
      </w:r>
      <w:proofErr w:type="spellStart"/>
      <w:r w:rsidRPr="00FE072E">
        <w:rPr>
          <w:rFonts w:ascii="Times New Roman" w:hAnsi="Times New Roman" w:cs="Times New Roman"/>
          <w:sz w:val="24"/>
          <w:szCs w:val="24"/>
        </w:rPr>
        <w:t>відпочинку</w:t>
      </w:r>
      <w:proofErr w:type="spellEnd"/>
      <w:r w:rsidRPr="00FE072E">
        <w:rPr>
          <w:rFonts w:ascii="Times New Roman" w:hAnsi="Times New Roman" w:cs="Times New Roman"/>
          <w:sz w:val="24"/>
          <w:szCs w:val="24"/>
        </w:rPr>
        <w:t xml:space="preserve">”. .  </w:t>
      </w:r>
    </w:p>
    <w:p w14:paraId="57113013" w14:textId="77777777" w:rsidR="00FE072E" w:rsidRPr="00FE072E" w:rsidRDefault="00FE072E" w:rsidP="00FE072E">
      <w:pPr>
        <w:spacing w:line="240" w:lineRule="auto"/>
        <w:ind w:firstLine="426"/>
        <w:jc w:val="both"/>
        <w:rPr>
          <w:rFonts w:ascii="Times New Roman" w:hAnsi="Times New Roman" w:cs="Times New Roman"/>
          <w:sz w:val="24"/>
          <w:szCs w:val="24"/>
        </w:rPr>
      </w:pPr>
      <w:r w:rsidRPr="00FE072E">
        <w:rPr>
          <w:rFonts w:ascii="Times New Roman" w:hAnsi="Times New Roman" w:cs="Times New Roman"/>
          <w:sz w:val="24"/>
          <w:szCs w:val="24"/>
        </w:rPr>
        <w:t xml:space="preserve">14. </w:t>
      </w:r>
      <w:proofErr w:type="spellStart"/>
      <w:r w:rsidRPr="00FE072E">
        <w:rPr>
          <w:rFonts w:ascii="Times New Roman" w:hAnsi="Times New Roman" w:cs="Times New Roman"/>
          <w:sz w:val="24"/>
          <w:szCs w:val="24"/>
        </w:rPr>
        <w:t>Гарантійний</w:t>
      </w:r>
      <w:proofErr w:type="spellEnd"/>
      <w:r w:rsidRPr="00FE072E">
        <w:rPr>
          <w:rFonts w:ascii="Times New Roman" w:hAnsi="Times New Roman" w:cs="Times New Roman"/>
          <w:sz w:val="24"/>
          <w:szCs w:val="24"/>
        </w:rPr>
        <w:t xml:space="preserve"> лист </w:t>
      </w:r>
      <w:proofErr w:type="spellStart"/>
      <w:r w:rsidRPr="00FE072E">
        <w:rPr>
          <w:rFonts w:ascii="Times New Roman" w:hAnsi="Times New Roman" w:cs="Times New Roman"/>
          <w:sz w:val="24"/>
          <w:szCs w:val="24"/>
        </w:rPr>
        <w:t>Учасника</w:t>
      </w:r>
      <w:proofErr w:type="spellEnd"/>
      <w:r w:rsidRPr="00FE072E">
        <w:rPr>
          <w:rFonts w:ascii="Times New Roman" w:hAnsi="Times New Roman" w:cs="Times New Roman"/>
          <w:sz w:val="24"/>
          <w:szCs w:val="24"/>
        </w:rPr>
        <w:t xml:space="preserve"> про </w:t>
      </w:r>
      <w:proofErr w:type="spellStart"/>
      <w:r w:rsidRPr="00FE072E">
        <w:rPr>
          <w:rFonts w:ascii="Times New Roman" w:hAnsi="Times New Roman" w:cs="Times New Roman"/>
          <w:sz w:val="24"/>
          <w:szCs w:val="24"/>
        </w:rPr>
        <w:t>зобов’язання</w:t>
      </w:r>
      <w:proofErr w:type="spellEnd"/>
      <w:r w:rsidRPr="00FE072E">
        <w:rPr>
          <w:rFonts w:ascii="Times New Roman" w:hAnsi="Times New Roman" w:cs="Times New Roman"/>
          <w:sz w:val="24"/>
          <w:szCs w:val="24"/>
        </w:rPr>
        <w:t xml:space="preserve">, у </w:t>
      </w:r>
      <w:proofErr w:type="spellStart"/>
      <w:r w:rsidRPr="00FE072E">
        <w:rPr>
          <w:rFonts w:ascii="Times New Roman" w:hAnsi="Times New Roman" w:cs="Times New Roman"/>
          <w:sz w:val="24"/>
          <w:szCs w:val="24"/>
        </w:rPr>
        <w:t>випадку</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визнання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переможцем</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закупівлі</w:t>
      </w:r>
      <w:proofErr w:type="spellEnd"/>
      <w:r w:rsidRPr="00FE072E">
        <w:rPr>
          <w:rFonts w:ascii="Times New Roman" w:hAnsi="Times New Roman" w:cs="Times New Roman"/>
          <w:sz w:val="24"/>
          <w:szCs w:val="24"/>
        </w:rPr>
        <w:t xml:space="preserve">, </w:t>
      </w:r>
      <w:proofErr w:type="spellStart"/>
      <w:proofErr w:type="gramStart"/>
      <w:r w:rsidRPr="00FE072E">
        <w:rPr>
          <w:rFonts w:ascii="Times New Roman" w:hAnsi="Times New Roman" w:cs="Times New Roman"/>
          <w:sz w:val="24"/>
          <w:szCs w:val="24"/>
        </w:rPr>
        <w:t>здійснити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страхування</w:t>
      </w:r>
      <w:proofErr w:type="spellEnd"/>
      <w:proofErr w:type="gram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дітей</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під</w:t>
      </w:r>
      <w:proofErr w:type="spellEnd"/>
      <w:r w:rsidRPr="00FE072E">
        <w:rPr>
          <w:rFonts w:ascii="Times New Roman" w:hAnsi="Times New Roman" w:cs="Times New Roman"/>
          <w:sz w:val="24"/>
          <w:szCs w:val="24"/>
        </w:rPr>
        <w:t xml:space="preserve"> час </w:t>
      </w:r>
      <w:proofErr w:type="spellStart"/>
      <w:r w:rsidRPr="00FE072E">
        <w:rPr>
          <w:rFonts w:ascii="Times New Roman" w:hAnsi="Times New Roman" w:cs="Times New Roman"/>
          <w:sz w:val="24"/>
          <w:szCs w:val="24"/>
        </w:rPr>
        <w:t>відпочинку</w:t>
      </w:r>
      <w:proofErr w:type="spellEnd"/>
      <w:r w:rsidRPr="00FE072E">
        <w:rPr>
          <w:rFonts w:ascii="Times New Roman" w:hAnsi="Times New Roman" w:cs="Times New Roman"/>
          <w:sz w:val="24"/>
          <w:szCs w:val="24"/>
        </w:rPr>
        <w:t>/</w:t>
      </w:r>
      <w:proofErr w:type="spellStart"/>
      <w:r w:rsidRPr="00FE072E">
        <w:rPr>
          <w:rFonts w:ascii="Times New Roman" w:hAnsi="Times New Roman" w:cs="Times New Roman"/>
          <w:sz w:val="24"/>
          <w:szCs w:val="24"/>
        </w:rPr>
        <w:t>оздоровлення</w:t>
      </w:r>
      <w:proofErr w:type="spellEnd"/>
      <w:r w:rsidRPr="00FE072E">
        <w:rPr>
          <w:rFonts w:ascii="Times New Roman" w:hAnsi="Times New Roman" w:cs="Times New Roman"/>
          <w:sz w:val="24"/>
          <w:szCs w:val="24"/>
        </w:rPr>
        <w:t xml:space="preserve"> на 2023 </w:t>
      </w:r>
      <w:proofErr w:type="spellStart"/>
      <w:r w:rsidRPr="00FE072E">
        <w:rPr>
          <w:rFonts w:ascii="Times New Roman" w:hAnsi="Times New Roman" w:cs="Times New Roman"/>
          <w:sz w:val="24"/>
          <w:szCs w:val="24"/>
        </w:rPr>
        <w:t>рік</w:t>
      </w:r>
      <w:proofErr w:type="spellEnd"/>
      <w:r w:rsidRPr="00FE072E">
        <w:rPr>
          <w:rFonts w:ascii="Times New Roman" w:hAnsi="Times New Roman" w:cs="Times New Roman"/>
          <w:sz w:val="24"/>
          <w:szCs w:val="24"/>
        </w:rPr>
        <w:t xml:space="preserve"> шляхом </w:t>
      </w:r>
      <w:proofErr w:type="spellStart"/>
      <w:r w:rsidRPr="00FE072E">
        <w:rPr>
          <w:rFonts w:ascii="Times New Roman" w:hAnsi="Times New Roman" w:cs="Times New Roman"/>
          <w:sz w:val="24"/>
          <w:szCs w:val="24"/>
        </w:rPr>
        <w:t>укладення</w:t>
      </w:r>
      <w:proofErr w:type="spellEnd"/>
      <w:r w:rsidRPr="00FE072E">
        <w:rPr>
          <w:rFonts w:ascii="Times New Roman" w:hAnsi="Times New Roman" w:cs="Times New Roman"/>
          <w:sz w:val="24"/>
          <w:szCs w:val="24"/>
        </w:rPr>
        <w:t xml:space="preserve"> Договору з страховою </w:t>
      </w:r>
      <w:proofErr w:type="spellStart"/>
      <w:r w:rsidRPr="00FE072E">
        <w:rPr>
          <w:rFonts w:ascii="Times New Roman" w:hAnsi="Times New Roman" w:cs="Times New Roman"/>
          <w:sz w:val="24"/>
          <w:szCs w:val="24"/>
        </w:rPr>
        <w:t>компанією</w:t>
      </w:r>
      <w:proofErr w:type="spellEnd"/>
      <w:r w:rsidRPr="00FE072E">
        <w:rPr>
          <w:rFonts w:ascii="Times New Roman" w:hAnsi="Times New Roman" w:cs="Times New Roman"/>
          <w:sz w:val="24"/>
          <w:szCs w:val="24"/>
        </w:rPr>
        <w:t xml:space="preserve"> та </w:t>
      </w:r>
      <w:proofErr w:type="spellStart"/>
      <w:r w:rsidRPr="00FE072E">
        <w:rPr>
          <w:rFonts w:ascii="Times New Roman" w:hAnsi="Times New Roman" w:cs="Times New Roman"/>
          <w:sz w:val="24"/>
          <w:szCs w:val="24"/>
        </w:rPr>
        <w:t>надати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Замовнику</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підтверджуючі</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документи</w:t>
      </w:r>
      <w:proofErr w:type="spellEnd"/>
      <w:r w:rsidRPr="00FE072E">
        <w:rPr>
          <w:rFonts w:ascii="Times New Roman" w:hAnsi="Times New Roman" w:cs="Times New Roman"/>
          <w:sz w:val="24"/>
          <w:szCs w:val="24"/>
        </w:rPr>
        <w:t xml:space="preserve"> до моменту </w:t>
      </w:r>
      <w:proofErr w:type="spellStart"/>
      <w:r w:rsidRPr="00FE072E">
        <w:rPr>
          <w:rFonts w:ascii="Times New Roman" w:hAnsi="Times New Roman" w:cs="Times New Roman"/>
          <w:sz w:val="24"/>
          <w:szCs w:val="24"/>
        </w:rPr>
        <w:t>заїзду</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дітей</w:t>
      </w:r>
      <w:proofErr w:type="spellEnd"/>
      <w:r w:rsidRPr="00FE072E">
        <w:rPr>
          <w:rFonts w:ascii="Times New Roman" w:hAnsi="Times New Roman" w:cs="Times New Roman"/>
          <w:sz w:val="24"/>
          <w:szCs w:val="24"/>
        </w:rPr>
        <w:t xml:space="preserve"> на </w:t>
      </w:r>
      <w:proofErr w:type="spellStart"/>
      <w:r w:rsidRPr="00FE072E">
        <w:rPr>
          <w:rFonts w:ascii="Times New Roman" w:hAnsi="Times New Roman" w:cs="Times New Roman"/>
          <w:sz w:val="24"/>
          <w:szCs w:val="24"/>
        </w:rPr>
        <w:t>оздоровлення</w:t>
      </w:r>
      <w:proofErr w:type="spellEnd"/>
      <w:r w:rsidRPr="00FE072E">
        <w:rPr>
          <w:rFonts w:ascii="Times New Roman" w:hAnsi="Times New Roman" w:cs="Times New Roman"/>
          <w:sz w:val="24"/>
          <w:szCs w:val="24"/>
        </w:rPr>
        <w:t xml:space="preserve">. </w:t>
      </w:r>
    </w:p>
    <w:p w14:paraId="227F55F4" w14:textId="1AA6E4E8" w:rsidR="00FE072E" w:rsidRPr="00FE072E" w:rsidRDefault="00E74318" w:rsidP="00FE072E">
      <w:pPr>
        <w:pStyle w:val="a9"/>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both"/>
        <w:rPr>
          <w:bCs/>
          <w:lang w:val="uk-UA"/>
        </w:rPr>
      </w:pPr>
      <w:r>
        <w:rPr>
          <w:bCs/>
          <w:lang w:val="uk-UA"/>
        </w:rPr>
        <w:t xml:space="preserve">      </w:t>
      </w:r>
      <w:r w:rsidR="00FE072E" w:rsidRPr="00FE072E">
        <w:rPr>
          <w:bCs/>
          <w:lang w:val="uk-UA"/>
        </w:rPr>
        <w:t xml:space="preserve">15. Довідка із зазначенням учасником у тендерній пропозиції інформації (повне найменування та місцезнаходження) про кожного суб’єкта господарювання, спроможності якого учасник планує залучати до закупівлі робіт як субпідрядника </w:t>
      </w:r>
      <w:r w:rsidR="00FE072E" w:rsidRPr="00FE072E">
        <w:rPr>
          <w:bCs/>
          <w:u w:val="single"/>
          <w:lang w:val="uk-UA"/>
        </w:rPr>
        <w:t>в обсязі не</w:t>
      </w:r>
      <w:r w:rsidR="00FE072E" w:rsidRPr="00FE072E">
        <w:rPr>
          <w:b/>
          <w:bCs/>
          <w:u w:val="single"/>
          <w:lang w:val="uk-UA"/>
        </w:rPr>
        <w:t xml:space="preserve"> </w:t>
      </w:r>
      <w:r w:rsidR="00FE072E" w:rsidRPr="00FE072E">
        <w:rPr>
          <w:bCs/>
          <w:u w:val="single"/>
          <w:lang w:val="uk-UA"/>
        </w:rPr>
        <w:t xml:space="preserve">менше ніж 20 відсотків від вартості договору </w:t>
      </w:r>
      <w:r w:rsidR="00FE072E" w:rsidRPr="00FE072E">
        <w:rPr>
          <w:bCs/>
          <w:lang w:val="uk-UA"/>
        </w:rPr>
        <w:t>про закупівлю (за формами, що подані нижче):</w:t>
      </w:r>
    </w:p>
    <w:p w14:paraId="0A114198" w14:textId="77777777" w:rsidR="00FE072E" w:rsidRPr="00FE072E" w:rsidRDefault="00FE072E" w:rsidP="00FE072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81"/>
        <w:jc w:val="both"/>
        <w:rPr>
          <w:bCs/>
          <w:lang w:val="uk-UA"/>
        </w:rPr>
      </w:pPr>
    </w:p>
    <w:p w14:paraId="530E106D" w14:textId="77777777" w:rsidR="00FE072E" w:rsidRPr="00FE072E" w:rsidRDefault="00FE072E" w:rsidP="00FE072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81"/>
        <w:jc w:val="center"/>
        <w:rPr>
          <w:b/>
          <w:lang w:val="uk-UA"/>
        </w:rPr>
      </w:pPr>
      <w:r w:rsidRPr="00FE072E">
        <w:rPr>
          <w:b/>
          <w:lang w:val="uk-UA"/>
        </w:rPr>
        <w:lastRenderedPageBreak/>
        <w:t xml:space="preserve">15.1. </w:t>
      </w:r>
      <w:proofErr w:type="spellStart"/>
      <w:r w:rsidRPr="00FE072E">
        <w:rPr>
          <w:b/>
        </w:rPr>
        <w:t>Довідка</w:t>
      </w:r>
      <w:proofErr w:type="spellEnd"/>
      <w:r w:rsidRPr="00FE072E">
        <w:rPr>
          <w:b/>
        </w:rPr>
        <w:t xml:space="preserve"> про </w:t>
      </w:r>
      <w:proofErr w:type="spellStart"/>
      <w:r w:rsidRPr="00FE072E">
        <w:rPr>
          <w:b/>
        </w:rPr>
        <w:t>залучення</w:t>
      </w:r>
      <w:proofErr w:type="spellEnd"/>
      <w:r w:rsidRPr="00FE072E">
        <w:rPr>
          <w:b/>
        </w:rPr>
        <w:t xml:space="preserve"> </w:t>
      </w:r>
      <w:proofErr w:type="spellStart"/>
      <w:r w:rsidRPr="00FE072E">
        <w:rPr>
          <w:b/>
          <w:lang w:val="uk-UA"/>
        </w:rPr>
        <w:t>спроможностей</w:t>
      </w:r>
      <w:proofErr w:type="spellEnd"/>
      <w:r w:rsidRPr="00FE072E">
        <w:rPr>
          <w:b/>
          <w:lang w:val="uk-UA"/>
        </w:rPr>
        <w:t xml:space="preserve"> </w:t>
      </w:r>
      <w:proofErr w:type="spellStart"/>
      <w:r w:rsidRPr="00FE072E">
        <w:rPr>
          <w:b/>
        </w:rPr>
        <w:t>субпідрядної</w:t>
      </w:r>
      <w:proofErr w:type="spellEnd"/>
      <w:r w:rsidRPr="00FE072E">
        <w:rPr>
          <w:b/>
        </w:rPr>
        <w:t xml:space="preserve"> (</w:t>
      </w:r>
      <w:proofErr w:type="spellStart"/>
      <w:r w:rsidRPr="00FE072E">
        <w:rPr>
          <w:b/>
        </w:rPr>
        <w:t>субпідрядних</w:t>
      </w:r>
      <w:proofErr w:type="spellEnd"/>
      <w:r w:rsidRPr="00FE072E">
        <w:rPr>
          <w:b/>
        </w:rPr>
        <w:t xml:space="preserve">) </w:t>
      </w:r>
      <w:proofErr w:type="spellStart"/>
      <w:r w:rsidRPr="00FE072E">
        <w:rPr>
          <w:b/>
        </w:rPr>
        <w:t>організації</w:t>
      </w:r>
      <w:proofErr w:type="spellEnd"/>
    </w:p>
    <w:p w14:paraId="5D9905E1" w14:textId="77777777" w:rsidR="00FE072E" w:rsidRPr="00FE072E" w:rsidRDefault="00FE072E" w:rsidP="00FE072E">
      <w:pPr>
        <w:tabs>
          <w:tab w:val="left" w:pos="5220"/>
        </w:tabs>
        <w:spacing w:after="0" w:line="240" w:lineRule="auto"/>
        <w:jc w:val="both"/>
        <w:rPr>
          <w:rFonts w:ascii="Times New Roman" w:hAnsi="Times New Roman" w:cs="Times New Roman"/>
          <w:b/>
          <w:bCs/>
          <w:sz w:val="24"/>
          <w:szCs w:val="24"/>
          <w:lang w:val="uk-UA"/>
        </w:rPr>
      </w:pPr>
      <w:r w:rsidRPr="00FE072E">
        <w:rPr>
          <w:rFonts w:ascii="Times New Roman" w:hAnsi="Times New Roman" w:cs="Times New Roman"/>
          <w:sz w:val="24"/>
          <w:szCs w:val="24"/>
          <w:lang w:val="uk-UA"/>
        </w:rPr>
        <w:t xml:space="preserve">«Ми, (повна назва Учасника), повідомляємо Замовника торгів  про те, що у разі визнання  переможцем торгів на закупівлю - </w:t>
      </w:r>
      <w:r w:rsidRPr="00FE072E">
        <w:rPr>
          <w:rFonts w:ascii="Times New Roman" w:hAnsi="Times New Roman" w:cs="Times New Roman"/>
          <w:b/>
          <w:sz w:val="24"/>
          <w:szCs w:val="24"/>
          <w:lang w:val="uk-UA"/>
        </w:rPr>
        <w:t>ДК 021:2015 - 55240000-4 – Послуги центрів і будинків відпочинку(Послуги з оздоровлення дітей пільгових категорій в дитячих закладах оздоровлення і відпочинку)</w:t>
      </w:r>
      <w:r w:rsidRPr="00FE072E">
        <w:rPr>
          <w:rFonts w:ascii="Times New Roman" w:hAnsi="Times New Roman" w:cs="Times New Roman"/>
          <w:b/>
          <w:bCs/>
          <w:sz w:val="24"/>
          <w:szCs w:val="24"/>
          <w:lang w:val="uk-UA"/>
        </w:rPr>
        <w:t xml:space="preserve">,  Учасник – </w:t>
      </w:r>
      <w:r w:rsidRPr="00FE072E">
        <w:rPr>
          <w:rFonts w:ascii="Times New Roman" w:hAnsi="Times New Roman" w:cs="Times New Roman"/>
          <w:bCs/>
          <w:sz w:val="24"/>
          <w:szCs w:val="24"/>
          <w:lang w:val="uk-UA"/>
        </w:rPr>
        <w:t xml:space="preserve">(назва Учасника) </w:t>
      </w:r>
      <w:r w:rsidRPr="00FE072E">
        <w:rPr>
          <w:rFonts w:ascii="Times New Roman" w:hAnsi="Times New Roman" w:cs="Times New Roman"/>
          <w:b/>
          <w:bCs/>
          <w:sz w:val="24"/>
          <w:szCs w:val="24"/>
          <w:lang w:val="uk-UA"/>
        </w:rPr>
        <w:t xml:space="preserve">буде залучати спроможності субпідрядної (субпідрядних) організації </w:t>
      </w:r>
      <w:r w:rsidRPr="00FE072E">
        <w:rPr>
          <w:rFonts w:ascii="Times New Roman" w:hAnsi="Times New Roman" w:cs="Times New Roman"/>
          <w:bCs/>
          <w:sz w:val="24"/>
          <w:szCs w:val="24"/>
          <w:u w:val="single"/>
          <w:lang w:val="uk-UA"/>
        </w:rPr>
        <w:t>в обсязі не</w:t>
      </w:r>
      <w:r w:rsidRPr="00FE072E">
        <w:rPr>
          <w:rFonts w:ascii="Times New Roman" w:hAnsi="Times New Roman" w:cs="Times New Roman"/>
          <w:b/>
          <w:bCs/>
          <w:sz w:val="24"/>
          <w:szCs w:val="24"/>
          <w:u w:val="single"/>
          <w:lang w:val="uk-UA"/>
        </w:rPr>
        <w:t xml:space="preserve"> </w:t>
      </w:r>
      <w:r w:rsidRPr="00FE072E">
        <w:rPr>
          <w:rFonts w:ascii="Times New Roman" w:hAnsi="Times New Roman" w:cs="Times New Roman"/>
          <w:bCs/>
          <w:sz w:val="24"/>
          <w:szCs w:val="24"/>
          <w:u w:val="single"/>
          <w:lang w:val="uk-UA"/>
        </w:rPr>
        <w:t xml:space="preserve">менше ніж 20 відсотків від вартості договору </w:t>
      </w:r>
      <w:r w:rsidRPr="00FE072E">
        <w:rPr>
          <w:rFonts w:ascii="Times New Roman" w:hAnsi="Times New Roman" w:cs="Times New Roman"/>
          <w:bCs/>
          <w:sz w:val="24"/>
          <w:szCs w:val="24"/>
          <w:lang w:val="uk-UA"/>
        </w:rPr>
        <w:t>про закупівлю</w:t>
      </w:r>
      <w:r w:rsidRPr="00FE072E">
        <w:rPr>
          <w:rFonts w:ascii="Times New Roman" w:hAnsi="Times New Roman" w:cs="Times New Roman"/>
          <w:b/>
          <w:bCs/>
          <w:sz w:val="24"/>
          <w:szCs w:val="24"/>
          <w:lang w:val="uk-UA"/>
        </w:rPr>
        <w:t>:</w:t>
      </w:r>
    </w:p>
    <w:tbl>
      <w:tblPr>
        <w:tblpPr w:leftFromText="180" w:rightFromText="180" w:vertAnchor="text" w:tblpY="1"/>
        <w:tblOverlap w:val="never"/>
        <w:tblW w:w="0" w:type="auto"/>
        <w:tblLook w:val="01E0" w:firstRow="1" w:lastRow="1" w:firstColumn="1" w:lastColumn="1" w:noHBand="0" w:noVBand="0"/>
      </w:tblPr>
      <w:tblGrid>
        <w:gridCol w:w="952"/>
        <w:gridCol w:w="4196"/>
        <w:gridCol w:w="3836"/>
      </w:tblGrid>
      <w:tr w:rsidR="00FE072E" w:rsidRPr="00FE072E" w14:paraId="790B42DE" w14:textId="77777777" w:rsidTr="00281280">
        <w:tc>
          <w:tcPr>
            <w:tcW w:w="952" w:type="dxa"/>
            <w:tcBorders>
              <w:top w:val="single" w:sz="4" w:space="0" w:color="auto"/>
              <w:left w:val="single" w:sz="4" w:space="0" w:color="auto"/>
              <w:bottom w:val="single" w:sz="4" w:space="0" w:color="auto"/>
              <w:right w:val="single" w:sz="4" w:space="0" w:color="auto"/>
            </w:tcBorders>
          </w:tcPr>
          <w:p w14:paraId="5283723D" w14:textId="77777777" w:rsidR="00FE072E" w:rsidRPr="00FE072E" w:rsidRDefault="00FE072E" w:rsidP="00281280">
            <w:pPr>
              <w:pStyle w:val="ab"/>
              <w:jc w:val="center"/>
              <w:rPr>
                <w:rFonts w:ascii="Times New Roman" w:hAnsi="Times New Roman" w:cs="Times New Roman"/>
                <w:sz w:val="24"/>
                <w:szCs w:val="24"/>
              </w:rPr>
            </w:pPr>
            <w:r w:rsidRPr="00FE072E">
              <w:rPr>
                <w:rFonts w:ascii="Times New Roman" w:hAnsi="Times New Roman" w:cs="Times New Roman"/>
                <w:sz w:val="24"/>
                <w:szCs w:val="24"/>
              </w:rPr>
              <w:t>1.</w:t>
            </w:r>
          </w:p>
        </w:tc>
        <w:tc>
          <w:tcPr>
            <w:tcW w:w="4196" w:type="dxa"/>
            <w:tcBorders>
              <w:top w:val="single" w:sz="4" w:space="0" w:color="auto"/>
              <w:left w:val="single" w:sz="4" w:space="0" w:color="auto"/>
              <w:bottom w:val="single" w:sz="4" w:space="0" w:color="auto"/>
              <w:right w:val="single" w:sz="4" w:space="0" w:color="auto"/>
            </w:tcBorders>
          </w:tcPr>
          <w:p w14:paraId="17C25E69" w14:textId="77777777" w:rsidR="00FE072E" w:rsidRPr="00FE072E" w:rsidRDefault="00FE072E" w:rsidP="00281280">
            <w:pPr>
              <w:pStyle w:val="ab"/>
              <w:rPr>
                <w:rFonts w:ascii="Times New Roman" w:hAnsi="Times New Roman" w:cs="Times New Roman"/>
                <w:sz w:val="24"/>
                <w:szCs w:val="24"/>
              </w:rPr>
            </w:pPr>
            <w:proofErr w:type="spellStart"/>
            <w:r w:rsidRPr="00FE072E">
              <w:rPr>
                <w:rFonts w:ascii="Times New Roman" w:hAnsi="Times New Roman" w:cs="Times New Roman"/>
                <w:sz w:val="24"/>
                <w:szCs w:val="24"/>
              </w:rPr>
              <w:t>повне</w:t>
            </w:r>
            <w:proofErr w:type="spellEnd"/>
            <w:r w:rsidRPr="00FE072E">
              <w:rPr>
                <w:rFonts w:ascii="Times New Roman" w:hAnsi="Times New Roman" w:cs="Times New Roman"/>
                <w:sz w:val="24"/>
                <w:szCs w:val="24"/>
              </w:rPr>
              <w:t xml:space="preserve"> </w:t>
            </w:r>
            <w:proofErr w:type="spellStart"/>
            <w:proofErr w:type="gramStart"/>
            <w:r w:rsidRPr="00FE072E">
              <w:rPr>
                <w:rFonts w:ascii="Times New Roman" w:hAnsi="Times New Roman" w:cs="Times New Roman"/>
                <w:sz w:val="24"/>
                <w:szCs w:val="24"/>
              </w:rPr>
              <w:t>найменування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субпідрядника</w:t>
            </w:r>
            <w:proofErr w:type="spellEnd"/>
            <w:proofErr w:type="gramEnd"/>
          </w:p>
        </w:tc>
        <w:tc>
          <w:tcPr>
            <w:tcW w:w="3836" w:type="dxa"/>
            <w:tcBorders>
              <w:top w:val="single" w:sz="4" w:space="0" w:color="auto"/>
              <w:left w:val="single" w:sz="4" w:space="0" w:color="auto"/>
              <w:bottom w:val="single" w:sz="4" w:space="0" w:color="auto"/>
              <w:right w:val="single" w:sz="4" w:space="0" w:color="auto"/>
            </w:tcBorders>
          </w:tcPr>
          <w:p w14:paraId="16ACAA3A" w14:textId="77777777" w:rsidR="00FE072E" w:rsidRPr="00FE072E" w:rsidRDefault="00FE072E" w:rsidP="00281280">
            <w:pPr>
              <w:pStyle w:val="ab"/>
              <w:rPr>
                <w:rFonts w:ascii="Times New Roman" w:hAnsi="Times New Roman" w:cs="Times New Roman"/>
                <w:sz w:val="24"/>
                <w:szCs w:val="24"/>
              </w:rPr>
            </w:pPr>
          </w:p>
        </w:tc>
      </w:tr>
      <w:tr w:rsidR="00FE072E" w:rsidRPr="00FE072E" w14:paraId="4329FEFD" w14:textId="77777777" w:rsidTr="00281280">
        <w:tc>
          <w:tcPr>
            <w:tcW w:w="952" w:type="dxa"/>
            <w:tcBorders>
              <w:top w:val="single" w:sz="4" w:space="0" w:color="auto"/>
              <w:left w:val="single" w:sz="4" w:space="0" w:color="auto"/>
              <w:bottom w:val="single" w:sz="4" w:space="0" w:color="auto"/>
              <w:right w:val="single" w:sz="4" w:space="0" w:color="auto"/>
            </w:tcBorders>
          </w:tcPr>
          <w:p w14:paraId="401129A5" w14:textId="77777777" w:rsidR="00FE072E" w:rsidRPr="00FE072E" w:rsidRDefault="00FE072E" w:rsidP="00281280">
            <w:pPr>
              <w:pStyle w:val="ab"/>
              <w:jc w:val="center"/>
              <w:rPr>
                <w:rFonts w:ascii="Times New Roman" w:hAnsi="Times New Roman" w:cs="Times New Roman"/>
                <w:sz w:val="24"/>
                <w:szCs w:val="24"/>
              </w:rPr>
            </w:pPr>
            <w:r w:rsidRPr="00FE072E">
              <w:rPr>
                <w:rFonts w:ascii="Times New Roman" w:hAnsi="Times New Roman" w:cs="Times New Roman"/>
                <w:sz w:val="24"/>
                <w:szCs w:val="24"/>
              </w:rPr>
              <w:t>2.</w:t>
            </w:r>
          </w:p>
        </w:tc>
        <w:tc>
          <w:tcPr>
            <w:tcW w:w="4196" w:type="dxa"/>
            <w:tcBorders>
              <w:top w:val="single" w:sz="4" w:space="0" w:color="auto"/>
              <w:left w:val="single" w:sz="4" w:space="0" w:color="auto"/>
              <w:bottom w:val="single" w:sz="4" w:space="0" w:color="auto"/>
              <w:right w:val="single" w:sz="4" w:space="0" w:color="auto"/>
            </w:tcBorders>
          </w:tcPr>
          <w:p w14:paraId="6D778777" w14:textId="77777777" w:rsidR="00FE072E" w:rsidRPr="00FE072E" w:rsidRDefault="00FE072E" w:rsidP="00281280">
            <w:pPr>
              <w:pStyle w:val="ab"/>
              <w:rPr>
                <w:rFonts w:ascii="Times New Roman" w:hAnsi="Times New Roman" w:cs="Times New Roman"/>
                <w:sz w:val="24"/>
                <w:szCs w:val="24"/>
              </w:rPr>
            </w:pPr>
            <w:proofErr w:type="spellStart"/>
            <w:r w:rsidRPr="00FE072E">
              <w:rPr>
                <w:rFonts w:ascii="Times New Roman" w:hAnsi="Times New Roman" w:cs="Times New Roman"/>
                <w:sz w:val="24"/>
                <w:szCs w:val="24"/>
              </w:rPr>
              <w:t>місцезнаходження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субпідрядника</w:t>
            </w:r>
            <w:proofErr w:type="spellEnd"/>
          </w:p>
          <w:p w14:paraId="1D94C8FC" w14:textId="77777777" w:rsidR="00FE072E" w:rsidRPr="00FE072E" w:rsidRDefault="00FE072E" w:rsidP="00281280">
            <w:pPr>
              <w:pStyle w:val="ab"/>
              <w:rPr>
                <w:rFonts w:ascii="Times New Roman" w:hAnsi="Times New Roman" w:cs="Times New Roman"/>
                <w:sz w:val="24"/>
                <w:szCs w:val="24"/>
              </w:rPr>
            </w:pPr>
            <w:r w:rsidRPr="00FE072E">
              <w:rPr>
                <w:rFonts w:ascii="Times New Roman" w:hAnsi="Times New Roman" w:cs="Times New Roman"/>
                <w:sz w:val="24"/>
                <w:szCs w:val="24"/>
              </w:rPr>
              <w:t>(</w:t>
            </w:r>
            <w:proofErr w:type="spellStart"/>
            <w:r w:rsidRPr="00FE072E">
              <w:rPr>
                <w:rFonts w:ascii="Times New Roman" w:hAnsi="Times New Roman" w:cs="Times New Roman"/>
                <w:sz w:val="24"/>
                <w:szCs w:val="24"/>
              </w:rPr>
              <w:t>юридична</w:t>
            </w:r>
            <w:proofErr w:type="spellEnd"/>
            <w:r w:rsidRPr="00FE072E">
              <w:rPr>
                <w:rFonts w:ascii="Times New Roman" w:hAnsi="Times New Roman" w:cs="Times New Roman"/>
                <w:sz w:val="24"/>
                <w:szCs w:val="24"/>
              </w:rPr>
              <w:t xml:space="preserve"> та </w:t>
            </w:r>
            <w:proofErr w:type="spellStart"/>
            <w:r w:rsidRPr="00FE072E">
              <w:rPr>
                <w:rFonts w:ascii="Times New Roman" w:hAnsi="Times New Roman" w:cs="Times New Roman"/>
                <w:sz w:val="24"/>
                <w:szCs w:val="24"/>
              </w:rPr>
              <w:t>фактична</w:t>
            </w:r>
            <w:proofErr w:type="spellEnd"/>
            <w:r w:rsidRPr="00FE072E">
              <w:rPr>
                <w:rFonts w:ascii="Times New Roman" w:hAnsi="Times New Roman" w:cs="Times New Roman"/>
                <w:sz w:val="24"/>
                <w:szCs w:val="24"/>
              </w:rPr>
              <w:t xml:space="preserve"> адреса)</w:t>
            </w:r>
          </w:p>
        </w:tc>
        <w:tc>
          <w:tcPr>
            <w:tcW w:w="3836" w:type="dxa"/>
            <w:tcBorders>
              <w:top w:val="single" w:sz="4" w:space="0" w:color="auto"/>
              <w:left w:val="single" w:sz="4" w:space="0" w:color="auto"/>
              <w:bottom w:val="single" w:sz="4" w:space="0" w:color="auto"/>
              <w:right w:val="single" w:sz="4" w:space="0" w:color="auto"/>
            </w:tcBorders>
          </w:tcPr>
          <w:p w14:paraId="6FEF1C9F" w14:textId="77777777" w:rsidR="00FE072E" w:rsidRPr="00FE072E" w:rsidRDefault="00FE072E" w:rsidP="00281280">
            <w:pPr>
              <w:pStyle w:val="ab"/>
              <w:rPr>
                <w:rFonts w:ascii="Times New Roman" w:hAnsi="Times New Roman" w:cs="Times New Roman"/>
                <w:sz w:val="24"/>
                <w:szCs w:val="24"/>
              </w:rPr>
            </w:pPr>
          </w:p>
        </w:tc>
      </w:tr>
      <w:tr w:rsidR="00FE072E" w:rsidRPr="00FE072E" w14:paraId="2E6858F6" w14:textId="77777777" w:rsidTr="00281280">
        <w:tc>
          <w:tcPr>
            <w:tcW w:w="952" w:type="dxa"/>
            <w:tcBorders>
              <w:top w:val="single" w:sz="4" w:space="0" w:color="auto"/>
              <w:left w:val="single" w:sz="4" w:space="0" w:color="auto"/>
              <w:bottom w:val="single" w:sz="4" w:space="0" w:color="auto"/>
              <w:right w:val="single" w:sz="4" w:space="0" w:color="auto"/>
            </w:tcBorders>
          </w:tcPr>
          <w:p w14:paraId="3D281A3C" w14:textId="77777777" w:rsidR="00FE072E" w:rsidRPr="00FE072E" w:rsidRDefault="00FE072E" w:rsidP="00281280">
            <w:pPr>
              <w:pStyle w:val="ab"/>
              <w:jc w:val="center"/>
              <w:rPr>
                <w:rFonts w:ascii="Times New Roman" w:hAnsi="Times New Roman" w:cs="Times New Roman"/>
                <w:sz w:val="24"/>
                <w:szCs w:val="24"/>
              </w:rPr>
            </w:pPr>
            <w:r w:rsidRPr="00FE072E">
              <w:rPr>
                <w:rFonts w:ascii="Times New Roman" w:hAnsi="Times New Roman" w:cs="Times New Roman"/>
                <w:sz w:val="24"/>
                <w:szCs w:val="24"/>
              </w:rPr>
              <w:t>3.</w:t>
            </w:r>
          </w:p>
        </w:tc>
        <w:tc>
          <w:tcPr>
            <w:tcW w:w="4196" w:type="dxa"/>
            <w:tcBorders>
              <w:top w:val="single" w:sz="4" w:space="0" w:color="auto"/>
              <w:left w:val="single" w:sz="4" w:space="0" w:color="auto"/>
              <w:bottom w:val="single" w:sz="4" w:space="0" w:color="auto"/>
              <w:right w:val="single" w:sz="4" w:space="0" w:color="auto"/>
            </w:tcBorders>
          </w:tcPr>
          <w:p w14:paraId="46833FF8" w14:textId="77777777" w:rsidR="00FE072E" w:rsidRPr="00FE072E" w:rsidRDefault="00FE072E" w:rsidP="00281280">
            <w:pPr>
              <w:pStyle w:val="ab"/>
              <w:rPr>
                <w:rFonts w:ascii="Times New Roman" w:hAnsi="Times New Roman" w:cs="Times New Roman"/>
                <w:sz w:val="24"/>
                <w:szCs w:val="24"/>
              </w:rPr>
            </w:pPr>
            <w:proofErr w:type="spellStart"/>
            <w:r w:rsidRPr="00FE072E">
              <w:rPr>
                <w:rFonts w:ascii="Times New Roman" w:hAnsi="Times New Roman" w:cs="Times New Roman"/>
                <w:sz w:val="24"/>
                <w:szCs w:val="24"/>
              </w:rPr>
              <w:t>платіжні</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реквізити</w:t>
            </w:r>
            <w:proofErr w:type="spellEnd"/>
          </w:p>
        </w:tc>
        <w:tc>
          <w:tcPr>
            <w:tcW w:w="3836" w:type="dxa"/>
            <w:tcBorders>
              <w:top w:val="single" w:sz="4" w:space="0" w:color="auto"/>
              <w:left w:val="single" w:sz="4" w:space="0" w:color="auto"/>
              <w:bottom w:val="single" w:sz="4" w:space="0" w:color="auto"/>
              <w:right w:val="single" w:sz="4" w:space="0" w:color="auto"/>
            </w:tcBorders>
          </w:tcPr>
          <w:p w14:paraId="3439F492" w14:textId="77777777" w:rsidR="00FE072E" w:rsidRPr="00FE072E" w:rsidRDefault="00FE072E" w:rsidP="00281280">
            <w:pPr>
              <w:pStyle w:val="ab"/>
              <w:rPr>
                <w:rFonts w:ascii="Times New Roman" w:hAnsi="Times New Roman" w:cs="Times New Roman"/>
                <w:sz w:val="24"/>
                <w:szCs w:val="24"/>
              </w:rPr>
            </w:pPr>
          </w:p>
        </w:tc>
      </w:tr>
      <w:tr w:rsidR="00FE072E" w:rsidRPr="00FE072E" w14:paraId="5AB9950E" w14:textId="77777777" w:rsidTr="00281280">
        <w:tc>
          <w:tcPr>
            <w:tcW w:w="952" w:type="dxa"/>
            <w:tcBorders>
              <w:top w:val="single" w:sz="4" w:space="0" w:color="auto"/>
              <w:left w:val="single" w:sz="4" w:space="0" w:color="auto"/>
              <w:bottom w:val="single" w:sz="4" w:space="0" w:color="auto"/>
              <w:right w:val="single" w:sz="4" w:space="0" w:color="auto"/>
            </w:tcBorders>
          </w:tcPr>
          <w:p w14:paraId="742999A0" w14:textId="77777777" w:rsidR="00FE072E" w:rsidRPr="00FE072E" w:rsidRDefault="00FE072E" w:rsidP="00281280">
            <w:pPr>
              <w:pStyle w:val="ab"/>
              <w:jc w:val="center"/>
              <w:rPr>
                <w:rFonts w:ascii="Times New Roman" w:hAnsi="Times New Roman" w:cs="Times New Roman"/>
                <w:sz w:val="24"/>
                <w:szCs w:val="24"/>
              </w:rPr>
            </w:pPr>
            <w:r w:rsidRPr="00FE072E">
              <w:rPr>
                <w:rFonts w:ascii="Times New Roman" w:hAnsi="Times New Roman" w:cs="Times New Roman"/>
                <w:sz w:val="24"/>
                <w:szCs w:val="24"/>
              </w:rPr>
              <w:t>4.</w:t>
            </w:r>
          </w:p>
        </w:tc>
        <w:tc>
          <w:tcPr>
            <w:tcW w:w="4196" w:type="dxa"/>
            <w:tcBorders>
              <w:top w:val="single" w:sz="4" w:space="0" w:color="auto"/>
              <w:left w:val="single" w:sz="4" w:space="0" w:color="auto"/>
              <w:bottom w:val="single" w:sz="4" w:space="0" w:color="auto"/>
              <w:right w:val="single" w:sz="4" w:space="0" w:color="auto"/>
            </w:tcBorders>
          </w:tcPr>
          <w:p w14:paraId="7AF77B2B" w14:textId="77777777" w:rsidR="00FE072E" w:rsidRPr="00FE072E" w:rsidRDefault="00FE072E" w:rsidP="00281280">
            <w:pPr>
              <w:pStyle w:val="ab"/>
              <w:rPr>
                <w:rFonts w:ascii="Times New Roman" w:hAnsi="Times New Roman" w:cs="Times New Roman"/>
                <w:sz w:val="24"/>
                <w:szCs w:val="24"/>
              </w:rPr>
            </w:pPr>
            <w:r w:rsidRPr="00FE072E">
              <w:rPr>
                <w:rFonts w:ascii="Times New Roman" w:hAnsi="Times New Roman" w:cs="Times New Roman"/>
                <w:sz w:val="24"/>
                <w:szCs w:val="24"/>
              </w:rPr>
              <w:t>код за ЄДРПОУ</w:t>
            </w:r>
          </w:p>
        </w:tc>
        <w:tc>
          <w:tcPr>
            <w:tcW w:w="3836" w:type="dxa"/>
            <w:tcBorders>
              <w:top w:val="single" w:sz="4" w:space="0" w:color="auto"/>
              <w:left w:val="single" w:sz="4" w:space="0" w:color="auto"/>
              <w:bottom w:val="single" w:sz="4" w:space="0" w:color="auto"/>
              <w:right w:val="single" w:sz="4" w:space="0" w:color="auto"/>
            </w:tcBorders>
          </w:tcPr>
          <w:p w14:paraId="033D1E21" w14:textId="77777777" w:rsidR="00FE072E" w:rsidRPr="00FE072E" w:rsidRDefault="00FE072E" w:rsidP="00281280">
            <w:pPr>
              <w:pStyle w:val="ab"/>
              <w:rPr>
                <w:rFonts w:ascii="Times New Roman" w:hAnsi="Times New Roman" w:cs="Times New Roman"/>
                <w:sz w:val="24"/>
                <w:szCs w:val="24"/>
              </w:rPr>
            </w:pPr>
          </w:p>
        </w:tc>
      </w:tr>
      <w:tr w:rsidR="00FE072E" w:rsidRPr="00FE072E" w14:paraId="3A28B784" w14:textId="77777777" w:rsidTr="00281280">
        <w:tc>
          <w:tcPr>
            <w:tcW w:w="952" w:type="dxa"/>
            <w:tcBorders>
              <w:top w:val="single" w:sz="4" w:space="0" w:color="auto"/>
              <w:left w:val="single" w:sz="4" w:space="0" w:color="auto"/>
              <w:bottom w:val="single" w:sz="4" w:space="0" w:color="auto"/>
              <w:right w:val="single" w:sz="4" w:space="0" w:color="auto"/>
            </w:tcBorders>
          </w:tcPr>
          <w:p w14:paraId="1C98155A" w14:textId="77777777" w:rsidR="00FE072E" w:rsidRPr="00FE072E" w:rsidRDefault="00FE072E" w:rsidP="00281280">
            <w:pPr>
              <w:pStyle w:val="ab"/>
              <w:jc w:val="center"/>
              <w:rPr>
                <w:rFonts w:ascii="Times New Roman" w:hAnsi="Times New Roman" w:cs="Times New Roman"/>
                <w:sz w:val="24"/>
                <w:szCs w:val="24"/>
              </w:rPr>
            </w:pPr>
            <w:r w:rsidRPr="00FE072E">
              <w:rPr>
                <w:rFonts w:ascii="Times New Roman" w:hAnsi="Times New Roman" w:cs="Times New Roman"/>
                <w:sz w:val="24"/>
                <w:szCs w:val="24"/>
              </w:rPr>
              <w:t>5.</w:t>
            </w:r>
          </w:p>
        </w:tc>
        <w:tc>
          <w:tcPr>
            <w:tcW w:w="4196" w:type="dxa"/>
            <w:tcBorders>
              <w:top w:val="single" w:sz="4" w:space="0" w:color="auto"/>
              <w:left w:val="single" w:sz="4" w:space="0" w:color="auto"/>
              <w:bottom w:val="single" w:sz="4" w:space="0" w:color="auto"/>
              <w:right w:val="single" w:sz="4" w:space="0" w:color="auto"/>
            </w:tcBorders>
          </w:tcPr>
          <w:p w14:paraId="1177F152" w14:textId="77777777" w:rsidR="00FE072E" w:rsidRPr="00FE072E" w:rsidRDefault="00FE072E" w:rsidP="00281280">
            <w:pPr>
              <w:pStyle w:val="ab"/>
              <w:rPr>
                <w:rFonts w:ascii="Times New Roman" w:hAnsi="Times New Roman" w:cs="Times New Roman"/>
                <w:sz w:val="24"/>
                <w:szCs w:val="24"/>
              </w:rPr>
            </w:pPr>
            <w:proofErr w:type="spellStart"/>
            <w:r w:rsidRPr="00FE072E">
              <w:rPr>
                <w:rFonts w:ascii="Times New Roman" w:hAnsi="Times New Roman" w:cs="Times New Roman"/>
                <w:sz w:val="24"/>
                <w:szCs w:val="24"/>
              </w:rPr>
              <w:t>види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послуг</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якi</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передбачається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доручити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субпiдряднику</w:t>
            </w:r>
            <w:proofErr w:type="spellEnd"/>
            <w:r w:rsidRPr="00FE072E">
              <w:rPr>
                <w:rFonts w:ascii="Times New Roman" w:hAnsi="Times New Roman" w:cs="Times New Roman"/>
                <w:sz w:val="24"/>
                <w:szCs w:val="24"/>
              </w:rPr>
              <w:t xml:space="preserve"> </w:t>
            </w:r>
          </w:p>
        </w:tc>
        <w:tc>
          <w:tcPr>
            <w:tcW w:w="3836" w:type="dxa"/>
            <w:tcBorders>
              <w:top w:val="single" w:sz="4" w:space="0" w:color="auto"/>
              <w:left w:val="single" w:sz="4" w:space="0" w:color="auto"/>
              <w:bottom w:val="single" w:sz="4" w:space="0" w:color="auto"/>
              <w:right w:val="single" w:sz="4" w:space="0" w:color="auto"/>
            </w:tcBorders>
          </w:tcPr>
          <w:p w14:paraId="41717F2D" w14:textId="77777777" w:rsidR="00FE072E" w:rsidRPr="00FE072E" w:rsidRDefault="00FE072E" w:rsidP="00281280">
            <w:pPr>
              <w:pStyle w:val="ab"/>
              <w:rPr>
                <w:rFonts w:ascii="Times New Roman" w:hAnsi="Times New Roman" w:cs="Times New Roman"/>
                <w:sz w:val="24"/>
                <w:szCs w:val="24"/>
              </w:rPr>
            </w:pPr>
          </w:p>
        </w:tc>
      </w:tr>
      <w:tr w:rsidR="00FE072E" w:rsidRPr="00FE072E" w14:paraId="381C37CE" w14:textId="77777777" w:rsidTr="00281280">
        <w:tc>
          <w:tcPr>
            <w:tcW w:w="952" w:type="dxa"/>
            <w:tcBorders>
              <w:top w:val="single" w:sz="4" w:space="0" w:color="auto"/>
              <w:left w:val="single" w:sz="4" w:space="0" w:color="auto"/>
              <w:bottom w:val="single" w:sz="4" w:space="0" w:color="auto"/>
              <w:right w:val="single" w:sz="4" w:space="0" w:color="auto"/>
            </w:tcBorders>
          </w:tcPr>
          <w:p w14:paraId="47151872" w14:textId="77777777" w:rsidR="00FE072E" w:rsidRPr="00FE072E" w:rsidRDefault="00FE072E" w:rsidP="00281280">
            <w:pPr>
              <w:pStyle w:val="ab"/>
              <w:jc w:val="center"/>
              <w:rPr>
                <w:rFonts w:ascii="Times New Roman" w:hAnsi="Times New Roman" w:cs="Times New Roman"/>
                <w:sz w:val="24"/>
                <w:szCs w:val="24"/>
              </w:rPr>
            </w:pPr>
            <w:r w:rsidRPr="00FE072E">
              <w:rPr>
                <w:rFonts w:ascii="Times New Roman" w:hAnsi="Times New Roman" w:cs="Times New Roman"/>
                <w:sz w:val="24"/>
                <w:szCs w:val="24"/>
              </w:rPr>
              <w:t>6.</w:t>
            </w:r>
          </w:p>
        </w:tc>
        <w:tc>
          <w:tcPr>
            <w:tcW w:w="4196" w:type="dxa"/>
            <w:tcBorders>
              <w:top w:val="single" w:sz="4" w:space="0" w:color="auto"/>
              <w:left w:val="single" w:sz="4" w:space="0" w:color="auto"/>
              <w:bottom w:val="single" w:sz="4" w:space="0" w:color="auto"/>
              <w:right w:val="single" w:sz="4" w:space="0" w:color="auto"/>
            </w:tcBorders>
          </w:tcPr>
          <w:p w14:paraId="0F57B0EC" w14:textId="77777777" w:rsidR="00FE072E" w:rsidRPr="00FE072E" w:rsidRDefault="00FE072E" w:rsidP="00281280">
            <w:pPr>
              <w:pStyle w:val="ab"/>
              <w:rPr>
                <w:rFonts w:ascii="Times New Roman" w:hAnsi="Times New Roman" w:cs="Times New Roman"/>
                <w:sz w:val="24"/>
                <w:szCs w:val="24"/>
              </w:rPr>
            </w:pPr>
            <w:proofErr w:type="spellStart"/>
            <w:r w:rsidRPr="00FE072E">
              <w:rPr>
                <w:rFonts w:ascii="Times New Roman" w:hAnsi="Times New Roman" w:cs="Times New Roman"/>
                <w:sz w:val="24"/>
                <w:szCs w:val="24"/>
              </w:rPr>
              <w:t>вартість</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послуг</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субпiдрядника</w:t>
            </w:r>
            <w:proofErr w:type="spellEnd"/>
            <w:r w:rsidRPr="00FE072E">
              <w:rPr>
                <w:rFonts w:ascii="Times New Roman" w:hAnsi="Times New Roman" w:cs="Times New Roman"/>
                <w:sz w:val="24"/>
                <w:szCs w:val="24"/>
              </w:rPr>
              <w:t xml:space="preserve"> у </w:t>
            </w:r>
            <w:proofErr w:type="spellStart"/>
            <w:r w:rsidRPr="00FE072E">
              <w:rPr>
                <w:rFonts w:ascii="Times New Roman" w:hAnsi="Times New Roman" w:cs="Times New Roman"/>
                <w:sz w:val="24"/>
                <w:szCs w:val="24"/>
              </w:rPr>
              <w:t>вiдcoткax</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вказати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відсоток</w:t>
            </w:r>
            <w:proofErr w:type="spellEnd"/>
            <w:r w:rsidRPr="00FE072E">
              <w:rPr>
                <w:rFonts w:ascii="Times New Roman" w:hAnsi="Times New Roman" w:cs="Times New Roman"/>
                <w:sz w:val="24"/>
                <w:szCs w:val="24"/>
              </w:rPr>
              <w:t xml:space="preserve"> %) до </w:t>
            </w:r>
            <w:proofErr w:type="spellStart"/>
            <w:r w:rsidRPr="00FE072E">
              <w:rPr>
                <w:rFonts w:ascii="Times New Roman" w:hAnsi="Times New Roman" w:cs="Times New Roman"/>
                <w:sz w:val="24"/>
                <w:szCs w:val="24"/>
              </w:rPr>
              <w:t>цiни</w:t>
            </w:r>
            <w:proofErr w:type="spellEnd"/>
            <w:r w:rsidRPr="00FE072E">
              <w:rPr>
                <w:rFonts w:ascii="Times New Roman" w:hAnsi="Times New Roman" w:cs="Times New Roman"/>
                <w:sz w:val="24"/>
                <w:szCs w:val="24"/>
              </w:rPr>
              <w:t xml:space="preserve"> договору </w:t>
            </w:r>
          </w:p>
        </w:tc>
        <w:tc>
          <w:tcPr>
            <w:tcW w:w="3836" w:type="dxa"/>
            <w:tcBorders>
              <w:top w:val="single" w:sz="4" w:space="0" w:color="auto"/>
              <w:left w:val="single" w:sz="4" w:space="0" w:color="auto"/>
              <w:bottom w:val="single" w:sz="4" w:space="0" w:color="auto"/>
              <w:right w:val="single" w:sz="4" w:space="0" w:color="auto"/>
            </w:tcBorders>
          </w:tcPr>
          <w:p w14:paraId="322B099A" w14:textId="77777777" w:rsidR="00FE072E" w:rsidRPr="00FE072E" w:rsidRDefault="00FE072E" w:rsidP="00281280">
            <w:pPr>
              <w:pStyle w:val="ab"/>
              <w:rPr>
                <w:rFonts w:ascii="Times New Roman" w:hAnsi="Times New Roman" w:cs="Times New Roman"/>
                <w:sz w:val="24"/>
                <w:szCs w:val="24"/>
              </w:rPr>
            </w:pPr>
          </w:p>
        </w:tc>
      </w:tr>
    </w:tbl>
    <w:p w14:paraId="2D95B207" w14:textId="77777777" w:rsidR="00FE072E" w:rsidRPr="00FE072E" w:rsidRDefault="00FE072E" w:rsidP="00FE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lang w:eastAsia="ru-RU"/>
        </w:rPr>
      </w:pPr>
      <w:r w:rsidRPr="00FE072E">
        <w:rPr>
          <w:rFonts w:ascii="Times New Roman" w:hAnsi="Times New Roman" w:cs="Times New Roman"/>
          <w:b/>
          <w:sz w:val="24"/>
          <w:szCs w:val="24"/>
        </w:rPr>
        <w:br w:type="textWrapping" w:clear="all"/>
      </w:r>
    </w:p>
    <w:p w14:paraId="0ED21C87" w14:textId="77777777" w:rsidR="0026022A" w:rsidRDefault="00FE072E" w:rsidP="00FE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i/>
          <w:iCs/>
          <w:sz w:val="24"/>
          <w:szCs w:val="24"/>
          <w:lang w:eastAsia="ru-RU"/>
        </w:rPr>
      </w:pPr>
      <w:proofErr w:type="spellStart"/>
      <w:r w:rsidRPr="00E74318">
        <w:rPr>
          <w:rFonts w:ascii="Times New Roman" w:eastAsia="Calibri" w:hAnsi="Times New Roman" w:cs="Times New Roman"/>
          <w:b/>
          <w:sz w:val="24"/>
          <w:szCs w:val="24"/>
          <w:lang w:eastAsia="ru-RU"/>
        </w:rPr>
        <w:t>Керівник</w:t>
      </w:r>
      <w:proofErr w:type="spellEnd"/>
      <w:r w:rsidRPr="00E74318">
        <w:rPr>
          <w:rFonts w:ascii="Times New Roman" w:eastAsia="Calibri" w:hAnsi="Times New Roman" w:cs="Times New Roman"/>
          <w:b/>
          <w:sz w:val="24"/>
          <w:szCs w:val="24"/>
          <w:lang w:eastAsia="ru-RU"/>
        </w:rPr>
        <w:t xml:space="preserve"> </w:t>
      </w:r>
      <w:proofErr w:type="spellStart"/>
      <w:r w:rsidRPr="00E74318">
        <w:rPr>
          <w:rFonts w:ascii="Times New Roman" w:eastAsia="Calibri" w:hAnsi="Times New Roman" w:cs="Times New Roman"/>
          <w:b/>
          <w:sz w:val="24"/>
          <w:szCs w:val="24"/>
          <w:lang w:eastAsia="ru-RU"/>
        </w:rPr>
        <w:t>або</w:t>
      </w:r>
      <w:proofErr w:type="spellEnd"/>
      <w:r w:rsidRPr="00E74318">
        <w:rPr>
          <w:rFonts w:ascii="Times New Roman" w:eastAsia="Calibri" w:hAnsi="Times New Roman" w:cs="Times New Roman"/>
          <w:b/>
          <w:sz w:val="24"/>
          <w:szCs w:val="24"/>
          <w:lang w:eastAsia="ru-RU"/>
        </w:rPr>
        <w:t xml:space="preserve"> </w:t>
      </w:r>
      <w:proofErr w:type="spellStart"/>
      <w:r w:rsidRPr="00E74318">
        <w:rPr>
          <w:rFonts w:ascii="Times New Roman" w:eastAsia="Calibri" w:hAnsi="Times New Roman" w:cs="Times New Roman"/>
          <w:b/>
          <w:sz w:val="24"/>
          <w:szCs w:val="24"/>
          <w:lang w:eastAsia="ru-RU"/>
        </w:rPr>
        <w:t>Уповноважена</w:t>
      </w:r>
      <w:proofErr w:type="spellEnd"/>
      <w:r w:rsidRPr="00E74318">
        <w:rPr>
          <w:rFonts w:ascii="Times New Roman" w:eastAsia="Calibri" w:hAnsi="Times New Roman" w:cs="Times New Roman"/>
          <w:b/>
          <w:sz w:val="24"/>
          <w:szCs w:val="24"/>
          <w:lang w:eastAsia="ru-RU"/>
        </w:rPr>
        <w:t xml:space="preserve"> особа</w:t>
      </w:r>
      <w:r w:rsidRPr="00FE072E">
        <w:rPr>
          <w:rFonts w:ascii="Times New Roman" w:eastAsia="Calibri" w:hAnsi="Times New Roman" w:cs="Times New Roman"/>
          <w:bCs/>
          <w:i/>
          <w:iCs/>
          <w:sz w:val="24"/>
          <w:szCs w:val="24"/>
          <w:lang w:eastAsia="ru-RU"/>
        </w:rPr>
        <w:t xml:space="preserve"> (</w:t>
      </w:r>
      <w:proofErr w:type="spellStart"/>
      <w:r w:rsidRPr="00FE072E">
        <w:rPr>
          <w:rFonts w:ascii="Times New Roman" w:eastAsia="Calibri" w:hAnsi="Times New Roman" w:cs="Times New Roman"/>
          <w:bCs/>
          <w:i/>
          <w:iCs/>
          <w:sz w:val="24"/>
          <w:szCs w:val="24"/>
          <w:lang w:eastAsia="ru-RU"/>
        </w:rPr>
        <w:t>назва</w:t>
      </w:r>
      <w:proofErr w:type="spellEnd"/>
      <w:r w:rsidRPr="00FE072E">
        <w:rPr>
          <w:rFonts w:ascii="Times New Roman" w:eastAsia="Calibri" w:hAnsi="Times New Roman" w:cs="Times New Roman"/>
          <w:bCs/>
          <w:i/>
          <w:iCs/>
          <w:sz w:val="24"/>
          <w:szCs w:val="24"/>
          <w:lang w:eastAsia="ru-RU"/>
        </w:rPr>
        <w:t xml:space="preserve"> посади, </w:t>
      </w:r>
      <w:proofErr w:type="spellStart"/>
      <w:r w:rsidRPr="00FE072E">
        <w:rPr>
          <w:rFonts w:ascii="Times New Roman" w:eastAsia="Calibri" w:hAnsi="Times New Roman" w:cs="Times New Roman"/>
          <w:bCs/>
          <w:i/>
          <w:iCs/>
          <w:sz w:val="24"/>
          <w:szCs w:val="24"/>
          <w:lang w:eastAsia="ru-RU"/>
        </w:rPr>
        <w:t>прізвище</w:t>
      </w:r>
      <w:proofErr w:type="spellEnd"/>
      <w:r w:rsidRPr="00FE072E">
        <w:rPr>
          <w:rFonts w:ascii="Times New Roman" w:eastAsia="Calibri" w:hAnsi="Times New Roman" w:cs="Times New Roman"/>
          <w:bCs/>
          <w:i/>
          <w:iCs/>
          <w:sz w:val="24"/>
          <w:szCs w:val="24"/>
          <w:lang w:eastAsia="ru-RU"/>
        </w:rPr>
        <w:t xml:space="preserve">, </w:t>
      </w:r>
      <w:proofErr w:type="spellStart"/>
      <w:r w:rsidRPr="00FE072E">
        <w:rPr>
          <w:rFonts w:ascii="Times New Roman" w:eastAsia="Calibri" w:hAnsi="Times New Roman" w:cs="Times New Roman"/>
          <w:bCs/>
          <w:i/>
          <w:iCs/>
          <w:sz w:val="24"/>
          <w:szCs w:val="24"/>
          <w:lang w:eastAsia="ru-RU"/>
        </w:rPr>
        <w:t>ініціали</w:t>
      </w:r>
      <w:proofErr w:type="spellEnd"/>
      <w:r w:rsidRPr="00FE072E">
        <w:rPr>
          <w:rFonts w:ascii="Times New Roman" w:eastAsia="Calibri" w:hAnsi="Times New Roman" w:cs="Times New Roman"/>
          <w:bCs/>
          <w:i/>
          <w:iCs/>
          <w:sz w:val="24"/>
          <w:szCs w:val="24"/>
          <w:lang w:eastAsia="ru-RU"/>
        </w:rPr>
        <w:t xml:space="preserve">, </w:t>
      </w:r>
      <w:proofErr w:type="spellStart"/>
      <w:r w:rsidRPr="00FE072E">
        <w:rPr>
          <w:rFonts w:ascii="Times New Roman" w:eastAsia="Calibri" w:hAnsi="Times New Roman" w:cs="Times New Roman"/>
          <w:bCs/>
          <w:i/>
          <w:iCs/>
          <w:sz w:val="24"/>
          <w:szCs w:val="24"/>
          <w:lang w:eastAsia="ru-RU"/>
        </w:rPr>
        <w:t>підпис</w:t>
      </w:r>
      <w:proofErr w:type="spellEnd"/>
      <w:r w:rsidRPr="00FE072E">
        <w:rPr>
          <w:rFonts w:ascii="Times New Roman" w:eastAsia="Calibri" w:hAnsi="Times New Roman" w:cs="Times New Roman"/>
          <w:bCs/>
          <w:i/>
          <w:iCs/>
          <w:sz w:val="24"/>
          <w:szCs w:val="24"/>
          <w:lang w:eastAsia="ru-RU"/>
        </w:rPr>
        <w:t xml:space="preserve">, </w:t>
      </w:r>
      <w:proofErr w:type="spellStart"/>
      <w:r w:rsidRPr="00FE072E">
        <w:rPr>
          <w:rFonts w:ascii="Times New Roman" w:eastAsia="Calibri" w:hAnsi="Times New Roman" w:cs="Times New Roman"/>
          <w:bCs/>
          <w:i/>
          <w:iCs/>
          <w:sz w:val="24"/>
          <w:szCs w:val="24"/>
          <w:lang w:eastAsia="ru-RU"/>
        </w:rPr>
        <w:t>відбиток</w:t>
      </w:r>
      <w:proofErr w:type="spellEnd"/>
      <w:r w:rsidRPr="00FE072E">
        <w:rPr>
          <w:rFonts w:ascii="Times New Roman" w:eastAsia="Calibri" w:hAnsi="Times New Roman" w:cs="Times New Roman"/>
          <w:bCs/>
          <w:i/>
          <w:iCs/>
          <w:sz w:val="24"/>
          <w:szCs w:val="24"/>
          <w:lang w:eastAsia="ru-RU"/>
        </w:rPr>
        <w:t xml:space="preserve"> печатки (у </w:t>
      </w:r>
      <w:proofErr w:type="spellStart"/>
      <w:r w:rsidRPr="00FE072E">
        <w:rPr>
          <w:rFonts w:ascii="Times New Roman" w:eastAsia="Calibri" w:hAnsi="Times New Roman" w:cs="Times New Roman"/>
          <w:bCs/>
          <w:i/>
          <w:iCs/>
          <w:sz w:val="24"/>
          <w:szCs w:val="24"/>
          <w:lang w:eastAsia="ru-RU"/>
        </w:rPr>
        <w:t>разі</w:t>
      </w:r>
      <w:proofErr w:type="spellEnd"/>
      <w:r w:rsidRPr="00FE072E">
        <w:rPr>
          <w:rFonts w:ascii="Times New Roman" w:eastAsia="Calibri" w:hAnsi="Times New Roman" w:cs="Times New Roman"/>
          <w:bCs/>
          <w:i/>
          <w:iCs/>
          <w:sz w:val="24"/>
          <w:szCs w:val="24"/>
          <w:lang w:eastAsia="ru-RU"/>
        </w:rPr>
        <w:t xml:space="preserve"> </w:t>
      </w:r>
      <w:proofErr w:type="spellStart"/>
      <w:r w:rsidRPr="00FE072E">
        <w:rPr>
          <w:rFonts w:ascii="Times New Roman" w:eastAsia="Calibri" w:hAnsi="Times New Roman" w:cs="Times New Roman"/>
          <w:bCs/>
          <w:i/>
          <w:iCs/>
          <w:sz w:val="24"/>
          <w:szCs w:val="24"/>
          <w:lang w:eastAsia="ru-RU"/>
        </w:rPr>
        <w:t>її</w:t>
      </w:r>
      <w:proofErr w:type="spellEnd"/>
      <w:r w:rsidRPr="00FE072E">
        <w:rPr>
          <w:rFonts w:ascii="Times New Roman" w:eastAsia="Calibri" w:hAnsi="Times New Roman" w:cs="Times New Roman"/>
          <w:bCs/>
          <w:i/>
          <w:iCs/>
          <w:sz w:val="24"/>
          <w:szCs w:val="24"/>
          <w:lang w:eastAsia="ru-RU"/>
        </w:rPr>
        <w:t xml:space="preserve"> </w:t>
      </w:r>
      <w:proofErr w:type="spellStart"/>
      <w:r w:rsidRPr="00FE072E">
        <w:rPr>
          <w:rFonts w:ascii="Times New Roman" w:eastAsia="Calibri" w:hAnsi="Times New Roman" w:cs="Times New Roman"/>
          <w:bCs/>
          <w:i/>
          <w:iCs/>
          <w:sz w:val="24"/>
          <w:szCs w:val="24"/>
          <w:lang w:eastAsia="ru-RU"/>
        </w:rPr>
        <w:t>використання</w:t>
      </w:r>
      <w:proofErr w:type="spellEnd"/>
      <w:r w:rsidRPr="00FE072E">
        <w:rPr>
          <w:rFonts w:ascii="Times New Roman" w:eastAsia="Calibri" w:hAnsi="Times New Roman" w:cs="Times New Roman"/>
          <w:bCs/>
          <w:i/>
          <w:iCs/>
          <w:sz w:val="24"/>
          <w:szCs w:val="24"/>
          <w:lang w:eastAsia="ru-RU"/>
        </w:rPr>
        <w:t xml:space="preserve">) </w:t>
      </w:r>
      <w:proofErr w:type="spellStart"/>
      <w:r w:rsidRPr="00FE072E">
        <w:rPr>
          <w:rFonts w:ascii="Times New Roman" w:eastAsia="Calibri" w:hAnsi="Times New Roman" w:cs="Times New Roman"/>
          <w:bCs/>
          <w:i/>
          <w:iCs/>
          <w:sz w:val="24"/>
          <w:szCs w:val="24"/>
          <w:lang w:eastAsia="ru-RU"/>
        </w:rPr>
        <w:t>Учасника</w:t>
      </w:r>
      <w:proofErr w:type="spellEnd"/>
      <w:r w:rsidRPr="00FE072E">
        <w:rPr>
          <w:rFonts w:ascii="Times New Roman" w:eastAsia="Calibri" w:hAnsi="Times New Roman" w:cs="Times New Roman"/>
          <w:bCs/>
          <w:i/>
          <w:iCs/>
          <w:sz w:val="24"/>
          <w:szCs w:val="24"/>
          <w:lang w:eastAsia="ru-RU"/>
        </w:rPr>
        <w:t xml:space="preserve">    </w:t>
      </w:r>
    </w:p>
    <w:p w14:paraId="7D4346AD" w14:textId="77777777" w:rsidR="0026022A" w:rsidRDefault="0026022A" w:rsidP="00FE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i/>
          <w:iCs/>
          <w:sz w:val="24"/>
          <w:szCs w:val="24"/>
          <w:lang w:eastAsia="ru-RU"/>
        </w:rPr>
      </w:pPr>
    </w:p>
    <w:p w14:paraId="62DB885D" w14:textId="2D9D0E88" w:rsidR="00FE072E" w:rsidRPr="00FE072E" w:rsidRDefault="00FE072E" w:rsidP="00FE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iCs/>
          <w:sz w:val="24"/>
          <w:szCs w:val="24"/>
        </w:rPr>
      </w:pPr>
      <w:r w:rsidRPr="00FE072E">
        <w:rPr>
          <w:rFonts w:ascii="Times New Roman" w:eastAsia="Calibri" w:hAnsi="Times New Roman" w:cs="Times New Roman"/>
          <w:bCs/>
          <w:i/>
          <w:iCs/>
          <w:sz w:val="24"/>
          <w:szCs w:val="24"/>
          <w:lang w:eastAsia="ru-RU"/>
        </w:rPr>
        <w:t xml:space="preserve">                       </w:t>
      </w:r>
    </w:p>
    <w:p w14:paraId="1B0B3F1D" w14:textId="77777777" w:rsidR="00FE072E" w:rsidRPr="0026022A" w:rsidRDefault="00FE072E" w:rsidP="00FE072E">
      <w:pPr>
        <w:jc w:val="both"/>
        <w:rPr>
          <w:rFonts w:ascii="Times New Roman" w:hAnsi="Times New Roman" w:cs="Times New Roman"/>
          <w:i/>
          <w:iCs/>
          <w:sz w:val="24"/>
          <w:szCs w:val="24"/>
        </w:rPr>
      </w:pPr>
      <w:r w:rsidRPr="0026022A">
        <w:rPr>
          <w:rFonts w:ascii="Times New Roman" w:hAnsi="Times New Roman" w:cs="Times New Roman"/>
          <w:i/>
          <w:iCs/>
          <w:sz w:val="24"/>
          <w:szCs w:val="24"/>
        </w:rPr>
        <w:t xml:space="preserve">У </w:t>
      </w:r>
      <w:proofErr w:type="spellStart"/>
      <w:r w:rsidRPr="0026022A">
        <w:rPr>
          <w:rFonts w:ascii="Times New Roman" w:hAnsi="Times New Roman" w:cs="Times New Roman"/>
          <w:i/>
          <w:iCs/>
          <w:sz w:val="24"/>
          <w:szCs w:val="24"/>
        </w:rPr>
        <w:t>випадку</w:t>
      </w:r>
      <w:proofErr w:type="spellEnd"/>
      <w:r w:rsidRPr="0026022A">
        <w:rPr>
          <w:rFonts w:ascii="Times New Roman" w:hAnsi="Times New Roman" w:cs="Times New Roman"/>
          <w:i/>
          <w:iCs/>
          <w:sz w:val="24"/>
          <w:szCs w:val="24"/>
        </w:rPr>
        <w:t xml:space="preserve"> </w:t>
      </w:r>
      <w:proofErr w:type="spellStart"/>
      <w:r w:rsidRPr="0026022A">
        <w:rPr>
          <w:rFonts w:ascii="Times New Roman" w:hAnsi="Times New Roman" w:cs="Times New Roman"/>
          <w:i/>
          <w:iCs/>
          <w:sz w:val="24"/>
          <w:szCs w:val="24"/>
        </w:rPr>
        <w:t>відсутності</w:t>
      </w:r>
      <w:proofErr w:type="spellEnd"/>
      <w:r w:rsidRPr="0026022A">
        <w:rPr>
          <w:rFonts w:ascii="Times New Roman" w:hAnsi="Times New Roman" w:cs="Times New Roman"/>
          <w:i/>
          <w:iCs/>
          <w:sz w:val="24"/>
          <w:szCs w:val="24"/>
        </w:rPr>
        <w:t xml:space="preserve"> </w:t>
      </w:r>
      <w:proofErr w:type="spellStart"/>
      <w:r w:rsidRPr="0026022A">
        <w:rPr>
          <w:rFonts w:ascii="Times New Roman" w:hAnsi="Times New Roman" w:cs="Times New Roman"/>
          <w:i/>
          <w:iCs/>
          <w:sz w:val="24"/>
          <w:szCs w:val="24"/>
        </w:rPr>
        <w:t>наміру</w:t>
      </w:r>
      <w:proofErr w:type="spellEnd"/>
      <w:r w:rsidRPr="0026022A">
        <w:rPr>
          <w:rFonts w:ascii="Times New Roman" w:hAnsi="Times New Roman" w:cs="Times New Roman"/>
          <w:i/>
          <w:iCs/>
          <w:sz w:val="24"/>
          <w:szCs w:val="24"/>
        </w:rPr>
        <w:t xml:space="preserve"> </w:t>
      </w:r>
      <w:proofErr w:type="spellStart"/>
      <w:r w:rsidRPr="0026022A">
        <w:rPr>
          <w:rFonts w:ascii="Times New Roman" w:hAnsi="Times New Roman" w:cs="Times New Roman"/>
          <w:i/>
          <w:iCs/>
          <w:sz w:val="24"/>
          <w:szCs w:val="24"/>
        </w:rPr>
        <w:t>залучати</w:t>
      </w:r>
      <w:proofErr w:type="spellEnd"/>
      <w:r w:rsidRPr="0026022A">
        <w:rPr>
          <w:rFonts w:ascii="Times New Roman" w:hAnsi="Times New Roman" w:cs="Times New Roman"/>
          <w:i/>
          <w:iCs/>
          <w:sz w:val="24"/>
          <w:szCs w:val="24"/>
        </w:rPr>
        <w:t xml:space="preserve"> </w:t>
      </w:r>
      <w:proofErr w:type="spellStart"/>
      <w:r w:rsidRPr="0026022A">
        <w:rPr>
          <w:rFonts w:ascii="Times New Roman" w:hAnsi="Times New Roman" w:cs="Times New Roman"/>
          <w:i/>
          <w:iCs/>
          <w:sz w:val="24"/>
          <w:szCs w:val="24"/>
        </w:rPr>
        <w:t>субпідрядну</w:t>
      </w:r>
      <w:proofErr w:type="spellEnd"/>
      <w:r w:rsidRPr="0026022A">
        <w:rPr>
          <w:rFonts w:ascii="Times New Roman" w:hAnsi="Times New Roman" w:cs="Times New Roman"/>
          <w:i/>
          <w:iCs/>
          <w:sz w:val="24"/>
          <w:szCs w:val="24"/>
        </w:rPr>
        <w:t xml:space="preserve"> </w:t>
      </w:r>
      <w:proofErr w:type="spellStart"/>
      <w:r w:rsidRPr="0026022A">
        <w:rPr>
          <w:rFonts w:ascii="Times New Roman" w:hAnsi="Times New Roman" w:cs="Times New Roman"/>
          <w:i/>
          <w:iCs/>
          <w:sz w:val="24"/>
          <w:szCs w:val="24"/>
        </w:rPr>
        <w:t>організацію</w:t>
      </w:r>
      <w:proofErr w:type="spellEnd"/>
      <w:r w:rsidRPr="0026022A">
        <w:rPr>
          <w:rFonts w:ascii="Times New Roman" w:hAnsi="Times New Roman" w:cs="Times New Roman"/>
          <w:i/>
          <w:iCs/>
          <w:sz w:val="24"/>
          <w:szCs w:val="24"/>
        </w:rPr>
        <w:t xml:space="preserve">, </w:t>
      </w:r>
      <w:proofErr w:type="spellStart"/>
      <w:r w:rsidRPr="0026022A">
        <w:rPr>
          <w:rFonts w:ascii="Times New Roman" w:hAnsi="Times New Roman" w:cs="Times New Roman"/>
          <w:i/>
          <w:iCs/>
          <w:sz w:val="24"/>
          <w:szCs w:val="24"/>
        </w:rPr>
        <w:t>Учасник</w:t>
      </w:r>
      <w:proofErr w:type="spellEnd"/>
      <w:r w:rsidRPr="0026022A">
        <w:rPr>
          <w:rFonts w:ascii="Times New Roman" w:hAnsi="Times New Roman" w:cs="Times New Roman"/>
          <w:i/>
          <w:iCs/>
          <w:sz w:val="24"/>
          <w:szCs w:val="24"/>
        </w:rPr>
        <w:t xml:space="preserve"> </w:t>
      </w:r>
      <w:proofErr w:type="spellStart"/>
      <w:r w:rsidRPr="0026022A">
        <w:rPr>
          <w:rFonts w:ascii="Times New Roman" w:hAnsi="Times New Roman" w:cs="Times New Roman"/>
          <w:i/>
          <w:iCs/>
          <w:sz w:val="24"/>
          <w:szCs w:val="24"/>
        </w:rPr>
        <w:t>подає</w:t>
      </w:r>
      <w:proofErr w:type="spellEnd"/>
      <w:r w:rsidRPr="0026022A">
        <w:rPr>
          <w:rFonts w:ascii="Times New Roman" w:hAnsi="Times New Roman" w:cs="Times New Roman"/>
          <w:i/>
          <w:iCs/>
          <w:sz w:val="24"/>
          <w:szCs w:val="24"/>
        </w:rPr>
        <w:t xml:space="preserve"> </w:t>
      </w:r>
      <w:proofErr w:type="spellStart"/>
      <w:r w:rsidRPr="0026022A">
        <w:rPr>
          <w:rFonts w:ascii="Times New Roman" w:hAnsi="Times New Roman" w:cs="Times New Roman"/>
          <w:i/>
          <w:iCs/>
          <w:sz w:val="24"/>
          <w:szCs w:val="24"/>
        </w:rPr>
        <w:t>Довідку</w:t>
      </w:r>
      <w:proofErr w:type="spellEnd"/>
      <w:r w:rsidRPr="0026022A">
        <w:rPr>
          <w:rFonts w:ascii="Times New Roman" w:hAnsi="Times New Roman" w:cs="Times New Roman"/>
          <w:i/>
          <w:iCs/>
          <w:sz w:val="24"/>
          <w:szCs w:val="24"/>
        </w:rPr>
        <w:t xml:space="preserve"> </w:t>
      </w:r>
      <w:r w:rsidRPr="0026022A">
        <w:rPr>
          <w:rFonts w:ascii="Times New Roman" w:hAnsi="Times New Roman" w:cs="Times New Roman"/>
          <w:i/>
          <w:iCs/>
          <w:sz w:val="24"/>
          <w:szCs w:val="24"/>
          <w:lang w:eastAsia="ar-SA"/>
        </w:rPr>
        <w:t>(</w:t>
      </w:r>
      <w:proofErr w:type="spellStart"/>
      <w:r w:rsidRPr="0026022A">
        <w:rPr>
          <w:rFonts w:ascii="Times New Roman" w:hAnsi="Times New Roman" w:cs="Times New Roman"/>
          <w:i/>
          <w:iCs/>
          <w:sz w:val="24"/>
          <w:szCs w:val="24"/>
          <w:lang w:eastAsia="ar-SA"/>
        </w:rPr>
        <w:t>подається</w:t>
      </w:r>
      <w:proofErr w:type="spellEnd"/>
      <w:r w:rsidRPr="0026022A">
        <w:rPr>
          <w:rFonts w:ascii="Times New Roman" w:hAnsi="Times New Roman" w:cs="Times New Roman"/>
          <w:i/>
          <w:iCs/>
          <w:sz w:val="24"/>
          <w:szCs w:val="24"/>
          <w:lang w:eastAsia="ar-SA"/>
        </w:rPr>
        <w:t xml:space="preserve"> на </w:t>
      </w:r>
      <w:proofErr w:type="spellStart"/>
      <w:r w:rsidRPr="0026022A">
        <w:rPr>
          <w:rFonts w:ascii="Times New Roman" w:hAnsi="Times New Roman" w:cs="Times New Roman"/>
          <w:i/>
          <w:iCs/>
          <w:sz w:val="24"/>
          <w:szCs w:val="24"/>
          <w:lang w:eastAsia="ar-SA"/>
        </w:rPr>
        <w:t>фірмовому</w:t>
      </w:r>
      <w:proofErr w:type="spellEnd"/>
      <w:r w:rsidRPr="0026022A">
        <w:rPr>
          <w:rFonts w:ascii="Times New Roman" w:hAnsi="Times New Roman" w:cs="Times New Roman"/>
          <w:i/>
          <w:iCs/>
          <w:sz w:val="24"/>
          <w:szCs w:val="24"/>
          <w:lang w:eastAsia="ar-SA"/>
        </w:rPr>
        <w:t xml:space="preserve"> бланку </w:t>
      </w:r>
      <w:proofErr w:type="spellStart"/>
      <w:r w:rsidRPr="0026022A">
        <w:rPr>
          <w:rFonts w:ascii="Times New Roman" w:hAnsi="Times New Roman" w:cs="Times New Roman"/>
          <w:i/>
          <w:iCs/>
          <w:sz w:val="24"/>
          <w:szCs w:val="24"/>
          <w:lang w:eastAsia="ar-SA"/>
        </w:rPr>
        <w:t>учасника</w:t>
      </w:r>
      <w:proofErr w:type="spellEnd"/>
      <w:r w:rsidRPr="0026022A">
        <w:rPr>
          <w:rFonts w:ascii="Times New Roman" w:hAnsi="Times New Roman" w:cs="Times New Roman"/>
          <w:i/>
          <w:iCs/>
          <w:sz w:val="24"/>
          <w:szCs w:val="24"/>
          <w:lang w:eastAsia="ar-SA"/>
        </w:rPr>
        <w:t xml:space="preserve"> (у </w:t>
      </w:r>
      <w:proofErr w:type="spellStart"/>
      <w:r w:rsidRPr="0026022A">
        <w:rPr>
          <w:rFonts w:ascii="Times New Roman" w:hAnsi="Times New Roman" w:cs="Times New Roman"/>
          <w:i/>
          <w:iCs/>
          <w:sz w:val="24"/>
          <w:szCs w:val="24"/>
          <w:lang w:eastAsia="ar-SA"/>
        </w:rPr>
        <w:t>випадку</w:t>
      </w:r>
      <w:proofErr w:type="spellEnd"/>
      <w:r w:rsidRPr="0026022A">
        <w:rPr>
          <w:rFonts w:ascii="Times New Roman" w:hAnsi="Times New Roman" w:cs="Times New Roman"/>
          <w:i/>
          <w:iCs/>
          <w:sz w:val="24"/>
          <w:szCs w:val="24"/>
          <w:lang w:eastAsia="ar-SA"/>
        </w:rPr>
        <w:t xml:space="preserve"> </w:t>
      </w:r>
      <w:proofErr w:type="spellStart"/>
      <w:r w:rsidRPr="0026022A">
        <w:rPr>
          <w:rFonts w:ascii="Times New Roman" w:hAnsi="Times New Roman" w:cs="Times New Roman"/>
          <w:i/>
          <w:iCs/>
          <w:sz w:val="24"/>
          <w:szCs w:val="24"/>
          <w:lang w:eastAsia="ar-SA"/>
        </w:rPr>
        <w:t>наявності</w:t>
      </w:r>
      <w:proofErr w:type="spellEnd"/>
      <w:r w:rsidRPr="0026022A">
        <w:rPr>
          <w:rFonts w:ascii="Times New Roman" w:hAnsi="Times New Roman" w:cs="Times New Roman"/>
          <w:i/>
          <w:iCs/>
          <w:sz w:val="24"/>
          <w:szCs w:val="24"/>
          <w:lang w:eastAsia="ar-SA"/>
        </w:rPr>
        <w:t xml:space="preserve">) з </w:t>
      </w:r>
      <w:proofErr w:type="spellStart"/>
      <w:r w:rsidRPr="0026022A">
        <w:rPr>
          <w:rFonts w:ascii="Times New Roman" w:hAnsi="Times New Roman" w:cs="Times New Roman"/>
          <w:i/>
          <w:iCs/>
          <w:sz w:val="24"/>
          <w:szCs w:val="24"/>
          <w:lang w:eastAsia="ar-SA"/>
        </w:rPr>
        <w:t>зазначенням</w:t>
      </w:r>
      <w:proofErr w:type="spellEnd"/>
      <w:r w:rsidRPr="0026022A">
        <w:rPr>
          <w:rFonts w:ascii="Times New Roman" w:hAnsi="Times New Roman" w:cs="Times New Roman"/>
          <w:i/>
          <w:iCs/>
          <w:sz w:val="24"/>
          <w:szCs w:val="24"/>
          <w:lang w:eastAsia="ar-SA"/>
        </w:rPr>
        <w:t xml:space="preserve"> </w:t>
      </w:r>
      <w:proofErr w:type="spellStart"/>
      <w:r w:rsidRPr="0026022A">
        <w:rPr>
          <w:rFonts w:ascii="Times New Roman" w:hAnsi="Times New Roman" w:cs="Times New Roman"/>
          <w:i/>
          <w:iCs/>
          <w:sz w:val="24"/>
          <w:szCs w:val="24"/>
        </w:rPr>
        <w:t>дати</w:t>
      </w:r>
      <w:proofErr w:type="spellEnd"/>
      <w:r w:rsidRPr="0026022A">
        <w:rPr>
          <w:rFonts w:ascii="Times New Roman" w:hAnsi="Times New Roman" w:cs="Times New Roman"/>
          <w:i/>
          <w:iCs/>
          <w:sz w:val="24"/>
          <w:szCs w:val="24"/>
        </w:rPr>
        <w:t xml:space="preserve"> та </w:t>
      </w:r>
      <w:proofErr w:type="spellStart"/>
      <w:r w:rsidRPr="0026022A">
        <w:rPr>
          <w:rFonts w:ascii="Times New Roman" w:hAnsi="Times New Roman" w:cs="Times New Roman"/>
          <w:i/>
          <w:iCs/>
          <w:sz w:val="24"/>
          <w:szCs w:val="24"/>
        </w:rPr>
        <w:t>вихідного</w:t>
      </w:r>
      <w:proofErr w:type="spellEnd"/>
      <w:r w:rsidRPr="0026022A">
        <w:rPr>
          <w:rFonts w:ascii="Times New Roman" w:hAnsi="Times New Roman" w:cs="Times New Roman"/>
          <w:i/>
          <w:iCs/>
          <w:sz w:val="24"/>
          <w:szCs w:val="24"/>
        </w:rPr>
        <w:t xml:space="preserve"> номера </w:t>
      </w:r>
      <w:proofErr w:type="spellStart"/>
      <w:r w:rsidRPr="0026022A">
        <w:rPr>
          <w:rFonts w:ascii="Times New Roman" w:hAnsi="Times New Roman" w:cs="Times New Roman"/>
          <w:i/>
          <w:iCs/>
          <w:sz w:val="24"/>
          <w:szCs w:val="24"/>
        </w:rPr>
        <w:t>реєстрації</w:t>
      </w:r>
      <w:proofErr w:type="spellEnd"/>
      <w:r w:rsidRPr="0026022A">
        <w:rPr>
          <w:rFonts w:ascii="Times New Roman" w:hAnsi="Times New Roman" w:cs="Times New Roman"/>
          <w:i/>
          <w:iCs/>
          <w:sz w:val="24"/>
          <w:szCs w:val="24"/>
        </w:rPr>
        <w:t xml:space="preserve"> за </w:t>
      </w:r>
      <w:proofErr w:type="spellStart"/>
      <w:r w:rsidRPr="0026022A">
        <w:rPr>
          <w:rFonts w:ascii="Times New Roman" w:hAnsi="Times New Roman" w:cs="Times New Roman"/>
          <w:i/>
          <w:iCs/>
          <w:sz w:val="24"/>
          <w:szCs w:val="24"/>
        </w:rPr>
        <w:t>підписом</w:t>
      </w:r>
      <w:proofErr w:type="spellEnd"/>
      <w:r w:rsidRPr="0026022A">
        <w:rPr>
          <w:rFonts w:ascii="Times New Roman" w:hAnsi="Times New Roman" w:cs="Times New Roman"/>
          <w:i/>
          <w:iCs/>
          <w:sz w:val="24"/>
          <w:szCs w:val="24"/>
        </w:rPr>
        <w:t xml:space="preserve"> </w:t>
      </w:r>
      <w:proofErr w:type="spellStart"/>
      <w:r w:rsidRPr="0026022A">
        <w:rPr>
          <w:rFonts w:ascii="Times New Roman" w:hAnsi="Times New Roman" w:cs="Times New Roman"/>
          <w:i/>
          <w:iCs/>
          <w:sz w:val="24"/>
          <w:szCs w:val="24"/>
        </w:rPr>
        <w:t>керівника</w:t>
      </w:r>
      <w:proofErr w:type="spellEnd"/>
      <w:r w:rsidRPr="0026022A">
        <w:rPr>
          <w:rFonts w:ascii="Times New Roman" w:hAnsi="Times New Roman" w:cs="Times New Roman"/>
          <w:i/>
          <w:iCs/>
          <w:sz w:val="24"/>
          <w:szCs w:val="24"/>
        </w:rPr>
        <w:t xml:space="preserve"> </w:t>
      </w:r>
      <w:proofErr w:type="spellStart"/>
      <w:r w:rsidRPr="0026022A">
        <w:rPr>
          <w:rFonts w:ascii="Times New Roman" w:hAnsi="Times New Roman" w:cs="Times New Roman"/>
          <w:i/>
          <w:iCs/>
          <w:sz w:val="24"/>
          <w:szCs w:val="24"/>
        </w:rPr>
        <w:t>або</w:t>
      </w:r>
      <w:proofErr w:type="spellEnd"/>
      <w:r w:rsidRPr="0026022A">
        <w:rPr>
          <w:rFonts w:ascii="Times New Roman" w:hAnsi="Times New Roman" w:cs="Times New Roman"/>
          <w:i/>
          <w:iCs/>
          <w:sz w:val="24"/>
          <w:szCs w:val="24"/>
        </w:rPr>
        <w:t xml:space="preserve"> </w:t>
      </w:r>
      <w:proofErr w:type="spellStart"/>
      <w:r w:rsidRPr="0026022A">
        <w:rPr>
          <w:rFonts w:ascii="Times New Roman" w:hAnsi="Times New Roman" w:cs="Times New Roman"/>
          <w:i/>
          <w:iCs/>
          <w:sz w:val="24"/>
          <w:szCs w:val="24"/>
        </w:rPr>
        <w:t>уповноваженої</w:t>
      </w:r>
      <w:proofErr w:type="spellEnd"/>
      <w:r w:rsidRPr="0026022A">
        <w:rPr>
          <w:rFonts w:ascii="Times New Roman" w:hAnsi="Times New Roman" w:cs="Times New Roman"/>
          <w:i/>
          <w:iCs/>
          <w:sz w:val="24"/>
          <w:szCs w:val="24"/>
        </w:rPr>
        <w:t xml:space="preserve"> </w:t>
      </w:r>
      <w:proofErr w:type="spellStart"/>
      <w:r w:rsidRPr="0026022A">
        <w:rPr>
          <w:rFonts w:ascii="Times New Roman" w:hAnsi="Times New Roman" w:cs="Times New Roman"/>
          <w:i/>
          <w:iCs/>
          <w:sz w:val="24"/>
          <w:szCs w:val="24"/>
        </w:rPr>
        <w:t>посадової</w:t>
      </w:r>
      <w:proofErr w:type="spellEnd"/>
      <w:r w:rsidRPr="0026022A">
        <w:rPr>
          <w:rFonts w:ascii="Times New Roman" w:hAnsi="Times New Roman" w:cs="Times New Roman"/>
          <w:i/>
          <w:iCs/>
          <w:sz w:val="24"/>
          <w:szCs w:val="24"/>
        </w:rPr>
        <w:t xml:space="preserve"> особи) </w:t>
      </w:r>
      <w:proofErr w:type="spellStart"/>
      <w:r w:rsidRPr="0026022A">
        <w:rPr>
          <w:rFonts w:ascii="Times New Roman" w:hAnsi="Times New Roman" w:cs="Times New Roman"/>
          <w:i/>
          <w:iCs/>
          <w:sz w:val="24"/>
          <w:szCs w:val="24"/>
        </w:rPr>
        <w:t>наступного</w:t>
      </w:r>
      <w:proofErr w:type="spellEnd"/>
      <w:r w:rsidRPr="0026022A">
        <w:rPr>
          <w:rFonts w:ascii="Times New Roman" w:hAnsi="Times New Roman" w:cs="Times New Roman"/>
          <w:i/>
          <w:iCs/>
          <w:sz w:val="24"/>
          <w:szCs w:val="24"/>
        </w:rPr>
        <w:t xml:space="preserve"> </w:t>
      </w:r>
      <w:proofErr w:type="spellStart"/>
      <w:r w:rsidRPr="0026022A">
        <w:rPr>
          <w:rFonts w:ascii="Times New Roman" w:hAnsi="Times New Roman" w:cs="Times New Roman"/>
          <w:i/>
          <w:iCs/>
          <w:sz w:val="24"/>
          <w:szCs w:val="24"/>
        </w:rPr>
        <w:t>змісту</w:t>
      </w:r>
      <w:proofErr w:type="spellEnd"/>
      <w:r w:rsidRPr="0026022A">
        <w:rPr>
          <w:rFonts w:ascii="Times New Roman" w:hAnsi="Times New Roman" w:cs="Times New Roman"/>
          <w:i/>
          <w:iCs/>
          <w:sz w:val="24"/>
          <w:szCs w:val="24"/>
        </w:rPr>
        <w:t xml:space="preserve">: </w:t>
      </w:r>
    </w:p>
    <w:p w14:paraId="19810185" w14:textId="77777777" w:rsidR="00FE072E" w:rsidRPr="00FE072E" w:rsidRDefault="00FE072E" w:rsidP="00FE072E">
      <w:pPr>
        <w:jc w:val="center"/>
        <w:rPr>
          <w:rFonts w:ascii="Times New Roman" w:hAnsi="Times New Roman" w:cs="Times New Roman"/>
          <w:b/>
          <w:sz w:val="24"/>
          <w:szCs w:val="24"/>
        </w:rPr>
      </w:pPr>
      <w:r w:rsidRPr="00FE072E">
        <w:rPr>
          <w:rFonts w:ascii="Times New Roman" w:hAnsi="Times New Roman" w:cs="Times New Roman"/>
          <w:b/>
          <w:sz w:val="24"/>
          <w:szCs w:val="24"/>
        </w:rPr>
        <w:t xml:space="preserve">15.2. </w:t>
      </w:r>
      <w:proofErr w:type="spellStart"/>
      <w:r w:rsidRPr="00FE072E">
        <w:rPr>
          <w:rFonts w:ascii="Times New Roman" w:hAnsi="Times New Roman" w:cs="Times New Roman"/>
          <w:b/>
          <w:sz w:val="24"/>
          <w:szCs w:val="24"/>
        </w:rPr>
        <w:t>Довідка</w:t>
      </w:r>
      <w:proofErr w:type="spellEnd"/>
      <w:r w:rsidRPr="00FE072E">
        <w:rPr>
          <w:rFonts w:ascii="Times New Roman" w:hAnsi="Times New Roman" w:cs="Times New Roman"/>
          <w:b/>
          <w:sz w:val="24"/>
          <w:szCs w:val="24"/>
        </w:rPr>
        <w:t xml:space="preserve"> про </w:t>
      </w:r>
      <w:proofErr w:type="spellStart"/>
      <w:r w:rsidRPr="00FE072E">
        <w:rPr>
          <w:rFonts w:ascii="Times New Roman" w:hAnsi="Times New Roman" w:cs="Times New Roman"/>
          <w:b/>
          <w:sz w:val="24"/>
          <w:szCs w:val="24"/>
        </w:rPr>
        <w:t>незалучення</w:t>
      </w:r>
      <w:proofErr w:type="spellEnd"/>
      <w:r w:rsidRPr="00FE072E">
        <w:rPr>
          <w:rFonts w:ascii="Times New Roman" w:hAnsi="Times New Roman" w:cs="Times New Roman"/>
          <w:b/>
          <w:sz w:val="24"/>
          <w:szCs w:val="24"/>
        </w:rPr>
        <w:t xml:space="preserve"> </w:t>
      </w:r>
      <w:proofErr w:type="spellStart"/>
      <w:r w:rsidRPr="00FE072E">
        <w:rPr>
          <w:rFonts w:ascii="Times New Roman" w:hAnsi="Times New Roman" w:cs="Times New Roman"/>
          <w:b/>
          <w:sz w:val="24"/>
          <w:szCs w:val="24"/>
        </w:rPr>
        <w:t>спроможностей</w:t>
      </w:r>
      <w:proofErr w:type="spellEnd"/>
      <w:r w:rsidRPr="00FE072E">
        <w:rPr>
          <w:rFonts w:ascii="Times New Roman" w:hAnsi="Times New Roman" w:cs="Times New Roman"/>
          <w:b/>
          <w:sz w:val="24"/>
          <w:szCs w:val="24"/>
        </w:rPr>
        <w:t xml:space="preserve"> </w:t>
      </w:r>
      <w:proofErr w:type="spellStart"/>
      <w:r w:rsidRPr="00FE072E">
        <w:rPr>
          <w:rFonts w:ascii="Times New Roman" w:hAnsi="Times New Roman" w:cs="Times New Roman"/>
          <w:b/>
          <w:sz w:val="24"/>
          <w:szCs w:val="24"/>
        </w:rPr>
        <w:t>субпідрядної</w:t>
      </w:r>
      <w:proofErr w:type="spellEnd"/>
      <w:r w:rsidRPr="00FE072E">
        <w:rPr>
          <w:rFonts w:ascii="Times New Roman" w:hAnsi="Times New Roman" w:cs="Times New Roman"/>
          <w:b/>
          <w:sz w:val="24"/>
          <w:szCs w:val="24"/>
        </w:rPr>
        <w:t xml:space="preserve"> (</w:t>
      </w:r>
      <w:proofErr w:type="spellStart"/>
      <w:r w:rsidRPr="00FE072E">
        <w:rPr>
          <w:rFonts w:ascii="Times New Roman" w:hAnsi="Times New Roman" w:cs="Times New Roman"/>
          <w:b/>
          <w:sz w:val="24"/>
          <w:szCs w:val="24"/>
        </w:rPr>
        <w:t>субпідрядних</w:t>
      </w:r>
      <w:proofErr w:type="spellEnd"/>
      <w:r w:rsidRPr="00FE072E">
        <w:rPr>
          <w:rFonts w:ascii="Times New Roman" w:hAnsi="Times New Roman" w:cs="Times New Roman"/>
          <w:b/>
          <w:sz w:val="24"/>
          <w:szCs w:val="24"/>
        </w:rPr>
        <w:t xml:space="preserve">) </w:t>
      </w:r>
      <w:proofErr w:type="spellStart"/>
      <w:r w:rsidRPr="00FE072E">
        <w:rPr>
          <w:rFonts w:ascii="Times New Roman" w:hAnsi="Times New Roman" w:cs="Times New Roman"/>
          <w:b/>
          <w:sz w:val="24"/>
          <w:szCs w:val="24"/>
        </w:rPr>
        <w:t>організації</w:t>
      </w:r>
      <w:proofErr w:type="spellEnd"/>
    </w:p>
    <w:p w14:paraId="052417D2" w14:textId="77777777" w:rsidR="00FE072E" w:rsidRPr="00FE072E" w:rsidRDefault="00FE072E" w:rsidP="00FE072E">
      <w:pPr>
        <w:tabs>
          <w:tab w:val="left" w:pos="5220"/>
        </w:tabs>
        <w:spacing w:after="0" w:line="240" w:lineRule="auto"/>
        <w:rPr>
          <w:rFonts w:ascii="Times New Roman" w:hAnsi="Times New Roman" w:cs="Times New Roman"/>
          <w:b/>
          <w:sz w:val="24"/>
          <w:szCs w:val="24"/>
          <w:lang w:val="uk-UA"/>
        </w:rPr>
      </w:pPr>
      <w:r w:rsidRPr="00FE072E">
        <w:rPr>
          <w:rFonts w:ascii="Times New Roman" w:hAnsi="Times New Roman" w:cs="Times New Roman"/>
          <w:sz w:val="24"/>
          <w:szCs w:val="24"/>
        </w:rPr>
        <w:t>«Ми, (</w:t>
      </w:r>
      <w:proofErr w:type="spellStart"/>
      <w:r w:rsidRPr="00FE072E">
        <w:rPr>
          <w:rFonts w:ascii="Times New Roman" w:hAnsi="Times New Roman" w:cs="Times New Roman"/>
          <w:sz w:val="24"/>
          <w:szCs w:val="24"/>
        </w:rPr>
        <w:t>назва</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Учасника</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повідомляємо</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Замовника</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торгів</w:t>
      </w:r>
      <w:proofErr w:type="spellEnd"/>
      <w:r w:rsidRPr="00FE072E">
        <w:rPr>
          <w:rFonts w:ascii="Times New Roman" w:hAnsi="Times New Roman" w:cs="Times New Roman"/>
          <w:sz w:val="24"/>
          <w:szCs w:val="24"/>
        </w:rPr>
        <w:t xml:space="preserve"> – </w:t>
      </w:r>
      <w:proofErr w:type="spellStart"/>
      <w:r w:rsidRPr="00FE072E">
        <w:rPr>
          <w:rFonts w:ascii="Times New Roman" w:hAnsi="Times New Roman" w:cs="Times New Roman"/>
          <w:sz w:val="24"/>
          <w:szCs w:val="24"/>
        </w:rPr>
        <w:t>Установу</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дитячо-юнацьких</w:t>
      </w:r>
      <w:proofErr w:type="spellEnd"/>
      <w:r w:rsidRPr="00FE072E">
        <w:rPr>
          <w:rFonts w:ascii="Times New Roman" w:hAnsi="Times New Roman" w:cs="Times New Roman"/>
          <w:sz w:val="24"/>
          <w:szCs w:val="24"/>
        </w:rPr>
        <w:t xml:space="preserve"> та </w:t>
      </w:r>
      <w:proofErr w:type="spellStart"/>
      <w:r w:rsidRPr="00FE072E">
        <w:rPr>
          <w:rFonts w:ascii="Times New Roman" w:hAnsi="Times New Roman" w:cs="Times New Roman"/>
          <w:sz w:val="24"/>
          <w:szCs w:val="24"/>
        </w:rPr>
        <w:t>молодіжних</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клубів</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Франківського</w:t>
      </w:r>
      <w:proofErr w:type="spellEnd"/>
      <w:r w:rsidRPr="00FE072E">
        <w:rPr>
          <w:rFonts w:ascii="Times New Roman" w:hAnsi="Times New Roman" w:cs="Times New Roman"/>
          <w:sz w:val="24"/>
          <w:szCs w:val="24"/>
        </w:rPr>
        <w:t xml:space="preserve"> району </w:t>
      </w:r>
      <w:proofErr w:type="spellStart"/>
      <w:r w:rsidRPr="00FE072E">
        <w:rPr>
          <w:rFonts w:ascii="Times New Roman" w:hAnsi="Times New Roman" w:cs="Times New Roman"/>
          <w:sz w:val="24"/>
          <w:szCs w:val="24"/>
        </w:rPr>
        <w:t>Львівської</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міської</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територіальної</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громади</w:t>
      </w:r>
      <w:proofErr w:type="spellEnd"/>
      <w:r w:rsidRPr="00FE072E">
        <w:rPr>
          <w:rFonts w:ascii="Times New Roman" w:hAnsi="Times New Roman" w:cs="Times New Roman"/>
          <w:sz w:val="24"/>
          <w:szCs w:val="24"/>
        </w:rPr>
        <w:t xml:space="preserve"> про те, </w:t>
      </w:r>
      <w:proofErr w:type="spellStart"/>
      <w:r w:rsidRPr="00FE072E">
        <w:rPr>
          <w:rFonts w:ascii="Times New Roman" w:hAnsi="Times New Roman" w:cs="Times New Roman"/>
          <w:sz w:val="24"/>
          <w:szCs w:val="24"/>
        </w:rPr>
        <w:t>що</w:t>
      </w:r>
      <w:proofErr w:type="spellEnd"/>
      <w:r w:rsidRPr="00FE072E">
        <w:rPr>
          <w:rFonts w:ascii="Times New Roman" w:hAnsi="Times New Roman" w:cs="Times New Roman"/>
          <w:sz w:val="24"/>
          <w:szCs w:val="24"/>
        </w:rPr>
        <w:t xml:space="preserve"> у </w:t>
      </w:r>
      <w:proofErr w:type="spellStart"/>
      <w:r w:rsidRPr="00FE072E">
        <w:rPr>
          <w:rFonts w:ascii="Times New Roman" w:hAnsi="Times New Roman" w:cs="Times New Roman"/>
          <w:sz w:val="24"/>
          <w:szCs w:val="24"/>
        </w:rPr>
        <w:t>разі</w:t>
      </w:r>
      <w:proofErr w:type="spellEnd"/>
      <w:r w:rsidRPr="00FE072E">
        <w:rPr>
          <w:rFonts w:ascii="Times New Roman" w:hAnsi="Times New Roman" w:cs="Times New Roman"/>
          <w:sz w:val="24"/>
          <w:szCs w:val="24"/>
        </w:rPr>
        <w:t xml:space="preserve"> </w:t>
      </w:r>
      <w:proofErr w:type="spellStart"/>
      <w:proofErr w:type="gramStart"/>
      <w:r w:rsidRPr="00FE072E">
        <w:rPr>
          <w:rFonts w:ascii="Times New Roman" w:hAnsi="Times New Roman" w:cs="Times New Roman"/>
          <w:sz w:val="24"/>
          <w:szCs w:val="24"/>
        </w:rPr>
        <w:t>визнання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переможцем</w:t>
      </w:r>
      <w:proofErr w:type="spellEnd"/>
      <w:proofErr w:type="gram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торгів</w:t>
      </w:r>
      <w:proofErr w:type="spellEnd"/>
      <w:r w:rsidRPr="00FE072E">
        <w:rPr>
          <w:rFonts w:ascii="Times New Roman" w:hAnsi="Times New Roman" w:cs="Times New Roman"/>
          <w:sz w:val="24"/>
          <w:szCs w:val="24"/>
        </w:rPr>
        <w:t xml:space="preserve"> на </w:t>
      </w:r>
      <w:proofErr w:type="spellStart"/>
      <w:r w:rsidRPr="00FE072E">
        <w:rPr>
          <w:rFonts w:ascii="Times New Roman" w:hAnsi="Times New Roman" w:cs="Times New Roman"/>
          <w:sz w:val="24"/>
          <w:szCs w:val="24"/>
        </w:rPr>
        <w:t>закупівлю</w:t>
      </w:r>
      <w:proofErr w:type="spellEnd"/>
      <w:r w:rsidRPr="00FE072E">
        <w:rPr>
          <w:rFonts w:ascii="Times New Roman" w:hAnsi="Times New Roman" w:cs="Times New Roman"/>
          <w:sz w:val="24"/>
          <w:szCs w:val="24"/>
        </w:rPr>
        <w:t xml:space="preserve">: </w:t>
      </w:r>
      <w:r w:rsidRPr="00FE072E">
        <w:rPr>
          <w:rFonts w:ascii="Times New Roman" w:hAnsi="Times New Roman" w:cs="Times New Roman"/>
          <w:b/>
          <w:sz w:val="24"/>
          <w:szCs w:val="24"/>
          <w:lang w:val="uk-UA"/>
        </w:rPr>
        <w:t>ДК 021:2015 - 55240000-4 – Послуги центрів і будинків відпочинку (Послуги з оздоровлення дітей пільгових категорій в дитячих закладах оздоровлення і відпочинку)</w:t>
      </w:r>
    </w:p>
    <w:p w14:paraId="54B29839" w14:textId="77777777" w:rsidR="00FE072E" w:rsidRPr="00FE072E" w:rsidRDefault="00FE072E" w:rsidP="00FE072E">
      <w:pPr>
        <w:ind w:firstLine="708"/>
        <w:jc w:val="both"/>
        <w:rPr>
          <w:rFonts w:ascii="Times New Roman" w:hAnsi="Times New Roman" w:cs="Times New Roman"/>
          <w:b/>
          <w:bCs/>
          <w:sz w:val="24"/>
          <w:szCs w:val="24"/>
        </w:rPr>
      </w:pPr>
      <w:proofErr w:type="spellStart"/>
      <w:r w:rsidRPr="00FE072E">
        <w:rPr>
          <w:rFonts w:ascii="Times New Roman" w:hAnsi="Times New Roman" w:cs="Times New Roman"/>
          <w:b/>
          <w:bCs/>
          <w:sz w:val="24"/>
          <w:szCs w:val="24"/>
        </w:rPr>
        <w:t>Учасник</w:t>
      </w:r>
      <w:proofErr w:type="spellEnd"/>
      <w:r w:rsidRPr="00FE072E">
        <w:rPr>
          <w:rFonts w:ascii="Times New Roman" w:hAnsi="Times New Roman" w:cs="Times New Roman"/>
          <w:b/>
          <w:bCs/>
          <w:sz w:val="24"/>
          <w:szCs w:val="24"/>
        </w:rPr>
        <w:t xml:space="preserve"> – </w:t>
      </w:r>
      <w:r w:rsidRPr="00FE072E">
        <w:rPr>
          <w:rFonts w:ascii="Times New Roman" w:hAnsi="Times New Roman" w:cs="Times New Roman"/>
          <w:bCs/>
          <w:sz w:val="24"/>
          <w:szCs w:val="24"/>
        </w:rPr>
        <w:t>(</w:t>
      </w:r>
      <w:proofErr w:type="spellStart"/>
      <w:r w:rsidRPr="00FE072E">
        <w:rPr>
          <w:rFonts w:ascii="Times New Roman" w:hAnsi="Times New Roman" w:cs="Times New Roman"/>
          <w:bCs/>
          <w:sz w:val="24"/>
          <w:szCs w:val="24"/>
        </w:rPr>
        <w:t>назва</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Учасника</w:t>
      </w:r>
      <w:proofErr w:type="spellEnd"/>
      <w:r w:rsidRPr="00FE072E">
        <w:rPr>
          <w:rFonts w:ascii="Times New Roman" w:hAnsi="Times New Roman" w:cs="Times New Roman"/>
          <w:bCs/>
          <w:sz w:val="24"/>
          <w:szCs w:val="24"/>
        </w:rPr>
        <w:t xml:space="preserve">) </w:t>
      </w:r>
      <w:r w:rsidRPr="00FE072E">
        <w:rPr>
          <w:rFonts w:ascii="Times New Roman" w:hAnsi="Times New Roman" w:cs="Times New Roman"/>
          <w:b/>
          <w:bCs/>
          <w:sz w:val="24"/>
          <w:szCs w:val="24"/>
        </w:rPr>
        <w:t xml:space="preserve">не буде </w:t>
      </w:r>
      <w:proofErr w:type="spellStart"/>
      <w:r w:rsidRPr="00FE072E">
        <w:rPr>
          <w:rFonts w:ascii="Times New Roman" w:hAnsi="Times New Roman" w:cs="Times New Roman"/>
          <w:b/>
          <w:bCs/>
          <w:sz w:val="24"/>
          <w:szCs w:val="24"/>
        </w:rPr>
        <w:t>залучати</w:t>
      </w:r>
      <w:proofErr w:type="spellEnd"/>
      <w:r w:rsidRPr="00FE072E">
        <w:rPr>
          <w:rFonts w:ascii="Times New Roman" w:hAnsi="Times New Roman" w:cs="Times New Roman"/>
          <w:b/>
          <w:bCs/>
          <w:sz w:val="24"/>
          <w:szCs w:val="24"/>
        </w:rPr>
        <w:t xml:space="preserve"> </w:t>
      </w:r>
      <w:proofErr w:type="spellStart"/>
      <w:r w:rsidRPr="00FE072E">
        <w:rPr>
          <w:rFonts w:ascii="Times New Roman" w:hAnsi="Times New Roman" w:cs="Times New Roman"/>
          <w:b/>
          <w:bCs/>
          <w:sz w:val="24"/>
          <w:szCs w:val="24"/>
        </w:rPr>
        <w:t>спроможності</w:t>
      </w:r>
      <w:proofErr w:type="spellEnd"/>
      <w:r w:rsidRPr="00FE072E">
        <w:rPr>
          <w:rFonts w:ascii="Times New Roman" w:hAnsi="Times New Roman" w:cs="Times New Roman"/>
          <w:b/>
          <w:bCs/>
          <w:sz w:val="24"/>
          <w:szCs w:val="24"/>
        </w:rPr>
        <w:t xml:space="preserve"> </w:t>
      </w:r>
      <w:proofErr w:type="spellStart"/>
      <w:r w:rsidRPr="00FE072E">
        <w:rPr>
          <w:rFonts w:ascii="Times New Roman" w:hAnsi="Times New Roman" w:cs="Times New Roman"/>
          <w:b/>
          <w:bCs/>
          <w:sz w:val="24"/>
          <w:szCs w:val="24"/>
        </w:rPr>
        <w:t>субпідрядної</w:t>
      </w:r>
      <w:proofErr w:type="spellEnd"/>
      <w:r w:rsidRPr="00FE072E">
        <w:rPr>
          <w:rFonts w:ascii="Times New Roman" w:hAnsi="Times New Roman" w:cs="Times New Roman"/>
          <w:b/>
          <w:bCs/>
          <w:sz w:val="24"/>
          <w:szCs w:val="24"/>
        </w:rPr>
        <w:t xml:space="preserve"> (</w:t>
      </w:r>
      <w:proofErr w:type="spellStart"/>
      <w:r w:rsidRPr="00FE072E">
        <w:rPr>
          <w:rFonts w:ascii="Times New Roman" w:hAnsi="Times New Roman" w:cs="Times New Roman"/>
          <w:b/>
          <w:bCs/>
          <w:sz w:val="24"/>
          <w:szCs w:val="24"/>
        </w:rPr>
        <w:t>субпідрядних</w:t>
      </w:r>
      <w:proofErr w:type="spellEnd"/>
      <w:r w:rsidRPr="00FE072E">
        <w:rPr>
          <w:rFonts w:ascii="Times New Roman" w:hAnsi="Times New Roman" w:cs="Times New Roman"/>
          <w:b/>
          <w:bCs/>
          <w:sz w:val="24"/>
          <w:szCs w:val="24"/>
        </w:rPr>
        <w:t xml:space="preserve">) </w:t>
      </w:r>
      <w:proofErr w:type="spellStart"/>
      <w:r w:rsidRPr="00FE072E">
        <w:rPr>
          <w:rFonts w:ascii="Times New Roman" w:hAnsi="Times New Roman" w:cs="Times New Roman"/>
          <w:b/>
          <w:bCs/>
          <w:sz w:val="24"/>
          <w:szCs w:val="24"/>
        </w:rPr>
        <w:t>організації</w:t>
      </w:r>
      <w:proofErr w:type="spellEnd"/>
      <w:r w:rsidRPr="00FE072E">
        <w:rPr>
          <w:rFonts w:ascii="Times New Roman" w:hAnsi="Times New Roman" w:cs="Times New Roman"/>
          <w:b/>
          <w:bCs/>
          <w:sz w:val="24"/>
          <w:szCs w:val="24"/>
        </w:rPr>
        <w:t xml:space="preserve"> </w:t>
      </w:r>
      <w:r w:rsidRPr="00FE072E">
        <w:rPr>
          <w:rFonts w:ascii="Times New Roman" w:hAnsi="Times New Roman" w:cs="Times New Roman"/>
          <w:bCs/>
          <w:sz w:val="24"/>
          <w:szCs w:val="24"/>
          <w:u w:val="single"/>
        </w:rPr>
        <w:t xml:space="preserve">в </w:t>
      </w:r>
      <w:proofErr w:type="spellStart"/>
      <w:r w:rsidRPr="00FE072E">
        <w:rPr>
          <w:rFonts w:ascii="Times New Roman" w:hAnsi="Times New Roman" w:cs="Times New Roman"/>
          <w:bCs/>
          <w:sz w:val="24"/>
          <w:szCs w:val="24"/>
          <w:u w:val="single"/>
        </w:rPr>
        <w:t>обсязі</w:t>
      </w:r>
      <w:proofErr w:type="spellEnd"/>
      <w:r w:rsidRPr="00FE072E">
        <w:rPr>
          <w:rFonts w:ascii="Times New Roman" w:hAnsi="Times New Roman" w:cs="Times New Roman"/>
          <w:bCs/>
          <w:sz w:val="24"/>
          <w:szCs w:val="24"/>
          <w:u w:val="single"/>
        </w:rPr>
        <w:t xml:space="preserve"> не</w:t>
      </w:r>
      <w:r w:rsidRPr="00FE072E">
        <w:rPr>
          <w:rFonts w:ascii="Times New Roman" w:hAnsi="Times New Roman" w:cs="Times New Roman"/>
          <w:b/>
          <w:bCs/>
          <w:sz w:val="24"/>
          <w:szCs w:val="24"/>
          <w:u w:val="single"/>
        </w:rPr>
        <w:t xml:space="preserve"> </w:t>
      </w:r>
      <w:proofErr w:type="spellStart"/>
      <w:r w:rsidRPr="00FE072E">
        <w:rPr>
          <w:rFonts w:ascii="Times New Roman" w:hAnsi="Times New Roman" w:cs="Times New Roman"/>
          <w:bCs/>
          <w:sz w:val="24"/>
          <w:szCs w:val="24"/>
          <w:u w:val="single"/>
        </w:rPr>
        <w:t>менше</w:t>
      </w:r>
      <w:proofErr w:type="spellEnd"/>
      <w:r w:rsidRPr="00FE072E">
        <w:rPr>
          <w:rFonts w:ascii="Times New Roman" w:hAnsi="Times New Roman" w:cs="Times New Roman"/>
          <w:bCs/>
          <w:sz w:val="24"/>
          <w:szCs w:val="24"/>
          <w:u w:val="single"/>
        </w:rPr>
        <w:t xml:space="preserve"> </w:t>
      </w:r>
      <w:proofErr w:type="spellStart"/>
      <w:r w:rsidRPr="00FE072E">
        <w:rPr>
          <w:rFonts w:ascii="Times New Roman" w:hAnsi="Times New Roman" w:cs="Times New Roman"/>
          <w:bCs/>
          <w:sz w:val="24"/>
          <w:szCs w:val="24"/>
          <w:u w:val="single"/>
        </w:rPr>
        <w:t>ніж</w:t>
      </w:r>
      <w:proofErr w:type="spellEnd"/>
      <w:r w:rsidRPr="00FE072E">
        <w:rPr>
          <w:rFonts w:ascii="Times New Roman" w:hAnsi="Times New Roman" w:cs="Times New Roman"/>
          <w:bCs/>
          <w:sz w:val="24"/>
          <w:szCs w:val="24"/>
          <w:u w:val="single"/>
        </w:rPr>
        <w:t xml:space="preserve"> 20 </w:t>
      </w:r>
      <w:proofErr w:type="spellStart"/>
      <w:r w:rsidRPr="00FE072E">
        <w:rPr>
          <w:rFonts w:ascii="Times New Roman" w:hAnsi="Times New Roman" w:cs="Times New Roman"/>
          <w:bCs/>
          <w:sz w:val="24"/>
          <w:szCs w:val="24"/>
          <w:u w:val="single"/>
        </w:rPr>
        <w:t>відсотків</w:t>
      </w:r>
      <w:proofErr w:type="spellEnd"/>
      <w:r w:rsidRPr="00FE072E">
        <w:rPr>
          <w:rFonts w:ascii="Times New Roman" w:hAnsi="Times New Roman" w:cs="Times New Roman"/>
          <w:bCs/>
          <w:sz w:val="24"/>
          <w:szCs w:val="24"/>
          <w:u w:val="single"/>
        </w:rPr>
        <w:t xml:space="preserve"> </w:t>
      </w:r>
      <w:proofErr w:type="spellStart"/>
      <w:r w:rsidRPr="00FE072E">
        <w:rPr>
          <w:rFonts w:ascii="Times New Roman" w:hAnsi="Times New Roman" w:cs="Times New Roman"/>
          <w:bCs/>
          <w:sz w:val="24"/>
          <w:szCs w:val="24"/>
          <w:u w:val="single"/>
        </w:rPr>
        <w:t>від</w:t>
      </w:r>
      <w:proofErr w:type="spellEnd"/>
      <w:r w:rsidRPr="00FE072E">
        <w:rPr>
          <w:rFonts w:ascii="Times New Roman" w:hAnsi="Times New Roman" w:cs="Times New Roman"/>
          <w:bCs/>
          <w:sz w:val="24"/>
          <w:szCs w:val="24"/>
          <w:u w:val="single"/>
        </w:rPr>
        <w:t xml:space="preserve"> </w:t>
      </w:r>
      <w:proofErr w:type="spellStart"/>
      <w:r w:rsidRPr="00FE072E">
        <w:rPr>
          <w:rFonts w:ascii="Times New Roman" w:hAnsi="Times New Roman" w:cs="Times New Roman"/>
          <w:bCs/>
          <w:sz w:val="24"/>
          <w:szCs w:val="24"/>
          <w:u w:val="single"/>
        </w:rPr>
        <w:t>вартості</w:t>
      </w:r>
      <w:proofErr w:type="spellEnd"/>
      <w:r w:rsidRPr="00FE072E">
        <w:rPr>
          <w:rFonts w:ascii="Times New Roman" w:hAnsi="Times New Roman" w:cs="Times New Roman"/>
          <w:bCs/>
          <w:sz w:val="24"/>
          <w:szCs w:val="24"/>
          <w:u w:val="single"/>
        </w:rPr>
        <w:t xml:space="preserve"> договору </w:t>
      </w:r>
      <w:r w:rsidRPr="00FE072E">
        <w:rPr>
          <w:rFonts w:ascii="Times New Roman" w:hAnsi="Times New Roman" w:cs="Times New Roman"/>
          <w:bCs/>
          <w:sz w:val="24"/>
          <w:szCs w:val="24"/>
        </w:rPr>
        <w:t xml:space="preserve">про </w:t>
      </w:r>
      <w:proofErr w:type="spellStart"/>
      <w:r w:rsidRPr="00FE072E">
        <w:rPr>
          <w:rFonts w:ascii="Times New Roman" w:hAnsi="Times New Roman" w:cs="Times New Roman"/>
          <w:bCs/>
          <w:sz w:val="24"/>
          <w:szCs w:val="24"/>
        </w:rPr>
        <w:t>закупівлю</w:t>
      </w:r>
      <w:proofErr w:type="spellEnd"/>
      <w:r w:rsidRPr="00FE072E">
        <w:rPr>
          <w:rFonts w:ascii="Times New Roman" w:hAnsi="Times New Roman" w:cs="Times New Roman"/>
          <w:b/>
          <w:bCs/>
          <w:sz w:val="24"/>
          <w:szCs w:val="24"/>
        </w:rPr>
        <w:t>.</w:t>
      </w:r>
    </w:p>
    <w:p w14:paraId="6286A0BE" w14:textId="77777777" w:rsidR="00FE072E" w:rsidRPr="00FE072E" w:rsidRDefault="00FE072E" w:rsidP="00FE072E">
      <w:pPr>
        <w:jc w:val="both"/>
        <w:rPr>
          <w:rFonts w:ascii="Times New Roman" w:eastAsia="Calibri" w:hAnsi="Times New Roman" w:cs="Times New Roman"/>
          <w:bCs/>
          <w:sz w:val="24"/>
          <w:szCs w:val="24"/>
          <w:lang w:eastAsia="ru-RU"/>
        </w:rPr>
      </w:pPr>
      <w:proofErr w:type="spellStart"/>
      <w:r w:rsidRPr="00E74318">
        <w:rPr>
          <w:rFonts w:ascii="Times New Roman" w:eastAsia="Calibri" w:hAnsi="Times New Roman" w:cs="Times New Roman"/>
          <w:b/>
          <w:sz w:val="24"/>
          <w:szCs w:val="24"/>
          <w:lang w:eastAsia="ru-RU"/>
        </w:rPr>
        <w:t>Керівник</w:t>
      </w:r>
      <w:proofErr w:type="spellEnd"/>
      <w:r w:rsidRPr="00E74318">
        <w:rPr>
          <w:rFonts w:ascii="Times New Roman" w:eastAsia="Calibri" w:hAnsi="Times New Roman" w:cs="Times New Roman"/>
          <w:b/>
          <w:sz w:val="24"/>
          <w:szCs w:val="24"/>
          <w:lang w:eastAsia="ru-RU"/>
        </w:rPr>
        <w:t xml:space="preserve"> </w:t>
      </w:r>
      <w:proofErr w:type="spellStart"/>
      <w:r w:rsidRPr="00E74318">
        <w:rPr>
          <w:rFonts w:ascii="Times New Roman" w:eastAsia="Calibri" w:hAnsi="Times New Roman" w:cs="Times New Roman"/>
          <w:b/>
          <w:sz w:val="24"/>
          <w:szCs w:val="24"/>
          <w:lang w:eastAsia="ru-RU"/>
        </w:rPr>
        <w:t>або</w:t>
      </w:r>
      <w:proofErr w:type="spellEnd"/>
      <w:r w:rsidRPr="00E74318">
        <w:rPr>
          <w:rFonts w:ascii="Times New Roman" w:eastAsia="Calibri" w:hAnsi="Times New Roman" w:cs="Times New Roman"/>
          <w:b/>
          <w:sz w:val="24"/>
          <w:szCs w:val="24"/>
          <w:lang w:eastAsia="ru-RU"/>
        </w:rPr>
        <w:t xml:space="preserve"> </w:t>
      </w:r>
      <w:proofErr w:type="spellStart"/>
      <w:r w:rsidRPr="00E74318">
        <w:rPr>
          <w:rFonts w:ascii="Times New Roman" w:eastAsia="Calibri" w:hAnsi="Times New Roman" w:cs="Times New Roman"/>
          <w:b/>
          <w:sz w:val="24"/>
          <w:szCs w:val="24"/>
          <w:lang w:eastAsia="ru-RU"/>
        </w:rPr>
        <w:t>Уповноважена</w:t>
      </w:r>
      <w:proofErr w:type="spellEnd"/>
      <w:r w:rsidRPr="00E74318">
        <w:rPr>
          <w:rFonts w:ascii="Times New Roman" w:eastAsia="Calibri" w:hAnsi="Times New Roman" w:cs="Times New Roman"/>
          <w:b/>
          <w:sz w:val="24"/>
          <w:szCs w:val="24"/>
          <w:lang w:eastAsia="ru-RU"/>
        </w:rPr>
        <w:t xml:space="preserve"> особа</w:t>
      </w:r>
      <w:r w:rsidRPr="00FE072E">
        <w:rPr>
          <w:rFonts w:ascii="Times New Roman" w:eastAsia="Calibri" w:hAnsi="Times New Roman" w:cs="Times New Roman"/>
          <w:bCs/>
          <w:sz w:val="24"/>
          <w:szCs w:val="24"/>
          <w:lang w:eastAsia="ru-RU"/>
        </w:rPr>
        <w:t xml:space="preserve"> </w:t>
      </w:r>
      <w:r w:rsidRPr="00E74318">
        <w:rPr>
          <w:rFonts w:ascii="Times New Roman" w:eastAsia="Calibri" w:hAnsi="Times New Roman" w:cs="Times New Roman"/>
          <w:bCs/>
          <w:i/>
          <w:iCs/>
          <w:sz w:val="24"/>
          <w:szCs w:val="24"/>
          <w:lang w:eastAsia="ru-RU"/>
        </w:rPr>
        <w:t>(</w:t>
      </w:r>
      <w:proofErr w:type="spellStart"/>
      <w:r w:rsidRPr="00E74318">
        <w:rPr>
          <w:rFonts w:ascii="Times New Roman" w:eastAsia="Calibri" w:hAnsi="Times New Roman" w:cs="Times New Roman"/>
          <w:bCs/>
          <w:i/>
          <w:iCs/>
          <w:sz w:val="24"/>
          <w:szCs w:val="24"/>
          <w:lang w:eastAsia="ru-RU"/>
        </w:rPr>
        <w:t>назва</w:t>
      </w:r>
      <w:proofErr w:type="spellEnd"/>
      <w:r w:rsidRPr="00E74318">
        <w:rPr>
          <w:rFonts w:ascii="Times New Roman" w:eastAsia="Calibri" w:hAnsi="Times New Roman" w:cs="Times New Roman"/>
          <w:bCs/>
          <w:i/>
          <w:iCs/>
          <w:sz w:val="24"/>
          <w:szCs w:val="24"/>
          <w:lang w:eastAsia="ru-RU"/>
        </w:rPr>
        <w:t xml:space="preserve"> посади, </w:t>
      </w:r>
      <w:proofErr w:type="spellStart"/>
      <w:r w:rsidRPr="00E74318">
        <w:rPr>
          <w:rFonts w:ascii="Times New Roman" w:eastAsia="Calibri" w:hAnsi="Times New Roman" w:cs="Times New Roman"/>
          <w:bCs/>
          <w:i/>
          <w:iCs/>
          <w:sz w:val="24"/>
          <w:szCs w:val="24"/>
          <w:lang w:eastAsia="ru-RU"/>
        </w:rPr>
        <w:t>прізвище</w:t>
      </w:r>
      <w:proofErr w:type="spellEnd"/>
      <w:r w:rsidRPr="00E74318">
        <w:rPr>
          <w:rFonts w:ascii="Times New Roman" w:eastAsia="Calibri" w:hAnsi="Times New Roman" w:cs="Times New Roman"/>
          <w:bCs/>
          <w:i/>
          <w:iCs/>
          <w:sz w:val="24"/>
          <w:szCs w:val="24"/>
          <w:lang w:eastAsia="ru-RU"/>
        </w:rPr>
        <w:t xml:space="preserve">, </w:t>
      </w:r>
      <w:proofErr w:type="spellStart"/>
      <w:r w:rsidRPr="00E74318">
        <w:rPr>
          <w:rFonts w:ascii="Times New Roman" w:eastAsia="Calibri" w:hAnsi="Times New Roman" w:cs="Times New Roman"/>
          <w:bCs/>
          <w:i/>
          <w:iCs/>
          <w:sz w:val="24"/>
          <w:szCs w:val="24"/>
          <w:lang w:eastAsia="ru-RU"/>
        </w:rPr>
        <w:t>ініціали</w:t>
      </w:r>
      <w:proofErr w:type="spellEnd"/>
      <w:r w:rsidRPr="00E74318">
        <w:rPr>
          <w:rFonts w:ascii="Times New Roman" w:eastAsia="Calibri" w:hAnsi="Times New Roman" w:cs="Times New Roman"/>
          <w:bCs/>
          <w:i/>
          <w:iCs/>
          <w:sz w:val="24"/>
          <w:szCs w:val="24"/>
          <w:lang w:eastAsia="ru-RU"/>
        </w:rPr>
        <w:t xml:space="preserve">, </w:t>
      </w:r>
      <w:proofErr w:type="spellStart"/>
      <w:r w:rsidRPr="00E74318">
        <w:rPr>
          <w:rFonts w:ascii="Times New Roman" w:eastAsia="Calibri" w:hAnsi="Times New Roman" w:cs="Times New Roman"/>
          <w:bCs/>
          <w:i/>
          <w:iCs/>
          <w:sz w:val="24"/>
          <w:szCs w:val="24"/>
          <w:lang w:eastAsia="ru-RU"/>
        </w:rPr>
        <w:t>підпис</w:t>
      </w:r>
      <w:proofErr w:type="spellEnd"/>
      <w:r w:rsidRPr="00E74318">
        <w:rPr>
          <w:rFonts w:ascii="Times New Roman" w:eastAsia="Calibri" w:hAnsi="Times New Roman" w:cs="Times New Roman"/>
          <w:bCs/>
          <w:i/>
          <w:iCs/>
          <w:sz w:val="24"/>
          <w:szCs w:val="24"/>
          <w:lang w:eastAsia="ru-RU"/>
        </w:rPr>
        <w:t xml:space="preserve">, </w:t>
      </w:r>
      <w:proofErr w:type="spellStart"/>
      <w:r w:rsidRPr="00E74318">
        <w:rPr>
          <w:rFonts w:ascii="Times New Roman" w:eastAsia="Calibri" w:hAnsi="Times New Roman" w:cs="Times New Roman"/>
          <w:bCs/>
          <w:i/>
          <w:iCs/>
          <w:sz w:val="24"/>
          <w:szCs w:val="24"/>
          <w:lang w:eastAsia="ru-RU"/>
        </w:rPr>
        <w:t>відбиток</w:t>
      </w:r>
      <w:proofErr w:type="spellEnd"/>
      <w:r w:rsidRPr="00E74318">
        <w:rPr>
          <w:rFonts w:ascii="Times New Roman" w:eastAsia="Calibri" w:hAnsi="Times New Roman" w:cs="Times New Roman"/>
          <w:bCs/>
          <w:i/>
          <w:iCs/>
          <w:sz w:val="24"/>
          <w:szCs w:val="24"/>
          <w:lang w:eastAsia="ru-RU"/>
        </w:rPr>
        <w:t xml:space="preserve"> печатки (у </w:t>
      </w:r>
      <w:proofErr w:type="spellStart"/>
      <w:r w:rsidRPr="00E74318">
        <w:rPr>
          <w:rFonts w:ascii="Times New Roman" w:eastAsia="Calibri" w:hAnsi="Times New Roman" w:cs="Times New Roman"/>
          <w:bCs/>
          <w:i/>
          <w:iCs/>
          <w:sz w:val="24"/>
          <w:szCs w:val="24"/>
          <w:lang w:eastAsia="ru-RU"/>
        </w:rPr>
        <w:t>разі</w:t>
      </w:r>
      <w:proofErr w:type="spellEnd"/>
      <w:r w:rsidRPr="00E74318">
        <w:rPr>
          <w:rFonts w:ascii="Times New Roman" w:eastAsia="Calibri" w:hAnsi="Times New Roman" w:cs="Times New Roman"/>
          <w:bCs/>
          <w:i/>
          <w:iCs/>
          <w:sz w:val="24"/>
          <w:szCs w:val="24"/>
          <w:lang w:eastAsia="ru-RU"/>
        </w:rPr>
        <w:t xml:space="preserve"> </w:t>
      </w:r>
      <w:proofErr w:type="spellStart"/>
      <w:r w:rsidRPr="00E74318">
        <w:rPr>
          <w:rFonts w:ascii="Times New Roman" w:eastAsia="Calibri" w:hAnsi="Times New Roman" w:cs="Times New Roman"/>
          <w:bCs/>
          <w:i/>
          <w:iCs/>
          <w:sz w:val="24"/>
          <w:szCs w:val="24"/>
          <w:lang w:eastAsia="ru-RU"/>
        </w:rPr>
        <w:t>її</w:t>
      </w:r>
      <w:proofErr w:type="spellEnd"/>
      <w:r w:rsidRPr="00E74318">
        <w:rPr>
          <w:rFonts w:ascii="Times New Roman" w:eastAsia="Calibri" w:hAnsi="Times New Roman" w:cs="Times New Roman"/>
          <w:bCs/>
          <w:i/>
          <w:iCs/>
          <w:sz w:val="24"/>
          <w:szCs w:val="24"/>
          <w:lang w:eastAsia="ru-RU"/>
        </w:rPr>
        <w:t xml:space="preserve"> </w:t>
      </w:r>
      <w:proofErr w:type="spellStart"/>
      <w:r w:rsidRPr="00E74318">
        <w:rPr>
          <w:rFonts w:ascii="Times New Roman" w:eastAsia="Calibri" w:hAnsi="Times New Roman" w:cs="Times New Roman"/>
          <w:bCs/>
          <w:i/>
          <w:iCs/>
          <w:sz w:val="24"/>
          <w:szCs w:val="24"/>
          <w:lang w:eastAsia="ru-RU"/>
        </w:rPr>
        <w:t>використання</w:t>
      </w:r>
      <w:proofErr w:type="spellEnd"/>
      <w:r w:rsidRPr="00E74318">
        <w:rPr>
          <w:rFonts w:ascii="Times New Roman" w:eastAsia="Calibri" w:hAnsi="Times New Roman" w:cs="Times New Roman"/>
          <w:bCs/>
          <w:i/>
          <w:iCs/>
          <w:sz w:val="24"/>
          <w:szCs w:val="24"/>
          <w:lang w:eastAsia="ru-RU"/>
        </w:rPr>
        <w:t xml:space="preserve">) </w:t>
      </w:r>
      <w:proofErr w:type="spellStart"/>
      <w:r w:rsidRPr="00E74318">
        <w:rPr>
          <w:rFonts w:ascii="Times New Roman" w:eastAsia="Calibri" w:hAnsi="Times New Roman" w:cs="Times New Roman"/>
          <w:bCs/>
          <w:i/>
          <w:iCs/>
          <w:sz w:val="24"/>
          <w:szCs w:val="24"/>
          <w:lang w:eastAsia="ru-RU"/>
        </w:rPr>
        <w:t>Учасника</w:t>
      </w:r>
      <w:proofErr w:type="spellEnd"/>
      <w:r w:rsidRPr="00FE072E">
        <w:rPr>
          <w:rFonts w:ascii="Times New Roman" w:eastAsia="Calibri" w:hAnsi="Times New Roman" w:cs="Times New Roman"/>
          <w:bCs/>
          <w:sz w:val="24"/>
          <w:szCs w:val="24"/>
          <w:lang w:eastAsia="ru-RU"/>
        </w:rPr>
        <w:t xml:space="preserve">   __________</w:t>
      </w:r>
    </w:p>
    <w:p w14:paraId="61D1714A" w14:textId="77777777" w:rsidR="00FE072E" w:rsidRPr="00FE072E" w:rsidRDefault="00FE072E" w:rsidP="00FE072E">
      <w:pPr>
        <w:jc w:val="both"/>
        <w:rPr>
          <w:rFonts w:ascii="Times New Roman" w:eastAsia="Calibri" w:hAnsi="Times New Roman" w:cs="Times New Roman"/>
          <w:bCs/>
          <w:sz w:val="24"/>
          <w:szCs w:val="24"/>
          <w:lang w:eastAsia="ru-RU"/>
        </w:rPr>
      </w:pPr>
    </w:p>
    <w:p w14:paraId="23E58DA9" w14:textId="77777777" w:rsidR="00FE072E" w:rsidRPr="00FE072E" w:rsidRDefault="00FE072E" w:rsidP="00FE072E">
      <w:pPr>
        <w:jc w:val="both"/>
        <w:rPr>
          <w:rFonts w:ascii="Times New Roman" w:eastAsia="Calibri" w:hAnsi="Times New Roman" w:cs="Times New Roman"/>
          <w:bCs/>
          <w:sz w:val="24"/>
          <w:szCs w:val="24"/>
          <w:lang w:eastAsia="ru-RU"/>
        </w:rPr>
      </w:pPr>
    </w:p>
    <w:p w14:paraId="38785560" w14:textId="75E92872" w:rsidR="00FE072E" w:rsidRPr="00E74318" w:rsidRDefault="00FE072E" w:rsidP="00E7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iCs/>
          <w:sz w:val="24"/>
          <w:szCs w:val="24"/>
          <w:lang w:val="uk-UA" w:eastAsia="ru-RU"/>
        </w:rPr>
      </w:pPr>
      <w:r w:rsidRPr="00E74318">
        <w:rPr>
          <w:rFonts w:ascii="Times New Roman" w:hAnsi="Times New Roman" w:cs="Times New Roman"/>
          <w:b/>
          <w:bCs/>
          <w:sz w:val="24"/>
          <w:szCs w:val="24"/>
        </w:rPr>
        <w:t xml:space="preserve">16. </w:t>
      </w:r>
      <w:proofErr w:type="spellStart"/>
      <w:r w:rsidRPr="00E74318">
        <w:rPr>
          <w:rFonts w:ascii="Times New Roman" w:hAnsi="Times New Roman" w:cs="Times New Roman"/>
          <w:b/>
          <w:bCs/>
          <w:sz w:val="24"/>
          <w:szCs w:val="24"/>
        </w:rPr>
        <w:t>Довідка</w:t>
      </w:r>
      <w:proofErr w:type="spellEnd"/>
      <w:r w:rsidRPr="00E74318">
        <w:rPr>
          <w:rFonts w:ascii="Times New Roman" w:hAnsi="Times New Roman" w:cs="Times New Roman"/>
          <w:b/>
          <w:bCs/>
          <w:sz w:val="24"/>
          <w:szCs w:val="24"/>
        </w:rPr>
        <w:t xml:space="preserve"> про </w:t>
      </w:r>
      <w:proofErr w:type="spellStart"/>
      <w:r w:rsidRPr="00E74318">
        <w:rPr>
          <w:rFonts w:ascii="Times New Roman" w:hAnsi="Times New Roman" w:cs="Times New Roman"/>
          <w:b/>
          <w:bCs/>
          <w:sz w:val="24"/>
          <w:szCs w:val="24"/>
        </w:rPr>
        <w:t>застосування</w:t>
      </w:r>
      <w:proofErr w:type="spellEnd"/>
      <w:r w:rsidRPr="00E74318">
        <w:rPr>
          <w:rFonts w:ascii="Times New Roman" w:hAnsi="Times New Roman" w:cs="Times New Roman"/>
          <w:b/>
          <w:bCs/>
          <w:sz w:val="24"/>
          <w:szCs w:val="24"/>
        </w:rPr>
        <w:t xml:space="preserve"> </w:t>
      </w:r>
      <w:proofErr w:type="spellStart"/>
      <w:r w:rsidRPr="00E74318">
        <w:rPr>
          <w:rFonts w:ascii="Times New Roman" w:hAnsi="Times New Roman" w:cs="Times New Roman"/>
          <w:b/>
          <w:bCs/>
          <w:sz w:val="24"/>
          <w:szCs w:val="24"/>
        </w:rPr>
        <w:t>заходів</w:t>
      </w:r>
      <w:proofErr w:type="spellEnd"/>
      <w:r w:rsidRPr="00E74318">
        <w:rPr>
          <w:rFonts w:ascii="Times New Roman" w:hAnsi="Times New Roman" w:cs="Times New Roman"/>
          <w:b/>
          <w:bCs/>
          <w:sz w:val="24"/>
          <w:szCs w:val="24"/>
        </w:rPr>
        <w:t xml:space="preserve"> </w:t>
      </w:r>
      <w:proofErr w:type="spellStart"/>
      <w:r w:rsidRPr="00E74318">
        <w:rPr>
          <w:rFonts w:ascii="Times New Roman" w:hAnsi="Times New Roman" w:cs="Times New Roman"/>
          <w:b/>
          <w:bCs/>
          <w:sz w:val="24"/>
          <w:szCs w:val="24"/>
        </w:rPr>
        <w:t>із</w:t>
      </w:r>
      <w:proofErr w:type="spellEnd"/>
      <w:r w:rsidRPr="00E74318">
        <w:rPr>
          <w:rFonts w:ascii="Times New Roman" w:hAnsi="Times New Roman" w:cs="Times New Roman"/>
          <w:b/>
          <w:bCs/>
          <w:sz w:val="24"/>
          <w:szCs w:val="24"/>
        </w:rPr>
        <w:t xml:space="preserve"> </w:t>
      </w:r>
      <w:proofErr w:type="spellStart"/>
      <w:r w:rsidRPr="00E74318">
        <w:rPr>
          <w:rFonts w:ascii="Times New Roman" w:hAnsi="Times New Roman" w:cs="Times New Roman"/>
          <w:b/>
          <w:bCs/>
          <w:sz w:val="24"/>
          <w:szCs w:val="24"/>
        </w:rPr>
        <w:t>захисту</w:t>
      </w:r>
      <w:proofErr w:type="spellEnd"/>
      <w:r w:rsidRPr="00E74318">
        <w:rPr>
          <w:rFonts w:ascii="Times New Roman" w:hAnsi="Times New Roman" w:cs="Times New Roman"/>
          <w:b/>
          <w:bCs/>
          <w:sz w:val="24"/>
          <w:szCs w:val="24"/>
        </w:rPr>
        <w:t xml:space="preserve"> </w:t>
      </w:r>
      <w:proofErr w:type="spellStart"/>
      <w:r w:rsidRPr="00E74318">
        <w:rPr>
          <w:rFonts w:ascii="Times New Roman" w:hAnsi="Times New Roman" w:cs="Times New Roman"/>
          <w:b/>
          <w:bCs/>
          <w:sz w:val="24"/>
          <w:szCs w:val="24"/>
        </w:rPr>
        <w:t>довкілля</w:t>
      </w:r>
      <w:proofErr w:type="spellEnd"/>
      <w:r w:rsidRPr="00E74318">
        <w:rPr>
          <w:rFonts w:ascii="Times New Roman" w:hAnsi="Times New Roman" w:cs="Times New Roman"/>
          <w:b/>
          <w:bCs/>
          <w:sz w:val="24"/>
          <w:szCs w:val="24"/>
        </w:rPr>
        <w:t>.</w:t>
      </w:r>
      <w:r w:rsidRPr="00E74318">
        <w:rPr>
          <w:rFonts w:ascii="Times New Roman" w:eastAsia="Calibri" w:hAnsi="Times New Roman" w:cs="Times New Roman"/>
          <w:b/>
          <w:bCs/>
          <w:sz w:val="24"/>
          <w:szCs w:val="24"/>
          <w:lang w:eastAsia="ru-RU"/>
        </w:rPr>
        <w:t xml:space="preserve"> </w:t>
      </w:r>
      <w:proofErr w:type="spellStart"/>
      <w:r w:rsidR="00E74318" w:rsidRPr="00E74318">
        <w:rPr>
          <w:rFonts w:ascii="Times New Roman" w:eastAsia="Calibri" w:hAnsi="Times New Roman" w:cs="Times New Roman"/>
          <w:i/>
          <w:iCs/>
          <w:sz w:val="24"/>
          <w:szCs w:val="24"/>
          <w:lang w:eastAsia="ru-RU"/>
        </w:rPr>
        <w:t>Дов</w:t>
      </w:r>
      <w:r w:rsidR="00E74318" w:rsidRPr="00E74318">
        <w:rPr>
          <w:rFonts w:ascii="Times New Roman" w:eastAsia="Calibri" w:hAnsi="Times New Roman" w:cs="Times New Roman"/>
          <w:i/>
          <w:iCs/>
          <w:sz w:val="24"/>
          <w:szCs w:val="24"/>
          <w:lang w:val="uk-UA" w:eastAsia="ru-RU"/>
        </w:rPr>
        <w:t>ідка</w:t>
      </w:r>
      <w:proofErr w:type="spellEnd"/>
      <w:r w:rsidR="00E74318" w:rsidRPr="00E74318">
        <w:rPr>
          <w:rFonts w:ascii="Times New Roman" w:eastAsia="Calibri" w:hAnsi="Times New Roman" w:cs="Times New Roman"/>
          <w:i/>
          <w:iCs/>
          <w:sz w:val="24"/>
          <w:szCs w:val="24"/>
          <w:lang w:val="uk-UA" w:eastAsia="ru-RU"/>
        </w:rPr>
        <w:t xml:space="preserve"> надається Учасником у довільній формі</w:t>
      </w:r>
    </w:p>
    <w:p w14:paraId="7B701A90" w14:textId="77777777" w:rsidR="00FE072E" w:rsidRPr="00E74318" w:rsidRDefault="00FE072E" w:rsidP="00FE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bCs/>
          <w:sz w:val="24"/>
          <w:szCs w:val="24"/>
          <w:lang w:eastAsia="ru-RU"/>
        </w:rPr>
      </w:pPr>
    </w:p>
    <w:p w14:paraId="5DE49FA8" w14:textId="4941AEA8" w:rsidR="00FE072E" w:rsidRDefault="00FE072E" w:rsidP="00FE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lang w:eastAsia="ru-RU"/>
        </w:rPr>
      </w:pPr>
      <w:r w:rsidRPr="00FE072E">
        <w:rPr>
          <w:rFonts w:ascii="Times New Roman" w:eastAsia="Calibri" w:hAnsi="Times New Roman" w:cs="Times New Roman"/>
          <w:b/>
          <w:sz w:val="24"/>
          <w:szCs w:val="24"/>
          <w:lang w:eastAsia="ru-RU"/>
        </w:rPr>
        <w:t xml:space="preserve">                   </w:t>
      </w:r>
    </w:p>
    <w:p w14:paraId="77D639B8" w14:textId="70714E1D" w:rsidR="00FA56F2" w:rsidRDefault="00FA56F2" w:rsidP="00FE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lang w:eastAsia="ru-RU"/>
        </w:rPr>
      </w:pPr>
    </w:p>
    <w:p w14:paraId="45CE9B8E" w14:textId="22327B84" w:rsidR="00FA56F2" w:rsidRDefault="00FA56F2" w:rsidP="00FE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lang w:eastAsia="ru-RU"/>
        </w:rPr>
      </w:pPr>
    </w:p>
    <w:p w14:paraId="05B94422" w14:textId="77777777" w:rsidR="00FA56F2" w:rsidRPr="00FE072E" w:rsidRDefault="00FA56F2" w:rsidP="00FE0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26CDDC9B" w14:textId="7A870503" w:rsidR="00FE072E" w:rsidRPr="00FE072E" w:rsidRDefault="00E74318" w:rsidP="00E74318">
      <w:pPr>
        <w:pStyle w:val="a9"/>
        <w:spacing w:before="0" w:beforeAutospacing="0" w:after="0"/>
        <w:jc w:val="both"/>
        <w:rPr>
          <w:i/>
          <w:iCs/>
          <w:lang w:val="uk-UA"/>
        </w:rPr>
      </w:pPr>
      <w:r>
        <w:rPr>
          <w:b/>
          <w:lang w:val="uk-UA"/>
        </w:rPr>
        <w:t xml:space="preserve">  </w:t>
      </w:r>
      <w:r w:rsidR="00FE072E" w:rsidRPr="00FE072E">
        <w:rPr>
          <w:b/>
          <w:lang w:val="uk-UA"/>
        </w:rPr>
        <w:t xml:space="preserve">17. Технічна специфікація відповідно до </w:t>
      </w:r>
      <w:r w:rsidR="00FE072E" w:rsidRPr="00F2147B">
        <w:rPr>
          <w:b/>
          <w:lang w:val="uk-UA"/>
        </w:rPr>
        <w:t>вимог Додатку № 5</w:t>
      </w:r>
      <w:r w:rsidR="00FE072E" w:rsidRPr="00FE072E">
        <w:rPr>
          <w:b/>
          <w:lang w:val="uk-UA"/>
        </w:rPr>
        <w:t xml:space="preserve"> цієї тендерної документації</w:t>
      </w:r>
      <w:r w:rsidR="00FE072E" w:rsidRPr="00FE072E">
        <w:rPr>
          <w:b/>
          <w:i/>
          <w:iCs/>
          <w:lang w:val="uk-UA"/>
        </w:rPr>
        <w:t xml:space="preserve"> </w:t>
      </w:r>
      <w:r w:rsidR="00FE072E" w:rsidRPr="00FE072E">
        <w:rPr>
          <w:i/>
          <w:iCs/>
          <w:lang w:val="uk-UA"/>
        </w:rPr>
        <w:t xml:space="preserve">(подається Учасником на фірмовому бланку Учасника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(у разі її використання). </w:t>
      </w:r>
      <w:r w:rsidR="00FE072E" w:rsidRPr="00FE072E">
        <w:rPr>
          <w:i/>
          <w:iCs/>
        </w:rPr>
        <w:t xml:space="preserve">У </w:t>
      </w:r>
      <w:proofErr w:type="spellStart"/>
      <w:r w:rsidR="00FE072E" w:rsidRPr="00FE072E">
        <w:rPr>
          <w:i/>
          <w:iCs/>
        </w:rPr>
        <w:t>разі</w:t>
      </w:r>
      <w:proofErr w:type="spellEnd"/>
      <w:r w:rsidR="00FE072E" w:rsidRPr="00FE072E">
        <w:rPr>
          <w:i/>
          <w:iCs/>
        </w:rPr>
        <w:t xml:space="preserve"> </w:t>
      </w:r>
      <w:proofErr w:type="spellStart"/>
      <w:r w:rsidR="00FE072E" w:rsidRPr="00FE072E">
        <w:rPr>
          <w:i/>
          <w:iCs/>
        </w:rPr>
        <w:t>відсутності</w:t>
      </w:r>
      <w:proofErr w:type="spellEnd"/>
      <w:r w:rsidR="00FE072E" w:rsidRPr="00FE072E">
        <w:rPr>
          <w:i/>
          <w:iCs/>
        </w:rPr>
        <w:t xml:space="preserve"> печатки (для </w:t>
      </w:r>
      <w:proofErr w:type="spellStart"/>
      <w:r w:rsidR="00FE072E" w:rsidRPr="00FE072E">
        <w:rPr>
          <w:i/>
          <w:iCs/>
        </w:rPr>
        <w:t>фізичних</w:t>
      </w:r>
      <w:proofErr w:type="spellEnd"/>
      <w:r w:rsidR="00FE072E" w:rsidRPr="00FE072E">
        <w:rPr>
          <w:i/>
          <w:iCs/>
        </w:rPr>
        <w:t xml:space="preserve"> </w:t>
      </w:r>
      <w:proofErr w:type="spellStart"/>
      <w:r w:rsidR="00FE072E" w:rsidRPr="00FE072E">
        <w:rPr>
          <w:i/>
          <w:iCs/>
        </w:rPr>
        <w:t>осіб</w:t>
      </w:r>
      <w:proofErr w:type="spellEnd"/>
      <w:r w:rsidR="00FE072E" w:rsidRPr="00FE072E">
        <w:rPr>
          <w:i/>
          <w:iCs/>
        </w:rPr>
        <w:t xml:space="preserve">) </w:t>
      </w:r>
      <w:proofErr w:type="spellStart"/>
      <w:r w:rsidR="00FE072E" w:rsidRPr="00FE072E">
        <w:rPr>
          <w:i/>
          <w:iCs/>
        </w:rPr>
        <w:t>документи</w:t>
      </w:r>
      <w:proofErr w:type="spellEnd"/>
      <w:r w:rsidR="00FE072E" w:rsidRPr="00FE072E">
        <w:rPr>
          <w:i/>
          <w:iCs/>
        </w:rPr>
        <w:t xml:space="preserve"> </w:t>
      </w:r>
      <w:proofErr w:type="spellStart"/>
      <w:r w:rsidR="00FE072E" w:rsidRPr="00FE072E">
        <w:rPr>
          <w:i/>
          <w:iCs/>
        </w:rPr>
        <w:t>завіряються</w:t>
      </w:r>
      <w:proofErr w:type="spellEnd"/>
      <w:r w:rsidR="00FE072E" w:rsidRPr="00FE072E">
        <w:rPr>
          <w:i/>
          <w:iCs/>
        </w:rPr>
        <w:t xml:space="preserve"> </w:t>
      </w:r>
      <w:proofErr w:type="spellStart"/>
      <w:r w:rsidR="00FE072E" w:rsidRPr="00FE072E">
        <w:rPr>
          <w:i/>
          <w:iCs/>
        </w:rPr>
        <w:t>підписом</w:t>
      </w:r>
      <w:proofErr w:type="spellEnd"/>
      <w:r w:rsidR="00FE072E" w:rsidRPr="00FE072E">
        <w:rPr>
          <w:i/>
          <w:iCs/>
        </w:rPr>
        <w:t xml:space="preserve"> </w:t>
      </w:r>
      <w:proofErr w:type="spellStart"/>
      <w:r w:rsidR="00FE072E" w:rsidRPr="00FE072E">
        <w:rPr>
          <w:i/>
          <w:iCs/>
        </w:rPr>
        <w:t>Учасника</w:t>
      </w:r>
      <w:proofErr w:type="spellEnd"/>
      <w:r w:rsidR="00FE072E" w:rsidRPr="00FE072E">
        <w:rPr>
          <w:i/>
          <w:iCs/>
        </w:rPr>
        <w:t xml:space="preserve">. </w:t>
      </w:r>
      <w:proofErr w:type="spellStart"/>
      <w:r w:rsidR="00FE072E" w:rsidRPr="00FE072E">
        <w:rPr>
          <w:i/>
          <w:iCs/>
        </w:rPr>
        <w:t>Учасник</w:t>
      </w:r>
      <w:proofErr w:type="spellEnd"/>
      <w:r w:rsidR="00FE072E" w:rsidRPr="00FE072E">
        <w:rPr>
          <w:i/>
          <w:iCs/>
        </w:rPr>
        <w:t xml:space="preserve"> не повинен </w:t>
      </w:r>
      <w:proofErr w:type="spellStart"/>
      <w:r w:rsidR="00FE072E" w:rsidRPr="00FE072E">
        <w:rPr>
          <w:i/>
          <w:iCs/>
        </w:rPr>
        <w:t>відступати</w:t>
      </w:r>
      <w:proofErr w:type="spellEnd"/>
      <w:r w:rsidR="00FE072E" w:rsidRPr="00FE072E">
        <w:rPr>
          <w:i/>
          <w:iCs/>
        </w:rPr>
        <w:t xml:space="preserve"> </w:t>
      </w:r>
      <w:proofErr w:type="spellStart"/>
      <w:r w:rsidR="00FE072E" w:rsidRPr="00FE072E">
        <w:rPr>
          <w:i/>
          <w:iCs/>
        </w:rPr>
        <w:t>від</w:t>
      </w:r>
      <w:proofErr w:type="spellEnd"/>
      <w:r w:rsidR="00FE072E" w:rsidRPr="00FE072E">
        <w:rPr>
          <w:i/>
          <w:iCs/>
        </w:rPr>
        <w:t xml:space="preserve"> </w:t>
      </w:r>
      <w:proofErr w:type="spellStart"/>
      <w:r w:rsidR="00FE072E" w:rsidRPr="00FE072E">
        <w:rPr>
          <w:i/>
          <w:iCs/>
        </w:rPr>
        <w:t>даної</w:t>
      </w:r>
      <w:proofErr w:type="spellEnd"/>
      <w:r w:rsidR="00FE072E" w:rsidRPr="00FE072E">
        <w:rPr>
          <w:i/>
          <w:iCs/>
        </w:rPr>
        <w:t xml:space="preserve"> </w:t>
      </w:r>
      <w:proofErr w:type="spellStart"/>
      <w:r w:rsidR="00FE072E" w:rsidRPr="00FE072E">
        <w:rPr>
          <w:i/>
          <w:iCs/>
        </w:rPr>
        <w:t>форми</w:t>
      </w:r>
      <w:proofErr w:type="spellEnd"/>
      <w:r w:rsidR="00FE072E" w:rsidRPr="00FE072E">
        <w:rPr>
          <w:i/>
          <w:iCs/>
        </w:rPr>
        <w:t>.</w:t>
      </w:r>
      <w:r w:rsidR="00FE072E" w:rsidRPr="00FE072E">
        <w:rPr>
          <w:i/>
          <w:iCs/>
          <w:lang w:val="uk-UA"/>
        </w:rPr>
        <w:t>)</w:t>
      </w:r>
    </w:p>
    <w:p w14:paraId="4294E15A" w14:textId="77777777" w:rsidR="00FE072E" w:rsidRPr="00FE072E" w:rsidRDefault="00FE072E" w:rsidP="00FE072E">
      <w:pPr>
        <w:pStyle w:val="a9"/>
        <w:spacing w:before="0" w:beforeAutospacing="0" w:after="0"/>
        <w:ind w:firstLine="708"/>
        <w:jc w:val="both"/>
        <w:rPr>
          <w:i/>
          <w:iCs/>
        </w:rPr>
      </w:pPr>
      <w:r w:rsidRPr="00FE072E">
        <w:rPr>
          <w:i/>
          <w:iCs/>
        </w:rPr>
        <w:t xml:space="preserve">При </w:t>
      </w:r>
      <w:proofErr w:type="spellStart"/>
      <w:r w:rsidRPr="00FE072E">
        <w:rPr>
          <w:i/>
          <w:iCs/>
        </w:rPr>
        <w:t>розміщенні</w:t>
      </w:r>
      <w:proofErr w:type="spellEnd"/>
      <w:r w:rsidRPr="00FE072E">
        <w:rPr>
          <w:i/>
          <w:iCs/>
        </w:rPr>
        <w:t xml:space="preserve"> тексту </w:t>
      </w:r>
      <w:proofErr w:type="spellStart"/>
      <w:r w:rsidRPr="00FE072E">
        <w:rPr>
          <w:b/>
          <w:i/>
          <w:iCs/>
        </w:rPr>
        <w:t>Технічно</w:t>
      </w:r>
      <w:proofErr w:type="spellEnd"/>
      <w:r w:rsidRPr="00FE072E">
        <w:rPr>
          <w:b/>
          <w:i/>
          <w:iCs/>
          <w:lang w:val="uk-UA"/>
        </w:rPr>
        <w:t xml:space="preserve">ї специфікації </w:t>
      </w:r>
      <w:r w:rsidRPr="00FE072E">
        <w:rPr>
          <w:i/>
          <w:iCs/>
        </w:rPr>
        <w:t xml:space="preserve">на </w:t>
      </w:r>
      <w:proofErr w:type="spellStart"/>
      <w:r w:rsidRPr="00FE072E">
        <w:rPr>
          <w:i/>
          <w:iCs/>
        </w:rPr>
        <w:t>декількох</w:t>
      </w:r>
      <w:proofErr w:type="spellEnd"/>
      <w:r w:rsidRPr="00FE072E">
        <w:rPr>
          <w:i/>
          <w:iCs/>
        </w:rPr>
        <w:t xml:space="preserve"> </w:t>
      </w:r>
      <w:proofErr w:type="spellStart"/>
      <w:r w:rsidRPr="00FE072E">
        <w:rPr>
          <w:i/>
          <w:iCs/>
        </w:rPr>
        <w:t>сторінках</w:t>
      </w:r>
      <w:proofErr w:type="spellEnd"/>
      <w:r w:rsidRPr="00FE072E">
        <w:rPr>
          <w:i/>
          <w:iCs/>
        </w:rPr>
        <w:t xml:space="preserve">, </w:t>
      </w:r>
      <w:proofErr w:type="spellStart"/>
      <w:r w:rsidRPr="00FE072E">
        <w:rPr>
          <w:i/>
          <w:iCs/>
        </w:rPr>
        <w:t>кожна</w:t>
      </w:r>
      <w:proofErr w:type="spellEnd"/>
      <w:r w:rsidRPr="00FE072E">
        <w:rPr>
          <w:i/>
          <w:iCs/>
        </w:rPr>
        <w:t xml:space="preserve"> </w:t>
      </w:r>
      <w:proofErr w:type="spellStart"/>
      <w:r w:rsidRPr="00FE072E">
        <w:rPr>
          <w:i/>
          <w:iCs/>
        </w:rPr>
        <w:t>із</w:t>
      </w:r>
      <w:proofErr w:type="spellEnd"/>
      <w:r w:rsidRPr="00FE072E">
        <w:rPr>
          <w:i/>
          <w:iCs/>
        </w:rPr>
        <w:t xml:space="preserve"> </w:t>
      </w:r>
      <w:proofErr w:type="spellStart"/>
      <w:r w:rsidRPr="00FE072E">
        <w:rPr>
          <w:i/>
          <w:iCs/>
        </w:rPr>
        <w:t>сторінок</w:t>
      </w:r>
      <w:proofErr w:type="spellEnd"/>
      <w:r w:rsidRPr="00FE072E">
        <w:rPr>
          <w:i/>
          <w:iCs/>
        </w:rPr>
        <w:t xml:space="preserve"> </w:t>
      </w:r>
      <w:proofErr w:type="spellStart"/>
      <w:r w:rsidRPr="00FE072E">
        <w:rPr>
          <w:i/>
          <w:iCs/>
        </w:rPr>
        <w:t>має</w:t>
      </w:r>
      <w:proofErr w:type="spellEnd"/>
      <w:r w:rsidRPr="00FE072E">
        <w:rPr>
          <w:i/>
          <w:iCs/>
        </w:rPr>
        <w:t xml:space="preserve"> бути </w:t>
      </w:r>
      <w:proofErr w:type="spellStart"/>
      <w:r w:rsidRPr="00FE072E">
        <w:rPr>
          <w:i/>
          <w:iCs/>
        </w:rPr>
        <w:t>засвідчена</w:t>
      </w:r>
      <w:proofErr w:type="spellEnd"/>
      <w:r w:rsidRPr="00FE072E">
        <w:rPr>
          <w:i/>
          <w:iCs/>
        </w:rPr>
        <w:t xml:space="preserve"> </w:t>
      </w:r>
      <w:proofErr w:type="spellStart"/>
      <w:r w:rsidRPr="00FE072E">
        <w:rPr>
          <w:i/>
          <w:iCs/>
        </w:rPr>
        <w:t>підписом</w:t>
      </w:r>
      <w:proofErr w:type="spellEnd"/>
      <w:r w:rsidRPr="00FE072E">
        <w:rPr>
          <w:i/>
          <w:iCs/>
        </w:rPr>
        <w:t xml:space="preserve"> </w:t>
      </w:r>
      <w:proofErr w:type="spellStart"/>
      <w:r w:rsidRPr="00FE072E">
        <w:rPr>
          <w:i/>
          <w:iCs/>
        </w:rPr>
        <w:t>уповноваженої</w:t>
      </w:r>
      <w:proofErr w:type="spellEnd"/>
      <w:r w:rsidRPr="00FE072E">
        <w:rPr>
          <w:i/>
          <w:iCs/>
        </w:rPr>
        <w:t xml:space="preserve"> особи </w:t>
      </w:r>
      <w:proofErr w:type="spellStart"/>
      <w:r w:rsidRPr="00FE072E">
        <w:rPr>
          <w:i/>
          <w:iCs/>
        </w:rPr>
        <w:t>із</w:t>
      </w:r>
      <w:proofErr w:type="spellEnd"/>
      <w:r w:rsidRPr="00FE072E">
        <w:rPr>
          <w:i/>
          <w:iCs/>
        </w:rPr>
        <w:t xml:space="preserve"> </w:t>
      </w:r>
      <w:proofErr w:type="spellStart"/>
      <w:r w:rsidRPr="00FE072E">
        <w:rPr>
          <w:i/>
          <w:iCs/>
        </w:rPr>
        <w:t>зазначенням</w:t>
      </w:r>
      <w:proofErr w:type="spellEnd"/>
      <w:r w:rsidRPr="00FE072E">
        <w:rPr>
          <w:i/>
          <w:iCs/>
        </w:rPr>
        <w:t xml:space="preserve"> посади, </w:t>
      </w:r>
      <w:proofErr w:type="spellStart"/>
      <w:r w:rsidRPr="00FE072E">
        <w:rPr>
          <w:i/>
          <w:iCs/>
        </w:rPr>
        <w:t>прізвища</w:t>
      </w:r>
      <w:proofErr w:type="spellEnd"/>
      <w:r w:rsidRPr="00FE072E">
        <w:rPr>
          <w:i/>
          <w:iCs/>
        </w:rPr>
        <w:t xml:space="preserve"> та </w:t>
      </w:r>
      <w:proofErr w:type="spellStart"/>
      <w:r w:rsidRPr="00FE072E">
        <w:rPr>
          <w:i/>
          <w:iCs/>
        </w:rPr>
        <w:t>ініціалів</w:t>
      </w:r>
      <w:proofErr w:type="spellEnd"/>
      <w:r w:rsidRPr="00FE072E">
        <w:rPr>
          <w:i/>
          <w:iCs/>
        </w:rPr>
        <w:t xml:space="preserve"> і </w:t>
      </w:r>
      <w:proofErr w:type="spellStart"/>
      <w:r w:rsidRPr="00FE072E">
        <w:rPr>
          <w:i/>
          <w:iCs/>
        </w:rPr>
        <w:t>скріплена</w:t>
      </w:r>
      <w:proofErr w:type="spellEnd"/>
      <w:r w:rsidRPr="00FE072E">
        <w:rPr>
          <w:i/>
          <w:iCs/>
        </w:rPr>
        <w:t xml:space="preserve"> </w:t>
      </w:r>
      <w:proofErr w:type="spellStart"/>
      <w:r w:rsidRPr="00FE072E">
        <w:rPr>
          <w:i/>
          <w:iCs/>
        </w:rPr>
        <w:t>печаткою</w:t>
      </w:r>
      <w:proofErr w:type="spellEnd"/>
      <w:r w:rsidRPr="00FE072E">
        <w:rPr>
          <w:i/>
          <w:iCs/>
        </w:rPr>
        <w:t xml:space="preserve"> (у </w:t>
      </w:r>
      <w:proofErr w:type="spellStart"/>
      <w:r w:rsidRPr="00FE072E">
        <w:rPr>
          <w:i/>
          <w:iCs/>
        </w:rPr>
        <w:t>разі</w:t>
      </w:r>
      <w:proofErr w:type="spellEnd"/>
      <w:r w:rsidRPr="00FE072E">
        <w:rPr>
          <w:i/>
          <w:iCs/>
        </w:rPr>
        <w:t xml:space="preserve"> </w:t>
      </w:r>
      <w:proofErr w:type="spellStart"/>
      <w:r w:rsidRPr="00FE072E">
        <w:rPr>
          <w:i/>
          <w:iCs/>
        </w:rPr>
        <w:t>її</w:t>
      </w:r>
      <w:proofErr w:type="spellEnd"/>
      <w:r w:rsidRPr="00FE072E">
        <w:rPr>
          <w:i/>
          <w:iCs/>
        </w:rPr>
        <w:t xml:space="preserve"> </w:t>
      </w:r>
      <w:proofErr w:type="spellStart"/>
      <w:r w:rsidRPr="00FE072E">
        <w:rPr>
          <w:i/>
          <w:iCs/>
        </w:rPr>
        <w:t>використання</w:t>
      </w:r>
      <w:proofErr w:type="spellEnd"/>
      <w:r w:rsidRPr="00FE072E">
        <w:rPr>
          <w:i/>
          <w:iCs/>
        </w:rPr>
        <w:t xml:space="preserve">), у </w:t>
      </w:r>
      <w:proofErr w:type="spellStart"/>
      <w:r w:rsidRPr="00FE072E">
        <w:rPr>
          <w:i/>
          <w:iCs/>
        </w:rPr>
        <w:t>вигляді</w:t>
      </w:r>
      <w:proofErr w:type="spellEnd"/>
      <w:r w:rsidRPr="00FE072E">
        <w:rPr>
          <w:i/>
          <w:iCs/>
        </w:rPr>
        <w:t xml:space="preserve"> скан-</w:t>
      </w:r>
      <w:proofErr w:type="spellStart"/>
      <w:r w:rsidRPr="00FE072E">
        <w:rPr>
          <w:i/>
          <w:iCs/>
        </w:rPr>
        <w:t>копії</w:t>
      </w:r>
      <w:proofErr w:type="spellEnd"/>
      <w:r w:rsidRPr="00FE072E">
        <w:rPr>
          <w:i/>
          <w:iCs/>
        </w:rPr>
        <w:t xml:space="preserve"> (</w:t>
      </w:r>
      <w:proofErr w:type="spellStart"/>
      <w:r w:rsidRPr="00FE072E">
        <w:rPr>
          <w:i/>
          <w:iCs/>
        </w:rPr>
        <w:t>кольорова</w:t>
      </w:r>
      <w:proofErr w:type="spellEnd"/>
      <w:r w:rsidRPr="00FE072E">
        <w:rPr>
          <w:i/>
          <w:iCs/>
        </w:rPr>
        <w:t xml:space="preserve"> </w:t>
      </w:r>
      <w:proofErr w:type="spellStart"/>
      <w:r w:rsidRPr="00FE072E">
        <w:rPr>
          <w:i/>
          <w:iCs/>
        </w:rPr>
        <w:t>фотографія</w:t>
      </w:r>
      <w:proofErr w:type="spellEnd"/>
      <w:r w:rsidRPr="00FE072E">
        <w:rPr>
          <w:i/>
          <w:iCs/>
        </w:rPr>
        <w:t xml:space="preserve">) </w:t>
      </w:r>
      <w:proofErr w:type="spellStart"/>
      <w:r w:rsidRPr="00FE072E">
        <w:rPr>
          <w:i/>
          <w:iCs/>
        </w:rPr>
        <w:t>із</w:t>
      </w:r>
      <w:proofErr w:type="spellEnd"/>
      <w:r w:rsidRPr="00FE072E">
        <w:rPr>
          <w:i/>
          <w:iCs/>
        </w:rPr>
        <w:t xml:space="preserve"> </w:t>
      </w:r>
      <w:proofErr w:type="spellStart"/>
      <w:r w:rsidRPr="00FE072E">
        <w:rPr>
          <w:i/>
          <w:iCs/>
        </w:rPr>
        <w:t>обов’язковим</w:t>
      </w:r>
      <w:proofErr w:type="spellEnd"/>
      <w:r w:rsidRPr="00FE072E">
        <w:rPr>
          <w:i/>
          <w:iCs/>
        </w:rPr>
        <w:t xml:space="preserve"> </w:t>
      </w:r>
      <w:proofErr w:type="spellStart"/>
      <w:r w:rsidRPr="00FE072E">
        <w:rPr>
          <w:i/>
          <w:iCs/>
        </w:rPr>
        <w:t>зазначенням</w:t>
      </w:r>
      <w:proofErr w:type="spellEnd"/>
      <w:r w:rsidRPr="00FE072E">
        <w:rPr>
          <w:i/>
          <w:iCs/>
        </w:rPr>
        <w:t xml:space="preserve"> </w:t>
      </w:r>
      <w:proofErr w:type="spellStart"/>
      <w:r w:rsidRPr="00FE072E">
        <w:rPr>
          <w:i/>
          <w:iCs/>
        </w:rPr>
        <w:t>короткої</w:t>
      </w:r>
      <w:proofErr w:type="spellEnd"/>
      <w:r w:rsidRPr="00FE072E">
        <w:rPr>
          <w:i/>
          <w:iCs/>
        </w:rPr>
        <w:t xml:space="preserve"> </w:t>
      </w:r>
      <w:proofErr w:type="spellStart"/>
      <w:r w:rsidRPr="00FE072E">
        <w:rPr>
          <w:i/>
          <w:iCs/>
        </w:rPr>
        <w:t>назви</w:t>
      </w:r>
      <w:proofErr w:type="spellEnd"/>
      <w:r w:rsidRPr="00FE072E">
        <w:rPr>
          <w:i/>
          <w:iCs/>
        </w:rPr>
        <w:t xml:space="preserve"> документа.</w:t>
      </w:r>
    </w:p>
    <w:p w14:paraId="649618A1" w14:textId="77777777" w:rsidR="00FE072E" w:rsidRPr="00FE072E" w:rsidRDefault="00FE072E" w:rsidP="00FE072E">
      <w:pPr>
        <w:pStyle w:val="a9"/>
        <w:spacing w:before="0" w:beforeAutospacing="0" w:after="0"/>
        <w:ind w:firstLine="708"/>
        <w:jc w:val="both"/>
        <w:rPr>
          <w:i/>
          <w:iCs/>
        </w:rPr>
      </w:pPr>
    </w:p>
    <w:p w14:paraId="6D3BB7A5" w14:textId="77777777" w:rsidR="00FE072E" w:rsidRPr="00FE072E" w:rsidRDefault="00FE072E" w:rsidP="00FE072E">
      <w:pPr>
        <w:pStyle w:val="ab"/>
        <w:ind w:firstLine="708"/>
        <w:jc w:val="both"/>
        <w:rPr>
          <w:rFonts w:ascii="Times New Roman" w:hAnsi="Times New Roman" w:cs="Times New Roman"/>
          <w:b/>
          <w:sz w:val="24"/>
          <w:szCs w:val="24"/>
        </w:rPr>
      </w:pPr>
      <w:r w:rsidRPr="00FE072E">
        <w:rPr>
          <w:rFonts w:ascii="Times New Roman" w:hAnsi="Times New Roman" w:cs="Times New Roman"/>
          <w:b/>
          <w:sz w:val="24"/>
          <w:szCs w:val="24"/>
        </w:rPr>
        <w:t xml:space="preserve">18. </w:t>
      </w:r>
      <w:proofErr w:type="spellStart"/>
      <w:r w:rsidRPr="00FE072E">
        <w:rPr>
          <w:rFonts w:ascii="Times New Roman" w:hAnsi="Times New Roman" w:cs="Times New Roman"/>
          <w:b/>
          <w:sz w:val="24"/>
          <w:szCs w:val="24"/>
        </w:rPr>
        <w:t>Гарантійний</w:t>
      </w:r>
      <w:proofErr w:type="spellEnd"/>
      <w:r w:rsidRPr="00FE072E">
        <w:rPr>
          <w:rFonts w:ascii="Times New Roman" w:hAnsi="Times New Roman" w:cs="Times New Roman"/>
          <w:b/>
          <w:sz w:val="24"/>
          <w:szCs w:val="24"/>
        </w:rPr>
        <w:t xml:space="preserve"> лист </w:t>
      </w:r>
      <w:proofErr w:type="spellStart"/>
      <w:r w:rsidRPr="00FE072E">
        <w:rPr>
          <w:rFonts w:ascii="Times New Roman" w:hAnsi="Times New Roman" w:cs="Times New Roman"/>
          <w:b/>
          <w:sz w:val="24"/>
          <w:szCs w:val="24"/>
        </w:rPr>
        <w:t>наступного</w:t>
      </w:r>
      <w:proofErr w:type="spellEnd"/>
      <w:r w:rsidRPr="00FE072E">
        <w:rPr>
          <w:rFonts w:ascii="Times New Roman" w:hAnsi="Times New Roman" w:cs="Times New Roman"/>
          <w:b/>
          <w:sz w:val="24"/>
          <w:szCs w:val="24"/>
        </w:rPr>
        <w:t xml:space="preserve"> </w:t>
      </w:r>
      <w:proofErr w:type="spellStart"/>
      <w:r w:rsidRPr="00FE072E">
        <w:rPr>
          <w:rFonts w:ascii="Times New Roman" w:hAnsi="Times New Roman" w:cs="Times New Roman"/>
          <w:b/>
          <w:sz w:val="24"/>
          <w:szCs w:val="24"/>
        </w:rPr>
        <w:t>змісту</w:t>
      </w:r>
      <w:proofErr w:type="spellEnd"/>
      <w:r w:rsidRPr="00FE072E">
        <w:rPr>
          <w:rFonts w:ascii="Times New Roman" w:hAnsi="Times New Roman" w:cs="Times New Roman"/>
          <w:b/>
          <w:sz w:val="24"/>
          <w:szCs w:val="24"/>
        </w:rPr>
        <w:t xml:space="preserve">: </w:t>
      </w:r>
    </w:p>
    <w:p w14:paraId="27012902" w14:textId="77777777" w:rsidR="00FE072E" w:rsidRPr="00FE072E" w:rsidRDefault="00FE072E" w:rsidP="00FE072E">
      <w:pPr>
        <w:pStyle w:val="ab"/>
        <w:jc w:val="center"/>
        <w:rPr>
          <w:rFonts w:ascii="Times New Roman" w:hAnsi="Times New Roman" w:cs="Times New Roman"/>
          <w:sz w:val="24"/>
          <w:szCs w:val="24"/>
        </w:rPr>
      </w:pPr>
      <w:r w:rsidRPr="00FE072E">
        <w:rPr>
          <w:rFonts w:ascii="Times New Roman" w:hAnsi="Times New Roman" w:cs="Times New Roman"/>
          <w:sz w:val="24"/>
          <w:szCs w:val="24"/>
        </w:rPr>
        <w:t xml:space="preserve">(форма </w:t>
      </w:r>
      <w:proofErr w:type="spellStart"/>
      <w:r w:rsidRPr="00FE072E">
        <w:rPr>
          <w:rFonts w:ascii="Times New Roman" w:hAnsi="Times New Roman" w:cs="Times New Roman"/>
          <w:sz w:val="24"/>
          <w:szCs w:val="24"/>
        </w:rPr>
        <w:t>подається</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Учасником</w:t>
      </w:r>
      <w:proofErr w:type="spellEnd"/>
      <w:r w:rsidRPr="00FE072E">
        <w:rPr>
          <w:rFonts w:ascii="Times New Roman" w:hAnsi="Times New Roman" w:cs="Times New Roman"/>
          <w:sz w:val="24"/>
          <w:szCs w:val="24"/>
        </w:rPr>
        <w:t xml:space="preserve"> на </w:t>
      </w:r>
      <w:proofErr w:type="spellStart"/>
      <w:r w:rsidRPr="00FE072E">
        <w:rPr>
          <w:rFonts w:ascii="Times New Roman" w:hAnsi="Times New Roman" w:cs="Times New Roman"/>
          <w:sz w:val="24"/>
          <w:szCs w:val="24"/>
        </w:rPr>
        <w:t>фірмовому</w:t>
      </w:r>
      <w:proofErr w:type="spellEnd"/>
      <w:r w:rsidRPr="00FE072E">
        <w:rPr>
          <w:rFonts w:ascii="Times New Roman" w:hAnsi="Times New Roman" w:cs="Times New Roman"/>
          <w:sz w:val="24"/>
          <w:szCs w:val="24"/>
        </w:rPr>
        <w:t xml:space="preserve"> бланку </w:t>
      </w:r>
      <w:proofErr w:type="spellStart"/>
      <w:r w:rsidRPr="00FE072E">
        <w:rPr>
          <w:rFonts w:ascii="Times New Roman" w:hAnsi="Times New Roman" w:cs="Times New Roman"/>
          <w:sz w:val="24"/>
          <w:szCs w:val="24"/>
        </w:rPr>
        <w:t>Учасника</w:t>
      </w:r>
      <w:proofErr w:type="spellEnd"/>
      <w:r w:rsidRPr="00FE072E">
        <w:rPr>
          <w:rFonts w:ascii="Times New Roman" w:hAnsi="Times New Roman" w:cs="Times New Roman"/>
          <w:sz w:val="24"/>
          <w:szCs w:val="24"/>
        </w:rPr>
        <w:t xml:space="preserve"> (за </w:t>
      </w:r>
      <w:proofErr w:type="spellStart"/>
      <w:r w:rsidRPr="00FE072E">
        <w:rPr>
          <w:rFonts w:ascii="Times New Roman" w:hAnsi="Times New Roman" w:cs="Times New Roman"/>
          <w:sz w:val="24"/>
          <w:szCs w:val="24"/>
        </w:rPr>
        <w:t>наявності</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із</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зазначенням</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дати</w:t>
      </w:r>
      <w:proofErr w:type="spellEnd"/>
      <w:r w:rsidRPr="00FE072E">
        <w:rPr>
          <w:rFonts w:ascii="Times New Roman" w:hAnsi="Times New Roman" w:cs="Times New Roman"/>
          <w:sz w:val="24"/>
          <w:szCs w:val="24"/>
        </w:rPr>
        <w:t xml:space="preserve"> та </w:t>
      </w:r>
      <w:proofErr w:type="spellStart"/>
      <w:r w:rsidRPr="00FE072E">
        <w:rPr>
          <w:rFonts w:ascii="Times New Roman" w:hAnsi="Times New Roman" w:cs="Times New Roman"/>
          <w:sz w:val="24"/>
          <w:szCs w:val="24"/>
        </w:rPr>
        <w:t>вихідного</w:t>
      </w:r>
      <w:proofErr w:type="spellEnd"/>
      <w:r w:rsidRPr="00FE072E">
        <w:rPr>
          <w:rFonts w:ascii="Times New Roman" w:hAnsi="Times New Roman" w:cs="Times New Roman"/>
          <w:sz w:val="24"/>
          <w:szCs w:val="24"/>
        </w:rPr>
        <w:t xml:space="preserve"> номера </w:t>
      </w:r>
      <w:proofErr w:type="spellStart"/>
      <w:r w:rsidRPr="00FE072E">
        <w:rPr>
          <w:rFonts w:ascii="Times New Roman" w:hAnsi="Times New Roman" w:cs="Times New Roman"/>
          <w:sz w:val="24"/>
          <w:szCs w:val="24"/>
        </w:rPr>
        <w:t>реєстрації</w:t>
      </w:r>
      <w:proofErr w:type="spellEnd"/>
      <w:r w:rsidRPr="00FE072E">
        <w:rPr>
          <w:rFonts w:ascii="Times New Roman" w:hAnsi="Times New Roman" w:cs="Times New Roman"/>
          <w:sz w:val="24"/>
          <w:szCs w:val="24"/>
        </w:rPr>
        <w:t xml:space="preserve"> за </w:t>
      </w:r>
      <w:proofErr w:type="spellStart"/>
      <w:r w:rsidRPr="00FE072E">
        <w:rPr>
          <w:rFonts w:ascii="Times New Roman" w:hAnsi="Times New Roman" w:cs="Times New Roman"/>
          <w:sz w:val="24"/>
          <w:szCs w:val="24"/>
        </w:rPr>
        <w:t>підписом</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керівника</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прізвище</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ініціали</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Учасника</w:t>
      </w:r>
      <w:proofErr w:type="spellEnd"/>
      <w:r w:rsidRPr="00FE072E">
        <w:rPr>
          <w:rFonts w:ascii="Times New Roman" w:hAnsi="Times New Roman" w:cs="Times New Roman"/>
          <w:sz w:val="24"/>
          <w:szCs w:val="24"/>
        </w:rPr>
        <w:t xml:space="preserve"> з </w:t>
      </w:r>
      <w:proofErr w:type="spellStart"/>
      <w:r w:rsidRPr="00FE072E">
        <w:rPr>
          <w:rFonts w:ascii="Times New Roman" w:hAnsi="Times New Roman" w:cs="Times New Roman"/>
          <w:sz w:val="24"/>
          <w:szCs w:val="24"/>
        </w:rPr>
        <w:t>проставленням</w:t>
      </w:r>
      <w:proofErr w:type="spellEnd"/>
      <w:r w:rsidRPr="00FE072E">
        <w:rPr>
          <w:rFonts w:ascii="Times New Roman" w:hAnsi="Times New Roman" w:cs="Times New Roman"/>
          <w:sz w:val="24"/>
          <w:szCs w:val="24"/>
        </w:rPr>
        <w:t xml:space="preserve"> печатки (у </w:t>
      </w:r>
      <w:proofErr w:type="spellStart"/>
      <w:r w:rsidRPr="00FE072E">
        <w:rPr>
          <w:rFonts w:ascii="Times New Roman" w:hAnsi="Times New Roman" w:cs="Times New Roman"/>
          <w:sz w:val="24"/>
          <w:szCs w:val="24"/>
        </w:rPr>
        <w:t>разі</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її</w:t>
      </w:r>
      <w:proofErr w:type="spellEnd"/>
      <w:r w:rsidRPr="00FE072E">
        <w:rPr>
          <w:rFonts w:ascii="Times New Roman" w:hAnsi="Times New Roman" w:cs="Times New Roman"/>
          <w:sz w:val="24"/>
          <w:szCs w:val="24"/>
        </w:rPr>
        <w:t xml:space="preserve"> </w:t>
      </w:r>
      <w:proofErr w:type="spellStart"/>
      <w:r w:rsidRPr="00FE072E">
        <w:rPr>
          <w:rFonts w:ascii="Times New Roman" w:hAnsi="Times New Roman" w:cs="Times New Roman"/>
          <w:sz w:val="24"/>
          <w:szCs w:val="24"/>
        </w:rPr>
        <w:t>використання</w:t>
      </w:r>
      <w:proofErr w:type="spellEnd"/>
      <w:r w:rsidRPr="00FE072E">
        <w:rPr>
          <w:rFonts w:ascii="Times New Roman" w:hAnsi="Times New Roman" w:cs="Times New Roman"/>
          <w:sz w:val="24"/>
          <w:szCs w:val="24"/>
        </w:rPr>
        <w:t xml:space="preserve">). </w:t>
      </w:r>
    </w:p>
    <w:p w14:paraId="16F3F3BE" w14:textId="77777777" w:rsidR="00FA56F2" w:rsidRDefault="00FA56F2" w:rsidP="00FE072E">
      <w:pPr>
        <w:pStyle w:val="ab"/>
        <w:jc w:val="center"/>
        <w:rPr>
          <w:rFonts w:ascii="Times New Roman" w:hAnsi="Times New Roman" w:cs="Times New Roman"/>
          <w:b/>
          <w:i/>
          <w:sz w:val="24"/>
          <w:szCs w:val="24"/>
          <w:u w:val="single"/>
        </w:rPr>
      </w:pPr>
    </w:p>
    <w:p w14:paraId="728EF323" w14:textId="2F778346" w:rsidR="00FE072E" w:rsidRPr="00FE072E" w:rsidRDefault="00FE072E" w:rsidP="00FE072E">
      <w:pPr>
        <w:pStyle w:val="ab"/>
        <w:jc w:val="center"/>
        <w:rPr>
          <w:rFonts w:ascii="Times New Roman" w:hAnsi="Times New Roman" w:cs="Times New Roman"/>
          <w:i/>
          <w:sz w:val="24"/>
          <w:szCs w:val="24"/>
        </w:rPr>
      </w:pPr>
      <w:proofErr w:type="spellStart"/>
      <w:r w:rsidRPr="00FA56F2">
        <w:rPr>
          <w:rFonts w:ascii="Times New Roman" w:hAnsi="Times New Roman" w:cs="Times New Roman"/>
          <w:bCs/>
          <w:i/>
          <w:sz w:val="24"/>
          <w:szCs w:val="24"/>
          <w:u w:val="single"/>
        </w:rPr>
        <w:t>Учасник</w:t>
      </w:r>
      <w:proofErr w:type="spellEnd"/>
      <w:r w:rsidRPr="00FA56F2">
        <w:rPr>
          <w:rFonts w:ascii="Times New Roman" w:hAnsi="Times New Roman" w:cs="Times New Roman"/>
          <w:bCs/>
          <w:i/>
          <w:sz w:val="24"/>
          <w:szCs w:val="24"/>
          <w:u w:val="single"/>
        </w:rPr>
        <w:t xml:space="preserve"> не повинен </w:t>
      </w:r>
      <w:proofErr w:type="spellStart"/>
      <w:r w:rsidRPr="00FA56F2">
        <w:rPr>
          <w:rFonts w:ascii="Times New Roman" w:hAnsi="Times New Roman" w:cs="Times New Roman"/>
          <w:bCs/>
          <w:i/>
          <w:sz w:val="24"/>
          <w:szCs w:val="24"/>
          <w:u w:val="single"/>
        </w:rPr>
        <w:t>відступати</w:t>
      </w:r>
      <w:proofErr w:type="spellEnd"/>
      <w:r w:rsidRPr="00FA56F2">
        <w:rPr>
          <w:rFonts w:ascii="Times New Roman" w:hAnsi="Times New Roman" w:cs="Times New Roman"/>
          <w:bCs/>
          <w:i/>
          <w:sz w:val="24"/>
          <w:szCs w:val="24"/>
          <w:u w:val="single"/>
        </w:rPr>
        <w:t xml:space="preserve"> </w:t>
      </w:r>
      <w:proofErr w:type="spellStart"/>
      <w:r w:rsidRPr="00FA56F2">
        <w:rPr>
          <w:rFonts w:ascii="Times New Roman" w:hAnsi="Times New Roman" w:cs="Times New Roman"/>
          <w:bCs/>
          <w:i/>
          <w:sz w:val="24"/>
          <w:szCs w:val="24"/>
          <w:u w:val="single"/>
        </w:rPr>
        <w:t>від</w:t>
      </w:r>
      <w:proofErr w:type="spellEnd"/>
      <w:r w:rsidRPr="00FA56F2">
        <w:rPr>
          <w:rFonts w:ascii="Times New Roman" w:hAnsi="Times New Roman" w:cs="Times New Roman"/>
          <w:bCs/>
          <w:i/>
          <w:sz w:val="24"/>
          <w:szCs w:val="24"/>
          <w:u w:val="single"/>
        </w:rPr>
        <w:t xml:space="preserve"> </w:t>
      </w:r>
      <w:proofErr w:type="spellStart"/>
      <w:r w:rsidRPr="00FA56F2">
        <w:rPr>
          <w:rFonts w:ascii="Times New Roman" w:hAnsi="Times New Roman" w:cs="Times New Roman"/>
          <w:bCs/>
          <w:i/>
          <w:sz w:val="24"/>
          <w:szCs w:val="24"/>
          <w:u w:val="single"/>
        </w:rPr>
        <w:t>даної</w:t>
      </w:r>
      <w:proofErr w:type="spellEnd"/>
      <w:r w:rsidRPr="00FA56F2">
        <w:rPr>
          <w:rFonts w:ascii="Times New Roman" w:hAnsi="Times New Roman" w:cs="Times New Roman"/>
          <w:bCs/>
          <w:i/>
          <w:sz w:val="24"/>
          <w:szCs w:val="24"/>
          <w:u w:val="single"/>
        </w:rPr>
        <w:t xml:space="preserve"> </w:t>
      </w:r>
      <w:proofErr w:type="spellStart"/>
      <w:r w:rsidRPr="00FA56F2">
        <w:rPr>
          <w:rFonts w:ascii="Times New Roman" w:hAnsi="Times New Roman" w:cs="Times New Roman"/>
          <w:bCs/>
          <w:i/>
          <w:sz w:val="24"/>
          <w:szCs w:val="24"/>
          <w:u w:val="single"/>
        </w:rPr>
        <w:t>форми</w:t>
      </w:r>
      <w:proofErr w:type="spellEnd"/>
      <w:r w:rsidRPr="00FE072E">
        <w:rPr>
          <w:rFonts w:ascii="Times New Roman" w:hAnsi="Times New Roman" w:cs="Times New Roman"/>
          <w:i/>
          <w:sz w:val="24"/>
          <w:szCs w:val="24"/>
        </w:rPr>
        <w:t>)</w:t>
      </w:r>
    </w:p>
    <w:p w14:paraId="71127581" w14:textId="77777777" w:rsidR="00FE072E" w:rsidRPr="00FE072E" w:rsidRDefault="00FE072E" w:rsidP="00FE072E">
      <w:pPr>
        <w:pStyle w:val="ab"/>
        <w:jc w:val="center"/>
        <w:rPr>
          <w:rFonts w:ascii="Times New Roman" w:hAnsi="Times New Roman" w:cs="Times New Roman"/>
          <w:i/>
          <w:sz w:val="24"/>
          <w:szCs w:val="24"/>
        </w:rPr>
      </w:pPr>
    </w:p>
    <w:p w14:paraId="6C32D65D" w14:textId="77777777" w:rsidR="00FE072E" w:rsidRPr="00FE072E" w:rsidRDefault="00FE072E" w:rsidP="00FE072E">
      <w:pPr>
        <w:pStyle w:val="ab"/>
        <w:jc w:val="center"/>
        <w:rPr>
          <w:rFonts w:ascii="Times New Roman" w:hAnsi="Times New Roman" w:cs="Times New Roman"/>
          <w:b/>
          <w:sz w:val="24"/>
          <w:szCs w:val="24"/>
        </w:rPr>
      </w:pPr>
    </w:p>
    <w:p w14:paraId="75569B67" w14:textId="77777777" w:rsidR="00FE072E" w:rsidRPr="00FE072E" w:rsidRDefault="00FE072E" w:rsidP="00FE072E">
      <w:pPr>
        <w:pStyle w:val="ab"/>
        <w:jc w:val="center"/>
        <w:rPr>
          <w:rFonts w:ascii="Times New Roman" w:hAnsi="Times New Roman" w:cs="Times New Roman"/>
          <w:b/>
          <w:sz w:val="24"/>
          <w:szCs w:val="24"/>
        </w:rPr>
      </w:pPr>
      <w:r w:rsidRPr="00FE072E">
        <w:rPr>
          <w:rFonts w:ascii="Times New Roman" w:hAnsi="Times New Roman" w:cs="Times New Roman"/>
          <w:b/>
          <w:sz w:val="24"/>
          <w:szCs w:val="24"/>
        </w:rPr>
        <w:t xml:space="preserve">ГАРАНТІЙНИЙ ЛИСТ </w:t>
      </w:r>
    </w:p>
    <w:p w14:paraId="1694B4BC" w14:textId="77777777" w:rsidR="00FE072E" w:rsidRPr="00FE072E" w:rsidRDefault="00FE072E" w:rsidP="00FE072E">
      <w:pPr>
        <w:pStyle w:val="ab"/>
        <w:jc w:val="center"/>
        <w:rPr>
          <w:rFonts w:ascii="Times New Roman" w:hAnsi="Times New Roman" w:cs="Times New Roman"/>
          <w:b/>
          <w:sz w:val="24"/>
          <w:szCs w:val="24"/>
        </w:rPr>
      </w:pPr>
    </w:p>
    <w:p w14:paraId="61E63C94" w14:textId="63B97064" w:rsidR="00FE072E" w:rsidRPr="00FE072E" w:rsidRDefault="00FE072E" w:rsidP="00FE072E">
      <w:pPr>
        <w:tabs>
          <w:tab w:val="left" w:pos="5220"/>
        </w:tabs>
        <w:spacing w:after="0" w:line="240" w:lineRule="auto"/>
        <w:jc w:val="both"/>
        <w:rPr>
          <w:rFonts w:ascii="Times New Roman" w:hAnsi="Times New Roman" w:cs="Times New Roman"/>
          <w:bCs/>
          <w:sz w:val="24"/>
          <w:szCs w:val="24"/>
        </w:rPr>
      </w:pPr>
      <w:r w:rsidRPr="00FE072E">
        <w:rPr>
          <w:rFonts w:ascii="Times New Roman" w:hAnsi="Times New Roman" w:cs="Times New Roman"/>
          <w:bCs/>
          <w:sz w:val="24"/>
          <w:szCs w:val="24"/>
        </w:rPr>
        <w:t>«Ми _______________________ (</w:t>
      </w:r>
      <w:proofErr w:type="spellStart"/>
      <w:r w:rsidRPr="00FE072E">
        <w:rPr>
          <w:rFonts w:ascii="Times New Roman" w:hAnsi="Times New Roman" w:cs="Times New Roman"/>
          <w:bCs/>
          <w:sz w:val="24"/>
          <w:szCs w:val="24"/>
        </w:rPr>
        <w:t>назва</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Учасника</w:t>
      </w:r>
      <w:proofErr w:type="spellEnd"/>
      <w:r w:rsidRPr="00FE072E">
        <w:rPr>
          <w:rFonts w:ascii="Times New Roman" w:hAnsi="Times New Roman" w:cs="Times New Roman"/>
          <w:bCs/>
          <w:sz w:val="24"/>
          <w:szCs w:val="24"/>
        </w:rPr>
        <w:t xml:space="preserve">) – </w:t>
      </w:r>
      <w:proofErr w:type="spellStart"/>
      <w:r w:rsidRPr="00FE072E">
        <w:rPr>
          <w:rFonts w:ascii="Times New Roman" w:hAnsi="Times New Roman" w:cs="Times New Roman"/>
          <w:bCs/>
          <w:sz w:val="24"/>
          <w:szCs w:val="24"/>
        </w:rPr>
        <w:t>Учасник</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процедури</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закупівлі</w:t>
      </w:r>
      <w:proofErr w:type="spellEnd"/>
      <w:r w:rsidRPr="00FE072E">
        <w:rPr>
          <w:rFonts w:ascii="Times New Roman" w:hAnsi="Times New Roman" w:cs="Times New Roman"/>
          <w:bCs/>
          <w:sz w:val="24"/>
          <w:szCs w:val="24"/>
        </w:rPr>
        <w:t xml:space="preserve">:   </w:t>
      </w:r>
      <w:r w:rsidRPr="006C5A44">
        <w:rPr>
          <w:rFonts w:ascii="Times New Roman" w:hAnsi="Times New Roman" w:cs="Times New Roman"/>
          <w:b/>
          <w:sz w:val="24"/>
          <w:szCs w:val="24"/>
          <w:lang w:val="uk-UA"/>
        </w:rPr>
        <w:t>ДК 021:2015 - 55240000-4 – Послуги центрів і будинків відпочинку (Послуги з оздоровлення дітей пільгових категорій в дитячих закладах оздоровлення і відпочинку)</w:t>
      </w:r>
      <w:r w:rsidRPr="00FE072E">
        <w:rPr>
          <w:rFonts w:ascii="Times New Roman" w:hAnsi="Times New Roman" w:cs="Times New Roman"/>
          <w:bCs/>
          <w:sz w:val="24"/>
          <w:szCs w:val="24"/>
          <w:lang w:val="uk-UA"/>
        </w:rPr>
        <w:t xml:space="preserve"> </w:t>
      </w:r>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гарантуємо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що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ціна</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тендерної</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пропозиції</w:t>
      </w:r>
      <w:proofErr w:type="spellEnd"/>
      <w:r w:rsidRPr="00FE072E">
        <w:rPr>
          <w:rFonts w:ascii="Times New Roman" w:hAnsi="Times New Roman" w:cs="Times New Roman"/>
          <w:bCs/>
          <w:sz w:val="24"/>
          <w:szCs w:val="24"/>
        </w:rPr>
        <w:t xml:space="preserve"> на </w:t>
      </w:r>
      <w:proofErr w:type="spellStart"/>
      <w:r w:rsidRPr="00FE072E">
        <w:rPr>
          <w:rFonts w:ascii="Times New Roman" w:hAnsi="Times New Roman" w:cs="Times New Roman"/>
          <w:bCs/>
          <w:sz w:val="24"/>
          <w:szCs w:val="24"/>
        </w:rPr>
        <w:t>вказану</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вище</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закупівлю</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розрахована</w:t>
      </w:r>
      <w:proofErr w:type="spellEnd"/>
      <w:r w:rsidRPr="00FE072E">
        <w:rPr>
          <w:rFonts w:ascii="Times New Roman" w:hAnsi="Times New Roman" w:cs="Times New Roman"/>
          <w:bCs/>
          <w:sz w:val="24"/>
          <w:szCs w:val="24"/>
        </w:rPr>
        <w:t xml:space="preserve"> нами </w:t>
      </w:r>
      <w:proofErr w:type="spellStart"/>
      <w:r w:rsidRPr="00FE072E">
        <w:rPr>
          <w:rFonts w:ascii="Times New Roman" w:hAnsi="Times New Roman" w:cs="Times New Roman"/>
          <w:bCs/>
          <w:sz w:val="24"/>
          <w:szCs w:val="24"/>
        </w:rPr>
        <w:t>відповідно</w:t>
      </w:r>
      <w:proofErr w:type="spellEnd"/>
      <w:r w:rsidRPr="00FE072E">
        <w:rPr>
          <w:rFonts w:ascii="Times New Roman" w:hAnsi="Times New Roman" w:cs="Times New Roman"/>
          <w:bCs/>
          <w:sz w:val="24"/>
          <w:szCs w:val="24"/>
        </w:rPr>
        <w:t xml:space="preserve"> до </w:t>
      </w:r>
      <w:proofErr w:type="spellStart"/>
      <w:r w:rsidRPr="00FE072E">
        <w:rPr>
          <w:rFonts w:ascii="Times New Roman" w:hAnsi="Times New Roman" w:cs="Times New Roman"/>
          <w:bCs/>
          <w:sz w:val="24"/>
          <w:szCs w:val="24"/>
        </w:rPr>
        <w:t>вимог</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технічної</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специфікації</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технічного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завдання</w:t>
      </w:r>
      <w:proofErr w:type="spellEnd"/>
      <w:r w:rsidRPr="00FE072E">
        <w:rPr>
          <w:rFonts w:ascii="Times New Roman" w:hAnsi="Times New Roman" w:cs="Times New Roman"/>
          <w:bCs/>
          <w:sz w:val="24"/>
          <w:szCs w:val="24"/>
        </w:rPr>
        <w:t xml:space="preserve">) і </w:t>
      </w:r>
      <w:proofErr w:type="spellStart"/>
      <w:r w:rsidRPr="00FE072E">
        <w:rPr>
          <w:rFonts w:ascii="Times New Roman" w:hAnsi="Times New Roman" w:cs="Times New Roman"/>
          <w:bCs/>
          <w:sz w:val="24"/>
          <w:szCs w:val="24"/>
        </w:rPr>
        <w:t>вимог</w:t>
      </w:r>
      <w:proofErr w:type="spellEnd"/>
      <w:r w:rsidRPr="00FE072E">
        <w:rPr>
          <w:rFonts w:ascii="Times New Roman" w:hAnsi="Times New Roman" w:cs="Times New Roman"/>
          <w:bCs/>
          <w:sz w:val="24"/>
          <w:szCs w:val="24"/>
        </w:rPr>
        <w:t xml:space="preserve"> чинного </w:t>
      </w:r>
      <w:proofErr w:type="spellStart"/>
      <w:r w:rsidRPr="00FE072E">
        <w:rPr>
          <w:rFonts w:ascii="Times New Roman" w:hAnsi="Times New Roman" w:cs="Times New Roman"/>
          <w:bCs/>
          <w:sz w:val="24"/>
          <w:szCs w:val="24"/>
        </w:rPr>
        <w:t>законодавства</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України</w:t>
      </w:r>
      <w:proofErr w:type="spellEnd"/>
      <w:r w:rsidRPr="00FE072E">
        <w:rPr>
          <w:rFonts w:ascii="Times New Roman" w:hAnsi="Times New Roman" w:cs="Times New Roman"/>
          <w:bCs/>
          <w:sz w:val="24"/>
          <w:szCs w:val="24"/>
        </w:rPr>
        <w:t xml:space="preserve"> та </w:t>
      </w:r>
      <w:proofErr w:type="spellStart"/>
      <w:r w:rsidRPr="00FE072E">
        <w:rPr>
          <w:rFonts w:ascii="Times New Roman" w:hAnsi="Times New Roman" w:cs="Times New Roman"/>
          <w:bCs/>
          <w:sz w:val="24"/>
          <w:szCs w:val="24"/>
        </w:rPr>
        <w:t>включає</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усі</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витрати</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податкові</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збори</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що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сплачуються</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або</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мають</w:t>
      </w:r>
      <w:proofErr w:type="spellEnd"/>
      <w:r w:rsidRPr="00FE072E">
        <w:rPr>
          <w:rFonts w:ascii="Times New Roman" w:hAnsi="Times New Roman" w:cs="Times New Roman"/>
          <w:bCs/>
          <w:sz w:val="24"/>
          <w:szCs w:val="24"/>
        </w:rPr>
        <w:t xml:space="preserve"> бути </w:t>
      </w:r>
      <w:proofErr w:type="spellStart"/>
      <w:r w:rsidRPr="00FE072E">
        <w:rPr>
          <w:rFonts w:ascii="Times New Roman" w:hAnsi="Times New Roman" w:cs="Times New Roman"/>
          <w:bCs/>
          <w:sz w:val="24"/>
          <w:szCs w:val="24"/>
        </w:rPr>
        <w:t>сплачені</w:t>
      </w:r>
      <w:proofErr w:type="spellEnd"/>
      <w:r w:rsidRPr="00FE072E">
        <w:rPr>
          <w:rFonts w:ascii="Times New Roman" w:hAnsi="Times New Roman" w:cs="Times New Roman"/>
          <w:bCs/>
          <w:sz w:val="24"/>
          <w:szCs w:val="24"/>
        </w:rPr>
        <w:t>.</w:t>
      </w:r>
    </w:p>
    <w:p w14:paraId="58AEE104" w14:textId="77777777" w:rsidR="00FE072E" w:rsidRPr="00FE072E" w:rsidRDefault="00FE072E" w:rsidP="00FE072E">
      <w:pPr>
        <w:pStyle w:val="ab"/>
        <w:jc w:val="both"/>
        <w:rPr>
          <w:rFonts w:ascii="Times New Roman" w:hAnsi="Times New Roman" w:cs="Times New Roman"/>
          <w:b/>
          <w:sz w:val="24"/>
          <w:szCs w:val="24"/>
        </w:rPr>
      </w:pPr>
    </w:p>
    <w:p w14:paraId="47FB3BD5" w14:textId="77777777" w:rsidR="00FE072E" w:rsidRPr="006C5A44" w:rsidRDefault="00FE072E" w:rsidP="00FE072E">
      <w:pPr>
        <w:jc w:val="both"/>
        <w:rPr>
          <w:rFonts w:ascii="Times New Roman" w:eastAsia="Calibri" w:hAnsi="Times New Roman" w:cs="Times New Roman"/>
          <w:bCs/>
          <w:i/>
          <w:iCs/>
          <w:sz w:val="24"/>
          <w:szCs w:val="24"/>
          <w:lang w:eastAsia="ru-RU"/>
        </w:rPr>
      </w:pPr>
      <w:proofErr w:type="spellStart"/>
      <w:r w:rsidRPr="006C5A44">
        <w:rPr>
          <w:rFonts w:ascii="Times New Roman" w:eastAsia="Calibri" w:hAnsi="Times New Roman" w:cs="Times New Roman"/>
          <w:b/>
          <w:sz w:val="24"/>
          <w:szCs w:val="24"/>
          <w:lang w:eastAsia="ru-RU"/>
        </w:rPr>
        <w:t>Керівник</w:t>
      </w:r>
      <w:proofErr w:type="spellEnd"/>
      <w:r w:rsidRPr="006C5A44">
        <w:rPr>
          <w:rFonts w:ascii="Times New Roman" w:eastAsia="Calibri" w:hAnsi="Times New Roman" w:cs="Times New Roman"/>
          <w:b/>
          <w:sz w:val="24"/>
          <w:szCs w:val="24"/>
          <w:lang w:eastAsia="ru-RU"/>
        </w:rPr>
        <w:t xml:space="preserve"> </w:t>
      </w:r>
      <w:proofErr w:type="spellStart"/>
      <w:r w:rsidRPr="006C5A44">
        <w:rPr>
          <w:rFonts w:ascii="Times New Roman" w:eastAsia="Calibri" w:hAnsi="Times New Roman" w:cs="Times New Roman"/>
          <w:b/>
          <w:sz w:val="24"/>
          <w:szCs w:val="24"/>
          <w:lang w:eastAsia="ru-RU"/>
        </w:rPr>
        <w:t>або</w:t>
      </w:r>
      <w:proofErr w:type="spellEnd"/>
      <w:r w:rsidRPr="006C5A44">
        <w:rPr>
          <w:rFonts w:ascii="Times New Roman" w:eastAsia="Calibri" w:hAnsi="Times New Roman" w:cs="Times New Roman"/>
          <w:b/>
          <w:sz w:val="24"/>
          <w:szCs w:val="24"/>
          <w:lang w:eastAsia="ru-RU"/>
        </w:rPr>
        <w:t xml:space="preserve"> </w:t>
      </w:r>
      <w:proofErr w:type="spellStart"/>
      <w:r w:rsidRPr="006C5A44">
        <w:rPr>
          <w:rFonts w:ascii="Times New Roman" w:eastAsia="Calibri" w:hAnsi="Times New Roman" w:cs="Times New Roman"/>
          <w:b/>
          <w:sz w:val="24"/>
          <w:szCs w:val="24"/>
          <w:lang w:eastAsia="ru-RU"/>
        </w:rPr>
        <w:t>Уповноважена</w:t>
      </w:r>
      <w:proofErr w:type="spellEnd"/>
      <w:r w:rsidRPr="006C5A44">
        <w:rPr>
          <w:rFonts w:ascii="Times New Roman" w:eastAsia="Calibri" w:hAnsi="Times New Roman" w:cs="Times New Roman"/>
          <w:b/>
          <w:sz w:val="24"/>
          <w:szCs w:val="24"/>
          <w:lang w:eastAsia="ru-RU"/>
        </w:rPr>
        <w:t xml:space="preserve"> особа</w:t>
      </w:r>
      <w:r w:rsidRPr="00FE072E">
        <w:rPr>
          <w:rFonts w:ascii="Times New Roman" w:eastAsia="Calibri" w:hAnsi="Times New Roman" w:cs="Times New Roman"/>
          <w:bCs/>
          <w:sz w:val="24"/>
          <w:szCs w:val="24"/>
          <w:lang w:eastAsia="ru-RU"/>
        </w:rPr>
        <w:t xml:space="preserve"> </w:t>
      </w:r>
      <w:r w:rsidRPr="006C5A44">
        <w:rPr>
          <w:rFonts w:ascii="Times New Roman" w:eastAsia="Calibri" w:hAnsi="Times New Roman" w:cs="Times New Roman"/>
          <w:bCs/>
          <w:i/>
          <w:iCs/>
          <w:sz w:val="24"/>
          <w:szCs w:val="24"/>
          <w:lang w:eastAsia="ru-RU"/>
        </w:rPr>
        <w:t>(</w:t>
      </w:r>
      <w:proofErr w:type="spellStart"/>
      <w:r w:rsidRPr="006C5A44">
        <w:rPr>
          <w:rFonts w:ascii="Times New Roman" w:eastAsia="Calibri" w:hAnsi="Times New Roman" w:cs="Times New Roman"/>
          <w:bCs/>
          <w:i/>
          <w:iCs/>
          <w:sz w:val="24"/>
          <w:szCs w:val="24"/>
          <w:lang w:eastAsia="ru-RU"/>
        </w:rPr>
        <w:t>назва</w:t>
      </w:r>
      <w:proofErr w:type="spellEnd"/>
      <w:r w:rsidRPr="006C5A44">
        <w:rPr>
          <w:rFonts w:ascii="Times New Roman" w:eastAsia="Calibri" w:hAnsi="Times New Roman" w:cs="Times New Roman"/>
          <w:bCs/>
          <w:i/>
          <w:iCs/>
          <w:sz w:val="24"/>
          <w:szCs w:val="24"/>
          <w:lang w:eastAsia="ru-RU"/>
        </w:rPr>
        <w:t xml:space="preserve"> посади, </w:t>
      </w:r>
      <w:proofErr w:type="spellStart"/>
      <w:r w:rsidRPr="006C5A44">
        <w:rPr>
          <w:rFonts w:ascii="Times New Roman" w:eastAsia="Calibri" w:hAnsi="Times New Roman" w:cs="Times New Roman"/>
          <w:bCs/>
          <w:i/>
          <w:iCs/>
          <w:sz w:val="24"/>
          <w:szCs w:val="24"/>
          <w:lang w:eastAsia="ru-RU"/>
        </w:rPr>
        <w:t>прізвище</w:t>
      </w:r>
      <w:proofErr w:type="spellEnd"/>
      <w:r w:rsidRPr="006C5A44">
        <w:rPr>
          <w:rFonts w:ascii="Times New Roman" w:eastAsia="Calibri" w:hAnsi="Times New Roman" w:cs="Times New Roman"/>
          <w:bCs/>
          <w:i/>
          <w:iCs/>
          <w:sz w:val="24"/>
          <w:szCs w:val="24"/>
          <w:lang w:eastAsia="ru-RU"/>
        </w:rPr>
        <w:t xml:space="preserve">, </w:t>
      </w:r>
      <w:proofErr w:type="spellStart"/>
      <w:r w:rsidRPr="006C5A44">
        <w:rPr>
          <w:rFonts w:ascii="Times New Roman" w:eastAsia="Calibri" w:hAnsi="Times New Roman" w:cs="Times New Roman"/>
          <w:bCs/>
          <w:i/>
          <w:iCs/>
          <w:sz w:val="24"/>
          <w:szCs w:val="24"/>
          <w:lang w:eastAsia="ru-RU"/>
        </w:rPr>
        <w:t>ініціали</w:t>
      </w:r>
      <w:proofErr w:type="spellEnd"/>
      <w:r w:rsidRPr="006C5A44">
        <w:rPr>
          <w:rFonts w:ascii="Times New Roman" w:eastAsia="Calibri" w:hAnsi="Times New Roman" w:cs="Times New Roman"/>
          <w:bCs/>
          <w:i/>
          <w:iCs/>
          <w:sz w:val="24"/>
          <w:szCs w:val="24"/>
          <w:lang w:eastAsia="ru-RU"/>
        </w:rPr>
        <w:t xml:space="preserve">, </w:t>
      </w:r>
      <w:proofErr w:type="spellStart"/>
      <w:r w:rsidRPr="006C5A44">
        <w:rPr>
          <w:rFonts w:ascii="Times New Roman" w:eastAsia="Calibri" w:hAnsi="Times New Roman" w:cs="Times New Roman"/>
          <w:bCs/>
          <w:i/>
          <w:iCs/>
          <w:sz w:val="24"/>
          <w:szCs w:val="24"/>
          <w:lang w:eastAsia="ru-RU"/>
        </w:rPr>
        <w:t>підпис</w:t>
      </w:r>
      <w:proofErr w:type="spellEnd"/>
      <w:r w:rsidRPr="006C5A44">
        <w:rPr>
          <w:rFonts w:ascii="Times New Roman" w:eastAsia="Calibri" w:hAnsi="Times New Roman" w:cs="Times New Roman"/>
          <w:bCs/>
          <w:i/>
          <w:iCs/>
          <w:sz w:val="24"/>
          <w:szCs w:val="24"/>
          <w:lang w:eastAsia="ru-RU"/>
        </w:rPr>
        <w:t xml:space="preserve">, </w:t>
      </w:r>
      <w:proofErr w:type="spellStart"/>
      <w:r w:rsidRPr="006C5A44">
        <w:rPr>
          <w:rFonts w:ascii="Times New Roman" w:eastAsia="Calibri" w:hAnsi="Times New Roman" w:cs="Times New Roman"/>
          <w:bCs/>
          <w:i/>
          <w:iCs/>
          <w:sz w:val="24"/>
          <w:szCs w:val="24"/>
          <w:lang w:eastAsia="ru-RU"/>
        </w:rPr>
        <w:t>відбиток</w:t>
      </w:r>
      <w:proofErr w:type="spellEnd"/>
      <w:r w:rsidRPr="006C5A44">
        <w:rPr>
          <w:rFonts w:ascii="Times New Roman" w:eastAsia="Calibri" w:hAnsi="Times New Roman" w:cs="Times New Roman"/>
          <w:bCs/>
          <w:i/>
          <w:iCs/>
          <w:sz w:val="24"/>
          <w:szCs w:val="24"/>
          <w:lang w:eastAsia="ru-RU"/>
        </w:rPr>
        <w:t xml:space="preserve"> печатки (у </w:t>
      </w:r>
      <w:proofErr w:type="spellStart"/>
      <w:r w:rsidRPr="006C5A44">
        <w:rPr>
          <w:rFonts w:ascii="Times New Roman" w:eastAsia="Calibri" w:hAnsi="Times New Roman" w:cs="Times New Roman"/>
          <w:bCs/>
          <w:i/>
          <w:iCs/>
          <w:sz w:val="24"/>
          <w:szCs w:val="24"/>
          <w:lang w:eastAsia="ru-RU"/>
        </w:rPr>
        <w:t>разі</w:t>
      </w:r>
      <w:proofErr w:type="spellEnd"/>
      <w:r w:rsidRPr="006C5A44">
        <w:rPr>
          <w:rFonts w:ascii="Times New Roman" w:eastAsia="Calibri" w:hAnsi="Times New Roman" w:cs="Times New Roman"/>
          <w:bCs/>
          <w:i/>
          <w:iCs/>
          <w:sz w:val="24"/>
          <w:szCs w:val="24"/>
          <w:lang w:eastAsia="ru-RU"/>
        </w:rPr>
        <w:t xml:space="preserve"> </w:t>
      </w:r>
      <w:proofErr w:type="spellStart"/>
      <w:r w:rsidRPr="006C5A44">
        <w:rPr>
          <w:rFonts w:ascii="Times New Roman" w:eastAsia="Calibri" w:hAnsi="Times New Roman" w:cs="Times New Roman"/>
          <w:bCs/>
          <w:i/>
          <w:iCs/>
          <w:sz w:val="24"/>
          <w:szCs w:val="24"/>
          <w:lang w:eastAsia="ru-RU"/>
        </w:rPr>
        <w:t>її</w:t>
      </w:r>
      <w:proofErr w:type="spellEnd"/>
      <w:r w:rsidRPr="006C5A44">
        <w:rPr>
          <w:rFonts w:ascii="Times New Roman" w:eastAsia="Calibri" w:hAnsi="Times New Roman" w:cs="Times New Roman"/>
          <w:bCs/>
          <w:i/>
          <w:iCs/>
          <w:sz w:val="24"/>
          <w:szCs w:val="24"/>
          <w:lang w:eastAsia="ru-RU"/>
        </w:rPr>
        <w:t xml:space="preserve"> </w:t>
      </w:r>
      <w:proofErr w:type="spellStart"/>
      <w:r w:rsidRPr="006C5A44">
        <w:rPr>
          <w:rFonts w:ascii="Times New Roman" w:eastAsia="Calibri" w:hAnsi="Times New Roman" w:cs="Times New Roman"/>
          <w:bCs/>
          <w:i/>
          <w:iCs/>
          <w:sz w:val="24"/>
          <w:szCs w:val="24"/>
          <w:lang w:eastAsia="ru-RU"/>
        </w:rPr>
        <w:t>використання</w:t>
      </w:r>
      <w:proofErr w:type="spellEnd"/>
      <w:r w:rsidRPr="006C5A44">
        <w:rPr>
          <w:rFonts w:ascii="Times New Roman" w:eastAsia="Calibri" w:hAnsi="Times New Roman" w:cs="Times New Roman"/>
          <w:bCs/>
          <w:i/>
          <w:iCs/>
          <w:sz w:val="24"/>
          <w:szCs w:val="24"/>
          <w:lang w:eastAsia="ru-RU"/>
        </w:rPr>
        <w:t xml:space="preserve">) </w:t>
      </w:r>
      <w:proofErr w:type="spellStart"/>
      <w:r w:rsidRPr="006C5A44">
        <w:rPr>
          <w:rFonts w:ascii="Times New Roman" w:eastAsia="Calibri" w:hAnsi="Times New Roman" w:cs="Times New Roman"/>
          <w:bCs/>
          <w:i/>
          <w:iCs/>
          <w:sz w:val="24"/>
          <w:szCs w:val="24"/>
          <w:lang w:eastAsia="ru-RU"/>
        </w:rPr>
        <w:t>Учасника</w:t>
      </w:r>
      <w:proofErr w:type="spellEnd"/>
      <w:r w:rsidRPr="006C5A44">
        <w:rPr>
          <w:rFonts w:ascii="Times New Roman" w:eastAsia="Calibri" w:hAnsi="Times New Roman" w:cs="Times New Roman"/>
          <w:bCs/>
          <w:i/>
          <w:iCs/>
          <w:sz w:val="24"/>
          <w:szCs w:val="24"/>
          <w:lang w:eastAsia="ru-RU"/>
        </w:rPr>
        <w:t xml:space="preserve">          </w:t>
      </w:r>
    </w:p>
    <w:p w14:paraId="220589ED" w14:textId="27DA754D" w:rsidR="00FE072E" w:rsidRDefault="00FE072E" w:rsidP="00FE072E">
      <w:pPr>
        <w:jc w:val="both"/>
        <w:rPr>
          <w:rFonts w:ascii="Times New Roman" w:eastAsia="Calibri" w:hAnsi="Times New Roman" w:cs="Times New Roman"/>
          <w:bCs/>
          <w:sz w:val="24"/>
          <w:szCs w:val="24"/>
          <w:lang w:eastAsia="ru-RU"/>
        </w:rPr>
      </w:pPr>
      <w:r w:rsidRPr="00FE072E">
        <w:rPr>
          <w:rFonts w:ascii="Times New Roman" w:eastAsia="Calibri" w:hAnsi="Times New Roman" w:cs="Times New Roman"/>
          <w:bCs/>
          <w:sz w:val="24"/>
          <w:szCs w:val="24"/>
          <w:lang w:eastAsia="ru-RU"/>
        </w:rPr>
        <w:t xml:space="preserve">               </w:t>
      </w:r>
    </w:p>
    <w:p w14:paraId="02D2C412" w14:textId="6AB8A9BF" w:rsidR="00FA56F2" w:rsidRDefault="00FA56F2" w:rsidP="00FE072E">
      <w:pPr>
        <w:jc w:val="both"/>
        <w:rPr>
          <w:rFonts w:ascii="Times New Roman" w:eastAsia="Calibri" w:hAnsi="Times New Roman" w:cs="Times New Roman"/>
          <w:bCs/>
          <w:sz w:val="24"/>
          <w:szCs w:val="24"/>
          <w:lang w:eastAsia="ru-RU"/>
        </w:rPr>
      </w:pPr>
    </w:p>
    <w:p w14:paraId="495501F8" w14:textId="77777777" w:rsidR="00FA56F2" w:rsidRPr="00FE072E" w:rsidRDefault="00FA56F2" w:rsidP="00FE072E">
      <w:pPr>
        <w:jc w:val="both"/>
        <w:rPr>
          <w:rFonts w:ascii="Times New Roman" w:hAnsi="Times New Roman" w:cs="Times New Roman"/>
          <w:bCs/>
          <w:sz w:val="24"/>
          <w:szCs w:val="24"/>
        </w:rPr>
      </w:pPr>
    </w:p>
    <w:p w14:paraId="4989044A" w14:textId="77777777" w:rsidR="00FE072E" w:rsidRPr="00FE072E" w:rsidRDefault="00FE072E" w:rsidP="00FE072E">
      <w:pPr>
        <w:spacing w:line="240" w:lineRule="auto"/>
        <w:ind w:firstLine="708"/>
        <w:jc w:val="both"/>
        <w:rPr>
          <w:rFonts w:ascii="Times New Roman" w:hAnsi="Times New Roman" w:cs="Times New Roman"/>
          <w:bCs/>
          <w:i/>
          <w:sz w:val="24"/>
          <w:szCs w:val="24"/>
        </w:rPr>
      </w:pPr>
      <w:r w:rsidRPr="00FE072E">
        <w:rPr>
          <w:rFonts w:ascii="Times New Roman" w:hAnsi="Times New Roman" w:cs="Times New Roman"/>
          <w:b/>
          <w:bCs/>
          <w:i/>
          <w:sz w:val="24"/>
          <w:szCs w:val="24"/>
        </w:rPr>
        <w:t>19. Скан-</w:t>
      </w:r>
      <w:proofErr w:type="spellStart"/>
      <w:r w:rsidRPr="00FE072E">
        <w:rPr>
          <w:rFonts w:ascii="Times New Roman" w:hAnsi="Times New Roman" w:cs="Times New Roman"/>
          <w:b/>
          <w:bCs/>
          <w:i/>
          <w:sz w:val="24"/>
          <w:szCs w:val="24"/>
        </w:rPr>
        <w:t>копія</w:t>
      </w:r>
      <w:proofErr w:type="spellEnd"/>
      <w:r w:rsidRPr="00FE072E">
        <w:rPr>
          <w:rFonts w:ascii="Times New Roman" w:hAnsi="Times New Roman" w:cs="Times New Roman"/>
          <w:b/>
          <w:bCs/>
          <w:i/>
          <w:sz w:val="24"/>
          <w:szCs w:val="24"/>
        </w:rPr>
        <w:t xml:space="preserve"> проекту договору</w:t>
      </w:r>
      <w:r w:rsidRPr="00FE072E">
        <w:rPr>
          <w:rFonts w:ascii="Times New Roman" w:hAnsi="Times New Roman" w:cs="Times New Roman"/>
          <w:bCs/>
          <w:sz w:val="24"/>
          <w:szCs w:val="24"/>
        </w:rPr>
        <w:t xml:space="preserve"> з </w:t>
      </w:r>
      <w:proofErr w:type="spellStart"/>
      <w:r w:rsidRPr="00FE072E">
        <w:rPr>
          <w:rFonts w:ascii="Times New Roman" w:hAnsi="Times New Roman" w:cs="Times New Roman"/>
          <w:bCs/>
          <w:sz w:val="24"/>
          <w:szCs w:val="24"/>
        </w:rPr>
        <w:t>підписами</w:t>
      </w:r>
      <w:proofErr w:type="spellEnd"/>
      <w:r w:rsidRPr="00FE072E">
        <w:rPr>
          <w:rFonts w:ascii="Times New Roman" w:hAnsi="Times New Roman" w:cs="Times New Roman"/>
          <w:bCs/>
          <w:sz w:val="24"/>
          <w:szCs w:val="24"/>
        </w:rPr>
        <w:t xml:space="preserve"> та печатками </w:t>
      </w:r>
      <w:proofErr w:type="spellStart"/>
      <w:r w:rsidRPr="00FE072E">
        <w:rPr>
          <w:rFonts w:ascii="Times New Roman" w:hAnsi="Times New Roman" w:cs="Times New Roman"/>
          <w:bCs/>
          <w:sz w:val="24"/>
          <w:szCs w:val="24"/>
        </w:rPr>
        <w:t>Учасника</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торгів</w:t>
      </w:r>
      <w:proofErr w:type="spellEnd"/>
      <w:r w:rsidRPr="00FE072E">
        <w:rPr>
          <w:rFonts w:ascii="Times New Roman" w:hAnsi="Times New Roman" w:cs="Times New Roman"/>
          <w:bCs/>
          <w:sz w:val="24"/>
          <w:szCs w:val="24"/>
        </w:rPr>
        <w:t xml:space="preserve"> на </w:t>
      </w:r>
      <w:proofErr w:type="spellStart"/>
      <w:r w:rsidRPr="00FE072E">
        <w:rPr>
          <w:rFonts w:ascii="Times New Roman" w:hAnsi="Times New Roman" w:cs="Times New Roman"/>
          <w:bCs/>
          <w:sz w:val="24"/>
          <w:szCs w:val="24"/>
        </w:rPr>
        <w:t>кожній</w:t>
      </w:r>
      <w:proofErr w:type="spellEnd"/>
      <w:r w:rsidRPr="00FE072E">
        <w:rPr>
          <w:rFonts w:ascii="Times New Roman" w:hAnsi="Times New Roman" w:cs="Times New Roman"/>
          <w:bCs/>
          <w:sz w:val="24"/>
          <w:szCs w:val="24"/>
        </w:rPr>
        <w:t xml:space="preserve"> </w:t>
      </w:r>
      <w:proofErr w:type="spellStart"/>
      <w:r w:rsidRPr="00FE072E">
        <w:rPr>
          <w:rFonts w:ascii="Times New Roman" w:hAnsi="Times New Roman" w:cs="Times New Roman"/>
          <w:bCs/>
          <w:sz w:val="24"/>
          <w:szCs w:val="24"/>
        </w:rPr>
        <w:t>сторінці</w:t>
      </w:r>
      <w:proofErr w:type="spellEnd"/>
      <w:r w:rsidRPr="00FE072E">
        <w:rPr>
          <w:rFonts w:ascii="Times New Roman" w:hAnsi="Times New Roman" w:cs="Times New Roman"/>
          <w:bCs/>
          <w:sz w:val="24"/>
          <w:szCs w:val="24"/>
        </w:rPr>
        <w:t xml:space="preserve"> проекту договору. </w:t>
      </w:r>
      <w:proofErr w:type="spellStart"/>
      <w:r w:rsidRPr="00FE072E">
        <w:rPr>
          <w:rFonts w:ascii="Times New Roman" w:hAnsi="Times New Roman" w:cs="Times New Roman"/>
          <w:bCs/>
          <w:i/>
          <w:sz w:val="24"/>
          <w:szCs w:val="24"/>
        </w:rPr>
        <w:t>Учасник</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видруковує</w:t>
      </w:r>
      <w:proofErr w:type="spellEnd"/>
      <w:r w:rsidRPr="00FE072E">
        <w:rPr>
          <w:rFonts w:ascii="Times New Roman" w:hAnsi="Times New Roman" w:cs="Times New Roman"/>
          <w:bCs/>
          <w:i/>
          <w:sz w:val="24"/>
          <w:szCs w:val="24"/>
        </w:rPr>
        <w:t xml:space="preserve"> проект договору (без </w:t>
      </w:r>
      <w:proofErr w:type="spellStart"/>
      <w:r w:rsidRPr="00FE072E">
        <w:rPr>
          <w:rFonts w:ascii="Times New Roman" w:hAnsi="Times New Roman" w:cs="Times New Roman"/>
          <w:bCs/>
          <w:i/>
          <w:sz w:val="24"/>
          <w:szCs w:val="24"/>
        </w:rPr>
        <w:t>внесення</w:t>
      </w:r>
      <w:proofErr w:type="spellEnd"/>
      <w:r w:rsidRPr="00FE072E">
        <w:rPr>
          <w:rFonts w:ascii="Times New Roman" w:hAnsi="Times New Roman" w:cs="Times New Roman"/>
          <w:bCs/>
          <w:i/>
          <w:sz w:val="24"/>
          <w:szCs w:val="24"/>
        </w:rPr>
        <w:t xml:space="preserve"> в </w:t>
      </w:r>
      <w:proofErr w:type="spellStart"/>
      <w:r w:rsidRPr="00FE072E">
        <w:rPr>
          <w:rFonts w:ascii="Times New Roman" w:hAnsi="Times New Roman" w:cs="Times New Roman"/>
          <w:bCs/>
          <w:i/>
          <w:sz w:val="24"/>
          <w:szCs w:val="24"/>
        </w:rPr>
        <w:t>нього</w:t>
      </w:r>
      <w:proofErr w:type="spellEnd"/>
      <w:r w:rsidRPr="00FE072E">
        <w:rPr>
          <w:rFonts w:ascii="Times New Roman" w:hAnsi="Times New Roman" w:cs="Times New Roman"/>
          <w:bCs/>
          <w:i/>
          <w:sz w:val="24"/>
          <w:szCs w:val="24"/>
        </w:rPr>
        <w:t xml:space="preserve"> будь-</w:t>
      </w:r>
      <w:proofErr w:type="spellStart"/>
      <w:r w:rsidRPr="00FE072E">
        <w:rPr>
          <w:rFonts w:ascii="Times New Roman" w:hAnsi="Times New Roman" w:cs="Times New Roman"/>
          <w:bCs/>
          <w:i/>
          <w:sz w:val="24"/>
          <w:szCs w:val="24"/>
        </w:rPr>
        <w:t>яких</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цінових</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показників</w:t>
      </w:r>
      <w:proofErr w:type="spellEnd"/>
      <w:r w:rsidRPr="00FE072E">
        <w:rPr>
          <w:rFonts w:ascii="Times New Roman" w:hAnsi="Times New Roman" w:cs="Times New Roman"/>
          <w:bCs/>
          <w:i/>
          <w:sz w:val="24"/>
          <w:szCs w:val="24"/>
        </w:rPr>
        <w:t xml:space="preserve">). </w:t>
      </w:r>
    </w:p>
    <w:p w14:paraId="287677C1" w14:textId="3B0DC72B" w:rsidR="00FE072E" w:rsidRPr="00FE072E" w:rsidRDefault="00FE072E" w:rsidP="00FE072E">
      <w:pPr>
        <w:spacing w:line="240" w:lineRule="auto"/>
        <w:ind w:firstLine="708"/>
        <w:jc w:val="both"/>
        <w:rPr>
          <w:rFonts w:ascii="Times New Roman" w:hAnsi="Times New Roman" w:cs="Times New Roman"/>
          <w:bCs/>
          <w:i/>
          <w:sz w:val="24"/>
          <w:szCs w:val="24"/>
        </w:rPr>
      </w:pPr>
      <w:proofErr w:type="spellStart"/>
      <w:r w:rsidRPr="00FE072E">
        <w:rPr>
          <w:rFonts w:ascii="Times New Roman" w:hAnsi="Times New Roman" w:cs="Times New Roman"/>
          <w:bCs/>
          <w:i/>
          <w:sz w:val="24"/>
          <w:szCs w:val="24"/>
        </w:rPr>
        <w:t>Кожна</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сторінка</w:t>
      </w:r>
      <w:proofErr w:type="spellEnd"/>
      <w:r w:rsidRPr="00FE072E">
        <w:rPr>
          <w:rFonts w:ascii="Times New Roman" w:hAnsi="Times New Roman" w:cs="Times New Roman"/>
          <w:bCs/>
          <w:i/>
          <w:sz w:val="24"/>
          <w:szCs w:val="24"/>
        </w:rPr>
        <w:t xml:space="preserve"> проекту договору повинна бути </w:t>
      </w:r>
      <w:proofErr w:type="spellStart"/>
      <w:r w:rsidRPr="00FE072E">
        <w:rPr>
          <w:rFonts w:ascii="Times New Roman" w:hAnsi="Times New Roman" w:cs="Times New Roman"/>
          <w:bCs/>
          <w:i/>
          <w:sz w:val="24"/>
          <w:szCs w:val="24"/>
        </w:rPr>
        <w:t>засвідчена</w:t>
      </w:r>
      <w:proofErr w:type="spellEnd"/>
      <w:r w:rsidRPr="00FE072E">
        <w:rPr>
          <w:rFonts w:ascii="Times New Roman" w:hAnsi="Times New Roman" w:cs="Times New Roman"/>
          <w:bCs/>
          <w:i/>
          <w:sz w:val="24"/>
          <w:szCs w:val="24"/>
        </w:rPr>
        <w:t xml:space="preserve"> </w:t>
      </w:r>
      <w:proofErr w:type="spellStart"/>
      <w:proofErr w:type="gramStart"/>
      <w:r w:rsidRPr="00FE072E">
        <w:rPr>
          <w:rFonts w:ascii="Times New Roman" w:hAnsi="Times New Roman" w:cs="Times New Roman"/>
          <w:bCs/>
          <w:i/>
          <w:sz w:val="24"/>
          <w:szCs w:val="24"/>
        </w:rPr>
        <w:t>написом</w:t>
      </w:r>
      <w:proofErr w:type="spellEnd"/>
      <w:r w:rsidRPr="00FE072E">
        <w:rPr>
          <w:rFonts w:ascii="Times New Roman" w:hAnsi="Times New Roman" w:cs="Times New Roman"/>
          <w:bCs/>
          <w:i/>
          <w:sz w:val="24"/>
          <w:szCs w:val="24"/>
        </w:rPr>
        <w:t xml:space="preserve">  </w:t>
      </w:r>
      <w:r w:rsidRPr="00FE072E">
        <w:rPr>
          <w:rFonts w:ascii="Times New Roman" w:hAnsi="Times New Roman" w:cs="Times New Roman"/>
          <w:b/>
          <w:bCs/>
          <w:i/>
          <w:sz w:val="24"/>
          <w:szCs w:val="24"/>
        </w:rPr>
        <w:t>“</w:t>
      </w:r>
      <w:proofErr w:type="gramEnd"/>
      <w:r w:rsidRPr="00FE072E">
        <w:rPr>
          <w:rFonts w:ascii="Times New Roman" w:hAnsi="Times New Roman" w:cs="Times New Roman"/>
          <w:b/>
          <w:bCs/>
          <w:i/>
          <w:sz w:val="24"/>
          <w:szCs w:val="24"/>
        </w:rPr>
        <w:t xml:space="preserve">З </w:t>
      </w:r>
      <w:proofErr w:type="spellStart"/>
      <w:r w:rsidRPr="00FE072E">
        <w:rPr>
          <w:rFonts w:ascii="Times New Roman" w:hAnsi="Times New Roman" w:cs="Times New Roman"/>
          <w:b/>
          <w:bCs/>
          <w:i/>
          <w:sz w:val="24"/>
          <w:szCs w:val="24"/>
        </w:rPr>
        <w:t>умовами</w:t>
      </w:r>
      <w:proofErr w:type="spellEnd"/>
      <w:r w:rsidRPr="00FE072E">
        <w:rPr>
          <w:rFonts w:ascii="Times New Roman" w:hAnsi="Times New Roman" w:cs="Times New Roman"/>
          <w:b/>
          <w:bCs/>
          <w:i/>
          <w:sz w:val="24"/>
          <w:szCs w:val="24"/>
        </w:rPr>
        <w:t xml:space="preserve"> договору </w:t>
      </w:r>
      <w:proofErr w:type="spellStart"/>
      <w:r w:rsidRPr="00FE072E">
        <w:rPr>
          <w:rFonts w:ascii="Times New Roman" w:hAnsi="Times New Roman" w:cs="Times New Roman"/>
          <w:b/>
          <w:bCs/>
          <w:i/>
          <w:sz w:val="24"/>
          <w:szCs w:val="24"/>
        </w:rPr>
        <w:t>згідні</w:t>
      </w:r>
      <w:proofErr w:type="spellEnd"/>
      <w:r w:rsidRPr="00FE072E">
        <w:rPr>
          <w:rFonts w:ascii="Times New Roman" w:hAnsi="Times New Roman" w:cs="Times New Roman"/>
          <w:b/>
          <w:bCs/>
          <w:i/>
          <w:sz w:val="24"/>
          <w:szCs w:val="24"/>
        </w:rPr>
        <w:t>”,</w:t>
      </w:r>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підписом</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керівника</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або</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уповноваженої</w:t>
      </w:r>
      <w:proofErr w:type="spellEnd"/>
      <w:r w:rsidRPr="00FE072E">
        <w:rPr>
          <w:rFonts w:ascii="Times New Roman" w:hAnsi="Times New Roman" w:cs="Times New Roman"/>
          <w:bCs/>
          <w:i/>
          <w:sz w:val="24"/>
          <w:szCs w:val="24"/>
        </w:rPr>
        <w:t xml:space="preserve"> особи </w:t>
      </w:r>
      <w:proofErr w:type="spellStart"/>
      <w:r w:rsidRPr="00FE072E">
        <w:rPr>
          <w:rFonts w:ascii="Times New Roman" w:hAnsi="Times New Roman" w:cs="Times New Roman"/>
          <w:bCs/>
          <w:i/>
          <w:sz w:val="24"/>
          <w:szCs w:val="24"/>
        </w:rPr>
        <w:t>із</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зазначенням</w:t>
      </w:r>
      <w:proofErr w:type="spellEnd"/>
      <w:r w:rsidRPr="00FE072E">
        <w:rPr>
          <w:rFonts w:ascii="Times New Roman" w:hAnsi="Times New Roman" w:cs="Times New Roman"/>
          <w:bCs/>
          <w:i/>
          <w:sz w:val="24"/>
          <w:szCs w:val="24"/>
        </w:rPr>
        <w:t xml:space="preserve"> посади, </w:t>
      </w:r>
      <w:proofErr w:type="spellStart"/>
      <w:r w:rsidRPr="00FE072E">
        <w:rPr>
          <w:rFonts w:ascii="Times New Roman" w:hAnsi="Times New Roman" w:cs="Times New Roman"/>
          <w:bCs/>
          <w:i/>
          <w:sz w:val="24"/>
          <w:szCs w:val="24"/>
        </w:rPr>
        <w:t>прізвища</w:t>
      </w:r>
      <w:proofErr w:type="spellEnd"/>
      <w:r w:rsidRPr="00FE072E">
        <w:rPr>
          <w:rFonts w:ascii="Times New Roman" w:hAnsi="Times New Roman" w:cs="Times New Roman"/>
          <w:bCs/>
          <w:i/>
          <w:sz w:val="24"/>
          <w:szCs w:val="24"/>
        </w:rPr>
        <w:t xml:space="preserve"> та </w:t>
      </w:r>
      <w:proofErr w:type="spellStart"/>
      <w:r w:rsidRPr="00FE072E">
        <w:rPr>
          <w:rFonts w:ascii="Times New Roman" w:hAnsi="Times New Roman" w:cs="Times New Roman"/>
          <w:bCs/>
          <w:i/>
          <w:sz w:val="24"/>
          <w:szCs w:val="24"/>
        </w:rPr>
        <w:t>ініціалів</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скріплена</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печаткою</w:t>
      </w:r>
      <w:proofErr w:type="spellEnd"/>
      <w:r w:rsidRPr="00FE072E">
        <w:rPr>
          <w:rFonts w:ascii="Times New Roman" w:hAnsi="Times New Roman" w:cs="Times New Roman"/>
          <w:bCs/>
          <w:i/>
          <w:sz w:val="24"/>
          <w:szCs w:val="24"/>
        </w:rPr>
        <w:t xml:space="preserve"> (у </w:t>
      </w:r>
      <w:proofErr w:type="spellStart"/>
      <w:r w:rsidRPr="00FE072E">
        <w:rPr>
          <w:rFonts w:ascii="Times New Roman" w:hAnsi="Times New Roman" w:cs="Times New Roman"/>
          <w:bCs/>
          <w:i/>
          <w:sz w:val="24"/>
          <w:szCs w:val="24"/>
        </w:rPr>
        <w:t>разі</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використання</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зісканована</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кольорова</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сканкопія</w:t>
      </w:r>
      <w:proofErr w:type="spellEnd"/>
      <w:r w:rsidRPr="00FE072E">
        <w:rPr>
          <w:rFonts w:ascii="Times New Roman" w:hAnsi="Times New Roman" w:cs="Times New Roman"/>
          <w:bCs/>
          <w:i/>
          <w:sz w:val="24"/>
          <w:szCs w:val="24"/>
        </w:rPr>
        <w:t xml:space="preserve">) і </w:t>
      </w:r>
      <w:proofErr w:type="spellStart"/>
      <w:r w:rsidRPr="00FE072E">
        <w:rPr>
          <w:rFonts w:ascii="Times New Roman" w:hAnsi="Times New Roman" w:cs="Times New Roman"/>
          <w:bCs/>
          <w:i/>
          <w:sz w:val="24"/>
          <w:szCs w:val="24"/>
        </w:rPr>
        <w:t>завантажена</w:t>
      </w:r>
      <w:proofErr w:type="spellEnd"/>
      <w:r w:rsidRPr="00FE072E">
        <w:rPr>
          <w:rFonts w:ascii="Times New Roman" w:hAnsi="Times New Roman" w:cs="Times New Roman"/>
          <w:bCs/>
          <w:i/>
          <w:sz w:val="24"/>
          <w:szCs w:val="24"/>
        </w:rPr>
        <w:t xml:space="preserve"> у </w:t>
      </w:r>
      <w:proofErr w:type="spellStart"/>
      <w:r w:rsidRPr="00FE072E">
        <w:rPr>
          <w:rFonts w:ascii="Times New Roman" w:hAnsi="Times New Roman" w:cs="Times New Roman"/>
          <w:bCs/>
          <w:i/>
          <w:sz w:val="24"/>
          <w:szCs w:val="24"/>
        </w:rPr>
        <w:t>складі</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документів</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тендерної</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пропозиції</w:t>
      </w:r>
      <w:proofErr w:type="spellEnd"/>
      <w:r w:rsidRPr="00FE072E">
        <w:rPr>
          <w:rFonts w:ascii="Times New Roman" w:hAnsi="Times New Roman" w:cs="Times New Roman"/>
          <w:bCs/>
          <w:i/>
          <w:sz w:val="24"/>
          <w:szCs w:val="24"/>
        </w:rPr>
        <w:t xml:space="preserve"> як </w:t>
      </w:r>
      <w:proofErr w:type="spellStart"/>
      <w:r w:rsidRPr="00FE072E">
        <w:rPr>
          <w:rFonts w:ascii="Times New Roman" w:hAnsi="Times New Roman" w:cs="Times New Roman"/>
          <w:bCs/>
          <w:i/>
          <w:sz w:val="24"/>
          <w:szCs w:val="24"/>
        </w:rPr>
        <w:t>згода</w:t>
      </w:r>
      <w:proofErr w:type="spellEnd"/>
      <w:r w:rsidRPr="00FE072E">
        <w:rPr>
          <w:rFonts w:ascii="Times New Roman" w:hAnsi="Times New Roman" w:cs="Times New Roman"/>
          <w:bCs/>
          <w:i/>
          <w:sz w:val="24"/>
          <w:szCs w:val="24"/>
        </w:rPr>
        <w:t xml:space="preserve"> на </w:t>
      </w:r>
      <w:proofErr w:type="spellStart"/>
      <w:r w:rsidRPr="00FE072E">
        <w:rPr>
          <w:rFonts w:ascii="Times New Roman" w:hAnsi="Times New Roman" w:cs="Times New Roman"/>
          <w:bCs/>
          <w:i/>
          <w:sz w:val="24"/>
          <w:szCs w:val="24"/>
        </w:rPr>
        <w:t>істотні</w:t>
      </w:r>
      <w:proofErr w:type="spellEnd"/>
      <w:r w:rsidRPr="00FE072E">
        <w:rPr>
          <w:rFonts w:ascii="Times New Roman" w:hAnsi="Times New Roman" w:cs="Times New Roman"/>
          <w:bCs/>
          <w:i/>
          <w:sz w:val="24"/>
          <w:szCs w:val="24"/>
        </w:rPr>
        <w:t xml:space="preserve"> </w:t>
      </w:r>
      <w:proofErr w:type="spellStart"/>
      <w:r w:rsidRPr="00FE072E">
        <w:rPr>
          <w:rFonts w:ascii="Times New Roman" w:hAnsi="Times New Roman" w:cs="Times New Roman"/>
          <w:bCs/>
          <w:i/>
          <w:sz w:val="24"/>
          <w:szCs w:val="24"/>
        </w:rPr>
        <w:t>умови</w:t>
      </w:r>
      <w:proofErr w:type="spellEnd"/>
      <w:r w:rsidRPr="00FE072E">
        <w:rPr>
          <w:rFonts w:ascii="Times New Roman" w:hAnsi="Times New Roman" w:cs="Times New Roman"/>
          <w:bCs/>
          <w:i/>
          <w:sz w:val="24"/>
          <w:szCs w:val="24"/>
        </w:rPr>
        <w:t xml:space="preserve"> Договору. </w:t>
      </w:r>
    </w:p>
    <w:p w14:paraId="63DCFE07" w14:textId="77777777" w:rsidR="00FE072E" w:rsidRPr="001700AA" w:rsidRDefault="00FE072E" w:rsidP="00FE072E">
      <w:pPr>
        <w:spacing w:line="240" w:lineRule="auto"/>
        <w:ind w:firstLine="708"/>
        <w:jc w:val="both"/>
        <w:rPr>
          <w:rFonts w:ascii="Arial" w:hAnsi="Arial" w:cs="Arial"/>
          <w:bCs/>
          <w:sz w:val="24"/>
          <w:szCs w:val="24"/>
        </w:rPr>
      </w:pPr>
    </w:p>
    <w:p w14:paraId="300A475C" w14:textId="77777777" w:rsidR="00FE072E" w:rsidRPr="001700AA" w:rsidRDefault="00FE072E" w:rsidP="00FE072E">
      <w:pPr>
        <w:spacing w:line="240" w:lineRule="auto"/>
        <w:ind w:firstLine="708"/>
        <w:jc w:val="both"/>
        <w:rPr>
          <w:rFonts w:ascii="Arial" w:hAnsi="Arial" w:cs="Arial"/>
          <w:bCs/>
          <w:sz w:val="24"/>
          <w:szCs w:val="24"/>
        </w:rPr>
      </w:pPr>
    </w:p>
    <w:p w14:paraId="584841F3" w14:textId="325164DD" w:rsidR="00FF7D8A" w:rsidRDefault="00FF7D8A" w:rsidP="00FF7D8A">
      <w:pPr>
        <w:rPr>
          <w:rFonts w:ascii="Times New Roman" w:hAnsi="Times New Roman" w:cs="Times New Roman"/>
          <w:b/>
          <w:bCs/>
          <w:sz w:val="24"/>
          <w:szCs w:val="24"/>
        </w:rPr>
      </w:pPr>
    </w:p>
    <w:p w14:paraId="77972F0D" w14:textId="54A76E6B" w:rsidR="00FE072E" w:rsidRDefault="00FE072E" w:rsidP="00FF7D8A">
      <w:pPr>
        <w:rPr>
          <w:rFonts w:ascii="Times New Roman" w:hAnsi="Times New Roman" w:cs="Times New Roman"/>
          <w:b/>
          <w:bCs/>
          <w:sz w:val="24"/>
          <w:szCs w:val="24"/>
        </w:rPr>
      </w:pPr>
    </w:p>
    <w:p w14:paraId="3643E90C" w14:textId="66503398" w:rsidR="000F557E" w:rsidRDefault="000F557E" w:rsidP="00FF7D8A">
      <w:pPr>
        <w:rPr>
          <w:rFonts w:ascii="Times New Roman" w:hAnsi="Times New Roman" w:cs="Times New Roman"/>
          <w:b/>
          <w:bCs/>
          <w:sz w:val="24"/>
          <w:szCs w:val="24"/>
        </w:rPr>
      </w:pPr>
    </w:p>
    <w:p w14:paraId="02D77E92" w14:textId="6DD7AC03" w:rsidR="000F557E" w:rsidRDefault="000F557E" w:rsidP="000F557E">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 xml:space="preserve">Додаток № </w:t>
      </w:r>
      <w:r>
        <w:rPr>
          <w:rFonts w:ascii="Times New Roman" w:hAnsi="Times New Roman" w:cs="Times New Roman"/>
          <w:b/>
          <w:bCs/>
          <w:sz w:val="24"/>
          <w:szCs w:val="24"/>
          <w:lang w:val="uk-UA"/>
        </w:rPr>
        <w:t>5</w:t>
      </w:r>
      <w:r w:rsidRPr="00262241">
        <w:rPr>
          <w:rFonts w:ascii="Times New Roman" w:hAnsi="Times New Roman" w:cs="Times New Roman"/>
          <w:b/>
          <w:bCs/>
          <w:sz w:val="24"/>
          <w:szCs w:val="24"/>
          <w:lang w:val="uk-UA"/>
        </w:rPr>
        <w:t xml:space="preserve"> до тендерної документації</w:t>
      </w:r>
    </w:p>
    <w:p w14:paraId="7B248489" w14:textId="77777777" w:rsidR="000F557E" w:rsidRPr="00AC31C9" w:rsidRDefault="000F557E" w:rsidP="000F557E">
      <w:pPr>
        <w:ind w:left="4536"/>
        <w:jc w:val="both"/>
        <w:rPr>
          <w:rFonts w:ascii="Arial" w:hAnsi="Arial" w:cs="Arial"/>
          <w:b/>
          <w:bCs/>
        </w:rPr>
      </w:pPr>
    </w:p>
    <w:p w14:paraId="42FD8736" w14:textId="77777777" w:rsidR="000F557E" w:rsidRPr="00AC31C9" w:rsidRDefault="000F557E" w:rsidP="000F557E">
      <w:pPr>
        <w:jc w:val="center"/>
        <w:rPr>
          <w:rFonts w:ascii="Arial CYR" w:hAnsi="Arial CYR" w:cs="Arial CYR"/>
          <w:b/>
          <w:bCs/>
          <w:lang w:eastAsia="uk-UA"/>
        </w:rPr>
      </w:pPr>
      <w:r w:rsidRPr="00AC31C9">
        <w:rPr>
          <w:rFonts w:ascii="Arial CYR" w:hAnsi="Arial CYR" w:cs="Arial CYR"/>
          <w:b/>
          <w:bCs/>
          <w:lang w:eastAsia="uk-UA"/>
        </w:rPr>
        <w:t>ТЕХНІЧНА СПЕЦИФІКАЦІЯ</w:t>
      </w:r>
    </w:p>
    <w:p w14:paraId="1338FDCF" w14:textId="77777777" w:rsidR="000F557E" w:rsidRPr="00AC31C9" w:rsidRDefault="000F557E" w:rsidP="000F557E">
      <w:pPr>
        <w:spacing w:after="0" w:line="240" w:lineRule="auto"/>
        <w:jc w:val="center"/>
        <w:rPr>
          <w:rFonts w:ascii="Times New Roman" w:hAnsi="Times New Roman"/>
          <w:i/>
          <w:sz w:val="20"/>
          <w:szCs w:val="24"/>
          <w:lang w:eastAsia="ru-RU"/>
        </w:rPr>
      </w:pPr>
      <w:r w:rsidRPr="00AC31C9">
        <w:rPr>
          <w:rFonts w:ascii="Times New Roman" w:hAnsi="Times New Roman"/>
          <w:i/>
          <w:sz w:val="20"/>
          <w:szCs w:val="24"/>
          <w:lang w:eastAsia="ru-RU"/>
        </w:rPr>
        <w:t xml:space="preserve"> (форма </w:t>
      </w:r>
      <w:proofErr w:type="spellStart"/>
      <w:r w:rsidRPr="00AC31C9">
        <w:rPr>
          <w:rFonts w:ascii="Times New Roman" w:hAnsi="Times New Roman"/>
          <w:i/>
          <w:sz w:val="20"/>
          <w:szCs w:val="24"/>
          <w:lang w:eastAsia="ru-RU"/>
        </w:rPr>
        <w:t>подаєтьсяУчасником</w:t>
      </w:r>
      <w:proofErr w:type="spellEnd"/>
      <w:r w:rsidRPr="00AC31C9">
        <w:rPr>
          <w:rFonts w:ascii="Times New Roman" w:hAnsi="Times New Roman"/>
          <w:i/>
          <w:sz w:val="20"/>
          <w:szCs w:val="24"/>
          <w:lang w:eastAsia="ru-RU"/>
        </w:rPr>
        <w:t xml:space="preserve"> на </w:t>
      </w:r>
      <w:proofErr w:type="spellStart"/>
      <w:r w:rsidRPr="00AC31C9">
        <w:rPr>
          <w:rFonts w:ascii="Times New Roman" w:hAnsi="Times New Roman"/>
          <w:i/>
          <w:sz w:val="20"/>
          <w:szCs w:val="24"/>
          <w:lang w:eastAsia="ru-RU"/>
        </w:rPr>
        <w:t>фірмовому</w:t>
      </w:r>
      <w:proofErr w:type="spellEnd"/>
      <w:r w:rsidRPr="00AC31C9">
        <w:rPr>
          <w:rFonts w:ascii="Times New Roman" w:hAnsi="Times New Roman"/>
          <w:i/>
          <w:sz w:val="20"/>
          <w:szCs w:val="24"/>
          <w:lang w:eastAsia="ru-RU"/>
        </w:rPr>
        <w:t xml:space="preserve"> бланку </w:t>
      </w:r>
      <w:proofErr w:type="spellStart"/>
      <w:r w:rsidRPr="00AC31C9">
        <w:rPr>
          <w:rFonts w:ascii="Times New Roman" w:hAnsi="Times New Roman"/>
          <w:i/>
          <w:sz w:val="20"/>
          <w:szCs w:val="24"/>
          <w:lang w:eastAsia="ru-RU"/>
        </w:rPr>
        <w:t>Учасника</w:t>
      </w:r>
      <w:proofErr w:type="spellEnd"/>
      <w:r w:rsidRPr="00AC31C9">
        <w:rPr>
          <w:rFonts w:ascii="Times New Roman" w:hAnsi="Times New Roman"/>
          <w:i/>
          <w:sz w:val="20"/>
          <w:szCs w:val="24"/>
          <w:lang w:eastAsia="ru-RU"/>
        </w:rPr>
        <w:t xml:space="preserve"> (за </w:t>
      </w:r>
      <w:proofErr w:type="spellStart"/>
      <w:proofErr w:type="gramStart"/>
      <w:r w:rsidRPr="00AC31C9">
        <w:rPr>
          <w:rFonts w:ascii="Times New Roman" w:hAnsi="Times New Roman"/>
          <w:i/>
          <w:sz w:val="20"/>
          <w:szCs w:val="24"/>
          <w:lang w:eastAsia="ru-RU"/>
        </w:rPr>
        <w:t>наявності</w:t>
      </w:r>
      <w:proofErr w:type="spellEnd"/>
      <w:r w:rsidRPr="00AC31C9">
        <w:rPr>
          <w:rFonts w:ascii="Times New Roman" w:hAnsi="Times New Roman"/>
          <w:i/>
          <w:sz w:val="20"/>
          <w:szCs w:val="24"/>
          <w:lang w:eastAsia="ru-RU"/>
        </w:rPr>
        <w:t>)</w:t>
      </w:r>
      <w:proofErr w:type="spellStart"/>
      <w:r w:rsidRPr="00AC31C9">
        <w:rPr>
          <w:rFonts w:ascii="Times New Roman" w:hAnsi="Times New Roman"/>
          <w:i/>
          <w:sz w:val="20"/>
          <w:szCs w:val="24"/>
          <w:lang w:eastAsia="ru-RU"/>
        </w:rPr>
        <w:t>із</w:t>
      </w:r>
      <w:proofErr w:type="spellEnd"/>
      <w:proofErr w:type="gram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зазначенням</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дати</w:t>
      </w:r>
      <w:proofErr w:type="spellEnd"/>
      <w:r w:rsidRPr="00AC31C9">
        <w:rPr>
          <w:rFonts w:ascii="Times New Roman" w:hAnsi="Times New Roman"/>
          <w:i/>
          <w:sz w:val="20"/>
          <w:szCs w:val="24"/>
          <w:lang w:eastAsia="ru-RU"/>
        </w:rPr>
        <w:t xml:space="preserve"> та </w:t>
      </w:r>
      <w:proofErr w:type="spellStart"/>
      <w:r w:rsidRPr="00AC31C9">
        <w:rPr>
          <w:rFonts w:ascii="Times New Roman" w:hAnsi="Times New Roman"/>
          <w:i/>
          <w:sz w:val="20"/>
          <w:szCs w:val="24"/>
          <w:lang w:eastAsia="ru-RU"/>
        </w:rPr>
        <w:t>вихідного</w:t>
      </w:r>
      <w:proofErr w:type="spellEnd"/>
      <w:r w:rsidRPr="00AC31C9">
        <w:rPr>
          <w:rFonts w:ascii="Times New Roman" w:hAnsi="Times New Roman"/>
          <w:i/>
          <w:sz w:val="20"/>
          <w:szCs w:val="24"/>
          <w:lang w:eastAsia="ru-RU"/>
        </w:rPr>
        <w:t xml:space="preserve"> номера </w:t>
      </w:r>
      <w:proofErr w:type="spellStart"/>
      <w:r w:rsidRPr="00AC31C9">
        <w:rPr>
          <w:rFonts w:ascii="Times New Roman" w:hAnsi="Times New Roman"/>
          <w:i/>
          <w:sz w:val="20"/>
          <w:szCs w:val="24"/>
          <w:lang w:eastAsia="ru-RU"/>
        </w:rPr>
        <w:t>реєстрації</w:t>
      </w:r>
      <w:proofErr w:type="spellEnd"/>
      <w:r w:rsidRPr="00AC31C9">
        <w:rPr>
          <w:rFonts w:ascii="Times New Roman" w:hAnsi="Times New Roman"/>
          <w:i/>
          <w:sz w:val="20"/>
          <w:szCs w:val="24"/>
          <w:lang w:eastAsia="ru-RU"/>
        </w:rPr>
        <w:t>,</w:t>
      </w:r>
      <w:r w:rsidRPr="00AC31C9">
        <w:rPr>
          <w:rFonts w:ascii="Times New Roman" w:hAnsi="Times New Roman"/>
          <w:i/>
          <w:iCs/>
          <w:sz w:val="20"/>
          <w:szCs w:val="24"/>
          <w:lang w:eastAsia="ru-RU"/>
        </w:rPr>
        <w:t xml:space="preserve"> за </w:t>
      </w:r>
      <w:proofErr w:type="spellStart"/>
      <w:r w:rsidRPr="00AC31C9">
        <w:rPr>
          <w:rFonts w:ascii="Times New Roman" w:hAnsi="Times New Roman"/>
          <w:i/>
          <w:iCs/>
          <w:sz w:val="20"/>
          <w:szCs w:val="24"/>
          <w:lang w:eastAsia="ru-RU"/>
        </w:rPr>
        <w:t>підписом</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керівника</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або</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уповноваженої</w:t>
      </w:r>
      <w:proofErr w:type="spellEnd"/>
      <w:r w:rsidRPr="00AC31C9">
        <w:rPr>
          <w:rFonts w:ascii="Times New Roman" w:hAnsi="Times New Roman"/>
          <w:i/>
          <w:iCs/>
          <w:sz w:val="20"/>
          <w:szCs w:val="24"/>
          <w:lang w:eastAsia="ru-RU"/>
        </w:rPr>
        <w:t xml:space="preserve"> особи </w:t>
      </w:r>
      <w:proofErr w:type="spellStart"/>
      <w:r w:rsidRPr="00AC31C9">
        <w:rPr>
          <w:rFonts w:ascii="Times New Roman" w:hAnsi="Times New Roman"/>
          <w:i/>
          <w:iCs/>
          <w:sz w:val="20"/>
          <w:szCs w:val="24"/>
          <w:lang w:eastAsia="ru-RU"/>
        </w:rPr>
        <w:t>учасника</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із</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зазначенням</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назви</w:t>
      </w:r>
      <w:proofErr w:type="spellEnd"/>
      <w:r w:rsidRPr="00AC31C9">
        <w:rPr>
          <w:rFonts w:ascii="Times New Roman" w:hAnsi="Times New Roman"/>
          <w:i/>
          <w:iCs/>
          <w:sz w:val="20"/>
          <w:szCs w:val="24"/>
          <w:lang w:eastAsia="ru-RU"/>
        </w:rPr>
        <w:t xml:space="preserve"> посади, </w:t>
      </w:r>
      <w:proofErr w:type="spellStart"/>
      <w:r w:rsidRPr="00AC31C9">
        <w:rPr>
          <w:rFonts w:ascii="Times New Roman" w:hAnsi="Times New Roman"/>
          <w:i/>
          <w:iCs/>
          <w:sz w:val="20"/>
          <w:szCs w:val="24"/>
          <w:lang w:eastAsia="ru-RU"/>
        </w:rPr>
        <w:t>прізвища</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ініціалів</w:t>
      </w:r>
      <w:proofErr w:type="spellEnd"/>
      <w:r w:rsidRPr="00AC31C9">
        <w:rPr>
          <w:rFonts w:ascii="Times New Roman" w:hAnsi="Times New Roman"/>
          <w:i/>
          <w:iCs/>
          <w:sz w:val="20"/>
          <w:szCs w:val="24"/>
          <w:lang w:eastAsia="ru-RU"/>
        </w:rPr>
        <w:t xml:space="preserve"> та </w:t>
      </w:r>
      <w:proofErr w:type="spellStart"/>
      <w:r w:rsidRPr="00AC31C9">
        <w:rPr>
          <w:rFonts w:ascii="Times New Roman" w:hAnsi="Times New Roman"/>
          <w:i/>
          <w:iCs/>
          <w:sz w:val="20"/>
          <w:szCs w:val="24"/>
          <w:lang w:eastAsia="ru-RU"/>
        </w:rPr>
        <w:t>відбитка</w:t>
      </w:r>
      <w:proofErr w:type="spellEnd"/>
      <w:r w:rsidRPr="00AC31C9">
        <w:rPr>
          <w:rFonts w:ascii="Times New Roman" w:hAnsi="Times New Roman"/>
          <w:i/>
          <w:iCs/>
          <w:sz w:val="20"/>
          <w:szCs w:val="24"/>
          <w:lang w:eastAsia="ru-RU"/>
        </w:rPr>
        <w:t xml:space="preserve"> печатки </w:t>
      </w:r>
      <w:proofErr w:type="spellStart"/>
      <w:r w:rsidRPr="00AC31C9">
        <w:rPr>
          <w:rFonts w:ascii="Times New Roman" w:hAnsi="Times New Roman"/>
          <w:i/>
          <w:iCs/>
          <w:sz w:val="20"/>
          <w:szCs w:val="24"/>
          <w:lang w:eastAsia="ru-RU"/>
        </w:rPr>
        <w:t>Учасника</w:t>
      </w:r>
      <w:proofErr w:type="spellEnd"/>
      <w:r w:rsidRPr="00AC31C9">
        <w:rPr>
          <w:rFonts w:ascii="Times New Roman" w:hAnsi="Times New Roman"/>
          <w:i/>
          <w:iCs/>
          <w:sz w:val="20"/>
          <w:szCs w:val="24"/>
          <w:lang w:eastAsia="ru-RU"/>
        </w:rPr>
        <w:t xml:space="preserve">(за </w:t>
      </w:r>
      <w:proofErr w:type="spellStart"/>
      <w:r w:rsidRPr="00AC31C9">
        <w:rPr>
          <w:rFonts w:ascii="Times New Roman" w:hAnsi="Times New Roman"/>
          <w:i/>
          <w:iCs/>
          <w:sz w:val="20"/>
          <w:szCs w:val="24"/>
          <w:lang w:eastAsia="ru-RU"/>
        </w:rPr>
        <w:t>наявності</w:t>
      </w:r>
      <w:proofErr w:type="spellEnd"/>
      <w:r w:rsidRPr="00AC31C9">
        <w:rPr>
          <w:rFonts w:ascii="Times New Roman" w:hAnsi="Times New Roman"/>
          <w:i/>
          <w:iCs/>
          <w:sz w:val="20"/>
          <w:szCs w:val="24"/>
          <w:lang w:eastAsia="ru-RU"/>
        </w:rPr>
        <w:t xml:space="preserve">).У </w:t>
      </w:r>
      <w:proofErr w:type="spellStart"/>
      <w:r w:rsidRPr="00AC31C9">
        <w:rPr>
          <w:rFonts w:ascii="Times New Roman" w:hAnsi="Times New Roman"/>
          <w:i/>
          <w:iCs/>
          <w:sz w:val="20"/>
          <w:szCs w:val="24"/>
          <w:lang w:eastAsia="ru-RU"/>
        </w:rPr>
        <w:t>разі</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відсутності</w:t>
      </w:r>
      <w:proofErr w:type="spellEnd"/>
      <w:r w:rsidRPr="00AC31C9">
        <w:rPr>
          <w:rFonts w:ascii="Times New Roman" w:hAnsi="Times New Roman"/>
          <w:i/>
          <w:iCs/>
          <w:sz w:val="20"/>
          <w:szCs w:val="24"/>
          <w:lang w:eastAsia="ru-RU"/>
        </w:rPr>
        <w:t xml:space="preserve"> печатки (для </w:t>
      </w:r>
      <w:proofErr w:type="spellStart"/>
      <w:r w:rsidRPr="00AC31C9">
        <w:rPr>
          <w:rFonts w:ascii="Times New Roman" w:hAnsi="Times New Roman"/>
          <w:i/>
          <w:iCs/>
          <w:sz w:val="20"/>
          <w:szCs w:val="24"/>
          <w:lang w:eastAsia="ru-RU"/>
        </w:rPr>
        <w:t>фізичних</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осіб</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документи</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завіряються</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підписом</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Учасника</w:t>
      </w:r>
      <w:proofErr w:type="spellEnd"/>
      <w:r w:rsidRPr="00AC31C9">
        <w:rPr>
          <w:rFonts w:ascii="Times New Roman" w:hAnsi="Times New Roman"/>
          <w:i/>
          <w:iCs/>
          <w:sz w:val="20"/>
          <w:szCs w:val="24"/>
          <w:lang w:eastAsia="ru-RU"/>
        </w:rPr>
        <w:t xml:space="preserve">. При </w:t>
      </w:r>
      <w:proofErr w:type="spellStart"/>
      <w:r w:rsidRPr="00AC31C9">
        <w:rPr>
          <w:rFonts w:ascii="Times New Roman" w:hAnsi="Times New Roman"/>
          <w:i/>
          <w:iCs/>
          <w:sz w:val="20"/>
          <w:szCs w:val="24"/>
          <w:lang w:eastAsia="ru-RU"/>
        </w:rPr>
        <w:t>розміщенні</w:t>
      </w:r>
      <w:proofErr w:type="spellEnd"/>
      <w:r w:rsidRPr="00AC31C9">
        <w:rPr>
          <w:rFonts w:ascii="Times New Roman" w:hAnsi="Times New Roman"/>
          <w:i/>
          <w:iCs/>
          <w:sz w:val="20"/>
          <w:szCs w:val="24"/>
          <w:lang w:eastAsia="ru-RU"/>
        </w:rPr>
        <w:t xml:space="preserve"> тексту на </w:t>
      </w:r>
      <w:proofErr w:type="spellStart"/>
      <w:r w:rsidRPr="00AC31C9">
        <w:rPr>
          <w:rFonts w:ascii="Times New Roman" w:hAnsi="Times New Roman"/>
          <w:i/>
          <w:iCs/>
          <w:sz w:val="20"/>
          <w:szCs w:val="24"/>
          <w:lang w:eastAsia="ru-RU"/>
        </w:rPr>
        <w:t>декількох</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сторінках</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кожна</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із</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сторінок</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має</w:t>
      </w:r>
      <w:proofErr w:type="spellEnd"/>
      <w:r w:rsidRPr="00AC31C9">
        <w:rPr>
          <w:rFonts w:ascii="Times New Roman" w:hAnsi="Times New Roman"/>
          <w:i/>
          <w:iCs/>
          <w:sz w:val="20"/>
          <w:szCs w:val="24"/>
          <w:lang w:eastAsia="ru-RU"/>
        </w:rPr>
        <w:t xml:space="preserve"> бути </w:t>
      </w:r>
      <w:proofErr w:type="spellStart"/>
      <w:r w:rsidRPr="00AC31C9">
        <w:rPr>
          <w:rFonts w:ascii="Times New Roman" w:hAnsi="Times New Roman"/>
          <w:i/>
          <w:iCs/>
          <w:sz w:val="20"/>
          <w:szCs w:val="24"/>
          <w:lang w:eastAsia="ru-RU"/>
        </w:rPr>
        <w:t>засвідчена</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підписом</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уповноваженої</w:t>
      </w:r>
      <w:proofErr w:type="spellEnd"/>
      <w:r w:rsidRPr="00AC31C9">
        <w:rPr>
          <w:rFonts w:ascii="Times New Roman" w:hAnsi="Times New Roman"/>
          <w:i/>
          <w:iCs/>
          <w:sz w:val="20"/>
          <w:szCs w:val="24"/>
          <w:lang w:eastAsia="ru-RU"/>
        </w:rPr>
        <w:t xml:space="preserve"> особи </w:t>
      </w:r>
      <w:proofErr w:type="spellStart"/>
      <w:r w:rsidRPr="00AC31C9">
        <w:rPr>
          <w:rFonts w:ascii="Times New Roman" w:hAnsi="Times New Roman"/>
          <w:i/>
          <w:iCs/>
          <w:sz w:val="20"/>
          <w:szCs w:val="24"/>
          <w:lang w:eastAsia="ru-RU"/>
        </w:rPr>
        <w:t>із</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зазначенням</w:t>
      </w:r>
      <w:proofErr w:type="spellEnd"/>
      <w:r w:rsidRPr="00AC31C9">
        <w:rPr>
          <w:rFonts w:ascii="Times New Roman" w:hAnsi="Times New Roman"/>
          <w:i/>
          <w:iCs/>
          <w:sz w:val="20"/>
          <w:szCs w:val="24"/>
          <w:lang w:eastAsia="ru-RU"/>
        </w:rPr>
        <w:t xml:space="preserve"> посади, </w:t>
      </w:r>
      <w:proofErr w:type="spellStart"/>
      <w:r w:rsidRPr="00AC31C9">
        <w:rPr>
          <w:rFonts w:ascii="Times New Roman" w:hAnsi="Times New Roman"/>
          <w:i/>
          <w:iCs/>
          <w:sz w:val="20"/>
          <w:szCs w:val="24"/>
          <w:lang w:eastAsia="ru-RU"/>
        </w:rPr>
        <w:t>прізвища</w:t>
      </w:r>
      <w:proofErr w:type="spellEnd"/>
      <w:r w:rsidRPr="00AC31C9">
        <w:rPr>
          <w:rFonts w:ascii="Times New Roman" w:hAnsi="Times New Roman"/>
          <w:i/>
          <w:iCs/>
          <w:sz w:val="20"/>
          <w:szCs w:val="24"/>
          <w:lang w:eastAsia="ru-RU"/>
        </w:rPr>
        <w:t xml:space="preserve"> та </w:t>
      </w:r>
      <w:proofErr w:type="spellStart"/>
      <w:r w:rsidRPr="00AC31C9">
        <w:rPr>
          <w:rFonts w:ascii="Times New Roman" w:hAnsi="Times New Roman"/>
          <w:i/>
          <w:iCs/>
          <w:sz w:val="20"/>
          <w:szCs w:val="24"/>
          <w:lang w:eastAsia="ru-RU"/>
        </w:rPr>
        <w:t>ініціалів</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скріплена</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печаткою</w:t>
      </w:r>
      <w:proofErr w:type="spellEnd"/>
      <w:r w:rsidRPr="00AC31C9">
        <w:rPr>
          <w:rFonts w:ascii="Times New Roman" w:hAnsi="Times New Roman"/>
          <w:i/>
          <w:iCs/>
          <w:sz w:val="20"/>
          <w:szCs w:val="24"/>
          <w:lang w:eastAsia="ru-RU"/>
        </w:rPr>
        <w:t xml:space="preserve"> (за </w:t>
      </w:r>
      <w:proofErr w:type="spellStart"/>
      <w:r w:rsidRPr="00AC31C9">
        <w:rPr>
          <w:rFonts w:ascii="Times New Roman" w:hAnsi="Times New Roman"/>
          <w:i/>
          <w:iCs/>
          <w:sz w:val="20"/>
          <w:szCs w:val="24"/>
          <w:lang w:eastAsia="ru-RU"/>
        </w:rPr>
        <w:t>наявності</w:t>
      </w:r>
      <w:proofErr w:type="spellEnd"/>
      <w:r w:rsidRPr="00AC31C9">
        <w:rPr>
          <w:rFonts w:ascii="Times New Roman" w:hAnsi="Times New Roman"/>
          <w:i/>
          <w:iCs/>
          <w:sz w:val="20"/>
          <w:szCs w:val="24"/>
          <w:lang w:eastAsia="ru-RU"/>
        </w:rPr>
        <w:t xml:space="preserve">) та у </w:t>
      </w:r>
      <w:proofErr w:type="spellStart"/>
      <w:r w:rsidRPr="00AC31C9">
        <w:rPr>
          <w:rFonts w:ascii="Times New Roman" w:hAnsi="Times New Roman"/>
          <w:i/>
          <w:iCs/>
          <w:sz w:val="20"/>
          <w:szCs w:val="24"/>
          <w:lang w:eastAsia="ru-RU"/>
        </w:rPr>
        <w:t>вигляді</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сканкопії</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завантажена</w:t>
      </w:r>
      <w:proofErr w:type="spellEnd"/>
      <w:r w:rsidRPr="00AC31C9">
        <w:rPr>
          <w:rFonts w:ascii="Times New Roman" w:hAnsi="Times New Roman"/>
          <w:i/>
          <w:iCs/>
          <w:sz w:val="20"/>
          <w:szCs w:val="24"/>
          <w:lang w:eastAsia="ru-RU"/>
        </w:rPr>
        <w:t xml:space="preserve"> в </w:t>
      </w:r>
      <w:proofErr w:type="spellStart"/>
      <w:r w:rsidRPr="00AC31C9">
        <w:rPr>
          <w:rFonts w:ascii="Times New Roman" w:hAnsi="Times New Roman"/>
          <w:i/>
          <w:iCs/>
          <w:sz w:val="20"/>
          <w:szCs w:val="24"/>
          <w:lang w:eastAsia="ru-RU"/>
        </w:rPr>
        <w:t>складі</w:t>
      </w:r>
      <w:proofErr w:type="spellEnd"/>
      <w:r w:rsidRPr="00AC31C9">
        <w:rPr>
          <w:rFonts w:ascii="Times New Roman" w:hAnsi="Times New Roman"/>
          <w:i/>
          <w:iCs/>
          <w:sz w:val="20"/>
          <w:szCs w:val="24"/>
          <w:lang w:eastAsia="ru-RU"/>
        </w:rPr>
        <w:t xml:space="preserve"> </w:t>
      </w:r>
      <w:proofErr w:type="spellStart"/>
      <w:r w:rsidRPr="00AC31C9">
        <w:rPr>
          <w:rFonts w:ascii="Times New Roman" w:hAnsi="Times New Roman"/>
          <w:i/>
          <w:iCs/>
          <w:sz w:val="20"/>
          <w:szCs w:val="24"/>
          <w:lang w:eastAsia="ru-RU"/>
        </w:rPr>
        <w:t>документів</w:t>
      </w:r>
      <w:proofErr w:type="spellEnd"/>
      <w:r w:rsidRPr="00AC31C9">
        <w:rPr>
          <w:rFonts w:ascii="Times New Roman" w:hAnsi="Times New Roman"/>
          <w:i/>
          <w:iCs/>
          <w:sz w:val="20"/>
          <w:szCs w:val="24"/>
          <w:lang w:eastAsia="ru-RU"/>
        </w:rPr>
        <w:t xml:space="preserve"> </w:t>
      </w:r>
      <w:proofErr w:type="spellStart"/>
      <w:proofErr w:type="gramStart"/>
      <w:r w:rsidRPr="00AC31C9">
        <w:rPr>
          <w:rFonts w:ascii="Times New Roman" w:hAnsi="Times New Roman"/>
          <w:i/>
          <w:iCs/>
          <w:sz w:val="20"/>
          <w:szCs w:val="24"/>
          <w:lang w:eastAsia="ru-RU"/>
        </w:rPr>
        <w:t>пропозиції.</w:t>
      </w:r>
      <w:r w:rsidRPr="00AC31C9">
        <w:rPr>
          <w:rFonts w:ascii="Times New Roman" w:hAnsi="Times New Roman"/>
          <w:i/>
          <w:sz w:val="20"/>
          <w:szCs w:val="24"/>
          <w:lang w:eastAsia="ru-RU"/>
        </w:rPr>
        <w:t>Учасник</w:t>
      </w:r>
      <w:proofErr w:type="spellEnd"/>
      <w:proofErr w:type="gramEnd"/>
      <w:r w:rsidRPr="00AC31C9">
        <w:rPr>
          <w:rFonts w:ascii="Times New Roman" w:hAnsi="Times New Roman"/>
          <w:i/>
          <w:sz w:val="20"/>
          <w:szCs w:val="24"/>
          <w:lang w:eastAsia="ru-RU"/>
        </w:rPr>
        <w:t xml:space="preserve"> не повинен </w:t>
      </w:r>
      <w:proofErr w:type="spellStart"/>
      <w:r w:rsidRPr="00AC31C9">
        <w:rPr>
          <w:rFonts w:ascii="Times New Roman" w:hAnsi="Times New Roman"/>
          <w:i/>
          <w:sz w:val="20"/>
          <w:szCs w:val="24"/>
          <w:lang w:eastAsia="ru-RU"/>
        </w:rPr>
        <w:t>відступати</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від</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даноїформи</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Вимога</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щодо</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засвідчення</w:t>
      </w:r>
      <w:proofErr w:type="spellEnd"/>
      <w:r w:rsidRPr="00AC31C9">
        <w:rPr>
          <w:rFonts w:ascii="Times New Roman" w:hAnsi="Times New Roman"/>
          <w:i/>
          <w:sz w:val="20"/>
          <w:szCs w:val="24"/>
          <w:lang w:eastAsia="ru-RU"/>
        </w:rPr>
        <w:t xml:space="preserve"> того </w:t>
      </w:r>
      <w:proofErr w:type="spellStart"/>
      <w:r w:rsidRPr="00AC31C9">
        <w:rPr>
          <w:rFonts w:ascii="Times New Roman" w:hAnsi="Times New Roman"/>
          <w:i/>
          <w:sz w:val="20"/>
          <w:szCs w:val="24"/>
          <w:lang w:eastAsia="ru-RU"/>
        </w:rPr>
        <w:t>чи</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іншого</w:t>
      </w:r>
      <w:proofErr w:type="spellEnd"/>
      <w:r w:rsidRPr="00AC31C9">
        <w:rPr>
          <w:rFonts w:ascii="Times New Roman" w:hAnsi="Times New Roman"/>
          <w:i/>
          <w:sz w:val="20"/>
          <w:szCs w:val="24"/>
          <w:lang w:eastAsia="ru-RU"/>
        </w:rPr>
        <w:t xml:space="preserve"> документу </w:t>
      </w:r>
      <w:proofErr w:type="spellStart"/>
      <w:r w:rsidRPr="00AC31C9">
        <w:rPr>
          <w:rFonts w:ascii="Times New Roman" w:hAnsi="Times New Roman"/>
          <w:i/>
          <w:sz w:val="20"/>
          <w:szCs w:val="24"/>
          <w:lang w:eastAsia="ru-RU"/>
        </w:rPr>
        <w:t>тендерної</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пропозиції</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власноручним</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підписом</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учасника</w:t>
      </w:r>
      <w:proofErr w:type="spellEnd"/>
      <w:r w:rsidRPr="00AC31C9">
        <w:rPr>
          <w:rFonts w:ascii="Times New Roman" w:hAnsi="Times New Roman"/>
          <w:i/>
          <w:sz w:val="20"/>
          <w:szCs w:val="24"/>
          <w:lang w:eastAsia="ru-RU"/>
        </w:rPr>
        <w:t>/</w:t>
      </w:r>
      <w:proofErr w:type="spellStart"/>
      <w:r w:rsidRPr="00AC31C9">
        <w:rPr>
          <w:rFonts w:ascii="Times New Roman" w:hAnsi="Times New Roman"/>
          <w:i/>
          <w:sz w:val="20"/>
          <w:szCs w:val="24"/>
          <w:lang w:eastAsia="ru-RU"/>
        </w:rPr>
        <w:t>уповноваженої</w:t>
      </w:r>
      <w:proofErr w:type="spellEnd"/>
      <w:r w:rsidRPr="00AC31C9">
        <w:rPr>
          <w:rFonts w:ascii="Times New Roman" w:hAnsi="Times New Roman"/>
          <w:i/>
          <w:sz w:val="20"/>
          <w:szCs w:val="24"/>
          <w:lang w:eastAsia="ru-RU"/>
        </w:rPr>
        <w:t xml:space="preserve"> не </w:t>
      </w:r>
      <w:proofErr w:type="spellStart"/>
      <w:r w:rsidRPr="00AC31C9">
        <w:rPr>
          <w:rFonts w:ascii="Times New Roman" w:hAnsi="Times New Roman"/>
          <w:i/>
          <w:sz w:val="20"/>
          <w:szCs w:val="24"/>
          <w:lang w:eastAsia="ru-RU"/>
        </w:rPr>
        <w:t>застосовується</w:t>
      </w:r>
      <w:proofErr w:type="spellEnd"/>
      <w:r w:rsidRPr="00AC31C9">
        <w:rPr>
          <w:rFonts w:ascii="Times New Roman" w:hAnsi="Times New Roman"/>
          <w:i/>
          <w:sz w:val="20"/>
          <w:szCs w:val="24"/>
          <w:lang w:eastAsia="ru-RU"/>
        </w:rPr>
        <w:t xml:space="preserve"> до </w:t>
      </w:r>
      <w:proofErr w:type="spellStart"/>
      <w:r w:rsidRPr="00AC31C9">
        <w:rPr>
          <w:rFonts w:ascii="Times New Roman" w:hAnsi="Times New Roman"/>
          <w:i/>
          <w:sz w:val="20"/>
          <w:szCs w:val="24"/>
          <w:lang w:eastAsia="ru-RU"/>
        </w:rPr>
        <w:t>документів</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матеріалів</w:t>
      </w:r>
      <w:proofErr w:type="spellEnd"/>
      <w:r w:rsidRPr="00AC31C9">
        <w:rPr>
          <w:rFonts w:ascii="Times New Roman" w:hAnsi="Times New Roman"/>
          <w:i/>
          <w:sz w:val="20"/>
          <w:szCs w:val="24"/>
          <w:lang w:eastAsia="ru-RU"/>
        </w:rPr>
        <w:t xml:space="preserve"> та </w:t>
      </w:r>
      <w:proofErr w:type="spellStart"/>
      <w:r w:rsidRPr="00AC31C9">
        <w:rPr>
          <w:rFonts w:ascii="Times New Roman" w:hAnsi="Times New Roman"/>
          <w:i/>
          <w:sz w:val="20"/>
          <w:szCs w:val="24"/>
          <w:lang w:eastAsia="ru-RU"/>
        </w:rPr>
        <w:t>інформації</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що</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подаються</w:t>
      </w:r>
      <w:proofErr w:type="spellEnd"/>
      <w:r w:rsidRPr="00AC31C9">
        <w:rPr>
          <w:rFonts w:ascii="Times New Roman" w:hAnsi="Times New Roman"/>
          <w:i/>
          <w:sz w:val="20"/>
          <w:szCs w:val="24"/>
          <w:lang w:eastAsia="ru-RU"/>
        </w:rPr>
        <w:t xml:space="preserve"> у </w:t>
      </w:r>
      <w:proofErr w:type="spellStart"/>
      <w:r w:rsidRPr="00AC31C9">
        <w:rPr>
          <w:rFonts w:ascii="Times New Roman" w:hAnsi="Times New Roman"/>
          <w:i/>
          <w:sz w:val="20"/>
          <w:szCs w:val="24"/>
          <w:lang w:eastAsia="ru-RU"/>
        </w:rPr>
        <w:t>складі</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тендерної</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пропозиції</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якщо</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такі</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документи</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матеріали</w:t>
      </w:r>
      <w:proofErr w:type="spellEnd"/>
      <w:r w:rsidRPr="00AC31C9">
        <w:rPr>
          <w:rFonts w:ascii="Times New Roman" w:hAnsi="Times New Roman"/>
          <w:i/>
          <w:sz w:val="20"/>
          <w:szCs w:val="24"/>
          <w:lang w:eastAsia="ru-RU"/>
        </w:rPr>
        <w:t xml:space="preserve"> та </w:t>
      </w:r>
      <w:proofErr w:type="spellStart"/>
      <w:r w:rsidRPr="00AC31C9">
        <w:rPr>
          <w:rFonts w:ascii="Times New Roman" w:hAnsi="Times New Roman"/>
          <w:i/>
          <w:sz w:val="20"/>
          <w:szCs w:val="24"/>
          <w:lang w:eastAsia="ru-RU"/>
        </w:rPr>
        <w:t>інформація</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надані</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учасником</w:t>
      </w:r>
      <w:proofErr w:type="spellEnd"/>
      <w:r w:rsidRPr="00AC31C9">
        <w:rPr>
          <w:rFonts w:ascii="Times New Roman" w:hAnsi="Times New Roman"/>
          <w:i/>
          <w:sz w:val="20"/>
          <w:szCs w:val="24"/>
          <w:lang w:eastAsia="ru-RU"/>
        </w:rPr>
        <w:t xml:space="preserve"> у </w:t>
      </w:r>
      <w:proofErr w:type="spellStart"/>
      <w:r w:rsidRPr="00AC31C9">
        <w:rPr>
          <w:rFonts w:ascii="Times New Roman" w:hAnsi="Times New Roman"/>
          <w:i/>
          <w:sz w:val="20"/>
          <w:szCs w:val="24"/>
          <w:lang w:eastAsia="ru-RU"/>
        </w:rPr>
        <w:t>формі</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електронного</w:t>
      </w:r>
      <w:proofErr w:type="spellEnd"/>
      <w:r w:rsidRPr="00AC31C9">
        <w:rPr>
          <w:rFonts w:ascii="Times New Roman" w:hAnsi="Times New Roman"/>
          <w:i/>
          <w:sz w:val="20"/>
          <w:szCs w:val="24"/>
          <w:lang w:eastAsia="ru-RU"/>
        </w:rPr>
        <w:t xml:space="preserve"> документа через </w:t>
      </w:r>
      <w:proofErr w:type="spellStart"/>
      <w:r w:rsidRPr="00AC31C9">
        <w:rPr>
          <w:rFonts w:ascii="Times New Roman" w:hAnsi="Times New Roman"/>
          <w:i/>
          <w:sz w:val="20"/>
          <w:szCs w:val="24"/>
          <w:lang w:eastAsia="ru-RU"/>
        </w:rPr>
        <w:t>електронну</w:t>
      </w:r>
      <w:proofErr w:type="spellEnd"/>
      <w:r w:rsidRPr="00AC31C9">
        <w:rPr>
          <w:rFonts w:ascii="Times New Roman" w:hAnsi="Times New Roman"/>
          <w:i/>
          <w:sz w:val="20"/>
          <w:szCs w:val="24"/>
          <w:lang w:eastAsia="ru-RU"/>
        </w:rPr>
        <w:t xml:space="preserve"> систему </w:t>
      </w:r>
      <w:proofErr w:type="spellStart"/>
      <w:r w:rsidRPr="00AC31C9">
        <w:rPr>
          <w:rFonts w:ascii="Times New Roman" w:hAnsi="Times New Roman"/>
          <w:i/>
          <w:sz w:val="20"/>
          <w:szCs w:val="24"/>
          <w:lang w:eastAsia="ru-RU"/>
        </w:rPr>
        <w:t>закупівель</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із</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накладанням</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кваліфікованого</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електронного</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підпису</w:t>
      </w:r>
      <w:proofErr w:type="spellEnd"/>
      <w:r w:rsidRPr="00AC31C9">
        <w:rPr>
          <w:rFonts w:ascii="Times New Roman" w:hAnsi="Times New Roman"/>
          <w:i/>
          <w:sz w:val="20"/>
          <w:szCs w:val="24"/>
          <w:lang w:eastAsia="ru-RU"/>
        </w:rPr>
        <w:t xml:space="preserve"> на </w:t>
      </w:r>
      <w:proofErr w:type="spellStart"/>
      <w:r w:rsidRPr="00AC31C9">
        <w:rPr>
          <w:rFonts w:ascii="Times New Roman" w:hAnsi="Times New Roman"/>
          <w:i/>
          <w:sz w:val="20"/>
          <w:szCs w:val="24"/>
          <w:lang w:eastAsia="ru-RU"/>
        </w:rPr>
        <w:t>кожен</w:t>
      </w:r>
      <w:proofErr w:type="spellEnd"/>
      <w:r w:rsidRPr="00AC31C9">
        <w:rPr>
          <w:rFonts w:ascii="Times New Roman" w:hAnsi="Times New Roman"/>
          <w:i/>
          <w:sz w:val="20"/>
          <w:szCs w:val="24"/>
          <w:lang w:eastAsia="ru-RU"/>
        </w:rPr>
        <w:t xml:space="preserve"> з таких </w:t>
      </w:r>
      <w:proofErr w:type="spellStart"/>
      <w:r w:rsidRPr="00AC31C9">
        <w:rPr>
          <w:rFonts w:ascii="Times New Roman" w:hAnsi="Times New Roman"/>
          <w:i/>
          <w:sz w:val="20"/>
          <w:szCs w:val="24"/>
          <w:lang w:eastAsia="ru-RU"/>
        </w:rPr>
        <w:t>документів</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матеріал</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чи</w:t>
      </w:r>
      <w:proofErr w:type="spellEnd"/>
      <w:r w:rsidRPr="00AC31C9">
        <w:rPr>
          <w:rFonts w:ascii="Times New Roman" w:hAnsi="Times New Roman"/>
          <w:i/>
          <w:sz w:val="20"/>
          <w:szCs w:val="24"/>
          <w:lang w:eastAsia="ru-RU"/>
        </w:rPr>
        <w:t xml:space="preserve"> </w:t>
      </w:r>
      <w:proofErr w:type="spellStart"/>
      <w:r w:rsidRPr="00AC31C9">
        <w:rPr>
          <w:rFonts w:ascii="Times New Roman" w:hAnsi="Times New Roman"/>
          <w:i/>
          <w:sz w:val="20"/>
          <w:szCs w:val="24"/>
          <w:lang w:eastAsia="ru-RU"/>
        </w:rPr>
        <w:t>інформацію</w:t>
      </w:r>
      <w:proofErr w:type="spellEnd"/>
      <w:r w:rsidRPr="00AC31C9">
        <w:rPr>
          <w:rFonts w:ascii="Times New Roman" w:hAnsi="Times New Roman"/>
          <w:i/>
          <w:sz w:val="20"/>
          <w:szCs w:val="24"/>
          <w:lang w:eastAsia="ru-RU"/>
        </w:rPr>
        <w:t>)</w:t>
      </w:r>
    </w:p>
    <w:p w14:paraId="0C6DA3DA" w14:textId="77777777" w:rsidR="000F557E" w:rsidRPr="00AC31C9" w:rsidRDefault="000F557E" w:rsidP="000F557E">
      <w:pPr>
        <w:spacing w:before="240" w:after="0" w:line="240" w:lineRule="auto"/>
        <w:jc w:val="center"/>
        <w:rPr>
          <w:rFonts w:ascii="Times New Roman" w:eastAsia="Times New Roman" w:hAnsi="Times New Roman"/>
          <w:b/>
          <w:i/>
          <w:sz w:val="24"/>
          <w:szCs w:val="24"/>
        </w:rPr>
      </w:pPr>
      <w:proofErr w:type="spellStart"/>
      <w:r w:rsidRPr="00AC31C9">
        <w:rPr>
          <w:rFonts w:ascii="Times New Roman" w:eastAsia="Times New Roman" w:hAnsi="Times New Roman"/>
          <w:b/>
          <w:i/>
          <w:sz w:val="24"/>
          <w:szCs w:val="24"/>
          <w:highlight w:val="white"/>
        </w:rPr>
        <w:t>Інформація</w:t>
      </w:r>
      <w:proofErr w:type="spellEnd"/>
      <w:r w:rsidRPr="00AC31C9">
        <w:rPr>
          <w:rFonts w:ascii="Times New Roman" w:eastAsia="Times New Roman" w:hAnsi="Times New Roman"/>
          <w:b/>
          <w:i/>
          <w:sz w:val="24"/>
          <w:szCs w:val="24"/>
          <w:highlight w:val="white"/>
        </w:rPr>
        <w:t xml:space="preserve"> про </w:t>
      </w:r>
      <w:proofErr w:type="spellStart"/>
      <w:r w:rsidRPr="00AC31C9">
        <w:rPr>
          <w:rFonts w:ascii="Times New Roman" w:eastAsia="Times New Roman" w:hAnsi="Times New Roman"/>
          <w:b/>
          <w:i/>
          <w:sz w:val="24"/>
          <w:szCs w:val="24"/>
          <w:highlight w:val="white"/>
        </w:rPr>
        <w:t>необхідні</w:t>
      </w:r>
      <w:proofErr w:type="spellEnd"/>
      <w:r w:rsidRPr="00AC31C9">
        <w:rPr>
          <w:rFonts w:ascii="Times New Roman" w:eastAsia="Times New Roman" w:hAnsi="Times New Roman"/>
          <w:b/>
          <w:i/>
          <w:sz w:val="24"/>
          <w:szCs w:val="24"/>
          <w:highlight w:val="white"/>
        </w:rPr>
        <w:t xml:space="preserve"> </w:t>
      </w:r>
      <w:proofErr w:type="spellStart"/>
      <w:r w:rsidRPr="00AC31C9">
        <w:rPr>
          <w:rFonts w:ascii="Times New Roman" w:eastAsia="Times New Roman" w:hAnsi="Times New Roman"/>
          <w:b/>
          <w:i/>
          <w:sz w:val="24"/>
          <w:szCs w:val="24"/>
          <w:highlight w:val="white"/>
        </w:rPr>
        <w:t>технічні</w:t>
      </w:r>
      <w:proofErr w:type="spellEnd"/>
      <w:r w:rsidRPr="00AC31C9">
        <w:rPr>
          <w:rFonts w:ascii="Times New Roman" w:eastAsia="Times New Roman" w:hAnsi="Times New Roman"/>
          <w:b/>
          <w:i/>
          <w:sz w:val="24"/>
          <w:szCs w:val="24"/>
          <w:highlight w:val="white"/>
        </w:rPr>
        <w:t xml:space="preserve">, </w:t>
      </w:r>
      <w:proofErr w:type="spellStart"/>
      <w:r w:rsidRPr="00AC31C9">
        <w:rPr>
          <w:rFonts w:ascii="Times New Roman" w:eastAsia="Times New Roman" w:hAnsi="Times New Roman"/>
          <w:b/>
          <w:i/>
          <w:sz w:val="24"/>
          <w:szCs w:val="24"/>
          <w:highlight w:val="white"/>
        </w:rPr>
        <w:t>якісні</w:t>
      </w:r>
      <w:proofErr w:type="spellEnd"/>
      <w:r w:rsidRPr="00AC31C9">
        <w:rPr>
          <w:rFonts w:ascii="Times New Roman" w:eastAsia="Times New Roman" w:hAnsi="Times New Roman"/>
          <w:b/>
          <w:i/>
          <w:sz w:val="24"/>
          <w:szCs w:val="24"/>
          <w:highlight w:val="white"/>
        </w:rPr>
        <w:t xml:space="preserve"> та </w:t>
      </w:r>
      <w:proofErr w:type="spellStart"/>
      <w:r w:rsidRPr="00AC31C9">
        <w:rPr>
          <w:rFonts w:ascii="Times New Roman" w:eastAsia="Times New Roman" w:hAnsi="Times New Roman"/>
          <w:b/>
          <w:i/>
          <w:sz w:val="24"/>
          <w:szCs w:val="24"/>
          <w:highlight w:val="white"/>
        </w:rPr>
        <w:t>кількісні</w:t>
      </w:r>
      <w:proofErr w:type="spellEnd"/>
      <w:r w:rsidRPr="00AC31C9">
        <w:rPr>
          <w:rFonts w:ascii="Times New Roman" w:eastAsia="Times New Roman" w:hAnsi="Times New Roman"/>
          <w:b/>
          <w:i/>
          <w:sz w:val="24"/>
          <w:szCs w:val="24"/>
          <w:highlight w:val="white"/>
        </w:rPr>
        <w:t xml:space="preserve"> характеристики предмета </w:t>
      </w:r>
      <w:proofErr w:type="spellStart"/>
      <w:r w:rsidRPr="00AC31C9">
        <w:rPr>
          <w:rFonts w:ascii="Times New Roman" w:eastAsia="Times New Roman" w:hAnsi="Times New Roman"/>
          <w:b/>
          <w:i/>
          <w:sz w:val="24"/>
          <w:szCs w:val="24"/>
          <w:highlight w:val="white"/>
        </w:rPr>
        <w:t>закупівлі</w:t>
      </w:r>
      <w:proofErr w:type="spellEnd"/>
      <w:r w:rsidRPr="00AC31C9">
        <w:rPr>
          <w:rFonts w:ascii="Times New Roman" w:eastAsia="Times New Roman" w:hAnsi="Times New Roman"/>
          <w:b/>
          <w:i/>
          <w:sz w:val="24"/>
          <w:szCs w:val="24"/>
          <w:highlight w:val="white"/>
        </w:rPr>
        <w:t xml:space="preserve"> — </w:t>
      </w:r>
      <w:proofErr w:type="spellStart"/>
      <w:r w:rsidRPr="00AC31C9">
        <w:rPr>
          <w:rFonts w:ascii="Times New Roman" w:eastAsia="Times New Roman" w:hAnsi="Times New Roman"/>
          <w:b/>
          <w:i/>
          <w:sz w:val="24"/>
          <w:szCs w:val="24"/>
          <w:highlight w:val="white"/>
        </w:rPr>
        <w:t>технічні</w:t>
      </w:r>
      <w:proofErr w:type="spellEnd"/>
      <w:r w:rsidRPr="00AC31C9">
        <w:rPr>
          <w:rFonts w:ascii="Times New Roman" w:eastAsia="Times New Roman" w:hAnsi="Times New Roman"/>
          <w:b/>
          <w:i/>
          <w:sz w:val="24"/>
          <w:szCs w:val="24"/>
          <w:highlight w:val="white"/>
        </w:rPr>
        <w:t xml:space="preserve"> </w:t>
      </w:r>
      <w:proofErr w:type="spellStart"/>
      <w:r w:rsidRPr="00AC31C9">
        <w:rPr>
          <w:rFonts w:ascii="Times New Roman" w:eastAsia="Times New Roman" w:hAnsi="Times New Roman"/>
          <w:b/>
          <w:i/>
          <w:sz w:val="24"/>
          <w:szCs w:val="24"/>
          <w:highlight w:val="white"/>
        </w:rPr>
        <w:t>вимоги</w:t>
      </w:r>
      <w:proofErr w:type="spellEnd"/>
      <w:r w:rsidRPr="00AC31C9">
        <w:rPr>
          <w:rFonts w:ascii="Times New Roman" w:eastAsia="Times New Roman" w:hAnsi="Times New Roman"/>
          <w:b/>
          <w:i/>
          <w:sz w:val="24"/>
          <w:szCs w:val="24"/>
          <w:highlight w:val="white"/>
        </w:rPr>
        <w:t xml:space="preserve"> до предмета </w:t>
      </w:r>
      <w:proofErr w:type="spellStart"/>
      <w:r w:rsidRPr="00AC31C9">
        <w:rPr>
          <w:rFonts w:ascii="Times New Roman" w:eastAsia="Times New Roman" w:hAnsi="Times New Roman"/>
          <w:b/>
          <w:i/>
          <w:sz w:val="24"/>
          <w:szCs w:val="24"/>
          <w:highlight w:val="white"/>
        </w:rPr>
        <w:t>закупівлі</w:t>
      </w:r>
      <w:proofErr w:type="spellEnd"/>
    </w:p>
    <w:p w14:paraId="653397C4" w14:textId="77777777" w:rsidR="000F557E" w:rsidRPr="00AC31C9" w:rsidRDefault="000F557E" w:rsidP="000F557E">
      <w:pPr>
        <w:spacing w:before="240" w:after="0" w:line="240" w:lineRule="auto"/>
        <w:jc w:val="center"/>
        <w:rPr>
          <w:rFonts w:ascii="Times New Roman" w:eastAsia="Times New Roman" w:hAnsi="Times New Roman"/>
          <w:b/>
          <w:i/>
          <w:sz w:val="4"/>
          <w:szCs w:val="4"/>
        </w:rPr>
      </w:pPr>
    </w:p>
    <w:p w14:paraId="1469A6AA" w14:textId="77777777" w:rsidR="000F557E" w:rsidRPr="00D43F40" w:rsidRDefault="000F557E" w:rsidP="000F557E">
      <w:pPr>
        <w:tabs>
          <w:tab w:val="left" w:pos="5220"/>
        </w:tabs>
        <w:spacing w:after="0" w:line="240" w:lineRule="auto"/>
        <w:jc w:val="center"/>
        <w:rPr>
          <w:rFonts w:ascii="Times New Roman" w:hAnsi="Times New Roman" w:cs="Times New Roman"/>
          <w:b/>
          <w:sz w:val="24"/>
          <w:szCs w:val="24"/>
          <w:lang w:val="uk-UA"/>
        </w:rPr>
      </w:pPr>
      <w:r w:rsidRPr="00D43F40">
        <w:rPr>
          <w:rFonts w:ascii="Times New Roman" w:hAnsi="Times New Roman" w:cs="Times New Roman"/>
          <w:b/>
          <w:sz w:val="24"/>
          <w:szCs w:val="24"/>
          <w:lang w:val="uk-UA"/>
        </w:rPr>
        <w:t xml:space="preserve">ДК 021:2015 </w:t>
      </w:r>
      <w:r>
        <w:rPr>
          <w:rFonts w:ascii="Times New Roman" w:hAnsi="Times New Roman" w:cs="Times New Roman"/>
          <w:b/>
          <w:sz w:val="24"/>
          <w:szCs w:val="24"/>
          <w:lang w:val="uk-UA"/>
        </w:rPr>
        <w:t>-</w:t>
      </w:r>
      <w:r w:rsidRPr="00D43F40">
        <w:rPr>
          <w:rFonts w:ascii="Times New Roman" w:hAnsi="Times New Roman" w:cs="Times New Roman"/>
          <w:b/>
          <w:sz w:val="24"/>
          <w:szCs w:val="24"/>
          <w:lang w:val="uk-UA"/>
        </w:rPr>
        <w:t xml:space="preserve"> 55240000-4 – Послуги центрів і будинків відпочинку</w:t>
      </w:r>
    </w:p>
    <w:p w14:paraId="342B80A1" w14:textId="77777777" w:rsidR="000F557E" w:rsidRDefault="000F557E" w:rsidP="000F557E">
      <w:pPr>
        <w:tabs>
          <w:tab w:val="left" w:pos="5220"/>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D43F40">
        <w:rPr>
          <w:rFonts w:ascii="Times New Roman" w:hAnsi="Times New Roman" w:cs="Times New Roman"/>
          <w:b/>
          <w:sz w:val="24"/>
          <w:szCs w:val="24"/>
          <w:lang w:val="uk-UA"/>
        </w:rPr>
        <w:t>Послуги з оздоровлення дітей</w:t>
      </w:r>
      <w:r>
        <w:rPr>
          <w:rFonts w:ascii="Times New Roman" w:hAnsi="Times New Roman" w:cs="Times New Roman"/>
          <w:b/>
          <w:sz w:val="24"/>
          <w:szCs w:val="24"/>
          <w:lang w:val="uk-UA"/>
        </w:rPr>
        <w:t xml:space="preserve"> пільгових категорій </w:t>
      </w:r>
      <w:r w:rsidRPr="00D43F40">
        <w:rPr>
          <w:rFonts w:ascii="Times New Roman" w:hAnsi="Times New Roman" w:cs="Times New Roman"/>
          <w:b/>
          <w:sz w:val="24"/>
          <w:szCs w:val="24"/>
          <w:lang w:val="uk-UA"/>
        </w:rPr>
        <w:t>в дитячих закладах оздоровлення і відпочинку</w:t>
      </w:r>
      <w:r>
        <w:rPr>
          <w:rFonts w:ascii="Times New Roman" w:hAnsi="Times New Roman" w:cs="Times New Roman"/>
          <w:b/>
          <w:sz w:val="24"/>
          <w:szCs w:val="24"/>
          <w:lang w:val="uk-UA"/>
        </w:rPr>
        <w:t>)</w:t>
      </w:r>
    </w:p>
    <w:p w14:paraId="65C14273" w14:textId="77777777" w:rsidR="000F557E" w:rsidRPr="000F557E" w:rsidRDefault="000F557E" w:rsidP="000F557E">
      <w:pPr>
        <w:spacing w:after="0" w:line="240" w:lineRule="auto"/>
        <w:jc w:val="center"/>
        <w:rPr>
          <w:rFonts w:ascii="Times New Roman" w:eastAsia="Times New Roman" w:hAnsi="Times New Roman"/>
          <w:b/>
          <w:i/>
          <w:sz w:val="24"/>
          <w:szCs w:val="24"/>
          <w:lang w:val="uk-UA"/>
        </w:rPr>
      </w:pPr>
    </w:p>
    <w:p w14:paraId="421F269F" w14:textId="77777777" w:rsidR="000F557E" w:rsidRPr="00AC31C9" w:rsidRDefault="000F557E" w:rsidP="000F557E">
      <w:pPr>
        <w:spacing w:after="0" w:line="240" w:lineRule="auto"/>
        <w:rPr>
          <w:rFonts w:ascii="Times New Roman" w:eastAsia="Times New Roman" w:hAnsi="Times New Roman"/>
          <w:i/>
          <w:sz w:val="24"/>
          <w:szCs w:val="24"/>
          <w:highlight w:val="white"/>
        </w:rPr>
      </w:pPr>
    </w:p>
    <w:tbl>
      <w:tblPr>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5"/>
        <w:gridCol w:w="5528"/>
      </w:tblGrid>
      <w:tr w:rsidR="000F557E" w:rsidRPr="00AC31C9" w14:paraId="209AE6F9" w14:textId="77777777" w:rsidTr="00281280">
        <w:tc>
          <w:tcPr>
            <w:tcW w:w="4495" w:type="dxa"/>
            <w:shd w:val="clear" w:color="auto" w:fill="auto"/>
            <w:tcMar>
              <w:top w:w="100" w:type="dxa"/>
              <w:left w:w="100" w:type="dxa"/>
              <w:bottom w:w="100" w:type="dxa"/>
              <w:right w:w="100" w:type="dxa"/>
            </w:tcMar>
          </w:tcPr>
          <w:p w14:paraId="40196A5E" w14:textId="77777777" w:rsidR="000F557E" w:rsidRPr="00AC31C9" w:rsidRDefault="000F557E" w:rsidP="00281280">
            <w:pPr>
              <w:widowControl w:val="0"/>
              <w:autoSpaceDE w:val="0"/>
              <w:autoSpaceDN w:val="0"/>
              <w:adjustRightInd w:val="0"/>
              <w:spacing w:line="240" w:lineRule="auto"/>
              <w:jc w:val="both"/>
              <w:rPr>
                <w:rFonts w:ascii="Times New Roman" w:eastAsia="Times New Roman" w:hAnsi="Times New Roman"/>
                <w:sz w:val="24"/>
                <w:szCs w:val="24"/>
                <w:shd w:val="clear" w:color="auto" w:fill="FFFFFF"/>
              </w:rPr>
            </w:pPr>
            <w:proofErr w:type="spellStart"/>
            <w:r w:rsidRPr="00AC31C9">
              <w:rPr>
                <w:rFonts w:ascii="Times New Roman" w:eastAsia="Times New Roman" w:hAnsi="Times New Roman"/>
                <w:sz w:val="24"/>
                <w:szCs w:val="24"/>
                <w:shd w:val="clear" w:color="auto" w:fill="FFFFFF"/>
              </w:rPr>
              <w:t>Місце</w:t>
            </w:r>
            <w:proofErr w:type="spellEnd"/>
            <w:r w:rsidRPr="00AC31C9">
              <w:rPr>
                <w:rFonts w:ascii="Times New Roman" w:eastAsia="Times New Roman" w:hAnsi="Times New Roman"/>
                <w:sz w:val="24"/>
                <w:szCs w:val="24"/>
                <w:shd w:val="clear" w:color="auto" w:fill="FFFFFF"/>
              </w:rPr>
              <w:t xml:space="preserve"> </w:t>
            </w:r>
            <w:proofErr w:type="spellStart"/>
            <w:r w:rsidRPr="00AC31C9">
              <w:rPr>
                <w:rFonts w:ascii="Times New Roman" w:eastAsia="Times New Roman" w:hAnsi="Times New Roman"/>
                <w:sz w:val="24"/>
                <w:szCs w:val="24"/>
                <w:shd w:val="clear" w:color="auto" w:fill="FFFFFF"/>
              </w:rPr>
              <w:t>надання</w:t>
            </w:r>
            <w:proofErr w:type="spellEnd"/>
            <w:r w:rsidRPr="00AC31C9">
              <w:rPr>
                <w:rFonts w:ascii="Times New Roman" w:eastAsia="Times New Roman" w:hAnsi="Times New Roman"/>
                <w:sz w:val="24"/>
                <w:szCs w:val="24"/>
                <w:shd w:val="clear" w:color="auto" w:fill="FFFFFF"/>
              </w:rPr>
              <w:t xml:space="preserve"> </w:t>
            </w:r>
            <w:proofErr w:type="spellStart"/>
            <w:r w:rsidRPr="00AC31C9">
              <w:rPr>
                <w:rFonts w:ascii="Times New Roman" w:eastAsia="Times New Roman" w:hAnsi="Times New Roman"/>
                <w:sz w:val="24"/>
                <w:szCs w:val="24"/>
                <w:shd w:val="clear" w:color="auto" w:fill="FFFFFF"/>
              </w:rPr>
              <w:t>послуг</w:t>
            </w:r>
            <w:proofErr w:type="spellEnd"/>
            <w:r w:rsidRPr="00AC31C9">
              <w:rPr>
                <w:rFonts w:ascii="Times New Roman" w:eastAsia="Times New Roman" w:hAnsi="Times New Roman"/>
                <w:sz w:val="24"/>
                <w:szCs w:val="24"/>
                <w:shd w:val="clear" w:color="auto" w:fill="FFFFFF"/>
              </w:rPr>
              <w:t xml:space="preserve"> </w:t>
            </w:r>
          </w:p>
          <w:p w14:paraId="2A12725D" w14:textId="77777777" w:rsidR="000F557E" w:rsidRPr="00AC31C9" w:rsidRDefault="000F557E" w:rsidP="00281280">
            <w:pPr>
              <w:widowControl w:val="0"/>
              <w:autoSpaceDE w:val="0"/>
              <w:autoSpaceDN w:val="0"/>
              <w:adjustRightInd w:val="0"/>
              <w:spacing w:line="240" w:lineRule="auto"/>
              <w:jc w:val="both"/>
              <w:rPr>
                <w:rFonts w:ascii="Times New Roman" w:eastAsia="Times New Roman" w:hAnsi="Times New Roman"/>
                <w:sz w:val="24"/>
                <w:szCs w:val="24"/>
                <w:highlight w:val="white"/>
              </w:rPr>
            </w:pPr>
          </w:p>
        </w:tc>
        <w:tc>
          <w:tcPr>
            <w:tcW w:w="5528" w:type="dxa"/>
            <w:shd w:val="clear" w:color="auto" w:fill="auto"/>
            <w:tcMar>
              <w:top w:w="100" w:type="dxa"/>
              <w:left w:w="100" w:type="dxa"/>
              <w:bottom w:w="100" w:type="dxa"/>
              <w:right w:w="100" w:type="dxa"/>
            </w:tcMar>
          </w:tcPr>
          <w:p w14:paraId="20BA27F0" w14:textId="77777777" w:rsidR="000F557E" w:rsidRPr="00AC31C9" w:rsidRDefault="000F557E" w:rsidP="00281280">
            <w:pPr>
              <w:spacing w:after="200" w:line="240" w:lineRule="auto"/>
              <w:jc w:val="both"/>
              <w:rPr>
                <w:rFonts w:ascii="Times New Roman" w:eastAsia="Times New Roman" w:hAnsi="Times New Roman"/>
                <w:i/>
                <w:sz w:val="24"/>
                <w:szCs w:val="24"/>
              </w:rPr>
            </w:pPr>
            <w:proofErr w:type="spellStart"/>
            <w:r w:rsidRPr="00AC31C9">
              <w:rPr>
                <w:rFonts w:ascii="Times New Roman" w:hAnsi="Times New Roman"/>
                <w:sz w:val="24"/>
                <w:szCs w:val="24"/>
              </w:rPr>
              <w:t>Дитячі</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заклади</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оздоровлення</w:t>
            </w:r>
            <w:proofErr w:type="spellEnd"/>
            <w:r w:rsidRPr="00AC31C9">
              <w:rPr>
                <w:rFonts w:ascii="Times New Roman" w:hAnsi="Times New Roman"/>
                <w:sz w:val="24"/>
                <w:szCs w:val="24"/>
              </w:rPr>
              <w:t xml:space="preserve"> та </w:t>
            </w:r>
            <w:proofErr w:type="spellStart"/>
            <w:r w:rsidRPr="00AC31C9">
              <w:rPr>
                <w:rFonts w:ascii="Times New Roman" w:hAnsi="Times New Roman"/>
                <w:sz w:val="24"/>
                <w:szCs w:val="24"/>
              </w:rPr>
              <w:t>відпочинку</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Закарпатської</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області</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вища</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категорія</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які</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знаходяться</w:t>
            </w:r>
            <w:proofErr w:type="spellEnd"/>
            <w:r w:rsidRPr="00AC31C9">
              <w:rPr>
                <w:rFonts w:ascii="Times New Roman" w:hAnsi="Times New Roman"/>
                <w:sz w:val="24"/>
                <w:szCs w:val="24"/>
              </w:rPr>
              <w:t xml:space="preserve"> в </w:t>
            </w:r>
            <w:proofErr w:type="spellStart"/>
            <w:r w:rsidRPr="00AC31C9">
              <w:rPr>
                <w:rFonts w:ascii="Times New Roman" w:hAnsi="Times New Roman"/>
                <w:sz w:val="24"/>
                <w:szCs w:val="24"/>
              </w:rPr>
              <w:t>гірській</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місцевості</w:t>
            </w:r>
            <w:proofErr w:type="spellEnd"/>
            <w:r w:rsidRPr="00AC31C9">
              <w:rPr>
                <w:rFonts w:ascii="Times New Roman" w:hAnsi="Times New Roman"/>
                <w:sz w:val="24"/>
                <w:szCs w:val="24"/>
              </w:rPr>
              <w:t xml:space="preserve"> – за </w:t>
            </w:r>
            <w:proofErr w:type="spellStart"/>
            <w:proofErr w:type="gramStart"/>
            <w:r w:rsidRPr="00AC31C9">
              <w:rPr>
                <w:rFonts w:ascii="Times New Roman" w:hAnsi="Times New Roman"/>
                <w:sz w:val="24"/>
                <w:szCs w:val="24"/>
              </w:rPr>
              <w:t>місцем</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знаходження</w:t>
            </w:r>
            <w:proofErr w:type="spellEnd"/>
            <w:proofErr w:type="gramEnd"/>
            <w:r w:rsidRPr="00AC31C9">
              <w:rPr>
                <w:rFonts w:ascii="Times New Roman" w:hAnsi="Times New Roman"/>
                <w:sz w:val="24"/>
                <w:szCs w:val="24"/>
              </w:rPr>
              <w:t xml:space="preserve"> </w:t>
            </w:r>
            <w:proofErr w:type="spellStart"/>
            <w:r w:rsidRPr="00AC31C9">
              <w:rPr>
                <w:rFonts w:ascii="Times New Roman" w:hAnsi="Times New Roman"/>
                <w:sz w:val="24"/>
                <w:szCs w:val="24"/>
              </w:rPr>
              <w:t>оздоровчого</w:t>
            </w:r>
            <w:proofErr w:type="spellEnd"/>
            <w:r w:rsidRPr="00AC31C9">
              <w:rPr>
                <w:rFonts w:ascii="Times New Roman" w:hAnsi="Times New Roman"/>
                <w:sz w:val="24"/>
                <w:szCs w:val="24"/>
              </w:rPr>
              <w:t xml:space="preserve"> закладу </w:t>
            </w:r>
            <w:proofErr w:type="spellStart"/>
            <w:r w:rsidRPr="00AC31C9">
              <w:rPr>
                <w:rFonts w:ascii="Times New Roman" w:hAnsi="Times New Roman"/>
                <w:sz w:val="24"/>
                <w:szCs w:val="24"/>
              </w:rPr>
              <w:t>переможця</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процедури</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закупівлі</w:t>
            </w:r>
            <w:proofErr w:type="spellEnd"/>
            <w:r w:rsidRPr="00AC31C9">
              <w:rPr>
                <w:rFonts w:ascii="Times New Roman" w:hAnsi="Times New Roman"/>
                <w:sz w:val="24"/>
                <w:szCs w:val="24"/>
              </w:rPr>
              <w:t xml:space="preserve">  </w:t>
            </w:r>
          </w:p>
        </w:tc>
      </w:tr>
      <w:tr w:rsidR="000F557E" w:rsidRPr="00AC31C9" w14:paraId="7D1A96C2" w14:textId="77777777" w:rsidTr="00281280">
        <w:tc>
          <w:tcPr>
            <w:tcW w:w="4495" w:type="dxa"/>
            <w:shd w:val="clear" w:color="auto" w:fill="auto"/>
            <w:tcMar>
              <w:top w:w="100" w:type="dxa"/>
              <w:left w:w="100" w:type="dxa"/>
              <w:bottom w:w="100" w:type="dxa"/>
              <w:right w:w="100" w:type="dxa"/>
            </w:tcMar>
          </w:tcPr>
          <w:p w14:paraId="719BAE8D" w14:textId="77777777" w:rsidR="000F557E" w:rsidRPr="00AC31C9" w:rsidRDefault="000F557E" w:rsidP="00281280">
            <w:pPr>
              <w:widowControl w:val="0"/>
              <w:spacing w:after="0" w:line="240" w:lineRule="auto"/>
              <w:rPr>
                <w:rFonts w:ascii="Times New Roman" w:eastAsia="Times New Roman" w:hAnsi="Times New Roman"/>
                <w:sz w:val="24"/>
                <w:szCs w:val="24"/>
              </w:rPr>
            </w:pPr>
            <w:proofErr w:type="spellStart"/>
            <w:r w:rsidRPr="00AC31C9">
              <w:rPr>
                <w:rFonts w:ascii="Times New Roman" w:eastAsia="Times New Roman" w:hAnsi="Times New Roman"/>
                <w:sz w:val="24"/>
                <w:szCs w:val="24"/>
              </w:rPr>
              <w:t>Обсяг</w:t>
            </w:r>
            <w:proofErr w:type="spellEnd"/>
            <w:r w:rsidRPr="00AC31C9">
              <w:rPr>
                <w:rFonts w:ascii="Times New Roman" w:eastAsia="Times New Roman" w:hAnsi="Times New Roman"/>
                <w:sz w:val="24"/>
                <w:szCs w:val="24"/>
              </w:rPr>
              <w:t xml:space="preserve"> </w:t>
            </w:r>
            <w:proofErr w:type="spellStart"/>
            <w:r w:rsidRPr="00AC31C9">
              <w:rPr>
                <w:rFonts w:ascii="Times New Roman" w:eastAsia="Times New Roman" w:hAnsi="Times New Roman"/>
                <w:sz w:val="24"/>
                <w:szCs w:val="24"/>
              </w:rPr>
              <w:t>надання</w:t>
            </w:r>
            <w:proofErr w:type="spellEnd"/>
            <w:r w:rsidRPr="00AC31C9">
              <w:rPr>
                <w:rFonts w:ascii="Times New Roman" w:eastAsia="Times New Roman" w:hAnsi="Times New Roman"/>
                <w:sz w:val="24"/>
                <w:szCs w:val="24"/>
              </w:rPr>
              <w:t xml:space="preserve"> </w:t>
            </w:r>
            <w:proofErr w:type="spellStart"/>
            <w:r w:rsidRPr="00AC31C9">
              <w:rPr>
                <w:rFonts w:ascii="Times New Roman" w:eastAsia="Times New Roman" w:hAnsi="Times New Roman"/>
                <w:sz w:val="24"/>
                <w:szCs w:val="24"/>
              </w:rPr>
              <w:t>послуг</w:t>
            </w:r>
            <w:proofErr w:type="spellEnd"/>
            <w:r w:rsidRPr="00AC31C9">
              <w:rPr>
                <w:rFonts w:ascii="Times New Roman" w:eastAsia="Times New Roman" w:hAnsi="Times New Roman"/>
                <w:sz w:val="24"/>
                <w:szCs w:val="24"/>
              </w:rPr>
              <w:t xml:space="preserve"> </w:t>
            </w:r>
          </w:p>
        </w:tc>
        <w:tc>
          <w:tcPr>
            <w:tcW w:w="5528" w:type="dxa"/>
            <w:shd w:val="clear" w:color="auto" w:fill="auto"/>
            <w:tcMar>
              <w:top w:w="100" w:type="dxa"/>
              <w:left w:w="100" w:type="dxa"/>
              <w:bottom w:w="100" w:type="dxa"/>
              <w:right w:w="100" w:type="dxa"/>
            </w:tcMar>
          </w:tcPr>
          <w:p w14:paraId="7C845E17" w14:textId="15DFA974" w:rsidR="000F557E" w:rsidRPr="004B7845" w:rsidRDefault="000F557E" w:rsidP="00281280">
            <w:pPr>
              <w:widowControl w:val="0"/>
              <w:spacing w:after="0" w:line="240" w:lineRule="auto"/>
              <w:rPr>
                <w:rFonts w:ascii="Times New Roman" w:eastAsia="Times New Roman" w:hAnsi="Times New Roman"/>
                <w:i/>
                <w:sz w:val="24"/>
                <w:szCs w:val="24"/>
                <w:highlight w:val="white"/>
                <w:lang w:val="uk-UA"/>
              </w:rPr>
            </w:pPr>
            <w:r w:rsidRPr="00AC31C9">
              <w:rPr>
                <w:rFonts w:ascii="Times New Roman" w:eastAsia="Times New Roman" w:hAnsi="Times New Roman"/>
                <w:i/>
                <w:sz w:val="24"/>
                <w:szCs w:val="24"/>
                <w:highlight w:val="white"/>
              </w:rPr>
              <w:t xml:space="preserve">1 </w:t>
            </w:r>
            <w:proofErr w:type="spellStart"/>
            <w:r w:rsidRPr="00AC31C9">
              <w:rPr>
                <w:rFonts w:ascii="Times New Roman" w:eastAsia="Times New Roman" w:hAnsi="Times New Roman"/>
                <w:i/>
                <w:sz w:val="24"/>
                <w:szCs w:val="24"/>
                <w:highlight w:val="white"/>
              </w:rPr>
              <w:t>послуга</w:t>
            </w:r>
            <w:proofErr w:type="spellEnd"/>
            <w:r w:rsidRPr="00AC31C9">
              <w:rPr>
                <w:rFonts w:ascii="Times New Roman" w:eastAsia="Times New Roman" w:hAnsi="Times New Roman"/>
                <w:i/>
                <w:sz w:val="24"/>
                <w:szCs w:val="24"/>
                <w:highlight w:val="white"/>
              </w:rPr>
              <w:t xml:space="preserve">, </w:t>
            </w:r>
            <w:r w:rsidR="006A11F0">
              <w:rPr>
                <w:rFonts w:ascii="Times New Roman" w:eastAsia="Times New Roman" w:hAnsi="Times New Roman"/>
                <w:i/>
                <w:sz w:val="24"/>
                <w:szCs w:val="24"/>
                <w:highlight w:val="white"/>
                <w:lang w:val="uk-UA"/>
              </w:rPr>
              <w:t>3</w:t>
            </w:r>
            <w:r w:rsidR="00590BF1">
              <w:rPr>
                <w:rFonts w:ascii="Times New Roman" w:eastAsia="Times New Roman" w:hAnsi="Times New Roman"/>
                <w:i/>
                <w:sz w:val="24"/>
                <w:szCs w:val="24"/>
                <w:highlight w:val="white"/>
                <w:lang w:val="uk-UA"/>
              </w:rPr>
              <w:t>0</w:t>
            </w:r>
            <w:r>
              <w:rPr>
                <w:rFonts w:ascii="Times New Roman" w:eastAsia="Times New Roman" w:hAnsi="Times New Roman"/>
                <w:i/>
                <w:sz w:val="24"/>
                <w:szCs w:val="24"/>
                <w:highlight w:val="white"/>
                <w:lang w:val="uk-UA"/>
              </w:rPr>
              <w:t xml:space="preserve"> </w:t>
            </w:r>
            <w:proofErr w:type="spellStart"/>
            <w:r w:rsidRPr="00AC31C9">
              <w:rPr>
                <w:rFonts w:ascii="Times New Roman" w:eastAsia="Times New Roman" w:hAnsi="Times New Roman"/>
                <w:i/>
                <w:sz w:val="24"/>
                <w:szCs w:val="24"/>
                <w:highlight w:val="white"/>
              </w:rPr>
              <w:t>путів</w:t>
            </w:r>
            <w:r w:rsidR="004B7845">
              <w:rPr>
                <w:rFonts w:ascii="Times New Roman" w:eastAsia="Times New Roman" w:hAnsi="Times New Roman"/>
                <w:i/>
                <w:sz w:val="24"/>
                <w:szCs w:val="24"/>
                <w:highlight w:val="white"/>
                <w:lang w:val="uk-UA"/>
              </w:rPr>
              <w:t>ки</w:t>
            </w:r>
            <w:proofErr w:type="spellEnd"/>
          </w:p>
        </w:tc>
      </w:tr>
      <w:tr w:rsidR="000F557E" w:rsidRPr="00AC31C9" w14:paraId="1FE0B34B" w14:textId="77777777" w:rsidTr="00281280">
        <w:tc>
          <w:tcPr>
            <w:tcW w:w="4495" w:type="dxa"/>
            <w:shd w:val="clear" w:color="auto" w:fill="auto"/>
            <w:tcMar>
              <w:top w:w="100" w:type="dxa"/>
              <w:left w:w="100" w:type="dxa"/>
              <w:bottom w:w="100" w:type="dxa"/>
              <w:right w:w="100" w:type="dxa"/>
            </w:tcMar>
          </w:tcPr>
          <w:p w14:paraId="00167ACE" w14:textId="77777777" w:rsidR="000F557E" w:rsidRPr="00AC31C9" w:rsidRDefault="000F557E" w:rsidP="00281280">
            <w:pPr>
              <w:widowControl w:val="0"/>
              <w:spacing w:after="0" w:line="240" w:lineRule="auto"/>
              <w:rPr>
                <w:rFonts w:ascii="Times New Roman" w:eastAsia="Times New Roman" w:hAnsi="Times New Roman"/>
                <w:sz w:val="24"/>
                <w:szCs w:val="24"/>
              </w:rPr>
            </w:pPr>
            <w:proofErr w:type="spellStart"/>
            <w:proofErr w:type="gramStart"/>
            <w:r w:rsidRPr="00AC31C9">
              <w:rPr>
                <w:rFonts w:ascii="Times New Roman" w:eastAsia="Times New Roman" w:hAnsi="Times New Roman"/>
                <w:sz w:val="24"/>
                <w:szCs w:val="24"/>
              </w:rPr>
              <w:t>Кількість</w:t>
            </w:r>
            <w:proofErr w:type="spellEnd"/>
            <w:r w:rsidRPr="00AC31C9">
              <w:rPr>
                <w:rFonts w:ascii="Times New Roman" w:eastAsia="Times New Roman" w:hAnsi="Times New Roman"/>
                <w:sz w:val="24"/>
                <w:szCs w:val="24"/>
              </w:rPr>
              <w:t xml:space="preserve">  </w:t>
            </w:r>
            <w:proofErr w:type="spellStart"/>
            <w:r w:rsidRPr="00AC31C9">
              <w:rPr>
                <w:rFonts w:ascii="Times New Roman" w:eastAsia="Times New Roman" w:hAnsi="Times New Roman"/>
                <w:sz w:val="24"/>
                <w:szCs w:val="24"/>
              </w:rPr>
              <w:t>заїздів</w:t>
            </w:r>
            <w:proofErr w:type="spellEnd"/>
            <w:proofErr w:type="gramEnd"/>
            <w:r w:rsidRPr="00AC31C9">
              <w:rPr>
                <w:rFonts w:ascii="Times New Roman" w:eastAsia="Times New Roman" w:hAnsi="Times New Roman"/>
                <w:sz w:val="24"/>
                <w:szCs w:val="24"/>
              </w:rPr>
              <w:t xml:space="preserve"> (</w:t>
            </w:r>
            <w:proofErr w:type="spellStart"/>
            <w:r w:rsidRPr="00AC31C9">
              <w:rPr>
                <w:rFonts w:ascii="Times New Roman" w:eastAsia="Times New Roman" w:hAnsi="Times New Roman"/>
                <w:sz w:val="24"/>
                <w:szCs w:val="24"/>
              </w:rPr>
              <w:t>змін</w:t>
            </w:r>
            <w:proofErr w:type="spellEnd"/>
            <w:r w:rsidRPr="00AC31C9">
              <w:rPr>
                <w:rFonts w:ascii="Times New Roman" w:eastAsia="Times New Roman" w:hAnsi="Times New Roman"/>
                <w:sz w:val="24"/>
                <w:szCs w:val="24"/>
              </w:rPr>
              <w:t>)</w:t>
            </w:r>
          </w:p>
        </w:tc>
        <w:tc>
          <w:tcPr>
            <w:tcW w:w="5528" w:type="dxa"/>
            <w:shd w:val="clear" w:color="auto" w:fill="auto"/>
            <w:tcMar>
              <w:top w:w="100" w:type="dxa"/>
              <w:left w:w="100" w:type="dxa"/>
              <w:bottom w:w="100" w:type="dxa"/>
              <w:right w:w="100" w:type="dxa"/>
            </w:tcMar>
          </w:tcPr>
          <w:p w14:paraId="7971DAB8" w14:textId="77777777" w:rsidR="000F557E" w:rsidRPr="00AC31C9" w:rsidRDefault="000F557E" w:rsidP="00281280">
            <w:pPr>
              <w:widowControl w:val="0"/>
              <w:spacing w:after="0" w:line="240" w:lineRule="auto"/>
              <w:rPr>
                <w:rFonts w:ascii="Times New Roman" w:eastAsia="Times New Roman" w:hAnsi="Times New Roman"/>
                <w:i/>
                <w:sz w:val="24"/>
                <w:szCs w:val="24"/>
                <w:highlight w:val="white"/>
              </w:rPr>
            </w:pPr>
            <w:r w:rsidRPr="00AC31C9">
              <w:rPr>
                <w:rFonts w:ascii="Times New Roman" w:eastAsia="Times New Roman" w:hAnsi="Times New Roman"/>
                <w:i/>
                <w:sz w:val="24"/>
                <w:szCs w:val="24"/>
                <w:highlight w:val="white"/>
              </w:rPr>
              <w:t xml:space="preserve">1 </w:t>
            </w:r>
            <w:proofErr w:type="spellStart"/>
            <w:r w:rsidRPr="00AC31C9">
              <w:rPr>
                <w:rFonts w:ascii="Times New Roman" w:eastAsia="Times New Roman" w:hAnsi="Times New Roman"/>
                <w:i/>
                <w:sz w:val="24"/>
                <w:szCs w:val="24"/>
                <w:highlight w:val="white"/>
              </w:rPr>
              <w:t>заїзд</w:t>
            </w:r>
            <w:proofErr w:type="spellEnd"/>
            <w:r w:rsidRPr="00AC31C9">
              <w:rPr>
                <w:rFonts w:ascii="Times New Roman" w:eastAsia="Times New Roman" w:hAnsi="Times New Roman"/>
                <w:i/>
                <w:sz w:val="24"/>
                <w:szCs w:val="24"/>
                <w:highlight w:val="white"/>
              </w:rPr>
              <w:t xml:space="preserve"> (1 </w:t>
            </w:r>
            <w:proofErr w:type="spellStart"/>
            <w:r w:rsidRPr="00AC31C9">
              <w:rPr>
                <w:rFonts w:ascii="Times New Roman" w:eastAsia="Times New Roman" w:hAnsi="Times New Roman"/>
                <w:i/>
                <w:sz w:val="24"/>
                <w:szCs w:val="24"/>
                <w:highlight w:val="white"/>
              </w:rPr>
              <w:t>зміна</w:t>
            </w:r>
            <w:proofErr w:type="spellEnd"/>
            <w:r w:rsidRPr="00AC31C9">
              <w:rPr>
                <w:rFonts w:ascii="Times New Roman" w:eastAsia="Times New Roman" w:hAnsi="Times New Roman"/>
                <w:i/>
                <w:sz w:val="24"/>
                <w:szCs w:val="24"/>
                <w:highlight w:val="white"/>
              </w:rPr>
              <w:t>)</w:t>
            </w:r>
          </w:p>
        </w:tc>
      </w:tr>
      <w:tr w:rsidR="000F557E" w:rsidRPr="00AC31C9" w14:paraId="3D5C50A9" w14:textId="77777777" w:rsidTr="00281280">
        <w:tc>
          <w:tcPr>
            <w:tcW w:w="4495" w:type="dxa"/>
            <w:shd w:val="clear" w:color="auto" w:fill="auto"/>
            <w:tcMar>
              <w:top w:w="100" w:type="dxa"/>
              <w:left w:w="100" w:type="dxa"/>
              <w:bottom w:w="100" w:type="dxa"/>
              <w:right w:w="100" w:type="dxa"/>
            </w:tcMar>
          </w:tcPr>
          <w:p w14:paraId="0A4AFB79" w14:textId="77777777" w:rsidR="000F557E" w:rsidRPr="00AC31C9" w:rsidRDefault="000F557E" w:rsidP="00281280">
            <w:pPr>
              <w:widowControl w:val="0"/>
              <w:spacing w:after="0" w:line="240" w:lineRule="auto"/>
              <w:rPr>
                <w:rFonts w:ascii="Times New Roman" w:eastAsia="Times New Roman" w:hAnsi="Times New Roman"/>
                <w:sz w:val="24"/>
                <w:szCs w:val="24"/>
              </w:rPr>
            </w:pPr>
            <w:proofErr w:type="spellStart"/>
            <w:r w:rsidRPr="00AC31C9">
              <w:rPr>
                <w:rFonts w:ascii="Times New Roman" w:eastAsia="Times New Roman" w:hAnsi="Times New Roman"/>
                <w:sz w:val="24"/>
                <w:szCs w:val="24"/>
              </w:rPr>
              <w:t>Кількість</w:t>
            </w:r>
            <w:proofErr w:type="spellEnd"/>
            <w:r w:rsidRPr="00AC31C9">
              <w:rPr>
                <w:rFonts w:ascii="Times New Roman" w:eastAsia="Times New Roman" w:hAnsi="Times New Roman"/>
                <w:sz w:val="24"/>
                <w:szCs w:val="24"/>
              </w:rPr>
              <w:t xml:space="preserve"> </w:t>
            </w:r>
            <w:proofErr w:type="spellStart"/>
            <w:r w:rsidRPr="00AC31C9">
              <w:rPr>
                <w:rFonts w:ascii="Times New Roman" w:eastAsia="Times New Roman" w:hAnsi="Times New Roman"/>
                <w:sz w:val="24"/>
                <w:szCs w:val="24"/>
              </w:rPr>
              <w:t>календарних</w:t>
            </w:r>
            <w:proofErr w:type="spellEnd"/>
            <w:r w:rsidRPr="00AC31C9">
              <w:rPr>
                <w:rFonts w:ascii="Times New Roman" w:eastAsia="Times New Roman" w:hAnsi="Times New Roman"/>
                <w:sz w:val="24"/>
                <w:szCs w:val="24"/>
              </w:rPr>
              <w:t xml:space="preserve"> </w:t>
            </w:r>
            <w:proofErr w:type="spellStart"/>
            <w:r w:rsidRPr="00AC31C9">
              <w:rPr>
                <w:rFonts w:ascii="Times New Roman" w:eastAsia="Times New Roman" w:hAnsi="Times New Roman"/>
                <w:sz w:val="24"/>
                <w:szCs w:val="24"/>
              </w:rPr>
              <w:t>днів</w:t>
            </w:r>
            <w:proofErr w:type="spellEnd"/>
            <w:r w:rsidRPr="00AC31C9">
              <w:rPr>
                <w:rFonts w:ascii="Times New Roman" w:eastAsia="Times New Roman" w:hAnsi="Times New Roman"/>
                <w:sz w:val="24"/>
                <w:szCs w:val="24"/>
              </w:rPr>
              <w:t xml:space="preserve"> </w:t>
            </w:r>
            <w:proofErr w:type="spellStart"/>
            <w:r w:rsidRPr="00AC31C9">
              <w:rPr>
                <w:rFonts w:ascii="Times New Roman" w:eastAsia="Times New Roman" w:hAnsi="Times New Roman"/>
                <w:sz w:val="24"/>
                <w:szCs w:val="24"/>
              </w:rPr>
              <w:t>оздоровлення</w:t>
            </w:r>
            <w:proofErr w:type="spellEnd"/>
            <w:r w:rsidRPr="00AC31C9">
              <w:rPr>
                <w:rFonts w:ascii="Times New Roman" w:eastAsia="Times New Roman" w:hAnsi="Times New Roman"/>
                <w:sz w:val="24"/>
                <w:szCs w:val="24"/>
              </w:rPr>
              <w:t xml:space="preserve"> та </w:t>
            </w:r>
            <w:proofErr w:type="spellStart"/>
            <w:r w:rsidRPr="00AC31C9">
              <w:rPr>
                <w:rFonts w:ascii="Times New Roman" w:eastAsia="Times New Roman" w:hAnsi="Times New Roman"/>
                <w:sz w:val="24"/>
                <w:szCs w:val="24"/>
              </w:rPr>
              <w:t>відпочинку</w:t>
            </w:r>
            <w:proofErr w:type="spellEnd"/>
            <w:r w:rsidRPr="00AC31C9">
              <w:rPr>
                <w:rFonts w:ascii="Times New Roman" w:eastAsia="Times New Roman" w:hAnsi="Times New Roman"/>
                <w:sz w:val="24"/>
                <w:szCs w:val="24"/>
              </w:rPr>
              <w:t xml:space="preserve"> </w:t>
            </w:r>
            <w:proofErr w:type="spellStart"/>
            <w:r w:rsidRPr="00AC31C9">
              <w:rPr>
                <w:rFonts w:ascii="Times New Roman" w:eastAsia="Times New Roman" w:hAnsi="Times New Roman"/>
                <w:sz w:val="24"/>
                <w:szCs w:val="24"/>
              </w:rPr>
              <w:t>дітей</w:t>
            </w:r>
            <w:proofErr w:type="spellEnd"/>
          </w:p>
        </w:tc>
        <w:tc>
          <w:tcPr>
            <w:tcW w:w="5528" w:type="dxa"/>
            <w:shd w:val="clear" w:color="auto" w:fill="auto"/>
            <w:tcMar>
              <w:top w:w="100" w:type="dxa"/>
              <w:left w:w="100" w:type="dxa"/>
              <w:bottom w:w="100" w:type="dxa"/>
              <w:right w:w="100" w:type="dxa"/>
            </w:tcMar>
          </w:tcPr>
          <w:p w14:paraId="799DFF69" w14:textId="001FC3F8" w:rsidR="000F557E" w:rsidRPr="00AC31C9" w:rsidRDefault="000F557E" w:rsidP="00281280">
            <w:pPr>
              <w:widowControl w:val="0"/>
              <w:spacing w:after="0" w:line="240" w:lineRule="auto"/>
              <w:rPr>
                <w:rFonts w:ascii="Times New Roman" w:eastAsia="Times New Roman" w:hAnsi="Times New Roman"/>
                <w:i/>
                <w:sz w:val="24"/>
                <w:szCs w:val="24"/>
                <w:highlight w:val="white"/>
              </w:rPr>
            </w:pPr>
            <w:r>
              <w:rPr>
                <w:rFonts w:ascii="Times New Roman" w:eastAsia="Times New Roman" w:hAnsi="Times New Roman"/>
                <w:i/>
                <w:sz w:val="24"/>
                <w:szCs w:val="24"/>
                <w:highlight w:val="white"/>
                <w:lang w:val="uk-UA"/>
              </w:rPr>
              <w:t xml:space="preserve">14 днів </w:t>
            </w:r>
            <w:r w:rsidRPr="00AC31C9">
              <w:rPr>
                <w:rFonts w:ascii="Times New Roman" w:eastAsia="Times New Roman" w:hAnsi="Times New Roman"/>
                <w:i/>
                <w:sz w:val="24"/>
                <w:szCs w:val="24"/>
                <w:highlight w:val="white"/>
              </w:rPr>
              <w:t xml:space="preserve"> </w:t>
            </w:r>
          </w:p>
        </w:tc>
      </w:tr>
      <w:tr w:rsidR="000F557E" w:rsidRPr="00AC31C9" w14:paraId="5DACA27C" w14:textId="77777777" w:rsidTr="00281280">
        <w:tc>
          <w:tcPr>
            <w:tcW w:w="4495" w:type="dxa"/>
            <w:shd w:val="clear" w:color="auto" w:fill="auto"/>
            <w:tcMar>
              <w:top w:w="100" w:type="dxa"/>
              <w:left w:w="100" w:type="dxa"/>
              <w:bottom w:w="100" w:type="dxa"/>
              <w:right w:w="100" w:type="dxa"/>
            </w:tcMar>
          </w:tcPr>
          <w:p w14:paraId="198F446E" w14:textId="77777777" w:rsidR="000F557E" w:rsidRPr="00AC31C9" w:rsidRDefault="000F557E" w:rsidP="00281280">
            <w:pPr>
              <w:widowControl w:val="0"/>
              <w:spacing w:after="0" w:line="240" w:lineRule="auto"/>
              <w:rPr>
                <w:rFonts w:ascii="Times New Roman" w:eastAsia="Times New Roman" w:hAnsi="Times New Roman"/>
                <w:sz w:val="24"/>
                <w:szCs w:val="24"/>
              </w:rPr>
            </w:pPr>
            <w:proofErr w:type="gramStart"/>
            <w:r w:rsidRPr="00AC31C9">
              <w:rPr>
                <w:rFonts w:ascii="Times New Roman" w:eastAsia="Times New Roman" w:hAnsi="Times New Roman"/>
                <w:sz w:val="24"/>
                <w:szCs w:val="24"/>
              </w:rPr>
              <w:t xml:space="preserve">Строк  </w:t>
            </w:r>
            <w:proofErr w:type="spellStart"/>
            <w:r w:rsidRPr="00AC31C9">
              <w:rPr>
                <w:rFonts w:ascii="Times New Roman" w:eastAsia="Times New Roman" w:hAnsi="Times New Roman"/>
                <w:sz w:val="24"/>
                <w:szCs w:val="24"/>
              </w:rPr>
              <w:t>надання</w:t>
            </w:r>
            <w:proofErr w:type="spellEnd"/>
            <w:proofErr w:type="gramEnd"/>
            <w:r w:rsidRPr="00AC31C9">
              <w:rPr>
                <w:rFonts w:ascii="Times New Roman" w:eastAsia="Times New Roman" w:hAnsi="Times New Roman"/>
                <w:sz w:val="24"/>
                <w:szCs w:val="24"/>
              </w:rPr>
              <w:t xml:space="preserve"> </w:t>
            </w:r>
            <w:proofErr w:type="spellStart"/>
            <w:r w:rsidRPr="00AC31C9">
              <w:rPr>
                <w:rFonts w:ascii="Times New Roman" w:eastAsia="Times New Roman" w:hAnsi="Times New Roman"/>
                <w:sz w:val="24"/>
                <w:szCs w:val="24"/>
              </w:rPr>
              <w:t>послуг</w:t>
            </w:r>
            <w:proofErr w:type="spellEnd"/>
            <w:r w:rsidRPr="00AC31C9">
              <w:rPr>
                <w:rFonts w:ascii="Times New Roman" w:eastAsia="Times New Roman" w:hAnsi="Times New Roman"/>
                <w:sz w:val="24"/>
                <w:szCs w:val="24"/>
              </w:rPr>
              <w:t xml:space="preserve"> </w:t>
            </w:r>
          </w:p>
        </w:tc>
        <w:tc>
          <w:tcPr>
            <w:tcW w:w="5528" w:type="dxa"/>
            <w:shd w:val="clear" w:color="auto" w:fill="auto"/>
            <w:tcMar>
              <w:top w:w="100" w:type="dxa"/>
              <w:left w:w="100" w:type="dxa"/>
              <w:bottom w:w="100" w:type="dxa"/>
              <w:right w:w="100" w:type="dxa"/>
            </w:tcMar>
          </w:tcPr>
          <w:p w14:paraId="2840EC0E" w14:textId="407FCCAF" w:rsidR="000F557E" w:rsidRPr="00AC31C9" w:rsidRDefault="00590BF1" w:rsidP="00281280">
            <w:pPr>
              <w:widowControl w:val="0"/>
              <w:spacing w:after="0" w:line="240" w:lineRule="auto"/>
              <w:rPr>
                <w:rFonts w:ascii="Times New Roman" w:eastAsia="Times New Roman" w:hAnsi="Times New Roman"/>
                <w:i/>
                <w:sz w:val="24"/>
                <w:szCs w:val="24"/>
                <w:highlight w:val="white"/>
              </w:rPr>
            </w:pPr>
            <w:r>
              <w:rPr>
                <w:rFonts w:ascii="Times New Roman" w:eastAsia="Times New Roman" w:hAnsi="Times New Roman"/>
                <w:i/>
                <w:sz w:val="24"/>
                <w:szCs w:val="24"/>
                <w:highlight w:val="white"/>
                <w:lang w:val="uk-UA"/>
              </w:rPr>
              <w:t>до</w:t>
            </w:r>
            <w:r w:rsidR="000F557E" w:rsidRPr="00AC31C9">
              <w:rPr>
                <w:rFonts w:ascii="Times New Roman" w:eastAsia="Times New Roman" w:hAnsi="Times New Roman"/>
                <w:i/>
                <w:sz w:val="24"/>
                <w:szCs w:val="24"/>
                <w:highlight w:val="white"/>
              </w:rPr>
              <w:t xml:space="preserve"> 31 </w:t>
            </w:r>
            <w:proofErr w:type="spellStart"/>
            <w:r w:rsidR="000F557E" w:rsidRPr="00AC31C9">
              <w:rPr>
                <w:rFonts w:ascii="Times New Roman" w:eastAsia="Times New Roman" w:hAnsi="Times New Roman"/>
                <w:i/>
                <w:sz w:val="24"/>
                <w:szCs w:val="24"/>
                <w:highlight w:val="white"/>
              </w:rPr>
              <w:t>серпня</w:t>
            </w:r>
            <w:proofErr w:type="spellEnd"/>
            <w:r w:rsidR="000F557E" w:rsidRPr="00AC31C9">
              <w:rPr>
                <w:rFonts w:ascii="Times New Roman" w:eastAsia="Times New Roman" w:hAnsi="Times New Roman"/>
                <w:i/>
                <w:sz w:val="24"/>
                <w:szCs w:val="24"/>
                <w:highlight w:val="white"/>
              </w:rPr>
              <w:t xml:space="preserve"> 2023 року </w:t>
            </w:r>
          </w:p>
        </w:tc>
      </w:tr>
    </w:tbl>
    <w:p w14:paraId="42E2613D" w14:textId="77777777" w:rsidR="000F557E" w:rsidRPr="00AC31C9" w:rsidRDefault="000F557E" w:rsidP="000F557E">
      <w:pPr>
        <w:spacing w:after="0" w:line="240" w:lineRule="auto"/>
        <w:rPr>
          <w:rFonts w:ascii="Times New Roman" w:eastAsia="Times New Roman" w:hAnsi="Times New Roman"/>
          <w:i/>
          <w:sz w:val="24"/>
          <w:szCs w:val="24"/>
        </w:rPr>
      </w:pPr>
    </w:p>
    <w:p w14:paraId="01B9341C" w14:textId="5A6C3908" w:rsidR="000F557E" w:rsidRPr="00AC31C9" w:rsidRDefault="000F557E" w:rsidP="000F557E">
      <w:pPr>
        <w:widowControl w:val="0"/>
        <w:spacing w:line="240" w:lineRule="auto"/>
        <w:ind w:firstLine="708"/>
        <w:jc w:val="both"/>
        <w:outlineLvl w:val="0"/>
        <w:rPr>
          <w:rFonts w:ascii="Times New Roman" w:eastAsia="Arial" w:hAnsi="Times New Roman"/>
          <w:b/>
        </w:rPr>
      </w:pPr>
      <w:r w:rsidRPr="00AC31C9">
        <w:rPr>
          <w:rFonts w:ascii="Times New Roman" w:hAnsi="Times New Roman"/>
          <w:sz w:val="24"/>
          <w:szCs w:val="24"/>
        </w:rPr>
        <w:t xml:space="preserve">1. Для </w:t>
      </w:r>
      <w:proofErr w:type="spellStart"/>
      <w:r w:rsidRPr="00AC31C9">
        <w:rPr>
          <w:rFonts w:ascii="Times New Roman" w:hAnsi="Times New Roman"/>
          <w:sz w:val="24"/>
          <w:szCs w:val="24"/>
        </w:rPr>
        <w:t>оздоровлення</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дітей</w:t>
      </w:r>
      <w:proofErr w:type="spellEnd"/>
      <w:r w:rsidRPr="00AC31C9">
        <w:rPr>
          <w:rFonts w:ascii="Times New Roman" w:hAnsi="Times New Roman"/>
          <w:sz w:val="24"/>
          <w:szCs w:val="24"/>
        </w:rPr>
        <w:t xml:space="preserve"> в </w:t>
      </w:r>
      <w:proofErr w:type="spellStart"/>
      <w:r w:rsidRPr="00AC31C9">
        <w:rPr>
          <w:rFonts w:ascii="Times New Roman" w:hAnsi="Times New Roman"/>
          <w:sz w:val="24"/>
          <w:szCs w:val="24"/>
        </w:rPr>
        <w:t>дитячих</w:t>
      </w:r>
      <w:proofErr w:type="spellEnd"/>
      <w:r w:rsidRPr="00AC31C9">
        <w:rPr>
          <w:rFonts w:ascii="Times New Roman" w:hAnsi="Times New Roman"/>
          <w:sz w:val="24"/>
          <w:szCs w:val="24"/>
        </w:rPr>
        <w:t xml:space="preserve"> закладах </w:t>
      </w:r>
      <w:proofErr w:type="spellStart"/>
      <w:r w:rsidRPr="00AC31C9">
        <w:rPr>
          <w:rFonts w:ascii="Times New Roman" w:hAnsi="Times New Roman"/>
          <w:sz w:val="24"/>
          <w:szCs w:val="24"/>
        </w:rPr>
        <w:t>оздоровлення</w:t>
      </w:r>
      <w:proofErr w:type="spellEnd"/>
      <w:r w:rsidRPr="00AC31C9">
        <w:rPr>
          <w:rFonts w:ascii="Times New Roman" w:hAnsi="Times New Roman"/>
          <w:sz w:val="24"/>
          <w:szCs w:val="24"/>
        </w:rPr>
        <w:t xml:space="preserve"> та </w:t>
      </w:r>
      <w:proofErr w:type="spellStart"/>
      <w:r w:rsidRPr="00AC31C9">
        <w:rPr>
          <w:rFonts w:ascii="Times New Roman" w:hAnsi="Times New Roman"/>
          <w:sz w:val="24"/>
          <w:szCs w:val="24"/>
        </w:rPr>
        <w:t>відпочинку</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направлятимуться</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діти</w:t>
      </w:r>
      <w:proofErr w:type="spellEnd"/>
      <w:r w:rsidR="00FA56F2">
        <w:rPr>
          <w:rFonts w:ascii="Times New Roman" w:hAnsi="Times New Roman"/>
          <w:sz w:val="24"/>
          <w:szCs w:val="24"/>
          <w:lang w:val="uk-UA"/>
        </w:rPr>
        <w:t xml:space="preserve"> пільгових категорій</w:t>
      </w:r>
      <w:r w:rsidRPr="00AC31C9">
        <w:rPr>
          <w:rFonts w:ascii="Times New Roman" w:hAnsi="Times New Roman"/>
          <w:sz w:val="24"/>
          <w:szCs w:val="24"/>
        </w:rPr>
        <w:t xml:space="preserve"> - </w:t>
      </w:r>
      <w:proofErr w:type="spellStart"/>
      <w:r w:rsidRPr="00AC31C9">
        <w:rPr>
          <w:rFonts w:ascii="Times New Roman" w:hAnsi="Times New Roman"/>
          <w:sz w:val="24"/>
          <w:szCs w:val="24"/>
        </w:rPr>
        <w:t>віком</w:t>
      </w:r>
      <w:proofErr w:type="spellEnd"/>
      <w:r w:rsidRPr="00AC31C9">
        <w:rPr>
          <w:rFonts w:ascii="Times New Roman" w:hAnsi="Times New Roman"/>
          <w:sz w:val="24"/>
          <w:szCs w:val="24"/>
        </w:rPr>
        <w:t xml:space="preserve"> </w:t>
      </w:r>
      <w:proofErr w:type="spellStart"/>
      <w:r w:rsidRPr="00AC31C9">
        <w:rPr>
          <w:rFonts w:ascii="Times New Roman" w:hAnsi="Times New Roman"/>
          <w:sz w:val="24"/>
          <w:szCs w:val="24"/>
        </w:rPr>
        <w:t>від</w:t>
      </w:r>
      <w:proofErr w:type="spellEnd"/>
      <w:r w:rsidRPr="00AC31C9">
        <w:rPr>
          <w:rFonts w:ascii="Times New Roman" w:hAnsi="Times New Roman"/>
          <w:sz w:val="24"/>
          <w:szCs w:val="24"/>
        </w:rPr>
        <w:t xml:space="preserve"> 7 до 17 </w:t>
      </w:r>
      <w:proofErr w:type="spellStart"/>
      <w:r w:rsidRPr="00AC31C9">
        <w:rPr>
          <w:rFonts w:ascii="Times New Roman" w:hAnsi="Times New Roman"/>
          <w:sz w:val="24"/>
          <w:szCs w:val="24"/>
        </w:rPr>
        <w:t>років</w:t>
      </w:r>
      <w:proofErr w:type="spellEnd"/>
      <w:r w:rsidRPr="00AC31C9">
        <w:rPr>
          <w:rFonts w:ascii="Times New Roman" w:hAnsi="Times New Roman"/>
          <w:sz w:val="24"/>
          <w:szCs w:val="24"/>
        </w:rPr>
        <w:t xml:space="preserve">  </w:t>
      </w:r>
    </w:p>
    <w:p w14:paraId="3910CC92" w14:textId="77777777" w:rsidR="000F557E" w:rsidRPr="007C4BDC" w:rsidRDefault="000F557E" w:rsidP="000F557E">
      <w:pPr>
        <w:jc w:val="both"/>
        <w:rPr>
          <w:rFonts w:ascii="Times New Roman" w:hAnsi="Times New Roman"/>
          <w:sz w:val="24"/>
          <w:szCs w:val="24"/>
          <w:lang w:eastAsia="uk-UA"/>
        </w:rPr>
      </w:pPr>
      <w:r w:rsidRPr="00AC31C9">
        <w:rPr>
          <w:rFonts w:ascii="Times New Roman" w:hAnsi="Times New Roman"/>
          <w:b/>
          <w:lang w:eastAsia="uk-UA"/>
        </w:rPr>
        <w:t xml:space="preserve"> </w:t>
      </w:r>
      <w:r w:rsidRPr="00AC31C9">
        <w:rPr>
          <w:rFonts w:ascii="Times New Roman" w:hAnsi="Times New Roman"/>
          <w:b/>
          <w:lang w:eastAsia="uk-UA"/>
        </w:rPr>
        <w:tab/>
      </w:r>
      <w:r w:rsidRPr="007C4BDC">
        <w:rPr>
          <w:rFonts w:ascii="Times New Roman" w:hAnsi="Times New Roman"/>
          <w:b/>
          <w:lang w:eastAsia="uk-UA"/>
        </w:rPr>
        <w:t>2</w:t>
      </w:r>
      <w:r w:rsidRPr="007C4BDC">
        <w:rPr>
          <w:rFonts w:ascii="Times New Roman" w:hAnsi="Times New Roman"/>
          <w:b/>
          <w:sz w:val="24"/>
          <w:szCs w:val="24"/>
          <w:lang w:eastAsia="uk-UA"/>
        </w:rPr>
        <w:t xml:space="preserve">. </w:t>
      </w:r>
      <w:proofErr w:type="spellStart"/>
      <w:r w:rsidRPr="007C4BDC">
        <w:rPr>
          <w:rFonts w:ascii="Times New Roman" w:hAnsi="Times New Roman"/>
          <w:sz w:val="24"/>
          <w:szCs w:val="24"/>
          <w:lang w:eastAsia="uk-UA"/>
        </w:rPr>
        <w:t>Послуги</w:t>
      </w:r>
      <w:proofErr w:type="spellEnd"/>
      <w:r w:rsidRPr="007C4BDC">
        <w:rPr>
          <w:rFonts w:ascii="Times New Roman" w:eastAsia="Arial" w:hAnsi="Times New Roman"/>
          <w:sz w:val="24"/>
          <w:szCs w:val="24"/>
          <w:lang w:eastAsia="uk-UA"/>
        </w:rPr>
        <w:t xml:space="preserve"> з </w:t>
      </w:r>
      <w:proofErr w:type="spellStart"/>
      <w:r w:rsidRPr="007C4BDC">
        <w:rPr>
          <w:rFonts w:ascii="Times New Roman" w:eastAsia="Arial" w:hAnsi="Times New Roman"/>
          <w:sz w:val="24"/>
          <w:szCs w:val="24"/>
          <w:lang w:eastAsia="uk-UA"/>
        </w:rPr>
        <w:t>оздоровлення</w:t>
      </w:r>
      <w:proofErr w:type="spellEnd"/>
      <w:r w:rsidRPr="007C4BDC">
        <w:rPr>
          <w:rFonts w:ascii="Times New Roman" w:eastAsia="Arial" w:hAnsi="Times New Roman"/>
          <w:sz w:val="24"/>
          <w:szCs w:val="24"/>
          <w:lang w:eastAsia="uk-UA"/>
        </w:rPr>
        <w:t xml:space="preserve"> </w:t>
      </w:r>
      <w:proofErr w:type="spellStart"/>
      <w:r w:rsidRPr="007C4BDC">
        <w:rPr>
          <w:rFonts w:ascii="Times New Roman" w:eastAsia="Arial" w:hAnsi="Times New Roman"/>
          <w:sz w:val="24"/>
          <w:szCs w:val="24"/>
          <w:lang w:eastAsia="uk-UA"/>
        </w:rPr>
        <w:t>дітей</w:t>
      </w:r>
      <w:proofErr w:type="spellEnd"/>
      <w:r w:rsidRPr="007C4BDC">
        <w:rPr>
          <w:rFonts w:ascii="Times New Roman" w:eastAsia="Arial" w:hAnsi="Times New Roman"/>
          <w:sz w:val="24"/>
          <w:szCs w:val="24"/>
          <w:lang w:eastAsia="uk-UA"/>
        </w:rPr>
        <w:t xml:space="preserve"> </w:t>
      </w:r>
      <w:proofErr w:type="spellStart"/>
      <w:r w:rsidRPr="007C4BDC">
        <w:rPr>
          <w:rFonts w:ascii="Times New Roman" w:eastAsia="Arial" w:hAnsi="Times New Roman"/>
          <w:sz w:val="24"/>
          <w:szCs w:val="24"/>
          <w:lang w:eastAsia="uk-UA"/>
        </w:rPr>
        <w:t>включають</w:t>
      </w:r>
      <w:proofErr w:type="spellEnd"/>
      <w:r w:rsidRPr="007C4BDC">
        <w:rPr>
          <w:rFonts w:ascii="Times New Roman" w:eastAsia="Arial" w:hAnsi="Times New Roman"/>
          <w:sz w:val="24"/>
          <w:szCs w:val="24"/>
          <w:lang w:eastAsia="uk-UA"/>
        </w:rPr>
        <w:t xml:space="preserve"> комплекс </w:t>
      </w:r>
      <w:proofErr w:type="spellStart"/>
      <w:r w:rsidRPr="007C4BDC">
        <w:rPr>
          <w:rFonts w:ascii="Times New Roman" w:eastAsia="Arial" w:hAnsi="Times New Roman"/>
          <w:sz w:val="24"/>
          <w:szCs w:val="24"/>
          <w:lang w:eastAsia="uk-UA"/>
        </w:rPr>
        <w:t>спеціальних</w:t>
      </w:r>
      <w:proofErr w:type="spellEnd"/>
      <w:r w:rsidRPr="007C4BDC">
        <w:rPr>
          <w:rFonts w:ascii="Times New Roman" w:eastAsia="Arial" w:hAnsi="Times New Roman"/>
          <w:sz w:val="24"/>
          <w:szCs w:val="24"/>
          <w:lang w:eastAsia="uk-UA"/>
        </w:rPr>
        <w:t xml:space="preserve"> </w:t>
      </w:r>
      <w:proofErr w:type="spellStart"/>
      <w:r w:rsidRPr="007C4BDC">
        <w:rPr>
          <w:rFonts w:ascii="Times New Roman" w:eastAsia="Arial" w:hAnsi="Times New Roman"/>
          <w:sz w:val="24"/>
          <w:szCs w:val="24"/>
          <w:lang w:eastAsia="uk-UA"/>
        </w:rPr>
        <w:t>заходів</w:t>
      </w:r>
      <w:proofErr w:type="spellEnd"/>
      <w:r w:rsidRPr="007C4BDC">
        <w:rPr>
          <w:rFonts w:ascii="Times New Roman" w:eastAsia="Arial" w:hAnsi="Times New Roman"/>
          <w:sz w:val="24"/>
          <w:szCs w:val="24"/>
          <w:lang w:eastAsia="uk-UA"/>
        </w:rPr>
        <w:t xml:space="preserve"> </w:t>
      </w:r>
      <w:proofErr w:type="spellStart"/>
      <w:r w:rsidRPr="007C4BDC">
        <w:rPr>
          <w:rFonts w:ascii="Times New Roman" w:eastAsia="Arial" w:hAnsi="Times New Roman"/>
          <w:sz w:val="24"/>
          <w:szCs w:val="24"/>
          <w:lang w:eastAsia="uk-UA"/>
        </w:rPr>
        <w:t>соціального</w:t>
      </w:r>
      <w:proofErr w:type="spellEnd"/>
      <w:r w:rsidRPr="007C4BDC">
        <w:rPr>
          <w:rFonts w:ascii="Times New Roman" w:eastAsia="Arial" w:hAnsi="Times New Roman"/>
          <w:sz w:val="24"/>
          <w:szCs w:val="24"/>
          <w:lang w:eastAsia="uk-UA"/>
        </w:rPr>
        <w:t xml:space="preserve">, </w:t>
      </w:r>
      <w:proofErr w:type="spellStart"/>
      <w:r w:rsidRPr="007C4BDC">
        <w:rPr>
          <w:rFonts w:ascii="Times New Roman" w:eastAsia="Arial" w:hAnsi="Times New Roman"/>
          <w:sz w:val="24"/>
          <w:szCs w:val="24"/>
          <w:lang w:eastAsia="uk-UA"/>
        </w:rPr>
        <w:t>виховного</w:t>
      </w:r>
      <w:proofErr w:type="spellEnd"/>
      <w:r w:rsidRPr="007C4BDC">
        <w:rPr>
          <w:rFonts w:ascii="Times New Roman" w:eastAsia="Arial" w:hAnsi="Times New Roman"/>
          <w:sz w:val="24"/>
          <w:szCs w:val="24"/>
          <w:lang w:eastAsia="uk-UA"/>
        </w:rPr>
        <w:t xml:space="preserve">, </w:t>
      </w:r>
      <w:proofErr w:type="spellStart"/>
      <w:r w:rsidRPr="007C4BDC">
        <w:rPr>
          <w:rFonts w:ascii="Times New Roman" w:eastAsia="Arial" w:hAnsi="Times New Roman"/>
          <w:sz w:val="24"/>
          <w:szCs w:val="24"/>
          <w:lang w:eastAsia="uk-UA"/>
        </w:rPr>
        <w:t>медичного</w:t>
      </w:r>
      <w:proofErr w:type="spellEnd"/>
      <w:r w:rsidRPr="007C4BDC">
        <w:rPr>
          <w:rFonts w:ascii="Times New Roman" w:eastAsia="Arial" w:hAnsi="Times New Roman"/>
          <w:sz w:val="24"/>
          <w:szCs w:val="24"/>
          <w:lang w:eastAsia="uk-UA"/>
        </w:rPr>
        <w:t xml:space="preserve">, </w:t>
      </w:r>
      <w:proofErr w:type="spellStart"/>
      <w:r w:rsidRPr="007C4BDC">
        <w:rPr>
          <w:rFonts w:ascii="Times New Roman" w:eastAsia="Arial" w:hAnsi="Times New Roman"/>
          <w:sz w:val="24"/>
          <w:szCs w:val="24"/>
          <w:lang w:eastAsia="uk-UA"/>
        </w:rPr>
        <w:t>гігієнічного</w:t>
      </w:r>
      <w:proofErr w:type="spellEnd"/>
      <w:r w:rsidRPr="007C4BDC">
        <w:rPr>
          <w:rFonts w:ascii="Times New Roman" w:eastAsia="Arial" w:hAnsi="Times New Roman"/>
          <w:sz w:val="24"/>
          <w:szCs w:val="24"/>
          <w:lang w:eastAsia="uk-UA"/>
        </w:rPr>
        <w:t xml:space="preserve">, спортивного характеру, </w:t>
      </w:r>
      <w:proofErr w:type="spellStart"/>
      <w:r w:rsidRPr="007C4BDC">
        <w:rPr>
          <w:rFonts w:ascii="Times New Roman" w:eastAsia="Arial" w:hAnsi="Times New Roman"/>
          <w:sz w:val="24"/>
          <w:szCs w:val="24"/>
          <w:lang w:eastAsia="uk-UA"/>
        </w:rPr>
        <w:t>спрямованих</w:t>
      </w:r>
      <w:proofErr w:type="spellEnd"/>
      <w:r w:rsidRPr="007C4BDC">
        <w:rPr>
          <w:rFonts w:ascii="Times New Roman" w:eastAsia="Arial" w:hAnsi="Times New Roman"/>
          <w:sz w:val="24"/>
          <w:szCs w:val="24"/>
          <w:lang w:eastAsia="uk-UA"/>
        </w:rPr>
        <w:t xml:space="preserve"> на </w:t>
      </w:r>
      <w:proofErr w:type="spellStart"/>
      <w:r w:rsidRPr="007C4BDC">
        <w:rPr>
          <w:rFonts w:ascii="Times New Roman" w:eastAsia="Arial" w:hAnsi="Times New Roman"/>
          <w:sz w:val="24"/>
          <w:szCs w:val="24"/>
          <w:lang w:eastAsia="uk-UA"/>
        </w:rPr>
        <w:t>відновлення</w:t>
      </w:r>
      <w:proofErr w:type="spellEnd"/>
      <w:r w:rsidRPr="007C4BDC">
        <w:rPr>
          <w:rFonts w:ascii="Times New Roman" w:eastAsia="Arial" w:hAnsi="Times New Roman"/>
          <w:sz w:val="24"/>
          <w:szCs w:val="24"/>
          <w:lang w:eastAsia="uk-UA"/>
        </w:rPr>
        <w:t xml:space="preserve"> та </w:t>
      </w:r>
      <w:proofErr w:type="spellStart"/>
      <w:r w:rsidRPr="007C4BDC">
        <w:rPr>
          <w:rFonts w:ascii="Times New Roman" w:eastAsia="Arial" w:hAnsi="Times New Roman"/>
          <w:sz w:val="24"/>
          <w:szCs w:val="24"/>
          <w:lang w:eastAsia="uk-UA"/>
        </w:rPr>
        <w:t>поліпшення</w:t>
      </w:r>
      <w:proofErr w:type="spellEnd"/>
      <w:r w:rsidRPr="007C4BDC">
        <w:rPr>
          <w:rFonts w:ascii="Times New Roman" w:eastAsia="Arial" w:hAnsi="Times New Roman"/>
          <w:sz w:val="24"/>
          <w:szCs w:val="24"/>
          <w:lang w:eastAsia="uk-UA"/>
        </w:rPr>
        <w:t xml:space="preserve"> </w:t>
      </w:r>
      <w:proofErr w:type="spellStart"/>
      <w:r w:rsidRPr="007C4BDC">
        <w:rPr>
          <w:rFonts w:ascii="Times New Roman" w:eastAsia="Arial" w:hAnsi="Times New Roman"/>
          <w:sz w:val="24"/>
          <w:szCs w:val="24"/>
          <w:lang w:eastAsia="uk-UA"/>
        </w:rPr>
        <w:t>фізичного</w:t>
      </w:r>
      <w:proofErr w:type="spellEnd"/>
      <w:r w:rsidRPr="007C4BDC">
        <w:rPr>
          <w:rFonts w:ascii="Times New Roman" w:eastAsia="Arial" w:hAnsi="Times New Roman"/>
          <w:sz w:val="24"/>
          <w:szCs w:val="24"/>
          <w:lang w:eastAsia="uk-UA"/>
        </w:rPr>
        <w:t xml:space="preserve"> і </w:t>
      </w:r>
      <w:proofErr w:type="spellStart"/>
      <w:r w:rsidRPr="007C4BDC">
        <w:rPr>
          <w:rFonts w:ascii="Times New Roman" w:eastAsia="Arial" w:hAnsi="Times New Roman"/>
          <w:sz w:val="24"/>
          <w:szCs w:val="24"/>
          <w:lang w:eastAsia="uk-UA"/>
        </w:rPr>
        <w:t>психічного</w:t>
      </w:r>
      <w:proofErr w:type="spellEnd"/>
      <w:r w:rsidRPr="007C4BDC">
        <w:rPr>
          <w:rFonts w:ascii="Times New Roman" w:eastAsia="Arial" w:hAnsi="Times New Roman"/>
          <w:sz w:val="24"/>
          <w:szCs w:val="24"/>
          <w:lang w:eastAsia="uk-UA"/>
        </w:rPr>
        <w:t xml:space="preserve"> стану </w:t>
      </w:r>
      <w:proofErr w:type="spellStart"/>
      <w:r w:rsidRPr="007C4BDC">
        <w:rPr>
          <w:rFonts w:ascii="Times New Roman" w:eastAsia="Arial" w:hAnsi="Times New Roman"/>
          <w:sz w:val="24"/>
          <w:szCs w:val="24"/>
          <w:lang w:eastAsia="uk-UA"/>
        </w:rPr>
        <w:t>здоров’я</w:t>
      </w:r>
      <w:proofErr w:type="spellEnd"/>
      <w:r w:rsidRPr="007C4BDC">
        <w:rPr>
          <w:rFonts w:ascii="Times New Roman" w:eastAsia="Arial" w:hAnsi="Times New Roman"/>
          <w:sz w:val="24"/>
          <w:szCs w:val="24"/>
          <w:lang w:eastAsia="uk-UA"/>
        </w:rPr>
        <w:t xml:space="preserve"> </w:t>
      </w:r>
      <w:proofErr w:type="spellStart"/>
      <w:r w:rsidRPr="007C4BDC">
        <w:rPr>
          <w:rFonts w:ascii="Times New Roman" w:eastAsia="Arial" w:hAnsi="Times New Roman"/>
          <w:sz w:val="24"/>
          <w:szCs w:val="24"/>
          <w:lang w:eastAsia="uk-UA"/>
        </w:rPr>
        <w:t>дитини</w:t>
      </w:r>
      <w:proofErr w:type="spellEnd"/>
      <w:r w:rsidRPr="007C4BDC">
        <w:rPr>
          <w:rFonts w:ascii="Times New Roman" w:eastAsia="Arial" w:hAnsi="Times New Roman"/>
          <w:sz w:val="24"/>
          <w:szCs w:val="24"/>
          <w:lang w:eastAsia="uk-UA"/>
        </w:rPr>
        <w:t xml:space="preserve">. </w:t>
      </w:r>
      <w:proofErr w:type="spellStart"/>
      <w:r w:rsidRPr="007C4BDC">
        <w:rPr>
          <w:rFonts w:ascii="Times New Roman" w:hAnsi="Times New Roman"/>
        </w:rPr>
        <w:t>Якість</w:t>
      </w:r>
      <w:proofErr w:type="spellEnd"/>
      <w:r w:rsidRPr="007C4BDC">
        <w:rPr>
          <w:rFonts w:ascii="Times New Roman" w:hAnsi="Times New Roman"/>
        </w:rPr>
        <w:t xml:space="preserve"> </w:t>
      </w:r>
      <w:proofErr w:type="spellStart"/>
      <w:r w:rsidRPr="007C4BDC">
        <w:rPr>
          <w:rFonts w:ascii="Times New Roman" w:hAnsi="Times New Roman"/>
        </w:rPr>
        <w:t>Послуг</w:t>
      </w:r>
      <w:proofErr w:type="spellEnd"/>
      <w:r w:rsidRPr="007C4BDC">
        <w:rPr>
          <w:rFonts w:ascii="Times New Roman" w:hAnsi="Times New Roman"/>
        </w:rPr>
        <w:t xml:space="preserve"> </w:t>
      </w:r>
      <w:proofErr w:type="spellStart"/>
      <w:r w:rsidRPr="007C4BDC">
        <w:rPr>
          <w:rFonts w:ascii="Times New Roman" w:hAnsi="Times New Roman"/>
        </w:rPr>
        <w:t>має</w:t>
      </w:r>
      <w:proofErr w:type="spellEnd"/>
      <w:r w:rsidRPr="007C4BDC">
        <w:rPr>
          <w:rFonts w:ascii="Times New Roman" w:hAnsi="Times New Roman"/>
        </w:rPr>
        <w:t xml:space="preserve"> </w:t>
      </w:r>
      <w:proofErr w:type="spellStart"/>
      <w:r w:rsidRPr="007C4BDC">
        <w:rPr>
          <w:rFonts w:ascii="Times New Roman" w:hAnsi="Times New Roman"/>
        </w:rPr>
        <w:t>відповідати</w:t>
      </w:r>
      <w:proofErr w:type="spellEnd"/>
      <w:r w:rsidRPr="007C4BDC">
        <w:rPr>
          <w:rFonts w:ascii="Times New Roman" w:hAnsi="Times New Roman"/>
        </w:rPr>
        <w:t xml:space="preserve"> </w:t>
      </w:r>
      <w:proofErr w:type="spellStart"/>
      <w:r w:rsidRPr="007C4BDC">
        <w:rPr>
          <w:rFonts w:ascii="Times New Roman" w:hAnsi="Times New Roman"/>
        </w:rPr>
        <w:t>вимогам</w:t>
      </w:r>
      <w:proofErr w:type="spellEnd"/>
      <w:r w:rsidRPr="007C4BDC">
        <w:rPr>
          <w:rFonts w:ascii="Times New Roman" w:hAnsi="Times New Roman"/>
        </w:rPr>
        <w:t xml:space="preserve"> Закону </w:t>
      </w:r>
      <w:proofErr w:type="spellStart"/>
      <w:r w:rsidRPr="007C4BDC">
        <w:rPr>
          <w:rFonts w:ascii="Times New Roman" w:hAnsi="Times New Roman"/>
        </w:rPr>
        <w:t>України</w:t>
      </w:r>
      <w:proofErr w:type="spellEnd"/>
      <w:r w:rsidRPr="007C4BDC">
        <w:rPr>
          <w:rFonts w:ascii="Times New Roman" w:hAnsi="Times New Roman"/>
        </w:rPr>
        <w:t xml:space="preserve"> «Про </w:t>
      </w:r>
      <w:proofErr w:type="spellStart"/>
      <w:r w:rsidRPr="007C4BDC">
        <w:rPr>
          <w:rFonts w:ascii="Times New Roman" w:hAnsi="Times New Roman"/>
        </w:rPr>
        <w:t>оздоровлення</w:t>
      </w:r>
      <w:proofErr w:type="spellEnd"/>
      <w:r w:rsidRPr="007C4BDC">
        <w:rPr>
          <w:rFonts w:ascii="Times New Roman" w:hAnsi="Times New Roman"/>
        </w:rPr>
        <w:t xml:space="preserve"> і </w:t>
      </w:r>
      <w:proofErr w:type="spellStart"/>
      <w:r w:rsidRPr="007C4BDC">
        <w:rPr>
          <w:rFonts w:ascii="Times New Roman" w:hAnsi="Times New Roman"/>
        </w:rPr>
        <w:t>відпочинок</w:t>
      </w:r>
      <w:proofErr w:type="spellEnd"/>
      <w:r w:rsidRPr="007C4BDC">
        <w:rPr>
          <w:rFonts w:ascii="Times New Roman" w:hAnsi="Times New Roman"/>
        </w:rPr>
        <w:t xml:space="preserve"> </w:t>
      </w:r>
      <w:proofErr w:type="spellStart"/>
      <w:r w:rsidRPr="007C4BDC">
        <w:rPr>
          <w:rFonts w:ascii="Times New Roman" w:hAnsi="Times New Roman"/>
        </w:rPr>
        <w:t>дітей</w:t>
      </w:r>
      <w:proofErr w:type="spellEnd"/>
      <w:r w:rsidRPr="007C4BDC">
        <w:rPr>
          <w:rFonts w:ascii="Times New Roman" w:hAnsi="Times New Roman"/>
        </w:rPr>
        <w:t xml:space="preserve">» </w:t>
      </w:r>
      <w:proofErr w:type="spellStart"/>
      <w:r w:rsidRPr="007C4BDC">
        <w:rPr>
          <w:rFonts w:ascii="Times New Roman" w:hAnsi="Times New Roman"/>
        </w:rPr>
        <w:t>від</w:t>
      </w:r>
      <w:proofErr w:type="spellEnd"/>
      <w:r w:rsidRPr="007C4BDC">
        <w:rPr>
          <w:rFonts w:ascii="Times New Roman" w:hAnsi="Times New Roman"/>
        </w:rPr>
        <w:t xml:space="preserve"> 04.09.2008 №375-VI. </w:t>
      </w:r>
    </w:p>
    <w:p w14:paraId="5484D1EF" w14:textId="04D4DF92" w:rsidR="000F557E" w:rsidRDefault="000F557E" w:rsidP="000F557E">
      <w:pPr>
        <w:suppressAutoHyphens/>
        <w:spacing w:after="19"/>
        <w:ind w:firstLine="708"/>
        <w:jc w:val="both"/>
        <w:rPr>
          <w:rFonts w:ascii="Times New Roman" w:hAnsi="Times New Roman"/>
          <w:kern w:val="1"/>
          <w:sz w:val="24"/>
          <w:szCs w:val="24"/>
          <w:lang w:eastAsia="ar-SA"/>
        </w:rPr>
      </w:pPr>
      <w:r w:rsidRPr="00AC31C9">
        <w:rPr>
          <w:rFonts w:ascii="Times New Roman" w:hAnsi="Times New Roman"/>
          <w:kern w:val="1"/>
          <w:sz w:val="24"/>
          <w:szCs w:val="24"/>
          <w:lang w:eastAsia="ar-SA"/>
        </w:rPr>
        <w:t xml:space="preserve">3. </w:t>
      </w:r>
      <w:proofErr w:type="spellStart"/>
      <w:r w:rsidRPr="00AC31C9">
        <w:rPr>
          <w:rFonts w:ascii="Times New Roman" w:hAnsi="Times New Roman"/>
          <w:b/>
          <w:bCs/>
          <w:kern w:val="1"/>
          <w:sz w:val="24"/>
          <w:szCs w:val="24"/>
          <w:lang w:eastAsia="ar-SA"/>
        </w:rPr>
        <w:t>Природні</w:t>
      </w:r>
      <w:proofErr w:type="spellEnd"/>
      <w:r w:rsidRPr="00AC31C9">
        <w:rPr>
          <w:rFonts w:ascii="Times New Roman" w:hAnsi="Times New Roman"/>
          <w:b/>
          <w:bCs/>
          <w:kern w:val="1"/>
          <w:sz w:val="24"/>
          <w:szCs w:val="24"/>
          <w:lang w:eastAsia="ar-SA"/>
        </w:rPr>
        <w:t xml:space="preserve"> </w:t>
      </w:r>
      <w:proofErr w:type="spellStart"/>
      <w:r w:rsidRPr="00AC31C9">
        <w:rPr>
          <w:rFonts w:ascii="Times New Roman" w:hAnsi="Times New Roman"/>
          <w:b/>
          <w:bCs/>
          <w:kern w:val="1"/>
          <w:sz w:val="24"/>
          <w:szCs w:val="24"/>
          <w:lang w:eastAsia="ar-SA"/>
        </w:rPr>
        <w:t>умови</w:t>
      </w:r>
      <w:proofErr w:type="spellEnd"/>
      <w:r w:rsidRPr="00AC31C9">
        <w:rPr>
          <w:rFonts w:ascii="Times New Roman" w:hAnsi="Times New Roman"/>
          <w:b/>
          <w:bCs/>
          <w:kern w:val="1"/>
          <w:sz w:val="24"/>
          <w:szCs w:val="24"/>
          <w:lang w:eastAsia="ar-SA"/>
        </w:rPr>
        <w:t xml:space="preserve"> </w:t>
      </w:r>
      <w:r w:rsidRPr="00AC31C9">
        <w:rPr>
          <w:rFonts w:ascii="Times New Roman" w:hAnsi="Times New Roman"/>
          <w:kern w:val="1"/>
          <w:sz w:val="24"/>
          <w:szCs w:val="24"/>
          <w:lang w:eastAsia="ar-SA"/>
        </w:rPr>
        <w:t xml:space="preserve">- </w:t>
      </w:r>
      <w:proofErr w:type="spellStart"/>
      <w:proofErr w:type="gramStart"/>
      <w:r w:rsidRPr="00AC31C9">
        <w:rPr>
          <w:rFonts w:ascii="Times New Roman" w:hAnsi="Times New Roman"/>
          <w:kern w:val="1"/>
          <w:sz w:val="24"/>
          <w:szCs w:val="24"/>
          <w:lang w:eastAsia="ar-SA"/>
        </w:rPr>
        <w:t>розташування</w:t>
      </w:r>
      <w:proofErr w:type="spellEnd"/>
      <w:r w:rsidRPr="00AC31C9">
        <w:rPr>
          <w:rFonts w:ascii="Times New Roman" w:hAnsi="Times New Roman"/>
          <w:kern w:val="1"/>
          <w:sz w:val="24"/>
          <w:szCs w:val="24"/>
          <w:lang w:eastAsia="ar-SA"/>
        </w:rPr>
        <w:t xml:space="preserve">  закладу</w:t>
      </w:r>
      <w:proofErr w:type="gram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оздоровлення</w:t>
      </w:r>
      <w:proofErr w:type="spellEnd"/>
      <w:r w:rsidRPr="00AC31C9">
        <w:rPr>
          <w:rFonts w:ascii="Times New Roman" w:hAnsi="Times New Roman"/>
          <w:kern w:val="1"/>
          <w:sz w:val="24"/>
          <w:szCs w:val="24"/>
          <w:lang w:eastAsia="ar-SA"/>
        </w:rPr>
        <w:t xml:space="preserve"> та </w:t>
      </w:r>
      <w:proofErr w:type="spellStart"/>
      <w:r w:rsidRPr="00AC31C9">
        <w:rPr>
          <w:rFonts w:ascii="Times New Roman" w:hAnsi="Times New Roman"/>
          <w:kern w:val="1"/>
          <w:sz w:val="24"/>
          <w:szCs w:val="24"/>
          <w:lang w:eastAsia="ar-SA"/>
        </w:rPr>
        <w:t>відпочинку</w:t>
      </w:r>
      <w:proofErr w:type="spellEnd"/>
      <w:r w:rsidRPr="00AC31C9">
        <w:rPr>
          <w:rFonts w:ascii="Times New Roman" w:hAnsi="Times New Roman"/>
          <w:kern w:val="1"/>
          <w:sz w:val="24"/>
          <w:szCs w:val="24"/>
          <w:lang w:eastAsia="ar-SA"/>
        </w:rPr>
        <w:t xml:space="preserve"> в </w:t>
      </w:r>
      <w:proofErr w:type="spellStart"/>
      <w:r w:rsidRPr="00AC31C9">
        <w:rPr>
          <w:rFonts w:ascii="Times New Roman" w:hAnsi="Times New Roman"/>
          <w:kern w:val="1"/>
          <w:sz w:val="24"/>
          <w:szCs w:val="24"/>
          <w:lang w:eastAsia="ar-SA"/>
        </w:rPr>
        <w:t>позаміській</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парковій</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зоні</w:t>
      </w:r>
      <w:proofErr w:type="spellEnd"/>
      <w:r w:rsidRPr="00AC31C9">
        <w:rPr>
          <w:rFonts w:ascii="Times New Roman" w:hAnsi="Times New Roman"/>
          <w:kern w:val="1"/>
          <w:sz w:val="24"/>
          <w:szCs w:val="24"/>
          <w:lang w:eastAsia="ar-SA"/>
        </w:rPr>
        <w:t xml:space="preserve"> на </w:t>
      </w:r>
      <w:proofErr w:type="spellStart"/>
      <w:r w:rsidRPr="00AC31C9">
        <w:rPr>
          <w:rFonts w:ascii="Times New Roman" w:hAnsi="Times New Roman"/>
          <w:kern w:val="1"/>
          <w:sz w:val="24"/>
          <w:szCs w:val="24"/>
          <w:lang w:eastAsia="ar-SA"/>
        </w:rPr>
        <w:t>самостійній</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земельній</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ділянці</w:t>
      </w:r>
      <w:proofErr w:type="spellEnd"/>
      <w:r w:rsidRPr="00AC31C9">
        <w:rPr>
          <w:rFonts w:ascii="Times New Roman" w:hAnsi="Times New Roman"/>
          <w:kern w:val="1"/>
          <w:sz w:val="24"/>
          <w:szCs w:val="24"/>
          <w:lang w:eastAsia="ar-SA"/>
        </w:rPr>
        <w:t xml:space="preserve"> та </w:t>
      </w:r>
      <w:proofErr w:type="spellStart"/>
      <w:r w:rsidRPr="00AC31C9">
        <w:rPr>
          <w:rFonts w:ascii="Times New Roman" w:hAnsi="Times New Roman"/>
          <w:kern w:val="1"/>
          <w:sz w:val="24"/>
          <w:szCs w:val="24"/>
          <w:lang w:eastAsia="ar-SA"/>
        </w:rPr>
        <w:t>огородженій</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території</w:t>
      </w:r>
      <w:proofErr w:type="spellEnd"/>
      <w:r w:rsidRPr="00AC31C9">
        <w:rPr>
          <w:rFonts w:ascii="Times New Roman" w:hAnsi="Times New Roman"/>
          <w:kern w:val="1"/>
          <w:sz w:val="24"/>
          <w:szCs w:val="24"/>
          <w:lang w:eastAsia="ar-SA"/>
        </w:rPr>
        <w:t xml:space="preserve">. </w:t>
      </w:r>
    </w:p>
    <w:p w14:paraId="75919A95" w14:textId="77777777" w:rsidR="00FA56F2" w:rsidRPr="00AC31C9" w:rsidRDefault="00FA56F2" w:rsidP="000F557E">
      <w:pPr>
        <w:suppressAutoHyphens/>
        <w:spacing w:after="19"/>
        <w:ind w:firstLine="708"/>
        <w:jc w:val="both"/>
        <w:rPr>
          <w:rFonts w:ascii="Times New Roman" w:hAnsi="Times New Roman"/>
          <w:kern w:val="1"/>
          <w:sz w:val="24"/>
          <w:szCs w:val="24"/>
          <w:lang w:eastAsia="ar-SA"/>
        </w:rPr>
      </w:pPr>
    </w:p>
    <w:p w14:paraId="0676A6F4" w14:textId="77777777" w:rsidR="000F557E" w:rsidRPr="00AC31C9" w:rsidRDefault="000F557E" w:rsidP="000F557E">
      <w:pPr>
        <w:suppressAutoHyphens/>
        <w:ind w:firstLine="708"/>
        <w:jc w:val="both"/>
        <w:rPr>
          <w:rFonts w:ascii="Times New Roman" w:hAnsi="Times New Roman"/>
          <w:kern w:val="1"/>
          <w:sz w:val="24"/>
          <w:szCs w:val="24"/>
          <w:lang w:eastAsia="ar-SA"/>
        </w:rPr>
      </w:pPr>
      <w:r w:rsidRPr="00AC31C9">
        <w:rPr>
          <w:rFonts w:ascii="Times New Roman" w:hAnsi="Times New Roman"/>
          <w:kern w:val="1"/>
          <w:sz w:val="24"/>
          <w:szCs w:val="24"/>
          <w:lang w:eastAsia="ar-SA"/>
        </w:rPr>
        <w:t xml:space="preserve">4. </w:t>
      </w:r>
      <w:proofErr w:type="spellStart"/>
      <w:r w:rsidRPr="00AC31C9">
        <w:rPr>
          <w:rFonts w:ascii="Times New Roman" w:hAnsi="Times New Roman"/>
          <w:b/>
          <w:bCs/>
          <w:kern w:val="1"/>
          <w:sz w:val="24"/>
          <w:szCs w:val="24"/>
          <w:lang w:eastAsia="ar-SA"/>
        </w:rPr>
        <w:t>Умови</w:t>
      </w:r>
      <w:proofErr w:type="spellEnd"/>
      <w:r w:rsidRPr="00AC31C9">
        <w:rPr>
          <w:rFonts w:ascii="Times New Roman" w:hAnsi="Times New Roman"/>
          <w:b/>
          <w:bCs/>
          <w:kern w:val="1"/>
          <w:sz w:val="24"/>
          <w:szCs w:val="24"/>
          <w:lang w:eastAsia="ar-SA"/>
        </w:rPr>
        <w:t xml:space="preserve"> </w:t>
      </w:r>
      <w:proofErr w:type="spellStart"/>
      <w:r w:rsidRPr="00AC31C9">
        <w:rPr>
          <w:rFonts w:ascii="Times New Roman" w:hAnsi="Times New Roman"/>
          <w:b/>
          <w:bCs/>
          <w:kern w:val="1"/>
          <w:sz w:val="24"/>
          <w:szCs w:val="24"/>
          <w:lang w:eastAsia="ar-SA"/>
        </w:rPr>
        <w:t>проживання</w:t>
      </w:r>
      <w:proofErr w:type="spellEnd"/>
      <w:r w:rsidRPr="00AC31C9">
        <w:rPr>
          <w:rFonts w:ascii="Times New Roman" w:hAnsi="Times New Roman"/>
          <w:b/>
          <w:bCs/>
          <w:kern w:val="1"/>
          <w:sz w:val="24"/>
          <w:szCs w:val="24"/>
          <w:lang w:eastAsia="ar-SA"/>
        </w:rPr>
        <w:t xml:space="preserve"> </w:t>
      </w:r>
      <w:r w:rsidRPr="00AC31C9">
        <w:rPr>
          <w:rFonts w:ascii="Times New Roman" w:hAnsi="Times New Roman"/>
          <w:kern w:val="1"/>
          <w:sz w:val="24"/>
          <w:szCs w:val="24"/>
          <w:lang w:eastAsia="ar-SA"/>
        </w:rPr>
        <w:t xml:space="preserve">– в </w:t>
      </w:r>
      <w:proofErr w:type="spellStart"/>
      <w:r w:rsidRPr="00AC31C9">
        <w:rPr>
          <w:rFonts w:ascii="Times New Roman" w:hAnsi="Times New Roman"/>
          <w:kern w:val="1"/>
          <w:sz w:val="24"/>
          <w:szCs w:val="24"/>
          <w:lang w:eastAsia="ar-SA"/>
        </w:rPr>
        <w:t>капітально</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зведеній</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будівлі</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по-кімнатним</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розміщенням</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Кімнати</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відремонтовані</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обладнані</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меблями</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що</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знаходяться</w:t>
      </w:r>
      <w:proofErr w:type="spellEnd"/>
      <w:r w:rsidRPr="00AC31C9">
        <w:rPr>
          <w:rFonts w:ascii="Times New Roman" w:hAnsi="Times New Roman"/>
          <w:kern w:val="1"/>
          <w:sz w:val="24"/>
          <w:szCs w:val="24"/>
          <w:lang w:eastAsia="ar-SA"/>
        </w:rPr>
        <w:t xml:space="preserve"> у </w:t>
      </w:r>
      <w:proofErr w:type="spellStart"/>
      <w:r w:rsidRPr="00AC31C9">
        <w:rPr>
          <w:rFonts w:ascii="Times New Roman" w:hAnsi="Times New Roman"/>
          <w:kern w:val="1"/>
          <w:sz w:val="24"/>
          <w:szCs w:val="24"/>
          <w:lang w:eastAsia="ar-SA"/>
        </w:rPr>
        <w:t>задовільному</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стані</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Обов’язковим</w:t>
      </w:r>
      <w:proofErr w:type="spellEnd"/>
      <w:r w:rsidRPr="00AC31C9">
        <w:rPr>
          <w:rFonts w:ascii="Times New Roman" w:hAnsi="Times New Roman"/>
          <w:kern w:val="1"/>
          <w:sz w:val="24"/>
          <w:szCs w:val="24"/>
          <w:lang w:eastAsia="ar-SA"/>
        </w:rPr>
        <w:t xml:space="preserve"> є </w:t>
      </w:r>
      <w:proofErr w:type="spellStart"/>
      <w:r w:rsidRPr="00AC31C9">
        <w:rPr>
          <w:rFonts w:ascii="Times New Roman" w:hAnsi="Times New Roman"/>
          <w:kern w:val="1"/>
          <w:sz w:val="24"/>
          <w:szCs w:val="24"/>
          <w:lang w:eastAsia="ar-SA"/>
        </w:rPr>
        <w:t>наявність</w:t>
      </w:r>
      <w:proofErr w:type="spellEnd"/>
      <w:r w:rsidRPr="00AC31C9">
        <w:rPr>
          <w:rFonts w:ascii="Times New Roman" w:hAnsi="Times New Roman"/>
          <w:kern w:val="1"/>
          <w:sz w:val="24"/>
          <w:szCs w:val="24"/>
          <w:lang w:eastAsia="ar-SA"/>
        </w:rPr>
        <w:t xml:space="preserve"> в </w:t>
      </w:r>
      <w:proofErr w:type="spellStart"/>
      <w:r w:rsidRPr="00AC31C9">
        <w:rPr>
          <w:rFonts w:ascii="Times New Roman" w:hAnsi="Times New Roman"/>
          <w:kern w:val="1"/>
          <w:sz w:val="24"/>
          <w:szCs w:val="24"/>
          <w:lang w:eastAsia="ar-SA"/>
        </w:rPr>
        <w:t>Учасника</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одномісних</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ліжок</w:t>
      </w:r>
      <w:proofErr w:type="spellEnd"/>
      <w:r w:rsidRPr="00AC31C9">
        <w:rPr>
          <w:rFonts w:ascii="Times New Roman" w:hAnsi="Times New Roman"/>
          <w:kern w:val="1"/>
          <w:sz w:val="24"/>
          <w:szCs w:val="24"/>
          <w:lang w:eastAsia="ar-SA"/>
        </w:rPr>
        <w:t xml:space="preserve"> з </w:t>
      </w:r>
      <w:proofErr w:type="spellStart"/>
      <w:r w:rsidRPr="00AC31C9">
        <w:rPr>
          <w:rFonts w:ascii="Times New Roman" w:hAnsi="Times New Roman"/>
          <w:kern w:val="1"/>
          <w:sz w:val="24"/>
          <w:szCs w:val="24"/>
          <w:lang w:eastAsia="ar-SA"/>
        </w:rPr>
        <w:t>ортопедичними</w:t>
      </w:r>
      <w:proofErr w:type="spellEnd"/>
      <w:r w:rsidRPr="00AC31C9">
        <w:rPr>
          <w:rFonts w:ascii="Times New Roman" w:hAnsi="Times New Roman"/>
          <w:kern w:val="1"/>
          <w:sz w:val="24"/>
          <w:szCs w:val="24"/>
          <w:lang w:eastAsia="ar-SA"/>
        </w:rPr>
        <w:t xml:space="preserve"> матрацами. </w:t>
      </w:r>
      <w:r w:rsidRPr="00FA56F2">
        <w:rPr>
          <w:rFonts w:ascii="Times New Roman" w:hAnsi="Times New Roman"/>
          <w:kern w:val="1"/>
          <w:sz w:val="24"/>
          <w:szCs w:val="24"/>
          <w:lang w:eastAsia="ar-SA"/>
        </w:rPr>
        <w:t xml:space="preserve">На </w:t>
      </w:r>
      <w:proofErr w:type="spellStart"/>
      <w:r w:rsidRPr="00FA56F2">
        <w:rPr>
          <w:rFonts w:ascii="Times New Roman" w:hAnsi="Times New Roman"/>
          <w:kern w:val="1"/>
          <w:sz w:val="24"/>
          <w:szCs w:val="24"/>
          <w:lang w:eastAsia="ar-SA"/>
        </w:rPr>
        <w:lastRenderedPageBreak/>
        <w:t>підтвердження</w:t>
      </w:r>
      <w:proofErr w:type="spellEnd"/>
      <w:r w:rsidRPr="00FA56F2">
        <w:rPr>
          <w:rFonts w:ascii="Times New Roman" w:hAnsi="Times New Roman"/>
          <w:kern w:val="1"/>
          <w:sz w:val="24"/>
          <w:szCs w:val="24"/>
          <w:lang w:eastAsia="ar-SA"/>
        </w:rPr>
        <w:t xml:space="preserve"> </w:t>
      </w:r>
      <w:proofErr w:type="spellStart"/>
      <w:r w:rsidRPr="00FA56F2">
        <w:rPr>
          <w:rFonts w:ascii="Times New Roman" w:hAnsi="Times New Roman"/>
          <w:kern w:val="1"/>
          <w:sz w:val="24"/>
          <w:szCs w:val="24"/>
          <w:lang w:eastAsia="ar-SA"/>
        </w:rPr>
        <w:t>наявності</w:t>
      </w:r>
      <w:proofErr w:type="spellEnd"/>
      <w:r w:rsidRPr="00FA56F2">
        <w:rPr>
          <w:rFonts w:ascii="Times New Roman" w:hAnsi="Times New Roman"/>
          <w:kern w:val="1"/>
          <w:sz w:val="24"/>
          <w:szCs w:val="24"/>
          <w:lang w:eastAsia="ar-SA"/>
        </w:rPr>
        <w:t xml:space="preserve"> </w:t>
      </w:r>
      <w:proofErr w:type="spellStart"/>
      <w:r w:rsidRPr="00FA56F2">
        <w:rPr>
          <w:rFonts w:ascii="Times New Roman" w:hAnsi="Times New Roman"/>
          <w:kern w:val="1"/>
          <w:sz w:val="24"/>
          <w:szCs w:val="24"/>
          <w:lang w:eastAsia="ar-SA"/>
        </w:rPr>
        <w:t>ортопедичних</w:t>
      </w:r>
      <w:proofErr w:type="spellEnd"/>
      <w:r w:rsidRPr="00FA56F2">
        <w:rPr>
          <w:rFonts w:ascii="Times New Roman" w:hAnsi="Times New Roman"/>
          <w:kern w:val="1"/>
          <w:sz w:val="24"/>
          <w:szCs w:val="24"/>
          <w:lang w:eastAsia="ar-SA"/>
        </w:rPr>
        <w:t xml:space="preserve"> </w:t>
      </w:r>
      <w:proofErr w:type="spellStart"/>
      <w:r w:rsidRPr="00FA56F2">
        <w:rPr>
          <w:rFonts w:ascii="Times New Roman" w:hAnsi="Times New Roman"/>
          <w:kern w:val="1"/>
          <w:sz w:val="24"/>
          <w:szCs w:val="24"/>
          <w:lang w:eastAsia="ar-SA"/>
        </w:rPr>
        <w:t>матраців</w:t>
      </w:r>
      <w:proofErr w:type="spellEnd"/>
      <w:r w:rsidRPr="00FA56F2">
        <w:rPr>
          <w:rFonts w:ascii="Times New Roman" w:hAnsi="Times New Roman"/>
          <w:kern w:val="1"/>
          <w:sz w:val="24"/>
          <w:szCs w:val="24"/>
          <w:lang w:eastAsia="ar-SA"/>
        </w:rPr>
        <w:t xml:space="preserve">, </w:t>
      </w:r>
      <w:proofErr w:type="spellStart"/>
      <w:r w:rsidRPr="00FA56F2">
        <w:rPr>
          <w:rFonts w:ascii="Times New Roman" w:hAnsi="Times New Roman"/>
          <w:kern w:val="1"/>
          <w:sz w:val="24"/>
          <w:szCs w:val="24"/>
          <w:lang w:eastAsia="ar-SA"/>
        </w:rPr>
        <w:t>учасник</w:t>
      </w:r>
      <w:proofErr w:type="spellEnd"/>
      <w:r w:rsidRPr="00FA56F2">
        <w:rPr>
          <w:rFonts w:ascii="Times New Roman" w:hAnsi="Times New Roman"/>
          <w:kern w:val="1"/>
          <w:sz w:val="24"/>
          <w:szCs w:val="24"/>
          <w:lang w:eastAsia="ar-SA"/>
        </w:rPr>
        <w:t xml:space="preserve"> </w:t>
      </w:r>
      <w:proofErr w:type="spellStart"/>
      <w:r w:rsidRPr="00FA56F2">
        <w:rPr>
          <w:rFonts w:ascii="Times New Roman" w:hAnsi="Times New Roman"/>
          <w:kern w:val="1"/>
          <w:sz w:val="24"/>
          <w:szCs w:val="24"/>
          <w:lang w:eastAsia="ar-SA"/>
        </w:rPr>
        <w:t>надає</w:t>
      </w:r>
      <w:proofErr w:type="spellEnd"/>
      <w:r w:rsidRPr="00FA56F2">
        <w:rPr>
          <w:rFonts w:ascii="Times New Roman" w:hAnsi="Times New Roman"/>
          <w:kern w:val="1"/>
          <w:sz w:val="24"/>
          <w:szCs w:val="24"/>
          <w:lang w:eastAsia="ar-SA"/>
        </w:rPr>
        <w:t xml:space="preserve"> </w:t>
      </w:r>
      <w:proofErr w:type="spellStart"/>
      <w:r w:rsidRPr="00FA56F2">
        <w:rPr>
          <w:rFonts w:ascii="Times New Roman" w:hAnsi="Times New Roman"/>
          <w:kern w:val="1"/>
          <w:sz w:val="24"/>
          <w:szCs w:val="24"/>
          <w:lang w:eastAsia="ar-SA"/>
        </w:rPr>
        <w:t>завірені</w:t>
      </w:r>
      <w:proofErr w:type="spellEnd"/>
      <w:r w:rsidRPr="00FA56F2">
        <w:rPr>
          <w:rFonts w:ascii="Times New Roman" w:hAnsi="Times New Roman"/>
          <w:kern w:val="1"/>
          <w:sz w:val="24"/>
          <w:szCs w:val="24"/>
          <w:lang w:eastAsia="ar-SA"/>
        </w:rPr>
        <w:t xml:space="preserve"> </w:t>
      </w:r>
      <w:proofErr w:type="spellStart"/>
      <w:r w:rsidRPr="00FA56F2">
        <w:rPr>
          <w:rFonts w:ascii="Times New Roman" w:hAnsi="Times New Roman"/>
          <w:kern w:val="1"/>
          <w:sz w:val="24"/>
          <w:szCs w:val="24"/>
          <w:lang w:eastAsia="ar-SA"/>
        </w:rPr>
        <w:t>копії</w:t>
      </w:r>
      <w:proofErr w:type="spellEnd"/>
      <w:r w:rsidRPr="00FA56F2">
        <w:rPr>
          <w:rFonts w:ascii="Times New Roman" w:hAnsi="Times New Roman"/>
          <w:kern w:val="1"/>
          <w:sz w:val="24"/>
          <w:szCs w:val="24"/>
          <w:lang w:eastAsia="ar-SA"/>
        </w:rPr>
        <w:t xml:space="preserve"> </w:t>
      </w:r>
      <w:proofErr w:type="spellStart"/>
      <w:r w:rsidRPr="00FA56F2">
        <w:rPr>
          <w:rFonts w:ascii="Times New Roman" w:hAnsi="Times New Roman"/>
          <w:kern w:val="1"/>
          <w:sz w:val="24"/>
          <w:szCs w:val="24"/>
          <w:lang w:eastAsia="ar-SA"/>
        </w:rPr>
        <w:t>видаткових</w:t>
      </w:r>
      <w:proofErr w:type="spellEnd"/>
      <w:r w:rsidRPr="00FA56F2">
        <w:rPr>
          <w:rFonts w:ascii="Times New Roman" w:hAnsi="Times New Roman"/>
          <w:kern w:val="1"/>
          <w:sz w:val="24"/>
          <w:szCs w:val="24"/>
          <w:lang w:eastAsia="ar-SA"/>
        </w:rPr>
        <w:t xml:space="preserve"> </w:t>
      </w:r>
      <w:proofErr w:type="spellStart"/>
      <w:r w:rsidRPr="00FA56F2">
        <w:rPr>
          <w:rFonts w:ascii="Times New Roman" w:hAnsi="Times New Roman"/>
          <w:kern w:val="1"/>
          <w:sz w:val="24"/>
          <w:szCs w:val="24"/>
          <w:lang w:eastAsia="ar-SA"/>
        </w:rPr>
        <w:t>накладних</w:t>
      </w:r>
      <w:proofErr w:type="spellEnd"/>
      <w:r w:rsidRPr="00FA56F2">
        <w:rPr>
          <w:rFonts w:ascii="Times New Roman" w:hAnsi="Times New Roman"/>
          <w:kern w:val="1"/>
          <w:sz w:val="24"/>
          <w:szCs w:val="24"/>
          <w:lang w:eastAsia="ar-SA"/>
        </w:rPr>
        <w:t xml:space="preserve"> </w:t>
      </w:r>
      <w:proofErr w:type="spellStart"/>
      <w:r w:rsidRPr="00FA56F2">
        <w:rPr>
          <w:rFonts w:ascii="Times New Roman" w:hAnsi="Times New Roman"/>
          <w:kern w:val="1"/>
          <w:sz w:val="24"/>
          <w:szCs w:val="24"/>
          <w:lang w:eastAsia="ar-SA"/>
        </w:rPr>
        <w:t>чи</w:t>
      </w:r>
      <w:proofErr w:type="spellEnd"/>
      <w:r w:rsidRPr="00FA56F2">
        <w:rPr>
          <w:rFonts w:ascii="Times New Roman" w:hAnsi="Times New Roman"/>
          <w:kern w:val="1"/>
          <w:sz w:val="24"/>
          <w:szCs w:val="24"/>
          <w:lang w:eastAsia="ar-SA"/>
        </w:rPr>
        <w:t xml:space="preserve"> </w:t>
      </w:r>
      <w:proofErr w:type="spellStart"/>
      <w:r w:rsidRPr="00FA56F2">
        <w:rPr>
          <w:rFonts w:ascii="Times New Roman" w:hAnsi="Times New Roman"/>
          <w:kern w:val="1"/>
          <w:sz w:val="24"/>
          <w:szCs w:val="24"/>
          <w:lang w:eastAsia="ar-SA"/>
        </w:rPr>
        <w:t>інші</w:t>
      </w:r>
      <w:proofErr w:type="spellEnd"/>
      <w:r w:rsidRPr="00FA56F2">
        <w:rPr>
          <w:rFonts w:ascii="Times New Roman" w:hAnsi="Times New Roman"/>
          <w:kern w:val="1"/>
          <w:sz w:val="24"/>
          <w:szCs w:val="24"/>
          <w:lang w:eastAsia="ar-SA"/>
        </w:rPr>
        <w:t xml:space="preserve"> </w:t>
      </w:r>
      <w:proofErr w:type="spellStart"/>
      <w:r w:rsidRPr="00FA56F2">
        <w:rPr>
          <w:rFonts w:ascii="Times New Roman" w:hAnsi="Times New Roman"/>
          <w:kern w:val="1"/>
          <w:sz w:val="24"/>
          <w:szCs w:val="24"/>
          <w:lang w:eastAsia="ar-SA"/>
        </w:rPr>
        <w:t>підтверджуючі</w:t>
      </w:r>
      <w:proofErr w:type="spellEnd"/>
      <w:r w:rsidRPr="00FA56F2">
        <w:rPr>
          <w:rFonts w:ascii="Times New Roman" w:hAnsi="Times New Roman"/>
          <w:kern w:val="1"/>
          <w:sz w:val="24"/>
          <w:szCs w:val="24"/>
          <w:lang w:eastAsia="ar-SA"/>
        </w:rPr>
        <w:t xml:space="preserve"> </w:t>
      </w:r>
      <w:proofErr w:type="spellStart"/>
      <w:r w:rsidRPr="00FA56F2">
        <w:rPr>
          <w:rFonts w:ascii="Times New Roman" w:hAnsi="Times New Roman"/>
          <w:kern w:val="1"/>
          <w:sz w:val="24"/>
          <w:szCs w:val="24"/>
          <w:lang w:eastAsia="ar-SA"/>
        </w:rPr>
        <w:t>документи</w:t>
      </w:r>
      <w:proofErr w:type="spellEnd"/>
      <w:r w:rsidRPr="00FA56F2">
        <w:rPr>
          <w:rFonts w:ascii="Times New Roman" w:hAnsi="Times New Roman"/>
          <w:kern w:val="1"/>
          <w:sz w:val="24"/>
          <w:szCs w:val="24"/>
          <w:lang w:eastAsia="ar-SA"/>
        </w:rPr>
        <w:t>.</w:t>
      </w:r>
      <w:r w:rsidRPr="00AC31C9">
        <w:rPr>
          <w:rFonts w:ascii="Times New Roman" w:hAnsi="Times New Roman"/>
          <w:kern w:val="1"/>
          <w:sz w:val="24"/>
          <w:szCs w:val="24"/>
          <w:lang w:eastAsia="ar-SA"/>
        </w:rPr>
        <w:t xml:space="preserve"> </w:t>
      </w:r>
    </w:p>
    <w:p w14:paraId="10EF8C0D" w14:textId="77777777" w:rsidR="000F557E" w:rsidRPr="00AC31C9" w:rsidRDefault="000F557E" w:rsidP="000F557E">
      <w:pPr>
        <w:suppressAutoHyphens/>
        <w:ind w:firstLine="708"/>
        <w:jc w:val="both"/>
        <w:rPr>
          <w:rFonts w:ascii="Times New Roman" w:hAnsi="Times New Roman"/>
          <w:kern w:val="1"/>
          <w:sz w:val="24"/>
          <w:szCs w:val="24"/>
          <w:lang w:eastAsia="ar-SA"/>
        </w:rPr>
      </w:pPr>
      <w:r w:rsidRPr="00AC31C9">
        <w:rPr>
          <w:rFonts w:ascii="Times New Roman" w:hAnsi="Times New Roman"/>
          <w:kern w:val="1"/>
          <w:sz w:val="24"/>
          <w:szCs w:val="24"/>
          <w:lang w:eastAsia="ar-SA"/>
        </w:rPr>
        <w:t xml:space="preserve">5. </w:t>
      </w:r>
      <w:proofErr w:type="spellStart"/>
      <w:r w:rsidRPr="00AC31C9">
        <w:rPr>
          <w:rFonts w:ascii="Times New Roman" w:hAnsi="Times New Roman"/>
          <w:b/>
          <w:bCs/>
          <w:kern w:val="1"/>
          <w:sz w:val="24"/>
          <w:szCs w:val="24"/>
          <w:lang w:eastAsia="ar-SA"/>
        </w:rPr>
        <w:t>Побутові</w:t>
      </w:r>
      <w:proofErr w:type="spellEnd"/>
      <w:r w:rsidRPr="00AC31C9">
        <w:rPr>
          <w:rFonts w:ascii="Times New Roman" w:hAnsi="Times New Roman"/>
          <w:b/>
          <w:bCs/>
          <w:kern w:val="1"/>
          <w:sz w:val="24"/>
          <w:szCs w:val="24"/>
          <w:lang w:eastAsia="ar-SA"/>
        </w:rPr>
        <w:t xml:space="preserve"> </w:t>
      </w:r>
      <w:proofErr w:type="spellStart"/>
      <w:r w:rsidRPr="00AC31C9">
        <w:rPr>
          <w:rFonts w:ascii="Times New Roman" w:hAnsi="Times New Roman"/>
          <w:b/>
          <w:bCs/>
          <w:kern w:val="1"/>
          <w:sz w:val="24"/>
          <w:szCs w:val="24"/>
          <w:lang w:eastAsia="ar-SA"/>
        </w:rPr>
        <w:t>умови</w:t>
      </w:r>
      <w:proofErr w:type="spellEnd"/>
      <w:r w:rsidRPr="00AC31C9">
        <w:rPr>
          <w:rFonts w:ascii="Times New Roman" w:hAnsi="Times New Roman"/>
          <w:b/>
          <w:bCs/>
          <w:kern w:val="1"/>
          <w:sz w:val="24"/>
          <w:szCs w:val="24"/>
          <w:lang w:eastAsia="ar-SA"/>
        </w:rPr>
        <w:t xml:space="preserve"> </w:t>
      </w:r>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цілодобове</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постачання</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холодної</w:t>
      </w:r>
      <w:proofErr w:type="spellEnd"/>
      <w:r w:rsidRPr="00AC31C9">
        <w:rPr>
          <w:rFonts w:ascii="Times New Roman" w:hAnsi="Times New Roman"/>
          <w:kern w:val="1"/>
          <w:sz w:val="24"/>
          <w:szCs w:val="24"/>
          <w:lang w:eastAsia="ar-SA"/>
        </w:rPr>
        <w:t xml:space="preserve"> та </w:t>
      </w:r>
      <w:proofErr w:type="spellStart"/>
      <w:r w:rsidRPr="00AC31C9">
        <w:rPr>
          <w:rFonts w:ascii="Times New Roman" w:hAnsi="Times New Roman"/>
          <w:kern w:val="1"/>
          <w:sz w:val="24"/>
          <w:szCs w:val="24"/>
          <w:lang w:eastAsia="ar-SA"/>
        </w:rPr>
        <w:t>гарячої</w:t>
      </w:r>
      <w:proofErr w:type="spellEnd"/>
      <w:r w:rsidRPr="00AC31C9">
        <w:rPr>
          <w:rFonts w:ascii="Times New Roman" w:hAnsi="Times New Roman"/>
          <w:kern w:val="1"/>
          <w:sz w:val="24"/>
          <w:szCs w:val="24"/>
          <w:lang w:eastAsia="ar-SA"/>
        </w:rPr>
        <w:t xml:space="preserve"> води. </w:t>
      </w:r>
      <w:proofErr w:type="spellStart"/>
      <w:r w:rsidRPr="00AC31C9">
        <w:rPr>
          <w:rFonts w:ascii="Times New Roman" w:hAnsi="Times New Roman"/>
          <w:kern w:val="1"/>
          <w:sz w:val="24"/>
          <w:szCs w:val="24"/>
          <w:lang w:eastAsia="ar-SA"/>
        </w:rPr>
        <w:t>Наявність</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умивальників</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душових</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кабін</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туалетів</w:t>
      </w:r>
      <w:proofErr w:type="spellEnd"/>
      <w:r w:rsidRPr="00AC31C9">
        <w:rPr>
          <w:rFonts w:ascii="Times New Roman" w:hAnsi="Times New Roman"/>
          <w:kern w:val="1"/>
          <w:sz w:val="24"/>
          <w:szCs w:val="24"/>
          <w:lang w:eastAsia="ar-SA"/>
        </w:rPr>
        <w:t xml:space="preserve"> в </w:t>
      </w:r>
      <w:proofErr w:type="spellStart"/>
      <w:r w:rsidRPr="00AC31C9">
        <w:rPr>
          <w:rFonts w:ascii="Times New Roman" w:hAnsi="Times New Roman"/>
          <w:kern w:val="1"/>
          <w:sz w:val="24"/>
          <w:szCs w:val="24"/>
          <w:lang w:eastAsia="ar-SA"/>
        </w:rPr>
        <w:t>кімнатах</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або</w:t>
      </w:r>
      <w:proofErr w:type="spellEnd"/>
      <w:r w:rsidRPr="00AC31C9">
        <w:rPr>
          <w:rFonts w:ascii="Times New Roman" w:hAnsi="Times New Roman"/>
          <w:kern w:val="1"/>
          <w:sz w:val="24"/>
          <w:szCs w:val="24"/>
          <w:lang w:eastAsia="ar-SA"/>
        </w:rPr>
        <w:t xml:space="preserve"> блоках. </w:t>
      </w:r>
    </w:p>
    <w:p w14:paraId="50DC850C" w14:textId="77777777" w:rsidR="000F557E" w:rsidRPr="007A7EDC" w:rsidRDefault="000F557E" w:rsidP="000F557E">
      <w:pPr>
        <w:spacing w:line="240" w:lineRule="auto"/>
        <w:ind w:firstLine="426"/>
        <w:jc w:val="both"/>
        <w:rPr>
          <w:rFonts w:ascii="Times New Roman" w:hAnsi="Times New Roman"/>
          <w:b/>
          <w:color w:val="FF0000"/>
          <w:sz w:val="24"/>
          <w:szCs w:val="24"/>
          <w:u w:val="single"/>
          <w:lang w:eastAsia="uk-UA"/>
        </w:rPr>
      </w:pPr>
      <w:r w:rsidRPr="00AC31C9">
        <w:rPr>
          <w:rFonts w:ascii="Times New Roman" w:hAnsi="Times New Roman"/>
          <w:b/>
          <w:sz w:val="24"/>
          <w:szCs w:val="24"/>
          <w:lang w:eastAsia="uk-UA"/>
        </w:rPr>
        <w:t xml:space="preserve">    </w:t>
      </w:r>
      <w:r w:rsidRPr="00B306F7">
        <w:rPr>
          <w:rFonts w:ascii="Times New Roman" w:hAnsi="Times New Roman"/>
          <w:bCs/>
          <w:sz w:val="24"/>
          <w:szCs w:val="24"/>
          <w:lang w:eastAsia="uk-UA"/>
        </w:rPr>
        <w:t>6</w:t>
      </w:r>
      <w:r w:rsidRPr="00AC31C9">
        <w:rPr>
          <w:rFonts w:ascii="Times New Roman" w:hAnsi="Times New Roman"/>
          <w:b/>
          <w:sz w:val="24"/>
          <w:szCs w:val="24"/>
          <w:lang w:eastAsia="uk-UA"/>
        </w:rPr>
        <w:t xml:space="preserve">. </w:t>
      </w:r>
      <w:proofErr w:type="spellStart"/>
      <w:r w:rsidRPr="00AC31C9">
        <w:rPr>
          <w:rFonts w:ascii="Times New Roman" w:hAnsi="Times New Roman"/>
          <w:b/>
          <w:sz w:val="24"/>
          <w:szCs w:val="24"/>
          <w:lang w:eastAsia="uk-UA"/>
        </w:rPr>
        <w:t>Організація</w:t>
      </w:r>
      <w:proofErr w:type="spellEnd"/>
      <w:r w:rsidRPr="00AC31C9">
        <w:rPr>
          <w:rFonts w:ascii="Times New Roman" w:hAnsi="Times New Roman"/>
          <w:b/>
          <w:sz w:val="24"/>
          <w:szCs w:val="24"/>
          <w:lang w:eastAsia="uk-UA"/>
        </w:rPr>
        <w:t xml:space="preserve"> </w:t>
      </w:r>
      <w:proofErr w:type="spellStart"/>
      <w:r w:rsidRPr="00AC31C9">
        <w:rPr>
          <w:rFonts w:ascii="Times New Roman" w:hAnsi="Times New Roman"/>
          <w:b/>
          <w:sz w:val="24"/>
          <w:szCs w:val="24"/>
          <w:lang w:eastAsia="uk-UA"/>
        </w:rPr>
        <w:t>харчування</w:t>
      </w:r>
      <w:proofErr w:type="spellEnd"/>
      <w:r w:rsidRPr="00AC31C9">
        <w:rPr>
          <w:rFonts w:ascii="Times New Roman" w:hAnsi="Times New Roman"/>
          <w:b/>
          <w:sz w:val="24"/>
          <w:szCs w:val="24"/>
          <w:lang w:eastAsia="uk-UA"/>
        </w:rPr>
        <w:t xml:space="preserve"> - </w:t>
      </w:r>
      <w:proofErr w:type="spellStart"/>
      <w:r w:rsidRPr="00AC31C9">
        <w:rPr>
          <w:rFonts w:ascii="Times New Roman" w:hAnsi="Times New Roman"/>
          <w:sz w:val="24"/>
          <w:szCs w:val="24"/>
          <w:lang w:eastAsia="uk-UA"/>
        </w:rPr>
        <w:t>повноцінне</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збалансоване</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харчування</w:t>
      </w:r>
      <w:proofErr w:type="spellEnd"/>
      <w:r w:rsidRPr="00AC31C9">
        <w:rPr>
          <w:rFonts w:ascii="Times New Roman" w:hAnsi="Times New Roman"/>
          <w:sz w:val="24"/>
          <w:szCs w:val="24"/>
          <w:lang w:eastAsia="uk-UA"/>
        </w:rPr>
        <w:t xml:space="preserve"> </w:t>
      </w:r>
      <w:r w:rsidRPr="00AC31C9">
        <w:rPr>
          <w:rFonts w:ascii="Times New Roman" w:hAnsi="Times New Roman"/>
          <w:b/>
          <w:sz w:val="24"/>
          <w:szCs w:val="24"/>
          <w:lang w:eastAsia="uk-UA"/>
        </w:rPr>
        <w:t xml:space="preserve">не </w:t>
      </w:r>
      <w:proofErr w:type="spellStart"/>
      <w:r w:rsidRPr="00AC31C9">
        <w:rPr>
          <w:rFonts w:ascii="Times New Roman" w:hAnsi="Times New Roman"/>
          <w:b/>
          <w:sz w:val="24"/>
          <w:szCs w:val="24"/>
          <w:lang w:eastAsia="uk-UA"/>
        </w:rPr>
        <w:t>менше</w:t>
      </w:r>
      <w:proofErr w:type="spellEnd"/>
      <w:r w:rsidRPr="00AC31C9">
        <w:rPr>
          <w:rFonts w:ascii="Times New Roman" w:hAnsi="Times New Roman"/>
          <w:b/>
          <w:sz w:val="24"/>
          <w:szCs w:val="24"/>
          <w:lang w:eastAsia="uk-UA"/>
        </w:rPr>
        <w:t xml:space="preserve"> 5 </w:t>
      </w:r>
      <w:proofErr w:type="spellStart"/>
      <w:r w:rsidRPr="00AC31C9">
        <w:rPr>
          <w:rFonts w:ascii="Times New Roman" w:hAnsi="Times New Roman"/>
          <w:b/>
          <w:sz w:val="24"/>
          <w:szCs w:val="24"/>
          <w:lang w:eastAsia="uk-UA"/>
        </w:rPr>
        <w:t>разів</w:t>
      </w:r>
      <w:proofErr w:type="spellEnd"/>
      <w:r w:rsidRPr="00AC31C9">
        <w:rPr>
          <w:rFonts w:ascii="Times New Roman" w:hAnsi="Times New Roman"/>
          <w:b/>
          <w:sz w:val="24"/>
          <w:szCs w:val="24"/>
          <w:lang w:eastAsia="uk-UA"/>
        </w:rPr>
        <w:t xml:space="preserve"> на добу</w:t>
      </w:r>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відповідно</w:t>
      </w:r>
      <w:proofErr w:type="spellEnd"/>
      <w:r w:rsidRPr="00AC31C9">
        <w:rPr>
          <w:rFonts w:ascii="Times New Roman" w:hAnsi="Times New Roman"/>
          <w:sz w:val="24"/>
          <w:szCs w:val="24"/>
          <w:lang w:eastAsia="uk-UA"/>
        </w:rPr>
        <w:t xml:space="preserve"> до </w:t>
      </w:r>
      <w:proofErr w:type="spellStart"/>
      <w:r w:rsidRPr="00AC31C9">
        <w:rPr>
          <w:rFonts w:ascii="Times New Roman" w:hAnsi="Times New Roman"/>
          <w:sz w:val="24"/>
          <w:szCs w:val="24"/>
          <w:lang w:eastAsia="uk-UA"/>
        </w:rPr>
        <w:t>примірного</w:t>
      </w:r>
      <w:proofErr w:type="spellEnd"/>
      <w:r w:rsidRPr="00AC31C9">
        <w:rPr>
          <w:rFonts w:ascii="Times New Roman" w:hAnsi="Times New Roman"/>
          <w:sz w:val="24"/>
          <w:szCs w:val="24"/>
          <w:lang w:eastAsia="uk-UA"/>
        </w:rPr>
        <w:t xml:space="preserve"> сезонного меню, в </w:t>
      </w:r>
      <w:proofErr w:type="spellStart"/>
      <w:r w:rsidRPr="00AC31C9">
        <w:rPr>
          <w:rFonts w:ascii="Times New Roman" w:hAnsi="Times New Roman"/>
          <w:sz w:val="24"/>
          <w:szCs w:val="24"/>
          <w:lang w:eastAsia="uk-UA"/>
        </w:rPr>
        <w:t>стаціонарному</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приміщенні</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їдальні</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згідно</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вимог</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діючого</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законодавства</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України</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Норми</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харчування</w:t>
      </w:r>
      <w:proofErr w:type="spellEnd"/>
      <w:r w:rsidRPr="00AC31C9">
        <w:rPr>
          <w:rFonts w:ascii="Times New Roman" w:hAnsi="Times New Roman"/>
          <w:sz w:val="24"/>
          <w:szCs w:val="24"/>
          <w:lang w:eastAsia="uk-UA"/>
        </w:rPr>
        <w:t xml:space="preserve"> та порядок </w:t>
      </w:r>
      <w:proofErr w:type="spellStart"/>
      <w:r w:rsidRPr="00AC31C9">
        <w:rPr>
          <w:rFonts w:ascii="Times New Roman" w:hAnsi="Times New Roman"/>
          <w:sz w:val="24"/>
          <w:szCs w:val="24"/>
          <w:lang w:eastAsia="uk-UA"/>
        </w:rPr>
        <w:t>організації</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харчування</w:t>
      </w:r>
      <w:proofErr w:type="spellEnd"/>
      <w:r w:rsidRPr="00AC31C9">
        <w:rPr>
          <w:rFonts w:ascii="Times New Roman" w:hAnsi="Times New Roman"/>
          <w:sz w:val="24"/>
          <w:szCs w:val="24"/>
          <w:lang w:eastAsia="uk-UA"/>
        </w:rPr>
        <w:t xml:space="preserve"> у </w:t>
      </w:r>
      <w:proofErr w:type="spellStart"/>
      <w:r w:rsidRPr="00AC31C9">
        <w:rPr>
          <w:rFonts w:ascii="Times New Roman" w:hAnsi="Times New Roman"/>
          <w:sz w:val="24"/>
          <w:szCs w:val="24"/>
          <w:lang w:eastAsia="uk-UA"/>
        </w:rPr>
        <w:t>дитячих</w:t>
      </w:r>
      <w:proofErr w:type="spellEnd"/>
      <w:r w:rsidRPr="00AC31C9">
        <w:rPr>
          <w:rFonts w:ascii="Times New Roman" w:hAnsi="Times New Roman"/>
          <w:sz w:val="24"/>
          <w:szCs w:val="24"/>
          <w:lang w:eastAsia="uk-UA"/>
        </w:rPr>
        <w:t xml:space="preserve"> закладах </w:t>
      </w:r>
      <w:proofErr w:type="spellStart"/>
      <w:r w:rsidRPr="00AC31C9">
        <w:rPr>
          <w:rFonts w:ascii="Times New Roman" w:hAnsi="Times New Roman"/>
          <w:sz w:val="24"/>
          <w:szCs w:val="24"/>
          <w:lang w:eastAsia="uk-UA"/>
        </w:rPr>
        <w:t>оздоровлення</w:t>
      </w:r>
      <w:proofErr w:type="spellEnd"/>
      <w:r w:rsidRPr="00AC31C9">
        <w:rPr>
          <w:rFonts w:ascii="Times New Roman" w:hAnsi="Times New Roman"/>
          <w:sz w:val="24"/>
          <w:szCs w:val="24"/>
          <w:lang w:eastAsia="uk-UA"/>
        </w:rPr>
        <w:t xml:space="preserve"> та </w:t>
      </w:r>
      <w:proofErr w:type="spellStart"/>
      <w:r w:rsidRPr="00AC31C9">
        <w:rPr>
          <w:rFonts w:ascii="Times New Roman" w:hAnsi="Times New Roman"/>
          <w:sz w:val="24"/>
          <w:szCs w:val="24"/>
          <w:lang w:eastAsia="uk-UA"/>
        </w:rPr>
        <w:t>відпочинку</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відповідно</w:t>
      </w:r>
      <w:proofErr w:type="spellEnd"/>
      <w:r w:rsidRPr="00AC31C9">
        <w:rPr>
          <w:rFonts w:ascii="Times New Roman" w:hAnsi="Times New Roman"/>
          <w:sz w:val="24"/>
          <w:szCs w:val="24"/>
          <w:lang w:eastAsia="uk-UA"/>
        </w:rPr>
        <w:t xml:space="preserve"> до </w:t>
      </w:r>
      <w:proofErr w:type="spellStart"/>
      <w:r w:rsidRPr="00AC31C9">
        <w:rPr>
          <w:rFonts w:ascii="Times New Roman" w:hAnsi="Times New Roman"/>
          <w:sz w:val="24"/>
          <w:szCs w:val="24"/>
          <w:lang w:eastAsia="uk-UA"/>
        </w:rPr>
        <w:t>вимог</w:t>
      </w:r>
      <w:proofErr w:type="spellEnd"/>
      <w:r w:rsidRPr="00AC31C9">
        <w:rPr>
          <w:rFonts w:ascii="Times New Roman" w:hAnsi="Times New Roman"/>
          <w:sz w:val="24"/>
          <w:szCs w:val="24"/>
          <w:lang w:eastAsia="uk-UA"/>
        </w:rPr>
        <w:t xml:space="preserve"> постанови </w:t>
      </w:r>
      <w:proofErr w:type="spellStart"/>
      <w:r w:rsidRPr="00AC31C9">
        <w:rPr>
          <w:rFonts w:ascii="Times New Roman" w:hAnsi="Times New Roman"/>
          <w:sz w:val="24"/>
          <w:szCs w:val="24"/>
          <w:lang w:eastAsia="uk-UA"/>
        </w:rPr>
        <w:t>Кабінету</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Міністрів</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України</w:t>
      </w:r>
      <w:proofErr w:type="spellEnd"/>
      <w:r w:rsidRPr="00AC31C9">
        <w:rPr>
          <w:rFonts w:ascii="Times New Roman" w:hAnsi="Times New Roman"/>
          <w:sz w:val="24"/>
          <w:szCs w:val="24"/>
          <w:lang w:eastAsia="uk-UA"/>
        </w:rPr>
        <w:t xml:space="preserve"> </w:t>
      </w:r>
      <w:proofErr w:type="spellStart"/>
      <w:r w:rsidRPr="00AC31C9">
        <w:rPr>
          <w:rFonts w:ascii="Times New Roman" w:hAnsi="Times New Roman"/>
          <w:sz w:val="24"/>
          <w:szCs w:val="24"/>
          <w:lang w:eastAsia="uk-UA"/>
        </w:rPr>
        <w:t>від</w:t>
      </w:r>
      <w:proofErr w:type="spellEnd"/>
      <w:r w:rsidRPr="00AC31C9">
        <w:rPr>
          <w:rFonts w:ascii="Times New Roman" w:hAnsi="Times New Roman"/>
          <w:sz w:val="24"/>
          <w:szCs w:val="24"/>
          <w:lang w:eastAsia="uk-UA"/>
        </w:rPr>
        <w:t xml:space="preserve"> 24.03.2021 №305 „Про </w:t>
      </w:r>
      <w:proofErr w:type="spellStart"/>
      <w:r w:rsidRPr="00AC31C9">
        <w:rPr>
          <w:rFonts w:ascii="Times New Roman" w:hAnsi="Times New Roman"/>
          <w:sz w:val="24"/>
          <w:szCs w:val="24"/>
          <w:lang w:eastAsia="uk-UA"/>
        </w:rPr>
        <w:t>затвердження</w:t>
      </w:r>
      <w:proofErr w:type="spellEnd"/>
      <w:r w:rsidRPr="00AC31C9">
        <w:rPr>
          <w:rFonts w:ascii="Times New Roman" w:hAnsi="Times New Roman"/>
          <w:sz w:val="24"/>
          <w:szCs w:val="24"/>
          <w:lang w:eastAsia="uk-UA"/>
        </w:rPr>
        <w:t xml:space="preserve"> норм т</w:t>
      </w:r>
      <w:r w:rsidRPr="00AC31C9">
        <w:rPr>
          <w:rFonts w:ascii="Times New Roman" w:hAnsi="Times New Roman"/>
          <w:bCs/>
          <w:sz w:val="24"/>
          <w:szCs w:val="24"/>
          <w:lang w:eastAsia="uk-UA"/>
        </w:rPr>
        <w:t xml:space="preserve">а Порядку </w:t>
      </w:r>
      <w:proofErr w:type="spellStart"/>
      <w:r w:rsidRPr="00AC31C9">
        <w:rPr>
          <w:rFonts w:ascii="Times New Roman" w:hAnsi="Times New Roman"/>
          <w:bCs/>
          <w:sz w:val="24"/>
          <w:szCs w:val="24"/>
          <w:lang w:eastAsia="uk-UA"/>
        </w:rPr>
        <w:t>організації</w:t>
      </w:r>
      <w:proofErr w:type="spellEnd"/>
      <w:r w:rsidRPr="00AC31C9">
        <w:rPr>
          <w:rFonts w:ascii="Times New Roman" w:hAnsi="Times New Roman"/>
          <w:bCs/>
          <w:sz w:val="24"/>
          <w:szCs w:val="24"/>
          <w:lang w:eastAsia="uk-UA"/>
        </w:rPr>
        <w:t xml:space="preserve"> </w:t>
      </w:r>
      <w:proofErr w:type="spellStart"/>
      <w:r w:rsidRPr="00AC31C9">
        <w:rPr>
          <w:rFonts w:ascii="Times New Roman" w:hAnsi="Times New Roman"/>
          <w:bCs/>
          <w:sz w:val="24"/>
          <w:szCs w:val="24"/>
          <w:lang w:eastAsia="uk-UA"/>
        </w:rPr>
        <w:t>харчування</w:t>
      </w:r>
      <w:proofErr w:type="spellEnd"/>
      <w:r w:rsidRPr="00AC31C9">
        <w:rPr>
          <w:rFonts w:ascii="Times New Roman" w:hAnsi="Times New Roman"/>
          <w:bCs/>
          <w:sz w:val="24"/>
          <w:szCs w:val="24"/>
          <w:lang w:eastAsia="uk-UA"/>
        </w:rPr>
        <w:t xml:space="preserve"> у закладах </w:t>
      </w:r>
      <w:proofErr w:type="spellStart"/>
      <w:r w:rsidRPr="00AC31C9">
        <w:rPr>
          <w:rFonts w:ascii="Times New Roman" w:hAnsi="Times New Roman"/>
          <w:bCs/>
          <w:sz w:val="24"/>
          <w:szCs w:val="24"/>
          <w:lang w:eastAsia="uk-UA"/>
        </w:rPr>
        <w:t>освіти</w:t>
      </w:r>
      <w:proofErr w:type="spellEnd"/>
      <w:r w:rsidRPr="00AC31C9">
        <w:rPr>
          <w:rFonts w:ascii="Times New Roman" w:hAnsi="Times New Roman"/>
          <w:bCs/>
          <w:sz w:val="24"/>
          <w:szCs w:val="24"/>
          <w:lang w:eastAsia="uk-UA"/>
        </w:rPr>
        <w:t xml:space="preserve"> та </w:t>
      </w:r>
      <w:proofErr w:type="spellStart"/>
      <w:r w:rsidRPr="00AC31C9">
        <w:rPr>
          <w:rFonts w:ascii="Times New Roman" w:hAnsi="Times New Roman"/>
          <w:bCs/>
          <w:sz w:val="24"/>
          <w:szCs w:val="24"/>
          <w:lang w:eastAsia="uk-UA"/>
        </w:rPr>
        <w:t>дитячих</w:t>
      </w:r>
      <w:proofErr w:type="spellEnd"/>
      <w:r w:rsidRPr="00AC31C9">
        <w:rPr>
          <w:rFonts w:ascii="Times New Roman" w:hAnsi="Times New Roman"/>
          <w:bCs/>
          <w:sz w:val="24"/>
          <w:szCs w:val="24"/>
          <w:lang w:eastAsia="uk-UA"/>
        </w:rPr>
        <w:t xml:space="preserve"> закладах </w:t>
      </w:r>
      <w:proofErr w:type="spellStart"/>
      <w:r w:rsidRPr="00AC31C9">
        <w:rPr>
          <w:rFonts w:ascii="Times New Roman" w:hAnsi="Times New Roman"/>
          <w:bCs/>
          <w:sz w:val="24"/>
          <w:szCs w:val="24"/>
          <w:lang w:eastAsia="uk-UA"/>
        </w:rPr>
        <w:t>оздоровлення</w:t>
      </w:r>
      <w:proofErr w:type="spellEnd"/>
      <w:r w:rsidRPr="00AC31C9">
        <w:rPr>
          <w:rFonts w:ascii="Times New Roman" w:hAnsi="Times New Roman"/>
          <w:bCs/>
          <w:sz w:val="24"/>
          <w:szCs w:val="24"/>
          <w:lang w:eastAsia="uk-UA"/>
        </w:rPr>
        <w:t xml:space="preserve"> та </w:t>
      </w:r>
      <w:proofErr w:type="spellStart"/>
      <w:r w:rsidRPr="00AC31C9">
        <w:rPr>
          <w:rFonts w:ascii="Times New Roman" w:hAnsi="Times New Roman"/>
          <w:bCs/>
          <w:sz w:val="24"/>
          <w:szCs w:val="24"/>
          <w:lang w:eastAsia="uk-UA"/>
        </w:rPr>
        <w:t>відпочинку</w:t>
      </w:r>
      <w:proofErr w:type="spellEnd"/>
      <w:r w:rsidRPr="00AC31C9">
        <w:rPr>
          <w:rFonts w:ascii="Times New Roman" w:hAnsi="Times New Roman"/>
          <w:sz w:val="24"/>
          <w:szCs w:val="24"/>
          <w:lang w:eastAsia="uk-UA"/>
        </w:rPr>
        <w:t xml:space="preserve">”. </w:t>
      </w:r>
    </w:p>
    <w:p w14:paraId="209725C4" w14:textId="77777777" w:rsidR="000F557E" w:rsidRPr="000F557E" w:rsidRDefault="000F557E" w:rsidP="000F557E">
      <w:pPr>
        <w:suppressAutoHyphens/>
        <w:ind w:firstLine="708"/>
        <w:jc w:val="both"/>
        <w:rPr>
          <w:rFonts w:ascii="Times New Roman" w:hAnsi="Times New Roman"/>
          <w:kern w:val="1"/>
          <w:sz w:val="24"/>
          <w:szCs w:val="24"/>
          <w:lang w:val="uk-UA" w:eastAsia="ar-SA"/>
        </w:rPr>
      </w:pPr>
      <w:r w:rsidRPr="000F557E">
        <w:rPr>
          <w:rFonts w:ascii="Times New Roman" w:hAnsi="Times New Roman"/>
          <w:kern w:val="1"/>
          <w:sz w:val="24"/>
          <w:szCs w:val="24"/>
          <w:lang w:val="uk-UA" w:eastAsia="ar-SA"/>
        </w:rPr>
        <w:t xml:space="preserve">7. </w:t>
      </w:r>
      <w:r w:rsidRPr="000F557E">
        <w:rPr>
          <w:rFonts w:ascii="Times New Roman" w:hAnsi="Times New Roman"/>
          <w:b/>
          <w:kern w:val="1"/>
          <w:sz w:val="24"/>
          <w:szCs w:val="24"/>
          <w:lang w:val="uk-UA" w:eastAsia="ar-SA"/>
        </w:rPr>
        <w:t>Організація виховної діяльності та дозвілля</w:t>
      </w:r>
      <w:r w:rsidRPr="000F557E">
        <w:rPr>
          <w:rFonts w:ascii="Times New Roman" w:hAnsi="Times New Roman"/>
          <w:kern w:val="1"/>
          <w:sz w:val="24"/>
          <w:szCs w:val="24"/>
          <w:lang w:val="uk-UA" w:eastAsia="ar-SA"/>
        </w:rPr>
        <w:t xml:space="preserve"> - види послуг з організації виховної діяльності та дозвілля повинні відповідати Державному соціальному стандарту відпочинку дітей. Організація виховної діяльності та дозвілля враховується у вартості відпочинку. </w:t>
      </w:r>
    </w:p>
    <w:p w14:paraId="6190864D" w14:textId="77777777" w:rsidR="000F557E" w:rsidRPr="007510DE" w:rsidRDefault="000F557E" w:rsidP="000F557E">
      <w:pPr>
        <w:suppressAutoHyphens/>
        <w:ind w:firstLine="708"/>
        <w:jc w:val="both"/>
        <w:rPr>
          <w:rFonts w:ascii="Times New Roman" w:hAnsi="Times New Roman"/>
          <w:color w:val="000000"/>
          <w:kern w:val="1"/>
          <w:sz w:val="24"/>
          <w:szCs w:val="24"/>
          <w:lang w:eastAsia="ar-SA"/>
        </w:rPr>
      </w:pPr>
      <w:r w:rsidRPr="000F557E">
        <w:rPr>
          <w:rFonts w:ascii="Times New Roman" w:hAnsi="Times New Roman"/>
          <w:bCs/>
          <w:kern w:val="1"/>
          <w:sz w:val="24"/>
          <w:szCs w:val="24"/>
          <w:lang w:val="uk-UA" w:eastAsia="ar-SA"/>
        </w:rPr>
        <w:t>8.</w:t>
      </w:r>
      <w:r w:rsidRPr="000F557E">
        <w:rPr>
          <w:rFonts w:ascii="Times New Roman" w:hAnsi="Times New Roman"/>
          <w:b/>
          <w:kern w:val="1"/>
          <w:sz w:val="24"/>
          <w:szCs w:val="24"/>
          <w:lang w:val="uk-UA" w:eastAsia="ar-SA"/>
        </w:rPr>
        <w:t xml:space="preserve"> Наявність фізкультурно-оздоровчої зони</w:t>
      </w:r>
      <w:r w:rsidRPr="000F557E">
        <w:rPr>
          <w:rFonts w:ascii="Times New Roman" w:hAnsi="Times New Roman"/>
          <w:kern w:val="1"/>
          <w:sz w:val="24"/>
          <w:szCs w:val="24"/>
          <w:lang w:val="uk-UA" w:eastAsia="ar-SA"/>
        </w:rPr>
        <w:t xml:space="preserve"> – відкритий басейн, спортзал із спортивними тренажерами, зал для танців або для займання іншими видами спорту (криті). </w:t>
      </w:r>
      <w:proofErr w:type="spellStart"/>
      <w:r w:rsidRPr="00AC31C9">
        <w:rPr>
          <w:rFonts w:ascii="Times New Roman" w:hAnsi="Times New Roman"/>
          <w:kern w:val="1"/>
          <w:sz w:val="24"/>
          <w:szCs w:val="24"/>
          <w:lang w:eastAsia="ar-SA"/>
        </w:rPr>
        <w:t>Наявність</w:t>
      </w:r>
      <w:proofErr w:type="spellEnd"/>
      <w:r w:rsidRPr="00AC31C9">
        <w:rPr>
          <w:rFonts w:ascii="Times New Roman" w:hAnsi="Times New Roman"/>
          <w:kern w:val="1"/>
          <w:sz w:val="24"/>
          <w:szCs w:val="24"/>
          <w:lang w:eastAsia="ar-SA"/>
        </w:rPr>
        <w:t xml:space="preserve"> на </w:t>
      </w:r>
      <w:proofErr w:type="spellStart"/>
      <w:r w:rsidRPr="00AC31C9">
        <w:rPr>
          <w:rFonts w:ascii="Times New Roman" w:hAnsi="Times New Roman"/>
          <w:kern w:val="1"/>
          <w:sz w:val="24"/>
          <w:szCs w:val="24"/>
          <w:lang w:eastAsia="ar-SA"/>
        </w:rPr>
        <w:t>території</w:t>
      </w:r>
      <w:proofErr w:type="spellEnd"/>
      <w:r w:rsidRPr="00AC31C9">
        <w:rPr>
          <w:rFonts w:ascii="Times New Roman" w:hAnsi="Times New Roman"/>
          <w:kern w:val="1"/>
          <w:sz w:val="24"/>
          <w:szCs w:val="24"/>
          <w:lang w:eastAsia="ar-SA"/>
        </w:rPr>
        <w:t xml:space="preserve"> спортзалу, футбольного поля, </w:t>
      </w:r>
      <w:proofErr w:type="spellStart"/>
      <w:r w:rsidRPr="00AC31C9">
        <w:rPr>
          <w:rFonts w:ascii="Times New Roman" w:hAnsi="Times New Roman"/>
          <w:kern w:val="1"/>
          <w:sz w:val="24"/>
          <w:szCs w:val="24"/>
          <w:lang w:eastAsia="ar-SA"/>
        </w:rPr>
        <w:t>настільного</w:t>
      </w:r>
      <w:proofErr w:type="spellEnd"/>
      <w:r w:rsidRPr="00AC31C9">
        <w:rPr>
          <w:rFonts w:ascii="Times New Roman" w:hAnsi="Times New Roman"/>
          <w:kern w:val="1"/>
          <w:sz w:val="24"/>
          <w:szCs w:val="24"/>
          <w:lang w:eastAsia="ar-SA"/>
        </w:rPr>
        <w:t xml:space="preserve"> </w:t>
      </w:r>
      <w:proofErr w:type="spellStart"/>
      <w:r w:rsidRPr="00AC31C9">
        <w:rPr>
          <w:rFonts w:ascii="Times New Roman" w:hAnsi="Times New Roman"/>
          <w:kern w:val="1"/>
          <w:sz w:val="24"/>
          <w:szCs w:val="24"/>
          <w:lang w:eastAsia="ar-SA"/>
        </w:rPr>
        <w:t>тені</w:t>
      </w:r>
      <w:r w:rsidRPr="007510DE">
        <w:rPr>
          <w:rFonts w:ascii="Times New Roman" w:hAnsi="Times New Roman"/>
          <w:color w:val="000000"/>
          <w:kern w:val="1"/>
          <w:sz w:val="24"/>
          <w:szCs w:val="24"/>
          <w:lang w:eastAsia="ar-SA"/>
        </w:rPr>
        <w:t>су</w:t>
      </w:r>
      <w:proofErr w:type="spellEnd"/>
      <w:r w:rsidRPr="007510DE">
        <w:rPr>
          <w:rFonts w:ascii="Times New Roman" w:hAnsi="Times New Roman"/>
          <w:color w:val="000000"/>
          <w:kern w:val="1"/>
          <w:sz w:val="24"/>
          <w:szCs w:val="24"/>
          <w:lang w:eastAsia="ar-SA"/>
        </w:rPr>
        <w:t xml:space="preserve">, волейбольного поля, </w:t>
      </w:r>
      <w:proofErr w:type="spellStart"/>
      <w:r w:rsidRPr="007510DE">
        <w:rPr>
          <w:rFonts w:ascii="Times New Roman" w:hAnsi="Times New Roman"/>
          <w:color w:val="000000"/>
          <w:kern w:val="1"/>
          <w:sz w:val="24"/>
          <w:szCs w:val="24"/>
          <w:lang w:eastAsia="ar-SA"/>
        </w:rPr>
        <w:t>дитячі</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майданчики</w:t>
      </w:r>
      <w:proofErr w:type="spellEnd"/>
      <w:r w:rsidRPr="007510DE">
        <w:rPr>
          <w:rFonts w:ascii="Times New Roman" w:hAnsi="Times New Roman"/>
          <w:color w:val="000000"/>
          <w:kern w:val="1"/>
          <w:sz w:val="24"/>
          <w:szCs w:val="24"/>
          <w:lang w:eastAsia="ar-SA"/>
        </w:rPr>
        <w:t xml:space="preserve"> для </w:t>
      </w:r>
      <w:proofErr w:type="spellStart"/>
      <w:r w:rsidRPr="007510DE">
        <w:rPr>
          <w:rFonts w:ascii="Times New Roman" w:hAnsi="Times New Roman"/>
          <w:color w:val="000000"/>
          <w:kern w:val="1"/>
          <w:sz w:val="24"/>
          <w:szCs w:val="24"/>
          <w:lang w:eastAsia="ar-SA"/>
        </w:rPr>
        <w:t>ігор</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батути</w:t>
      </w:r>
      <w:proofErr w:type="spellEnd"/>
      <w:r w:rsidRPr="007510DE">
        <w:rPr>
          <w:rFonts w:ascii="Times New Roman" w:hAnsi="Times New Roman"/>
          <w:color w:val="000000"/>
          <w:kern w:val="1"/>
          <w:sz w:val="24"/>
          <w:szCs w:val="24"/>
          <w:lang w:eastAsia="ar-SA"/>
        </w:rPr>
        <w:t xml:space="preserve"> та </w:t>
      </w:r>
      <w:proofErr w:type="spellStart"/>
      <w:r w:rsidRPr="007510DE">
        <w:rPr>
          <w:rFonts w:ascii="Times New Roman" w:hAnsi="Times New Roman"/>
          <w:color w:val="000000"/>
          <w:kern w:val="1"/>
          <w:sz w:val="24"/>
          <w:szCs w:val="24"/>
          <w:lang w:eastAsia="ar-SA"/>
        </w:rPr>
        <w:t>ін</w:t>
      </w:r>
      <w:proofErr w:type="spellEnd"/>
      <w:r w:rsidRPr="007510DE">
        <w:rPr>
          <w:rFonts w:ascii="Times New Roman" w:hAnsi="Times New Roman"/>
          <w:color w:val="000000"/>
          <w:kern w:val="1"/>
          <w:sz w:val="24"/>
          <w:szCs w:val="24"/>
          <w:lang w:eastAsia="ar-SA"/>
        </w:rPr>
        <w:t>.</w:t>
      </w:r>
    </w:p>
    <w:p w14:paraId="007D175C" w14:textId="77777777" w:rsidR="000F557E" w:rsidRPr="007510DE" w:rsidRDefault="000F557E" w:rsidP="000F557E">
      <w:pPr>
        <w:suppressAutoHyphens/>
        <w:ind w:firstLine="708"/>
        <w:jc w:val="both"/>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 xml:space="preserve">9. </w:t>
      </w:r>
      <w:proofErr w:type="spellStart"/>
      <w:r w:rsidRPr="007510DE">
        <w:rPr>
          <w:rFonts w:ascii="Times New Roman" w:hAnsi="Times New Roman"/>
          <w:b/>
          <w:color w:val="000000"/>
          <w:kern w:val="1"/>
          <w:sz w:val="24"/>
          <w:szCs w:val="24"/>
          <w:lang w:eastAsia="ar-SA"/>
        </w:rPr>
        <w:t>Інформаційні</w:t>
      </w:r>
      <w:proofErr w:type="spellEnd"/>
      <w:r w:rsidRPr="007510DE">
        <w:rPr>
          <w:rFonts w:ascii="Times New Roman" w:hAnsi="Times New Roman"/>
          <w:b/>
          <w:color w:val="000000"/>
          <w:kern w:val="1"/>
          <w:sz w:val="24"/>
          <w:szCs w:val="24"/>
          <w:lang w:eastAsia="ar-SA"/>
        </w:rPr>
        <w:t xml:space="preserve"> </w:t>
      </w:r>
      <w:proofErr w:type="spellStart"/>
      <w:r w:rsidRPr="007510DE">
        <w:rPr>
          <w:rFonts w:ascii="Times New Roman" w:hAnsi="Times New Roman"/>
          <w:b/>
          <w:color w:val="000000"/>
          <w:kern w:val="1"/>
          <w:sz w:val="24"/>
          <w:szCs w:val="24"/>
          <w:lang w:eastAsia="ar-SA"/>
        </w:rPr>
        <w:t>послуги</w:t>
      </w:r>
      <w:proofErr w:type="spellEnd"/>
      <w:r w:rsidRPr="007510DE">
        <w:rPr>
          <w:rFonts w:ascii="Times New Roman" w:hAnsi="Times New Roman"/>
          <w:color w:val="000000"/>
          <w:kern w:val="1"/>
          <w:sz w:val="24"/>
          <w:szCs w:val="24"/>
          <w:lang w:eastAsia="ar-SA"/>
        </w:rPr>
        <w:t xml:space="preserve"> – </w:t>
      </w:r>
      <w:proofErr w:type="spellStart"/>
      <w:r w:rsidRPr="007510DE">
        <w:rPr>
          <w:rFonts w:ascii="Times New Roman" w:hAnsi="Times New Roman"/>
          <w:color w:val="000000"/>
          <w:kern w:val="1"/>
          <w:sz w:val="24"/>
          <w:szCs w:val="24"/>
          <w:lang w:eastAsia="ar-SA"/>
        </w:rPr>
        <w:t>наявність</w:t>
      </w:r>
      <w:proofErr w:type="spellEnd"/>
      <w:r w:rsidRPr="007510DE">
        <w:rPr>
          <w:rFonts w:ascii="Times New Roman" w:hAnsi="Times New Roman"/>
          <w:color w:val="000000"/>
          <w:kern w:val="1"/>
          <w:sz w:val="24"/>
          <w:szCs w:val="24"/>
          <w:lang w:eastAsia="ar-SA"/>
        </w:rPr>
        <w:t xml:space="preserve"> та </w:t>
      </w:r>
      <w:proofErr w:type="spellStart"/>
      <w:r w:rsidRPr="007510DE">
        <w:rPr>
          <w:rFonts w:ascii="Times New Roman" w:hAnsi="Times New Roman"/>
          <w:color w:val="000000"/>
          <w:kern w:val="1"/>
          <w:sz w:val="24"/>
          <w:szCs w:val="24"/>
          <w:lang w:eastAsia="ar-SA"/>
        </w:rPr>
        <w:t>систематичне</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надання</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інформації</w:t>
      </w:r>
      <w:proofErr w:type="spellEnd"/>
      <w:r w:rsidRPr="007510DE">
        <w:rPr>
          <w:rFonts w:ascii="Times New Roman" w:hAnsi="Times New Roman"/>
          <w:color w:val="000000"/>
          <w:kern w:val="1"/>
          <w:sz w:val="24"/>
          <w:szCs w:val="24"/>
          <w:lang w:eastAsia="ar-SA"/>
        </w:rPr>
        <w:t xml:space="preserve"> про режим </w:t>
      </w:r>
      <w:proofErr w:type="spellStart"/>
      <w:r w:rsidRPr="007510DE">
        <w:rPr>
          <w:rFonts w:ascii="Times New Roman" w:hAnsi="Times New Roman"/>
          <w:color w:val="000000"/>
          <w:kern w:val="1"/>
          <w:sz w:val="24"/>
          <w:szCs w:val="24"/>
          <w:lang w:eastAsia="ar-SA"/>
        </w:rPr>
        <w:t>роботи</w:t>
      </w:r>
      <w:proofErr w:type="spellEnd"/>
      <w:r w:rsidRPr="007510DE">
        <w:rPr>
          <w:rFonts w:ascii="Times New Roman" w:hAnsi="Times New Roman"/>
          <w:color w:val="000000"/>
          <w:kern w:val="1"/>
          <w:sz w:val="24"/>
          <w:szCs w:val="24"/>
          <w:lang w:eastAsia="ar-SA"/>
        </w:rPr>
        <w:t xml:space="preserve"> закладу, правила </w:t>
      </w:r>
      <w:proofErr w:type="spellStart"/>
      <w:r w:rsidRPr="007510DE">
        <w:rPr>
          <w:rFonts w:ascii="Times New Roman" w:hAnsi="Times New Roman"/>
          <w:color w:val="000000"/>
          <w:kern w:val="1"/>
          <w:sz w:val="24"/>
          <w:szCs w:val="24"/>
          <w:lang w:eastAsia="ar-SA"/>
        </w:rPr>
        <w:t>внутрішнього</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розпорядку</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техніку</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безпеки</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розміщення</w:t>
      </w:r>
      <w:proofErr w:type="spellEnd"/>
      <w:r w:rsidRPr="007510DE">
        <w:rPr>
          <w:rFonts w:ascii="Times New Roman" w:hAnsi="Times New Roman"/>
          <w:color w:val="000000"/>
          <w:kern w:val="1"/>
          <w:sz w:val="24"/>
          <w:szCs w:val="24"/>
          <w:lang w:eastAsia="ar-SA"/>
        </w:rPr>
        <w:t xml:space="preserve"> на </w:t>
      </w:r>
      <w:proofErr w:type="spellStart"/>
      <w:r w:rsidRPr="007510DE">
        <w:rPr>
          <w:rFonts w:ascii="Times New Roman" w:hAnsi="Times New Roman"/>
          <w:color w:val="000000"/>
          <w:kern w:val="1"/>
          <w:sz w:val="24"/>
          <w:szCs w:val="24"/>
          <w:lang w:eastAsia="ar-SA"/>
        </w:rPr>
        <w:t>території</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дитячого</w:t>
      </w:r>
      <w:proofErr w:type="spellEnd"/>
      <w:r w:rsidRPr="007510DE">
        <w:rPr>
          <w:rFonts w:ascii="Times New Roman" w:hAnsi="Times New Roman"/>
          <w:color w:val="000000"/>
          <w:kern w:val="1"/>
          <w:sz w:val="24"/>
          <w:szCs w:val="24"/>
          <w:lang w:eastAsia="ar-SA"/>
        </w:rPr>
        <w:t xml:space="preserve"> закладу </w:t>
      </w:r>
      <w:proofErr w:type="spellStart"/>
      <w:r w:rsidRPr="007510DE">
        <w:rPr>
          <w:rFonts w:ascii="Times New Roman" w:hAnsi="Times New Roman"/>
          <w:color w:val="000000"/>
          <w:kern w:val="1"/>
          <w:sz w:val="24"/>
          <w:szCs w:val="24"/>
          <w:lang w:eastAsia="ar-SA"/>
        </w:rPr>
        <w:t>відпочинку</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об'єктів</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інфраструктури</w:t>
      </w:r>
      <w:proofErr w:type="spellEnd"/>
      <w:r w:rsidRPr="007510DE">
        <w:rPr>
          <w:rFonts w:ascii="Times New Roman" w:hAnsi="Times New Roman"/>
          <w:color w:val="000000"/>
          <w:kern w:val="1"/>
          <w:sz w:val="24"/>
          <w:szCs w:val="24"/>
          <w:lang w:eastAsia="ar-SA"/>
        </w:rPr>
        <w:t xml:space="preserve"> закладу; </w:t>
      </w:r>
      <w:proofErr w:type="spellStart"/>
      <w:r w:rsidRPr="007510DE">
        <w:rPr>
          <w:rFonts w:ascii="Times New Roman" w:hAnsi="Times New Roman"/>
          <w:color w:val="000000"/>
          <w:kern w:val="1"/>
          <w:sz w:val="24"/>
          <w:szCs w:val="24"/>
          <w:lang w:eastAsia="ar-SA"/>
        </w:rPr>
        <w:t>щодо</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побуту</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харчування</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медичної</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допомоги</w:t>
      </w:r>
      <w:proofErr w:type="spellEnd"/>
      <w:r w:rsidRPr="007510DE">
        <w:rPr>
          <w:rFonts w:ascii="Times New Roman" w:hAnsi="Times New Roman"/>
          <w:color w:val="000000"/>
          <w:kern w:val="1"/>
          <w:sz w:val="24"/>
          <w:szCs w:val="24"/>
          <w:lang w:eastAsia="ar-SA"/>
        </w:rPr>
        <w:t xml:space="preserve">; правила </w:t>
      </w:r>
      <w:proofErr w:type="spellStart"/>
      <w:r w:rsidRPr="007510DE">
        <w:rPr>
          <w:rFonts w:ascii="Times New Roman" w:hAnsi="Times New Roman"/>
          <w:color w:val="000000"/>
          <w:kern w:val="1"/>
          <w:sz w:val="24"/>
          <w:szCs w:val="24"/>
          <w:lang w:eastAsia="ar-SA"/>
        </w:rPr>
        <w:t>перебування</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дітей</w:t>
      </w:r>
      <w:proofErr w:type="spellEnd"/>
      <w:r w:rsidRPr="007510DE">
        <w:rPr>
          <w:rFonts w:ascii="Times New Roman" w:hAnsi="Times New Roman"/>
          <w:color w:val="000000"/>
          <w:kern w:val="1"/>
          <w:sz w:val="24"/>
          <w:szCs w:val="24"/>
          <w:lang w:eastAsia="ar-SA"/>
        </w:rPr>
        <w:t xml:space="preserve"> у </w:t>
      </w:r>
      <w:proofErr w:type="spellStart"/>
      <w:r w:rsidRPr="007510DE">
        <w:rPr>
          <w:rFonts w:ascii="Times New Roman" w:hAnsi="Times New Roman"/>
          <w:color w:val="000000"/>
          <w:kern w:val="1"/>
          <w:sz w:val="24"/>
          <w:szCs w:val="24"/>
          <w:lang w:eastAsia="ar-SA"/>
        </w:rPr>
        <w:t>закладі</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їх</w:t>
      </w:r>
      <w:proofErr w:type="spellEnd"/>
      <w:r w:rsidRPr="007510DE">
        <w:rPr>
          <w:rFonts w:ascii="Times New Roman" w:hAnsi="Times New Roman"/>
          <w:color w:val="000000"/>
          <w:kern w:val="1"/>
          <w:sz w:val="24"/>
          <w:szCs w:val="24"/>
          <w:lang w:eastAsia="ar-SA"/>
        </w:rPr>
        <w:t xml:space="preserve"> права та </w:t>
      </w:r>
      <w:proofErr w:type="spellStart"/>
      <w:r w:rsidRPr="007510DE">
        <w:rPr>
          <w:rFonts w:ascii="Times New Roman" w:hAnsi="Times New Roman"/>
          <w:color w:val="000000"/>
          <w:kern w:val="1"/>
          <w:sz w:val="24"/>
          <w:szCs w:val="24"/>
          <w:lang w:eastAsia="ar-SA"/>
        </w:rPr>
        <w:t>обов'язки</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зміст</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освітніх</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оздоровчих</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медичних</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програм</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або</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програм</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відпочинку</w:t>
      </w:r>
      <w:proofErr w:type="spellEnd"/>
      <w:r w:rsidRPr="007510DE">
        <w:rPr>
          <w:rFonts w:ascii="Times New Roman" w:hAnsi="Times New Roman"/>
          <w:color w:val="000000"/>
          <w:kern w:val="1"/>
          <w:sz w:val="24"/>
          <w:szCs w:val="24"/>
          <w:lang w:eastAsia="ar-SA"/>
        </w:rPr>
        <w:t xml:space="preserve">, в </w:t>
      </w:r>
      <w:proofErr w:type="spellStart"/>
      <w:r w:rsidRPr="007510DE">
        <w:rPr>
          <w:rFonts w:ascii="Times New Roman" w:hAnsi="Times New Roman"/>
          <w:color w:val="000000"/>
          <w:kern w:val="1"/>
          <w:sz w:val="24"/>
          <w:szCs w:val="24"/>
          <w:lang w:eastAsia="ar-SA"/>
        </w:rPr>
        <w:t>яких</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братиме</w:t>
      </w:r>
      <w:proofErr w:type="spellEnd"/>
      <w:r w:rsidRPr="007510DE">
        <w:rPr>
          <w:rFonts w:ascii="Times New Roman" w:hAnsi="Times New Roman"/>
          <w:color w:val="000000"/>
          <w:kern w:val="1"/>
          <w:sz w:val="24"/>
          <w:szCs w:val="24"/>
          <w:lang w:eastAsia="ar-SA"/>
        </w:rPr>
        <w:t xml:space="preserve"> участь </w:t>
      </w:r>
      <w:proofErr w:type="spellStart"/>
      <w:r w:rsidRPr="007510DE">
        <w:rPr>
          <w:rFonts w:ascii="Times New Roman" w:hAnsi="Times New Roman"/>
          <w:color w:val="000000"/>
          <w:kern w:val="1"/>
          <w:sz w:val="24"/>
          <w:szCs w:val="24"/>
          <w:lang w:eastAsia="ar-SA"/>
        </w:rPr>
        <w:t>дитина</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наявність</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покриття</w:t>
      </w:r>
      <w:proofErr w:type="spellEnd"/>
      <w:r w:rsidRPr="007510DE">
        <w:rPr>
          <w:rFonts w:ascii="Times New Roman" w:hAnsi="Times New Roman"/>
          <w:color w:val="000000"/>
          <w:kern w:val="1"/>
          <w:sz w:val="24"/>
          <w:szCs w:val="24"/>
          <w:lang w:eastAsia="ar-SA"/>
        </w:rPr>
        <w:t xml:space="preserve"> мереж </w:t>
      </w:r>
      <w:proofErr w:type="spellStart"/>
      <w:r w:rsidRPr="007510DE">
        <w:rPr>
          <w:rFonts w:ascii="Times New Roman" w:hAnsi="Times New Roman"/>
          <w:color w:val="000000"/>
          <w:kern w:val="1"/>
          <w:sz w:val="24"/>
          <w:szCs w:val="24"/>
          <w:lang w:eastAsia="ar-SA"/>
        </w:rPr>
        <w:t>операторів</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мобільного</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зв’язку</w:t>
      </w:r>
      <w:proofErr w:type="spellEnd"/>
      <w:r w:rsidRPr="007510DE">
        <w:rPr>
          <w:rFonts w:ascii="Times New Roman" w:hAnsi="Times New Roman"/>
          <w:color w:val="000000"/>
          <w:kern w:val="1"/>
          <w:sz w:val="24"/>
          <w:szCs w:val="24"/>
          <w:lang w:eastAsia="ar-SA"/>
        </w:rPr>
        <w:t xml:space="preserve">, доступ до </w:t>
      </w:r>
      <w:proofErr w:type="spellStart"/>
      <w:r w:rsidRPr="007510DE">
        <w:rPr>
          <w:rFonts w:ascii="Times New Roman" w:hAnsi="Times New Roman"/>
          <w:color w:val="000000"/>
          <w:kern w:val="1"/>
          <w:sz w:val="24"/>
          <w:szCs w:val="24"/>
          <w:lang w:eastAsia="ar-SA"/>
        </w:rPr>
        <w:t>мережі</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інтернет</w:t>
      </w:r>
      <w:proofErr w:type="spellEnd"/>
      <w:r w:rsidRPr="007510DE">
        <w:rPr>
          <w:rFonts w:ascii="Times New Roman" w:hAnsi="Times New Roman"/>
          <w:color w:val="000000"/>
          <w:kern w:val="1"/>
          <w:sz w:val="24"/>
          <w:szCs w:val="24"/>
          <w:lang w:eastAsia="ar-SA"/>
        </w:rPr>
        <w:t xml:space="preserve"> та оператора </w:t>
      </w:r>
      <w:proofErr w:type="spellStart"/>
      <w:r w:rsidRPr="007510DE">
        <w:rPr>
          <w:rFonts w:ascii="Times New Roman" w:hAnsi="Times New Roman"/>
          <w:color w:val="000000"/>
          <w:kern w:val="1"/>
          <w:sz w:val="24"/>
          <w:szCs w:val="24"/>
          <w:lang w:eastAsia="ar-SA"/>
        </w:rPr>
        <w:t>поштового</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звʼязку</w:t>
      </w:r>
      <w:proofErr w:type="spellEnd"/>
      <w:r w:rsidRPr="007510DE">
        <w:rPr>
          <w:rFonts w:ascii="Times New Roman" w:hAnsi="Times New Roman"/>
          <w:color w:val="000000"/>
          <w:kern w:val="1"/>
          <w:sz w:val="24"/>
          <w:szCs w:val="24"/>
          <w:lang w:eastAsia="ar-SA"/>
        </w:rPr>
        <w:t>.</w:t>
      </w:r>
    </w:p>
    <w:p w14:paraId="59F5E0AA" w14:textId="77777777" w:rsidR="000F557E" w:rsidRPr="007510DE" w:rsidRDefault="000F557E" w:rsidP="000F557E">
      <w:pPr>
        <w:suppressAutoHyphens/>
        <w:ind w:firstLine="708"/>
        <w:jc w:val="both"/>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10</w:t>
      </w:r>
      <w:r w:rsidRPr="007510DE">
        <w:rPr>
          <w:rFonts w:ascii="Times New Roman" w:hAnsi="Times New Roman"/>
          <w:b/>
          <w:color w:val="000000"/>
          <w:kern w:val="1"/>
          <w:sz w:val="24"/>
          <w:szCs w:val="24"/>
          <w:lang w:eastAsia="ar-SA"/>
        </w:rPr>
        <w:t xml:space="preserve">. </w:t>
      </w:r>
      <w:proofErr w:type="spellStart"/>
      <w:r w:rsidRPr="007510DE">
        <w:rPr>
          <w:rFonts w:ascii="Times New Roman" w:hAnsi="Times New Roman"/>
          <w:b/>
          <w:color w:val="000000"/>
          <w:kern w:val="1"/>
          <w:sz w:val="24"/>
          <w:szCs w:val="24"/>
          <w:lang w:eastAsia="ar-SA"/>
        </w:rPr>
        <w:t>Медичне</w:t>
      </w:r>
      <w:proofErr w:type="spellEnd"/>
      <w:r w:rsidRPr="007510DE">
        <w:rPr>
          <w:rFonts w:ascii="Times New Roman" w:hAnsi="Times New Roman"/>
          <w:b/>
          <w:color w:val="000000"/>
          <w:kern w:val="1"/>
          <w:sz w:val="24"/>
          <w:szCs w:val="24"/>
          <w:lang w:eastAsia="ar-SA"/>
        </w:rPr>
        <w:t xml:space="preserve"> </w:t>
      </w:r>
      <w:proofErr w:type="spellStart"/>
      <w:r w:rsidRPr="007510DE">
        <w:rPr>
          <w:rFonts w:ascii="Times New Roman" w:hAnsi="Times New Roman"/>
          <w:b/>
          <w:color w:val="000000"/>
          <w:kern w:val="1"/>
          <w:sz w:val="24"/>
          <w:szCs w:val="24"/>
          <w:lang w:eastAsia="ar-SA"/>
        </w:rPr>
        <w:t>забезпечення</w:t>
      </w:r>
      <w:proofErr w:type="spellEnd"/>
      <w:r w:rsidRPr="007510DE">
        <w:rPr>
          <w:rFonts w:ascii="Times New Roman" w:hAnsi="Times New Roman"/>
          <w:b/>
          <w:color w:val="000000"/>
          <w:kern w:val="1"/>
          <w:sz w:val="24"/>
          <w:szCs w:val="24"/>
          <w:lang w:eastAsia="ar-SA"/>
        </w:rPr>
        <w:t xml:space="preserve"> </w:t>
      </w:r>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наявність</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обладнаного</w:t>
      </w:r>
      <w:proofErr w:type="spellEnd"/>
      <w:r w:rsidRPr="007510DE">
        <w:rPr>
          <w:rFonts w:ascii="Times New Roman" w:hAnsi="Times New Roman"/>
          <w:bCs/>
          <w:color w:val="000000"/>
          <w:kern w:val="1"/>
          <w:sz w:val="24"/>
          <w:szCs w:val="24"/>
          <w:lang w:eastAsia="ar-SA"/>
        </w:rPr>
        <w:t xml:space="preserve"> медпункту з </w:t>
      </w:r>
      <w:proofErr w:type="spellStart"/>
      <w:r w:rsidRPr="007510DE">
        <w:rPr>
          <w:rFonts w:ascii="Times New Roman" w:hAnsi="Times New Roman"/>
          <w:bCs/>
          <w:color w:val="000000"/>
          <w:kern w:val="1"/>
          <w:sz w:val="24"/>
          <w:szCs w:val="24"/>
          <w:lang w:eastAsia="ar-SA"/>
        </w:rPr>
        <w:t>кваліфікованими</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медичними</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спеціалістами</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цілодобове</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чергування</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медичного</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працівника</w:t>
      </w:r>
      <w:proofErr w:type="spellEnd"/>
      <w:r w:rsidRPr="007510DE">
        <w:rPr>
          <w:rFonts w:ascii="Times New Roman" w:hAnsi="Times New Roman"/>
          <w:bCs/>
          <w:color w:val="000000"/>
          <w:kern w:val="1"/>
          <w:sz w:val="24"/>
          <w:szCs w:val="24"/>
          <w:lang w:eastAsia="ar-SA"/>
        </w:rPr>
        <w:t xml:space="preserve"> та </w:t>
      </w:r>
      <w:proofErr w:type="spellStart"/>
      <w:r w:rsidRPr="007510DE">
        <w:rPr>
          <w:rFonts w:ascii="Times New Roman" w:hAnsi="Times New Roman"/>
          <w:bCs/>
          <w:color w:val="000000"/>
          <w:kern w:val="1"/>
          <w:sz w:val="24"/>
          <w:szCs w:val="24"/>
          <w:lang w:eastAsia="ar-SA"/>
        </w:rPr>
        <w:t>надання</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невідкладної</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медичної</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допомоги</w:t>
      </w:r>
      <w:proofErr w:type="spellEnd"/>
      <w:r w:rsidRPr="007510DE">
        <w:rPr>
          <w:rFonts w:ascii="Times New Roman" w:hAnsi="Times New Roman"/>
          <w:bCs/>
          <w:color w:val="000000"/>
          <w:kern w:val="1"/>
          <w:sz w:val="24"/>
          <w:szCs w:val="24"/>
          <w:lang w:eastAsia="ar-SA"/>
        </w:rPr>
        <w:t xml:space="preserve">. </w:t>
      </w:r>
      <w:r w:rsidRPr="007510DE">
        <w:rPr>
          <w:rFonts w:ascii="Times New Roman" w:hAnsi="Times New Roman"/>
          <w:bCs/>
          <w:color w:val="000000"/>
          <w:kern w:val="1"/>
          <w:sz w:val="24"/>
          <w:szCs w:val="24"/>
          <w:lang w:eastAsia="ar-SA"/>
        </w:rPr>
        <w:tab/>
        <w:t xml:space="preserve">У </w:t>
      </w:r>
      <w:proofErr w:type="spellStart"/>
      <w:r w:rsidRPr="007510DE">
        <w:rPr>
          <w:rFonts w:ascii="Times New Roman" w:hAnsi="Times New Roman"/>
          <w:bCs/>
          <w:color w:val="000000"/>
          <w:kern w:val="1"/>
          <w:sz w:val="24"/>
          <w:szCs w:val="24"/>
          <w:lang w:eastAsia="ar-SA"/>
        </w:rPr>
        <w:t>разі</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захворювання</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дитини</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організувати</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її</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лікування</w:t>
      </w:r>
      <w:proofErr w:type="spellEnd"/>
      <w:r w:rsidRPr="007510DE">
        <w:rPr>
          <w:rFonts w:ascii="Times New Roman" w:hAnsi="Times New Roman"/>
          <w:bCs/>
          <w:color w:val="000000"/>
          <w:kern w:val="1"/>
          <w:sz w:val="24"/>
          <w:szCs w:val="24"/>
          <w:lang w:eastAsia="ar-SA"/>
        </w:rPr>
        <w:t xml:space="preserve"> у </w:t>
      </w:r>
      <w:proofErr w:type="spellStart"/>
      <w:r w:rsidRPr="007510DE">
        <w:rPr>
          <w:rFonts w:ascii="Times New Roman" w:hAnsi="Times New Roman"/>
          <w:bCs/>
          <w:color w:val="000000"/>
          <w:kern w:val="1"/>
          <w:sz w:val="24"/>
          <w:szCs w:val="24"/>
          <w:lang w:eastAsia="ar-SA"/>
        </w:rPr>
        <w:t>медичному</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закладі</w:t>
      </w:r>
      <w:proofErr w:type="spellEnd"/>
      <w:r w:rsidRPr="007510DE">
        <w:rPr>
          <w:rFonts w:ascii="Times New Roman" w:hAnsi="Times New Roman"/>
          <w:bCs/>
          <w:color w:val="000000"/>
          <w:kern w:val="1"/>
          <w:sz w:val="24"/>
          <w:szCs w:val="24"/>
          <w:lang w:eastAsia="ar-SA"/>
        </w:rPr>
        <w:t xml:space="preserve"> та за потреби, </w:t>
      </w:r>
      <w:proofErr w:type="spellStart"/>
      <w:r w:rsidRPr="007510DE">
        <w:rPr>
          <w:rFonts w:ascii="Times New Roman" w:hAnsi="Times New Roman"/>
          <w:bCs/>
          <w:color w:val="000000"/>
          <w:kern w:val="1"/>
          <w:sz w:val="24"/>
          <w:szCs w:val="24"/>
          <w:lang w:eastAsia="ar-SA"/>
        </w:rPr>
        <w:t>забезпечити</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перевезення</w:t>
      </w:r>
      <w:proofErr w:type="spellEnd"/>
      <w:r w:rsidRPr="007510DE">
        <w:rPr>
          <w:rFonts w:ascii="Times New Roman" w:hAnsi="Times New Roman"/>
          <w:bCs/>
          <w:color w:val="000000"/>
          <w:kern w:val="1"/>
          <w:sz w:val="24"/>
          <w:szCs w:val="24"/>
          <w:lang w:eastAsia="ar-SA"/>
        </w:rPr>
        <w:t xml:space="preserve"> до </w:t>
      </w:r>
      <w:proofErr w:type="spellStart"/>
      <w:r w:rsidRPr="007510DE">
        <w:rPr>
          <w:rFonts w:ascii="Times New Roman" w:hAnsi="Times New Roman"/>
          <w:bCs/>
          <w:color w:val="000000"/>
          <w:kern w:val="1"/>
          <w:sz w:val="24"/>
          <w:szCs w:val="24"/>
          <w:lang w:eastAsia="ar-SA"/>
        </w:rPr>
        <w:t>місця</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постійного</w:t>
      </w:r>
      <w:proofErr w:type="spellEnd"/>
      <w:r w:rsidRPr="007510DE">
        <w:rPr>
          <w:rFonts w:ascii="Times New Roman" w:hAnsi="Times New Roman"/>
          <w:bCs/>
          <w:color w:val="000000"/>
          <w:kern w:val="1"/>
          <w:sz w:val="24"/>
          <w:szCs w:val="24"/>
          <w:lang w:eastAsia="ar-SA"/>
        </w:rPr>
        <w:t xml:space="preserve"> </w:t>
      </w:r>
      <w:proofErr w:type="spellStart"/>
      <w:r w:rsidRPr="007510DE">
        <w:rPr>
          <w:rFonts w:ascii="Times New Roman" w:hAnsi="Times New Roman"/>
          <w:bCs/>
          <w:color w:val="000000"/>
          <w:kern w:val="1"/>
          <w:sz w:val="24"/>
          <w:szCs w:val="24"/>
          <w:lang w:eastAsia="ar-SA"/>
        </w:rPr>
        <w:t>проживання</w:t>
      </w:r>
      <w:proofErr w:type="spellEnd"/>
      <w:r w:rsidRPr="007510DE">
        <w:rPr>
          <w:rFonts w:ascii="Times New Roman" w:hAnsi="Times New Roman"/>
          <w:bCs/>
          <w:color w:val="000000"/>
          <w:kern w:val="1"/>
          <w:sz w:val="24"/>
          <w:szCs w:val="24"/>
          <w:lang w:eastAsia="ar-SA"/>
        </w:rPr>
        <w:t>;</w:t>
      </w:r>
    </w:p>
    <w:p w14:paraId="48B8B519" w14:textId="77777777" w:rsidR="000F557E" w:rsidRPr="007510DE" w:rsidRDefault="000F557E" w:rsidP="000F557E">
      <w:pPr>
        <w:suppressAutoHyphens/>
        <w:ind w:firstLine="708"/>
        <w:jc w:val="both"/>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11</w:t>
      </w:r>
      <w:r w:rsidRPr="007510DE">
        <w:rPr>
          <w:rFonts w:ascii="Times New Roman" w:hAnsi="Times New Roman"/>
          <w:b/>
          <w:color w:val="000000"/>
          <w:kern w:val="1"/>
          <w:sz w:val="24"/>
          <w:szCs w:val="24"/>
          <w:lang w:eastAsia="ar-SA"/>
        </w:rPr>
        <w:t xml:space="preserve">. </w:t>
      </w:r>
      <w:proofErr w:type="spellStart"/>
      <w:r w:rsidRPr="007510DE">
        <w:rPr>
          <w:rFonts w:ascii="Times New Roman" w:hAnsi="Times New Roman"/>
          <w:b/>
          <w:color w:val="000000"/>
          <w:kern w:val="1"/>
          <w:sz w:val="24"/>
          <w:szCs w:val="24"/>
          <w:lang w:eastAsia="ar-SA"/>
        </w:rPr>
        <w:t>Безпека</w:t>
      </w:r>
      <w:proofErr w:type="spellEnd"/>
      <w:r w:rsidRPr="007510DE">
        <w:rPr>
          <w:rFonts w:ascii="Times New Roman" w:hAnsi="Times New Roman"/>
          <w:color w:val="000000"/>
          <w:kern w:val="1"/>
          <w:sz w:val="24"/>
          <w:szCs w:val="24"/>
          <w:lang w:eastAsia="ar-SA"/>
        </w:rPr>
        <w:t xml:space="preserve"> - </w:t>
      </w:r>
      <w:proofErr w:type="spellStart"/>
      <w:r w:rsidRPr="007510DE">
        <w:rPr>
          <w:rFonts w:ascii="Times New Roman" w:hAnsi="Times New Roman"/>
          <w:color w:val="000000"/>
          <w:kern w:val="1"/>
          <w:sz w:val="24"/>
          <w:szCs w:val="24"/>
          <w:lang w:eastAsia="ar-SA"/>
        </w:rPr>
        <w:t>повна</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безпека</w:t>
      </w:r>
      <w:proofErr w:type="spellEnd"/>
      <w:r w:rsidRPr="007510DE">
        <w:rPr>
          <w:rFonts w:ascii="Times New Roman" w:hAnsi="Times New Roman"/>
          <w:color w:val="000000"/>
          <w:kern w:val="1"/>
          <w:sz w:val="24"/>
          <w:szCs w:val="24"/>
          <w:lang w:eastAsia="ar-SA"/>
        </w:rPr>
        <w:t xml:space="preserve"> для </w:t>
      </w:r>
      <w:proofErr w:type="spellStart"/>
      <w:r w:rsidRPr="007510DE">
        <w:rPr>
          <w:rFonts w:ascii="Times New Roman" w:hAnsi="Times New Roman"/>
          <w:color w:val="000000"/>
          <w:kern w:val="1"/>
          <w:sz w:val="24"/>
          <w:szCs w:val="24"/>
          <w:lang w:eastAsia="ar-SA"/>
        </w:rPr>
        <w:t>життя</w:t>
      </w:r>
      <w:proofErr w:type="spellEnd"/>
      <w:r w:rsidRPr="007510DE">
        <w:rPr>
          <w:rFonts w:ascii="Times New Roman" w:hAnsi="Times New Roman"/>
          <w:color w:val="000000"/>
          <w:kern w:val="1"/>
          <w:sz w:val="24"/>
          <w:szCs w:val="24"/>
          <w:lang w:eastAsia="ar-SA"/>
        </w:rPr>
        <w:t xml:space="preserve"> і </w:t>
      </w:r>
      <w:proofErr w:type="spellStart"/>
      <w:r w:rsidRPr="007510DE">
        <w:rPr>
          <w:rFonts w:ascii="Times New Roman" w:hAnsi="Times New Roman"/>
          <w:color w:val="000000"/>
          <w:kern w:val="1"/>
          <w:sz w:val="24"/>
          <w:szCs w:val="24"/>
          <w:lang w:eastAsia="ar-SA"/>
        </w:rPr>
        <w:t>здоров'я</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дітей</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дотримання</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вимог</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санітарного</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законодавства</w:t>
      </w:r>
      <w:proofErr w:type="spellEnd"/>
      <w:r w:rsidRPr="007510DE">
        <w:rPr>
          <w:rFonts w:ascii="Times New Roman" w:hAnsi="Times New Roman"/>
          <w:color w:val="000000"/>
          <w:kern w:val="1"/>
          <w:sz w:val="24"/>
          <w:szCs w:val="24"/>
          <w:lang w:eastAsia="ar-SA"/>
        </w:rPr>
        <w:t xml:space="preserve">, правил </w:t>
      </w:r>
      <w:proofErr w:type="spellStart"/>
      <w:r w:rsidRPr="007510DE">
        <w:rPr>
          <w:rFonts w:ascii="Times New Roman" w:hAnsi="Times New Roman"/>
          <w:color w:val="000000"/>
          <w:kern w:val="1"/>
          <w:sz w:val="24"/>
          <w:szCs w:val="24"/>
          <w:lang w:eastAsia="ar-SA"/>
        </w:rPr>
        <w:t>протипожежної</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безпеки</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дотримання</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заходів</w:t>
      </w:r>
      <w:proofErr w:type="spellEnd"/>
      <w:r w:rsidRPr="007510DE">
        <w:rPr>
          <w:rFonts w:ascii="Times New Roman" w:hAnsi="Times New Roman"/>
          <w:color w:val="000000"/>
          <w:kern w:val="1"/>
          <w:sz w:val="24"/>
          <w:szCs w:val="24"/>
          <w:lang w:eastAsia="ar-SA"/>
        </w:rPr>
        <w:t xml:space="preserve"> з </w:t>
      </w:r>
      <w:proofErr w:type="spellStart"/>
      <w:r w:rsidRPr="007510DE">
        <w:rPr>
          <w:rFonts w:ascii="Times New Roman" w:hAnsi="Times New Roman"/>
          <w:color w:val="000000"/>
          <w:kern w:val="1"/>
          <w:sz w:val="24"/>
          <w:szCs w:val="24"/>
          <w:lang w:eastAsia="ar-SA"/>
        </w:rPr>
        <w:t>профілактики</w:t>
      </w:r>
      <w:proofErr w:type="spellEnd"/>
      <w:r w:rsidRPr="007510DE">
        <w:rPr>
          <w:rFonts w:ascii="Times New Roman" w:hAnsi="Times New Roman"/>
          <w:color w:val="000000"/>
          <w:kern w:val="1"/>
          <w:sz w:val="24"/>
          <w:szCs w:val="24"/>
          <w:lang w:eastAsia="ar-SA"/>
        </w:rPr>
        <w:t xml:space="preserve"> травматизму і </w:t>
      </w:r>
      <w:proofErr w:type="spellStart"/>
      <w:r w:rsidRPr="007510DE">
        <w:rPr>
          <w:rFonts w:ascii="Times New Roman" w:hAnsi="Times New Roman"/>
          <w:color w:val="000000"/>
          <w:kern w:val="1"/>
          <w:sz w:val="24"/>
          <w:szCs w:val="24"/>
          <w:lang w:eastAsia="ar-SA"/>
        </w:rPr>
        <w:t>попередження</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нещасних</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випадків</w:t>
      </w:r>
      <w:proofErr w:type="spellEnd"/>
      <w:r w:rsidRPr="007510DE">
        <w:rPr>
          <w:rFonts w:ascii="Times New Roman" w:hAnsi="Times New Roman"/>
          <w:color w:val="000000"/>
          <w:kern w:val="1"/>
          <w:sz w:val="24"/>
          <w:szCs w:val="24"/>
          <w:lang w:eastAsia="ar-SA"/>
        </w:rPr>
        <w:t xml:space="preserve">; - </w:t>
      </w:r>
      <w:proofErr w:type="spellStart"/>
      <w:r w:rsidRPr="007510DE">
        <w:rPr>
          <w:rFonts w:ascii="Times New Roman" w:hAnsi="Times New Roman"/>
          <w:color w:val="000000"/>
          <w:kern w:val="1"/>
          <w:sz w:val="24"/>
          <w:szCs w:val="24"/>
          <w:lang w:eastAsia="ar-SA"/>
        </w:rPr>
        <w:t>захист</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від</w:t>
      </w:r>
      <w:proofErr w:type="spellEnd"/>
      <w:r w:rsidRPr="007510DE">
        <w:rPr>
          <w:rFonts w:ascii="Times New Roman" w:hAnsi="Times New Roman"/>
          <w:color w:val="000000"/>
          <w:kern w:val="1"/>
          <w:sz w:val="24"/>
          <w:szCs w:val="24"/>
          <w:lang w:eastAsia="ar-SA"/>
        </w:rPr>
        <w:t xml:space="preserve"> будь-</w:t>
      </w:r>
      <w:proofErr w:type="spellStart"/>
      <w:r w:rsidRPr="007510DE">
        <w:rPr>
          <w:rFonts w:ascii="Times New Roman" w:hAnsi="Times New Roman"/>
          <w:color w:val="000000"/>
          <w:kern w:val="1"/>
          <w:sz w:val="24"/>
          <w:szCs w:val="24"/>
          <w:lang w:eastAsia="ar-SA"/>
        </w:rPr>
        <w:t>яких</w:t>
      </w:r>
      <w:proofErr w:type="spellEnd"/>
      <w:r w:rsidRPr="007510DE">
        <w:rPr>
          <w:rFonts w:ascii="Times New Roman" w:hAnsi="Times New Roman"/>
          <w:color w:val="000000"/>
          <w:kern w:val="1"/>
          <w:sz w:val="24"/>
          <w:szCs w:val="24"/>
          <w:lang w:eastAsia="ar-SA"/>
        </w:rPr>
        <w:t xml:space="preserve"> форм </w:t>
      </w:r>
      <w:proofErr w:type="spellStart"/>
      <w:r w:rsidRPr="007510DE">
        <w:rPr>
          <w:rFonts w:ascii="Times New Roman" w:hAnsi="Times New Roman"/>
          <w:color w:val="000000"/>
          <w:kern w:val="1"/>
          <w:sz w:val="24"/>
          <w:szCs w:val="24"/>
          <w:lang w:eastAsia="ar-SA"/>
        </w:rPr>
        <w:t>дискримінації</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експлуатації</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насильства</w:t>
      </w:r>
      <w:proofErr w:type="spellEnd"/>
      <w:r w:rsidRPr="007510DE">
        <w:rPr>
          <w:rFonts w:ascii="Times New Roman" w:hAnsi="Times New Roman"/>
          <w:color w:val="000000"/>
          <w:kern w:val="1"/>
          <w:sz w:val="24"/>
          <w:szCs w:val="24"/>
          <w:lang w:eastAsia="ar-SA"/>
        </w:rPr>
        <w:t xml:space="preserve"> з боку </w:t>
      </w:r>
      <w:proofErr w:type="spellStart"/>
      <w:r w:rsidRPr="007510DE">
        <w:rPr>
          <w:rFonts w:ascii="Times New Roman" w:hAnsi="Times New Roman"/>
          <w:color w:val="000000"/>
          <w:kern w:val="1"/>
          <w:sz w:val="24"/>
          <w:szCs w:val="24"/>
          <w:lang w:eastAsia="ar-SA"/>
        </w:rPr>
        <w:t>педагогічних</w:t>
      </w:r>
      <w:proofErr w:type="spellEnd"/>
      <w:r w:rsidRPr="007510DE">
        <w:rPr>
          <w:rFonts w:ascii="Times New Roman" w:hAnsi="Times New Roman"/>
          <w:color w:val="000000"/>
          <w:kern w:val="1"/>
          <w:sz w:val="24"/>
          <w:szCs w:val="24"/>
          <w:lang w:eastAsia="ar-SA"/>
        </w:rPr>
        <w:t xml:space="preserve"> та </w:t>
      </w:r>
      <w:proofErr w:type="spellStart"/>
      <w:r w:rsidRPr="007510DE">
        <w:rPr>
          <w:rFonts w:ascii="Times New Roman" w:hAnsi="Times New Roman"/>
          <w:color w:val="000000"/>
          <w:kern w:val="1"/>
          <w:sz w:val="24"/>
          <w:szCs w:val="24"/>
          <w:lang w:eastAsia="ar-SA"/>
        </w:rPr>
        <w:t>інших</w:t>
      </w:r>
      <w:proofErr w:type="spellEnd"/>
      <w:r w:rsidRPr="007510DE">
        <w:rPr>
          <w:rFonts w:ascii="Times New Roman" w:hAnsi="Times New Roman"/>
          <w:color w:val="000000"/>
          <w:kern w:val="1"/>
          <w:sz w:val="24"/>
          <w:szCs w:val="24"/>
          <w:lang w:eastAsia="ar-SA"/>
        </w:rPr>
        <w:t xml:space="preserve"> </w:t>
      </w:r>
      <w:proofErr w:type="spellStart"/>
      <w:proofErr w:type="gramStart"/>
      <w:r w:rsidRPr="007510DE">
        <w:rPr>
          <w:rFonts w:ascii="Times New Roman" w:hAnsi="Times New Roman"/>
          <w:color w:val="000000"/>
          <w:kern w:val="1"/>
          <w:sz w:val="24"/>
          <w:szCs w:val="24"/>
          <w:lang w:eastAsia="ar-SA"/>
        </w:rPr>
        <w:t>працівників</w:t>
      </w:r>
      <w:proofErr w:type="spellEnd"/>
      <w:r w:rsidRPr="007510DE">
        <w:rPr>
          <w:rFonts w:ascii="Times New Roman" w:hAnsi="Times New Roman"/>
          <w:color w:val="000000"/>
          <w:kern w:val="1"/>
          <w:sz w:val="24"/>
          <w:szCs w:val="24"/>
          <w:lang w:eastAsia="ar-SA"/>
        </w:rPr>
        <w:t xml:space="preserve">  закладу</w:t>
      </w:r>
      <w:proofErr w:type="gram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відпочинку</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пропаганди</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релігійних</w:t>
      </w:r>
      <w:proofErr w:type="spellEnd"/>
      <w:r w:rsidRPr="007510DE">
        <w:rPr>
          <w:rFonts w:ascii="Times New Roman" w:hAnsi="Times New Roman"/>
          <w:color w:val="000000"/>
          <w:kern w:val="1"/>
          <w:sz w:val="24"/>
          <w:szCs w:val="24"/>
          <w:lang w:eastAsia="ar-SA"/>
        </w:rPr>
        <w:t xml:space="preserve"> </w:t>
      </w:r>
      <w:proofErr w:type="spellStart"/>
      <w:r w:rsidRPr="007510DE">
        <w:rPr>
          <w:rFonts w:ascii="Times New Roman" w:hAnsi="Times New Roman"/>
          <w:color w:val="000000"/>
          <w:kern w:val="1"/>
          <w:sz w:val="24"/>
          <w:szCs w:val="24"/>
          <w:lang w:eastAsia="ar-SA"/>
        </w:rPr>
        <w:t>конфесій</w:t>
      </w:r>
      <w:proofErr w:type="spellEnd"/>
      <w:r w:rsidRPr="007510DE">
        <w:rPr>
          <w:rFonts w:ascii="Times New Roman" w:hAnsi="Times New Roman"/>
          <w:color w:val="000000"/>
          <w:kern w:val="1"/>
          <w:sz w:val="24"/>
          <w:szCs w:val="24"/>
          <w:lang w:eastAsia="ar-SA"/>
        </w:rPr>
        <w:t>.</w:t>
      </w:r>
    </w:p>
    <w:p w14:paraId="71084F21" w14:textId="77777777" w:rsidR="000F557E" w:rsidRPr="00D925F2" w:rsidRDefault="000F557E" w:rsidP="000F557E">
      <w:pPr>
        <w:suppressAutoHyphens/>
        <w:ind w:firstLine="708"/>
        <w:jc w:val="both"/>
        <w:rPr>
          <w:rFonts w:ascii="Times New Roman" w:hAnsi="Times New Roman"/>
          <w:sz w:val="24"/>
          <w:szCs w:val="24"/>
          <w:lang w:eastAsia="uk-UA"/>
        </w:rPr>
      </w:pPr>
      <w:r w:rsidRPr="00D925F2">
        <w:rPr>
          <w:rFonts w:ascii="Times New Roman" w:hAnsi="Times New Roman"/>
          <w:b/>
          <w:color w:val="000000"/>
          <w:kern w:val="1"/>
          <w:sz w:val="24"/>
          <w:szCs w:val="24"/>
          <w:lang w:eastAsia="ar-SA"/>
        </w:rPr>
        <w:t>1</w:t>
      </w:r>
      <w:r>
        <w:rPr>
          <w:rFonts w:ascii="Times New Roman" w:hAnsi="Times New Roman"/>
          <w:b/>
          <w:color w:val="000000"/>
          <w:kern w:val="1"/>
          <w:sz w:val="24"/>
          <w:szCs w:val="24"/>
          <w:lang w:eastAsia="ar-SA"/>
        </w:rPr>
        <w:t>2</w:t>
      </w:r>
      <w:r w:rsidRPr="00D925F2">
        <w:rPr>
          <w:rFonts w:ascii="Times New Roman" w:hAnsi="Times New Roman"/>
          <w:b/>
          <w:color w:val="000000"/>
          <w:kern w:val="1"/>
          <w:sz w:val="24"/>
          <w:szCs w:val="24"/>
          <w:lang w:eastAsia="ar-SA"/>
        </w:rPr>
        <w:t xml:space="preserve">. </w:t>
      </w:r>
      <w:proofErr w:type="spellStart"/>
      <w:r w:rsidRPr="00D925F2">
        <w:rPr>
          <w:rFonts w:ascii="Times New Roman" w:hAnsi="Times New Roman"/>
          <w:b/>
          <w:color w:val="000000"/>
          <w:kern w:val="1"/>
          <w:sz w:val="24"/>
          <w:szCs w:val="24"/>
          <w:lang w:eastAsia="ar-SA"/>
        </w:rPr>
        <w:t>Охорона</w:t>
      </w:r>
      <w:proofErr w:type="spellEnd"/>
      <w:r w:rsidRPr="00D925F2">
        <w:rPr>
          <w:rFonts w:ascii="Times New Roman" w:hAnsi="Times New Roman"/>
          <w:b/>
          <w:color w:val="000000"/>
          <w:kern w:val="1"/>
          <w:sz w:val="24"/>
          <w:szCs w:val="24"/>
          <w:lang w:eastAsia="ar-SA"/>
        </w:rPr>
        <w:t xml:space="preserve"> </w:t>
      </w:r>
      <w:proofErr w:type="spellStart"/>
      <w:r w:rsidRPr="00D925F2">
        <w:rPr>
          <w:rFonts w:ascii="Times New Roman" w:hAnsi="Times New Roman"/>
          <w:b/>
          <w:color w:val="000000"/>
          <w:kern w:val="1"/>
          <w:sz w:val="24"/>
          <w:szCs w:val="24"/>
          <w:lang w:eastAsia="ar-SA"/>
        </w:rPr>
        <w:t>об’єкту</w:t>
      </w:r>
      <w:proofErr w:type="spellEnd"/>
      <w:r w:rsidRPr="00D925F2">
        <w:rPr>
          <w:rFonts w:ascii="Times New Roman" w:hAnsi="Times New Roman"/>
          <w:color w:val="000000"/>
          <w:kern w:val="1"/>
          <w:sz w:val="24"/>
          <w:szCs w:val="24"/>
          <w:lang w:eastAsia="ar-SA"/>
        </w:rPr>
        <w:t xml:space="preserve"> – </w:t>
      </w:r>
      <w:proofErr w:type="spellStart"/>
      <w:r w:rsidRPr="00D925F2">
        <w:rPr>
          <w:rFonts w:ascii="Times New Roman" w:hAnsi="Times New Roman"/>
          <w:sz w:val="24"/>
          <w:szCs w:val="24"/>
          <w:lang w:eastAsia="uk-UA"/>
        </w:rPr>
        <w:t>цілодобова</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охорона</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громадського</w:t>
      </w:r>
      <w:proofErr w:type="spellEnd"/>
      <w:r w:rsidRPr="00D925F2">
        <w:rPr>
          <w:rFonts w:ascii="Times New Roman" w:hAnsi="Times New Roman"/>
          <w:sz w:val="24"/>
          <w:szCs w:val="24"/>
          <w:lang w:eastAsia="uk-UA"/>
        </w:rPr>
        <w:t xml:space="preserve"> порядку </w:t>
      </w:r>
      <w:proofErr w:type="spellStart"/>
      <w:r w:rsidRPr="00D925F2">
        <w:rPr>
          <w:rFonts w:ascii="Times New Roman" w:hAnsi="Times New Roman"/>
          <w:sz w:val="24"/>
          <w:szCs w:val="24"/>
          <w:lang w:eastAsia="uk-UA"/>
        </w:rPr>
        <w:t>огородженої</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території</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дитячого</w:t>
      </w:r>
      <w:proofErr w:type="spellEnd"/>
      <w:r w:rsidRPr="00D925F2">
        <w:rPr>
          <w:rFonts w:ascii="Times New Roman" w:hAnsi="Times New Roman"/>
          <w:sz w:val="24"/>
          <w:szCs w:val="24"/>
          <w:lang w:eastAsia="uk-UA"/>
        </w:rPr>
        <w:t xml:space="preserve"> закладу </w:t>
      </w:r>
      <w:proofErr w:type="spellStart"/>
      <w:r w:rsidRPr="00D925F2">
        <w:rPr>
          <w:rFonts w:ascii="Times New Roman" w:hAnsi="Times New Roman"/>
          <w:sz w:val="24"/>
          <w:szCs w:val="24"/>
          <w:lang w:eastAsia="uk-UA"/>
        </w:rPr>
        <w:t>оздоровлення</w:t>
      </w:r>
      <w:proofErr w:type="spellEnd"/>
      <w:r w:rsidRPr="00D925F2">
        <w:rPr>
          <w:rFonts w:ascii="Times New Roman" w:hAnsi="Times New Roman"/>
          <w:sz w:val="24"/>
          <w:szCs w:val="24"/>
          <w:lang w:eastAsia="uk-UA"/>
        </w:rPr>
        <w:t xml:space="preserve"> та </w:t>
      </w:r>
      <w:proofErr w:type="spellStart"/>
      <w:r w:rsidRPr="00D925F2">
        <w:rPr>
          <w:rFonts w:ascii="Times New Roman" w:hAnsi="Times New Roman"/>
          <w:sz w:val="24"/>
          <w:szCs w:val="24"/>
          <w:lang w:eastAsia="uk-UA"/>
        </w:rPr>
        <w:t>відпочинку</w:t>
      </w:r>
      <w:proofErr w:type="spellEnd"/>
      <w:r w:rsidRPr="00D925F2">
        <w:rPr>
          <w:rFonts w:ascii="Times New Roman" w:hAnsi="Times New Roman"/>
          <w:sz w:val="24"/>
          <w:szCs w:val="24"/>
          <w:lang w:eastAsia="uk-UA"/>
        </w:rPr>
        <w:t xml:space="preserve"> і </w:t>
      </w:r>
      <w:proofErr w:type="spellStart"/>
      <w:r w:rsidRPr="00D925F2">
        <w:rPr>
          <w:rFonts w:ascii="Times New Roman" w:hAnsi="Times New Roman"/>
          <w:sz w:val="24"/>
          <w:szCs w:val="24"/>
          <w:lang w:eastAsia="uk-UA"/>
        </w:rPr>
        <w:t>особистого</w:t>
      </w:r>
      <w:proofErr w:type="spellEnd"/>
      <w:r w:rsidRPr="00D925F2">
        <w:rPr>
          <w:rFonts w:ascii="Times New Roman" w:hAnsi="Times New Roman"/>
          <w:sz w:val="24"/>
          <w:szCs w:val="24"/>
          <w:lang w:eastAsia="uk-UA"/>
        </w:rPr>
        <w:t xml:space="preserve"> майна </w:t>
      </w:r>
      <w:proofErr w:type="spellStart"/>
      <w:r w:rsidRPr="00D925F2">
        <w:rPr>
          <w:rFonts w:ascii="Times New Roman" w:hAnsi="Times New Roman"/>
          <w:sz w:val="24"/>
          <w:szCs w:val="24"/>
          <w:lang w:eastAsia="uk-UA"/>
        </w:rPr>
        <w:t>дітей</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пропускний</w:t>
      </w:r>
      <w:proofErr w:type="spellEnd"/>
      <w:r w:rsidRPr="00D925F2">
        <w:rPr>
          <w:rFonts w:ascii="Times New Roman" w:hAnsi="Times New Roman"/>
          <w:sz w:val="24"/>
          <w:szCs w:val="24"/>
          <w:lang w:eastAsia="uk-UA"/>
        </w:rPr>
        <w:t xml:space="preserve"> режим, </w:t>
      </w:r>
      <w:proofErr w:type="spellStart"/>
      <w:r w:rsidRPr="00D925F2">
        <w:rPr>
          <w:rFonts w:ascii="Times New Roman" w:hAnsi="Times New Roman"/>
          <w:sz w:val="24"/>
          <w:szCs w:val="24"/>
          <w:lang w:eastAsia="uk-UA"/>
        </w:rPr>
        <w:t>бажано</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відео</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спостереження</w:t>
      </w:r>
      <w:proofErr w:type="spellEnd"/>
      <w:r w:rsidRPr="00D925F2">
        <w:rPr>
          <w:rFonts w:ascii="Times New Roman" w:hAnsi="Times New Roman"/>
          <w:sz w:val="24"/>
          <w:szCs w:val="24"/>
          <w:lang w:eastAsia="uk-UA"/>
        </w:rPr>
        <w:t xml:space="preserve"> та кнопка (</w:t>
      </w:r>
      <w:proofErr w:type="spellStart"/>
      <w:r w:rsidRPr="00D925F2">
        <w:rPr>
          <w:rFonts w:ascii="Times New Roman" w:hAnsi="Times New Roman"/>
          <w:sz w:val="24"/>
          <w:szCs w:val="24"/>
          <w:lang w:eastAsia="uk-UA"/>
        </w:rPr>
        <w:t>спеціальне</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обладнання</w:t>
      </w:r>
      <w:proofErr w:type="spellEnd"/>
      <w:r w:rsidRPr="00D925F2">
        <w:rPr>
          <w:rFonts w:ascii="Times New Roman" w:hAnsi="Times New Roman"/>
          <w:sz w:val="24"/>
          <w:szCs w:val="24"/>
          <w:lang w:eastAsia="uk-UA"/>
        </w:rPr>
        <w:t xml:space="preserve">) для </w:t>
      </w:r>
      <w:proofErr w:type="spellStart"/>
      <w:r w:rsidRPr="00D925F2">
        <w:rPr>
          <w:rFonts w:ascii="Times New Roman" w:hAnsi="Times New Roman"/>
          <w:sz w:val="24"/>
          <w:szCs w:val="24"/>
          <w:lang w:eastAsia="uk-UA"/>
        </w:rPr>
        <w:t>виклику</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групи</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швидкого</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реагування</w:t>
      </w:r>
      <w:proofErr w:type="spellEnd"/>
      <w:r w:rsidRPr="00D925F2">
        <w:rPr>
          <w:rFonts w:ascii="Times New Roman" w:hAnsi="Times New Roman"/>
          <w:sz w:val="24"/>
          <w:szCs w:val="24"/>
          <w:lang w:eastAsia="uk-UA"/>
        </w:rPr>
        <w:t>;</w:t>
      </w:r>
    </w:p>
    <w:p w14:paraId="66D09707" w14:textId="77777777" w:rsidR="000F557E" w:rsidRPr="00D925F2" w:rsidRDefault="000F557E" w:rsidP="000F557E">
      <w:pPr>
        <w:spacing w:line="240" w:lineRule="auto"/>
        <w:ind w:firstLine="426"/>
        <w:jc w:val="both"/>
        <w:rPr>
          <w:rFonts w:ascii="Times New Roman" w:hAnsi="Times New Roman"/>
          <w:b/>
          <w:bCs/>
          <w:sz w:val="24"/>
          <w:szCs w:val="24"/>
          <w:lang w:eastAsia="uk-UA"/>
        </w:rPr>
      </w:pPr>
      <w:r>
        <w:rPr>
          <w:rFonts w:ascii="Times New Roman" w:hAnsi="Times New Roman"/>
          <w:b/>
          <w:sz w:val="24"/>
          <w:szCs w:val="24"/>
          <w:lang w:eastAsia="uk-UA"/>
        </w:rPr>
        <w:t xml:space="preserve">    </w:t>
      </w:r>
      <w:r w:rsidRPr="00D925F2">
        <w:rPr>
          <w:rFonts w:ascii="Times New Roman" w:hAnsi="Times New Roman"/>
          <w:b/>
          <w:sz w:val="24"/>
          <w:szCs w:val="24"/>
          <w:lang w:eastAsia="uk-UA"/>
        </w:rPr>
        <w:t>1</w:t>
      </w:r>
      <w:r>
        <w:rPr>
          <w:rFonts w:ascii="Times New Roman" w:hAnsi="Times New Roman"/>
          <w:b/>
          <w:sz w:val="24"/>
          <w:szCs w:val="24"/>
          <w:lang w:eastAsia="uk-UA"/>
        </w:rPr>
        <w:t>3</w:t>
      </w:r>
      <w:r w:rsidRPr="00D925F2">
        <w:rPr>
          <w:rFonts w:ascii="Times New Roman" w:hAnsi="Times New Roman"/>
          <w:b/>
          <w:sz w:val="24"/>
          <w:szCs w:val="24"/>
          <w:lang w:eastAsia="uk-UA"/>
        </w:rPr>
        <w:t xml:space="preserve">. </w:t>
      </w:r>
      <w:proofErr w:type="spellStart"/>
      <w:r w:rsidRPr="00D925F2">
        <w:rPr>
          <w:rFonts w:ascii="Times New Roman" w:hAnsi="Times New Roman"/>
          <w:b/>
          <w:bCs/>
          <w:sz w:val="24"/>
          <w:szCs w:val="24"/>
          <w:lang w:eastAsia="uk-UA"/>
        </w:rPr>
        <w:t>Особливі</w:t>
      </w:r>
      <w:proofErr w:type="spellEnd"/>
      <w:r w:rsidRPr="00D925F2">
        <w:rPr>
          <w:rFonts w:ascii="Times New Roman" w:hAnsi="Times New Roman"/>
          <w:b/>
          <w:bCs/>
          <w:sz w:val="24"/>
          <w:szCs w:val="24"/>
          <w:lang w:eastAsia="uk-UA"/>
        </w:rPr>
        <w:t xml:space="preserve"> </w:t>
      </w:r>
      <w:proofErr w:type="spellStart"/>
      <w:r w:rsidRPr="00D925F2">
        <w:rPr>
          <w:rFonts w:ascii="Times New Roman" w:hAnsi="Times New Roman"/>
          <w:b/>
          <w:bCs/>
          <w:sz w:val="24"/>
          <w:szCs w:val="24"/>
          <w:lang w:eastAsia="uk-UA"/>
        </w:rPr>
        <w:t>умови</w:t>
      </w:r>
      <w:proofErr w:type="spellEnd"/>
      <w:r w:rsidRPr="00D925F2">
        <w:rPr>
          <w:rFonts w:ascii="Times New Roman" w:hAnsi="Times New Roman"/>
          <w:b/>
          <w:bCs/>
          <w:sz w:val="24"/>
          <w:szCs w:val="24"/>
          <w:lang w:eastAsia="uk-UA"/>
        </w:rPr>
        <w:t xml:space="preserve">: </w:t>
      </w:r>
    </w:p>
    <w:p w14:paraId="6B3ED310" w14:textId="5BE0188B" w:rsidR="000F557E" w:rsidRPr="00D925F2" w:rsidRDefault="000F557E" w:rsidP="000F557E">
      <w:pPr>
        <w:numPr>
          <w:ilvl w:val="0"/>
          <w:numId w:val="18"/>
        </w:numPr>
        <w:spacing w:after="0" w:line="240" w:lineRule="auto"/>
        <w:ind w:left="993" w:hanging="283"/>
        <w:jc w:val="both"/>
        <w:rPr>
          <w:rFonts w:ascii="Times New Roman" w:hAnsi="Times New Roman"/>
          <w:sz w:val="24"/>
          <w:szCs w:val="24"/>
          <w:lang w:eastAsia="uk-UA"/>
        </w:rPr>
      </w:pPr>
      <w:r w:rsidRPr="00447309">
        <w:rPr>
          <w:rFonts w:ascii="Times New Roman" w:hAnsi="Times New Roman"/>
          <w:b/>
          <w:sz w:val="24"/>
          <w:szCs w:val="24"/>
          <w:lang w:eastAsia="uk-UA"/>
        </w:rPr>
        <w:t xml:space="preserve">трансфер </w:t>
      </w:r>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перевезення</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груп</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дітей</w:t>
      </w:r>
      <w:proofErr w:type="spellEnd"/>
      <w:r w:rsidRPr="00D925F2">
        <w:rPr>
          <w:rFonts w:ascii="Times New Roman" w:hAnsi="Times New Roman"/>
          <w:sz w:val="24"/>
          <w:szCs w:val="24"/>
          <w:lang w:eastAsia="uk-UA"/>
        </w:rPr>
        <w:t xml:space="preserve"> та </w:t>
      </w:r>
      <w:proofErr w:type="spellStart"/>
      <w:r w:rsidRPr="00D925F2">
        <w:rPr>
          <w:rFonts w:ascii="Times New Roman" w:hAnsi="Times New Roman"/>
          <w:sz w:val="24"/>
          <w:szCs w:val="24"/>
          <w:lang w:eastAsia="uk-UA"/>
        </w:rPr>
        <w:t>супроводжуючих</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осіб</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Замовника</w:t>
      </w:r>
      <w:proofErr w:type="spellEnd"/>
      <w:r w:rsidRPr="00D925F2">
        <w:rPr>
          <w:rFonts w:ascii="Times New Roman" w:hAnsi="Times New Roman"/>
          <w:sz w:val="24"/>
          <w:szCs w:val="24"/>
          <w:lang w:eastAsia="uk-UA"/>
        </w:rPr>
        <w:t xml:space="preserve"> </w:t>
      </w:r>
      <w:r w:rsidRPr="00447309">
        <w:rPr>
          <w:rFonts w:ascii="Times New Roman" w:hAnsi="Times New Roman"/>
          <w:sz w:val="24"/>
          <w:szCs w:val="24"/>
          <w:lang w:eastAsia="uk-UA"/>
        </w:rPr>
        <w:t xml:space="preserve">автобусами </w:t>
      </w:r>
      <w:r w:rsidR="00B306F7">
        <w:rPr>
          <w:rFonts w:ascii="Times New Roman" w:hAnsi="Times New Roman"/>
          <w:sz w:val="24"/>
          <w:szCs w:val="24"/>
          <w:lang w:val="uk-UA" w:eastAsia="uk-UA"/>
        </w:rPr>
        <w:t>з м. Мукачево</w:t>
      </w:r>
      <w:r w:rsidRPr="00D925F2">
        <w:rPr>
          <w:rFonts w:ascii="Times New Roman" w:hAnsi="Times New Roman"/>
          <w:sz w:val="24"/>
          <w:szCs w:val="24"/>
          <w:lang w:eastAsia="uk-UA"/>
        </w:rPr>
        <w:t xml:space="preserve"> до </w:t>
      </w:r>
      <w:proofErr w:type="spellStart"/>
      <w:r w:rsidRPr="00D925F2">
        <w:rPr>
          <w:rFonts w:ascii="Times New Roman" w:hAnsi="Times New Roman"/>
          <w:sz w:val="24"/>
          <w:szCs w:val="24"/>
          <w:lang w:eastAsia="uk-UA"/>
        </w:rPr>
        <w:t>оздоровчого</w:t>
      </w:r>
      <w:proofErr w:type="spellEnd"/>
      <w:r w:rsidRPr="00D925F2">
        <w:rPr>
          <w:rFonts w:ascii="Times New Roman" w:hAnsi="Times New Roman"/>
          <w:sz w:val="24"/>
          <w:szCs w:val="24"/>
          <w:lang w:eastAsia="uk-UA"/>
        </w:rPr>
        <w:t xml:space="preserve"> закладу та у </w:t>
      </w:r>
      <w:proofErr w:type="spellStart"/>
      <w:r w:rsidRPr="00D925F2">
        <w:rPr>
          <w:rFonts w:ascii="Times New Roman" w:hAnsi="Times New Roman"/>
          <w:sz w:val="24"/>
          <w:szCs w:val="24"/>
          <w:lang w:eastAsia="uk-UA"/>
        </w:rPr>
        <w:t>зворотному</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напрямку</w:t>
      </w:r>
      <w:proofErr w:type="spellEnd"/>
      <w:r w:rsidRPr="00D925F2">
        <w:rPr>
          <w:rFonts w:ascii="Times New Roman" w:hAnsi="Times New Roman"/>
          <w:sz w:val="24"/>
          <w:szCs w:val="24"/>
          <w:lang w:eastAsia="uk-UA"/>
        </w:rPr>
        <w:t xml:space="preserve"> за </w:t>
      </w:r>
      <w:proofErr w:type="spellStart"/>
      <w:r w:rsidRPr="00D925F2">
        <w:rPr>
          <w:rFonts w:ascii="Times New Roman" w:hAnsi="Times New Roman"/>
          <w:sz w:val="24"/>
          <w:szCs w:val="24"/>
          <w:lang w:eastAsia="uk-UA"/>
        </w:rPr>
        <w:t>рахунок</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дитячого</w:t>
      </w:r>
      <w:proofErr w:type="spellEnd"/>
      <w:r w:rsidRPr="00D925F2">
        <w:rPr>
          <w:rFonts w:ascii="Times New Roman" w:hAnsi="Times New Roman"/>
          <w:sz w:val="24"/>
          <w:szCs w:val="24"/>
          <w:lang w:eastAsia="uk-UA"/>
        </w:rPr>
        <w:t xml:space="preserve"> закладу </w:t>
      </w:r>
      <w:proofErr w:type="spellStart"/>
      <w:r w:rsidRPr="00D925F2">
        <w:rPr>
          <w:rFonts w:ascii="Times New Roman" w:hAnsi="Times New Roman"/>
          <w:sz w:val="24"/>
          <w:szCs w:val="24"/>
          <w:lang w:eastAsia="uk-UA"/>
        </w:rPr>
        <w:t>оздоровлення</w:t>
      </w:r>
      <w:proofErr w:type="spellEnd"/>
      <w:r w:rsidRPr="00D925F2">
        <w:rPr>
          <w:rFonts w:ascii="Times New Roman" w:hAnsi="Times New Roman"/>
          <w:sz w:val="24"/>
          <w:szCs w:val="24"/>
          <w:lang w:eastAsia="uk-UA"/>
        </w:rPr>
        <w:t xml:space="preserve"> та </w:t>
      </w:r>
      <w:proofErr w:type="spellStart"/>
      <w:r w:rsidRPr="00D925F2">
        <w:rPr>
          <w:rFonts w:ascii="Times New Roman" w:hAnsi="Times New Roman"/>
          <w:sz w:val="24"/>
          <w:szCs w:val="24"/>
          <w:lang w:eastAsia="uk-UA"/>
        </w:rPr>
        <w:t>відпочинку</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Забезпечення</w:t>
      </w:r>
      <w:proofErr w:type="spellEnd"/>
      <w:r w:rsidRPr="00D925F2">
        <w:rPr>
          <w:rFonts w:ascii="Times New Roman" w:hAnsi="Times New Roman"/>
          <w:sz w:val="24"/>
          <w:szCs w:val="24"/>
          <w:lang w:eastAsia="uk-UA"/>
        </w:rPr>
        <w:t xml:space="preserve"> сухим пайком та водою </w:t>
      </w:r>
      <w:proofErr w:type="spellStart"/>
      <w:r w:rsidRPr="00D925F2">
        <w:rPr>
          <w:rFonts w:ascii="Times New Roman" w:hAnsi="Times New Roman"/>
          <w:sz w:val="24"/>
          <w:szCs w:val="24"/>
          <w:lang w:eastAsia="uk-UA"/>
        </w:rPr>
        <w:t>дітей</w:t>
      </w:r>
      <w:proofErr w:type="spellEnd"/>
      <w:r w:rsidRPr="00D925F2">
        <w:rPr>
          <w:rFonts w:ascii="Times New Roman" w:hAnsi="Times New Roman"/>
          <w:sz w:val="24"/>
          <w:szCs w:val="24"/>
          <w:lang w:eastAsia="uk-UA"/>
        </w:rPr>
        <w:t xml:space="preserve"> на </w:t>
      </w:r>
      <w:proofErr w:type="spellStart"/>
      <w:r w:rsidRPr="00D925F2">
        <w:rPr>
          <w:rFonts w:ascii="Times New Roman" w:hAnsi="Times New Roman"/>
          <w:sz w:val="24"/>
          <w:szCs w:val="24"/>
          <w:lang w:eastAsia="uk-UA"/>
        </w:rPr>
        <w:t>зворотній</w:t>
      </w:r>
      <w:proofErr w:type="spellEnd"/>
      <w:r w:rsidRPr="00D925F2">
        <w:rPr>
          <w:rFonts w:ascii="Times New Roman" w:hAnsi="Times New Roman"/>
          <w:sz w:val="24"/>
          <w:szCs w:val="24"/>
          <w:lang w:eastAsia="uk-UA"/>
        </w:rPr>
        <w:t xml:space="preserve"> шлях за </w:t>
      </w:r>
      <w:proofErr w:type="spellStart"/>
      <w:r w:rsidRPr="00D925F2">
        <w:rPr>
          <w:rFonts w:ascii="Times New Roman" w:hAnsi="Times New Roman"/>
          <w:sz w:val="24"/>
          <w:szCs w:val="24"/>
          <w:lang w:eastAsia="uk-UA"/>
        </w:rPr>
        <w:t>рахунок</w:t>
      </w:r>
      <w:proofErr w:type="spellEnd"/>
      <w:r w:rsidRPr="00D925F2">
        <w:rPr>
          <w:rFonts w:ascii="Times New Roman" w:hAnsi="Times New Roman"/>
          <w:sz w:val="24"/>
          <w:szCs w:val="24"/>
          <w:lang w:eastAsia="uk-UA"/>
        </w:rPr>
        <w:t xml:space="preserve"> </w:t>
      </w:r>
      <w:proofErr w:type="spellStart"/>
      <w:r w:rsidRPr="00D925F2">
        <w:rPr>
          <w:rFonts w:ascii="Times New Roman" w:hAnsi="Times New Roman"/>
          <w:sz w:val="24"/>
          <w:szCs w:val="24"/>
          <w:lang w:eastAsia="uk-UA"/>
        </w:rPr>
        <w:t>дитячого</w:t>
      </w:r>
      <w:proofErr w:type="spellEnd"/>
      <w:r w:rsidRPr="00D925F2">
        <w:rPr>
          <w:rFonts w:ascii="Times New Roman" w:hAnsi="Times New Roman"/>
          <w:sz w:val="24"/>
          <w:szCs w:val="24"/>
          <w:lang w:eastAsia="uk-UA"/>
        </w:rPr>
        <w:t xml:space="preserve"> закладу </w:t>
      </w:r>
      <w:proofErr w:type="spellStart"/>
      <w:r w:rsidRPr="00D925F2">
        <w:rPr>
          <w:rFonts w:ascii="Times New Roman" w:hAnsi="Times New Roman"/>
          <w:sz w:val="24"/>
          <w:szCs w:val="24"/>
          <w:lang w:eastAsia="uk-UA"/>
        </w:rPr>
        <w:t>оздоровлення</w:t>
      </w:r>
      <w:proofErr w:type="spellEnd"/>
      <w:r w:rsidRPr="00D925F2">
        <w:rPr>
          <w:rFonts w:ascii="Times New Roman" w:hAnsi="Times New Roman"/>
          <w:sz w:val="24"/>
          <w:szCs w:val="24"/>
          <w:lang w:eastAsia="uk-UA"/>
        </w:rPr>
        <w:t xml:space="preserve"> та </w:t>
      </w:r>
      <w:proofErr w:type="spellStart"/>
      <w:r w:rsidRPr="00D925F2">
        <w:rPr>
          <w:rFonts w:ascii="Times New Roman" w:hAnsi="Times New Roman"/>
          <w:sz w:val="24"/>
          <w:szCs w:val="24"/>
          <w:lang w:eastAsia="uk-UA"/>
        </w:rPr>
        <w:t>відпочинку</w:t>
      </w:r>
      <w:proofErr w:type="spellEnd"/>
      <w:r w:rsidRPr="00D925F2">
        <w:rPr>
          <w:rFonts w:ascii="Times New Roman" w:hAnsi="Times New Roman"/>
          <w:sz w:val="24"/>
          <w:szCs w:val="24"/>
          <w:lang w:eastAsia="uk-UA"/>
        </w:rPr>
        <w:t>;</w:t>
      </w:r>
    </w:p>
    <w:p w14:paraId="6433FFC0" w14:textId="77777777" w:rsidR="000F557E" w:rsidRPr="00447309" w:rsidRDefault="000F557E" w:rsidP="000F557E">
      <w:pPr>
        <w:numPr>
          <w:ilvl w:val="0"/>
          <w:numId w:val="18"/>
        </w:numPr>
        <w:spacing w:after="0" w:line="240" w:lineRule="auto"/>
        <w:ind w:left="993" w:hanging="219"/>
        <w:jc w:val="both"/>
        <w:rPr>
          <w:rFonts w:ascii="Times New Roman" w:hAnsi="Times New Roman"/>
          <w:sz w:val="24"/>
          <w:szCs w:val="24"/>
          <w:lang w:eastAsia="uk-UA"/>
        </w:rPr>
      </w:pPr>
      <w:proofErr w:type="spellStart"/>
      <w:r w:rsidRPr="00447309">
        <w:rPr>
          <w:rFonts w:ascii="Times New Roman" w:hAnsi="Times New Roman"/>
          <w:sz w:val="24"/>
          <w:szCs w:val="24"/>
          <w:lang w:eastAsia="uk-UA"/>
        </w:rPr>
        <w:t>забезпечити</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обов’язкове</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страхування</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від</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нещасних</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випадків</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під</w:t>
      </w:r>
      <w:proofErr w:type="spellEnd"/>
      <w:r w:rsidRPr="00447309">
        <w:rPr>
          <w:rFonts w:ascii="Times New Roman" w:hAnsi="Times New Roman"/>
          <w:sz w:val="24"/>
          <w:szCs w:val="24"/>
          <w:lang w:eastAsia="uk-UA"/>
        </w:rPr>
        <w:t xml:space="preserve"> час </w:t>
      </w:r>
      <w:proofErr w:type="spellStart"/>
      <w:proofErr w:type="gramStart"/>
      <w:r w:rsidRPr="00447309">
        <w:rPr>
          <w:rFonts w:ascii="Times New Roman" w:hAnsi="Times New Roman"/>
          <w:sz w:val="24"/>
          <w:szCs w:val="24"/>
          <w:lang w:eastAsia="uk-UA"/>
        </w:rPr>
        <w:t>перебування</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дітей</w:t>
      </w:r>
      <w:proofErr w:type="spellEnd"/>
      <w:proofErr w:type="gramEnd"/>
      <w:r w:rsidRPr="00447309">
        <w:rPr>
          <w:rFonts w:ascii="Times New Roman" w:hAnsi="Times New Roman"/>
          <w:sz w:val="24"/>
          <w:szCs w:val="24"/>
          <w:lang w:eastAsia="uk-UA"/>
        </w:rPr>
        <w:t xml:space="preserve"> в </w:t>
      </w:r>
      <w:proofErr w:type="spellStart"/>
      <w:r w:rsidRPr="00447309">
        <w:rPr>
          <w:rFonts w:ascii="Times New Roman" w:hAnsi="Times New Roman"/>
          <w:sz w:val="24"/>
          <w:szCs w:val="24"/>
          <w:lang w:eastAsia="uk-UA"/>
        </w:rPr>
        <w:t>дитячому</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закладі</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оздоровлення</w:t>
      </w:r>
      <w:proofErr w:type="spellEnd"/>
      <w:r w:rsidRPr="00447309">
        <w:rPr>
          <w:rFonts w:ascii="Times New Roman" w:hAnsi="Times New Roman"/>
          <w:sz w:val="24"/>
          <w:szCs w:val="24"/>
          <w:lang w:eastAsia="uk-UA"/>
        </w:rPr>
        <w:t xml:space="preserve"> та </w:t>
      </w:r>
      <w:proofErr w:type="spellStart"/>
      <w:r w:rsidRPr="00447309">
        <w:rPr>
          <w:rFonts w:ascii="Times New Roman" w:hAnsi="Times New Roman"/>
          <w:sz w:val="24"/>
          <w:szCs w:val="24"/>
          <w:lang w:eastAsia="uk-UA"/>
        </w:rPr>
        <w:t>відпочинку</w:t>
      </w:r>
      <w:proofErr w:type="spellEnd"/>
      <w:r w:rsidRPr="00447309">
        <w:rPr>
          <w:rFonts w:ascii="Times New Roman" w:hAnsi="Times New Roman"/>
          <w:sz w:val="24"/>
          <w:szCs w:val="24"/>
          <w:lang w:eastAsia="uk-UA"/>
        </w:rPr>
        <w:t>;</w:t>
      </w:r>
    </w:p>
    <w:p w14:paraId="39E75B2B" w14:textId="77777777" w:rsidR="000F557E" w:rsidRPr="00447309" w:rsidRDefault="000F557E" w:rsidP="000F557E">
      <w:pPr>
        <w:numPr>
          <w:ilvl w:val="0"/>
          <w:numId w:val="18"/>
        </w:numPr>
        <w:spacing w:after="0" w:line="240" w:lineRule="auto"/>
        <w:ind w:left="993" w:hanging="219"/>
        <w:jc w:val="both"/>
        <w:rPr>
          <w:rFonts w:ascii="Times New Roman" w:hAnsi="Times New Roman"/>
          <w:sz w:val="24"/>
          <w:szCs w:val="24"/>
          <w:lang w:eastAsia="uk-UA"/>
        </w:rPr>
      </w:pPr>
      <w:r w:rsidRPr="00447309">
        <w:rPr>
          <w:rFonts w:ascii="Times New Roman" w:hAnsi="Times New Roman"/>
          <w:sz w:val="24"/>
          <w:szCs w:val="24"/>
          <w:lang w:eastAsia="uk-UA"/>
        </w:rPr>
        <w:lastRenderedPageBreak/>
        <w:t xml:space="preserve">у </w:t>
      </w:r>
      <w:proofErr w:type="spellStart"/>
      <w:r w:rsidRPr="00447309">
        <w:rPr>
          <w:rFonts w:ascii="Times New Roman" w:hAnsi="Times New Roman"/>
          <w:sz w:val="24"/>
          <w:szCs w:val="24"/>
          <w:lang w:eastAsia="uk-UA"/>
        </w:rPr>
        <w:t>разі</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виникнення</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обставин</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непереборної</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сили</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забезпечити</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негайну</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евакуацію</w:t>
      </w:r>
      <w:proofErr w:type="spellEnd"/>
      <w:r w:rsidRPr="00447309">
        <w:rPr>
          <w:rFonts w:ascii="Times New Roman" w:hAnsi="Times New Roman"/>
          <w:sz w:val="24"/>
          <w:szCs w:val="24"/>
          <w:lang w:eastAsia="uk-UA"/>
        </w:rPr>
        <w:t xml:space="preserve"> і </w:t>
      </w:r>
      <w:proofErr w:type="spellStart"/>
      <w:r w:rsidRPr="00447309">
        <w:rPr>
          <w:rFonts w:ascii="Times New Roman" w:hAnsi="Times New Roman"/>
          <w:sz w:val="24"/>
          <w:szCs w:val="24"/>
          <w:lang w:eastAsia="uk-UA"/>
        </w:rPr>
        <w:t>відправлення</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дітей</w:t>
      </w:r>
      <w:proofErr w:type="spellEnd"/>
      <w:r w:rsidRPr="00447309">
        <w:rPr>
          <w:rFonts w:ascii="Times New Roman" w:hAnsi="Times New Roman"/>
          <w:sz w:val="24"/>
          <w:szCs w:val="24"/>
          <w:lang w:eastAsia="uk-UA"/>
        </w:rPr>
        <w:t xml:space="preserve"> до </w:t>
      </w:r>
      <w:proofErr w:type="spellStart"/>
      <w:r w:rsidRPr="00447309">
        <w:rPr>
          <w:rFonts w:ascii="Times New Roman" w:hAnsi="Times New Roman"/>
          <w:sz w:val="24"/>
          <w:szCs w:val="24"/>
          <w:lang w:eastAsia="uk-UA"/>
        </w:rPr>
        <w:t>місця</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постійного</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проживання</w:t>
      </w:r>
      <w:proofErr w:type="spellEnd"/>
      <w:r w:rsidRPr="00447309">
        <w:rPr>
          <w:rFonts w:ascii="Times New Roman" w:hAnsi="Times New Roman"/>
          <w:sz w:val="24"/>
          <w:szCs w:val="24"/>
          <w:lang w:eastAsia="uk-UA"/>
        </w:rPr>
        <w:t>;</w:t>
      </w:r>
    </w:p>
    <w:p w14:paraId="7BA1421B" w14:textId="77777777" w:rsidR="000F557E" w:rsidRPr="00447309" w:rsidRDefault="000F557E" w:rsidP="000F557E">
      <w:pPr>
        <w:numPr>
          <w:ilvl w:val="0"/>
          <w:numId w:val="18"/>
        </w:numPr>
        <w:spacing w:after="0" w:line="240" w:lineRule="auto"/>
        <w:jc w:val="both"/>
        <w:rPr>
          <w:rFonts w:ascii="Times New Roman" w:hAnsi="Times New Roman"/>
          <w:sz w:val="24"/>
          <w:szCs w:val="24"/>
          <w:lang w:eastAsia="uk-UA"/>
        </w:rPr>
      </w:pPr>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наявність</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справної</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автоматичної</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пожежної</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сигналізації</w:t>
      </w:r>
      <w:proofErr w:type="spellEnd"/>
      <w:r w:rsidRPr="00447309">
        <w:rPr>
          <w:rFonts w:ascii="Times New Roman" w:hAnsi="Times New Roman"/>
          <w:sz w:val="24"/>
          <w:szCs w:val="24"/>
          <w:lang w:eastAsia="uk-UA"/>
        </w:rPr>
        <w:t xml:space="preserve"> та </w:t>
      </w:r>
      <w:proofErr w:type="spellStart"/>
      <w:r w:rsidRPr="00447309">
        <w:rPr>
          <w:rFonts w:ascii="Times New Roman" w:hAnsi="Times New Roman"/>
          <w:sz w:val="24"/>
          <w:szCs w:val="24"/>
          <w:lang w:eastAsia="uk-UA"/>
        </w:rPr>
        <w:t>системи</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оповіщення</w:t>
      </w:r>
      <w:proofErr w:type="spellEnd"/>
      <w:r w:rsidRPr="00447309">
        <w:rPr>
          <w:rFonts w:ascii="Times New Roman" w:hAnsi="Times New Roman"/>
          <w:sz w:val="24"/>
          <w:szCs w:val="24"/>
          <w:lang w:eastAsia="uk-UA"/>
        </w:rPr>
        <w:t xml:space="preserve"> при </w:t>
      </w:r>
      <w:proofErr w:type="spellStart"/>
      <w:r w:rsidRPr="00447309">
        <w:rPr>
          <w:rFonts w:ascii="Times New Roman" w:hAnsi="Times New Roman"/>
          <w:sz w:val="24"/>
          <w:szCs w:val="24"/>
          <w:lang w:eastAsia="uk-UA"/>
        </w:rPr>
        <w:t>виникненні</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пожежі</w:t>
      </w:r>
      <w:proofErr w:type="spellEnd"/>
      <w:r w:rsidRPr="00447309">
        <w:rPr>
          <w:rFonts w:ascii="Times New Roman" w:hAnsi="Times New Roman"/>
          <w:sz w:val="24"/>
          <w:szCs w:val="24"/>
          <w:lang w:eastAsia="uk-UA"/>
        </w:rPr>
        <w:t xml:space="preserve"> та </w:t>
      </w:r>
      <w:proofErr w:type="spellStart"/>
      <w:r w:rsidRPr="00447309">
        <w:rPr>
          <w:rFonts w:ascii="Times New Roman" w:hAnsi="Times New Roman"/>
          <w:sz w:val="24"/>
          <w:szCs w:val="24"/>
          <w:lang w:eastAsia="uk-UA"/>
        </w:rPr>
        <w:t>надзвичайних</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ситуацій</w:t>
      </w:r>
      <w:proofErr w:type="spellEnd"/>
      <w:r w:rsidRPr="00447309">
        <w:rPr>
          <w:rFonts w:ascii="Times New Roman" w:hAnsi="Times New Roman"/>
          <w:sz w:val="24"/>
          <w:szCs w:val="24"/>
          <w:lang w:eastAsia="uk-UA"/>
        </w:rPr>
        <w:t>;</w:t>
      </w:r>
    </w:p>
    <w:p w14:paraId="7471FC91" w14:textId="77777777" w:rsidR="000F557E" w:rsidRPr="00447309" w:rsidRDefault="000F557E" w:rsidP="000F557E">
      <w:pPr>
        <w:numPr>
          <w:ilvl w:val="0"/>
          <w:numId w:val="18"/>
        </w:numPr>
        <w:spacing w:after="0" w:line="240" w:lineRule="auto"/>
        <w:jc w:val="both"/>
        <w:rPr>
          <w:rFonts w:ascii="Times New Roman" w:hAnsi="Times New Roman"/>
          <w:sz w:val="24"/>
          <w:szCs w:val="24"/>
          <w:lang w:eastAsia="uk-UA"/>
        </w:rPr>
      </w:pPr>
      <w:proofErr w:type="spellStart"/>
      <w:r w:rsidRPr="00447309">
        <w:rPr>
          <w:rFonts w:ascii="Times New Roman" w:hAnsi="Times New Roman"/>
          <w:sz w:val="24"/>
          <w:szCs w:val="24"/>
          <w:lang w:eastAsia="uk-UA"/>
        </w:rPr>
        <w:t>наявність</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захисних</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споруд</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укриттів</w:t>
      </w:r>
      <w:proofErr w:type="spellEnd"/>
      <w:r w:rsidRPr="00447309">
        <w:rPr>
          <w:rFonts w:ascii="Times New Roman" w:hAnsi="Times New Roman"/>
          <w:sz w:val="24"/>
          <w:szCs w:val="24"/>
          <w:lang w:eastAsia="uk-UA"/>
        </w:rPr>
        <w:t>);</w:t>
      </w:r>
    </w:p>
    <w:p w14:paraId="53F34321" w14:textId="77777777" w:rsidR="000F557E" w:rsidRPr="00447309" w:rsidRDefault="000F557E" w:rsidP="000F557E">
      <w:pPr>
        <w:numPr>
          <w:ilvl w:val="0"/>
          <w:numId w:val="18"/>
        </w:numPr>
        <w:spacing w:after="0" w:line="240" w:lineRule="auto"/>
        <w:jc w:val="both"/>
        <w:rPr>
          <w:rFonts w:ascii="Times New Roman" w:hAnsi="Times New Roman"/>
          <w:sz w:val="24"/>
          <w:szCs w:val="24"/>
          <w:lang w:eastAsia="uk-UA"/>
        </w:rPr>
      </w:pPr>
      <w:proofErr w:type="spellStart"/>
      <w:r w:rsidRPr="00447309">
        <w:rPr>
          <w:rFonts w:ascii="Times New Roman" w:hAnsi="Times New Roman"/>
          <w:sz w:val="24"/>
          <w:szCs w:val="24"/>
          <w:lang w:eastAsia="uk-UA"/>
        </w:rPr>
        <w:t>Учасник</w:t>
      </w:r>
      <w:proofErr w:type="spellEnd"/>
      <w:r w:rsidRPr="00447309">
        <w:rPr>
          <w:rFonts w:ascii="Times New Roman" w:hAnsi="Times New Roman"/>
          <w:sz w:val="24"/>
          <w:szCs w:val="24"/>
          <w:lang w:eastAsia="uk-UA"/>
        </w:rPr>
        <w:t xml:space="preserve"> у </w:t>
      </w:r>
      <w:proofErr w:type="spellStart"/>
      <w:r w:rsidRPr="00447309">
        <w:rPr>
          <w:rFonts w:ascii="Times New Roman" w:hAnsi="Times New Roman"/>
          <w:sz w:val="24"/>
          <w:szCs w:val="24"/>
          <w:lang w:eastAsia="uk-UA"/>
        </w:rPr>
        <w:t>період</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надання</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послуг</w:t>
      </w:r>
      <w:proofErr w:type="spellEnd"/>
      <w:r w:rsidRPr="00447309">
        <w:rPr>
          <w:rFonts w:ascii="Times New Roman" w:hAnsi="Times New Roman"/>
          <w:sz w:val="24"/>
          <w:szCs w:val="24"/>
          <w:lang w:eastAsia="uk-UA"/>
        </w:rPr>
        <w:t xml:space="preserve"> з </w:t>
      </w:r>
      <w:proofErr w:type="spellStart"/>
      <w:r w:rsidRPr="00447309">
        <w:rPr>
          <w:rFonts w:ascii="Times New Roman" w:hAnsi="Times New Roman"/>
          <w:sz w:val="24"/>
          <w:szCs w:val="24"/>
          <w:lang w:eastAsia="uk-UA"/>
        </w:rPr>
        <w:t>оздоровлення</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забезпечує</w:t>
      </w:r>
      <w:proofErr w:type="spellEnd"/>
      <w:r w:rsidRPr="00447309">
        <w:rPr>
          <w:rFonts w:ascii="Times New Roman" w:hAnsi="Times New Roman"/>
          <w:sz w:val="24"/>
          <w:szCs w:val="24"/>
          <w:lang w:eastAsia="uk-UA"/>
        </w:rPr>
        <w:t xml:space="preserve"> доступ </w:t>
      </w:r>
      <w:proofErr w:type="spellStart"/>
      <w:r w:rsidRPr="00447309">
        <w:rPr>
          <w:rFonts w:ascii="Times New Roman" w:hAnsi="Times New Roman"/>
          <w:sz w:val="24"/>
          <w:szCs w:val="24"/>
          <w:lang w:eastAsia="uk-UA"/>
        </w:rPr>
        <w:t>представників</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Замовника</w:t>
      </w:r>
      <w:proofErr w:type="spellEnd"/>
      <w:r w:rsidRPr="00447309">
        <w:rPr>
          <w:rFonts w:ascii="Times New Roman" w:hAnsi="Times New Roman"/>
          <w:sz w:val="24"/>
          <w:szCs w:val="24"/>
          <w:lang w:eastAsia="uk-UA"/>
        </w:rPr>
        <w:t xml:space="preserve"> на </w:t>
      </w:r>
      <w:proofErr w:type="spellStart"/>
      <w:r w:rsidRPr="00447309">
        <w:rPr>
          <w:rFonts w:ascii="Times New Roman" w:hAnsi="Times New Roman"/>
          <w:sz w:val="24"/>
          <w:szCs w:val="24"/>
          <w:lang w:eastAsia="uk-UA"/>
        </w:rPr>
        <w:t>територію</w:t>
      </w:r>
      <w:proofErr w:type="spellEnd"/>
      <w:r w:rsidRPr="00447309">
        <w:rPr>
          <w:rFonts w:ascii="Times New Roman" w:hAnsi="Times New Roman"/>
          <w:sz w:val="24"/>
          <w:szCs w:val="24"/>
          <w:lang w:eastAsia="uk-UA"/>
        </w:rPr>
        <w:t xml:space="preserve"> закладу для </w:t>
      </w:r>
      <w:proofErr w:type="spellStart"/>
      <w:r w:rsidRPr="00447309">
        <w:rPr>
          <w:rFonts w:ascii="Times New Roman" w:hAnsi="Times New Roman"/>
          <w:sz w:val="24"/>
          <w:szCs w:val="24"/>
          <w:lang w:eastAsia="uk-UA"/>
        </w:rPr>
        <w:t>перевірки</w:t>
      </w:r>
      <w:proofErr w:type="spellEnd"/>
      <w:r w:rsidRPr="00447309">
        <w:rPr>
          <w:rFonts w:ascii="Times New Roman" w:hAnsi="Times New Roman"/>
          <w:sz w:val="24"/>
          <w:szCs w:val="24"/>
          <w:lang w:eastAsia="uk-UA"/>
        </w:rPr>
        <w:t xml:space="preserve"> умов </w:t>
      </w:r>
      <w:proofErr w:type="spellStart"/>
      <w:r w:rsidRPr="00447309">
        <w:rPr>
          <w:rFonts w:ascii="Times New Roman" w:hAnsi="Times New Roman"/>
          <w:sz w:val="24"/>
          <w:szCs w:val="24"/>
          <w:lang w:eastAsia="uk-UA"/>
        </w:rPr>
        <w:t>перебування</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дітей</w:t>
      </w:r>
      <w:proofErr w:type="spellEnd"/>
      <w:r w:rsidRPr="00447309">
        <w:rPr>
          <w:rFonts w:ascii="Times New Roman" w:hAnsi="Times New Roman"/>
          <w:sz w:val="24"/>
          <w:szCs w:val="24"/>
          <w:lang w:eastAsia="uk-UA"/>
        </w:rPr>
        <w:t xml:space="preserve"> та </w:t>
      </w:r>
      <w:proofErr w:type="spellStart"/>
      <w:r w:rsidRPr="00447309">
        <w:rPr>
          <w:rFonts w:ascii="Times New Roman" w:hAnsi="Times New Roman"/>
          <w:sz w:val="24"/>
          <w:szCs w:val="24"/>
          <w:lang w:eastAsia="uk-UA"/>
        </w:rPr>
        <w:t>відповідності</w:t>
      </w:r>
      <w:proofErr w:type="spellEnd"/>
      <w:r w:rsidRPr="00447309">
        <w:rPr>
          <w:rFonts w:ascii="Times New Roman" w:hAnsi="Times New Roman"/>
          <w:sz w:val="24"/>
          <w:szCs w:val="24"/>
          <w:lang w:eastAsia="uk-UA"/>
        </w:rPr>
        <w:t xml:space="preserve"> закладу </w:t>
      </w:r>
      <w:proofErr w:type="spellStart"/>
      <w:r w:rsidRPr="00447309">
        <w:rPr>
          <w:rFonts w:ascii="Times New Roman" w:hAnsi="Times New Roman"/>
          <w:sz w:val="24"/>
          <w:szCs w:val="24"/>
          <w:lang w:eastAsia="uk-UA"/>
        </w:rPr>
        <w:t>технічним</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умовам</w:t>
      </w:r>
      <w:proofErr w:type="spellEnd"/>
      <w:r w:rsidRPr="00447309">
        <w:rPr>
          <w:rFonts w:ascii="Times New Roman" w:hAnsi="Times New Roman"/>
          <w:sz w:val="24"/>
          <w:szCs w:val="24"/>
          <w:lang w:eastAsia="uk-UA"/>
        </w:rPr>
        <w:t xml:space="preserve"> </w:t>
      </w:r>
      <w:proofErr w:type="spellStart"/>
      <w:r w:rsidRPr="00447309">
        <w:rPr>
          <w:rFonts w:ascii="Times New Roman" w:hAnsi="Times New Roman"/>
          <w:sz w:val="24"/>
          <w:szCs w:val="24"/>
          <w:lang w:eastAsia="uk-UA"/>
        </w:rPr>
        <w:t>закупівлі</w:t>
      </w:r>
      <w:proofErr w:type="spellEnd"/>
      <w:r w:rsidRPr="00447309">
        <w:rPr>
          <w:rFonts w:ascii="Times New Roman" w:hAnsi="Times New Roman"/>
          <w:sz w:val="24"/>
          <w:szCs w:val="24"/>
          <w:lang w:eastAsia="uk-UA"/>
        </w:rPr>
        <w:t>.</w:t>
      </w:r>
    </w:p>
    <w:p w14:paraId="36633DF4" w14:textId="77777777" w:rsidR="000F557E" w:rsidRDefault="000F557E" w:rsidP="000F557E">
      <w:pPr>
        <w:suppressAutoHyphens/>
        <w:ind w:firstLine="708"/>
        <w:jc w:val="both"/>
        <w:rPr>
          <w:rFonts w:ascii="Times New Roman" w:hAnsi="Times New Roman"/>
          <w:sz w:val="24"/>
          <w:szCs w:val="24"/>
          <w:lang w:eastAsia="uk-UA"/>
        </w:rPr>
      </w:pPr>
    </w:p>
    <w:p w14:paraId="184C81E0" w14:textId="3F1A8668" w:rsidR="000F557E" w:rsidRDefault="000F557E" w:rsidP="000F557E">
      <w:pPr>
        <w:spacing w:after="240" w:line="240" w:lineRule="auto"/>
        <w:ind w:firstLine="708"/>
        <w:jc w:val="both"/>
        <w:rPr>
          <w:rFonts w:ascii="Times New Roman" w:eastAsia="Times New Roman" w:hAnsi="Times New Roman"/>
          <w:b/>
          <w:color w:val="000000"/>
          <w:lang w:eastAsia="uk-UA"/>
        </w:rPr>
      </w:pPr>
      <w:proofErr w:type="spellStart"/>
      <w:r w:rsidRPr="00135B5C">
        <w:rPr>
          <w:rFonts w:ascii="Times New Roman" w:eastAsia="Times New Roman" w:hAnsi="Times New Roman"/>
          <w:b/>
          <w:color w:val="000000"/>
          <w:lang w:eastAsia="uk-UA"/>
        </w:rPr>
        <w:t>Погоджуємося</w:t>
      </w:r>
      <w:proofErr w:type="spellEnd"/>
      <w:r w:rsidRPr="00135B5C">
        <w:rPr>
          <w:rFonts w:ascii="Times New Roman" w:eastAsia="Times New Roman" w:hAnsi="Times New Roman"/>
          <w:b/>
          <w:color w:val="000000"/>
          <w:lang w:eastAsia="uk-UA"/>
        </w:rPr>
        <w:t xml:space="preserve"> </w:t>
      </w:r>
      <w:proofErr w:type="spellStart"/>
      <w:r w:rsidRPr="00135B5C">
        <w:rPr>
          <w:rFonts w:ascii="Times New Roman" w:eastAsia="Times New Roman" w:hAnsi="Times New Roman"/>
          <w:b/>
          <w:color w:val="000000"/>
          <w:lang w:eastAsia="uk-UA"/>
        </w:rPr>
        <w:t>виконати</w:t>
      </w:r>
      <w:proofErr w:type="spellEnd"/>
      <w:r w:rsidRPr="00135B5C">
        <w:rPr>
          <w:rFonts w:ascii="Times New Roman" w:eastAsia="Times New Roman" w:hAnsi="Times New Roman"/>
          <w:b/>
          <w:color w:val="000000"/>
          <w:lang w:eastAsia="uk-UA"/>
        </w:rPr>
        <w:t xml:space="preserve"> </w:t>
      </w:r>
      <w:proofErr w:type="spellStart"/>
      <w:r w:rsidRPr="00135B5C">
        <w:rPr>
          <w:rFonts w:ascii="Times New Roman" w:eastAsia="Times New Roman" w:hAnsi="Times New Roman"/>
          <w:b/>
          <w:color w:val="000000"/>
          <w:lang w:eastAsia="uk-UA"/>
        </w:rPr>
        <w:t>вимоги</w:t>
      </w:r>
      <w:proofErr w:type="spellEnd"/>
      <w:r w:rsidRPr="00135B5C">
        <w:rPr>
          <w:rFonts w:ascii="Times New Roman" w:eastAsia="Times New Roman" w:hAnsi="Times New Roman"/>
          <w:b/>
          <w:color w:val="000000"/>
          <w:lang w:eastAsia="uk-UA"/>
        </w:rPr>
        <w:t xml:space="preserve"> </w:t>
      </w:r>
      <w:proofErr w:type="spellStart"/>
      <w:r w:rsidRPr="00135B5C">
        <w:rPr>
          <w:rFonts w:ascii="Times New Roman" w:eastAsia="Times New Roman" w:hAnsi="Times New Roman"/>
          <w:b/>
          <w:color w:val="000000"/>
          <w:lang w:eastAsia="uk-UA"/>
        </w:rPr>
        <w:t>Замовника</w:t>
      </w:r>
      <w:proofErr w:type="spellEnd"/>
      <w:r w:rsidRPr="00135B5C">
        <w:rPr>
          <w:rFonts w:ascii="Times New Roman" w:eastAsia="Times New Roman" w:hAnsi="Times New Roman"/>
          <w:b/>
          <w:color w:val="000000"/>
          <w:lang w:eastAsia="uk-UA"/>
        </w:rPr>
        <w:t xml:space="preserve"> з </w:t>
      </w:r>
      <w:proofErr w:type="spellStart"/>
      <w:r w:rsidRPr="00135B5C">
        <w:rPr>
          <w:rFonts w:ascii="Times New Roman" w:eastAsia="Times New Roman" w:hAnsi="Times New Roman"/>
          <w:b/>
          <w:color w:val="000000"/>
          <w:lang w:eastAsia="uk-UA"/>
        </w:rPr>
        <w:t>дотриманням</w:t>
      </w:r>
      <w:proofErr w:type="spellEnd"/>
      <w:r w:rsidRPr="00135B5C">
        <w:rPr>
          <w:rFonts w:ascii="Times New Roman" w:eastAsia="Times New Roman" w:hAnsi="Times New Roman"/>
          <w:b/>
          <w:color w:val="000000"/>
          <w:lang w:eastAsia="uk-UA"/>
        </w:rPr>
        <w:t xml:space="preserve"> </w:t>
      </w:r>
      <w:proofErr w:type="spellStart"/>
      <w:r w:rsidRPr="00135B5C">
        <w:rPr>
          <w:rFonts w:ascii="Times New Roman" w:eastAsia="Times New Roman" w:hAnsi="Times New Roman"/>
          <w:b/>
          <w:color w:val="000000"/>
          <w:lang w:eastAsia="uk-UA"/>
        </w:rPr>
        <w:t>вищевикладен</w:t>
      </w:r>
      <w:r>
        <w:rPr>
          <w:rFonts w:ascii="Times New Roman" w:eastAsia="Times New Roman" w:hAnsi="Times New Roman"/>
          <w:b/>
          <w:color w:val="000000"/>
          <w:lang w:eastAsia="uk-UA"/>
        </w:rPr>
        <w:t>ої</w:t>
      </w:r>
      <w:proofErr w:type="spellEnd"/>
      <w:r>
        <w:rPr>
          <w:rFonts w:ascii="Times New Roman" w:eastAsia="Times New Roman" w:hAnsi="Times New Roman"/>
          <w:b/>
          <w:color w:val="000000"/>
          <w:lang w:eastAsia="uk-UA"/>
        </w:rPr>
        <w:t xml:space="preserve"> </w:t>
      </w:r>
      <w:proofErr w:type="spellStart"/>
      <w:r>
        <w:rPr>
          <w:rFonts w:ascii="Times New Roman" w:eastAsia="Times New Roman" w:hAnsi="Times New Roman"/>
          <w:b/>
          <w:color w:val="000000"/>
          <w:lang w:eastAsia="uk-UA"/>
        </w:rPr>
        <w:t>Технічної</w:t>
      </w:r>
      <w:proofErr w:type="spellEnd"/>
      <w:r>
        <w:rPr>
          <w:rFonts w:ascii="Times New Roman" w:eastAsia="Times New Roman" w:hAnsi="Times New Roman"/>
          <w:b/>
          <w:color w:val="000000"/>
          <w:lang w:eastAsia="uk-UA"/>
        </w:rPr>
        <w:t xml:space="preserve"> </w:t>
      </w:r>
      <w:proofErr w:type="spellStart"/>
      <w:proofErr w:type="gramStart"/>
      <w:r>
        <w:rPr>
          <w:rFonts w:ascii="Times New Roman" w:eastAsia="Times New Roman" w:hAnsi="Times New Roman"/>
          <w:b/>
          <w:color w:val="000000"/>
          <w:lang w:eastAsia="uk-UA"/>
        </w:rPr>
        <w:t>специфікації</w:t>
      </w:r>
      <w:proofErr w:type="spellEnd"/>
      <w:r>
        <w:rPr>
          <w:rFonts w:ascii="Times New Roman" w:eastAsia="Times New Roman" w:hAnsi="Times New Roman"/>
          <w:b/>
          <w:color w:val="000000"/>
          <w:lang w:eastAsia="uk-UA"/>
        </w:rPr>
        <w:t xml:space="preserve"> </w:t>
      </w:r>
      <w:r w:rsidRPr="00135B5C">
        <w:rPr>
          <w:rFonts w:ascii="Times New Roman" w:eastAsia="Times New Roman" w:hAnsi="Times New Roman"/>
          <w:b/>
          <w:color w:val="000000"/>
          <w:lang w:eastAsia="uk-UA"/>
        </w:rPr>
        <w:t xml:space="preserve"> в</w:t>
      </w:r>
      <w:proofErr w:type="gramEnd"/>
      <w:r w:rsidRPr="00135B5C">
        <w:rPr>
          <w:rFonts w:ascii="Times New Roman" w:eastAsia="Times New Roman" w:hAnsi="Times New Roman"/>
          <w:b/>
          <w:color w:val="000000"/>
          <w:lang w:eastAsia="uk-UA"/>
        </w:rPr>
        <w:t xml:space="preserve"> </w:t>
      </w:r>
      <w:proofErr w:type="spellStart"/>
      <w:r w:rsidRPr="00135B5C">
        <w:rPr>
          <w:rFonts w:ascii="Times New Roman" w:eastAsia="Times New Roman" w:hAnsi="Times New Roman"/>
          <w:b/>
          <w:color w:val="000000"/>
          <w:lang w:eastAsia="uk-UA"/>
        </w:rPr>
        <w:t>пов</w:t>
      </w:r>
      <w:r w:rsidRPr="002C3F3F">
        <w:rPr>
          <w:rFonts w:ascii="Times New Roman" w:eastAsia="Times New Roman" w:hAnsi="Times New Roman"/>
          <w:b/>
          <w:color w:val="000000"/>
          <w:lang w:eastAsia="uk-UA"/>
        </w:rPr>
        <w:t>ному</w:t>
      </w:r>
      <w:proofErr w:type="spellEnd"/>
      <w:r w:rsidRPr="002C3F3F">
        <w:rPr>
          <w:rFonts w:ascii="Times New Roman" w:eastAsia="Times New Roman" w:hAnsi="Times New Roman"/>
          <w:b/>
          <w:color w:val="000000"/>
          <w:lang w:eastAsia="uk-UA"/>
        </w:rPr>
        <w:t xml:space="preserve"> </w:t>
      </w:r>
      <w:proofErr w:type="spellStart"/>
      <w:r w:rsidRPr="002C3F3F">
        <w:rPr>
          <w:rFonts w:ascii="Times New Roman" w:eastAsia="Times New Roman" w:hAnsi="Times New Roman"/>
          <w:b/>
          <w:color w:val="000000"/>
          <w:lang w:eastAsia="uk-UA"/>
        </w:rPr>
        <w:t>обсязі</w:t>
      </w:r>
      <w:proofErr w:type="spellEnd"/>
      <w:r w:rsidRPr="002C3F3F">
        <w:rPr>
          <w:rFonts w:ascii="Times New Roman" w:eastAsia="Times New Roman" w:hAnsi="Times New Roman"/>
          <w:b/>
          <w:color w:val="000000"/>
          <w:lang w:eastAsia="uk-UA"/>
        </w:rPr>
        <w:t xml:space="preserve"> </w:t>
      </w:r>
      <w:proofErr w:type="spellStart"/>
      <w:r w:rsidRPr="002C3F3F">
        <w:rPr>
          <w:rFonts w:ascii="Times New Roman" w:eastAsia="Times New Roman" w:hAnsi="Times New Roman"/>
          <w:b/>
          <w:color w:val="000000"/>
          <w:lang w:eastAsia="uk-UA"/>
        </w:rPr>
        <w:t>відповідно</w:t>
      </w:r>
      <w:proofErr w:type="spellEnd"/>
      <w:r w:rsidRPr="002C3F3F">
        <w:rPr>
          <w:rFonts w:ascii="Times New Roman" w:eastAsia="Times New Roman" w:hAnsi="Times New Roman"/>
          <w:b/>
          <w:color w:val="000000"/>
          <w:lang w:eastAsia="uk-UA"/>
        </w:rPr>
        <w:t xml:space="preserve"> </w:t>
      </w:r>
      <w:proofErr w:type="spellStart"/>
      <w:r w:rsidRPr="002C3F3F">
        <w:rPr>
          <w:rFonts w:ascii="Times New Roman" w:eastAsia="Times New Roman" w:hAnsi="Times New Roman"/>
          <w:b/>
          <w:color w:val="000000"/>
          <w:lang w:eastAsia="uk-UA"/>
        </w:rPr>
        <w:t>цього</w:t>
      </w:r>
      <w:proofErr w:type="spellEnd"/>
      <w:r w:rsidRPr="002C3F3F">
        <w:rPr>
          <w:rFonts w:ascii="Times New Roman" w:eastAsia="Times New Roman" w:hAnsi="Times New Roman"/>
          <w:b/>
          <w:color w:val="000000"/>
          <w:lang w:eastAsia="uk-UA"/>
        </w:rPr>
        <w:t xml:space="preserve"> </w:t>
      </w:r>
      <w:proofErr w:type="spellStart"/>
      <w:r w:rsidRPr="002C3F3F">
        <w:rPr>
          <w:rFonts w:ascii="Times New Roman" w:eastAsia="Times New Roman" w:hAnsi="Times New Roman"/>
          <w:b/>
          <w:color w:val="000000"/>
          <w:lang w:eastAsia="uk-UA"/>
        </w:rPr>
        <w:t>Додатку</w:t>
      </w:r>
      <w:proofErr w:type="spellEnd"/>
      <w:r w:rsidRPr="002C3F3F">
        <w:rPr>
          <w:rFonts w:ascii="Times New Roman" w:eastAsia="Times New Roman" w:hAnsi="Times New Roman"/>
          <w:b/>
          <w:color w:val="000000"/>
          <w:lang w:eastAsia="uk-UA"/>
        </w:rPr>
        <w:t xml:space="preserve"> 5</w:t>
      </w:r>
    </w:p>
    <w:p w14:paraId="77A30B8F" w14:textId="44FF6D9A" w:rsidR="00B306F7" w:rsidRDefault="00B306F7" w:rsidP="000F557E">
      <w:pPr>
        <w:spacing w:after="240" w:line="240" w:lineRule="auto"/>
        <w:ind w:firstLine="708"/>
        <w:jc w:val="both"/>
        <w:rPr>
          <w:rFonts w:ascii="Times New Roman" w:eastAsia="Times New Roman" w:hAnsi="Times New Roman"/>
          <w:b/>
          <w:color w:val="000000"/>
          <w:lang w:eastAsia="uk-UA"/>
        </w:rPr>
      </w:pPr>
    </w:p>
    <w:p w14:paraId="4A1F25BF" w14:textId="77777777" w:rsidR="000F557E" w:rsidRPr="00B306F7" w:rsidRDefault="000F557E" w:rsidP="000F557E">
      <w:pPr>
        <w:spacing w:after="240" w:line="240" w:lineRule="auto"/>
        <w:jc w:val="both"/>
        <w:rPr>
          <w:rFonts w:ascii="Times New Roman" w:eastAsia="Times New Roman" w:hAnsi="Times New Roman"/>
          <w:i/>
          <w:iCs/>
          <w:color w:val="000000"/>
          <w:lang w:eastAsia="uk-UA"/>
        </w:rPr>
      </w:pPr>
      <w:r w:rsidRPr="00B306F7">
        <w:rPr>
          <w:rFonts w:ascii="Times New Roman" w:eastAsia="Times New Roman" w:hAnsi="Times New Roman"/>
          <w:i/>
          <w:iCs/>
          <w:color w:val="000000"/>
          <w:lang w:eastAsia="uk-UA"/>
        </w:rPr>
        <w:t xml:space="preserve">Посада, </w:t>
      </w:r>
      <w:proofErr w:type="spellStart"/>
      <w:r w:rsidRPr="00B306F7">
        <w:rPr>
          <w:rFonts w:ascii="Times New Roman" w:eastAsia="Times New Roman" w:hAnsi="Times New Roman"/>
          <w:i/>
          <w:iCs/>
          <w:color w:val="000000"/>
          <w:lang w:eastAsia="uk-UA"/>
        </w:rPr>
        <w:t>прізвище</w:t>
      </w:r>
      <w:proofErr w:type="spellEnd"/>
      <w:r w:rsidRPr="00B306F7">
        <w:rPr>
          <w:rFonts w:ascii="Times New Roman" w:eastAsia="Times New Roman" w:hAnsi="Times New Roman"/>
          <w:i/>
          <w:iCs/>
          <w:color w:val="000000"/>
          <w:lang w:eastAsia="uk-UA"/>
        </w:rPr>
        <w:t xml:space="preserve">, </w:t>
      </w:r>
      <w:proofErr w:type="spellStart"/>
      <w:r w:rsidRPr="00B306F7">
        <w:rPr>
          <w:rFonts w:ascii="Times New Roman" w:eastAsia="Times New Roman" w:hAnsi="Times New Roman"/>
          <w:i/>
          <w:iCs/>
          <w:color w:val="000000"/>
          <w:lang w:eastAsia="uk-UA"/>
        </w:rPr>
        <w:t>ініціали</w:t>
      </w:r>
      <w:proofErr w:type="spellEnd"/>
      <w:r w:rsidRPr="00B306F7">
        <w:rPr>
          <w:rFonts w:ascii="Times New Roman" w:eastAsia="Times New Roman" w:hAnsi="Times New Roman"/>
          <w:i/>
          <w:iCs/>
          <w:color w:val="000000"/>
          <w:lang w:eastAsia="uk-UA"/>
        </w:rPr>
        <w:t xml:space="preserve">, </w:t>
      </w:r>
      <w:proofErr w:type="spellStart"/>
      <w:r w:rsidRPr="00B306F7">
        <w:rPr>
          <w:rFonts w:ascii="Times New Roman" w:eastAsia="Times New Roman" w:hAnsi="Times New Roman"/>
          <w:i/>
          <w:iCs/>
          <w:color w:val="000000"/>
          <w:lang w:eastAsia="uk-UA"/>
        </w:rPr>
        <w:t>підпис</w:t>
      </w:r>
      <w:proofErr w:type="spellEnd"/>
      <w:r w:rsidRPr="00B306F7">
        <w:rPr>
          <w:rFonts w:ascii="Times New Roman" w:eastAsia="Times New Roman" w:hAnsi="Times New Roman"/>
          <w:i/>
          <w:iCs/>
          <w:color w:val="000000"/>
          <w:lang w:eastAsia="uk-UA"/>
        </w:rPr>
        <w:t xml:space="preserve"> </w:t>
      </w:r>
      <w:proofErr w:type="spellStart"/>
      <w:r w:rsidRPr="00B306F7">
        <w:rPr>
          <w:rFonts w:ascii="Times New Roman" w:eastAsia="Times New Roman" w:hAnsi="Times New Roman"/>
          <w:i/>
          <w:iCs/>
          <w:color w:val="000000"/>
          <w:lang w:eastAsia="uk-UA"/>
        </w:rPr>
        <w:t>керівника</w:t>
      </w:r>
      <w:proofErr w:type="spellEnd"/>
      <w:r w:rsidRPr="00B306F7">
        <w:rPr>
          <w:rFonts w:ascii="Times New Roman" w:eastAsia="Times New Roman" w:hAnsi="Times New Roman"/>
          <w:i/>
          <w:iCs/>
          <w:color w:val="000000"/>
          <w:lang w:eastAsia="uk-UA"/>
        </w:rPr>
        <w:t xml:space="preserve"> </w:t>
      </w:r>
      <w:proofErr w:type="spellStart"/>
      <w:r w:rsidRPr="00B306F7">
        <w:rPr>
          <w:rFonts w:ascii="Times New Roman" w:eastAsia="Times New Roman" w:hAnsi="Times New Roman"/>
          <w:i/>
          <w:iCs/>
          <w:color w:val="000000"/>
          <w:lang w:eastAsia="uk-UA"/>
        </w:rPr>
        <w:t>або</w:t>
      </w:r>
      <w:proofErr w:type="spellEnd"/>
      <w:r w:rsidRPr="00B306F7">
        <w:rPr>
          <w:rFonts w:ascii="Times New Roman" w:eastAsia="Times New Roman" w:hAnsi="Times New Roman"/>
          <w:i/>
          <w:iCs/>
          <w:color w:val="000000"/>
          <w:lang w:eastAsia="uk-UA"/>
        </w:rPr>
        <w:t xml:space="preserve"> </w:t>
      </w:r>
      <w:proofErr w:type="spellStart"/>
      <w:r w:rsidRPr="00B306F7">
        <w:rPr>
          <w:rFonts w:ascii="Times New Roman" w:eastAsia="Times New Roman" w:hAnsi="Times New Roman"/>
          <w:i/>
          <w:iCs/>
          <w:color w:val="000000"/>
          <w:lang w:eastAsia="uk-UA"/>
        </w:rPr>
        <w:t>уповноваженої</w:t>
      </w:r>
      <w:proofErr w:type="spellEnd"/>
      <w:r w:rsidRPr="00B306F7">
        <w:rPr>
          <w:rFonts w:ascii="Times New Roman" w:eastAsia="Times New Roman" w:hAnsi="Times New Roman"/>
          <w:i/>
          <w:iCs/>
          <w:color w:val="000000"/>
          <w:lang w:eastAsia="uk-UA"/>
        </w:rPr>
        <w:t xml:space="preserve"> особи </w:t>
      </w:r>
      <w:proofErr w:type="spellStart"/>
      <w:r w:rsidRPr="00B306F7">
        <w:rPr>
          <w:rFonts w:ascii="Times New Roman" w:eastAsia="Times New Roman" w:hAnsi="Times New Roman"/>
          <w:i/>
          <w:iCs/>
          <w:color w:val="000000"/>
          <w:lang w:eastAsia="uk-UA"/>
        </w:rPr>
        <w:t>Учасника</w:t>
      </w:r>
      <w:proofErr w:type="spellEnd"/>
      <w:r w:rsidRPr="00B306F7">
        <w:rPr>
          <w:rFonts w:ascii="Times New Roman" w:eastAsia="Times New Roman" w:hAnsi="Times New Roman"/>
          <w:i/>
          <w:iCs/>
          <w:color w:val="000000"/>
          <w:lang w:eastAsia="uk-UA"/>
        </w:rPr>
        <w:t xml:space="preserve">, </w:t>
      </w:r>
      <w:proofErr w:type="spellStart"/>
      <w:r w:rsidRPr="00B306F7">
        <w:rPr>
          <w:rFonts w:ascii="Times New Roman" w:eastAsia="Times New Roman" w:hAnsi="Times New Roman"/>
          <w:i/>
          <w:iCs/>
          <w:color w:val="000000"/>
          <w:lang w:eastAsia="uk-UA"/>
        </w:rPr>
        <w:t>завірені</w:t>
      </w:r>
      <w:proofErr w:type="spellEnd"/>
      <w:r w:rsidRPr="00B306F7">
        <w:rPr>
          <w:rFonts w:ascii="Times New Roman" w:eastAsia="Times New Roman" w:hAnsi="Times New Roman"/>
          <w:i/>
          <w:iCs/>
          <w:color w:val="000000"/>
          <w:lang w:eastAsia="uk-UA"/>
        </w:rPr>
        <w:t xml:space="preserve"> </w:t>
      </w:r>
      <w:proofErr w:type="spellStart"/>
      <w:r w:rsidRPr="00B306F7">
        <w:rPr>
          <w:rFonts w:ascii="Times New Roman" w:eastAsia="Times New Roman" w:hAnsi="Times New Roman"/>
          <w:i/>
          <w:iCs/>
          <w:color w:val="000000"/>
          <w:lang w:eastAsia="uk-UA"/>
        </w:rPr>
        <w:t>печаткою</w:t>
      </w:r>
      <w:proofErr w:type="spellEnd"/>
      <w:r w:rsidRPr="00B306F7">
        <w:rPr>
          <w:rFonts w:ascii="Times New Roman" w:eastAsia="Times New Roman" w:hAnsi="Times New Roman"/>
          <w:i/>
          <w:iCs/>
          <w:color w:val="000000"/>
          <w:lang w:eastAsia="uk-UA"/>
        </w:rPr>
        <w:t xml:space="preserve">               </w:t>
      </w:r>
      <w:proofErr w:type="gramStart"/>
      <w:r w:rsidRPr="00B306F7">
        <w:rPr>
          <w:rFonts w:ascii="Times New Roman" w:eastAsia="Times New Roman" w:hAnsi="Times New Roman"/>
          <w:i/>
          <w:iCs/>
          <w:color w:val="000000"/>
          <w:lang w:eastAsia="uk-UA"/>
        </w:rPr>
        <w:t xml:space="preserve">   (</w:t>
      </w:r>
      <w:proofErr w:type="gramEnd"/>
      <w:r w:rsidRPr="00B306F7">
        <w:rPr>
          <w:rFonts w:ascii="Times New Roman" w:eastAsia="Times New Roman" w:hAnsi="Times New Roman"/>
          <w:i/>
          <w:iCs/>
          <w:color w:val="000000"/>
          <w:lang w:eastAsia="uk-UA"/>
        </w:rPr>
        <w:t xml:space="preserve">у </w:t>
      </w:r>
      <w:proofErr w:type="spellStart"/>
      <w:r w:rsidRPr="00B306F7">
        <w:rPr>
          <w:rFonts w:ascii="Times New Roman" w:eastAsia="Times New Roman" w:hAnsi="Times New Roman"/>
          <w:i/>
          <w:iCs/>
          <w:color w:val="000000"/>
          <w:lang w:eastAsia="uk-UA"/>
        </w:rPr>
        <w:t>разі</w:t>
      </w:r>
      <w:proofErr w:type="spellEnd"/>
      <w:r w:rsidRPr="00B306F7">
        <w:rPr>
          <w:rFonts w:ascii="Times New Roman" w:eastAsia="Times New Roman" w:hAnsi="Times New Roman"/>
          <w:i/>
          <w:iCs/>
          <w:color w:val="000000"/>
          <w:lang w:eastAsia="uk-UA"/>
        </w:rPr>
        <w:t xml:space="preserve"> </w:t>
      </w:r>
      <w:proofErr w:type="spellStart"/>
      <w:r w:rsidRPr="00B306F7">
        <w:rPr>
          <w:rFonts w:ascii="Times New Roman" w:eastAsia="Times New Roman" w:hAnsi="Times New Roman"/>
          <w:i/>
          <w:iCs/>
          <w:color w:val="000000"/>
          <w:lang w:eastAsia="uk-UA"/>
        </w:rPr>
        <w:t>використання</w:t>
      </w:r>
      <w:proofErr w:type="spellEnd"/>
      <w:r w:rsidRPr="00B306F7">
        <w:rPr>
          <w:rFonts w:ascii="Times New Roman" w:eastAsia="Times New Roman" w:hAnsi="Times New Roman"/>
          <w:i/>
          <w:iCs/>
          <w:color w:val="000000"/>
          <w:lang w:eastAsia="uk-UA"/>
        </w:rPr>
        <w:t>)</w:t>
      </w:r>
    </w:p>
    <w:p w14:paraId="04DF8621" w14:textId="0E29587D" w:rsidR="000F557E" w:rsidRDefault="000F557E" w:rsidP="00FF7D8A">
      <w:pPr>
        <w:rPr>
          <w:rFonts w:ascii="Times New Roman" w:hAnsi="Times New Roman" w:cs="Times New Roman"/>
          <w:b/>
          <w:bCs/>
          <w:sz w:val="24"/>
          <w:szCs w:val="24"/>
        </w:rPr>
      </w:pPr>
    </w:p>
    <w:p w14:paraId="6334653C" w14:textId="6C1CA6FB" w:rsidR="000F557E" w:rsidRDefault="000F557E" w:rsidP="00FF7D8A">
      <w:pPr>
        <w:rPr>
          <w:rFonts w:ascii="Times New Roman" w:hAnsi="Times New Roman" w:cs="Times New Roman"/>
          <w:b/>
          <w:bCs/>
          <w:sz w:val="24"/>
          <w:szCs w:val="24"/>
        </w:rPr>
      </w:pPr>
    </w:p>
    <w:p w14:paraId="223ED283" w14:textId="5F1EB1A5" w:rsidR="000F557E" w:rsidRDefault="000F557E" w:rsidP="00FF7D8A">
      <w:pPr>
        <w:rPr>
          <w:rFonts w:ascii="Times New Roman" w:hAnsi="Times New Roman" w:cs="Times New Roman"/>
          <w:b/>
          <w:bCs/>
          <w:sz w:val="24"/>
          <w:szCs w:val="24"/>
        </w:rPr>
      </w:pPr>
    </w:p>
    <w:p w14:paraId="379200C7" w14:textId="7734931A" w:rsidR="000F557E" w:rsidRDefault="000F557E" w:rsidP="00FF7D8A">
      <w:pPr>
        <w:rPr>
          <w:rFonts w:ascii="Times New Roman" w:hAnsi="Times New Roman" w:cs="Times New Roman"/>
          <w:b/>
          <w:bCs/>
          <w:sz w:val="24"/>
          <w:szCs w:val="24"/>
        </w:rPr>
      </w:pPr>
    </w:p>
    <w:p w14:paraId="36FC5138" w14:textId="77777777" w:rsidR="000F557E" w:rsidRDefault="000F557E" w:rsidP="00FF7D8A">
      <w:pPr>
        <w:rPr>
          <w:rFonts w:ascii="Times New Roman" w:hAnsi="Times New Roman" w:cs="Times New Roman"/>
          <w:b/>
          <w:bCs/>
          <w:sz w:val="24"/>
          <w:szCs w:val="24"/>
        </w:rPr>
      </w:pPr>
    </w:p>
    <w:p w14:paraId="37FA7492" w14:textId="1E56E95F" w:rsidR="00FE072E" w:rsidRDefault="00FE072E" w:rsidP="00FF7D8A">
      <w:pPr>
        <w:rPr>
          <w:rFonts w:ascii="Times New Roman" w:hAnsi="Times New Roman" w:cs="Times New Roman"/>
          <w:b/>
          <w:bCs/>
          <w:sz w:val="24"/>
          <w:szCs w:val="24"/>
        </w:rPr>
      </w:pPr>
    </w:p>
    <w:p w14:paraId="07439D4F" w14:textId="47F6913A" w:rsidR="00FE072E" w:rsidRDefault="00FE072E" w:rsidP="00FF7D8A">
      <w:pPr>
        <w:rPr>
          <w:rFonts w:ascii="Times New Roman" w:hAnsi="Times New Roman" w:cs="Times New Roman"/>
          <w:b/>
          <w:bCs/>
          <w:sz w:val="24"/>
          <w:szCs w:val="24"/>
        </w:rPr>
      </w:pPr>
    </w:p>
    <w:p w14:paraId="592E3A61" w14:textId="5D82930C" w:rsidR="00FE072E" w:rsidRDefault="00FE072E" w:rsidP="00FF7D8A">
      <w:pPr>
        <w:rPr>
          <w:rFonts w:ascii="Times New Roman" w:hAnsi="Times New Roman" w:cs="Times New Roman"/>
          <w:b/>
          <w:bCs/>
          <w:sz w:val="24"/>
          <w:szCs w:val="24"/>
        </w:rPr>
      </w:pPr>
    </w:p>
    <w:p w14:paraId="75501E34" w14:textId="1DA3B1D8" w:rsidR="00FE072E" w:rsidRDefault="00FE072E" w:rsidP="00FF7D8A">
      <w:pPr>
        <w:rPr>
          <w:rFonts w:ascii="Times New Roman" w:hAnsi="Times New Roman" w:cs="Times New Roman"/>
          <w:b/>
          <w:bCs/>
          <w:sz w:val="24"/>
          <w:szCs w:val="24"/>
        </w:rPr>
      </w:pPr>
    </w:p>
    <w:p w14:paraId="2BEA762C" w14:textId="5CC4537E" w:rsidR="00FE072E" w:rsidRDefault="00FE072E" w:rsidP="00FF7D8A">
      <w:pPr>
        <w:rPr>
          <w:rFonts w:ascii="Times New Roman" w:hAnsi="Times New Roman" w:cs="Times New Roman"/>
          <w:b/>
          <w:bCs/>
          <w:sz w:val="24"/>
          <w:szCs w:val="24"/>
        </w:rPr>
      </w:pPr>
    </w:p>
    <w:p w14:paraId="72C3FCFC" w14:textId="63CD452F" w:rsidR="00FE072E" w:rsidRDefault="00FE072E" w:rsidP="00FF7D8A">
      <w:pPr>
        <w:rPr>
          <w:rFonts w:ascii="Times New Roman" w:hAnsi="Times New Roman" w:cs="Times New Roman"/>
          <w:b/>
          <w:bCs/>
          <w:sz w:val="24"/>
          <w:szCs w:val="24"/>
        </w:rPr>
      </w:pPr>
    </w:p>
    <w:p w14:paraId="54E3FCCE" w14:textId="496657C8" w:rsidR="00FE072E" w:rsidRDefault="00FE072E" w:rsidP="00FF7D8A">
      <w:pPr>
        <w:rPr>
          <w:rFonts w:ascii="Times New Roman" w:hAnsi="Times New Roman" w:cs="Times New Roman"/>
          <w:b/>
          <w:bCs/>
          <w:sz w:val="24"/>
          <w:szCs w:val="24"/>
        </w:rPr>
      </w:pPr>
    </w:p>
    <w:p w14:paraId="7642718A" w14:textId="6E0AABD3" w:rsidR="00FE072E" w:rsidRDefault="00FE072E" w:rsidP="00FF7D8A">
      <w:pPr>
        <w:rPr>
          <w:rFonts w:ascii="Times New Roman" w:hAnsi="Times New Roman" w:cs="Times New Roman"/>
          <w:b/>
          <w:bCs/>
          <w:sz w:val="24"/>
          <w:szCs w:val="24"/>
        </w:rPr>
      </w:pPr>
    </w:p>
    <w:p w14:paraId="2A6E9EB0" w14:textId="70CA821A" w:rsidR="00FE072E" w:rsidRDefault="00FE072E" w:rsidP="00FF7D8A">
      <w:pPr>
        <w:rPr>
          <w:rFonts w:ascii="Times New Roman" w:hAnsi="Times New Roman" w:cs="Times New Roman"/>
          <w:b/>
          <w:bCs/>
          <w:sz w:val="24"/>
          <w:szCs w:val="24"/>
        </w:rPr>
      </w:pPr>
    </w:p>
    <w:p w14:paraId="23EE1A2E" w14:textId="006F1E92" w:rsidR="00FE072E" w:rsidRDefault="00FE072E" w:rsidP="00FF7D8A">
      <w:pPr>
        <w:rPr>
          <w:rFonts w:ascii="Times New Roman" w:hAnsi="Times New Roman" w:cs="Times New Roman"/>
          <w:b/>
          <w:bCs/>
          <w:sz w:val="24"/>
          <w:szCs w:val="24"/>
        </w:rPr>
      </w:pPr>
    </w:p>
    <w:p w14:paraId="41F481EF" w14:textId="5C297ED2" w:rsidR="00FE072E" w:rsidRDefault="00FE072E" w:rsidP="00FF7D8A">
      <w:pPr>
        <w:rPr>
          <w:rFonts w:ascii="Times New Roman" w:hAnsi="Times New Roman" w:cs="Times New Roman"/>
          <w:b/>
          <w:bCs/>
          <w:sz w:val="24"/>
          <w:szCs w:val="24"/>
        </w:rPr>
      </w:pPr>
    </w:p>
    <w:p w14:paraId="3EF33128" w14:textId="12B19078" w:rsidR="00FE072E" w:rsidRDefault="00FE072E" w:rsidP="00FF7D8A">
      <w:pPr>
        <w:rPr>
          <w:rFonts w:ascii="Times New Roman" w:hAnsi="Times New Roman" w:cs="Times New Roman"/>
          <w:b/>
          <w:bCs/>
          <w:sz w:val="24"/>
          <w:szCs w:val="24"/>
        </w:rPr>
      </w:pPr>
    </w:p>
    <w:p w14:paraId="41000344" w14:textId="388A1FF8" w:rsidR="00FE072E" w:rsidRDefault="00FE072E" w:rsidP="00FF7D8A">
      <w:pPr>
        <w:rPr>
          <w:rFonts w:ascii="Times New Roman" w:hAnsi="Times New Roman" w:cs="Times New Roman"/>
          <w:b/>
          <w:bCs/>
          <w:sz w:val="24"/>
          <w:szCs w:val="24"/>
        </w:rPr>
      </w:pPr>
    </w:p>
    <w:p w14:paraId="25F945E3" w14:textId="66FAD24E" w:rsidR="00FE072E" w:rsidRDefault="00FE072E" w:rsidP="00FF7D8A">
      <w:pPr>
        <w:rPr>
          <w:rFonts w:ascii="Times New Roman" w:hAnsi="Times New Roman" w:cs="Times New Roman"/>
          <w:b/>
          <w:bCs/>
          <w:sz w:val="24"/>
          <w:szCs w:val="24"/>
        </w:rPr>
      </w:pPr>
    </w:p>
    <w:p w14:paraId="3F62E70F" w14:textId="5046F36E" w:rsidR="00FE072E" w:rsidRDefault="00FE072E" w:rsidP="00FF7D8A">
      <w:pPr>
        <w:rPr>
          <w:rFonts w:ascii="Times New Roman" w:hAnsi="Times New Roman" w:cs="Times New Roman"/>
          <w:b/>
          <w:bCs/>
          <w:sz w:val="24"/>
          <w:szCs w:val="24"/>
        </w:rPr>
      </w:pPr>
    </w:p>
    <w:p w14:paraId="4CF599A7" w14:textId="05147B95" w:rsidR="00FE072E" w:rsidRDefault="00FE072E" w:rsidP="00FF7D8A">
      <w:pPr>
        <w:rPr>
          <w:rFonts w:ascii="Times New Roman" w:hAnsi="Times New Roman" w:cs="Times New Roman"/>
          <w:b/>
          <w:bCs/>
          <w:sz w:val="24"/>
          <w:szCs w:val="24"/>
        </w:rPr>
      </w:pPr>
    </w:p>
    <w:p w14:paraId="7DD5A36B" w14:textId="07EB4B17" w:rsidR="00FE072E" w:rsidRDefault="00FE072E" w:rsidP="00FF7D8A">
      <w:pPr>
        <w:rPr>
          <w:rFonts w:ascii="Times New Roman" w:hAnsi="Times New Roman" w:cs="Times New Roman"/>
          <w:b/>
          <w:bCs/>
          <w:sz w:val="24"/>
          <w:szCs w:val="24"/>
        </w:rPr>
      </w:pPr>
    </w:p>
    <w:p w14:paraId="68AC77B6" w14:textId="3B797076" w:rsidR="00FE072E" w:rsidRDefault="00FE072E" w:rsidP="00FF7D8A">
      <w:pPr>
        <w:rPr>
          <w:rFonts w:ascii="Times New Roman" w:hAnsi="Times New Roman" w:cs="Times New Roman"/>
          <w:b/>
          <w:bCs/>
          <w:sz w:val="24"/>
          <w:szCs w:val="24"/>
        </w:rPr>
      </w:pPr>
    </w:p>
    <w:p w14:paraId="0015037A" w14:textId="77777777" w:rsidR="00E43AD5" w:rsidRDefault="00E43AD5" w:rsidP="00FD44C7">
      <w:pPr>
        <w:jc w:val="right"/>
        <w:rPr>
          <w:rFonts w:ascii="Times New Roman" w:hAnsi="Times New Roman" w:cs="Times New Roman"/>
          <w:b/>
          <w:bCs/>
          <w:sz w:val="24"/>
          <w:szCs w:val="24"/>
          <w:lang w:val="uk-UA"/>
        </w:rPr>
      </w:pPr>
    </w:p>
    <w:p w14:paraId="1E850831" w14:textId="62AC1E58" w:rsidR="00B060FF" w:rsidRDefault="00B060FF" w:rsidP="00FD44C7">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Додаток № </w:t>
      </w:r>
      <w:r w:rsidR="00CA3077">
        <w:rPr>
          <w:rFonts w:ascii="Times New Roman" w:hAnsi="Times New Roman" w:cs="Times New Roman"/>
          <w:b/>
          <w:bCs/>
          <w:sz w:val="24"/>
          <w:szCs w:val="24"/>
          <w:lang w:val="uk-UA"/>
        </w:rPr>
        <w:t>5</w:t>
      </w:r>
      <w:r>
        <w:rPr>
          <w:rFonts w:ascii="Times New Roman" w:hAnsi="Times New Roman" w:cs="Times New Roman"/>
          <w:b/>
          <w:bCs/>
          <w:sz w:val="24"/>
          <w:szCs w:val="24"/>
          <w:lang w:val="uk-UA"/>
        </w:rPr>
        <w:t xml:space="preserve"> до тендерної документації</w:t>
      </w:r>
    </w:p>
    <w:p w14:paraId="70980D46"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7CEA7B07" w14:textId="77777777" w:rsidR="00FD44C7" w:rsidRDefault="00FD44C7" w:rsidP="00FD44C7">
      <w:pPr>
        <w:spacing w:after="0"/>
        <w:jc w:val="center"/>
        <w:rPr>
          <w:rFonts w:ascii="Times New Roman" w:hAnsi="Times New Roman" w:cs="Times New Roman"/>
          <w:b/>
        </w:rPr>
      </w:pPr>
      <w:r>
        <w:rPr>
          <w:rFonts w:ascii="Times New Roman" w:hAnsi="Times New Roman" w:cs="Times New Roman"/>
          <w:b/>
        </w:rPr>
        <w:t>ПРОЄКТ ДОГОВОРУ ПРО ЗАКУПІВЛЮ</w:t>
      </w:r>
    </w:p>
    <w:p w14:paraId="4A7EC9C2" w14:textId="77777777" w:rsidR="00FD44C7" w:rsidRDefault="00FD44C7" w:rsidP="00FD44C7">
      <w:pPr>
        <w:spacing w:after="0"/>
        <w:jc w:val="center"/>
        <w:rPr>
          <w:rFonts w:ascii="Times New Roman" w:hAnsi="Times New Roman" w:cs="Times New Roman"/>
          <w:b/>
        </w:rPr>
      </w:pPr>
    </w:p>
    <w:p w14:paraId="7D0EE805" w14:textId="77777777" w:rsidR="00FD44C7" w:rsidRDefault="00FD44C7" w:rsidP="00FD44C7">
      <w:pPr>
        <w:spacing w:after="0"/>
        <w:jc w:val="center"/>
        <w:rPr>
          <w:rFonts w:ascii="Times New Roman" w:hAnsi="Times New Roman" w:cs="Times New Roman"/>
          <w:b/>
        </w:rPr>
      </w:pPr>
      <w:r>
        <w:rPr>
          <w:rFonts w:ascii="Times New Roman" w:hAnsi="Times New Roman" w:cs="Times New Roman"/>
          <w:b/>
        </w:rPr>
        <w:t>ДОГОВІР № _________</w:t>
      </w:r>
    </w:p>
    <w:p w14:paraId="3FE81222" w14:textId="77777777" w:rsidR="00FD44C7" w:rsidRDefault="00FD44C7" w:rsidP="00FD44C7">
      <w:pPr>
        <w:spacing w:after="0"/>
        <w:jc w:val="both"/>
        <w:rPr>
          <w:rFonts w:ascii="Times New Roman" w:hAnsi="Times New Roman" w:cs="Times New Roman"/>
        </w:rPr>
      </w:pPr>
    </w:p>
    <w:tbl>
      <w:tblPr>
        <w:tblW w:w="0" w:type="auto"/>
        <w:tblLook w:val="01E0" w:firstRow="1" w:lastRow="1" w:firstColumn="1" w:lastColumn="1" w:noHBand="0" w:noVBand="0"/>
      </w:tblPr>
      <w:tblGrid>
        <w:gridCol w:w="4749"/>
        <w:gridCol w:w="4748"/>
      </w:tblGrid>
      <w:tr w:rsidR="00FD44C7" w14:paraId="4DE36ADA" w14:textId="77777777" w:rsidTr="00A82D4D">
        <w:tc>
          <w:tcPr>
            <w:tcW w:w="5519" w:type="dxa"/>
            <w:hideMark/>
          </w:tcPr>
          <w:p w14:paraId="450C882E" w14:textId="208DE14B" w:rsidR="00FD44C7" w:rsidRPr="00A82D4D" w:rsidRDefault="00FD44C7">
            <w:pPr>
              <w:spacing w:after="0"/>
              <w:ind w:right="-426"/>
              <w:jc w:val="both"/>
              <w:rPr>
                <w:rFonts w:ascii="Times New Roman" w:hAnsi="Times New Roman" w:cs="Times New Roman"/>
                <w:lang w:val="uk-UA"/>
              </w:rPr>
            </w:pPr>
          </w:p>
        </w:tc>
        <w:tc>
          <w:tcPr>
            <w:tcW w:w="5519" w:type="dxa"/>
          </w:tcPr>
          <w:p w14:paraId="0CD120C9" w14:textId="330B9802" w:rsidR="00FD44C7" w:rsidRDefault="00FD44C7">
            <w:pPr>
              <w:spacing w:after="0"/>
              <w:ind w:right="-426"/>
              <w:jc w:val="right"/>
              <w:rPr>
                <w:rFonts w:ascii="Times New Roman" w:hAnsi="Times New Roman" w:cs="Times New Roman"/>
              </w:rPr>
            </w:pPr>
          </w:p>
        </w:tc>
      </w:tr>
    </w:tbl>
    <w:p w14:paraId="28871100" w14:textId="39314AB3" w:rsidR="00FD44C7" w:rsidRDefault="00A82D4D" w:rsidP="00FD44C7">
      <w:pPr>
        <w:spacing w:after="0"/>
        <w:ind w:right="-426"/>
        <w:jc w:val="both"/>
        <w:rPr>
          <w:rFonts w:ascii="Times New Roman" w:eastAsiaTheme="minorEastAsia" w:hAnsi="Times New Roman" w:cs="Times New Roman"/>
          <w:lang w:val="uk-UA" w:eastAsia="uk-UA"/>
        </w:rPr>
      </w:pPr>
      <w:r>
        <w:rPr>
          <w:rFonts w:ascii="Times New Roman" w:eastAsiaTheme="minorEastAsia" w:hAnsi="Times New Roman" w:cs="Times New Roman"/>
          <w:lang w:val="uk-UA" w:eastAsia="uk-UA"/>
        </w:rPr>
        <w:t xml:space="preserve">м. Мукачево                                                                                                                        </w:t>
      </w:r>
      <w:r>
        <w:rPr>
          <w:rFonts w:ascii="Times New Roman" w:hAnsi="Times New Roman" w:cs="Times New Roman"/>
        </w:rPr>
        <w:t>«__»________20</w:t>
      </w:r>
      <w:r>
        <w:rPr>
          <w:rFonts w:ascii="Times New Roman" w:hAnsi="Times New Roman" w:cs="Times New Roman"/>
          <w:lang w:val="uk-UA"/>
        </w:rPr>
        <w:t>23</w:t>
      </w:r>
    </w:p>
    <w:p w14:paraId="60A404BD" w14:textId="29C54705" w:rsidR="00FD44C7" w:rsidRDefault="00A546BC" w:rsidP="00FD44C7">
      <w:pPr>
        <w:tabs>
          <w:tab w:val="left" w:pos="567"/>
        </w:tabs>
        <w:spacing w:after="0"/>
        <w:ind w:right="-426" w:firstLine="284"/>
        <w:jc w:val="both"/>
        <w:rPr>
          <w:rFonts w:ascii="Times New Roman" w:hAnsi="Times New Roman" w:cs="Times New Roman"/>
        </w:rPr>
      </w:pPr>
      <w:r>
        <w:rPr>
          <w:rFonts w:ascii="Times New Roman" w:hAnsi="Times New Roman" w:cs="Times New Roman"/>
          <w:b/>
          <w:lang w:val="uk-UA"/>
        </w:rPr>
        <w:t>Управління освіти, культури, молоді та спорту Мукачівської міської ради</w:t>
      </w:r>
      <w:r w:rsidR="00FD44C7">
        <w:rPr>
          <w:rFonts w:ascii="Times New Roman" w:hAnsi="Times New Roman" w:cs="Times New Roman"/>
          <w:b/>
        </w:rPr>
        <w:t xml:space="preserve"> </w:t>
      </w:r>
      <w:r w:rsidR="00FD44C7">
        <w:rPr>
          <w:rFonts w:ascii="Times New Roman" w:hAnsi="Times New Roman" w:cs="Times New Roman"/>
        </w:rPr>
        <w:t>(</w:t>
      </w:r>
      <w:proofErr w:type="spellStart"/>
      <w:r w:rsidR="00FD44C7">
        <w:rPr>
          <w:rFonts w:ascii="Times New Roman" w:hAnsi="Times New Roman" w:cs="Times New Roman"/>
        </w:rPr>
        <w:t>далі</w:t>
      </w:r>
      <w:proofErr w:type="spellEnd"/>
      <w:r w:rsidR="00FD44C7">
        <w:rPr>
          <w:rFonts w:ascii="Times New Roman" w:hAnsi="Times New Roman" w:cs="Times New Roman"/>
        </w:rPr>
        <w:t xml:space="preserve"> – «</w:t>
      </w:r>
      <w:proofErr w:type="spellStart"/>
      <w:r w:rsidR="00FD44C7">
        <w:rPr>
          <w:rFonts w:ascii="Times New Roman" w:hAnsi="Times New Roman" w:cs="Times New Roman"/>
        </w:rPr>
        <w:t>Замовник</w:t>
      </w:r>
      <w:proofErr w:type="spellEnd"/>
      <w:r w:rsidR="00FD44C7">
        <w:rPr>
          <w:rFonts w:ascii="Times New Roman" w:hAnsi="Times New Roman" w:cs="Times New Roman"/>
        </w:rPr>
        <w:t xml:space="preserve">»), в </w:t>
      </w:r>
      <w:proofErr w:type="spellStart"/>
      <w:r w:rsidR="00FD44C7">
        <w:rPr>
          <w:rFonts w:ascii="Times New Roman" w:hAnsi="Times New Roman" w:cs="Times New Roman"/>
        </w:rPr>
        <w:t>особі</w:t>
      </w:r>
      <w:proofErr w:type="spellEnd"/>
      <w:r w:rsidR="00FD44C7">
        <w:rPr>
          <w:rFonts w:ascii="Times New Roman" w:hAnsi="Times New Roman" w:cs="Times New Roman"/>
        </w:rPr>
        <w:t xml:space="preserve"> </w:t>
      </w:r>
      <w:r w:rsidR="00C912EF">
        <w:rPr>
          <w:rFonts w:ascii="Times New Roman" w:hAnsi="Times New Roman" w:cs="Times New Roman"/>
          <w:lang w:val="uk-UA"/>
        </w:rPr>
        <w:t>начальника управління ____________________</w:t>
      </w:r>
      <w:r w:rsidR="00FD44C7">
        <w:rPr>
          <w:rFonts w:ascii="Times New Roman" w:hAnsi="Times New Roman" w:cs="Times New Roman"/>
        </w:rPr>
        <w:t xml:space="preserve">, </w:t>
      </w:r>
      <w:proofErr w:type="spellStart"/>
      <w:r w:rsidR="00FD44C7">
        <w:rPr>
          <w:rFonts w:ascii="Times New Roman" w:hAnsi="Times New Roman" w:cs="Times New Roman"/>
        </w:rPr>
        <w:t>який</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діє</w:t>
      </w:r>
      <w:proofErr w:type="spellEnd"/>
      <w:r w:rsidR="00FD44C7">
        <w:rPr>
          <w:rFonts w:ascii="Times New Roman" w:hAnsi="Times New Roman" w:cs="Times New Roman"/>
        </w:rPr>
        <w:t xml:space="preserve"> на </w:t>
      </w:r>
      <w:proofErr w:type="spellStart"/>
      <w:r w:rsidR="00FD44C7">
        <w:rPr>
          <w:rFonts w:ascii="Times New Roman" w:hAnsi="Times New Roman" w:cs="Times New Roman"/>
        </w:rPr>
        <w:t>підставі</w:t>
      </w:r>
      <w:proofErr w:type="spellEnd"/>
      <w:r w:rsidR="00FD44C7">
        <w:rPr>
          <w:rFonts w:ascii="Times New Roman" w:hAnsi="Times New Roman" w:cs="Times New Roman"/>
        </w:rPr>
        <w:t xml:space="preserve"> </w:t>
      </w:r>
      <w:r w:rsidR="00C912EF">
        <w:rPr>
          <w:rFonts w:ascii="Times New Roman" w:hAnsi="Times New Roman" w:cs="Times New Roman"/>
          <w:lang w:val="uk-UA"/>
        </w:rPr>
        <w:t>Положення</w:t>
      </w:r>
      <w:r w:rsidR="00FD44C7">
        <w:rPr>
          <w:rFonts w:ascii="Times New Roman" w:hAnsi="Times New Roman" w:cs="Times New Roman"/>
        </w:rPr>
        <w:t xml:space="preserve">, та </w:t>
      </w:r>
      <w:r w:rsidR="00FD44C7">
        <w:rPr>
          <w:rFonts w:ascii="Times New Roman" w:hAnsi="Times New Roman" w:cs="Times New Roman"/>
          <w:b/>
        </w:rPr>
        <w:t>______________________________</w:t>
      </w:r>
      <w:r w:rsidR="00FD44C7">
        <w:rPr>
          <w:rFonts w:ascii="Times New Roman" w:hAnsi="Times New Roman" w:cs="Times New Roman"/>
        </w:rPr>
        <w:t xml:space="preserve"> (</w:t>
      </w:r>
      <w:proofErr w:type="spellStart"/>
      <w:r w:rsidR="00FD44C7">
        <w:rPr>
          <w:rFonts w:ascii="Times New Roman" w:hAnsi="Times New Roman" w:cs="Times New Roman"/>
        </w:rPr>
        <w:t>далі</w:t>
      </w:r>
      <w:proofErr w:type="spellEnd"/>
      <w:r w:rsidR="00FD44C7">
        <w:rPr>
          <w:rFonts w:ascii="Times New Roman" w:hAnsi="Times New Roman" w:cs="Times New Roman"/>
        </w:rPr>
        <w:t xml:space="preserve"> – «</w:t>
      </w:r>
      <w:proofErr w:type="spellStart"/>
      <w:r w:rsidR="00FD44C7">
        <w:rPr>
          <w:rFonts w:ascii="Times New Roman" w:hAnsi="Times New Roman" w:cs="Times New Roman"/>
        </w:rPr>
        <w:t>Виконавець</w:t>
      </w:r>
      <w:proofErr w:type="spellEnd"/>
      <w:r w:rsidR="00FD44C7">
        <w:rPr>
          <w:rFonts w:ascii="Times New Roman" w:hAnsi="Times New Roman" w:cs="Times New Roman"/>
        </w:rPr>
        <w:t xml:space="preserve">»), в </w:t>
      </w:r>
      <w:proofErr w:type="spellStart"/>
      <w:r w:rsidR="00FD44C7">
        <w:rPr>
          <w:rFonts w:ascii="Times New Roman" w:hAnsi="Times New Roman" w:cs="Times New Roman"/>
        </w:rPr>
        <w:t>особі</w:t>
      </w:r>
      <w:proofErr w:type="spellEnd"/>
      <w:r w:rsidR="00FD44C7">
        <w:rPr>
          <w:rFonts w:ascii="Times New Roman" w:hAnsi="Times New Roman" w:cs="Times New Roman"/>
        </w:rPr>
        <w:t xml:space="preserve"> _______________________________, </w:t>
      </w:r>
      <w:proofErr w:type="spellStart"/>
      <w:r w:rsidR="00FD44C7">
        <w:rPr>
          <w:rFonts w:ascii="Times New Roman" w:hAnsi="Times New Roman" w:cs="Times New Roman"/>
        </w:rPr>
        <w:t>який</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діє</w:t>
      </w:r>
      <w:proofErr w:type="spellEnd"/>
      <w:r w:rsidR="00FD44C7">
        <w:rPr>
          <w:rFonts w:ascii="Times New Roman" w:hAnsi="Times New Roman" w:cs="Times New Roman"/>
        </w:rPr>
        <w:t xml:space="preserve"> на </w:t>
      </w:r>
      <w:proofErr w:type="spellStart"/>
      <w:r w:rsidR="00FD44C7">
        <w:rPr>
          <w:rFonts w:ascii="Times New Roman" w:hAnsi="Times New Roman" w:cs="Times New Roman"/>
        </w:rPr>
        <w:t>підставі</w:t>
      </w:r>
      <w:proofErr w:type="spellEnd"/>
      <w:r w:rsidR="00FD44C7">
        <w:rPr>
          <w:rFonts w:ascii="Times New Roman" w:hAnsi="Times New Roman" w:cs="Times New Roman"/>
        </w:rPr>
        <w:t xml:space="preserve"> ________________________________, разом по тексту – «</w:t>
      </w:r>
      <w:proofErr w:type="spellStart"/>
      <w:r w:rsidR="00FD44C7">
        <w:rPr>
          <w:rFonts w:ascii="Times New Roman" w:hAnsi="Times New Roman" w:cs="Times New Roman"/>
        </w:rPr>
        <w:t>Сторони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кожен</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окремо</w:t>
      </w:r>
      <w:proofErr w:type="spellEnd"/>
      <w:r w:rsidR="00FD44C7">
        <w:rPr>
          <w:rFonts w:ascii="Times New Roman" w:hAnsi="Times New Roman" w:cs="Times New Roman"/>
        </w:rPr>
        <w:t xml:space="preserve"> – «Сторона», </w:t>
      </w:r>
      <w:proofErr w:type="spellStart"/>
      <w:r w:rsidR="00FD44C7">
        <w:rPr>
          <w:rFonts w:ascii="Times New Roman" w:hAnsi="Times New Roman" w:cs="Times New Roman"/>
        </w:rPr>
        <w:t>уклали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цей</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Договір</w:t>
      </w:r>
      <w:proofErr w:type="spellEnd"/>
      <w:r w:rsidR="00FD44C7">
        <w:rPr>
          <w:rFonts w:ascii="Times New Roman" w:hAnsi="Times New Roman" w:cs="Times New Roman"/>
        </w:rPr>
        <w:t xml:space="preserve"> про </w:t>
      </w:r>
      <w:proofErr w:type="spellStart"/>
      <w:r w:rsidR="00FD44C7">
        <w:rPr>
          <w:rFonts w:ascii="Times New Roman" w:hAnsi="Times New Roman" w:cs="Times New Roman"/>
        </w:rPr>
        <w:t>наступне</w:t>
      </w:r>
      <w:proofErr w:type="spellEnd"/>
      <w:r w:rsidR="00FD44C7">
        <w:rPr>
          <w:rFonts w:ascii="Times New Roman" w:hAnsi="Times New Roman" w:cs="Times New Roman"/>
        </w:rPr>
        <w:t>:</w:t>
      </w:r>
    </w:p>
    <w:p w14:paraId="0F56BB67" w14:textId="77777777" w:rsidR="00FD44C7" w:rsidRDefault="00FD44C7" w:rsidP="00FD44C7">
      <w:pPr>
        <w:tabs>
          <w:tab w:val="left" w:pos="567"/>
        </w:tabs>
        <w:spacing w:after="0"/>
        <w:ind w:right="-426" w:firstLine="284"/>
        <w:jc w:val="both"/>
        <w:rPr>
          <w:rFonts w:ascii="Times New Roman" w:hAnsi="Times New Roman" w:cs="Times New Roman"/>
        </w:rPr>
      </w:pPr>
    </w:p>
    <w:p w14:paraId="0D6011BF" w14:textId="77777777" w:rsidR="00FD44C7" w:rsidRDefault="00FD44C7" w:rsidP="006A5DBC">
      <w:pPr>
        <w:pStyle w:val="a4"/>
        <w:numPr>
          <w:ilvl w:val="0"/>
          <w:numId w:val="15"/>
        </w:numPr>
        <w:spacing w:after="0" w:line="276" w:lineRule="auto"/>
        <w:ind w:left="284" w:right="-426"/>
        <w:jc w:val="center"/>
        <w:rPr>
          <w:rFonts w:ascii="Times New Roman" w:hAnsi="Times New Roman" w:cs="Times New Roman"/>
          <w:b/>
        </w:rPr>
      </w:pPr>
      <w:r>
        <w:rPr>
          <w:rFonts w:ascii="Times New Roman" w:hAnsi="Times New Roman" w:cs="Times New Roman"/>
          <w:b/>
        </w:rPr>
        <w:t>ПРЕДМЕТ ДОГОВОРУ</w:t>
      </w:r>
    </w:p>
    <w:p w14:paraId="3995901F" w14:textId="7A8B8D6E" w:rsidR="00FD44C7" w:rsidRDefault="00FD44C7" w:rsidP="006A5DBC">
      <w:pPr>
        <w:pStyle w:val="a4"/>
        <w:numPr>
          <w:ilvl w:val="1"/>
          <w:numId w:val="15"/>
        </w:numPr>
        <w:shd w:val="clear" w:color="auto" w:fill="FFFFFF"/>
        <w:tabs>
          <w:tab w:val="left" w:pos="567"/>
        </w:tabs>
        <w:spacing w:after="0" w:line="276" w:lineRule="auto"/>
        <w:ind w:left="0" w:right="-426" w:firstLine="284"/>
        <w:jc w:val="both"/>
        <w:textAlignment w:val="baseline"/>
        <w:rPr>
          <w:rFonts w:ascii="Times New Roman" w:eastAsia="Times New Roman" w:hAnsi="Times New Roman" w:cs="Times New Roman"/>
          <w:bdr w:val="none" w:sz="0" w:space="0" w:color="auto" w:frame="1"/>
        </w:rPr>
      </w:pPr>
      <w:proofErr w:type="spellStart"/>
      <w:r>
        <w:rPr>
          <w:rFonts w:ascii="Times New Roman" w:hAnsi="Times New Roman" w:cs="Times New Roman"/>
        </w:rPr>
        <w:t>Виконавець</w:t>
      </w:r>
      <w:proofErr w:type="spellEnd"/>
      <w:r>
        <w:rPr>
          <w:rFonts w:ascii="Times New Roman" w:hAnsi="Times New Roman" w:cs="Times New Roman"/>
        </w:rPr>
        <w:t xml:space="preserve">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Замовнику</w:t>
      </w:r>
      <w:proofErr w:type="spellEnd"/>
      <w:r>
        <w:rPr>
          <w:rFonts w:ascii="Times New Roman" w:hAnsi="Times New Roman" w:cs="Times New Roman"/>
        </w:rPr>
        <w:t xml:space="preserve"> </w:t>
      </w:r>
      <w:proofErr w:type="spellStart"/>
      <w:r w:rsidRPr="00A82D4D">
        <w:rPr>
          <w:rFonts w:ascii="Times New Roman" w:eastAsia="Times New Roman" w:hAnsi="Times New Roman" w:cs="Times New Roman"/>
          <w:color w:val="000000"/>
          <w:bdr w:val="none" w:sz="0" w:space="0" w:color="auto" w:frame="1"/>
        </w:rPr>
        <w:t>послуги</w:t>
      </w:r>
      <w:proofErr w:type="spellEnd"/>
      <w:r w:rsidR="00A82D4D" w:rsidRPr="00A82D4D">
        <w:rPr>
          <w:rFonts w:ascii="Times New Roman" w:eastAsia="Times New Roman" w:hAnsi="Times New Roman" w:cs="Times New Roman"/>
          <w:color w:val="000000"/>
          <w:bdr w:val="none" w:sz="0" w:space="0" w:color="auto" w:frame="1"/>
          <w:lang w:val="uk-UA"/>
        </w:rPr>
        <w:t xml:space="preserve"> </w:t>
      </w:r>
      <w:r w:rsidR="00A82D4D" w:rsidRPr="00A546BC">
        <w:rPr>
          <w:rFonts w:ascii="Times New Roman" w:eastAsia="Times New Roman" w:hAnsi="Times New Roman" w:cs="Times New Roman"/>
          <w:b/>
          <w:bCs/>
          <w:color w:val="000000"/>
          <w:bdr w:val="none" w:sz="0" w:space="0" w:color="auto" w:frame="1"/>
          <w:lang w:val="uk-UA"/>
        </w:rPr>
        <w:t>з прання білизни</w:t>
      </w:r>
      <w:r>
        <w:rPr>
          <w:rFonts w:ascii="Times New Roman" w:hAnsi="Times New Roman" w:cs="Times New Roman"/>
        </w:rPr>
        <w:t xml:space="preserve"> у </w:t>
      </w:r>
      <w:proofErr w:type="spellStart"/>
      <w:r>
        <w:rPr>
          <w:rFonts w:ascii="Times New Roman" w:hAnsi="Times New Roman" w:cs="Times New Roman"/>
        </w:rPr>
        <w:t>відповідності</w:t>
      </w:r>
      <w:proofErr w:type="spellEnd"/>
      <w:r>
        <w:rPr>
          <w:rFonts w:ascii="Times New Roman" w:hAnsi="Times New Roman" w:cs="Times New Roman"/>
        </w:rPr>
        <w:t xml:space="preserve"> до </w:t>
      </w:r>
      <w:proofErr w:type="spellStart"/>
      <w:r>
        <w:rPr>
          <w:rFonts w:ascii="Times New Roman" w:hAnsi="Times New Roman" w:cs="Times New Roman"/>
        </w:rPr>
        <w:t>вимог</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а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прийняти</w:t>
      </w:r>
      <w:proofErr w:type="spellEnd"/>
      <w:r>
        <w:rPr>
          <w:rFonts w:ascii="Times New Roman" w:hAnsi="Times New Roman" w:cs="Times New Roman"/>
        </w:rPr>
        <w:t xml:space="preserve"> і </w:t>
      </w:r>
      <w:proofErr w:type="spellStart"/>
      <w:r>
        <w:rPr>
          <w:rFonts w:ascii="Times New Roman" w:hAnsi="Times New Roman" w:cs="Times New Roman"/>
        </w:rPr>
        <w:t>оплатити</w:t>
      </w:r>
      <w:proofErr w:type="spellEnd"/>
      <w:r>
        <w:rPr>
          <w:rFonts w:ascii="Times New Roman" w:hAnsi="Times New Roman" w:cs="Times New Roman"/>
        </w:rPr>
        <w:t xml:space="preserve"> </w:t>
      </w:r>
      <w:proofErr w:type="spellStart"/>
      <w:r>
        <w:rPr>
          <w:rFonts w:ascii="Times New Roman" w:hAnsi="Times New Roman" w:cs="Times New Roman"/>
        </w:rPr>
        <w:t>такі</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w:t>
      </w:r>
      <w:proofErr w:type="gramStart"/>
      <w:r>
        <w:rPr>
          <w:rFonts w:ascii="Times New Roman" w:hAnsi="Times New Roman" w:cs="Times New Roman"/>
        </w:rPr>
        <w:t>в порядку</w:t>
      </w:r>
      <w:proofErr w:type="gramEnd"/>
      <w:r>
        <w:rPr>
          <w:rFonts w:ascii="Times New Roman" w:hAnsi="Times New Roman" w:cs="Times New Roman"/>
        </w:rPr>
        <w:t xml:space="preserve"> і на </w:t>
      </w:r>
      <w:proofErr w:type="spellStart"/>
      <w:r>
        <w:rPr>
          <w:rFonts w:ascii="Times New Roman" w:hAnsi="Times New Roman" w:cs="Times New Roman"/>
        </w:rPr>
        <w:t>умовах</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Договором.</w:t>
      </w:r>
    </w:p>
    <w:p w14:paraId="1C2EDCAB" w14:textId="155F18FB" w:rsidR="00FD44C7" w:rsidRDefault="00C912EF" w:rsidP="00C912EF">
      <w:pPr>
        <w:tabs>
          <w:tab w:val="left" w:pos="5220"/>
        </w:tabs>
        <w:spacing w:after="0" w:line="240" w:lineRule="auto"/>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lang w:val="uk-UA"/>
        </w:rPr>
        <w:t xml:space="preserve">     </w:t>
      </w:r>
      <w:r w:rsidR="00FD44C7">
        <w:rPr>
          <w:rFonts w:ascii="Times New Roman" w:eastAsia="Times New Roman" w:hAnsi="Times New Roman" w:cs="Times New Roman"/>
          <w:bdr w:val="none" w:sz="0" w:space="0" w:color="auto" w:frame="1"/>
        </w:rPr>
        <w:t>1.</w:t>
      </w:r>
      <w:proofErr w:type="gramStart"/>
      <w:r w:rsidR="00FD44C7">
        <w:rPr>
          <w:rFonts w:ascii="Times New Roman" w:eastAsia="Times New Roman" w:hAnsi="Times New Roman" w:cs="Times New Roman"/>
          <w:bdr w:val="none" w:sz="0" w:space="0" w:color="auto" w:frame="1"/>
        </w:rPr>
        <w:t>2.Найменування</w:t>
      </w:r>
      <w:proofErr w:type="gramEnd"/>
      <w:r w:rsidR="00FD44C7">
        <w:rPr>
          <w:rFonts w:ascii="Times New Roman" w:eastAsia="Times New Roman" w:hAnsi="Times New Roman" w:cs="Times New Roman"/>
          <w:bdr w:val="none" w:sz="0" w:space="0" w:color="auto" w:frame="1"/>
        </w:rPr>
        <w:t xml:space="preserve"> </w:t>
      </w:r>
      <w:proofErr w:type="spellStart"/>
      <w:r w:rsidR="00FD44C7">
        <w:rPr>
          <w:rFonts w:ascii="Times New Roman" w:eastAsia="Times New Roman" w:hAnsi="Times New Roman" w:cs="Times New Roman"/>
          <w:bdr w:val="none" w:sz="0" w:space="0" w:color="auto" w:frame="1"/>
        </w:rPr>
        <w:t>послуг</w:t>
      </w:r>
      <w:proofErr w:type="spellEnd"/>
      <w:r w:rsidR="00FD44C7">
        <w:rPr>
          <w:rFonts w:ascii="Times New Roman" w:eastAsia="Times New Roman" w:hAnsi="Times New Roman" w:cs="Times New Roman"/>
          <w:bdr w:val="none" w:sz="0" w:space="0" w:color="auto" w:frame="1"/>
        </w:rPr>
        <w:t xml:space="preserve">: </w:t>
      </w:r>
      <w:r w:rsidRPr="00D43F40">
        <w:rPr>
          <w:rFonts w:ascii="Times New Roman" w:hAnsi="Times New Roman" w:cs="Times New Roman"/>
          <w:b/>
          <w:sz w:val="24"/>
          <w:szCs w:val="24"/>
          <w:lang w:val="uk-UA"/>
        </w:rPr>
        <w:t xml:space="preserve">ДК 021:2015 </w:t>
      </w:r>
      <w:r>
        <w:rPr>
          <w:rFonts w:ascii="Times New Roman" w:hAnsi="Times New Roman" w:cs="Times New Roman"/>
          <w:b/>
          <w:sz w:val="24"/>
          <w:szCs w:val="24"/>
          <w:lang w:val="uk-UA"/>
        </w:rPr>
        <w:t>-</w:t>
      </w:r>
      <w:r w:rsidRPr="00D43F40">
        <w:rPr>
          <w:rFonts w:ascii="Times New Roman" w:hAnsi="Times New Roman" w:cs="Times New Roman"/>
          <w:b/>
          <w:sz w:val="24"/>
          <w:szCs w:val="24"/>
          <w:lang w:val="uk-UA"/>
        </w:rPr>
        <w:t xml:space="preserve"> 55240000-4 – Послуги центрів і будинків відпочинку</w:t>
      </w:r>
      <w:r>
        <w:rPr>
          <w:rFonts w:ascii="Times New Roman" w:hAnsi="Times New Roman" w:cs="Times New Roman"/>
          <w:b/>
          <w:sz w:val="24"/>
          <w:szCs w:val="24"/>
          <w:lang w:val="uk-UA"/>
        </w:rPr>
        <w:t xml:space="preserve"> (</w:t>
      </w:r>
      <w:r w:rsidRPr="00D43F40">
        <w:rPr>
          <w:rFonts w:ascii="Times New Roman" w:hAnsi="Times New Roman" w:cs="Times New Roman"/>
          <w:b/>
          <w:sz w:val="24"/>
          <w:szCs w:val="24"/>
          <w:lang w:val="uk-UA"/>
        </w:rPr>
        <w:t>Послуги з оздоровлення дітей</w:t>
      </w:r>
      <w:r>
        <w:rPr>
          <w:rFonts w:ascii="Times New Roman" w:hAnsi="Times New Roman" w:cs="Times New Roman"/>
          <w:b/>
          <w:sz w:val="24"/>
          <w:szCs w:val="24"/>
          <w:lang w:val="uk-UA"/>
        </w:rPr>
        <w:t xml:space="preserve"> пільгових категорій </w:t>
      </w:r>
      <w:r w:rsidRPr="00D43F40">
        <w:rPr>
          <w:rFonts w:ascii="Times New Roman" w:hAnsi="Times New Roman" w:cs="Times New Roman"/>
          <w:b/>
          <w:sz w:val="24"/>
          <w:szCs w:val="24"/>
          <w:lang w:val="uk-UA"/>
        </w:rPr>
        <w:t>в дитячих закладах оздоровлення і відпочинку</w:t>
      </w:r>
      <w:r>
        <w:rPr>
          <w:rFonts w:ascii="Times New Roman" w:hAnsi="Times New Roman" w:cs="Times New Roman"/>
          <w:b/>
          <w:sz w:val="24"/>
          <w:szCs w:val="24"/>
          <w:lang w:val="uk-UA"/>
        </w:rPr>
        <w:t xml:space="preserve">) </w:t>
      </w:r>
      <w:r w:rsidR="00FD44C7" w:rsidRPr="00A546BC">
        <w:rPr>
          <w:rFonts w:ascii="Times New Roman" w:eastAsia="Times New Roman" w:hAnsi="Times New Roman" w:cs="Times New Roman"/>
          <w:sz w:val="24"/>
          <w:szCs w:val="24"/>
          <w:bdr w:val="none" w:sz="0" w:space="0" w:color="auto" w:frame="1"/>
        </w:rPr>
        <w:t>,</w:t>
      </w:r>
      <w:r w:rsidR="00FD44C7">
        <w:rPr>
          <w:rFonts w:ascii="Times New Roman" w:eastAsia="Times New Roman" w:hAnsi="Times New Roman" w:cs="Times New Roman"/>
          <w:bdr w:val="none" w:sz="0" w:space="0" w:color="auto" w:frame="1"/>
        </w:rPr>
        <w:t xml:space="preserve">  </w:t>
      </w:r>
      <w:proofErr w:type="spellStart"/>
      <w:r w:rsidR="00FD44C7">
        <w:rPr>
          <w:rFonts w:ascii="Times New Roman" w:eastAsia="Times New Roman" w:hAnsi="Times New Roman" w:cs="Times New Roman"/>
          <w:bdr w:val="none" w:sz="0" w:space="0" w:color="auto" w:frame="1"/>
        </w:rPr>
        <w:t>далі</w:t>
      </w:r>
      <w:proofErr w:type="spellEnd"/>
      <w:r w:rsidR="00FD44C7">
        <w:rPr>
          <w:rFonts w:ascii="Times New Roman" w:eastAsia="Times New Roman" w:hAnsi="Times New Roman" w:cs="Times New Roman"/>
          <w:bdr w:val="none" w:sz="0" w:space="0" w:color="auto" w:frame="1"/>
        </w:rPr>
        <w:t xml:space="preserve"> – </w:t>
      </w:r>
      <w:proofErr w:type="spellStart"/>
      <w:r w:rsidR="00FD44C7">
        <w:rPr>
          <w:rFonts w:ascii="Times New Roman" w:eastAsia="Times New Roman" w:hAnsi="Times New Roman" w:cs="Times New Roman"/>
          <w:bdr w:val="none" w:sz="0" w:space="0" w:color="auto" w:frame="1"/>
        </w:rPr>
        <w:t>Послуги</w:t>
      </w:r>
      <w:proofErr w:type="spellEnd"/>
      <w:r w:rsidR="00FD44C7">
        <w:rPr>
          <w:rFonts w:ascii="Times New Roman" w:eastAsia="Times New Roman" w:hAnsi="Times New Roman" w:cs="Times New Roman"/>
          <w:bdr w:val="none" w:sz="0" w:space="0" w:color="auto" w:frame="1"/>
        </w:rPr>
        <w:t>.</w:t>
      </w:r>
    </w:p>
    <w:p w14:paraId="7F073ECC" w14:textId="0CA5FDED" w:rsidR="00C142A2" w:rsidRDefault="00C142A2" w:rsidP="00A546BC">
      <w:pPr>
        <w:shd w:val="clear" w:color="auto" w:fill="FFFFFF"/>
        <w:tabs>
          <w:tab w:val="left" w:pos="567"/>
        </w:tabs>
        <w:spacing w:after="0"/>
        <w:ind w:right="-426" w:firstLine="284"/>
        <w:jc w:val="both"/>
        <w:textAlignment w:val="baseline"/>
        <w:rPr>
          <w:rFonts w:ascii="Times New Roman" w:eastAsia="Times New Roman" w:hAnsi="Times New Roman" w:cs="Times New Roman"/>
          <w:b/>
          <w:bCs/>
          <w:bdr w:val="none" w:sz="0" w:space="0" w:color="auto" w:frame="1"/>
          <w:lang w:val="uk-UA"/>
        </w:rPr>
      </w:pPr>
      <w:r>
        <w:rPr>
          <w:rFonts w:ascii="Times New Roman" w:eastAsia="Times New Roman" w:hAnsi="Times New Roman" w:cs="Times New Roman"/>
          <w:bdr w:val="none" w:sz="0" w:space="0" w:color="auto" w:frame="1"/>
          <w:lang w:val="uk-UA"/>
        </w:rPr>
        <w:t xml:space="preserve">1.3. </w:t>
      </w:r>
      <w:r w:rsidR="00074743">
        <w:rPr>
          <w:rFonts w:ascii="Times New Roman" w:eastAsia="Times New Roman" w:hAnsi="Times New Roman" w:cs="Times New Roman"/>
          <w:bdr w:val="none" w:sz="0" w:space="0" w:color="auto" w:frame="1"/>
          <w:lang w:val="uk-UA"/>
        </w:rPr>
        <w:t xml:space="preserve">Обсяг закупівлі послуги </w:t>
      </w:r>
      <w:r w:rsidR="00FA56F2">
        <w:rPr>
          <w:rFonts w:ascii="Times New Roman" w:eastAsia="Times New Roman" w:hAnsi="Times New Roman" w:cs="Times New Roman"/>
          <w:bdr w:val="none" w:sz="0" w:space="0" w:color="auto" w:frame="1"/>
          <w:lang w:val="uk-UA"/>
        </w:rPr>
        <w:t>:</w:t>
      </w:r>
      <w:r w:rsidR="00C912EF">
        <w:rPr>
          <w:rFonts w:ascii="Times New Roman" w:eastAsia="Times New Roman" w:hAnsi="Times New Roman" w:cs="Times New Roman"/>
          <w:b/>
          <w:bCs/>
          <w:bdr w:val="none" w:sz="0" w:space="0" w:color="auto" w:frame="1"/>
          <w:lang w:val="uk-UA"/>
        </w:rPr>
        <w:t xml:space="preserve"> 3</w:t>
      </w:r>
      <w:r w:rsidR="00590BF1">
        <w:rPr>
          <w:rFonts w:ascii="Times New Roman" w:eastAsia="Times New Roman" w:hAnsi="Times New Roman" w:cs="Times New Roman"/>
          <w:b/>
          <w:bCs/>
          <w:bdr w:val="none" w:sz="0" w:space="0" w:color="auto" w:frame="1"/>
          <w:lang w:val="uk-UA"/>
        </w:rPr>
        <w:t>0</w:t>
      </w:r>
      <w:r w:rsidR="00C912EF">
        <w:rPr>
          <w:rFonts w:ascii="Times New Roman" w:eastAsia="Times New Roman" w:hAnsi="Times New Roman" w:cs="Times New Roman"/>
          <w:b/>
          <w:bCs/>
          <w:bdr w:val="none" w:sz="0" w:space="0" w:color="auto" w:frame="1"/>
          <w:lang w:val="uk-UA"/>
        </w:rPr>
        <w:t xml:space="preserve"> путів</w:t>
      </w:r>
      <w:r w:rsidR="00590BF1">
        <w:rPr>
          <w:rFonts w:ascii="Times New Roman" w:eastAsia="Times New Roman" w:hAnsi="Times New Roman" w:cs="Times New Roman"/>
          <w:b/>
          <w:bCs/>
          <w:bdr w:val="none" w:sz="0" w:space="0" w:color="auto" w:frame="1"/>
          <w:lang w:val="uk-UA"/>
        </w:rPr>
        <w:t>ок</w:t>
      </w:r>
      <w:r w:rsidR="00C912EF">
        <w:rPr>
          <w:rFonts w:ascii="Times New Roman" w:eastAsia="Times New Roman" w:hAnsi="Times New Roman" w:cs="Times New Roman"/>
          <w:b/>
          <w:bCs/>
          <w:bdr w:val="none" w:sz="0" w:space="0" w:color="auto" w:frame="1"/>
          <w:lang w:val="uk-UA"/>
        </w:rPr>
        <w:t xml:space="preserve"> </w:t>
      </w:r>
    </w:p>
    <w:p w14:paraId="21DBCA26" w14:textId="6B7F8DD1" w:rsidR="00074743" w:rsidRPr="00074743" w:rsidRDefault="00074743" w:rsidP="00A546BC">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sidRPr="00074743">
        <w:rPr>
          <w:rFonts w:ascii="Times New Roman" w:eastAsia="Times New Roman" w:hAnsi="Times New Roman" w:cs="Times New Roman"/>
          <w:bdr w:val="none" w:sz="0" w:space="0" w:color="auto" w:frame="1"/>
          <w:lang w:val="uk-UA"/>
        </w:rPr>
        <w:t xml:space="preserve">1.4. Ціна </w:t>
      </w:r>
      <w:r w:rsidR="00C912EF">
        <w:rPr>
          <w:rFonts w:ascii="Times New Roman" w:eastAsia="Times New Roman" w:hAnsi="Times New Roman" w:cs="Times New Roman"/>
          <w:bdr w:val="none" w:sz="0" w:space="0" w:color="auto" w:frame="1"/>
          <w:lang w:val="uk-UA"/>
        </w:rPr>
        <w:t xml:space="preserve">одного дня перебування дитини в закладі оздоровлення </w:t>
      </w:r>
      <w:r>
        <w:rPr>
          <w:rFonts w:ascii="Times New Roman" w:eastAsia="Times New Roman" w:hAnsi="Times New Roman" w:cs="Times New Roman"/>
          <w:bdr w:val="none" w:sz="0" w:space="0" w:color="auto" w:frame="1"/>
          <w:lang w:val="uk-UA"/>
        </w:rPr>
        <w:t xml:space="preserve"> </w:t>
      </w:r>
      <w:r w:rsidRPr="00074743">
        <w:rPr>
          <w:rFonts w:ascii="Times New Roman" w:eastAsia="Times New Roman" w:hAnsi="Times New Roman" w:cs="Times New Roman"/>
          <w:bdr w:val="none" w:sz="0" w:space="0" w:color="auto" w:frame="1"/>
          <w:lang w:val="uk-UA"/>
        </w:rPr>
        <w:t>за</w:t>
      </w:r>
      <w:r>
        <w:rPr>
          <w:rFonts w:ascii="Times New Roman" w:eastAsia="Times New Roman" w:hAnsi="Times New Roman" w:cs="Times New Roman"/>
          <w:bdr w:val="none" w:sz="0" w:space="0" w:color="auto" w:frame="1"/>
          <w:lang w:val="uk-UA"/>
        </w:rPr>
        <w:t xml:space="preserve"> </w:t>
      </w:r>
      <w:r w:rsidRPr="00074743">
        <w:rPr>
          <w:rFonts w:ascii="Times New Roman" w:eastAsia="Times New Roman" w:hAnsi="Times New Roman" w:cs="Times New Roman"/>
          <w:bdr w:val="none" w:sz="0" w:space="0" w:color="auto" w:frame="1"/>
          <w:lang w:val="uk-UA"/>
        </w:rPr>
        <w:t xml:space="preserve"> </w:t>
      </w:r>
      <w:r w:rsidRPr="00074743">
        <w:rPr>
          <w:rFonts w:ascii="Times New Roman" w:eastAsia="Times New Roman" w:hAnsi="Times New Roman" w:cs="Times New Roman"/>
          <w:b/>
          <w:bCs/>
          <w:bdr w:val="none" w:sz="0" w:space="0" w:color="auto" w:frame="1"/>
          <w:lang w:val="uk-UA"/>
        </w:rPr>
        <w:t>_____ грн. ( з/без ПДВ)</w:t>
      </w:r>
    </w:p>
    <w:p w14:paraId="4CD45EEB" w14:textId="77777777" w:rsidR="00FD44C7" w:rsidRDefault="00FD44C7" w:rsidP="00FD44C7">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1.3. </w:t>
      </w:r>
      <w:proofErr w:type="spellStart"/>
      <w:r>
        <w:rPr>
          <w:rFonts w:ascii="Times New Roman" w:eastAsia="Times New Roman" w:hAnsi="Times New Roman" w:cs="Times New Roman"/>
          <w:bdr w:val="none" w:sz="0" w:space="0" w:color="auto" w:frame="1"/>
        </w:rPr>
        <w:t>Виконавець</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зобов’язується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надати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Замовникові</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зазначені</w:t>
      </w:r>
      <w:proofErr w:type="spellEnd"/>
      <w:r>
        <w:rPr>
          <w:rFonts w:ascii="Times New Roman" w:eastAsia="Times New Roman" w:hAnsi="Times New Roman" w:cs="Times New Roman"/>
          <w:bdr w:val="none" w:sz="0" w:space="0" w:color="auto" w:frame="1"/>
        </w:rPr>
        <w:t xml:space="preserve"> в п.1.2, а </w:t>
      </w:r>
      <w:proofErr w:type="spellStart"/>
      <w:r>
        <w:rPr>
          <w:rFonts w:ascii="Times New Roman" w:eastAsia="Times New Roman" w:hAnsi="Times New Roman" w:cs="Times New Roman"/>
          <w:bdr w:val="none" w:sz="0" w:space="0" w:color="auto" w:frame="1"/>
        </w:rPr>
        <w:t>Замовник</w:t>
      </w:r>
      <w:proofErr w:type="spellEnd"/>
      <w:r>
        <w:rPr>
          <w:rFonts w:ascii="Times New Roman" w:eastAsia="Times New Roman" w:hAnsi="Times New Roman" w:cs="Times New Roman"/>
          <w:bdr w:val="none" w:sz="0" w:space="0" w:color="auto" w:frame="1"/>
        </w:rPr>
        <w:t xml:space="preserve"> – </w:t>
      </w:r>
      <w:proofErr w:type="spellStart"/>
      <w:r>
        <w:rPr>
          <w:rFonts w:ascii="Times New Roman" w:eastAsia="Times New Roman" w:hAnsi="Times New Roman" w:cs="Times New Roman"/>
          <w:bdr w:val="none" w:sz="0" w:space="0" w:color="auto" w:frame="1"/>
        </w:rPr>
        <w:t>прийняти</w:t>
      </w:r>
      <w:proofErr w:type="spellEnd"/>
      <w:r>
        <w:rPr>
          <w:rFonts w:ascii="Times New Roman" w:eastAsia="Times New Roman" w:hAnsi="Times New Roman" w:cs="Times New Roman"/>
          <w:bdr w:val="none" w:sz="0" w:space="0" w:color="auto" w:frame="1"/>
        </w:rPr>
        <w:t xml:space="preserve"> і </w:t>
      </w:r>
      <w:proofErr w:type="spellStart"/>
      <w:r>
        <w:rPr>
          <w:rFonts w:ascii="Times New Roman" w:eastAsia="Times New Roman" w:hAnsi="Times New Roman" w:cs="Times New Roman"/>
          <w:bdr w:val="none" w:sz="0" w:space="0" w:color="auto" w:frame="1"/>
        </w:rPr>
        <w:t>оплатити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такі</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Послуги</w:t>
      </w:r>
      <w:proofErr w:type="spellEnd"/>
      <w:r>
        <w:rPr>
          <w:rFonts w:ascii="Times New Roman" w:eastAsia="Times New Roman" w:hAnsi="Times New Roman" w:cs="Times New Roman"/>
          <w:bdr w:val="none" w:sz="0" w:space="0" w:color="auto" w:frame="1"/>
        </w:rPr>
        <w:t>.</w:t>
      </w:r>
    </w:p>
    <w:p w14:paraId="0A4A2C33" w14:textId="77777777" w:rsidR="00FD44C7" w:rsidRDefault="00FD44C7" w:rsidP="00FD44C7">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14:paraId="5A8E574C" w14:textId="77777777" w:rsidR="00FD44C7" w:rsidRDefault="00FD44C7" w:rsidP="006A5DBC">
      <w:pPr>
        <w:pStyle w:val="a4"/>
        <w:numPr>
          <w:ilvl w:val="0"/>
          <w:numId w:val="15"/>
        </w:numPr>
        <w:spacing w:after="0" w:line="276" w:lineRule="auto"/>
        <w:ind w:right="-426"/>
        <w:jc w:val="center"/>
        <w:rPr>
          <w:rFonts w:ascii="Times New Roman" w:eastAsiaTheme="minorEastAsia" w:hAnsi="Times New Roman" w:cs="Times New Roman"/>
          <w:b/>
        </w:rPr>
      </w:pPr>
      <w:r>
        <w:rPr>
          <w:rFonts w:ascii="Times New Roman" w:hAnsi="Times New Roman" w:cs="Times New Roman"/>
          <w:b/>
        </w:rPr>
        <w:t>ПОРЯДОК НАДАННЯ ПОСЛУГ</w:t>
      </w:r>
    </w:p>
    <w:p w14:paraId="21B7F659" w14:textId="77777777" w:rsidR="00FD44C7" w:rsidRDefault="00FD44C7" w:rsidP="006A5DBC">
      <w:pPr>
        <w:pStyle w:val="a4"/>
        <w:numPr>
          <w:ilvl w:val="1"/>
          <w:numId w:val="15"/>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proofErr w:type="spellStart"/>
      <w:r>
        <w:rPr>
          <w:rFonts w:ascii="Times New Roman" w:eastAsia="Times New Roman" w:hAnsi="Times New Roman" w:cs="Times New Roman"/>
          <w:bdr w:val="none" w:sz="0" w:space="0" w:color="auto" w:frame="1"/>
        </w:rPr>
        <w:t>Виконавець</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зобов’язується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надавати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Замовнику</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відповідно</w:t>
      </w:r>
      <w:proofErr w:type="spellEnd"/>
      <w:r>
        <w:rPr>
          <w:rFonts w:ascii="Times New Roman" w:eastAsia="Times New Roman" w:hAnsi="Times New Roman" w:cs="Times New Roman"/>
          <w:bdr w:val="none" w:sz="0" w:space="0" w:color="auto" w:frame="1"/>
        </w:rPr>
        <w:t xml:space="preserve"> до </w:t>
      </w:r>
      <w:proofErr w:type="spellStart"/>
      <w:r>
        <w:rPr>
          <w:rFonts w:ascii="Times New Roman" w:eastAsia="Times New Roman" w:hAnsi="Times New Roman" w:cs="Times New Roman"/>
          <w:bdr w:val="none" w:sz="0" w:space="0" w:color="auto" w:frame="1"/>
        </w:rPr>
        <w:t>Специфікації</w:t>
      </w:r>
      <w:proofErr w:type="spellEnd"/>
      <w:r>
        <w:rPr>
          <w:rFonts w:ascii="Times New Roman" w:eastAsia="Times New Roman" w:hAnsi="Times New Roman" w:cs="Times New Roman"/>
          <w:bdr w:val="none" w:sz="0" w:space="0" w:color="auto" w:frame="1"/>
        </w:rPr>
        <w:t xml:space="preserve"> </w:t>
      </w:r>
      <w:proofErr w:type="gramStart"/>
      <w:r>
        <w:rPr>
          <w:rFonts w:ascii="Times New Roman" w:eastAsia="Times New Roman" w:hAnsi="Times New Roman" w:cs="Times New Roman"/>
          <w:bdr w:val="none" w:sz="0" w:space="0" w:color="auto" w:frame="1"/>
        </w:rPr>
        <w:t>у порядку</w:t>
      </w:r>
      <w:proofErr w:type="gram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визначеному</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умовами</w:t>
      </w:r>
      <w:proofErr w:type="spellEnd"/>
      <w:r>
        <w:rPr>
          <w:rFonts w:ascii="Times New Roman" w:eastAsia="Times New Roman" w:hAnsi="Times New Roman" w:cs="Times New Roman"/>
          <w:bdr w:val="none" w:sz="0" w:space="0" w:color="auto" w:frame="1"/>
        </w:rPr>
        <w:t xml:space="preserve"> Договору.</w:t>
      </w:r>
    </w:p>
    <w:p w14:paraId="297271DA" w14:textId="0B759F49" w:rsidR="00FD44C7" w:rsidRDefault="00FD44C7" w:rsidP="006A5DBC">
      <w:pPr>
        <w:pStyle w:val="a4"/>
        <w:numPr>
          <w:ilvl w:val="1"/>
          <w:numId w:val="15"/>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proofErr w:type="spellStart"/>
      <w:r>
        <w:rPr>
          <w:rFonts w:ascii="Times New Roman" w:eastAsia="Times New Roman" w:hAnsi="Times New Roman" w:cs="Times New Roman"/>
          <w:bdr w:val="none" w:sz="0" w:space="0" w:color="auto" w:frame="1"/>
        </w:rPr>
        <w:t>Термін</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надання</w:t>
      </w:r>
      <w:proofErr w:type="spellEnd"/>
      <w:r>
        <w:rPr>
          <w:rFonts w:ascii="Times New Roman" w:eastAsia="Times New Roman" w:hAnsi="Times New Roman" w:cs="Times New Roman"/>
          <w:bdr w:val="none" w:sz="0" w:space="0" w:color="auto" w:frame="1"/>
        </w:rPr>
        <w:t xml:space="preserve"> </w:t>
      </w:r>
      <w:proofErr w:type="spellStart"/>
      <w:proofErr w:type="gram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i/>
          <w:iCs/>
          <w:bdr w:val="none" w:sz="0" w:space="0" w:color="auto" w:frame="1"/>
        </w:rPr>
        <w:t xml:space="preserve"> до</w:t>
      </w:r>
      <w:proofErr w:type="gramEnd"/>
      <w:r>
        <w:rPr>
          <w:rFonts w:ascii="Times New Roman" w:eastAsia="Times New Roman" w:hAnsi="Times New Roman" w:cs="Times New Roman"/>
          <w:i/>
          <w:iCs/>
          <w:bdr w:val="none" w:sz="0" w:space="0" w:color="auto" w:frame="1"/>
        </w:rPr>
        <w:t xml:space="preserve"> </w:t>
      </w:r>
      <w:r w:rsidR="00A546BC">
        <w:rPr>
          <w:rFonts w:ascii="Times New Roman" w:eastAsia="Times New Roman" w:hAnsi="Times New Roman" w:cs="Times New Roman"/>
          <w:i/>
          <w:iCs/>
          <w:bdr w:val="none" w:sz="0" w:space="0" w:color="auto" w:frame="1"/>
          <w:lang w:val="uk-UA"/>
        </w:rPr>
        <w:t>31.</w:t>
      </w:r>
      <w:r w:rsidR="00170151">
        <w:rPr>
          <w:rFonts w:ascii="Times New Roman" w:eastAsia="Times New Roman" w:hAnsi="Times New Roman" w:cs="Times New Roman"/>
          <w:i/>
          <w:iCs/>
          <w:bdr w:val="none" w:sz="0" w:space="0" w:color="auto" w:frame="1"/>
          <w:lang w:val="uk-UA"/>
        </w:rPr>
        <w:t>08</w:t>
      </w:r>
      <w:r w:rsidR="00A546BC">
        <w:rPr>
          <w:rFonts w:ascii="Times New Roman" w:eastAsia="Times New Roman" w:hAnsi="Times New Roman" w:cs="Times New Roman"/>
          <w:i/>
          <w:iCs/>
          <w:bdr w:val="none" w:sz="0" w:space="0" w:color="auto" w:frame="1"/>
          <w:lang w:val="uk-UA"/>
        </w:rPr>
        <w:t xml:space="preserve">.2023 </w:t>
      </w:r>
      <w:r>
        <w:rPr>
          <w:rFonts w:ascii="Times New Roman" w:eastAsia="Times New Roman" w:hAnsi="Times New Roman" w:cs="Times New Roman"/>
          <w:i/>
          <w:iCs/>
          <w:bdr w:val="none" w:sz="0" w:space="0" w:color="auto" w:frame="1"/>
        </w:rPr>
        <w:t>року</w:t>
      </w:r>
      <w:r>
        <w:rPr>
          <w:rFonts w:ascii="Times New Roman" w:eastAsia="Times New Roman" w:hAnsi="Times New Roman" w:cs="Times New Roman"/>
          <w:bdr w:val="none" w:sz="0" w:space="0" w:color="auto" w:frame="1"/>
        </w:rPr>
        <w:t xml:space="preserve">. </w:t>
      </w:r>
    </w:p>
    <w:p w14:paraId="0DEA78E5" w14:textId="10ED765A" w:rsidR="00061342" w:rsidRPr="00061342" w:rsidRDefault="00061342" w:rsidP="00061342">
      <w:pPr>
        <w:jc w:val="both"/>
        <w:rPr>
          <w:rFonts w:ascii="Times New Roman" w:hAnsi="Times New Roman" w:cs="Times New Roman"/>
          <w:b/>
          <w:bCs/>
          <w:lang w:val="uk-UA"/>
        </w:rPr>
      </w:pPr>
      <w:r>
        <w:rPr>
          <w:rFonts w:ascii="Times New Roman" w:eastAsia="Times New Roman" w:hAnsi="Times New Roman" w:cs="Times New Roman"/>
          <w:bdr w:val="none" w:sz="0" w:space="0" w:color="auto" w:frame="1"/>
          <w:lang w:val="uk-UA"/>
        </w:rPr>
        <w:t xml:space="preserve">     2.3 </w:t>
      </w:r>
      <w:r w:rsidR="009F38FC">
        <w:rPr>
          <w:rFonts w:ascii="Times New Roman" w:eastAsia="Times New Roman" w:hAnsi="Times New Roman" w:cs="Times New Roman"/>
          <w:bdr w:val="none" w:sz="0" w:space="0" w:color="auto" w:frame="1"/>
          <w:lang w:val="uk-UA"/>
        </w:rPr>
        <w:t xml:space="preserve">  </w:t>
      </w:r>
      <w:proofErr w:type="spellStart"/>
      <w:r w:rsidR="00FD44C7">
        <w:rPr>
          <w:rFonts w:ascii="Times New Roman" w:eastAsia="Times New Roman" w:hAnsi="Times New Roman" w:cs="Times New Roman"/>
          <w:bdr w:val="none" w:sz="0" w:space="0" w:color="auto" w:frame="1"/>
        </w:rPr>
        <w:t>Місце</w:t>
      </w:r>
      <w:proofErr w:type="spellEnd"/>
      <w:r w:rsidR="00FD44C7">
        <w:rPr>
          <w:rFonts w:ascii="Times New Roman" w:eastAsia="Times New Roman" w:hAnsi="Times New Roman" w:cs="Times New Roman"/>
          <w:bdr w:val="none" w:sz="0" w:space="0" w:color="auto" w:frame="1"/>
        </w:rPr>
        <w:t xml:space="preserve"> </w:t>
      </w:r>
      <w:proofErr w:type="spellStart"/>
      <w:r w:rsidR="00FD44C7">
        <w:rPr>
          <w:rFonts w:ascii="Times New Roman" w:eastAsia="Times New Roman" w:hAnsi="Times New Roman" w:cs="Times New Roman"/>
          <w:bdr w:val="none" w:sz="0" w:space="0" w:color="auto" w:frame="1"/>
        </w:rPr>
        <w:t>надання</w:t>
      </w:r>
      <w:proofErr w:type="spellEnd"/>
      <w:r w:rsidR="00FD44C7">
        <w:rPr>
          <w:rFonts w:ascii="Times New Roman" w:eastAsia="Times New Roman" w:hAnsi="Times New Roman" w:cs="Times New Roman"/>
          <w:bdr w:val="none" w:sz="0" w:space="0" w:color="auto" w:frame="1"/>
        </w:rPr>
        <w:t xml:space="preserve"> </w:t>
      </w:r>
      <w:proofErr w:type="spellStart"/>
      <w:r w:rsidR="00FD44C7">
        <w:rPr>
          <w:rFonts w:ascii="Times New Roman" w:eastAsia="Times New Roman" w:hAnsi="Times New Roman" w:cs="Times New Roman"/>
          <w:bdr w:val="none" w:sz="0" w:space="0" w:color="auto" w:frame="1"/>
        </w:rPr>
        <w:t>Послуг</w:t>
      </w:r>
      <w:proofErr w:type="spellEnd"/>
      <w:r w:rsidR="00FD44C7">
        <w:rPr>
          <w:rFonts w:ascii="Times New Roman" w:eastAsia="Times New Roman" w:hAnsi="Times New Roman" w:cs="Times New Roman"/>
          <w:bdr w:val="none" w:sz="0" w:space="0" w:color="auto" w:frame="1"/>
        </w:rPr>
        <w:t>:</w:t>
      </w:r>
      <w:bookmarkStart w:id="2" w:name="_Hlk129858224"/>
      <w:r w:rsidRPr="00061342">
        <w:rPr>
          <w:b/>
          <w:bCs/>
          <w:lang w:val="uk-UA"/>
        </w:rPr>
        <w:t xml:space="preserve"> </w:t>
      </w:r>
      <w:r w:rsidR="00170151">
        <w:rPr>
          <w:rFonts w:ascii="Times New Roman" w:hAnsi="Times New Roman" w:cs="Times New Roman"/>
          <w:b/>
          <w:bCs/>
          <w:lang w:val="uk-UA"/>
        </w:rPr>
        <w:t>_____________</w:t>
      </w:r>
    </w:p>
    <w:bookmarkEnd w:id="2"/>
    <w:p w14:paraId="0E984EC1" w14:textId="77777777" w:rsidR="00FD44C7" w:rsidRDefault="00FD44C7" w:rsidP="006A5DBC">
      <w:pPr>
        <w:pStyle w:val="a4"/>
        <w:numPr>
          <w:ilvl w:val="1"/>
          <w:numId w:val="15"/>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Передача </w:t>
      </w:r>
      <w:proofErr w:type="spellStart"/>
      <w:r>
        <w:rPr>
          <w:rFonts w:ascii="Times New Roman" w:eastAsia="Times New Roman" w:hAnsi="Times New Roman" w:cs="Times New Roman"/>
          <w:bdr w:val="none" w:sz="0" w:space="0" w:color="auto" w:frame="1"/>
        </w:rPr>
        <w:t>Виконавцем</w:t>
      </w:r>
      <w:proofErr w:type="spellEnd"/>
      <w:r>
        <w:rPr>
          <w:rFonts w:ascii="Times New Roman" w:eastAsia="Times New Roman" w:hAnsi="Times New Roman" w:cs="Times New Roman"/>
          <w:bdr w:val="none" w:sz="0" w:space="0" w:color="auto" w:frame="1"/>
        </w:rPr>
        <w:t xml:space="preserve"> та </w:t>
      </w:r>
      <w:proofErr w:type="spellStart"/>
      <w:r>
        <w:rPr>
          <w:rFonts w:ascii="Times New Roman" w:eastAsia="Times New Roman" w:hAnsi="Times New Roman" w:cs="Times New Roman"/>
          <w:bdr w:val="none" w:sz="0" w:space="0" w:color="auto" w:frame="1"/>
        </w:rPr>
        <w:t>прийняття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Замовником</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результатів</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здійснюється</w:t>
      </w:r>
      <w:proofErr w:type="spellEnd"/>
      <w:r>
        <w:rPr>
          <w:rFonts w:ascii="Times New Roman" w:eastAsia="Times New Roman" w:hAnsi="Times New Roman" w:cs="Times New Roman"/>
          <w:bdr w:val="none" w:sz="0" w:space="0" w:color="auto" w:frame="1"/>
        </w:rPr>
        <w:t xml:space="preserve"> шляхом </w:t>
      </w:r>
      <w:proofErr w:type="spellStart"/>
      <w:r>
        <w:rPr>
          <w:rFonts w:ascii="Times New Roman" w:eastAsia="Times New Roman" w:hAnsi="Times New Roman" w:cs="Times New Roman"/>
          <w:bdr w:val="none" w:sz="0" w:space="0" w:color="auto" w:frame="1"/>
        </w:rPr>
        <w:t>підписання</w:t>
      </w:r>
      <w:proofErr w:type="spellEnd"/>
      <w:r>
        <w:rPr>
          <w:rFonts w:ascii="Times New Roman" w:eastAsia="Times New Roman" w:hAnsi="Times New Roman" w:cs="Times New Roman"/>
          <w:bdr w:val="none" w:sz="0" w:space="0" w:color="auto" w:frame="1"/>
        </w:rPr>
        <w:t xml:space="preserve"> Сторонами Акту </w:t>
      </w:r>
      <w:proofErr w:type="spellStart"/>
      <w:r>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w:t>
      </w:r>
    </w:p>
    <w:p w14:paraId="0411F5D1" w14:textId="5742EC73" w:rsidR="00FD44C7" w:rsidRDefault="00FD44C7" w:rsidP="006A5DBC">
      <w:pPr>
        <w:pStyle w:val="a4"/>
        <w:numPr>
          <w:ilvl w:val="1"/>
          <w:numId w:val="15"/>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proofErr w:type="spellStart"/>
      <w:r>
        <w:rPr>
          <w:rFonts w:ascii="Times New Roman" w:eastAsia="Times New Roman" w:hAnsi="Times New Roman" w:cs="Times New Roman"/>
          <w:bdr w:val="none" w:sz="0" w:space="0" w:color="auto" w:frame="1"/>
        </w:rPr>
        <w:t>Виконавець</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готує</w:t>
      </w:r>
      <w:proofErr w:type="spellEnd"/>
      <w:r>
        <w:rPr>
          <w:rFonts w:ascii="Times New Roman" w:eastAsia="Times New Roman" w:hAnsi="Times New Roman" w:cs="Times New Roman"/>
          <w:bdr w:val="none" w:sz="0" w:space="0" w:color="auto" w:frame="1"/>
        </w:rPr>
        <w:t xml:space="preserve"> два </w:t>
      </w:r>
      <w:proofErr w:type="spellStart"/>
      <w:r>
        <w:rPr>
          <w:rFonts w:ascii="Times New Roman" w:eastAsia="Times New Roman" w:hAnsi="Times New Roman" w:cs="Times New Roman"/>
          <w:bdr w:val="none" w:sz="0" w:space="0" w:color="auto" w:frame="1"/>
        </w:rPr>
        <w:t>примірники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актів</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 xml:space="preserve"> та </w:t>
      </w:r>
      <w:proofErr w:type="spellStart"/>
      <w:r>
        <w:rPr>
          <w:rFonts w:ascii="Times New Roman" w:eastAsia="Times New Roman" w:hAnsi="Times New Roman" w:cs="Times New Roman"/>
          <w:bdr w:val="none" w:sz="0" w:space="0" w:color="auto" w:frame="1"/>
        </w:rPr>
        <w:t>направляє</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їх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Замовнику</w:t>
      </w:r>
      <w:proofErr w:type="spellEnd"/>
      <w:r w:rsidR="00A546BC">
        <w:rPr>
          <w:rFonts w:ascii="Times New Roman" w:eastAsia="Times New Roman" w:hAnsi="Times New Roman" w:cs="Times New Roman"/>
          <w:bdr w:val="none" w:sz="0" w:space="0" w:color="auto" w:frame="1"/>
          <w:lang w:val="uk-UA"/>
        </w:rPr>
        <w:t>.</w:t>
      </w:r>
      <w:r>
        <w:rPr>
          <w:rFonts w:ascii="Times New Roman" w:eastAsia="Times New Roman" w:hAnsi="Times New Roman" w:cs="Times New Roman"/>
          <w:bdr w:val="none" w:sz="0" w:space="0" w:color="auto" w:frame="1"/>
        </w:rPr>
        <w:t xml:space="preserve"> </w:t>
      </w:r>
    </w:p>
    <w:p w14:paraId="40101324" w14:textId="2AFD9951" w:rsidR="00FD44C7" w:rsidRDefault="00FD44C7" w:rsidP="006A5DBC">
      <w:pPr>
        <w:pStyle w:val="a4"/>
        <w:numPr>
          <w:ilvl w:val="1"/>
          <w:numId w:val="15"/>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proofErr w:type="spellStart"/>
      <w:r>
        <w:rPr>
          <w:rFonts w:ascii="Times New Roman" w:eastAsia="Times New Roman" w:hAnsi="Times New Roman" w:cs="Times New Roman"/>
          <w:bdr w:val="none" w:sz="0" w:space="0" w:color="auto" w:frame="1"/>
        </w:rPr>
        <w:t>Замовник</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протягом</w:t>
      </w:r>
      <w:proofErr w:type="spellEnd"/>
      <w:r>
        <w:rPr>
          <w:rFonts w:ascii="Times New Roman" w:eastAsia="Times New Roman" w:hAnsi="Times New Roman" w:cs="Times New Roman"/>
          <w:bdr w:val="none" w:sz="0" w:space="0" w:color="auto" w:frame="1"/>
        </w:rPr>
        <w:t xml:space="preserve"> </w:t>
      </w:r>
      <w:r w:rsidR="00A546BC">
        <w:rPr>
          <w:rFonts w:ascii="Times New Roman" w:eastAsia="Times New Roman" w:hAnsi="Times New Roman" w:cs="Times New Roman"/>
          <w:bdr w:val="none" w:sz="0" w:space="0" w:color="auto" w:frame="1"/>
          <w:lang w:val="uk-UA"/>
        </w:rPr>
        <w:t xml:space="preserve">2 </w:t>
      </w:r>
      <w:proofErr w:type="spellStart"/>
      <w:r>
        <w:rPr>
          <w:rFonts w:ascii="Times New Roman" w:eastAsia="Times New Roman" w:hAnsi="Times New Roman" w:cs="Times New Roman"/>
          <w:bdr w:val="none" w:sz="0" w:space="0" w:color="auto" w:frame="1"/>
        </w:rPr>
        <w:t>робочих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днів</w:t>
      </w:r>
      <w:proofErr w:type="spellEnd"/>
      <w:r>
        <w:rPr>
          <w:rFonts w:ascii="Times New Roman" w:eastAsia="Times New Roman" w:hAnsi="Times New Roman" w:cs="Times New Roman"/>
          <w:bdr w:val="none" w:sz="0" w:space="0" w:color="auto" w:frame="1"/>
        </w:rPr>
        <w:t xml:space="preserve"> з </w:t>
      </w:r>
      <w:proofErr w:type="spellStart"/>
      <w:r>
        <w:rPr>
          <w:rFonts w:ascii="Times New Roman" w:eastAsia="Times New Roman" w:hAnsi="Times New Roman" w:cs="Times New Roman"/>
          <w:bdr w:val="none" w:sz="0" w:space="0" w:color="auto" w:frame="1"/>
        </w:rPr>
        <w:t>дати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одержання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актів</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зобов’язується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повернути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Виконавцю</w:t>
      </w:r>
      <w:proofErr w:type="spellEnd"/>
      <w:r>
        <w:rPr>
          <w:rFonts w:ascii="Times New Roman" w:eastAsia="Times New Roman" w:hAnsi="Times New Roman" w:cs="Times New Roman"/>
          <w:bdr w:val="none" w:sz="0" w:space="0" w:color="auto" w:frame="1"/>
        </w:rPr>
        <w:t xml:space="preserve"> один </w:t>
      </w:r>
      <w:proofErr w:type="spellStart"/>
      <w:r>
        <w:rPr>
          <w:rFonts w:ascii="Times New Roman" w:eastAsia="Times New Roman" w:hAnsi="Times New Roman" w:cs="Times New Roman"/>
          <w:bdr w:val="none" w:sz="0" w:space="0" w:color="auto" w:frame="1"/>
        </w:rPr>
        <w:t>примірник</w:t>
      </w:r>
      <w:proofErr w:type="spellEnd"/>
      <w:r>
        <w:rPr>
          <w:rFonts w:ascii="Times New Roman" w:eastAsia="Times New Roman" w:hAnsi="Times New Roman" w:cs="Times New Roman"/>
          <w:bdr w:val="none" w:sz="0" w:space="0" w:color="auto" w:frame="1"/>
        </w:rPr>
        <w:t xml:space="preserve"> акта </w:t>
      </w:r>
      <w:proofErr w:type="spellStart"/>
      <w:r>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підписаний</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уповноваженим</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представником</w:t>
      </w:r>
      <w:proofErr w:type="spellEnd"/>
      <w:r>
        <w:rPr>
          <w:rFonts w:ascii="Times New Roman" w:eastAsia="Times New Roman" w:hAnsi="Times New Roman" w:cs="Times New Roman"/>
          <w:bdr w:val="none" w:sz="0" w:space="0" w:color="auto" w:frame="1"/>
        </w:rPr>
        <w:t xml:space="preserve"> та </w:t>
      </w:r>
      <w:proofErr w:type="spellStart"/>
      <w:r>
        <w:rPr>
          <w:rFonts w:ascii="Times New Roman" w:eastAsia="Times New Roman" w:hAnsi="Times New Roman" w:cs="Times New Roman"/>
          <w:bdr w:val="none" w:sz="0" w:space="0" w:color="auto" w:frame="1"/>
        </w:rPr>
        <w:t>скріплений</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печаткою</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Замовника</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або</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надати</w:t>
      </w:r>
      <w:proofErr w:type="spellEnd"/>
      <w:r>
        <w:rPr>
          <w:rFonts w:ascii="Times New Roman" w:eastAsia="Times New Roman" w:hAnsi="Times New Roman" w:cs="Times New Roman"/>
          <w:bdr w:val="none" w:sz="0" w:space="0" w:color="auto" w:frame="1"/>
        </w:rPr>
        <w:t xml:space="preserve"> в </w:t>
      </w:r>
      <w:proofErr w:type="spellStart"/>
      <w:r>
        <w:rPr>
          <w:rFonts w:ascii="Times New Roman" w:eastAsia="Times New Roman" w:hAnsi="Times New Roman" w:cs="Times New Roman"/>
          <w:bdr w:val="none" w:sz="0" w:space="0" w:color="auto" w:frame="1"/>
        </w:rPr>
        <w:t>письмовій</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формі</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мотивовану</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відмову</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від</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підписання</w:t>
      </w:r>
      <w:proofErr w:type="spellEnd"/>
      <w:r>
        <w:rPr>
          <w:rFonts w:ascii="Times New Roman" w:eastAsia="Times New Roman" w:hAnsi="Times New Roman" w:cs="Times New Roman"/>
          <w:bdr w:val="none" w:sz="0" w:space="0" w:color="auto" w:frame="1"/>
        </w:rPr>
        <w:t xml:space="preserve"> акту </w:t>
      </w:r>
      <w:proofErr w:type="spellStart"/>
      <w:r>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w:t>
      </w:r>
    </w:p>
    <w:p w14:paraId="43BB191B" w14:textId="77777777" w:rsidR="00FD44C7" w:rsidRDefault="00FD44C7" w:rsidP="006A5DBC">
      <w:pPr>
        <w:pStyle w:val="a4"/>
        <w:numPr>
          <w:ilvl w:val="1"/>
          <w:numId w:val="15"/>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У </w:t>
      </w:r>
      <w:proofErr w:type="spellStart"/>
      <w:r>
        <w:rPr>
          <w:rFonts w:ascii="Times New Roman" w:eastAsia="Times New Roman" w:hAnsi="Times New Roman" w:cs="Times New Roman"/>
          <w:bdr w:val="none" w:sz="0" w:space="0" w:color="auto" w:frame="1"/>
        </w:rPr>
        <w:t>разі</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мотивованої</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відмови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Замовника</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від</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прийнятих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 xml:space="preserve"> Сторонами </w:t>
      </w:r>
      <w:proofErr w:type="spellStart"/>
      <w:r>
        <w:rPr>
          <w:rFonts w:ascii="Times New Roman" w:eastAsia="Times New Roman" w:hAnsi="Times New Roman" w:cs="Times New Roman"/>
          <w:bdr w:val="none" w:sz="0" w:space="0" w:color="auto" w:frame="1"/>
        </w:rPr>
        <w:t>протягом</w:t>
      </w:r>
      <w:proofErr w:type="spellEnd"/>
      <w:r>
        <w:rPr>
          <w:rFonts w:ascii="Times New Roman" w:eastAsia="Times New Roman" w:hAnsi="Times New Roman" w:cs="Times New Roman"/>
          <w:bdr w:val="none" w:sz="0" w:space="0" w:color="auto" w:frame="1"/>
        </w:rPr>
        <w:t xml:space="preserve"> _____ </w:t>
      </w:r>
      <w:proofErr w:type="spellStart"/>
      <w:r>
        <w:rPr>
          <w:rFonts w:ascii="Times New Roman" w:eastAsia="Times New Roman" w:hAnsi="Times New Roman" w:cs="Times New Roman"/>
          <w:bdr w:val="none" w:sz="0" w:space="0" w:color="auto" w:frame="1"/>
        </w:rPr>
        <w:t>робочих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днів</w:t>
      </w:r>
      <w:proofErr w:type="spellEnd"/>
      <w:r>
        <w:rPr>
          <w:rFonts w:ascii="Times New Roman" w:eastAsia="Times New Roman" w:hAnsi="Times New Roman" w:cs="Times New Roman"/>
          <w:bdr w:val="none" w:sz="0" w:space="0" w:color="auto" w:frame="1"/>
        </w:rPr>
        <w:t xml:space="preserve"> з моменту </w:t>
      </w:r>
      <w:proofErr w:type="spellStart"/>
      <w:r>
        <w:rPr>
          <w:rFonts w:ascii="Times New Roman" w:eastAsia="Times New Roman" w:hAnsi="Times New Roman" w:cs="Times New Roman"/>
          <w:bdr w:val="none" w:sz="0" w:space="0" w:color="auto" w:frame="1"/>
        </w:rPr>
        <w:t>отримання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Виконавцем</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такої</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відмови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складається</w:t>
      </w:r>
      <w:proofErr w:type="spellEnd"/>
      <w:r>
        <w:rPr>
          <w:rFonts w:ascii="Times New Roman" w:eastAsia="Times New Roman" w:hAnsi="Times New Roman" w:cs="Times New Roman"/>
          <w:bdr w:val="none" w:sz="0" w:space="0" w:color="auto" w:frame="1"/>
        </w:rPr>
        <w:t xml:space="preserve"> акт з </w:t>
      </w:r>
      <w:proofErr w:type="spellStart"/>
      <w:r>
        <w:rPr>
          <w:rFonts w:ascii="Times New Roman" w:eastAsia="Times New Roman" w:hAnsi="Times New Roman" w:cs="Times New Roman"/>
          <w:bdr w:val="none" w:sz="0" w:space="0" w:color="auto" w:frame="1"/>
        </w:rPr>
        <w:t>переліком</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недоліків</w:t>
      </w:r>
      <w:proofErr w:type="spellEnd"/>
      <w:r>
        <w:rPr>
          <w:rFonts w:ascii="Times New Roman" w:eastAsia="Times New Roman" w:hAnsi="Times New Roman" w:cs="Times New Roman"/>
          <w:bdr w:val="none" w:sz="0" w:space="0" w:color="auto" w:frame="1"/>
        </w:rPr>
        <w:t xml:space="preserve"> і </w:t>
      </w:r>
      <w:proofErr w:type="spellStart"/>
      <w:r>
        <w:rPr>
          <w:rFonts w:ascii="Times New Roman" w:eastAsia="Times New Roman" w:hAnsi="Times New Roman" w:cs="Times New Roman"/>
          <w:bdr w:val="none" w:sz="0" w:space="0" w:color="auto" w:frame="1"/>
        </w:rPr>
        <w:t>строків</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їх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усунення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Усунення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недоліків</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здійснюється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Виконавцем</w:t>
      </w:r>
      <w:proofErr w:type="spellEnd"/>
      <w:r>
        <w:rPr>
          <w:rFonts w:ascii="Times New Roman" w:eastAsia="Times New Roman" w:hAnsi="Times New Roman" w:cs="Times New Roman"/>
          <w:bdr w:val="none" w:sz="0" w:space="0" w:color="auto" w:frame="1"/>
        </w:rPr>
        <w:t xml:space="preserve"> за </w:t>
      </w:r>
      <w:proofErr w:type="spellStart"/>
      <w:r>
        <w:rPr>
          <w:rFonts w:ascii="Times New Roman" w:eastAsia="Times New Roman" w:hAnsi="Times New Roman" w:cs="Times New Roman"/>
          <w:bdr w:val="none" w:sz="0" w:space="0" w:color="auto" w:frame="1"/>
        </w:rPr>
        <w:t>власний</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рахунок</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протягом</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строків</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визначених</w:t>
      </w:r>
      <w:proofErr w:type="spellEnd"/>
      <w:r>
        <w:rPr>
          <w:rFonts w:ascii="Times New Roman" w:eastAsia="Times New Roman" w:hAnsi="Times New Roman" w:cs="Times New Roman"/>
          <w:bdr w:val="none" w:sz="0" w:space="0" w:color="auto" w:frame="1"/>
        </w:rPr>
        <w:t xml:space="preserve"> в </w:t>
      </w:r>
      <w:proofErr w:type="spellStart"/>
      <w:r>
        <w:rPr>
          <w:rFonts w:ascii="Times New Roman" w:eastAsia="Times New Roman" w:hAnsi="Times New Roman" w:cs="Times New Roman"/>
          <w:bdr w:val="none" w:sz="0" w:space="0" w:color="auto" w:frame="1"/>
        </w:rPr>
        <w:t>акті</w:t>
      </w:r>
      <w:proofErr w:type="spellEnd"/>
      <w:r>
        <w:rPr>
          <w:rFonts w:ascii="Times New Roman" w:eastAsia="Times New Roman" w:hAnsi="Times New Roman" w:cs="Times New Roman"/>
          <w:bdr w:val="none" w:sz="0" w:space="0" w:color="auto" w:frame="1"/>
        </w:rPr>
        <w:t>.</w:t>
      </w:r>
    </w:p>
    <w:p w14:paraId="13057FB9" w14:textId="63819DCC" w:rsidR="00170151" w:rsidRDefault="00170151" w:rsidP="00170151">
      <w:pPr>
        <w:pStyle w:val="a4"/>
        <w:widowControl w:val="0"/>
        <w:tabs>
          <w:tab w:val="left" w:pos="493"/>
        </w:tabs>
        <w:kinsoku w:val="0"/>
        <w:overflowPunct w:val="0"/>
        <w:autoSpaceDE w:val="0"/>
        <w:autoSpaceDN w:val="0"/>
        <w:adjustRightInd w:val="0"/>
        <w:spacing w:after="0" w:line="240" w:lineRule="auto"/>
        <w:ind w:left="0"/>
        <w:jc w:val="both"/>
        <w:rPr>
          <w:rFonts w:ascii="Times New Roman" w:hAnsi="Times New Roman"/>
          <w:sz w:val="24"/>
          <w:szCs w:val="24"/>
          <w:lang w:val="uk-UA"/>
        </w:rPr>
      </w:pPr>
      <w:r>
        <w:rPr>
          <w:rFonts w:ascii="Times New Roman" w:eastAsia="Calibri" w:hAnsi="Times New Roman" w:cs="Times New Roman"/>
          <w:lang w:val="uk-UA"/>
        </w:rPr>
        <w:t xml:space="preserve">      </w:t>
      </w:r>
      <w:r w:rsidR="00A82D4D" w:rsidRPr="00061342">
        <w:rPr>
          <w:rFonts w:ascii="Times New Roman" w:eastAsia="Calibri" w:hAnsi="Times New Roman" w:cs="Times New Roman"/>
          <w:lang w:val="uk-UA"/>
        </w:rPr>
        <w:t>2.</w:t>
      </w:r>
      <w:r>
        <w:rPr>
          <w:rFonts w:ascii="Times New Roman" w:eastAsia="Calibri" w:hAnsi="Times New Roman" w:cs="Times New Roman"/>
          <w:lang w:val="uk-UA"/>
        </w:rPr>
        <w:t>7</w:t>
      </w:r>
      <w:r w:rsidR="00A82D4D" w:rsidRPr="00061342">
        <w:rPr>
          <w:rFonts w:ascii="Times New Roman" w:eastAsia="Calibri" w:hAnsi="Times New Roman" w:cs="Times New Roman"/>
          <w:lang w:val="uk-UA"/>
        </w:rPr>
        <w:t xml:space="preserve">. Виконавець повинен надати Замовнику послуги, якість яких відповідає </w:t>
      </w:r>
      <w:r>
        <w:rPr>
          <w:rFonts w:ascii="Times New Roman" w:hAnsi="Times New Roman"/>
          <w:sz w:val="24"/>
          <w:szCs w:val="24"/>
          <w:lang w:val="uk-UA"/>
        </w:rPr>
        <w:t>вимогам Закону України «Про оздоровлення і відпочинок дітей» від 04.09.2008 №375-</w:t>
      </w:r>
      <w:r>
        <w:rPr>
          <w:rFonts w:ascii="Times New Roman" w:hAnsi="Times New Roman"/>
          <w:sz w:val="24"/>
          <w:szCs w:val="24"/>
        </w:rPr>
        <w:t>VI</w:t>
      </w:r>
      <w:r>
        <w:rPr>
          <w:rFonts w:ascii="Times New Roman" w:hAnsi="Times New Roman"/>
          <w:sz w:val="24"/>
          <w:szCs w:val="24"/>
          <w:lang w:val="uk-UA"/>
        </w:rPr>
        <w:t>, а також умовам цього Договору.</w:t>
      </w:r>
    </w:p>
    <w:p w14:paraId="353C5706" w14:textId="06614FE9" w:rsidR="00170151" w:rsidRDefault="00170151" w:rsidP="00A546BC">
      <w:pPr>
        <w:jc w:val="both"/>
        <w:rPr>
          <w:rFonts w:ascii="Times New Roman" w:hAnsi="Times New Roman"/>
          <w:lang w:val="uk-UA"/>
        </w:rPr>
      </w:pPr>
      <w:r>
        <w:rPr>
          <w:rFonts w:ascii="Times New Roman" w:eastAsia="Calibri" w:hAnsi="Times New Roman" w:cs="Times New Roman"/>
          <w:lang w:val="uk-UA"/>
        </w:rPr>
        <w:t xml:space="preserve">      </w:t>
      </w:r>
      <w:r w:rsidR="00A82D4D" w:rsidRPr="00061342">
        <w:rPr>
          <w:rFonts w:ascii="Times New Roman" w:eastAsia="Calibri" w:hAnsi="Times New Roman" w:cs="Times New Roman"/>
          <w:lang w:val="uk-UA"/>
        </w:rPr>
        <w:t>2.</w:t>
      </w:r>
      <w:r>
        <w:rPr>
          <w:rFonts w:ascii="Times New Roman" w:eastAsia="Calibri" w:hAnsi="Times New Roman" w:cs="Times New Roman"/>
          <w:lang w:val="uk-UA"/>
        </w:rPr>
        <w:t>8</w:t>
      </w:r>
      <w:r w:rsidR="00A82D4D" w:rsidRPr="00061342">
        <w:rPr>
          <w:rFonts w:ascii="Times New Roman" w:eastAsia="Calibri" w:hAnsi="Times New Roman" w:cs="Times New Roman"/>
          <w:lang w:val="uk-UA"/>
        </w:rPr>
        <w:t>.</w:t>
      </w:r>
      <w:r w:rsidRPr="00170151">
        <w:rPr>
          <w:rFonts w:ascii="Times New Roman" w:hAnsi="Times New Roman"/>
          <w:lang w:val="uk-UA"/>
        </w:rPr>
        <w:t xml:space="preserve"> </w:t>
      </w:r>
      <w:r>
        <w:rPr>
          <w:rFonts w:ascii="Times New Roman" w:hAnsi="Times New Roman"/>
          <w:lang w:val="uk-UA"/>
        </w:rPr>
        <w:t>Контроль за якістю Послуг, здійснює Замовник із можливістю залучення організацій чи осіб, уповноважених на здійснення відповідних контрольних заходів.</w:t>
      </w:r>
    </w:p>
    <w:p w14:paraId="5E435803" w14:textId="58945809" w:rsidR="003005A0" w:rsidRDefault="003005A0" w:rsidP="00A546BC">
      <w:pPr>
        <w:jc w:val="both"/>
        <w:rPr>
          <w:rFonts w:ascii="Times New Roman" w:hAnsi="Times New Roman"/>
          <w:lang w:val="uk-UA"/>
        </w:rPr>
      </w:pPr>
    </w:p>
    <w:p w14:paraId="4E022F27" w14:textId="77777777" w:rsidR="003005A0" w:rsidRDefault="003005A0" w:rsidP="00A546BC">
      <w:pPr>
        <w:jc w:val="both"/>
        <w:rPr>
          <w:rFonts w:ascii="Times New Roman" w:hAnsi="Times New Roman"/>
          <w:lang w:val="uk-UA"/>
        </w:rPr>
      </w:pPr>
    </w:p>
    <w:p w14:paraId="35BE7C39" w14:textId="439F0B93" w:rsidR="009F38FC" w:rsidRDefault="009F38FC" w:rsidP="009F38F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lang w:val="uk-UA"/>
        </w:rPr>
        <w:lastRenderedPageBreak/>
        <w:t xml:space="preserve">       2.9 </w:t>
      </w:r>
      <w:r w:rsidR="00170151">
        <w:rPr>
          <w:rFonts w:ascii="Times New Roman" w:eastAsia="Calibri" w:hAnsi="Times New Roman" w:cs="Times New Roman"/>
          <w:lang w:val="uk-UA"/>
        </w:rPr>
        <w:t xml:space="preserve"> </w:t>
      </w:r>
      <w:proofErr w:type="spellStart"/>
      <w:r>
        <w:rPr>
          <w:rFonts w:ascii="Times New Roman" w:eastAsia="Calibri" w:hAnsi="Times New Roman" w:cs="Times New Roman"/>
          <w:sz w:val="24"/>
          <w:szCs w:val="24"/>
          <w:lang w:eastAsia="ru-RU"/>
        </w:rPr>
        <w:t>Виконавець</w:t>
      </w:r>
      <w:proofErr w:type="spellEnd"/>
      <w:r>
        <w:rPr>
          <w:rFonts w:ascii="Times New Roman" w:eastAsia="Calibri" w:hAnsi="Times New Roman" w:cs="Times New Roman"/>
          <w:sz w:val="24"/>
          <w:szCs w:val="24"/>
          <w:lang w:eastAsia="ru-RU"/>
        </w:rPr>
        <w:t xml:space="preserve"> повинен </w:t>
      </w:r>
      <w:proofErr w:type="spellStart"/>
      <w:r>
        <w:rPr>
          <w:rFonts w:ascii="Times New Roman" w:eastAsia="Calibri" w:hAnsi="Times New Roman" w:cs="Times New Roman"/>
          <w:sz w:val="24"/>
          <w:szCs w:val="24"/>
          <w:lang w:eastAsia="ru-RU"/>
        </w:rPr>
        <w:t>надати</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Замовнику</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послуги</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якість</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яких</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відповідає</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вимогам</w:t>
      </w:r>
      <w:proofErr w:type="spellEnd"/>
      <w:r>
        <w:rPr>
          <w:rFonts w:ascii="Times New Roman" w:eastAsia="Calibri" w:hAnsi="Times New Roman" w:cs="Times New Roman"/>
          <w:sz w:val="24"/>
          <w:szCs w:val="24"/>
          <w:lang w:eastAsia="ru-RU"/>
        </w:rPr>
        <w:t xml:space="preserve">: </w:t>
      </w:r>
    </w:p>
    <w:p w14:paraId="67B0689A" w14:textId="77777777" w:rsidR="009F38FC" w:rsidRDefault="009F38FC" w:rsidP="009F38FC">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чинних</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державних</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стандартів</w:t>
      </w:r>
      <w:proofErr w:type="spellEnd"/>
      <w:r>
        <w:rPr>
          <w:rFonts w:ascii="Times New Roman" w:eastAsia="Calibri" w:hAnsi="Times New Roman" w:cs="Times New Roman"/>
          <w:sz w:val="24"/>
          <w:szCs w:val="24"/>
          <w:lang w:eastAsia="ru-RU"/>
        </w:rPr>
        <w:t xml:space="preserve"> та </w:t>
      </w:r>
      <w:proofErr w:type="spellStart"/>
      <w:r>
        <w:rPr>
          <w:rFonts w:ascii="Times New Roman" w:eastAsia="Calibri" w:hAnsi="Times New Roman" w:cs="Times New Roman"/>
          <w:sz w:val="24"/>
          <w:szCs w:val="24"/>
          <w:lang w:eastAsia="ru-RU"/>
        </w:rPr>
        <w:t>відповідних</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дозволів</w:t>
      </w:r>
      <w:proofErr w:type="spellEnd"/>
      <w:r>
        <w:rPr>
          <w:rFonts w:ascii="Times New Roman" w:eastAsia="Calibri" w:hAnsi="Times New Roman" w:cs="Times New Roman"/>
          <w:sz w:val="24"/>
          <w:szCs w:val="24"/>
          <w:lang w:eastAsia="ru-RU"/>
        </w:rPr>
        <w:t xml:space="preserve">, та </w:t>
      </w:r>
      <w:proofErr w:type="spellStart"/>
      <w:r>
        <w:rPr>
          <w:rFonts w:ascii="Times New Roman" w:eastAsia="Calibri" w:hAnsi="Times New Roman" w:cs="Times New Roman"/>
          <w:sz w:val="24"/>
          <w:szCs w:val="24"/>
          <w:lang w:eastAsia="ru-RU"/>
        </w:rPr>
        <w:t>іншій</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технічній</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документації</w:t>
      </w:r>
      <w:proofErr w:type="spellEnd"/>
      <w:r>
        <w:rPr>
          <w:rFonts w:ascii="Times New Roman" w:eastAsia="Calibri" w:hAnsi="Times New Roman" w:cs="Times New Roman"/>
          <w:sz w:val="24"/>
          <w:szCs w:val="24"/>
          <w:lang w:eastAsia="ru-RU"/>
        </w:rPr>
        <w:t xml:space="preserve">, яка </w:t>
      </w:r>
      <w:proofErr w:type="spellStart"/>
      <w:r>
        <w:rPr>
          <w:rFonts w:ascii="Times New Roman" w:eastAsia="Calibri" w:hAnsi="Times New Roman" w:cs="Times New Roman"/>
          <w:sz w:val="24"/>
          <w:szCs w:val="24"/>
          <w:lang w:eastAsia="ru-RU"/>
        </w:rPr>
        <w:t>встановлює</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вимоги</w:t>
      </w:r>
      <w:proofErr w:type="spellEnd"/>
      <w:r>
        <w:rPr>
          <w:rFonts w:ascii="Times New Roman" w:eastAsia="Calibri" w:hAnsi="Times New Roman" w:cs="Times New Roman"/>
          <w:sz w:val="24"/>
          <w:szCs w:val="24"/>
          <w:lang w:eastAsia="ru-RU"/>
        </w:rPr>
        <w:t xml:space="preserve"> до </w:t>
      </w:r>
      <w:proofErr w:type="spellStart"/>
      <w:r>
        <w:rPr>
          <w:rFonts w:ascii="Times New Roman" w:eastAsia="Calibri" w:hAnsi="Times New Roman" w:cs="Times New Roman"/>
          <w:sz w:val="24"/>
          <w:szCs w:val="24"/>
          <w:lang w:eastAsia="ru-RU"/>
        </w:rPr>
        <w:t>їх</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якості</w:t>
      </w:r>
      <w:proofErr w:type="spellEnd"/>
      <w:r>
        <w:rPr>
          <w:rFonts w:ascii="Times New Roman" w:eastAsia="Calibri" w:hAnsi="Times New Roman" w:cs="Times New Roman"/>
          <w:sz w:val="24"/>
          <w:szCs w:val="24"/>
          <w:lang w:eastAsia="ru-RU"/>
        </w:rPr>
        <w:t xml:space="preserve">, а </w:t>
      </w:r>
      <w:proofErr w:type="spellStart"/>
      <w:r>
        <w:rPr>
          <w:rFonts w:ascii="Times New Roman" w:eastAsia="Calibri" w:hAnsi="Times New Roman" w:cs="Times New Roman"/>
          <w:sz w:val="24"/>
          <w:szCs w:val="24"/>
          <w:lang w:eastAsia="ru-RU"/>
        </w:rPr>
        <w:t>також</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санітарним</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гігієнічним</w:t>
      </w:r>
      <w:proofErr w:type="spellEnd"/>
      <w:r>
        <w:rPr>
          <w:rFonts w:ascii="Times New Roman" w:eastAsia="Calibri" w:hAnsi="Times New Roman" w:cs="Times New Roman"/>
          <w:sz w:val="24"/>
          <w:szCs w:val="24"/>
          <w:lang w:eastAsia="ru-RU"/>
        </w:rPr>
        <w:t xml:space="preserve"> та </w:t>
      </w:r>
      <w:proofErr w:type="spellStart"/>
      <w:r>
        <w:rPr>
          <w:rFonts w:ascii="Times New Roman" w:eastAsia="Calibri" w:hAnsi="Times New Roman" w:cs="Times New Roman"/>
          <w:sz w:val="24"/>
          <w:szCs w:val="24"/>
          <w:lang w:eastAsia="ru-RU"/>
        </w:rPr>
        <w:t>іншим</w:t>
      </w:r>
      <w:proofErr w:type="spellEnd"/>
      <w:r>
        <w:rPr>
          <w:rFonts w:ascii="Times New Roman" w:eastAsia="Calibri" w:hAnsi="Times New Roman" w:cs="Times New Roman"/>
          <w:sz w:val="24"/>
          <w:szCs w:val="24"/>
          <w:lang w:eastAsia="ru-RU"/>
        </w:rPr>
        <w:t xml:space="preserve"> нормам, </w:t>
      </w:r>
      <w:proofErr w:type="spellStart"/>
      <w:r>
        <w:rPr>
          <w:rFonts w:ascii="Times New Roman" w:eastAsia="Calibri" w:hAnsi="Times New Roman" w:cs="Times New Roman"/>
          <w:sz w:val="24"/>
          <w:szCs w:val="24"/>
          <w:lang w:eastAsia="ru-RU"/>
        </w:rPr>
        <w:t>встановленим</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діючим</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законодавством</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України</w:t>
      </w:r>
      <w:proofErr w:type="spellEnd"/>
      <w:r>
        <w:rPr>
          <w:rFonts w:ascii="Times New Roman" w:eastAsia="Calibri" w:hAnsi="Times New Roman" w:cs="Times New Roman"/>
          <w:sz w:val="24"/>
          <w:szCs w:val="24"/>
          <w:lang w:eastAsia="ru-RU"/>
        </w:rPr>
        <w:t xml:space="preserve"> для </w:t>
      </w:r>
      <w:proofErr w:type="spellStart"/>
      <w:r>
        <w:rPr>
          <w:rFonts w:ascii="Times New Roman" w:eastAsia="Calibri" w:hAnsi="Times New Roman" w:cs="Times New Roman"/>
          <w:sz w:val="24"/>
          <w:szCs w:val="24"/>
          <w:lang w:eastAsia="ru-RU"/>
        </w:rPr>
        <w:t>надання</w:t>
      </w:r>
      <w:proofErr w:type="spellEnd"/>
      <w:r>
        <w:rPr>
          <w:rFonts w:ascii="Times New Roman" w:eastAsia="Calibri" w:hAnsi="Times New Roman" w:cs="Times New Roman"/>
          <w:sz w:val="24"/>
          <w:szCs w:val="24"/>
          <w:lang w:eastAsia="ru-RU"/>
        </w:rPr>
        <w:t xml:space="preserve"> такого виду </w:t>
      </w:r>
      <w:proofErr w:type="spellStart"/>
      <w:r>
        <w:rPr>
          <w:rFonts w:ascii="Times New Roman" w:eastAsia="Calibri" w:hAnsi="Times New Roman" w:cs="Times New Roman"/>
          <w:sz w:val="24"/>
          <w:szCs w:val="24"/>
          <w:lang w:eastAsia="ru-RU"/>
        </w:rPr>
        <w:t>послуг</w:t>
      </w:r>
      <w:proofErr w:type="spellEnd"/>
      <w:r>
        <w:rPr>
          <w:rFonts w:ascii="Times New Roman" w:eastAsia="Calibri" w:hAnsi="Times New Roman" w:cs="Times New Roman"/>
          <w:sz w:val="24"/>
          <w:szCs w:val="24"/>
          <w:lang w:eastAsia="ru-RU"/>
        </w:rPr>
        <w:t xml:space="preserve"> та </w:t>
      </w:r>
      <w:proofErr w:type="spellStart"/>
      <w:r>
        <w:rPr>
          <w:rFonts w:ascii="Times New Roman" w:eastAsia="Calibri" w:hAnsi="Times New Roman" w:cs="Times New Roman"/>
          <w:sz w:val="24"/>
          <w:szCs w:val="24"/>
          <w:lang w:eastAsia="ru-RU"/>
        </w:rPr>
        <w:t>має</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підтверджуватись</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відповідними</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посвідченнями</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сертифікатами</w:t>
      </w:r>
      <w:proofErr w:type="spellEnd"/>
      <w:r>
        <w:rPr>
          <w:rFonts w:ascii="Times New Roman" w:eastAsia="Calibri" w:hAnsi="Times New Roman" w:cs="Times New Roman"/>
          <w:sz w:val="24"/>
          <w:szCs w:val="24"/>
          <w:lang w:eastAsia="ru-RU"/>
        </w:rPr>
        <w:t xml:space="preserve"> та </w:t>
      </w:r>
      <w:proofErr w:type="spellStart"/>
      <w:r>
        <w:rPr>
          <w:rFonts w:ascii="Times New Roman" w:eastAsia="Calibri" w:hAnsi="Times New Roman" w:cs="Times New Roman"/>
          <w:sz w:val="24"/>
          <w:szCs w:val="24"/>
          <w:lang w:eastAsia="ru-RU"/>
        </w:rPr>
        <w:t>іншими</w:t>
      </w:r>
      <w:proofErr w:type="spellEnd"/>
      <w:r>
        <w:rPr>
          <w:rFonts w:ascii="Times New Roman" w:eastAsia="Calibri" w:hAnsi="Times New Roman" w:cs="Times New Roman"/>
          <w:sz w:val="24"/>
          <w:szCs w:val="24"/>
          <w:lang w:eastAsia="ru-RU"/>
        </w:rPr>
        <w:t xml:space="preserve"> документами, </w:t>
      </w:r>
      <w:proofErr w:type="spellStart"/>
      <w:r>
        <w:rPr>
          <w:rFonts w:ascii="Times New Roman" w:eastAsia="Calibri" w:hAnsi="Times New Roman" w:cs="Times New Roman"/>
          <w:sz w:val="24"/>
          <w:szCs w:val="24"/>
          <w:lang w:eastAsia="ru-RU"/>
        </w:rPr>
        <w:t>передбаченими</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законодавством</w:t>
      </w:r>
      <w:proofErr w:type="spellEnd"/>
      <w:r>
        <w:rPr>
          <w:rFonts w:ascii="Times New Roman" w:eastAsia="Calibri" w:hAnsi="Times New Roman" w:cs="Times New Roman"/>
          <w:sz w:val="24"/>
          <w:szCs w:val="24"/>
          <w:lang w:eastAsia="ru-RU"/>
        </w:rPr>
        <w:t xml:space="preserve">; </w:t>
      </w:r>
    </w:p>
    <w:p w14:paraId="75A9CA3D" w14:textId="77777777" w:rsidR="009F38FC" w:rsidRDefault="009F38FC" w:rsidP="009F38FC">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uk-UA" w:eastAsia="ru-RU"/>
        </w:rPr>
        <w:t xml:space="preserve"> </w:t>
      </w:r>
      <w:proofErr w:type="spellStart"/>
      <w:r>
        <w:rPr>
          <w:rFonts w:ascii="Times New Roman" w:eastAsia="Calibri" w:hAnsi="Times New Roman" w:cs="Times New Roman"/>
          <w:sz w:val="24"/>
          <w:szCs w:val="24"/>
          <w:lang w:eastAsia="ru-RU"/>
        </w:rPr>
        <w:t>забезпечення</w:t>
      </w:r>
      <w:proofErr w:type="spellEnd"/>
      <w:r>
        <w:rPr>
          <w:rFonts w:ascii="Times New Roman" w:eastAsia="Calibri" w:hAnsi="Times New Roman" w:cs="Times New Roman"/>
          <w:sz w:val="24"/>
          <w:szCs w:val="24"/>
          <w:lang w:eastAsia="ru-RU"/>
        </w:rPr>
        <w:t xml:space="preserve"> умов </w:t>
      </w:r>
      <w:proofErr w:type="spellStart"/>
      <w:r>
        <w:rPr>
          <w:rFonts w:ascii="Times New Roman" w:eastAsia="Calibri" w:hAnsi="Times New Roman" w:cs="Times New Roman"/>
          <w:sz w:val="24"/>
          <w:szCs w:val="24"/>
          <w:lang w:eastAsia="ru-RU"/>
        </w:rPr>
        <w:t>проживання</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харчування</w:t>
      </w:r>
      <w:proofErr w:type="spellEnd"/>
      <w:r>
        <w:rPr>
          <w:rFonts w:ascii="Times New Roman" w:eastAsia="Calibri" w:hAnsi="Times New Roman" w:cs="Times New Roman"/>
          <w:sz w:val="24"/>
          <w:szCs w:val="24"/>
          <w:lang w:eastAsia="ru-RU"/>
        </w:rPr>
        <w:t xml:space="preserve"> та </w:t>
      </w:r>
      <w:proofErr w:type="spellStart"/>
      <w:r>
        <w:rPr>
          <w:rFonts w:ascii="Times New Roman" w:eastAsia="Calibri" w:hAnsi="Times New Roman" w:cs="Times New Roman"/>
          <w:sz w:val="24"/>
          <w:szCs w:val="24"/>
          <w:lang w:eastAsia="ru-RU"/>
        </w:rPr>
        <w:t>перебування</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згідно</w:t>
      </w:r>
      <w:proofErr w:type="spellEnd"/>
      <w:r>
        <w:rPr>
          <w:rFonts w:ascii="Times New Roman" w:eastAsia="Calibri" w:hAnsi="Times New Roman" w:cs="Times New Roman"/>
          <w:sz w:val="24"/>
          <w:szCs w:val="24"/>
          <w:lang w:eastAsia="ru-RU"/>
        </w:rPr>
        <w:t xml:space="preserve"> з </w:t>
      </w:r>
      <w:proofErr w:type="spellStart"/>
      <w:r>
        <w:rPr>
          <w:rFonts w:ascii="Times New Roman" w:eastAsia="Calibri" w:hAnsi="Times New Roman" w:cs="Times New Roman"/>
          <w:sz w:val="24"/>
          <w:szCs w:val="24"/>
          <w:lang w:eastAsia="ru-RU"/>
        </w:rPr>
        <w:t>діючими</w:t>
      </w:r>
      <w:proofErr w:type="spellEnd"/>
      <w:r>
        <w:rPr>
          <w:rFonts w:ascii="Times New Roman" w:eastAsia="Calibri" w:hAnsi="Times New Roman" w:cs="Times New Roman"/>
          <w:sz w:val="24"/>
          <w:szCs w:val="24"/>
          <w:lang w:eastAsia="ru-RU"/>
        </w:rPr>
        <w:t xml:space="preserve"> нормами та нормативами. </w:t>
      </w:r>
    </w:p>
    <w:p w14:paraId="0DC06E64" w14:textId="2087C430" w:rsidR="009F38FC" w:rsidRDefault="009F38FC" w:rsidP="009F38FC">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Pr>
          <w:rFonts w:ascii="Times New Roman" w:eastAsia="Calibri" w:hAnsi="Times New Roman" w:cs="Times New Roman"/>
          <w:sz w:val="24"/>
          <w:szCs w:val="24"/>
          <w:lang w:val="uk-UA" w:eastAsia="ru-RU"/>
        </w:rPr>
        <w:t>10</w:t>
      </w: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Виконавець</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зобов’язується</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надати</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Замовнику</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Послуги</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що</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відповідають</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наступним</w:t>
      </w:r>
      <w:proofErr w:type="spellEnd"/>
      <w:r>
        <w:rPr>
          <w:rFonts w:ascii="Times New Roman" w:eastAsia="Calibri" w:hAnsi="Times New Roman" w:cs="Times New Roman"/>
          <w:sz w:val="24"/>
          <w:szCs w:val="24"/>
          <w:lang w:eastAsia="ru-RU"/>
        </w:rPr>
        <w:t xml:space="preserve"> документам: </w:t>
      </w:r>
    </w:p>
    <w:p w14:paraId="2A5798EB" w14:textId="6FFBFCC4" w:rsidR="009F38FC" w:rsidRDefault="009F38FC" w:rsidP="009F38FC">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Pr>
          <w:rFonts w:ascii="Times New Roman" w:eastAsia="Calibri" w:hAnsi="Times New Roman" w:cs="Times New Roman"/>
          <w:sz w:val="24"/>
          <w:szCs w:val="24"/>
          <w:lang w:val="uk-UA" w:eastAsia="ru-RU"/>
        </w:rPr>
        <w:t>10</w:t>
      </w:r>
      <w:r>
        <w:rPr>
          <w:rFonts w:ascii="Times New Roman" w:eastAsia="Calibri" w:hAnsi="Times New Roman" w:cs="Times New Roman"/>
          <w:sz w:val="24"/>
          <w:szCs w:val="24"/>
          <w:lang w:eastAsia="ru-RU"/>
        </w:rPr>
        <w:t xml:space="preserve">.1. Нормам </w:t>
      </w:r>
      <w:proofErr w:type="spellStart"/>
      <w:r>
        <w:rPr>
          <w:rFonts w:ascii="Times New Roman" w:eastAsia="Calibri" w:hAnsi="Times New Roman" w:cs="Times New Roman"/>
          <w:sz w:val="24"/>
          <w:szCs w:val="24"/>
          <w:lang w:eastAsia="ru-RU"/>
        </w:rPr>
        <w:t>харчування</w:t>
      </w:r>
      <w:proofErr w:type="spellEnd"/>
      <w:r>
        <w:rPr>
          <w:rFonts w:ascii="Times New Roman" w:eastAsia="Calibri" w:hAnsi="Times New Roman" w:cs="Times New Roman"/>
          <w:sz w:val="24"/>
          <w:szCs w:val="24"/>
          <w:lang w:eastAsia="ru-RU"/>
        </w:rPr>
        <w:t xml:space="preserve"> у </w:t>
      </w:r>
      <w:proofErr w:type="spellStart"/>
      <w:r>
        <w:rPr>
          <w:rFonts w:ascii="Times New Roman" w:eastAsia="Calibri" w:hAnsi="Times New Roman" w:cs="Times New Roman"/>
          <w:sz w:val="24"/>
          <w:szCs w:val="24"/>
          <w:lang w:eastAsia="ru-RU"/>
        </w:rPr>
        <w:t>навчальних</w:t>
      </w:r>
      <w:proofErr w:type="spellEnd"/>
      <w:r>
        <w:rPr>
          <w:rFonts w:ascii="Times New Roman" w:eastAsia="Calibri" w:hAnsi="Times New Roman" w:cs="Times New Roman"/>
          <w:sz w:val="24"/>
          <w:szCs w:val="24"/>
          <w:lang w:eastAsia="ru-RU"/>
        </w:rPr>
        <w:t xml:space="preserve"> та </w:t>
      </w:r>
      <w:proofErr w:type="spellStart"/>
      <w:r>
        <w:rPr>
          <w:rFonts w:ascii="Times New Roman" w:eastAsia="Calibri" w:hAnsi="Times New Roman" w:cs="Times New Roman"/>
          <w:sz w:val="24"/>
          <w:szCs w:val="24"/>
          <w:lang w:eastAsia="ru-RU"/>
        </w:rPr>
        <w:t>оздоровчих</w:t>
      </w:r>
      <w:proofErr w:type="spellEnd"/>
      <w:r>
        <w:rPr>
          <w:rFonts w:ascii="Times New Roman" w:eastAsia="Calibri" w:hAnsi="Times New Roman" w:cs="Times New Roman"/>
          <w:sz w:val="24"/>
          <w:szCs w:val="24"/>
          <w:lang w:eastAsia="ru-RU"/>
        </w:rPr>
        <w:t xml:space="preserve"> закладах, </w:t>
      </w:r>
      <w:proofErr w:type="spellStart"/>
      <w:r>
        <w:rPr>
          <w:rFonts w:ascii="Times New Roman" w:eastAsia="Calibri" w:hAnsi="Times New Roman" w:cs="Times New Roman"/>
          <w:sz w:val="24"/>
          <w:szCs w:val="24"/>
          <w:lang w:eastAsia="ru-RU"/>
        </w:rPr>
        <w:t>затверджених</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постановою</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Кабінету</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Міністрів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України</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від</w:t>
      </w:r>
      <w:proofErr w:type="spellEnd"/>
      <w:r>
        <w:rPr>
          <w:rFonts w:ascii="Times New Roman" w:eastAsia="Calibri" w:hAnsi="Times New Roman" w:cs="Times New Roman"/>
          <w:sz w:val="24"/>
          <w:szCs w:val="24"/>
          <w:lang w:eastAsia="ru-RU"/>
        </w:rPr>
        <w:t xml:space="preserve"> 22 листопада 2004 року №1591; </w:t>
      </w:r>
    </w:p>
    <w:p w14:paraId="7D9237C0" w14:textId="24F09507" w:rsidR="009F38FC" w:rsidRDefault="009F38FC" w:rsidP="009F38FC">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Pr>
          <w:rFonts w:ascii="Times New Roman" w:eastAsia="Calibri" w:hAnsi="Times New Roman" w:cs="Times New Roman"/>
          <w:sz w:val="24"/>
          <w:szCs w:val="24"/>
          <w:lang w:val="uk-UA" w:eastAsia="ru-RU"/>
        </w:rPr>
        <w:t>10</w:t>
      </w:r>
      <w:r>
        <w:rPr>
          <w:rFonts w:ascii="Times New Roman" w:eastAsia="Calibri" w:hAnsi="Times New Roman" w:cs="Times New Roman"/>
          <w:sz w:val="24"/>
          <w:szCs w:val="24"/>
          <w:lang w:eastAsia="ru-RU"/>
        </w:rPr>
        <w:t xml:space="preserve">.2. </w:t>
      </w:r>
      <w:proofErr w:type="spellStart"/>
      <w:r>
        <w:rPr>
          <w:rFonts w:ascii="Times New Roman" w:eastAsia="Calibri" w:hAnsi="Times New Roman" w:cs="Times New Roman"/>
          <w:sz w:val="24"/>
          <w:szCs w:val="24"/>
          <w:lang w:eastAsia="ru-RU"/>
        </w:rPr>
        <w:t>Сертифікатам</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відповідності</w:t>
      </w:r>
      <w:proofErr w:type="spellEnd"/>
      <w:r>
        <w:rPr>
          <w:rFonts w:ascii="Times New Roman" w:eastAsia="Calibri" w:hAnsi="Times New Roman" w:cs="Times New Roman"/>
          <w:sz w:val="24"/>
          <w:szCs w:val="24"/>
          <w:lang w:eastAsia="ru-RU"/>
        </w:rPr>
        <w:t xml:space="preserve"> (за </w:t>
      </w:r>
      <w:proofErr w:type="spellStart"/>
      <w:r>
        <w:rPr>
          <w:rFonts w:ascii="Times New Roman" w:eastAsia="Calibri" w:hAnsi="Times New Roman" w:cs="Times New Roman"/>
          <w:sz w:val="24"/>
          <w:szCs w:val="24"/>
          <w:lang w:eastAsia="ru-RU"/>
        </w:rPr>
        <w:t>наявності</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виданих</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відповідними</w:t>
      </w:r>
      <w:proofErr w:type="spellEnd"/>
      <w:r>
        <w:rPr>
          <w:rFonts w:ascii="Times New Roman" w:eastAsia="Calibri" w:hAnsi="Times New Roman" w:cs="Times New Roman"/>
          <w:sz w:val="24"/>
          <w:szCs w:val="24"/>
          <w:lang w:eastAsia="ru-RU"/>
        </w:rPr>
        <w:t xml:space="preserve"> органами: на </w:t>
      </w:r>
      <w:proofErr w:type="spellStart"/>
      <w:r>
        <w:rPr>
          <w:rFonts w:ascii="Times New Roman" w:eastAsia="Calibri" w:hAnsi="Times New Roman" w:cs="Times New Roman"/>
          <w:sz w:val="24"/>
          <w:szCs w:val="24"/>
          <w:lang w:eastAsia="ru-RU"/>
        </w:rPr>
        <w:t>послуги</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харчування</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їдальні</w:t>
      </w:r>
      <w:proofErr w:type="spellEnd"/>
      <w:r>
        <w:rPr>
          <w:rFonts w:ascii="Times New Roman" w:eastAsia="Calibri" w:hAnsi="Times New Roman" w:cs="Times New Roman"/>
          <w:sz w:val="24"/>
          <w:szCs w:val="24"/>
          <w:lang w:eastAsia="ru-RU"/>
        </w:rPr>
        <w:t xml:space="preserve">; на </w:t>
      </w:r>
      <w:proofErr w:type="spellStart"/>
      <w:r>
        <w:rPr>
          <w:rFonts w:ascii="Times New Roman" w:eastAsia="Calibri" w:hAnsi="Times New Roman" w:cs="Times New Roman"/>
          <w:sz w:val="24"/>
          <w:szCs w:val="24"/>
          <w:lang w:eastAsia="ru-RU"/>
        </w:rPr>
        <w:t>послуги</w:t>
      </w:r>
      <w:proofErr w:type="spellEnd"/>
      <w:r>
        <w:rPr>
          <w:rFonts w:ascii="Times New Roman" w:eastAsia="Calibri" w:hAnsi="Times New Roman" w:cs="Times New Roman"/>
          <w:sz w:val="24"/>
          <w:szCs w:val="24"/>
          <w:lang w:eastAsia="ru-RU"/>
        </w:rPr>
        <w:t xml:space="preserve"> з </w:t>
      </w:r>
      <w:proofErr w:type="spellStart"/>
      <w:r>
        <w:rPr>
          <w:rFonts w:ascii="Times New Roman" w:eastAsia="Calibri" w:hAnsi="Times New Roman" w:cs="Times New Roman"/>
          <w:sz w:val="24"/>
          <w:szCs w:val="24"/>
          <w:lang w:eastAsia="ru-RU"/>
        </w:rPr>
        <w:t>тимчасового</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розміщення</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проживання</w:t>
      </w:r>
      <w:proofErr w:type="spellEnd"/>
      <w:r>
        <w:rPr>
          <w:rFonts w:ascii="Times New Roman" w:eastAsia="Calibri" w:hAnsi="Times New Roman" w:cs="Times New Roman"/>
          <w:sz w:val="24"/>
          <w:szCs w:val="24"/>
          <w:lang w:eastAsia="ru-RU"/>
        </w:rPr>
        <w:t xml:space="preserve">) у </w:t>
      </w:r>
      <w:proofErr w:type="spellStart"/>
      <w:r>
        <w:rPr>
          <w:rFonts w:ascii="Times New Roman" w:eastAsia="Calibri" w:hAnsi="Times New Roman" w:cs="Times New Roman"/>
          <w:sz w:val="24"/>
          <w:szCs w:val="24"/>
          <w:lang w:eastAsia="ru-RU"/>
        </w:rPr>
        <w:t>закладі</w:t>
      </w:r>
      <w:proofErr w:type="spellEnd"/>
      <w:r>
        <w:rPr>
          <w:rFonts w:ascii="Times New Roman" w:eastAsia="Calibri" w:hAnsi="Times New Roman" w:cs="Times New Roman"/>
          <w:sz w:val="24"/>
          <w:szCs w:val="24"/>
          <w:lang w:eastAsia="ru-RU"/>
        </w:rPr>
        <w:t xml:space="preserve">. </w:t>
      </w:r>
    </w:p>
    <w:p w14:paraId="6D71AC6B" w14:textId="514D8FE9" w:rsidR="009F38FC" w:rsidRDefault="009F38FC" w:rsidP="009F38FC">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Pr>
          <w:rFonts w:ascii="Times New Roman" w:eastAsia="Calibri" w:hAnsi="Times New Roman" w:cs="Times New Roman"/>
          <w:sz w:val="24"/>
          <w:szCs w:val="24"/>
          <w:lang w:val="uk-UA" w:eastAsia="ru-RU"/>
        </w:rPr>
        <w:t>10.</w:t>
      </w:r>
      <w:r>
        <w:rPr>
          <w:rFonts w:ascii="Times New Roman" w:eastAsia="Calibri" w:hAnsi="Times New Roman" w:cs="Times New Roman"/>
          <w:sz w:val="24"/>
          <w:szCs w:val="24"/>
          <w:lang w:eastAsia="ru-RU"/>
        </w:rPr>
        <w:t xml:space="preserve">3. </w:t>
      </w:r>
      <w:proofErr w:type="spellStart"/>
      <w:r>
        <w:rPr>
          <w:rFonts w:ascii="Times New Roman" w:eastAsia="Calibri" w:hAnsi="Times New Roman" w:cs="Times New Roman"/>
          <w:sz w:val="24"/>
          <w:szCs w:val="24"/>
          <w:lang w:eastAsia="ru-RU"/>
        </w:rPr>
        <w:t>Виконавець</w:t>
      </w:r>
      <w:proofErr w:type="spellEnd"/>
      <w:r>
        <w:rPr>
          <w:rFonts w:ascii="Times New Roman" w:eastAsia="Calibri" w:hAnsi="Times New Roman" w:cs="Times New Roman"/>
          <w:sz w:val="24"/>
          <w:szCs w:val="24"/>
          <w:lang w:eastAsia="ru-RU"/>
        </w:rPr>
        <w:t xml:space="preserve"> при </w:t>
      </w:r>
      <w:proofErr w:type="spellStart"/>
      <w:r>
        <w:rPr>
          <w:rFonts w:ascii="Times New Roman" w:eastAsia="Calibri" w:hAnsi="Times New Roman" w:cs="Times New Roman"/>
          <w:sz w:val="24"/>
          <w:szCs w:val="24"/>
          <w:lang w:eastAsia="ru-RU"/>
        </w:rPr>
        <w:t>укладенні</w:t>
      </w:r>
      <w:proofErr w:type="spellEnd"/>
      <w:r>
        <w:rPr>
          <w:rFonts w:ascii="Times New Roman" w:eastAsia="Calibri" w:hAnsi="Times New Roman" w:cs="Times New Roman"/>
          <w:sz w:val="24"/>
          <w:szCs w:val="24"/>
          <w:lang w:eastAsia="ru-RU"/>
        </w:rPr>
        <w:t xml:space="preserve"> договору </w:t>
      </w:r>
      <w:proofErr w:type="spellStart"/>
      <w:r>
        <w:rPr>
          <w:rFonts w:ascii="Times New Roman" w:eastAsia="Calibri" w:hAnsi="Times New Roman" w:cs="Times New Roman"/>
          <w:sz w:val="24"/>
          <w:szCs w:val="24"/>
          <w:lang w:eastAsia="ru-RU"/>
        </w:rPr>
        <w:t>зобов’язаний</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надати</w:t>
      </w:r>
      <w:proofErr w:type="spellEnd"/>
      <w:r>
        <w:rPr>
          <w:rFonts w:ascii="Times New Roman" w:eastAsia="Calibri" w:hAnsi="Times New Roman" w:cs="Times New Roman"/>
          <w:sz w:val="24"/>
          <w:szCs w:val="24"/>
          <w:lang w:eastAsia="ru-RU"/>
        </w:rPr>
        <w:t xml:space="preserve">: </w:t>
      </w:r>
    </w:p>
    <w:p w14:paraId="3CF085D3" w14:textId="6206DA35" w:rsidR="009F38FC" w:rsidRPr="00590BF1" w:rsidRDefault="009F38FC" w:rsidP="009F38FC">
      <w:pPr>
        <w:spacing w:after="0" w:line="240" w:lineRule="auto"/>
        <w:ind w:firstLine="708"/>
        <w:jc w:val="both"/>
        <w:rPr>
          <w:rFonts w:ascii="Times New Roman" w:eastAsia="Calibri" w:hAnsi="Times New Roman" w:cs="Times New Roman"/>
          <w:sz w:val="24"/>
          <w:szCs w:val="24"/>
          <w:lang w:eastAsia="ru-RU"/>
        </w:rPr>
      </w:pPr>
      <w:r w:rsidRPr="00590BF1">
        <w:rPr>
          <w:rFonts w:ascii="Times New Roman" w:eastAsia="Calibri" w:hAnsi="Times New Roman" w:cs="Times New Roman"/>
          <w:sz w:val="24"/>
          <w:szCs w:val="24"/>
          <w:lang w:eastAsia="ru-RU"/>
        </w:rPr>
        <w:t>2.</w:t>
      </w:r>
      <w:r w:rsidRPr="00590BF1">
        <w:rPr>
          <w:rFonts w:ascii="Times New Roman" w:eastAsia="Calibri" w:hAnsi="Times New Roman" w:cs="Times New Roman"/>
          <w:sz w:val="24"/>
          <w:szCs w:val="24"/>
          <w:lang w:val="uk-UA" w:eastAsia="ru-RU"/>
        </w:rPr>
        <w:t>10.4</w:t>
      </w:r>
      <w:r w:rsidRPr="00590BF1">
        <w:rPr>
          <w:rFonts w:ascii="Times New Roman" w:eastAsia="Calibri" w:hAnsi="Times New Roman" w:cs="Times New Roman"/>
          <w:sz w:val="24"/>
          <w:szCs w:val="24"/>
          <w:lang w:eastAsia="ru-RU"/>
        </w:rPr>
        <w:t xml:space="preserve">. </w:t>
      </w:r>
      <w:proofErr w:type="spellStart"/>
      <w:r w:rsidRPr="00590BF1">
        <w:rPr>
          <w:rFonts w:ascii="Times New Roman" w:eastAsia="Calibri" w:hAnsi="Times New Roman" w:cs="Times New Roman"/>
          <w:sz w:val="24"/>
          <w:szCs w:val="24"/>
          <w:lang w:eastAsia="ru-RU"/>
        </w:rPr>
        <w:t>Копію</w:t>
      </w:r>
      <w:proofErr w:type="spellEnd"/>
      <w:r w:rsidRPr="00590BF1">
        <w:rPr>
          <w:rFonts w:ascii="Times New Roman" w:eastAsia="Calibri" w:hAnsi="Times New Roman" w:cs="Times New Roman"/>
          <w:sz w:val="24"/>
          <w:szCs w:val="24"/>
          <w:lang w:eastAsia="ru-RU"/>
        </w:rPr>
        <w:t xml:space="preserve"> Акту </w:t>
      </w:r>
      <w:proofErr w:type="spellStart"/>
      <w:r w:rsidRPr="00590BF1">
        <w:rPr>
          <w:rFonts w:ascii="Times New Roman" w:eastAsia="Calibri" w:hAnsi="Times New Roman" w:cs="Times New Roman"/>
          <w:sz w:val="24"/>
          <w:szCs w:val="24"/>
          <w:lang w:eastAsia="ru-RU"/>
        </w:rPr>
        <w:t>перевірки</w:t>
      </w:r>
      <w:proofErr w:type="spellEnd"/>
      <w:r w:rsidRPr="00590BF1">
        <w:rPr>
          <w:rFonts w:ascii="Times New Roman" w:eastAsia="Calibri" w:hAnsi="Times New Roman" w:cs="Times New Roman"/>
          <w:sz w:val="24"/>
          <w:szCs w:val="24"/>
          <w:lang w:eastAsia="ru-RU"/>
        </w:rPr>
        <w:t xml:space="preserve"> </w:t>
      </w:r>
      <w:proofErr w:type="spellStart"/>
      <w:r w:rsidRPr="00590BF1">
        <w:rPr>
          <w:rFonts w:ascii="Times New Roman" w:eastAsia="Calibri" w:hAnsi="Times New Roman" w:cs="Times New Roman"/>
          <w:sz w:val="24"/>
          <w:szCs w:val="24"/>
          <w:lang w:eastAsia="ru-RU"/>
        </w:rPr>
        <w:t>дитячого</w:t>
      </w:r>
      <w:proofErr w:type="spellEnd"/>
      <w:r w:rsidRPr="00590BF1">
        <w:rPr>
          <w:rFonts w:ascii="Times New Roman" w:eastAsia="Calibri" w:hAnsi="Times New Roman" w:cs="Times New Roman"/>
          <w:sz w:val="24"/>
          <w:szCs w:val="24"/>
          <w:lang w:eastAsia="ru-RU"/>
        </w:rPr>
        <w:t xml:space="preserve"> </w:t>
      </w:r>
      <w:proofErr w:type="spellStart"/>
      <w:r w:rsidRPr="00590BF1">
        <w:rPr>
          <w:rFonts w:ascii="Times New Roman" w:eastAsia="Calibri" w:hAnsi="Times New Roman" w:cs="Times New Roman"/>
          <w:sz w:val="24"/>
          <w:szCs w:val="24"/>
          <w:lang w:eastAsia="ru-RU"/>
        </w:rPr>
        <w:t>оздоровчого</w:t>
      </w:r>
      <w:proofErr w:type="spellEnd"/>
      <w:r w:rsidRPr="00590BF1">
        <w:rPr>
          <w:rFonts w:ascii="Times New Roman" w:eastAsia="Calibri" w:hAnsi="Times New Roman" w:cs="Times New Roman"/>
          <w:sz w:val="24"/>
          <w:szCs w:val="24"/>
          <w:lang w:eastAsia="ru-RU"/>
        </w:rPr>
        <w:t xml:space="preserve"> закладу до </w:t>
      </w:r>
      <w:proofErr w:type="spellStart"/>
      <w:r w:rsidRPr="00590BF1">
        <w:rPr>
          <w:rFonts w:ascii="Times New Roman" w:eastAsia="Calibri" w:hAnsi="Times New Roman" w:cs="Times New Roman"/>
          <w:sz w:val="24"/>
          <w:szCs w:val="24"/>
          <w:lang w:eastAsia="ru-RU"/>
        </w:rPr>
        <w:t>оздоровчого</w:t>
      </w:r>
      <w:proofErr w:type="spellEnd"/>
      <w:r w:rsidRPr="00590BF1">
        <w:rPr>
          <w:rFonts w:ascii="Times New Roman" w:eastAsia="Calibri" w:hAnsi="Times New Roman" w:cs="Times New Roman"/>
          <w:sz w:val="24"/>
          <w:szCs w:val="24"/>
          <w:lang w:eastAsia="ru-RU"/>
        </w:rPr>
        <w:t xml:space="preserve"> сезону 202</w:t>
      </w:r>
      <w:r w:rsidRPr="00590BF1">
        <w:rPr>
          <w:rFonts w:ascii="Times New Roman" w:eastAsia="Calibri" w:hAnsi="Times New Roman" w:cs="Times New Roman"/>
          <w:sz w:val="24"/>
          <w:szCs w:val="24"/>
          <w:lang w:val="uk-UA" w:eastAsia="ru-RU"/>
        </w:rPr>
        <w:t>3</w:t>
      </w:r>
      <w:r w:rsidRPr="00590BF1">
        <w:rPr>
          <w:rFonts w:ascii="Times New Roman" w:eastAsia="Calibri" w:hAnsi="Times New Roman" w:cs="Times New Roman"/>
          <w:sz w:val="24"/>
          <w:szCs w:val="24"/>
          <w:lang w:eastAsia="ru-RU"/>
        </w:rPr>
        <w:t xml:space="preserve"> року (форма №318/0 «Акт </w:t>
      </w:r>
      <w:proofErr w:type="spellStart"/>
      <w:r w:rsidRPr="00590BF1">
        <w:rPr>
          <w:rFonts w:ascii="Times New Roman" w:eastAsia="Calibri" w:hAnsi="Times New Roman" w:cs="Times New Roman"/>
          <w:sz w:val="24"/>
          <w:szCs w:val="24"/>
          <w:lang w:eastAsia="ru-RU"/>
        </w:rPr>
        <w:t>приймання</w:t>
      </w:r>
      <w:proofErr w:type="spellEnd"/>
      <w:r w:rsidRPr="00590BF1">
        <w:rPr>
          <w:rFonts w:ascii="Times New Roman" w:eastAsia="Calibri" w:hAnsi="Times New Roman" w:cs="Times New Roman"/>
          <w:sz w:val="24"/>
          <w:szCs w:val="24"/>
          <w:lang w:eastAsia="ru-RU"/>
        </w:rPr>
        <w:t xml:space="preserve"> </w:t>
      </w:r>
      <w:proofErr w:type="spellStart"/>
      <w:r w:rsidRPr="00590BF1">
        <w:rPr>
          <w:rFonts w:ascii="Times New Roman" w:eastAsia="Calibri" w:hAnsi="Times New Roman" w:cs="Times New Roman"/>
          <w:sz w:val="24"/>
          <w:szCs w:val="24"/>
          <w:lang w:eastAsia="ru-RU"/>
        </w:rPr>
        <w:t>оздоровчого</w:t>
      </w:r>
      <w:proofErr w:type="spellEnd"/>
      <w:r w:rsidRPr="00590BF1">
        <w:rPr>
          <w:rFonts w:ascii="Times New Roman" w:eastAsia="Calibri" w:hAnsi="Times New Roman" w:cs="Times New Roman"/>
          <w:sz w:val="24"/>
          <w:szCs w:val="24"/>
          <w:lang w:eastAsia="ru-RU"/>
        </w:rPr>
        <w:t xml:space="preserve"> закладу»); </w:t>
      </w:r>
    </w:p>
    <w:p w14:paraId="37DC1292" w14:textId="4B53FD3D" w:rsidR="009F38FC" w:rsidRDefault="009F38FC" w:rsidP="009F38FC">
      <w:pPr>
        <w:spacing w:after="0" w:line="240" w:lineRule="auto"/>
        <w:ind w:firstLine="708"/>
        <w:jc w:val="both"/>
        <w:rPr>
          <w:rFonts w:ascii="Times New Roman" w:eastAsia="Calibri" w:hAnsi="Times New Roman" w:cs="Times New Roman"/>
          <w:sz w:val="24"/>
          <w:szCs w:val="24"/>
          <w:lang w:eastAsia="ru-RU"/>
        </w:rPr>
      </w:pPr>
      <w:r w:rsidRPr="00590BF1">
        <w:rPr>
          <w:rFonts w:ascii="Times New Roman" w:eastAsia="Calibri" w:hAnsi="Times New Roman" w:cs="Times New Roman"/>
          <w:sz w:val="24"/>
          <w:szCs w:val="24"/>
          <w:lang w:eastAsia="ru-RU"/>
        </w:rPr>
        <w:t>2.</w:t>
      </w:r>
      <w:r w:rsidRPr="00590BF1">
        <w:rPr>
          <w:rFonts w:ascii="Times New Roman" w:eastAsia="Calibri" w:hAnsi="Times New Roman" w:cs="Times New Roman"/>
          <w:sz w:val="24"/>
          <w:szCs w:val="24"/>
          <w:lang w:val="uk-UA" w:eastAsia="ru-RU"/>
        </w:rPr>
        <w:t>10</w:t>
      </w:r>
      <w:r w:rsidRPr="00590BF1">
        <w:rPr>
          <w:rFonts w:ascii="Times New Roman" w:eastAsia="Calibri" w:hAnsi="Times New Roman" w:cs="Times New Roman"/>
          <w:sz w:val="24"/>
          <w:szCs w:val="24"/>
          <w:lang w:eastAsia="ru-RU"/>
        </w:rPr>
        <w:t>.</w:t>
      </w:r>
      <w:r w:rsidRPr="00590BF1">
        <w:rPr>
          <w:rFonts w:ascii="Times New Roman" w:eastAsia="Calibri" w:hAnsi="Times New Roman" w:cs="Times New Roman"/>
          <w:sz w:val="24"/>
          <w:szCs w:val="24"/>
          <w:lang w:val="uk-UA" w:eastAsia="ru-RU"/>
        </w:rPr>
        <w:t>4</w:t>
      </w:r>
      <w:r w:rsidRPr="00590BF1">
        <w:rPr>
          <w:rFonts w:ascii="Times New Roman" w:eastAsia="Calibri" w:hAnsi="Times New Roman" w:cs="Times New Roman"/>
          <w:sz w:val="24"/>
          <w:szCs w:val="24"/>
          <w:lang w:eastAsia="ru-RU"/>
        </w:rPr>
        <w:t xml:space="preserve">. </w:t>
      </w:r>
      <w:proofErr w:type="spellStart"/>
      <w:r w:rsidRPr="00590BF1">
        <w:rPr>
          <w:rFonts w:ascii="Times New Roman" w:eastAsia="Calibri" w:hAnsi="Times New Roman" w:cs="Times New Roman"/>
          <w:sz w:val="24"/>
          <w:szCs w:val="24"/>
          <w:lang w:eastAsia="ru-RU"/>
        </w:rPr>
        <w:t>Завірену</w:t>
      </w:r>
      <w:proofErr w:type="spellEnd"/>
      <w:r w:rsidRPr="00590BF1">
        <w:rPr>
          <w:rFonts w:ascii="Times New Roman" w:eastAsia="Calibri" w:hAnsi="Times New Roman" w:cs="Times New Roman"/>
          <w:sz w:val="24"/>
          <w:szCs w:val="24"/>
          <w:lang w:eastAsia="ru-RU"/>
        </w:rPr>
        <w:t xml:space="preserve"> </w:t>
      </w:r>
      <w:proofErr w:type="spellStart"/>
      <w:r w:rsidRPr="00590BF1">
        <w:rPr>
          <w:rFonts w:ascii="Times New Roman" w:eastAsia="Calibri" w:hAnsi="Times New Roman" w:cs="Times New Roman"/>
          <w:sz w:val="24"/>
          <w:szCs w:val="24"/>
          <w:lang w:eastAsia="ru-RU"/>
        </w:rPr>
        <w:t>копію</w:t>
      </w:r>
      <w:proofErr w:type="spellEnd"/>
      <w:r w:rsidRPr="00590BF1">
        <w:rPr>
          <w:rFonts w:ascii="Times New Roman" w:eastAsia="Calibri" w:hAnsi="Times New Roman" w:cs="Times New Roman"/>
          <w:sz w:val="24"/>
          <w:szCs w:val="24"/>
          <w:lang w:eastAsia="ru-RU"/>
        </w:rPr>
        <w:t xml:space="preserve"> паспорту на </w:t>
      </w:r>
      <w:proofErr w:type="spellStart"/>
      <w:r w:rsidRPr="00590BF1">
        <w:rPr>
          <w:rFonts w:ascii="Times New Roman" w:eastAsia="Calibri" w:hAnsi="Times New Roman" w:cs="Times New Roman"/>
          <w:sz w:val="24"/>
          <w:szCs w:val="24"/>
          <w:lang w:eastAsia="ru-RU"/>
        </w:rPr>
        <w:t>відкриття</w:t>
      </w:r>
      <w:proofErr w:type="spellEnd"/>
      <w:r w:rsidRPr="00590BF1">
        <w:rPr>
          <w:rFonts w:ascii="Times New Roman" w:eastAsia="Calibri" w:hAnsi="Times New Roman" w:cs="Times New Roman"/>
          <w:sz w:val="24"/>
          <w:szCs w:val="24"/>
          <w:lang w:eastAsia="ru-RU"/>
        </w:rPr>
        <w:t xml:space="preserve"> </w:t>
      </w:r>
      <w:r w:rsidR="00FA56F2" w:rsidRPr="00590BF1">
        <w:rPr>
          <w:rFonts w:ascii="Times New Roman" w:eastAsia="Calibri" w:hAnsi="Times New Roman" w:cs="Times New Roman"/>
          <w:sz w:val="24"/>
          <w:szCs w:val="24"/>
          <w:lang w:val="uk-UA" w:eastAsia="ru-RU"/>
        </w:rPr>
        <w:t xml:space="preserve">закладу </w:t>
      </w:r>
      <w:r w:rsidRPr="00590BF1">
        <w:rPr>
          <w:rFonts w:ascii="Times New Roman" w:eastAsia="Calibri" w:hAnsi="Times New Roman" w:cs="Times New Roman"/>
          <w:sz w:val="24"/>
          <w:szCs w:val="24"/>
          <w:lang w:eastAsia="ru-RU"/>
        </w:rPr>
        <w:t>в 202</w:t>
      </w:r>
      <w:r w:rsidR="00C13E54" w:rsidRPr="00590BF1">
        <w:rPr>
          <w:rFonts w:ascii="Times New Roman" w:eastAsia="Calibri" w:hAnsi="Times New Roman" w:cs="Times New Roman"/>
          <w:sz w:val="24"/>
          <w:szCs w:val="24"/>
          <w:lang w:val="uk-UA" w:eastAsia="ru-RU"/>
        </w:rPr>
        <w:t>3</w:t>
      </w:r>
      <w:r w:rsidRPr="00590BF1">
        <w:rPr>
          <w:rFonts w:ascii="Times New Roman" w:eastAsia="Calibri" w:hAnsi="Times New Roman" w:cs="Times New Roman"/>
          <w:sz w:val="24"/>
          <w:szCs w:val="24"/>
          <w:lang w:eastAsia="ru-RU"/>
        </w:rPr>
        <w:t xml:space="preserve"> </w:t>
      </w:r>
      <w:proofErr w:type="spellStart"/>
      <w:r w:rsidRPr="00590BF1">
        <w:rPr>
          <w:rFonts w:ascii="Times New Roman" w:eastAsia="Calibri" w:hAnsi="Times New Roman" w:cs="Times New Roman"/>
          <w:sz w:val="24"/>
          <w:szCs w:val="24"/>
          <w:lang w:eastAsia="ru-RU"/>
        </w:rPr>
        <w:t>році</w:t>
      </w:r>
      <w:proofErr w:type="spellEnd"/>
      <w:r w:rsidRPr="00590BF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14:paraId="10C138E5" w14:textId="09301D6A" w:rsidR="009F38FC" w:rsidRDefault="009F38FC" w:rsidP="009F38FC">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Pr>
          <w:rFonts w:ascii="Times New Roman" w:eastAsia="Calibri" w:hAnsi="Times New Roman" w:cs="Times New Roman"/>
          <w:sz w:val="24"/>
          <w:szCs w:val="24"/>
          <w:lang w:val="uk-UA" w:eastAsia="ru-RU"/>
        </w:rPr>
        <w:t>10.5</w:t>
      </w: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Замовник</w:t>
      </w:r>
      <w:proofErr w:type="spellEnd"/>
      <w:r>
        <w:rPr>
          <w:rFonts w:ascii="Times New Roman" w:eastAsia="Calibri" w:hAnsi="Times New Roman" w:cs="Times New Roman"/>
          <w:sz w:val="24"/>
          <w:szCs w:val="24"/>
          <w:lang w:eastAsia="ru-RU"/>
        </w:rPr>
        <w:t xml:space="preserve"> у </w:t>
      </w:r>
      <w:proofErr w:type="spellStart"/>
      <w:r>
        <w:rPr>
          <w:rFonts w:ascii="Times New Roman" w:eastAsia="Calibri" w:hAnsi="Times New Roman" w:cs="Times New Roman"/>
          <w:sz w:val="24"/>
          <w:szCs w:val="24"/>
          <w:lang w:eastAsia="ru-RU"/>
        </w:rPr>
        <w:t>письмовій</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формі</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повідомляє</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Виконавця</w:t>
      </w:r>
      <w:proofErr w:type="spellEnd"/>
      <w:r>
        <w:rPr>
          <w:rFonts w:ascii="Times New Roman" w:eastAsia="Calibri" w:hAnsi="Times New Roman" w:cs="Times New Roman"/>
          <w:sz w:val="24"/>
          <w:szCs w:val="24"/>
          <w:lang w:eastAsia="ru-RU"/>
        </w:rPr>
        <w:t xml:space="preserve"> про </w:t>
      </w:r>
      <w:proofErr w:type="spellStart"/>
      <w:r>
        <w:rPr>
          <w:rFonts w:ascii="Times New Roman" w:eastAsia="Calibri" w:hAnsi="Times New Roman" w:cs="Times New Roman"/>
          <w:sz w:val="24"/>
          <w:szCs w:val="24"/>
          <w:lang w:eastAsia="ru-RU"/>
        </w:rPr>
        <w:t>всі</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претензії</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що</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виникають</w:t>
      </w:r>
      <w:proofErr w:type="spellEnd"/>
      <w:r>
        <w:rPr>
          <w:rFonts w:ascii="Times New Roman" w:eastAsia="Calibri" w:hAnsi="Times New Roman" w:cs="Times New Roman"/>
          <w:sz w:val="24"/>
          <w:szCs w:val="24"/>
          <w:lang w:eastAsia="ru-RU"/>
        </w:rPr>
        <w:t xml:space="preserve"> з умов договору. </w:t>
      </w:r>
      <w:proofErr w:type="spellStart"/>
      <w:r>
        <w:rPr>
          <w:rFonts w:ascii="Times New Roman" w:eastAsia="Calibri" w:hAnsi="Times New Roman" w:cs="Times New Roman"/>
          <w:sz w:val="24"/>
          <w:szCs w:val="24"/>
          <w:lang w:eastAsia="ru-RU"/>
        </w:rPr>
        <w:t>Виконавець</w:t>
      </w:r>
      <w:proofErr w:type="spellEnd"/>
      <w:r>
        <w:rPr>
          <w:rFonts w:ascii="Times New Roman" w:eastAsia="Calibri" w:hAnsi="Times New Roman" w:cs="Times New Roman"/>
          <w:sz w:val="24"/>
          <w:szCs w:val="24"/>
          <w:lang w:eastAsia="ru-RU"/>
        </w:rPr>
        <w:t xml:space="preserve"> у </w:t>
      </w:r>
      <w:proofErr w:type="spellStart"/>
      <w:r>
        <w:rPr>
          <w:rFonts w:ascii="Times New Roman" w:eastAsia="Calibri" w:hAnsi="Times New Roman" w:cs="Times New Roman"/>
          <w:sz w:val="24"/>
          <w:szCs w:val="24"/>
          <w:lang w:eastAsia="ru-RU"/>
        </w:rPr>
        <w:t>термін</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погоджений</w:t>
      </w:r>
      <w:proofErr w:type="spellEnd"/>
      <w:r>
        <w:rPr>
          <w:rFonts w:ascii="Times New Roman" w:eastAsia="Calibri" w:hAnsi="Times New Roman" w:cs="Times New Roman"/>
          <w:sz w:val="24"/>
          <w:szCs w:val="24"/>
          <w:lang w:eastAsia="ru-RU"/>
        </w:rPr>
        <w:t xml:space="preserve"> з </w:t>
      </w:r>
      <w:proofErr w:type="spellStart"/>
      <w:r>
        <w:rPr>
          <w:rFonts w:ascii="Times New Roman" w:eastAsia="Calibri" w:hAnsi="Times New Roman" w:cs="Times New Roman"/>
          <w:sz w:val="24"/>
          <w:szCs w:val="24"/>
          <w:lang w:eastAsia="ru-RU"/>
        </w:rPr>
        <w:t>Замовником</w:t>
      </w:r>
      <w:proofErr w:type="spellEnd"/>
      <w:r>
        <w:rPr>
          <w:rFonts w:ascii="Times New Roman" w:eastAsia="Calibri" w:hAnsi="Times New Roman" w:cs="Times New Roman"/>
          <w:sz w:val="24"/>
          <w:szCs w:val="24"/>
          <w:lang w:eastAsia="ru-RU"/>
        </w:rPr>
        <w:t xml:space="preserve"> повинен </w:t>
      </w:r>
      <w:proofErr w:type="spellStart"/>
      <w:r>
        <w:rPr>
          <w:rFonts w:ascii="Times New Roman" w:eastAsia="Calibri" w:hAnsi="Times New Roman" w:cs="Times New Roman"/>
          <w:sz w:val="24"/>
          <w:szCs w:val="24"/>
          <w:lang w:eastAsia="ru-RU"/>
        </w:rPr>
        <w:t>усунути</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виявлені</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недоліки</w:t>
      </w:r>
      <w:proofErr w:type="spellEnd"/>
      <w:r>
        <w:rPr>
          <w:rFonts w:ascii="Times New Roman" w:eastAsia="Calibri" w:hAnsi="Times New Roman" w:cs="Times New Roman"/>
          <w:sz w:val="24"/>
          <w:szCs w:val="24"/>
          <w:lang w:eastAsia="ru-RU"/>
        </w:rPr>
        <w:t xml:space="preserve">. </w:t>
      </w:r>
    </w:p>
    <w:p w14:paraId="5FB0521A" w14:textId="00B63150" w:rsidR="009F38FC" w:rsidRDefault="009F38FC" w:rsidP="009F38FC">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C13E54">
        <w:rPr>
          <w:rFonts w:ascii="Times New Roman" w:eastAsia="Calibri" w:hAnsi="Times New Roman" w:cs="Times New Roman"/>
          <w:sz w:val="24"/>
          <w:szCs w:val="24"/>
          <w:lang w:val="uk-UA" w:eastAsia="ru-RU"/>
        </w:rPr>
        <w:t>10.</w:t>
      </w:r>
      <w:r>
        <w:rPr>
          <w:rFonts w:ascii="Times New Roman" w:eastAsia="Calibri" w:hAnsi="Times New Roman" w:cs="Times New Roman"/>
          <w:sz w:val="24"/>
          <w:szCs w:val="24"/>
          <w:lang w:eastAsia="ru-RU"/>
        </w:rPr>
        <w:t xml:space="preserve">5. </w:t>
      </w:r>
      <w:proofErr w:type="spellStart"/>
      <w:r>
        <w:rPr>
          <w:rFonts w:ascii="Times New Roman" w:eastAsia="Calibri" w:hAnsi="Times New Roman" w:cs="Times New Roman"/>
          <w:sz w:val="24"/>
          <w:szCs w:val="24"/>
          <w:lang w:eastAsia="ru-RU"/>
        </w:rPr>
        <w:t>Якщо</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якість</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послуг</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виявиться</w:t>
      </w:r>
      <w:proofErr w:type="spellEnd"/>
      <w:r>
        <w:rPr>
          <w:rFonts w:ascii="Times New Roman" w:eastAsia="Calibri" w:hAnsi="Times New Roman" w:cs="Times New Roman"/>
          <w:sz w:val="24"/>
          <w:szCs w:val="24"/>
          <w:lang w:eastAsia="ru-RU"/>
        </w:rPr>
        <w:t xml:space="preserve"> такою, </w:t>
      </w:r>
      <w:proofErr w:type="spellStart"/>
      <w:r>
        <w:rPr>
          <w:rFonts w:ascii="Times New Roman" w:eastAsia="Calibri" w:hAnsi="Times New Roman" w:cs="Times New Roman"/>
          <w:sz w:val="24"/>
          <w:szCs w:val="24"/>
          <w:lang w:eastAsia="ru-RU"/>
        </w:rPr>
        <w:t>що</w:t>
      </w:r>
      <w:proofErr w:type="spellEnd"/>
      <w:r>
        <w:rPr>
          <w:rFonts w:ascii="Times New Roman" w:eastAsia="Calibri" w:hAnsi="Times New Roman" w:cs="Times New Roman"/>
          <w:sz w:val="24"/>
          <w:szCs w:val="24"/>
          <w:lang w:eastAsia="ru-RU"/>
        </w:rPr>
        <w:t xml:space="preserve"> не </w:t>
      </w:r>
      <w:proofErr w:type="spellStart"/>
      <w:r>
        <w:rPr>
          <w:rFonts w:ascii="Times New Roman" w:eastAsia="Calibri" w:hAnsi="Times New Roman" w:cs="Times New Roman"/>
          <w:sz w:val="24"/>
          <w:szCs w:val="24"/>
          <w:lang w:eastAsia="ru-RU"/>
        </w:rPr>
        <w:t>відповідає</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вимогам</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вказаним</w:t>
      </w:r>
      <w:proofErr w:type="spellEnd"/>
      <w:r>
        <w:rPr>
          <w:rFonts w:ascii="Times New Roman" w:eastAsia="Calibri" w:hAnsi="Times New Roman" w:cs="Times New Roman"/>
          <w:sz w:val="24"/>
          <w:szCs w:val="24"/>
          <w:lang w:eastAsia="ru-RU"/>
        </w:rPr>
        <w:t xml:space="preserve"> в. Договору, </w:t>
      </w:r>
      <w:proofErr w:type="spellStart"/>
      <w:r>
        <w:rPr>
          <w:rFonts w:ascii="Times New Roman" w:eastAsia="Calibri" w:hAnsi="Times New Roman" w:cs="Times New Roman"/>
          <w:sz w:val="24"/>
          <w:szCs w:val="24"/>
          <w:lang w:eastAsia="ru-RU"/>
        </w:rPr>
        <w:t>Замовник</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має</w:t>
      </w:r>
      <w:proofErr w:type="spellEnd"/>
      <w:r>
        <w:rPr>
          <w:rFonts w:ascii="Times New Roman" w:eastAsia="Calibri" w:hAnsi="Times New Roman" w:cs="Times New Roman"/>
          <w:sz w:val="24"/>
          <w:szCs w:val="24"/>
          <w:lang w:eastAsia="ru-RU"/>
        </w:rPr>
        <w:t xml:space="preserve"> право </w:t>
      </w:r>
      <w:proofErr w:type="spellStart"/>
      <w:r>
        <w:rPr>
          <w:rFonts w:ascii="Times New Roman" w:eastAsia="Calibri" w:hAnsi="Times New Roman" w:cs="Times New Roman"/>
          <w:sz w:val="24"/>
          <w:szCs w:val="24"/>
          <w:lang w:eastAsia="ru-RU"/>
        </w:rPr>
        <w:t>відмовитись</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від</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прийняття</w:t>
      </w:r>
      <w:proofErr w:type="spellEnd"/>
      <w:r>
        <w:rPr>
          <w:rFonts w:ascii="Times New Roman" w:eastAsia="Calibri" w:hAnsi="Times New Roman" w:cs="Times New Roman"/>
          <w:sz w:val="24"/>
          <w:szCs w:val="24"/>
          <w:lang w:eastAsia="ru-RU"/>
        </w:rPr>
        <w:t xml:space="preserve"> таких </w:t>
      </w:r>
      <w:proofErr w:type="spellStart"/>
      <w:r>
        <w:rPr>
          <w:rFonts w:ascii="Times New Roman" w:eastAsia="Calibri" w:hAnsi="Times New Roman" w:cs="Times New Roman"/>
          <w:sz w:val="24"/>
          <w:szCs w:val="24"/>
          <w:lang w:eastAsia="ru-RU"/>
        </w:rPr>
        <w:t>послуг</w:t>
      </w:r>
      <w:proofErr w:type="spellEnd"/>
      <w:r>
        <w:rPr>
          <w:rFonts w:ascii="Times New Roman" w:eastAsia="Calibri" w:hAnsi="Times New Roman" w:cs="Times New Roman"/>
          <w:sz w:val="24"/>
          <w:szCs w:val="24"/>
          <w:lang w:eastAsia="ru-RU"/>
        </w:rPr>
        <w:t xml:space="preserve"> та </w:t>
      </w:r>
      <w:proofErr w:type="spellStart"/>
      <w:r>
        <w:rPr>
          <w:rFonts w:ascii="Times New Roman" w:eastAsia="Calibri" w:hAnsi="Times New Roman" w:cs="Times New Roman"/>
          <w:sz w:val="24"/>
          <w:szCs w:val="24"/>
          <w:lang w:eastAsia="ru-RU"/>
        </w:rPr>
        <w:t>вимагати</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відшкодування</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збитків</w:t>
      </w:r>
      <w:proofErr w:type="spellEnd"/>
      <w:r>
        <w:rPr>
          <w:rFonts w:ascii="Times New Roman" w:eastAsia="Calibri" w:hAnsi="Times New Roman" w:cs="Times New Roman"/>
          <w:sz w:val="24"/>
          <w:szCs w:val="24"/>
          <w:lang w:eastAsia="ru-RU"/>
        </w:rPr>
        <w:t xml:space="preserve">. </w:t>
      </w:r>
    </w:p>
    <w:p w14:paraId="7BBEF028" w14:textId="0A4A9008" w:rsidR="00FD44C7" w:rsidRPr="009F38FC" w:rsidRDefault="00FD44C7" w:rsidP="009F38FC">
      <w:pPr>
        <w:jc w:val="both"/>
        <w:rPr>
          <w:rFonts w:ascii="Times New Roman" w:eastAsia="Times New Roman" w:hAnsi="Times New Roman" w:cs="Times New Roman"/>
          <w:bdr w:val="none" w:sz="0" w:space="0" w:color="auto" w:frame="1"/>
        </w:rPr>
      </w:pPr>
    </w:p>
    <w:p w14:paraId="720BF841" w14:textId="5F350BA6" w:rsidR="006A1339" w:rsidRDefault="001A4EB1" w:rsidP="006A1339">
      <w:pPr>
        <w:pStyle w:val="1"/>
        <w:keepNext w:val="0"/>
        <w:keepLines w:val="0"/>
        <w:kinsoku w:val="0"/>
        <w:overflowPunct w:val="0"/>
        <w:autoSpaceDE w:val="0"/>
        <w:autoSpaceDN w:val="0"/>
        <w:adjustRightInd w:val="0"/>
        <w:spacing w:before="0"/>
        <w:jc w:val="center"/>
        <w:rPr>
          <w:rFonts w:ascii="Times New Roman" w:eastAsia="Calibri" w:hAnsi="Times New Roman" w:cs="Times New Roman"/>
          <w:b/>
          <w:color w:val="auto"/>
          <w:sz w:val="24"/>
          <w:szCs w:val="24"/>
          <w:lang w:val="uk-UA"/>
        </w:rPr>
      </w:pPr>
      <w:r>
        <w:rPr>
          <w:rFonts w:ascii="Times New Roman" w:eastAsia="Calibri" w:hAnsi="Times New Roman" w:cs="Times New Roman"/>
          <w:b/>
          <w:color w:val="auto"/>
          <w:sz w:val="24"/>
          <w:szCs w:val="24"/>
          <w:lang w:val="uk-UA"/>
        </w:rPr>
        <w:t>3</w:t>
      </w:r>
      <w:r w:rsidR="006A1339">
        <w:rPr>
          <w:rFonts w:ascii="Times New Roman" w:eastAsia="Calibri" w:hAnsi="Times New Roman" w:cs="Times New Roman"/>
          <w:b/>
          <w:color w:val="auto"/>
          <w:sz w:val="24"/>
          <w:szCs w:val="24"/>
          <w:lang w:val="uk-UA"/>
        </w:rPr>
        <w:t>. Права та обов’язки Сторін</w:t>
      </w:r>
    </w:p>
    <w:p w14:paraId="503FDBA9" w14:textId="32245B39" w:rsidR="006A1339" w:rsidRDefault="001A4EB1" w:rsidP="006A1339">
      <w:pPr>
        <w:pStyle w:val="a4"/>
        <w:widowControl w:val="0"/>
        <w:tabs>
          <w:tab w:val="left" w:pos="493"/>
        </w:tabs>
        <w:kinsoku w:val="0"/>
        <w:overflowPunct w:val="0"/>
        <w:autoSpaceDE w:val="0"/>
        <w:autoSpaceDN w:val="0"/>
        <w:adjustRightInd w:val="0"/>
        <w:spacing w:after="0" w:line="240" w:lineRule="auto"/>
        <w:ind w:left="0" w:firstLine="567"/>
        <w:jc w:val="both"/>
        <w:rPr>
          <w:rFonts w:ascii="Times New Roman" w:eastAsia="Calibri" w:hAnsi="Times New Roman" w:cs="Times New Roman"/>
          <w:b/>
          <w:sz w:val="24"/>
          <w:szCs w:val="24"/>
          <w:lang w:val="uk-UA"/>
        </w:rPr>
      </w:pPr>
      <w:r>
        <w:rPr>
          <w:rFonts w:ascii="Times New Roman" w:hAnsi="Times New Roman"/>
          <w:sz w:val="24"/>
          <w:szCs w:val="24"/>
          <w:lang w:val="uk-UA"/>
        </w:rPr>
        <w:t>3</w:t>
      </w:r>
      <w:r w:rsidR="006A1339">
        <w:rPr>
          <w:rFonts w:ascii="Times New Roman" w:hAnsi="Times New Roman"/>
          <w:sz w:val="24"/>
          <w:szCs w:val="24"/>
          <w:lang w:val="uk-UA"/>
        </w:rPr>
        <w:t>.1.</w:t>
      </w:r>
      <w:r w:rsidR="006A1339">
        <w:rPr>
          <w:rFonts w:ascii="Times New Roman" w:hAnsi="Times New Roman"/>
          <w:b/>
          <w:sz w:val="24"/>
          <w:szCs w:val="24"/>
          <w:lang w:val="uk-UA"/>
        </w:rPr>
        <w:t xml:space="preserve"> Замовник зобов’язується:</w:t>
      </w:r>
    </w:p>
    <w:p w14:paraId="3CDABA96" w14:textId="39543537" w:rsidR="006A1339" w:rsidRDefault="001A4EB1" w:rsidP="006A1339">
      <w:pPr>
        <w:pStyle w:val="a4"/>
        <w:widowControl w:val="0"/>
        <w:tabs>
          <w:tab w:val="left" w:pos="493"/>
        </w:tabs>
        <w:kinsoku w:val="0"/>
        <w:overflowPunct w:val="0"/>
        <w:autoSpaceDE w:val="0"/>
        <w:autoSpaceDN w:val="0"/>
        <w:adjustRightInd w:val="0"/>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3</w:t>
      </w:r>
      <w:r w:rsidR="006A1339">
        <w:rPr>
          <w:rFonts w:ascii="Times New Roman" w:hAnsi="Times New Roman"/>
          <w:sz w:val="24"/>
          <w:szCs w:val="24"/>
          <w:lang w:val="uk-UA"/>
        </w:rPr>
        <w:t>.1.1. Своєчасно та у повному обсязі сплатити за надані Послуги.</w:t>
      </w:r>
    </w:p>
    <w:p w14:paraId="2E34DE51" w14:textId="48F4CAB3" w:rsidR="006A1339" w:rsidRDefault="001A4EB1" w:rsidP="006A1339">
      <w:pPr>
        <w:pStyle w:val="a4"/>
        <w:widowControl w:val="0"/>
        <w:tabs>
          <w:tab w:val="left" w:pos="493"/>
        </w:tabs>
        <w:kinsoku w:val="0"/>
        <w:overflowPunct w:val="0"/>
        <w:autoSpaceDE w:val="0"/>
        <w:autoSpaceDN w:val="0"/>
        <w:adjustRightInd w:val="0"/>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3</w:t>
      </w:r>
      <w:r w:rsidR="006A1339">
        <w:rPr>
          <w:rFonts w:ascii="Times New Roman" w:hAnsi="Times New Roman"/>
          <w:sz w:val="24"/>
          <w:szCs w:val="24"/>
          <w:lang w:val="uk-UA"/>
        </w:rPr>
        <w:t>.1.2. Прийняти Послуги у порядку та строки, визначені Договором.</w:t>
      </w:r>
    </w:p>
    <w:p w14:paraId="3D418A64" w14:textId="127737B4" w:rsidR="006A1339" w:rsidRDefault="001A4EB1" w:rsidP="006A1339">
      <w:pPr>
        <w:pStyle w:val="a4"/>
        <w:widowControl w:val="0"/>
        <w:tabs>
          <w:tab w:val="left" w:pos="493"/>
        </w:tabs>
        <w:kinsoku w:val="0"/>
        <w:overflowPunct w:val="0"/>
        <w:autoSpaceDE w:val="0"/>
        <w:autoSpaceDN w:val="0"/>
        <w:adjustRightInd w:val="0"/>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3</w:t>
      </w:r>
      <w:r w:rsidR="006A1339">
        <w:rPr>
          <w:rFonts w:ascii="Times New Roman" w:hAnsi="Times New Roman"/>
          <w:sz w:val="24"/>
          <w:szCs w:val="24"/>
          <w:lang w:val="uk-UA"/>
        </w:rPr>
        <w:t>.1.3. Надавати Виконавцю всю інформацію, документи, тощо, які необхідні йому для виконання своїх обов’язків, передбачених Договором.</w:t>
      </w:r>
    </w:p>
    <w:p w14:paraId="1666E450" w14:textId="2744DD70" w:rsidR="006A1339" w:rsidRDefault="001A4EB1" w:rsidP="001A4EB1">
      <w:pPr>
        <w:pStyle w:val="1"/>
        <w:keepNext w:val="0"/>
        <w:keepLines w:val="0"/>
        <w:tabs>
          <w:tab w:val="left" w:pos="993"/>
        </w:tabs>
        <w:kinsoku w:val="0"/>
        <w:overflowPunct w:val="0"/>
        <w:autoSpaceDE w:val="0"/>
        <w:autoSpaceDN w:val="0"/>
        <w:adjustRightInd w:val="0"/>
        <w:spacing w:before="0"/>
        <w:jc w:val="both"/>
        <w:rPr>
          <w:rFonts w:ascii="Times New Roman" w:eastAsia="Calibri" w:hAnsi="Times New Roman" w:cs="Times New Roman"/>
          <w:b/>
          <w:color w:val="auto"/>
          <w:sz w:val="24"/>
          <w:szCs w:val="24"/>
          <w:lang w:val="uk-UA"/>
        </w:rPr>
      </w:pPr>
      <w:r>
        <w:rPr>
          <w:rFonts w:ascii="Times New Roman" w:eastAsia="Calibri" w:hAnsi="Times New Roman" w:cs="Times New Roman"/>
          <w:b/>
          <w:color w:val="auto"/>
          <w:sz w:val="24"/>
          <w:szCs w:val="24"/>
          <w:lang w:val="uk-UA"/>
        </w:rPr>
        <w:t xml:space="preserve">          3.2.</w:t>
      </w:r>
      <w:r w:rsidR="006A1339">
        <w:rPr>
          <w:rFonts w:ascii="Times New Roman" w:eastAsia="Calibri" w:hAnsi="Times New Roman" w:cs="Times New Roman"/>
          <w:b/>
          <w:color w:val="auto"/>
          <w:sz w:val="24"/>
          <w:szCs w:val="24"/>
          <w:lang w:val="uk-UA"/>
        </w:rPr>
        <w:t>Замовник має право:</w:t>
      </w:r>
    </w:p>
    <w:p w14:paraId="04519D91" w14:textId="5A4A5F9E" w:rsidR="006A1339" w:rsidRPr="001A4EB1" w:rsidRDefault="001A4EB1" w:rsidP="001A4EB1">
      <w:pPr>
        <w:widowControl w:val="0"/>
        <w:tabs>
          <w:tab w:val="left" w:pos="567"/>
          <w:tab w:val="left" w:pos="993"/>
          <w:tab w:val="left" w:pos="1134"/>
        </w:tabs>
        <w:kinsoku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r>
        <w:rPr>
          <w:rFonts w:ascii="Times New Roman" w:hAnsi="Times New Roman"/>
          <w:sz w:val="24"/>
          <w:szCs w:val="24"/>
          <w:lang w:val="uk-UA"/>
        </w:rPr>
        <w:t>3.2.1.</w:t>
      </w:r>
      <w:proofErr w:type="spellStart"/>
      <w:r w:rsidR="006A1339" w:rsidRPr="001A4EB1">
        <w:rPr>
          <w:rFonts w:ascii="Times New Roman" w:hAnsi="Times New Roman"/>
          <w:sz w:val="24"/>
          <w:szCs w:val="24"/>
        </w:rPr>
        <w:t>Достроково</w:t>
      </w:r>
      <w:proofErr w:type="spellEnd"/>
      <w:r w:rsidR="006A1339" w:rsidRPr="001A4EB1">
        <w:rPr>
          <w:rFonts w:ascii="Times New Roman" w:hAnsi="Times New Roman"/>
          <w:sz w:val="24"/>
          <w:szCs w:val="24"/>
          <w:lang w:val="uk-UA"/>
        </w:rPr>
        <w:t xml:space="preserve"> </w:t>
      </w:r>
      <w:proofErr w:type="spellStart"/>
      <w:r w:rsidR="006A1339" w:rsidRPr="001A4EB1">
        <w:rPr>
          <w:rFonts w:ascii="Times New Roman" w:hAnsi="Times New Roman"/>
          <w:sz w:val="24"/>
          <w:szCs w:val="24"/>
        </w:rPr>
        <w:t>розірвати</w:t>
      </w:r>
      <w:proofErr w:type="spellEnd"/>
      <w:r w:rsidR="006A1339" w:rsidRPr="001A4EB1">
        <w:rPr>
          <w:rFonts w:ascii="Times New Roman" w:hAnsi="Times New Roman"/>
          <w:sz w:val="24"/>
          <w:szCs w:val="24"/>
          <w:lang w:val="uk-UA"/>
        </w:rPr>
        <w:t xml:space="preserve"> </w:t>
      </w:r>
      <w:proofErr w:type="spellStart"/>
      <w:r w:rsidR="006A1339" w:rsidRPr="001A4EB1">
        <w:rPr>
          <w:rFonts w:ascii="Times New Roman" w:hAnsi="Times New Roman"/>
          <w:sz w:val="24"/>
          <w:szCs w:val="24"/>
        </w:rPr>
        <w:t>Договір</w:t>
      </w:r>
      <w:proofErr w:type="spellEnd"/>
      <w:r w:rsidR="006A1339" w:rsidRPr="001A4EB1">
        <w:rPr>
          <w:rFonts w:ascii="Times New Roman" w:hAnsi="Times New Roman"/>
          <w:sz w:val="24"/>
          <w:szCs w:val="24"/>
        </w:rPr>
        <w:t xml:space="preserve">, у </w:t>
      </w:r>
      <w:proofErr w:type="spellStart"/>
      <w:r w:rsidR="006A1339" w:rsidRPr="001A4EB1">
        <w:rPr>
          <w:rFonts w:ascii="Times New Roman" w:hAnsi="Times New Roman"/>
          <w:sz w:val="24"/>
          <w:szCs w:val="24"/>
        </w:rPr>
        <w:t>разі</w:t>
      </w:r>
      <w:proofErr w:type="spellEnd"/>
      <w:r w:rsidR="006A1339" w:rsidRPr="001A4EB1">
        <w:rPr>
          <w:rFonts w:ascii="Times New Roman" w:hAnsi="Times New Roman"/>
          <w:sz w:val="24"/>
          <w:szCs w:val="24"/>
          <w:lang w:val="uk-UA"/>
        </w:rPr>
        <w:t xml:space="preserve"> </w:t>
      </w:r>
      <w:proofErr w:type="spellStart"/>
      <w:r w:rsidR="006A1339" w:rsidRPr="001A4EB1">
        <w:rPr>
          <w:rFonts w:ascii="Times New Roman" w:hAnsi="Times New Roman"/>
          <w:sz w:val="24"/>
          <w:szCs w:val="24"/>
        </w:rPr>
        <w:t>невиконання</w:t>
      </w:r>
      <w:proofErr w:type="spellEnd"/>
      <w:r w:rsidR="006A1339" w:rsidRPr="001A4EB1">
        <w:rPr>
          <w:rFonts w:ascii="Times New Roman" w:hAnsi="Times New Roman"/>
          <w:sz w:val="24"/>
          <w:szCs w:val="24"/>
          <w:lang w:val="uk-UA"/>
        </w:rPr>
        <w:t xml:space="preserve"> </w:t>
      </w:r>
      <w:proofErr w:type="spellStart"/>
      <w:r w:rsidR="006A1339" w:rsidRPr="001A4EB1">
        <w:rPr>
          <w:rFonts w:ascii="Times New Roman" w:hAnsi="Times New Roman"/>
          <w:sz w:val="24"/>
          <w:szCs w:val="24"/>
        </w:rPr>
        <w:t>зобов’язань</w:t>
      </w:r>
      <w:proofErr w:type="spellEnd"/>
      <w:r w:rsidR="006A1339" w:rsidRPr="001A4EB1">
        <w:rPr>
          <w:rFonts w:ascii="Times New Roman" w:hAnsi="Times New Roman"/>
          <w:sz w:val="24"/>
          <w:szCs w:val="24"/>
          <w:lang w:val="uk-UA"/>
        </w:rPr>
        <w:t xml:space="preserve"> </w:t>
      </w:r>
      <w:proofErr w:type="spellStart"/>
      <w:r w:rsidR="006A1339" w:rsidRPr="001A4EB1">
        <w:rPr>
          <w:rFonts w:ascii="Times New Roman" w:hAnsi="Times New Roman"/>
          <w:sz w:val="24"/>
          <w:szCs w:val="24"/>
        </w:rPr>
        <w:t>Виконавц</w:t>
      </w:r>
      <w:proofErr w:type="spellEnd"/>
      <w:r w:rsidR="006A1339" w:rsidRPr="001A4EB1">
        <w:rPr>
          <w:rFonts w:ascii="Times New Roman" w:hAnsi="Times New Roman"/>
          <w:sz w:val="24"/>
          <w:szCs w:val="24"/>
          <w:lang w:val="uk-UA"/>
        </w:rPr>
        <w:t>е</w:t>
      </w:r>
      <w:r w:rsidR="006A1339" w:rsidRPr="001A4EB1">
        <w:rPr>
          <w:rFonts w:ascii="Times New Roman" w:hAnsi="Times New Roman"/>
          <w:sz w:val="24"/>
          <w:szCs w:val="24"/>
        </w:rPr>
        <w:t xml:space="preserve">м, </w:t>
      </w:r>
      <w:proofErr w:type="spellStart"/>
      <w:r w:rsidR="006A1339" w:rsidRPr="001A4EB1">
        <w:rPr>
          <w:rFonts w:ascii="Times New Roman" w:hAnsi="Times New Roman"/>
          <w:sz w:val="24"/>
          <w:szCs w:val="24"/>
        </w:rPr>
        <w:t>повідомивши</w:t>
      </w:r>
      <w:proofErr w:type="spellEnd"/>
      <w:r w:rsidR="006A1339" w:rsidRPr="001A4EB1">
        <w:rPr>
          <w:rFonts w:ascii="Times New Roman" w:hAnsi="Times New Roman"/>
          <w:sz w:val="24"/>
          <w:szCs w:val="24"/>
          <w:lang w:val="uk-UA"/>
        </w:rPr>
        <w:t xml:space="preserve"> </w:t>
      </w:r>
      <w:proofErr w:type="spellStart"/>
      <w:r w:rsidR="006A1339" w:rsidRPr="001A4EB1">
        <w:rPr>
          <w:rFonts w:ascii="Times New Roman" w:hAnsi="Times New Roman"/>
          <w:sz w:val="24"/>
          <w:szCs w:val="24"/>
        </w:rPr>
        <w:t>його</w:t>
      </w:r>
      <w:proofErr w:type="spellEnd"/>
      <w:r w:rsidR="006A1339" w:rsidRPr="001A4EB1">
        <w:rPr>
          <w:rFonts w:ascii="Times New Roman" w:hAnsi="Times New Roman"/>
          <w:sz w:val="24"/>
          <w:szCs w:val="24"/>
          <w:lang w:val="uk-UA"/>
        </w:rPr>
        <w:t xml:space="preserve"> </w:t>
      </w:r>
      <w:r w:rsidR="006A1339" w:rsidRPr="001A4EB1">
        <w:rPr>
          <w:rFonts w:ascii="Times New Roman" w:hAnsi="Times New Roman"/>
          <w:sz w:val="24"/>
          <w:szCs w:val="24"/>
        </w:rPr>
        <w:t>про</w:t>
      </w:r>
      <w:r w:rsidR="006A1339" w:rsidRPr="001A4EB1">
        <w:rPr>
          <w:rFonts w:ascii="Times New Roman" w:hAnsi="Times New Roman"/>
          <w:sz w:val="24"/>
          <w:szCs w:val="24"/>
          <w:lang w:val="uk-UA"/>
        </w:rPr>
        <w:t xml:space="preserve"> </w:t>
      </w:r>
      <w:proofErr w:type="spellStart"/>
      <w:r w:rsidR="006A1339" w:rsidRPr="001A4EB1">
        <w:rPr>
          <w:rFonts w:ascii="Times New Roman" w:hAnsi="Times New Roman"/>
          <w:sz w:val="24"/>
          <w:szCs w:val="24"/>
        </w:rPr>
        <w:t>це</w:t>
      </w:r>
      <w:proofErr w:type="spellEnd"/>
      <w:r w:rsidR="006A1339" w:rsidRPr="001A4EB1">
        <w:rPr>
          <w:rFonts w:ascii="Times New Roman" w:hAnsi="Times New Roman"/>
          <w:sz w:val="24"/>
          <w:szCs w:val="24"/>
          <w:lang w:val="uk-UA"/>
        </w:rPr>
        <w:t xml:space="preserve"> </w:t>
      </w:r>
      <w:proofErr w:type="spellStart"/>
      <w:r w:rsidR="006A1339" w:rsidRPr="001A4EB1">
        <w:rPr>
          <w:rFonts w:ascii="Times New Roman" w:hAnsi="Times New Roman"/>
          <w:sz w:val="24"/>
          <w:szCs w:val="24"/>
        </w:rPr>
        <w:t>протягом</w:t>
      </w:r>
      <w:proofErr w:type="spellEnd"/>
      <w:r w:rsidR="006A1339" w:rsidRPr="001A4EB1">
        <w:rPr>
          <w:rFonts w:ascii="Times New Roman" w:hAnsi="Times New Roman"/>
          <w:sz w:val="24"/>
          <w:szCs w:val="24"/>
        </w:rPr>
        <w:t xml:space="preserve"> 5 (</w:t>
      </w:r>
      <w:proofErr w:type="spellStart"/>
      <w:r w:rsidR="006A1339" w:rsidRPr="001A4EB1">
        <w:rPr>
          <w:rFonts w:ascii="Times New Roman" w:hAnsi="Times New Roman"/>
          <w:sz w:val="24"/>
          <w:szCs w:val="24"/>
        </w:rPr>
        <w:t>п’яти</w:t>
      </w:r>
      <w:proofErr w:type="spellEnd"/>
      <w:r w:rsidR="006A1339" w:rsidRPr="001A4EB1">
        <w:rPr>
          <w:rFonts w:ascii="Times New Roman" w:hAnsi="Times New Roman"/>
          <w:sz w:val="24"/>
          <w:szCs w:val="24"/>
        </w:rPr>
        <w:t xml:space="preserve">) </w:t>
      </w:r>
      <w:r w:rsidR="006A1339" w:rsidRPr="001A4EB1">
        <w:rPr>
          <w:rFonts w:ascii="Times New Roman" w:hAnsi="Times New Roman"/>
          <w:sz w:val="24"/>
          <w:szCs w:val="24"/>
          <w:lang w:val="uk-UA"/>
        </w:rPr>
        <w:t xml:space="preserve">календарних </w:t>
      </w:r>
      <w:proofErr w:type="spellStart"/>
      <w:r w:rsidR="006A1339" w:rsidRPr="001A4EB1">
        <w:rPr>
          <w:rFonts w:ascii="Times New Roman" w:hAnsi="Times New Roman"/>
          <w:sz w:val="24"/>
          <w:szCs w:val="24"/>
        </w:rPr>
        <w:t>днів</w:t>
      </w:r>
      <w:proofErr w:type="spellEnd"/>
      <w:r w:rsidR="006A1339" w:rsidRPr="001A4EB1">
        <w:rPr>
          <w:rFonts w:ascii="Times New Roman" w:hAnsi="Times New Roman"/>
          <w:sz w:val="24"/>
          <w:szCs w:val="24"/>
        </w:rPr>
        <w:t xml:space="preserve"> з моменту </w:t>
      </w:r>
      <w:proofErr w:type="spellStart"/>
      <w:r w:rsidR="006A1339" w:rsidRPr="001A4EB1">
        <w:rPr>
          <w:rFonts w:ascii="Times New Roman" w:hAnsi="Times New Roman"/>
          <w:sz w:val="24"/>
          <w:szCs w:val="24"/>
        </w:rPr>
        <w:t>прийняття</w:t>
      </w:r>
      <w:proofErr w:type="spellEnd"/>
      <w:r w:rsidR="006A1339" w:rsidRPr="001A4EB1">
        <w:rPr>
          <w:rFonts w:ascii="Times New Roman" w:hAnsi="Times New Roman"/>
          <w:sz w:val="24"/>
          <w:szCs w:val="24"/>
        </w:rPr>
        <w:t xml:space="preserve"> такого </w:t>
      </w:r>
      <w:proofErr w:type="spellStart"/>
      <w:r w:rsidR="006A1339" w:rsidRPr="001A4EB1">
        <w:rPr>
          <w:rFonts w:ascii="Times New Roman" w:hAnsi="Times New Roman"/>
          <w:sz w:val="24"/>
          <w:szCs w:val="24"/>
        </w:rPr>
        <w:t>рішення</w:t>
      </w:r>
      <w:proofErr w:type="spellEnd"/>
      <w:r w:rsidR="006A1339" w:rsidRPr="001A4EB1">
        <w:rPr>
          <w:rFonts w:ascii="Times New Roman" w:hAnsi="Times New Roman"/>
          <w:sz w:val="24"/>
          <w:szCs w:val="24"/>
        </w:rPr>
        <w:t xml:space="preserve">. </w:t>
      </w:r>
      <w:proofErr w:type="spellStart"/>
      <w:r w:rsidR="006A1339" w:rsidRPr="001A4EB1">
        <w:rPr>
          <w:rFonts w:ascii="Times New Roman" w:hAnsi="Times New Roman"/>
          <w:sz w:val="24"/>
          <w:szCs w:val="24"/>
        </w:rPr>
        <w:t>Договір</w:t>
      </w:r>
      <w:proofErr w:type="spellEnd"/>
      <w:r w:rsidR="006A1339" w:rsidRPr="001A4EB1">
        <w:rPr>
          <w:rFonts w:ascii="Times New Roman" w:hAnsi="Times New Roman"/>
          <w:sz w:val="24"/>
          <w:szCs w:val="24"/>
          <w:lang w:val="uk-UA"/>
        </w:rPr>
        <w:t xml:space="preserve"> </w:t>
      </w:r>
      <w:proofErr w:type="spellStart"/>
      <w:r w:rsidR="006A1339" w:rsidRPr="001A4EB1">
        <w:rPr>
          <w:rFonts w:ascii="Times New Roman" w:hAnsi="Times New Roman"/>
          <w:sz w:val="24"/>
          <w:szCs w:val="24"/>
        </w:rPr>
        <w:t>вважається</w:t>
      </w:r>
      <w:proofErr w:type="spellEnd"/>
      <w:r w:rsidR="006A1339" w:rsidRPr="001A4EB1">
        <w:rPr>
          <w:rFonts w:ascii="Times New Roman" w:hAnsi="Times New Roman"/>
          <w:sz w:val="24"/>
          <w:szCs w:val="24"/>
          <w:lang w:val="uk-UA"/>
        </w:rPr>
        <w:t xml:space="preserve"> </w:t>
      </w:r>
      <w:proofErr w:type="spellStart"/>
      <w:r w:rsidR="006A1339" w:rsidRPr="001A4EB1">
        <w:rPr>
          <w:rFonts w:ascii="Times New Roman" w:hAnsi="Times New Roman"/>
          <w:sz w:val="24"/>
          <w:szCs w:val="24"/>
        </w:rPr>
        <w:t>розірваним</w:t>
      </w:r>
      <w:proofErr w:type="spellEnd"/>
      <w:r w:rsidR="006A1339" w:rsidRPr="001A4EB1">
        <w:rPr>
          <w:rFonts w:ascii="Times New Roman" w:hAnsi="Times New Roman"/>
          <w:sz w:val="24"/>
          <w:szCs w:val="24"/>
        </w:rPr>
        <w:t xml:space="preserve"> на</w:t>
      </w:r>
      <w:r w:rsidR="006A1339" w:rsidRPr="001A4EB1">
        <w:rPr>
          <w:rFonts w:ascii="Times New Roman" w:hAnsi="Times New Roman"/>
          <w:sz w:val="24"/>
          <w:szCs w:val="24"/>
          <w:lang w:val="uk-UA"/>
        </w:rPr>
        <w:t xml:space="preserve"> 10 (десятий)</w:t>
      </w:r>
      <w:r w:rsidR="006A1339" w:rsidRPr="001A4EB1">
        <w:rPr>
          <w:rFonts w:ascii="Times New Roman" w:hAnsi="Times New Roman"/>
          <w:sz w:val="24"/>
          <w:szCs w:val="24"/>
        </w:rPr>
        <w:t xml:space="preserve"> день з моменту </w:t>
      </w:r>
      <w:proofErr w:type="spellStart"/>
      <w:r w:rsidR="006A1339" w:rsidRPr="001A4EB1">
        <w:rPr>
          <w:rFonts w:ascii="Times New Roman" w:hAnsi="Times New Roman"/>
          <w:sz w:val="24"/>
          <w:szCs w:val="24"/>
        </w:rPr>
        <w:t>отримання</w:t>
      </w:r>
      <w:proofErr w:type="spellEnd"/>
      <w:r w:rsidR="006A1339" w:rsidRPr="001A4EB1">
        <w:rPr>
          <w:rFonts w:ascii="Times New Roman" w:hAnsi="Times New Roman"/>
          <w:sz w:val="24"/>
          <w:szCs w:val="24"/>
          <w:lang w:val="uk-UA"/>
        </w:rPr>
        <w:t xml:space="preserve"> </w:t>
      </w:r>
      <w:proofErr w:type="spellStart"/>
      <w:r w:rsidR="006A1339" w:rsidRPr="001A4EB1">
        <w:rPr>
          <w:rFonts w:ascii="Times New Roman" w:hAnsi="Times New Roman"/>
          <w:sz w:val="24"/>
          <w:szCs w:val="24"/>
        </w:rPr>
        <w:t>Виконавц</w:t>
      </w:r>
      <w:proofErr w:type="spellEnd"/>
      <w:r w:rsidR="006A1339" w:rsidRPr="001A4EB1">
        <w:rPr>
          <w:rFonts w:ascii="Times New Roman" w:hAnsi="Times New Roman"/>
          <w:sz w:val="24"/>
          <w:szCs w:val="24"/>
          <w:lang w:val="uk-UA"/>
        </w:rPr>
        <w:t>е</w:t>
      </w:r>
      <w:r w:rsidR="006A1339" w:rsidRPr="001A4EB1">
        <w:rPr>
          <w:rFonts w:ascii="Times New Roman" w:hAnsi="Times New Roman"/>
          <w:sz w:val="24"/>
          <w:szCs w:val="24"/>
        </w:rPr>
        <w:t xml:space="preserve">м </w:t>
      </w:r>
      <w:proofErr w:type="spellStart"/>
      <w:r w:rsidR="006A1339" w:rsidRPr="001A4EB1">
        <w:rPr>
          <w:rFonts w:ascii="Times New Roman" w:hAnsi="Times New Roman"/>
          <w:sz w:val="24"/>
          <w:szCs w:val="24"/>
        </w:rPr>
        <w:t>відповідного</w:t>
      </w:r>
      <w:proofErr w:type="spellEnd"/>
      <w:r w:rsidR="006A1339" w:rsidRPr="001A4EB1">
        <w:rPr>
          <w:rFonts w:ascii="Times New Roman" w:hAnsi="Times New Roman"/>
          <w:sz w:val="24"/>
          <w:szCs w:val="24"/>
          <w:lang w:val="uk-UA"/>
        </w:rPr>
        <w:t xml:space="preserve"> </w:t>
      </w:r>
      <w:proofErr w:type="spellStart"/>
      <w:r w:rsidR="006A1339" w:rsidRPr="001A4EB1">
        <w:rPr>
          <w:rFonts w:ascii="Times New Roman" w:hAnsi="Times New Roman"/>
          <w:sz w:val="24"/>
          <w:szCs w:val="24"/>
        </w:rPr>
        <w:t>рішення</w:t>
      </w:r>
      <w:proofErr w:type="spellEnd"/>
      <w:r w:rsidR="006A1339" w:rsidRPr="001A4EB1">
        <w:rPr>
          <w:rFonts w:ascii="Times New Roman" w:hAnsi="Times New Roman"/>
          <w:sz w:val="24"/>
          <w:szCs w:val="24"/>
        </w:rPr>
        <w:t xml:space="preserve"> при </w:t>
      </w:r>
      <w:proofErr w:type="spellStart"/>
      <w:r w:rsidR="006A1339" w:rsidRPr="001A4EB1">
        <w:rPr>
          <w:rFonts w:ascii="Times New Roman" w:hAnsi="Times New Roman"/>
          <w:sz w:val="24"/>
          <w:szCs w:val="24"/>
        </w:rPr>
        <w:t>умові</w:t>
      </w:r>
      <w:proofErr w:type="spellEnd"/>
      <w:r w:rsidR="006A1339" w:rsidRPr="001A4EB1">
        <w:rPr>
          <w:rFonts w:ascii="Times New Roman" w:hAnsi="Times New Roman"/>
          <w:sz w:val="24"/>
          <w:szCs w:val="24"/>
        </w:rPr>
        <w:t xml:space="preserve">, </w:t>
      </w:r>
      <w:proofErr w:type="spellStart"/>
      <w:r w:rsidR="006A1339" w:rsidRPr="001A4EB1">
        <w:rPr>
          <w:rFonts w:ascii="Times New Roman" w:hAnsi="Times New Roman"/>
          <w:sz w:val="24"/>
          <w:szCs w:val="24"/>
        </w:rPr>
        <w:t>якщо</w:t>
      </w:r>
      <w:proofErr w:type="spellEnd"/>
      <w:r w:rsidR="006A1339" w:rsidRPr="001A4EB1">
        <w:rPr>
          <w:rFonts w:ascii="Times New Roman" w:hAnsi="Times New Roman"/>
          <w:sz w:val="24"/>
          <w:szCs w:val="24"/>
        </w:rPr>
        <w:t xml:space="preserve">, до </w:t>
      </w:r>
      <w:proofErr w:type="spellStart"/>
      <w:r w:rsidR="006A1339" w:rsidRPr="001A4EB1">
        <w:rPr>
          <w:rFonts w:ascii="Times New Roman" w:hAnsi="Times New Roman"/>
          <w:sz w:val="24"/>
          <w:szCs w:val="24"/>
        </w:rPr>
        <w:t>цього</w:t>
      </w:r>
      <w:proofErr w:type="spellEnd"/>
      <w:r w:rsidR="006A1339" w:rsidRPr="001A4EB1">
        <w:rPr>
          <w:rFonts w:ascii="Times New Roman" w:hAnsi="Times New Roman"/>
          <w:sz w:val="24"/>
          <w:szCs w:val="24"/>
        </w:rPr>
        <w:t xml:space="preserve"> часу, </w:t>
      </w:r>
      <w:proofErr w:type="spellStart"/>
      <w:r w:rsidR="006A1339" w:rsidRPr="001A4EB1">
        <w:rPr>
          <w:rFonts w:ascii="Times New Roman" w:hAnsi="Times New Roman"/>
          <w:sz w:val="24"/>
          <w:szCs w:val="24"/>
        </w:rPr>
        <w:t>розбіжності</w:t>
      </w:r>
      <w:proofErr w:type="spellEnd"/>
      <w:r w:rsidR="006A1339" w:rsidRPr="001A4EB1">
        <w:rPr>
          <w:rFonts w:ascii="Times New Roman" w:hAnsi="Times New Roman"/>
          <w:sz w:val="24"/>
          <w:szCs w:val="24"/>
        </w:rPr>
        <w:t xml:space="preserve"> не </w:t>
      </w:r>
      <w:proofErr w:type="spellStart"/>
      <w:r w:rsidR="006A1339" w:rsidRPr="001A4EB1">
        <w:rPr>
          <w:rFonts w:ascii="Times New Roman" w:hAnsi="Times New Roman"/>
          <w:sz w:val="24"/>
          <w:szCs w:val="24"/>
        </w:rPr>
        <w:t>врегульовані</w:t>
      </w:r>
      <w:proofErr w:type="spellEnd"/>
      <w:r w:rsidR="006A1339" w:rsidRPr="001A4EB1">
        <w:rPr>
          <w:rFonts w:ascii="Times New Roman" w:hAnsi="Times New Roman"/>
          <w:sz w:val="24"/>
          <w:szCs w:val="24"/>
        </w:rPr>
        <w:t xml:space="preserve"> Сторонами, не </w:t>
      </w:r>
      <w:proofErr w:type="spellStart"/>
      <w:r w:rsidR="006A1339" w:rsidRPr="001A4EB1">
        <w:rPr>
          <w:rFonts w:ascii="Times New Roman" w:hAnsi="Times New Roman"/>
          <w:sz w:val="24"/>
          <w:szCs w:val="24"/>
        </w:rPr>
        <w:t>перебувають</w:t>
      </w:r>
      <w:proofErr w:type="spellEnd"/>
      <w:r w:rsidR="006A1339" w:rsidRPr="001A4EB1">
        <w:rPr>
          <w:rFonts w:ascii="Times New Roman" w:hAnsi="Times New Roman"/>
          <w:sz w:val="24"/>
          <w:szCs w:val="24"/>
        </w:rPr>
        <w:t xml:space="preserve"> у судовому </w:t>
      </w:r>
      <w:proofErr w:type="spellStart"/>
      <w:r w:rsidR="006A1339" w:rsidRPr="001A4EB1">
        <w:rPr>
          <w:rFonts w:ascii="Times New Roman" w:hAnsi="Times New Roman"/>
          <w:sz w:val="24"/>
          <w:szCs w:val="24"/>
        </w:rPr>
        <w:t>розгляді</w:t>
      </w:r>
      <w:proofErr w:type="spellEnd"/>
      <w:r w:rsidR="006A1339" w:rsidRPr="001A4EB1">
        <w:rPr>
          <w:rFonts w:ascii="Times New Roman" w:hAnsi="Times New Roman"/>
          <w:sz w:val="24"/>
          <w:szCs w:val="24"/>
        </w:rPr>
        <w:t>.</w:t>
      </w:r>
    </w:p>
    <w:p w14:paraId="4A16889C" w14:textId="5FEF87B9" w:rsidR="006A1339" w:rsidRPr="001A4EB1" w:rsidRDefault="001A4EB1" w:rsidP="001A4EB1">
      <w:pPr>
        <w:widowControl w:val="0"/>
        <w:tabs>
          <w:tab w:val="left" w:pos="426"/>
          <w:tab w:val="left" w:pos="993"/>
          <w:tab w:val="left" w:pos="1134"/>
        </w:tabs>
        <w:kinsoku w:val="0"/>
        <w:overflowPunct w:val="0"/>
        <w:autoSpaceDE w:val="0"/>
        <w:autoSpaceDN w:val="0"/>
        <w:adjustRightInd w:val="0"/>
        <w:spacing w:after="0" w:line="240" w:lineRule="auto"/>
        <w:ind w:left="426"/>
        <w:jc w:val="both"/>
        <w:rPr>
          <w:rFonts w:ascii="Times New Roman" w:hAnsi="Times New Roman"/>
          <w:color w:val="FF0000"/>
          <w:sz w:val="24"/>
          <w:szCs w:val="24"/>
        </w:rPr>
      </w:pPr>
      <w:r>
        <w:rPr>
          <w:rFonts w:ascii="Times New Roman" w:hAnsi="Times New Roman"/>
          <w:sz w:val="24"/>
          <w:szCs w:val="24"/>
          <w:lang w:val="uk-UA"/>
        </w:rPr>
        <w:t>3.2.2.</w:t>
      </w:r>
      <w:r w:rsidR="006A1339" w:rsidRPr="001A4EB1">
        <w:rPr>
          <w:rFonts w:ascii="Times New Roman" w:hAnsi="Times New Roman"/>
          <w:sz w:val="24"/>
          <w:szCs w:val="24"/>
          <w:lang w:val="uk-UA"/>
        </w:rPr>
        <w:t>У будь-який період часу здійснити перевірку організації оздоровлення та харчування дітей у Закладі, в частині дотримання норм харчування, забезпечення їх належним медичним обслуговуванням, дозвіллям, а також умов їх проживання, про що складається відповідний акт перевірки за підписами уповноважених представників Виконавця та Замовника.</w:t>
      </w:r>
    </w:p>
    <w:p w14:paraId="5D83A6B5" w14:textId="76B1D307" w:rsidR="006A1339" w:rsidRDefault="001A4EB1" w:rsidP="001A4EB1">
      <w:pPr>
        <w:pStyle w:val="a4"/>
        <w:widowControl w:val="0"/>
        <w:tabs>
          <w:tab w:val="left" w:pos="567"/>
          <w:tab w:val="left" w:pos="993"/>
          <w:tab w:val="left" w:pos="1134"/>
        </w:tabs>
        <w:kinsoku w:val="0"/>
        <w:overflowPunct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lang w:val="uk-UA"/>
        </w:rPr>
        <w:t>3.2.3.</w:t>
      </w:r>
      <w:r w:rsidR="006A1339">
        <w:rPr>
          <w:rFonts w:ascii="Times New Roman" w:hAnsi="Times New Roman"/>
          <w:sz w:val="24"/>
          <w:szCs w:val="24"/>
          <w:lang w:val="uk-UA"/>
        </w:rPr>
        <w:t xml:space="preserve"> У випадку виявлення порушень Виконавцем умов цього Договору, Замовник скеровує Вимогу про усунення недоліків (виправлення порушень) у послугах  із зазначенням термінів (дати, години) їх усунення та повідомляє про це Виконавця на електронну адресу: _______ та за допомогою СМС-повідомлення і сповіщення його в телефонному режимі за номером телефону: ___________.  У разі відсутності телефонного зв’язку з Виконавцем, СМС-повідомлення та повідомлення на електронну адресу Виконавця є достатніми доказами інформування останнього щодо вжиття заходів для усунення недоліків.  Електронна адреса Замовника: </w:t>
      </w:r>
      <w:r w:rsidR="006A1339">
        <w:rPr>
          <w:rFonts w:ascii="Times New Roman" w:hAnsi="Times New Roman"/>
          <w:b/>
          <w:sz w:val="24"/>
          <w:szCs w:val="24"/>
          <w:lang w:val="uk-UA"/>
        </w:rPr>
        <w:t>e-</w:t>
      </w:r>
      <w:proofErr w:type="spellStart"/>
      <w:r w:rsidR="006A1339">
        <w:rPr>
          <w:rFonts w:ascii="Times New Roman" w:hAnsi="Times New Roman"/>
          <w:b/>
          <w:sz w:val="24"/>
          <w:szCs w:val="24"/>
          <w:lang w:val="uk-UA"/>
        </w:rPr>
        <w:t>mail</w:t>
      </w:r>
      <w:proofErr w:type="spellEnd"/>
      <w:r w:rsidR="006A1339">
        <w:rPr>
          <w:rFonts w:ascii="Times New Roman" w:hAnsi="Times New Roman"/>
          <w:b/>
          <w:sz w:val="24"/>
          <w:szCs w:val="24"/>
          <w:lang w:val="uk-UA"/>
        </w:rPr>
        <w:t xml:space="preserve">:  </w:t>
      </w:r>
      <w:hyperlink r:id="rId7" w:history="1">
        <w:r w:rsidR="00D8150C" w:rsidRPr="000A1C3F">
          <w:rPr>
            <w:rStyle w:val="a3"/>
            <w:rFonts w:ascii="Times New Roman" w:hAnsi="Times New Roman" w:cs="Times New Roman"/>
          </w:rPr>
          <w:t>u.osv@mukachevo-rada.gov.ua</w:t>
        </w:r>
      </w:hyperlink>
      <w:r w:rsidR="006A1339">
        <w:rPr>
          <w:rFonts w:ascii="Times New Roman" w:hAnsi="Times New Roman"/>
          <w:b/>
          <w:sz w:val="24"/>
          <w:szCs w:val="24"/>
          <w:lang w:val="uk-UA"/>
        </w:rPr>
        <w:t>,</w:t>
      </w:r>
      <w:r w:rsidR="006A1339">
        <w:rPr>
          <w:rFonts w:ascii="Times New Roman" w:hAnsi="Times New Roman"/>
          <w:b/>
          <w:color w:val="FF0000"/>
          <w:sz w:val="24"/>
          <w:szCs w:val="24"/>
          <w:lang w:val="uk-UA"/>
        </w:rPr>
        <w:t xml:space="preserve">    </w:t>
      </w:r>
      <w:proofErr w:type="spellStart"/>
      <w:r w:rsidR="006A1339">
        <w:rPr>
          <w:rFonts w:ascii="Times New Roman" w:hAnsi="Times New Roman"/>
          <w:b/>
          <w:sz w:val="24"/>
          <w:szCs w:val="24"/>
          <w:lang w:val="uk-UA"/>
        </w:rPr>
        <w:t>тел</w:t>
      </w:r>
      <w:proofErr w:type="spellEnd"/>
      <w:r w:rsidR="006A1339">
        <w:rPr>
          <w:rFonts w:ascii="Times New Roman" w:hAnsi="Times New Roman"/>
          <w:b/>
          <w:sz w:val="24"/>
          <w:szCs w:val="24"/>
          <w:lang w:val="uk-UA"/>
        </w:rPr>
        <w:t xml:space="preserve">.: </w:t>
      </w:r>
      <w:r w:rsidR="00D8150C" w:rsidRPr="000A1C3F">
        <w:rPr>
          <w:rFonts w:ascii="Times New Roman" w:hAnsi="Times New Roman" w:cs="Times New Roman"/>
          <w:bCs/>
        </w:rPr>
        <w:t xml:space="preserve">(03131) </w:t>
      </w:r>
      <w:r w:rsidR="00D8150C" w:rsidRPr="000A1C3F">
        <w:rPr>
          <w:rFonts w:ascii="Times New Roman" w:hAnsi="Times New Roman" w:cs="Times New Roman"/>
        </w:rPr>
        <w:t>54213</w:t>
      </w:r>
      <w:r w:rsidR="00D8150C">
        <w:rPr>
          <w:rFonts w:ascii="Times New Roman" w:hAnsi="Times New Roman" w:cs="Times New Roman"/>
        </w:rPr>
        <w:t>, 23008</w:t>
      </w:r>
      <w:r w:rsidR="00D8150C" w:rsidRPr="000A1C3F">
        <w:rPr>
          <w:rFonts w:ascii="Times New Roman" w:hAnsi="Times New Roman" w:cs="Times New Roman"/>
        </w:rPr>
        <w:t xml:space="preserve">  </w:t>
      </w:r>
      <w:r w:rsidR="006A1339">
        <w:rPr>
          <w:rFonts w:ascii="Times New Roman" w:hAnsi="Times New Roman"/>
          <w:sz w:val="24"/>
          <w:szCs w:val="24"/>
          <w:lang w:val="uk-UA"/>
        </w:rPr>
        <w:t xml:space="preserve"> Додатково </w:t>
      </w:r>
      <w:proofErr w:type="gramStart"/>
      <w:r w:rsidR="006A1339">
        <w:rPr>
          <w:rFonts w:ascii="Times New Roman" w:hAnsi="Times New Roman"/>
          <w:sz w:val="24"/>
          <w:szCs w:val="24"/>
          <w:lang w:val="uk-UA"/>
        </w:rPr>
        <w:t>оригінал  Вимоги</w:t>
      </w:r>
      <w:proofErr w:type="gramEnd"/>
      <w:r w:rsidR="006A1339">
        <w:rPr>
          <w:rFonts w:ascii="Times New Roman" w:hAnsi="Times New Roman"/>
          <w:sz w:val="24"/>
          <w:szCs w:val="24"/>
          <w:lang w:val="uk-UA"/>
        </w:rPr>
        <w:t xml:space="preserve"> протягом двох робочих днів надсилаються на адресу Виконавця поштовим зв’язком рекомендованим листом з повідомленням про вручення.</w:t>
      </w:r>
    </w:p>
    <w:p w14:paraId="1E9F4606" w14:textId="12E3F237" w:rsidR="006A1339" w:rsidRDefault="001A4EB1" w:rsidP="001A4EB1">
      <w:pPr>
        <w:pStyle w:val="a4"/>
        <w:widowControl w:val="0"/>
        <w:tabs>
          <w:tab w:val="left" w:pos="426"/>
          <w:tab w:val="left" w:pos="993"/>
          <w:tab w:val="left" w:pos="1134"/>
        </w:tabs>
        <w:kinsoku w:val="0"/>
        <w:overflowPunct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lang w:val="uk-UA"/>
        </w:rPr>
        <w:t>3.2.4.</w:t>
      </w:r>
      <w:r w:rsidR="006A1339">
        <w:rPr>
          <w:rFonts w:ascii="Times New Roman" w:hAnsi="Times New Roman"/>
          <w:sz w:val="24"/>
          <w:szCs w:val="24"/>
          <w:lang w:val="uk-UA"/>
        </w:rPr>
        <w:t xml:space="preserve">Зменшувати обсяг закупівлі Послуг та ціну Договору залежно від реального </w:t>
      </w:r>
      <w:r w:rsidR="006A1339">
        <w:rPr>
          <w:rFonts w:ascii="Times New Roman" w:hAnsi="Times New Roman"/>
          <w:sz w:val="24"/>
          <w:szCs w:val="24"/>
          <w:lang w:val="uk-UA"/>
        </w:rPr>
        <w:lastRenderedPageBreak/>
        <w:t xml:space="preserve">фінансування своїх видатків. </w:t>
      </w:r>
      <w:r w:rsidR="006A1339">
        <w:rPr>
          <w:rFonts w:ascii="Times New Roman" w:hAnsi="Times New Roman"/>
          <w:sz w:val="24"/>
          <w:szCs w:val="24"/>
        </w:rPr>
        <w:t xml:space="preserve">У такому </w:t>
      </w:r>
      <w:proofErr w:type="spellStart"/>
      <w:r w:rsidR="006A1339">
        <w:rPr>
          <w:rFonts w:ascii="Times New Roman" w:hAnsi="Times New Roman"/>
          <w:sz w:val="24"/>
          <w:szCs w:val="24"/>
        </w:rPr>
        <w:t>випадку</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Сторони</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вносять</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відповідні</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зміни</w:t>
      </w:r>
      <w:proofErr w:type="spellEnd"/>
      <w:r w:rsidR="006A1339">
        <w:rPr>
          <w:rFonts w:ascii="Times New Roman" w:hAnsi="Times New Roman"/>
          <w:sz w:val="24"/>
          <w:szCs w:val="24"/>
        </w:rPr>
        <w:t xml:space="preserve"> до</w:t>
      </w:r>
      <w:r w:rsidR="006A1339">
        <w:rPr>
          <w:rFonts w:ascii="Times New Roman" w:hAnsi="Times New Roman"/>
          <w:sz w:val="24"/>
          <w:szCs w:val="24"/>
          <w:lang w:val="uk-UA"/>
        </w:rPr>
        <w:t xml:space="preserve"> </w:t>
      </w:r>
      <w:r w:rsidR="006A1339">
        <w:rPr>
          <w:rFonts w:ascii="Times New Roman" w:hAnsi="Times New Roman"/>
          <w:sz w:val="24"/>
          <w:szCs w:val="24"/>
        </w:rPr>
        <w:t>Договору.</w:t>
      </w:r>
    </w:p>
    <w:p w14:paraId="5F4E069B" w14:textId="4131CFB0" w:rsidR="006A1339" w:rsidRDefault="001A4EB1" w:rsidP="001A4EB1">
      <w:pPr>
        <w:pStyle w:val="1"/>
        <w:keepNext w:val="0"/>
        <w:keepLines w:val="0"/>
        <w:tabs>
          <w:tab w:val="left" w:pos="454"/>
          <w:tab w:val="left" w:pos="993"/>
        </w:tabs>
        <w:kinsoku w:val="0"/>
        <w:overflowPunct w:val="0"/>
        <w:autoSpaceDE w:val="0"/>
        <w:autoSpaceDN w:val="0"/>
        <w:adjustRightInd w:val="0"/>
        <w:spacing w:before="0"/>
        <w:ind w:left="567"/>
        <w:jc w:val="both"/>
        <w:rPr>
          <w:rFonts w:ascii="Times New Roman" w:eastAsia="Calibri" w:hAnsi="Times New Roman" w:cs="Times New Roman"/>
          <w:b/>
          <w:color w:val="auto"/>
          <w:sz w:val="24"/>
          <w:szCs w:val="24"/>
          <w:lang w:val="uk-UA"/>
        </w:rPr>
      </w:pPr>
      <w:r>
        <w:rPr>
          <w:rFonts w:ascii="Times New Roman" w:eastAsia="Calibri" w:hAnsi="Times New Roman" w:cs="Times New Roman"/>
          <w:b/>
          <w:color w:val="auto"/>
          <w:sz w:val="24"/>
          <w:szCs w:val="24"/>
          <w:lang w:val="uk-UA"/>
        </w:rPr>
        <w:t>3.3.</w:t>
      </w:r>
      <w:r w:rsidR="006A1339">
        <w:rPr>
          <w:rFonts w:ascii="Times New Roman" w:eastAsia="Calibri" w:hAnsi="Times New Roman" w:cs="Times New Roman"/>
          <w:b/>
          <w:color w:val="auto"/>
          <w:sz w:val="24"/>
          <w:szCs w:val="24"/>
          <w:lang w:val="uk-UA"/>
        </w:rPr>
        <w:t>Виконавець зобов’язується:</w:t>
      </w:r>
    </w:p>
    <w:p w14:paraId="4F604B83" w14:textId="015A3E20" w:rsidR="006A1339" w:rsidRDefault="001A4EB1" w:rsidP="001A4EB1">
      <w:pPr>
        <w:pStyle w:val="a4"/>
        <w:widowControl w:val="0"/>
        <w:tabs>
          <w:tab w:val="left" w:pos="426"/>
          <w:tab w:val="left" w:pos="1134"/>
          <w:tab w:val="left" w:pos="1276"/>
        </w:tabs>
        <w:kinsoku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r>
        <w:rPr>
          <w:rFonts w:ascii="Times New Roman" w:hAnsi="Times New Roman"/>
          <w:sz w:val="24"/>
          <w:szCs w:val="24"/>
          <w:lang w:val="uk-UA"/>
        </w:rPr>
        <w:t>3.3.1</w:t>
      </w:r>
      <w:r w:rsidR="006A1339">
        <w:rPr>
          <w:rFonts w:ascii="Times New Roman" w:hAnsi="Times New Roman"/>
          <w:sz w:val="24"/>
          <w:szCs w:val="24"/>
          <w:lang w:val="uk-UA"/>
        </w:rPr>
        <w:t xml:space="preserve"> </w:t>
      </w:r>
      <w:proofErr w:type="spellStart"/>
      <w:r w:rsidR="006A1339">
        <w:rPr>
          <w:rFonts w:ascii="Times New Roman" w:hAnsi="Times New Roman"/>
          <w:sz w:val="24"/>
          <w:szCs w:val="24"/>
        </w:rPr>
        <w:t>Забезпечити</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надання</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Послуг</w:t>
      </w:r>
      <w:proofErr w:type="spellEnd"/>
      <w:r w:rsidR="006A1339">
        <w:rPr>
          <w:rFonts w:ascii="Times New Roman" w:hAnsi="Times New Roman"/>
          <w:sz w:val="24"/>
          <w:szCs w:val="24"/>
        </w:rPr>
        <w:t xml:space="preserve">, у </w:t>
      </w:r>
      <w:proofErr w:type="spellStart"/>
      <w:r w:rsidR="006A1339">
        <w:rPr>
          <w:rFonts w:ascii="Times New Roman" w:hAnsi="Times New Roman"/>
          <w:sz w:val="24"/>
          <w:szCs w:val="24"/>
        </w:rPr>
        <w:t>терміни</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визначені</w:t>
      </w:r>
      <w:proofErr w:type="spellEnd"/>
      <w:r w:rsidR="006A1339">
        <w:rPr>
          <w:rFonts w:ascii="Times New Roman" w:hAnsi="Times New Roman"/>
          <w:sz w:val="24"/>
          <w:szCs w:val="24"/>
        </w:rPr>
        <w:t xml:space="preserve"> Договором, а </w:t>
      </w:r>
      <w:proofErr w:type="spellStart"/>
      <w:r w:rsidR="006A1339">
        <w:rPr>
          <w:rFonts w:ascii="Times New Roman" w:hAnsi="Times New Roman"/>
          <w:sz w:val="24"/>
          <w:szCs w:val="24"/>
        </w:rPr>
        <w:t>також</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якістю</w:t>
      </w:r>
      <w:proofErr w:type="spellEnd"/>
      <w:r w:rsidR="006A1339">
        <w:rPr>
          <w:rFonts w:ascii="Times New Roman" w:hAnsi="Times New Roman"/>
          <w:sz w:val="24"/>
          <w:szCs w:val="24"/>
        </w:rPr>
        <w:t xml:space="preserve">, яка </w:t>
      </w:r>
      <w:proofErr w:type="spellStart"/>
      <w:r w:rsidR="006A1339">
        <w:rPr>
          <w:rFonts w:ascii="Times New Roman" w:hAnsi="Times New Roman"/>
          <w:sz w:val="24"/>
          <w:szCs w:val="24"/>
        </w:rPr>
        <w:t>відповідає</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умовам</w:t>
      </w:r>
      <w:proofErr w:type="spellEnd"/>
      <w:r w:rsidR="006A1339">
        <w:rPr>
          <w:rFonts w:ascii="Times New Roman" w:hAnsi="Times New Roman"/>
          <w:sz w:val="24"/>
          <w:szCs w:val="24"/>
        </w:rPr>
        <w:t xml:space="preserve"> </w:t>
      </w:r>
      <w:proofErr w:type="spellStart"/>
      <w:r w:rsidR="006A1339">
        <w:rPr>
          <w:rFonts w:ascii="Times New Roman" w:hAnsi="Times New Roman"/>
          <w:sz w:val="24"/>
          <w:szCs w:val="24"/>
        </w:rPr>
        <w:t>цього</w:t>
      </w:r>
      <w:proofErr w:type="spellEnd"/>
      <w:r w:rsidR="006A1339">
        <w:rPr>
          <w:rFonts w:ascii="Times New Roman" w:hAnsi="Times New Roman"/>
          <w:sz w:val="24"/>
          <w:szCs w:val="24"/>
        </w:rPr>
        <w:t xml:space="preserve"> Договору. </w:t>
      </w:r>
      <w:proofErr w:type="spellStart"/>
      <w:r w:rsidR="006A1339">
        <w:rPr>
          <w:rFonts w:ascii="Times New Roman" w:hAnsi="Times New Roman"/>
          <w:sz w:val="24"/>
          <w:szCs w:val="24"/>
        </w:rPr>
        <w:t>Відшкодувати</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відповідно</w:t>
      </w:r>
      <w:proofErr w:type="spellEnd"/>
      <w:r w:rsidR="006A1339">
        <w:rPr>
          <w:rFonts w:ascii="Times New Roman" w:hAnsi="Times New Roman"/>
          <w:sz w:val="24"/>
          <w:szCs w:val="24"/>
          <w:lang w:val="uk-UA"/>
        </w:rPr>
        <w:t xml:space="preserve"> </w:t>
      </w:r>
      <w:r w:rsidR="006A1339">
        <w:rPr>
          <w:rFonts w:ascii="Times New Roman" w:hAnsi="Times New Roman"/>
          <w:sz w:val="24"/>
          <w:szCs w:val="24"/>
        </w:rPr>
        <w:t>до</w:t>
      </w:r>
      <w:r w:rsidR="006A1339">
        <w:rPr>
          <w:rFonts w:ascii="Times New Roman" w:hAnsi="Times New Roman"/>
          <w:sz w:val="24"/>
          <w:szCs w:val="24"/>
          <w:lang w:val="uk-UA"/>
        </w:rPr>
        <w:t xml:space="preserve"> </w:t>
      </w:r>
      <w:proofErr w:type="spellStart"/>
      <w:r w:rsidR="006A1339">
        <w:rPr>
          <w:rFonts w:ascii="Times New Roman" w:hAnsi="Times New Roman"/>
          <w:sz w:val="24"/>
          <w:szCs w:val="24"/>
        </w:rPr>
        <w:t>законодавства</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України</w:t>
      </w:r>
      <w:proofErr w:type="spellEnd"/>
      <w:r w:rsidR="006A1339">
        <w:rPr>
          <w:rFonts w:ascii="Times New Roman" w:hAnsi="Times New Roman"/>
          <w:sz w:val="24"/>
          <w:szCs w:val="24"/>
          <w:lang w:val="uk-UA"/>
        </w:rPr>
        <w:t xml:space="preserve"> </w:t>
      </w:r>
      <w:r w:rsidR="006A1339">
        <w:rPr>
          <w:rFonts w:ascii="Times New Roman" w:hAnsi="Times New Roman"/>
          <w:sz w:val="24"/>
          <w:szCs w:val="24"/>
        </w:rPr>
        <w:t>та</w:t>
      </w:r>
      <w:r w:rsidR="006A1339">
        <w:rPr>
          <w:rFonts w:ascii="Times New Roman" w:hAnsi="Times New Roman"/>
          <w:sz w:val="24"/>
          <w:szCs w:val="24"/>
          <w:lang w:val="uk-UA"/>
        </w:rPr>
        <w:t xml:space="preserve"> </w:t>
      </w:r>
      <w:r w:rsidR="006A1339">
        <w:rPr>
          <w:rFonts w:ascii="Times New Roman" w:hAnsi="Times New Roman"/>
          <w:sz w:val="24"/>
          <w:szCs w:val="24"/>
        </w:rPr>
        <w:t>умов</w:t>
      </w:r>
      <w:r w:rsidR="006A1339">
        <w:rPr>
          <w:rFonts w:ascii="Times New Roman" w:hAnsi="Times New Roman"/>
          <w:sz w:val="24"/>
          <w:szCs w:val="24"/>
          <w:lang w:val="uk-UA"/>
        </w:rPr>
        <w:t xml:space="preserve"> </w:t>
      </w:r>
      <w:r w:rsidR="006A1339">
        <w:rPr>
          <w:rFonts w:ascii="Times New Roman" w:hAnsi="Times New Roman"/>
          <w:sz w:val="24"/>
          <w:szCs w:val="24"/>
        </w:rPr>
        <w:t>Договору</w:t>
      </w:r>
      <w:r w:rsidR="006A1339">
        <w:rPr>
          <w:rFonts w:ascii="Times New Roman" w:hAnsi="Times New Roman"/>
          <w:sz w:val="24"/>
          <w:szCs w:val="24"/>
          <w:lang w:val="uk-UA"/>
        </w:rPr>
        <w:t xml:space="preserve"> </w:t>
      </w:r>
      <w:proofErr w:type="spellStart"/>
      <w:r w:rsidR="006A1339">
        <w:rPr>
          <w:rFonts w:ascii="Times New Roman" w:hAnsi="Times New Roman"/>
          <w:sz w:val="24"/>
          <w:szCs w:val="24"/>
        </w:rPr>
        <w:t>збитки</w:t>
      </w:r>
      <w:proofErr w:type="spellEnd"/>
      <w:r w:rsidR="006A1339">
        <w:rPr>
          <w:rFonts w:ascii="Times New Roman" w:hAnsi="Times New Roman"/>
          <w:sz w:val="24"/>
          <w:szCs w:val="24"/>
        </w:rPr>
        <w:t>,</w:t>
      </w:r>
      <w:r w:rsidR="006A1339">
        <w:rPr>
          <w:rFonts w:ascii="Times New Roman" w:hAnsi="Times New Roman"/>
          <w:sz w:val="24"/>
          <w:szCs w:val="24"/>
          <w:lang w:val="uk-UA"/>
        </w:rPr>
        <w:t xml:space="preserve"> </w:t>
      </w:r>
      <w:proofErr w:type="spellStart"/>
      <w:r w:rsidR="006A1339">
        <w:rPr>
          <w:rFonts w:ascii="Times New Roman" w:hAnsi="Times New Roman"/>
          <w:sz w:val="24"/>
          <w:szCs w:val="24"/>
        </w:rPr>
        <w:t>завдані</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Замовнику</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внаслідок</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ненадання</w:t>
      </w:r>
      <w:proofErr w:type="spellEnd"/>
      <w:r w:rsidR="006A1339">
        <w:rPr>
          <w:rFonts w:ascii="Times New Roman" w:hAnsi="Times New Roman"/>
          <w:sz w:val="24"/>
          <w:szCs w:val="24"/>
        </w:rPr>
        <w:t xml:space="preserve">, </w:t>
      </w:r>
      <w:proofErr w:type="spellStart"/>
      <w:r w:rsidR="006A1339">
        <w:rPr>
          <w:rFonts w:ascii="Times New Roman" w:hAnsi="Times New Roman"/>
          <w:sz w:val="24"/>
          <w:szCs w:val="24"/>
        </w:rPr>
        <w:t>неякісного</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надання</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або</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надання</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Послуг</w:t>
      </w:r>
      <w:proofErr w:type="spellEnd"/>
      <w:r w:rsidR="006A1339">
        <w:rPr>
          <w:rFonts w:ascii="Times New Roman" w:hAnsi="Times New Roman"/>
          <w:sz w:val="24"/>
          <w:szCs w:val="24"/>
        </w:rPr>
        <w:t xml:space="preserve"> не у </w:t>
      </w:r>
      <w:proofErr w:type="spellStart"/>
      <w:r w:rsidR="006A1339">
        <w:rPr>
          <w:rFonts w:ascii="Times New Roman" w:hAnsi="Times New Roman"/>
          <w:sz w:val="24"/>
          <w:szCs w:val="24"/>
        </w:rPr>
        <w:t>повному</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обсязі</w:t>
      </w:r>
      <w:proofErr w:type="spellEnd"/>
      <w:r w:rsidR="006A1339">
        <w:rPr>
          <w:rFonts w:ascii="Times New Roman" w:hAnsi="Times New Roman"/>
          <w:sz w:val="24"/>
          <w:szCs w:val="24"/>
        </w:rPr>
        <w:t>.</w:t>
      </w:r>
    </w:p>
    <w:p w14:paraId="3C3DCD50" w14:textId="1D6A9163" w:rsidR="006A1339" w:rsidRPr="001A4EB1" w:rsidRDefault="001A4EB1" w:rsidP="001A4EB1">
      <w:pPr>
        <w:widowControl w:val="0"/>
        <w:tabs>
          <w:tab w:val="left" w:pos="426"/>
          <w:tab w:val="left" w:pos="1134"/>
        </w:tabs>
        <w:kinsoku w:val="0"/>
        <w:overflowPunct w:val="0"/>
        <w:autoSpaceDE w:val="0"/>
        <w:autoSpaceDN w:val="0"/>
        <w:adjustRightInd w:val="0"/>
        <w:spacing w:after="0" w:line="240" w:lineRule="auto"/>
        <w:ind w:left="567"/>
        <w:jc w:val="both"/>
        <w:rPr>
          <w:rFonts w:ascii="Times New Roman" w:hAnsi="Times New Roman"/>
          <w:sz w:val="24"/>
          <w:szCs w:val="24"/>
          <w:lang w:val="uk-UA"/>
        </w:rPr>
      </w:pPr>
      <w:r>
        <w:rPr>
          <w:rFonts w:ascii="Times New Roman" w:hAnsi="Times New Roman"/>
          <w:sz w:val="24"/>
          <w:szCs w:val="24"/>
          <w:lang w:val="uk-UA"/>
        </w:rPr>
        <w:t>3.3.2.</w:t>
      </w:r>
      <w:r w:rsidR="006A1339" w:rsidRPr="001A4EB1">
        <w:rPr>
          <w:rFonts w:ascii="Times New Roman" w:hAnsi="Times New Roman"/>
          <w:sz w:val="24"/>
          <w:szCs w:val="24"/>
          <w:lang w:val="uk-UA"/>
        </w:rPr>
        <w:t xml:space="preserve"> Забезпечити дітей, які перебувають на оздоровленні </w:t>
      </w:r>
      <w:r w:rsidR="006A1339" w:rsidRPr="001A4EB1">
        <w:rPr>
          <w:rFonts w:ascii="Times New Roman" w:hAnsi="Times New Roman"/>
          <w:bCs/>
          <w:iCs/>
          <w:sz w:val="24"/>
          <w:szCs w:val="24"/>
          <w:lang w:val="uk-UA"/>
        </w:rPr>
        <w:t>п’ятиразовим на добу якісним та безпечним харчуванням</w:t>
      </w:r>
      <w:r w:rsidR="006A1339" w:rsidRPr="001A4EB1">
        <w:rPr>
          <w:rFonts w:ascii="Times New Roman" w:hAnsi="Times New Roman"/>
          <w:sz w:val="24"/>
          <w:szCs w:val="24"/>
          <w:lang w:val="uk-UA"/>
        </w:rPr>
        <w:t xml:space="preserve">,  відповідно до </w:t>
      </w:r>
      <w:r w:rsidR="006A1339" w:rsidRPr="001A4EB1">
        <w:rPr>
          <w:rFonts w:ascii="Times New Roman" w:hAnsi="Times New Roman"/>
          <w:sz w:val="24"/>
          <w:szCs w:val="24"/>
          <w:lang w:val="uk-UA" w:eastAsia="uk-UA"/>
        </w:rPr>
        <w:t>вимог Постанови Кабінету Міністрів України від 24.03.2021 №305 „Про затвердження норм т</w:t>
      </w:r>
      <w:r w:rsidR="006A1339" w:rsidRPr="001A4EB1">
        <w:rPr>
          <w:rFonts w:ascii="Times New Roman" w:hAnsi="Times New Roman"/>
          <w:bCs/>
          <w:sz w:val="24"/>
          <w:szCs w:val="24"/>
          <w:lang w:val="uk-UA" w:eastAsia="uk-UA"/>
        </w:rPr>
        <w:t>а Порядку організації харчування у закладах освіти та дитячих закладах оздоровлення та відпочинку</w:t>
      </w:r>
      <w:r w:rsidR="006A1339" w:rsidRPr="001A4EB1">
        <w:rPr>
          <w:rFonts w:ascii="Times New Roman" w:hAnsi="Times New Roman"/>
          <w:sz w:val="24"/>
          <w:szCs w:val="24"/>
          <w:lang w:val="uk-UA" w:eastAsia="uk-UA"/>
        </w:rPr>
        <w:t xml:space="preserve">” (далі Постанова) </w:t>
      </w:r>
      <w:r w:rsidR="006A1339" w:rsidRPr="001A4EB1">
        <w:rPr>
          <w:rFonts w:ascii="Times New Roman" w:hAnsi="Times New Roman"/>
          <w:sz w:val="24"/>
          <w:szCs w:val="24"/>
          <w:lang w:val="uk-UA"/>
        </w:rPr>
        <w:t>та розміщенням в  будівлях, які відповідають нормам і вимогам санітарної гігієни.</w:t>
      </w:r>
    </w:p>
    <w:p w14:paraId="29FA3F0B" w14:textId="790710BA" w:rsidR="006A1339" w:rsidRDefault="001A4EB1" w:rsidP="006A1339">
      <w:pPr>
        <w:pStyle w:val="a4"/>
        <w:tabs>
          <w:tab w:val="left" w:pos="426"/>
          <w:tab w:val="left" w:pos="1134"/>
        </w:tabs>
        <w:kinsoku w:val="0"/>
        <w:overflowPunct w:val="0"/>
        <w:autoSpaceDE w:val="0"/>
        <w:autoSpaceDN w:val="0"/>
        <w:adjustRightInd w:val="0"/>
        <w:spacing w:after="0" w:line="240" w:lineRule="auto"/>
        <w:ind w:left="0" w:firstLine="567"/>
        <w:jc w:val="both"/>
        <w:rPr>
          <w:rFonts w:ascii="Times New Roman" w:hAnsi="Times New Roman"/>
          <w:sz w:val="24"/>
          <w:szCs w:val="24"/>
          <w:lang w:val="uk-UA" w:eastAsia="uk-UA"/>
        </w:rPr>
      </w:pPr>
      <w:r>
        <w:rPr>
          <w:rFonts w:ascii="Times New Roman" w:hAnsi="Times New Roman"/>
          <w:sz w:val="24"/>
          <w:szCs w:val="24"/>
          <w:lang w:val="uk-UA"/>
        </w:rPr>
        <w:t>3</w:t>
      </w:r>
      <w:r w:rsidR="006A1339">
        <w:rPr>
          <w:rFonts w:ascii="Times New Roman" w:hAnsi="Times New Roman"/>
          <w:sz w:val="24"/>
          <w:szCs w:val="24"/>
          <w:lang w:val="uk-UA"/>
        </w:rPr>
        <w:t xml:space="preserve">.3.3. Забезпечити </w:t>
      </w:r>
      <w:r w:rsidR="006A1339">
        <w:rPr>
          <w:rFonts w:ascii="Times New Roman" w:hAnsi="Times New Roman"/>
          <w:sz w:val="24"/>
          <w:szCs w:val="24"/>
          <w:lang w:val="uk-UA" w:eastAsia="uk-UA"/>
        </w:rPr>
        <w:t>трансфер</w:t>
      </w:r>
      <w:r w:rsidR="006A1339">
        <w:rPr>
          <w:rFonts w:ascii="Times New Roman" w:hAnsi="Times New Roman"/>
          <w:b/>
          <w:sz w:val="24"/>
          <w:szCs w:val="24"/>
          <w:lang w:val="uk-UA" w:eastAsia="uk-UA"/>
        </w:rPr>
        <w:t xml:space="preserve"> </w:t>
      </w:r>
      <w:r w:rsidR="006A1339">
        <w:rPr>
          <w:rFonts w:ascii="Times New Roman" w:hAnsi="Times New Roman"/>
          <w:sz w:val="24"/>
          <w:szCs w:val="24"/>
          <w:lang w:val="uk-UA" w:eastAsia="uk-UA"/>
        </w:rPr>
        <w:t xml:space="preserve">– перевезення груп дітей та супроводжуючих осіб Замовника автобусами з м. Мукачево до оздоровчого закладу та у зворотному напрямку за рахунок дитячого закладу оздоровлення та відпочинку. </w:t>
      </w:r>
      <w:proofErr w:type="spellStart"/>
      <w:r w:rsidR="006A1339">
        <w:rPr>
          <w:rFonts w:ascii="Times New Roman" w:hAnsi="Times New Roman"/>
          <w:sz w:val="24"/>
          <w:szCs w:val="24"/>
          <w:lang w:eastAsia="uk-UA"/>
        </w:rPr>
        <w:t>Забезпечення</w:t>
      </w:r>
      <w:proofErr w:type="spellEnd"/>
      <w:r w:rsidR="006A1339">
        <w:rPr>
          <w:rFonts w:ascii="Times New Roman" w:hAnsi="Times New Roman"/>
          <w:sz w:val="24"/>
          <w:szCs w:val="24"/>
          <w:lang w:eastAsia="uk-UA"/>
        </w:rPr>
        <w:t xml:space="preserve"> сухим пайком та водою </w:t>
      </w:r>
      <w:proofErr w:type="spellStart"/>
      <w:r w:rsidR="006A1339">
        <w:rPr>
          <w:rFonts w:ascii="Times New Roman" w:hAnsi="Times New Roman"/>
          <w:sz w:val="24"/>
          <w:szCs w:val="24"/>
          <w:lang w:eastAsia="uk-UA"/>
        </w:rPr>
        <w:t>дітей</w:t>
      </w:r>
      <w:proofErr w:type="spellEnd"/>
      <w:r w:rsidR="006A1339">
        <w:rPr>
          <w:rFonts w:ascii="Times New Roman" w:hAnsi="Times New Roman"/>
          <w:sz w:val="24"/>
          <w:szCs w:val="24"/>
          <w:lang w:eastAsia="uk-UA"/>
        </w:rPr>
        <w:t xml:space="preserve"> на </w:t>
      </w:r>
      <w:proofErr w:type="spellStart"/>
      <w:r w:rsidR="006A1339">
        <w:rPr>
          <w:rFonts w:ascii="Times New Roman" w:hAnsi="Times New Roman"/>
          <w:sz w:val="24"/>
          <w:szCs w:val="24"/>
          <w:lang w:eastAsia="uk-UA"/>
        </w:rPr>
        <w:t>зворотній</w:t>
      </w:r>
      <w:proofErr w:type="spellEnd"/>
      <w:r w:rsidR="006A1339">
        <w:rPr>
          <w:rFonts w:ascii="Times New Roman" w:hAnsi="Times New Roman"/>
          <w:sz w:val="24"/>
          <w:szCs w:val="24"/>
          <w:lang w:eastAsia="uk-UA"/>
        </w:rPr>
        <w:t xml:space="preserve"> шлях за </w:t>
      </w:r>
      <w:proofErr w:type="spellStart"/>
      <w:r w:rsidR="006A1339">
        <w:rPr>
          <w:rFonts w:ascii="Times New Roman" w:hAnsi="Times New Roman"/>
          <w:sz w:val="24"/>
          <w:szCs w:val="24"/>
          <w:lang w:eastAsia="uk-UA"/>
        </w:rPr>
        <w:t>рахунок</w:t>
      </w:r>
      <w:proofErr w:type="spellEnd"/>
      <w:r w:rsidR="006A1339">
        <w:rPr>
          <w:rFonts w:ascii="Times New Roman" w:hAnsi="Times New Roman"/>
          <w:sz w:val="24"/>
          <w:szCs w:val="24"/>
          <w:lang w:eastAsia="uk-UA"/>
        </w:rPr>
        <w:t xml:space="preserve"> </w:t>
      </w:r>
      <w:proofErr w:type="spellStart"/>
      <w:r w:rsidR="006A1339">
        <w:rPr>
          <w:rFonts w:ascii="Times New Roman" w:hAnsi="Times New Roman"/>
          <w:sz w:val="24"/>
          <w:szCs w:val="24"/>
          <w:lang w:eastAsia="uk-UA"/>
        </w:rPr>
        <w:t>дитячого</w:t>
      </w:r>
      <w:proofErr w:type="spellEnd"/>
      <w:r w:rsidR="006A1339">
        <w:rPr>
          <w:rFonts w:ascii="Times New Roman" w:hAnsi="Times New Roman"/>
          <w:sz w:val="24"/>
          <w:szCs w:val="24"/>
          <w:lang w:eastAsia="uk-UA"/>
        </w:rPr>
        <w:t xml:space="preserve"> закладу </w:t>
      </w:r>
      <w:proofErr w:type="spellStart"/>
      <w:r w:rsidR="006A1339">
        <w:rPr>
          <w:rFonts w:ascii="Times New Roman" w:hAnsi="Times New Roman"/>
          <w:sz w:val="24"/>
          <w:szCs w:val="24"/>
          <w:lang w:eastAsia="uk-UA"/>
        </w:rPr>
        <w:t>оздоровлення</w:t>
      </w:r>
      <w:proofErr w:type="spellEnd"/>
      <w:r w:rsidR="006A1339">
        <w:rPr>
          <w:rFonts w:ascii="Times New Roman" w:hAnsi="Times New Roman"/>
          <w:sz w:val="24"/>
          <w:szCs w:val="24"/>
          <w:lang w:eastAsia="uk-UA"/>
        </w:rPr>
        <w:t xml:space="preserve"> та </w:t>
      </w:r>
      <w:proofErr w:type="spellStart"/>
      <w:r w:rsidR="006A1339">
        <w:rPr>
          <w:rFonts w:ascii="Times New Roman" w:hAnsi="Times New Roman"/>
          <w:sz w:val="24"/>
          <w:szCs w:val="24"/>
          <w:lang w:eastAsia="uk-UA"/>
        </w:rPr>
        <w:t>відпочинку</w:t>
      </w:r>
      <w:proofErr w:type="spellEnd"/>
      <w:r w:rsidR="006A1339">
        <w:rPr>
          <w:rFonts w:ascii="Times New Roman" w:hAnsi="Times New Roman"/>
          <w:sz w:val="24"/>
          <w:szCs w:val="24"/>
          <w:lang w:val="uk-UA" w:eastAsia="uk-UA"/>
        </w:rPr>
        <w:t>.</w:t>
      </w:r>
    </w:p>
    <w:p w14:paraId="00515FB1" w14:textId="38E90020" w:rsidR="006A1339" w:rsidRDefault="001A4EB1" w:rsidP="006A1339">
      <w:pPr>
        <w:pStyle w:val="a4"/>
        <w:widowControl w:val="0"/>
        <w:tabs>
          <w:tab w:val="left" w:pos="426"/>
        </w:tabs>
        <w:kinsoku w:val="0"/>
        <w:overflowPunct w:val="0"/>
        <w:autoSpaceDE w:val="0"/>
        <w:autoSpaceDN w:val="0"/>
        <w:adjustRightInd w:val="0"/>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3</w:t>
      </w:r>
      <w:r w:rsidR="006A1339">
        <w:rPr>
          <w:rFonts w:ascii="Times New Roman" w:hAnsi="Times New Roman"/>
          <w:sz w:val="24"/>
          <w:szCs w:val="24"/>
          <w:lang w:val="uk-UA"/>
        </w:rPr>
        <w:t xml:space="preserve">.3.4. Дотримуватись виконання заходів щодо профілактики виникнення гострих кишкових інфекцій харчових отруєнь, отруєнь грибами та дикорослими рослинами, хімічним речовинами, а також дитячого травматизму.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 </w:t>
      </w:r>
    </w:p>
    <w:p w14:paraId="4CD0C2D8" w14:textId="3FA0DE50" w:rsidR="006A1339" w:rsidRDefault="001A4EB1" w:rsidP="006A1339">
      <w:pPr>
        <w:pStyle w:val="a4"/>
        <w:widowControl w:val="0"/>
        <w:tabs>
          <w:tab w:val="left" w:pos="567"/>
        </w:tabs>
        <w:kinsoku w:val="0"/>
        <w:overflowPunct w:val="0"/>
        <w:autoSpaceDE w:val="0"/>
        <w:autoSpaceDN w:val="0"/>
        <w:adjustRightInd w:val="0"/>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3</w:t>
      </w:r>
      <w:r w:rsidR="006A1339">
        <w:rPr>
          <w:rFonts w:ascii="Times New Roman" w:hAnsi="Times New Roman"/>
          <w:sz w:val="24"/>
          <w:szCs w:val="24"/>
          <w:lang w:val="uk-UA"/>
        </w:rPr>
        <w:t>.3.5. Забезпечити медичним обслуговуванням (медпункт/ізолятор, медикаменти), згідно відповідних стандартів МОЗ України.</w:t>
      </w:r>
    </w:p>
    <w:p w14:paraId="7FCFC57D" w14:textId="7D8F62B3" w:rsidR="006A1339" w:rsidRDefault="001A4EB1" w:rsidP="006A1339">
      <w:pPr>
        <w:pStyle w:val="a4"/>
        <w:widowControl w:val="0"/>
        <w:tabs>
          <w:tab w:val="left" w:pos="567"/>
          <w:tab w:val="left" w:pos="1145"/>
        </w:tabs>
        <w:kinsoku w:val="0"/>
        <w:overflowPunct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uk-UA"/>
        </w:rPr>
        <w:t>3</w:t>
      </w:r>
      <w:r w:rsidR="006A1339">
        <w:rPr>
          <w:rFonts w:ascii="Times New Roman" w:hAnsi="Times New Roman"/>
          <w:sz w:val="24"/>
          <w:szCs w:val="24"/>
          <w:lang w:val="uk-UA"/>
        </w:rPr>
        <w:t xml:space="preserve">.3.6. </w:t>
      </w:r>
      <w:proofErr w:type="spellStart"/>
      <w:r w:rsidR="006A1339">
        <w:rPr>
          <w:rFonts w:ascii="Times New Roman" w:hAnsi="Times New Roman"/>
          <w:sz w:val="24"/>
          <w:szCs w:val="24"/>
        </w:rPr>
        <w:t>Забезпечити</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громадську</w:t>
      </w:r>
      <w:proofErr w:type="spellEnd"/>
      <w:r w:rsidR="006A1339">
        <w:rPr>
          <w:rFonts w:ascii="Times New Roman" w:hAnsi="Times New Roman"/>
          <w:sz w:val="24"/>
          <w:szCs w:val="24"/>
        </w:rPr>
        <w:t xml:space="preserve"> та </w:t>
      </w:r>
      <w:proofErr w:type="spellStart"/>
      <w:r w:rsidR="006A1339">
        <w:rPr>
          <w:rFonts w:ascii="Times New Roman" w:hAnsi="Times New Roman"/>
          <w:sz w:val="24"/>
          <w:szCs w:val="24"/>
        </w:rPr>
        <w:t>протипожежну</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безпеку</w:t>
      </w:r>
      <w:proofErr w:type="spellEnd"/>
      <w:r w:rsidR="006A1339">
        <w:rPr>
          <w:rFonts w:ascii="Times New Roman" w:hAnsi="Times New Roman"/>
          <w:sz w:val="24"/>
          <w:szCs w:val="24"/>
        </w:rPr>
        <w:t xml:space="preserve"> за </w:t>
      </w:r>
      <w:proofErr w:type="spellStart"/>
      <w:r w:rsidR="006A1339">
        <w:rPr>
          <w:rFonts w:ascii="Times New Roman" w:hAnsi="Times New Roman"/>
          <w:sz w:val="24"/>
          <w:szCs w:val="24"/>
        </w:rPr>
        <w:t>місцем</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проживання</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дітей</w:t>
      </w:r>
      <w:proofErr w:type="spellEnd"/>
      <w:r w:rsidR="006A1339">
        <w:rPr>
          <w:rFonts w:ascii="Times New Roman" w:hAnsi="Times New Roman"/>
          <w:sz w:val="24"/>
          <w:szCs w:val="24"/>
        </w:rPr>
        <w:t xml:space="preserve">, </w:t>
      </w:r>
      <w:proofErr w:type="spellStart"/>
      <w:r w:rsidR="006A1339">
        <w:rPr>
          <w:rFonts w:ascii="Times New Roman" w:hAnsi="Times New Roman"/>
          <w:sz w:val="24"/>
          <w:szCs w:val="24"/>
        </w:rPr>
        <w:t>які</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перебувають</w:t>
      </w:r>
      <w:proofErr w:type="spellEnd"/>
      <w:r w:rsidR="006A1339">
        <w:rPr>
          <w:rFonts w:ascii="Times New Roman" w:hAnsi="Times New Roman"/>
          <w:sz w:val="24"/>
          <w:szCs w:val="24"/>
        </w:rPr>
        <w:t xml:space="preserve"> на </w:t>
      </w:r>
      <w:proofErr w:type="spellStart"/>
      <w:r w:rsidR="006A1339">
        <w:rPr>
          <w:rFonts w:ascii="Times New Roman" w:hAnsi="Times New Roman"/>
          <w:sz w:val="24"/>
          <w:szCs w:val="24"/>
        </w:rPr>
        <w:t>оздоровленні</w:t>
      </w:r>
      <w:proofErr w:type="spellEnd"/>
      <w:r w:rsidR="006A1339">
        <w:rPr>
          <w:rFonts w:ascii="Times New Roman" w:hAnsi="Times New Roman"/>
          <w:sz w:val="24"/>
          <w:szCs w:val="24"/>
        </w:rPr>
        <w:t xml:space="preserve">, у </w:t>
      </w:r>
      <w:proofErr w:type="spellStart"/>
      <w:r w:rsidR="006A1339">
        <w:rPr>
          <w:rFonts w:ascii="Times New Roman" w:hAnsi="Times New Roman"/>
          <w:sz w:val="24"/>
          <w:szCs w:val="24"/>
        </w:rPr>
        <w:t>т.</w:t>
      </w:r>
      <w:proofErr w:type="gramStart"/>
      <w:r w:rsidR="006A1339">
        <w:rPr>
          <w:rFonts w:ascii="Times New Roman" w:hAnsi="Times New Roman"/>
          <w:sz w:val="24"/>
          <w:szCs w:val="24"/>
        </w:rPr>
        <w:t>ч.під</w:t>
      </w:r>
      <w:proofErr w:type="spellEnd"/>
      <w:proofErr w:type="gramEnd"/>
      <w:r w:rsidR="006A1339">
        <w:rPr>
          <w:rFonts w:ascii="Times New Roman" w:hAnsi="Times New Roman"/>
          <w:sz w:val="24"/>
          <w:szCs w:val="24"/>
        </w:rPr>
        <w:t xml:space="preserve"> час культурно-</w:t>
      </w:r>
      <w:proofErr w:type="spellStart"/>
      <w:r w:rsidR="006A1339">
        <w:rPr>
          <w:rFonts w:ascii="Times New Roman" w:hAnsi="Times New Roman"/>
          <w:sz w:val="24"/>
          <w:szCs w:val="24"/>
        </w:rPr>
        <w:t>масових</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заходів</w:t>
      </w:r>
      <w:proofErr w:type="spellEnd"/>
      <w:r w:rsidR="006A1339">
        <w:rPr>
          <w:rFonts w:ascii="Times New Roman" w:hAnsi="Times New Roman"/>
          <w:sz w:val="24"/>
          <w:szCs w:val="24"/>
        </w:rPr>
        <w:t>.</w:t>
      </w:r>
    </w:p>
    <w:p w14:paraId="60D83FA6" w14:textId="7034E91B" w:rsidR="006A1339" w:rsidRDefault="001A4EB1" w:rsidP="006A1339">
      <w:pPr>
        <w:pStyle w:val="a4"/>
        <w:widowControl w:val="0"/>
        <w:tabs>
          <w:tab w:val="left" w:pos="567"/>
          <w:tab w:val="left" w:pos="1143"/>
        </w:tabs>
        <w:kinsoku w:val="0"/>
        <w:overflowPunct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uk-UA"/>
        </w:rPr>
        <w:t>3</w:t>
      </w:r>
      <w:r w:rsidR="006A1339">
        <w:rPr>
          <w:rFonts w:ascii="Times New Roman" w:hAnsi="Times New Roman"/>
          <w:sz w:val="24"/>
          <w:szCs w:val="24"/>
          <w:lang w:val="uk-UA"/>
        </w:rPr>
        <w:t xml:space="preserve">.3.7. </w:t>
      </w:r>
      <w:proofErr w:type="spellStart"/>
      <w:r w:rsidR="006A1339">
        <w:rPr>
          <w:rFonts w:ascii="Times New Roman" w:hAnsi="Times New Roman"/>
          <w:sz w:val="24"/>
          <w:szCs w:val="24"/>
        </w:rPr>
        <w:t>Забезпечити</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організацію</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дозвілля</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дітей</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під</w:t>
      </w:r>
      <w:proofErr w:type="spellEnd"/>
      <w:r w:rsidR="006A1339">
        <w:rPr>
          <w:rFonts w:ascii="Times New Roman" w:hAnsi="Times New Roman"/>
          <w:sz w:val="24"/>
          <w:szCs w:val="24"/>
        </w:rPr>
        <w:t xml:space="preserve"> час </w:t>
      </w:r>
      <w:proofErr w:type="spellStart"/>
      <w:r w:rsidR="006A1339">
        <w:rPr>
          <w:rFonts w:ascii="Times New Roman" w:hAnsi="Times New Roman"/>
          <w:sz w:val="24"/>
          <w:szCs w:val="24"/>
        </w:rPr>
        <w:t>перебування</w:t>
      </w:r>
      <w:proofErr w:type="spellEnd"/>
      <w:r w:rsidR="006A1339">
        <w:rPr>
          <w:rFonts w:ascii="Times New Roman" w:hAnsi="Times New Roman"/>
          <w:sz w:val="24"/>
          <w:szCs w:val="24"/>
        </w:rPr>
        <w:t xml:space="preserve"> у</w:t>
      </w:r>
      <w:r w:rsidR="006A1339">
        <w:rPr>
          <w:rFonts w:ascii="Times New Roman" w:hAnsi="Times New Roman"/>
          <w:sz w:val="24"/>
          <w:szCs w:val="24"/>
          <w:lang w:val="uk-UA"/>
        </w:rPr>
        <w:t xml:space="preserve"> Закладі</w:t>
      </w:r>
      <w:r w:rsidR="006A1339">
        <w:rPr>
          <w:rFonts w:ascii="Times New Roman" w:hAnsi="Times New Roman"/>
          <w:sz w:val="24"/>
          <w:szCs w:val="24"/>
        </w:rPr>
        <w:t>.</w:t>
      </w:r>
    </w:p>
    <w:p w14:paraId="630EAB3A" w14:textId="78D8BA53" w:rsidR="006A1339" w:rsidRDefault="001A4EB1" w:rsidP="006A1339">
      <w:pPr>
        <w:pStyle w:val="a4"/>
        <w:widowControl w:val="0"/>
        <w:tabs>
          <w:tab w:val="left" w:pos="426"/>
        </w:tabs>
        <w:kinsoku w:val="0"/>
        <w:overflowPunct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uk-UA"/>
        </w:rPr>
        <w:t>3</w:t>
      </w:r>
      <w:r w:rsidR="006A1339">
        <w:rPr>
          <w:rFonts w:ascii="Times New Roman" w:hAnsi="Times New Roman"/>
          <w:sz w:val="24"/>
          <w:szCs w:val="24"/>
          <w:lang w:val="uk-UA"/>
        </w:rPr>
        <w:t xml:space="preserve">.3.8. </w:t>
      </w:r>
      <w:proofErr w:type="spellStart"/>
      <w:r w:rsidR="006A1339">
        <w:rPr>
          <w:rFonts w:ascii="Times New Roman" w:hAnsi="Times New Roman"/>
          <w:sz w:val="24"/>
          <w:szCs w:val="24"/>
        </w:rPr>
        <w:t>Забезпечити</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страхування</w:t>
      </w:r>
      <w:proofErr w:type="spellEnd"/>
      <w:r w:rsidR="006A1339">
        <w:rPr>
          <w:rFonts w:ascii="Times New Roman" w:hAnsi="Times New Roman"/>
          <w:sz w:val="24"/>
          <w:szCs w:val="24"/>
          <w:lang w:val="uk-UA"/>
        </w:rPr>
        <w:t xml:space="preserve"> життя, </w:t>
      </w:r>
      <w:proofErr w:type="spellStart"/>
      <w:r w:rsidR="006A1339">
        <w:rPr>
          <w:rFonts w:ascii="Times New Roman" w:hAnsi="Times New Roman"/>
          <w:sz w:val="24"/>
          <w:szCs w:val="24"/>
        </w:rPr>
        <w:t>здоров’я</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дітей</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від</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нещасних</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випадків</w:t>
      </w:r>
      <w:proofErr w:type="spellEnd"/>
      <w:r w:rsidR="006A1339">
        <w:rPr>
          <w:rFonts w:ascii="Times New Roman" w:hAnsi="Times New Roman"/>
          <w:sz w:val="24"/>
          <w:szCs w:val="24"/>
        </w:rPr>
        <w:t xml:space="preserve"> на </w:t>
      </w:r>
      <w:proofErr w:type="spellStart"/>
      <w:r w:rsidR="006A1339">
        <w:rPr>
          <w:rFonts w:ascii="Times New Roman" w:hAnsi="Times New Roman"/>
          <w:sz w:val="24"/>
          <w:szCs w:val="24"/>
        </w:rPr>
        <w:t>період</w:t>
      </w:r>
      <w:proofErr w:type="spellEnd"/>
      <w:r w:rsidR="006A1339">
        <w:rPr>
          <w:rFonts w:ascii="Times New Roman" w:hAnsi="Times New Roman"/>
          <w:sz w:val="24"/>
          <w:szCs w:val="24"/>
          <w:lang w:val="uk-UA"/>
        </w:rPr>
        <w:t xml:space="preserve"> </w:t>
      </w:r>
      <w:r w:rsidR="006A1339">
        <w:rPr>
          <w:rFonts w:ascii="Times New Roman" w:hAnsi="Times New Roman"/>
          <w:sz w:val="24"/>
          <w:szCs w:val="24"/>
        </w:rPr>
        <w:t>ї</w:t>
      </w:r>
      <w:r w:rsidR="006A1339">
        <w:rPr>
          <w:rFonts w:ascii="Times New Roman" w:hAnsi="Times New Roman"/>
          <w:sz w:val="24"/>
          <w:szCs w:val="24"/>
          <w:lang w:val="uk-UA"/>
        </w:rPr>
        <w:t xml:space="preserve">х </w:t>
      </w:r>
      <w:proofErr w:type="spellStart"/>
      <w:r w:rsidR="006A1339">
        <w:rPr>
          <w:rFonts w:ascii="Times New Roman" w:hAnsi="Times New Roman"/>
          <w:sz w:val="24"/>
          <w:szCs w:val="24"/>
        </w:rPr>
        <w:t>перебування</w:t>
      </w:r>
      <w:proofErr w:type="spellEnd"/>
      <w:r w:rsidR="006A1339">
        <w:rPr>
          <w:rFonts w:ascii="Times New Roman" w:hAnsi="Times New Roman"/>
          <w:sz w:val="24"/>
          <w:szCs w:val="24"/>
        </w:rPr>
        <w:t xml:space="preserve"> у </w:t>
      </w:r>
      <w:r w:rsidR="006A1339">
        <w:rPr>
          <w:rFonts w:ascii="Times New Roman" w:hAnsi="Times New Roman"/>
          <w:sz w:val="24"/>
          <w:szCs w:val="24"/>
          <w:lang w:val="uk-UA"/>
        </w:rPr>
        <w:t>Закладі</w:t>
      </w:r>
      <w:r w:rsidR="006A1339">
        <w:rPr>
          <w:rFonts w:ascii="Times New Roman" w:hAnsi="Times New Roman"/>
          <w:sz w:val="24"/>
          <w:szCs w:val="24"/>
        </w:rPr>
        <w:t>.</w:t>
      </w:r>
      <w:r w:rsidR="006A1339">
        <w:rPr>
          <w:rFonts w:ascii="Times New Roman" w:hAnsi="Times New Roman"/>
          <w:sz w:val="24"/>
          <w:szCs w:val="24"/>
          <w:lang w:val="uk-UA"/>
        </w:rPr>
        <w:t xml:space="preserve"> У разі виникнення непереробних обставин, у </w:t>
      </w:r>
      <w:proofErr w:type="spellStart"/>
      <w:r w:rsidR="006A1339">
        <w:rPr>
          <w:rFonts w:ascii="Times New Roman" w:hAnsi="Times New Roman"/>
          <w:sz w:val="24"/>
          <w:szCs w:val="24"/>
          <w:lang w:val="uk-UA"/>
        </w:rPr>
        <w:t>т.ч</w:t>
      </w:r>
      <w:proofErr w:type="spellEnd"/>
      <w:r w:rsidR="006A1339">
        <w:rPr>
          <w:rFonts w:ascii="Times New Roman" w:hAnsi="Times New Roman"/>
          <w:sz w:val="24"/>
          <w:szCs w:val="24"/>
          <w:lang w:val="uk-UA"/>
        </w:rPr>
        <w:t xml:space="preserve">. у разі захворювання дитини організувати її лікування та за потреби - доставлення до місяця постійного проживання. </w:t>
      </w:r>
    </w:p>
    <w:p w14:paraId="44CBCDCD" w14:textId="23A0871F" w:rsidR="006A1339" w:rsidRDefault="00055E8E" w:rsidP="006A1339">
      <w:pPr>
        <w:pStyle w:val="a4"/>
        <w:widowControl w:val="0"/>
        <w:tabs>
          <w:tab w:val="left" w:pos="426"/>
        </w:tabs>
        <w:kinsoku w:val="0"/>
        <w:overflowPunct w:val="0"/>
        <w:autoSpaceDE w:val="0"/>
        <w:autoSpaceDN w:val="0"/>
        <w:adjustRightInd w:val="0"/>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3</w:t>
      </w:r>
      <w:r w:rsidR="006A1339">
        <w:rPr>
          <w:rFonts w:ascii="Times New Roman" w:hAnsi="Times New Roman"/>
          <w:sz w:val="24"/>
          <w:szCs w:val="24"/>
          <w:lang w:val="uk-UA"/>
        </w:rPr>
        <w:t xml:space="preserve">.3.9. </w:t>
      </w:r>
      <w:r w:rsidR="006A1339">
        <w:rPr>
          <w:rFonts w:ascii="Times New Roman" w:hAnsi="Times New Roman"/>
          <w:sz w:val="24"/>
          <w:szCs w:val="24"/>
        </w:rPr>
        <w:t xml:space="preserve">У </w:t>
      </w:r>
      <w:proofErr w:type="spellStart"/>
      <w:r w:rsidR="006A1339">
        <w:rPr>
          <w:rFonts w:ascii="Times New Roman" w:hAnsi="Times New Roman"/>
          <w:sz w:val="24"/>
          <w:szCs w:val="24"/>
        </w:rPr>
        <w:t>разі</w:t>
      </w:r>
      <w:proofErr w:type="spellEnd"/>
      <w:r w:rsidR="006A1339">
        <w:rPr>
          <w:rFonts w:ascii="Times New Roman" w:hAnsi="Times New Roman"/>
          <w:sz w:val="24"/>
          <w:szCs w:val="24"/>
        </w:rPr>
        <w:t xml:space="preserve"> початку </w:t>
      </w:r>
      <w:proofErr w:type="spellStart"/>
      <w:r w:rsidR="006A1339">
        <w:rPr>
          <w:rFonts w:ascii="Times New Roman" w:hAnsi="Times New Roman"/>
          <w:sz w:val="24"/>
          <w:szCs w:val="24"/>
        </w:rPr>
        <w:t>воєнних</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дій</w:t>
      </w:r>
      <w:proofErr w:type="spellEnd"/>
      <w:r w:rsidR="006A1339">
        <w:rPr>
          <w:rFonts w:ascii="Times New Roman" w:hAnsi="Times New Roman"/>
          <w:sz w:val="24"/>
          <w:szCs w:val="24"/>
        </w:rPr>
        <w:t xml:space="preserve"> на </w:t>
      </w:r>
      <w:proofErr w:type="spellStart"/>
      <w:r w:rsidR="006A1339">
        <w:rPr>
          <w:rFonts w:ascii="Times New Roman" w:hAnsi="Times New Roman"/>
          <w:sz w:val="24"/>
          <w:szCs w:val="24"/>
        </w:rPr>
        <w:t>території</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області</w:t>
      </w:r>
      <w:proofErr w:type="spellEnd"/>
      <w:r w:rsidR="006A1339">
        <w:rPr>
          <w:rFonts w:ascii="Times New Roman" w:hAnsi="Times New Roman"/>
          <w:sz w:val="24"/>
          <w:szCs w:val="24"/>
        </w:rPr>
        <w:t xml:space="preserve">, де </w:t>
      </w:r>
      <w:proofErr w:type="spellStart"/>
      <w:r w:rsidR="006A1339">
        <w:rPr>
          <w:rFonts w:ascii="Times New Roman" w:hAnsi="Times New Roman"/>
          <w:sz w:val="24"/>
          <w:szCs w:val="24"/>
        </w:rPr>
        <w:t>розташований</w:t>
      </w:r>
      <w:proofErr w:type="spellEnd"/>
      <w:r w:rsidR="006A1339">
        <w:rPr>
          <w:rFonts w:ascii="Times New Roman" w:hAnsi="Times New Roman"/>
          <w:sz w:val="24"/>
          <w:szCs w:val="24"/>
          <w:lang w:val="uk-UA"/>
        </w:rPr>
        <w:t xml:space="preserve"> Заклад</w:t>
      </w:r>
      <w:r w:rsidR="006A1339">
        <w:rPr>
          <w:rFonts w:ascii="Times New Roman" w:hAnsi="Times New Roman"/>
          <w:sz w:val="24"/>
          <w:szCs w:val="24"/>
        </w:rPr>
        <w:t xml:space="preserve">, </w:t>
      </w:r>
      <w:proofErr w:type="spellStart"/>
      <w:r w:rsidR="006A1339">
        <w:rPr>
          <w:rFonts w:ascii="Times New Roman" w:hAnsi="Times New Roman"/>
          <w:sz w:val="24"/>
          <w:szCs w:val="24"/>
        </w:rPr>
        <w:t>керівництво</w:t>
      </w:r>
      <w:proofErr w:type="spellEnd"/>
      <w:r w:rsidR="006A1339">
        <w:rPr>
          <w:rFonts w:ascii="Times New Roman" w:hAnsi="Times New Roman"/>
          <w:sz w:val="24"/>
          <w:szCs w:val="24"/>
        </w:rPr>
        <w:t xml:space="preserve"> закладу </w:t>
      </w:r>
      <w:proofErr w:type="spellStart"/>
      <w:r w:rsidR="006A1339">
        <w:rPr>
          <w:rFonts w:ascii="Times New Roman" w:hAnsi="Times New Roman"/>
          <w:sz w:val="24"/>
          <w:szCs w:val="24"/>
        </w:rPr>
        <w:t>забезпечує</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евакуацію</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дітей</w:t>
      </w:r>
      <w:proofErr w:type="spellEnd"/>
      <w:r w:rsidR="006A1339">
        <w:rPr>
          <w:rFonts w:ascii="Times New Roman" w:hAnsi="Times New Roman"/>
          <w:sz w:val="24"/>
          <w:szCs w:val="24"/>
        </w:rPr>
        <w:t xml:space="preserve"> до </w:t>
      </w:r>
      <w:proofErr w:type="spellStart"/>
      <w:r w:rsidR="006A1339">
        <w:rPr>
          <w:rFonts w:ascii="Times New Roman" w:hAnsi="Times New Roman"/>
          <w:sz w:val="24"/>
          <w:szCs w:val="24"/>
        </w:rPr>
        <w:t>місця</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їх</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постійного</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проживання</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протягом</w:t>
      </w:r>
      <w:proofErr w:type="spellEnd"/>
      <w:r w:rsidR="006A1339">
        <w:rPr>
          <w:rFonts w:ascii="Times New Roman" w:hAnsi="Times New Roman"/>
          <w:sz w:val="24"/>
          <w:szCs w:val="24"/>
          <w:lang w:val="uk-UA"/>
        </w:rPr>
        <w:t xml:space="preserve"> </w:t>
      </w:r>
      <w:r w:rsidR="006A1339">
        <w:rPr>
          <w:rFonts w:ascii="Times New Roman" w:hAnsi="Times New Roman"/>
          <w:bCs/>
          <w:iCs/>
          <w:sz w:val="24"/>
          <w:szCs w:val="24"/>
        </w:rPr>
        <w:t>10 (десяти)</w:t>
      </w:r>
      <w:r w:rsidR="006A1339">
        <w:rPr>
          <w:rFonts w:ascii="Times New Roman" w:hAnsi="Times New Roman"/>
          <w:bCs/>
          <w:iCs/>
          <w:sz w:val="24"/>
          <w:szCs w:val="24"/>
          <w:lang w:val="uk-UA"/>
        </w:rPr>
        <w:t xml:space="preserve"> </w:t>
      </w:r>
      <w:r w:rsidR="006A1339">
        <w:rPr>
          <w:rFonts w:ascii="Times New Roman" w:hAnsi="Times New Roman"/>
          <w:bCs/>
          <w:iCs/>
          <w:sz w:val="24"/>
          <w:szCs w:val="24"/>
        </w:rPr>
        <w:t>годин</w:t>
      </w:r>
      <w:r w:rsidR="006A1339">
        <w:rPr>
          <w:rFonts w:ascii="Times New Roman" w:hAnsi="Times New Roman"/>
          <w:sz w:val="24"/>
          <w:szCs w:val="24"/>
        </w:rPr>
        <w:t>.</w:t>
      </w:r>
      <w:r w:rsidR="006A1339">
        <w:rPr>
          <w:rFonts w:ascii="Times New Roman" w:hAnsi="Times New Roman"/>
          <w:sz w:val="24"/>
          <w:szCs w:val="24"/>
          <w:lang w:val="uk-UA"/>
        </w:rPr>
        <w:t xml:space="preserve"> </w:t>
      </w:r>
    </w:p>
    <w:p w14:paraId="59A3035E" w14:textId="231EEB7B" w:rsidR="006A1339" w:rsidRDefault="00055E8E" w:rsidP="00055E8E">
      <w:pPr>
        <w:pStyle w:val="1"/>
        <w:keepNext w:val="0"/>
        <w:keepLines w:val="0"/>
        <w:tabs>
          <w:tab w:val="left" w:pos="454"/>
          <w:tab w:val="left" w:pos="993"/>
        </w:tabs>
        <w:kinsoku w:val="0"/>
        <w:overflowPunct w:val="0"/>
        <w:autoSpaceDE w:val="0"/>
        <w:autoSpaceDN w:val="0"/>
        <w:adjustRightInd w:val="0"/>
        <w:spacing w:before="0"/>
        <w:jc w:val="both"/>
        <w:rPr>
          <w:rFonts w:ascii="Times New Roman" w:eastAsia="Calibri" w:hAnsi="Times New Roman" w:cs="Times New Roman"/>
          <w:b/>
          <w:color w:val="auto"/>
          <w:sz w:val="24"/>
          <w:szCs w:val="24"/>
          <w:lang w:val="uk-UA"/>
        </w:rPr>
      </w:pPr>
      <w:r>
        <w:rPr>
          <w:rFonts w:ascii="Times New Roman" w:eastAsia="Calibri" w:hAnsi="Times New Roman" w:cs="Times New Roman"/>
          <w:b/>
          <w:color w:val="auto"/>
          <w:sz w:val="24"/>
          <w:szCs w:val="24"/>
          <w:lang w:val="uk-UA"/>
        </w:rPr>
        <w:t>3.4.</w:t>
      </w:r>
      <w:r w:rsidR="006A1339">
        <w:rPr>
          <w:rFonts w:ascii="Times New Roman" w:eastAsia="Calibri" w:hAnsi="Times New Roman" w:cs="Times New Roman"/>
          <w:b/>
          <w:color w:val="auto"/>
          <w:sz w:val="24"/>
          <w:szCs w:val="24"/>
          <w:lang w:val="uk-UA"/>
        </w:rPr>
        <w:t>Виконавець має право:</w:t>
      </w:r>
    </w:p>
    <w:p w14:paraId="5DC51B71" w14:textId="7B5AC719" w:rsidR="006A1339" w:rsidRPr="00055E8E" w:rsidRDefault="00055E8E" w:rsidP="00055E8E">
      <w:pPr>
        <w:widowControl w:val="0"/>
        <w:tabs>
          <w:tab w:val="left" w:pos="567"/>
          <w:tab w:val="left" w:pos="1134"/>
          <w:tab w:val="left" w:pos="1276"/>
        </w:tabs>
        <w:kinsoku w:val="0"/>
        <w:overflowPunct w:val="0"/>
        <w:autoSpaceDE w:val="0"/>
        <w:autoSpaceDN w:val="0"/>
        <w:adjustRightInd w:val="0"/>
        <w:spacing w:after="0" w:line="240" w:lineRule="auto"/>
        <w:ind w:left="142"/>
        <w:jc w:val="both"/>
        <w:rPr>
          <w:rFonts w:ascii="Times New Roman" w:eastAsia="Calibri" w:hAnsi="Times New Roman" w:cs="Times New Roman"/>
          <w:sz w:val="24"/>
          <w:szCs w:val="24"/>
        </w:rPr>
      </w:pPr>
      <w:r>
        <w:rPr>
          <w:rFonts w:ascii="Times New Roman" w:hAnsi="Times New Roman"/>
          <w:sz w:val="24"/>
          <w:szCs w:val="24"/>
          <w:lang w:val="uk-UA"/>
        </w:rPr>
        <w:t>3.4.1.</w:t>
      </w:r>
      <w:r w:rsidR="006A1339" w:rsidRPr="00055E8E">
        <w:rPr>
          <w:rFonts w:ascii="Times New Roman" w:hAnsi="Times New Roman"/>
          <w:sz w:val="24"/>
          <w:szCs w:val="24"/>
          <w:lang w:val="uk-UA"/>
        </w:rPr>
        <w:t xml:space="preserve"> </w:t>
      </w:r>
      <w:proofErr w:type="spellStart"/>
      <w:r w:rsidR="006A1339" w:rsidRPr="00055E8E">
        <w:rPr>
          <w:rFonts w:ascii="Times New Roman" w:hAnsi="Times New Roman"/>
          <w:sz w:val="24"/>
          <w:szCs w:val="24"/>
        </w:rPr>
        <w:t>Своєчасно</w:t>
      </w:r>
      <w:proofErr w:type="spellEnd"/>
      <w:r w:rsidR="006A1339" w:rsidRPr="00055E8E">
        <w:rPr>
          <w:rFonts w:ascii="Times New Roman" w:hAnsi="Times New Roman"/>
          <w:sz w:val="24"/>
          <w:szCs w:val="24"/>
        </w:rPr>
        <w:t xml:space="preserve"> та у </w:t>
      </w:r>
      <w:proofErr w:type="spellStart"/>
      <w:r w:rsidR="006A1339" w:rsidRPr="00055E8E">
        <w:rPr>
          <w:rFonts w:ascii="Times New Roman" w:hAnsi="Times New Roman"/>
          <w:sz w:val="24"/>
          <w:szCs w:val="24"/>
        </w:rPr>
        <w:t>повному</w:t>
      </w:r>
      <w:proofErr w:type="spellEnd"/>
      <w:r w:rsidR="006A1339" w:rsidRPr="00055E8E">
        <w:rPr>
          <w:rFonts w:ascii="Times New Roman" w:hAnsi="Times New Roman"/>
          <w:sz w:val="24"/>
          <w:szCs w:val="24"/>
          <w:lang w:val="uk-UA"/>
        </w:rPr>
        <w:t xml:space="preserve"> </w:t>
      </w:r>
      <w:proofErr w:type="spellStart"/>
      <w:r w:rsidR="006A1339" w:rsidRPr="00055E8E">
        <w:rPr>
          <w:rFonts w:ascii="Times New Roman" w:hAnsi="Times New Roman"/>
          <w:sz w:val="24"/>
          <w:szCs w:val="24"/>
        </w:rPr>
        <w:t>обсязі</w:t>
      </w:r>
      <w:proofErr w:type="spellEnd"/>
      <w:r w:rsidR="006A1339" w:rsidRPr="00055E8E">
        <w:rPr>
          <w:rFonts w:ascii="Times New Roman" w:hAnsi="Times New Roman"/>
          <w:sz w:val="24"/>
          <w:szCs w:val="24"/>
          <w:lang w:val="uk-UA"/>
        </w:rPr>
        <w:t xml:space="preserve"> </w:t>
      </w:r>
      <w:proofErr w:type="spellStart"/>
      <w:r w:rsidR="006A1339" w:rsidRPr="00055E8E">
        <w:rPr>
          <w:rFonts w:ascii="Times New Roman" w:hAnsi="Times New Roman"/>
          <w:sz w:val="24"/>
          <w:szCs w:val="24"/>
        </w:rPr>
        <w:t>отримувати</w:t>
      </w:r>
      <w:proofErr w:type="spellEnd"/>
      <w:r w:rsidR="006A1339" w:rsidRPr="00055E8E">
        <w:rPr>
          <w:rFonts w:ascii="Times New Roman" w:hAnsi="Times New Roman"/>
          <w:sz w:val="24"/>
          <w:szCs w:val="24"/>
        </w:rPr>
        <w:t xml:space="preserve"> плату за </w:t>
      </w:r>
      <w:proofErr w:type="spellStart"/>
      <w:r w:rsidR="006A1339" w:rsidRPr="00055E8E">
        <w:rPr>
          <w:rFonts w:ascii="Times New Roman" w:hAnsi="Times New Roman"/>
          <w:sz w:val="24"/>
          <w:szCs w:val="24"/>
        </w:rPr>
        <w:t>надані</w:t>
      </w:r>
      <w:proofErr w:type="spellEnd"/>
      <w:r w:rsidR="006A1339" w:rsidRPr="00055E8E">
        <w:rPr>
          <w:rFonts w:ascii="Times New Roman" w:hAnsi="Times New Roman"/>
          <w:sz w:val="24"/>
          <w:szCs w:val="24"/>
          <w:lang w:val="uk-UA"/>
        </w:rPr>
        <w:t xml:space="preserve"> </w:t>
      </w:r>
      <w:proofErr w:type="spellStart"/>
      <w:r w:rsidR="006A1339" w:rsidRPr="00055E8E">
        <w:rPr>
          <w:rFonts w:ascii="Times New Roman" w:hAnsi="Times New Roman"/>
          <w:sz w:val="24"/>
          <w:szCs w:val="24"/>
        </w:rPr>
        <w:t>Послуги</w:t>
      </w:r>
      <w:proofErr w:type="spellEnd"/>
      <w:r w:rsidR="006A1339" w:rsidRPr="00055E8E">
        <w:rPr>
          <w:rFonts w:ascii="Times New Roman" w:hAnsi="Times New Roman"/>
          <w:sz w:val="24"/>
          <w:szCs w:val="24"/>
        </w:rPr>
        <w:t>.</w:t>
      </w:r>
    </w:p>
    <w:p w14:paraId="6DBAA646" w14:textId="21428482" w:rsidR="006A1339" w:rsidRDefault="00055E8E" w:rsidP="00055E8E">
      <w:pPr>
        <w:pStyle w:val="a4"/>
        <w:widowControl w:val="0"/>
        <w:tabs>
          <w:tab w:val="left" w:pos="567"/>
          <w:tab w:val="left" w:pos="1205"/>
        </w:tabs>
        <w:kinsoku w:val="0"/>
        <w:overflowPunct w:val="0"/>
        <w:autoSpaceDE w:val="0"/>
        <w:autoSpaceDN w:val="0"/>
        <w:adjustRightInd w:val="0"/>
        <w:spacing w:after="0" w:line="240" w:lineRule="auto"/>
        <w:ind w:left="567" w:hanging="425"/>
        <w:jc w:val="both"/>
        <w:rPr>
          <w:rFonts w:ascii="Times New Roman" w:hAnsi="Times New Roman"/>
          <w:sz w:val="24"/>
          <w:szCs w:val="24"/>
        </w:rPr>
      </w:pPr>
      <w:r>
        <w:rPr>
          <w:rFonts w:ascii="Times New Roman" w:hAnsi="Times New Roman"/>
          <w:sz w:val="24"/>
          <w:szCs w:val="24"/>
          <w:lang w:val="uk-UA"/>
        </w:rPr>
        <w:t>3.4.2.</w:t>
      </w:r>
      <w:proofErr w:type="spellStart"/>
      <w:r w:rsidR="006A1339">
        <w:rPr>
          <w:rFonts w:ascii="Times New Roman" w:hAnsi="Times New Roman"/>
          <w:sz w:val="24"/>
          <w:szCs w:val="24"/>
        </w:rPr>
        <w:t>Відмовити</w:t>
      </w:r>
      <w:proofErr w:type="spellEnd"/>
      <w:r w:rsidR="006A1339">
        <w:rPr>
          <w:rFonts w:ascii="Times New Roman" w:hAnsi="Times New Roman"/>
          <w:sz w:val="24"/>
          <w:szCs w:val="24"/>
        </w:rPr>
        <w:t xml:space="preserve"> у </w:t>
      </w:r>
      <w:proofErr w:type="spellStart"/>
      <w:r w:rsidR="006A1339">
        <w:rPr>
          <w:rFonts w:ascii="Times New Roman" w:hAnsi="Times New Roman"/>
          <w:sz w:val="24"/>
          <w:szCs w:val="24"/>
        </w:rPr>
        <w:t>наданні</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Послуг</w:t>
      </w:r>
      <w:proofErr w:type="spellEnd"/>
      <w:r w:rsidR="006A1339">
        <w:rPr>
          <w:rFonts w:ascii="Times New Roman" w:hAnsi="Times New Roman"/>
          <w:sz w:val="24"/>
          <w:szCs w:val="24"/>
        </w:rPr>
        <w:t xml:space="preserve"> у </w:t>
      </w:r>
      <w:proofErr w:type="spellStart"/>
      <w:r w:rsidR="006A1339">
        <w:rPr>
          <w:rFonts w:ascii="Times New Roman" w:hAnsi="Times New Roman"/>
          <w:sz w:val="24"/>
          <w:szCs w:val="24"/>
        </w:rPr>
        <w:t>разі</w:t>
      </w:r>
      <w:proofErr w:type="spellEnd"/>
      <w:r w:rsidR="006A1339">
        <w:rPr>
          <w:rFonts w:ascii="Times New Roman" w:hAnsi="Times New Roman"/>
          <w:sz w:val="24"/>
          <w:szCs w:val="24"/>
        </w:rPr>
        <w:t xml:space="preserve">, </w:t>
      </w:r>
      <w:proofErr w:type="spellStart"/>
      <w:r w:rsidR="006A1339">
        <w:rPr>
          <w:rFonts w:ascii="Times New Roman" w:hAnsi="Times New Roman"/>
          <w:sz w:val="24"/>
          <w:szCs w:val="24"/>
        </w:rPr>
        <w:t>якщо</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під</w:t>
      </w:r>
      <w:proofErr w:type="spellEnd"/>
      <w:r w:rsidR="006A1339">
        <w:rPr>
          <w:rFonts w:ascii="Times New Roman" w:hAnsi="Times New Roman"/>
          <w:sz w:val="24"/>
          <w:szCs w:val="24"/>
        </w:rPr>
        <w:t xml:space="preserve"> час </w:t>
      </w:r>
      <w:proofErr w:type="spellStart"/>
      <w:r w:rsidR="006A1339">
        <w:rPr>
          <w:rFonts w:ascii="Times New Roman" w:hAnsi="Times New Roman"/>
          <w:sz w:val="24"/>
          <w:szCs w:val="24"/>
        </w:rPr>
        <w:t>надання</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Послуг</w:t>
      </w:r>
      <w:proofErr w:type="spellEnd"/>
      <w:r w:rsidR="006A1339">
        <w:rPr>
          <w:rFonts w:ascii="Times New Roman" w:hAnsi="Times New Roman"/>
          <w:sz w:val="24"/>
          <w:szCs w:val="24"/>
        </w:rPr>
        <w:t xml:space="preserve">, </w:t>
      </w:r>
      <w:proofErr w:type="spellStart"/>
      <w:r w:rsidR="006A1339">
        <w:rPr>
          <w:rFonts w:ascii="Times New Roman" w:hAnsi="Times New Roman"/>
          <w:sz w:val="24"/>
          <w:szCs w:val="24"/>
        </w:rPr>
        <w:t>Замовник</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висуває</w:t>
      </w:r>
      <w:proofErr w:type="spellEnd"/>
      <w:r w:rsidR="006A1339">
        <w:rPr>
          <w:rFonts w:ascii="Times New Roman" w:hAnsi="Times New Roman"/>
          <w:sz w:val="24"/>
          <w:szCs w:val="24"/>
        </w:rPr>
        <w:t xml:space="preserve"> до </w:t>
      </w:r>
      <w:proofErr w:type="spellStart"/>
      <w:r w:rsidR="006A1339">
        <w:rPr>
          <w:rFonts w:ascii="Times New Roman" w:hAnsi="Times New Roman"/>
          <w:sz w:val="24"/>
          <w:szCs w:val="24"/>
        </w:rPr>
        <w:t>Виконавц</w:t>
      </w:r>
      <w:proofErr w:type="spellEnd"/>
      <w:r w:rsidR="006A1339">
        <w:rPr>
          <w:rFonts w:ascii="Times New Roman" w:hAnsi="Times New Roman"/>
          <w:sz w:val="24"/>
          <w:szCs w:val="24"/>
          <w:lang w:val="uk-UA"/>
        </w:rPr>
        <w:t>я  ви</w:t>
      </w:r>
      <w:r w:rsidR="006A1339">
        <w:rPr>
          <w:rFonts w:ascii="Times New Roman" w:hAnsi="Times New Roman"/>
          <w:sz w:val="24"/>
          <w:szCs w:val="24"/>
        </w:rPr>
        <w:t>моги,</w:t>
      </w:r>
      <w:r w:rsidR="006A1339">
        <w:rPr>
          <w:rFonts w:ascii="Times New Roman" w:hAnsi="Times New Roman"/>
          <w:sz w:val="24"/>
          <w:szCs w:val="24"/>
          <w:lang w:val="uk-UA"/>
        </w:rPr>
        <w:t xml:space="preserve"> </w:t>
      </w:r>
      <w:proofErr w:type="spellStart"/>
      <w:r w:rsidR="006A1339">
        <w:rPr>
          <w:rFonts w:ascii="Times New Roman" w:hAnsi="Times New Roman"/>
          <w:sz w:val="24"/>
          <w:szCs w:val="24"/>
        </w:rPr>
        <w:t>які</w:t>
      </w:r>
      <w:proofErr w:type="spellEnd"/>
      <w:r w:rsidR="006A1339">
        <w:rPr>
          <w:rFonts w:ascii="Times New Roman" w:hAnsi="Times New Roman"/>
          <w:sz w:val="24"/>
          <w:szCs w:val="24"/>
          <w:lang w:val="uk-UA"/>
        </w:rPr>
        <w:t xml:space="preserve"> суперечать </w:t>
      </w:r>
      <w:r w:rsidR="006A1339">
        <w:rPr>
          <w:rFonts w:ascii="Times New Roman" w:hAnsi="Times New Roman"/>
          <w:sz w:val="24"/>
          <w:szCs w:val="24"/>
        </w:rPr>
        <w:t xml:space="preserve">чинному </w:t>
      </w:r>
      <w:proofErr w:type="spellStart"/>
      <w:r w:rsidR="006A1339">
        <w:rPr>
          <w:rFonts w:ascii="Times New Roman" w:hAnsi="Times New Roman"/>
          <w:sz w:val="24"/>
          <w:szCs w:val="24"/>
        </w:rPr>
        <w:t>законодавством</w:t>
      </w:r>
      <w:proofErr w:type="spellEnd"/>
      <w:r w:rsidR="006A1339">
        <w:rPr>
          <w:rFonts w:ascii="Times New Roman" w:hAnsi="Times New Roman"/>
          <w:sz w:val="24"/>
          <w:szCs w:val="24"/>
          <w:lang w:val="uk-UA"/>
        </w:rPr>
        <w:t xml:space="preserve"> </w:t>
      </w:r>
      <w:proofErr w:type="spellStart"/>
      <w:r w:rsidR="006A1339">
        <w:rPr>
          <w:rFonts w:ascii="Times New Roman" w:hAnsi="Times New Roman"/>
          <w:sz w:val="24"/>
          <w:szCs w:val="24"/>
        </w:rPr>
        <w:t>України</w:t>
      </w:r>
      <w:proofErr w:type="spellEnd"/>
      <w:r w:rsidR="006A1339">
        <w:rPr>
          <w:rFonts w:ascii="Times New Roman" w:hAnsi="Times New Roman"/>
          <w:sz w:val="24"/>
          <w:szCs w:val="24"/>
          <w:lang w:val="uk-UA"/>
        </w:rPr>
        <w:t xml:space="preserve"> та умовами цього Договору</w:t>
      </w:r>
      <w:r w:rsidR="006A1339">
        <w:rPr>
          <w:rFonts w:ascii="Times New Roman" w:hAnsi="Times New Roman"/>
          <w:sz w:val="24"/>
          <w:szCs w:val="24"/>
        </w:rPr>
        <w:t>.</w:t>
      </w:r>
    </w:p>
    <w:p w14:paraId="18B1AAEE" w14:textId="77777777" w:rsidR="00FD44C7" w:rsidRDefault="00FD44C7" w:rsidP="00FD44C7">
      <w:pPr>
        <w:pStyle w:val="a4"/>
        <w:spacing w:after="0"/>
        <w:ind w:left="0" w:right="-426" w:firstLine="284"/>
        <w:jc w:val="both"/>
        <w:rPr>
          <w:rFonts w:ascii="Times New Roman" w:hAnsi="Times New Roman" w:cs="Times New Roman"/>
        </w:rPr>
      </w:pPr>
    </w:p>
    <w:p w14:paraId="72F73D4E" w14:textId="02FE8153" w:rsidR="00FD44C7" w:rsidRPr="00055E8E" w:rsidRDefault="00055E8E" w:rsidP="00055E8E">
      <w:pPr>
        <w:tabs>
          <w:tab w:val="left" w:pos="567"/>
        </w:tabs>
        <w:autoSpaceDE w:val="0"/>
        <w:autoSpaceDN w:val="0"/>
        <w:adjustRightInd w:val="0"/>
        <w:spacing w:after="0" w:line="276" w:lineRule="auto"/>
        <w:ind w:left="142"/>
        <w:jc w:val="center"/>
        <w:rPr>
          <w:rFonts w:ascii="Times New Roman" w:hAnsi="Times New Roman" w:cs="Times New Roman"/>
          <w:b/>
        </w:rPr>
      </w:pPr>
      <w:r>
        <w:rPr>
          <w:rFonts w:ascii="Times New Roman" w:hAnsi="Times New Roman" w:cs="Times New Roman"/>
          <w:b/>
          <w:lang w:val="uk-UA"/>
        </w:rPr>
        <w:t>4.</w:t>
      </w:r>
      <w:r w:rsidR="00FD44C7" w:rsidRPr="00055E8E">
        <w:rPr>
          <w:rFonts w:ascii="Times New Roman" w:hAnsi="Times New Roman" w:cs="Times New Roman"/>
          <w:b/>
        </w:rPr>
        <w:t>ЦІНА ДОГОВОРУ</w:t>
      </w:r>
    </w:p>
    <w:p w14:paraId="11F7D92B" w14:textId="77777777" w:rsidR="00FD44C7" w:rsidRDefault="00FD44C7" w:rsidP="00FD44C7">
      <w:pPr>
        <w:tabs>
          <w:tab w:val="left" w:pos="567"/>
        </w:tabs>
        <w:spacing w:after="0"/>
        <w:ind w:right="-426" w:firstLine="284"/>
        <w:jc w:val="both"/>
        <w:rPr>
          <w:rFonts w:ascii="Times New Roman" w:eastAsia="Arial Unicode MS" w:hAnsi="Times New Roman" w:cs="Times New Roman"/>
          <w:b/>
          <w:i/>
          <w:iCs/>
          <w:kern w:val="2"/>
          <w:lang w:eastAsia="hi-IN" w:bidi="hi-IN"/>
        </w:rPr>
      </w:pPr>
      <w:r>
        <w:rPr>
          <w:rFonts w:ascii="Times New Roman" w:eastAsia="Arial Unicode MS" w:hAnsi="Times New Roman" w:cs="Times New Roman"/>
          <w:kern w:val="2"/>
          <w:lang w:eastAsia="hi-IN" w:bidi="hi-IN"/>
        </w:rPr>
        <w:t xml:space="preserve">4.1. </w:t>
      </w:r>
      <w:proofErr w:type="spellStart"/>
      <w:r>
        <w:rPr>
          <w:rFonts w:ascii="Times New Roman" w:eastAsia="Arial Unicode MS" w:hAnsi="Times New Roman" w:cs="Times New Roman"/>
          <w:kern w:val="2"/>
          <w:lang w:eastAsia="hi-IN" w:bidi="hi-IN"/>
        </w:rPr>
        <w:t>Ціна</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визначена</w:t>
      </w:r>
      <w:proofErr w:type="spellEnd"/>
      <w:r>
        <w:rPr>
          <w:rFonts w:ascii="Times New Roman" w:eastAsia="Arial Unicode MS" w:hAnsi="Times New Roman" w:cs="Times New Roman"/>
          <w:kern w:val="2"/>
          <w:lang w:eastAsia="hi-IN" w:bidi="hi-IN"/>
        </w:rPr>
        <w:t xml:space="preserve"> у  </w:t>
      </w:r>
      <w:proofErr w:type="spellStart"/>
      <w:r>
        <w:rPr>
          <w:rFonts w:ascii="Times New Roman" w:eastAsia="Arial Unicode MS" w:hAnsi="Times New Roman" w:cs="Times New Roman"/>
          <w:kern w:val="2"/>
          <w:lang w:eastAsia="hi-IN" w:bidi="hi-IN"/>
        </w:rPr>
        <w:t>Договорі</w:t>
      </w:r>
      <w:proofErr w:type="spellEnd"/>
      <w:r>
        <w:rPr>
          <w:rFonts w:ascii="Times New Roman" w:eastAsia="Arial Unicode MS" w:hAnsi="Times New Roman" w:cs="Times New Roman"/>
          <w:kern w:val="2"/>
          <w:lang w:eastAsia="hi-IN" w:bidi="hi-IN"/>
        </w:rPr>
        <w:t xml:space="preserve"> з </w:t>
      </w:r>
      <w:proofErr w:type="spellStart"/>
      <w:r>
        <w:rPr>
          <w:rFonts w:ascii="Times New Roman" w:eastAsia="Arial Unicode MS" w:hAnsi="Times New Roman" w:cs="Times New Roman"/>
          <w:kern w:val="2"/>
          <w:lang w:eastAsia="hi-IN" w:bidi="hi-IN"/>
        </w:rPr>
        <w:t>урахуванням</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всіх</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витрат</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податків</w:t>
      </w:r>
      <w:proofErr w:type="spellEnd"/>
      <w:r>
        <w:rPr>
          <w:rFonts w:ascii="Times New Roman" w:eastAsia="Arial Unicode MS" w:hAnsi="Times New Roman" w:cs="Times New Roman"/>
          <w:kern w:val="2"/>
          <w:lang w:eastAsia="hi-IN" w:bidi="hi-IN"/>
        </w:rPr>
        <w:t xml:space="preserve"> та </w:t>
      </w:r>
      <w:proofErr w:type="spellStart"/>
      <w:r>
        <w:rPr>
          <w:rFonts w:ascii="Times New Roman" w:eastAsia="Arial Unicode MS" w:hAnsi="Times New Roman" w:cs="Times New Roman"/>
          <w:kern w:val="2"/>
          <w:lang w:eastAsia="hi-IN" w:bidi="hi-IN"/>
        </w:rPr>
        <w:t>зборів</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Виконавця</w:t>
      </w:r>
      <w:proofErr w:type="spellEnd"/>
      <w:r>
        <w:rPr>
          <w:rFonts w:ascii="Times New Roman" w:eastAsia="Arial Unicode MS" w:hAnsi="Times New Roman" w:cs="Times New Roman"/>
          <w:kern w:val="2"/>
          <w:lang w:eastAsia="hi-IN" w:bidi="hi-IN"/>
        </w:rPr>
        <w:t xml:space="preserve"> становить:</w:t>
      </w:r>
      <w:r>
        <w:rPr>
          <w:rFonts w:ascii="Times New Roman" w:eastAsia="Arial Unicode MS" w:hAnsi="Times New Roman" w:cs="Times New Roman"/>
          <w:color w:val="1F3864" w:themeColor="accent1" w:themeShade="80"/>
          <w:kern w:val="2"/>
          <w:lang w:eastAsia="hi-IN" w:bidi="hi-IN"/>
        </w:rPr>
        <w:t xml:space="preserve"> </w:t>
      </w:r>
      <w:r>
        <w:rPr>
          <w:rFonts w:ascii="Times New Roman" w:hAnsi="Times New Roman" w:cs="Times New Roman"/>
          <w:b/>
        </w:rPr>
        <w:t>______________________</w:t>
      </w:r>
      <w:r>
        <w:rPr>
          <w:rFonts w:ascii="Times New Roman" w:eastAsia="Arial Unicode MS" w:hAnsi="Times New Roman" w:cs="Times New Roman"/>
          <w:b/>
          <w:kern w:val="2"/>
          <w:lang w:eastAsia="hi-IN" w:bidi="hi-IN"/>
        </w:rPr>
        <w:t xml:space="preserve"> (_____________________ грн. 00 коп</w:t>
      </w:r>
      <w:r>
        <w:rPr>
          <w:rFonts w:ascii="Times New Roman" w:eastAsia="Arial Unicode MS" w:hAnsi="Times New Roman" w:cs="Times New Roman"/>
          <w:b/>
          <w:i/>
          <w:iCs/>
          <w:kern w:val="2"/>
          <w:lang w:eastAsia="hi-IN" w:bidi="hi-IN"/>
        </w:rPr>
        <w:t xml:space="preserve">.), у тому </w:t>
      </w:r>
      <w:proofErr w:type="spellStart"/>
      <w:r>
        <w:rPr>
          <w:rFonts w:ascii="Times New Roman" w:eastAsia="Arial Unicode MS" w:hAnsi="Times New Roman" w:cs="Times New Roman"/>
          <w:b/>
          <w:i/>
          <w:iCs/>
          <w:kern w:val="2"/>
          <w:lang w:eastAsia="hi-IN" w:bidi="hi-IN"/>
        </w:rPr>
        <w:t>числі</w:t>
      </w:r>
      <w:proofErr w:type="spellEnd"/>
      <w:r>
        <w:rPr>
          <w:rFonts w:ascii="Times New Roman" w:eastAsia="Arial Unicode MS" w:hAnsi="Times New Roman" w:cs="Times New Roman"/>
          <w:b/>
          <w:i/>
          <w:iCs/>
          <w:kern w:val="2"/>
          <w:lang w:eastAsia="hi-IN" w:bidi="hi-IN"/>
        </w:rPr>
        <w:t xml:space="preserve"> ПДВ: ____________ ________ (________________ грн. _____ коп.) </w:t>
      </w:r>
      <w:proofErr w:type="spellStart"/>
      <w:r>
        <w:rPr>
          <w:rFonts w:ascii="Times New Roman" w:eastAsia="Arial Unicode MS" w:hAnsi="Times New Roman" w:cs="Times New Roman"/>
          <w:b/>
          <w:i/>
          <w:iCs/>
          <w:kern w:val="2"/>
          <w:lang w:eastAsia="hi-IN" w:bidi="hi-IN"/>
        </w:rPr>
        <w:t>або</w:t>
      </w:r>
      <w:proofErr w:type="spellEnd"/>
      <w:r>
        <w:rPr>
          <w:rFonts w:ascii="Times New Roman" w:eastAsia="Arial Unicode MS" w:hAnsi="Times New Roman" w:cs="Times New Roman"/>
          <w:b/>
          <w:i/>
          <w:iCs/>
          <w:kern w:val="2"/>
          <w:lang w:eastAsia="hi-IN" w:bidi="hi-IN"/>
        </w:rPr>
        <w:t xml:space="preserve"> без ПДВ (</w:t>
      </w:r>
      <w:proofErr w:type="spellStart"/>
      <w:r>
        <w:rPr>
          <w:rFonts w:ascii="Times New Roman" w:eastAsia="Arial Unicode MS" w:hAnsi="Times New Roman" w:cs="Times New Roman"/>
          <w:b/>
          <w:i/>
          <w:iCs/>
          <w:kern w:val="2"/>
          <w:lang w:eastAsia="hi-IN" w:bidi="hi-IN"/>
        </w:rPr>
        <w:t>залежно</w:t>
      </w:r>
      <w:proofErr w:type="spellEnd"/>
      <w:r>
        <w:rPr>
          <w:rFonts w:ascii="Times New Roman" w:eastAsia="Arial Unicode MS" w:hAnsi="Times New Roman" w:cs="Times New Roman"/>
          <w:b/>
          <w:i/>
          <w:iCs/>
          <w:kern w:val="2"/>
          <w:lang w:eastAsia="hi-IN" w:bidi="hi-IN"/>
        </w:rPr>
        <w:t xml:space="preserve"> </w:t>
      </w:r>
      <w:proofErr w:type="spellStart"/>
      <w:r>
        <w:rPr>
          <w:rFonts w:ascii="Times New Roman" w:eastAsia="Arial Unicode MS" w:hAnsi="Times New Roman" w:cs="Times New Roman"/>
          <w:b/>
          <w:i/>
          <w:iCs/>
          <w:kern w:val="2"/>
          <w:lang w:eastAsia="hi-IN" w:bidi="hi-IN"/>
        </w:rPr>
        <w:t>від</w:t>
      </w:r>
      <w:proofErr w:type="spellEnd"/>
      <w:r>
        <w:rPr>
          <w:rFonts w:ascii="Times New Roman" w:eastAsia="Arial Unicode MS" w:hAnsi="Times New Roman" w:cs="Times New Roman"/>
          <w:b/>
          <w:i/>
          <w:iCs/>
          <w:kern w:val="2"/>
          <w:lang w:eastAsia="hi-IN" w:bidi="hi-IN"/>
        </w:rPr>
        <w:t xml:space="preserve"> </w:t>
      </w:r>
      <w:proofErr w:type="spellStart"/>
      <w:r>
        <w:rPr>
          <w:rFonts w:ascii="Times New Roman" w:eastAsia="Arial Unicode MS" w:hAnsi="Times New Roman" w:cs="Times New Roman"/>
          <w:b/>
          <w:i/>
          <w:iCs/>
          <w:kern w:val="2"/>
          <w:lang w:eastAsia="hi-IN" w:bidi="hi-IN"/>
        </w:rPr>
        <w:t>системи</w:t>
      </w:r>
      <w:proofErr w:type="spellEnd"/>
      <w:r>
        <w:rPr>
          <w:rFonts w:ascii="Times New Roman" w:eastAsia="Arial Unicode MS" w:hAnsi="Times New Roman" w:cs="Times New Roman"/>
          <w:b/>
          <w:i/>
          <w:iCs/>
          <w:kern w:val="2"/>
          <w:lang w:eastAsia="hi-IN" w:bidi="hi-IN"/>
        </w:rPr>
        <w:t xml:space="preserve"> </w:t>
      </w:r>
      <w:proofErr w:type="spellStart"/>
      <w:r>
        <w:rPr>
          <w:rFonts w:ascii="Times New Roman" w:eastAsia="Arial Unicode MS" w:hAnsi="Times New Roman" w:cs="Times New Roman"/>
          <w:b/>
          <w:i/>
          <w:iCs/>
          <w:kern w:val="2"/>
          <w:lang w:eastAsia="hi-IN" w:bidi="hi-IN"/>
        </w:rPr>
        <w:t>оподаткування</w:t>
      </w:r>
      <w:proofErr w:type="spellEnd"/>
      <w:r>
        <w:rPr>
          <w:rFonts w:ascii="Times New Roman" w:eastAsia="Arial Unicode MS" w:hAnsi="Times New Roman" w:cs="Times New Roman"/>
          <w:b/>
          <w:i/>
          <w:iCs/>
          <w:kern w:val="2"/>
          <w:lang w:eastAsia="hi-IN" w:bidi="hi-IN"/>
        </w:rPr>
        <w:t>).</w:t>
      </w:r>
    </w:p>
    <w:p w14:paraId="6C52F599" w14:textId="77777777" w:rsidR="00FD44C7" w:rsidRDefault="00FD44C7" w:rsidP="00FD44C7">
      <w:pPr>
        <w:tabs>
          <w:tab w:val="left" w:pos="567"/>
        </w:tabs>
        <w:spacing w:after="0"/>
        <w:ind w:right="-426" w:firstLine="284"/>
        <w:jc w:val="both"/>
        <w:rPr>
          <w:rFonts w:ascii="Times New Roman" w:eastAsiaTheme="minorEastAsia" w:hAnsi="Times New Roman" w:cs="Times New Roman"/>
          <w:lang w:eastAsia="uk-UA"/>
        </w:rPr>
      </w:pPr>
      <w:r>
        <w:rPr>
          <w:rFonts w:ascii="Times New Roman" w:hAnsi="Times New Roman" w:cs="Times New Roman"/>
        </w:rPr>
        <w:t xml:space="preserve">4.2.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статті</w:t>
      </w:r>
      <w:proofErr w:type="spellEnd"/>
      <w:r>
        <w:rPr>
          <w:rFonts w:ascii="Times New Roman" w:hAnsi="Times New Roman" w:cs="Times New Roman"/>
        </w:rPr>
        <w:t xml:space="preserve"> 23 Бюджетного кодексу </w:t>
      </w:r>
      <w:proofErr w:type="spellStart"/>
      <w:r>
        <w:rPr>
          <w:rFonts w:ascii="Times New Roman" w:hAnsi="Times New Roman" w:cs="Times New Roman"/>
        </w:rPr>
        <w:t>України</w:t>
      </w:r>
      <w:proofErr w:type="spellEnd"/>
      <w:r>
        <w:rPr>
          <w:rFonts w:ascii="Times New Roman" w:hAnsi="Times New Roman" w:cs="Times New Roman"/>
        </w:rPr>
        <w:t xml:space="preserve"> </w:t>
      </w:r>
      <w:proofErr w:type="spellStart"/>
      <w:r>
        <w:rPr>
          <w:rFonts w:ascii="Times New Roman" w:hAnsi="Times New Roman" w:cs="Times New Roman"/>
        </w:rPr>
        <w:t>бюджетні</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та </w:t>
      </w:r>
      <w:proofErr w:type="spellStart"/>
      <w:r>
        <w:rPr>
          <w:rFonts w:ascii="Times New Roman" w:hAnsi="Times New Roman" w:cs="Times New Roman"/>
        </w:rPr>
        <w:t>платежі</w:t>
      </w:r>
      <w:proofErr w:type="spellEnd"/>
      <w:r>
        <w:rPr>
          <w:rFonts w:ascii="Times New Roman" w:hAnsi="Times New Roman" w:cs="Times New Roman"/>
        </w:rPr>
        <w:t xml:space="preserve"> з бюджету </w:t>
      </w:r>
      <w:proofErr w:type="spellStart"/>
      <w:r>
        <w:rPr>
          <w:rFonts w:ascii="Times New Roman" w:hAnsi="Times New Roman" w:cs="Times New Roman"/>
        </w:rPr>
        <w:t>здійснюються</w:t>
      </w:r>
      <w:proofErr w:type="spellEnd"/>
      <w:r>
        <w:rPr>
          <w:rFonts w:ascii="Times New Roman" w:hAnsi="Times New Roman" w:cs="Times New Roman"/>
        </w:rPr>
        <w:t xml:space="preserve"> </w:t>
      </w:r>
      <w:proofErr w:type="spellStart"/>
      <w:r>
        <w:rPr>
          <w:rFonts w:ascii="Times New Roman" w:hAnsi="Times New Roman" w:cs="Times New Roman"/>
        </w:rPr>
        <w:t>лише</w:t>
      </w:r>
      <w:proofErr w:type="spellEnd"/>
      <w:r>
        <w:rPr>
          <w:rFonts w:ascii="Times New Roman" w:hAnsi="Times New Roman" w:cs="Times New Roman"/>
        </w:rPr>
        <w:t xml:space="preserve"> за </w:t>
      </w:r>
      <w:proofErr w:type="spellStart"/>
      <w:r>
        <w:rPr>
          <w:rFonts w:ascii="Times New Roman" w:hAnsi="Times New Roman" w:cs="Times New Roman"/>
        </w:rPr>
        <w:t>наявності</w:t>
      </w:r>
      <w:proofErr w:type="spellEnd"/>
      <w:r>
        <w:rPr>
          <w:rFonts w:ascii="Times New Roman" w:hAnsi="Times New Roman" w:cs="Times New Roman"/>
        </w:rPr>
        <w:t xml:space="preserve"> </w:t>
      </w:r>
      <w:proofErr w:type="spellStart"/>
      <w:r>
        <w:rPr>
          <w:rFonts w:ascii="Times New Roman" w:hAnsi="Times New Roman" w:cs="Times New Roman"/>
        </w:rPr>
        <w:t>відповідного</w:t>
      </w:r>
      <w:proofErr w:type="spellEnd"/>
      <w:r>
        <w:rPr>
          <w:rFonts w:ascii="Times New Roman" w:hAnsi="Times New Roman" w:cs="Times New Roman"/>
        </w:rPr>
        <w:t xml:space="preserve"> бюджетного </w:t>
      </w:r>
      <w:proofErr w:type="spellStart"/>
      <w:r>
        <w:rPr>
          <w:rFonts w:ascii="Times New Roman" w:hAnsi="Times New Roman" w:cs="Times New Roman"/>
        </w:rPr>
        <w:t>призначення</w:t>
      </w:r>
      <w:proofErr w:type="spellEnd"/>
      <w:r>
        <w:rPr>
          <w:rFonts w:ascii="Times New Roman" w:hAnsi="Times New Roman" w:cs="Times New Roman"/>
        </w:rPr>
        <w:t>.</w:t>
      </w:r>
    </w:p>
    <w:p w14:paraId="62C58E36" w14:textId="77777777" w:rsidR="00FD44C7" w:rsidRDefault="00FD44C7" w:rsidP="00FD44C7">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Pr>
          <w:rFonts w:ascii="Times New Roman" w:hAnsi="Times New Roman" w:cs="Times New Roman"/>
        </w:rPr>
        <w:t xml:space="preserve">4.4.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встановлюються</w:t>
      </w:r>
      <w:proofErr w:type="spellEnd"/>
      <w:r>
        <w:rPr>
          <w:rFonts w:ascii="Times New Roman" w:hAnsi="Times New Roman" w:cs="Times New Roman"/>
        </w:rPr>
        <w:t xml:space="preserve"> у </w:t>
      </w:r>
      <w:proofErr w:type="spellStart"/>
      <w:r>
        <w:rPr>
          <w:rFonts w:ascii="Times New Roman" w:hAnsi="Times New Roman" w:cs="Times New Roman"/>
        </w:rPr>
        <w:t>національній</w:t>
      </w:r>
      <w:proofErr w:type="spellEnd"/>
      <w:r>
        <w:rPr>
          <w:rFonts w:ascii="Times New Roman" w:hAnsi="Times New Roman" w:cs="Times New Roman"/>
        </w:rPr>
        <w:t xml:space="preserve"> </w:t>
      </w:r>
      <w:proofErr w:type="spellStart"/>
      <w:r>
        <w:rPr>
          <w:rFonts w:ascii="Times New Roman" w:hAnsi="Times New Roman" w:cs="Times New Roman"/>
        </w:rPr>
        <w:t>валюті</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14:paraId="4FED99AA" w14:textId="77777777" w:rsidR="00FD44C7" w:rsidRDefault="00FD44C7" w:rsidP="00FD44C7">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Pr>
          <w:rFonts w:ascii="Times New Roman" w:hAnsi="Times New Roman" w:cs="Times New Roman"/>
        </w:rPr>
        <w:t xml:space="preserve">4.5. </w:t>
      </w:r>
      <w:proofErr w:type="spellStart"/>
      <w:r>
        <w:rPr>
          <w:rFonts w:ascii="Times New Roman" w:hAnsi="Times New Roman" w:cs="Times New Roman"/>
        </w:rPr>
        <w:t>Ціна</w:t>
      </w:r>
      <w:proofErr w:type="spellEnd"/>
      <w:r>
        <w:rPr>
          <w:rFonts w:ascii="Times New Roman" w:hAnsi="Times New Roman" w:cs="Times New Roman"/>
        </w:rPr>
        <w:t xml:space="preserve"> </w:t>
      </w:r>
      <w:proofErr w:type="spellStart"/>
      <w:r>
        <w:rPr>
          <w:rFonts w:ascii="Times New Roman" w:hAnsi="Times New Roman" w:cs="Times New Roman"/>
        </w:rPr>
        <w:t>визначена</w:t>
      </w:r>
      <w:proofErr w:type="spellEnd"/>
      <w:r>
        <w:rPr>
          <w:rFonts w:ascii="Times New Roman" w:hAnsi="Times New Roman" w:cs="Times New Roman"/>
        </w:rPr>
        <w:t xml:space="preserve"> у </w:t>
      </w:r>
      <w:proofErr w:type="spellStart"/>
      <w:r>
        <w:rPr>
          <w:rFonts w:ascii="Times New Roman" w:hAnsi="Times New Roman" w:cs="Times New Roman"/>
        </w:rPr>
        <w:t>Договорі</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бути </w:t>
      </w:r>
      <w:proofErr w:type="spellStart"/>
      <w:r>
        <w:rPr>
          <w:rFonts w:ascii="Times New Roman" w:hAnsi="Times New Roman" w:cs="Times New Roman"/>
        </w:rPr>
        <w:t>зменшена</w:t>
      </w:r>
      <w:proofErr w:type="spellEnd"/>
      <w:r>
        <w:rPr>
          <w:rFonts w:ascii="Times New Roman" w:hAnsi="Times New Roman" w:cs="Times New Roman"/>
        </w:rPr>
        <w:t xml:space="preserve">, </w:t>
      </w:r>
      <w:proofErr w:type="spellStart"/>
      <w:r>
        <w:rPr>
          <w:rFonts w:ascii="Times New Roman" w:hAnsi="Times New Roman" w:cs="Times New Roman"/>
        </w:rPr>
        <w:t>залежно</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видатків</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на </w:t>
      </w:r>
      <w:proofErr w:type="spellStart"/>
      <w:r>
        <w:rPr>
          <w:rFonts w:ascii="Times New Roman" w:hAnsi="Times New Roman" w:cs="Times New Roman"/>
        </w:rPr>
        <w:t>зазначені</w:t>
      </w:r>
      <w:proofErr w:type="spellEnd"/>
      <w:r>
        <w:rPr>
          <w:rFonts w:ascii="Times New Roman" w:hAnsi="Times New Roman" w:cs="Times New Roman"/>
        </w:rPr>
        <w:t xml:space="preserve"> </w:t>
      </w:r>
      <w:proofErr w:type="spellStart"/>
      <w:r>
        <w:rPr>
          <w:rFonts w:ascii="Times New Roman" w:hAnsi="Times New Roman" w:cs="Times New Roman"/>
        </w:rPr>
        <w:t>цілі</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w:t>
      </w:r>
      <w:proofErr w:type="spellStart"/>
      <w:r>
        <w:rPr>
          <w:rFonts w:ascii="Times New Roman" w:hAnsi="Times New Roman" w:cs="Times New Roman"/>
        </w:rPr>
        <w:t>діючого</w:t>
      </w:r>
      <w:proofErr w:type="spellEnd"/>
      <w:r>
        <w:rPr>
          <w:rFonts w:ascii="Times New Roman" w:hAnsi="Times New Roman" w:cs="Times New Roman"/>
        </w:rPr>
        <w:t xml:space="preserve"> </w:t>
      </w:r>
      <w:proofErr w:type="spellStart"/>
      <w:r>
        <w:rPr>
          <w:rFonts w:ascii="Times New Roman" w:hAnsi="Times New Roman" w:cs="Times New Roman"/>
        </w:rPr>
        <w:t>законодавства</w:t>
      </w:r>
      <w:proofErr w:type="spellEnd"/>
      <w:r>
        <w:rPr>
          <w:rFonts w:ascii="Times New Roman" w:hAnsi="Times New Roman" w:cs="Times New Roman"/>
        </w:rPr>
        <w:t>).</w:t>
      </w:r>
    </w:p>
    <w:p w14:paraId="692CE5BF" w14:textId="58EA53C1" w:rsidR="00FD44C7" w:rsidRDefault="00FD44C7" w:rsidP="00FD44C7">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Pr>
          <w:rFonts w:ascii="Times New Roman" w:hAnsi="Times New Roman" w:cs="Times New Roman"/>
        </w:rPr>
        <w:t>4.</w:t>
      </w:r>
      <w:r w:rsidR="00C142A2">
        <w:rPr>
          <w:rFonts w:ascii="Times New Roman" w:hAnsi="Times New Roman" w:cs="Times New Roman"/>
          <w:lang w:val="uk-UA"/>
        </w:rPr>
        <w:t>6</w:t>
      </w:r>
      <w:r>
        <w:rPr>
          <w:rFonts w:ascii="Times New Roman" w:hAnsi="Times New Roman" w:cs="Times New Roman"/>
        </w:rPr>
        <w:t xml:space="preserve">. </w:t>
      </w:r>
      <w:proofErr w:type="spellStart"/>
      <w:r>
        <w:rPr>
          <w:rFonts w:ascii="Times New Roman" w:hAnsi="Times New Roman" w:cs="Times New Roman"/>
        </w:rPr>
        <w:t>Покращення</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предмета </w:t>
      </w:r>
      <w:proofErr w:type="spellStart"/>
      <w:r>
        <w:rPr>
          <w:rFonts w:ascii="Times New Roman" w:hAnsi="Times New Roman" w:cs="Times New Roman"/>
        </w:rPr>
        <w:t>закупівлі</w:t>
      </w:r>
      <w:proofErr w:type="spellEnd"/>
      <w:r>
        <w:rPr>
          <w:rFonts w:ascii="Times New Roman" w:hAnsi="Times New Roman" w:cs="Times New Roman"/>
        </w:rPr>
        <w:t xml:space="preserve"> не є </w:t>
      </w:r>
      <w:proofErr w:type="spellStart"/>
      <w:r>
        <w:rPr>
          <w:rFonts w:ascii="Times New Roman" w:hAnsi="Times New Roman" w:cs="Times New Roman"/>
        </w:rPr>
        <w:t>підставою</w:t>
      </w:r>
      <w:proofErr w:type="spellEnd"/>
      <w:r>
        <w:rPr>
          <w:rFonts w:ascii="Times New Roman" w:hAnsi="Times New Roman" w:cs="Times New Roman"/>
        </w:rPr>
        <w:t xml:space="preserve"> для </w:t>
      </w:r>
      <w:proofErr w:type="spellStart"/>
      <w:r>
        <w:rPr>
          <w:rFonts w:ascii="Times New Roman" w:hAnsi="Times New Roman" w:cs="Times New Roman"/>
        </w:rPr>
        <w:t>збільшення</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визначеної</w:t>
      </w:r>
      <w:proofErr w:type="spellEnd"/>
      <w:r>
        <w:rPr>
          <w:rFonts w:ascii="Times New Roman" w:hAnsi="Times New Roman" w:cs="Times New Roman"/>
        </w:rPr>
        <w:t xml:space="preserve"> в </w:t>
      </w:r>
      <w:proofErr w:type="spellStart"/>
      <w:r>
        <w:rPr>
          <w:rFonts w:ascii="Times New Roman" w:hAnsi="Times New Roman" w:cs="Times New Roman"/>
        </w:rPr>
        <w:t>договорі</w:t>
      </w:r>
      <w:proofErr w:type="spellEnd"/>
      <w:r>
        <w:rPr>
          <w:rFonts w:ascii="Times New Roman" w:hAnsi="Times New Roman" w:cs="Times New Roman"/>
        </w:rPr>
        <w:t xml:space="preserve">. </w:t>
      </w:r>
    </w:p>
    <w:p w14:paraId="7A76CC2A" w14:textId="77777777" w:rsidR="00FD44C7" w:rsidRDefault="00FD44C7" w:rsidP="00FD44C7">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p>
    <w:p w14:paraId="3A836A28" w14:textId="3109B275" w:rsidR="00FD44C7" w:rsidRPr="00055E8E" w:rsidRDefault="00055E8E" w:rsidP="00055E8E">
      <w:pPr>
        <w:tabs>
          <w:tab w:val="left" w:pos="567"/>
        </w:tabs>
        <w:autoSpaceDE w:val="0"/>
        <w:autoSpaceDN w:val="0"/>
        <w:adjustRightInd w:val="0"/>
        <w:spacing w:after="0" w:line="276" w:lineRule="auto"/>
        <w:ind w:left="3403"/>
        <w:rPr>
          <w:rFonts w:ascii="Times New Roman" w:hAnsi="Times New Roman" w:cs="Times New Roman"/>
          <w:b/>
        </w:rPr>
      </w:pPr>
      <w:r>
        <w:rPr>
          <w:rFonts w:ascii="Times New Roman" w:hAnsi="Times New Roman" w:cs="Times New Roman"/>
          <w:b/>
          <w:lang w:val="uk-UA"/>
        </w:rPr>
        <w:t>5.</w:t>
      </w:r>
      <w:r w:rsidR="00FD44C7" w:rsidRPr="00055E8E">
        <w:rPr>
          <w:rFonts w:ascii="Times New Roman" w:hAnsi="Times New Roman" w:cs="Times New Roman"/>
          <w:b/>
        </w:rPr>
        <w:t>ПОРЯДОК РОЗРАХУНКІВ</w:t>
      </w:r>
    </w:p>
    <w:p w14:paraId="5E8C66F5" w14:textId="77777777" w:rsidR="00FD44C7" w:rsidRDefault="00FD44C7" w:rsidP="00FD44C7">
      <w:pPr>
        <w:spacing w:after="0"/>
        <w:ind w:right="-426" w:firstLine="284"/>
        <w:jc w:val="both"/>
        <w:rPr>
          <w:rFonts w:ascii="Times New Roman" w:hAnsi="Times New Roman" w:cs="Times New Roman"/>
          <w:spacing w:val="-3"/>
        </w:rPr>
      </w:pPr>
      <w:r>
        <w:rPr>
          <w:rFonts w:ascii="Times New Roman" w:hAnsi="Times New Roman" w:cs="Times New Roman"/>
          <w:spacing w:val="-3"/>
        </w:rPr>
        <w:t xml:space="preserve">5.1. </w:t>
      </w:r>
      <w:proofErr w:type="spellStart"/>
      <w:r>
        <w:rPr>
          <w:rFonts w:ascii="Times New Roman" w:hAnsi="Times New Roman" w:cs="Times New Roman"/>
          <w:spacing w:val="-3"/>
        </w:rPr>
        <w:t>Розрахунки</w:t>
      </w:r>
      <w:proofErr w:type="spellEnd"/>
      <w:r>
        <w:rPr>
          <w:rFonts w:ascii="Times New Roman" w:hAnsi="Times New Roman" w:cs="Times New Roman"/>
          <w:spacing w:val="-3"/>
        </w:rPr>
        <w:t xml:space="preserve"> за </w:t>
      </w:r>
      <w:proofErr w:type="spellStart"/>
      <w:r>
        <w:rPr>
          <w:rFonts w:ascii="Times New Roman" w:hAnsi="Times New Roman" w:cs="Times New Roman"/>
          <w:spacing w:val="-3"/>
        </w:rPr>
        <w:t>цим</w:t>
      </w:r>
      <w:proofErr w:type="spellEnd"/>
      <w:r>
        <w:rPr>
          <w:rFonts w:ascii="Times New Roman" w:hAnsi="Times New Roman" w:cs="Times New Roman"/>
          <w:spacing w:val="-3"/>
        </w:rPr>
        <w:t xml:space="preserve"> Договором </w:t>
      </w:r>
      <w:proofErr w:type="spellStart"/>
      <w:r>
        <w:rPr>
          <w:rFonts w:ascii="Times New Roman" w:hAnsi="Times New Roman" w:cs="Times New Roman"/>
          <w:spacing w:val="-3"/>
        </w:rPr>
        <w:t>здійснюються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відповідно</w:t>
      </w:r>
      <w:proofErr w:type="spellEnd"/>
      <w:r>
        <w:rPr>
          <w:rFonts w:ascii="Times New Roman" w:hAnsi="Times New Roman" w:cs="Times New Roman"/>
          <w:spacing w:val="-3"/>
        </w:rPr>
        <w:t xml:space="preserve"> до </w:t>
      </w:r>
      <w:proofErr w:type="spellStart"/>
      <w:r>
        <w:rPr>
          <w:rFonts w:ascii="Times New Roman" w:hAnsi="Times New Roman" w:cs="Times New Roman"/>
          <w:spacing w:val="-3"/>
        </w:rPr>
        <w:t>підпункту</w:t>
      </w:r>
      <w:proofErr w:type="spellEnd"/>
      <w:r>
        <w:rPr>
          <w:rFonts w:ascii="Times New Roman" w:hAnsi="Times New Roman" w:cs="Times New Roman"/>
          <w:spacing w:val="-3"/>
        </w:rPr>
        <w:t xml:space="preserve"> 2 пункту 19 «Порядку </w:t>
      </w:r>
      <w:proofErr w:type="spellStart"/>
      <w:r>
        <w:rPr>
          <w:rFonts w:ascii="Times New Roman" w:hAnsi="Times New Roman" w:cs="Times New Roman"/>
          <w:spacing w:val="-3"/>
        </w:rPr>
        <w:t>виконання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повноважень</w:t>
      </w:r>
      <w:proofErr w:type="spellEnd"/>
      <w:r>
        <w:rPr>
          <w:rFonts w:ascii="Times New Roman" w:hAnsi="Times New Roman" w:cs="Times New Roman"/>
          <w:spacing w:val="-3"/>
        </w:rPr>
        <w:t xml:space="preserve"> Державною </w:t>
      </w:r>
      <w:proofErr w:type="spellStart"/>
      <w:r>
        <w:rPr>
          <w:rFonts w:ascii="Times New Roman" w:hAnsi="Times New Roman" w:cs="Times New Roman"/>
          <w:spacing w:val="-3"/>
        </w:rPr>
        <w:t>казначейською</w:t>
      </w:r>
      <w:proofErr w:type="spellEnd"/>
      <w:r>
        <w:rPr>
          <w:rFonts w:ascii="Times New Roman" w:hAnsi="Times New Roman" w:cs="Times New Roman"/>
          <w:spacing w:val="-3"/>
        </w:rPr>
        <w:t xml:space="preserve"> службою в особливому </w:t>
      </w:r>
      <w:proofErr w:type="spellStart"/>
      <w:r>
        <w:rPr>
          <w:rFonts w:ascii="Times New Roman" w:hAnsi="Times New Roman" w:cs="Times New Roman"/>
          <w:spacing w:val="-3"/>
        </w:rPr>
        <w:t>режимі</w:t>
      </w:r>
      <w:proofErr w:type="spellEnd"/>
      <w:r>
        <w:rPr>
          <w:rFonts w:ascii="Times New Roman" w:hAnsi="Times New Roman" w:cs="Times New Roman"/>
          <w:spacing w:val="-3"/>
        </w:rPr>
        <w:t xml:space="preserve"> в </w:t>
      </w:r>
      <w:proofErr w:type="spellStart"/>
      <w:r>
        <w:rPr>
          <w:rFonts w:ascii="Times New Roman" w:hAnsi="Times New Roman" w:cs="Times New Roman"/>
          <w:spacing w:val="-3"/>
        </w:rPr>
        <w:t>умовах</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воєнного</w:t>
      </w:r>
      <w:proofErr w:type="spellEnd"/>
      <w:r>
        <w:rPr>
          <w:rFonts w:ascii="Times New Roman" w:hAnsi="Times New Roman" w:cs="Times New Roman"/>
          <w:spacing w:val="-3"/>
        </w:rPr>
        <w:t xml:space="preserve"> стану», </w:t>
      </w:r>
      <w:proofErr w:type="spellStart"/>
      <w:r>
        <w:rPr>
          <w:rFonts w:ascii="Times New Roman" w:hAnsi="Times New Roman" w:cs="Times New Roman"/>
          <w:spacing w:val="-3"/>
        </w:rPr>
        <w:t>затвердженого</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Постановою</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Кабінету</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Міністрів</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України</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від</w:t>
      </w:r>
      <w:proofErr w:type="spellEnd"/>
      <w:r>
        <w:rPr>
          <w:rFonts w:ascii="Times New Roman" w:hAnsi="Times New Roman" w:cs="Times New Roman"/>
          <w:spacing w:val="-3"/>
        </w:rPr>
        <w:t xml:space="preserve"> 09.06.2021 року № 590 (</w:t>
      </w:r>
      <w:proofErr w:type="spellStart"/>
      <w:r>
        <w:rPr>
          <w:rFonts w:ascii="Times New Roman" w:hAnsi="Times New Roman" w:cs="Times New Roman"/>
          <w:spacing w:val="-3"/>
        </w:rPr>
        <w:t>зі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змінами</w:t>
      </w:r>
      <w:proofErr w:type="spellEnd"/>
      <w:r>
        <w:rPr>
          <w:rFonts w:ascii="Times New Roman" w:hAnsi="Times New Roman" w:cs="Times New Roman"/>
          <w:spacing w:val="-3"/>
        </w:rPr>
        <w:t xml:space="preserve"> та </w:t>
      </w:r>
      <w:proofErr w:type="spellStart"/>
      <w:r>
        <w:rPr>
          <w:rFonts w:ascii="Times New Roman" w:hAnsi="Times New Roman" w:cs="Times New Roman"/>
          <w:spacing w:val="-3"/>
        </w:rPr>
        <w:lastRenderedPageBreak/>
        <w:t>доповненнями</w:t>
      </w:r>
      <w:proofErr w:type="spellEnd"/>
      <w:r>
        <w:rPr>
          <w:rFonts w:ascii="Times New Roman" w:hAnsi="Times New Roman" w:cs="Times New Roman"/>
          <w:spacing w:val="-3"/>
        </w:rPr>
        <w:t xml:space="preserve">) в </w:t>
      </w:r>
      <w:proofErr w:type="spellStart"/>
      <w:r>
        <w:rPr>
          <w:rFonts w:ascii="Times New Roman" w:hAnsi="Times New Roman" w:cs="Times New Roman"/>
          <w:spacing w:val="-3"/>
        </w:rPr>
        <w:t>національній</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валюті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України</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гривні</w:t>
      </w:r>
      <w:proofErr w:type="spellEnd"/>
      <w:r>
        <w:rPr>
          <w:rFonts w:ascii="Times New Roman" w:hAnsi="Times New Roman" w:cs="Times New Roman"/>
          <w:spacing w:val="-3"/>
        </w:rPr>
        <w:t xml:space="preserve"> у </w:t>
      </w:r>
      <w:proofErr w:type="spellStart"/>
      <w:r>
        <w:rPr>
          <w:rFonts w:ascii="Times New Roman" w:hAnsi="Times New Roman" w:cs="Times New Roman"/>
          <w:spacing w:val="-3"/>
        </w:rPr>
        <w:t>безготівковій</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формі</w:t>
      </w:r>
      <w:proofErr w:type="spellEnd"/>
      <w:r>
        <w:rPr>
          <w:rFonts w:ascii="Times New Roman" w:hAnsi="Times New Roman" w:cs="Times New Roman"/>
          <w:spacing w:val="-3"/>
        </w:rPr>
        <w:t xml:space="preserve"> шляхом </w:t>
      </w:r>
      <w:proofErr w:type="spellStart"/>
      <w:r>
        <w:rPr>
          <w:rFonts w:ascii="Times New Roman" w:hAnsi="Times New Roman" w:cs="Times New Roman"/>
          <w:spacing w:val="-3"/>
        </w:rPr>
        <w:t>перерахування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належних</w:t>
      </w:r>
      <w:proofErr w:type="spellEnd"/>
      <w:r>
        <w:rPr>
          <w:rFonts w:ascii="Times New Roman" w:hAnsi="Times New Roman" w:cs="Times New Roman"/>
          <w:spacing w:val="-3"/>
        </w:rPr>
        <w:t xml:space="preserve"> до </w:t>
      </w:r>
      <w:proofErr w:type="spellStart"/>
      <w:r>
        <w:rPr>
          <w:rFonts w:ascii="Times New Roman" w:hAnsi="Times New Roman" w:cs="Times New Roman"/>
          <w:spacing w:val="-3"/>
        </w:rPr>
        <w:t>сплати</w:t>
      </w:r>
      <w:proofErr w:type="spellEnd"/>
      <w:r>
        <w:rPr>
          <w:rFonts w:ascii="Times New Roman" w:hAnsi="Times New Roman" w:cs="Times New Roman"/>
          <w:spacing w:val="-3"/>
        </w:rPr>
        <w:t xml:space="preserve"> сум </w:t>
      </w:r>
      <w:proofErr w:type="spellStart"/>
      <w:r>
        <w:rPr>
          <w:rFonts w:ascii="Times New Roman" w:hAnsi="Times New Roman" w:cs="Times New Roman"/>
          <w:spacing w:val="-3"/>
        </w:rPr>
        <w:t>коштів</w:t>
      </w:r>
      <w:proofErr w:type="spellEnd"/>
      <w:r>
        <w:rPr>
          <w:rFonts w:ascii="Times New Roman" w:hAnsi="Times New Roman" w:cs="Times New Roman"/>
          <w:spacing w:val="-3"/>
        </w:rPr>
        <w:t xml:space="preserve"> на </w:t>
      </w:r>
      <w:proofErr w:type="spellStart"/>
      <w:r>
        <w:rPr>
          <w:rFonts w:ascii="Times New Roman" w:hAnsi="Times New Roman" w:cs="Times New Roman"/>
          <w:spacing w:val="-3"/>
        </w:rPr>
        <w:t>поточний</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рахунок</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Виконавця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що</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вказаний</w:t>
      </w:r>
      <w:proofErr w:type="spellEnd"/>
      <w:r>
        <w:rPr>
          <w:rFonts w:ascii="Times New Roman" w:hAnsi="Times New Roman" w:cs="Times New Roman"/>
          <w:spacing w:val="-3"/>
        </w:rPr>
        <w:t xml:space="preserve"> у </w:t>
      </w:r>
      <w:proofErr w:type="spellStart"/>
      <w:r>
        <w:rPr>
          <w:rFonts w:ascii="Times New Roman" w:hAnsi="Times New Roman" w:cs="Times New Roman"/>
          <w:spacing w:val="-3"/>
        </w:rPr>
        <w:t>реквізитах</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цього</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Договорі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Замовник</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здійснює</w:t>
      </w:r>
      <w:proofErr w:type="spellEnd"/>
      <w:r>
        <w:rPr>
          <w:rFonts w:ascii="Times New Roman" w:hAnsi="Times New Roman" w:cs="Times New Roman"/>
          <w:spacing w:val="-3"/>
        </w:rPr>
        <w:t xml:space="preserve"> оплату </w:t>
      </w:r>
      <w:proofErr w:type="gramStart"/>
      <w:r>
        <w:rPr>
          <w:rFonts w:ascii="Times New Roman" w:hAnsi="Times New Roman" w:cs="Times New Roman"/>
          <w:spacing w:val="-3"/>
        </w:rPr>
        <w:t>у межах</w:t>
      </w:r>
      <w:proofErr w:type="gramEnd"/>
      <w:r>
        <w:rPr>
          <w:rFonts w:ascii="Times New Roman" w:hAnsi="Times New Roman" w:cs="Times New Roman"/>
          <w:spacing w:val="-3"/>
        </w:rPr>
        <w:t xml:space="preserve"> </w:t>
      </w:r>
      <w:proofErr w:type="spellStart"/>
      <w:r>
        <w:rPr>
          <w:rFonts w:ascii="Times New Roman" w:hAnsi="Times New Roman" w:cs="Times New Roman"/>
          <w:spacing w:val="-3"/>
        </w:rPr>
        <w:t>отриманого</w:t>
      </w:r>
      <w:proofErr w:type="spellEnd"/>
      <w:r>
        <w:rPr>
          <w:rFonts w:ascii="Times New Roman" w:hAnsi="Times New Roman" w:cs="Times New Roman"/>
          <w:spacing w:val="-3"/>
        </w:rPr>
        <w:t xml:space="preserve"> бюджетного </w:t>
      </w:r>
      <w:proofErr w:type="spellStart"/>
      <w:r>
        <w:rPr>
          <w:rFonts w:ascii="Times New Roman" w:hAnsi="Times New Roman" w:cs="Times New Roman"/>
          <w:spacing w:val="-3"/>
        </w:rPr>
        <w:t>фінансування</w:t>
      </w:r>
      <w:proofErr w:type="spellEnd"/>
      <w:r>
        <w:rPr>
          <w:rFonts w:ascii="Times New Roman" w:hAnsi="Times New Roman" w:cs="Times New Roman"/>
          <w:spacing w:val="-3"/>
        </w:rPr>
        <w:t>.</w:t>
      </w:r>
    </w:p>
    <w:p w14:paraId="4B56AA75" w14:textId="4B0C7ABE" w:rsidR="00FD44C7" w:rsidRDefault="00FD44C7" w:rsidP="00FD44C7">
      <w:pPr>
        <w:spacing w:after="0"/>
        <w:ind w:right="-426" w:firstLine="284"/>
        <w:jc w:val="both"/>
        <w:rPr>
          <w:rFonts w:ascii="Times New Roman" w:hAnsi="Times New Roman" w:cs="Times New Roman"/>
          <w:spacing w:val="-3"/>
        </w:rPr>
      </w:pPr>
      <w:r>
        <w:rPr>
          <w:rFonts w:ascii="Times New Roman" w:hAnsi="Times New Roman" w:cs="Times New Roman"/>
          <w:spacing w:val="-3"/>
        </w:rPr>
        <w:t xml:space="preserve">5.2. </w:t>
      </w:r>
      <w:proofErr w:type="spellStart"/>
      <w:r>
        <w:rPr>
          <w:rFonts w:ascii="Times New Roman" w:hAnsi="Times New Roman" w:cs="Times New Roman"/>
          <w:spacing w:val="-3"/>
        </w:rPr>
        <w:t>Розрахунок</w:t>
      </w:r>
      <w:proofErr w:type="spellEnd"/>
      <w:r>
        <w:rPr>
          <w:rFonts w:ascii="Times New Roman" w:hAnsi="Times New Roman" w:cs="Times New Roman"/>
          <w:spacing w:val="-3"/>
        </w:rPr>
        <w:t xml:space="preserve"> за </w:t>
      </w:r>
      <w:proofErr w:type="spellStart"/>
      <w:r>
        <w:rPr>
          <w:rFonts w:ascii="Times New Roman" w:hAnsi="Times New Roman" w:cs="Times New Roman"/>
          <w:spacing w:val="-3"/>
        </w:rPr>
        <w:t>фактично</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надані</w:t>
      </w:r>
      <w:proofErr w:type="spellEnd"/>
      <w:r>
        <w:rPr>
          <w:rFonts w:ascii="Times New Roman" w:hAnsi="Times New Roman" w:cs="Times New Roman"/>
          <w:spacing w:val="-3"/>
        </w:rPr>
        <w:t xml:space="preserve"> </w:t>
      </w:r>
      <w:proofErr w:type="spellStart"/>
      <w:proofErr w:type="gramStart"/>
      <w:r>
        <w:rPr>
          <w:rFonts w:ascii="Times New Roman" w:hAnsi="Times New Roman" w:cs="Times New Roman"/>
          <w:spacing w:val="-3"/>
        </w:rPr>
        <w:t>Послуги</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здійснюється</w:t>
      </w:r>
      <w:proofErr w:type="spellEnd"/>
      <w:proofErr w:type="gramEnd"/>
      <w:r>
        <w:rPr>
          <w:rFonts w:ascii="Times New Roman" w:hAnsi="Times New Roman" w:cs="Times New Roman"/>
          <w:spacing w:val="-3"/>
        </w:rPr>
        <w:t xml:space="preserve">  </w:t>
      </w:r>
      <w:proofErr w:type="spellStart"/>
      <w:r>
        <w:rPr>
          <w:rFonts w:ascii="Times New Roman" w:hAnsi="Times New Roman" w:cs="Times New Roman"/>
          <w:spacing w:val="-3"/>
        </w:rPr>
        <w:t>протягом</w:t>
      </w:r>
      <w:proofErr w:type="spellEnd"/>
      <w:r>
        <w:rPr>
          <w:rFonts w:ascii="Times New Roman" w:hAnsi="Times New Roman" w:cs="Times New Roman"/>
          <w:spacing w:val="-3"/>
        </w:rPr>
        <w:t xml:space="preserve"> </w:t>
      </w:r>
      <w:r w:rsidR="001E5EFB">
        <w:rPr>
          <w:rFonts w:ascii="Times New Roman" w:hAnsi="Times New Roman" w:cs="Times New Roman"/>
          <w:spacing w:val="-3"/>
          <w:lang w:val="uk-UA"/>
        </w:rPr>
        <w:t xml:space="preserve">14 </w:t>
      </w:r>
      <w:proofErr w:type="spellStart"/>
      <w:r>
        <w:rPr>
          <w:rFonts w:ascii="Times New Roman" w:hAnsi="Times New Roman" w:cs="Times New Roman"/>
          <w:spacing w:val="-3"/>
        </w:rPr>
        <w:t>календарних</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днів</w:t>
      </w:r>
      <w:proofErr w:type="spellEnd"/>
      <w:r>
        <w:rPr>
          <w:rFonts w:ascii="Times New Roman" w:hAnsi="Times New Roman" w:cs="Times New Roman"/>
          <w:spacing w:val="-3"/>
        </w:rPr>
        <w:t xml:space="preserve"> з моменту та на </w:t>
      </w:r>
      <w:proofErr w:type="spellStart"/>
      <w:r>
        <w:rPr>
          <w:rFonts w:ascii="Times New Roman" w:hAnsi="Times New Roman" w:cs="Times New Roman"/>
          <w:spacing w:val="-3"/>
        </w:rPr>
        <w:t>підставі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підписаного</w:t>
      </w:r>
      <w:proofErr w:type="spellEnd"/>
      <w:r>
        <w:rPr>
          <w:rFonts w:ascii="Times New Roman" w:hAnsi="Times New Roman" w:cs="Times New Roman"/>
          <w:spacing w:val="-3"/>
        </w:rPr>
        <w:t xml:space="preserve"> Сторонами </w:t>
      </w:r>
      <w:r>
        <w:rPr>
          <w:rFonts w:ascii="Times New Roman" w:hAnsi="Times New Roman" w:cs="Times New Roman"/>
          <w:bCs/>
        </w:rPr>
        <w:t xml:space="preserve">акту </w:t>
      </w:r>
      <w:proofErr w:type="spellStart"/>
      <w:r>
        <w:rPr>
          <w:rFonts w:ascii="Times New Roman" w:hAnsi="Times New Roman" w:cs="Times New Roman"/>
          <w:bCs/>
        </w:rPr>
        <w:t>наданих</w:t>
      </w:r>
      <w:proofErr w:type="spellEnd"/>
      <w:r>
        <w:rPr>
          <w:rFonts w:ascii="Times New Roman" w:hAnsi="Times New Roman" w:cs="Times New Roman"/>
          <w:bCs/>
        </w:rPr>
        <w:t xml:space="preserve"> </w:t>
      </w:r>
      <w:proofErr w:type="spellStart"/>
      <w:r>
        <w:rPr>
          <w:rFonts w:ascii="Times New Roman" w:hAnsi="Times New Roman" w:cs="Times New Roman"/>
          <w:bCs/>
        </w:rPr>
        <w:t>послуг</w:t>
      </w:r>
      <w:proofErr w:type="spellEnd"/>
      <w:r>
        <w:rPr>
          <w:rFonts w:ascii="Times New Roman" w:hAnsi="Times New Roman" w:cs="Times New Roman"/>
          <w:spacing w:val="-3"/>
        </w:rPr>
        <w:t xml:space="preserve">. </w:t>
      </w:r>
    </w:p>
    <w:p w14:paraId="56D62218" w14:textId="122D98A1" w:rsidR="00FD44C7" w:rsidRDefault="00FD44C7" w:rsidP="00FD44C7">
      <w:pPr>
        <w:pStyle w:val="a4"/>
        <w:spacing w:after="0"/>
        <w:ind w:left="0" w:right="-426" w:firstLine="284"/>
        <w:jc w:val="both"/>
        <w:rPr>
          <w:rFonts w:ascii="Times New Roman" w:hAnsi="Times New Roman" w:cs="Times New Roman"/>
          <w:spacing w:val="-3"/>
        </w:rPr>
      </w:pPr>
      <w:r>
        <w:rPr>
          <w:rFonts w:ascii="Times New Roman" w:hAnsi="Times New Roman" w:cs="Times New Roman"/>
          <w:spacing w:val="-3"/>
        </w:rPr>
        <w:t xml:space="preserve">5.3. У </w:t>
      </w:r>
      <w:proofErr w:type="spellStart"/>
      <w:r>
        <w:rPr>
          <w:rFonts w:ascii="Times New Roman" w:hAnsi="Times New Roman" w:cs="Times New Roman"/>
          <w:spacing w:val="-3"/>
        </w:rPr>
        <w:t>разі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затримки</w:t>
      </w:r>
      <w:proofErr w:type="spellEnd"/>
      <w:r>
        <w:rPr>
          <w:rFonts w:ascii="Times New Roman" w:hAnsi="Times New Roman" w:cs="Times New Roman"/>
          <w:spacing w:val="-3"/>
        </w:rPr>
        <w:t xml:space="preserve"> бюджетного </w:t>
      </w:r>
      <w:proofErr w:type="spellStart"/>
      <w:r>
        <w:rPr>
          <w:rFonts w:ascii="Times New Roman" w:hAnsi="Times New Roman" w:cs="Times New Roman"/>
          <w:spacing w:val="-3"/>
        </w:rPr>
        <w:t>фінансування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розрахунок</w:t>
      </w:r>
      <w:proofErr w:type="spellEnd"/>
      <w:r>
        <w:rPr>
          <w:rFonts w:ascii="Times New Roman" w:hAnsi="Times New Roman" w:cs="Times New Roman"/>
          <w:spacing w:val="-3"/>
        </w:rPr>
        <w:t xml:space="preserve"> за </w:t>
      </w:r>
      <w:proofErr w:type="spellStart"/>
      <w:r>
        <w:rPr>
          <w:rFonts w:ascii="Times New Roman" w:hAnsi="Times New Roman" w:cs="Times New Roman"/>
          <w:spacing w:val="-3"/>
        </w:rPr>
        <w:t>надані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Послуги</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здійснюється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упродовж</w:t>
      </w:r>
      <w:proofErr w:type="spellEnd"/>
      <w:r>
        <w:rPr>
          <w:rFonts w:ascii="Times New Roman" w:hAnsi="Times New Roman" w:cs="Times New Roman"/>
          <w:spacing w:val="-3"/>
        </w:rPr>
        <w:t xml:space="preserve"> </w:t>
      </w:r>
      <w:r w:rsidR="001E5EFB">
        <w:rPr>
          <w:rFonts w:ascii="Times New Roman" w:hAnsi="Times New Roman" w:cs="Times New Roman"/>
          <w:spacing w:val="-3"/>
          <w:lang w:val="uk-UA"/>
        </w:rPr>
        <w:t>3</w:t>
      </w:r>
      <w:r w:rsidR="00061342">
        <w:rPr>
          <w:rFonts w:ascii="Times New Roman" w:hAnsi="Times New Roman" w:cs="Times New Roman"/>
          <w:spacing w:val="-3"/>
          <w:lang w:val="uk-UA"/>
        </w:rPr>
        <w:t>0</w:t>
      </w:r>
      <w:r>
        <w:rPr>
          <w:rFonts w:ascii="Times New Roman" w:hAnsi="Times New Roman" w:cs="Times New Roman"/>
          <w:spacing w:val="-3"/>
        </w:rPr>
        <w:t xml:space="preserve"> (</w:t>
      </w:r>
      <w:r w:rsidR="00061342">
        <w:rPr>
          <w:rFonts w:ascii="Times New Roman" w:hAnsi="Times New Roman" w:cs="Times New Roman"/>
          <w:spacing w:val="-3"/>
          <w:lang w:val="uk-UA"/>
        </w:rPr>
        <w:t>тридцять</w:t>
      </w:r>
      <w:r>
        <w:rPr>
          <w:rFonts w:ascii="Times New Roman" w:hAnsi="Times New Roman" w:cs="Times New Roman"/>
          <w:spacing w:val="-3"/>
        </w:rPr>
        <w:t xml:space="preserve">) </w:t>
      </w:r>
      <w:proofErr w:type="spellStart"/>
      <w:r>
        <w:rPr>
          <w:rFonts w:ascii="Times New Roman" w:hAnsi="Times New Roman" w:cs="Times New Roman"/>
          <w:spacing w:val="-3"/>
        </w:rPr>
        <w:t>робочих</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днів</w:t>
      </w:r>
      <w:proofErr w:type="spellEnd"/>
      <w:r>
        <w:rPr>
          <w:rFonts w:ascii="Times New Roman" w:hAnsi="Times New Roman" w:cs="Times New Roman"/>
          <w:spacing w:val="-3"/>
        </w:rPr>
        <w:t xml:space="preserve"> з </w:t>
      </w:r>
      <w:proofErr w:type="spellStart"/>
      <w:r>
        <w:rPr>
          <w:rFonts w:ascii="Times New Roman" w:hAnsi="Times New Roman" w:cs="Times New Roman"/>
          <w:spacing w:val="-3"/>
        </w:rPr>
        <w:t>дати</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отримання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Замовником</w:t>
      </w:r>
      <w:proofErr w:type="spellEnd"/>
      <w:r>
        <w:rPr>
          <w:rFonts w:ascii="Times New Roman" w:hAnsi="Times New Roman" w:cs="Times New Roman"/>
          <w:spacing w:val="-3"/>
        </w:rPr>
        <w:t xml:space="preserve"> бюджетного </w:t>
      </w:r>
      <w:proofErr w:type="spellStart"/>
      <w:r>
        <w:rPr>
          <w:rFonts w:ascii="Times New Roman" w:hAnsi="Times New Roman" w:cs="Times New Roman"/>
          <w:spacing w:val="-3"/>
        </w:rPr>
        <w:t>призначення</w:t>
      </w:r>
      <w:proofErr w:type="spellEnd"/>
      <w:r>
        <w:rPr>
          <w:rFonts w:ascii="Times New Roman" w:hAnsi="Times New Roman" w:cs="Times New Roman"/>
          <w:spacing w:val="-3"/>
        </w:rPr>
        <w:t xml:space="preserve"> на </w:t>
      </w:r>
      <w:proofErr w:type="spellStart"/>
      <w:r>
        <w:rPr>
          <w:rFonts w:ascii="Times New Roman" w:hAnsi="Times New Roman" w:cs="Times New Roman"/>
          <w:spacing w:val="-3"/>
        </w:rPr>
        <w:t>фінансування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закупівлі</w:t>
      </w:r>
      <w:proofErr w:type="spellEnd"/>
      <w:r>
        <w:rPr>
          <w:rFonts w:ascii="Times New Roman" w:hAnsi="Times New Roman" w:cs="Times New Roman"/>
          <w:spacing w:val="-3"/>
        </w:rPr>
        <w:t xml:space="preserve"> на </w:t>
      </w:r>
      <w:proofErr w:type="spellStart"/>
      <w:r>
        <w:rPr>
          <w:rFonts w:ascii="Times New Roman" w:hAnsi="Times New Roman" w:cs="Times New Roman"/>
          <w:spacing w:val="-3"/>
        </w:rPr>
        <w:t>свій</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реєстраційний</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рахунок</w:t>
      </w:r>
      <w:proofErr w:type="spellEnd"/>
      <w:r>
        <w:rPr>
          <w:rFonts w:ascii="Times New Roman" w:hAnsi="Times New Roman" w:cs="Times New Roman"/>
          <w:spacing w:val="-3"/>
        </w:rPr>
        <w:t>.</w:t>
      </w:r>
    </w:p>
    <w:p w14:paraId="6FE6D985" w14:textId="77777777" w:rsidR="00FD44C7" w:rsidRDefault="00FD44C7" w:rsidP="00FD44C7">
      <w:pPr>
        <w:pStyle w:val="a4"/>
        <w:spacing w:after="0"/>
        <w:ind w:left="0" w:right="-426" w:firstLine="284"/>
        <w:jc w:val="both"/>
        <w:rPr>
          <w:rFonts w:ascii="Times New Roman" w:hAnsi="Times New Roman" w:cs="Times New Roman"/>
          <w:spacing w:val="-3"/>
        </w:rPr>
      </w:pPr>
    </w:p>
    <w:p w14:paraId="0633A540" w14:textId="5E63CF95" w:rsidR="00FD44C7" w:rsidRPr="00055E8E" w:rsidRDefault="00055E8E" w:rsidP="00055E8E">
      <w:pPr>
        <w:spacing w:after="0" w:line="276" w:lineRule="auto"/>
        <w:ind w:left="2268" w:right="-426" w:hanging="2126"/>
        <w:jc w:val="center"/>
        <w:rPr>
          <w:rFonts w:ascii="Times New Roman" w:hAnsi="Times New Roman" w:cs="Times New Roman"/>
          <w:b/>
        </w:rPr>
      </w:pPr>
      <w:bookmarkStart w:id="3" w:name="bookmark2"/>
      <w:r>
        <w:rPr>
          <w:rFonts w:ascii="Times New Roman" w:hAnsi="Times New Roman" w:cs="Times New Roman"/>
          <w:b/>
          <w:lang w:val="uk-UA"/>
        </w:rPr>
        <w:t>6.</w:t>
      </w:r>
      <w:r w:rsidR="00FD44C7" w:rsidRPr="00055E8E">
        <w:rPr>
          <w:rFonts w:ascii="Times New Roman" w:hAnsi="Times New Roman" w:cs="Times New Roman"/>
          <w:b/>
        </w:rPr>
        <w:t>ВІДПОВІДАЛЬНІСТЬ СТОРІН</w:t>
      </w:r>
      <w:bookmarkEnd w:id="3"/>
      <w:r w:rsidR="00FD44C7" w:rsidRPr="00055E8E">
        <w:rPr>
          <w:rFonts w:ascii="Times New Roman" w:hAnsi="Times New Roman" w:cs="Times New Roman"/>
          <w:b/>
        </w:rPr>
        <w:t xml:space="preserve"> ТА ПОРЯДОК ВИРІШЕННЯ СПОРІВ</w:t>
      </w:r>
    </w:p>
    <w:p w14:paraId="63683C2A" w14:textId="7CC546E6" w:rsidR="006A1339" w:rsidRDefault="006A1339" w:rsidP="006A1339">
      <w:pPr>
        <w:pStyle w:val="a4"/>
        <w:widowControl w:val="0"/>
        <w:tabs>
          <w:tab w:val="left" w:pos="426"/>
        </w:tabs>
        <w:kinsoku w:val="0"/>
        <w:overflowPunct w:val="0"/>
        <w:autoSpaceDE w:val="0"/>
        <w:autoSpaceDN w:val="0"/>
        <w:adjustRightInd w:val="0"/>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і цим Договором.</w:t>
      </w:r>
    </w:p>
    <w:p w14:paraId="30D90448" w14:textId="48F293B2" w:rsidR="006A1339" w:rsidRDefault="006A1339" w:rsidP="006A1339">
      <w:pPr>
        <w:pStyle w:val="a4"/>
        <w:widowControl w:val="0"/>
        <w:tabs>
          <w:tab w:val="left" w:pos="434"/>
        </w:tabs>
        <w:kinsoku w:val="0"/>
        <w:overflowPunct w:val="0"/>
        <w:autoSpaceDE w:val="0"/>
        <w:autoSpaceDN w:val="0"/>
        <w:adjustRightInd w:val="0"/>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6.2. У разі виявлення порушень </w:t>
      </w:r>
      <w:proofErr w:type="spellStart"/>
      <w:r>
        <w:rPr>
          <w:rFonts w:ascii="Times New Roman" w:hAnsi="Times New Roman"/>
          <w:sz w:val="24"/>
          <w:szCs w:val="24"/>
          <w:lang w:val="uk-UA"/>
        </w:rPr>
        <w:t>Виконавецем</w:t>
      </w:r>
      <w:proofErr w:type="spellEnd"/>
      <w:r>
        <w:rPr>
          <w:rFonts w:ascii="Times New Roman" w:hAnsi="Times New Roman"/>
          <w:sz w:val="24"/>
          <w:szCs w:val="24"/>
          <w:lang w:val="uk-UA"/>
        </w:rPr>
        <w:t xml:space="preserve"> зобов’язань, передбачених пунктами  Договору, про що складається відповідний акт, за підписами уповноважених представників Замовника і Виконавця, останній сплачує Замовнику штраф у розмірі 5% (п’яти) відсотків від ціни Договору за кожен факт, документально зафіксованого порушення.</w:t>
      </w:r>
    </w:p>
    <w:p w14:paraId="1085FCA6" w14:textId="1D190196" w:rsidR="006A1339" w:rsidRPr="006A1339" w:rsidRDefault="006A1339" w:rsidP="006A1339">
      <w:pPr>
        <w:widowControl w:val="0"/>
        <w:tabs>
          <w:tab w:val="left" w:pos="455"/>
        </w:tabs>
        <w:kinsoku w:val="0"/>
        <w:overflowPunct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6.4.</w:t>
      </w:r>
      <w:r w:rsidRPr="006A1339">
        <w:rPr>
          <w:rFonts w:ascii="Times New Roman" w:hAnsi="Times New Roman"/>
          <w:sz w:val="24"/>
          <w:szCs w:val="24"/>
          <w:lang w:val="uk-UA"/>
        </w:rPr>
        <w:t xml:space="preserve"> У разі виявлення під час перевірок, здійснених Замовником згідно Договору, порушень щодо організації харчування дітей, Виконавець, протягом 1 (одного) дня приводить її у відповідність до вимог Постанови.</w:t>
      </w:r>
    </w:p>
    <w:p w14:paraId="7F3A3282" w14:textId="25C4B069" w:rsidR="006A1339" w:rsidRPr="006A1339" w:rsidRDefault="006A1339" w:rsidP="006A1339">
      <w:pPr>
        <w:widowControl w:val="0"/>
        <w:tabs>
          <w:tab w:val="left" w:pos="455"/>
        </w:tabs>
        <w:kinsoku w:val="0"/>
        <w:overflowPunct w:val="0"/>
        <w:autoSpaceDE w:val="0"/>
        <w:autoSpaceDN w:val="0"/>
        <w:adjustRightInd w:val="0"/>
        <w:spacing w:after="0" w:line="240" w:lineRule="auto"/>
        <w:ind w:left="142"/>
        <w:jc w:val="both"/>
        <w:rPr>
          <w:rFonts w:ascii="Times New Roman" w:hAnsi="Times New Roman"/>
          <w:sz w:val="24"/>
          <w:lang w:val="uk-UA"/>
        </w:rPr>
      </w:pPr>
      <w:r>
        <w:rPr>
          <w:rFonts w:ascii="Times New Roman" w:hAnsi="Times New Roman"/>
          <w:sz w:val="24"/>
          <w:szCs w:val="24"/>
          <w:lang w:val="uk-UA"/>
        </w:rPr>
        <w:t xml:space="preserve">    6.5.</w:t>
      </w:r>
      <w:r w:rsidRPr="006A1339">
        <w:rPr>
          <w:rFonts w:ascii="Times New Roman" w:hAnsi="Times New Roman"/>
          <w:sz w:val="24"/>
          <w:szCs w:val="24"/>
          <w:lang w:val="uk-UA"/>
        </w:rPr>
        <w:t xml:space="preserve"> У</w:t>
      </w:r>
      <w:r w:rsidRPr="006A1339">
        <w:rPr>
          <w:rFonts w:ascii="Times New Roman" w:hAnsi="Times New Roman"/>
          <w:sz w:val="24"/>
          <w:lang w:val="uk-UA"/>
        </w:rPr>
        <w:t xml:space="preserve"> разі порушення графіка заїзду, визначеного цим Договором, порушення термінів приведення у відповідність до вимог Постанови організації харчування дітей, Виконавець сплачує Замовнику штрафні санкції згідно п.7.2. </w:t>
      </w:r>
      <w:r w:rsidRPr="006A1339">
        <w:rPr>
          <w:rFonts w:ascii="Times New Roman" w:hAnsi="Times New Roman"/>
          <w:sz w:val="24"/>
        </w:rPr>
        <w:t xml:space="preserve">Договору за </w:t>
      </w:r>
      <w:proofErr w:type="spellStart"/>
      <w:r w:rsidRPr="006A1339">
        <w:rPr>
          <w:rFonts w:ascii="Times New Roman" w:hAnsi="Times New Roman"/>
          <w:sz w:val="24"/>
        </w:rPr>
        <w:t>кожен</w:t>
      </w:r>
      <w:proofErr w:type="spellEnd"/>
      <w:r w:rsidRPr="006A1339">
        <w:rPr>
          <w:rFonts w:ascii="Times New Roman" w:hAnsi="Times New Roman"/>
          <w:sz w:val="24"/>
        </w:rPr>
        <w:t xml:space="preserve"> день </w:t>
      </w:r>
      <w:proofErr w:type="spellStart"/>
      <w:r w:rsidRPr="006A1339">
        <w:rPr>
          <w:rFonts w:ascii="Times New Roman" w:hAnsi="Times New Roman"/>
          <w:sz w:val="24"/>
        </w:rPr>
        <w:t>порушення</w:t>
      </w:r>
      <w:proofErr w:type="spellEnd"/>
      <w:r w:rsidRPr="006A1339">
        <w:rPr>
          <w:rFonts w:ascii="Times New Roman" w:hAnsi="Times New Roman"/>
          <w:sz w:val="24"/>
          <w:lang w:val="uk-UA"/>
        </w:rPr>
        <w:t xml:space="preserve"> </w:t>
      </w:r>
      <w:proofErr w:type="spellStart"/>
      <w:r w:rsidRPr="006A1339">
        <w:rPr>
          <w:rFonts w:ascii="Times New Roman" w:hAnsi="Times New Roman"/>
          <w:sz w:val="24"/>
        </w:rPr>
        <w:t>термінів</w:t>
      </w:r>
      <w:proofErr w:type="spellEnd"/>
      <w:r w:rsidRPr="006A1339">
        <w:rPr>
          <w:rFonts w:ascii="Times New Roman" w:hAnsi="Times New Roman"/>
          <w:sz w:val="24"/>
        </w:rPr>
        <w:t xml:space="preserve">, </w:t>
      </w:r>
      <w:proofErr w:type="spellStart"/>
      <w:r w:rsidRPr="006A1339">
        <w:rPr>
          <w:rFonts w:ascii="Times New Roman" w:hAnsi="Times New Roman"/>
          <w:sz w:val="24"/>
        </w:rPr>
        <w:t>починаючи</w:t>
      </w:r>
      <w:proofErr w:type="spellEnd"/>
      <w:r w:rsidRPr="006A1339">
        <w:rPr>
          <w:rFonts w:ascii="Times New Roman" w:hAnsi="Times New Roman"/>
          <w:sz w:val="24"/>
        </w:rPr>
        <w:t xml:space="preserve"> з дня </w:t>
      </w:r>
      <w:proofErr w:type="spellStart"/>
      <w:r w:rsidRPr="006A1339">
        <w:rPr>
          <w:rFonts w:ascii="Times New Roman" w:hAnsi="Times New Roman"/>
          <w:sz w:val="24"/>
        </w:rPr>
        <w:t>виявлення</w:t>
      </w:r>
      <w:proofErr w:type="spellEnd"/>
      <w:r w:rsidRPr="006A1339">
        <w:rPr>
          <w:rFonts w:ascii="Times New Roman" w:hAnsi="Times New Roman"/>
          <w:sz w:val="24"/>
        </w:rPr>
        <w:t xml:space="preserve"> до дня </w:t>
      </w:r>
      <w:proofErr w:type="spellStart"/>
      <w:r w:rsidRPr="006A1339">
        <w:rPr>
          <w:rFonts w:ascii="Times New Roman" w:hAnsi="Times New Roman"/>
          <w:sz w:val="24"/>
        </w:rPr>
        <w:t>усунення</w:t>
      </w:r>
      <w:proofErr w:type="spellEnd"/>
      <w:r w:rsidRPr="006A1339">
        <w:rPr>
          <w:rFonts w:ascii="Times New Roman" w:hAnsi="Times New Roman"/>
          <w:sz w:val="24"/>
          <w:lang w:val="uk-UA"/>
        </w:rPr>
        <w:t xml:space="preserve"> </w:t>
      </w:r>
      <w:proofErr w:type="spellStart"/>
      <w:r w:rsidRPr="006A1339">
        <w:rPr>
          <w:rFonts w:ascii="Times New Roman" w:hAnsi="Times New Roman"/>
          <w:sz w:val="24"/>
        </w:rPr>
        <w:t>порушень</w:t>
      </w:r>
      <w:proofErr w:type="spellEnd"/>
      <w:r w:rsidRPr="006A1339">
        <w:rPr>
          <w:rFonts w:ascii="Times New Roman" w:hAnsi="Times New Roman"/>
          <w:sz w:val="24"/>
          <w:lang w:val="uk-UA"/>
        </w:rPr>
        <w:t xml:space="preserve"> </w:t>
      </w:r>
      <w:proofErr w:type="spellStart"/>
      <w:r w:rsidRPr="006A1339">
        <w:rPr>
          <w:rFonts w:ascii="Times New Roman" w:hAnsi="Times New Roman"/>
          <w:sz w:val="24"/>
        </w:rPr>
        <w:t>включно</w:t>
      </w:r>
      <w:proofErr w:type="spellEnd"/>
      <w:r w:rsidRPr="006A1339">
        <w:rPr>
          <w:rFonts w:ascii="Times New Roman" w:hAnsi="Times New Roman"/>
          <w:sz w:val="24"/>
        </w:rPr>
        <w:t xml:space="preserve">, а </w:t>
      </w:r>
      <w:proofErr w:type="spellStart"/>
      <w:r w:rsidRPr="006A1339">
        <w:rPr>
          <w:rFonts w:ascii="Times New Roman" w:hAnsi="Times New Roman"/>
          <w:sz w:val="24"/>
        </w:rPr>
        <w:t>також</w:t>
      </w:r>
      <w:proofErr w:type="spellEnd"/>
      <w:r w:rsidRPr="006A1339">
        <w:rPr>
          <w:rFonts w:ascii="Times New Roman" w:hAnsi="Times New Roman"/>
          <w:sz w:val="24"/>
        </w:rPr>
        <w:t xml:space="preserve"> пеню у </w:t>
      </w:r>
      <w:proofErr w:type="spellStart"/>
      <w:r w:rsidRPr="006A1339">
        <w:rPr>
          <w:rFonts w:ascii="Times New Roman" w:hAnsi="Times New Roman"/>
          <w:sz w:val="24"/>
        </w:rPr>
        <w:t>розмірі</w:t>
      </w:r>
      <w:proofErr w:type="spellEnd"/>
      <w:r w:rsidRPr="006A1339">
        <w:rPr>
          <w:rFonts w:ascii="Times New Roman" w:hAnsi="Times New Roman"/>
          <w:sz w:val="24"/>
          <w:lang w:val="uk-UA"/>
        </w:rPr>
        <w:t xml:space="preserve"> </w:t>
      </w:r>
      <w:proofErr w:type="spellStart"/>
      <w:r w:rsidRPr="006A1339">
        <w:rPr>
          <w:rFonts w:ascii="Times New Roman" w:hAnsi="Times New Roman"/>
          <w:sz w:val="24"/>
        </w:rPr>
        <w:t>подвійної</w:t>
      </w:r>
      <w:proofErr w:type="spellEnd"/>
      <w:r w:rsidRPr="006A1339">
        <w:rPr>
          <w:rFonts w:ascii="Times New Roman" w:hAnsi="Times New Roman"/>
          <w:sz w:val="24"/>
          <w:lang w:val="uk-UA"/>
        </w:rPr>
        <w:t xml:space="preserve"> </w:t>
      </w:r>
      <w:proofErr w:type="spellStart"/>
      <w:r w:rsidRPr="006A1339">
        <w:rPr>
          <w:rFonts w:ascii="Times New Roman" w:hAnsi="Times New Roman"/>
          <w:sz w:val="24"/>
        </w:rPr>
        <w:t>облікової</w:t>
      </w:r>
      <w:proofErr w:type="spellEnd"/>
      <w:r w:rsidRPr="006A1339">
        <w:rPr>
          <w:rFonts w:ascii="Times New Roman" w:hAnsi="Times New Roman"/>
          <w:sz w:val="24"/>
        </w:rPr>
        <w:t xml:space="preserve"> ставки НБУ, </w:t>
      </w:r>
      <w:proofErr w:type="spellStart"/>
      <w:r w:rsidRPr="006A1339">
        <w:rPr>
          <w:rFonts w:ascii="Times New Roman" w:hAnsi="Times New Roman"/>
          <w:sz w:val="24"/>
        </w:rPr>
        <w:t>діючої</w:t>
      </w:r>
      <w:proofErr w:type="spellEnd"/>
      <w:r w:rsidRPr="006A1339">
        <w:rPr>
          <w:rFonts w:ascii="Times New Roman" w:hAnsi="Times New Roman"/>
          <w:sz w:val="24"/>
        </w:rPr>
        <w:t xml:space="preserve"> на момент </w:t>
      </w:r>
      <w:proofErr w:type="spellStart"/>
      <w:r w:rsidRPr="006A1339">
        <w:rPr>
          <w:rFonts w:ascii="Times New Roman" w:hAnsi="Times New Roman"/>
          <w:sz w:val="24"/>
        </w:rPr>
        <w:t>нарахування</w:t>
      </w:r>
      <w:proofErr w:type="spellEnd"/>
      <w:r w:rsidRPr="006A1339">
        <w:rPr>
          <w:rFonts w:ascii="Times New Roman" w:hAnsi="Times New Roman"/>
          <w:sz w:val="24"/>
          <w:lang w:val="uk-UA"/>
        </w:rPr>
        <w:t xml:space="preserve"> </w:t>
      </w:r>
      <w:proofErr w:type="spellStart"/>
      <w:r w:rsidRPr="006A1339">
        <w:rPr>
          <w:rFonts w:ascii="Times New Roman" w:hAnsi="Times New Roman"/>
          <w:sz w:val="24"/>
        </w:rPr>
        <w:t>пені</w:t>
      </w:r>
      <w:proofErr w:type="spellEnd"/>
      <w:r w:rsidRPr="006A1339">
        <w:rPr>
          <w:rFonts w:ascii="Times New Roman" w:hAnsi="Times New Roman"/>
          <w:sz w:val="24"/>
        </w:rPr>
        <w:t xml:space="preserve">, </w:t>
      </w:r>
      <w:proofErr w:type="spellStart"/>
      <w:r w:rsidRPr="006A1339">
        <w:rPr>
          <w:rFonts w:ascii="Times New Roman" w:hAnsi="Times New Roman"/>
          <w:sz w:val="24"/>
        </w:rPr>
        <w:t>від</w:t>
      </w:r>
      <w:proofErr w:type="spellEnd"/>
      <w:r w:rsidRPr="006A1339">
        <w:rPr>
          <w:rFonts w:ascii="Times New Roman" w:hAnsi="Times New Roman"/>
          <w:sz w:val="24"/>
          <w:lang w:val="uk-UA"/>
        </w:rPr>
        <w:t xml:space="preserve"> </w:t>
      </w:r>
      <w:proofErr w:type="spellStart"/>
      <w:r w:rsidRPr="006A1339">
        <w:rPr>
          <w:rFonts w:ascii="Times New Roman" w:hAnsi="Times New Roman"/>
          <w:sz w:val="24"/>
        </w:rPr>
        <w:t>ціни</w:t>
      </w:r>
      <w:proofErr w:type="spellEnd"/>
      <w:r w:rsidRPr="006A1339">
        <w:rPr>
          <w:rFonts w:ascii="Times New Roman" w:hAnsi="Times New Roman"/>
          <w:sz w:val="24"/>
        </w:rPr>
        <w:t xml:space="preserve"> Договору за </w:t>
      </w:r>
      <w:proofErr w:type="spellStart"/>
      <w:r w:rsidRPr="006A1339">
        <w:rPr>
          <w:rFonts w:ascii="Times New Roman" w:hAnsi="Times New Roman"/>
          <w:sz w:val="24"/>
        </w:rPr>
        <w:t>кожен</w:t>
      </w:r>
      <w:proofErr w:type="spellEnd"/>
      <w:r w:rsidRPr="006A1339">
        <w:rPr>
          <w:rFonts w:ascii="Times New Roman" w:hAnsi="Times New Roman"/>
          <w:sz w:val="24"/>
          <w:lang w:val="uk-UA"/>
        </w:rPr>
        <w:t xml:space="preserve"> </w:t>
      </w:r>
      <w:r w:rsidRPr="006A1339">
        <w:rPr>
          <w:rFonts w:ascii="Times New Roman" w:hAnsi="Times New Roman"/>
          <w:sz w:val="24"/>
        </w:rPr>
        <w:t>день</w:t>
      </w:r>
      <w:r w:rsidRPr="006A1339">
        <w:rPr>
          <w:rFonts w:ascii="Times New Roman" w:hAnsi="Times New Roman"/>
          <w:sz w:val="24"/>
          <w:lang w:val="uk-UA"/>
        </w:rPr>
        <w:t xml:space="preserve"> </w:t>
      </w:r>
      <w:proofErr w:type="spellStart"/>
      <w:r w:rsidRPr="006A1339">
        <w:rPr>
          <w:rFonts w:ascii="Times New Roman" w:hAnsi="Times New Roman"/>
          <w:sz w:val="24"/>
        </w:rPr>
        <w:t>затримки</w:t>
      </w:r>
      <w:proofErr w:type="spellEnd"/>
      <w:r w:rsidRPr="006A1339">
        <w:rPr>
          <w:rFonts w:ascii="Times New Roman" w:hAnsi="Times New Roman"/>
          <w:sz w:val="24"/>
        </w:rPr>
        <w:t>.</w:t>
      </w:r>
    </w:p>
    <w:p w14:paraId="0EF528AD" w14:textId="48B3F426" w:rsidR="00FD44C7" w:rsidRDefault="006A1339" w:rsidP="00807A6E">
      <w:pPr>
        <w:pStyle w:val="a4"/>
        <w:widowControl w:val="0"/>
        <w:tabs>
          <w:tab w:val="left" w:pos="455"/>
        </w:tabs>
        <w:kinsoku w:val="0"/>
        <w:overflowPunct w:val="0"/>
        <w:autoSpaceDE w:val="0"/>
        <w:autoSpaceDN w:val="0"/>
        <w:adjustRightInd w:val="0"/>
        <w:spacing w:after="0" w:line="240" w:lineRule="auto"/>
        <w:ind w:left="502"/>
        <w:jc w:val="both"/>
        <w:rPr>
          <w:rFonts w:ascii="Times New Roman" w:hAnsi="Times New Roman" w:cs="Times New Roman"/>
        </w:rPr>
      </w:pPr>
      <w:r>
        <w:rPr>
          <w:rFonts w:ascii="Times New Roman" w:hAnsi="Times New Roman"/>
          <w:sz w:val="24"/>
          <w:lang w:val="uk-UA"/>
        </w:rPr>
        <w:t>6.6. Сплата штрафних санкцій не звільняє сторону, яка їх сплатила, від виконання прийнятих нею зобов’язань за Договором.</w:t>
      </w:r>
    </w:p>
    <w:p w14:paraId="1E3F562D" w14:textId="6C5FE13B" w:rsidR="00212F17" w:rsidRDefault="00807A6E" w:rsidP="00807A6E">
      <w:pPr>
        <w:pStyle w:val="a4"/>
        <w:widowControl w:val="0"/>
        <w:tabs>
          <w:tab w:val="left" w:pos="450"/>
          <w:tab w:val="left" w:pos="851"/>
          <w:tab w:val="left" w:pos="993"/>
        </w:tabs>
        <w:kinsoku w:val="0"/>
        <w:overflowPunct w:val="0"/>
        <w:autoSpaceDE w:val="0"/>
        <w:autoSpaceDN w:val="0"/>
        <w:adjustRightInd w:val="0"/>
        <w:spacing w:after="0" w:line="240" w:lineRule="auto"/>
        <w:ind w:left="567"/>
        <w:jc w:val="both"/>
        <w:rPr>
          <w:rFonts w:ascii="Times New Roman" w:eastAsia="Calibri" w:hAnsi="Times New Roman" w:cs="Times New Roman"/>
          <w:sz w:val="24"/>
          <w:szCs w:val="24"/>
        </w:rPr>
      </w:pPr>
      <w:r>
        <w:rPr>
          <w:rFonts w:ascii="Times New Roman" w:hAnsi="Times New Roman"/>
          <w:sz w:val="24"/>
          <w:szCs w:val="24"/>
          <w:lang w:val="uk-UA"/>
        </w:rPr>
        <w:t>6.7.</w:t>
      </w:r>
      <w:r w:rsidR="00212F17">
        <w:rPr>
          <w:rFonts w:ascii="Times New Roman" w:hAnsi="Times New Roman"/>
          <w:sz w:val="24"/>
          <w:szCs w:val="24"/>
        </w:rPr>
        <w:t>У</w:t>
      </w:r>
      <w:r w:rsidR="00212F17">
        <w:rPr>
          <w:rFonts w:ascii="Times New Roman" w:hAnsi="Times New Roman"/>
          <w:sz w:val="24"/>
          <w:szCs w:val="24"/>
          <w:lang w:val="uk-UA"/>
        </w:rPr>
        <w:t xml:space="preserve"> </w:t>
      </w:r>
      <w:proofErr w:type="spellStart"/>
      <w:r w:rsidR="00212F17">
        <w:rPr>
          <w:rFonts w:ascii="Times New Roman" w:hAnsi="Times New Roman"/>
          <w:sz w:val="24"/>
          <w:szCs w:val="24"/>
        </w:rPr>
        <w:t>випадку</w:t>
      </w:r>
      <w:proofErr w:type="spellEnd"/>
      <w:r w:rsidR="00212F17">
        <w:rPr>
          <w:rFonts w:ascii="Times New Roman" w:hAnsi="Times New Roman"/>
          <w:sz w:val="24"/>
          <w:szCs w:val="24"/>
          <w:lang w:val="uk-UA"/>
        </w:rPr>
        <w:t xml:space="preserve"> </w:t>
      </w:r>
      <w:proofErr w:type="spellStart"/>
      <w:r w:rsidR="00212F17">
        <w:rPr>
          <w:rFonts w:ascii="Times New Roman" w:hAnsi="Times New Roman"/>
          <w:sz w:val="24"/>
          <w:szCs w:val="24"/>
        </w:rPr>
        <w:t>виникнення</w:t>
      </w:r>
      <w:proofErr w:type="spellEnd"/>
      <w:r w:rsidR="00212F17">
        <w:rPr>
          <w:rFonts w:ascii="Times New Roman" w:hAnsi="Times New Roman"/>
          <w:sz w:val="24"/>
          <w:szCs w:val="24"/>
          <w:lang w:val="uk-UA"/>
        </w:rPr>
        <w:t xml:space="preserve"> </w:t>
      </w:r>
      <w:proofErr w:type="spellStart"/>
      <w:r w:rsidR="00212F17">
        <w:rPr>
          <w:rFonts w:ascii="Times New Roman" w:hAnsi="Times New Roman"/>
          <w:sz w:val="24"/>
          <w:szCs w:val="24"/>
        </w:rPr>
        <w:t>спорів</w:t>
      </w:r>
      <w:proofErr w:type="spellEnd"/>
      <w:r w:rsidR="00212F17">
        <w:rPr>
          <w:rFonts w:ascii="Times New Roman" w:hAnsi="Times New Roman"/>
          <w:sz w:val="24"/>
          <w:szCs w:val="24"/>
          <w:lang w:val="uk-UA"/>
        </w:rPr>
        <w:t xml:space="preserve"> </w:t>
      </w:r>
      <w:proofErr w:type="spellStart"/>
      <w:r w:rsidR="00212F17">
        <w:rPr>
          <w:rFonts w:ascii="Times New Roman" w:hAnsi="Times New Roman"/>
          <w:sz w:val="24"/>
          <w:szCs w:val="24"/>
        </w:rPr>
        <w:t>або</w:t>
      </w:r>
      <w:proofErr w:type="spellEnd"/>
      <w:r w:rsidR="00212F17">
        <w:rPr>
          <w:rFonts w:ascii="Times New Roman" w:hAnsi="Times New Roman"/>
          <w:sz w:val="24"/>
          <w:szCs w:val="24"/>
          <w:lang w:val="uk-UA"/>
        </w:rPr>
        <w:t xml:space="preserve"> </w:t>
      </w:r>
      <w:proofErr w:type="spellStart"/>
      <w:r w:rsidR="00212F17">
        <w:rPr>
          <w:rFonts w:ascii="Times New Roman" w:hAnsi="Times New Roman"/>
          <w:sz w:val="24"/>
          <w:szCs w:val="24"/>
        </w:rPr>
        <w:t>розбіжностей</w:t>
      </w:r>
      <w:proofErr w:type="spellEnd"/>
      <w:r w:rsidR="00212F17">
        <w:rPr>
          <w:rFonts w:ascii="Times New Roman" w:hAnsi="Times New Roman"/>
          <w:sz w:val="24"/>
          <w:szCs w:val="24"/>
          <w:lang w:val="uk-UA"/>
        </w:rPr>
        <w:t xml:space="preserve"> </w:t>
      </w:r>
      <w:proofErr w:type="spellStart"/>
      <w:r w:rsidR="00212F17">
        <w:rPr>
          <w:rFonts w:ascii="Times New Roman" w:hAnsi="Times New Roman"/>
          <w:sz w:val="24"/>
          <w:szCs w:val="24"/>
        </w:rPr>
        <w:t>Сторони</w:t>
      </w:r>
      <w:proofErr w:type="spellEnd"/>
      <w:r w:rsidR="00212F17">
        <w:rPr>
          <w:rFonts w:ascii="Times New Roman" w:hAnsi="Times New Roman"/>
          <w:sz w:val="24"/>
          <w:szCs w:val="24"/>
          <w:lang w:val="uk-UA"/>
        </w:rPr>
        <w:t xml:space="preserve"> </w:t>
      </w:r>
      <w:proofErr w:type="spellStart"/>
      <w:r w:rsidR="00212F17">
        <w:rPr>
          <w:rFonts w:ascii="Times New Roman" w:hAnsi="Times New Roman"/>
          <w:sz w:val="24"/>
          <w:szCs w:val="24"/>
        </w:rPr>
        <w:t>зобов’язуються</w:t>
      </w:r>
      <w:proofErr w:type="spellEnd"/>
      <w:r w:rsidR="00212F17">
        <w:rPr>
          <w:rFonts w:ascii="Times New Roman" w:hAnsi="Times New Roman"/>
          <w:sz w:val="24"/>
          <w:szCs w:val="24"/>
          <w:lang w:val="uk-UA"/>
        </w:rPr>
        <w:t xml:space="preserve"> </w:t>
      </w:r>
      <w:proofErr w:type="spellStart"/>
      <w:r w:rsidR="00212F17">
        <w:rPr>
          <w:rFonts w:ascii="Times New Roman" w:hAnsi="Times New Roman"/>
          <w:sz w:val="24"/>
          <w:szCs w:val="24"/>
        </w:rPr>
        <w:t>вирішувати</w:t>
      </w:r>
      <w:proofErr w:type="spellEnd"/>
      <w:r w:rsidR="00212F17">
        <w:rPr>
          <w:rFonts w:ascii="Times New Roman" w:hAnsi="Times New Roman"/>
          <w:sz w:val="24"/>
          <w:szCs w:val="24"/>
          <w:lang w:val="uk-UA"/>
        </w:rPr>
        <w:t xml:space="preserve">   </w:t>
      </w:r>
      <w:proofErr w:type="spellStart"/>
      <w:r w:rsidR="00212F17">
        <w:rPr>
          <w:rFonts w:ascii="Times New Roman" w:hAnsi="Times New Roman"/>
          <w:sz w:val="24"/>
          <w:szCs w:val="24"/>
        </w:rPr>
        <w:t>їх</w:t>
      </w:r>
      <w:proofErr w:type="spellEnd"/>
      <w:r w:rsidR="00212F17">
        <w:rPr>
          <w:rFonts w:ascii="Times New Roman" w:hAnsi="Times New Roman"/>
          <w:sz w:val="24"/>
          <w:szCs w:val="24"/>
          <w:lang w:val="uk-UA"/>
        </w:rPr>
        <w:t xml:space="preserve"> </w:t>
      </w:r>
      <w:r w:rsidR="00212F17">
        <w:rPr>
          <w:rFonts w:ascii="Times New Roman" w:hAnsi="Times New Roman"/>
          <w:sz w:val="24"/>
          <w:szCs w:val="24"/>
        </w:rPr>
        <w:t>шляхом</w:t>
      </w:r>
      <w:r w:rsidR="00212F17">
        <w:rPr>
          <w:rFonts w:ascii="Times New Roman" w:hAnsi="Times New Roman"/>
          <w:sz w:val="24"/>
          <w:szCs w:val="24"/>
          <w:lang w:val="uk-UA"/>
        </w:rPr>
        <w:t xml:space="preserve"> </w:t>
      </w:r>
      <w:proofErr w:type="spellStart"/>
      <w:r w:rsidR="00212F17">
        <w:rPr>
          <w:rFonts w:ascii="Times New Roman" w:hAnsi="Times New Roman"/>
          <w:sz w:val="24"/>
          <w:szCs w:val="24"/>
        </w:rPr>
        <w:t>взаємних</w:t>
      </w:r>
      <w:proofErr w:type="spellEnd"/>
      <w:r w:rsidR="00212F17">
        <w:rPr>
          <w:rFonts w:ascii="Times New Roman" w:hAnsi="Times New Roman"/>
          <w:sz w:val="24"/>
          <w:szCs w:val="24"/>
          <w:lang w:val="uk-UA"/>
        </w:rPr>
        <w:t xml:space="preserve"> </w:t>
      </w:r>
      <w:proofErr w:type="spellStart"/>
      <w:r w:rsidR="00212F17">
        <w:rPr>
          <w:rFonts w:ascii="Times New Roman" w:hAnsi="Times New Roman"/>
          <w:sz w:val="24"/>
          <w:szCs w:val="24"/>
        </w:rPr>
        <w:t>переговорів</w:t>
      </w:r>
      <w:proofErr w:type="spellEnd"/>
      <w:r w:rsidR="00212F17">
        <w:rPr>
          <w:rFonts w:ascii="Times New Roman" w:hAnsi="Times New Roman"/>
          <w:sz w:val="24"/>
          <w:szCs w:val="24"/>
        </w:rPr>
        <w:t xml:space="preserve"> та</w:t>
      </w:r>
      <w:r w:rsidR="00212F17">
        <w:rPr>
          <w:rFonts w:ascii="Times New Roman" w:hAnsi="Times New Roman"/>
          <w:sz w:val="24"/>
          <w:szCs w:val="24"/>
          <w:lang w:val="uk-UA"/>
        </w:rPr>
        <w:t xml:space="preserve"> </w:t>
      </w:r>
      <w:proofErr w:type="spellStart"/>
      <w:r w:rsidR="00212F17">
        <w:rPr>
          <w:rFonts w:ascii="Times New Roman" w:hAnsi="Times New Roman"/>
          <w:sz w:val="24"/>
          <w:szCs w:val="24"/>
        </w:rPr>
        <w:t>консультацій</w:t>
      </w:r>
      <w:proofErr w:type="spellEnd"/>
      <w:r w:rsidR="00212F17">
        <w:rPr>
          <w:rFonts w:ascii="Times New Roman" w:hAnsi="Times New Roman"/>
          <w:sz w:val="24"/>
          <w:szCs w:val="24"/>
        </w:rPr>
        <w:t>.</w:t>
      </w:r>
    </w:p>
    <w:p w14:paraId="7ED9D103" w14:textId="17F9433B" w:rsidR="00212F17" w:rsidRPr="00807A6E" w:rsidRDefault="00807A6E" w:rsidP="00807A6E">
      <w:pPr>
        <w:pStyle w:val="a4"/>
        <w:widowControl w:val="0"/>
        <w:numPr>
          <w:ilvl w:val="1"/>
          <w:numId w:val="23"/>
        </w:numPr>
        <w:tabs>
          <w:tab w:val="left" w:pos="360"/>
          <w:tab w:val="left" w:pos="851"/>
          <w:tab w:val="left" w:pos="993"/>
        </w:tabs>
        <w:kinsoku w:val="0"/>
        <w:overflowPunct w:val="0"/>
        <w:autoSpaceDE w:val="0"/>
        <w:autoSpaceDN w:val="0"/>
        <w:adjustRightInd w:val="0"/>
        <w:spacing w:after="0" w:line="240" w:lineRule="auto"/>
        <w:ind w:firstLine="207"/>
        <w:jc w:val="both"/>
        <w:rPr>
          <w:rFonts w:ascii="Times New Roman" w:hAnsi="Times New Roman"/>
          <w:sz w:val="24"/>
          <w:szCs w:val="24"/>
        </w:rPr>
      </w:pPr>
      <w:r>
        <w:rPr>
          <w:rFonts w:ascii="Times New Roman" w:hAnsi="Times New Roman"/>
          <w:sz w:val="24"/>
          <w:szCs w:val="24"/>
          <w:lang w:val="uk-UA"/>
        </w:rPr>
        <w:t xml:space="preserve">   </w:t>
      </w:r>
      <w:r w:rsidR="00212F17" w:rsidRPr="00807A6E">
        <w:rPr>
          <w:rFonts w:ascii="Times New Roman" w:hAnsi="Times New Roman"/>
          <w:sz w:val="24"/>
          <w:szCs w:val="24"/>
        </w:rPr>
        <w:t xml:space="preserve">У </w:t>
      </w:r>
      <w:proofErr w:type="spellStart"/>
      <w:r w:rsidR="00212F17" w:rsidRPr="00807A6E">
        <w:rPr>
          <w:rFonts w:ascii="Times New Roman" w:hAnsi="Times New Roman"/>
          <w:sz w:val="24"/>
          <w:szCs w:val="24"/>
        </w:rPr>
        <w:t>разі</w:t>
      </w:r>
      <w:proofErr w:type="spellEnd"/>
      <w:r w:rsidR="00212F17" w:rsidRPr="00807A6E">
        <w:rPr>
          <w:rFonts w:ascii="Times New Roman" w:hAnsi="Times New Roman"/>
          <w:sz w:val="24"/>
          <w:szCs w:val="24"/>
          <w:lang w:val="uk-UA"/>
        </w:rPr>
        <w:t xml:space="preserve"> </w:t>
      </w:r>
      <w:proofErr w:type="spellStart"/>
      <w:r w:rsidR="00212F17" w:rsidRPr="00807A6E">
        <w:rPr>
          <w:rFonts w:ascii="Times New Roman" w:hAnsi="Times New Roman"/>
          <w:sz w:val="24"/>
          <w:szCs w:val="24"/>
        </w:rPr>
        <w:t>недосягнення</w:t>
      </w:r>
      <w:proofErr w:type="spellEnd"/>
      <w:r w:rsidR="00212F17" w:rsidRPr="00807A6E">
        <w:rPr>
          <w:rFonts w:ascii="Times New Roman" w:hAnsi="Times New Roman"/>
          <w:sz w:val="24"/>
          <w:szCs w:val="24"/>
        </w:rPr>
        <w:t xml:space="preserve"> Сторонами </w:t>
      </w:r>
      <w:proofErr w:type="spellStart"/>
      <w:r w:rsidR="00212F17" w:rsidRPr="00807A6E">
        <w:rPr>
          <w:rFonts w:ascii="Times New Roman" w:hAnsi="Times New Roman"/>
          <w:sz w:val="24"/>
          <w:szCs w:val="24"/>
        </w:rPr>
        <w:t>згоди</w:t>
      </w:r>
      <w:proofErr w:type="spellEnd"/>
      <w:r w:rsidR="00212F17" w:rsidRPr="00807A6E">
        <w:rPr>
          <w:rFonts w:ascii="Times New Roman" w:hAnsi="Times New Roman"/>
          <w:sz w:val="24"/>
          <w:szCs w:val="24"/>
        </w:rPr>
        <w:t xml:space="preserve"> з приводу предмета спору шляхом </w:t>
      </w:r>
      <w:proofErr w:type="spellStart"/>
      <w:r w:rsidR="00212F17" w:rsidRPr="00807A6E">
        <w:rPr>
          <w:rFonts w:ascii="Times New Roman" w:hAnsi="Times New Roman"/>
          <w:sz w:val="24"/>
          <w:szCs w:val="24"/>
        </w:rPr>
        <w:t>переговорів</w:t>
      </w:r>
      <w:proofErr w:type="spellEnd"/>
      <w:r w:rsidR="00212F17" w:rsidRPr="00807A6E">
        <w:rPr>
          <w:rFonts w:ascii="Times New Roman" w:hAnsi="Times New Roman"/>
          <w:sz w:val="24"/>
          <w:szCs w:val="24"/>
        </w:rPr>
        <w:t xml:space="preserve">, то </w:t>
      </w:r>
      <w:proofErr w:type="spellStart"/>
      <w:r w:rsidR="00212F17" w:rsidRPr="00807A6E">
        <w:rPr>
          <w:rFonts w:ascii="Times New Roman" w:hAnsi="Times New Roman"/>
          <w:sz w:val="24"/>
          <w:szCs w:val="24"/>
        </w:rPr>
        <w:t>всі</w:t>
      </w:r>
      <w:proofErr w:type="spellEnd"/>
      <w:r w:rsidR="00212F17" w:rsidRPr="00807A6E">
        <w:rPr>
          <w:rFonts w:ascii="Times New Roman" w:hAnsi="Times New Roman"/>
          <w:sz w:val="24"/>
          <w:szCs w:val="24"/>
          <w:lang w:val="uk-UA"/>
        </w:rPr>
        <w:t xml:space="preserve"> </w:t>
      </w:r>
      <w:r w:rsidR="00212F17" w:rsidRPr="00807A6E">
        <w:rPr>
          <w:rFonts w:ascii="Times New Roman" w:hAnsi="Times New Roman"/>
          <w:sz w:val="24"/>
          <w:szCs w:val="24"/>
        </w:rPr>
        <w:t xml:space="preserve">спори та </w:t>
      </w:r>
      <w:proofErr w:type="spellStart"/>
      <w:r w:rsidR="00212F17" w:rsidRPr="00807A6E">
        <w:rPr>
          <w:rFonts w:ascii="Times New Roman" w:hAnsi="Times New Roman"/>
          <w:sz w:val="24"/>
          <w:szCs w:val="24"/>
        </w:rPr>
        <w:t>розбіжності</w:t>
      </w:r>
      <w:proofErr w:type="spellEnd"/>
      <w:r w:rsidR="00212F17" w:rsidRPr="00807A6E">
        <w:rPr>
          <w:rFonts w:ascii="Times New Roman" w:hAnsi="Times New Roman"/>
          <w:sz w:val="24"/>
          <w:szCs w:val="24"/>
          <w:lang w:val="uk-UA"/>
        </w:rPr>
        <w:t xml:space="preserve"> </w:t>
      </w:r>
      <w:proofErr w:type="spellStart"/>
      <w:r w:rsidR="00212F17" w:rsidRPr="00807A6E">
        <w:rPr>
          <w:rFonts w:ascii="Times New Roman" w:hAnsi="Times New Roman"/>
          <w:sz w:val="24"/>
          <w:szCs w:val="24"/>
        </w:rPr>
        <w:t>Сторін</w:t>
      </w:r>
      <w:proofErr w:type="spellEnd"/>
      <w:r w:rsidR="00212F17" w:rsidRPr="00807A6E">
        <w:rPr>
          <w:rFonts w:ascii="Times New Roman" w:hAnsi="Times New Roman"/>
          <w:sz w:val="24"/>
          <w:szCs w:val="24"/>
          <w:lang w:val="uk-UA"/>
        </w:rPr>
        <w:t xml:space="preserve"> </w:t>
      </w:r>
      <w:proofErr w:type="spellStart"/>
      <w:r w:rsidR="00212F17" w:rsidRPr="00807A6E">
        <w:rPr>
          <w:rFonts w:ascii="Times New Roman" w:hAnsi="Times New Roman"/>
          <w:sz w:val="24"/>
          <w:szCs w:val="24"/>
        </w:rPr>
        <w:t>щодо</w:t>
      </w:r>
      <w:proofErr w:type="spellEnd"/>
      <w:r w:rsidR="00212F17" w:rsidRPr="00807A6E">
        <w:rPr>
          <w:rFonts w:ascii="Times New Roman" w:hAnsi="Times New Roman"/>
          <w:sz w:val="24"/>
          <w:szCs w:val="24"/>
          <w:lang w:val="uk-UA"/>
        </w:rPr>
        <w:t xml:space="preserve"> </w:t>
      </w:r>
      <w:proofErr w:type="spellStart"/>
      <w:r w:rsidR="00212F17" w:rsidRPr="00807A6E">
        <w:rPr>
          <w:rFonts w:ascii="Times New Roman" w:hAnsi="Times New Roman"/>
          <w:sz w:val="24"/>
          <w:szCs w:val="24"/>
        </w:rPr>
        <w:t>виконання</w:t>
      </w:r>
      <w:proofErr w:type="spellEnd"/>
      <w:r w:rsidR="00212F17" w:rsidRPr="00807A6E">
        <w:rPr>
          <w:rFonts w:ascii="Times New Roman" w:hAnsi="Times New Roman"/>
          <w:sz w:val="24"/>
          <w:szCs w:val="24"/>
        </w:rPr>
        <w:t xml:space="preserve"> умов Договору </w:t>
      </w:r>
      <w:proofErr w:type="spellStart"/>
      <w:r w:rsidR="00212F17" w:rsidRPr="00807A6E">
        <w:rPr>
          <w:rFonts w:ascii="Times New Roman" w:hAnsi="Times New Roman"/>
          <w:sz w:val="24"/>
          <w:szCs w:val="24"/>
        </w:rPr>
        <w:t>вирішуються</w:t>
      </w:r>
      <w:proofErr w:type="spellEnd"/>
      <w:r w:rsidR="00212F17" w:rsidRPr="00807A6E">
        <w:rPr>
          <w:rFonts w:ascii="Times New Roman" w:hAnsi="Times New Roman"/>
          <w:sz w:val="24"/>
          <w:szCs w:val="24"/>
          <w:lang w:val="uk-UA"/>
        </w:rPr>
        <w:t xml:space="preserve"> </w:t>
      </w:r>
      <w:proofErr w:type="gramStart"/>
      <w:r w:rsidR="00212F17" w:rsidRPr="00807A6E">
        <w:rPr>
          <w:rFonts w:ascii="Times New Roman" w:hAnsi="Times New Roman"/>
          <w:sz w:val="24"/>
          <w:szCs w:val="24"/>
        </w:rPr>
        <w:t>в судовому порядку</w:t>
      </w:r>
      <w:proofErr w:type="gramEnd"/>
      <w:r w:rsidR="00212F17" w:rsidRPr="00807A6E">
        <w:rPr>
          <w:rFonts w:ascii="Times New Roman" w:hAnsi="Times New Roman"/>
          <w:sz w:val="24"/>
          <w:szCs w:val="24"/>
        </w:rPr>
        <w:t xml:space="preserve"> за </w:t>
      </w:r>
      <w:proofErr w:type="spellStart"/>
      <w:r w:rsidR="00212F17" w:rsidRPr="00807A6E">
        <w:rPr>
          <w:rFonts w:ascii="Times New Roman" w:hAnsi="Times New Roman"/>
          <w:sz w:val="24"/>
          <w:szCs w:val="24"/>
        </w:rPr>
        <w:t>встановленою</w:t>
      </w:r>
      <w:proofErr w:type="spellEnd"/>
      <w:r w:rsidR="00212F17" w:rsidRPr="00807A6E">
        <w:rPr>
          <w:rFonts w:ascii="Times New Roman" w:hAnsi="Times New Roman"/>
          <w:sz w:val="24"/>
          <w:szCs w:val="24"/>
          <w:lang w:val="uk-UA"/>
        </w:rPr>
        <w:t xml:space="preserve"> </w:t>
      </w:r>
      <w:proofErr w:type="spellStart"/>
      <w:r w:rsidR="00212F17" w:rsidRPr="00807A6E">
        <w:rPr>
          <w:rFonts w:ascii="Times New Roman" w:hAnsi="Times New Roman"/>
          <w:sz w:val="24"/>
          <w:szCs w:val="24"/>
        </w:rPr>
        <w:t>підвідомчістю</w:t>
      </w:r>
      <w:proofErr w:type="spellEnd"/>
      <w:r w:rsidR="00212F17" w:rsidRPr="00807A6E">
        <w:rPr>
          <w:rFonts w:ascii="Times New Roman" w:hAnsi="Times New Roman"/>
          <w:sz w:val="24"/>
          <w:szCs w:val="24"/>
        </w:rPr>
        <w:t xml:space="preserve"> та </w:t>
      </w:r>
      <w:proofErr w:type="spellStart"/>
      <w:r w:rsidR="00212F17" w:rsidRPr="00807A6E">
        <w:rPr>
          <w:rFonts w:ascii="Times New Roman" w:hAnsi="Times New Roman"/>
          <w:sz w:val="24"/>
          <w:szCs w:val="24"/>
        </w:rPr>
        <w:t>підсудністю</w:t>
      </w:r>
      <w:proofErr w:type="spellEnd"/>
      <w:r w:rsidR="00212F17" w:rsidRPr="00807A6E">
        <w:rPr>
          <w:rFonts w:ascii="Times New Roman" w:hAnsi="Times New Roman"/>
          <w:sz w:val="24"/>
          <w:szCs w:val="24"/>
        </w:rPr>
        <w:t xml:space="preserve"> такого спору </w:t>
      </w:r>
      <w:proofErr w:type="spellStart"/>
      <w:r w:rsidR="00212F17" w:rsidRPr="00807A6E">
        <w:rPr>
          <w:rFonts w:ascii="Times New Roman" w:hAnsi="Times New Roman"/>
          <w:sz w:val="24"/>
          <w:szCs w:val="24"/>
        </w:rPr>
        <w:t>відповідно</w:t>
      </w:r>
      <w:proofErr w:type="spellEnd"/>
      <w:r w:rsidR="00212F17" w:rsidRPr="00807A6E">
        <w:rPr>
          <w:rFonts w:ascii="Times New Roman" w:hAnsi="Times New Roman"/>
          <w:sz w:val="24"/>
          <w:szCs w:val="24"/>
        </w:rPr>
        <w:t xml:space="preserve"> до чинного в </w:t>
      </w:r>
      <w:proofErr w:type="spellStart"/>
      <w:r w:rsidR="00212F17" w:rsidRPr="00807A6E">
        <w:rPr>
          <w:rFonts w:ascii="Times New Roman" w:hAnsi="Times New Roman"/>
          <w:sz w:val="24"/>
          <w:szCs w:val="24"/>
        </w:rPr>
        <w:t>Україні</w:t>
      </w:r>
      <w:proofErr w:type="spellEnd"/>
      <w:r w:rsidR="00212F17" w:rsidRPr="00807A6E">
        <w:rPr>
          <w:rFonts w:ascii="Times New Roman" w:hAnsi="Times New Roman"/>
          <w:sz w:val="24"/>
          <w:szCs w:val="24"/>
          <w:lang w:val="uk-UA"/>
        </w:rPr>
        <w:t xml:space="preserve"> </w:t>
      </w:r>
      <w:proofErr w:type="spellStart"/>
      <w:r w:rsidR="00212F17" w:rsidRPr="00807A6E">
        <w:rPr>
          <w:rFonts w:ascii="Times New Roman" w:hAnsi="Times New Roman"/>
          <w:sz w:val="24"/>
          <w:szCs w:val="24"/>
        </w:rPr>
        <w:t>законодавства</w:t>
      </w:r>
      <w:proofErr w:type="spellEnd"/>
      <w:r w:rsidR="00212F17" w:rsidRPr="00807A6E">
        <w:rPr>
          <w:rFonts w:ascii="Times New Roman" w:hAnsi="Times New Roman"/>
          <w:sz w:val="24"/>
          <w:szCs w:val="24"/>
        </w:rPr>
        <w:t>.</w:t>
      </w:r>
    </w:p>
    <w:p w14:paraId="4DDD1EB6" w14:textId="77777777" w:rsidR="00FD44C7" w:rsidRDefault="00FD44C7" w:rsidP="00FD44C7">
      <w:pPr>
        <w:spacing w:after="0"/>
        <w:ind w:right="-426" w:firstLine="284"/>
        <w:jc w:val="both"/>
        <w:rPr>
          <w:rFonts w:ascii="Times New Roman" w:hAnsi="Times New Roman" w:cs="Times New Roman"/>
        </w:rPr>
      </w:pPr>
    </w:p>
    <w:p w14:paraId="36EFF7CC" w14:textId="028E7B54" w:rsidR="00FD44C7" w:rsidRPr="00055E8E" w:rsidRDefault="00055E8E" w:rsidP="00055E8E">
      <w:pPr>
        <w:spacing w:after="0" w:line="276" w:lineRule="auto"/>
        <w:ind w:left="360" w:right="-426"/>
        <w:jc w:val="center"/>
        <w:rPr>
          <w:rFonts w:ascii="Times New Roman" w:hAnsi="Times New Roman" w:cs="Times New Roman"/>
          <w:b/>
        </w:rPr>
      </w:pPr>
      <w:bookmarkStart w:id="4" w:name="bookmark4"/>
      <w:r>
        <w:rPr>
          <w:rFonts w:ascii="Times New Roman" w:hAnsi="Times New Roman" w:cs="Times New Roman"/>
          <w:b/>
          <w:lang w:val="uk-UA"/>
        </w:rPr>
        <w:t>7.</w:t>
      </w:r>
      <w:r w:rsidR="00FD44C7" w:rsidRPr="00055E8E">
        <w:rPr>
          <w:rFonts w:ascii="Times New Roman" w:hAnsi="Times New Roman" w:cs="Times New Roman"/>
          <w:b/>
        </w:rPr>
        <w:t>ФОРС-МАЖОРНІ ОБСТАВИНИ</w:t>
      </w:r>
      <w:bookmarkEnd w:id="4"/>
    </w:p>
    <w:p w14:paraId="2F02121F" w14:textId="20056985" w:rsidR="00FD44C7" w:rsidRDefault="00055E8E" w:rsidP="00FD44C7">
      <w:pPr>
        <w:tabs>
          <w:tab w:val="left" w:pos="567"/>
        </w:tabs>
        <w:spacing w:after="0"/>
        <w:ind w:right="-426" w:firstLine="284"/>
        <w:jc w:val="both"/>
        <w:rPr>
          <w:rFonts w:ascii="Times New Roman" w:hAnsi="Times New Roman" w:cs="Times New Roman"/>
        </w:rPr>
      </w:pPr>
      <w:r>
        <w:rPr>
          <w:rFonts w:ascii="Times New Roman" w:hAnsi="Times New Roman" w:cs="Times New Roman"/>
          <w:lang w:val="uk-UA"/>
        </w:rPr>
        <w:t>7</w:t>
      </w:r>
      <w:r w:rsidR="00FD44C7">
        <w:rPr>
          <w:rFonts w:ascii="Times New Roman" w:hAnsi="Times New Roman" w:cs="Times New Roman"/>
        </w:rPr>
        <w:t xml:space="preserve">.1. </w:t>
      </w:r>
      <w:proofErr w:type="spellStart"/>
      <w:r w:rsidR="00FD44C7">
        <w:rPr>
          <w:rFonts w:ascii="Times New Roman" w:hAnsi="Times New Roman" w:cs="Times New Roman"/>
        </w:rPr>
        <w:t>Сторони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звільняються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від</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відповідальності</w:t>
      </w:r>
      <w:proofErr w:type="spellEnd"/>
      <w:r w:rsidR="00FD44C7">
        <w:rPr>
          <w:rFonts w:ascii="Times New Roman" w:hAnsi="Times New Roman" w:cs="Times New Roman"/>
        </w:rPr>
        <w:t xml:space="preserve"> за </w:t>
      </w:r>
      <w:proofErr w:type="spellStart"/>
      <w:r w:rsidR="00FD44C7">
        <w:rPr>
          <w:rFonts w:ascii="Times New Roman" w:hAnsi="Times New Roman" w:cs="Times New Roman"/>
        </w:rPr>
        <w:t>невиконання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або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неналежне</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виконання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зобов’язань</w:t>
      </w:r>
      <w:proofErr w:type="spellEnd"/>
      <w:r w:rsidR="00FD44C7">
        <w:rPr>
          <w:rFonts w:ascii="Times New Roman" w:hAnsi="Times New Roman" w:cs="Times New Roman"/>
        </w:rPr>
        <w:t xml:space="preserve"> за </w:t>
      </w:r>
      <w:proofErr w:type="spellStart"/>
      <w:r w:rsidR="00FD44C7">
        <w:rPr>
          <w:rFonts w:ascii="Times New Roman" w:hAnsi="Times New Roman" w:cs="Times New Roman"/>
        </w:rPr>
        <w:t>цим</w:t>
      </w:r>
      <w:proofErr w:type="spellEnd"/>
      <w:r w:rsidR="00FD44C7">
        <w:rPr>
          <w:rFonts w:ascii="Times New Roman" w:hAnsi="Times New Roman" w:cs="Times New Roman"/>
        </w:rPr>
        <w:t xml:space="preserve"> Договором у </w:t>
      </w:r>
      <w:proofErr w:type="spellStart"/>
      <w:r w:rsidR="00FD44C7">
        <w:rPr>
          <w:rFonts w:ascii="Times New Roman" w:hAnsi="Times New Roman" w:cs="Times New Roman"/>
        </w:rPr>
        <w:t>разі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виникнення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обставин</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непереборної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сили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які</w:t>
      </w:r>
      <w:proofErr w:type="spellEnd"/>
      <w:r w:rsidR="00FD44C7">
        <w:rPr>
          <w:rFonts w:ascii="Times New Roman" w:hAnsi="Times New Roman" w:cs="Times New Roman"/>
        </w:rPr>
        <w:t xml:space="preserve"> не </w:t>
      </w:r>
      <w:proofErr w:type="spellStart"/>
      <w:r w:rsidR="00FD44C7">
        <w:rPr>
          <w:rFonts w:ascii="Times New Roman" w:hAnsi="Times New Roman" w:cs="Times New Roman"/>
        </w:rPr>
        <w:t>існували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під</w:t>
      </w:r>
      <w:proofErr w:type="spellEnd"/>
      <w:r w:rsidR="00FD44C7">
        <w:rPr>
          <w:rFonts w:ascii="Times New Roman" w:hAnsi="Times New Roman" w:cs="Times New Roman"/>
        </w:rPr>
        <w:t xml:space="preserve"> час </w:t>
      </w:r>
      <w:proofErr w:type="spellStart"/>
      <w:r w:rsidR="00FD44C7">
        <w:rPr>
          <w:rFonts w:ascii="Times New Roman" w:hAnsi="Times New Roman" w:cs="Times New Roman"/>
        </w:rPr>
        <w:t>укладання</w:t>
      </w:r>
      <w:proofErr w:type="spellEnd"/>
      <w:r w:rsidR="00FD44C7">
        <w:rPr>
          <w:rFonts w:ascii="Times New Roman" w:hAnsi="Times New Roman" w:cs="Times New Roman"/>
        </w:rPr>
        <w:t xml:space="preserve"> Договору та </w:t>
      </w:r>
      <w:proofErr w:type="spellStart"/>
      <w:r w:rsidR="00FD44C7">
        <w:rPr>
          <w:rFonts w:ascii="Times New Roman" w:hAnsi="Times New Roman" w:cs="Times New Roman"/>
        </w:rPr>
        <w:t>виникли</w:t>
      </w:r>
      <w:proofErr w:type="spellEnd"/>
      <w:r w:rsidR="00FD44C7">
        <w:rPr>
          <w:rFonts w:ascii="Times New Roman" w:hAnsi="Times New Roman" w:cs="Times New Roman"/>
        </w:rPr>
        <w:t xml:space="preserve"> поза волею </w:t>
      </w:r>
      <w:proofErr w:type="spellStart"/>
      <w:r w:rsidR="00FD44C7">
        <w:rPr>
          <w:rFonts w:ascii="Times New Roman" w:hAnsi="Times New Roman" w:cs="Times New Roman"/>
        </w:rPr>
        <w:t>Сторін</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Під</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непереборною</w:t>
      </w:r>
      <w:proofErr w:type="spellEnd"/>
      <w:r w:rsidR="00FD44C7">
        <w:rPr>
          <w:rFonts w:ascii="Times New Roman" w:hAnsi="Times New Roman" w:cs="Times New Roman"/>
        </w:rPr>
        <w:t xml:space="preserve"> силою в </w:t>
      </w:r>
      <w:proofErr w:type="spellStart"/>
      <w:r w:rsidR="00FD44C7">
        <w:rPr>
          <w:rFonts w:ascii="Times New Roman" w:hAnsi="Times New Roman" w:cs="Times New Roman"/>
        </w:rPr>
        <w:t>цьому</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Договорі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розуміються</w:t>
      </w:r>
      <w:proofErr w:type="spellEnd"/>
      <w:r w:rsidR="00FD44C7">
        <w:rPr>
          <w:rFonts w:ascii="Times New Roman" w:hAnsi="Times New Roman" w:cs="Times New Roman"/>
        </w:rPr>
        <w:t xml:space="preserve"> будь-</w:t>
      </w:r>
      <w:proofErr w:type="spellStart"/>
      <w:r w:rsidR="00FD44C7">
        <w:rPr>
          <w:rFonts w:ascii="Times New Roman" w:hAnsi="Times New Roman" w:cs="Times New Roman"/>
        </w:rPr>
        <w:t>які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надзвичайні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або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невідворотні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події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зовнішнього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щодо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Сторін</w:t>
      </w:r>
      <w:proofErr w:type="spellEnd"/>
      <w:r w:rsidR="00FD44C7">
        <w:rPr>
          <w:rFonts w:ascii="Times New Roman" w:hAnsi="Times New Roman" w:cs="Times New Roman"/>
        </w:rPr>
        <w:t xml:space="preserve"> характеру </w:t>
      </w:r>
      <w:proofErr w:type="spellStart"/>
      <w:r w:rsidR="00FD44C7">
        <w:rPr>
          <w:rFonts w:ascii="Times New Roman" w:hAnsi="Times New Roman" w:cs="Times New Roman"/>
        </w:rPr>
        <w:t>або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їх</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наслідки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які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виникають</w:t>
      </w:r>
      <w:proofErr w:type="spellEnd"/>
      <w:r w:rsidR="00FD44C7">
        <w:rPr>
          <w:rFonts w:ascii="Times New Roman" w:hAnsi="Times New Roman" w:cs="Times New Roman"/>
        </w:rPr>
        <w:t xml:space="preserve"> </w:t>
      </w:r>
      <w:proofErr w:type="gramStart"/>
      <w:r w:rsidR="00FD44C7">
        <w:rPr>
          <w:rFonts w:ascii="Times New Roman" w:hAnsi="Times New Roman" w:cs="Times New Roman"/>
        </w:rPr>
        <w:t>без вини</w:t>
      </w:r>
      <w:proofErr w:type="gramEnd"/>
      <w:r w:rsidR="00FD44C7">
        <w:rPr>
          <w:rFonts w:ascii="Times New Roman" w:hAnsi="Times New Roman" w:cs="Times New Roman"/>
        </w:rPr>
        <w:t xml:space="preserve"> </w:t>
      </w:r>
      <w:proofErr w:type="spellStart"/>
      <w:r w:rsidR="00FD44C7">
        <w:rPr>
          <w:rFonts w:ascii="Times New Roman" w:hAnsi="Times New Roman" w:cs="Times New Roman"/>
        </w:rPr>
        <w:t>Сторін</w:t>
      </w:r>
      <w:proofErr w:type="spellEnd"/>
      <w:r w:rsidR="00FD44C7">
        <w:rPr>
          <w:rFonts w:ascii="Times New Roman" w:hAnsi="Times New Roman" w:cs="Times New Roman"/>
        </w:rPr>
        <w:t xml:space="preserve">, поза </w:t>
      </w:r>
      <w:proofErr w:type="spellStart"/>
      <w:r w:rsidR="00FD44C7">
        <w:rPr>
          <w:rFonts w:ascii="Times New Roman" w:hAnsi="Times New Roman" w:cs="Times New Roman"/>
        </w:rPr>
        <w:t>їх</w:t>
      </w:r>
      <w:proofErr w:type="spellEnd"/>
      <w:r w:rsidR="00FD44C7">
        <w:rPr>
          <w:rFonts w:ascii="Times New Roman" w:hAnsi="Times New Roman" w:cs="Times New Roman"/>
        </w:rPr>
        <w:t xml:space="preserve"> волею </w:t>
      </w:r>
      <w:proofErr w:type="spellStart"/>
      <w:r w:rsidR="00FD44C7">
        <w:rPr>
          <w:rFonts w:ascii="Times New Roman" w:hAnsi="Times New Roman" w:cs="Times New Roman"/>
        </w:rPr>
        <w:t>або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всупереч</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волі</w:t>
      </w:r>
      <w:proofErr w:type="spellEnd"/>
      <w:r w:rsidR="00FD44C7">
        <w:rPr>
          <w:rFonts w:ascii="Times New Roman" w:hAnsi="Times New Roman" w:cs="Times New Roman"/>
        </w:rPr>
        <w:t xml:space="preserve"> й </w:t>
      </w:r>
      <w:proofErr w:type="spellStart"/>
      <w:r w:rsidR="00FD44C7">
        <w:rPr>
          <w:rFonts w:ascii="Times New Roman" w:hAnsi="Times New Roman" w:cs="Times New Roman"/>
        </w:rPr>
        <w:t>бажанню</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Сторін</w:t>
      </w:r>
      <w:proofErr w:type="spellEnd"/>
      <w:r w:rsidR="00FD44C7">
        <w:rPr>
          <w:rFonts w:ascii="Times New Roman" w:hAnsi="Times New Roman" w:cs="Times New Roman"/>
        </w:rPr>
        <w:t xml:space="preserve">, і </w:t>
      </w:r>
      <w:proofErr w:type="spellStart"/>
      <w:r w:rsidR="00FD44C7">
        <w:rPr>
          <w:rFonts w:ascii="Times New Roman" w:hAnsi="Times New Roman" w:cs="Times New Roman"/>
        </w:rPr>
        <w:t>які</w:t>
      </w:r>
      <w:proofErr w:type="spellEnd"/>
      <w:r w:rsidR="00FD44C7">
        <w:rPr>
          <w:rFonts w:ascii="Times New Roman" w:hAnsi="Times New Roman" w:cs="Times New Roman"/>
        </w:rPr>
        <w:t xml:space="preserve"> не </w:t>
      </w:r>
      <w:proofErr w:type="spellStart"/>
      <w:r w:rsidR="00FD44C7">
        <w:rPr>
          <w:rFonts w:ascii="Times New Roman" w:hAnsi="Times New Roman" w:cs="Times New Roman"/>
        </w:rPr>
        <w:t>можна</w:t>
      </w:r>
      <w:proofErr w:type="spellEnd"/>
      <w:r w:rsidR="00FD44C7">
        <w:rPr>
          <w:rFonts w:ascii="Times New Roman" w:hAnsi="Times New Roman" w:cs="Times New Roman"/>
        </w:rPr>
        <w:t xml:space="preserve">, за </w:t>
      </w:r>
      <w:proofErr w:type="spellStart"/>
      <w:r w:rsidR="00FD44C7">
        <w:rPr>
          <w:rFonts w:ascii="Times New Roman" w:hAnsi="Times New Roman" w:cs="Times New Roman"/>
        </w:rPr>
        <w:t>умови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застосування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звичайних</w:t>
      </w:r>
      <w:proofErr w:type="spellEnd"/>
      <w:r w:rsidR="00FD44C7">
        <w:rPr>
          <w:rFonts w:ascii="Times New Roman" w:hAnsi="Times New Roman" w:cs="Times New Roman"/>
        </w:rPr>
        <w:t xml:space="preserve"> для </w:t>
      </w:r>
      <w:proofErr w:type="spellStart"/>
      <w:r w:rsidR="00FD44C7">
        <w:rPr>
          <w:rFonts w:ascii="Times New Roman" w:hAnsi="Times New Roman" w:cs="Times New Roman"/>
        </w:rPr>
        <w:t>цього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заходів</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передбачити</w:t>
      </w:r>
      <w:proofErr w:type="spellEnd"/>
      <w:r w:rsidR="00FD44C7">
        <w:rPr>
          <w:rFonts w:ascii="Times New Roman" w:hAnsi="Times New Roman" w:cs="Times New Roman"/>
        </w:rPr>
        <w:t xml:space="preserve"> й не </w:t>
      </w:r>
      <w:proofErr w:type="spellStart"/>
      <w:r w:rsidR="00FD44C7">
        <w:rPr>
          <w:rFonts w:ascii="Times New Roman" w:hAnsi="Times New Roman" w:cs="Times New Roman"/>
        </w:rPr>
        <w:t>можна</w:t>
      </w:r>
      <w:proofErr w:type="spellEnd"/>
      <w:r w:rsidR="00FD44C7">
        <w:rPr>
          <w:rFonts w:ascii="Times New Roman" w:hAnsi="Times New Roman" w:cs="Times New Roman"/>
        </w:rPr>
        <w:t xml:space="preserve"> при </w:t>
      </w:r>
      <w:proofErr w:type="spellStart"/>
      <w:r w:rsidR="00FD44C7">
        <w:rPr>
          <w:rFonts w:ascii="Times New Roman" w:hAnsi="Times New Roman" w:cs="Times New Roman"/>
        </w:rPr>
        <w:t>всій</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обережності</w:t>
      </w:r>
      <w:proofErr w:type="spellEnd"/>
      <w:r w:rsidR="00FD44C7">
        <w:rPr>
          <w:rFonts w:ascii="Times New Roman" w:hAnsi="Times New Roman" w:cs="Times New Roman"/>
        </w:rPr>
        <w:t xml:space="preserve"> й </w:t>
      </w:r>
      <w:proofErr w:type="spellStart"/>
      <w:r w:rsidR="00FD44C7">
        <w:rPr>
          <w:rFonts w:ascii="Times New Roman" w:hAnsi="Times New Roman" w:cs="Times New Roman"/>
        </w:rPr>
        <w:t>передбачливості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запобігти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уникнути</w:t>
      </w:r>
      <w:proofErr w:type="spellEnd"/>
      <w:r w:rsidR="00FD44C7">
        <w:rPr>
          <w:rFonts w:ascii="Times New Roman" w:hAnsi="Times New Roman" w:cs="Times New Roman"/>
        </w:rPr>
        <w:t>).</w:t>
      </w:r>
    </w:p>
    <w:p w14:paraId="7D7DEDE6" w14:textId="3DF3A898" w:rsidR="00FD44C7" w:rsidRDefault="00055E8E" w:rsidP="00FD44C7">
      <w:pPr>
        <w:tabs>
          <w:tab w:val="left" w:pos="567"/>
        </w:tabs>
        <w:spacing w:after="0"/>
        <w:ind w:right="-426" w:firstLine="284"/>
        <w:jc w:val="both"/>
        <w:rPr>
          <w:rFonts w:ascii="Times New Roman" w:hAnsi="Times New Roman" w:cs="Times New Roman"/>
        </w:rPr>
      </w:pPr>
      <w:r>
        <w:rPr>
          <w:rFonts w:ascii="Times New Roman" w:hAnsi="Times New Roman" w:cs="Times New Roman"/>
          <w:lang w:val="uk-UA"/>
        </w:rPr>
        <w:t>7</w:t>
      </w:r>
      <w:r w:rsidR="00FD44C7">
        <w:rPr>
          <w:rFonts w:ascii="Times New Roman" w:hAnsi="Times New Roman" w:cs="Times New Roman"/>
        </w:rPr>
        <w:t xml:space="preserve">.2. Сторона не </w:t>
      </w:r>
      <w:proofErr w:type="spellStart"/>
      <w:r w:rsidR="00FD44C7">
        <w:rPr>
          <w:rFonts w:ascii="Times New Roman" w:hAnsi="Times New Roman" w:cs="Times New Roman"/>
        </w:rPr>
        <w:t>звільняється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від</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відповідальності</w:t>
      </w:r>
      <w:proofErr w:type="spellEnd"/>
      <w:r w:rsidR="00FD44C7">
        <w:rPr>
          <w:rFonts w:ascii="Times New Roman" w:hAnsi="Times New Roman" w:cs="Times New Roman"/>
        </w:rPr>
        <w:t xml:space="preserve"> за </w:t>
      </w:r>
      <w:proofErr w:type="spellStart"/>
      <w:r w:rsidR="00FD44C7">
        <w:rPr>
          <w:rFonts w:ascii="Times New Roman" w:hAnsi="Times New Roman" w:cs="Times New Roman"/>
        </w:rPr>
        <w:t>несвоєчасне</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виконання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зобов’язань</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якщо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обставини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визначені</w:t>
      </w:r>
      <w:proofErr w:type="spellEnd"/>
      <w:r w:rsidR="00FD44C7">
        <w:rPr>
          <w:rFonts w:ascii="Times New Roman" w:hAnsi="Times New Roman" w:cs="Times New Roman"/>
        </w:rPr>
        <w:t xml:space="preserve"> п </w:t>
      </w:r>
      <w:r>
        <w:rPr>
          <w:rFonts w:ascii="Times New Roman" w:hAnsi="Times New Roman" w:cs="Times New Roman"/>
          <w:lang w:val="uk-UA"/>
        </w:rPr>
        <w:t>7</w:t>
      </w:r>
      <w:r w:rsidR="00FD44C7">
        <w:rPr>
          <w:rFonts w:ascii="Times New Roman" w:hAnsi="Times New Roman" w:cs="Times New Roman"/>
        </w:rPr>
        <w:t xml:space="preserve">.1 </w:t>
      </w:r>
      <w:proofErr w:type="spellStart"/>
      <w:r w:rsidR="00FD44C7">
        <w:rPr>
          <w:rFonts w:ascii="Times New Roman" w:hAnsi="Times New Roman" w:cs="Times New Roman"/>
        </w:rPr>
        <w:t>цього</w:t>
      </w:r>
      <w:proofErr w:type="spellEnd"/>
      <w:r w:rsidR="00FD44C7">
        <w:rPr>
          <w:rFonts w:ascii="Times New Roman" w:hAnsi="Times New Roman" w:cs="Times New Roman"/>
        </w:rPr>
        <w:t xml:space="preserve"> Договору, настали у </w:t>
      </w:r>
      <w:proofErr w:type="spellStart"/>
      <w:r w:rsidR="00FD44C7">
        <w:rPr>
          <w:rFonts w:ascii="Times New Roman" w:hAnsi="Times New Roman" w:cs="Times New Roman"/>
        </w:rPr>
        <w:t>період</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прострочення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виконання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зобов’язання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або</w:t>
      </w:r>
      <w:proofErr w:type="spellEnd"/>
      <w:r w:rsidR="00FD44C7">
        <w:rPr>
          <w:rFonts w:ascii="Times New Roman" w:hAnsi="Times New Roman" w:cs="Times New Roman"/>
        </w:rPr>
        <w:t xml:space="preserve"> до </w:t>
      </w:r>
      <w:proofErr w:type="spellStart"/>
      <w:r w:rsidR="00FD44C7">
        <w:rPr>
          <w:rFonts w:ascii="Times New Roman" w:hAnsi="Times New Roman" w:cs="Times New Roman"/>
        </w:rPr>
        <w:t>укладення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цього</w:t>
      </w:r>
      <w:proofErr w:type="spellEnd"/>
      <w:r w:rsidR="00FD44C7">
        <w:rPr>
          <w:rFonts w:ascii="Times New Roman" w:hAnsi="Times New Roman" w:cs="Times New Roman"/>
        </w:rPr>
        <w:t xml:space="preserve"> договору і </w:t>
      </w:r>
      <w:proofErr w:type="spellStart"/>
      <w:r w:rsidR="00FD44C7">
        <w:rPr>
          <w:rFonts w:ascii="Times New Roman" w:hAnsi="Times New Roman" w:cs="Times New Roman"/>
        </w:rPr>
        <w:t>були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відомі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винній</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стороні</w:t>
      </w:r>
      <w:proofErr w:type="spellEnd"/>
      <w:r w:rsidR="00FD44C7">
        <w:rPr>
          <w:rFonts w:ascii="Times New Roman" w:hAnsi="Times New Roman" w:cs="Times New Roman"/>
        </w:rPr>
        <w:t xml:space="preserve"> на час </w:t>
      </w:r>
      <w:proofErr w:type="spellStart"/>
      <w:r w:rsidR="00FD44C7">
        <w:rPr>
          <w:rFonts w:ascii="Times New Roman" w:hAnsi="Times New Roman" w:cs="Times New Roman"/>
        </w:rPr>
        <w:t>укладення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цього</w:t>
      </w:r>
      <w:proofErr w:type="spellEnd"/>
      <w:r w:rsidR="00FD44C7">
        <w:rPr>
          <w:rFonts w:ascii="Times New Roman" w:hAnsi="Times New Roman" w:cs="Times New Roman"/>
        </w:rPr>
        <w:t xml:space="preserve"> договору.</w:t>
      </w:r>
    </w:p>
    <w:p w14:paraId="631C8B10" w14:textId="73C9F0CA" w:rsidR="00FD44C7" w:rsidRDefault="00055E8E" w:rsidP="00FD44C7">
      <w:pPr>
        <w:tabs>
          <w:tab w:val="left" w:pos="567"/>
        </w:tabs>
        <w:spacing w:after="0"/>
        <w:ind w:right="-426" w:firstLine="284"/>
        <w:jc w:val="both"/>
        <w:rPr>
          <w:rFonts w:ascii="Times New Roman" w:hAnsi="Times New Roman" w:cs="Times New Roman"/>
        </w:rPr>
      </w:pPr>
      <w:r>
        <w:rPr>
          <w:rFonts w:ascii="Times New Roman" w:hAnsi="Times New Roman" w:cs="Times New Roman"/>
          <w:lang w:val="uk-UA"/>
        </w:rPr>
        <w:t>7</w:t>
      </w:r>
      <w:r w:rsidR="00FD44C7">
        <w:rPr>
          <w:rFonts w:ascii="Times New Roman" w:hAnsi="Times New Roman" w:cs="Times New Roman"/>
        </w:rPr>
        <w:t xml:space="preserve">.3. Сторона </w:t>
      </w:r>
      <w:proofErr w:type="spellStart"/>
      <w:r w:rsidR="00FD44C7">
        <w:rPr>
          <w:rFonts w:ascii="Times New Roman" w:hAnsi="Times New Roman" w:cs="Times New Roman"/>
        </w:rPr>
        <w:t>зобов’язана</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повідомити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іншу</w:t>
      </w:r>
      <w:proofErr w:type="spellEnd"/>
      <w:r w:rsidR="00FD44C7">
        <w:rPr>
          <w:rFonts w:ascii="Times New Roman" w:hAnsi="Times New Roman" w:cs="Times New Roman"/>
        </w:rPr>
        <w:t xml:space="preserve"> Сторону на </w:t>
      </w:r>
      <w:proofErr w:type="spellStart"/>
      <w:r w:rsidR="00FD44C7">
        <w:rPr>
          <w:rFonts w:ascii="Times New Roman" w:hAnsi="Times New Roman" w:cs="Times New Roman"/>
        </w:rPr>
        <w:t>поштову</w:t>
      </w:r>
      <w:proofErr w:type="spellEnd"/>
      <w:r w:rsidR="00FD44C7">
        <w:rPr>
          <w:rFonts w:ascii="Times New Roman" w:hAnsi="Times New Roman" w:cs="Times New Roman"/>
        </w:rPr>
        <w:t xml:space="preserve"> адресу </w:t>
      </w:r>
      <w:proofErr w:type="spellStart"/>
      <w:r w:rsidR="00FD44C7">
        <w:rPr>
          <w:rFonts w:ascii="Times New Roman" w:hAnsi="Times New Roman" w:cs="Times New Roman"/>
        </w:rPr>
        <w:t>або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електронну</w:t>
      </w:r>
      <w:proofErr w:type="spellEnd"/>
      <w:r w:rsidR="00FD44C7">
        <w:rPr>
          <w:rFonts w:ascii="Times New Roman" w:hAnsi="Times New Roman" w:cs="Times New Roman"/>
        </w:rPr>
        <w:t xml:space="preserve"> адресу, </w:t>
      </w:r>
      <w:proofErr w:type="spellStart"/>
      <w:r w:rsidR="00FD44C7">
        <w:rPr>
          <w:rFonts w:ascii="Times New Roman" w:hAnsi="Times New Roman" w:cs="Times New Roman"/>
        </w:rPr>
        <w:t>зазначену</w:t>
      </w:r>
      <w:proofErr w:type="spellEnd"/>
      <w:r w:rsidR="00FD44C7">
        <w:rPr>
          <w:rFonts w:ascii="Times New Roman" w:hAnsi="Times New Roman" w:cs="Times New Roman"/>
        </w:rPr>
        <w:t xml:space="preserve"> в </w:t>
      </w:r>
      <w:proofErr w:type="spellStart"/>
      <w:r w:rsidR="00FD44C7">
        <w:rPr>
          <w:rFonts w:ascii="Times New Roman" w:hAnsi="Times New Roman" w:cs="Times New Roman"/>
        </w:rPr>
        <w:t>розділі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Реквізити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сторін</w:t>
      </w:r>
      <w:proofErr w:type="spellEnd"/>
      <w:r w:rsidR="00FD44C7">
        <w:rPr>
          <w:rFonts w:ascii="Times New Roman" w:hAnsi="Times New Roman" w:cs="Times New Roman"/>
        </w:rPr>
        <w:t xml:space="preserve"> про </w:t>
      </w:r>
      <w:proofErr w:type="spellStart"/>
      <w:r w:rsidR="00FD44C7">
        <w:rPr>
          <w:rFonts w:ascii="Times New Roman" w:hAnsi="Times New Roman" w:cs="Times New Roman"/>
        </w:rPr>
        <w:t>настання</w:t>
      </w:r>
      <w:proofErr w:type="spellEnd"/>
      <w:r w:rsidR="00FD44C7">
        <w:rPr>
          <w:rFonts w:ascii="Times New Roman" w:hAnsi="Times New Roman" w:cs="Times New Roman"/>
        </w:rPr>
        <w:t xml:space="preserve"> та </w:t>
      </w:r>
      <w:proofErr w:type="spellStart"/>
      <w:r w:rsidR="00FD44C7">
        <w:rPr>
          <w:rFonts w:ascii="Times New Roman" w:hAnsi="Times New Roman" w:cs="Times New Roman"/>
        </w:rPr>
        <w:t>припинення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дії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обставин</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непереборної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сили</w:t>
      </w:r>
      <w:proofErr w:type="spellEnd"/>
      <w:r w:rsidR="00FD44C7">
        <w:rPr>
          <w:rFonts w:ascii="Times New Roman" w:hAnsi="Times New Roman" w:cs="Times New Roman"/>
        </w:rPr>
        <w:t xml:space="preserve">, з </w:t>
      </w:r>
      <w:proofErr w:type="spellStart"/>
      <w:r w:rsidR="00FD44C7">
        <w:rPr>
          <w:rFonts w:ascii="Times New Roman" w:hAnsi="Times New Roman" w:cs="Times New Roman"/>
        </w:rPr>
        <w:t>надання</w:t>
      </w:r>
      <w:proofErr w:type="spellEnd"/>
      <w:r w:rsidR="00FD44C7">
        <w:rPr>
          <w:rFonts w:ascii="Times New Roman" w:hAnsi="Times New Roman" w:cs="Times New Roman"/>
        </w:rPr>
        <w:t xml:space="preserve"> з </w:t>
      </w:r>
      <w:proofErr w:type="spellStart"/>
      <w:r w:rsidR="00FD44C7">
        <w:rPr>
          <w:rFonts w:ascii="Times New Roman" w:hAnsi="Times New Roman" w:cs="Times New Roman"/>
        </w:rPr>
        <w:t>надання</w:t>
      </w:r>
      <w:proofErr w:type="spellEnd"/>
      <w:r w:rsidR="00FD44C7">
        <w:rPr>
          <w:rFonts w:ascii="Times New Roman" w:hAnsi="Times New Roman" w:cs="Times New Roman"/>
        </w:rPr>
        <w:t xml:space="preserve"> документа, виданого Торгово-</w:t>
      </w:r>
      <w:proofErr w:type="spellStart"/>
      <w:r w:rsidR="00FD44C7">
        <w:rPr>
          <w:rFonts w:ascii="Times New Roman" w:hAnsi="Times New Roman" w:cs="Times New Roman"/>
        </w:rPr>
        <w:t>Промисловою</w:t>
      </w:r>
      <w:proofErr w:type="spellEnd"/>
      <w:r w:rsidR="00FD44C7">
        <w:rPr>
          <w:rFonts w:ascii="Times New Roman" w:hAnsi="Times New Roman" w:cs="Times New Roman"/>
        </w:rPr>
        <w:t xml:space="preserve"> Палатою </w:t>
      </w:r>
      <w:proofErr w:type="spellStart"/>
      <w:r w:rsidR="00FD44C7">
        <w:rPr>
          <w:rFonts w:ascii="Times New Roman" w:hAnsi="Times New Roman" w:cs="Times New Roman"/>
        </w:rPr>
        <w:t>України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чи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іншим</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компетентним</w:t>
      </w:r>
      <w:proofErr w:type="spellEnd"/>
      <w:r w:rsidR="00FD44C7">
        <w:rPr>
          <w:rFonts w:ascii="Times New Roman" w:hAnsi="Times New Roman" w:cs="Times New Roman"/>
        </w:rPr>
        <w:t xml:space="preserve"> органом, </w:t>
      </w:r>
      <w:proofErr w:type="spellStart"/>
      <w:r w:rsidR="00FD44C7">
        <w:rPr>
          <w:rFonts w:ascii="Times New Roman" w:hAnsi="Times New Roman" w:cs="Times New Roman"/>
        </w:rPr>
        <w:t>протягом</w:t>
      </w:r>
      <w:proofErr w:type="spellEnd"/>
      <w:r w:rsidR="00FD44C7">
        <w:rPr>
          <w:rFonts w:ascii="Times New Roman" w:hAnsi="Times New Roman" w:cs="Times New Roman"/>
        </w:rPr>
        <w:t xml:space="preserve"> </w:t>
      </w:r>
      <w:r w:rsidR="00061342">
        <w:rPr>
          <w:rFonts w:ascii="Times New Roman" w:hAnsi="Times New Roman" w:cs="Times New Roman"/>
          <w:lang w:val="uk-UA"/>
        </w:rPr>
        <w:t>3-х</w:t>
      </w:r>
      <w:r w:rsidR="00FD44C7">
        <w:rPr>
          <w:rFonts w:ascii="Times New Roman" w:hAnsi="Times New Roman" w:cs="Times New Roman"/>
        </w:rPr>
        <w:t xml:space="preserve"> </w:t>
      </w:r>
      <w:proofErr w:type="spellStart"/>
      <w:r w:rsidR="00FD44C7">
        <w:rPr>
          <w:rFonts w:ascii="Times New Roman" w:hAnsi="Times New Roman" w:cs="Times New Roman"/>
        </w:rPr>
        <w:t>робочих</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днів</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від</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дати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настання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або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припинення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Недотримання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строків</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повідомлення</w:t>
      </w:r>
      <w:proofErr w:type="spellEnd"/>
      <w:r w:rsidR="00FD44C7">
        <w:rPr>
          <w:rFonts w:ascii="Times New Roman" w:hAnsi="Times New Roman" w:cs="Times New Roman"/>
        </w:rPr>
        <w:t xml:space="preserve"> про </w:t>
      </w:r>
      <w:proofErr w:type="spellStart"/>
      <w:r w:rsidR="00FD44C7">
        <w:rPr>
          <w:rFonts w:ascii="Times New Roman" w:hAnsi="Times New Roman" w:cs="Times New Roman"/>
        </w:rPr>
        <w:t>настання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обставин</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непереборної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сили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позбавляє</w:t>
      </w:r>
      <w:proofErr w:type="spellEnd"/>
      <w:r w:rsidR="00FD44C7">
        <w:rPr>
          <w:rFonts w:ascii="Times New Roman" w:hAnsi="Times New Roman" w:cs="Times New Roman"/>
        </w:rPr>
        <w:t xml:space="preserve"> Сторону </w:t>
      </w:r>
      <w:proofErr w:type="spellStart"/>
      <w:r w:rsidR="00FD44C7">
        <w:rPr>
          <w:rFonts w:ascii="Times New Roman" w:hAnsi="Times New Roman" w:cs="Times New Roman"/>
        </w:rPr>
        <w:t>посилатися</w:t>
      </w:r>
      <w:proofErr w:type="spellEnd"/>
      <w:r w:rsidR="00FD44C7">
        <w:rPr>
          <w:rFonts w:ascii="Times New Roman" w:hAnsi="Times New Roman" w:cs="Times New Roman"/>
        </w:rPr>
        <w:t xml:space="preserve"> на </w:t>
      </w:r>
      <w:proofErr w:type="spellStart"/>
      <w:r w:rsidR="00FD44C7">
        <w:rPr>
          <w:rFonts w:ascii="Times New Roman" w:hAnsi="Times New Roman" w:cs="Times New Roman"/>
        </w:rPr>
        <w:t>такі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обставини</w:t>
      </w:r>
      <w:proofErr w:type="spellEnd"/>
      <w:r w:rsidR="00FD44C7">
        <w:rPr>
          <w:rFonts w:ascii="Times New Roman" w:hAnsi="Times New Roman" w:cs="Times New Roman"/>
        </w:rPr>
        <w:t xml:space="preserve"> як </w:t>
      </w:r>
      <w:proofErr w:type="spellStart"/>
      <w:r w:rsidR="00FD44C7">
        <w:rPr>
          <w:rFonts w:ascii="Times New Roman" w:hAnsi="Times New Roman" w:cs="Times New Roman"/>
        </w:rPr>
        <w:t>підставу</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звільнення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від</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відповідальності</w:t>
      </w:r>
      <w:proofErr w:type="spellEnd"/>
      <w:r w:rsidR="00FD44C7">
        <w:rPr>
          <w:rFonts w:ascii="Times New Roman" w:hAnsi="Times New Roman" w:cs="Times New Roman"/>
        </w:rPr>
        <w:t>.</w:t>
      </w:r>
    </w:p>
    <w:p w14:paraId="590FBE0D" w14:textId="4BE2793C" w:rsidR="00FD44C7" w:rsidRDefault="00055E8E" w:rsidP="00FD44C7">
      <w:pPr>
        <w:tabs>
          <w:tab w:val="left" w:pos="567"/>
        </w:tabs>
        <w:spacing w:after="0"/>
        <w:ind w:right="-426" w:firstLine="284"/>
        <w:jc w:val="both"/>
        <w:rPr>
          <w:rFonts w:ascii="Times New Roman" w:hAnsi="Times New Roman" w:cs="Times New Roman"/>
          <w:i/>
        </w:rPr>
      </w:pPr>
      <w:r>
        <w:rPr>
          <w:rFonts w:ascii="Times New Roman" w:hAnsi="Times New Roman" w:cs="Times New Roman"/>
          <w:lang w:val="uk-UA"/>
        </w:rPr>
        <w:t>7</w:t>
      </w:r>
      <w:r w:rsidR="00FD44C7">
        <w:rPr>
          <w:rFonts w:ascii="Times New Roman" w:hAnsi="Times New Roman" w:cs="Times New Roman"/>
        </w:rPr>
        <w:t xml:space="preserve">.4. У </w:t>
      </w:r>
      <w:proofErr w:type="spellStart"/>
      <w:r w:rsidR="00FD44C7">
        <w:rPr>
          <w:rFonts w:ascii="Times New Roman" w:hAnsi="Times New Roman" w:cs="Times New Roman"/>
        </w:rPr>
        <w:t>випадку</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настання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обставин</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визначених</w:t>
      </w:r>
      <w:proofErr w:type="spellEnd"/>
      <w:r w:rsidR="00FD44C7">
        <w:rPr>
          <w:rFonts w:ascii="Times New Roman" w:hAnsi="Times New Roman" w:cs="Times New Roman"/>
        </w:rPr>
        <w:t xml:space="preserve"> п. </w:t>
      </w:r>
      <w:r>
        <w:rPr>
          <w:rFonts w:ascii="Times New Roman" w:hAnsi="Times New Roman" w:cs="Times New Roman"/>
          <w:lang w:val="uk-UA"/>
        </w:rPr>
        <w:t>7.</w:t>
      </w:r>
      <w:r w:rsidR="00FD44C7">
        <w:rPr>
          <w:rFonts w:ascii="Times New Roman" w:hAnsi="Times New Roman" w:cs="Times New Roman"/>
        </w:rPr>
        <w:t xml:space="preserve">1 </w:t>
      </w:r>
      <w:proofErr w:type="spellStart"/>
      <w:r w:rsidR="00FD44C7">
        <w:rPr>
          <w:rFonts w:ascii="Times New Roman" w:hAnsi="Times New Roman" w:cs="Times New Roman"/>
        </w:rPr>
        <w:t>цього</w:t>
      </w:r>
      <w:proofErr w:type="spellEnd"/>
      <w:r w:rsidR="00FD44C7">
        <w:rPr>
          <w:rFonts w:ascii="Times New Roman" w:hAnsi="Times New Roman" w:cs="Times New Roman"/>
        </w:rPr>
        <w:t xml:space="preserve"> Договору, час </w:t>
      </w:r>
      <w:proofErr w:type="spellStart"/>
      <w:r w:rsidR="00FD44C7">
        <w:rPr>
          <w:rFonts w:ascii="Times New Roman" w:hAnsi="Times New Roman" w:cs="Times New Roman"/>
        </w:rPr>
        <w:t>виконання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зобов’язань</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продовжується</w:t>
      </w:r>
      <w:proofErr w:type="spellEnd"/>
      <w:r w:rsidR="00FD44C7">
        <w:rPr>
          <w:rFonts w:ascii="Times New Roman" w:hAnsi="Times New Roman" w:cs="Times New Roman"/>
        </w:rPr>
        <w:t xml:space="preserve"> на час </w:t>
      </w:r>
      <w:proofErr w:type="spellStart"/>
      <w:r w:rsidR="00FD44C7">
        <w:rPr>
          <w:rFonts w:ascii="Times New Roman" w:hAnsi="Times New Roman" w:cs="Times New Roman"/>
        </w:rPr>
        <w:t>дії</w:t>
      </w:r>
      <w:proofErr w:type="spellEnd"/>
      <w:r w:rsidR="00FD44C7">
        <w:rPr>
          <w:rFonts w:ascii="Times New Roman" w:hAnsi="Times New Roman" w:cs="Times New Roman"/>
        </w:rPr>
        <w:t xml:space="preserve"> таких </w:t>
      </w:r>
      <w:proofErr w:type="spellStart"/>
      <w:r w:rsidR="00FD44C7">
        <w:rPr>
          <w:rFonts w:ascii="Times New Roman" w:hAnsi="Times New Roman" w:cs="Times New Roman"/>
        </w:rPr>
        <w:t>обставин</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або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усунення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їх</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наслідків</w:t>
      </w:r>
      <w:proofErr w:type="spellEnd"/>
      <w:r w:rsidR="00FD44C7">
        <w:rPr>
          <w:rFonts w:ascii="Times New Roman" w:hAnsi="Times New Roman" w:cs="Times New Roman"/>
        </w:rPr>
        <w:t xml:space="preserve">, але не </w:t>
      </w:r>
      <w:proofErr w:type="spellStart"/>
      <w:r w:rsidR="00FD44C7">
        <w:rPr>
          <w:rFonts w:ascii="Times New Roman" w:hAnsi="Times New Roman" w:cs="Times New Roman"/>
        </w:rPr>
        <w:t>більше</w:t>
      </w:r>
      <w:proofErr w:type="spellEnd"/>
      <w:r w:rsidR="00FD44C7">
        <w:rPr>
          <w:rFonts w:ascii="Times New Roman" w:hAnsi="Times New Roman" w:cs="Times New Roman"/>
        </w:rPr>
        <w:t xml:space="preserve"> як </w:t>
      </w:r>
      <w:r w:rsidR="007263D5">
        <w:rPr>
          <w:rFonts w:ascii="Times New Roman" w:hAnsi="Times New Roman" w:cs="Times New Roman"/>
          <w:lang w:val="uk-UA"/>
        </w:rPr>
        <w:t>30днів</w:t>
      </w:r>
      <w:r w:rsidR="00FD44C7">
        <w:rPr>
          <w:rFonts w:ascii="Times New Roman" w:hAnsi="Times New Roman" w:cs="Times New Roman"/>
          <w:i/>
        </w:rPr>
        <w:t>.</w:t>
      </w:r>
    </w:p>
    <w:p w14:paraId="4BFADF60" w14:textId="3CD067D3" w:rsidR="00FD44C7" w:rsidRDefault="00055E8E" w:rsidP="00FD44C7">
      <w:pPr>
        <w:pStyle w:val="a4"/>
        <w:tabs>
          <w:tab w:val="left" w:pos="567"/>
        </w:tabs>
        <w:spacing w:after="0"/>
        <w:ind w:left="0" w:right="-426" w:firstLine="284"/>
        <w:jc w:val="both"/>
        <w:rPr>
          <w:rFonts w:ascii="Times New Roman" w:hAnsi="Times New Roman" w:cs="Times New Roman"/>
        </w:rPr>
      </w:pPr>
      <w:r>
        <w:rPr>
          <w:rFonts w:ascii="Times New Roman" w:hAnsi="Times New Roman" w:cs="Times New Roman"/>
          <w:lang w:val="uk-UA"/>
        </w:rPr>
        <w:lastRenderedPageBreak/>
        <w:t>7</w:t>
      </w:r>
      <w:r w:rsidR="00FD44C7">
        <w:rPr>
          <w:rFonts w:ascii="Times New Roman" w:hAnsi="Times New Roman" w:cs="Times New Roman"/>
        </w:rPr>
        <w:t xml:space="preserve">.5. </w:t>
      </w:r>
      <w:proofErr w:type="spellStart"/>
      <w:r w:rsidR="00FD44C7">
        <w:rPr>
          <w:rFonts w:ascii="Times New Roman" w:hAnsi="Times New Roman" w:cs="Times New Roman"/>
        </w:rPr>
        <w:t>Якщо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обставини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визначені</w:t>
      </w:r>
      <w:proofErr w:type="spellEnd"/>
      <w:r w:rsidR="00FD44C7">
        <w:rPr>
          <w:rFonts w:ascii="Times New Roman" w:hAnsi="Times New Roman" w:cs="Times New Roman"/>
        </w:rPr>
        <w:t xml:space="preserve"> п. </w:t>
      </w:r>
      <w:r>
        <w:rPr>
          <w:rFonts w:ascii="Times New Roman" w:hAnsi="Times New Roman" w:cs="Times New Roman"/>
          <w:lang w:val="uk-UA"/>
        </w:rPr>
        <w:t>7</w:t>
      </w:r>
      <w:r w:rsidR="00FD44C7">
        <w:rPr>
          <w:rFonts w:ascii="Times New Roman" w:hAnsi="Times New Roman" w:cs="Times New Roman"/>
        </w:rPr>
        <w:t xml:space="preserve">.1 </w:t>
      </w:r>
      <w:proofErr w:type="spellStart"/>
      <w:r w:rsidR="00FD44C7">
        <w:rPr>
          <w:rFonts w:ascii="Times New Roman" w:hAnsi="Times New Roman" w:cs="Times New Roman"/>
        </w:rPr>
        <w:t>цього</w:t>
      </w:r>
      <w:proofErr w:type="spellEnd"/>
      <w:r w:rsidR="00FD44C7">
        <w:rPr>
          <w:rFonts w:ascii="Times New Roman" w:hAnsi="Times New Roman" w:cs="Times New Roman"/>
        </w:rPr>
        <w:t xml:space="preserve"> Договору, </w:t>
      </w:r>
      <w:proofErr w:type="spellStart"/>
      <w:r w:rsidR="00FD44C7">
        <w:rPr>
          <w:rFonts w:ascii="Times New Roman" w:hAnsi="Times New Roman" w:cs="Times New Roman"/>
        </w:rPr>
        <w:t>тривають</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більше</w:t>
      </w:r>
      <w:proofErr w:type="spellEnd"/>
      <w:r w:rsidR="00FD44C7">
        <w:rPr>
          <w:rFonts w:ascii="Times New Roman" w:hAnsi="Times New Roman" w:cs="Times New Roman"/>
        </w:rPr>
        <w:t xml:space="preserve"> </w:t>
      </w:r>
      <w:r w:rsidR="007263D5">
        <w:rPr>
          <w:rFonts w:ascii="Times New Roman" w:hAnsi="Times New Roman" w:cs="Times New Roman"/>
          <w:lang w:val="uk-UA"/>
        </w:rPr>
        <w:t>30 днів</w:t>
      </w:r>
      <w:r w:rsidR="00FD44C7">
        <w:rPr>
          <w:rFonts w:ascii="Times New Roman" w:hAnsi="Times New Roman" w:cs="Times New Roman"/>
        </w:rPr>
        <w:t xml:space="preserve">, </w:t>
      </w:r>
      <w:proofErr w:type="spellStart"/>
      <w:r w:rsidR="00FD44C7">
        <w:rPr>
          <w:rFonts w:ascii="Times New Roman" w:hAnsi="Times New Roman" w:cs="Times New Roman"/>
        </w:rPr>
        <w:t>кожна</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із</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Сторін</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має</w:t>
      </w:r>
      <w:proofErr w:type="spellEnd"/>
      <w:r w:rsidR="00FD44C7">
        <w:rPr>
          <w:rFonts w:ascii="Times New Roman" w:hAnsi="Times New Roman" w:cs="Times New Roman"/>
        </w:rPr>
        <w:t xml:space="preserve"> право </w:t>
      </w:r>
      <w:proofErr w:type="spellStart"/>
      <w:r w:rsidR="00FD44C7">
        <w:rPr>
          <w:rFonts w:ascii="Times New Roman" w:hAnsi="Times New Roman" w:cs="Times New Roman"/>
        </w:rPr>
        <w:t>розірвати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дію</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цього</w:t>
      </w:r>
      <w:proofErr w:type="spellEnd"/>
      <w:r w:rsidR="00FD44C7">
        <w:rPr>
          <w:rFonts w:ascii="Times New Roman" w:hAnsi="Times New Roman" w:cs="Times New Roman"/>
        </w:rPr>
        <w:t xml:space="preserve"> Договору шляхом </w:t>
      </w:r>
      <w:proofErr w:type="spellStart"/>
      <w:r w:rsidR="00FD44C7">
        <w:rPr>
          <w:rFonts w:ascii="Times New Roman" w:hAnsi="Times New Roman" w:cs="Times New Roman"/>
        </w:rPr>
        <w:t>письмового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повідомлення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іншої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Сторони</w:t>
      </w:r>
      <w:proofErr w:type="spellEnd"/>
      <w:r w:rsidR="00FD44C7">
        <w:rPr>
          <w:rFonts w:ascii="Times New Roman" w:hAnsi="Times New Roman" w:cs="Times New Roman"/>
        </w:rPr>
        <w:t xml:space="preserve"> на </w:t>
      </w:r>
      <w:proofErr w:type="spellStart"/>
      <w:r w:rsidR="00FD44C7">
        <w:rPr>
          <w:rFonts w:ascii="Times New Roman" w:hAnsi="Times New Roman" w:cs="Times New Roman"/>
        </w:rPr>
        <w:t>її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електронну</w:t>
      </w:r>
      <w:proofErr w:type="spellEnd"/>
      <w:r w:rsidR="00FD44C7">
        <w:rPr>
          <w:rFonts w:ascii="Times New Roman" w:hAnsi="Times New Roman" w:cs="Times New Roman"/>
        </w:rPr>
        <w:t xml:space="preserve"> адресу, </w:t>
      </w:r>
      <w:proofErr w:type="spellStart"/>
      <w:r w:rsidR="00FD44C7">
        <w:rPr>
          <w:rFonts w:ascii="Times New Roman" w:hAnsi="Times New Roman" w:cs="Times New Roman"/>
        </w:rPr>
        <w:t>зазначену</w:t>
      </w:r>
      <w:proofErr w:type="spellEnd"/>
      <w:r w:rsidR="00FD44C7">
        <w:rPr>
          <w:rFonts w:ascii="Times New Roman" w:hAnsi="Times New Roman" w:cs="Times New Roman"/>
        </w:rPr>
        <w:t xml:space="preserve"> в </w:t>
      </w:r>
      <w:proofErr w:type="spellStart"/>
      <w:r w:rsidR="00FD44C7">
        <w:rPr>
          <w:rFonts w:ascii="Times New Roman" w:hAnsi="Times New Roman" w:cs="Times New Roman"/>
        </w:rPr>
        <w:t>розділі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Реквізити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сторін</w:t>
      </w:r>
      <w:proofErr w:type="spellEnd"/>
      <w:r w:rsidR="00FD44C7">
        <w:rPr>
          <w:rFonts w:ascii="Times New Roman" w:hAnsi="Times New Roman" w:cs="Times New Roman"/>
        </w:rPr>
        <w:t xml:space="preserve">, при </w:t>
      </w:r>
      <w:proofErr w:type="spellStart"/>
      <w:r w:rsidR="00FD44C7">
        <w:rPr>
          <w:rFonts w:ascii="Times New Roman" w:hAnsi="Times New Roman" w:cs="Times New Roman"/>
        </w:rPr>
        <w:t>цьому</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Сторони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мають</w:t>
      </w:r>
      <w:proofErr w:type="spellEnd"/>
      <w:r w:rsidR="00FD44C7">
        <w:rPr>
          <w:rFonts w:ascii="Times New Roman" w:hAnsi="Times New Roman" w:cs="Times New Roman"/>
        </w:rPr>
        <w:t xml:space="preserve"> провести </w:t>
      </w:r>
      <w:proofErr w:type="spellStart"/>
      <w:r w:rsidR="00FD44C7">
        <w:rPr>
          <w:rFonts w:ascii="Times New Roman" w:hAnsi="Times New Roman" w:cs="Times New Roman"/>
        </w:rPr>
        <w:t>остаточні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взаєморозрахунки</w:t>
      </w:r>
      <w:proofErr w:type="spellEnd"/>
      <w:r w:rsidR="00FD44C7">
        <w:rPr>
          <w:rFonts w:ascii="Times New Roman" w:hAnsi="Times New Roman" w:cs="Times New Roman"/>
        </w:rPr>
        <w:t xml:space="preserve"> на дату </w:t>
      </w:r>
      <w:proofErr w:type="spellStart"/>
      <w:r w:rsidR="00FD44C7">
        <w:rPr>
          <w:rFonts w:ascii="Times New Roman" w:hAnsi="Times New Roman" w:cs="Times New Roman"/>
        </w:rPr>
        <w:t>припинення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цього</w:t>
      </w:r>
      <w:proofErr w:type="spellEnd"/>
      <w:r w:rsidR="00FD44C7">
        <w:rPr>
          <w:rFonts w:ascii="Times New Roman" w:hAnsi="Times New Roman" w:cs="Times New Roman"/>
        </w:rPr>
        <w:t xml:space="preserve"> Договору.</w:t>
      </w:r>
    </w:p>
    <w:p w14:paraId="725839DE" w14:textId="77777777" w:rsidR="00FD44C7" w:rsidRDefault="00FD44C7" w:rsidP="00FD44C7">
      <w:pPr>
        <w:pStyle w:val="a4"/>
        <w:tabs>
          <w:tab w:val="left" w:pos="567"/>
        </w:tabs>
        <w:spacing w:after="0"/>
        <w:ind w:left="0" w:right="-426" w:firstLine="284"/>
        <w:jc w:val="both"/>
        <w:rPr>
          <w:rFonts w:ascii="Times New Roman" w:hAnsi="Times New Roman" w:cs="Times New Roman"/>
        </w:rPr>
      </w:pPr>
    </w:p>
    <w:p w14:paraId="3DB0EB3D" w14:textId="08CEA9EF" w:rsidR="00FD44C7" w:rsidRDefault="00055E8E" w:rsidP="00FD44C7">
      <w:pPr>
        <w:pStyle w:val="a4"/>
        <w:spacing w:after="0"/>
        <w:ind w:left="0" w:right="-426" w:firstLine="284"/>
        <w:jc w:val="center"/>
        <w:rPr>
          <w:rFonts w:ascii="Times New Roman" w:hAnsi="Times New Roman" w:cs="Times New Roman"/>
          <w:b/>
          <w:bCs/>
        </w:rPr>
      </w:pPr>
      <w:r>
        <w:rPr>
          <w:rFonts w:ascii="Times New Roman" w:hAnsi="Times New Roman" w:cs="Times New Roman"/>
          <w:b/>
          <w:bCs/>
          <w:lang w:val="uk-UA"/>
        </w:rPr>
        <w:t>8</w:t>
      </w:r>
      <w:r w:rsidR="00FD44C7">
        <w:rPr>
          <w:rFonts w:ascii="Times New Roman" w:hAnsi="Times New Roman" w:cs="Times New Roman"/>
          <w:b/>
          <w:bCs/>
        </w:rPr>
        <w:t>. СТРОК ДІЇ ДОГОВОРУ</w:t>
      </w:r>
    </w:p>
    <w:p w14:paraId="473D6B16" w14:textId="40CE5DDF" w:rsidR="00FD44C7" w:rsidRDefault="00055E8E" w:rsidP="00FD44C7">
      <w:pPr>
        <w:pStyle w:val="12"/>
        <w:ind w:right="-426" w:firstLine="284"/>
        <w:jc w:val="both"/>
        <w:rPr>
          <w:color w:val="auto"/>
          <w:sz w:val="22"/>
          <w:szCs w:val="22"/>
          <w:lang w:val="uk-UA"/>
        </w:rPr>
      </w:pPr>
      <w:r>
        <w:rPr>
          <w:bCs/>
          <w:sz w:val="22"/>
          <w:szCs w:val="22"/>
          <w:lang w:val="uk-UA"/>
        </w:rPr>
        <w:t>8</w:t>
      </w:r>
      <w:r w:rsidR="00FD44C7">
        <w:rPr>
          <w:bCs/>
          <w:sz w:val="22"/>
          <w:szCs w:val="22"/>
        </w:rPr>
        <w:t xml:space="preserve">.1. </w:t>
      </w:r>
      <w:proofErr w:type="spellStart"/>
      <w:r w:rsidR="00FD44C7">
        <w:rPr>
          <w:bCs/>
          <w:sz w:val="22"/>
          <w:szCs w:val="22"/>
        </w:rPr>
        <w:t>Договір</w:t>
      </w:r>
      <w:proofErr w:type="spellEnd"/>
      <w:r w:rsidR="00FD44C7">
        <w:rPr>
          <w:bCs/>
          <w:sz w:val="22"/>
          <w:szCs w:val="22"/>
        </w:rPr>
        <w:t xml:space="preserve"> </w:t>
      </w:r>
      <w:proofErr w:type="spellStart"/>
      <w:r w:rsidR="00FD44C7">
        <w:rPr>
          <w:bCs/>
          <w:sz w:val="22"/>
          <w:szCs w:val="22"/>
        </w:rPr>
        <w:t>набирає</w:t>
      </w:r>
      <w:proofErr w:type="spellEnd"/>
      <w:r w:rsidR="00FD44C7">
        <w:rPr>
          <w:bCs/>
          <w:sz w:val="22"/>
          <w:szCs w:val="22"/>
        </w:rPr>
        <w:t xml:space="preserve"> </w:t>
      </w:r>
      <w:proofErr w:type="spellStart"/>
      <w:r w:rsidR="00FD44C7">
        <w:rPr>
          <w:bCs/>
          <w:sz w:val="22"/>
          <w:szCs w:val="22"/>
        </w:rPr>
        <w:t>чинності</w:t>
      </w:r>
      <w:proofErr w:type="spellEnd"/>
      <w:r w:rsidR="00FD44C7">
        <w:rPr>
          <w:bCs/>
          <w:sz w:val="22"/>
          <w:szCs w:val="22"/>
        </w:rPr>
        <w:t xml:space="preserve"> </w:t>
      </w:r>
      <w:r w:rsidR="00FD44C7">
        <w:rPr>
          <w:i/>
          <w:iCs/>
          <w:color w:val="auto"/>
          <w:sz w:val="22"/>
          <w:szCs w:val="22"/>
          <w:lang w:val="uk-UA"/>
        </w:rPr>
        <w:t xml:space="preserve">з дати його підписання Сторонами </w:t>
      </w:r>
      <w:r w:rsidR="00FD44C7">
        <w:rPr>
          <w:color w:val="auto"/>
          <w:sz w:val="22"/>
          <w:szCs w:val="22"/>
          <w:lang w:val="uk-UA"/>
        </w:rPr>
        <w:t xml:space="preserve">та діє до </w:t>
      </w:r>
      <w:r w:rsidR="007263D5">
        <w:rPr>
          <w:color w:val="auto"/>
          <w:sz w:val="22"/>
          <w:szCs w:val="22"/>
          <w:lang w:val="uk-UA"/>
        </w:rPr>
        <w:t xml:space="preserve">31.12.2023 </w:t>
      </w:r>
      <w:r w:rsidR="00FD44C7">
        <w:rPr>
          <w:color w:val="auto"/>
          <w:sz w:val="22"/>
          <w:szCs w:val="22"/>
          <w:lang w:val="uk-UA"/>
        </w:rPr>
        <w:t>року, але до повного виконання Сторонами зобов’язань.</w:t>
      </w:r>
    </w:p>
    <w:p w14:paraId="1A42025C" w14:textId="7A4B2447" w:rsidR="00FD44C7" w:rsidRDefault="00055E8E" w:rsidP="00FD44C7">
      <w:pPr>
        <w:spacing w:after="0"/>
        <w:ind w:right="-426" w:firstLine="284"/>
        <w:jc w:val="both"/>
        <w:rPr>
          <w:rFonts w:ascii="Times New Roman" w:hAnsi="Times New Roman" w:cs="Times New Roman"/>
          <w:bCs/>
          <w:lang w:val="uk-UA"/>
        </w:rPr>
      </w:pPr>
      <w:r>
        <w:rPr>
          <w:rFonts w:ascii="Times New Roman" w:hAnsi="Times New Roman" w:cs="Times New Roman"/>
          <w:bCs/>
          <w:lang w:val="uk-UA"/>
        </w:rPr>
        <w:t>8</w:t>
      </w:r>
      <w:r w:rsidR="00FD44C7">
        <w:rPr>
          <w:rFonts w:ascii="Times New Roman" w:hAnsi="Times New Roman" w:cs="Times New Roman"/>
          <w:bCs/>
        </w:rPr>
        <w:t xml:space="preserve">.2. У </w:t>
      </w:r>
      <w:proofErr w:type="spellStart"/>
      <w:r w:rsidR="00FD44C7">
        <w:rPr>
          <w:rFonts w:ascii="Times New Roman" w:hAnsi="Times New Roman" w:cs="Times New Roman"/>
          <w:bCs/>
        </w:rPr>
        <w:t>разі</w:t>
      </w:r>
      <w:proofErr w:type="spellEnd"/>
      <w:r w:rsidR="00FD44C7">
        <w:rPr>
          <w:rFonts w:ascii="Times New Roman" w:hAnsi="Times New Roman" w:cs="Times New Roman"/>
          <w:bCs/>
        </w:rPr>
        <w:t xml:space="preserve"> </w:t>
      </w:r>
      <w:proofErr w:type="spellStart"/>
      <w:r w:rsidR="00FD44C7">
        <w:rPr>
          <w:rFonts w:ascii="Times New Roman" w:hAnsi="Times New Roman" w:cs="Times New Roman"/>
          <w:bCs/>
        </w:rPr>
        <w:t>дострокового</w:t>
      </w:r>
      <w:proofErr w:type="spellEnd"/>
      <w:r w:rsidR="00FD44C7">
        <w:rPr>
          <w:rFonts w:ascii="Times New Roman" w:hAnsi="Times New Roman" w:cs="Times New Roman"/>
          <w:bCs/>
        </w:rPr>
        <w:t xml:space="preserve"> </w:t>
      </w:r>
      <w:proofErr w:type="spellStart"/>
      <w:r w:rsidR="00FD44C7">
        <w:rPr>
          <w:rFonts w:ascii="Times New Roman" w:hAnsi="Times New Roman" w:cs="Times New Roman"/>
          <w:bCs/>
        </w:rPr>
        <w:t>виконання</w:t>
      </w:r>
      <w:proofErr w:type="spellEnd"/>
      <w:r w:rsidR="00FD44C7">
        <w:rPr>
          <w:rFonts w:ascii="Times New Roman" w:hAnsi="Times New Roman" w:cs="Times New Roman"/>
          <w:bCs/>
        </w:rPr>
        <w:t xml:space="preserve"> Сторонами </w:t>
      </w:r>
      <w:proofErr w:type="spellStart"/>
      <w:r w:rsidR="00FD44C7">
        <w:rPr>
          <w:rFonts w:ascii="Times New Roman" w:hAnsi="Times New Roman" w:cs="Times New Roman"/>
          <w:bCs/>
        </w:rPr>
        <w:t>своїх</w:t>
      </w:r>
      <w:proofErr w:type="spellEnd"/>
      <w:r w:rsidR="00FD44C7">
        <w:rPr>
          <w:rFonts w:ascii="Times New Roman" w:hAnsi="Times New Roman" w:cs="Times New Roman"/>
          <w:bCs/>
        </w:rPr>
        <w:t xml:space="preserve"> </w:t>
      </w:r>
      <w:proofErr w:type="spellStart"/>
      <w:r w:rsidR="00FD44C7">
        <w:rPr>
          <w:rFonts w:ascii="Times New Roman" w:hAnsi="Times New Roman" w:cs="Times New Roman"/>
          <w:bCs/>
        </w:rPr>
        <w:t>зобов’язань</w:t>
      </w:r>
      <w:proofErr w:type="spellEnd"/>
      <w:r w:rsidR="00FD44C7">
        <w:rPr>
          <w:rFonts w:ascii="Times New Roman" w:hAnsi="Times New Roman" w:cs="Times New Roman"/>
          <w:bCs/>
        </w:rPr>
        <w:t xml:space="preserve"> за </w:t>
      </w:r>
      <w:proofErr w:type="spellStart"/>
      <w:r w:rsidR="00FD44C7">
        <w:rPr>
          <w:rFonts w:ascii="Times New Roman" w:hAnsi="Times New Roman" w:cs="Times New Roman"/>
          <w:bCs/>
        </w:rPr>
        <w:t>цим</w:t>
      </w:r>
      <w:proofErr w:type="spellEnd"/>
      <w:r w:rsidR="00FD44C7">
        <w:rPr>
          <w:rFonts w:ascii="Times New Roman" w:hAnsi="Times New Roman" w:cs="Times New Roman"/>
          <w:bCs/>
        </w:rPr>
        <w:t xml:space="preserve"> Договором, </w:t>
      </w:r>
      <w:proofErr w:type="spellStart"/>
      <w:r w:rsidR="00FD44C7">
        <w:rPr>
          <w:rFonts w:ascii="Times New Roman" w:hAnsi="Times New Roman" w:cs="Times New Roman"/>
          <w:bCs/>
        </w:rPr>
        <w:t>зобов'язання</w:t>
      </w:r>
      <w:proofErr w:type="spellEnd"/>
      <w:r w:rsidR="00FD44C7">
        <w:rPr>
          <w:rFonts w:ascii="Times New Roman" w:hAnsi="Times New Roman" w:cs="Times New Roman"/>
          <w:bCs/>
        </w:rPr>
        <w:t xml:space="preserve"> </w:t>
      </w:r>
      <w:proofErr w:type="spellStart"/>
      <w:r w:rsidR="00FD44C7">
        <w:rPr>
          <w:rFonts w:ascii="Times New Roman" w:hAnsi="Times New Roman" w:cs="Times New Roman"/>
          <w:bCs/>
        </w:rPr>
        <w:t>припиняється</w:t>
      </w:r>
      <w:proofErr w:type="spellEnd"/>
      <w:r w:rsidR="00FD44C7">
        <w:rPr>
          <w:rFonts w:ascii="Times New Roman" w:hAnsi="Times New Roman" w:cs="Times New Roman"/>
          <w:bCs/>
        </w:rPr>
        <w:t xml:space="preserve"> </w:t>
      </w:r>
      <w:proofErr w:type="spellStart"/>
      <w:r w:rsidR="00FD44C7">
        <w:rPr>
          <w:rFonts w:ascii="Times New Roman" w:hAnsi="Times New Roman" w:cs="Times New Roman"/>
          <w:bCs/>
        </w:rPr>
        <w:t>виконанням</w:t>
      </w:r>
      <w:proofErr w:type="spellEnd"/>
      <w:r w:rsidR="00FD44C7">
        <w:rPr>
          <w:rFonts w:ascii="Times New Roman" w:hAnsi="Times New Roman" w:cs="Times New Roman"/>
          <w:bCs/>
        </w:rPr>
        <w:t xml:space="preserve">, </w:t>
      </w:r>
      <w:proofErr w:type="spellStart"/>
      <w:r w:rsidR="00FD44C7">
        <w:rPr>
          <w:rFonts w:ascii="Times New Roman" w:hAnsi="Times New Roman" w:cs="Times New Roman"/>
          <w:bCs/>
        </w:rPr>
        <w:t>проведеним</w:t>
      </w:r>
      <w:proofErr w:type="spellEnd"/>
      <w:r w:rsidR="00FD44C7">
        <w:rPr>
          <w:rFonts w:ascii="Times New Roman" w:hAnsi="Times New Roman" w:cs="Times New Roman"/>
          <w:bCs/>
        </w:rPr>
        <w:t xml:space="preserve"> </w:t>
      </w:r>
      <w:proofErr w:type="spellStart"/>
      <w:r w:rsidR="00FD44C7">
        <w:rPr>
          <w:rFonts w:ascii="Times New Roman" w:hAnsi="Times New Roman" w:cs="Times New Roman"/>
          <w:bCs/>
        </w:rPr>
        <w:t>належним</w:t>
      </w:r>
      <w:proofErr w:type="spellEnd"/>
      <w:r w:rsidR="00FD44C7">
        <w:rPr>
          <w:rFonts w:ascii="Times New Roman" w:hAnsi="Times New Roman" w:cs="Times New Roman"/>
          <w:bCs/>
        </w:rPr>
        <w:t xml:space="preserve"> чином, </w:t>
      </w:r>
      <w:proofErr w:type="spellStart"/>
      <w:r w:rsidR="00FD44C7">
        <w:rPr>
          <w:rFonts w:ascii="Times New Roman" w:hAnsi="Times New Roman" w:cs="Times New Roman"/>
          <w:bCs/>
        </w:rPr>
        <w:t>що</w:t>
      </w:r>
      <w:proofErr w:type="spellEnd"/>
      <w:r w:rsidR="00FD44C7">
        <w:rPr>
          <w:rFonts w:ascii="Times New Roman" w:hAnsi="Times New Roman" w:cs="Times New Roman"/>
          <w:bCs/>
        </w:rPr>
        <w:t xml:space="preserve"> </w:t>
      </w:r>
      <w:proofErr w:type="spellStart"/>
      <w:r w:rsidR="00FD44C7">
        <w:rPr>
          <w:rFonts w:ascii="Times New Roman" w:hAnsi="Times New Roman" w:cs="Times New Roman"/>
          <w:bCs/>
        </w:rPr>
        <w:t>підтверджується</w:t>
      </w:r>
      <w:proofErr w:type="spellEnd"/>
      <w:r w:rsidR="00FD44C7">
        <w:rPr>
          <w:rFonts w:ascii="Times New Roman" w:hAnsi="Times New Roman" w:cs="Times New Roman"/>
          <w:bCs/>
        </w:rPr>
        <w:t xml:space="preserve"> актом </w:t>
      </w:r>
      <w:proofErr w:type="spellStart"/>
      <w:r w:rsidR="00FD44C7">
        <w:rPr>
          <w:rFonts w:ascii="Times New Roman" w:hAnsi="Times New Roman" w:cs="Times New Roman"/>
          <w:bCs/>
        </w:rPr>
        <w:t>наданих</w:t>
      </w:r>
      <w:proofErr w:type="spellEnd"/>
      <w:r w:rsidR="00FD44C7">
        <w:rPr>
          <w:rFonts w:ascii="Times New Roman" w:hAnsi="Times New Roman" w:cs="Times New Roman"/>
          <w:bCs/>
        </w:rPr>
        <w:t xml:space="preserve"> </w:t>
      </w:r>
      <w:proofErr w:type="spellStart"/>
      <w:r w:rsidR="00FD44C7">
        <w:rPr>
          <w:rFonts w:ascii="Times New Roman" w:hAnsi="Times New Roman" w:cs="Times New Roman"/>
          <w:bCs/>
        </w:rPr>
        <w:t>послуг</w:t>
      </w:r>
      <w:proofErr w:type="spellEnd"/>
      <w:r w:rsidR="00FD44C7">
        <w:rPr>
          <w:rFonts w:ascii="Times New Roman" w:hAnsi="Times New Roman" w:cs="Times New Roman"/>
          <w:bCs/>
        </w:rPr>
        <w:t xml:space="preserve"> та документом, </w:t>
      </w:r>
      <w:proofErr w:type="spellStart"/>
      <w:r w:rsidR="00FD44C7">
        <w:rPr>
          <w:rFonts w:ascii="Times New Roman" w:hAnsi="Times New Roman" w:cs="Times New Roman"/>
          <w:bCs/>
        </w:rPr>
        <w:t>який</w:t>
      </w:r>
      <w:proofErr w:type="spellEnd"/>
      <w:r w:rsidR="00FD44C7">
        <w:rPr>
          <w:rFonts w:ascii="Times New Roman" w:hAnsi="Times New Roman" w:cs="Times New Roman"/>
          <w:bCs/>
        </w:rPr>
        <w:t xml:space="preserve"> </w:t>
      </w:r>
      <w:proofErr w:type="spellStart"/>
      <w:r w:rsidR="00FD44C7">
        <w:rPr>
          <w:rFonts w:ascii="Times New Roman" w:hAnsi="Times New Roman" w:cs="Times New Roman"/>
          <w:bCs/>
        </w:rPr>
        <w:t>підтверджує</w:t>
      </w:r>
      <w:proofErr w:type="spellEnd"/>
      <w:r w:rsidR="00FD44C7">
        <w:rPr>
          <w:rFonts w:ascii="Times New Roman" w:hAnsi="Times New Roman" w:cs="Times New Roman"/>
          <w:bCs/>
        </w:rPr>
        <w:t xml:space="preserve"> </w:t>
      </w:r>
      <w:proofErr w:type="spellStart"/>
      <w:r w:rsidR="00FD44C7">
        <w:rPr>
          <w:rFonts w:ascii="Times New Roman" w:hAnsi="Times New Roman" w:cs="Times New Roman"/>
          <w:bCs/>
        </w:rPr>
        <w:t>повний</w:t>
      </w:r>
      <w:proofErr w:type="spellEnd"/>
      <w:r w:rsidR="00FD44C7">
        <w:rPr>
          <w:rFonts w:ascii="Times New Roman" w:hAnsi="Times New Roman" w:cs="Times New Roman"/>
          <w:bCs/>
        </w:rPr>
        <w:t xml:space="preserve"> </w:t>
      </w:r>
      <w:proofErr w:type="spellStart"/>
      <w:r w:rsidR="00FD44C7">
        <w:rPr>
          <w:rFonts w:ascii="Times New Roman" w:hAnsi="Times New Roman" w:cs="Times New Roman"/>
          <w:bCs/>
        </w:rPr>
        <w:t>розрахунок</w:t>
      </w:r>
      <w:proofErr w:type="spellEnd"/>
      <w:r w:rsidR="00FD44C7">
        <w:rPr>
          <w:rFonts w:ascii="Times New Roman" w:hAnsi="Times New Roman" w:cs="Times New Roman"/>
          <w:bCs/>
        </w:rPr>
        <w:t xml:space="preserve"> за </w:t>
      </w:r>
      <w:proofErr w:type="spellStart"/>
      <w:r w:rsidR="00FD44C7">
        <w:rPr>
          <w:rFonts w:ascii="Times New Roman" w:hAnsi="Times New Roman" w:cs="Times New Roman"/>
          <w:bCs/>
        </w:rPr>
        <w:t>цим</w:t>
      </w:r>
      <w:proofErr w:type="spellEnd"/>
      <w:r w:rsidR="00FD44C7">
        <w:rPr>
          <w:rFonts w:ascii="Times New Roman" w:hAnsi="Times New Roman" w:cs="Times New Roman"/>
          <w:bCs/>
        </w:rPr>
        <w:t xml:space="preserve"> Договором.</w:t>
      </w:r>
    </w:p>
    <w:p w14:paraId="71615551" w14:textId="4BFC6C82" w:rsidR="00FD44C7" w:rsidRPr="00FD44C7" w:rsidRDefault="00055E8E" w:rsidP="00FD44C7">
      <w:pPr>
        <w:spacing w:after="0"/>
        <w:ind w:right="-426" w:firstLine="284"/>
        <w:jc w:val="both"/>
        <w:rPr>
          <w:rFonts w:ascii="Times New Roman" w:hAnsi="Times New Roman" w:cs="Times New Roman"/>
          <w:bCs/>
          <w:lang w:val="uk-UA"/>
        </w:rPr>
      </w:pPr>
      <w:r>
        <w:rPr>
          <w:rFonts w:ascii="Times New Roman" w:hAnsi="Times New Roman" w:cs="Times New Roman"/>
          <w:bCs/>
          <w:lang w:val="uk-UA"/>
        </w:rPr>
        <w:t>8</w:t>
      </w:r>
      <w:r w:rsidR="00FD44C7" w:rsidRPr="00FD44C7">
        <w:rPr>
          <w:rFonts w:ascii="Times New Roman" w:hAnsi="Times New Roman" w:cs="Times New Roman"/>
          <w:bCs/>
          <w:lang w:val="uk-UA"/>
        </w:rPr>
        <w:t>.3. Закінчення строку дії цього Договору не звільняє Сторони від відповідальності за його порушення, що мало місце під час його дії.</w:t>
      </w:r>
    </w:p>
    <w:p w14:paraId="3E12F2B8" w14:textId="77777777" w:rsidR="00FD44C7" w:rsidRPr="00FD44C7" w:rsidRDefault="00FD44C7" w:rsidP="00FD44C7">
      <w:pPr>
        <w:spacing w:after="0"/>
        <w:ind w:right="-426" w:firstLine="284"/>
        <w:jc w:val="both"/>
        <w:rPr>
          <w:rFonts w:ascii="Times New Roman" w:hAnsi="Times New Roman" w:cs="Times New Roman"/>
          <w:bCs/>
          <w:lang w:val="uk-UA"/>
        </w:rPr>
      </w:pPr>
    </w:p>
    <w:p w14:paraId="77F66511" w14:textId="5D3ED4FD" w:rsidR="00FD44C7" w:rsidRDefault="00055E8E" w:rsidP="00FD44C7">
      <w:pPr>
        <w:spacing w:after="0"/>
        <w:ind w:right="-426" w:firstLine="284"/>
        <w:jc w:val="center"/>
        <w:rPr>
          <w:rFonts w:ascii="Times New Roman" w:hAnsi="Times New Roman" w:cs="Times New Roman"/>
          <w:b/>
        </w:rPr>
      </w:pPr>
      <w:r>
        <w:rPr>
          <w:rFonts w:ascii="Times New Roman" w:hAnsi="Times New Roman" w:cs="Times New Roman"/>
          <w:b/>
          <w:lang w:val="uk-UA"/>
        </w:rPr>
        <w:t>9</w:t>
      </w:r>
      <w:r w:rsidR="00FD44C7">
        <w:rPr>
          <w:rFonts w:ascii="Times New Roman" w:hAnsi="Times New Roman" w:cs="Times New Roman"/>
          <w:b/>
        </w:rPr>
        <w:t>. АНТИКОРУПЦІЙНЕ ЗАСТЕРЕЖЕННЯ</w:t>
      </w:r>
    </w:p>
    <w:p w14:paraId="4290306A" w14:textId="4F304B33" w:rsidR="00FD44C7" w:rsidRDefault="00055E8E" w:rsidP="00FD44C7">
      <w:pPr>
        <w:spacing w:after="0"/>
        <w:ind w:right="-426" w:firstLine="284"/>
        <w:jc w:val="both"/>
        <w:rPr>
          <w:rFonts w:ascii="Times New Roman" w:hAnsi="Times New Roman" w:cs="Times New Roman"/>
        </w:rPr>
      </w:pPr>
      <w:r>
        <w:rPr>
          <w:rFonts w:ascii="Times New Roman" w:hAnsi="Times New Roman" w:cs="Times New Roman"/>
          <w:lang w:val="uk-UA"/>
        </w:rPr>
        <w:t>9</w:t>
      </w:r>
      <w:r w:rsidR="00FD44C7">
        <w:rPr>
          <w:rFonts w:ascii="Times New Roman" w:hAnsi="Times New Roman" w:cs="Times New Roman"/>
        </w:rPr>
        <w:t xml:space="preserve">.1. </w:t>
      </w:r>
      <w:proofErr w:type="spellStart"/>
      <w:r w:rsidR="00FD44C7">
        <w:rPr>
          <w:rFonts w:ascii="Times New Roman" w:hAnsi="Times New Roman" w:cs="Times New Roman"/>
        </w:rPr>
        <w:t>Сторони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зобов’язуються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забезпечити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повну</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відповідальність</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свого</w:t>
      </w:r>
      <w:proofErr w:type="spellEnd"/>
      <w:r w:rsidR="00FD44C7">
        <w:rPr>
          <w:rFonts w:ascii="Times New Roman" w:hAnsi="Times New Roman" w:cs="Times New Roman"/>
        </w:rPr>
        <w:t xml:space="preserve"> персоналу </w:t>
      </w:r>
      <w:proofErr w:type="spellStart"/>
      <w:r w:rsidR="00FD44C7">
        <w:rPr>
          <w:rFonts w:ascii="Times New Roman" w:hAnsi="Times New Roman" w:cs="Times New Roman"/>
        </w:rPr>
        <w:t>вимогам</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антикорупційного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законодавства</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України</w:t>
      </w:r>
      <w:proofErr w:type="spellEnd"/>
      <w:r w:rsidR="00FD44C7">
        <w:rPr>
          <w:rFonts w:ascii="Times New Roman" w:hAnsi="Times New Roman" w:cs="Times New Roman"/>
        </w:rPr>
        <w:t>.</w:t>
      </w:r>
    </w:p>
    <w:p w14:paraId="309E3A6F" w14:textId="4639E8EE" w:rsidR="00FD44C7" w:rsidRDefault="00055E8E" w:rsidP="00FD44C7">
      <w:pPr>
        <w:spacing w:after="0"/>
        <w:ind w:right="-426" w:firstLine="284"/>
        <w:jc w:val="both"/>
        <w:rPr>
          <w:rFonts w:ascii="Times New Roman" w:hAnsi="Times New Roman" w:cs="Times New Roman"/>
        </w:rPr>
      </w:pPr>
      <w:r>
        <w:rPr>
          <w:rFonts w:ascii="Times New Roman" w:hAnsi="Times New Roman" w:cs="Times New Roman"/>
          <w:lang w:val="uk-UA"/>
        </w:rPr>
        <w:t>9</w:t>
      </w:r>
      <w:r w:rsidR="00FD44C7">
        <w:rPr>
          <w:rFonts w:ascii="Times New Roman" w:hAnsi="Times New Roman" w:cs="Times New Roman"/>
        </w:rPr>
        <w:t xml:space="preserve">.2. </w:t>
      </w:r>
      <w:proofErr w:type="spellStart"/>
      <w:r w:rsidR="00FD44C7">
        <w:rPr>
          <w:rFonts w:ascii="Times New Roman" w:hAnsi="Times New Roman" w:cs="Times New Roman"/>
        </w:rPr>
        <w:t>Сторони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погоджуються</w:t>
      </w:r>
      <w:proofErr w:type="spellEnd"/>
      <w:r w:rsidR="00FD44C7">
        <w:rPr>
          <w:rFonts w:ascii="Times New Roman" w:hAnsi="Times New Roman" w:cs="Times New Roman"/>
        </w:rPr>
        <w:t xml:space="preserve"> не </w:t>
      </w:r>
      <w:proofErr w:type="spellStart"/>
      <w:r w:rsidR="00FD44C7">
        <w:rPr>
          <w:rFonts w:ascii="Times New Roman" w:hAnsi="Times New Roman" w:cs="Times New Roman"/>
        </w:rPr>
        <w:t>здійснювати</w:t>
      </w:r>
      <w:proofErr w:type="spellEnd"/>
      <w:r w:rsidR="00FD44C7">
        <w:rPr>
          <w:rFonts w:ascii="Times New Roman" w:hAnsi="Times New Roman" w:cs="Times New Roman"/>
        </w:rPr>
        <w:t xml:space="preserve">, прямо </w:t>
      </w:r>
      <w:proofErr w:type="spellStart"/>
      <w:r w:rsidR="00FD44C7">
        <w:rPr>
          <w:rFonts w:ascii="Times New Roman" w:hAnsi="Times New Roman" w:cs="Times New Roman"/>
        </w:rPr>
        <w:t>чи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опосередковано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жодних</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грошових</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виплат</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передачі</w:t>
      </w:r>
      <w:proofErr w:type="spellEnd"/>
      <w:r w:rsidR="00FD44C7">
        <w:rPr>
          <w:rFonts w:ascii="Times New Roman" w:hAnsi="Times New Roman" w:cs="Times New Roman"/>
        </w:rPr>
        <w:t xml:space="preserve"> майна, </w:t>
      </w:r>
      <w:proofErr w:type="spellStart"/>
      <w:r w:rsidR="00FD44C7">
        <w:rPr>
          <w:rFonts w:ascii="Times New Roman" w:hAnsi="Times New Roman" w:cs="Times New Roman"/>
        </w:rPr>
        <w:t>надання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переваг</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пільг</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послуг</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нематеріальних</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активів</w:t>
      </w:r>
      <w:proofErr w:type="spellEnd"/>
      <w:r w:rsidR="00FD44C7">
        <w:rPr>
          <w:rFonts w:ascii="Times New Roman" w:hAnsi="Times New Roman" w:cs="Times New Roman"/>
        </w:rPr>
        <w:t xml:space="preserve">, будь </w:t>
      </w:r>
      <w:proofErr w:type="spellStart"/>
      <w:r w:rsidR="00FD44C7">
        <w:rPr>
          <w:rFonts w:ascii="Times New Roman" w:hAnsi="Times New Roman" w:cs="Times New Roman"/>
        </w:rPr>
        <w:t>якої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іншої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вигоди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нематеріального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чи</w:t>
      </w:r>
      <w:proofErr w:type="spellEnd"/>
      <w:r w:rsidR="00FD44C7">
        <w:rPr>
          <w:rFonts w:ascii="Times New Roman" w:hAnsi="Times New Roman" w:cs="Times New Roman"/>
        </w:rPr>
        <w:t xml:space="preserve"> грошового характеру без </w:t>
      </w:r>
      <w:proofErr w:type="spellStart"/>
      <w:r w:rsidR="00FD44C7">
        <w:rPr>
          <w:rFonts w:ascii="Times New Roman" w:hAnsi="Times New Roman" w:cs="Times New Roman"/>
        </w:rPr>
        <w:t>законних</w:t>
      </w:r>
      <w:proofErr w:type="spellEnd"/>
      <w:r w:rsidR="00FD44C7">
        <w:rPr>
          <w:rFonts w:ascii="Times New Roman" w:hAnsi="Times New Roman" w:cs="Times New Roman"/>
        </w:rPr>
        <w:t xml:space="preserve"> на те </w:t>
      </w:r>
      <w:proofErr w:type="spellStart"/>
      <w:proofErr w:type="gramStart"/>
      <w:r w:rsidR="00FD44C7">
        <w:rPr>
          <w:rFonts w:ascii="Times New Roman" w:hAnsi="Times New Roman" w:cs="Times New Roman"/>
        </w:rPr>
        <w:t>підстав</w:t>
      </w:r>
      <w:proofErr w:type="spellEnd"/>
      <w:r w:rsidR="00FD44C7">
        <w:rPr>
          <w:rFonts w:ascii="Times New Roman" w:hAnsi="Times New Roman" w:cs="Times New Roman"/>
        </w:rPr>
        <w:t>,  з</w:t>
      </w:r>
      <w:proofErr w:type="gramEnd"/>
      <w:r w:rsidR="00FD44C7">
        <w:rPr>
          <w:rFonts w:ascii="Times New Roman" w:hAnsi="Times New Roman" w:cs="Times New Roman"/>
        </w:rPr>
        <w:t xml:space="preserve"> метою </w:t>
      </w:r>
      <w:proofErr w:type="spellStart"/>
      <w:r w:rsidR="00FD44C7">
        <w:rPr>
          <w:rFonts w:ascii="Times New Roman" w:hAnsi="Times New Roman" w:cs="Times New Roman"/>
        </w:rPr>
        <w:t>чинити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вплив</w:t>
      </w:r>
      <w:proofErr w:type="spellEnd"/>
      <w:r w:rsidR="00FD44C7">
        <w:rPr>
          <w:rFonts w:ascii="Times New Roman" w:hAnsi="Times New Roman" w:cs="Times New Roman"/>
        </w:rPr>
        <w:t xml:space="preserve"> на </w:t>
      </w:r>
      <w:proofErr w:type="spellStart"/>
      <w:r w:rsidR="00FD44C7">
        <w:rPr>
          <w:rFonts w:ascii="Times New Roman" w:hAnsi="Times New Roman" w:cs="Times New Roman"/>
        </w:rPr>
        <w:t>рішення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іншої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Сторони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чи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її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службових</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осіб</w:t>
      </w:r>
      <w:proofErr w:type="spellEnd"/>
      <w:r w:rsidR="00FD44C7">
        <w:rPr>
          <w:rFonts w:ascii="Times New Roman" w:hAnsi="Times New Roman" w:cs="Times New Roman"/>
        </w:rPr>
        <w:t xml:space="preserve"> з </w:t>
      </w:r>
      <w:proofErr w:type="spellStart"/>
      <w:r w:rsidR="00FD44C7">
        <w:rPr>
          <w:rFonts w:ascii="Times New Roman" w:hAnsi="Times New Roman" w:cs="Times New Roman"/>
        </w:rPr>
        <w:t>тим</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щоб</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отримати</w:t>
      </w:r>
      <w:proofErr w:type="spellEnd"/>
      <w:r w:rsidR="00FD44C7">
        <w:rPr>
          <w:rFonts w:ascii="Times New Roman" w:hAnsi="Times New Roman" w:cs="Times New Roman"/>
        </w:rPr>
        <w:t xml:space="preserve"> будь-яку </w:t>
      </w:r>
      <w:proofErr w:type="spellStart"/>
      <w:r w:rsidR="00FD44C7">
        <w:rPr>
          <w:rFonts w:ascii="Times New Roman" w:hAnsi="Times New Roman" w:cs="Times New Roman"/>
        </w:rPr>
        <w:t>вигоду</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або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перевагу</w:t>
      </w:r>
      <w:proofErr w:type="spellEnd"/>
      <w:r w:rsidR="00FD44C7">
        <w:rPr>
          <w:rFonts w:ascii="Times New Roman" w:hAnsi="Times New Roman" w:cs="Times New Roman"/>
        </w:rPr>
        <w:t>.</w:t>
      </w:r>
    </w:p>
    <w:p w14:paraId="41348BB1" w14:textId="2D907ACE" w:rsidR="00FD44C7" w:rsidRDefault="00055E8E" w:rsidP="00FD44C7">
      <w:pPr>
        <w:spacing w:after="0"/>
        <w:ind w:right="-426" w:firstLine="284"/>
        <w:jc w:val="both"/>
        <w:rPr>
          <w:rFonts w:ascii="Times New Roman" w:hAnsi="Times New Roman" w:cs="Times New Roman"/>
        </w:rPr>
      </w:pPr>
      <w:r>
        <w:rPr>
          <w:rFonts w:ascii="Times New Roman" w:hAnsi="Times New Roman" w:cs="Times New Roman"/>
          <w:lang w:val="uk-UA"/>
        </w:rPr>
        <w:t>9</w:t>
      </w:r>
      <w:r w:rsidR="00FD44C7">
        <w:rPr>
          <w:rFonts w:ascii="Times New Roman" w:hAnsi="Times New Roman" w:cs="Times New Roman"/>
        </w:rPr>
        <w:t xml:space="preserve">.3. </w:t>
      </w:r>
      <w:proofErr w:type="spellStart"/>
      <w:r w:rsidR="00FD44C7">
        <w:rPr>
          <w:rFonts w:ascii="Times New Roman" w:hAnsi="Times New Roman" w:cs="Times New Roman"/>
        </w:rPr>
        <w:t>Кожна</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із</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Сторін</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цього</w:t>
      </w:r>
      <w:proofErr w:type="spellEnd"/>
      <w:r w:rsidR="00FD44C7">
        <w:rPr>
          <w:rFonts w:ascii="Times New Roman" w:hAnsi="Times New Roman" w:cs="Times New Roman"/>
        </w:rPr>
        <w:t xml:space="preserve"> Договору </w:t>
      </w:r>
      <w:proofErr w:type="spellStart"/>
      <w:r w:rsidR="00FD44C7">
        <w:rPr>
          <w:rFonts w:ascii="Times New Roman" w:hAnsi="Times New Roman" w:cs="Times New Roman"/>
        </w:rPr>
        <w:t>відмовляється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від</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стимулювання</w:t>
      </w:r>
      <w:proofErr w:type="spellEnd"/>
      <w:r w:rsidR="00FD44C7">
        <w:rPr>
          <w:rFonts w:ascii="Times New Roman" w:hAnsi="Times New Roman" w:cs="Times New Roman"/>
        </w:rPr>
        <w:t xml:space="preserve"> будь-</w:t>
      </w:r>
      <w:proofErr w:type="spellStart"/>
      <w:r w:rsidR="00FD44C7">
        <w:rPr>
          <w:rFonts w:ascii="Times New Roman" w:hAnsi="Times New Roman" w:cs="Times New Roman"/>
        </w:rPr>
        <w:t>яким</w:t>
      </w:r>
      <w:proofErr w:type="spellEnd"/>
      <w:r w:rsidR="00FD44C7">
        <w:rPr>
          <w:rFonts w:ascii="Times New Roman" w:hAnsi="Times New Roman" w:cs="Times New Roman"/>
        </w:rPr>
        <w:t xml:space="preserve"> чином </w:t>
      </w:r>
      <w:proofErr w:type="spellStart"/>
      <w:r w:rsidR="00FD44C7">
        <w:rPr>
          <w:rFonts w:ascii="Times New Roman" w:hAnsi="Times New Roman" w:cs="Times New Roman"/>
        </w:rPr>
        <w:t>працівників</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іншої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Сторони</w:t>
      </w:r>
      <w:proofErr w:type="spellEnd"/>
      <w:r w:rsidR="00FD44C7">
        <w:rPr>
          <w:rFonts w:ascii="Times New Roman" w:hAnsi="Times New Roman" w:cs="Times New Roman"/>
        </w:rPr>
        <w:t xml:space="preserve">, в тому </w:t>
      </w:r>
      <w:proofErr w:type="spellStart"/>
      <w:r w:rsidR="00FD44C7">
        <w:rPr>
          <w:rFonts w:ascii="Times New Roman" w:hAnsi="Times New Roman" w:cs="Times New Roman"/>
        </w:rPr>
        <w:t>числі</w:t>
      </w:r>
      <w:proofErr w:type="spellEnd"/>
      <w:r w:rsidR="00FD44C7">
        <w:rPr>
          <w:rFonts w:ascii="Times New Roman" w:hAnsi="Times New Roman" w:cs="Times New Roman"/>
        </w:rPr>
        <w:t xml:space="preserve"> шляхом </w:t>
      </w:r>
      <w:proofErr w:type="spellStart"/>
      <w:r w:rsidR="00FD44C7">
        <w:rPr>
          <w:rFonts w:ascii="Times New Roman" w:hAnsi="Times New Roman" w:cs="Times New Roman"/>
        </w:rPr>
        <w:t>надання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грошових</w:t>
      </w:r>
      <w:proofErr w:type="spellEnd"/>
      <w:r w:rsidR="00FD44C7">
        <w:rPr>
          <w:rFonts w:ascii="Times New Roman" w:hAnsi="Times New Roman" w:cs="Times New Roman"/>
        </w:rPr>
        <w:t xml:space="preserve"> сум, </w:t>
      </w:r>
      <w:proofErr w:type="spellStart"/>
      <w:r w:rsidR="00FD44C7">
        <w:rPr>
          <w:rFonts w:ascii="Times New Roman" w:hAnsi="Times New Roman" w:cs="Times New Roman"/>
        </w:rPr>
        <w:t>подарунків</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безоплатного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виконання</w:t>
      </w:r>
      <w:proofErr w:type="spellEnd"/>
      <w:r w:rsidR="00FD44C7">
        <w:rPr>
          <w:rFonts w:ascii="Times New Roman" w:hAnsi="Times New Roman" w:cs="Times New Roman"/>
        </w:rPr>
        <w:t xml:space="preserve"> на </w:t>
      </w:r>
      <w:proofErr w:type="spellStart"/>
      <w:r w:rsidR="00FD44C7">
        <w:rPr>
          <w:rFonts w:ascii="Times New Roman" w:hAnsi="Times New Roman" w:cs="Times New Roman"/>
        </w:rPr>
        <w:t>їх</w:t>
      </w:r>
      <w:proofErr w:type="spellEnd"/>
      <w:r w:rsidR="00FD44C7">
        <w:rPr>
          <w:rFonts w:ascii="Times New Roman" w:hAnsi="Times New Roman" w:cs="Times New Roman"/>
        </w:rPr>
        <w:t xml:space="preserve"> адресу </w:t>
      </w:r>
      <w:proofErr w:type="spellStart"/>
      <w:r w:rsidR="00FD44C7">
        <w:rPr>
          <w:rFonts w:ascii="Times New Roman" w:hAnsi="Times New Roman" w:cs="Times New Roman"/>
        </w:rPr>
        <w:t>робіт</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послуг</w:t>
      </w:r>
      <w:proofErr w:type="spellEnd"/>
      <w:r w:rsidR="00FD44C7">
        <w:rPr>
          <w:rFonts w:ascii="Times New Roman" w:hAnsi="Times New Roman" w:cs="Times New Roman"/>
        </w:rPr>
        <w:t xml:space="preserve">) та </w:t>
      </w:r>
      <w:proofErr w:type="spellStart"/>
      <w:r w:rsidR="00FD44C7">
        <w:rPr>
          <w:rFonts w:ascii="Times New Roman" w:hAnsi="Times New Roman" w:cs="Times New Roman"/>
        </w:rPr>
        <w:t>іншими</w:t>
      </w:r>
      <w:proofErr w:type="spellEnd"/>
      <w:r w:rsidR="00FD44C7">
        <w:rPr>
          <w:rFonts w:ascii="Times New Roman" w:hAnsi="Times New Roman" w:cs="Times New Roman"/>
        </w:rPr>
        <w:t xml:space="preserve">, не </w:t>
      </w:r>
      <w:proofErr w:type="spellStart"/>
      <w:r w:rsidR="00FD44C7">
        <w:rPr>
          <w:rFonts w:ascii="Times New Roman" w:hAnsi="Times New Roman" w:cs="Times New Roman"/>
        </w:rPr>
        <w:t>пойменованими</w:t>
      </w:r>
      <w:proofErr w:type="spellEnd"/>
      <w:r w:rsidR="00FD44C7">
        <w:rPr>
          <w:rFonts w:ascii="Times New Roman" w:hAnsi="Times New Roman" w:cs="Times New Roman"/>
        </w:rPr>
        <w:t xml:space="preserve"> у </w:t>
      </w:r>
      <w:proofErr w:type="spellStart"/>
      <w:r w:rsidR="00FD44C7">
        <w:rPr>
          <w:rFonts w:ascii="Times New Roman" w:hAnsi="Times New Roman" w:cs="Times New Roman"/>
        </w:rPr>
        <w:t>цьому</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пункті</w:t>
      </w:r>
      <w:proofErr w:type="spellEnd"/>
      <w:r w:rsidR="00FD44C7">
        <w:rPr>
          <w:rFonts w:ascii="Times New Roman" w:hAnsi="Times New Roman" w:cs="Times New Roman"/>
        </w:rPr>
        <w:t xml:space="preserve"> особами, </w:t>
      </w:r>
      <w:proofErr w:type="spellStart"/>
      <w:r w:rsidR="00FD44C7">
        <w:rPr>
          <w:rFonts w:ascii="Times New Roman" w:hAnsi="Times New Roman" w:cs="Times New Roman"/>
        </w:rPr>
        <w:t>що</w:t>
      </w:r>
      <w:proofErr w:type="spellEnd"/>
      <w:r w:rsidR="00FD44C7">
        <w:rPr>
          <w:rFonts w:ascii="Times New Roman" w:hAnsi="Times New Roman" w:cs="Times New Roman"/>
        </w:rPr>
        <w:t xml:space="preserve"> ставить </w:t>
      </w:r>
      <w:proofErr w:type="spellStart"/>
      <w:r w:rsidR="00FD44C7">
        <w:rPr>
          <w:rFonts w:ascii="Times New Roman" w:hAnsi="Times New Roman" w:cs="Times New Roman"/>
        </w:rPr>
        <w:t>працівника</w:t>
      </w:r>
      <w:proofErr w:type="spellEnd"/>
      <w:r w:rsidR="00FD44C7">
        <w:rPr>
          <w:rFonts w:ascii="Times New Roman" w:hAnsi="Times New Roman" w:cs="Times New Roman"/>
        </w:rPr>
        <w:t xml:space="preserve"> в </w:t>
      </w:r>
      <w:proofErr w:type="spellStart"/>
      <w:r w:rsidR="00FD44C7">
        <w:rPr>
          <w:rFonts w:ascii="Times New Roman" w:hAnsi="Times New Roman" w:cs="Times New Roman"/>
        </w:rPr>
        <w:t>певну</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залежність</w:t>
      </w:r>
      <w:proofErr w:type="spellEnd"/>
      <w:r w:rsidR="00FD44C7">
        <w:rPr>
          <w:rFonts w:ascii="Times New Roman" w:hAnsi="Times New Roman" w:cs="Times New Roman"/>
        </w:rPr>
        <w:t xml:space="preserve"> і </w:t>
      </w:r>
      <w:proofErr w:type="spellStart"/>
      <w:r w:rsidR="00FD44C7">
        <w:rPr>
          <w:rFonts w:ascii="Times New Roman" w:hAnsi="Times New Roman" w:cs="Times New Roman"/>
        </w:rPr>
        <w:t>спрямованого</w:t>
      </w:r>
      <w:proofErr w:type="spellEnd"/>
      <w:r w:rsidR="00FD44C7">
        <w:rPr>
          <w:rFonts w:ascii="Times New Roman" w:hAnsi="Times New Roman" w:cs="Times New Roman"/>
        </w:rPr>
        <w:t xml:space="preserve"> на </w:t>
      </w:r>
      <w:proofErr w:type="spellStart"/>
      <w:r w:rsidR="00FD44C7">
        <w:rPr>
          <w:rFonts w:ascii="Times New Roman" w:hAnsi="Times New Roman" w:cs="Times New Roman"/>
        </w:rPr>
        <w:t>забезпечення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виконання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цим</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працівником</w:t>
      </w:r>
      <w:proofErr w:type="spellEnd"/>
      <w:r w:rsidR="00FD44C7">
        <w:rPr>
          <w:rFonts w:ascii="Times New Roman" w:hAnsi="Times New Roman" w:cs="Times New Roman"/>
        </w:rPr>
        <w:t xml:space="preserve"> будь-</w:t>
      </w:r>
      <w:proofErr w:type="spellStart"/>
      <w:r w:rsidR="00FD44C7">
        <w:rPr>
          <w:rFonts w:ascii="Times New Roman" w:hAnsi="Times New Roman" w:cs="Times New Roman"/>
        </w:rPr>
        <w:t>яких</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дій</w:t>
      </w:r>
      <w:proofErr w:type="spellEnd"/>
      <w:r w:rsidR="00FD44C7">
        <w:rPr>
          <w:rFonts w:ascii="Times New Roman" w:hAnsi="Times New Roman" w:cs="Times New Roman"/>
        </w:rPr>
        <w:t xml:space="preserve"> на </w:t>
      </w:r>
      <w:proofErr w:type="spellStart"/>
      <w:r w:rsidR="00FD44C7">
        <w:rPr>
          <w:rFonts w:ascii="Times New Roman" w:hAnsi="Times New Roman" w:cs="Times New Roman"/>
        </w:rPr>
        <w:t>користь</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стимулюючої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його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Сторони</w:t>
      </w:r>
      <w:proofErr w:type="spellEnd"/>
      <w:r w:rsidR="00FD44C7">
        <w:rPr>
          <w:rFonts w:ascii="Times New Roman" w:hAnsi="Times New Roman" w:cs="Times New Roman"/>
        </w:rPr>
        <w:t>.</w:t>
      </w:r>
    </w:p>
    <w:p w14:paraId="17DFD733" w14:textId="6E0B3E52" w:rsidR="00FD44C7" w:rsidRDefault="00055E8E" w:rsidP="00FD44C7">
      <w:pPr>
        <w:spacing w:after="0"/>
        <w:ind w:right="-426" w:firstLine="284"/>
        <w:jc w:val="both"/>
        <w:rPr>
          <w:rFonts w:ascii="Times New Roman" w:hAnsi="Times New Roman" w:cs="Times New Roman"/>
        </w:rPr>
      </w:pPr>
      <w:r>
        <w:rPr>
          <w:rFonts w:ascii="Times New Roman" w:hAnsi="Times New Roman" w:cs="Times New Roman"/>
          <w:lang w:val="uk-UA"/>
        </w:rPr>
        <w:t>9</w:t>
      </w:r>
      <w:r w:rsidR="00FD44C7">
        <w:rPr>
          <w:rFonts w:ascii="Times New Roman" w:hAnsi="Times New Roman" w:cs="Times New Roman"/>
        </w:rPr>
        <w:t xml:space="preserve">.4. </w:t>
      </w:r>
      <w:proofErr w:type="spellStart"/>
      <w:r w:rsidR="00FD44C7">
        <w:rPr>
          <w:rFonts w:ascii="Times New Roman" w:hAnsi="Times New Roman" w:cs="Times New Roman"/>
        </w:rPr>
        <w:t>Сторони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підтверджують</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що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їх</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працівники</w:t>
      </w:r>
      <w:proofErr w:type="spellEnd"/>
      <w:r w:rsidR="00FD44C7">
        <w:rPr>
          <w:rFonts w:ascii="Times New Roman" w:hAnsi="Times New Roman" w:cs="Times New Roman"/>
        </w:rPr>
        <w:t xml:space="preserve"> не </w:t>
      </w:r>
      <w:proofErr w:type="spellStart"/>
      <w:r w:rsidR="00FD44C7">
        <w:rPr>
          <w:rFonts w:ascii="Times New Roman" w:hAnsi="Times New Roman" w:cs="Times New Roman"/>
        </w:rPr>
        <w:t>використовують</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надані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їм</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службові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повноваження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чи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пов’язані</w:t>
      </w:r>
      <w:proofErr w:type="spellEnd"/>
      <w:r w:rsidR="00FD44C7">
        <w:rPr>
          <w:rFonts w:ascii="Times New Roman" w:hAnsi="Times New Roman" w:cs="Times New Roman"/>
        </w:rPr>
        <w:t xml:space="preserve"> з ними </w:t>
      </w:r>
      <w:proofErr w:type="spellStart"/>
      <w:r w:rsidR="00FD44C7">
        <w:rPr>
          <w:rFonts w:ascii="Times New Roman" w:hAnsi="Times New Roman" w:cs="Times New Roman"/>
        </w:rPr>
        <w:t>можливості</w:t>
      </w:r>
      <w:proofErr w:type="spellEnd"/>
      <w:r w:rsidR="00FD44C7">
        <w:rPr>
          <w:rFonts w:ascii="Times New Roman" w:hAnsi="Times New Roman" w:cs="Times New Roman"/>
        </w:rPr>
        <w:t xml:space="preserve"> з метою </w:t>
      </w:r>
      <w:proofErr w:type="spellStart"/>
      <w:r w:rsidR="00FD44C7">
        <w:rPr>
          <w:rFonts w:ascii="Times New Roman" w:hAnsi="Times New Roman" w:cs="Times New Roman"/>
        </w:rPr>
        <w:t>одержання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неправомірної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вигоди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або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прийняття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такої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вигоди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чи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прийняття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обіцянки</w:t>
      </w:r>
      <w:proofErr w:type="spellEnd"/>
      <w:r w:rsidR="00FD44C7">
        <w:rPr>
          <w:rFonts w:ascii="Times New Roman" w:hAnsi="Times New Roman" w:cs="Times New Roman"/>
        </w:rPr>
        <w:t>/</w:t>
      </w:r>
      <w:proofErr w:type="spellStart"/>
      <w:r w:rsidR="00FD44C7">
        <w:rPr>
          <w:rFonts w:ascii="Times New Roman" w:hAnsi="Times New Roman" w:cs="Times New Roman"/>
        </w:rPr>
        <w:t>пропозиції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такої</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вигоди</w:t>
      </w:r>
      <w:proofErr w:type="spellEnd"/>
      <w:r w:rsidR="00FD44C7">
        <w:rPr>
          <w:rFonts w:ascii="Times New Roman" w:hAnsi="Times New Roman" w:cs="Times New Roman"/>
        </w:rPr>
        <w:t xml:space="preserve"> для себе </w:t>
      </w:r>
      <w:proofErr w:type="spellStart"/>
      <w:r w:rsidR="00FD44C7">
        <w:rPr>
          <w:rFonts w:ascii="Times New Roman" w:hAnsi="Times New Roman" w:cs="Times New Roman"/>
        </w:rPr>
        <w:t>чи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інших</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осіб</w:t>
      </w:r>
      <w:proofErr w:type="spellEnd"/>
      <w:r w:rsidR="00FD44C7">
        <w:rPr>
          <w:rFonts w:ascii="Times New Roman" w:hAnsi="Times New Roman" w:cs="Times New Roman"/>
        </w:rPr>
        <w:t xml:space="preserve">, в тому </w:t>
      </w:r>
      <w:proofErr w:type="spellStart"/>
      <w:r w:rsidR="00FD44C7">
        <w:rPr>
          <w:rFonts w:ascii="Times New Roman" w:hAnsi="Times New Roman" w:cs="Times New Roman"/>
        </w:rPr>
        <w:t>числі</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щоб</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схилити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цю</w:t>
      </w:r>
      <w:proofErr w:type="spellEnd"/>
      <w:r w:rsidR="00FD44C7">
        <w:rPr>
          <w:rFonts w:ascii="Times New Roman" w:hAnsi="Times New Roman" w:cs="Times New Roman"/>
        </w:rPr>
        <w:t xml:space="preserve"> особу до </w:t>
      </w:r>
      <w:proofErr w:type="spellStart"/>
      <w:r w:rsidR="00FD44C7">
        <w:rPr>
          <w:rFonts w:ascii="Times New Roman" w:hAnsi="Times New Roman" w:cs="Times New Roman"/>
        </w:rPr>
        <w:t>протиправного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використання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наданих</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їй</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службових</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повноважень</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чи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пов’язаних</w:t>
      </w:r>
      <w:proofErr w:type="spellEnd"/>
      <w:r w:rsidR="00FD44C7">
        <w:rPr>
          <w:rFonts w:ascii="Times New Roman" w:hAnsi="Times New Roman" w:cs="Times New Roman"/>
        </w:rPr>
        <w:t xml:space="preserve"> з ними </w:t>
      </w:r>
      <w:proofErr w:type="spellStart"/>
      <w:r w:rsidR="00FD44C7">
        <w:rPr>
          <w:rFonts w:ascii="Times New Roman" w:hAnsi="Times New Roman" w:cs="Times New Roman"/>
        </w:rPr>
        <w:t>можливостями</w:t>
      </w:r>
      <w:proofErr w:type="spellEnd"/>
      <w:r w:rsidR="00FD44C7">
        <w:rPr>
          <w:rFonts w:ascii="Times New Roman" w:hAnsi="Times New Roman" w:cs="Times New Roman"/>
        </w:rPr>
        <w:t>.</w:t>
      </w:r>
    </w:p>
    <w:p w14:paraId="014F8776" w14:textId="2500EC94" w:rsidR="00FD44C7" w:rsidRDefault="00055E8E" w:rsidP="00FD44C7">
      <w:pPr>
        <w:spacing w:after="0"/>
        <w:ind w:right="-426" w:firstLine="284"/>
        <w:jc w:val="both"/>
        <w:rPr>
          <w:rFonts w:ascii="Times New Roman" w:hAnsi="Times New Roman" w:cs="Times New Roman"/>
        </w:rPr>
      </w:pPr>
      <w:r>
        <w:rPr>
          <w:rFonts w:ascii="Times New Roman" w:hAnsi="Times New Roman" w:cs="Times New Roman"/>
          <w:lang w:val="uk-UA"/>
        </w:rPr>
        <w:t>9</w:t>
      </w:r>
      <w:r w:rsidR="00FD44C7">
        <w:rPr>
          <w:rFonts w:ascii="Times New Roman" w:hAnsi="Times New Roman" w:cs="Times New Roman"/>
        </w:rPr>
        <w:t xml:space="preserve">.5. </w:t>
      </w:r>
      <w:proofErr w:type="spellStart"/>
      <w:r w:rsidR="00FD44C7">
        <w:rPr>
          <w:rFonts w:ascii="Times New Roman" w:hAnsi="Times New Roman" w:cs="Times New Roman"/>
        </w:rPr>
        <w:t>Сторони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підтверджують</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що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їх</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працівники</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ознайомлені</w:t>
      </w:r>
      <w:proofErr w:type="spellEnd"/>
      <w:r w:rsidR="00FD44C7">
        <w:rPr>
          <w:rFonts w:ascii="Times New Roman" w:hAnsi="Times New Roman" w:cs="Times New Roman"/>
        </w:rPr>
        <w:t xml:space="preserve"> про </w:t>
      </w:r>
      <w:proofErr w:type="spellStart"/>
      <w:r w:rsidR="00FD44C7">
        <w:rPr>
          <w:rFonts w:ascii="Times New Roman" w:hAnsi="Times New Roman" w:cs="Times New Roman"/>
        </w:rPr>
        <w:t>кримінальну</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адміністративну</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цивільно-правову</w:t>
      </w:r>
      <w:proofErr w:type="spellEnd"/>
      <w:r w:rsidR="00FD44C7">
        <w:rPr>
          <w:rFonts w:ascii="Times New Roman" w:hAnsi="Times New Roman" w:cs="Times New Roman"/>
        </w:rPr>
        <w:t xml:space="preserve"> та </w:t>
      </w:r>
      <w:proofErr w:type="spellStart"/>
      <w:r w:rsidR="00FD44C7">
        <w:rPr>
          <w:rFonts w:ascii="Times New Roman" w:hAnsi="Times New Roman" w:cs="Times New Roman"/>
        </w:rPr>
        <w:t>дисциплінарну</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відповідальність</w:t>
      </w:r>
      <w:proofErr w:type="spellEnd"/>
      <w:r w:rsidR="00FD44C7">
        <w:rPr>
          <w:rFonts w:ascii="Times New Roman" w:hAnsi="Times New Roman" w:cs="Times New Roman"/>
        </w:rPr>
        <w:t xml:space="preserve"> за </w:t>
      </w:r>
      <w:proofErr w:type="spellStart"/>
      <w:r w:rsidR="00FD44C7">
        <w:rPr>
          <w:rFonts w:ascii="Times New Roman" w:hAnsi="Times New Roman" w:cs="Times New Roman"/>
        </w:rPr>
        <w:t>порушення</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антикорупційного</w:t>
      </w:r>
      <w:proofErr w:type="spellEnd"/>
      <w:r w:rsidR="00FD44C7">
        <w:rPr>
          <w:rFonts w:ascii="Times New Roman" w:hAnsi="Times New Roman" w:cs="Times New Roman"/>
        </w:rPr>
        <w:t xml:space="preserve"> </w:t>
      </w:r>
      <w:proofErr w:type="spellStart"/>
      <w:r w:rsidR="00FD44C7">
        <w:rPr>
          <w:rFonts w:ascii="Times New Roman" w:hAnsi="Times New Roman" w:cs="Times New Roman"/>
        </w:rPr>
        <w:t>законодавства</w:t>
      </w:r>
      <w:proofErr w:type="spellEnd"/>
      <w:r w:rsidR="00FD44C7">
        <w:rPr>
          <w:rFonts w:ascii="Times New Roman" w:hAnsi="Times New Roman" w:cs="Times New Roman"/>
        </w:rPr>
        <w:t xml:space="preserve">.  </w:t>
      </w:r>
    </w:p>
    <w:p w14:paraId="630C7BBA" w14:textId="77777777" w:rsidR="00FD44C7" w:rsidRDefault="00FD44C7" w:rsidP="00FD44C7">
      <w:pPr>
        <w:spacing w:after="0"/>
        <w:ind w:right="-426" w:firstLine="284"/>
        <w:jc w:val="both"/>
        <w:rPr>
          <w:rFonts w:ascii="Times New Roman" w:hAnsi="Times New Roman" w:cs="Times New Roman"/>
        </w:rPr>
      </w:pPr>
    </w:p>
    <w:p w14:paraId="70F381CF" w14:textId="2C7F062C" w:rsidR="00FD44C7" w:rsidRDefault="00055E8E" w:rsidP="00FD44C7">
      <w:pPr>
        <w:spacing w:after="0"/>
        <w:ind w:right="-426" w:firstLine="284"/>
        <w:jc w:val="center"/>
        <w:rPr>
          <w:rFonts w:ascii="Times New Roman" w:hAnsi="Times New Roman" w:cs="Times New Roman"/>
          <w:b/>
        </w:rPr>
      </w:pPr>
      <w:r>
        <w:rPr>
          <w:rFonts w:ascii="Times New Roman" w:hAnsi="Times New Roman" w:cs="Times New Roman"/>
          <w:b/>
          <w:lang w:val="uk-UA"/>
        </w:rPr>
        <w:t>10</w:t>
      </w:r>
      <w:r w:rsidR="00FD44C7">
        <w:rPr>
          <w:rFonts w:ascii="Times New Roman" w:hAnsi="Times New Roman" w:cs="Times New Roman"/>
          <w:b/>
        </w:rPr>
        <w:t>. ІНШІ УМОВИ</w:t>
      </w:r>
    </w:p>
    <w:p w14:paraId="48C7D570" w14:textId="04743B9B"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1</w:t>
      </w:r>
      <w:r w:rsidR="00055E8E">
        <w:rPr>
          <w:rFonts w:ascii="Times New Roman" w:hAnsi="Times New Roman" w:cs="Times New Roman"/>
          <w:lang w:val="uk-UA"/>
        </w:rPr>
        <w:t>0</w:t>
      </w:r>
      <w:r>
        <w:rPr>
          <w:rFonts w:ascii="Times New Roman" w:hAnsi="Times New Roman" w:cs="Times New Roman"/>
        </w:rPr>
        <w:t xml:space="preserve">.1. </w:t>
      </w:r>
      <w:proofErr w:type="spellStart"/>
      <w:r>
        <w:rPr>
          <w:rFonts w:ascii="Times New Roman" w:hAnsi="Times New Roman" w:cs="Times New Roman"/>
        </w:rPr>
        <w:t>Умови</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не </w:t>
      </w:r>
      <w:proofErr w:type="spellStart"/>
      <w:r>
        <w:rPr>
          <w:rFonts w:ascii="Times New Roman" w:hAnsi="Times New Roman" w:cs="Times New Roman"/>
        </w:rPr>
        <w:t>повинні</w:t>
      </w:r>
      <w:proofErr w:type="spellEnd"/>
      <w:r>
        <w:rPr>
          <w:rFonts w:ascii="Times New Roman" w:hAnsi="Times New Roman" w:cs="Times New Roman"/>
        </w:rPr>
        <w:t xml:space="preserve"> </w:t>
      </w:r>
      <w:proofErr w:type="spellStart"/>
      <w:r>
        <w:rPr>
          <w:rFonts w:ascii="Times New Roman" w:hAnsi="Times New Roman" w:cs="Times New Roman"/>
        </w:rPr>
        <w:t>відрізнятися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змісту</w:t>
      </w:r>
      <w:proofErr w:type="spellEnd"/>
      <w:r>
        <w:rPr>
          <w:rFonts w:ascii="Times New Roman" w:hAnsi="Times New Roman" w:cs="Times New Roman"/>
        </w:rPr>
        <w:t xml:space="preserve"> </w:t>
      </w:r>
      <w:proofErr w:type="spellStart"/>
      <w:r>
        <w:rPr>
          <w:rFonts w:ascii="Times New Roman" w:hAnsi="Times New Roman" w:cs="Times New Roman"/>
        </w:rPr>
        <w:t>тендерної</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за результатами </w:t>
      </w:r>
      <w:proofErr w:type="spellStart"/>
      <w:r>
        <w:rPr>
          <w:rFonts w:ascii="Times New Roman" w:hAnsi="Times New Roman" w:cs="Times New Roman"/>
        </w:rPr>
        <w:t>електронного</w:t>
      </w:r>
      <w:proofErr w:type="spellEnd"/>
      <w:r>
        <w:rPr>
          <w:rFonts w:ascii="Times New Roman" w:hAnsi="Times New Roman" w:cs="Times New Roman"/>
        </w:rPr>
        <w:t xml:space="preserve"> </w:t>
      </w:r>
      <w:proofErr w:type="spellStart"/>
      <w:r>
        <w:rPr>
          <w:rFonts w:ascii="Times New Roman" w:hAnsi="Times New Roman" w:cs="Times New Roman"/>
        </w:rPr>
        <w:t>аукціону</w:t>
      </w:r>
      <w:proofErr w:type="spellEnd"/>
      <w:r>
        <w:rPr>
          <w:rFonts w:ascii="Times New Roman" w:hAnsi="Times New Roman" w:cs="Times New Roman"/>
        </w:rPr>
        <w:t xml:space="preserve"> </w:t>
      </w:r>
      <w:proofErr w:type="spellStart"/>
      <w:r>
        <w:rPr>
          <w:rFonts w:ascii="Times New Roman" w:hAnsi="Times New Roman" w:cs="Times New Roman"/>
        </w:rPr>
        <w:t>переможця</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крім</w:t>
      </w:r>
      <w:proofErr w:type="spellEnd"/>
      <w:r>
        <w:rPr>
          <w:rFonts w:ascii="Times New Roman" w:hAnsi="Times New Roman" w:cs="Times New Roman"/>
        </w:rPr>
        <w:t xml:space="preserve"> </w:t>
      </w:r>
      <w:proofErr w:type="spellStart"/>
      <w:r>
        <w:rPr>
          <w:rFonts w:ascii="Times New Roman" w:hAnsi="Times New Roman" w:cs="Times New Roman"/>
        </w:rPr>
        <w:t>випадків</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пункту 18 постанови </w:t>
      </w:r>
      <w:proofErr w:type="spellStart"/>
      <w:r>
        <w:rPr>
          <w:rFonts w:ascii="Times New Roman" w:hAnsi="Times New Roman" w:cs="Times New Roman"/>
        </w:rPr>
        <w:t>Кабінету</w:t>
      </w:r>
      <w:proofErr w:type="spellEnd"/>
      <w:r>
        <w:rPr>
          <w:rFonts w:ascii="Times New Roman" w:hAnsi="Times New Roman" w:cs="Times New Roman"/>
        </w:rPr>
        <w:t xml:space="preserve"> </w:t>
      </w:r>
      <w:proofErr w:type="spellStart"/>
      <w:r>
        <w:rPr>
          <w:rFonts w:ascii="Times New Roman" w:hAnsi="Times New Roman" w:cs="Times New Roman"/>
        </w:rPr>
        <w:t>Міністрів</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12.10.2022 року № 1178 «Про </w:t>
      </w:r>
      <w:proofErr w:type="spellStart"/>
      <w:r>
        <w:rPr>
          <w:rFonts w:ascii="Times New Roman" w:hAnsi="Times New Roman" w:cs="Times New Roman"/>
        </w:rPr>
        <w:t>затвердження</w:t>
      </w:r>
      <w:proofErr w:type="spellEnd"/>
      <w:r>
        <w:rPr>
          <w:rFonts w:ascii="Times New Roman" w:hAnsi="Times New Roman" w:cs="Times New Roman"/>
        </w:rPr>
        <w:t xml:space="preserve"> </w:t>
      </w:r>
      <w:proofErr w:type="spellStart"/>
      <w:r>
        <w:rPr>
          <w:rFonts w:ascii="Times New Roman" w:hAnsi="Times New Roman" w:cs="Times New Roman"/>
        </w:rPr>
        <w:t>особливостей</w:t>
      </w:r>
      <w:proofErr w:type="spellEnd"/>
      <w:r>
        <w:rPr>
          <w:rFonts w:ascii="Times New Roman" w:hAnsi="Times New Roman" w:cs="Times New Roman"/>
        </w:rPr>
        <w:t xml:space="preserve"> </w:t>
      </w:r>
      <w:proofErr w:type="spellStart"/>
      <w:r>
        <w:rPr>
          <w:rFonts w:ascii="Times New Roman" w:hAnsi="Times New Roman" w:cs="Times New Roman"/>
        </w:rPr>
        <w:t>здійснення</w:t>
      </w:r>
      <w:proofErr w:type="spellEnd"/>
      <w:r>
        <w:rPr>
          <w:rFonts w:ascii="Times New Roman" w:hAnsi="Times New Roman" w:cs="Times New Roman"/>
        </w:rPr>
        <w:t xml:space="preserve"> </w:t>
      </w:r>
      <w:proofErr w:type="spellStart"/>
      <w:r>
        <w:rPr>
          <w:rFonts w:ascii="Times New Roman" w:hAnsi="Times New Roman" w:cs="Times New Roman"/>
        </w:rPr>
        <w:t>публічних</w:t>
      </w:r>
      <w:proofErr w:type="spellEnd"/>
      <w:r>
        <w:rPr>
          <w:rFonts w:ascii="Times New Roman" w:hAnsi="Times New Roman" w:cs="Times New Roman"/>
        </w:rPr>
        <w:t xml:space="preserve"> </w:t>
      </w:r>
      <w:proofErr w:type="spellStart"/>
      <w:r>
        <w:rPr>
          <w:rFonts w:ascii="Times New Roman" w:hAnsi="Times New Roman" w:cs="Times New Roman"/>
        </w:rPr>
        <w:t>закупівель</w:t>
      </w:r>
      <w:proofErr w:type="spellEnd"/>
      <w:r>
        <w:rPr>
          <w:rFonts w:ascii="Times New Roman" w:hAnsi="Times New Roman" w:cs="Times New Roman"/>
        </w:rPr>
        <w:t xml:space="preserve"> </w:t>
      </w:r>
      <w:proofErr w:type="spellStart"/>
      <w:r>
        <w:rPr>
          <w:rFonts w:ascii="Times New Roman" w:hAnsi="Times New Roman" w:cs="Times New Roman"/>
        </w:rPr>
        <w:t>товарів</w:t>
      </w:r>
      <w:proofErr w:type="spellEnd"/>
      <w:r>
        <w:rPr>
          <w:rFonts w:ascii="Times New Roman" w:hAnsi="Times New Roman" w:cs="Times New Roman"/>
        </w:rPr>
        <w:t xml:space="preserve">, </w:t>
      </w:r>
      <w:proofErr w:type="spellStart"/>
      <w:r>
        <w:rPr>
          <w:rFonts w:ascii="Times New Roman" w:hAnsi="Times New Roman" w:cs="Times New Roman"/>
        </w:rPr>
        <w:t>робіт</w:t>
      </w:r>
      <w:proofErr w:type="spellEnd"/>
      <w:r>
        <w:rPr>
          <w:rFonts w:ascii="Times New Roman" w:hAnsi="Times New Roman" w:cs="Times New Roman"/>
        </w:rPr>
        <w:t xml:space="preserve"> і </w:t>
      </w:r>
      <w:proofErr w:type="spellStart"/>
      <w:r>
        <w:rPr>
          <w:rFonts w:ascii="Times New Roman" w:hAnsi="Times New Roman" w:cs="Times New Roman"/>
        </w:rPr>
        <w:t>послуг</w:t>
      </w:r>
      <w:proofErr w:type="spellEnd"/>
      <w:r>
        <w:rPr>
          <w:rFonts w:ascii="Times New Roman" w:hAnsi="Times New Roman" w:cs="Times New Roman"/>
        </w:rPr>
        <w:t xml:space="preserve"> для </w:t>
      </w:r>
      <w:proofErr w:type="spellStart"/>
      <w:r>
        <w:rPr>
          <w:rFonts w:ascii="Times New Roman" w:hAnsi="Times New Roman" w:cs="Times New Roman"/>
        </w:rPr>
        <w:t>замовників</w:t>
      </w:r>
      <w:proofErr w:type="spellEnd"/>
      <w:r>
        <w:rPr>
          <w:rFonts w:ascii="Times New Roman" w:hAnsi="Times New Roman" w:cs="Times New Roman"/>
        </w:rPr>
        <w:t xml:space="preserve">, </w:t>
      </w:r>
      <w:proofErr w:type="spellStart"/>
      <w:r>
        <w:rPr>
          <w:rFonts w:ascii="Times New Roman" w:hAnsi="Times New Roman" w:cs="Times New Roman"/>
        </w:rPr>
        <w:t>передбачених</w:t>
      </w:r>
      <w:proofErr w:type="spellEnd"/>
      <w:r>
        <w:rPr>
          <w:rFonts w:ascii="Times New Roman" w:hAnsi="Times New Roman" w:cs="Times New Roman"/>
        </w:rPr>
        <w:t xml:space="preserve"> Законом </w:t>
      </w:r>
      <w:proofErr w:type="spellStart"/>
      <w:r>
        <w:rPr>
          <w:rFonts w:ascii="Times New Roman" w:hAnsi="Times New Roman" w:cs="Times New Roman"/>
        </w:rPr>
        <w:t>України</w:t>
      </w:r>
      <w:proofErr w:type="spellEnd"/>
      <w:r>
        <w:rPr>
          <w:rFonts w:ascii="Times New Roman" w:hAnsi="Times New Roman" w:cs="Times New Roman"/>
        </w:rPr>
        <w:t xml:space="preserve"> «Про </w:t>
      </w:r>
      <w:proofErr w:type="spellStart"/>
      <w:r>
        <w:rPr>
          <w:rFonts w:ascii="Times New Roman" w:hAnsi="Times New Roman" w:cs="Times New Roman"/>
        </w:rPr>
        <w:t>публічні</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на </w:t>
      </w:r>
      <w:proofErr w:type="spellStart"/>
      <w:r>
        <w:rPr>
          <w:rFonts w:ascii="Times New Roman" w:hAnsi="Times New Roman" w:cs="Times New Roman"/>
        </w:rPr>
        <w:t>період</w:t>
      </w:r>
      <w:proofErr w:type="spellEnd"/>
      <w:r>
        <w:rPr>
          <w:rFonts w:ascii="Times New Roman" w:hAnsi="Times New Roman" w:cs="Times New Roman"/>
        </w:rPr>
        <w:t xml:space="preserve"> </w:t>
      </w:r>
      <w:proofErr w:type="spellStart"/>
      <w:r>
        <w:rPr>
          <w:rFonts w:ascii="Times New Roman" w:hAnsi="Times New Roman" w:cs="Times New Roman"/>
        </w:rPr>
        <w:t>дії</w:t>
      </w:r>
      <w:proofErr w:type="spellEnd"/>
      <w:r>
        <w:rPr>
          <w:rFonts w:ascii="Times New Roman" w:hAnsi="Times New Roman" w:cs="Times New Roman"/>
        </w:rPr>
        <w:t xml:space="preserve"> правового режиму </w:t>
      </w:r>
      <w:proofErr w:type="spellStart"/>
      <w:r>
        <w:rPr>
          <w:rFonts w:ascii="Times New Roman" w:hAnsi="Times New Roman" w:cs="Times New Roman"/>
        </w:rPr>
        <w:t>воєнного</w:t>
      </w:r>
      <w:proofErr w:type="spellEnd"/>
      <w:r>
        <w:rPr>
          <w:rFonts w:ascii="Times New Roman" w:hAnsi="Times New Roman" w:cs="Times New Roman"/>
        </w:rPr>
        <w:t xml:space="preserve"> стану в </w:t>
      </w:r>
      <w:proofErr w:type="spellStart"/>
      <w:r>
        <w:rPr>
          <w:rFonts w:ascii="Times New Roman" w:hAnsi="Times New Roman" w:cs="Times New Roman"/>
        </w:rPr>
        <w:t>Україні</w:t>
      </w:r>
      <w:proofErr w:type="spellEnd"/>
      <w:r>
        <w:rPr>
          <w:rFonts w:ascii="Times New Roman" w:hAnsi="Times New Roman" w:cs="Times New Roman"/>
        </w:rPr>
        <w:t xml:space="preserve"> та </w:t>
      </w:r>
      <w:proofErr w:type="spellStart"/>
      <w:r>
        <w:rPr>
          <w:rFonts w:ascii="Times New Roman" w:hAnsi="Times New Roman" w:cs="Times New Roman"/>
        </w:rPr>
        <w:t>протягом</w:t>
      </w:r>
      <w:proofErr w:type="spellEnd"/>
      <w:r>
        <w:rPr>
          <w:rFonts w:ascii="Times New Roman" w:hAnsi="Times New Roman" w:cs="Times New Roman"/>
        </w:rPr>
        <w:t xml:space="preserve"> 90 </w:t>
      </w:r>
      <w:proofErr w:type="spellStart"/>
      <w:r>
        <w:rPr>
          <w:rFonts w:ascii="Times New Roman" w:hAnsi="Times New Roman" w:cs="Times New Roman"/>
        </w:rPr>
        <w:t>днів</w:t>
      </w:r>
      <w:proofErr w:type="spellEnd"/>
      <w:r>
        <w:rPr>
          <w:rFonts w:ascii="Times New Roman" w:hAnsi="Times New Roman" w:cs="Times New Roman"/>
        </w:rPr>
        <w:t xml:space="preserve"> з дня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припинення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скасування</w:t>
      </w:r>
      <w:proofErr w:type="spellEnd"/>
      <w:r>
        <w:rPr>
          <w:rFonts w:ascii="Times New Roman" w:hAnsi="Times New Roman" w:cs="Times New Roman"/>
        </w:rPr>
        <w:t>».</w:t>
      </w:r>
    </w:p>
    <w:p w14:paraId="3554119D" w14:textId="1F6E25BF"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1</w:t>
      </w:r>
      <w:r w:rsidR="00055E8E">
        <w:rPr>
          <w:rFonts w:ascii="Times New Roman" w:hAnsi="Times New Roman" w:cs="Times New Roman"/>
          <w:lang w:val="uk-UA"/>
        </w:rPr>
        <w:t>0</w:t>
      </w:r>
      <w:r>
        <w:rPr>
          <w:rFonts w:ascii="Times New Roman" w:hAnsi="Times New Roman" w:cs="Times New Roman"/>
        </w:rPr>
        <w:t xml:space="preserve">.2. </w:t>
      </w:r>
      <w:proofErr w:type="spellStart"/>
      <w:r>
        <w:rPr>
          <w:rFonts w:ascii="Times New Roman" w:hAnsi="Times New Roman" w:cs="Times New Roman"/>
        </w:rPr>
        <w:t>Істотними</w:t>
      </w:r>
      <w:proofErr w:type="spellEnd"/>
      <w:r>
        <w:rPr>
          <w:rFonts w:ascii="Times New Roman" w:hAnsi="Times New Roman" w:cs="Times New Roman"/>
        </w:rPr>
        <w:t xml:space="preserve"> </w:t>
      </w:r>
      <w:proofErr w:type="spellStart"/>
      <w:r>
        <w:rPr>
          <w:rFonts w:ascii="Times New Roman" w:hAnsi="Times New Roman" w:cs="Times New Roman"/>
        </w:rPr>
        <w:t>умовами</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є предмет договору (номенклатура, </w:t>
      </w:r>
      <w:proofErr w:type="spellStart"/>
      <w:r>
        <w:rPr>
          <w:rFonts w:ascii="Times New Roman" w:hAnsi="Times New Roman" w:cs="Times New Roman"/>
        </w:rPr>
        <w:t>асортимент</w:t>
      </w:r>
      <w:proofErr w:type="spellEnd"/>
      <w:r>
        <w:rPr>
          <w:rFonts w:ascii="Times New Roman" w:hAnsi="Times New Roman" w:cs="Times New Roman"/>
        </w:rPr>
        <w:t xml:space="preserve">), </w:t>
      </w:r>
      <w:proofErr w:type="spellStart"/>
      <w:r>
        <w:rPr>
          <w:rFonts w:ascii="Times New Roman" w:hAnsi="Times New Roman" w:cs="Times New Roman"/>
        </w:rPr>
        <w:t>ціна</w:t>
      </w:r>
      <w:proofErr w:type="spellEnd"/>
      <w:r>
        <w:rPr>
          <w:rFonts w:ascii="Times New Roman" w:hAnsi="Times New Roman" w:cs="Times New Roman"/>
        </w:rPr>
        <w:t xml:space="preserve"> та строк </w:t>
      </w:r>
      <w:proofErr w:type="spellStart"/>
      <w:r>
        <w:rPr>
          <w:rFonts w:ascii="Times New Roman" w:hAnsi="Times New Roman" w:cs="Times New Roman"/>
        </w:rPr>
        <w:t>дії</w:t>
      </w:r>
      <w:proofErr w:type="spellEnd"/>
      <w:r>
        <w:rPr>
          <w:rFonts w:ascii="Times New Roman" w:hAnsi="Times New Roman" w:cs="Times New Roman"/>
        </w:rPr>
        <w:t xml:space="preserve"> договору, а </w:t>
      </w:r>
      <w:proofErr w:type="spellStart"/>
      <w:r>
        <w:rPr>
          <w:rFonts w:ascii="Times New Roman" w:hAnsi="Times New Roman" w:cs="Times New Roman"/>
        </w:rPr>
        <w:t>також</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визнані</w:t>
      </w:r>
      <w:proofErr w:type="spellEnd"/>
      <w:r>
        <w:rPr>
          <w:rFonts w:ascii="Times New Roman" w:hAnsi="Times New Roman" w:cs="Times New Roman"/>
        </w:rPr>
        <w:t xml:space="preserve"> такими за законом. </w:t>
      </w:r>
      <w:bookmarkStart w:id="5" w:name="_Hlk120274724"/>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істотними</w:t>
      </w:r>
      <w:proofErr w:type="spellEnd"/>
      <w:r>
        <w:rPr>
          <w:rFonts w:ascii="Times New Roman" w:hAnsi="Times New Roman" w:cs="Times New Roman"/>
        </w:rPr>
        <w:t xml:space="preserve"> не є та </w:t>
      </w:r>
      <w:proofErr w:type="spellStart"/>
      <w:r>
        <w:rPr>
          <w:rFonts w:ascii="Times New Roman" w:hAnsi="Times New Roman" w:cs="Times New Roman"/>
        </w:rPr>
        <w:t>можуть</w:t>
      </w:r>
      <w:proofErr w:type="spellEnd"/>
      <w:r>
        <w:rPr>
          <w:rFonts w:ascii="Times New Roman" w:hAnsi="Times New Roman" w:cs="Times New Roman"/>
        </w:rPr>
        <w:t xml:space="preserve"> </w:t>
      </w:r>
      <w:proofErr w:type="spellStart"/>
      <w:r>
        <w:rPr>
          <w:rFonts w:ascii="Times New Roman" w:hAnsi="Times New Roman" w:cs="Times New Roman"/>
        </w:rPr>
        <w:t>змінюватися</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норм </w:t>
      </w:r>
      <w:proofErr w:type="spellStart"/>
      <w:r>
        <w:rPr>
          <w:rFonts w:ascii="Times New Roman" w:hAnsi="Times New Roman" w:cs="Times New Roman"/>
        </w:rPr>
        <w:t>Господарського</w:t>
      </w:r>
      <w:proofErr w:type="spellEnd"/>
      <w:r>
        <w:rPr>
          <w:rFonts w:ascii="Times New Roman" w:hAnsi="Times New Roman" w:cs="Times New Roman"/>
        </w:rPr>
        <w:t xml:space="preserve"> та </w:t>
      </w:r>
      <w:proofErr w:type="spellStart"/>
      <w:r>
        <w:rPr>
          <w:rFonts w:ascii="Times New Roman" w:hAnsi="Times New Roman" w:cs="Times New Roman"/>
        </w:rPr>
        <w:t>Цивільного</w:t>
      </w:r>
      <w:proofErr w:type="spellEnd"/>
      <w:r>
        <w:rPr>
          <w:rFonts w:ascii="Times New Roman" w:hAnsi="Times New Roman" w:cs="Times New Roman"/>
        </w:rPr>
        <w:t xml:space="preserve"> </w:t>
      </w:r>
      <w:proofErr w:type="spellStart"/>
      <w:r>
        <w:rPr>
          <w:rFonts w:ascii="Times New Roman" w:hAnsi="Times New Roman" w:cs="Times New Roman"/>
        </w:rPr>
        <w:t>кодексів</w:t>
      </w:r>
      <w:proofErr w:type="spellEnd"/>
      <w:r>
        <w:rPr>
          <w:rFonts w:ascii="Times New Roman" w:hAnsi="Times New Roman" w:cs="Times New Roman"/>
        </w:rPr>
        <w:t>.</w:t>
      </w:r>
    </w:p>
    <w:bookmarkEnd w:id="5"/>
    <w:p w14:paraId="75348B66" w14:textId="38142555"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1</w:t>
      </w:r>
      <w:r w:rsidR="00055E8E">
        <w:rPr>
          <w:rFonts w:ascii="Times New Roman" w:hAnsi="Times New Roman" w:cs="Times New Roman"/>
          <w:lang w:val="uk-UA"/>
        </w:rPr>
        <w:t>0</w:t>
      </w:r>
      <w:r>
        <w:rPr>
          <w:rFonts w:ascii="Times New Roman" w:hAnsi="Times New Roman" w:cs="Times New Roman"/>
        </w:rPr>
        <w:t xml:space="preserve">.3. </w:t>
      </w:r>
      <w:proofErr w:type="spellStart"/>
      <w:r>
        <w:rPr>
          <w:rFonts w:ascii="Times New Roman" w:hAnsi="Times New Roman" w:cs="Times New Roman"/>
        </w:rPr>
        <w:t>Зміна</w:t>
      </w:r>
      <w:proofErr w:type="spellEnd"/>
      <w:r>
        <w:rPr>
          <w:rFonts w:ascii="Times New Roman" w:hAnsi="Times New Roman" w:cs="Times New Roman"/>
        </w:rPr>
        <w:t xml:space="preserve"> </w:t>
      </w:r>
      <w:proofErr w:type="spellStart"/>
      <w:r>
        <w:rPr>
          <w:rFonts w:ascii="Times New Roman" w:hAnsi="Times New Roman" w:cs="Times New Roman"/>
        </w:rPr>
        <w:t>істотних</w:t>
      </w:r>
      <w:proofErr w:type="spellEnd"/>
      <w:r>
        <w:rPr>
          <w:rFonts w:ascii="Times New Roman" w:hAnsi="Times New Roman" w:cs="Times New Roman"/>
        </w:rPr>
        <w:t xml:space="preserve"> умов Договору </w:t>
      </w:r>
      <w:proofErr w:type="spellStart"/>
      <w:r>
        <w:rPr>
          <w:rFonts w:ascii="Times New Roman" w:hAnsi="Times New Roman" w:cs="Times New Roman"/>
        </w:rPr>
        <w:t>допускається</w:t>
      </w:r>
      <w:proofErr w:type="spellEnd"/>
      <w:r>
        <w:rPr>
          <w:rFonts w:ascii="Times New Roman" w:hAnsi="Times New Roman" w:cs="Times New Roman"/>
        </w:rPr>
        <w:t xml:space="preserve"> </w:t>
      </w:r>
      <w:proofErr w:type="spellStart"/>
      <w:r>
        <w:rPr>
          <w:rFonts w:ascii="Times New Roman" w:hAnsi="Times New Roman" w:cs="Times New Roman"/>
        </w:rPr>
        <w:t>виключно</w:t>
      </w:r>
      <w:proofErr w:type="spellEnd"/>
      <w:r>
        <w:rPr>
          <w:rFonts w:ascii="Times New Roman" w:hAnsi="Times New Roman" w:cs="Times New Roman"/>
        </w:rPr>
        <w:t xml:space="preserve"> у </w:t>
      </w:r>
      <w:proofErr w:type="spellStart"/>
      <w:r>
        <w:rPr>
          <w:rFonts w:ascii="Times New Roman" w:hAnsi="Times New Roman" w:cs="Times New Roman"/>
        </w:rPr>
        <w:t>наступних</w:t>
      </w:r>
      <w:proofErr w:type="spellEnd"/>
      <w:r>
        <w:rPr>
          <w:rFonts w:ascii="Times New Roman" w:hAnsi="Times New Roman" w:cs="Times New Roman"/>
        </w:rPr>
        <w:t xml:space="preserve"> </w:t>
      </w:r>
      <w:proofErr w:type="spellStart"/>
      <w:r>
        <w:rPr>
          <w:rFonts w:ascii="Times New Roman" w:hAnsi="Times New Roman" w:cs="Times New Roman"/>
        </w:rPr>
        <w:t>випадках</w:t>
      </w:r>
      <w:proofErr w:type="spellEnd"/>
      <w:r>
        <w:rPr>
          <w:rFonts w:ascii="Times New Roman" w:hAnsi="Times New Roman" w:cs="Times New Roman"/>
        </w:rPr>
        <w:t>:</w:t>
      </w:r>
    </w:p>
    <w:p w14:paraId="7BD4C050"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зменшення</w:t>
      </w:r>
      <w:proofErr w:type="spellEnd"/>
      <w:r>
        <w:rPr>
          <w:rFonts w:ascii="Times New Roman" w:hAnsi="Times New Roman" w:cs="Times New Roman"/>
        </w:rPr>
        <w:t xml:space="preserve"> </w:t>
      </w:r>
      <w:proofErr w:type="spellStart"/>
      <w:r>
        <w:rPr>
          <w:rFonts w:ascii="Times New Roman" w:hAnsi="Times New Roman" w:cs="Times New Roman"/>
        </w:rPr>
        <w:t>обсягів</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зокрема</w:t>
      </w:r>
      <w:proofErr w:type="spellEnd"/>
      <w:r>
        <w:rPr>
          <w:rFonts w:ascii="Times New Roman" w:hAnsi="Times New Roman" w:cs="Times New Roman"/>
        </w:rPr>
        <w:t xml:space="preserve"> з </w:t>
      </w:r>
      <w:proofErr w:type="spellStart"/>
      <w:r>
        <w:rPr>
          <w:rFonts w:ascii="Times New Roman" w:hAnsi="Times New Roman" w:cs="Times New Roman"/>
        </w:rPr>
        <w:t>урахуванням</w:t>
      </w:r>
      <w:proofErr w:type="spellEnd"/>
      <w:r>
        <w:rPr>
          <w:rFonts w:ascii="Times New Roman" w:hAnsi="Times New Roman" w:cs="Times New Roman"/>
        </w:rPr>
        <w:t xml:space="preserve"> фактичного </w:t>
      </w:r>
      <w:proofErr w:type="spellStart"/>
      <w:r>
        <w:rPr>
          <w:rFonts w:ascii="Times New Roman" w:hAnsi="Times New Roman" w:cs="Times New Roman"/>
        </w:rPr>
        <w:t>обсягу</w:t>
      </w:r>
      <w:proofErr w:type="spellEnd"/>
      <w:r>
        <w:rPr>
          <w:rFonts w:ascii="Times New Roman" w:hAnsi="Times New Roman" w:cs="Times New Roman"/>
        </w:rPr>
        <w:t xml:space="preserve"> </w:t>
      </w:r>
      <w:proofErr w:type="spellStart"/>
      <w:r>
        <w:rPr>
          <w:rFonts w:ascii="Times New Roman" w:hAnsi="Times New Roman" w:cs="Times New Roman"/>
        </w:rPr>
        <w:t>видатків</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w:t>
      </w:r>
    </w:p>
    <w:p w14:paraId="2BE2AB6F"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покращення</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предмета </w:t>
      </w:r>
      <w:proofErr w:type="spellStart"/>
      <w:r>
        <w:rPr>
          <w:rFonts w:ascii="Times New Roman" w:hAnsi="Times New Roman" w:cs="Times New Roman"/>
        </w:rPr>
        <w:t>закупівлі</w:t>
      </w:r>
      <w:proofErr w:type="spellEnd"/>
      <w:r>
        <w:rPr>
          <w:rFonts w:ascii="Times New Roman" w:hAnsi="Times New Roman" w:cs="Times New Roman"/>
        </w:rPr>
        <w:t xml:space="preserve"> за </w:t>
      </w: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таке</w:t>
      </w:r>
      <w:proofErr w:type="spellEnd"/>
      <w:r>
        <w:rPr>
          <w:rFonts w:ascii="Times New Roman" w:hAnsi="Times New Roman" w:cs="Times New Roman"/>
        </w:rPr>
        <w:t xml:space="preserve"> </w:t>
      </w:r>
      <w:proofErr w:type="spellStart"/>
      <w:r>
        <w:rPr>
          <w:rFonts w:ascii="Times New Roman" w:hAnsi="Times New Roman" w:cs="Times New Roman"/>
        </w:rPr>
        <w:t>покращення</w:t>
      </w:r>
      <w:proofErr w:type="spellEnd"/>
      <w:r>
        <w:rPr>
          <w:rFonts w:ascii="Times New Roman" w:hAnsi="Times New Roman" w:cs="Times New Roman"/>
        </w:rPr>
        <w:t xml:space="preserve"> не </w:t>
      </w:r>
      <w:proofErr w:type="spellStart"/>
      <w:r>
        <w:rPr>
          <w:rFonts w:ascii="Times New Roman" w:hAnsi="Times New Roman" w:cs="Times New Roman"/>
        </w:rPr>
        <w:t>призведе</w:t>
      </w:r>
      <w:proofErr w:type="spellEnd"/>
      <w:r>
        <w:rPr>
          <w:rFonts w:ascii="Times New Roman" w:hAnsi="Times New Roman" w:cs="Times New Roman"/>
        </w:rPr>
        <w:t xml:space="preserve"> до </w:t>
      </w:r>
      <w:proofErr w:type="spellStart"/>
      <w:r>
        <w:rPr>
          <w:rFonts w:ascii="Times New Roman" w:hAnsi="Times New Roman" w:cs="Times New Roman"/>
        </w:rPr>
        <w:t>збільшення</w:t>
      </w:r>
      <w:proofErr w:type="spellEnd"/>
      <w:r>
        <w:rPr>
          <w:rFonts w:ascii="Times New Roman" w:hAnsi="Times New Roman" w:cs="Times New Roman"/>
        </w:rPr>
        <w:t xml:space="preserve"> </w:t>
      </w:r>
      <w:proofErr w:type="spellStart"/>
      <w:r>
        <w:rPr>
          <w:rFonts w:ascii="Times New Roman" w:hAnsi="Times New Roman" w:cs="Times New Roman"/>
        </w:rPr>
        <w:t>суми</w:t>
      </w:r>
      <w:proofErr w:type="spellEnd"/>
      <w:r>
        <w:rPr>
          <w:rFonts w:ascii="Times New Roman" w:hAnsi="Times New Roman" w:cs="Times New Roman"/>
        </w:rPr>
        <w:t xml:space="preserve">, </w:t>
      </w:r>
      <w:proofErr w:type="spellStart"/>
      <w:r>
        <w:rPr>
          <w:rFonts w:ascii="Times New Roman" w:hAnsi="Times New Roman" w:cs="Times New Roman"/>
        </w:rPr>
        <w:t>визначеної</w:t>
      </w:r>
      <w:proofErr w:type="spellEnd"/>
      <w:r>
        <w:rPr>
          <w:rFonts w:ascii="Times New Roman" w:hAnsi="Times New Roman" w:cs="Times New Roman"/>
        </w:rPr>
        <w:t xml:space="preserve"> в </w:t>
      </w:r>
      <w:proofErr w:type="spellStart"/>
      <w:r>
        <w:rPr>
          <w:rFonts w:ascii="Times New Roman" w:hAnsi="Times New Roman" w:cs="Times New Roman"/>
        </w:rPr>
        <w:t>договорі</w:t>
      </w:r>
      <w:proofErr w:type="spellEnd"/>
      <w:r>
        <w:rPr>
          <w:rFonts w:ascii="Times New Roman" w:hAnsi="Times New Roman" w:cs="Times New Roman"/>
        </w:rPr>
        <w:t xml:space="preserve"> про </w:t>
      </w:r>
      <w:proofErr w:type="spellStart"/>
      <w:r>
        <w:rPr>
          <w:rFonts w:ascii="Times New Roman" w:hAnsi="Times New Roman" w:cs="Times New Roman"/>
        </w:rPr>
        <w:t>закупівлю</w:t>
      </w:r>
      <w:proofErr w:type="spellEnd"/>
      <w:r>
        <w:rPr>
          <w:rFonts w:ascii="Times New Roman" w:hAnsi="Times New Roman" w:cs="Times New Roman"/>
        </w:rPr>
        <w:t xml:space="preserve">. 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зміна</w:t>
      </w:r>
      <w:proofErr w:type="spellEnd"/>
      <w:r>
        <w:rPr>
          <w:rFonts w:ascii="Times New Roman" w:hAnsi="Times New Roman" w:cs="Times New Roman"/>
        </w:rPr>
        <w:t xml:space="preserve"> умов Договору в </w:t>
      </w:r>
      <w:proofErr w:type="spellStart"/>
      <w:r>
        <w:rPr>
          <w:rFonts w:ascii="Times New Roman" w:hAnsi="Times New Roman" w:cs="Times New Roman"/>
        </w:rPr>
        <w:t>частині</w:t>
      </w:r>
      <w:proofErr w:type="spellEnd"/>
      <w:r>
        <w:rPr>
          <w:rFonts w:ascii="Times New Roman" w:hAnsi="Times New Roman" w:cs="Times New Roman"/>
        </w:rPr>
        <w:t xml:space="preserve"> </w:t>
      </w:r>
      <w:proofErr w:type="spellStart"/>
      <w:r>
        <w:rPr>
          <w:rFonts w:ascii="Times New Roman" w:hAnsi="Times New Roman" w:cs="Times New Roman"/>
        </w:rPr>
        <w:t>покращення</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предмету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відбувається</w:t>
      </w:r>
      <w:proofErr w:type="spellEnd"/>
      <w:r>
        <w:rPr>
          <w:rFonts w:ascii="Times New Roman" w:hAnsi="Times New Roman" w:cs="Times New Roman"/>
        </w:rPr>
        <w:t xml:space="preserve"> на </w:t>
      </w:r>
      <w:proofErr w:type="spellStart"/>
      <w:r>
        <w:rPr>
          <w:rFonts w:ascii="Times New Roman" w:hAnsi="Times New Roman" w:cs="Times New Roman"/>
        </w:rPr>
        <w:t>підставі</w:t>
      </w:r>
      <w:proofErr w:type="spellEnd"/>
      <w:r>
        <w:rPr>
          <w:rFonts w:ascii="Times New Roman" w:hAnsi="Times New Roman" w:cs="Times New Roman"/>
        </w:rPr>
        <w:t xml:space="preserve">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Договору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зазначенням</w:t>
      </w:r>
      <w:proofErr w:type="spellEnd"/>
      <w:r>
        <w:rPr>
          <w:rFonts w:ascii="Times New Roman" w:hAnsi="Times New Roman" w:cs="Times New Roman"/>
        </w:rPr>
        <w:t xml:space="preserve"> </w:t>
      </w:r>
      <w:proofErr w:type="spellStart"/>
      <w:r>
        <w:rPr>
          <w:rFonts w:ascii="Times New Roman" w:hAnsi="Times New Roman" w:cs="Times New Roman"/>
        </w:rPr>
        <w:t>підстав</w:t>
      </w:r>
      <w:proofErr w:type="spellEnd"/>
      <w:r>
        <w:rPr>
          <w:rFonts w:ascii="Times New Roman" w:hAnsi="Times New Roman" w:cs="Times New Roman"/>
        </w:rPr>
        <w:t xml:space="preserve"> та </w:t>
      </w:r>
      <w:proofErr w:type="spellStart"/>
      <w:r>
        <w:rPr>
          <w:rFonts w:ascii="Times New Roman" w:hAnsi="Times New Roman" w:cs="Times New Roman"/>
        </w:rPr>
        <w:t>обґрунтування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зумовили</w:t>
      </w:r>
      <w:proofErr w:type="spellEnd"/>
      <w:r>
        <w:rPr>
          <w:rFonts w:ascii="Times New Roman" w:hAnsi="Times New Roman" w:cs="Times New Roman"/>
        </w:rPr>
        <w:t xml:space="preserve"> </w:t>
      </w:r>
      <w:proofErr w:type="spellStart"/>
      <w:r>
        <w:rPr>
          <w:rFonts w:ascii="Times New Roman" w:hAnsi="Times New Roman" w:cs="Times New Roman"/>
        </w:rPr>
        <w:t>покращення</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предмету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Договором та </w:t>
      </w:r>
      <w:proofErr w:type="spellStart"/>
      <w:r>
        <w:rPr>
          <w:rFonts w:ascii="Times New Roman" w:hAnsi="Times New Roman" w:cs="Times New Roman"/>
        </w:rPr>
        <w:t>наданням</w:t>
      </w:r>
      <w:proofErr w:type="spellEnd"/>
      <w:r>
        <w:rPr>
          <w:rFonts w:ascii="Times New Roman" w:hAnsi="Times New Roman" w:cs="Times New Roman"/>
        </w:rPr>
        <w:t xml:space="preserve"> </w:t>
      </w:r>
      <w:proofErr w:type="spellStart"/>
      <w:r>
        <w:rPr>
          <w:rFonts w:ascii="Times New Roman" w:hAnsi="Times New Roman" w:cs="Times New Roman"/>
        </w:rPr>
        <w:t>відповідного</w:t>
      </w:r>
      <w:proofErr w:type="spellEnd"/>
      <w:r>
        <w:rPr>
          <w:rFonts w:ascii="Times New Roman" w:hAnsi="Times New Roman" w:cs="Times New Roman"/>
        </w:rPr>
        <w:t xml:space="preserve"> документального </w:t>
      </w:r>
      <w:proofErr w:type="spellStart"/>
      <w:r>
        <w:rPr>
          <w:rFonts w:ascii="Times New Roman" w:hAnsi="Times New Roman" w:cs="Times New Roman"/>
        </w:rPr>
        <w:t>підтвердження</w:t>
      </w:r>
      <w:proofErr w:type="spellEnd"/>
      <w:r>
        <w:rPr>
          <w:rFonts w:ascii="Times New Roman" w:hAnsi="Times New Roman" w:cs="Times New Roman"/>
        </w:rPr>
        <w:t xml:space="preserve">. </w:t>
      </w:r>
      <w:proofErr w:type="spellStart"/>
      <w:r>
        <w:rPr>
          <w:rFonts w:ascii="Times New Roman" w:hAnsi="Times New Roman" w:cs="Times New Roman"/>
        </w:rPr>
        <w:t>Під</w:t>
      </w:r>
      <w:proofErr w:type="spellEnd"/>
      <w:r>
        <w:rPr>
          <w:rFonts w:ascii="Times New Roman" w:hAnsi="Times New Roman" w:cs="Times New Roman"/>
        </w:rPr>
        <w:t xml:space="preserve"> </w:t>
      </w:r>
      <w:proofErr w:type="spellStart"/>
      <w:r>
        <w:rPr>
          <w:rFonts w:ascii="Times New Roman" w:hAnsi="Times New Roman" w:cs="Times New Roman"/>
        </w:rPr>
        <w:t>покращенням</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предмету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розуміють</w:t>
      </w:r>
      <w:proofErr w:type="spellEnd"/>
      <w:r>
        <w:rPr>
          <w:rFonts w:ascii="Times New Roman" w:hAnsi="Times New Roman" w:cs="Times New Roman"/>
        </w:rPr>
        <w:t xml:space="preserve"> </w:t>
      </w:r>
      <w:proofErr w:type="spellStart"/>
      <w:r>
        <w:rPr>
          <w:rFonts w:ascii="Times New Roman" w:hAnsi="Times New Roman" w:cs="Times New Roman"/>
        </w:rPr>
        <w:t>покращення</w:t>
      </w:r>
      <w:proofErr w:type="spellEnd"/>
      <w:r>
        <w:rPr>
          <w:rFonts w:ascii="Times New Roman" w:hAnsi="Times New Roman" w:cs="Times New Roman"/>
        </w:rPr>
        <w:t xml:space="preserve"> </w:t>
      </w:r>
      <w:proofErr w:type="spellStart"/>
      <w:r>
        <w:rPr>
          <w:rFonts w:ascii="Times New Roman" w:hAnsi="Times New Roman" w:cs="Times New Roman"/>
        </w:rPr>
        <w:t>технічних</w:t>
      </w:r>
      <w:proofErr w:type="spellEnd"/>
      <w:r>
        <w:rPr>
          <w:rFonts w:ascii="Times New Roman" w:hAnsi="Times New Roman" w:cs="Times New Roman"/>
        </w:rPr>
        <w:t xml:space="preserve"> характеристик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p>
    <w:p w14:paraId="31D78A3B"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продовження</w:t>
      </w:r>
      <w:proofErr w:type="spellEnd"/>
      <w:r>
        <w:rPr>
          <w:rFonts w:ascii="Times New Roman" w:hAnsi="Times New Roman" w:cs="Times New Roman"/>
        </w:rPr>
        <w:t xml:space="preserve"> строку </w:t>
      </w:r>
      <w:proofErr w:type="spellStart"/>
      <w:r>
        <w:rPr>
          <w:rFonts w:ascii="Times New Roman" w:hAnsi="Times New Roman" w:cs="Times New Roman"/>
        </w:rPr>
        <w:t>дії</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та/</w:t>
      </w:r>
      <w:proofErr w:type="spellStart"/>
      <w:r>
        <w:rPr>
          <w:rFonts w:ascii="Times New Roman" w:hAnsi="Times New Roman" w:cs="Times New Roman"/>
        </w:rPr>
        <w:t>або</w:t>
      </w:r>
      <w:proofErr w:type="spellEnd"/>
      <w:r>
        <w:rPr>
          <w:rFonts w:ascii="Times New Roman" w:hAnsi="Times New Roman" w:cs="Times New Roman"/>
        </w:rPr>
        <w:t xml:space="preserve"> строку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передачі</w:t>
      </w:r>
      <w:proofErr w:type="spellEnd"/>
      <w:r>
        <w:rPr>
          <w:rFonts w:ascii="Times New Roman" w:hAnsi="Times New Roman" w:cs="Times New Roman"/>
        </w:rPr>
        <w:t xml:space="preserve"> товару,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робіт</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виникнення</w:t>
      </w:r>
      <w:proofErr w:type="spellEnd"/>
      <w:r>
        <w:rPr>
          <w:rFonts w:ascii="Times New Roman" w:hAnsi="Times New Roman" w:cs="Times New Roman"/>
        </w:rPr>
        <w:t xml:space="preserve"> документально </w:t>
      </w:r>
      <w:proofErr w:type="spellStart"/>
      <w:r>
        <w:rPr>
          <w:rFonts w:ascii="Times New Roman" w:hAnsi="Times New Roman" w:cs="Times New Roman"/>
        </w:rPr>
        <w:t>підтверджених</w:t>
      </w:r>
      <w:proofErr w:type="spellEnd"/>
      <w:r>
        <w:rPr>
          <w:rFonts w:ascii="Times New Roman" w:hAnsi="Times New Roman" w:cs="Times New Roman"/>
        </w:rPr>
        <w:t xml:space="preserve"> </w:t>
      </w:r>
      <w:proofErr w:type="spellStart"/>
      <w:r>
        <w:rPr>
          <w:rFonts w:ascii="Times New Roman" w:hAnsi="Times New Roman" w:cs="Times New Roman"/>
        </w:rPr>
        <w:t>об’єктивних</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спричинили</w:t>
      </w:r>
      <w:proofErr w:type="spellEnd"/>
      <w:r>
        <w:rPr>
          <w:rFonts w:ascii="Times New Roman" w:hAnsi="Times New Roman" w:cs="Times New Roman"/>
        </w:rPr>
        <w:t xml:space="preserve"> </w:t>
      </w:r>
      <w:proofErr w:type="spellStart"/>
      <w:r>
        <w:rPr>
          <w:rFonts w:ascii="Times New Roman" w:hAnsi="Times New Roman" w:cs="Times New Roman"/>
        </w:rPr>
        <w:t>таке</w:t>
      </w:r>
      <w:proofErr w:type="spellEnd"/>
      <w:r>
        <w:rPr>
          <w:rFonts w:ascii="Times New Roman" w:hAnsi="Times New Roman" w:cs="Times New Roman"/>
        </w:rPr>
        <w:t xml:space="preserve"> </w:t>
      </w:r>
      <w:proofErr w:type="spellStart"/>
      <w:r>
        <w:rPr>
          <w:rFonts w:ascii="Times New Roman" w:hAnsi="Times New Roman" w:cs="Times New Roman"/>
        </w:rPr>
        <w:t>продовження</w:t>
      </w:r>
      <w:proofErr w:type="spellEnd"/>
      <w:r>
        <w:rPr>
          <w:rFonts w:ascii="Times New Roman" w:hAnsi="Times New Roman" w:cs="Times New Roman"/>
        </w:rPr>
        <w:t xml:space="preserve">, у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непереборної</w:t>
      </w:r>
      <w:proofErr w:type="spellEnd"/>
      <w:r>
        <w:rPr>
          <w:rFonts w:ascii="Times New Roman" w:hAnsi="Times New Roman" w:cs="Times New Roman"/>
        </w:rPr>
        <w:t xml:space="preserve"> </w:t>
      </w:r>
      <w:proofErr w:type="spellStart"/>
      <w:r>
        <w:rPr>
          <w:rFonts w:ascii="Times New Roman" w:hAnsi="Times New Roman" w:cs="Times New Roman"/>
        </w:rPr>
        <w:t>сили</w:t>
      </w:r>
      <w:proofErr w:type="spellEnd"/>
      <w:r>
        <w:rPr>
          <w:rFonts w:ascii="Times New Roman" w:hAnsi="Times New Roman" w:cs="Times New Roman"/>
        </w:rPr>
        <w:t xml:space="preserve">, </w:t>
      </w:r>
      <w:proofErr w:type="spellStart"/>
      <w:r>
        <w:rPr>
          <w:rFonts w:ascii="Times New Roman" w:hAnsi="Times New Roman" w:cs="Times New Roman"/>
        </w:rPr>
        <w:t>затримки</w:t>
      </w:r>
      <w:proofErr w:type="spellEnd"/>
      <w:r>
        <w:rPr>
          <w:rFonts w:ascii="Times New Roman" w:hAnsi="Times New Roman" w:cs="Times New Roman"/>
        </w:rPr>
        <w:t xml:space="preserve"> </w:t>
      </w:r>
      <w:proofErr w:type="spellStart"/>
      <w:r>
        <w:rPr>
          <w:rFonts w:ascii="Times New Roman" w:hAnsi="Times New Roman" w:cs="Times New Roman"/>
        </w:rPr>
        <w:t>фінансування</w:t>
      </w:r>
      <w:proofErr w:type="spellEnd"/>
      <w:r>
        <w:rPr>
          <w:rFonts w:ascii="Times New Roman" w:hAnsi="Times New Roman" w:cs="Times New Roman"/>
        </w:rPr>
        <w:t xml:space="preserve"> </w:t>
      </w:r>
      <w:proofErr w:type="spellStart"/>
      <w:r>
        <w:rPr>
          <w:rFonts w:ascii="Times New Roman" w:hAnsi="Times New Roman" w:cs="Times New Roman"/>
        </w:rPr>
        <w:t>витрат</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за </w:t>
      </w: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такі</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не </w:t>
      </w:r>
      <w:proofErr w:type="spellStart"/>
      <w:r>
        <w:rPr>
          <w:rFonts w:ascii="Times New Roman" w:hAnsi="Times New Roman" w:cs="Times New Roman"/>
        </w:rPr>
        <w:t>призведуть</w:t>
      </w:r>
      <w:proofErr w:type="spellEnd"/>
      <w:r>
        <w:rPr>
          <w:rFonts w:ascii="Times New Roman" w:hAnsi="Times New Roman" w:cs="Times New Roman"/>
        </w:rPr>
        <w:t xml:space="preserve"> до </w:t>
      </w:r>
      <w:proofErr w:type="spellStart"/>
      <w:r>
        <w:rPr>
          <w:rFonts w:ascii="Times New Roman" w:hAnsi="Times New Roman" w:cs="Times New Roman"/>
        </w:rPr>
        <w:t>збільшення</w:t>
      </w:r>
      <w:proofErr w:type="spellEnd"/>
      <w:r>
        <w:rPr>
          <w:rFonts w:ascii="Times New Roman" w:hAnsi="Times New Roman" w:cs="Times New Roman"/>
        </w:rPr>
        <w:t xml:space="preserve"> </w:t>
      </w:r>
      <w:proofErr w:type="spellStart"/>
      <w:r>
        <w:rPr>
          <w:rFonts w:ascii="Times New Roman" w:hAnsi="Times New Roman" w:cs="Times New Roman"/>
        </w:rPr>
        <w:t>суми</w:t>
      </w:r>
      <w:proofErr w:type="spellEnd"/>
      <w:r>
        <w:rPr>
          <w:rFonts w:ascii="Times New Roman" w:hAnsi="Times New Roman" w:cs="Times New Roman"/>
        </w:rPr>
        <w:t xml:space="preserve">, </w:t>
      </w:r>
      <w:proofErr w:type="spellStart"/>
      <w:r>
        <w:rPr>
          <w:rFonts w:ascii="Times New Roman" w:hAnsi="Times New Roman" w:cs="Times New Roman"/>
        </w:rPr>
        <w:t>визначеної</w:t>
      </w:r>
      <w:proofErr w:type="spellEnd"/>
      <w:r>
        <w:rPr>
          <w:rFonts w:ascii="Times New Roman" w:hAnsi="Times New Roman" w:cs="Times New Roman"/>
        </w:rPr>
        <w:t xml:space="preserve"> в </w:t>
      </w:r>
      <w:proofErr w:type="spellStart"/>
      <w:r>
        <w:rPr>
          <w:rFonts w:ascii="Times New Roman" w:hAnsi="Times New Roman" w:cs="Times New Roman"/>
        </w:rPr>
        <w:lastRenderedPageBreak/>
        <w:t>договорі</w:t>
      </w:r>
      <w:proofErr w:type="spellEnd"/>
      <w:r>
        <w:rPr>
          <w:rFonts w:ascii="Times New Roman" w:hAnsi="Times New Roman" w:cs="Times New Roman"/>
        </w:rPr>
        <w:t xml:space="preserve"> про </w:t>
      </w:r>
      <w:proofErr w:type="spellStart"/>
      <w:r>
        <w:rPr>
          <w:rFonts w:ascii="Times New Roman" w:hAnsi="Times New Roman" w:cs="Times New Roman"/>
        </w:rPr>
        <w:t>закупівлю</w:t>
      </w:r>
      <w:proofErr w:type="spellEnd"/>
      <w:r>
        <w:rPr>
          <w:rFonts w:ascii="Times New Roman" w:hAnsi="Times New Roman" w:cs="Times New Roman"/>
        </w:rPr>
        <w:t xml:space="preserve">. 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продовження</w:t>
      </w:r>
      <w:proofErr w:type="spellEnd"/>
      <w:r>
        <w:rPr>
          <w:rFonts w:ascii="Times New Roman" w:hAnsi="Times New Roman" w:cs="Times New Roman"/>
        </w:rPr>
        <w:t xml:space="preserve"> стоку </w:t>
      </w:r>
      <w:proofErr w:type="spellStart"/>
      <w:r>
        <w:rPr>
          <w:rFonts w:ascii="Times New Roman" w:hAnsi="Times New Roman" w:cs="Times New Roman"/>
        </w:rPr>
        <w:t>дії</w:t>
      </w:r>
      <w:proofErr w:type="spellEnd"/>
      <w:r>
        <w:rPr>
          <w:rFonts w:ascii="Times New Roman" w:hAnsi="Times New Roman" w:cs="Times New Roman"/>
        </w:rPr>
        <w:t xml:space="preserve"> Договору та/</w:t>
      </w:r>
      <w:proofErr w:type="spellStart"/>
      <w:r>
        <w:rPr>
          <w:rFonts w:ascii="Times New Roman" w:hAnsi="Times New Roman" w:cs="Times New Roman"/>
        </w:rPr>
        <w:t>або</w:t>
      </w:r>
      <w:proofErr w:type="spellEnd"/>
      <w:r>
        <w:rPr>
          <w:rFonts w:ascii="Times New Roman" w:hAnsi="Times New Roman" w:cs="Times New Roman"/>
        </w:rPr>
        <w:t xml:space="preserve"> строку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rPr>
        <w:t>відбувається</w:t>
      </w:r>
      <w:proofErr w:type="spellEnd"/>
      <w:r>
        <w:rPr>
          <w:rFonts w:ascii="Times New Roman" w:hAnsi="Times New Roman" w:cs="Times New Roman"/>
        </w:rPr>
        <w:t xml:space="preserve"> на </w:t>
      </w:r>
      <w:proofErr w:type="spellStart"/>
      <w:r>
        <w:rPr>
          <w:rFonts w:ascii="Times New Roman" w:hAnsi="Times New Roman" w:cs="Times New Roman"/>
        </w:rPr>
        <w:t>підставі</w:t>
      </w:r>
      <w:proofErr w:type="spellEnd"/>
      <w:r>
        <w:rPr>
          <w:rFonts w:ascii="Times New Roman" w:hAnsi="Times New Roman" w:cs="Times New Roman"/>
        </w:rPr>
        <w:t xml:space="preserve">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Договору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зазначенням</w:t>
      </w:r>
      <w:proofErr w:type="spellEnd"/>
      <w:r>
        <w:rPr>
          <w:rFonts w:ascii="Times New Roman" w:hAnsi="Times New Roman" w:cs="Times New Roman"/>
        </w:rPr>
        <w:t xml:space="preserve">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обґрунтування</w:t>
      </w:r>
      <w:proofErr w:type="spellEnd"/>
      <w:r>
        <w:rPr>
          <w:rFonts w:ascii="Times New Roman" w:hAnsi="Times New Roman" w:cs="Times New Roman"/>
        </w:rPr>
        <w:t xml:space="preserve"> </w:t>
      </w:r>
      <w:proofErr w:type="spellStart"/>
      <w:r>
        <w:rPr>
          <w:rFonts w:ascii="Times New Roman" w:hAnsi="Times New Roman" w:cs="Times New Roman"/>
        </w:rPr>
        <w:t>продовження</w:t>
      </w:r>
      <w:proofErr w:type="spellEnd"/>
      <w:r>
        <w:rPr>
          <w:rFonts w:ascii="Times New Roman" w:hAnsi="Times New Roman" w:cs="Times New Roman"/>
        </w:rPr>
        <w:t xml:space="preserve"> строку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даного</w:t>
      </w:r>
      <w:proofErr w:type="spellEnd"/>
      <w:r>
        <w:rPr>
          <w:rFonts w:ascii="Times New Roman" w:hAnsi="Times New Roman" w:cs="Times New Roman"/>
        </w:rPr>
        <w:t xml:space="preserve"> Договору та/</w:t>
      </w:r>
      <w:proofErr w:type="spellStart"/>
      <w:r>
        <w:rPr>
          <w:rFonts w:ascii="Times New Roman" w:hAnsi="Times New Roman" w:cs="Times New Roman"/>
        </w:rPr>
        <w:t>або</w:t>
      </w:r>
      <w:proofErr w:type="spellEnd"/>
      <w:r>
        <w:rPr>
          <w:rFonts w:ascii="Times New Roman" w:hAnsi="Times New Roman" w:cs="Times New Roman"/>
        </w:rPr>
        <w:t xml:space="preserve"> строку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зобов’язана</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у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непереборної</w:t>
      </w:r>
      <w:proofErr w:type="spellEnd"/>
      <w:r>
        <w:rPr>
          <w:rFonts w:ascii="Times New Roman" w:hAnsi="Times New Roman" w:cs="Times New Roman"/>
        </w:rPr>
        <w:t xml:space="preserve"> </w:t>
      </w:r>
      <w:proofErr w:type="spellStart"/>
      <w:r>
        <w:rPr>
          <w:rFonts w:ascii="Times New Roman" w:hAnsi="Times New Roman" w:cs="Times New Roman"/>
        </w:rPr>
        <w:t>сили</w:t>
      </w:r>
      <w:proofErr w:type="spellEnd"/>
      <w:r>
        <w:rPr>
          <w:rFonts w:ascii="Times New Roman" w:hAnsi="Times New Roman" w:cs="Times New Roman"/>
        </w:rPr>
        <w:t xml:space="preserve">, </w:t>
      </w:r>
      <w:proofErr w:type="spellStart"/>
      <w:r>
        <w:rPr>
          <w:rFonts w:ascii="Times New Roman" w:hAnsi="Times New Roman" w:cs="Times New Roman"/>
        </w:rPr>
        <w:t>затримки</w:t>
      </w:r>
      <w:proofErr w:type="spellEnd"/>
      <w:r>
        <w:rPr>
          <w:rFonts w:ascii="Times New Roman" w:hAnsi="Times New Roman" w:cs="Times New Roman"/>
        </w:rPr>
        <w:t xml:space="preserve"> </w:t>
      </w:r>
      <w:proofErr w:type="spellStart"/>
      <w:r>
        <w:rPr>
          <w:rFonts w:ascii="Times New Roman" w:hAnsi="Times New Roman" w:cs="Times New Roman"/>
        </w:rPr>
        <w:t>фінансування</w:t>
      </w:r>
      <w:proofErr w:type="spellEnd"/>
      <w:r>
        <w:rPr>
          <w:rFonts w:ascii="Times New Roman" w:hAnsi="Times New Roman" w:cs="Times New Roman"/>
        </w:rPr>
        <w:t xml:space="preserve"> </w:t>
      </w:r>
      <w:proofErr w:type="spellStart"/>
      <w:r>
        <w:rPr>
          <w:rFonts w:ascii="Times New Roman" w:hAnsi="Times New Roman" w:cs="Times New Roman"/>
        </w:rPr>
        <w:t>витрат</w:t>
      </w:r>
      <w:proofErr w:type="spellEnd"/>
      <w:r>
        <w:rPr>
          <w:rFonts w:ascii="Times New Roman" w:hAnsi="Times New Roman" w:cs="Times New Roman"/>
        </w:rPr>
        <w:t xml:space="preserve"> </w:t>
      </w:r>
      <w:proofErr w:type="spellStart"/>
      <w:r>
        <w:rPr>
          <w:rFonts w:ascii="Times New Roman" w:hAnsi="Times New Roman" w:cs="Times New Roman"/>
        </w:rPr>
        <w:t>Споживача</w:t>
      </w:r>
      <w:proofErr w:type="spellEnd"/>
      <w:r>
        <w:rPr>
          <w:rFonts w:ascii="Times New Roman" w:hAnsi="Times New Roman" w:cs="Times New Roman"/>
        </w:rPr>
        <w:t xml:space="preserve">. До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Сторона,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звертається</w:t>
      </w:r>
      <w:proofErr w:type="spellEnd"/>
      <w:r>
        <w:rPr>
          <w:rFonts w:ascii="Times New Roman" w:hAnsi="Times New Roman" w:cs="Times New Roman"/>
        </w:rPr>
        <w:t xml:space="preserve"> </w:t>
      </w:r>
      <w:proofErr w:type="spellStart"/>
      <w:r>
        <w:rPr>
          <w:rFonts w:ascii="Times New Roman" w:hAnsi="Times New Roman" w:cs="Times New Roman"/>
        </w:rPr>
        <w:t>додає</w:t>
      </w:r>
      <w:proofErr w:type="spellEnd"/>
      <w:r>
        <w:rPr>
          <w:rFonts w:ascii="Times New Roman" w:hAnsi="Times New Roman" w:cs="Times New Roman"/>
        </w:rPr>
        <w:t xml:space="preserve"> документ (</w:t>
      </w:r>
      <w:proofErr w:type="spellStart"/>
      <w:r>
        <w:rPr>
          <w:rFonts w:ascii="Times New Roman" w:hAnsi="Times New Roman" w:cs="Times New Roman"/>
        </w:rPr>
        <w:t>документи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документально </w:t>
      </w:r>
      <w:proofErr w:type="spellStart"/>
      <w:r>
        <w:rPr>
          <w:rFonts w:ascii="Times New Roman" w:hAnsi="Times New Roman" w:cs="Times New Roman"/>
        </w:rPr>
        <w:t>підтверджують</w:t>
      </w:r>
      <w:proofErr w:type="spellEnd"/>
      <w:r>
        <w:rPr>
          <w:rFonts w:ascii="Times New Roman" w:hAnsi="Times New Roman" w:cs="Times New Roman"/>
        </w:rPr>
        <w:t xml:space="preserve"> </w:t>
      </w:r>
      <w:proofErr w:type="spellStart"/>
      <w:r>
        <w:rPr>
          <w:rFonts w:ascii="Times New Roman" w:hAnsi="Times New Roman" w:cs="Times New Roman"/>
        </w:rPr>
        <w:t>об’єктивні</w:t>
      </w:r>
      <w:proofErr w:type="spellEnd"/>
      <w:r>
        <w:rPr>
          <w:rFonts w:ascii="Times New Roman" w:hAnsi="Times New Roman" w:cs="Times New Roman"/>
        </w:rPr>
        <w:t xml:space="preserve"> </w:t>
      </w:r>
      <w:proofErr w:type="spellStart"/>
      <w:r>
        <w:rPr>
          <w:rFonts w:ascii="Times New Roman" w:hAnsi="Times New Roman" w:cs="Times New Roman"/>
        </w:rPr>
        <w:t>обставини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спричинили</w:t>
      </w:r>
      <w:proofErr w:type="spellEnd"/>
      <w:r>
        <w:rPr>
          <w:rFonts w:ascii="Times New Roman" w:hAnsi="Times New Roman" w:cs="Times New Roman"/>
        </w:rPr>
        <w:t xml:space="preserve"> </w:t>
      </w:r>
      <w:proofErr w:type="spellStart"/>
      <w:r>
        <w:rPr>
          <w:rFonts w:ascii="Times New Roman" w:hAnsi="Times New Roman" w:cs="Times New Roman"/>
        </w:rPr>
        <w:t>таке</w:t>
      </w:r>
      <w:proofErr w:type="spellEnd"/>
      <w:r>
        <w:rPr>
          <w:rFonts w:ascii="Times New Roman" w:hAnsi="Times New Roman" w:cs="Times New Roman"/>
        </w:rPr>
        <w:t xml:space="preserve"> </w:t>
      </w:r>
      <w:proofErr w:type="spellStart"/>
      <w:r>
        <w:rPr>
          <w:rFonts w:ascii="Times New Roman" w:hAnsi="Times New Roman" w:cs="Times New Roman"/>
        </w:rPr>
        <w:t>продовження</w:t>
      </w:r>
      <w:proofErr w:type="spellEnd"/>
      <w:r>
        <w:rPr>
          <w:rFonts w:ascii="Times New Roman" w:hAnsi="Times New Roman" w:cs="Times New Roman"/>
        </w:rPr>
        <w:t>;</w:t>
      </w:r>
    </w:p>
    <w:p w14:paraId="34DEC929"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погодження</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в </w:t>
      </w:r>
      <w:proofErr w:type="spellStart"/>
      <w:r>
        <w:rPr>
          <w:rFonts w:ascii="Times New Roman" w:hAnsi="Times New Roman" w:cs="Times New Roman"/>
        </w:rPr>
        <w:t>договорі</w:t>
      </w:r>
      <w:proofErr w:type="spellEnd"/>
      <w:r>
        <w:rPr>
          <w:rFonts w:ascii="Times New Roman" w:hAnsi="Times New Roman" w:cs="Times New Roman"/>
        </w:rPr>
        <w:t xml:space="preserve"> про </w:t>
      </w:r>
      <w:proofErr w:type="spellStart"/>
      <w:r>
        <w:rPr>
          <w:rFonts w:ascii="Times New Roman" w:hAnsi="Times New Roman" w:cs="Times New Roman"/>
        </w:rPr>
        <w:t>закупівлю</w:t>
      </w:r>
      <w:proofErr w:type="spellEnd"/>
      <w:r>
        <w:rPr>
          <w:rFonts w:ascii="Times New Roman" w:hAnsi="Times New Roman" w:cs="Times New Roman"/>
        </w:rPr>
        <w:t xml:space="preserve"> в </w:t>
      </w:r>
      <w:proofErr w:type="spellStart"/>
      <w:r>
        <w:rPr>
          <w:rFonts w:ascii="Times New Roman" w:hAnsi="Times New Roman" w:cs="Times New Roman"/>
        </w:rPr>
        <w:t>бік</w:t>
      </w:r>
      <w:proofErr w:type="spellEnd"/>
      <w:r>
        <w:rPr>
          <w:rFonts w:ascii="Times New Roman" w:hAnsi="Times New Roman" w:cs="Times New Roman"/>
        </w:rPr>
        <w:t xml:space="preserve"> </w:t>
      </w:r>
      <w:proofErr w:type="spellStart"/>
      <w:r>
        <w:rPr>
          <w:rFonts w:ascii="Times New Roman" w:hAnsi="Times New Roman" w:cs="Times New Roman"/>
        </w:rPr>
        <w:t>зменшення</w:t>
      </w:r>
      <w:proofErr w:type="spellEnd"/>
      <w:r>
        <w:rPr>
          <w:rFonts w:ascii="Times New Roman" w:hAnsi="Times New Roman" w:cs="Times New Roman"/>
        </w:rPr>
        <w:t xml:space="preserve"> (без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кількості</w:t>
      </w:r>
      <w:proofErr w:type="spellEnd"/>
      <w:r>
        <w:rPr>
          <w:rFonts w:ascii="Times New Roman" w:hAnsi="Times New Roman" w:cs="Times New Roman"/>
        </w:rPr>
        <w:t xml:space="preserve"> (</w:t>
      </w:r>
      <w:proofErr w:type="spellStart"/>
      <w:r>
        <w:rPr>
          <w:rFonts w:ascii="Times New Roman" w:hAnsi="Times New Roman" w:cs="Times New Roman"/>
        </w:rPr>
        <w:t>обсягу</w:t>
      </w:r>
      <w:proofErr w:type="spellEnd"/>
      <w:r>
        <w:rPr>
          <w:rFonts w:ascii="Times New Roman" w:hAnsi="Times New Roman" w:cs="Times New Roman"/>
        </w:rPr>
        <w:t xml:space="preserve">) та </w:t>
      </w:r>
      <w:proofErr w:type="spellStart"/>
      <w:r>
        <w:rPr>
          <w:rFonts w:ascii="Times New Roman" w:hAnsi="Times New Roman" w:cs="Times New Roman"/>
        </w:rPr>
        <w:t>якості</w:t>
      </w:r>
      <w:proofErr w:type="spellEnd"/>
      <w:r>
        <w:rPr>
          <w:rFonts w:ascii="Times New Roman" w:hAnsi="Times New Roman" w:cs="Times New Roman"/>
        </w:rPr>
        <w:t xml:space="preserve"> </w:t>
      </w:r>
      <w:proofErr w:type="spellStart"/>
      <w:r>
        <w:rPr>
          <w:rFonts w:ascii="Times New Roman" w:hAnsi="Times New Roman" w:cs="Times New Roman"/>
        </w:rPr>
        <w:t>товарів</w:t>
      </w:r>
      <w:proofErr w:type="spellEnd"/>
      <w:r>
        <w:rPr>
          <w:rFonts w:ascii="Times New Roman" w:hAnsi="Times New Roman" w:cs="Times New Roman"/>
        </w:rPr>
        <w:t xml:space="preserve">, </w:t>
      </w:r>
      <w:proofErr w:type="spellStart"/>
      <w:r>
        <w:rPr>
          <w:rFonts w:ascii="Times New Roman" w:hAnsi="Times New Roman" w:cs="Times New Roman"/>
        </w:rPr>
        <w:t>робіт</w:t>
      </w:r>
      <w:proofErr w:type="spellEnd"/>
      <w:r>
        <w:rPr>
          <w:rFonts w:ascii="Times New Roman" w:hAnsi="Times New Roman" w:cs="Times New Roman"/>
        </w:rPr>
        <w:t xml:space="preserve"> і </w:t>
      </w:r>
      <w:proofErr w:type="spellStart"/>
      <w:r>
        <w:rPr>
          <w:rFonts w:ascii="Times New Roman" w:hAnsi="Times New Roman" w:cs="Times New Roman"/>
        </w:rPr>
        <w:t>послуг</w:t>
      </w:r>
      <w:proofErr w:type="spellEnd"/>
      <w:r>
        <w:rPr>
          <w:rFonts w:ascii="Times New Roman" w:hAnsi="Times New Roman" w:cs="Times New Roman"/>
        </w:rPr>
        <w:t xml:space="preserve">). 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зміна</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відбувається</w:t>
      </w:r>
      <w:proofErr w:type="spellEnd"/>
      <w:r>
        <w:rPr>
          <w:rFonts w:ascii="Times New Roman" w:hAnsi="Times New Roman" w:cs="Times New Roman"/>
        </w:rPr>
        <w:t xml:space="preserve"> на </w:t>
      </w:r>
      <w:proofErr w:type="spellStart"/>
      <w:r>
        <w:rPr>
          <w:rFonts w:ascii="Times New Roman" w:hAnsi="Times New Roman" w:cs="Times New Roman"/>
        </w:rPr>
        <w:t>підставі</w:t>
      </w:r>
      <w:proofErr w:type="spellEnd"/>
      <w:r>
        <w:rPr>
          <w:rFonts w:ascii="Times New Roman" w:hAnsi="Times New Roman" w:cs="Times New Roman"/>
        </w:rPr>
        <w:t xml:space="preserve">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Договору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зазначенням</w:t>
      </w:r>
      <w:proofErr w:type="spellEnd"/>
      <w:r>
        <w:rPr>
          <w:rFonts w:ascii="Times New Roman" w:hAnsi="Times New Roman" w:cs="Times New Roman"/>
        </w:rPr>
        <w:t xml:space="preserve"> </w:t>
      </w:r>
      <w:proofErr w:type="spellStart"/>
      <w:r>
        <w:rPr>
          <w:rFonts w:ascii="Times New Roman" w:hAnsi="Times New Roman" w:cs="Times New Roman"/>
        </w:rPr>
        <w:t>підстав</w:t>
      </w:r>
      <w:proofErr w:type="spellEnd"/>
      <w:r>
        <w:rPr>
          <w:rFonts w:ascii="Times New Roman" w:hAnsi="Times New Roman" w:cs="Times New Roman"/>
        </w:rPr>
        <w:t xml:space="preserve"> та </w:t>
      </w:r>
      <w:proofErr w:type="spellStart"/>
      <w:r>
        <w:rPr>
          <w:rFonts w:ascii="Times New Roman" w:hAnsi="Times New Roman" w:cs="Times New Roman"/>
        </w:rPr>
        <w:t>обґрунтування</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в </w:t>
      </w:r>
      <w:proofErr w:type="spellStart"/>
      <w:r>
        <w:rPr>
          <w:rFonts w:ascii="Times New Roman" w:hAnsi="Times New Roman" w:cs="Times New Roman"/>
        </w:rPr>
        <w:t>бік</w:t>
      </w:r>
      <w:proofErr w:type="spellEnd"/>
      <w:r>
        <w:rPr>
          <w:rFonts w:ascii="Times New Roman" w:hAnsi="Times New Roman" w:cs="Times New Roman"/>
        </w:rPr>
        <w:t xml:space="preserve"> </w:t>
      </w:r>
      <w:proofErr w:type="spellStart"/>
      <w:r>
        <w:rPr>
          <w:rFonts w:ascii="Times New Roman" w:hAnsi="Times New Roman" w:cs="Times New Roman"/>
        </w:rPr>
        <w:t>зменшення</w:t>
      </w:r>
      <w:proofErr w:type="spellEnd"/>
      <w:r>
        <w:rPr>
          <w:rFonts w:ascii="Times New Roman" w:hAnsi="Times New Roman" w:cs="Times New Roman"/>
        </w:rPr>
        <w:t>;</w:t>
      </w:r>
    </w:p>
    <w:p w14:paraId="61D7E78F"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в </w:t>
      </w:r>
      <w:proofErr w:type="spellStart"/>
      <w:r>
        <w:rPr>
          <w:rFonts w:ascii="Times New Roman" w:hAnsi="Times New Roman" w:cs="Times New Roman"/>
        </w:rPr>
        <w:t>договорі</w:t>
      </w:r>
      <w:proofErr w:type="spellEnd"/>
      <w:r>
        <w:rPr>
          <w:rFonts w:ascii="Times New Roman" w:hAnsi="Times New Roman" w:cs="Times New Roman"/>
        </w:rPr>
        <w:t xml:space="preserve"> про </w:t>
      </w:r>
      <w:proofErr w:type="spellStart"/>
      <w:r>
        <w:rPr>
          <w:rFonts w:ascii="Times New Roman" w:hAnsi="Times New Roman" w:cs="Times New Roman"/>
        </w:rPr>
        <w:t>закупівлю</w:t>
      </w:r>
      <w:proofErr w:type="spellEnd"/>
      <w:r>
        <w:rPr>
          <w:rFonts w:ascii="Times New Roman" w:hAnsi="Times New Roman" w:cs="Times New Roman"/>
        </w:rPr>
        <w:t xml:space="preserve"> у </w:t>
      </w:r>
      <w:proofErr w:type="spellStart"/>
      <w:r>
        <w:rPr>
          <w:rFonts w:ascii="Times New Roman" w:hAnsi="Times New Roman" w:cs="Times New Roman"/>
        </w:rPr>
        <w:t>зв’язку</w:t>
      </w:r>
      <w:proofErr w:type="spellEnd"/>
      <w:r>
        <w:rPr>
          <w:rFonts w:ascii="Times New Roman" w:hAnsi="Times New Roman" w:cs="Times New Roman"/>
        </w:rPr>
        <w:t xml:space="preserve"> з </w:t>
      </w:r>
      <w:proofErr w:type="spellStart"/>
      <w:r>
        <w:rPr>
          <w:rFonts w:ascii="Times New Roman" w:hAnsi="Times New Roman" w:cs="Times New Roman"/>
        </w:rPr>
        <w:t>зміною</w:t>
      </w:r>
      <w:proofErr w:type="spellEnd"/>
      <w:r>
        <w:rPr>
          <w:rFonts w:ascii="Times New Roman" w:hAnsi="Times New Roman" w:cs="Times New Roman"/>
        </w:rPr>
        <w:t xml:space="preserve"> ставок </w:t>
      </w:r>
      <w:proofErr w:type="spellStart"/>
      <w:r>
        <w:rPr>
          <w:rFonts w:ascii="Times New Roman" w:hAnsi="Times New Roman" w:cs="Times New Roman"/>
        </w:rPr>
        <w:t>податків</w:t>
      </w:r>
      <w:proofErr w:type="spellEnd"/>
      <w:r>
        <w:rPr>
          <w:rFonts w:ascii="Times New Roman" w:hAnsi="Times New Roman" w:cs="Times New Roman"/>
        </w:rPr>
        <w:t xml:space="preserve"> і </w:t>
      </w:r>
      <w:proofErr w:type="spellStart"/>
      <w:r>
        <w:rPr>
          <w:rFonts w:ascii="Times New Roman" w:hAnsi="Times New Roman" w:cs="Times New Roman"/>
        </w:rPr>
        <w:t>зборів</w:t>
      </w:r>
      <w:proofErr w:type="spellEnd"/>
      <w:r>
        <w:rPr>
          <w:rFonts w:ascii="Times New Roman" w:hAnsi="Times New Roman" w:cs="Times New Roman"/>
        </w:rPr>
        <w:t xml:space="preserve">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зміною</w:t>
      </w:r>
      <w:proofErr w:type="spellEnd"/>
      <w:r>
        <w:rPr>
          <w:rFonts w:ascii="Times New Roman" w:hAnsi="Times New Roman" w:cs="Times New Roman"/>
        </w:rPr>
        <w:t xml:space="preserve"> умов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пільг</w:t>
      </w:r>
      <w:proofErr w:type="spellEnd"/>
      <w:r>
        <w:rPr>
          <w:rFonts w:ascii="Times New Roman" w:hAnsi="Times New Roman" w:cs="Times New Roman"/>
        </w:rPr>
        <w:t xml:space="preserve"> з </w:t>
      </w:r>
      <w:proofErr w:type="spellStart"/>
      <w:r>
        <w:rPr>
          <w:rFonts w:ascii="Times New Roman" w:hAnsi="Times New Roman" w:cs="Times New Roman"/>
        </w:rPr>
        <w:t>оподаткування</w:t>
      </w:r>
      <w:proofErr w:type="spellEnd"/>
      <w:r>
        <w:rPr>
          <w:rFonts w:ascii="Times New Roman" w:hAnsi="Times New Roman" w:cs="Times New Roman"/>
        </w:rPr>
        <w:t xml:space="preserve"> –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w:t>
      </w:r>
      <w:proofErr w:type="spellStart"/>
      <w:r>
        <w:rPr>
          <w:rFonts w:ascii="Times New Roman" w:hAnsi="Times New Roman" w:cs="Times New Roman"/>
        </w:rPr>
        <w:t>зміни</w:t>
      </w:r>
      <w:proofErr w:type="spellEnd"/>
      <w:r>
        <w:rPr>
          <w:rFonts w:ascii="Times New Roman" w:hAnsi="Times New Roman" w:cs="Times New Roman"/>
        </w:rPr>
        <w:t xml:space="preserve"> таких ставок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пільг</w:t>
      </w:r>
      <w:proofErr w:type="spellEnd"/>
      <w:r>
        <w:rPr>
          <w:rFonts w:ascii="Times New Roman" w:hAnsi="Times New Roman" w:cs="Times New Roman"/>
        </w:rPr>
        <w:t xml:space="preserve"> з </w:t>
      </w:r>
      <w:proofErr w:type="spellStart"/>
      <w:r>
        <w:rPr>
          <w:rFonts w:ascii="Times New Roman" w:hAnsi="Times New Roman" w:cs="Times New Roman"/>
        </w:rPr>
        <w:t>оподаткування</w:t>
      </w:r>
      <w:proofErr w:type="spellEnd"/>
      <w:r>
        <w:rPr>
          <w:rFonts w:ascii="Times New Roman" w:hAnsi="Times New Roman" w:cs="Times New Roman"/>
        </w:rPr>
        <w:t xml:space="preserve">, а </w:t>
      </w:r>
      <w:proofErr w:type="spellStart"/>
      <w:r>
        <w:rPr>
          <w:rFonts w:ascii="Times New Roman" w:hAnsi="Times New Roman" w:cs="Times New Roman"/>
        </w:rPr>
        <w:t>також</w:t>
      </w:r>
      <w:proofErr w:type="spellEnd"/>
      <w:r>
        <w:rPr>
          <w:rFonts w:ascii="Times New Roman" w:hAnsi="Times New Roman" w:cs="Times New Roman"/>
        </w:rPr>
        <w:t xml:space="preserve"> у </w:t>
      </w:r>
      <w:proofErr w:type="spellStart"/>
      <w:r>
        <w:rPr>
          <w:rFonts w:ascii="Times New Roman" w:hAnsi="Times New Roman" w:cs="Times New Roman"/>
        </w:rPr>
        <w:t>зв’язку</w:t>
      </w:r>
      <w:proofErr w:type="spellEnd"/>
      <w:r>
        <w:rPr>
          <w:rFonts w:ascii="Times New Roman" w:hAnsi="Times New Roman" w:cs="Times New Roman"/>
        </w:rPr>
        <w:t xml:space="preserve"> з </w:t>
      </w:r>
      <w:proofErr w:type="spellStart"/>
      <w:r>
        <w:rPr>
          <w:rFonts w:ascii="Times New Roman" w:hAnsi="Times New Roman" w:cs="Times New Roman"/>
        </w:rPr>
        <w:t>зміною</w:t>
      </w:r>
      <w:proofErr w:type="spellEnd"/>
      <w:r>
        <w:rPr>
          <w:rFonts w:ascii="Times New Roman" w:hAnsi="Times New Roman" w:cs="Times New Roman"/>
        </w:rPr>
        <w:t xml:space="preserve"> </w:t>
      </w:r>
      <w:proofErr w:type="spellStart"/>
      <w:r>
        <w:rPr>
          <w:rFonts w:ascii="Times New Roman" w:hAnsi="Times New Roman" w:cs="Times New Roman"/>
        </w:rPr>
        <w:t>системи</w:t>
      </w:r>
      <w:proofErr w:type="spellEnd"/>
      <w:r>
        <w:rPr>
          <w:rFonts w:ascii="Times New Roman" w:hAnsi="Times New Roman" w:cs="Times New Roman"/>
        </w:rPr>
        <w:t xml:space="preserve"> </w:t>
      </w:r>
      <w:proofErr w:type="spellStart"/>
      <w:r>
        <w:rPr>
          <w:rFonts w:ascii="Times New Roman" w:hAnsi="Times New Roman" w:cs="Times New Roman"/>
        </w:rPr>
        <w:t>оподаткування</w:t>
      </w:r>
      <w:proofErr w:type="spellEnd"/>
      <w:r>
        <w:rPr>
          <w:rFonts w:ascii="Times New Roman" w:hAnsi="Times New Roman" w:cs="Times New Roman"/>
        </w:rPr>
        <w:t xml:space="preserve">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податкового</w:t>
      </w:r>
      <w:proofErr w:type="spellEnd"/>
      <w:r>
        <w:rPr>
          <w:rFonts w:ascii="Times New Roman" w:hAnsi="Times New Roman" w:cs="Times New Roman"/>
        </w:rPr>
        <w:t xml:space="preserve"> </w:t>
      </w:r>
      <w:proofErr w:type="spellStart"/>
      <w:r>
        <w:rPr>
          <w:rFonts w:ascii="Times New Roman" w:hAnsi="Times New Roman" w:cs="Times New Roman"/>
        </w:rPr>
        <w:t>навантаження</w:t>
      </w:r>
      <w:proofErr w:type="spellEnd"/>
      <w:r>
        <w:rPr>
          <w:rFonts w:ascii="Times New Roman" w:hAnsi="Times New Roman" w:cs="Times New Roman"/>
        </w:rPr>
        <w:t xml:space="preserve"> </w:t>
      </w:r>
      <w:proofErr w:type="spellStart"/>
      <w:r>
        <w:rPr>
          <w:rFonts w:ascii="Times New Roman" w:hAnsi="Times New Roman" w:cs="Times New Roman"/>
        </w:rPr>
        <w:t>внаслідок</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системи</w:t>
      </w:r>
      <w:proofErr w:type="spellEnd"/>
      <w:r>
        <w:rPr>
          <w:rFonts w:ascii="Times New Roman" w:hAnsi="Times New Roman" w:cs="Times New Roman"/>
        </w:rPr>
        <w:t xml:space="preserve"> </w:t>
      </w:r>
      <w:proofErr w:type="spellStart"/>
      <w:r>
        <w:rPr>
          <w:rFonts w:ascii="Times New Roman" w:hAnsi="Times New Roman" w:cs="Times New Roman"/>
        </w:rPr>
        <w:t>оподаткування</w:t>
      </w:r>
      <w:proofErr w:type="spellEnd"/>
      <w:r>
        <w:rPr>
          <w:rFonts w:ascii="Times New Roman" w:hAnsi="Times New Roman" w:cs="Times New Roman"/>
        </w:rPr>
        <w:t>;</w:t>
      </w:r>
    </w:p>
    <w:p w14:paraId="32DB4599"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зміну</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здійснюють</w:t>
      </w:r>
      <w:proofErr w:type="spellEnd"/>
      <w:r>
        <w:rPr>
          <w:rFonts w:ascii="Times New Roman" w:hAnsi="Times New Roman" w:cs="Times New Roman"/>
        </w:rPr>
        <w:t xml:space="preserve"> </w:t>
      </w:r>
      <w:proofErr w:type="gramStart"/>
      <w:r>
        <w:rPr>
          <w:rFonts w:ascii="Times New Roman" w:hAnsi="Times New Roman" w:cs="Times New Roman"/>
        </w:rPr>
        <w:t>у такому порядку</w:t>
      </w:r>
      <w:proofErr w:type="gramEnd"/>
      <w:r>
        <w:rPr>
          <w:rFonts w:ascii="Times New Roman" w:hAnsi="Times New Roman" w:cs="Times New Roman"/>
        </w:rPr>
        <w:t>:</w:t>
      </w:r>
    </w:p>
    <w:p w14:paraId="2109C099"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підставою</w:t>
      </w:r>
      <w:proofErr w:type="spellEnd"/>
      <w:r>
        <w:rPr>
          <w:rFonts w:ascii="Times New Roman" w:hAnsi="Times New Roman" w:cs="Times New Roman"/>
        </w:rPr>
        <w:t xml:space="preserve"> для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є </w:t>
      </w:r>
      <w:proofErr w:type="spellStart"/>
      <w:r>
        <w:rPr>
          <w:rFonts w:ascii="Times New Roman" w:hAnsi="Times New Roman" w:cs="Times New Roman"/>
        </w:rPr>
        <w:t>письмове</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Договору та </w:t>
      </w:r>
      <w:proofErr w:type="spellStart"/>
      <w:r>
        <w:rPr>
          <w:rFonts w:ascii="Times New Roman" w:hAnsi="Times New Roman" w:cs="Times New Roman"/>
        </w:rPr>
        <w:t>набрання</w:t>
      </w:r>
      <w:proofErr w:type="spellEnd"/>
      <w:r>
        <w:rPr>
          <w:rFonts w:ascii="Times New Roman" w:hAnsi="Times New Roman" w:cs="Times New Roman"/>
        </w:rPr>
        <w:t xml:space="preserve"> </w:t>
      </w:r>
      <w:proofErr w:type="spellStart"/>
      <w:r>
        <w:rPr>
          <w:rFonts w:ascii="Times New Roman" w:hAnsi="Times New Roman" w:cs="Times New Roman"/>
        </w:rPr>
        <w:t>чинності</w:t>
      </w:r>
      <w:proofErr w:type="spellEnd"/>
      <w:r>
        <w:rPr>
          <w:rFonts w:ascii="Times New Roman" w:hAnsi="Times New Roman" w:cs="Times New Roman"/>
        </w:rPr>
        <w:t xml:space="preserve"> документу, </w:t>
      </w:r>
      <w:proofErr w:type="spellStart"/>
      <w:r>
        <w:rPr>
          <w:rFonts w:ascii="Times New Roman" w:hAnsi="Times New Roman" w:cs="Times New Roman"/>
        </w:rPr>
        <w:t>яким</w:t>
      </w:r>
      <w:proofErr w:type="spellEnd"/>
      <w:r>
        <w:rPr>
          <w:rFonts w:ascii="Times New Roman" w:hAnsi="Times New Roman" w:cs="Times New Roman"/>
        </w:rPr>
        <w:t xml:space="preserve"> </w:t>
      </w:r>
      <w:proofErr w:type="spellStart"/>
      <w:r>
        <w:rPr>
          <w:rFonts w:ascii="Times New Roman" w:hAnsi="Times New Roman" w:cs="Times New Roman"/>
        </w:rPr>
        <w:t>затверджені</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встановлені</w:t>
      </w:r>
      <w:proofErr w:type="spellEnd"/>
      <w:r>
        <w:rPr>
          <w:rFonts w:ascii="Times New Roman" w:hAnsi="Times New Roman" w:cs="Times New Roman"/>
        </w:rPr>
        <w:t xml:space="preserve"> </w:t>
      </w:r>
      <w:proofErr w:type="spellStart"/>
      <w:r>
        <w:rPr>
          <w:rFonts w:ascii="Times New Roman" w:hAnsi="Times New Roman" w:cs="Times New Roman"/>
        </w:rPr>
        <w:t>такі</w:t>
      </w:r>
      <w:proofErr w:type="spellEnd"/>
      <w:r>
        <w:rPr>
          <w:rFonts w:ascii="Times New Roman" w:hAnsi="Times New Roman" w:cs="Times New Roman"/>
        </w:rPr>
        <w:t xml:space="preserve"> ставки </w:t>
      </w:r>
      <w:proofErr w:type="spellStart"/>
      <w:r>
        <w:rPr>
          <w:rFonts w:ascii="Times New Roman" w:hAnsi="Times New Roman" w:cs="Times New Roman"/>
        </w:rPr>
        <w:t>податків</w:t>
      </w:r>
      <w:proofErr w:type="spellEnd"/>
      <w:r>
        <w:rPr>
          <w:rFonts w:ascii="Times New Roman" w:hAnsi="Times New Roman" w:cs="Times New Roman"/>
        </w:rPr>
        <w:t xml:space="preserve"> і </w:t>
      </w:r>
      <w:proofErr w:type="spellStart"/>
      <w:r>
        <w:rPr>
          <w:rFonts w:ascii="Times New Roman" w:hAnsi="Times New Roman" w:cs="Times New Roman"/>
        </w:rPr>
        <w:t>збори</w:t>
      </w:r>
      <w:proofErr w:type="spellEnd"/>
      <w:r>
        <w:rPr>
          <w:rFonts w:ascii="Times New Roman" w:hAnsi="Times New Roman" w:cs="Times New Roman"/>
        </w:rPr>
        <w:t xml:space="preserve">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умов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пільг</w:t>
      </w:r>
      <w:proofErr w:type="spellEnd"/>
      <w:r>
        <w:rPr>
          <w:rFonts w:ascii="Times New Roman" w:hAnsi="Times New Roman" w:cs="Times New Roman"/>
        </w:rPr>
        <w:t xml:space="preserve"> з </w:t>
      </w:r>
      <w:proofErr w:type="spellStart"/>
      <w:r>
        <w:rPr>
          <w:rFonts w:ascii="Times New Roman" w:hAnsi="Times New Roman" w:cs="Times New Roman"/>
        </w:rPr>
        <w:t>оподаткування</w:t>
      </w:r>
      <w:proofErr w:type="spellEnd"/>
      <w:r>
        <w:rPr>
          <w:rFonts w:ascii="Times New Roman" w:hAnsi="Times New Roman" w:cs="Times New Roman"/>
        </w:rPr>
        <w:t>;</w:t>
      </w:r>
    </w:p>
    <w:p w14:paraId="0E2E6209"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Сторона, яка </w:t>
      </w:r>
      <w:proofErr w:type="spellStart"/>
      <w:r>
        <w:rPr>
          <w:rFonts w:ascii="Times New Roman" w:hAnsi="Times New Roman" w:cs="Times New Roman"/>
        </w:rPr>
        <w:t>звертається</w:t>
      </w:r>
      <w:proofErr w:type="spellEnd"/>
      <w:r>
        <w:rPr>
          <w:rFonts w:ascii="Times New Roman" w:hAnsi="Times New Roman" w:cs="Times New Roman"/>
        </w:rPr>
        <w:t xml:space="preserve"> з </w:t>
      </w:r>
      <w:proofErr w:type="spellStart"/>
      <w:r>
        <w:rPr>
          <w:rFonts w:ascii="Times New Roman" w:hAnsi="Times New Roman" w:cs="Times New Roman"/>
        </w:rPr>
        <w:t>пропозицією</w:t>
      </w:r>
      <w:proofErr w:type="spellEnd"/>
      <w:r>
        <w:rPr>
          <w:rFonts w:ascii="Times New Roman" w:hAnsi="Times New Roman" w:cs="Times New Roman"/>
        </w:rPr>
        <w:t xml:space="preserve"> про </w:t>
      </w:r>
      <w:proofErr w:type="spellStart"/>
      <w:r>
        <w:rPr>
          <w:rFonts w:ascii="Times New Roman" w:hAnsi="Times New Roman" w:cs="Times New Roman"/>
        </w:rPr>
        <w:t>внесення</w:t>
      </w:r>
      <w:proofErr w:type="spellEnd"/>
      <w:r>
        <w:rPr>
          <w:rFonts w:ascii="Times New Roman" w:hAnsi="Times New Roman" w:cs="Times New Roman"/>
        </w:rPr>
        <w:t xml:space="preserve"> </w:t>
      </w:r>
      <w:proofErr w:type="spellStart"/>
      <w:r>
        <w:rPr>
          <w:rFonts w:ascii="Times New Roman" w:hAnsi="Times New Roman" w:cs="Times New Roman"/>
        </w:rPr>
        <w:t>змін</w:t>
      </w:r>
      <w:proofErr w:type="spellEnd"/>
      <w:r>
        <w:rPr>
          <w:rFonts w:ascii="Times New Roman" w:hAnsi="Times New Roman" w:cs="Times New Roman"/>
        </w:rPr>
        <w:t xml:space="preserve"> з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пунктом </w:t>
      </w:r>
      <w:proofErr w:type="spellStart"/>
      <w:r>
        <w:rPr>
          <w:rFonts w:ascii="Times New Roman" w:hAnsi="Times New Roman" w:cs="Times New Roman"/>
        </w:rPr>
        <w:t>обов’язково</w:t>
      </w:r>
      <w:proofErr w:type="spellEnd"/>
      <w:r>
        <w:rPr>
          <w:rFonts w:ascii="Times New Roman" w:hAnsi="Times New Roman" w:cs="Times New Roman"/>
        </w:rPr>
        <w:t xml:space="preserve"> до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надає</w:t>
      </w:r>
      <w:proofErr w:type="spellEnd"/>
      <w:r>
        <w:rPr>
          <w:rFonts w:ascii="Times New Roman" w:hAnsi="Times New Roman" w:cs="Times New Roman"/>
        </w:rPr>
        <w:t xml:space="preserve"> документ,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встановлює</w:t>
      </w:r>
      <w:proofErr w:type="spellEnd"/>
      <w:r>
        <w:rPr>
          <w:rFonts w:ascii="Times New Roman" w:hAnsi="Times New Roman" w:cs="Times New Roman"/>
        </w:rPr>
        <w:t>/</w:t>
      </w:r>
      <w:proofErr w:type="spellStart"/>
      <w:r>
        <w:rPr>
          <w:rFonts w:ascii="Times New Roman" w:hAnsi="Times New Roman" w:cs="Times New Roman"/>
        </w:rPr>
        <w:t>змінює</w:t>
      </w:r>
      <w:proofErr w:type="spellEnd"/>
      <w:r>
        <w:rPr>
          <w:rFonts w:ascii="Times New Roman" w:hAnsi="Times New Roman" w:cs="Times New Roman"/>
        </w:rPr>
        <w:t xml:space="preserve"> </w:t>
      </w:r>
      <w:proofErr w:type="spellStart"/>
      <w:r>
        <w:rPr>
          <w:rFonts w:ascii="Times New Roman" w:hAnsi="Times New Roman" w:cs="Times New Roman"/>
        </w:rPr>
        <w:t>такі</w:t>
      </w:r>
      <w:proofErr w:type="spellEnd"/>
      <w:r>
        <w:rPr>
          <w:rFonts w:ascii="Times New Roman" w:hAnsi="Times New Roman" w:cs="Times New Roman"/>
        </w:rPr>
        <w:t xml:space="preserve"> ставки </w:t>
      </w:r>
      <w:proofErr w:type="spellStart"/>
      <w:r>
        <w:rPr>
          <w:rFonts w:ascii="Times New Roman" w:hAnsi="Times New Roman" w:cs="Times New Roman"/>
        </w:rPr>
        <w:t>податків</w:t>
      </w:r>
      <w:proofErr w:type="spellEnd"/>
      <w:r>
        <w:rPr>
          <w:rFonts w:ascii="Times New Roman" w:hAnsi="Times New Roman" w:cs="Times New Roman"/>
        </w:rPr>
        <w:t xml:space="preserve"> і </w:t>
      </w:r>
      <w:proofErr w:type="spellStart"/>
      <w:r>
        <w:rPr>
          <w:rFonts w:ascii="Times New Roman" w:hAnsi="Times New Roman" w:cs="Times New Roman"/>
        </w:rPr>
        <w:t>збори</w:t>
      </w:r>
      <w:proofErr w:type="spellEnd"/>
      <w:r>
        <w:rPr>
          <w:rFonts w:ascii="Times New Roman" w:hAnsi="Times New Roman" w:cs="Times New Roman"/>
        </w:rPr>
        <w:t xml:space="preserve">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змінює</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пільг</w:t>
      </w:r>
      <w:proofErr w:type="spellEnd"/>
      <w:r>
        <w:rPr>
          <w:rFonts w:ascii="Times New Roman" w:hAnsi="Times New Roman" w:cs="Times New Roman"/>
        </w:rPr>
        <w:t xml:space="preserve"> з </w:t>
      </w:r>
      <w:proofErr w:type="spellStart"/>
      <w:r>
        <w:rPr>
          <w:rFonts w:ascii="Times New Roman" w:hAnsi="Times New Roman" w:cs="Times New Roman"/>
        </w:rPr>
        <w:t>оподаткування</w:t>
      </w:r>
      <w:proofErr w:type="spellEnd"/>
      <w:r>
        <w:rPr>
          <w:rFonts w:ascii="Times New Roman" w:hAnsi="Times New Roman" w:cs="Times New Roman"/>
        </w:rPr>
        <w:t>;</w:t>
      </w:r>
    </w:p>
    <w:p w14:paraId="2473AC71"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нову</w:t>
      </w:r>
      <w:proofErr w:type="spellEnd"/>
      <w:r>
        <w:rPr>
          <w:rFonts w:ascii="Times New Roman" w:hAnsi="Times New Roman" w:cs="Times New Roman"/>
        </w:rPr>
        <w:t xml:space="preserve"> (</w:t>
      </w:r>
      <w:proofErr w:type="spellStart"/>
      <w:r>
        <w:rPr>
          <w:rFonts w:ascii="Times New Roman" w:hAnsi="Times New Roman" w:cs="Times New Roman"/>
        </w:rPr>
        <w:t>змінену</w:t>
      </w:r>
      <w:proofErr w:type="spellEnd"/>
      <w:r>
        <w:rPr>
          <w:rFonts w:ascii="Times New Roman" w:hAnsi="Times New Roman" w:cs="Times New Roman"/>
        </w:rPr>
        <w:t xml:space="preserve">) </w:t>
      </w:r>
      <w:proofErr w:type="spellStart"/>
      <w:r>
        <w:rPr>
          <w:rFonts w:ascii="Times New Roman" w:hAnsi="Times New Roman" w:cs="Times New Roman"/>
        </w:rPr>
        <w:t>ціну</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застосовують</w:t>
      </w:r>
      <w:proofErr w:type="spellEnd"/>
      <w:r>
        <w:rPr>
          <w:rFonts w:ascii="Times New Roman" w:hAnsi="Times New Roman" w:cs="Times New Roman"/>
        </w:rPr>
        <w:t xml:space="preserve"> з дня </w:t>
      </w:r>
      <w:proofErr w:type="spellStart"/>
      <w:r>
        <w:rPr>
          <w:rFonts w:ascii="Times New Roman" w:hAnsi="Times New Roman" w:cs="Times New Roman"/>
        </w:rPr>
        <w:t>введення</w:t>
      </w:r>
      <w:proofErr w:type="spellEnd"/>
      <w:r>
        <w:rPr>
          <w:rFonts w:ascii="Times New Roman" w:hAnsi="Times New Roman" w:cs="Times New Roman"/>
        </w:rPr>
        <w:t xml:space="preserve"> в </w:t>
      </w:r>
      <w:proofErr w:type="spellStart"/>
      <w:r>
        <w:rPr>
          <w:rFonts w:ascii="Times New Roman" w:hAnsi="Times New Roman" w:cs="Times New Roman"/>
        </w:rPr>
        <w:t>дію</w:t>
      </w:r>
      <w:proofErr w:type="spellEnd"/>
      <w:r>
        <w:rPr>
          <w:rFonts w:ascii="Times New Roman" w:hAnsi="Times New Roman" w:cs="Times New Roman"/>
        </w:rPr>
        <w:t xml:space="preserve"> </w:t>
      </w:r>
      <w:proofErr w:type="spellStart"/>
      <w:r>
        <w:rPr>
          <w:rFonts w:ascii="Times New Roman" w:hAnsi="Times New Roman" w:cs="Times New Roman"/>
        </w:rPr>
        <w:t>відповідного</w:t>
      </w:r>
      <w:proofErr w:type="spellEnd"/>
      <w:r>
        <w:rPr>
          <w:rFonts w:ascii="Times New Roman" w:hAnsi="Times New Roman" w:cs="Times New Roman"/>
        </w:rPr>
        <w:t xml:space="preserve"> документу, </w:t>
      </w:r>
      <w:proofErr w:type="spellStart"/>
      <w:r>
        <w:rPr>
          <w:rFonts w:ascii="Times New Roman" w:hAnsi="Times New Roman" w:cs="Times New Roman"/>
        </w:rPr>
        <w:t>яким</w:t>
      </w:r>
      <w:proofErr w:type="spellEnd"/>
      <w:r>
        <w:rPr>
          <w:rFonts w:ascii="Times New Roman" w:hAnsi="Times New Roman" w:cs="Times New Roman"/>
        </w:rPr>
        <w:t xml:space="preserve"> </w:t>
      </w:r>
      <w:proofErr w:type="spellStart"/>
      <w:r>
        <w:rPr>
          <w:rFonts w:ascii="Times New Roman" w:hAnsi="Times New Roman" w:cs="Times New Roman"/>
        </w:rPr>
        <w:t>затверджені</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встановлені</w:t>
      </w:r>
      <w:proofErr w:type="spellEnd"/>
      <w:r>
        <w:rPr>
          <w:rFonts w:ascii="Times New Roman" w:hAnsi="Times New Roman" w:cs="Times New Roman"/>
        </w:rPr>
        <w:t xml:space="preserve"> </w:t>
      </w:r>
      <w:proofErr w:type="spellStart"/>
      <w:r>
        <w:rPr>
          <w:rFonts w:ascii="Times New Roman" w:hAnsi="Times New Roman" w:cs="Times New Roman"/>
        </w:rPr>
        <w:t>такі</w:t>
      </w:r>
      <w:proofErr w:type="spellEnd"/>
      <w:r>
        <w:rPr>
          <w:rFonts w:ascii="Times New Roman" w:hAnsi="Times New Roman" w:cs="Times New Roman"/>
        </w:rPr>
        <w:t xml:space="preserve"> ставки </w:t>
      </w:r>
      <w:proofErr w:type="spellStart"/>
      <w:r>
        <w:rPr>
          <w:rFonts w:ascii="Times New Roman" w:hAnsi="Times New Roman" w:cs="Times New Roman"/>
        </w:rPr>
        <w:t>податків</w:t>
      </w:r>
      <w:proofErr w:type="spellEnd"/>
      <w:r>
        <w:rPr>
          <w:rFonts w:ascii="Times New Roman" w:hAnsi="Times New Roman" w:cs="Times New Roman"/>
        </w:rPr>
        <w:t xml:space="preserve"> і </w:t>
      </w:r>
      <w:proofErr w:type="spellStart"/>
      <w:r>
        <w:rPr>
          <w:rFonts w:ascii="Times New Roman" w:hAnsi="Times New Roman" w:cs="Times New Roman"/>
        </w:rPr>
        <w:t>зборів</w:t>
      </w:r>
      <w:proofErr w:type="spellEnd"/>
      <w:r>
        <w:rPr>
          <w:rFonts w:ascii="Times New Roman" w:hAnsi="Times New Roman" w:cs="Times New Roman"/>
        </w:rPr>
        <w:t xml:space="preserve">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умов </w:t>
      </w:r>
      <w:proofErr w:type="spellStart"/>
      <w:r>
        <w:rPr>
          <w:rFonts w:ascii="Times New Roman" w:hAnsi="Times New Roman" w:cs="Times New Roman"/>
        </w:rPr>
        <w:t>пільг</w:t>
      </w:r>
      <w:proofErr w:type="spellEnd"/>
      <w:r>
        <w:rPr>
          <w:rFonts w:ascii="Times New Roman" w:hAnsi="Times New Roman" w:cs="Times New Roman"/>
        </w:rPr>
        <w:t xml:space="preserve"> з </w:t>
      </w:r>
      <w:proofErr w:type="spellStart"/>
      <w:r>
        <w:rPr>
          <w:rFonts w:ascii="Times New Roman" w:hAnsi="Times New Roman" w:cs="Times New Roman"/>
        </w:rPr>
        <w:t>оподаткування</w:t>
      </w:r>
      <w:proofErr w:type="spellEnd"/>
      <w:r>
        <w:rPr>
          <w:rFonts w:ascii="Times New Roman" w:hAnsi="Times New Roman" w:cs="Times New Roman"/>
        </w:rPr>
        <w:t>;</w:t>
      </w:r>
    </w:p>
    <w:p w14:paraId="04AB353C"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зміна</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відбувається</w:t>
      </w:r>
      <w:proofErr w:type="spellEnd"/>
      <w:r>
        <w:rPr>
          <w:rFonts w:ascii="Times New Roman" w:hAnsi="Times New Roman" w:cs="Times New Roman"/>
        </w:rPr>
        <w:t xml:space="preserve"> </w:t>
      </w:r>
      <w:proofErr w:type="spellStart"/>
      <w:r>
        <w:rPr>
          <w:rFonts w:ascii="Times New Roman" w:hAnsi="Times New Roman" w:cs="Times New Roman"/>
        </w:rPr>
        <w:t>пропорційно</w:t>
      </w:r>
      <w:proofErr w:type="spellEnd"/>
      <w:r>
        <w:rPr>
          <w:rFonts w:ascii="Times New Roman" w:hAnsi="Times New Roman" w:cs="Times New Roman"/>
        </w:rPr>
        <w:t xml:space="preserve"> </w:t>
      </w:r>
      <w:proofErr w:type="spellStart"/>
      <w:r>
        <w:rPr>
          <w:rFonts w:ascii="Times New Roman" w:hAnsi="Times New Roman" w:cs="Times New Roman"/>
        </w:rPr>
        <w:t>зміненій</w:t>
      </w:r>
      <w:proofErr w:type="spellEnd"/>
      <w:r>
        <w:rPr>
          <w:rFonts w:ascii="Times New Roman" w:hAnsi="Times New Roman" w:cs="Times New Roman"/>
        </w:rPr>
        <w:t xml:space="preserve"> (</w:t>
      </w:r>
      <w:proofErr w:type="spellStart"/>
      <w:r>
        <w:rPr>
          <w:rFonts w:ascii="Times New Roman" w:hAnsi="Times New Roman" w:cs="Times New Roman"/>
        </w:rPr>
        <w:t>зміненим</w:t>
      </w:r>
      <w:proofErr w:type="spellEnd"/>
      <w:r>
        <w:rPr>
          <w:rFonts w:ascii="Times New Roman" w:hAnsi="Times New Roman" w:cs="Times New Roman"/>
        </w:rPr>
        <w:t xml:space="preserve">) </w:t>
      </w:r>
      <w:proofErr w:type="spellStart"/>
      <w:r>
        <w:rPr>
          <w:rFonts w:ascii="Times New Roman" w:hAnsi="Times New Roman" w:cs="Times New Roman"/>
        </w:rPr>
        <w:t>частині</w:t>
      </w:r>
      <w:proofErr w:type="spellEnd"/>
      <w:r>
        <w:rPr>
          <w:rFonts w:ascii="Times New Roman" w:hAnsi="Times New Roman" w:cs="Times New Roman"/>
        </w:rPr>
        <w:t xml:space="preserve"> (</w:t>
      </w:r>
      <w:proofErr w:type="spellStart"/>
      <w:r>
        <w:rPr>
          <w:rFonts w:ascii="Times New Roman" w:hAnsi="Times New Roman" w:cs="Times New Roman"/>
        </w:rPr>
        <w:t>частинам</w:t>
      </w:r>
      <w:proofErr w:type="spellEnd"/>
      <w:r>
        <w:rPr>
          <w:rFonts w:ascii="Times New Roman" w:hAnsi="Times New Roman" w:cs="Times New Roman"/>
        </w:rPr>
        <w:t xml:space="preserve">) </w:t>
      </w:r>
      <w:proofErr w:type="spellStart"/>
      <w:r>
        <w:rPr>
          <w:rFonts w:ascii="Times New Roman" w:hAnsi="Times New Roman" w:cs="Times New Roman"/>
        </w:rPr>
        <w:t>складової</w:t>
      </w:r>
      <w:proofErr w:type="spellEnd"/>
      <w:r>
        <w:rPr>
          <w:rFonts w:ascii="Times New Roman" w:hAnsi="Times New Roman" w:cs="Times New Roman"/>
        </w:rPr>
        <w:t xml:space="preserve"> </w:t>
      </w:r>
      <w:proofErr w:type="spellStart"/>
      <w:r>
        <w:rPr>
          <w:rFonts w:ascii="Times New Roman" w:hAnsi="Times New Roman" w:cs="Times New Roman"/>
        </w:rPr>
        <w:t>такої</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в тому </w:t>
      </w:r>
      <w:proofErr w:type="spellStart"/>
      <w:r>
        <w:rPr>
          <w:rFonts w:ascii="Times New Roman" w:hAnsi="Times New Roman" w:cs="Times New Roman"/>
        </w:rPr>
        <w:t>числі</w:t>
      </w:r>
      <w:proofErr w:type="spellEnd"/>
      <w:r>
        <w:rPr>
          <w:rFonts w:ascii="Times New Roman" w:hAnsi="Times New Roman" w:cs="Times New Roman"/>
        </w:rPr>
        <w:t xml:space="preserve"> і </w:t>
      </w:r>
      <w:proofErr w:type="spellStart"/>
      <w:r>
        <w:rPr>
          <w:rFonts w:ascii="Times New Roman" w:hAnsi="Times New Roman" w:cs="Times New Roman"/>
        </w:rPr>
        <w:t>загальна</w:t>
      </w:r>
      <w:proofErr w:type="spellEnd"/>
      <w:r>
        <w:rPr>
          <w:rFonts w:ascii="Times New Roman" w:hAnsi="Times New Roman" w:cs="Times New Roman"/>
        </w:rPr>
        <w:t xml:space="preserve"> </w:t>
      </w:r>
      <w:proofErr w:type="spellStart"/>
      <w:r>
        <w:rPr>
          <w:rFonts w:ascii="Times New Roman" w:hAnsi="Times New Roman" w:cs="Times New Roman"/>
        </w:rPr>
        <w:t>вартість</w:t>
      </w:r>
      <w:proofErr w:type="spellEnd"/>
      <w:r>
        <w:rPr>
          <w:rFonts w:ascii="Times New Roman" w:hAnsi="Times New Roman" w:cs="Times New Roman"/>
        </w:rPr>
        <w:t xml:space="preserve"> Договору;</w:t>
      </w:r>
    </w:p>
    <w:p w14:paraId="3725EB88"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встановленого</w:t>
      </w:r>
      <w:proofErr w:type="spellEnd"/>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органами </w:t>
      </w:r>
      <w:proofErr w:type="spellStart"/>
      <w:r>
        <w:rPr>
          <w:rFonts w:ascii="Times New Roman" w:hAnsi="Times New Roman" w:cs="Times New Roman"/>
        </w:rPr>
        <w:t>державної</w:t>
      </w:r>
      <w:proofErr w:type="spellEnd"/>
      <w:r>
        <w:rPr>
          <w:rFonts w:ascii="Times New Roman" w:hAnsi="Times New Roman" w:cs="Times New Roman"/>
        </w:rPr>
        <w:t xml:space="preserve"> статистики </w:t>
      </w:r>
      <w:proofErr w:type="spellStart"/>
      <w:r>
        <w:rPr>
          <w:rFonts w:ascii="Times New Roman" w:hAnsi="Times New Roman" w:cs="Times New Roman"/>
        </w:rPr>
        <w:t>індексу</w:t>
      </w:r>
      <w:proofErr w:type="spellEnd"/>
      <w:r>
        <w:rPr>
          <w:rFonts w:ascii="Times New Roman" w:hAnsi="Times New Roman" w:cs="Times New Roman"/>
        </w:rPr>
        <w:t xml:space="preserve"> </w:t>
      </w:r>
      <w:proofErr w:type="spellStart"/>
      <w:r>
        <w:rPr>
          <w:rFonts w:ascii="Times New Roman" w:hAnsi="Times New Roman" w:cs="Times New Roman"/>
        </w:rPr>
        <w:t>споживчих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курсу </w:t>
      </w:r>
      <w:proofErr w:type="spellStart"/>
      <w:r>
        <w:rPr>
          <w:rFonts w:ascii="Times New Roman" w:hAnsi="Times New Roman" w:cs="Times New Roman"/>
        </w:rPr>
        <w:t>іноземної</w:t>
      </w:r>
      <w:proofErr w:type="spellEnd"/>
      <w:r>
        <w:rPr>
          <w:rFonts w:ascii="Times New Roman" w:hAnsi="Times New Roman" w:cs="Times New Roman"/>
        </w:rPr>
        <w:t xml:space="preserve"> </w:t>
      </w:r>
      <w:proofErr w:type="spellStart"/>
      <w:r>
        <w:rPr>
          <w:rFonts w:ascii="Times New Roman" w:hAnsi="Times New Roman" w:cs="Times New Roman"/>
        </w:rPr>
        <w:t>валюти</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біржових</w:t>
      </w:r>
      <w:proofErr w:type="spellEnd"/>
      <w:r>
        <w:rPr>
          <w:rFonts w:ascii="Times New Roman" w:hAnsi="Times New Roman" w:cs="Times New Roman"/>
        </w:rPr>
        <w:t xml:space="preserve"> </w:t>
      </w:r>
      <w:proofErr w:type="spellStart"/>
      <w:r>
        <w:rPr>
          <w:rFonts w:ascii="Times New Roman" w:hAnsi="Times New Roman" w:cs="Times New Roman"/>
        </w:rPr>
        <w:t>котирувань</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показників</w:t>
      </w:r>
      <w:proofErr w:type="spellEnd"/>
      <w:r>
        <w:rPr>
          <w:rFonts w:ascii="Times New Roman" w:hAnsi="Times New Roman" w:cs="Times New Roman"/>
        </w:rPr>
        <w:t xml:space="preserve"> </w:t>
      </w:r>
      <w:proofErr w:type="spellStart"/>
      <w:r>
        <w:rPr>
          <w:rFonts w:ascii="Times New Roman" w:hAnsi="Times New Roman" w:cs="Times New Roman"/>
        </w:rPr>
        <w:t>Platts</w:t>
      </w:r>
      <w:proofErr w:type="spellEnd"/>
      <w:r>
        <w:rPr>
          <w:rFonts w:ascii="Times New Roman" w:hAnsi="Times New Roman" w:cs="Times New Roman"/>
        </w:rPr>
        <w:t xml:space="preserve">, ARGUS, </w:t>
      </w:r>
      <w:proofErr w:type="spellStart"/>
      <w:r>
        <w:rPr>
          <w:rFonts w:ascii="Times New Roman" w:hAnsi="Times New Roman" w:cs="Times New Roman"/>
        </w:rPr>
        <w:t>регульованих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тарифів</w:t>
      </w:r>
      <w:proofErr w:type="spellEnd"/>
      <w:r>
        <w:rPr>
          <w:rFonts w:ascii="Times New Roman" w:hAnsi="Times New Roman" w:cs="Times New Roman"/>
        </w:rPr>
        <w:t xml:space="preserve">), </w:t>
      </w:r>
      <w:proofErr w:type="spellStart"/>
      <w:r>
        <w:rPr>
          <w:rFonts w:ascii="Times New Roman" w:hAnsi="Times New Roman" w:cs="Times New Roman"/>
        </w:rPr>
        <w:t>нормативів</w:t>
      </w:r>
      <w:proofErr w:type="spellEnd"/>
      <w:r>
        <w:rPr>
          <w:rFonts w:ascii="Times New Roman" w:hAnsi="Times New Roman" w:cs="Times New Roman"/>
        </w:rPr>
        <w:t>.</w:t>
      </w:r>
    </w:p>
    <w:p w14:paraId="44C984BE"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зміну</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здійснюють</w:t>
      </w:r>
      <w:proofErr w:type="spellEnd"/>
      <w:r>
        <w:rPr>
          <w:rFonts w:ascii="Times New Roman" w:hAnsi="Times New Roman" w:cs="Times New Roman"/>
        </w:rPr>
        <w:t xml:space="preserve"> </w:t>
      </w:r>
      <w:proofErr w:type="gramStart"/>
      <w:r>
        <w:rPr>
          <w:rFonts w:ascii="Times New Roman" w:hAnsi="Times New Roman" w:cs="Times New Roman"/>
        </w:rPr>
        <w:t>у такому порядку</w:t>
      </w:r>
      <w:proofErr w:type="gramEnd"/>
      <w:r>
        <w:rPr>
          <w:rFonts w:ascii="Times New Roman" w:hAnsi="Times New Roman" w:cs="Times New Roman"/>
        </w:rPr>
        <w:t>:</w:t>
      </w:r>
    </w:p>
    <w:p w14:paraId="01F639AE"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підставою</w:t>
      </w:r>
      <w:proofErr w:type="spellEnd"/>
      <w:r>
        <w:rPr>
          <w:rFonts w:ascii="Times New Roman" w:hAnsi="Times New Roman" w:cs="Times New Roman"/>
        </w:rPr>
        <w:t xml:space="preserve"> для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є </w:t>
      </w:r>
      <w:proofErr w:type="spellStart"/>
      <w:r>
        <w:rPr>
          <w:rFonts w:ascii="Times New Roman" w:hAnsi="Times New Roman" w:cs="Times New Roman"/>
        </w:rPr>
        <w:t>письмове</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Договору,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настання</w:t>
      </w:r>
      <w:proofErr w:type="spellEnd"/>
      <w:r>
        <w:rPr>
          <w:rFonts w:ascii="Times New Roman" w:hAnsi="Times New Roman" w:cs="Times New Roman"/>
        </w:rPr>
        <w:t xml:space="preserve"> </w:t>
      </w:r>
      <w:proofErr w:type="spellStart"/>
      <w:r>
        <w:rPr>
          <w:rFonts w:ascii="Times New Roman" w:hAnsi="Times New Roman" w:cs="Times New Roman"/>
        </w:rPr>
        <w:t>однієї</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декілька</w:t>
      </w:r>
      <w:proofErr w:type="spellEnd"/>
      <w:r>
        <w:rPr>
          <w:rFonts w:ascii="Times New Roman" w:hAnsi="Times New Roman" w:cs="Times New Roman"/>
        </w:rPr>
        <w:t xml:space="preserve">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пунктом;</w:t>
      </w:r>
    </w:p>
    <w:p w14:paraId="5E0F74B8"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Сторона, яка </w:t>
      </w:r>
      <w:proofErr w:type="spellStart"/>
      <w:r>
        <w:rPr>
          <w:rFonts w:ascii="Times New Roman" w:hAnsi="Times New Roman" w:cs="Times New Roman"/>
        </w:rPr>
        <w:t>звертається</w:t>
      </w:r>
      <w:proofErr w:type="spellEnd"/>
      <w:r>
        <w:rPr>
          <w:rFonts w:ascii="Times New Roman" w:hAnsi="Times New Roman" w:cs="Times New Roman"/>
        </w:rPr>
        <w:t xml:space="preserve"> з </w:t>
      </w:r>
      <w:proofErr w:type="spellStart"/>
      <w:r>
        <w:rPr>
          <w:rFonts w:ascii="Times New Roman" w:hAnsi="Times New Roman" w:cs="Times New Roman"/>
        </w:rPr>
        <w:t>пропозицією</w:t>
      </w:r>
      <w:proofErr w:type="spellEnd"/>
      <w:r>
        <w:rPr>
          <w:rFonts w:ascii="Times New Roman" w:hAnsi="Times New Roman" w:cs="Times New Roman"/>
        </w:rPr>
        <w:t xml:space="preserve"> про </w:t>
      </w:r>
      <w:proofErr w:type="spellStart"/>
      <w:r>
        <w:rPr>
          <w:rFonts w:ascii="Times New Roman" w:hAnsi="Times New Roman" w:cs="Times New Roman"/>
        </w:rPr>
        <w:t>внесення</w:t>
      </w:r>
      <w:proofErr w:type="spellEnd"/>
      <w:r>
        <w:rPr>
          <w:rFonts w:ascii="Times New Roman" w:hAnsi="Times New Roman" w:cs="Times New Roman"/>
        </w:rPr>
        <w:t xml:space="preserve"> </w:t>
      </w:r>
      <w:proofErr w:type="spellStart"/>
      <w:r>
        <w:rPr>
          <w:rFonts w:ascii="Times New Roman" w:hAnsi="Times New Roman" w:cs="Times New Roman"/>
        </w:rPr>
        <w:t>змін</w:t>
      </w:r>
      <w:proofErr w:type="spellEnd"/>
      <w:r>
        <w:rPr>
          <w:rFonts w:ascii="Times New Roman" w:hAnsi="Times New Roman" w:cs="Times New Roman"/>
        </w:rPr>
        <w:t xml:space="preserve"> з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пунктом </w:t>
      </w:r>
      <w:proofErr w:type="spellStart"/>
      <w:r>
        <w:rPr>
          <w:rFonts w:ascii="Times New Roman" w:hAnsi="Times New Roman" w:cs="Times New Roman"/>
        </w:rPr>
        <w:t>обов’язково</w:t>
      </w:r>
      <w:proofErr w:type="spellEnd"/>
      <w:r>
        <w:rPr>
          <w:rFonts w:ascii="Times New Roman" w:hAnsi="Times New Roman" w:cs="Times New Roman"/>
        </w:rPr>
        <w:t xml:space="preserve"> до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надає</w:t>
      </w:r>
      <w:proofErr w:type="spellEnd"/>
      <w:r>
        <w:rPr>
          <w:rFonts w:ascii="Times New Roman" w:hAnsi="Times New Roman" w:cs="Times New Roman"/>
        </w:rPr>
        <w:t xml:space="preserve"> документ,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підтверджує</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встановленого</w:t>
      </w:r>
      <w:proofErr w:type="spellEnd"/>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органами </w:t>
      </w:r>
      <w:proofErr w:type="spellStart"/>
      <w:r>
        <w:rPr>
          <w:rFonts w:ascii="Times New Roman" w:hAnsi="Times New Roman" w:cs="Times New Roman"/>
        </w:rPr>
        <w:t>державної</w:t>
      </w:r>
      <w:proofErr w:type="spellEnd"/>
      <w:r>
        <w:rPr>
          <w:rFonts w:ascii="Times New Roman" w:hAnsi="Times New Roman" w:cs="Times New Roman"/>
        </w:rPr>
        <w:t xml:space="preserve"> статистики </w:t>
      </w:r>
      <w:proofErr w:type="spellStart"/>
      <w:r>
        <w:rPr>
          <w:rFonts w:ascii="Times New Roman" w:hAnsi="Times New Roman" w:cs="Times New Roman"/>
        </w:rPr>
        <w:t>індексу</w:t>
      </w:r>
      <w:proofErr w:type="spellEnd"/>
      <w:r>
        <w:rPr>
          <w:rFonts w:ascii="Times New Roman" w:hAnsi="Times New Roman" w:cs="Times New Roman"/>
        </w:rPr>
        <w:t xml:space="preserve"> </w:t>
      </w:r>
      <w:proofErr w:type="spellStart"/>
      <w:r>
        <w:rPr>
          <w:rFonts w:ascii="Times New Roman" w:hAnsi="Times New Roman" w:cs="Times New Roman"/>
        </w:rPr>
        <w:t>споживчих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курсу </w:t>
      </w:r>
      <w:proofErr w:type="spellStart"/>
      <w:r>
        <w:rPr>
          <w:rFonts w:ascii="Times New Roman" w:hAnsi="Times New Roman" w:cs="Times New Roman"/>
        </w:rPr>
        <w:t>іноземної</w:t>
      </w:r>
      <w:proofErr w:type="spellEnd"/>
      <w:r>
        <w:rPr>
          <w:rFonts w:ascii="Times New Roman" w:hAnsi="Times New Roman" w:cs="Times New Roman"/>
        </w:rPr>
        <w:t xml:space="preserve"> </w:t>
      </w:r>
      <w:proofErr w:type="spellStart"/>
      <w:r>
        <w:rPr>
          <w:rFonts w:ascii="Times New Roman" w:hAnsi="Times New Roman" w:cs="Times New Roman"/>
        </w:rPr>
        <w:t>валюти</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біржових</w:t>
      </w:r>
      <w:proofErr w:type="spellEnd"/>
      <w:r>
        <w:rPr>
          <w:rFonts w:ascii="Times New Roman" w:hAnsi="Times New Roman" w:cs="Times New Roman"/>
        </w:rPr>
        <w:t xml:space="preserve"> </w:t>
      </w:r>
      <w:proofErr w:type="spellStart"/>
      <w:r>
        <w:rPr>
          <w:rFonts w:ascii="Times New Roman" w:hAnsi="Times New Roman" w:cs="Times New Roman"/>
        </w:rPr>
        <w:t>котирувань</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показників</w:t>
      </w:r>
      <w:proofErr w:type="spellEnd"/>
      <w:r>
        <w:rPr>
          <w:rFonts w:ascii="Times New Roman" w:hAnsi="Times New Roman" w:cs="Times New Roman"/>
        </w:rPr>
        <w:t xml:space="preserve"> </w:t>
      </w:r>
      <w:proofErr w:type="spellStart"/>
      <w:r>
        <w:rPr>
          <w:rFonts w:ascii="Times New Roman" w:hAnsi="Times New Roman" w:cs="Times New Roman"/>
        </w:rPr>
        <w:t>Platts</w:t>
      </w:r>
      <w:proofErr w:type="spellEnd"/>
      <w:r>
        <w:rPr>
          <w:rFonts w:ascii="Times New Roman" w:hAnsi="Times New Roman" w:cs="Times New Roman"/>
        </w:rPr>
        <w:t xml:space="preserve">, ARGUS, </w:t>
      </w:r>
      <w:proofErr w:type="spellStart"/>
      <w:r>
        <w:rPr>
          <w:rFonts w:ascii="Times New Roman" w:hAnsi="Times New Roman" w:cs="Times New Roman"/>
        </w:rPr>
        <w:t>регульованих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тарифів</w:t>
      </w:r>
      <w:proofErr w:type="spellEnd"/>
      <w:r>
        <w:rPr>
          <w:rFonts w:ascii="Times New Roman" w:hAnsi="Times New Roman" w:cs="Times New Roman"/>
        </w:rPr>
        <w:t xml:space="preserve">), </w:t>
      </w:r>
      <w:proofErr w:type="spellStart"/>
      <w:r>
        <w:rPr>
          <w:rFonts w:ascii="Times New Roman" w:hAnsi="Times New Roman" w:cs="Times New Roman"/>
        </w:rPr>
        <w:t>нормативів</w:t>
      </w:r>
      <w:proofErr w:type="spellEnd"/>
      <w:r>
        <w:rPr>
          <w:rFonts w:ascii="Times New Roman" w:hAnsi="Times New Roman" w:cs="Times New Roman"/>
        </w:rPr>
        <w:t>.</w:t>
      </w:r>
    </w:p>
    <w:p w14:paraId="11FD8CA4"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нову</w:t>
      </w:r>
      <w:proofErr w:type="spellEnd"/>
      <w:r>
        <w:rPr>
          <w:rFonts w:ascii="Times New Roman" w:hAnsi="Times New Roman" w:cs="Times New Roman"/>
        </w:rPr>
        <w:t xml:space="preserve"> (</w:t>
      </w:r>
      <w:proofErr w:type="spellStart"/>
      <w:r>
        <w:rPr>
          <w:rFonts w:ascii="Times New Roman" w:hAnsi="Times New Roman" w:cs="Times New Roman"/>
        </w:rPr>
        <w:t>змінену</w:t>
      </w:r>
      <w:proofErr w:type="spellEnd"/>
      <w:r>
        <w:rPr>
          <w:rFonts w:ascii="Times New Roman" w:hAnsi="Times New Roman" w:cs="Times New Roman"/>
        </w:rPr>
        <w:t xml:space="preserve">) </w:t>
      </w:r>
      <w:proofErr w:type="spellStart"/>
      <w:r>
        <w:rPr>
          <w:rFonts w:ascii="Times New Roman" w:hAnsi="Times New Roman" w:cs="Times New Roman"/>
        </w:rPr>
        <w:t>ціну</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встановленого</w:t>
      </w:r>
      <w:proofErr w:type="spellEnd"/>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органами </w:t>
      </w:r>
      <w:proofErr w:type="spellStart"/>
      <w:r>
        <w:rPr>
          <w:rFonts w:ascii="Times New Roman" w:hAnsi="Times New Roman" w:cs="Times New Roman"/>
        </w:rPr>
        <w:t>державної</w:t>
      </w:r>
      <w:proofErr w:type="spellEnd"/>
      <w:r>
        <w:rPr>
          <w:rFonts w:ascii="Times New Roman" w:hAnsi="Times New Roman" w:cs="Times New Roman"/>
        </w:rPr>
        <w:t xml:space="preserve"> статистики </w:t>
      </w:r>
      <w:proofErr w:type="spellStart"/>
      <w:r>
        <w:rPr>
          <w:rFonts w:ascii="Times New Roman" w:hAnsi="Times New Roman" w:cs="Times New Roman"/>
        </w:rPr>
        <w:t>індексу</w:t>
      </w:r>
      <w:proofErr w:type="spellEnd"/>
      <w:r>
        <w:rPr>
          <w:rFonts w:ascii="Times New Roman" w:hAnsi="Times New Roman" w:cs="Times New Roman"/>
        </w:rPr>
        <w:t xml:space="preserve"> </w:t>
      </w:r>
      <w:proofErr w:type="spellStart"/>
      <w:r>
        <w:rPr>
          <w:rFonts w:ascii="Times New Roman" w:hAnsi="Times New Roman" w:cs="Times New Roman"/>
        </w:rPr>
        <w:t>споживчих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курсу </w:t>
      </w:r>
      <w:proofErr w:type="spellStart"/>
      <w:r>
        <w:rPr>
          <w:rFonts w:ascii="Times New Roman" w:hAnsi="Times New Roman" w:cs="Times New Roman"/>
        </w:rPr>
        <w:t>іноземної</w:t>
      </w:r>
      <w:proofErr w:type="spellEnd"/>
      <w:r>
        <w:rPr>
          <w:rFonts w:ascii="Times New Roman" w:hAnsi="Times New Roman" w:cs="Times New Roman"/>
        </w:rPr>
        <w:t xml:space="preserve"> </w:t>
      </w:r>
      <w:proofErr w:type="spellStart"/>
      <w:r>
        <w:rPr>
          <w:rFonts w:ascii="Times New Roman" w:hAnsi="Times New Roman" w:cs="Times New Roman"/>
        </w:rPr>
        <w:t>валюти</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біржових</w:t>
      </w:r>
      <w:proofErr w:type="spellEnd"/>
      <w:r>
        <w:rPr>
          <w:rFonts w:ascii="Times New Roman" w:hAnsi="Times New Roman" w:cs="Times New Roman"/>
        </w:rPr>
        <w:t xml:space="preserve"> </w:t>
      </w:r>
      <w:proofErr w:type="spellStart"/>
      <w:r>
        <w:rPr>
          <w:rFonts w:ascii="Times New Roman" w:hAnsi="Times New Roman" w:cs="Times New Roman"/>
        </w:rPr>
        <w:t>котирувань</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показників</w:t>
      </w:r>
      <w:proofErr w:type="spellEnd"/>
      <w:r>
        <w:rPr>
          <w:rFonts w:ascii="Times New Roman" w:hAnsi="Times New Roman" w:cs="Times New Roman"/>
        </w:rPr>
        <w:t xml:space="preserve"> </w:t>
      </w:r>
      <w:proofErr w:type="spellStart"/>
      <w:r>
        <w:rPr>
          <w:rFonts w:ascii="Times New Roman" w:hAnsi="Times New Roman" w:cs="Times New Roman"/>
        </w:rPr>
        <w:t>Platts</w:t>
      </w:r>
      <w:proofErr w:type="spellEnd"/>
      <w:r>
        <w:rPr>
          <w:rFonts w:ascii="Times New Roman" w:hAnsi="Times New Roman" w:cs="Times New Roman"/>
        </w:rPr>
        <w:t xml:space="preserve">, ARGUS, </w:t>
      </w:r>
      <w:proofErr w:type="spellStart"/>
      <w:r>
        <w:rPr>
          <w:rFonts w:ascii="Times New Roman" w:hAnsi="Times New Roman" w:cs="Times New Roman"/>
        </w:rPr>
        <w:t>регульованих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тарифів</w:t>
      </w:r>
      <w:proofErr w:type="spellEnd"/>
      <w:r>
        <w:rPr>
          <w:rFonts w:ascii="Times New Roman" w:hAnsi="Times New Roman" w:cs="Times New Roman"/>
        </w:rPr>
        <w:t xml:space="preserve">), </w:t>
      </w:r>
      <w:proofErr w:type="spellStart"/>
      <w:r>
        <w:rPr>
          <w:rFonts w:ascii="Times New Roman" w:hAnsi="Times New Roman" w:cs="Times New Roman"/>
        </w:rPr>
        <w:t>нормативів</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застосовують</w:t>
      </w:r>
      <w:proofErr w:type="spellEnd"/>
      <w:r>
        <w:rPr>
          <w:rFonts w:ascii="Times New Roman" w:hAnsi="Times New Roman" w:cs="Times New Roman"/>
        </w:rPr>
        <w:t xml:space="preserve"> з дня </w:t>
      </w:r>
      <w:proofErr w:type="spellStart"/>
      <w:r>
        <w:rPr>
          <w:rFonts w:ascii="Times New Roman" w:hAnsi="Times New Roman" w:cs="Times New Roman"/>
        </w:rPr>
        <w:t>введення</w:t>
      </w:r>
      <w:proofErr w:type="spellEnd"/>
      <w:r>
        <w:rPr>
          <w:rFonts w:ascii="Times New Roman" w:hAnsi="Times New Roman" w:cs="Times New Roman"/>
        </w:rPr>
        <w:t xml:space="preserve"> в </w:t>
      </w:r>
      <w:proofErr w:type="spellStart"/>
      <w:r>
        <w:rPr>
          <w:rFonts w:ascii="Times New Roman" w:hAnsi="Times New Roman" w:cs="Times New Roman"/>
        </w:rPr>
        <w:t>дію</w:t>
      </w:r>
      <w:proofErr w:type="spellEnd"/>
      <w:r>
        <w:rPr>
          <w:rFonts w:ascii="Times New Roman" w:hAnsi="Times New Roman" w:cs="Times New Roman"/>
        </w:rPr>
        <w:t xml:space="preserve"> </w:t>
      </w:r>
      <w:proofErr w:type="spellStart"/>
      <w:r>
        <w:rPr>
          <w:rFonts w:ascii="Times New Roman" w:hAnsi="Times New Roman" w:cs="Times New Roman"/>
        </w:rPr>
        <w:t>відповідного</w:t>
      </w:r>
      <w:proofErr w:type="spellEnd"/>
      <w:r>
        <w:rPr>
          <w:rFonts w:ascii="Times New Roman" w:hAnsi="Times New Roman" w:cs="Times New Roman"/>
        </w:rPr>
        <w:t xml:space="preserve"> документу, </w:t>
      </w:r>
      <w:proofErr w:type="spellStart"/>
      <w:r>
        <w:rPr>
          <w:rFonts w:ascii="Times New Roman" w:hAnsi="Times New Roman" w:cs="Times New Roman"/>
        </w:rPr>
        <w:t>яким</w:t>
      </w:r>
      <w:proofErr w:type="spellEnd"/>
      <w:r>
        <w:rPr>
          <w:rFonts w:ascii="Times New Roman" w:hAnsi="Times New Roman" w:cs="Times New Roman"/>
        </w:rPr>
        <w:t xml:space="preserve"> </w:t>
      </w:r>
      <w:proofErr w:type="spellStart"/>
      <w:r>
        <w:rPr>
          <w:rFonts w:ascii="Times New Roman" w:hAnsi="Times New Roman" w:cs="Times New Roman"/>
        </w:rPr>
        <w:t>затвердженні</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встановленні</w:t>
      </w:r>
      <w:proofErr w:type="spellEnd"/>
      <w:r>
        <w:rPr>
          <w:rFonts w:ascii="Times New Roman" w:hAnsi="Times New Roman" w:cs="Times New Roman"/>
        </w:rPr>
        <w:t xml:space="preserve"> </w:t>
      </w:r>
      <w:proofErr w:type="spellStart"/>
      <w:r>
        <w:rPr>
          <w:rFonts w:ascii="Times New Roman" w:hAnsi="Times New Roman" w:cs="Times New Roman"/>
        </w:rPr>
        <w:t>регульовані</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тарифи</w:t>
      </w:r>
      <w:proofErr w:type="spellEnd"/>
      <w:r>
        <w:rPr>
          <w:rFonts w:ascii="Times New Roman" w:hAnsi="Times New Roman" w:cs="Times New Roman"/>
        </w:rPr>
        <w:t xml:space="preserve">) і </w:t>
      </w:r>
      <w:proofErr w:type="spellStart"/>
      <w:r>
        <w:rPr>
          <w:rFonts w:ascii="Times New Roman" w:hAnsi="Times New Roman" w:cs="Times New Roman"/>
        </w:rPr>
        <w:t>нормативи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застосовуються</w:t>
      </w:r>
      <w:proofErr w:type="spellEnd"/>
      <w:r>
        <w:rPr>
          <w:rFonts w:ascii="Times New Roman" w:hAnsi="Times New Roman" w:cs="Times New Roman"/>
        </w:rPr>
        <w:t xml:space="preserve"> у </w:t>
      </w:r>
      <w:proofErr w:type="spellStart"/>
      <w:r>
        <w:rPr>
          <w:rFonts w:ascii="Times New Roman" w:hAnsi="Times New Roman" w:cs="Times New Roman"/>
        </w:rPr>
        <w:t>даному</w:t>
      </w:r>
      <w:proofErr w:type="spellEnd"/>
      <w:r>
        <w:rPr>
          <w:rFonts w:ascii="Times New Roman" w:hAnsi="Times New Roman" w:cs="Times New Roman"/>
        </w:rPr>
        <w:t xml:space="preserve"> </w:t>
      </w:r>
      <w:proofErr w:type="spellStart"/>
      <w:r>
        <w:rPr>
          <w:rFonts w:ascii="Times New Roman" w:hAnsi="Times New Roman" w:cs="Times New Roman"/>
        </w:rPr>
        <w:t>Договорі</w:t>
      </w:r>
      <w:proofErr w:type="spellEnd"/>
      <w:r>
        <w:rPr>
          <w:rFonts w:ascii="Times New Roman" w:hAnsi="Times New Roman" w:cs="Times New Roman"/>
        </w:rPr>
        <w:t xml:space="preserve">, </w:t>
      </w:r>
      <w:proofErr w:type="spellStart"/>
      <w:r>
        <w:rPr>
          <w:rFonts w:ascii="Times New Roman" w:hAnsi="Times New Roman" w:cs="Times New Roman"/>
        </w:rPr>
        <w:t>якщо</w:t>
      </w:r>
      <w:proofErr w:type="spellEnd"/>
      <w:r>
        <w:rPr>
          <w:rFonts w:ascii="Times New Roman" w:hAnsi="Times New Roman" w:cs="Times New Roman"/>
        </w:rPr>
        <w:t xml:space="preserve"> </w:t>
      </w:r>
      <w:proofErr w:type="spellStart"/>
      <w:r>
        <w:rPr>
          <w:rFonts w:ascii="Times New Roman" w:hAnsi="Times New Roman" w:cs="Times New Roman"/>
        </w:rPr>
        <w:t>інше</w:t>
      </w:r>
      <w:proofErr w:type="spellEnd"/>
      <w:r>
        <w:rPr>
          <w:rFonts w:ascii="Times New Roman" w:hAnsi="Times New Roman" w:cs="Times New Roman"/>
        </w:rPr>
        <w:t xml:space="preserve"> не </w:t>
      </w:r>
      <w:proofErr w:type="spellStart"/>
      <w:r>
        <w:rPr>
          <w:rFonts w:ascii="Times New Roman" w:hAnsi="Times New Roman" w:cs="Times New Roman"/>
        </w:rPr>
        <w:t>встановлено</w:t>
      </w:r>
      <w:proofErr w:type="spellEnd"/>
      <w:r>
        <w:rPr>
          <w:rFonts w:ascii="Times New Roman" w:hAnsi="Times New Roman" w:cs="Times New Roman"/>
        </w:rPr>
        <w:t xml:space="preserve"> </w:t>
      </w:r>
      <w:proofErr w:type="spellStart"/>
      <w:r>
        <w:rPr>
          <w:rFonts w:ascii="Times New Roman" w:hAnsi="Times New Roman" w:cs="Times New Roman"/>
        </w:rPr>
        <w:t>чинним</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(у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відповідними</w:t>
      </w:r>
      <w:proofErr w:type="spellEnd"/>
      <w:r>
        <w:rPr>
          <w:rFonts w:ascii="Times New Roman" w:hAnsi="Times New Roman" w:cs="Times New Roman"/>
        </w:rPr>
        <w:t xml:space="preserve"> документом);</w:t>
      </w:r>
    </w:p>
    <w:p w14:paraId="47E57B7A" w14:textId="42302BA3" w:rsidR="00FD44C7" w:rsidRDefault="00FD44C7" w:rsidP="00FD44C7">
      <w:pPr>
        <w:spacing w:after="0"/>
        <w:ind w:right="-426" w:firstLine="284"/>
        <w:jc w:val="both"/>
        <w:rPr>
          <w:rFonts w:ascii="Times New Roman" w:hAnsi="Times New Roman" w:cs="Times New Roman"/>
        </w:rPr>
      </w:pPr>
      <w:proofErr w:type="gramStart"/>
      <w:r>
        <w:rPr>
          <w:rFonts w:ascii="Times New Roman" w:hAnsi="Times New Roman" w:cs="Times New Roman"/>
        </w:rPr>
        <w:t>1</w:t>
      </w:r>
      <w:r w:rsidR="00055E8E">
        <w:rPr>
          <w:rFonts w:ascii="Times New Roman" w:hAnsi="Times New Roman" w:cs="Times New Roman"/>
          <w:lang w:val="uk-UA"/>
        </w:rPr>
        <w:t>0</w:t>
      </w:r>
      <w:r>
        <w:rPr>
          <w:rFonts w:ascii="Times New Roman" w:hAnsi="Times New Roman" w:cs="Times New Roman"/>
        </w:rPr>
        <w:t>.4. .</w:t>
      </w:r>
      <w:proofErr w:type="gramEnd"/>
      <w:r>
        <w:rPr>
          <w:rFonts w:ascii="Times New Roman" w:hAnsi="Times New Roman" w:cs="Times New Roman"/>
        </w:rPr>
        <w:t xml:space="preserve"> </w:t>
      </w:r>
      <w:proofErr w:type="spellStart"/>
      <w:r>
        <w:rPr>
          <w:rFonts w:ascii="Times New Roman" w:hAnsi="Times New Roman" w:cs="Times New Roman"/>
        </w:rPr>
        <w:t>Дія</w:t>
      </w:r>
      <w:proofErr w:type="spellEnd"/>
      <w:r>
        <w:rPr>
          <w:rFonts w:ascii="Times New Roman" w:hAnsi="Times New Roman" w:cs="Times New Roman"/>
        </w:rPr>
        <w:t xml:space="preserve"> Договору </w:t>
      </w:r>
      <w:proofErr w:type="spellStart"/>
      <w:r>
        <w:rPr>
          <w:rFonts w:ascii="Times New Roman" w:hAnsi="Times New Roman" w:cs="Times New Roman"/>
        </w:rPr>
        <w:t>припиняється</w:t>
      </w:r>
      <w:proofErr w:type="spellEnd"/>
      <w:r>
        <w:rPr>
          <w:rFonts w:ascii="Times New Roman" w:hAnsi="Times New Roman" w:cs="Times New Roman"/>
        </w:rPr>
        <w:t>:</w:t>
      </w:r>
    </w:p>
    <w:p w14:paraId="49BED881"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 xml:space="preserve">— за </w:t>
      </w:r>
      <w:proofErr w:type="spellStart"/>
      <w:r>
        <w:rPr>
          <w:rFonts w:ascii="Times New Roman" w:hAnsi="Times New Roman" w:cs="Times New Roman"/>
        </w:rPr>
        <w:t>згодою</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w:t>
      </w:r>
    </w:p>
    <w:p w14:paraId="398496E5"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 xml:space="preserve">— з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передбачених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Договором та </w:t>
      </w:r>
      <w:proofErr w:type="spellStart"/>
      <w:r>
        <w:rPr>
          <w:rFonts w:ascii="Times New Roman" w:hAnsi="Times New Roman" w:cs="Times New Roman"/>
        </w:rPr>
        <w:t>чинним</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14:paraId="2E9D945A" w14:textId="1B5B8848"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1</w:t>
      </w:r>
      <w:r w:rsidR="00055E8E">
        <w:rPr>
          <w:rFonts w:ascii="Times New Roman" w:hAnsi="Times New Roman" w:cs="Times New Roman"/>
          <w:lang w:val="uk-UA"/>
        </w:rPr>
        <w:t>0</w:t>
      </w:r>
      <w:r>
        <w:rPr>
          <w:rFonts w:ascii="Times New Roman" w:hAnsi="Times New Roman" w:cs="Times New Roman"/>
        </w:rPr>
        <w:t xml:space="preserve">.5. Сторона Договору, яка </w:t>
      </w:r>
      <w:proofErr w:type="spellStart"/>
      <w:r>
        <w:rPr>
          <w:rFonts w:ascii="Times New Roman" w:hAnsi="Times New Roman" w:cs="Times New Roman"/>
        </w:rPr>
        <w:t>вважає</w:t>
      </w:r>
      <w:proofErr w:type="spellEnd"/>
      <w:r>
        <w:rPr>
          <w:rFonts w:ascii="Times New Roman" w:hAnsi="Times New Roman" w:cs="Times New Roman"/>
        </w:rPr>
        <w:t xml:space="preserve"> за </w:t>
      </w:r>
      <w:proofErr w:type="spellStart"/>
      <w:r>
        <w:rPr>
          <w:rFonts w:ascii="Times New Roman" w:hAnsi="Times New Roman" w:cs="Times New Roman"/>
        </w:rPr>
        <w:t>необхідне</w:t>
      </w:r>
      <w:proofErr w:type="spellEnd"/>
      <w:r>
        <w:rPr>
          <w:rFonts w:ascii="Times New Roman" w:hAnsi="Times New Roman" w:cs="Times New Roman"/>
        </w:rPr>
        <w:t xml:space="preserve"> внести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розірвати</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повинна </w:t>
      </w:r>
      <w:proofErr w:type="spellStart"/>
      <w:r>
        <w:rPr>
          <w:rFonts w:ascii="Times New Roman" w:hAnsi="Times New Roman" w:cs="Times New Roman"/>
        </w:rPr>
        <w:t>надіслати</w:t>
      </w:r>
      <w:proofErr w:type="spellEnd"/>
      <w:r>
        <w:rPr>
          <w:rFonts w:ascii="Times New Roman" w:hAnsi="Times New Roman" w:cs="Times New Roman"/>
        </w:rPr>
        <w:t xml:space="preserve"> в </w:t>
      </w:r>
      <w:proofErr w:type="spellStart"/>
      <w:r>
        <w:rPr>
          <w:rFonts w:ascii="Times New Roman" w:hAnsi="Times New Roman" w:cs="Times New Roman"/>
        </w:rPr>
        <w:t>письмовій</w:t>
      </w:r>
      <w:proofErr w:type="spellEnd"/>
      <w:r>
        <w:rPr>
          <w:rFonts w:ascii="Times New Roman" w:hAnsi="Times New Roman" w:cs="Times New Roman"/>
        </w:rPr>
        <w:t xml:space="preserve"> </w:t>
      </w:r>
      <w:proofErr w:type="spellStart"/>
      <w:r>
        <w:rPr>
          <w:rFonts w:ascii="Times New Roman" w:hAnsi="Times New Roman" w:cs="Times New Roman"/>
        </w:rPr>
        <w:t>формі</w:t>
      </w:r>
      <w:proofErr w:type="spellEnd"/>
      <w:r>
        <w:rPr>
          <w:rFonts w:ascii="Times New Roman" w:hAnsi="Times New Roman" w:cs="Times New Roman"/>
        </w:rPr>
        <w:t xml:space="preserve"> на </w:t>
      </w:r>
      <w:proofErr w:type="spellStart"/>
      <w:r>
        <w:rPr>
          <w:rFonts w:ascii="Times New Roman" w:hAnsi="Times New Roman" w:cs="Times New Roman"/>
        </w:rPr>
        <w:t>електронну</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поштову</w:t>
      </w:r>
      <w:proofErr w:type="spellEnd"/>
      <w:r>
        <w:rPr>
          <w:rFonts w:ascii="Times New Roman" w:hAnsi="Times New Roman" w:cs="Times New Roman"/>
        </w:rPr>
        <w:t xml:space="preserve"> адресу </w:t>
      </w:r>
      <w:proofErr w:type="spellStart"/>
      <w:r>
        <w:rPr>
          <w:rFonts w:ascii="Times New Roman" w:hAnsi="Times New Roman" w:cs="Times New Roman"/>
        </w:rPr>
        <w:t>пропозиції</w:t>
      </w:r>
      <w:proofErr w:type="spellEnd"/>
      <w:r>
        <w:rPr>
          <w:rFonts w:ascii="Times New Roman" w:hAnsi="Times New Roman" w:cs="Times New Roman"/>
        </w:rPr>
        <w:t xml:space="preserve"> про </w:t>
      </w:r>
      <w:proofErr w:type="spellStart"/>
      <w:r>
        <w:rPr>
          <w:rFonts w:ascii="Times New Roman" w:hAnsi="Times New Roman" w:cs="Times New Roman"/>
        </w:rPr>
        <w:t>це</w:t>
      </w:r>
      <w:proofErr w:type="spellEnd"/>
      <w:r>
        <w:rPr>
          <w:rFonts w:ascii="Times New Roman" w:hAnsi="Times New Roman" w:cs="Times New Roman"/>
        </w:rPr>
        <w:t xml:space="preserve"> </w:t>
      </w:r>
      <w:proofErr w:type="spellStart"/>
      <w:r>
        <w:rPr>
          <w:rFonts w:ascii="Times New Roman" w:hAnsi="Times New Roman" w:cs="Times New Roman"/>
        </w:rPr>
        <w:t>другій</w:t>
      </w:r>
      <w:proofErr w:type="spellEnd"/>
      <w:r>
        <w:rPr>
          <w:rFonts w:ascii="Times New Roman" w:hAnsi="Times New Roman" w:cs="Times New Roman"/>
        </w:rPr>
        <w:t xml:space="preserve"> </w:t>
      </w:r>
      <w:proofErr w:type="spellStart"/>
      <w:r>
        <w:rPr>
          <w:rFonts w:ascii="Times New Roman" w:hAnsi="Times New Roman" w:cs="Times New Roman"/>
        </w:rPr>
        <w:t>Стороні</w:t>
      </w:r>
      <w:proofErr w:type="spellEnd"/>
      <w:r>
        <w:rPr>
          <w:rFonts w:ascii="Times New Roman" w:hAnsi="Times New Roman" w:cs="Times New Roman"/>
        </w:rPr>
        <w:t xml:space="preserve"> за Договором.</w:t>
      </w:r>
    </w:p>
    <w:p w14:paraId="6E510D45" w14:textId="74CF118A"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1</w:t>
      </w:r>
      <w:r w:rsidR="00055E8E">
        <w:rPr>
          <w:rFonts w:ascii="Times New Roman" w:hAnsi="Times New Roman" w:cs="Times New Roman"/>
          <w:lang w:val="uk-UA"/>
        </w:rPr>
        <w:t>0</w:t>
      </w:r>
      <w:r>
        <w:rPr>
          <w:rFonts w:ascii="Times New Roman" w:hAnsi="Times New Roman" w:cs="Times New Roman"/>
        </w:rPr>
        <w:t xml:space="preserve">.6.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домовились</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усі</w:t>
      </w:r>
      <w:proofErr w:type="spellEnd"/>
      <w:r>
        <w:rPr>
          <w:rFonts w:ascii="Times New Roman" w:hAnsi="Times New Roman" w:cs="Times New Roman"/>
        </w:rPr>
        <w:t xml:space="preserve"> </w:t>
      </w:r>
      <w:proofErr w:type="spellStart"/>
      <w:r>
        <w:rPr>
          <w:rFonts w:ascii="Times New Roman" w:hAnsi="Times New Roman" w:cs="Times New Roman"/>
        </w:rPr>
        <w:t>повідомлення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надсилаються</w:t>
      </w:r>
      <w:proofErr w:type="spellEnd"/>
      <w:r>
        <w:rPr>
          <w:rFonts w:ascii="Times New Roman" w:hAnsi="Times New Roman" w:cs="Times New Roman"/>
        </w:rPr>
        <w:t xml:space="preserve"> Сторонами одна </w:t>
      </w:r>
      <w:proofErr w:type="spellStart"/>
      <w:r>
        <w:rPr>
          <w:rFonts w:ascii="Times New Roman" w:hAnsi="Times New Roman" w:cs="Times New Roman"/>
        </w:rPr>
        <w:t>одній</w:t>
      </w:r>
      <w:proofErr w:type="spellEnd"/>
      <w:r>
        <w:rPr>
          <w:rFonts w:ascii="Times New Roman" w:hAnsi="Times New Roman" w:cs="Times New Roman"/>
        </w:rPr>
        <w:t xml:space="preserve"> </w:t>
      </w:r>
      <w:proofErr w:type="spellStart"/>
      <w:r>
        <w:rPr>
          <w:rFonts w:ascii="Times New Roman" w:hAnsi="Times New Roman" w:cs="Times New Roman"/>
        </w:rPr>
        <w:t>під</w:t>
      </w:r>
      <w:proofErr w:type="spellEnd"/>
      <w:r>
        <w:rPr>
          <w:rFonts w:ascii="Times New Roman" w:hAnsi="Times New Roman" w:cs="Times New Roman"/>
        </w:rPr>
        <w:t xml:space="preserve"> час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здійснюються</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застосування</w:t>
      </w:r>
      <w:proofErr w:type="spellEnd"/>
      <w:r>
        <w:rPr>
          <w:rFonts w:ascii="Times New Roman" w:hAnsi="Times New Roman" w:cs="Times New Roman"/>
        </w:rPr>
        <w:t xml:space="preserve"> </w:t>
      </w:r>
      <w:proofErr w:type="spellStart"/>
      <w:r>
        <w:rPr>
          <w:rFonts w:ascii="Times New Roman" w:hAnsi="Times New Roman" w:cs="Times New Roman"/>
        </w:rPr>
        <w:t>поштового</w:t>
      </w:r>
      <w:proofErr w:type="spellEnd"/>
      <w:r>
        <w:rPr>
          <w:rFonts w:ascii="Times New Roman" w:hAnsi="Times New Roman" w:cs="Times New Roman"/>
        </w:rPr>
        <w:t xml:space="preserve"> </w:t>
      </w:r>
      <w:proofErr w:type="spellStart"/>
      <w:r>
        <w:rPr>
          <w:rFonts w:ascii="Times New Roman" w:hAnsi="Times New Roman" w:cs="Times New Roman"/>
        </w:rPr>
        <w:t>зв’язку</w:t>
      </w:r>
      <w:proofErr w:type="spellEnd"/>
      <w:r>
        <w:rPr>
          <w:rFonts w:ascii="Times New Roman" w:hAnsi="Times New Roman" w:cs="Times New Roman"/>
        </w:rPr>
        <w:t xml:space="preserve"> на </w:t>
      </w:r>
      <w:proofErr w:type="spellStart"/>
      <w:r>
        <w:rPr>
          <w:rFonts w:ascii="Times New Roman" w:hAnsi="Times New Roman" w:cs="Times New Roman"/>
        </w:rPr>
        <w:t>поштові</w:t>
      </w:r>
      <w:proofErr w:type="spellEnd"/>
      <w:r>
        <w:rPr>
          <w:rFonts w:ascii="Times New Roman" w:hAnsi="Times New Roman" w:cs="Times New Roman"/>
        </w:rPr>
        <w:t xml:space="preserve"> </w:t>
      </w:r>
      <w:proofErr w:type="spellStart"/>
      <w:r>
        <w:rPr>
          <w:rFonts w:ascii="Times New Roman" w:hAnsi="Times New Roman" w:cs="Times New Roman"/>
        </w:rPr>
        <w:t>адреси</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визначені</w:t>
      </w:r>
      <w:proofErr w:type="spellEnd"/>
      <w:r>
        <w:rPr>
          <w:rFonts w:ascii="Times New Roman" w:hAnsi="Times New Roman" w:cs="Times New Roman"/>
        </w:rPr>
        <w:t xml:space="preserve"> у </w:t>
      </w:r>
      <w:proofErr w:type="spellStart"/>
      <w:r>
        <w:rPr>
          <w:rFonts w:ascii="Times New Roman" w:hAnsi="Times New Roman" w:cs="Times New Roman"/>
        </w:rPr>
        <w:t>реквізитах</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нарочно та/</w:t>
      </w:r>
      <w:proofErr w:type="spellStart"/>
      <w:r>
        <w:rPr>
          <w:rFonts w:ascii="Times New Roman" w:hAnsi="Times New Roman" w:cs="Times New Roman"/>
        </w:rPr>
        <w:t>або</w:t>
      </w:r>
      <w:proofErr w:type="spellEnd"/>
      <w:r>
        <w:rPr>
          <w:rFonts w:ascii="Times New Roman" w:hAnsi="Times New Roman" w:cs="Times New Roman"/>
        </w:rPr>
        <w:t xml:space="preserve"> через </w:t>
      </w:r>
      <w:proofErr w:type="spellStart"/>
      <w:r>
        <w:rPr>
          <w:rFonts w:ascii="Times New Roman" w:hAnsi="Times New Roman" w:cs="Times New Roman"/>
        </w:rPr>
        <w:t>електронну</w:t>
      </w:r>
      <w:proofErr w:type="spellEnd"/>
      <w:r>
        <w:rPr>
          <w:rFonts w:ascii="Times New Roman" w:hAnsi="Times New Roman" w:cs="Times New Roman"/>
        </w:rPr>
        <w:t xml:space="preserve"> </w:t>
      </w:r>
      <w:proofErr w:type="spellStart"/>
      <w:r>
        <w:rPr>
          <w:rFonts w:ascii="Times New Roman" w:hAnsi="Times New Roman" w:cs="Times New Roman"/>
        </w:rPr>
        <w:t>пошту</w:t>
      </w:r>
      <w:proofErr w:type="spellEnd"/>
      <w:r>
        <w:rPr>
          <w:rFonts w:ascii="Times New Roman" w:hAnsi="Times New Roman" w:cs="Times New Roman"/>
        </w:rPr>
        <w:t>:</w:t>
      </w:r>
    </w:p>
    <w:p w14:paraId="36770255" w14:textId="7DC9EC91"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w:t>
      </w:r>
      <w:hyperlink r:id="rId8" w:history="1">
        <w:r w:rsidR="00D8150C" w:rsidRPr="000A1C3F">
          <w:rPr>
            <w:rStyle w:val="a3"/>
            <w:rFonts w:ascii="Times New Roman" w:hAnsi="Times New Roman" w:cs="Times New Roman"/>
          </w:rPr>
          <w:t>u.osv@mukachevo-rada.gov.ua</w:t>
        </w:r>
      </w:hyperlink>
      <w:r>
        <w:rPr>
          <w:rFonts w:ascii="Times New Roman" w:hAnsi="Times New Roman" w:cs="Times New Roman"/>
        </w:rPr>
        <w:t xml:space="preserve"> </w:t>
      </w:r>
    </w:p>
    <w:p w14:paraId="0EA150DF" w14:textId="77777777"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w:t>
      </w:r>
      <w:proofErr w:type="spellStart"/>
      <w:r>
        <w:rPr>
          <w:rFonts w:ascii="Times New Roman" w:hAnsi="Times New Roman" w:cs="Times New Roman"/>
        </w:rPr>
        <w:t>Виконавця</w:t>
      </w:r>
      <w:proofErr w:type="spellEnd"/>
      <w:r>
        <w:rPr>
          <w:rFonts w:ascii="Times New Roman" w:hAnsi="Times New Roman" w:cs="Times New Roman"/>
        </w:rPr>
        <w:t>: ____________</w:t>
      </w:r>
    </w:p>
    <w:p w14:paraId="5DA83441" w14:textId="506CB9AC"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1</w:t>
      </w:r>
      <w:r w:rsidR="00055E8E">
        <w:rPr>
          <w:rFonts w:ascii="Times New Roman" w:hAnsi="Times New Roman" w:cs="Times New Roman"/>
          <w:lang w:val="uk-UA"/>
        </w:rPr>
        <w:t>0</w:t>
      </w:r>
      <w:r>
        <w:rPr>
          <w:rFonts w:ascii="Times New Roman" w:hAnsi="Times New Roman" w:cs="Times New Roman"/>
        </w:rPr>
        <w:t xml:space="preserve">.7. </w:t>
      </w:r>
      <w:proofErr w:type="spellStart"/>
      <w:r>
        <w:rPr>
          <w:rFonts w:ascii="Times New Roman" w:hAnsi="Times New Roman" w:cs="Times New Roman"/>
        </w:rPr>
        <w:t>Кожна</w:t>
      </w:r>
      <w:proofErr w:type="spellEnd"/>
      <w:r>
        <w:rPr>
          <w:rFonts w:ascii="Times New Roman" w:hAnsi="Times New Roman" w:cs="Times New Roman"/>
        </w:rPr>
        <w:t xml:space="preserve"> Сторона </w:t>
      </w:r>
      <w:proofErr w:type="spellStart"/>
      <w:r>
        <w:rPr>
          <w:rFonts w:ascii="Times New Roman" w:hAnsi="Times New Roman" w:cs="Times New Roman"/>
        </w:rPr>
        <w:t>несе</w:t>
      </w:r>
      <w:proofErr w:type="spellEnd"/>
      <w:r>
        <w:rPr>
          <w:rFonts w:ascii="Times New Roman" w:hAnsi="Times New Roman" w:cs="Times New Roman"/>
        </w:rPr>
        <w:t xml:space="preserve"> </w:t>
      </w:r>
      <w:proofErr w:type="spellStart"/>
      <w:r>
        <w:rPr>
          <w:rFonts w:ascii="Times New Roman" w:hAnsi="Times New Roman" w:cs="Times New Roman"/>
        </w:rPr>
        <w:t>повну</w:t>
      </w:r>
      <w:proofErr w:type="spellEnd"/>
      <w:r>
        <w:rPr>
          <w:rFonts w:ascii="Times New Roman" w:hAnsi="Times New Roman" w:cs="Times New Roman"/>
        </w:rPr>
        <w:t xml:space="preserve"> </w:t>
      </w:r>
      <w:proofErr w:type="spellStart"/>
      <w:r>
        <w:rPr>
          <w:rFonts w:ascii="Times New Roman" w:hAnsi="Times New Roman" w:cs="Times New Roman"/>
        </w:rPr>
        <w:t>відповідальність</w:t>
      </w:r>
      <w:proofErr w:type="spellEnd"/>
      <w:r>
        <w:rPr>
          <w:rFonts w:ascii="Times New Roman" w:hAnsi="Times New Roman" w:cs="Times New Roman"/>
        </w:rPr>
        <w:t xml:space="preserve"> за </w:t>
      </w:r>
      <w:proofErr w:type="spellStart"/>
      <w:r>
        <w:rPr>
          <w:rFonts w:ascii="Times New Roman" w:hAnsi="Times New Roman" w:cs="Times New Roman"/>
        </w:rPr>
        <w:t>правильність</w:t>
      </w:r>
      <w:proofErr w:type="spellEnd"/>
      <w:r>
        <w:rPr>
          <w:rFonts w:ascii="Times New Roman" w:hAnsi="Times New Roman" w:cs="Times New Roman"/>
        </w:rPr>
        <w:t xml:space="preserve"> </w:t>
      </w:r>
      <w:proofErr w:type="spellStart"/>
      <w:r>
        <w:rPr>
          <w:rFonts w:ascii="Times New Roman" w:hAnsi="Times New Roman" w:cs="Times New Roman"/>
        </w:rPr>
        <w:t>указаних</w:t>
      </w:r>
      <w:proofErr w:type="spellEnd"/>
      <w:r>
        <w:rPr>
          <w:rFonts w:ascii="Times New Roman" w:hAnsi="Times New Roman" w:cs="Times New Roman"/>
        </w:rPr>
        <w:t xml:space="preserve"> нею в </w:t>
      </w:r>
      <w:proofErr w:type="spellStart"/>
      <w:r>
        <w:rPr>
          <w:rFonts w:ascii="Times New Roman" w:hAnsi="Times New Roman" w:cs="Times New Roman"/>
        </w:rPr>
        <w:t>Договорі</w:t>
      </w:r>
      <w:proofErr w:type="spellEnd"/>
      <w:r>
        <w:rPr>
          <w:rFonts w:ascii="Times New Roman" w:hAnsi="Times New Roman" w:cs="Times New Roman"/>
        </w:rPr>
        <w:t xml:space="preserve"> </w:t>
      </w:r>
      <w:proofErr w:type="spellStart"/>
      <w:r>
        <w:rPr>
          <w:rFonts w:ascii="Times New Roman" w:hAnsi="Times New Roman" w:cs="Times New Roman"/>
        </w:rPr>
        <w:t>реквізитів</w:t>
      </w:r>
      <w:proofErr w:type="spellEnd"/>
      <w:r>
        <w:rPr>
          <w:rFonts w:ascii="Times New Roman" w:hAnsi="Times New Roman" w:cs="Times New Roman"/>
        </w:rPr>
        <w:t xml:space="preserve"> у </w:t>
      </w:r>
      <w:proofErr w:type="spellStart"/>
      <w:r>
        <w:rPr>
          <w:rFonts w:ascii="Times New Roman" w:hAnsi="Times New Roman" w:cs="Times New Roman"/>
        </w:rPr>
        <w:t>пункті</w:t>
      </w:r>
      <w:proofErr w:type="spellEnd"/>
      <w:r>
        <w:rPr>
          <w:rFonts w:ascii="Times New Roman" w:hAnsi="Times New Roman" w:cs="Times New Roman"/>
        </w:rPr>
        <w:t xml:space="preserve"> 1</w:t>
      </w:r>
      <w:r w:rsidR="00055E8E">
        <w:rPr>
          <w:rFonts w:ascii="Times New Roman" w:hAnsi="Times New Roman" w:cs="Times New Roman"/>
          <w:lang w:val="uk-UA"/>
        </w:rPr>
        <w:t>0</w:t>
      </w:r>
      <w:r>
        <w:rPr>
          <w:rFonts w:ascii="Times New Roman" w:hAnsi="Times New Roman" w:cs="Times New Roman"/>
        </w:rPr>
        <w:t xml:space="preserve">.6 та у </w:t>
      </w:r>
      <w:proofErr w:type="spellStart"/>
      <w:r>
        <w:rPr>
          <w:rFonts w:ascii="Times New Roman" w:hAnsi="Times New Roman" w:cs="Times New Roman"/>
        </w:rPr>
        <w:t>розділі</w:t>
      </w:r>
      <w:proofErr w:type="spellEnd"/>
      <w:r>
        <w:rPr>
          <w:rFonts w:ascii="Times New Roman" w:hAnsi="Times New Roman" w:cs="Times New Roman"/>
        </w:rPr>
        <w:t xml:space="preserve"> </w:t>
      </w:r>
      <w:proofErr w:type="spellStart"/>
      <w:r>
        <w:rPr>
          <w:rFonts w:ascii="Times New Roman" w:hAnsi="Times New Roman" w:cs="Times New Roman"/>
        </w:rPr>
        <w:t>Реквізити</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зобов’язуються</w:t>
      </w:r>
      <w:proofErr w:type="spellEnd"/>
      <w:r>
        <w:rPr>
          <w:rFonts w:ascii="Times New Roman" w:hAnsi="Times New Roman" w:cs="Times New Roman"/>
        </w:rPr>
        <w:t xml:space="preserve"> </w:t>
      </w:r>
      <w:proofErr w:type="spellStart"/>
      <w:r>
        <w:rPr>
          <w:rFonts w:ascii="Times New Roman" w:hAnsi="Times New Roman" w:cs="Times New Roman"/>
        </w:rPr>
        <w:t>своєчасно</w:t>
      </w:r>
      <w:proofErr w:type="spellEnd"/>
      <w:r>
        <w:rPr>
          <w:rFonts w:ascii="Times New Roman" w:hAnsi="Times New Roman" w:cs="Times New Roman"/>
        </w:rPr>
        <w:t xml:space="preserve"> в </w:t>
      </w:r>
      <w:proofErr w:type="spellStart"/>
      <w:r>
        <w:rPr>
          <w:rFonts w:ascii="Times New Roman" w:hAnsi="Times New Roman" w:cs="Times New Roman"/>
        </w:rPr>
        <w:t>письмовій</w:t>
      </w:r>
      <w:proofErr w:type="spellEnd"/>
      <w:r>
        <w:rPr>
          <w:rFonts w:ascii="Times New Roman" w:hAnsi="Times New Roman" w:cs="Times New Roman"/>
        </w:rPr>
        <w:t xml:space="preserve"> </w:t>
      </w:r>
      <w:proofErr w:type="spellStart"/>
      <w:r>
        <w:rPr>
          <w:rFonts w:ascii="Times New Roman" w:hAnsi="Times New Roman" w:cs="Times New Roman"/>
        </w:rPr>
        <w:t>формі</w:t>
      </w:r>
      <w:proofErr w:type="spellEnd"/>
      <w:r>
        <w:rPr>
          <w:rFonts w:ascii="Times New Roman" w:hAnsi="Times New Roman" w:cs="Times New Roman"/>
        </w:rPr>
        <w:t xml:space="preserve"> </w:t>
      </w:r>
      <w:proofErr w:type="spellStart"/>
      <w:r>
        <w:rPr>
          <w:rFonts w:ascii="Times New Roman" w:hAnsi="Times New Roman" w:cs="Times New Roman"/>
        </w:rPr>
        <w:lastRenderedPageBreak/>
        <w:t>повідомляти</w:t>
      </w:r>
      <w:proofErr w:type="spellEnd"/>
      <w:r>
        <w:rPr>
          <w:rFonts w:ascii="Times New Roman" w:hAnsi="Times New Roman" w:cs="Times New Roman"/>
        </w:rPr>
        <w:t xml:space="preserve"> одна одну про </w:t>
      </w:r>
      <w:proofErr w:type="spellStart"/>
      <w:r>
        <w:rPr>
          <w:rFonts w:ascii="Times New Roman" w:hAnsi="Times New Roman" w:cs="Times New Roman"/>
        </w:rPr>
        <w:t>зміну</w:t>
      </w:r>
      <w:proofErr w:type="spellEnd"/>
      <w:r>
        <w:rPr>
          <w:rFonts w:ascii="Times New Roman" w:hAnsi="Times New Roman" w:cs="Times New Roman"/>
        </w:rPr>
        <w:t xml:space="preserve"> </w:t>
      </w:r>
      <w:proofErr w:type="spellStart"/>
      <w:r>
        <w:rPr>
          <w:rFonts w:ascii="Times New Roman" w:hAnsi="Times New Roman" w:cs="Times New Roman"/>
        </w:rPr>
        <w:t>поштових</w:t>
      </w:r>
      <w:proofErr w:type="spellEnd"/>
      <w:r>
        <w:rPr>
          <w:rFonts w:ascii="Times New Roman" w:hAnsi="Times New Roman" w:cs="Times New Roman"/>
        </w:rPr>
        <w:t xml:space="preserve">, </w:t>
      </w:r>
      <w:proofErr w:type="spellStart"/>
      <w:r>
        <w:rPr>
          <w:rFonts w:ascii="Times New Roman" w:hAnsi="Times New Roman" w:cs="Times New Roman"/>
        </w:rPr>
        <w:t>банківських</w:t>
      </w:r>
      <w:proofErr w:type="spellEnd"/>
      <w:r>
        <w:rPr>
          <w:rFonts w:ascii="Times New Roman" w:hAnsi="Times New Roman" w:cs="Times New Roman"/>
        </w:rPr>
        <w:t xml:space="preserve"> та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реквізитів</w:t>
      </w:r>
      <w:proofErr w:type="spellEnd"/>
      <w:r>
        <w:rPr>
          <w:rFonts w:ascii="Times New Roman" w:hAnsi="Times New Roman" w:cs="Times New Roman"/>
        </w:rPr>
        <w:t xml:space="preserve"> </w:t>
      </w:r>
      <w:proofErr w:type="spellStart"/>
      <w:r>
        <w:rPr>
          <w:rFonts w:ascii="Times New Roman" w:hAnsi="Times New Roman" w:cs="Times New Roman"/>
        </w:rPr>
        <w:t>упродовж</w:t>
      </w:r>
      <w:proofErr w:type="spellEnd"/>
      <w:r>
        <w:rPr>
          <w:rFonts w:ascii="Times New Roman" w:hAnsi="Times New Roman" w:cs="Times New Roman"/>
        </w:rPr>
        <w:t xml:space="preserve"> </w:t>
      </w:r>
      <w:r w:rsidR="00074743">
        <w:rPr>
          <w:rFonts w:ascii="Times New Roman" w:hAnsi="Times New Roman" w:cs="Times New Roman"/>
          <w:lang w:val="uk-UA"/>
        </w:rPr>
        <w:t>трьох</w:t>
      </w:r>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з моменту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а в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неповідомлення</w:t>
      </w:r>
      <w:proofErr w:type="spellEnd"/>
      <w:r>
        <w:rPr>
          <w:rFonts w:ascii="Times New Roman" w:hAnsi="Times New Roman" w:cs="Times New Roman"/>
        </w:rPr>
        <w:t xml:space="preserve"> </w:t>
      </w:r>
      <w:proofErr w:type="gramStart"/>
      <w:r>
        <w:rPr>
          <w:rFonts w:ascii="Times New Roman" w:hAnsi="Times New Roman" w:cs="Times New Roman"/>
        </w:rPr>
        <w:t>в установлений</w:t>
      </w:r>
      <w:proofErr w:type="gramEnd"/>
      <w:r>
        <w:rPr>
          <w:rFonts w:ascii="Times New Roman" w:hAnsi="Times New Roman" w:cs="Times New Roman"/>
        </w:rPr>
        <w:t xml:space="preserve"> строк </w:t>
      </w:r>
      <w:proofErr w:type="spellStart"/>
      <w:r>
        <w:rPr>
          <w:rFonts w:ascii="Times New Roman" w:hAnsi="Times New Roman" w:cs="Times New Roman"/>
        </w:rPr>
        <w:t>несуть</w:t>
      </w:r>
      <w:proofErr w:type="spellEnd"/>
      <w:r>
        <w:rPr>
          <w:rFonts w:ascii="Times New Roman" w:hAnsi="Times New Roman" w:cs="Times New Roman"/>
        </w:rPr>
        <w:t xml:space="preserve"> </w:t>
      </w:r>
      <w:proofErr w:type="spellStart"/>
      <w:r>
        <w:rPr>
          <w:rFonts w:ascii="Times New Roman" w:hAnsi="Times New Roman" w:cs="Times New Roman"/>
        </w:rPr>
        <w:t>ризик</w:t>
      </w:r>
      <w:proofErr w:type="spellEnd"/>
      <w:r>
        <w:rPr>
          <w:rFonts w:ascii="Times New Roman" w:hAnsi="Times New Roman" w:cs="Times New Roman"/>
        </w:rPr>
        <w:t xml:space="preserve"> </w:t>
      </w:r>
      <w:proofErr w:type="spellStart"/>
      <w:r>
        <w:rPr>
          <w:rFonts w:ascii="Times New Roman" w:hAnsi="Times New Roman" w:cs="Times New Roman"/>
        </w:rPr>
        <w:t>настання</w:t>
      </w:r>
      <w:proofErr w:type="spellEnd"/>
      <w:r>
        <w:rPr>
          <w:rFonts w:ascii="Times New Roman" w:hAnsi="Times New Roman" w:cs="Times New Roman"/>
        </w:rPr>
        <w:t xml:space="preserve"> </w:t>
      </w:r>
      <w:proofErr w:type="spellStart"/>
      <w:r>
        <w:rPr>
          <w:rFonts w:ascii="Times New Roman" w:hAnsi="Times New Roman" w:cs="Times New Roman"/>
        </w:rPr>
        <w:t>пов’язаних</w:t>
      </w:r>
      <w:proofErr w:type="spellEnd"/>
      <w:r>
        <w:rPr>
          <w:rFonts w:ascii="Times New Roman" w:hAnsi="Times New Roman" w:cs="Times New Roman"/>
        </w:rPr>
        <w:t xml:space="preserve"> з </w:t>
      </w:r>
      <w:proofErr w:type="spellStart"/>
      <w:r>
        <w:rPr>
          <w:rFonts w:ascii="Times New Roman" w:hAnsi="Times New Roman" w:cs="Times New Roman"/>
        </w:rPr>
        <w:t>цим</w:t>
      </w:r>
      <w:proofErr w:type="spellEnd"/>
      <w:r>
        <w:rPr>
          <w:rFonts w:ascii="Times New Roman" w:hAnsi="Times New Roman" w:cs="Times New Roman"/>
        </w:rPr>
        <w:t xml:space="preserve"> </w:t>
      </w:r>
      <w:proofErr w:type="spellStart"/>
      <w:r>
        <w:rPr>
          <w:rFonts w:ascii="Times New Roman" w:hAnsi="Times New Roman" w:cs="Times New Roman"/>
        </w:rPr>
        <w:t>несприятливих</w:t>
      </w:r>
      <w:proofErr w:type="spellEnd"/>
      <w:r>
        <w:rPr>
          <w:rFonts w:ascii="Times New Roman" w:hAnsi="Times New Roman" w:cs="Times New Roman"/>
        </w:rPr>
        <w:t xml:space="preserve"> </w:t>
      </w:r>
      <w:proofErr w:type="spellStart"/>
      <w:r>
        <w:rPr>
          <w:rFonts w:ascii="Times New Roman" w:hAnsi="Times New Roman" w:cs="Times New Roman"/>
        </w:rPr>
        <w:t>наслідків</w:t>
      </w:r>
      <w:proofErr w:type="spellEnd"/>
      <w:r>
        <w:rPr>
          <w:rFonts w:ascii="Times New Roman" w:hAnsi="Times New Roman" w:cs="Times New Roman"/>
        </w:rPr>
        <w:t>.</w:t>
      </w:r>
    </w:p>
    <w:p w14:paraId="18E99920" w14:textId="25C7F7D5"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1</w:t>
      </w:r>
      <w:r w:rsidR="00055E8E">
        <w:rPr>
          <w:rFonts w:ascii="Times New Roman" w:hAnsi="Times New Roman" w:cs="Times New Roman"/>
          <w:lang w:val="uk-UA"/>
        </w:rPr>
        <w:t>0</w:t>
      </w:r>
      <w:r>
        <w:rPr>
          <w:rFonts w:ascii="Times New Roman" w:hAnsi="Times New Roman" w:cs="Times New Roman"/>
        </w:rPr>
        <w:t xml:space="preserve">.8. </w:t>
      </w:r>
      <w:bookmarkStart w:id="6" w:name="_Hlk120275192"/>
      <w:proofErr w:type="spellStart"/>
      <w:r>
        <w:rPr>
          <w:rFonts w:ascii="Times New Roman" w:hAnsi="Times New Roman" w:cs="Times New Roman"/>
        </w:rPr>
        <w:t>Додатки</w:t>
      </w:r>
      <w:proofErr w:type="spellEnd"/>
      <w:r>
        <w:rPr>
          <w:rFonts w:ascii="Times New Roman" w:hAnsi="Times New Roman" w:cs="Times New Roman"/>
        </w:rPr>
        <w:t xml:space="preserve">, </w:t>
      </w:r>
      <w:proofErr w:type="spellStart"/>
      <w:r>
        <w:rPr>
          <w:rFonts w:ascii="Times New Roman" w:hAnsi="Times New Roman" w:cs="Times New Roman"/>
        </w:rPr>
        <w:t>доповнення</w:t>
      </w:r>
      <w:proofErr w:type="spellEnd"/>
      <w:r>
        <w:rPr>
          <w:rFonts w:ascii="Times New Roman" w:hAnsi="Times New Roman" w:cs="Times New Roman"/>
        </w:rPr>
        <w:t xml:space="preserve"> та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даного</w:t>
      </w:r>
      <w:proofErr w:type="spellEnd"/>
      <w:r>
        <w:rPr>
          <w:rFonts w:ascii="Times New Roman" w:hAnsi="Times New Roman" w:cs="Times New Roman"/>
        </w:rPr>
        <w:t xml:space="preserve"> Договору </w:t>
      </w:r>
      <w:proofErr w:type="spellStart"/>
      <w:r>
        <w:rPr>
          <w:rFonts w:ascii="Times New Roman" w:hAnsi="Times New Roman" w:cs="Times New Roman"/>
        </w:rPr>
        <w:t>здійснюються</w:t>
      </w:r>
      <w:proofErr w:type="spellEnd"/>
      <w:r>
        <w:rPr>
          <w:rFonts w:ascii="Times New Roman" w:hAnsi="Times New Roman" w:cs="Times New Roman"/>
        </w:rPr>
        <w:t xml:space="preserve"> шляхом </w:t>
      </w:r>
      <w:proofErr w:type="spellStart"/>
      <w:r>
        <w:rPr>
          <w:rFonts w:ascii="Times New Roman" w:hAnsi="Times New Roman" w:cs="Times New Roman"/>
        </w:rPr>
        <w:t>укладення</w:t>
      </w:r>
      <w:proofErr w:type="spellEnd"/>
      <w:r>
        <w:rPr>
          <w:rFonts w:ascii="Times New Roman" w:hAnsi="Times New Roman" w:cs="Times New Roman"/>
        </w:rPr>
        <w:t xml:space="preserve"> </w:t>
      </w:r>
      <w:proofErr w:type="spellStart"/>
      <w:r>
        <w:rPr>
          <w:rFonts w:ascii="Times New Roman" w:hAnsi="Times New Roman" w:cs="Times New Roman"/>
        </w:rPr>
        <w:t>додаткових</w:t>
      </w:r>
      <w:proofErr w:type="spellEnd"/>
      <w:r>
        <w:rPr>
          <w:rFonts w:ascii="Times New Roman" w:hAnsi="Times New Roman" w:cs="Times New Roman"/>
        </w:rPr>
        <w:t xml:space="preserve"> </w:t>
      </w:r>
      <w:proofErr w:type="spellStart"/>
      <w:r>
        <w:rPr>
          <w:rFonts w:ascii="Times New Roman" w:hAnsi="Times New Roman" w:cs="Times New Roman"/>
        </w:rPr>
        <w:t>угод</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мають</w:t>
      </w:r>
      <w:proofErr w:type="spellEnd"/>
      <w:r>
        <w:rPr>
          <w:rFonts w:ascii="Times New Roman" w:hAnsi="Times New Roman" w:cs="Times New Roman"/>
        </w:rPr>
        <w:t xml:space="preserve"> бути </w:t>
      </w:r>
      <w:proofErr w:type="spellStart"/>
      <w:r>
        <w:rPr>
          <w:rFonts w:ascii="Times New Roman" w:hAnsi="Times New Roman" w:cs="Times New Roman"/>
        </w:rPr>
        <w:t>підписані</w:t>
      </w:r>
      <w:proofErr w:type="spellEnd"/>
      <w:r>
        <w:rPr>
          <w:rFonts w:ascii="Times New Roman" w:hAnsi="Times New Roman" w:cs="Times New Roman"/>
        </w:rPr>
        <w:t xml:space="preserve"> </w:t>
      </w:r>
      <w:proofErr w:type="spellStart"/>
      <w:r>
        <w:rPr>
          <w:rFonts w:ascii="Times New Roman" w:hAnsi="Times New Roman" w:cs="Times New Roman"/>
        </w:rPr>
        <w:t>обома</w:t>
      </w:r>
      <w:proofErr w:type="spellEnd"/>
      <w:r>
        <w:rPr>
          <w:rFonts w:ascii="Times New Roman" w:hAnsi="Times New Roman" w:cs="Times New Roman"/>
        </w:rPr>
        <w:t xml:space="preserve"> Сторонами та є </w:t>
      </w:r>
      <w:proofErr w:type="spellStart"/>
      <w:r>
        <w:rPr>
          <w:rFonts w:ascii="Times New Roman" w:hAnsi="Times New Roman" w:cs="Times New Roman"/>
        </w:rPr>
        <w:t>невід’ємними</w:t>
      </w:r>
      <w:proofErr w:type="spellEnd"/>
      <w:r>
        <w:rPr>
          <w:rFonts w:ascii="Times New Roman" w:hAnsi="Times New Roman" w:cs="Times New Roman"/>
        </w:rPr>
        <w:t xml:space="preserve"> </w:t>
      </w:r>
      <w:proofErr w:type="spellStart"/>
      <w:r>
        <w:rPr>
          <w:rFonts w:ascii="Times New Roman" w:hAnsi="Times New Roman" w:cs="Times New Roman"/>
        </w:rPr>
        <w:t>частинами</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Жодна</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не </w:t>
      </w:r>
      <w:proofErr w:type="spellStart"/>
      <w:r>
        <w:rPr>
          <w:rFonts w:ascii="Times New Roman" w:hAnsi="Times New Roman" w:cs="Times New Roman"/>
        </w:rPr>
        <w:t>має</w:t>
      </w:r>
      <w:proofErr w:type="spellEnd"/>
      <w:r>
        <w:rPr>
          <w:rFonts w:ascii="Times New Roman" w:hAnsi="Times New Roman" w:cs="Times New Roman"/>
        </w:rPr>
        <w:t xml:space="preserve"> права </w:t>
      </w:r>
      <w:proofErr w:type="spellStart"/>
      <w:r>
        <w:rPr>
          <w:rFonts w:ascii="Times New Roman" w:hAnsi="Times New Roman" w:cs="Times New Roman"/>
        </w:rPr>
        <w:t>передавати</w:t>
      </w:r>
      <w:proofErr w:type="spellEnd"/>
      <w:r>
        <w:rPr>
          <w:rFonts w:ascii="Times New Roman" w:hAnsi="Times New Roman" w:cs="Times New Roman"/>
        </w:rPr>
        <w:t xml:space="preserve"> права та </w:t>
      </w:r>
      <w:proofErr w:type="spellStart"/>
      <w:r>
        <w:rPr>
          <w:rFonts w:ascii="Times New Roman" w:hAnsi="Times New Roman" w:cs="Times New Roman"/>
        </w:rPr>
        <w:t>зобов’язання</w:t>
      </w:r>
      <w:proofErr w:type="spellEnd"/>
      <w:r>
        <w:rPr>
          <w:rFonts w:ascii="Times New Roman" w:hAnsi="Times New Roman" w:cs="Times New Roman"/>
        </w:rPr>
        <w:t xml:space="preserve"> по </w:t>
      </w:r>
      <w:proofErr w:type="spellStart"/>
      <w:r>
        <w:rPr>
          <w:rFonts w:ascii="Times New Roman" w:hAnsi="Times New Roman" w:cs="Times New Roman"/>
        </w:rPr>
        <w:t>даному</w:t>
      </w:r>
      <w:proofErr w:type="spellEnd"/>
      <w:r>
        <w:rPr>
          <w:rFonts w:ascii="Times New Roman" w:hAnsi="Times New Roman" w:cs="Times New Roman"/>
        </w:rPr>
        <w:t xml:space="preserve"> Договору </w:t>
      </w:r>
      <w:proofErr w:type="spellStart"/>
      <w:r>
        <w:rPr>
          <w:rFonts w:ascii="Times New Roman" w:hAnsi="Times New Roman" w:cs="Times New Roman"/>
        </w:rPr>
        <w:t>третій</w:t>
      </w:r>
      <w:proofErr w:type="spellEnd"/>
      <w:r>
        <w:rPr>
          <w:rFonts w:ascii="Times New Roman" w:hAnsi="Times New Roman" w:cs="Times New Roman"/>
        </w:rPr>
        <w:t xml:space="preserve"> </w:t>
      </w:r>
      <w:proofErr w:type="spellStart"/>
      <w:r>
        <w:rPr>
          <w:rFonts w:ascii="Times New Roman" w:hAnsi="Times New Roman" w:cs="Times New Roman"/>
        </w:rPr>
        <w:t>стороні</w:t>
      </w:r>
      <w:proofErr w:type="spellEnd"/>
      <w:r>
        <w:rPr>
          <w:rFonts w:ascii="Times New Roman" w:hAnsi="Times New Roman" w:cs="Times New Roman"/>
        </w:rPr>
        <w:t xml:space="preserve"> без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погодження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з другою стороною.</w:t>
      </w:r>
    </w:p>
    <w:bookmarkEnd w:id="6"/>
    <w:p w14:paraId="54A42F99" w14:textId="3323BF54" w:rsidR="00FD44C7" w:rsidRDefault="00FD44C7" w:rsidP="00FD44C7">
      <w:pPr>
        <w:spacing w:after="0"/>
        <w:ind w:right="-426" w:firstLine="284"/>
        <w:jc w:val="both"/>
        <w:rPr>
          <w:rFonts w:ascii="Times New Roman" w:hAnsi="Times New Roman" w:cs="Times New Roman"/>
        </w:rPr>
      </w:pPr>
      <w:r>
        <w:rPr>
          <w:rFonts w:ascii="Times New Roman" w:hAnsi="Times New Roman" w:cs="Times New Roman"/>
        </w:rPr>
        <w:t>1</w:t>
      </w:r>
      <w:r w:rsidR="00055E8E">
        <w:rPr>
          <w:rFonts w:ascii="Times New Roman" w:hAnsi="Times New Roman" w:cs="Times New Roman"/>
          <w:lang w:val="uk-UA"/>
        </w:rPr>
        <w:t>0</w:t>
      </w:r>
      <w:r>
        <w:rPr>
          <w:rFonts w:ascii="Times New Roman" w:hAnsi="Times New Roman" w:cs="Times New Roman"/>
        </w:rPr>
        <w:t xml:space="preserve">.9.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w:t>
      </w:r>
      <w:proofErr w:type="spellStart"/>
      <w:r>
        <w:rPr>
          <w:rFonts w:ascii="Times New Roman" w:hAnsi="Times New Roman" w:cs="Times New Roman"/>
        </w:rPr>
        <w:t>підписаний</w:t>
      </w:r>
      <w:proofErr w:type="spellEnd"/>
      <w:r>
        <w:rPr>
          <w:rFonts w:ascii="Times New Roman" w:hAnsi="Times New Roman" w:cs="Times New Roman"/>
        </w:rPr>
        <w:t xml:space="preserve"> в </w:t>
      </w:r>
      <w:proofErr w:type="spellStart"/>
      <w:r>
        <w:rPr>
          <w:rFonts w:ascii="Times New Roman" w:hAnsi="Times New Roman" w:cs="Times New Roman"/>
        </w:rPr>
        <w:t>двох</w:t>
      </w:r>
      <w:proofErr w:type="spellEnd"/>
      <w:r>
        <w:rPr>
          <w:rFonts w:ascii="Times New Roman" w:hAnsi="Times New Roman" w:cs="Times New Roman"/>
        </w:rPr>
        <w:t xml:space="preserve"> </w:t>
      </w:r>
      <w:proofErr w:type="spellStart"/>
      <w:r>
        <w:rPr>
          <w:rFonts w:ascii="Times New Roman" w:hAnsi="Times New Roman" w:cs="Times New Roman"/>
        </w:rPr>
        <w:t>екземплярах</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мають</w:t>
      </w:r>
      <w:proofErr w:type="spellEnd"/>
      <w:r>
        <w:rPr>
          <w:rFonts w:ascii="Times New Roman" w:hAnsi="Times New Roman" w:cs="Times New Roman"/>
        </w:rPr>
        <w:t xml:space="preserve"> </w:t>
      </w:r>
      <w:proofErr w:type="spellStart"/>
      <w:r>
        <w:rPr>
          <w:rFonts w:ascii="Times New Roman" w:hAnsi="Times New Roman" w:cs="Times New Roman"/>
        </w:rPr>
        <w:t>рівну</w:t>
      </w:r>
      <w:proofErr w:type="spellEnd"/>
      <w:r>
        <w:rPr>
          <w:rFonts w:ascii="Times New Roman" w:hAnsi="Times New Roman" w:cs="Times New Roman"/>
        </w:rPr>
        <w:t xml:space="preserve"> </w:t>
      </w:r>
      <w:proofErr w:type="spellStart"/>
      <w:r>
        <w:rPr>
          <w:rFonts w:ascii="Times New Roman" w:hAnsi="Times New Roman" w:cs="Times New Roman"/>
        </w:rPr>
        <w:t>юридичну</w:t>
      </w:r>
      <w:proofErr w:type="spellEnd"/>
      <w:r>
        <w:rPr>
          <w:rFonts w:ascii="Times New Roman" w:hAnsi="Times New Roman" w:cs="Times New Roman"/>
        </w:rPr>
        <w:t xml:space="preserve"> силу, та </w:t>
      </w:r>
      <w:proofErr w:type="spellStart"/>
      <w:r>
        <w:rPr>
          <w:rFonts w:ascii="Times New Roman" w:hAnsi="Times New Roman" w:cs="Times New Roman"/>
        </w:rPr>
        <w:t>вступає</w:t>
      </w:r>
      <w:proofErr w:type="spellEnd"/>
      <w:r>
        <w:rPr>
          <w:rFonts w:ascii="Times New Roman" w:hAnsi="Times New Roman" w:cs="Times New Roman"/>
        </w:rPr>
        <w:t xml:space="preserve"> в </w:t>
      </w:r>
      <w:proofErr w:type="spellStart"/>
      <w:r>
        <w:rPr>
          <w:rFonts w:ascii="Times New Roman" w:hAnsi="Times New Roman" w:cs="Times New Roman"/>
        </w:rPr>
        <w:t>дію</w:t>
      </w:r>
      <w:proofErr w:type="spellEnd"/>
      <w:r>
        <w:rPr>
          <w:rFonts w:ascii="Times New Roman" w:hAnsi="Times New Roman" w:cs="Times New Roman"/>
        </w:rPr>
        <w:t xml:space="preserve"> з </w:t>
      </w:r>
      <w:proofErr w:type="spellStart"/>
      <w:r>
        <w:rPr>
          <w:rFonts w:ascii="Times New Roman" w:hAnsi="Times New Roman" w:cs="Times New Roman"/>
        </w:rPr>
        <w:t>дати</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підписання</w:t>
      </w:r>
      <w:proofErr w:type="spellEnd"/>
      <w:r>
        <w:rPr>
          <w:rFonts w:ascii="Times New Roman" w:hAnsi="Times New Roman" w:cs="Times New Roman"/>
        </w:rPr>
        <w:t xml:space="preserve"> </w:t>
      </w:r>
      <w:proofErr w:type="spellStart"/>
      <w:r>
        <w:rPr>
          <w:rFonts w:ascii="Times New Roman" w:hAnsi="Times New Roman" w:cs="Times New Roman"/>
        </w:rPr>
        <w:t>обома</w:t>
      </w:r>
      <w:proofErr w:type="spellEnd"/>
      <w:r>
        <w:rPr>
          <w:rFonts w:ascii="Times New Roman" w:hAnsi="Times New Roman" w:cs="Times New Roman"/>
        </w:rPr>
        <w:t xml:space="preserve"> Сторонами.</w:t>
      </w:r>
    </w:p>
    <w:p w14:paraId="39C2EBA8" w14:textId="309BEDDA" w:rsidR="00FD44C7" w:rsidRDefault="00FD44C7" w:rsidP="00FD44C7">
      <w:pPr>
        <w:spacing w:after="0"/>
        <w:ind w:right="-426" w:firstLine="284"/>
        <w:jc w:val="both"/>
        <w:rPr>
          <w:rFonts w:ascii="Times New Roman" w:hAnsi="Times New Roman" w:cs="Times New Roman"/>
        </w:rPr>
      </w:pPr>
    </w:p>
    <w:p w14:paraId="69009CC2" w14:textId="77777777" w:rsidR="00C142A2" w:rsidRDefault="00C142A2" w:rsidP="00FD44C7">
      <w:pPr>
        <w:spacing w:after="0"/>
        <w:ind w:right="-426" w:firstLine="284"/>
        <w:jc w:val="both"/>
        <w:rPr>
          <w:rFonts w:ascii="Times New Roman" w:hAnsi="Times New Roman" w:cs="Times New Roman"/>
        </w:rPr>
      </w:pPr>
    </w:p>
    <w:p w14:paraId="7F7FFB89" w14:textId="67BB7B9B" w:rsidR="007263D5" w:rsidRPr="00055E8E" w:rsidRDefault="00FD44C7" w:rsidP="00055E8E">
      <w:pPr>
        <w:pStyle w:val="a4"/>
        <w:numPr>
          <w:ilvl w:val="0"/>
          <w:numId w:val="25"/>
        </w:numPr>
        <w:shd w:val="clear" w:color="auto" w:fill="FFFFFF"/>
        <w:spacing w:after="0" w:line="276" w:lineRule="auto"/>
        <w:ind w:right="-426"/>
        <w:jc w:val="center"/>
        <w:rPr>
          <w:rFonts w:ascii="Times New Roman" w:hAnsi="Times New Roman" w:cs="Times New Roman"/>
          <w:b/>
          <w:bCs/>
        </w:rPr>
      </w:pPr>
      <w:bookmarkStart w:id="7" w:name="bookmark7"/>
      <w:r w:rsidRPr="00055E8E">
        <w:rPr>
          <w:rFonts w:ascii="Times New Roman" w:hAnsi="Times New Roman" w:cs="Times New Roman"/>
          <w:b/>
          <w:bCs/>
        </w:rPr>
        <w:t>ДОДАТКИ</w:t>
      </w:r>
    </w:p>
    <w:p w14:paraId="6BE1AB95" w14:textId="1A7A8D52" w:rsidR="007263D5" w:rsidRPr="007263D5" w:rsidRDefault="007263D5" w:rsidP="007263D5">
      <w:pPr>
        <w:suppressAutoHyphens/>
        <w:rPr>
          <w:rFonts w:eastAsia="Times New Roman"/>
          <w:lang w:val="uk-UA" w:eastAsia="ar-SA"/>
        </w:rPr>
      </w:pPr>
      <w:r w:rsidRPr="007263D5">
        <w:rPr>
          <w:rFonts w:eastAsia="Times New Roman"/>
          <w:lang w:val="uk-UA" w:eastAsia="ar-SA"/>
        </w:rPr>
        <w:t xml:space="preserve"> </w:t>
      </w:r>
      <w:r w:rsidRPr="009F1BE9">
        <w:rPr>
          <w:rFonts w:ascii="Times New Roman" w:eastAsia="Times New Roman" w:hAnsi="Times New Roman" w:cs="Times New Roman"/>
          <w:lang w:val="uk-UA" w:eastAsia="ar-SA"/>
        </w:rPr>
        <w:t>Невід’ємною частиною цього Договору є</w:t>
      </w:r>
      <w:r w:rsidRPr="007263D5">
        <w:rPr>
          <w:rFonts w:eastAsia="Times New Roman"/>
          <w:lang w:val="uk-UA" w:eastAsia="ar-SA"/>
        </w:rPr>
        <w:t xml:space="preserve">: </w:t>
      </w:r>
    </w:p>
    <w:p w14:paraId="030AC372" w14:textId="77777777" w:rsidR="00212F17" w:rsidRPr="00212F17" w:rsidRDefault="00212F17" w:rsidP="00212F17">
      <w:pPr>
        <w:pStyle w:val="a4"/>
        <w:widowControl w:val="0"/>
        <w:tabs>
          <w:tab w:val="left" w:pos="851"/>
          <w:tab w:val="left" w:pos="1134"/>
        </w:tabs>
        <w:kinsoku w:val="0"/>
        <w:overflowPunct w:val="0"/>
        <w:autoSpaceDE w:val="0"/>
        <w:autoSpaceDN w:val="0"/>
        <w:adjustRightInd w:val="0"/>
        <w:spacing w:after="0" w:line="240" w:lineRule="auto"/>
        <w:ind w:left="0"/>
        <w:jc w:val="both"/>
        <w:rPr>
          <w:rFonts w:ascii="Times New Roman" w:hAnsi="Times New Roman"/>
          <w:sz w:val="24"/>
          <w:lang w:val="uk-UA"/>
        </w:rPr>
      </w:pPr>
      <w:r w:rsidRPr="00212F17">
        <w:rPr>
          <w:rFonts w:ascii="Times New Roman" w:hAnsi="Times New Roman"/>
          <w:sz w:val="24"/>
          <w:lang w:val="uk-UA"/>
        </w:rPr>
        <w:t>Додаток №1 - Специфікація послуг.</w:t>
      </w:r>
    </w:p>
    <w:p w14:paraId="4EF8A150" w14:textId="4EE353E8" w:rsidR="00212F17" w:rsidRDefault="00212F17" w:rsidP="00212F17">
      <w:pPr>
        <w:pStyle w:val="a4"/>
        <w:widowControl w:val="0"/>
        <w:tabs>
          <w:tab w:val="left" w:pos="851"/>
          <w:tab w:val="left" w:pos="1134"/>
        </w:tabs>
        <w:kinsoku w:val="0"/>
        <w:overflowPunct w:val="0"/>
        <w:autoSpaceDE w:val="0"/>
        <w:autoSpaceDN w:val="0"/>
        <w:adjustRightInd w:val="0"/>
        <w:spacing w:after="0" w:line="240" w:lineRule="auto"/>
        <w:ind w:left="0"/>
        <w:jc w:val="both"/>
        <w:rPr>
          <w:rFonts w:ascii="Times New Roman" w:hAnsi="Times New Roman"/>
          <w:sz w:val="24"/>
          <w:lang w:val="uk-UA"/>
        </w:rPr>
      </w:pPr>
      <w:r w:rsidRPr="00212F17">
        <w:rPr>
          <w:rFonts w:ascii="Times New Roman" w:hAnsi="Times New Roman"/>
          <w:sz w:val="24"/>
          <w:lang w:val="uk-UA"/>
        </w:rPr>
        <w:t>Додаток №2 – Графік заїзду</w:t>
      </w:r>
    </w:p>
    <w:p w14:paraId="0216BFCE" w14:textId="77777777" w:rsidR="009F1BE9" w:rsidRPr="00212F17" w:rsidRDefault="009F1BE9" w:rsidP="00212F17">
      <w:pPr>
        <w:pStyle w:val="a4"/>
        <w:widowControl w:val="0"/>
        <w:tabs>
          <w:tab w:val="left" w:pos="851"/>
          <w:tab w:val="left" w:pos="1134"/>
        </w:tabs>
        <w:kinsoku w:val="0"/>
        <w:overflowPunct w:val="0"/>
        <w:autoSpaceDE w:val="0"/>
        <w:autoSpaceDN w:val="0"/>
        <w:adjustRightInd w:val="0"/>
        <w:spacing w:after="0" w:line="240" w:lineRule="auto"/>
        <w:ind w:left="0"/>
        <w:jc w:val="both"/>
        <w:rPr>
          <w:rFonts w:ascii="Times New Roman" w:hAnsi="Times New Roman"/>
          <w:sz w:val="24"/>
          <w:lang w:val="uk-UA"/>
        </w:rPr>
      </w:pPr>
    </w:p>
    <w:p w14:paraId="24D99338" w14:textId="77777777" w:rsidR="006B7785" w:rsidRPr="00380E32" w:rsidRDefault="006B7785" w:rsidP="006B7785">
      <w:pPr>
        <w:pStyle w:val="a4"/>
        <w:jc w:val="both"/>
        <w:rPr>
          <w:rFonts w:eastAsia="Calibri"/>
          <w:lang w:val="uk-UA"/>
        </w:rPr>
      </w:pPr>
    </w:p>
    <w:p w14:paraId="464B93BD" w14:textId="77777777" w:rsidR="00FD44C7" w:rsidRDefault="00FD44C7" w:rsidP="006A5DBC">
      <w:pPr>
        <w:pStyle w:val="a4"/>
        <w:numPr>
          <w:ilvl w:val="0"/>
          <w:numId w:val="17"/>
        </w:numPr>
        <w:spacing w:after="0" w:line="276" w:lineRule="auto"/>
        <w:ind w:left="357" w:right="-426" w:hanging="357"/>
        <w:jc w:val="center"/>
        <w:rPr>
          <w:rFonts w:ascii="Times New Roman" w:hAnsi="Times New Roman" w:cs="Times New Roman"/>
          <w:b/>
        </w:rPr>
      </w:pPr>
      <w:r>
        <w:rPr>
          <w:rFonts w:ascii="Times New Roman" w:hAnsi="Times New Roman" w:cs="Times New Roman"/>
          <w:b/>
        </w:rPr>
        <w:t>РЕКВІЗИТИ СТОРІН</w:t>
      </w:r>
      <w:bookmarkEnd w:id="7"/>
    </w:p>
    <w:tbl>
      <w:tblPr>
        <w:tblW w:w="9885" w:type="dxa"/>
        <w:tblInd w:w="-176" w:type="dxa"/>
        <w:tblLayout w:type="fixed"/>
        <w:tblLook w:val="04A0" w:firstRow="1" w:lastRow="0" w:firstColumn="1" w:lastColumn="0" w:noHBand="0" w:noVBand="1"/>
      </w:tblPr>
      <w:tblGrid>
        <w:gridCol w:w="4942"/>
        <w:gridCol w:w="4943"/>
      </w:tblGrid>
      <w:tr w:rsidR="00FD44C7" w14:paraId="36559A45" w14:textId="77777777" w:rsidTr="00FD44C7">
        <w:trPr>
          <w:trHeight w:val="80"/>
        </w:trPr>
        <w:tc>
          <w:tcPr>
            <w:tcW w:w="4942" w:type="dxa"/>
          </w:tcPr>
          <w:p w14:paraId="5C6F9778" w14:textId="77777777" w:rsidR="00FD44C7" w:rsidRDefault="00FD44C7">
            <w:pPr>
              <w:suppressAutoHyphens/>
              <w:spacing w:after="0"/>
              <w:ind w:right="-426"/>
              <w:rPr>
                <w:rFonts w:ascii="Times New Roman" w:hAnsi="Times New Roman" w:cs="Times New Roman"/>
                <w:b/>
              </w:rPr>
            </w:pPr>
            <w:r>
              <w:rPr>
                <w:rFonts w:ascii="Times New Roman" w:eastAsia="Times New Roman" w:hAnsi="Times New Roman" w:cs="Times New Roman"/>
                <w:b/>
                <w:lang w:eastAsia="ar-SA"/>
              </w:rPr>
              <w:t>ВИКОНАВЕЦЬ:</w:t>
            </w:r>
          </w:p>
          <w:p w14:paraId="4012C051" w14:textId="77777777" w:rsidR="00FD44C7" w:rsidRDefault="00FD44C7">
            <w:pPr>
              <w:spacing w:after="0"/>
              <w:ind w:right="-426"/>
              <w:rPr>
                <w:rFonts w:ascii="Times New Roman" w:hAnsi="Times New Roman" w:cs="Times New Roman"/>
                <w:b/>
              </w:rPr>
            </w:pPr>
            <w:r>
              <w:rPr>
                <w:rFonts w:ascii="Times New Roman" w:hAnsi="Times New Roman" w:cs="Times New Roman"/>
                <w:b/>
              </w:rPr>
              <w:t>______________________________________</w:t>
            </w:r>
          </w:p>
          <w:p w14:paraId="2A68C895" w14:textId="77777777" w:rsidR="00FD44C7" w:rsidRDefault="00FD44C7">
            <w:pPr>
              <w:spacing w:after="0"/>
              <w:ind w:right="-426"/>
              <w:rPr>
                <w:rFonts w:ascii="Times New Roman" w:hAnsi="Times New Roman" w:cs="Times New Roman"/>
              </w:rPr>
            </w:pPr>
            <w:proofErr w:type="spellStart"/>
            <w:r>
              <w:rPr>
                <w:rFonts w:ascii="Times New Roman" w:hAnsi="Times New Roman" w:cs="Times New Roman"/>
              </w:rPr>
              <w:t>Місцезнаходження</w:t>
            </w:r>
            <w:proofErr w:type="spellEnd"/>
            <w:r>
              <w:rPr>
                <w:rFonts w:ascii="Times New Roman" w:hAnsi="Times New Roman" w:cs="Times New Roman"/>
              </w:rPr>
              <w:t xml:space="preserve"> та адреса для </w:t>
            </w:r>
            <w:proofErr w:type="spellStart"/>
            <w:r>
              <w:rPr>
                <w:rFonts w:ascii="Times New Roman" w:hAnsi="Times New Roman" w:cs="Times New Roman"/>
              </w:rPr>
              <w:t>листування</w:t>
            </w:r>
            <w:proofErr w:type="spellEnd"/>
            <w:r>
              <w:rPr>
                <w:rFonts w:ascii="Times New Roman" w:hAnsi="Times New Roman" w:cs="Times New Roman"/>
              </w:rPr>
              <w:t>:</w:t>
            </w:r>
          </w:p>
          <w:p w14:paraId="10E3B7DA" w14:textId="77777777" w:rsidR="00FD44C7" w:rsidRDefault="00FD44C7">
            <w:pPr>
              <w:spacing w:after="0"/>
              <w:ind w:right="-426"/>
              <w:rPr>
                <w:rFonts w:ascii="Times New Roman" w:hAnsi="Times New Roman" w:cs="Times New Roman"/>
                <w:u w:val="single"/>
              </w:rPr>
            </w:pPr>
            <w:r>
              <w:rPr>
                <w:rFonts w:ascii="Times New Roman" w:hAnsi="Times New Roman" w:cs="Times New Roman"/>
                <w:u w:val="single"/>
              </w:rPr>
              <w:t xml:space="preserve">                                                                             .</w:t>
            </w:r>
          </w:p>
          <w:p w14:paraId="0B10D0C2" w14:textId="77777777" w:rsidR="00FD44C7" w:rsidRDefault="00FD44C7">
            <w:pPr>
              <w:spacing w:after="0"/>
              <w:ind w:right="-426"/>
              <w:rPr>
                <w:rFonts w:ascii="Times New Roman" w:hAnsi="Times New Roman" w:cs="Times New Roman"/>
                <w:u w:val="single"/>
              </w:rPr>
            </w:pPr>
            <w:r>
              <w:rPr>
                <w:rFonts w:ascii="Times New Roman" w:hAnsi="Times New Roman" w:cs="Times New Roman"/>
                <w:u w:val="single"/>
              </w:rPr>
              <w:t xml:space="preserve">ЄДРПОУ                                                           </w:t>
            </w:r>
            <w:proofErr w:type="gramStart"/>
            <w:r>
              <w:rPr>
                <w:rFonts w:ascii="Times New Roman" w:hAnsi="Times New Roman" w:cs="Times New Roman"/>
                <w:u w:val="single"/>
              </w:rPr>
              <w:t xml:space="preserve">  .</w:t>
            </w:r>
            <w:proofErr w:type="gramEnd"/>
          </w:p>
          <w:p w14:paraId="1F255C8C" w14:textId="77777777" w:rsidR="00FD44C7" w:rsidRDefault="00FD44C7">
            <w:pPr>
              <w:spacing w:after="0"/>
              <w:ind w:right="-426"/>
              <w:rPr>
                <w:rFonts w:ascii="Times New Roman" w:hAnsi="Times New Roman" w:cs="Times New Roman"/>
                <w:color w:val="FFFFFF"/>
                <w:u w:val="single"/>
              </w:rPr>
            </w:pPr>
            <w:r>
              <w:rPr>
                <w:rFonts w:ascii="Times New Roman" w:hAnsi="Times New Roman" w:cs="Times New Roman"/>
                <w:u w:val="single"/>
              </w:rPr>
              <w:t xml:space="preserve">ІПН                                                                    </w:t>
            </w:r>
            <w:proofErr w:type="gramStart"/>
            <w:r>
              <w:rPr>
                <w:rFonts w:ascii="Times New Roman" w:hAnsi="Times New Roman" w:cs="Times New Roman"/>
                <w:u w:val="single"/>
              </w:rPr>
              <w:t xml:space="preserve">  .</w:t>
            </w:r>
            <w:proofErr w:type="gramEnd"/>
          </w:p>
          <w:p w14:paraId="775C37EE" w14:textId="77777777" w:rsidR="00FD44C7" w:rsidRDefault="00FD44C7">
            <w:pPr>
              <w:spacing w:after="0"/>
              <w:ind w:right="-426"/>
              <w:rPr>
                <w:rFonts w:ascii="Times New Roman" w:hAnsi="Times New Roman" w:cs="Times New Roman"/>
              </w:rPr>
            </w:pPr>
            <w:proofErr w:type="gramStart"/>
            <w:r>
              <w:rPr>
                <w:rFonts w:ascii="Times New Roman" w:hAnsi="Times New Roman" w:cs="Times New Roman"/>
              </w:rPr>
              <w:t xml:space="preserve">IBAN </w:t>
            </w:r>
            <w:r>
              <w:rPr>
                <w:rFonts w:ascii="Times New Roman" w:hAnsi="Times New Roman" w:cs="Times New Roman"/>
                <w:color w:val="FFFFFF"/>
                <w:u w:val="single"/>
              </w:rPr>
              <w:t>.</w:t>
            </w:r>
            <w:proofErr w:type="gramEnd"/>
          </w:p>
          <w:p w14:paraId="27DA93D5" w14:textId="77777777" w:rsidR="00FD44C7" w:rsidRDefault="00FD44C7">
            <w:pPr>
              <w:spacing w:after="0"/>
              <w:ind w:right="-426"/>
              <w:rPr>
                <w:rFonts w:ascii="Times New Roman" w:hAnsi="Times New Roman" w:cs="Times New Roman"/>
              </w:rPr>
            </w:pPr>
            <w:proofErr w:type="spellStart"/>
            <w:r>
              <w:rPr>
                <w:rFonts w:ascii="Times New Roman" w:hAnsi="Times New Roman" w:cs="Times New Roman"/>
              </w:rPr>
              <w:t>Найменування</w:t>
            </w:r>
            <w:proofErr w:type="spellEnd"/>
            <w:r>
              <w:rPr>
                <w:rFonts w:ascii="Times New Roman" w:hAnsi="Times New Roman" w:cs="Times New Roman"/>
              </w:rPr>
              <w:t xml:space="preserve"> банку_____________________</w:t>
            </w:r>
          </w:p>
          <w:p w14:paraId="07661B4A" w14:textId="77777777" w:rsidR="00FD44C7" w:rsidRDefault="00FD44C7">
            <w:pPr>
              <w:spacing w:after="0"/>
              <w:ind w:right="-426"/>
              <w:rPr>
                <w:rFonts w:ascii="Times New Roman" w:hAnsi="Times New Roman" w:cs="Times New Roman"/>
              </w:rPr>
            </w:pPr>
            <w:r>
              <w:rPr>
                <w:rFonts w:ascii="Times New Roman" w:hAnsi="Times New Roman" w:cs="Times New Roman"/>
              </w:rPr>
              <w:t xml:space="preserve">Телефон +38 </w:t>
            </w:r>
            <w:proofErr w:type="gramStart"/>
            <w:r>
              <w:rPr>
                <w:rFonts w:ascii="Times New Roman" w:hAnsi="Times New Roman" w:cs="Times New Roman"/>
              </w:rPr>
              <w:t>(</w:t>
            </w:r>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color w:val="FFFFFF"/>
              </w:rPr>
              <w:t xml:space="preserve">. </w:t>
            </w:r>
            <w:r>
              <w:rPr>
                <w:rFonts w:ascii="Times New Roman" w:hAnsi="Times New Roman" w:cs="Times New Roman"/>
              </w:rPr>
              <w:t xml:space="preserve"> </w:t>
            </w:r>
          </w:p>
          <w:p w14:paraId="73318F3E" w14:textId="77777777" w:rsidR="00FD44C7" w:rsidRDefault="00FD44C7">
            <w:pPr>
              <w:shd w:val="clear" w:color="auto" w:fill="FFFFFF"/>
              <w:tabs>
                <w:tab w:val="left" w:pos="142"/>
                <w:tab w:val="left" w:pos="284"/>
              </w:tabs>
              <w:spacing w:after="0"/>
              <w:ind w:right="-426"/>
              <w:rPr>
                <w:rFonts w:ascii="Times New Roman" w:hAnsi="Times New Roman" w:cs="Times New Roman"/>
              </w:rPr>
            </w:pP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_______________________</w:t>
            </w:r>
          </w:p>
          <w:p w14:paraId="4F51218D" w14:textId="77777777" w:rsidR="00FD44C7" w:rsidRDefault="00FD44C7">
            <w:pPr>
              <w:spacing w:after="0"/>
              <w:ind w:right="-426"/>
              <w:rPr>
                <w:rFonts w:ascii="Times New Roman" w:hAnsi="Times New Roman" w:cs="Times New Roman"/>
              </w:rPr>
            </w:pPr>
            <w:proofErr w:type="spellStart"/>
            <w:r>
              <w:rPr>
                <w:rFonts w:ascii="Times New Roman" w:hAnsi="Times New Roman" w:cs="Times New Roman"/>
              </w:rPr>
              <w:t>Виконавець</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статус </w:t>
            </w:r>
            <w:proofErr w:type="spellStart"/>
            <w:r>
              <w:rPr>
                <w:rFonts w:ascii="Times New Roman" w:hAnsi="Times New Roman" w:cs="Times New Roman"/>
              </w:rPr>
              <w:t>платника</w:t>
            </w:r>
            <w:proofErr w:type="spellEnd"/>
            <w:r>
              <w:rPr>
                <w:rFonts w:ascii="Times New Roman" w:hAnsi="Times New Roman" w:cs="Times New Roman"/>
              </w:rPr>
              <w:t xml:space="preserve"> _____________</w:t>
            </w:r>
          </w:p>
          <w:p w14:paraId="76810AF1" w14:textId="77777777" w:rsidR="00FD44C7" w:rsidRDefault="00FD44C7">
            <w:pPr>
              <w:spacing w:after="0"/>
              <w:ind w:right="-426"/>
              <w:rPr>
                <w:rFonts w:ascii="Times New Roman" w:hAnsi="Times New Roman" w:cs="Times New Roman"/>
              </w:rPr>
            </w:pPr>
            <w:r>
              <w:rPr>
                <w:rFonts w:ascii="Times New Roman" w:hAnsi="Times New Roman" w:cs="Times New Roman"/>
              </w:rPr>
              <w:t>______________________________________</w:t>
            </w:r>
          </w:p>
          <w:p w14:paraId="4F8DAEE5" w14:textId="77777777" w:rsidR="00FD44C7" w:rsidRDefault="00FD44C7">
            <w:pPr>
              <w:spacing w:after="0"/>
              <w:ind w:right="-426"/>
              <w:rPr>
                <w:rFonts w:ascii="Times New Roman" w:hAnsi="Times New Roman" w:cs="Times New Roman"/>
              </w:rPr>
            </w:pPr>
          </w:p>
          <w:p w14:paraId="097B5E09" w14:textId="77777777" w:rsidR="00FD44C7" w:rsidRDefault="00FD44C7">
            <w:pPr>
              <w:autoSpaceDE w:val="0"/>
              <w:spacing w:after="0"/>
              <w:ind w:right="-42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w:t>
            </w:r>
          </w:p>
          <w:p w14:paraId="5CD346C0" w14:textId="77777777" w:rsidR="00FD44C7" w:rsidRDefault="00FD44C7">
            <w:pPr>
              <w:autoSpaceDE w:val="0"/>
              <w:spacing w:after="0"/>
              <w:ind w:right="-426"/>
              <w:rPr>
                <w:rFonts w:ascii="Times New Roman" w:hAnsi="Times New Roman" w:cs="Times New Roman"/>
                <w:vertAlign w:val="superscript"/>
              </w:rPr>
            </w:pPr>
            <w:r>
              <w:rPr>
                <w:rFonts w:ascii="Times New Roman" w:hAnsi="Times New Roman" w:cs="Times New Roman"/>
              </w:rPr>
              <w:tab/>
              <w:t xml:space="preserve">     </w:t>
            </w:r>
            <w:r>
              <w:rPr>
                <w:rFonts w:ascii="Times New Roman" w:hAnsi="Times New Roman" w:cs="Times New Roman"/>
                <w:vertAlign w:val="superscript"/>
              </w:rPr>
              <w:t>(</w:t>
            </w:r>
            <w:proofErr w:type="spellStart"/>
            <w:r>
              <w:rPr>
                <w:rFonts w:ascii="Times New Roman" w:hAnsi="Times New Roman" w:cs="Times New Roman"/>
                <w:vertAlign w:val="superscript"/>
              </w:rPr>
              <w:t>Підпис</w:t>
            </w:r>
            <w:proofErr w:type="spellEnd"/>
            <w:r>
              <w:rPr>
                <w:rFonts w:ascii="Times New Roman" w:hAnsi="Times New Roman" w:cs="Times New Roman"/>
                <w:vertAlign w:val="superscript"/>
              </w:rPr>
              <w:t xml:space="preserve">) </w:t>
            </w:r>
            <w:r>
              <w:rPr>
                <w:rFonts w:ascii="Times New Roman" w:hAnsi="Times New Roman" w:cs="Times New Roman"/>
                <w:vertAlign w:val="superscript"/>
              </w:rPr>
              <w:tab/>
              <w:t xml:space="preserve">                           </w:t>
            </w:r>
            <w:proofErr w:type="gramStart"/>
            <w:r>
              <w:rPr>
                <w:rFonts w:ascii="Times New Roman" w:hAnsi="Times New Roman" w:cs="Times New Roman"/>
                <w:vertAlign w:val="superscript"/>
              </w:rPr>
              <w:t xml:space="preserve">   (</w:t>
            </w:r>
            <w:proofErr w:type="gramEnd"/>
            <w:r>
              <w:rPr>
                <w:rFonts w:ascii="Times New Roman" w:hAnsi="Times New Roman" w:cs="Times New Roman"/>
                <w:vertAlign w:val="superscript"/>
              </w:rPr>
              <w:t xml:space="preserve"> П.І.Б.)</w:t>
            </w:r>
          </w:p>
          <w:p w14:paraId="304E1888" w14:textId="77777777" w:rsidR="00FD44C7" w:rsidRDefault="00FD44C7">
            <w:pPr>
              <w:spacing w:after="0"/>
              <w:ind w:right="-426"/>
              <w:rPr>
                <w:rFonts w:ascii="Times New Roman" w:hAnsi="Times New Roman" w:cs="Times New Roman"/>
                <w:b/>
              </w:rPr>
            </w:pPr>
            <w:r>
              <w:rPr>
                <w:rFonts w:ascii="Times New Roman" w:hAnsi="Times New Roman" w:cs="Times New Roman"/>
                <w:vertAlign w:val="superscript"/>
              </w:rPr>
              <w:t>М.П.</w:t>
            </w:r>
          </w:p>
        </w:tc>
        <w:tc>
          <w:tcPr>
            <w:tcW w:w="4942" w:type="dxa"/>
          </w:tcPr>
          <w:p w14:paraId="3F0FD8A5" w14:textId="77777777" w:rsidR="00FD44C7" w:rsidRDefault="00FD44C7">
            <w:pPr>
              <w:spacing w:after="0"/>
              <w:ind w:right="-426"/>
              <w:rPr>
                <w:rFonts w:ascii="Times New Roman" w:hAnsi="Times New Roman" w:cs="Times New Roman"/>
                <w:b/>
              </w:rPr>
            </w:pPr>
            <w:r>
              <w:rPr>
                <w:rFonts w:ascii="Times New Roman" w:hAnsi="Times New Roman" w:cs="Times New Roman"/>
                <w:b/>
              </w:rPr>
              <w:t>ЗАМОВНИК:</w:t>
            </w:r>
          </w:p>
          <w:p w14:paraId="5DF71778" w14:textId="77777777" w:rsidR="00FD44C7" w:rsidRDefault="00FD44C7">
            <w:pPr>
              <w:spacing w:after="0"/>
              <w:ind w:right="-426"/>
              <w:rPr>
                <w:rFonts w:ascii="Times New Roman" w:hAnsi="Times New Roman" w:cs="Times New Roman"/>
                <w:b/>
              </w:rPr>
            </w:pPr>
            <w:r>
              <w:rPr>
                <w:rFonts w:ascii="Times New Roman" w:hAnsi="Times New Roman" w:cs="Times New Roman"/>
                <w:b/>
              </w:rPr>
              <w:t>_________________________________</w:t>
            </w:r>
          </w:p>
          <w:p w14:paraId="6B4C3527" w14:textId="77777777" w:rsidR="00FD44C7" w:rsidRDefault="00FD44C7">
            <w:pPr>
              <w:spacing w:after="0"/>
              <w:ind w:right="-426"/>
              <w:rPr>
                <w:rFonts w:ascii="Times New Roman" w:hAnsi="Times New Roman" w:cs="Times New Roman"/>
              </w:rPr>
            </w:pPr>
            <w:proofErr w:type="spellStart"/>
            <w:r>
              <w:rPr>
                <w:rFonts w:ascii="Times New Roman" w:hAnsi="Times New Roman" w:cs="Times New Roman"/>
              </w:rPr>
              <w:t>Місцезнаходження</w:t>
            </w:r>
            <w:proofErr w:type="spellEnd"/>
            <w:r>
              <w:rPr>
                <w:rFonts w:ascii="Times New Roman" w:hAnsi="Times New Roman" w:cs="Times New Roman"/>
              </w:rPr>
              <w:t xml:space="preserve"> та адреса для </w:t>
            </w:r>
            <w:proofErr w:type="spellStart"/>
            <w:r>
              <w:rPr>
                <w:rFonts w:ascii="Times New Roman" w:hAnsi="Times New Roman" w:cs="Times New Roman"/>
              </w:rPr>
              <w:t>листування</w:t>
            </w:r>
            <w:proofErr w:type="spellEnd"/>
            <w:r>
              <w:rPr>
                <w:rFonts w:ascii="Times New Roman" w:hAnsi="Times New Roman" w:cs="Times New Roman"/>
              </w:rPr>
              <w:t>:</w:t>
            </w:r>
          </w:p>
          <w:p w14:paraId="659FFBD9" w14:textId="77777777" w:rsidR="00FD44C7" w:rsidRDefault="00FD44C7">
            <w:pPr>
              <w:spacing w:after="0"/>
              <w:ind w:right="-426"/>
              <w:rPr>
                <w:rFonts w:ascii="Times New Roman" w:hAnsi="Times New Roman" w:cs="Times New Roman"/>
                <w:u w:val="single"/>
              </w:rPr>
            </w:pPr>
            <w:r>
              <w:rPr>
                <w:rFonts w:ascii="Times New Roman" w:hAnsi="Times New Roman" w:cs="Times New Roman"/>
                <w:u w:val="single"/>
              </w:rPr>
              <w:t xml:space="preserve">                                                                             .                                                                          </w:t>
            </w:r>
          </w:p>
          <w:p w14:paraId="458D9636" w14:textId="77777777" w:rsidR="00FD44C7" w:rsidRDefault="00FD44C7">
            <w:pPr>
              <w:spacing w:after="0"/>
              <w:ind w:right="-426"/>
              <w:rPr>
                <w:rFonts w:ascii="Times New Roman" w:hAnsi="Times New Roman" w:cs="Times New Roman"/>
                <w:color w:val="FFFFFF"/>
              </w:rPr>
            </w:pPr>
            <w:r>
              <w:rPr>
                <w:rFonts w:ascii="Times New Roman" w:hAnsi="Times New Roman" w:cs="Times New Roman"/>
              </w:rPr>
              <w:t xml:space="preserve">ЄДРПОУ </w:t>
            </w:r>
            <w:r>
              <w:rPr>
                <w:rFonts w:ascii="Times New Roman" w:hAnsi="Times New Roman" w:cs="Times New Roman"/>
                <w:u w:val="single"/>
              </w:rPr>
              <w:t xml:space="preserve">                                                              </w:t>
            </w:r>
          </w:p>
          <w:p w14:paraId="63C88269" w14:textId="77777777" w:rsidR="00FD44C7" w:rsidRDefault="00FD44C7">
            <w:pPr>
              <w:spacing w:after="0"/>
              <w:ind w:right="-426"/>
              <w:rPr>
                <w:rFonts w:ascii="Times New Roman" w:hAnsi="Times New Roman" w:cs="Times New Roman"/>
                <w:u w:val="single"/>
              </w:rPr>
            </w:pPr>
            <w:r>
              <w:rPr>
                <w:rFonts w:ascii="Times New Roman" w:hAnsi="Times New Roman" w:cs="Times New Roman"/>
              </w:rPr>
              <w:t>ІПН</w:t>
            </w:r>
            <w:r>
              <w:rPr>
                <w:rFonts w:ascii="Times New Roman" w:hAnsi="Times New Roman" w:cs="Times New Roman"/>
                <w:u w:val="single"/>
              </w:rPr>
              <w:t xml:space="preserve">                                                                     </w:t>
            </w:r>
            <w:proofErr w:type="gramStart"/>
            <w:r>
              <w:rPr>
                <w:rFonts w:ascii="Times New Roman" w:hAnsi="Times New Roman" w:cs="Times New Roman"/>
                <w:u w:val="single"/>
              </w:rPr>
              <w:t xml:space="preserve">  .</w:t>
            </w:r>
            <w:proofErr w:type="gramEnd"/>
          </w:p>
          <w:p w14:paraId="1E3FEC75" w14:textId="77777777" w:rsidR="00FD44C7" w:rsidRDefault="00FD44C7">
            <w:pPr>
              <w:spacing w:after="0"/>
              <w:ind w:right="-426"/>
              <w:rPr>
                <w:rFonts w:ascii="Times New Roman" w:hAnsi="Times New Roman" w:cs="Times New Roman"/>
              </w:rPr>
            </w:pPr>
            <w:r>
              <w:rPr>
                <w:rFonts w:ascii="Times New Roman" w:hAnsi="Times New Roman" w:cs="Times New Roman"/>
              </w:rPr>
              <w:t>IBAN</w:t>
            </w:r>
          </w:p>
          <w:p w14:paraId="155F1714" w14:textId="77777777" w:rsidR="00FD44C7" w:rsidRDefault="00FD44C7">
            <w:pPr>
              <w:spacing w:after="0"/>
              <w:ind w:right="-426"/>
              <w:rPr>
                <w:rFonts w:ascii="Times New Roman" w:hAnsi="Times New Roman" w:cs="Times New Roman"/>
              </w:rPr>
            </w:pPr>
            <w:proofErr w:type="spellStart"/>
            <w:r>
              <w:rPr>
                <w:rFonts w:ascii="Times New Roman" w:hAnsi="Times New Roman" w:cs="Times New Roman"/>
              </w:rPr>
              <w:t>Найменування</w:t>
            </w:r>
            <w:proofErr w:type="spellEnd"/>
            <w:r>
              <w:rPr>
                <w:rFonts w:ascii="Times New Roman" w:hAnsi="Times New Roman" w:cs="Times New Roman"/>
              </w:rPr>
              <w:t xml:space="preserve"> банку_____________________ </w:t>
            </w:r>
          </w:p>
          <w:p w14:paraId="7C05142F" w14:textId="77777777" w:rsidR="00FD44C7" w:rsidRDefault="00FD44C7">
            <w:pPr>
              <w:spacing w:after="0"/>
              <w:ind w:right="-426"/>
              <w:rPr>
                <w:rFonts w:ascii="Times New Roman" w:hAnsi="Times New Roman" w:cs="Times New Roman"/>
              </w:rPr>
            </w:pPr>
            <w:r>
              <w:rPr>
                <w:rFonts w:ascii="Times New Roman" w:hAnsi="Times New Roman" w:cs="Times New Roman"/>
              </w:rPr>
              <w:t xml:space="preserve">Телефон +38 </w:t>
            </w:r>
            <w:proofErr w:type="gramStart"/>
            <w:r>
              <w:rPr>
                <w:rFonts w:ascii="Times New Roman" w:hAnsi="Times New Roman" w:cs="Times New Roman"/>
              </w:rPr>
              <w:t>(</w:t>
            </w:r>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color w:val="FFFFFF"/>
              </w:rPr>
              <w:t xml:space="preserve">. </w:t>
            </w:r>
            <w:r>
              <w:rPr>
                <w:rFonts w:ascii="Times New Roman" w:hAnsi="Times New Roman" w:cs="Times New Roman"/>
              </w:rPr>
              <w:t xml:space="preserve"> </w:t>
            </w:r>
          </w:p>
          <w:p w14:paraId="69E43892" w14:textId="77777777" w:rsidR="00FD44C7" w:rsidRDefault="00FD44C7">
            <w:pPr>
              <w:shd w:val="clear" w:color="auto" w:fill="FFFFFF"/>
              <w:tabs>
                <w:tab w:val="left" w:pos="142"/>
                <w:tab w:val="left" w:pos="284"/>
              </w:tabs>
              <w:spacing w:after="0"/>
              <w:ind w:right="-426"/>
              <w:rPr>
                <w:rFonts w:ascii="Times New Roman" w:hAnsi="Times New Roman" w:cs="Times New Roman"/>
              </w:rPr>
            </w:pP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_______________________</w:t>
            </w:r>
          </w:p>
          <w:p w14:paraId="735B2FA6" w14:textId="77777777" w:rsidR="00FD44C7" w:rsidRDefault="00FD44C7">
            <w:pPr>
              <w:spacing w:after="0"/>
              <w:ind w:right="-426"/>
              <w:rPr>
                <w:rFonts w:ascii="Times New Roman" w:hAnsi="Times New Roman" w:cs="Times New Roman"/>
              </w:rPr>
            </w:pP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статус </w:t>
            </w:r>
            <w:proofErr w:type="spellStart"/>
            <w:r>
              <w:rPr>
                <w:rFonts w:ascii="Times New Roman" w:hAnsi="Times New Roman" w:cs="Times New Roman"/>
              </w:rPr>
              <w:t>платника</w:t>
            </w:r>
            <w:proofErr w:type="spellEnd"/>
            <w:r>
              <w:rPr>
                <w:rFonts w:ascii="Times New Roman" w:hAnsi="Times New Roman" w:cs="Times New Roman"/>
              </w:rPr>
              <w:t xml:space="preserve"> _____________</w:t>
            </w:r>
          </w:p>
          <w:p w14:paraId="0C3FE1C1" w14:textId="77777777" w:rsidR="00FD44C7" w:rsidRDefault="00FD44C7">
            <w:pPr>
              <w:spacing w:after="0"/>
              <w:ind w:right="-426"/>
              <w:rPr>
                <w:rFonts w:ascii="Times New Roman" w:hAnsi="Times New Roman" w:cs="Times New Roman"/>
              </w:rPr>
            </w:pPr>
            <w:r>
              <w:rPr>
                <w:rFonts w:ascii="Times New Roman" w:hAnsi="Times New Roman" w:cs="Times New Roman"/>
              </w:rPr>
              <w:t>______________________________________</w:t>
            </w:r>
          </w:p>
          <w:p w14:paraId="09C452B4" w14:textId="77777777" w:rsidR="00FD44C7" w:rsidRDefault="00FD44C7">
            <w:pPr>
              <w:spacing w:after="0"/>
              <w:ind w:right="-426"/>
              <w:rPr>
                <w:rFonts w:ascii="Times New Roman" w:hAnsi="Times New Roman" w:cs="Times New Roman"/>
              </w:rPr>
            </w:pPr>
          </w:p>
          <w:p w14:paraId="4BA56F99" w14:textId="77777777" w:rsidR="00FD44C7" w:rsidRDefault="00FD44C7">
            <w:pPr>
              <w:autoSpaceDE w:val="0"/>
              <w:spacing w:after="0"/>
              <w:ind w:right="-42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w:t>
            </w:r>
          </w:p>
          <w:p w14:paraId="24B720DE" w14:textId="77777777" w:rsidR="00FD44C7" w:rsidRDefault="00FD44C7">
            <w:pPr>
              <w:spacing w:after="0"/>
              <w:ind w:right="-426"/>
              <w:rPr>
                <w:rFonts w:ascii="Times New Roman" w:hAnsi="Times New Roman" w:cs="Times New Roman"/>
                <w:vertAlign w:val="superscript"/>
              </w:rPr>
            </w:pPr>
            <w:r>
              <w:rPr>
                <w:rFonts w:ascii="Times New Roman" w:hAnsi="Times New Roman" w:cs="Times New Roman"/>
              </w:rPr>
              <w:tab/>
              <w:t xml:space="preserve">      </w:t>
            </w:r>
            <w:r>
              <w:rPr>
                <w:rFonts w:ascii="Times New Roman" w:hAnsi="Times New Roman" w:cs="Times New Roman"/>
                <w:vertAlign w:val="superscript"/>
              </w:rPr>
              <w:t>(</w:t>
            </w:r>
            <w:proofErr w:type="spellStart"/>
            <w:r>
              <w:rPr>
                <w:rFonts w:ascii="Times New Roman" w:hAnsi="Times New Roman" w:cs="Times New Roman"/>
                <w:vertAlign w:val="superscript"/>
              </w:rPr>
              <w:t>Підпис</w:t>
            </w:r>
            <w:proofErr w:type="spellEnd"/>
            <w:r>
              <w:rPr>
                <w:rFonts w:ascii="Times New Roman" w:hAnsi="Times New Roman" w:cs="Times New Roman"/>
                <w:vertAlign w:val="superscript"/>
              </w:rPr>
              <w:t xml:space="preserve">) </w:t>
            </w:r>
            <w:r>
              <w:rPr>
                <w:rFonts w:ascii="Times New Roman" w:hAnsi="Times New Roman" w:cs="Times New Roman"/>
                <w:vertAlign w:val="superscript"/>
              </w:rPr>
              <w:tab/>
              <w:t xml:space="preserve">                           </w:t>
            </w:r>
            <w:proofErr w:type="gramStart"/>
            <w:r>
              <w:rPr>
                <w:rFonts w:ascii="Times New Roman" w:hAnsi="Times New Roman" w:cs="Times New Roman"/>
                <w:vertAlign w:val="superscript"/>
              </w:rPr>
              <w:t xml:space="preserve">   (</w:t>
            </w:r>
            <w:proofErr w:type="gramEnd"/>
            <w:r>
              <w:rPr>
                <w:rFonts w:ascii="Times New Roman" w:hAnsi="Times New Roman" w:cs="Times New Roman"/>
                <w:vertAlign w:val="superscript"/>
              </w:rPr>
              <w:t>П.І.Б.)</w:t>
            </w:r>
          </w:p>
          <w:p w14:paraId="2074A7C9" w14:textId="77777777" w:rsidR="00FD44C7" w:rsidRDefault="00FD44C7">
            <w:pPr>
              <w:spacing w:after="0"/>
              <w:ind w:right="-426"/>
              <w:rPr>
                <w:rFonts w:ascii="Times New Roman" w:hAnsi="Times New Roman" w:cs="Times New Roman"/>
                <w:b/>
              </w:rPr>
            </w:pPr>
            <w:r>
              <w:rPr>
                <w:rFonts w:ascii="Times New Roman" w:hAnsi="Times New Roman" w:cs="Times New Roman"/>
                <w:vertAlign w:val="superscript"/>
              </w:rPr>
              <w:t>М.П.</w:t>
            </w:r>
          </w:p>
        </w:tc>
      </w:tr>
    </w:tbl>
    <w:p w14:paraId="0D0C1127" w14:textId="77777777" w:rsidR="00FD44C7" w:rsidRDefault="00FD44C7" w:rsidP="00FD44C7">
      <w:pPr>
        <w:spacing w:after="0"/>
        <w:rPr>
          <w:rFonts w:ascii="Times New Roman" w:hAnsi="Times New Roman" w:cs="Times New Roman"/>
        </w:rPr>
        <w:sectPr w:rsidR="00FD44C7">
          <w:pgSz w:w="11906" w:h="16838"/>
          <w:pgMar w:top="851" w:right="991" w:bottom="737" w:left="1418" w:header="709" w:footer="266" w:gutter="0"/>
          <w:cols w:space="720"/>
        </w:sectPr>
      </w:pPr>
    </w:p>
    <w:p w14:paraId="51476F0B" w14:textId="77777777" w:rsidR="00212F17" w:rsidRDefault="00212F17" w:rsidP="00212F17">
      <w:pPr>
        <w:spacing w:line="276" w:lineRule="auto"/>
        <w:ind w:left="6946" w:firstLine="6"/>
        <w:rPr>
          <w:rFonts w:ascii="Times New Roman" w:hAnsi="Times New Roman" w:cs="Times New Roman"/>
          <w:lang w:val="uk-UA"/>
        </w:rPr>
      </w:pPr>
      <w:r>
        <w:rPr>
          <w:rFonts w:ascii="Times New Roman" w:hAnsi="Times New Roman" w:cs="Times New Roman"/>
          <w:lang w:val="uk-UA"/>
        </w:rPr>
        <w:lastRenderedPageBreak/>
        <w:t>Додаток № 1</w:t>
      </w:r>
    </w:p>
    <w:p w14:paraId="3C7BCFFD" w14:textId="77777777" w:rsidR="00212F17" w:rsidRDefault="00212F17" w:rsidP="00212F17">
      <w:pPr>
        <w:spacing w:line="276" w:lineRule="auto"/>
        <w:ind w:left="6946" w:firstLine="6"/>
        <w:rPr>
          <w:rFonts w:ascii="Times New Roman" w:hAnsi="Times New Roman" w:cs="Times New Roman"/>
          <w:lang w:val="uk-UA"/>
        </w:rPr>
      </w:pPr>
      <w:r>
        <w:rPr>
          <w:rFonts w:ascii="Times New Roman" w:hAnsi="Times New Roman" w:cs="Times New Roman"/>
          <w:lang w:val="uk-UA"/>
        </w:rPr>
        <w:t xml:space="preserve">до договору №______ </w:t>
      </w:r>
    </w:p>
    <w:p w14:paraId="74E6F253" w14:textId="77777777" w:rsidR="00212F17" w:rsidRDefault="00212F17" w:rsidP="00212F17">
      <w:pPr>
        <w:spacing w:line="276" w:lineRule="auto"/>
        <w:ind w:left="6946" w:firstLine="6"/>
        <w:rPr>
          <w:rFonts w:ascii="Times New Roman" w:hAnsi="Times New Roman" w:cs="Times New Roman"/>
          <w:lang w:val="uk-UA"/>
        </w:rPr>
      </w:pPr>
      <w:r>
        <w:rPr>
          <w:rFonts w:ascii="Times New Roman" w:hAnsi="Times New Roman" w:cs="Times New Roman"/>
          <w:lang w:val="uk-UA"/>
        </w:rPr>
        <w:t>від _____________</w:t>
      </w:r>
    </w:p>
    <w:p w14:paraId="125DA227" w14:textId="3FDC5335" w:rsidR="00212F17" w:rsidRDefault="00212F17" w:rsidP="00212F17">
      <w:pPr>
        <w:spacing w:after="200" w:line="276" w:lineRule="auto"/>
        <w:jc w:val="center"/>
        <w:rPr>
          <w:rFonts w:ascii="Times New Roman" w:hAnsi="Times New Roman" w:cs="Times New Roman"/>
          <w:b/>
          <w:bCs/>
          <w:lang w:val="uk-UA"/>
        </w:rPr>
      </w:pPr>
      <w:r>
        <w:rPr>
          <w:rFonts w:ascii="Times New Roman" w:hAnsi="Times New Roman" w:cs="Times New Roman"/>
          <w:b/>
          <w:bCs/>
          <w:lang w:val="uk-UA"/>
        </w:rPr>
        <w:t xml:space="preserve">СПЕЦИФІКАЦІЯ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480"/>
        <w:gridCol w:w="1156"/>
        <w:gridCol w:w="1232"/>
        <w:gridCol w:w="1355"/>
        <w:gridCol w:w="1233"/>
      </w:tblGrid>
      <w:tr w:rsidR="00212F17" w14:paraId="4554C731" w14:textId="77777777" w:rsidTr="00396226">
        <w:trPr>
          <w:trHeight w:val="1120"/>
        </w:trPr>
        <w:tc>
          <w:tcPr>
            <w:tcW w:w="3075" w:type="dxa"/>
            <w:tcBorders>
              <w:top w:val="single" w:sz="4" w:space="0" w:color="auto"/>
              <w:left w:val="single" w:sz="4" w:space="0" w:color="auto"/>
              <w:bottom w:val="single" w:sz="4" w:space="0" w:color="auto"/>
              <w:right w:val="single" w:sz="4" w:space="0" w:color="auto"/>
            </w:tcBorders>
            <w:hideMark/>
          </w:tcPr>
          <w:p w14:paraId="2D227142" w14:textId="77777777" w:rsidR="00212F17" w:rsidRPr="00396226" w:rsidRDefault="00212F17">
            <w:pPr>
              <w:spacing w:after="200" w:line="276" w:lineRule="auto"/>
              <w:rPr>
                <w:rFonts w:ascii="Times New Roman" w:hAnsi="Times New Roman" w:cs="Times New Roman"/>
                <w:sz w:val="20"/>
                <w:szCs w:val="20"/>
                <w:lang w:val="uk-UA"/>
              </w:rPr>
            </w:pPr>
            <w:r w:rsidRPr="00396226">
              <w:rPr>
                <w:rFonts w:ascii="Times New Roman" w:hAnsi="Times New Roman" w:cs="Times New Roman"/>
                <w:sz w:val="20"/>
                <w:szCs w:val="20"/>
                <w:lang w:val="uk-UA"/>
              </w:rPr>
              <w:t>Найменування послуг</w:t>
            </w:r>
          </w:p>
        </w:tc>
        <w:tc>
          <w:tcPr>
            <w:tcW w:w="1507" w:type="dxa"/>
            <w:tcBorders>
              <w:top w:val="single" w:sz="4" w:space="0" w:color="auto"/>
              <w:left w:val="single" w:sz="4" w:space="0" w:color="auto"/>
              <w:bottom w:val="single" w:sz="4" w:space="0" w:color="auto"/>
              <w:right w:val="single" w:sz="4" w:space="0" w:color="auto"/>
            </w:tcBorders>
            <w:hideMark/>
          </w:tcPr>
          <w:p w14:paraId="1D5FC892" w14:textId="77777777" w:rsidR="00212F17" w:rsidRPr="00396226" w:rsidRDefault="00212F17">
            <w:pPr>
              <w:spacing w:after="200" w:line="276" w:lineRule="auto"/>
              <w:rPr>
                <w:rFonts w:ascii="Times New Roman" w:hAnsi="Times New Roman" w:cs="Times New Roman"/>
                <w:sz w:val="20"/>
                <w:szCs w:val="20"/>
                <w:lang w:val="uk-UA"/>
              </w:rPr>
            </w:pPr>
            <w:r w:rsidRPr="00396226">
              <w:rPr>
                <w:rFonts w:ascii="Times New Roman" w:hAnsi="Times New Roman" w:cs="Times New Roman"/>
                <w:sz w:val="20"/>
                <w:szCs w:val="20"/>
                <w:lang w:val="uk-UA"/>
              </w:rPr>
              <w:t>Тривалість перебування</w:t>
            </w:r>
          </w:p>
        </w:tc>
        <w:tc>
          <w:tcPr>
            <w:tcW w:w="1177" w:type="dxa"/>
            <w:tcBorders>
              <w:top w:val="single" w:sz="4" w:space="0" w:color="auto"/>
              <w:left w:val="single" w:sz="4" w:space="0" w:color="auto"/>
              <w:bottom w:val="single" w:sz="4" w:space="0" w:color="auto"/>
              <w:right w:val="single" w:sz="4" w:space="0" w:color="auto"/>
            </w:tcBorders>
            <w:hideMark/>
          </w:tcPr>
          <w:p w14:paraId="7E9E4979" w14:textId="77777777" w:rsidR="00212F17" w:rsidRPr="00396226" w:rsidRDefault="00212F17">
            <w:pPr>
              <w:spacing w:after="200" w:line="276" w:lineRule="auto"/>
              <w:rPr>
                <w:rFonts w:ascii="Times New Roman" w:hAnsi="Times New Roman" w:cs="Times New Roman"/>
                <w:sz w:val="20"/>
                <w:szCs w:val="20"/>
                <w:lang w:val="uk-UA"/>
              </w:rPr>
            </w:pPr>
            <w:r w:rsidRPr="00396226">
              <w:rPr>
                <w:rFonts w:ascii="Times New Roman" w:hAnsi="Times New Roman" w:cs="Times New Roman"/>
                <w:sz w:val="20"/>
                <w:szCs w:val="20"/>
                <w:lang w:val="uk-UA"/>
              </w:rPr>
              <w:t>Кількість путівок, шт.</w:t>
            </w:r>
          </w:p>
        </w:tc>
        <w:tc>
          <w:tcPr>
            <w:tcW w:w="1274" w:type="dxa"/>
            <w:tcBorders>
              <w:top w:val="single" w:sz="4" w:space="0" w:color="auto"/>
              <w:left w:val="single" w:sz="4" w:space="0" w:color="auto"/>
              <w:bottom w:val="single" w:sz="4" w:space="0" w:color="auto"/>
              <w:right w:val="single" w:sz="4" w:space="0" w:color="auto"/>
            </w:tcBorders>
            <w:hideMark/>
          </w:tcPr>
          <w:p w14:paraId="1975AF41" w14:textId="77777777" w:rsidR="00212F17" w:rsidRPr="00396226" w:rsidRDefault="00212F17">
            <w:pPr>
              <w:spacing w:after="200" w:line="276" w:lineRule="auto"/>
              <w:rPr>
                <w:rFonts w:ascii="Times New Roman" w:hAnsi="Times New Roman" w:cs="Times New Roman"/>
                <w:sz w:val="20"/>
                <w:szCs w:val="20"/>
                <w:lang w:val="uk-UA"/>
              </w:rPr>
            </w:pPr>
            <w:r w:rsidRPr="00396226">
              <w:rPr>
                <w:rFonts w:ascii="Times New Roman" w:hAnsi="Times New Roman" w:cs="Times New Roman"/>
                <w:sz w:val="20"/>
                <w:szCs w:val="20"/>
                <w:lang w:val="uk-UA"/>
              </w:rPr>
              <w:t>Вартість 1 ліжко-дня, грн без ПДВ</w:t>
            </w:r>
          </w:p>
        </w:tc>
        <w:tc>
          <w:tcPr>
            <w:tcW w:w="1415" w:type="dxa"/>
            <w:tcBorders>
              <w:top w:val="single" w:sz="4" w:space="0" w:color="auto"/>
              <w:left w:val="single" w:sz="4" w:space="0" w:color="auto"/>
              <w:bottom w:val="single" w:sz="4" w:space="0" w:color="auto"/>
              <w:right w:val="single" w:sz="4" w:space="0" w:color="auto"/>
            </w:tcBorders>
            <w:hideMark/>
          </w:tcPr>
          <w:p w14:paraId="52D113AC" w14:textId="77777777" w:rsidR="00212F17" w:rsidRPr="00396226" w:rsidRDefault="00212F17">
            <w:pPr>
              <w:spacing w:after="200" w:line="276" w:lineRule="auto"/>
              <w:rPr>
                <w:rFonts w:ascii="Times New Roman" w:hAnsi="Times New Roman" w:cs="Times New Roman"/>
                <w:sz w:val="20"/>
                <w:szCs w:val="20"/>
                <w:lang w:val="uk-UA"/>
              </w:rPr>
            </w:pPr>
            <w:r w:rsidRPr="00396226">
              <w:rPr>
                <w:rFonts w:ascii="Times New Roman" w:hAnsi="Times New Roman" w:cs="Times New Roman"/>
                <w:sz w:val="20"/>
                <w:szCs w:val="20"/>
                <w:lang w:val="uk-UA"/>
              </w:rPr>
              <w:t>Вартість путівки, грн без ПДВ</w:t>
            </w:r>
          </w:p>
        </w:tc>
        <w:tc>
          <w:tcPr>
            <w:tcW w:w="1273" w:type="dxa"/>
            <w:tcBorders>
              <w:top w:val="single" w:sz="4" w:space="0" w:color="auto"/>
              <w:left w:val="single" w:sz="4" w:space="0" w:color="auto"/>
              <w:bottom w:val="single" w:sz="4" w:space="0" w:color="auto"/>
              <w:right w:val="single" w:sz="4" w:space="0" w:color="auto"/>
            </w:tcBorders>
            <w:hideMark/>
          </w:tcPr>
          <w:p w14:paraId="39EC9D21" w14:textId="77777777" w:rsidR="00212F17" w:rsidRPr="00396226" w:rsidRDefault="00212F17">
            <w:pPr>
              <w:spacing w:after="200" w:line="276" w:lineRule="auto"/>
              <w:rPr>
                <w:rFonts w:ascii="Times New Roman" w:hAnsi="Times New Roman" w:cs="Times New Roman"/>
                <w:sz w:val="20"/>
                <w:szCs w:val="20"/>
                <w:lang w:val="uk-UA"/>
              </w:rPr>
            </w:pPr>
            <w:r w:rsidRPr="00396226">
              <w:rPr>
                <w:rFonts w:ascii="Times New Roman" w:hAnsi="Times New Roman" w:cs="Times New Roman"/>
                <w:sz w:val="20"/>
                <w:szCs w:val="20"/>
                <w:lang w:val="uk-UA"/>
              </w:rPr>
              <w:t>Загальна вартість, грн. без ПДВ</w:t>
            </w:r>
          </w:p>
        </w:tc>
      </w:tr>
      <w:tr w:rsidR="00212F17" w14:paraId="782E1ED8" w14:textId="77777777" w:rsidTr="00212F17">
        <w:tc>
          <w:tcPr>
            <w:tcW w:w="3075" w:type="dxa"/>
            <w:tcBorders>
              <w:top w:val="single" w:sz="4" w:space="0" w:color="auto"/>
              <w:left w:val="single" w:sz="4" w:space="0" w:color="auto"/>
              <w:bottom w:val="single" w:sz="4" w:space="0" w:color="auto"/>
              <w:right w:val="single" w:sz="4" w:space="0" w:color="auto"/>
            </w:tcBorders>
          </w:tcPr>
          <w:p w14:paraId="7995FED6" w14:textId="059A7104" w:rsidR="00E75812" w:rsidRPr="00E75812" w:rsidRDefault="00281280" w:rsidP="00E75812">
            <w:pPr>
              <w:spacing w:after="200" w:line="240" w:lineRule="auto"/>
              <w:rPr>
                <w:rFonts w:ascii="Times New Roman" w:hAnsi="Times New Roman" w:cs="Times New Roman"/>
                <w:bCs/>
                <w:sz w:val="24"/>
                <w:szCs w:val="24"/>
                <w:lang w:val="uk-UA"/>
              </w:rPr>
            </w:pPr>
            <w:r w:rsidRPr="00E75812">
              <w:rPr>
                <w:rFonts w:ascii="Times New Roman" w:hAnsi="Times New Roman" w:cs="Times New Roman"/>
                <w:bCs/>
                <w:sz w:val="24"/>
                <w:szCs w:val="24"/>
                <w:lang w:val="uk-UA"/>
              </w:rPr>
              <w:t>ДК 021:2015 - 55240000-4 – Послуги центрів і будинків відпочинку (Послуги з оздоровлення дітей пільгових категорій в дитячих закладах оздоровлення і відпочинку)</w:t>
            </w:r>
          </w:p>
        </w:tc>
        <w:tc>
          <w:tcPr>
            <w:tcW w:w="1507" w:type="dxa"/>
            <w:tcBorders>
              <w:top w:val="single" w:sz="4" w:space="0" w:color="auto"/>
              <w:left w:val="single" w:sz="4" w:space="0" w:color="auto"/>
              <w:bottom w:val="single" w:sz="4" w:space="0" w:color="auto"/>
              <w:right w:val="single" w:sz="4" w:space="0" w:color="auto"/>
            </w:tcBorders>
          </w:tcPr>
          <w:p w14:paraId="0A5E3EC6" w14:textId="77777777" w:rsidR="00212F17" w:rsidRDefault="00212F17">
            <w:pPr>
              <w:spacing w:after="200" w:line="276" w:lineRule="auto"/>
              <w:rPr>
                <w:rFonts w:ascii="Times New Roman" w:hAnsi="Times New Roman" w:cs="Times New Roman"/>
                <w:lang w:val="uk-UA"/>
              </w:rPr>
            </w:pPr>
          </w:p>
        </w:tc>
        <w:tc>
          <w:tcPr>
            <w:tcW w:w="1177" w:type="dxa"/>
            <w:tcBorders>
              <w:top w:val="single" w:sz="4" w:space="0" w:color="auto"/>
              <w:left w:val="single" w:sz="4" w:space="0" w:color="auto"/>
              <w:bottom w:val="single" w:sz="4" w:space="0" w:color="auto"/>
              <w:right w:val="single" w:sz="4" w:space="0" w:color="auto"/>
            </w:tcBorders>
          </w:tcPr>
          <w:p w14:paraId="5C9ADC1D" w14:textId="048D78BB" w:rsidR="00212F17" w:rsidRDefault="00055E8E">
            <w:pPr>
              <w:spacing w:after="200" w:line="276" w:lineRule="auto"/>
              <w:rPr>
                <w:rFonts w:ascii="Times New Roman" w:hAnsi="Times New Roman" w:cs="Times New Roman"/>
                <w:lang w:val="uk-UA"/>
              </w:rPr>
            </w:pPr>
            <w:r>
              <w:rPr>
                <w:rFonts w:ascii="Times New Roman" w:hAnsi="Times New Roman" w:cs="Times New Roman"/>
                <w:lang w:val="uk-UA"/>
              </w:rPr>
              <w:t xml:space="preserve">    30</w:t>
            </w:r>
          </w:p>
        </w:tc>
        <w:tc>
          <w:tcPr>
            <w:tcW w:w="1274" w:type="dxa"/>
            <w:tcBorders>
              <w:top w:val="single" w:sz="4" w:space="0" w:color="auto"/>
              <w:left w:val="single" w:sz="4" w:space="0" w:color="auto"/>
              <w:bottom w:val="single" w:sz="4" w:space="0" w:color="auto"/>
              <w:right w:val="single" w:sz="4" w:space="0" w:color="auto"/>
            </w:tcBorders>
          </w:tcPr>
          <w:p w14:paraId="3BFB287D" w14:textId="77777777" w:rsidR="00212F17" w:rsidRDefault="00212F17">
            <w:pPr>
              <w:spacing w:after="200" w:line="276" w:lineRule="auto"/>
              <w:rPr>
                <w:rFonts w:ascii="Times New Roman" w:hAnsi="Times New Roman" w:cs="Times New Roman"/>
                <w:lang w:val="uk-UA"/>
              </w:rPr>
            </w:pPr>
          </w:p>
        </w:tc>
        <w:tc>
          <w:tcPr>
            <w:tcW w:w="1415" w:type="dxa"/>
            <w:tcBorders>
              <w:top w:val="single" w:sz="4" w:space="0" w:color="auto"/>
              <w:left w:val="single" w:sz="4" w:space="0" w:color="auto"/>
              <w:bottom w:val="single" w:sz="4" w:space="0" w:color="auto"/>
              <w:right w:val="single" w:sz="4" w:space="0" w:color="auto"/>
            </w:tcBorders>
          </w:tcPr>
          <w:p w14:paraId="2D4D2917" w14:textId="77777777" w:rsidR="00212F17" w:rsidRDefault="00212F17">
            <w:pPr>
              <w:spacing w:after="200" w:line="276" w:lineRule="auto"/>
              <w:rPr>
                <w:rFonts w:ascii="Times New Roman" w:hAnsi="Times New Roman" w:cs="Times New Roman"/>
                <w:lang w:val="uk-UA"/>
              </w:rPr>
            </w:pPr>
          </w:p>
        </w:tc>
        <w:tc>
          <w:tcPr>
            <w:tcW w:w="1273" w:type="dxa"/>
            <w:tcBorders>
              <w:top w:val="single" w:sz="4" w:space="0" w:color="auto"/>
              <w:left w:val="single" w:sz="4" w:space="0" w:color="auto"/>
              <w:bottom w:val="single" w:sz="4" w:space="0" w:color="auto"/>
              <w:right w:val="single" w:sz="4" w:space="0" w:color="auto"/>
            </w:tcBorders>
          </w:tcPr>
          <w:p w14:paraId="042E1D7E" w14:textId="77777777" w:rsidR="00212F17" w:rsidRDefault="00212F17">
            <w:pPr>
              <w:spacing w:after="200" w:line="276" w:lineRule="auto"/>
              <w:rPr>
                <w:rFonts w:ascii="Times New Roman" w:hAnsi="Times New Roman" w:cs="Times New Roman"/>
                <w:lang w:val="uk-UA"/>
              </w:rPr>
            </w:pPr>
          </w:p>
        </w:tc>
      </w:tr>
      <w:tr w:rsidR="00212F17" w14:paraId="3FDE1437" w14:textId="77777777" w:rsidTr="00212F17">
        <w:tc>
          <w:tcPr>
            <w:tcW w:w="8448" w:type="dxa"/>
            <w:gridSpan w:val="5"/>
            <w:tcBorders>
              <w:top w:val="single" w:sz="4" w:space="0" w:color="auto"/>
              <w:left w:val="single" w:sz="4" w:space="0" w:color="auto"/>
              <w:bottom w:val="single" w:sz="4" w:space="0" w:color="auto"/>
              <w:right w:val="single" w:sz="4" w:space="0" w:color="auto"/>
            </w:tcBorders>
            <w:hideMark/>
          </w:tcPr>
          <w:p w14:paraId="1C624DE4" w14:textId="77777777" w:rsidR="00212F17" w:rsidRDefault="00212F17">
            <w:pPr>
              <w:spacing w:after="200" w:line="276" w:lineRule="auto"/>
              <w:rPr>
                <w:rFonts w:ascii="Times New Roman" w:hAnsi="Times New Roman" w:cs="Times New Roman"/>
                <w:lang w:val="uk-UA"/>
              </w:rPr>
            </w:pPr>
            <w:r>
              <w:rPr>
                <w:rFonts w:ascii="Times New Roman" w:hAnsi="Times New Roman" w:cs="Times New Roman"/>
                <w:lang w:val="uk-UA"/>
              </w:rPr>
              <w:t xml:space="preserve">Всього без ПДВ </w:t>
            </w:r>
          </w:p>
        </w:tc>
        <w:tc>
          <w:tcPr>
            <w:tcW w:w="1273" w:type="dxa"/>
            <w:tcBorders>
              <w:top w:val="single" w:sz="4" w:space="0" w:color="auto"/>
              <w:left w:val="single" w:sz="4" w:space="0" w:color="auto"/>
              <w:bottom w:val="single" w:sz="4" w:space="0" w:color="auto"/>
              <w:right w:val="single" w:sz="4" w:space="0" w:color="auto"/>
            </w:tcBorders>
          </w:tcPr>
          <w:p w14:paraId="0252DC67" w14:textId="77777777" w:rsidR="00212F17" w:rsidRDefault="00212F17">
            <w:pPr>
              <w:spacing w:after="200" w:line="276" w:lineRule="auto"/>
              <w:rPr>
                <w:rFonts w:ascii="Times New Roman" w:hAnsi="Times New Roman" w:cs="Times New Roman"/>
                <w:lang w:val="uk-UA"/>
              </w:rPr>
            </w:pPr>
          </w:p>
        </w:tc>
      </w:tr>
      <w:tr w:rsidR="00212F17" w14:paraId="018224C5" w14:textId="77777777" w:rsidTr="00212F17">
        <w:tc>
          <w:tcPr>
            <w:tcW w:w="8448" w:type="dxa"/>
            <w:gridSpan w:val="5"/>
            <w:tcBorders>
              <w:top w:val="single" w:sz="4" w:space="0" w:color="auto"/>
              <w:left w:val="single" w:sz="4" w:space="0" w:color="auto"/>
              <w:bottom w:val="single" w:sz="4" w:space="0" w:color="auto"/>
              <w:right w:val="single" w:sz="4" w:space="0" w:color="auto"/>
            </w:tcBorders>
            <w:hideMark/>
          </w:tcPr>
          <w:p w14:paraId="45BA4FAF" w14:textId="77777777" w:rsidR="00212F17" w:rsidRDefault="00212F17">
            <w:pPr>
              <w:spacing w:after="200" w:line="276" w:lineRule="auto"/>
              <w:rPr>
                <w:rFonts w:ascii="Times New Roman" w:hAnsi="Times New Roman" w:cs="Times New Roman"/>
                <w:lang w:val="uk-UA"/>
              </w:rPr>
            </w:pPr>
            <w:r>
              <w:rPr>
                <w:rFonts w:ascii="Times New Roman" w:hAnsi="Times New Roman" w:cs="Times New Roman"/>
                <w:lang w:val="uk-UA"/>
              </w:rPr>
              <w:t>ПВД</w:t>
            </w:r>
          </w:p>
        </w:tc>
        <w:tc>
          <w:tcPr>
            <w:tcW w:w="1273" w:type="dxa"/>
            <w:tcBorders>
              <w:top w:val="single" w:sz="4" w:space="0" w:color="auto"/>
              <w:left w:val="single" w:sz="4" w:space="0" w:color="auto"/>
              <w:bottom w:val="single" w:sz="4" w:space="0" w:color="auto"/>
              <w:right w:val="single" w:sz="4" w:space="0" w:color="auto"/>
            </w:tcBorders>
          </w:tcPr>
          <w:p w14:paraId="178FC4EB" w14:textId="77777777" w:rsidR="00212F17" w:rsidRDefault="00212F17">
            <w:pPr>
              <w:spacing w:after="200" w:line="276" w:lineRule="auto"/>
              <w:rPr>
                <w:rFonts w:ascii="Times New Roman" w:hAnsi="Times New Roman" w:cs="Times New Roman"/>
                <w:lang w:val="uk-UA"/>
              </w:rPr>
            </w:pPr>
          </w:p>
        </w:tc>
      </w:tr>
      <w:tr w:rsidR="00212F17" w14:paraId="23392966" w14:textId="77777777" w:rsidTr="00212F17">
        <w:tc>
          <w:tcPr>
            <w:tcW w:w="8448" w:type="dxa"/>
            <w:gridSpan w:val="5"/>
            <w:tcBorders>
              <w:top w:val="single" w:sz="4" w:space="0" w:color="auto"/>
              <w:left w:val="single" w:sz="4" w:space="0" w:color="auto"/>
              <w:bottom w:val="single" w:sz="4" w:space="0" w:color="auto"/>
              <w:right w:val="single" w:sz="4" w:space="0" w:color="auto"/>
            </w:tcBorders>
            <w:hideMark/>
          </w:tcPr>
          <w:p w14:paraId="78C95249" w14:textId="77777777" w:rsidR="00212F17" w:rsidRDefault="00212F17">
            <w:pPr>
              <w:spacing w:after="200" w:line="276" w:lineRule="auto"/>
              <w:rPr>
                <w:rFonts w:ascii="Times New Roman" w:hAnsi="Times New Roman" w:cs="Times New Roman"/>
                <w:lang w:val="uk-UA"/>
              </w:rPr>
            </w:pPr>
            <w:r>
              <w:rPr>
                <w:rFonts w:ascii="Times New Roman" w:hAnsi="Times New Roman" w:cs="Times New Roman"/>
                <w:lang w:val="uk-UA"/>
              </w:rPr>
              <w:t>Всього з ПДВ</w:t>
            </w:r>
          </w:p>
        </w:tc>
        <w:tc>
          <w:tcPr>
            <w:tcW w:w="1273" w:type="dxa"/>
            <w:tcBorders>
              <w:top w:val="single" w:sz="4" w:space="0" w:color="auto"/>
              <w:left w:val="single" w:sz="4" w:space="0" w:color="auto"/>
              <w:bottom w:val="single" w:sz="4" w:space="0" w:color="auto"/>
              <w:right w:val="single" w:sz="4" w:space="0" w:color="auto"/>
            </w:tcBorders>
          </w:tcPr>
          <w:p w14:paraId="5E66A79D" w14:textId="77777777" w:rsidR="00212F17" w:rsidRDefault="00212F17">
            <w:pPr>
              <w:spacing w:after="200" w:line="276" w:lineRule="auto"/>
              <w:rPr>
                <w:rFonts w:ascii="Times New Roman" w:hAnsi="Times New Roman" w:cs="Times New Roman"/>
                <w:lang w:val="uk-UA"/>
              </w:rPr>
            </w:pPr>
          </w:p>
        </w:tc>
      </w:tr>
    </w:tbl>
    <w:p w14:paraId="3406CB01" w14:textId="77777777" w:rsidR="00E75812" w:rsidRDefault="00E75812" w:rsidP="00212F17">
      <w:pPr>
        <w:spacing w:after="200" w:line="276" w:lineRule="auto"/>
        <w:rPr>
          <w:rFonts w:ascii="Times New Roman" w:hAnsi="Times New Roman" w:cs="Times New Roman"/>
          <w:lang w:val="uk-UA"/>
        </w:rPr>
      </w:pPr>
    </w:p>
    <w:p w14:paraId="0FE238AC" w14:textId="72D6C314" w:rsidR="00212F17" w:rsidRDefault="00212F17" w:rsidP="00212F17">
      <w:pPr>
        <w:spacing w:after="200" w:line="276" w:lineRule="auto"/>
        <w:rPr>
          <w:rFonts w:ascii="Times New Roman" w:hAnsi="Times New Roman" w:cs="Times New Roman"/>
          <w:lang w:val="uk-UA"/>
        </w:rPr>
      </w:pPr>
      <w:r>
        <w:rPr>
          <w:rFonts w:ascii="Times New Roman" w:hAnsi="Times New Roman" w:cs="Times New Roman"/>
          <w:lang w:val="uk-UA"/>
        </w:rPr>
        <w:t>Загальна вартість послуг: ____________________________________ грн  з</w:t>
      </w:r>
      <w:r>
        <w:rPr>
          <w:rFonts w:ascii="Times New Roman" w:hAnsi="Times New Roman" w:cs="Times New Roman"/>
        </w:rPr>
        <w:t>/</w:t>
      </w:r>
      <w:r>
        <w:rPr>
          <w:rFonts w:ascii="Times New Roman" w:hAnsi="Times New Roman" w:cs="Times New Roman"/>
          <w:lang w:val="uk-UA"/>
        </w:rPr>
        <w:t xml:space="preserve">без ПДВ. </w:t>
      </w:r>
    </w:p>
    <w:p w14:paraId="019ACE55" w14:textId="77777777" w:rsidR="00E75812" w:rsidRPr="00E75812" w:rsidRDefault="00E75812" w:rsidP="00E75812">
      <w:pPr>
        <w:spacing w:after="200" w:line="276" w:lineRule="auto"/>
        <w:rPr>
          <w:rFonts w:ascii="Times New Roman" w:hAnsi="Times New Roman" w:cs="Times New Roman"/>
          <w:b/>
          <w:i/>
          <w:iCs/>
          <w:lang w:val="uk-UA"/>
        </w:rPr>
      </w:pPr>
      <w:r w:rsidRPr="00E75812">
        <w:rPr>
          <w:rFonts w:ascii="Times New Roman" w:hAnsi="Times New Roman" w:cs="Times New Roman"/>
          <w:i/>
          <w:iCs/>
        </w:rPr>
        <w:t xml:space="preserve">1. Для </w:t>
      </w:r>
      <w:proofErr w:type="spellStart"/>
      <w:r w:rsidRPr="00E75812">
        <w:rPr>
          <w:rFonts w:ascii="Times New Roman" w:hAnsi="Times New Roman" w:cs="Times New Roman"/>
          <w:i/>
          <w:iCs/>
        </w:rPr>
        <w:t>оздоровлення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дітей</w:t>
      </w:r>
      <w:proofErr w:type="spellEnd"/>
      <w:r w:rsidRPr="00E75812">
        <w:rPr>
          <w:rFonts w:ascii="Times New Roman" w:hAnsi="Times New Roman" w:cs="Times New Roman"/>
          <w:i/>
          <w:iCs/>
        </w:rPr>
        <w:t xml:space="preserve"> в </w:t>
      </w:r>
      <w:proofErr w:type="spellStart"/>
      <w:r w:rsidRPr="00E75812">
        <w:rPr>
          <w:rFonts w:ascii="Times New Roman" w:hAnsi="Times New Roman" w:cs="Times New Roman"/>
          <w:i/>
          <w:iCs/>
        </w:rPr>
        <w:t>дитячих</w:t>
      </w:r>
      <w:proofErr w:type="spellEnd"/>
      <w:r w:rsidRPr="00E75812">
        <w:rPr>
          <w:rFonts w:ascii="Times New Roman" w:hAnsi="Times New Roman" w:cs="Times New Roman"/>
          <w:i/>
          <w:iCs/>
        </w:rPr>
        <w:t xml:space="preserve"> закладах </w:t>
      </w:r>
      <w:proofErr w:type="spellStart"/>
      <w:r w:rsidRPr="00E75812">
        <w:rPr>
          <w:rFonts w:ascii="Times New Roman" w:hAnsi="Times New Roman" w:cs="Times New Roman"/>
          <w:i/>
          <w:iCs/>
        </w:rPr>
        <w:t>оздоровлення</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відпочинку</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направлятимуться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діти</w:t>
      </w:r>
      <w:proofErr w:type="spellEnd"/>
      <w:r w:rsidRPr="00E75812">
        <w:rPr>
          <w:rFonts w:ascii="Times New Roman" w:hAnsi="Times New Roman" w:cs="Times New Roman"/>
          <w:i/>
          <w:iCs/>
          <w:lang w:val="uk-UA"/>
        </w:rPr>
        <w:t xml:space="preserve"> пільгових категорій</w:t>
      </w:r>
      <w:r w:rsidRPr="00E75812">
        <w:rPr>
          <w:rFonts w:ascii="Times New Roman" w:hAnsi="Times New Roman" w:cs="Times New Roman"/>
          <w:i/>
          <w:iCs/>
        </w:rPr>
        <w:t xml:space="preserve"> - </w:t>
      </w:r>
      <w:proofErr w:type="spellStart"/>
      <w:r w:rsidRPr="00E75812">
        <w:rPr>
          <w:rFonts w:ascii="Times New Roman" w:hAnsi="Times New Roman" w:cs="Times New Roman"/>
          <w:i/>
          <w:iCs/>
        </w:rPr>
        <w:t>віком</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від</w:t>
      </w:r>
      <w:proofErr w:type="spellEnd"/>
      <w:r w:rsidRPr="00E75812">
        <w:rPr>
          <w:rFonts w:ascii="Times New Roman" w:hAnsi="Times New Roman" w:cs="Times New Roman"/>
          <w:i/>
          <w:iCs/>
        </w:rPr>
        <w:t xml:space="preserve"> 7 до 17 </w:t>
      </w:r>
      <w:proofErr w:type="spellStart"/>
      <w:r w:rsidRPr="00E75812">
        <w:rPr>
          <w:rFonts w:ascii="Times New Roman" w:hAnsi="Times New Roman" w:cs="Times New Roman"/>
          <w:i/>
          <w:iCs/>
        </w:rPr>
        <w:t>років</w:t>
      </w:r>
      <w:proofErr w:type="spellEnd"/>
      <w:r w:rsidRPr="00E75812">
        <w:rPr>
          <w:rFonts w:ascii="Times New Roman" w:hAnsi="Times New Roman" w:cs="Times New Roman"/>
          <w:i/>
          <w:iCs/>
        </w:rPr>
        <w:t xml:space="preserve">  </w:t>
      </w:r>
    </w:p>
    <w:p w14:paraId="2AEA4D40" w14:textId="77777777" w:rsidR="00E75812" w:rsidRPr="00E75812" w:rsidRDefault="00E75812" w:rsidP="00E75812">
      <w:pPr>
        <w:spacing w:after="200" w:line="276" w:lineRule="auto"/>
        <w:rPr>
          <w:rFonts w:ascii="Times New Roman" w:hAnsi="Times New Roman" w:cs="Times New Roman"/>
          <w:i/>
          <w:iCs/>
          <w:lang w:val="uk-UA"/>
        </w:rPr>
      </w:pPr>
      <w:r w:rsidRPr="00E75812">
        <w:rPr>
          <w:rFonts w:ascii="Times New Roman" w:hAnsi="Times New Roman" w:cs="Times New Roman"/>
          <w:i/>
          <w:iCs/>
        </w:rPr>
        <w:t>2.</w:t>
      </w:r>
      <w:r w:rsidRPr="00E75812">
        <w:rPr>
          <w:rFonts w:ascii="Times New Roman" w:hAnsi="Times New Roman" w:cs="Times New Roman"/>
          <w:b/>
          <w:i/>
          <w:iCs/>
        </w:rPr>
        <w:t xml:space="preserve"> </w:t>
      </w:r>
      <w:proofErr w:type="spellStart"/>
      <w:r w:rsidRPr="00E75812">
        <w:rPr>
          <w:rFonts w:ascii="Times New Roman" w:hAnsi="Times New Roman" w:cs="Times New Roman"/>
          <w:i/>
          <w:iCs/>
        </w:rPr>
        <w:t>Послуги</w:t>
      </w:r>
      <w:proofErr w:type="spellEnd"/>
      <w:r w:rsidRPr="00E75812">
        <w:rPr>
          <w:rFonts w:ascii="Times New Roman" w:hAnsi="Times New Roman" w:cs="Times New Roman"/>
          <w:i/>
          <w:iCs/>
        </w:rPr>
        <w:t xml:space="preserve"> з </w:t>
      </w:r>
      <w:proofErr w:type="spellStart"/>
      <w:r w:rsidRPr="00E75812">
        <w:rPr>
          <w:rFonts w:ascii="Times New Roman" w:hAnsi="Times New Roman" w:cs="Times New Roman"/>
          <w:i/>
          <w:iCs/>
        </w:rPr>
        <w:t>оздоровлення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дітей</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включають</w:t>
      </w:r>
      <w:proofErr w:type="spellEnd"/>
      <w:r w:rsidRPr="00E75812">
        <w:rPr>
          <w:rFonts w:ascii="Times New Roman" w:hAnsi="Times New Roman" w:cs="Times New Roman"/>
          <w:i/>
          <w:iCs/>
        </w:rPr>
        <w:t xml:space="preserve"> комплекс </w:t>
      </w:r>
      <w:proofErr w:type="spellStart"/>
      <w:r w:rsidRPr="00E75812">
        <w:rPr>
          <w:rFonts w:ascii="Times New Roman" w:hAnsi="Times New Roman" w:cs="Times New Roman"/>
          <w:i/>
          <w:iCs/>
        </w:rPr>
        <w:t>спеціальних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заходів</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соціального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виховного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медичного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гігієнічного</w:t>
      </w:r>
      <w:proofErr w:type="spellEnd"/>
      <w:r w:rsidRPr="00E75812">
        <w:rPr>
          <w:rFonts w:ascii="Times New Roman" w:hAnsi="Times New Roman" w:cs="Times New Roman"/>
          <w:i/>
          <w:iCs/>
        </w:rPr>
        <w:t xml:space="preserve">, спортивного характеру, </w:t>
      </w:r>
      <w:proofErr w:type="spellStart"/>
      <w:r w:rsidRPr="00E75812">
        <w:rPr>
          <w:rFonts w:ascii="Times New Roman" w:hAnsi="Times New Roman" w:cs="Times New Roman"/>
          <w:i/>
          <w:iCs/>
        </w:rPr>
        <w:t>спрямованих</w:t>
      </w:r>
      <w:proofErr w:type="spellEnd"/>
      <w:r w:rsidRPr="00E75812">
        <w:rPr>
          <w:rFonts w:ascii="Times New Roman" w:hAnsi="Times New Roman" w:cs="Times New Roman"/>
          <w:i/>
          <w:iCs/>
        </w:rPr>
        <w:t xml:space="preserve"> на </w:t>
      </w:r>
      <w:proofErr w:type="spellStart"/>
      <w:r w:rsidRPr="00E75812">
        <w:rPr>
          <w:rFonts w:ascii="Times New Roman" w:hAnsi="Times New Roman" w:cs="Times New Roman"/>
          <w:i/>
          <w:iCs/>
        </w:rPr>
        <w:t>відновлення</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поліпшення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фізичного</w:t>
      </w:r>
      <w:proofErr w:type="spellEnd"/>
      <w:r w:rsidRPr="00E75812">
        <w:rPr>
          <w:rFonts w:ascii="Times New Roman" w:hAnsi="Times New Roman" w:cs="Times New Roman"/>
          <w:i/>
          <w:iCs/>
        </w:rPr>
        <w:t xml:space="preserve"> і </w:t>
      </w:r>
      <w:proofErr w:type="spellStart"/>
      <w:r w:rsidRPr="00E75812">
        <w:rPr>
          <w:rFonts w:ascii="Times New Roman" w:hAnsi="Times New Roman" w:cs="Times New Roman"/>
          <w:i/>
          <w:iCs/>
        </w:rPr>
        <w:t>психічного</w:t>
      </w:r>
      <w:proofErr w:type="spellEnd"/>
      <w:r w:rsidRPr="00E75812">
        <w:rPr>
          <w:rFonts w:ascii="Times New Roman" w:hAnsi="Times New Roman" w:cs="Times New Roman"/>
          <w:i/>
          <w:iCs/>
        </w:rPr>
        <w:t xml:space="preserve"> стану </w:t>
      </w:r>
      <w:proofErr w:type="spellStart"/>
      <w:r w:rsidRPr="00E75812">
        <w:rPr>
          <w:rFonts w:ascii="Times New Roman" w:hAnsi="Times New Roman" w:cs="Times New Roman"/>
          <w:i/>
          <w:iCs/>
        </w:rPr>
        <w:t>здоров’я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дитини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Якість</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Послуг</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має</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відповідати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вимогам</w:t>
      </w:r>
      <w:proofErr w:type="spellEnd"/>
      <w:r w:rsidRPr="00E75812">
        <w:rPr>
          <w:rFonts w:ascii="Times New Roman" w:hAnsi="Times New Roman" w:cs="Times New Roman"/>
          <w:i/>
          <w:iCs/>
        </w:rPr>
        <w:t xml:space="preserve"> Закону </w:t>
      </w:r>
      <w:proofErr w:type="spellStart"/>
      <w:r w:rsidRPr="00E75812">
        <w:rPr>
          <w:rFonts w:ascii="Times New Roman" w:hAnsi="Times New Roman" w:cs="Times New Roman"/>
          <w:i/>
          <w:iCs/>
        </w:rPr>
        <w:t>України</w:t>
      </w:r>
      <w:proofErr w:type="spellEnd"/>
      <w:r w:rsidRPr="00E75812">
        <w:rPr>
          <w:rFonts w:ascii="Times New Roman" w:hAnsi="Times New Roman" w:cs="Times New Roman"/>
          <w:i/>
          <w:iCs/>
        </w:rPr>
        <w:t xml:space="preserve"> «Про </w:t>
      </w:r>
      <w:proofErr w:type="spellStart"/>
      <w:r w:rsidRPr="00E75812">
        <w:rPr>
          <w:rFonts w:ascii="Times New Roman" w:hAnsi="Times New Roman" w:cs="Times New Roman"/>
          <w:i/>
          <w:iCs/>
        </w:rPr>
        <w:t>оздоровлення</w:t>
      </w:r>
      <w:proofErr w:type="spellEnd"/>
      <w:r w:rsidRPr="00E75812">
        <w:rPr>
          <w:rFonts w:ascii="Times New Roman" w:hAnsi="Times New Roman" w:cs="Times New Roman"/>
          <w:i/>
          <w:iCs/>
        </w:rPr>
        <w:t xml:space="preserve"> і </w:t>
      </w:r>
      <w:proofErr w:type="spellStart"/>
      <w:r w:rsidRPr="00E75812">
        <w:rPr>
          <w:rFonts w:ascii="Times New Roman" w:hAnsi="Times New Roman" w:cs="Times New Roman"/>
          <w:i/>
          <w:iCs/>
        </w:rPr>
        <w:t>відпочинок</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дітей</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від</w:t>
      </w:r>
      <w:proofErr w:type="spellEnd"/>
      <w:r w:rsidRPr="00E75812">
        <w:rPr>
          <w:rFonts w:ascii="Times New Roman" w:hAnsi="Times New Roman" w:cs="Times New Roman"/>
          <w:i/>
          <w:iCs/>
        </w:rPr>
        <w:t xml:space="preserve"> 04.09.2008 №375-VI. </w:t>
      </w:r>
    </w:p>
    <w:p w14:paraId="79A256D5" w14:textId="77777777" w:rsidR="00E75812" w:rsidRPr="00E75812" w:rsidRDefault="00E75812" w:rsidP="00E75812">
      <w:pPr>
        <w:spacing w:after="200" w:line="276" w:lineRule="auto"/>
        <w:rPr>
          <w:rFonts w:ascii="Times New Roman" w:hAnsi="Times New Roman" w:cs="Times New Roman"/>
          <w:i/>
          <w:iCs/>
          <w:lang w:val="uk-UA"/>
        </w:rPr>
      </w:pPr>
      <w:r w:rsidRPr="00E75812">
        <w:rPr>
          <w:rFonts w:ascii="Times New Roman" w:hAnsi="Times New Roman" w:cs="Times New Roman"/>
          <w:i/>
          <w:iCs/>
          <w:lang w:val="uk-UA"/>
        </w:rPr>
        <w:t xml:space="preserve">3. Природні умови - розташування  закладу  оздоровлення та відпочинку в позаміській парковій зоні на самостійній земельній ділянці та огородженій території. </w:t>
      </w:r>
    </w:p>
    <w:p w14:paraId="63EA12C4" w14:textId="77777777" w:rsidR="00E75812" w:rsidRPr="00E75812" w:rsidRDefault="00E75812" w:rsidP="00E75812">
      <w:pPr>
        <w:spacing w:after="200" w:line="276" w:lineRule="auto"/>
        <w:rPr>
          <w:rFonts w:ascii="Times New Roman" w:hAnsi="Times New Roman" w:cs="Times New Roman"/>
          <w:i/>
          <w:iCs/>
          <w:lang w:val="uk-UA"/>
        </w:rPr>
      </w:pPr>
      <w:r w:rsidRPr="00E75812">
        <w:rPr>
          <w:rFonts w:ascii="Times New Roman" w:hAnsi="Times New Roman" w:cs="Times New Roman"/>
          <w:i/>
          <w:iCs/>
        </w:rPr>
        <w:t xml:space="preserve">4. </w:t>
      </w:r>
      <w:proofErr w:type="spellStart"/>
      <w:r w:rsidRPr="00E75812">
        <w:rPr>
          <w:rFonts w:ascii="Times New Roman" w:hAnsi="Times New Roman" w:cs="Times New Roman"/>
          <w:i/>
          <w:iCs/>
        </w:rPr>
        <w:t>Умови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проживання</w:t>
      </w:r>
      <w:proofErr w:type="spellEnd"/>
      <w:r w:rsidRPr="00E75812">
        <w:rPr>
          <w:rFonts w:ascii="Times New Roman" w:hAnsi="Times New Roman" w:cs="Times New Roman"/>
          <w:i/>
          <w:iCs/>
        </w:rPr>
        <w:t xml:space="preserve"> – в </w:t>
      </w:r>
      <w:proofErr w:type="spellStart"/>
      <w:r w:rsidRPr="00E75812">
        <w:rPr>
          <w:rFonts w:ascii="Times New Roman" w:hAnsi="Times New Roman" w:cs="Times New Roman"/>
          <w:i/>
          <w:iCs/>
        </w:rPr>
        <w:t>капітально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зведеній</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будівлі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по-кімнатним</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розміщенням</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Кімнати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відремонтовані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обладнані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меблями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що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знаходяться</w:t>
      </w:r>
      <w:proofErr w:type="spellEnd"/>
      <w:r w:rsidRPr="00E75812">
        <w:rPr>
          <w:rFonts w:ascii="Times New Roman" w:hAnsi="Times New Roman" w:cs="Times New Roman"/>
          <w:i/>
          <w:iCs/>
        </w:rPr>
        <w:t xml:space="preserve"> у </w:t>
      </w:r>
      <w:proofErr w:type="spellStart"/>
      <w:r w:rsidRPr="00E75812">
        <w:rPr>
          <w:rFonts w:ascii="Times New Roman" w:hAnsi="Times New Roman" w:cs="Times New Roman"/>
          <w:i/>
          <w:iCs/>
        </w:rPr>
        <w:t>задовільному</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стані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Обов’язковим</w:t>
      </w:r>
      <w:proofErr w:type="spellEnd"/>
      <w:r w:rsidRPr="00E75812">
        <w:rPr>
          <w:rFonts w:ascii="Times New Roman" w:hAnsi="Times New Roman" w:cs="Times New Roman"/>
          <w:i/>
          <w:iCs/>
        </w:rPr>
        <w:t xml:space="preserve"> є </w:t>
      </w:r>
      <w:proofErr w:type="spellStart"/>
      <w:r w:rsidRPr="00E75812">
        <w:rPr>
          <w:rFonts w:ascii="Times New Roman" w:hAnsi="Times New Roman" w:cs="Times New Roman"/>
          <w:i/>
          <w:iCs/>
        </w:rPr>
        <w:t>наявність</w:t>
      </w:r>
      <w:proofErr w:type="spellEnd"/>
      <w:r w:rsidRPr="00E75812">
        <w:rPr>
          <w:rFonts w:ascii="Times New Roman" w:hAnsi="Times New Roman" w:cs="Times New Roman"/>
          <w:i/>
          <w:iCs/>
        </w:rPr>
        <w:t xml:space="preserve"> в </w:t>
      </w:r>
      <w:proofErr w:type="spellStart"/>
      <w:r w:rsidRPr="00E75812">
        <w:rPr>
          <w:rFonts w:ascii="Times New Roman" w:hAnsi="Times New Roman" w:cs="Times New Roman"/>
          <w:i/>
          <w:iCs/>
        </w:rPr>
        <w:t>Учасника</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одномісних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ліжок</w:t>
      </w:r>
      <w:proofErr w:type="spellEnd"/>
      <w:r w:rsidRPr="00E75812">
        <w:rPr>
          <w:rFonts w:ascii="Times New Roman" w:hAnsi="Times New Roman" w:cs="Times New Roman"/>
          <w:i/>
          <w:iCs/>
        </w:rPr>
        <w:t xml:space="preserve"> з </w:t>
      </w:r>
      <w:proofErr w:type="spellStart"/>
      <w:r w:rsidRPr="00E75812">
        <w:rPr>
          <w:rFonts w:ascii="Times New Roman" w:hAnsi="Times New Roman" w:cs="Times New Roman"/>
          <w:i/>
          <w:iCs/>
        </w:rPr>
        <w:t>ортопедичними</w:t>
      </w:r>
      <w:proofErr w:type="spellEnd"/>
      <w:r w:rsidRPr="00E75812">
        <w:rPr>
          <w:rFonts w:ascii="Times New Roman" w:hAnsi="Times New Roman" w:cs="Times New Roman"/>
          <w:i/>
          <w:iCs/>
        </w:rPr>
        <w:t xml:space="preserve"> матрацами. На </w:t>
      </w:r>
      <w:proofErr w:type="spellStart"/>
      <w:r w:rsidRPr="00E75812">
        <w:rPr>
          <w:rFonts w:ascii="Times New Roman" w:hAnsi="Times New Roman" w:cs="Times New Roman"/>
          <w:i/>
          <w:iCs/>
        </w:rPr>
        <w:t>підтвердження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наявності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ортопедичних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матраців</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учасник</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надає</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завірені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копії</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видаткових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накладних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чи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інші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підтверджуючі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документи</w:t>
      </w:r>
      <w:proofErr w:type="spellEnd"/>
      <w:r w:rsidRPr="00E75812">
        <w:rPr>
          <w:rFonts w:ascii="Times New Roman" w:hAnsi="Times New Roman" w:cs="Times New Roman"/>
          <w:i/>
          <w:iCs/>
        </w:rPr>
        <w:t xml:space="preserve">. </w:t>
      </w:r>
    </w:p>
    <w:p w14:paraId="25DEC24B" w14:textId="77777777" w:rsidR="00E75812" w:rsidRPr="00E75812" w:rsidRDefault="00E75812" w:rsidP="00E75812">
      <w:pPr>
        <w:spacing w:after="200" w:line="276" w:lineRule="auto"/>
        <w:rPr>
          <w:rFonts w:ascii="Times New Roman" w:hAnsi="Times New Roman" w:cs="Times New Roman"/>
          <w:i/>
          <w:iCs/>
          <w:lang w:val="uk-UA"/>
        </w:rPr>
      </w:pPr>
      <w:r w:rsidRPr="00E75812">
        <w:rPr>
          <w:rFonts w:ascii="Times New Roman" w:hAnsi="Times New Roman" w:cs="Times New Roman"/>
          <w:i/>
          <w:iCs/>
        </w:rPr>
        <w:t xml:space="preserve">5. </w:t>
      </w:r>
      <w:proofErr w:type="spellStart"/>
      <w:r w:rsidRPr="00E75812">
        <w:rPr>
          <w:rFonts w:ascii="Times New Roman" w:hAnsi="Times New Roman" w:cs="Times New Roman"/>
          <w:i/>
          <w:iCs/>
        </w:rPr>
        <w:t>Побутові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умови</w:t>
      </w:r>
      <w:proofErr w:type="spellEnd"/>
      <w:r w:rsidRPr="00E75812">
        <w:rPr>
          <w:rFonts w:ascii="Times New Roman" w:hAnsi="Times New Roman" w:cs="Times New Roman"/>
          <w:i/>
          <w:iCs/>
        </w:rPr>
        <w:t xml:space="preserve"> – </w:t>
      </w:r>
      <w:proofErr w:type="spellStart"/>
      <w:r w:rsidRPr="00E75812">
        <w:rPr>
          <w:rFonts w:ascii="Times New Roman" w:hAnsi="Times New Roman" w:cs="Times New Roman"/>
          <w:i/>
          <w:iCs/>
        </w:rPr>
        <w:t>цілодобове</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постачання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холодної</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гарячої</w:t>
      </w:r>
      <w:proofErr w:type="spellEnd"/>
      <w:r w:rsidRPr="00E75812">
        <w:rPr>
          <w:rFonts w:ascii="Times New Roman" w:hAnsi="Times New Roman" w:cs="Times New Roman"/>
          <w:i/>
          <w:iCs/>
        </w:rPr>
        <w:t xml:space="preserve"> води. </w:t>
      </w:r>
      <w:proofErr w:type="spellStart"/>
      <w:r w:rsidRPr="00E75812">
        <w:rPr>
          <w:rFonts w:ascii="Times New Roman" w:hAnsi="Times New Roman" w:cs="Times New Roman"/>
          <w:i/>
          <w:iCs/>
        </w:rPr>
        <w:t>Наявність</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умивальників</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душових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кабін</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туалетів</w:t>
      </w:r>
      <w:proofErr w:type="spellEnd"/>
      <w:r w:rsidRPr="00E75812">
        <w:rPr>
          <w:rFonts w:ascii="Times New Roman" w:hAnsi="Times New Roman" w:cs="Times New Roman"/>
          <w:i/>
          <w:iCs/>
        </w:rPr>
        <w:t xml:space="preserve"> в </w:t>
      </w:r>
      <w:proofErr w:type="spellStart"/>
      <w:r w:rsidRPr="00E75812">
        <w:rPr>
          <w:rFonts w:ascii="Times New Roman" w:hAnsi="Times New Roman" w:cs="Times New Roman"/>
          <w:i/>
          <w:iCs/>
        </w:rPr>
        <w:t>кімнатах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або</w:t>
      </w:r>
      <w:proofErr w:type="spellEnd"/>
      <w:r w:rsidRPr="00E75812">
        <w:rPr>
          <w:rFonts w:ascii="Times New Roman" w:hAnsi="Times New Roman" w:cs="Times New Roman"/>
          <w:i/>
          <w:iCs/>
        </w:rPr>
        <w:t xml:space="preserve"> блоках. </w:t>
      </w:r>
    </w:p>
    <w:p w14:paraId="6DD08FF5" w14:textId="77777777" w:rsidR="00E75812" w:rsidRPr="00E75812" w:rsidRDefault="00E75812" w:rsidP="00E75812">
      <w:pPr>
        <w:spacing w:after="200" w:line="276" w:lineRule="auto"/>
        <w:rPr>
          <w:rFonts w:ascii="Times New Roman" w:hAnsi="Times New Roman" w:cs="Times New Roman"/>
          <w:i/>
          <w:iCs/>
          <w:lang w:val="uk-UA"/>
        </w:rPr>
      </w:pPr>
      <w:r w:rsidRPr="00E75812">
        <w:rPr>
          <w:rFonts w:ascii="Times New Roman" w:hAnsi="Times New Roman" w:cs="Times New Roman"/>
          <w:i/>
          <w:iCs/>
        </w:rPr>
        <w:t xml:space="preserve">6. </w:t>
      </w:r>
      <w:proofErr w:type="spellStart"/>
      <w:r w:rsidRPr="00E75812">
        <w:rPr>
          <w:rFonts w:ascii="Times New Roman" w:hAnsi="Times New Roman" w:cs="Times New Roman"/>
          <w:i/>
          <w:iCs/>
        </w:rPr>
        <w:t>Організація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харчування</w:t>
      </w:r>
      <w:proofErr w:type="spellEnd"/>
      <w:r w:rsidRPr="00E75812">
        <w:rPr>
          <w:rFonts w:ascii="Times New Roman" w:hAnsi="Times New Roman" w:cs="Times New Roman"/>
          <w:i/>
          <w:iCs/>
        </w:rPr>
        <w:t xml:space="preserve"> - </w:t>
      </w:r>
      <w:proofErr w:type="spellStart"/>
      <w:r w:rsidRPr="00E75812">
        <w:rPr>
          <w:rFonts w:ascii="Times New Roman" w:hAnsi="Times New Roman" w:cs="Times New Roman"/>
          <w:i/>
          <w:iCs/>
        </w:rPr>
        <w:t>повноцінне</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збалансоване</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харчування</w:t>
      </w:r>
      <w:proofErr w:type="spellEnd"/>
      <w:r w:rsidRPr="00E75812">
        <w:rPr>
          <w:rFonts w:ascii="Times New Roman" w:hAnsi="Times New Roman" w:cs="Times New Roman"/>
          <w:i/>
          <w:iCs/>
        </w:rPr>
        <w:t xml:space="preserve"> не </w:t>
      </w:r>
      <w:proofErr w:type="spellStart"/>
      <w:r w:rsidRPr="00E75812">
        <w:rPr>
          <w:rFonts w:ascii="Times New Roman" w:hAnsi="Times New Roman" w:cs="Times New Roman"/>
          <w:i/>
          <w:iCs/>
        </w:rPr>
        <w:t>менше</w:t>
      </w:r>
      <w:proofErr w:type="spellEnd"/>
      <w:r w:rsidRPr="00E75812">
        <w:rPr>
          <w:rFonts w:ascii="Times New Roman" w:hAnsi="Times New Roman" w:cs="Times New Roman"/>
          <w:i/>
          <w:iCs/>
        </w:rPr>
        <w:t xml:space="preserve"> 5 </w:t>
      </w:r>
      <w:proofErr w:type="spellStart"/>
      <w:r w:rsidRPr="00E75812">
        <w:rPr>
          <w:rFonts w:ascii="Times New Roman" w:hAnsi="Times New Roman" w:cs="Times New Roman"/>
          <w:i/>
          <w:iCs/>
        </w:rPr>
        <w:t>разів</w:t>
      </w:r>
      <w:proofErr w:type="spellEnd"/>
      <w:r w:rsidRPr="00E75812">
        <w:rPr>
          <w:rFonts w:ascii="Times New Roman" w:hAnsi="Times New Roman" w:cs="Times New Roman"/>
          <w:i/>
          <w:iCs/>
        </w:rPr>
        <w:t xml:space="preserve"> на добу </w:t>
      </w:r>
      <w:proofErr w:type="spellStart"/>
      <w:r w:rsidRPr="00E75812">
        <w:rPr>
          <w:rFonts w:ascii="Times New Roman" w:hAnsi="Times New Roman" w:cs="Times New Roman"/>
          <w:i/>
          <w:iCs/>
        </w:rPr>
        <w:t>відповідно</w:t>
      </w:r>
      <w:proofErr w:type="spellEnd"/>
      <w:r w:rsidRPr="00E75812">
        <w:rPr>
          <w:rFonts w:ascii="Times New Roman" w:hAnsi="Times New Roman" w:cs="Times New Roman"/>
          <w:i/>
          <w:iCs/>
        </w:rPr>
        <w:t xml:space="preserve"> до </w:t>
      </w:r>
      <w:proofErr w:type="spellStart"/>
      <w:r w:rsidRPr="00E75812">
        <w:rPr>
          <w:rFonts w:ascii="Times New Roman" w:hAnsi="Times New Roman" w:cs="Times New Roman"/>
          <w:i/>
          <w:iCs/>
        </w:rPr>
        <w:t>примірного</w:t>
      </w:r>
      <w:proofErr w:type="spellEnd"/>
      <w:r w:rsidRPr="00E75812">
        <w:rPr>
          <w:rFonts w:ascii="Times New Roman" w:hAnsi="Times New Roman" w:cs="Times New Roman"/>
          <w:i/>
          <w:iCs/>
        </w:rPr>
        <w:t xml:space="preserve"> сезонного меню, в </w:t>
      </w:r>
      <w:proofErr w:type="spellStart"/>
      <w:r w:rsidRPr="00E75812">
        <w:rPr>
          <w:rFonts w:ascii="Times New Roman" w:hAnsi="Times New Roman" w:cs="Times New Roman"/>
          <w:i/>
          <w:iCs/>
        </w:rPr>
        <w:t>стаціонарному</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приміщенні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їдальні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згідно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вимог</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діючого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законодавства</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України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Норми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харчування</w:t>
      </w:r>
      <w:proofErr w:type="spellEnd"/>
      <w:r w:rsidRPr="00E75812">
        <w:rPr>
          <w:rFonts w:ascii="Times New Roman" w:hAnsi="Times New Roman" w:cs="Times New Roman"/>
          <w:i/>
          <w:iCs/>
        </w:rPr>
        <w:t xml:space="preserve"> та порядок </w:t>
      </w:r>
      <w:proofErr w:type="spellStart"/>
      <w:r w:rsidRPr="00E75812">
        <w:rPr>
          <w:rFonts w:ascii="Times New Roman" w:hAnsi="Times New Roman" w:cs="Times New Roman"/>
          <w:i/>
          <w:iCs/>
        </w:rPr>
        <w:t>організації</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харчування</w:t>
      </w:r>
      <w:proofErr w:type="spellEnd"/>
      <w:r w:rsidRPr="00E75812">
        <w:rPr>
          <w:rFonts w:ascii="Times New Roman" w:hAnsi="Times New Roman" w:cs="Times New Roman"/>
          <w:i/>
          <w:iCs/>
        </w:rPr>
        <w:t xml:space="preserve"> у </w:t>
      </w:r>
      <w:proofErr w:type="spellStart"/>
      <w:r w:rsidRPr="00E75812">
        <w:rPr>
          <w:rFonts w:ascii="Times New Roman" w:hAnsi="Times New Roman" w:cs="Times New Roman"/>
          <w:i/>
          <w:iCs/>
        </w:rPr>
        <w:t>дитячих</w:t>
      </w:r>
      <w:proofErr w:type="spellEnd"/>
      <w:r w:rsidRPr="00E75812">
        <w:rPr>
          <w:rFonts w:ascii="Times New Roman" w:hAnsi="Times New Roman" w:cs="Times New Roman"/>
          <w:i/>
          <w:iCs/>
        </w:rPr>
        <w:t xml:space="preserve"> закладах </w:t>
      </w:r>
      <w:proofErr w:type="spellStart"/>
      <w:r w:rsidRPr="00E75812">
        <w:rPr>
          <w:rFonts w:ascii="Times New Roman" w:hAnsi="Times New Roman" w:cs="Times New Roman"/>
          <w:i/>
          <w:iCs/>
        </w:rPr>
        <w:t>оздоровлення</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відпочинку</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відповідно</w:t>
      </w:r>
      <w:proofErr w:type="spellEnd"/>
      <w:r w:rsidRPr="00E75812">
        <w:rPr>
          <w:rFonts w:ascii="Times New Roman" w:hAnsi="Times New Roman" w:cs="Times New Roman"/>
          <w:i/>
          <w:iCs/>
        </w:rPr>
        <w:t xml:space="preserve"> до </w:t>
      </w:r>
      <w:proofErr w:type="spellStart"/>
      <w:r w:rsidRPr="00E75812">
        <w:rPr>
          <w:rFonts w:ascii="Times New Roman" w:hAnsi="Times New Roman" w:cs="Times New Roman"/>
          <w:i/>
          <w:iCs/>
        </w:rPr>
        <w:t>вимог</w:t>
      </w:r>
      <w:proofErr w:type="spellEnd"/>
      <w:r w:rsidRPr="00E75812">
        <w:rPr>
          <w:rFonts w:ascii="Times New Roman" w:hAnsi="Times New Roman" w:cs="Times New Roman"/>
          <w:i/>
          <w:iCs/>
        </w:rPr>
        <w:t xml:space="preserve"> постанови </w:t>
      </w:r>
      <w:proofErr w:type="spellStart"/>
      <w:r w:rsidRPr="00E75812">
        <w:rPr>
          <w:rFonts w:ascii="Times New Roman" w:hAnsi="Times New Roman" w:cs="Times New Roman"/>
          <w:i/>
          <w:iCs/>
        </w:rPr>
        <w:t>Кабінету</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Міністрів</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України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lastRenderedPageBreak/>
        <w:t>від</w:t>
      </w:r>
      <w:proofErr w:type="spellEnd"/>
      <w:r w:rsidRPr="00E75812">
        <w:rPr>
          <w:rFonts w:ascii="Times New Roman" w:hAnsi="Times New Roman" w:cs="Times New Roman"/>
          <w:i/>
          <w:iCs/>
        </w:rPr>
        <w:t xml:space="preserve"> 24.03.2021 №305 „Про </w:t>
      </w:r>
      <w:proofErr w:type="spellStart"/>
      <w:r w:rsidRPr="00E75812">
        <w:rPr>
          <w:rFonts w:ascii="Times New Roman" w:hAnsi="Times New Roman" w:cs="Times New Roman"/>
          <w:i/>
          <w:iCs/>
        </w:rPr>
        <w:t>затвердження</w:t>
      </w:r>
      <w:proofErr w:type="spellEnd"/>
      <w:r w:rsidRPr="00E75812">
        <w:rPr>
          <w:rFonts w:ascii="Times New Roman" w:hAnsi="Times New Roman" w:cs="Times New Roman"/>
          <w:i/>
          <w:iCs/>
        </w:rPr>
        <w:t xml:space="preserve"> норм та Порядку </w:t>
      </w:r>
      <w:proofErr w:type="spellStart"/>
      <w:r w:rsidRPr="00E75812">
        <w:rPr>
          <w:rFonts w:ascii="Times New Roman" w:hAnsi="Times New Roman" w:cs="Times New Roman"/>
          <w:i/>
          <w:iCs/>
        </w:rPr>
        <w:t>організації</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харчування</w:t>
      </w:r>
      <w:proofErr w:type="spellEnd"/>
      <w:r w:rsidRPr="00E75812">
        <w:rPr>
          <w:rFonts w:ascii="Times New Roman" w:hAnsi="Times New Roman" w:cs="Times New Roman"/>
          <w:i/>
          <w:iCs/>
        </w:rPr>
        <w:t xml:space="preserve"> у закладах </w:t>
      </w:r>
      <w:proofErr w:type="spellStart"/>
      <w:r w:rsidRPr="00E75812">
        <w:rPr>
          <w:rFonts w:ascii="Times New Roman" w:hAnsi="Times New Roman" w:cs="Times New Roman"/>
          <w:i/>
          <w:iCs/>
        </w:rPr>
        <w:t>освіти</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дитячих</w:t>
      </w:r>
      <w:proofErr w:type="spellEnd"/>
      <w:r w:rsidRPr="00E75812">
        <w:rPr>
          <w:rFonts w:ascii="Times New Roman" w:hAnsi="Times New Roman" w:cs="Times New Roman"/>
          <w:i/>
          <w:iCs/>
        </w:rPr>
        <w:t xml:space="preserve"> закладах </w:t>
      </w:r>
      <w:proofErr w:type="spellStart"/>
      <w:r w:rsidRPr="00E75812">
        <w:rPr>
          <w:rFonts w:ascii="Times New Roman" w:hAnsi="Times New Roman" w:cs="Times New Roman"/>
          <w:i/>
          <w:iCs/>
        </w:rPr>
        <w:t>оздоровлення</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відпочинку</w:t>
      </w:r>
      <w:proofErr w:type="spellEnd"/>
      <w:r w:rsidRPr="00E75812">
        <w:rPr>
          <w:rFonts w:ascii="Times New Roman" w:hAnsi="Times New Roman" w:cs="Times New Roman"/>
          <w:i/>
          <w:iCs/>
        </w:rPr>
        <w:t>”.</w:t>
      </w:r>
    </w:p>
    <w:p w14:paraId="752FAC9A" w14:textId="77777777" w:rsidR="00E75812" w:rsidRPr="00E75812" w:rsidRDefault="00E75812" w:rsidP="00E75812">
      <w:pPr>
        <w:spacing w:after="200" w:line="276" w:lineRule="auto"/>
        <w:rPr>
          <w:rFonts w:ascii="Times New Roman" w:hAnsi="Times New Roman" w:cs="Times New Roman"/>
          <w:i/>
          <w:iCs/>
          <w:lang w:val="uk-UA"/>
        </w:rPr>
      </w:pPr>
      <w:r w:rsidRPr="00E75812">
        <w:rPr>
          <w:rFonts w:ascii="Times New Roman" w:hAnsi="Times New Roman" w:cs="Times New Roman"/>
          <w:i/>
          <w:iCs/>
          <w:lang w:val="uk-UA"/>
        </w:rPr>
        <w:t xml:space="preserve">7. Організація виховної діяльності та дозвілля - види послуг з організації виховної діяльності та дозвілля повинні відповідати Державному соціальному стандарту відпочинку дітей. Організація виховної діяльності та дозвілля враховується у вартості відпочинку. </w:t>
      </w:r>
    </w:p>
    <w:p w14:paraId="40FD80DD" w14:textId="77777777" w:rsidR="00E75812" w:rsidRPr="00E75812" w:rsidRDefault="00E75812" w:rsidP="00E75812">
      <w:pPr>
        <w:spacing w:after="200" w:line="276" w:lineRule="auto"/>
        <w:rPr>
          <w:rFonts w:ascii="Times New Roman" w:hAnsi="Times New Roman" w:cs="Times New Roman"/>
          <w:i/>
          <w:iCs/>
          <w:lang w:val="uk-UA"/>
        </w:rPr>
      </w:pPr>
      <w:r w:rsidRPr="00E75812">
        <w:rPr>
          <w:rFonts w:ascii="Times New Roman" w:hAnsi="Times New Roman" w:cs="Times New Roman"/>
          <w:i/>
          <w:iCs/>
          <w:lang w:val="uk-UA"/>
        </w:rPr>
        <w:t xml:space="preserve">8. Наявність фізкультурно-оздоровчої зони – відкритий басейн, спортзал із спортивними тренажерами, зал для танців або для займання іншими видами спорту (криті). </w:t>
      </w:r>
      <w:proofErr w:type="spellStart"/>
      <w:r w:rsidRPr="00E75812">
        <w:rPr>
          <w:rFonts w:ascii="Times New Roman" w:hAnsi="Times New Roman" w:cs="Times New Roman"/>
          <w:i/>
          <w:iCs/>
        </w:rPr>
        <w:t>Наявність</w:t>
      </w:r>
      <w:proofErr w:type="spellEnd"/>
      <w:r w:rsidRPr="00E75812">
        <w:rPr>
          <w:rFonts w:ascii="Times New Roman" w:hAnsi="Times New Roman" w:cs="Times New Roman"/>
          <w:i/>
          <w:iCs/>
        </w:rPr>
        <w:t xml:space="preserve"> на </w:t>
      </w:r>
      <w:proofErr w:type="spellStart"/>
      <w:r w:rsidRPr="00E75812">
        <w:rPr>
          <w:rFonts w:ascii="Times New Roman" w:hAnsi="Times New Roman" w:cs="Times New Roman"/>
          <w:i/>
          <w:iCs/>
        </w:rPr>
        <w:t>території</w:t>
      </w:r>
      <w:proofErr w:type="spellEnd"/>
      <w:r w:rsidRPr="00E75812">
        <w:rPr>
          <w:rFonts w:ascii="Times New Roman" w:hAnsi="Times New Roman" w:cs="Times New Roman"/>
          <w:i/>
          <w:iCs/>
        </w:rPr>
        <w:t xml:space="preserve"> спортзалу, футбольного поля, </w:t>
      </w:r>
      <w:proofErr w:type="spellStart"/>
      <w:r w:rsidRPr="00E75812">
        <w:rPr>
          <w:rFonts w:ascii="Times New Roman" w:hAnsi="Times New Roman" w:cs="Times New Roman"/>
          <w:i/>
          <w:iCs/>
        </w:rPr>
        <w:t>настільного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тенісу</w:t>
      </w:r>
      <w:proofErr w:type="spellEnd"/>
      <w:r w:rsidRPr="00E75812">
        <w:rPr>
          <w:rFonts w:ascii="Times New Roman" w:hAnsi="Times New Roman" w:cs="Times New Roman"/>
          <w:i/>
          <w:iCs/>
        </w:rPr>
        <w:t xml:space="preserve">, волейбольного поля, </w:t>
      </w:r>
      <w:proofErr w:type="spellStart"/>
      <w:r w:rsidRPr="00E75812">
        <w:rPr>
          <w:rFonts w:ascii="Times New Roman" w:hAnsi="Times New Roman" w:cs="Times New Roman"/>
          <w:i/>
          <w:iCs/>
        </w:rPr>
        <w:t>дитячі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майданчики</w:t>
      </w:r>
      <w:proofErr w:type="spellEnd"/>
      <w:r w:rsidRPr="00E75812">
        <w:rPr>
          <w:rFonts w:ascii="Times New Roman" w:hAnsi="Times New Roman" w:cs="Times New Roman"/>
          <w:i/>
          <w:iCs/>
        </w:rPr>
        <w:t xml:space="preserve"> для </w:t>
      </w:r>
      <w:proofErr w:type="spellStart"/>
      <w:r w:rsidRPr="00E75812">
        <w:rPr>
          <w:rFonts w:ascii="Times New Roman" w:hAnsi="Times New Roman" w:cs="Times New Roman"/>
          <w:i/>
          <w:iCs/>
        </w:rPr>
        <w:t>ігор</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батути</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ін</w:t>
      </w:r>
      <w:proofErr w:type="spellEnd"/>
      <w:r w:rsidRPr="00E75812">
        <w:rPr>
          <w:rFonts w:ascii="Times New Roman" w:hAnsi="Times New Roman" w:cs="Times New Roman"/>
          <w:i/>
          <w:iCs/>
        </w:rPr>
        <w:t>.</w:t>
      </w:r>
    </w:p>
    <w:p w14:paraId="58456DEF" w14:textId="77777777" w:rsidR="00E75812" w:rsidRPr="00E75812" w:rsidRDefault="00E75812" w:rsidP="00E75812">
      <w:pPr>
        <w:spacing w:after="200" w:line="276" w:lineRule="auto"/>
        <w:rPr>
          <w:rFonts w:ascii="Times New Roman" w:hAnsi="Times New Roman" w:cs="Times New Roman"/>
          <w:i/>
          <w:iCs/>
          <w:lang w:val="uk-UA"/>
        </w:rPr>
      </w:pPr>
      <w:r w:rsidRPr="00E75812">
        <w:rPr>
          <w:rFonts w:ascii="Times New Roman" w:hAnsi="Times New Roman" w:cs="Times New Roman"/>
          <w:i/>
          <w:iCs/>
        </w:rPr>
        <w:t xml:space="preserve">9. </w:t>
      </w:r>
      <w:proofErr w:type="spellStart"/>
      <w:r w:rsidRPr="00E75812">
        <w:rPr>
          <w:rFonts w:ascii="Times New Roman" w:hAnsi="Times New Roman" w:cs="Times New Roman"/>
          <w:i/>
          <w:iCs/>
        </w:rPr>
        <w:t>Інформаційні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послуги</w:t>
      </w:r>
      <w:proofErr w:type="spellEnd"/>
      <w:r w:rsidRPr="00E75812">
        <w:rPr>
          <w:rFonts w:ascii="Times New Roman" w:hAnsi="Times New Roman" w:cs="Times New Roman"/>
          <w:i/>
          <w:iCs/>
        </w:rPr>
        <w:t xml:space="preserve"> – </w:t>
      </w:r>
      <w:proofErr w:type="spellStart"/>
      <w:r w:rsidRPr="00E75812">
        <w:rPr>
          <w:rFonts w:ascii="Times New Roman" w:hAnsi="Times New Roman" w:cs="Times New Roman"/>
          <w:i/>
          <w:iCs/>
        </w:rPr>
        <w:t>наявність</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систематичне</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надання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інформації</w:t>
      </w:r>
      <w:proofErr w:type="spellEnd"/>
      <w:r w:rsidRPr="00E75812">
        <w:rPr>
          <w:rFonts w:ascii="Times New Roman" w:hAnsi="Times New Roman" w:cs="Times New Roman"/>
          <w:i/>
          <w:iCs/>
        </w:rPr>
        <w:t xml:space="preserve"> про режим </w:t>
      </w:r>
      <w:proofErr w:type="spellStart"/>
      <w:r w:rsidRPr="00E75812">
        <w:rPr>
          <w:rFonts w:ascii="Times New Roman" w:hAnsi="Times New Roman" w:cs="Times New Roman"/>
          <w:i/>
          <w:iCs/>
        </w:rPr>
        <w:t>роботи</w:t>
      </w:r>
      <w:proofErr w:type="spellEnd"/>
      <w:r w:rsidRPr="00E75812">
        <w:rPr>
          <w:rFonts w:ascii="Times New Roman" w:hAnsi="Times New Roman" w:cs="Times New Roman"/>
          <w:i/>
          <w:iCs/>
        </w:rPr>
        <w:t xml:space="preserve"> закладу, правила </w:t>
      </w:r>
      <w:proofErr w:type="spellStart"/>
      <w:r w:rsidRPr="00E75812">
        <w:rPr>
          <w:rFonts w:ascii="Times New Roman" w:hAnsi="Times New Roman" w:cs="Times New Roman"/>
          <w:i/>
          <w:iCs/>
        </w:rPr>
        <w:t>внутрішнього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розпорядку</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техніку</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безпеки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розміщення</w:t>
      </w:r>
      <w:proofErr w:type="spellEnd"/>
      <w:r w:rsidRPr="00E75812">
        <w:rPr>
          <w:rFonts w:ascii="Times New Roman" w:hAnsi="Times New Roman" w:cs="Times New Roman"/>
          <w:i/>
          <w:iCs/>
        </w:rPr>
        <w:t xml:space="preserve"> на </w:t>
      </w:r>
      <w:proofErr w:type="spellStart"/>
      <w:r w:rsidRPr="00E75812">
        <w:rPr>
          <w:rFonts w:ascii="Times New Roman" w:hAnsi="Times New Roman" w:cs="Times New Roman"/>
          <w:i/>
          <w:iCs/>
        </w:rPr>
        <w:t>території</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дитячого</w:t>
      </w:r>
      <w:proofErr w:type="spellEnd"/>
      <w:r w:rsidRPr="00E75812">
        <w:rPr>
          <w:rFonts w:ascii="Times New Roman" w:hAnsi="Times New Roman" w:cs="Times New Roman"/>
          <w:i/>
          <w:iCs/>
        </w:rPr>
        <w:t xml:space="preserve"> закладу </w:t>
      </w:r>
      <w:proofErr w:type="spellStart"/>
      <w:r w:rsidRPr="00E75812">
        <w:rPr>
          <w:rFonts w:ascii="Times New Roman" w:hAnsi="Times New Roman" w:cs="Times New Roman"/>
          <w:i/>
          <w:iCs/>
        </w:rPr>
        <w:t>відпочинку</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об'єктів</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інфраструктури</w:t>
      </w:r>
      <w:proofErr w:type="spellEnd"/>
      <w:r w:rsidRPr="00E75812">
        <w:rPr>
          <w:rFonts w:ascii="Times New Roman" w:hAnsi="Times New Roman" w:cs="Times New Roman"/>
          <w:i/>
          <w:iCs/>
        </w:rPr>
        <w:t xml:space="preserve"> закладу; </w:t>
      </w:r>
      <w:proofErr w:type="spellStart"/>
      <w:r w:rsidRPr="00E75812">
        <w:rPr>
          <w:rFonts w:ascii="Times New Roman" w:hAnsi="Times New Roman" w:cs="Times New Roman"/>
          <w:i/>
          <w:iCs/>
        </w:rPr>
        <w:t>щодо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побуту</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харчування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медичної</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допомоги</w:t>
      </w:r>
      <w:proofErr w:type="spellEnd"/>
      <w:r w:rsidRPr="00E75812">
        <w:rPr>
          <w:rFonts w:ascii="Times New Roman" w:hAnsi="Times New Roman" w:cs="Times New Roman"/>
          <w:i/>
          <w:iCs/>
        </w:rPr>
        <w:t xml:space="preserve">; правила </w:t>
      </w:r>
      <w:proofErr w:type="spellStart"/>
      <w:r w:rsidRPr="00E75812">
        <w:rPr>
          <w:rFonts w:ascii="Times New Roman" w:hAnsi="Times New Roman" w:cs="Times New Roman"/>
          <w:i/>
          <w:iCs/>
        </w:rPr>
        <w:t>перебування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дітей</w:t>
      </w:r>
      <w:proofErr w:type="spellEnd"/>
      <w:r w:rsidRPr="00E75812">
        <w:rPr>
          <w:rFonts w:ascii="Times New Roman" w:hAnsi="Times New Roman" w:cs="Times New Roman"/>
          <w:i/>
          <w:iCs/>
        </w:rPr>
        <w:t xml:space="preserve"> у </w:t>
      </w:r>
      <w:proofErr w:type="spellStart"/>
      <w:r w:rsidRPr="00E75812">
        <w:rPr>
          <w:rFonts w:ascii="Times New Roman" w:hAnsi="Times New Roman" w:cs="Times New Roman"/>
          <w:i/>
          <w:iCs/>
        </w:rPr>
        <w:t>закладі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їх</w:t>
      </w:r>
      <w:proofErr w:type="spellEnd"/>
      <w:r w:rsidRPr="00E75812">
        <w:rPr>
          <w:rFonts w:ascii="Times New Roman" w:hAnsi="Times New Roman" w:cs="Times New Roman"/>
          <w:i/>
          <w:iCs/>
        </w:rPr>
        <w:t xml:space="preserve"> права та </w:t>
      </w:r>
      <w:proofErr w:type="spellStart"/>
      <w:r w:rsidRPr="00E75812">
        <w:rPr>
          <w:rFonts w:ascii="Times New Roman" w:hAnsi="Times New Roman" w:cs="Times New Roman"/>
          <w:i/>
          <w:iCs/>
        </w:rPr>
        <w:t>обов'язки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зміст</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освітніх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оздоровчих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медичних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програм</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або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програм</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відпочинку</w:t>
      </w:r>
      <w:proofErr w:type="spellEnd"/>
      <w:r w:rsidRPr="00E75812">
        <w:rPr>
          <w:rFonts w:ascii="Times New Roman" w:hAnsi="Times New Roman" w:cs="Times New Roman"/>
          <w:i/>
          <w:iCs/>
        </w:rPr>
        <w:t xml:space="preserve">, в </w:t>
      </w:r>
      <w:proofErr w:type="spellStart"/>
      <w:r w:rsidRPr="00E75812">
        <w:rPr>
          <w:rFonts w:ascii="Times New Roman" w:hAnsi="Times New Roman" w:cs="Times New Roman"/>
          <w:i/>
          <w:iCs/>
        </w:rPr>
        <w:t>яких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братиме</w:t>
      </w:r>
      <w:proofErr w:type="spellEnd"/>
      <w:r w:rsidRPr="00E75812">
        <w:rPr>
          <w:rFonts w:ascii="Times New Roman" w:hAnsi="Times New Roman" w:cs="Times New Roman"/>
          <w:i/>
          <w:iCs/>
        </w:rPr>
        <w:t xml:space="preserve"> участь </w:t>
      </w:r>
      <w:proofErr w:type="spellStart"/>
      <w:r w:rsidRPr="00E75812">
        <w:rPr>
          <w:rFonts w:ascii="Times New Roman" w:hAnsi="Times New Roman" w:cs="Times New Roman"/>
          <w:i/>
          <w:iCs/>
        </w:rPr>
        <w:t>дитина</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наявність</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покриття</w:t>
      </w:r>
      <w:proofErr w:type="spellEnd"/>
      <w:r w:rsidRPr="00E75812">
        <w:rPr>
          <w:rFonts w:ascii="Times New Roman" w:hAnsi="Times New Roman" w:cs="Times New Roman"/>
          <w:i/>
          <w:iCs/>
        </w:rPr>
        <w:t xml:space="preserve"> мереж </w:t>
      </w:r>
      <w:proofErr w:type="spellStart"/>
      <w:r w:rsidRPr="00E75812">
        <w:rPr>
          <w:rFonts w:ascii="Times New Roman" w:hAnsi="Times New Roman" w:cs="Times New Roman"/>
          <w:i/>
          <w:iCs/>
        </w:rPr>
        <w:t>операторів</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мобільного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зв’язку</w:t>
      </w:r>
      <w:proofErr w:type="spellEnd"/>
      <w:r w:rsidRPr="00E75812">
        <w:rPr>
          <w:rFonts w:ascii="Times New Roman" w:hAnsi="Times New Roman" w:cs="Times New Roman"/>
          <w:i/>
          <w:iCs/>
        </w:rPr>
        <w:t xml:space="preserve">, доступ до </w:t>
      </w:r>
      <w:proofErr w:type="spellStart"/>
      <w:r w:rsidRPr="00E75812">
        <w:rPr>
          <w:rFonts w:ascii="Times New Roman" w:hAnsi="Times New Roman" w:cs="Times New Roman"/>
          <w:i/>
          <w:iCs/>
        </w:rPr>
        <w:t>мережі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інтернет</w:t>
      </w:r>
      <w:proofErr w:type="spellEnd"/>
      <w:r w:rsidRPr="00E75812">
        <w:rPr>
          <w:rFonts w:ascii="Times New Roman" w:hAnsi="Times New Roman" w:cs="Times New Roman"/>
          <w:i/>
          <w:iCs/>
        </w:rPr>
        <w:t xml:space="preserve"> та оператора </w:t>
      </w:r>
      <w:proofErr w:type="spellStart"/>
      <w:r w:rsidRPr="00E75812">
        <w:rPr>
          <w:rFonts w:ascii="Times New Roman" w:hAnsi="Times New Roman" w:cs="Times New Roman"/>
          <w:i/>
          <w:iCs/>
        </w:rPr>
        <w:t>поштового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звʼязку</w:t>
      </w:r>
      <w:proofErr w:type="spellEnd"/>
      <w:r w:rsidRPr="00E75812">
        <w:rPr>
          <w:rFonts w:ascii="Times New Roman" w:hAnsi="Times New Roman" w:cs="Times New Roman"/>
          <w:i/>
          <w:iCs/>
        </w:rPr>
        <w:t>.</w:t>
      </w:r>
    </w:p>
    <w:p w14:paraId="7A9746E2" w14:textId="77777777" w:rsidR="00E75812" w:rsidRPr="00E75812" w:rsidRDefault="00E75812" w:rsidP="00E75812">
      <w:pPr>
        <w:spacing w:after="200" w:line="276" w:lineRule="auto"/>
        <w:rPr>
          <w:rFonts w:ascii="Times New Roman" w:hAnsi="Times New Roman" w:cs="Times New Roman"/>
          <w:i/>
          <w:iCs/>
          <w:lang w:val="uk-UA"/>
        </w:rPr>
      </w:pPr>
      <w:r w:rsidRPr="00E75812">
        <w:rPr>
          <w:rFonts w:ascii="Times New Roman" w:hAnsi="Times New Roman" w:cs="Times New Roman"/>
          <w:i/>
          <w:iCs/>
          <w:lang w:val="uk-UA"/>
        </w:rPr>
        <w:t xml:space="preserve">10. Медичне забезпечення – наявність обладнаного медпункту з кваліфікованими медичними спеціалістами, цілодобове чергування медичного працівника та надання невідкладної медичної допомоги. </w:t>
      </w:r>
      <w:r w:rsidRPr="00E75812">
        <w:rPr>
          <w:rFonts w:ascii="Times New Roman" w:hAnsi="Times New Roman" w:cs="Times New Roman"/>
          <w:i/>
          <w:iCs/>
          <w:lang w:val="uk-UA"/>
        </w:rPr>
        <w:tab/>
      </w:r>
      <w:r w:rsidRPr="00E75812">
        <w:rPr>
          <w:rFonts w:ascii="Times New Roman" w:hAnsi="Times New Roman" w:cs="Times New Roman"/>
          <w:i/>
          <w:iCs/>
        </w:rPr>
        <w:t xml:space="preserve">У </w:t>
      </w:r>
      <w:proofErr w:type="spellStart"/>
      <w:r w:rsidRPr="00E75812">
        <w:rPr>
          <w:rFonts w:ascii="Times New Roman" w:hAnsi="Times New Roman" w:cs="Times New Roman"/>
          <w:i/>
          <w:iCs/>
        </w:rPr>
        <w:t>разі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захворювання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дитини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організувати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її</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лікування</w:t>
      </w:r>
      <w:proofErr w:type="spellEnd"/>
      <w:r w:rsidRPr="00E75812">
        <w:rPr>
          <w:rFonts w:ascii="Times New Roman" w:hAnsi="Times New Roman" w:cs="Times New Roman"/>
          <w:i/>
          <w:iCs/>
        </w:rPr>
        <w:t xml:space="preserve"> у </w:t>
      </w:r>
      <w:proofErr w:type="spellStart"/>
      <w:r w:rsidRPr="00E75812">
        <w:rPr>
          <w:rFonts w:ascii="Times New Roman" w:hAnsi="Times New Roman" w:cs="Times New Roman"/>
          <w:i/>
          <w:iCs/>
        </w:rPr>
        <w:t>медичному</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закладі</w:t>
      </w:r>
      <w:proofErr w:type="spellEnd"/>
      <w:r w:rsidRPr="00E75812">
        <w:rPr>
          <w:rFonts w:ascii="Times New Roman" w:hAnsi="Times New Roman" w:cs="Times New Roman"/>
          <w:i/>
          <w:iCs/>
        </w:rPr>
        <w:t xml:space="preserve"> та за потреби, </w:t>
      </w:r>
      <w:proofErr w:type="spellStart"/>
      <w:r w:rsidRPr="00E75812">
        <w:rPr>
          <w:rFonts w:ascii="Times New Roman" w:hAnsi="Times New Roman" w:cs="Times New Roman"/>
          <w:i/>
          <w:iCs/>
        </w:rPr>
        <w:t>забезпечити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перевезення</w:t>
      </w:r>
      <w:proofErr w:type="spellEnd"/>
      <w:r w:rsidRPr="00E75812">
        <w:rPr>
          <w:rFonts w:ascii="Times New Roman" w:hAnsi="Times New Roman" w:cs="Times New Roman"/>
          <w:i/>
          <w:iCs/>
        </w:rPr>
        <w:t xml:space="preserve"> до </w:t>
      </w:r>
      <w:proofErr w:type="spellStart"/>
      <w:r w:rsidRPr="00E75812">
        <w:rPr>
          <w:rFonts w:ascii="Times New Roman" w:hAnsi="Times New Roman" w:cs="Times New Roman"/>
          <w:i/>
          <w:iCs/>
        </w:rPr>
        <w:t>місця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постійного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проживання</w:t>
      </w:r>
      <w:proofErr w:type="spellEnd"/>
      <w:r w:rsidRPr="00E75812">
        <w:rPr>
          <w:rFonts w:ascii="Times New Roman" w:hAnsi="Times New Roman" w:cs="Times New Roman"/>
          <w:i/>
          <w:iCs/>
        </w:rPr>
        <w:t>;</w:t>
      </w:r>
    </w:p>
    <w:p w14:paraId="18873CDF" w14:textId="77777777" w:rsidR="00E75812" w:rsidRPr="00E75812" w:rsidRDefault="00E75812" w:rsidP="00E75812">
      <w:pPr>
        <w:spacing w:after="200" w:line="276" w:lineRule="auto"/>
        <w:rPr>
          <w:rFonts w:ascii="Times New Roman" w:hAnsi="Times New Roman" w:cs="Times New Roman"/>
          <w:i/>
          <w:iCs/>
          <w:lang w:val="uk-UA"/>
        </w:rPr>
      </w:pPr>
      <w:r w:rsidRPr="00E75812">
        <w:rPr>
          <w:rFonts w:ascii="Times New Roman" w:hAnsi="Times New Roman" w:cs="Times New Roman"/>
          <w:i/>
          <w:iCs/>
          <w:lang w:val="uk-UA"/>
        </w:rPr>
        <w:t>11. Безпека - повна безпека для життя і здоров'я дітей, дотримання вимог санітарного законодавства, правил протипожежної безпеки, дотримання заходів з профілактики травматизму і попередження нещасних випадків; - захист від будь-яких форм дискримінації, експлуатації, насильства з боку педагогічних та інших працівників  закладу відпочинку, пропаганди релігійних конфесій.</w:t>
      </w:r>
    </w:p>
    <w:p w14:paraId="1736F8BA" w14:textId="77777777" w:rsidR="00E75812" w:rsidRPr="00E75812" w:rsidRDefault="00E75812" w:rsidP="00E75812">
      <w:pPr>
        <w:spacing w:after="200" w:line="276" w:lineRule="auto"/>
        <w:rPr>
          <w:rFonts w:ascii="Times New Roman" w:hAnsi="Times New Roman" w:cs="Times New Roman"/>
          <w:i/>
          <w:iCs/>
          <w:lang w:val="uk-UA"/>
        </w:rPr>
      </w:pPr>
      <w:r w:rsidRPr="00E75812">
        <w:rPr>
          <w:rFonts w:ascii="Times New Roman" w:hAnsi="Times New Roman" w:cs="Times New Roman"/>
          <w:i/>
          <w:iCs/>
          <w:lang w:val="uk-UA"/>
        </w:rPr>
        <w:t>12. Охорона об’єкту – цілодобова охорона громадського порядку огородженої території дитячого закладу оздоровлення та відпочинку і особистого майна дітей, пропускний режим, бажано відео спостереження та кнопка (спеціальне обладнання) для виклику групи швидкого реагування.</w:t>
      </w:r>
    </w:p>
    <w:p w14:paraId="32F0B683" w14:textId="77777777" w:rsidR="00E75812" w:rsidRPr="00E75812" w:rsidRDefault="00E75812" w:rsidP="00E75812">
      <w:pPr>
        <w:spacing w:after="200" w:line="276" w:lineRule="auto"/>
        <w:rPr>
          <w:rFonts w:ascii="Times New Roman" w:hAnsi="Times New Roman" w:cs="Times New Roman"/>
          <w:i/>
          <w:iCs/>
        </w:rPr>
      </w:pPr>
      <w:r w:rsidRPr="00E75812">
        <w:rPr>
          <w:rFonts w:ascii="Times New Roman" w:hAnsi="Times New Roman" w:cs="Times New Roman"/>
          <w:i/>
          <w:iCs/>
        </w:rPr>
        <w:t xml:space="preserve">13. </w:t>
      </w:r>
      <w:proofErr w:type="spellStart"/>
      <w:r w:rsidRPr="00E75812">
        <w:rPr>
          <w:rFonts w:ascii="Times New Roman" w:hAnsi="Times New Roman" w:cs="Times New Roman"/>
          <w:i/>
          <w:iCs/>
        </w:rPr>
        <w:t>Особливі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умови</w:t>
      </w:r>
      <w:proofErr w:type="spellEnd"/>
      <w:r w:rsidRPr="00E75812">
        <w:rPr>
          <w:rFonts w:ascii="Times New Roman" w:hAnsi="Times New Roman" w:cs="Times New Roman"/>
          <w:i/>
          <w:iCs/>
        </w:rPr>
        <w:t xml:space="preserve">: </w:t>
      </w:r>
    </w:p>
    <w:p w14:paraId="5796893E" w14:textId="77777777" w:rsidR="00E75812" w:rsidRPr="00E75812" w:rsidRDefault="00E75812" w:rsidP="00E75812">
      <w:pPr>
        <w:numPr>
          <w:ilvl w:val="0"/>
          <w:numId w:val="22"/>
        </w:numPr>
        <w:spacing w:after="200" w:line="276" w:lineRule="auto"/>
        <w:rPr>
          <w:rFonts w:ascii="Times New Roman" w:hAnsi="Times New Roman" w:cs="Times New Roman"/>
          <w:i/>
          <w:iCs/>
        </w:rPr>
      </w:pPr>
      <w:r w:rsidRPr="00E75812">
        <w:rPr>
          <w:rFonts w:ascii="Times New Roman" w:hAnsi="Times New Roman" w:cs="Times New Roman"/>
          <w:i/>
          <w:iCs/>
        </w:rPr>
        <w:t xml:space="preserve">трансфер – </w:t>
      </w:r>
      <w:proofErr w:type="spellStart"/>
      <w:r w:rsidRPr="00E75812">
        <w:rPr>
          <w:rFonts w:ascii="Times New Roman" w:hAnsi="Times New Roman" w:cs="Times New Roman"/>
          <w:i/>
          <w:iCs/>
        </w:rPr>
        <w:t>перевезення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груп</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дітей</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супроводжуючих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осіб</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Замовника</w:t>
      </w:r>
      <w:proofErr w:type="spellEnd"/>
      <w:r w:rsidRPr="00E75812">
        <w:rPr>
          <w:rFonts w:ascii="Times New Roman" w:hAnsi="Times New Roman" w:cs="Times New Roman"/>
          <w:i/>
          <w:iCs/>
        </w:rPr>
        <w:t xml:space="preserve"> автобусами </w:t>
      </w:r>
      <w:proofErr w:type="spellStart"/>
      <w:r w:rsidRPr="00E75812">
        <w:rPr>
          <w:rFonts w:ascii="Times New Roman" w:hAnsi="Times New Roman" w:cs="Times New Roman"/>
          <w:i/>
          <w:iCs/>
        </w:rPr>
        <w:t>від</w:t>
      </w:r>
      <w:proofErr w:type="spellEnd"/>
      <w:r w:rsidRPr="00E75812">
        <w:rPr>
          <w:rFonts w:ascii="Times New Roman" w:hAnsi="Times New Roman" w:cs="Times New Roman"/>
          <w:i/>
          <w:iCs/>
        </w:rPr>
        <w:t xml:space="preserve"> </w:t>
      </w:r>
      <w:r w:rsidRPr="00E75812">
        <w:rPr>
          <w:rFonts w:ascii="Times New Roman" w:hAnsi="Times New Roman" w:cs="Times New Roman"/>
          <w:i/>
          <w:iCs/>
          <w:lang w:val="uk-UA"/>
        </w:rPr>
        <w:t>м. Мукачево</w:t>
      </w:r>
      <w:r w:rsidRPr="00E75812">
        <w:rPr>
          <w:rFonts w:ascii="Times New Roman" w:hAnsi="Times New Roman" w:cs="Times New Roman"/>
          <w:i/>
          <w:iCs/>
        </w:rPr>
        <w:t xml:space="preserve"> до </w:t>
      </w:r>
      <w:proofErr w:type="spellStart"/>
      <w:r w:rsidRPr="00E75812">
        <w:rPr>
          <w:rFonts w:ascii="Times New Roman" w:hAnsi="Times New Roman" w:cs="Times New Roman"/>
          <w:i/>
          <w:iCs/>
        </w:rPr>
        <w:t>оздоровчого</w:t>
      </w:r>
      <w:proofErr w:type="spellEnd"/>
      <w:r w:rsidRPr="00E75812">
        <w:rPr>
          <w:rFonts w:ascii="Times New Roman" w:hAnsi="Times New Roman" w:cs="Times New Roman"/>
          <w:i/>
          <w:iCs/>
        </w:rPr>
        <w:t xml:space="preserve"> закладу та у </w:t>
      </w:r>
      <w:proofErr w:type="spellStart"/>
      <w:r w:rsidRPr="00E75812">
        <w:rPr>
          <w:rFonts w:ascii="Times New Roman" w:hAnsi="Times New Roman" w:cs="Times New Roman"/>
          <w:i/>
          <w:iCs/>
        </w:rPr>
        <w:t>зворотному</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напрямку</w:t>
      </w:r>
      <w:proofErr w:type="spellEnd"/>
      <w:r w:rsidRPr="00E75812">
        <w:rPr>
          <w:rFonts w:ascii="Times New Roman" w:hAnsi="Times New Roman" w:cs="Times New Roman"/>
          <w:i/>
          <w:iCs/>
        </w:rPr>
        <w:t xml:space="preserve"> за </w:t>
      </w:r>
      <w:proofErr w:type="spellStart"/>
      <w:r w:rsidRPr="00E75812">
        <w:rPr>
          <w:rFonts w:ascii="Times New Roman" w:hAnsi="Times New Roman" w:cs="Times New Roman"/>
          <w:i/>
          <w:iCs/>
        </w:rPr>
        <w:t>рахунок</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дитячого</w:t>
      </w:r>
      <w:proofErr w:type="spellEnd"/>
      <w:r w:rsidRPr="00E75812">
        <w:rPr>
          <w:rFonts w:ascii="Times New Roman" w:hAnsi="Times New Roman" w:cs="Times New Roman"/>
          <w:i/>
          <w:iCs/>
        </w:rPr>
        <w:t xml:space="preserve"> закладу </w:t>
      </w:r>
      <w:proofErr w:type="spellStart"/>
      <w:r w:rsidRPr="00E75812">
        <w:rPr>
          <w:rFonts w:ascii="Times New Roman" w:hAnsi="Times New Roman" w:cs="Times New Roman"/>
          <w:i/>
          <w:iCs/>
        </w:rPr>
        <w:t>оздоровлення</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відпочинку</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Забезпечення</w:t>
      </w:r>
      <w:proofErr w:type="spellEnd"/>
      <w:r w:rsidRPr="00E75812">
        <w:rPr>
          <w:rFonts w:ascii="Times New Roman" w:hAnsi="Times New Roman" w:cs="Times New Roman"/>
          <w:i/>
          <w:iCs/>
        </w:rPr>
        <w:t xml:space="preserve"> сухим пайком та водою </w:t>
      </w:r>
      <w:proofErr w:type="spellStart"/>
      <w:r w:rsidRPr="00E75812">
        <w:rPr>
          <w:rFonts w:ascii="Times New Roman" w:hAnsi="Times New Roman" w:cs="Times New Roman"/>
          <w:i/>
          <w:iCs/>
        </w:rPr>
        <w:t>дітей</w:t>
      </w:r>
      <w:proofErr w:type="spellEnd"/>
      <w:r w:rsidRPr="00E75812">
        <w:rPr>
          <w:rFonts w:ascii="Times New Roman" w:hAnsi="Times New Roman" w:cs="Times New Roman"/>
          <w:i/>
          <w:iCs/>
        </w:rPr>
        <w:t xml:space="preserve"> на </w:t>
      </w:r>
      <w:proofErr w:type="spellStart"/>
      <w:r w:rsidRPr="00E75812">
        <w:rPr>
          <w:rFonts w:ascii="Times New Roman" w:hAnsi="Times New Roman" w:cs="Times New Roman"/>
          <w:i/>
          <w:iCs/>
        </w:rPr>
        <w:t>зворотній</w:t>
      </w:r>
      <w:proofErr w:type="spellEnd"/>
      <w:r w:rsidRPr="00E75812">
        <w:rPr>
          <w:rFonts w:ascii="Times New Roman" w:hAnsi="Times New Roman" w:cs="Times New Roman"/>
          <w:i/>
          <w:iCs/>
        </w:rPr>
        <w:t xml:space="preserve"> шлях за </w:t>
      </w:r>
      <w:proofErr w:type="spellStart"/>
      <w:r w:rsidRPr="00E75812">
        <w:rPr>
          <w:rFonts w:ascii="Times New Roman" w:hAnsi="Times New Roman" w:cs="Times New Roman"/>
          <w:i/>
          <w:iCs/>
        </w:rPr>
        <w:t>рахунок</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дитячого</w:t>
      </w:r>
      <w:proofErr w:type="spellEnd"/>
      <w:r w:rsidRPr="00E75812">
        <w:rPr>
          <w:rFonts w:ascii="Times New Roman" w:hAnsi="Times New Roman" w:cs="Times New Roman"/>
          <w:i/>
          <w:iCs/>
        </w:rPr>
        <w:t xml:space="preserve"> закладу </w:t>
      </w:r>
      <w:proofErr w:type="spellStart"/>
      <w:r w:rsidRPr="00E75812">
        <w:rPr>
          <w:rFonts w:ascii="Times New Roman" w:hAnsi="Times New Roman" w:cs="Times New Roman"/>
          <w:i/>
          <w:iCs/>
        </w:rPr>
        <w:t>оздоровлення</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відпочинку</w:t>
      </w:r>
      <w:proofErr w:type="spellEnd"/>
      <w:r w:rsidRPr="00E75812">
        <w:rPr>
          <w:rFonts w:ascii="Times New Roman" w:hAnsi="Times New Roman" w:cs="Times New Roman"/>
          <w:i/>
          <w:iCs/>
        </w:rPr>
        <w:t>;</w:t>
      </w:r>
    </w:p>
    <w:p w14:paraId="451BFE91" w14:textId="77777777" w:rsidR="00E75812" w:rsidRPr="00E75812" w:rsidRDefault="00E75812" w:rsidP="00E75812">
      <w:pPr>
        <w:numPr>
          <w:ilvl w:val="0"/>
          <w:numId w:val="22"/>
        </w:numPr>
        <w:spacing w:after="200" w:line="276" w:lineRule="auto"/>
        <w:rPr>
          <w:rFonts w:ascii="Times New Roman" w:hAnsi="Times New Roman" w:cs="Times New Roman"/>
          <w:i/>
          <w:iCs/>
        </w:rPr>
      </w:pPr>
      <w:proofErr w:type="spellStart"/>
      <w:r w:rsidRPr="00E75812">
        <w:rPr>
          <w:rFonts w:ascii="Times New Roman" w:hAnsi="Times New Roman" w:cs="Times New Roman"/>
          <w:i/>
          <w:iCs/>
        </w:rPr>
        <w:t>забезпечити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обов’язкове</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страхування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від</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нещасних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випадків</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під</w:t>
      </w:r>
      <w:proofErr w:type="spellEnd"/>
      <w:r w:rsidRPr="00E75812">
        <w:rPr>
          <w:rFonts w:ascii="Times New Roman" w:hAnsi="Times New Roman" w:cs="Times New Roman"/>
          <w:i/>
          <w:iCs/>
        </w:rPr>
        <w:t xml:space="preserve"> час </w:t>
      </w:r>
      <w:proofErr w:type="spellStart"/>
      <w:proofErr w:type="gramStart"/>
      <w:r w:rsidRPr="00E75812">
        <w:rPr>
          <w:rFonts w:ascii="Times New Roman" w:hAnsi="Times New Roman" w:cs="Times New Roman"/>
          <w:i/>
          <w:iCs/>
        </w:rPr>
        <w:t>перебування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дітей</w:t>
      </w:r>
      <w:proofErr w:type="spellEnd"/>
      <w:proofErr w:type="gramEnd"/>
      <w:r w:rsidRPr="00E75812">
        <w:rPr>
          <w:rFonts w:ascii="Times New Roman" w:hAnsi="Times New Roman" w:cs="Times New Roman"/>
          <w:i/>
          <w:iCs/>
        </w:rPr>
        <w:t xml:space="preserve"> в </w:t>
      </w:r>
      <w:proofErr w:type="spellStart"/>
      <w:r w:rsidRPr="00E75812">
        <w:rPr>
          <w:rFonts w:ascii="Times New Roman" w:hAnsi="Times New Roman" w:cs="Times New Roman"/>
          <w:i/>
          <w:iCs/>
        </w:rPr>
        <w:t>дитячому</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закладі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оздоровлення</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відпочинку</w:t>
      </w:r>
      <w:proofErr w:type="spellEnd"/>
      <w:r w:rsidRPr="00E75812">
        <w:rPr>
          <w:rFonts w:ascii="Times New Roman" w:hAnsi="Times New Roman" w:cs="Times New Roman"/>
          <w:i/>
          <w:iCs/>
        </w:rPr>
        <w:t>;</w:t>
      </w:r>
    </w:p>
    <w:p w14:paraId="5E01E1DB" w14:textId="77777777" w:rsidR="00E75812" w:rsidRPr="00E75812" w:rsidRDefault="00E75812" w:rsidP="00E75812">
      <w:pPr>
        <w:numPr>
          <w:ilvl w:val="0"/>
          <w:numId w:val="22"/>
        </w:numPr>
        <w:spacing w:after="200" w:line="276" w:lineRule="auto"/>
        <w:rPr>
          <w:rFonts w:ascii="Times New Roman" w:hAnsi="Times New Roman" w:cs="Times New Roman"/>
          <w:i/>
          <w:iCs/>
        </w:rPr>
      </w:pPr>
      <w:r w:rsidRPr="00E75812">
        <w:rPr>
          <w:rFonts w:ascii="Times New Roman" w:hAnsi="Times New Roman" w:cs="Times New Roman"/>
          <w:i/>
          <w:iCs/>
        </w:rPr>
        <w:t xml:space="preserve">у </w:t>
      </w:r>
      <w:proofErr w:type="spellStart"/>
      <w:r w:rsidRPr="00E75812">
        <w:rPr>
          <w:rFonts w:ascii="Times New Roman" w:hAnsi="Times New Roman" w:cs="Times New Roman"/>
          <w:i/>
          <w:iCs/>
        </w:rPr>
        <w:t>разі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виникнення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обставин</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непереборної</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сили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забезпечити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негайну</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евакуацію</w:t>
      </w:r>
      <w:proofErr w:type="spellEnd"/>
      <w:r w:rsidRPr="00E75812">
        <w:rPr>
          <w:rFonts w:ascii="Times New Roman" w:hAnsi="Times New Roman" w:cs="Times New Roman"/>
          <w:i/>
          <w:iCs/>
        </w:rPr>
        <w:t xml:space="preserve"> і </w:t>
      </w:r>
      <w:proofErr w:type="spellStart"/>
      <w:r w:rsidRPr="00E75812">
        <w:rPr>
          <w:rFonts w:ascii="Times New Roman" w:hAnsi="Times New Roman" w:cs="Times New Roman"/>
          <w:i/>
          <w:iCs/>
        </w:rPr>
        <w:t>відправлення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дітей</w:t>
      </w:r>
      <w:proofErr w:type="spellEnd"/>
      <w:r w:rsidRPr="00E75812">
        <w:rPr>
          <w:rFonts w:ascii="Times New Roman" w:hAnsi="Times New Roman" w:cs="Times New Roman"/>
          <w:i/>
          <w:iCs/>
        </w:rPr>
        <w:t xml:space="preserve"> до </w:t>
      </w:r>
      <w:proofErr w:type="spellStart"/>
      <w:r w:rsidRPr="00E75812">
        <w:rPr>
          <w:rFonts w:ascii="Times New Roman" w:hAnsi="Times New Roman" w:cs="Times New Roman"/>
          <w:i/>
          <w:iCs/>
        </w:rPr>
        <w:t>місця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постійного</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проживання</w:t>
      </w:r>
      <w:proofErr w:type="spellEnd"/>
      <w:r w:rsidRPr="00E75812">
        <w:rPr>
          <w:rFonts w:ascii="Times New Roman" w:hAnsi="Times New Roman" w:cs="Times New Roman"/>
          <w:i/>
          <w:iCs/>
        </w:rPr>
        <w:t>;</w:t>
      </w:r>
    </w:p>
    <w:p w14:paraId="09427EF4" w14:textId="77777777" w:rsidR="00E75812" w:rsidRPr="00E75812" w:rsidRDefault="00E75812" w:rsidP="00E75812">
      <w:pPr>
        <w:numPr>
          <w:ilvl w:val="0"/>
          <w:numId w:val="22"/>
        </w:numPr>
        <w:spacing w:after="200" w:line="276" w:lineRule="auto"/>
        <w:rPr>
          <w:rFonts w:ascii="Times New Roman" w:hAnsi="Times New Roman" w:cs="Times New Roman"/>
          <w:i/>
          <w:iCs/>
        </w:rPr>
      </w:pPr>
      <w:proofErr w:type="spellStart"/>
      <w:r w:rsidRPr="00E75812">
        <w:rPr>
          <w:rFonts w:ascii="Times New Roman" w:hAnsi="Times New Roman" w:cs="Times New Roman"/>
          <w:i/>
          <w:iCs/>
        </w:rPr>
        <w:t>наявність</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справної</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автоматичної</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пожежної</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сигналізації</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системи</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оповіщення</w:t>
      </w:r>
      <w:proofErr w:type="spellEnd"/>
      <w:r w:rsidRPr="00E75812">
        <w:rPr>
          <w:rFonts w:ascii="Times New Roman" w:hAnsi="Times New Roman" w:cs="Times New Roman"/>
          <w:i/>
          <w:iCs/>
        </w:rPr>
        <w:t xml:space="preserve"> при </w:t>
      </w:r>
      <w:proofErr w:type="spellStart"/>
      <w:r w:rsidRPr="00E75812">
        <w:rPr>
          <w:rFonts w:ascii="Times New Roman" w:hAnsi="Times New Roman" w:cs="Times New Roman"/>
          <w:i/>
          <w:iCs/>
        </w:rPr>
        <w:t>виникненні</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пожежі</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надзвичайних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ситуацій</w:t>
      </w:r>
      <w:proofErr w:type="spellEnd"/>
      <w:r w:rsidRPr="00E75812">
        <w:rPr>
          <w:rFonts w:ascii="Times New Roman" w:hAnsi="Times New Roman" w:cs="Times New Roman"/>
          <w:i/>
          <w:iCs/>
        </w:rPr>
        <w:t>;</w:t>
      </w:r>
    </w:p>
    <w:p w14:paraId="570D1BCC" w14:textId="77777777" w:rsidR="00E75812" w:rsidRPr="00E75812" w:rsidRDefault="00E75812" w:rsidP="00E75812">
      <w:pPr>
        <w:numPr>
          <w:ilvl w:val="0"/>
          <w:numId w:val="22"/>
        </w:numPr>
        <w:spacing w:after="200" w:line="276" w:lineRule="auto"/>
        <w:rPr>
          <w:rFonts w:ascii="Times New Roman" w:hAnsi="Times New Roman" w:cs="Times New Roman"/>
          <w:i/>
          <w:iCs/>
        </w:rPr>
      </w:pPr>
      <w:proofErr w:type="spellStart"/>
      <w:r w:rsidRPr="00E75812">
        <w:rPr>
          <w:rFonts w:ascii="Times New Roman" w:hAnsi="Times New Roman" w:cs="Times New Roman"/>
          <w:i/>
          <w:iCs/>
        </w:rPr>
        <w:t>наявність</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захисних</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споруд</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укриттів</w:t>
      </w:r>
      <w:proofErr w:type="spellEnd"/>
      <w:r w:rsidRPr="00E75812">
        <w:rPr>
          <w:rFonts w:ascii="Times New Roman" w:hAnsi="Times New Roman" w:cs="Times New Roman"/>
          <w:i/>
          <w:iCs/>
        </w:rPr>
        <w:t>);</w:t>
      </w:r>
    </w:p>
    <w:p w14:paraId="2CF0540D" w14:textId="77777777" w:rsidR="00E75812" w:rsidRPr="00E75812" w:rsidRDefault="00E75812" w:rsidP="00E75812">
      <w:pPr>
        <w:numPr>
          <w:ilvl w:val="0"/>
          <w:numId w:val="22"/>
        </w:numPr>
        <w:spacing w:after="200" w:line="276" w:lineRule="auto"/>
        <w:rPr>
          <w:rFonts w:ascii="Times New Roman" w:hAnsi="Times New Roman" w:cs="Times New Roman"/>
          <w:i/>
          <w:iCs/>
        </w:rPr>
      </w:pPr>
      <w:proofErr w:type="spellStart"/>
      <w:r w:rsidRPr="00E75812">
        <w:rPr>
          <w:rFonts w:ascii="Times New Roman" w:hAnsi="Times New Roman" w:cs="Times New Roman"/>
          <w:i/>
          <w:iCs/>
        </w:rPr>
        <w:lastRenderedPageBreak/>
        <w:t>Учасник</w:t>
      </w:r>
      <w:proofErr w:type="spellEnd"/>
      <w:r w:rsidRPr="00E75812">
        <w:rPr>
          <w:rFonts w:ascii="Times New Roman" w:hAnsi="Times New Roman" w:cs="Times New Roman"/>
          <w:i/>
          <w:iCs/>
        </w:rPr>
        <w:t xml:space="preserve"> у </w:t>
      </w:r>
      <w:proofErr w:type="spellStart"/>
      <w:r w:rsidRPr="00E75812">
        <w:rPr>
          <w:rFonts w:ascii="Times New Roman" w:hAnsi="Times New Roman" w:cs="Times New Roman"/>
          <w:i/>
          <w:iCs/>
        </w:rPr>
        <w:t>період</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надання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послуг</w:t>
      </w:r>
      <w:proofErr w:type="spellEnd"/>
      <w:r w:rsidRPr="00E75812">
        <w:rPr>
          <w:rFonts w:ascii="Times New Roman" w:hAnsi="Times New Roman" w:cs="Times New Roman"/>
          <w:i/>
          <w:iCs/>
        </w:rPr>
        <w:t xml:space="preserve"> з </w:t>
      </w:r>
      <w:proofErr w:type="spellStart"/>
      <w:r w:rsidRPr="00E75812">
        <w:rPr>
          <w:rFonts w:ascii="Times New Roman" w:hAnsi="Times New Roman" w:cs="Times New Roman"/>
          <w:i/>
          <w:iCs/>
        </w:rPr>
        <w:t>оздоровлення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забезпечує</w:t>
      </w:r>
      <w:proofErr w:type="spellEnd"/>
      <w:r w:rsidRPr="00E75812">
        <w:rPr>
          <w:rFonts w:ascii="Times New Roman" w:hAnsi="Times New Roman" w:cs="Times New Roman"/>
          <w:i/>
          <w:iCs/>
        </w:rPr>
        <w:t xml:space="preserve"> доступ </w:t>
      </w:r>
      <w:proofErr w:type="spellStart"/>
      <w:r w:rsidRPr="00E75812">
        <w:rPr>
          <w:rFonts w:ascii="Times New Roman" w:hAnsi="Times New Roman" w:cs="Times New Roman"/>
          <w:i/>
          <w:iCs/>
        </w:rPr>
        <w:t>представників</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Замовника</w:t>
      </w:r>
      <w:proofErr w:type="spellEnd"/>
      <w:r w:rsidRPr="00E75812">
        <w:rPr>
          <w:rFonts w:ascii="Times New Roman" w:hAnsi="Times New Roman" w:cs="Times New Roman"/>
          <w:i/>
          <w:iCs/>
        </w:rPr>
        <w:t xml:space="preserve"> на </w:t>
      </w:r>
      <w:proofErr w:type="spellStart"/>
      <w:r w:rsidRPr="00E75812">
        <w:rPr>
          <w:rFonts w:ascii="Times New Roman" w:hAnsi="Times New Roman" w:cs="Times New Roman"/>
          <w:i/>
          <w:iCs/>
        </w:rPr>
        <w:t>територію</w:t>
      </w:r>
      <w:proofErr w:type="spellEnd"/>
      <w:r w:rsidRPr="00E75812">
        <w:rPr>
          <w:rFonts w:ascii="Times New Roman" w:hAnsi="Times New Roman" w:cs="Times New Roman"/>
          <w:i/>
          <w:iCs/>
        </w:rPr>
        <w:t xml:space="preserve"> закладу для </w:t>
      </w:r>
      <w:proofErr w:type="spellStart"/>
      <w:r w:rsidRPr="00E75812">
        <w:rPr>
          <w:rFonts w:ascii="Times New Roman" w:hAnsi="Times New Roman" w:cs="Times New Roman"/>
          <w:i/>
          <w:iCs/>
        </w:rPr>
        <w:t>перевірки</w:t>
      </w:r>
      <w:proofErr w:type="spellEnd"/>
      <w:r w:rsidRPr="00E75812">
        <w:rPr>
          <w:rFonts w:ascii="Times New Roman" w:hAnsi="Times New Roman" w:cs="Times New Roman"/>
          <w:i/>
          <w:iCs/>
        </w:rPr>
        <w:t xml:space="preserve"> умов </w:t>
      </w:r>
      <w:proofErr w:type="spellStart"/>
      <w:r w:rsidRPr="00E75812">
        <w:rPr>
          <w:rFonts w:ascii="Times New Roman" w:hAnsi="Times New Roman" w:cs="Times New Roman"/>
          <w:i/>
          <w:iCs/>
        </w:rPr>
        <w:t>перебування</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дітей</w:t>
      </w:r>
      <w:proofErr w:type="spellEnd"/>
      <w:r w:rsidRPr="00E75812">
        <w:rPr>
          <w:rFonts w:ascii="Times New Roman" w:hAnsi="Times New Roman" w:cs="Times New Roman"/>
          <w:i/>
          <w:iCs/>
        </w:rPr>
        <w:t xml:space="preserve"> та </w:t>
      </w:r>
      <w:proofErr w:type="spellStart"/>
      <w:r w:rsidRPr="00E75812">
        <w:rPr>
          <w:rFonts w:ascii="Times New Roman" w:hAnsi="Times New Roman" w:cs="Times New Roman"/>
          <w:i/>
          <w:iCs/>
        </w:rPr>
        <w:t>відповідності</w:t>
      </w:r>
      <w:proofErr w:type="spellEnd"/>
      <w:r w:rsidRPr="00E75812">
        <w:rPr>
          <w:rFonts w:ascii="Times New Roman" w:hAnsi="Times New Roman" w:cs="Times New Roman"/>
          <w:i/>
          <w:iCs/>
        </w:rPr>
        <w:t xml:space="preserve"> закладу </w:t>
      </w:r>
      <w:proofErr w:type="spellStart"/>
      <w:r w:rsidRPr="00E75812">
        <w:rPr>
          <w:rFonts w:ascii="Times New Roman" w:hAnsi="Times New Roman" w:cs="Times New Roman"/>
          <w:i/>
          <w:iCs/>
        </w:rPr>
        <w:t>технічним</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умовам</w:t>
      </w:r>
      <w:proofErr w:type="spellEnd"/>
      <w:r w:rsidRPr="00E75812">
        <w:rPr>
          <w:rFonts w:ascii="Times New Roman" w:hAnsi="Times New Roman" w:cs="Times New Roman"/>
          <w:i/>
          <w:iCs/>
        </w:rPr>
        <w:t xml:space="preserve"> </w:t>
      </w:r>
      <w:proofErr w:type="spellStart"/>
      <w:r w:rsidRPr="00E75812">
        <w:rPr>
          <w:rFonts w:ascii="Times New Roman" w:hAnsi="Times New Roman" w:cs="Times New Roman"/>
          <w:i/>
          <w:iCs/>
        </w:rPr>
        <w:t>закупівлі</w:t>
      </w:r>
      <w:proofErr w:type="spellEnd"/>
      <w:r w:rsidRPr="00E75812">
        <w:rPr>
          <w:rFonts w:ascii="Times New Roman" w:hAnsi="Times New Roman" w:cs="Times New Roman"/>
          <w:i/>
          <w:iCs/>
        </w:rPr>
        <w:t>.</w:t>
      </w:r>
    </w:p>
    <w:tbl>
      <w:tblPr>
        <w:tblW w:w="9675" w:type="dxa"/>
        <w:tblInd w:w="108" w:type="dxa"/>
        <w:tblLayout w:type="fixed"/>
        <w:tblLook w:val="00A0" w:firstRow="1" w:lastRow="0" w:firstColumn="1" w:lastColumn="0" w:noHBand="0" w:noVBand="0"/>
      </w:tblPr>
      <w:tblGrid>
        <w:gridCol w:w="4783"/>
        <w:gridCol w:w="4892"/>
      </w:tblGrid>
      <w:tr w:rsidR="0076114F" w14:paraId="1CB1B43F" w14:textId="77777777" w:rsidTr="0076114F">
        <w:tc>
          <w:tcPr>
            <w:tcW w:w="4783" w:type="dxa"/>
            <w:tcBorders>
              <w:top w:val="single" w:sz="4" w:space="0" w:color="000000"/>
              <w:left w:val="single" w:sz="4" w:space="0" w:color="000000"/>
              <w:bottom w:val="single" w:sz="4" w:space="0" w:color="000000"/>
              <w:right w:val="nil"/>
            </w:tcBorders>
            <w:hideMark/>
          </w:tcPr>
          <w:p w14:paraId="37C30112" w14:textId="77777777" w:rsidR="0076114F" w:rsidRDefault="0076114F" w:rsidP="0076114F">
            <w:pPr>
              <w:suppressAutoHyphens/>
              <w:spacing w:after="0"/>
              <w:ind w:right="-426"/>
              <w:rPr>
                <w:rFonts w:ascii="Times New Roman" w:hAnsi="Times New Roman" w:cs="Times New Roman"/>
                <w:b/>
              </w:rPr>
            </w:pPr>
            <w:r>
              <w:rPr>
                <w:rFonts w:ascii="Times New Roman" w:eastAsia="Times New Roman" w:hAnsi="Times New Roman" w:cs="Times New Roman"/>
                <w:b/>
                <w:lang w:eastAsia="ar-SA"/>
              </w:rPr>
              <w:t>ВИКОНАВЕЦЬ:</w:t>
            </w:r>
          </w:p>
          <w:p w14:paraId="4F0CF00C" w14:textId="77777777" w:rsidR="0076114F" w:rsidRDefault="0076114F" w:rsidP="0076114F">
            <w:pPr>
              <w:spacing w:after="0"/>
              <w:ind w:right="-426"/>
              <w:rPr>
                <w:rFonts w:ascii="Times New Roman" w:hAnsi="Times New Roman" w:cs="Times New Roman"/>
                <w:b/>
              </w:rPr>
            </w:pPr>
            <w:r>
              <w:rPr>
                <w:rFonts w:ascii="Times New Roman" w:hAnsi="Times New Roman" w:cs="Times New Roman"/>
                <w:b/>
              </w:rPr>
              <w:t>______________________________________</w:t>
            </w:r>
          </w:p>
          <w:p w14:paraId="3E61D467" w14:textId="77777777" w:rsidR="0076114F" w:rsidRDefault="0076114F" w:rsidP="0076114F">
            <w:pPr>
              <w:spacing w:after="0"/>
              <w:ind w:right="-426"/>
              <w:rPr>
                <w:rFonts w:ascii="Times New Roman" w:hAnsi="Times New Roman" w:cs="Times New Roman"/>
              </w:rPr>
            </w:pPr>
            <w:proofErr w:type="spellStart"/>
            <w:r>
              <w:rPr>
                <w:rFonts w:ascii="Times New Roman" w:hAnsi="Times New Roman" w:cs="Times New Roman"/>
              </w:rPr>
              <w:t>Місцезнаходження</w:t>
            </w:r>
            <w:proofErr w:type="spellEnd"/>
            <w:r>
              <w:rPr>
                <w:rFonts w:ascii="Times New Roman" w:hAnsi="Times New Roman" w:cs="Times New Roman"/>
              </w:rPr>
              <w:t xml:space="preserve"> та адреса для </w:t>
            </w:r>
            <w:proofErr w:type="spellStart"/>
            <w:r>
              <w:rPr>
                <w:rFonts w:ascii="Times New Roman" w:hAnsi="Times New Roman" w:cs="Times New Roman"/>
              </w:rPr>
              <w:t>листування</w:t>
            </w:r>
            <w:proofErr w:type="spellEnd"/>
            <w:r>
              <w:rPr>
                <w:rFonts w:ascii="Times New Roman" w:hAnsi="Times New Roman" w:cs="Times New Roman"/>
              </w:rPr>
              <w:t>:</w:t>
            </w:r>
          </w:p>
          <w:p w14:paraId="4A1E374D" w14:textId="77777777" w:rsidR="0076114F" w:rsidRDefault="0076114F" w:rsidP="0076114F">
            <w:pPr>
              <w:spacing w:after="0"/>
              <w:ind w:right="-426"/>
              <w:rPr>
                <w:rFonts w:ascii="Times New Roman" w:hAnsi="Times New Roman" w:cs="Times New Roman"/>
                <w:u w:val="single"/>
              </w:rPr>
            </w:pPr>
            <w:r>
              <w:rPr>
                <w:rFonts w:ascii="Times New Roman" w:hAnsi="Times New Roman" w:cs="Times New Roman"/>
                <w:u w:val="single"/>
              </w:rPr>
              <w:t xml:space="preserve">                                                                             .</w:t>
            </w:r>
          </w:p>
          <w:p w14:paraId="043C748B" w14:textId="77777777" w:rsidR="0076114F" w:rsidRDefault="0076114F" w:rsidP="0076114F">
            <w:pPr>
              <w:spacing w:after="0"/>
              <w:ind w:right="-426"/>
              <w:rPr>
                <w:rFonts w:ascii="Times New Roman" w:hAnsi="Times New Roman" w:cs="Times New Roman"/>
                <w:u w:val="single"/>
              </w:rPr>
            </w:pPr>
            <w:r>
              <w:rPr>
                <w:rFonts w:ascii="Times New Roman" w:hAnsi="Times New Roman" w:cs="Times New Roman"/>
                <w:u w:val="single"/>
              </w:rPr>
              <w:t xml:space="preserve">ЄДРПОУ                                                           </w:t>
            </w:r>
            <w:proofErr w:type="gramStart"/>
            <w:r>
              <w:rPr>
                <w:rFonts w:ascii="Times New Roman" w:hAnsi="Times New Roman" w:cs="Times New Roman"/>
                <w:u w:val="single"/>
              </w:rPr>
              <w:t xml:space="preserve">  .</w:t>
            </w:r>
            <w:proofErr w:type="gramEnd"/>
          </w:p>
          <w:p w14:paraId="1E4FBDBB" w14:textId="77777777" w:rsidR="0076114F" w:rsidRDefault="0076114F" w:rsidP="0076114F">
            <w:pPr>
              <w:spacing w:after="0"/>
              <w:ind w:right="-426"/>
              <w:rPr>
                <w:rFonts w:ascii="Times New Roman" w:hAnsi="Times New Roman" w:cs="Times New Roman"/>
                <w:color w:val="FFFFFF"/>
                <w:u w:val="single"/>
              </w:rPr>
            </w:pPr>
            <w:r>
              <w:rPr>
                <w:rFonts w:ascii="Times New Roman" w:hAnsi="Times New Roman" w:cs="Times New Roman"/>
                <w:u w:val="single"/>
              </w:rPr>
              <w:t xml:space="preserve">ІПН                                                                    </w:t>
            </w:r>
            <w:proofErr w:type="gramStart"/>
            <w:r>
              <w:rPr>
                <w:rFonts w:ascii="Times New Roman" w:hAnsi="Times New Roman" w:cs="Times New Roman"/>
                <w:u w:val="single"/>
              </w:rPr>
              <w:t xml:space="preserve">  .</w:t>
            </w:r>
            <w:proofErr w:type="gramEnd"/>
          </w:p>
          <w:p w14:paraId="742E827A" w14:textId="77777777" w:rsidR="0076114F" w:rsidRDefault="0076114F" w:rsidP="0076114F">
            <w:pPr>
              <w:spacing w:after="0"/>
              <w:ind w:right="-426"/>
              <w:rPr>
                <w:rFonts w:ascii="Times New Roman" w:hAnsi="Times New Roman" w:cs="Times New Roman"/>
              </w:rPr>
            </w:pPr>
            <w:proofErr w:type="gramStart"/>
            <w:r>
              <w:rPr>
                <w:rFonts w:ascii="Times New Roman" w:hAnsi="Times New Roman" w:cs="Times New Roman"/>
              </w:rPr>
              <w:t xml:space="preserve">IBAN </w:t>
            </w:r>
            <w:r>
              <w:rPr>
                <w:rFonts w:ascii="Times New Roman" w:hAnsi="Times New Roman" w:cs="Times New Roman"/>
                <w:color w:val="FFFFFF"/>
                <w:u w:val="single"/>
              </w:rPr>
              <w:t>.</w:t>
            </w:r>
            <w:proofErr w:type="gramEnd"/>
          </w:p>
          <w:p w14:paraId="37507077" w14:textId="77777777" w:rsidR="0076114F" w:rsidRDefault="0076114F" w:rsidP="0076114F">
            <w:pPr>
              <w:spacing w:after="0"/>
              <w:ind w:right="-426"/>
              <w:rPr>
                <w:rFonts w:ascii="Times New Roman" w:hAnsi="Times New Roman" w:cs="Times New Roman"/>
              </w:rPr>
            </w:pPr>
            <w:proofErr w:type="spellStart"/>
            <w:r>
              <w:rPr>
                <w:rFonts w:ascii="Times New Roman" w:hAnsi="Times New Roman" w:cs="Times New Roman"/>
              </w:rPr>
              <w:t>Найменування</w:t>
            </w:r>
            <w:proofErr w:type="spellEnd"/>
            <w:r>
              <w:rPr>
                <w:rFonts w:ascii="Times New Roman" w:hAnsi="Times New Roman" w:cs="Times New Roman"/>
              </w:rPr>
              <w:t xml:space="preserve"> банку_____________________</w:t>
            </w:r>
          </w:p>
          <w:p w14:paraId="23F75FAC" w14:textId="77777777" w:rsidR="0076114F" w:rsidRDefault="0076114F" w:rsidP="0076114F">
            <w:pPr>
              <w:spacing w:after="0"/>
              <w:ind w:right="-426"/>
              <w:rPr>
                <w:rFonts w:ascii="Times New Roman" w:hAnsi="Times New Roman" w:cs="Times New Roman"/>
              </w:rPr>
            </w:pPr>
            <w:r>
              <w:rPr>
                <w:rFonts w:ascii="Times New Roman" w:hAnsi="Times New Roman" w:cs="Times New Roman"/>
              </w:rPr>
              <w:t xml:space="preserve">Телефон +38 </w:t>
            </w:r>
            <w:proofErr w:type="gramStart"/>
            <w:r>
              <w:rPr>
                <w:rFonts w:ascii="Times New Roman" w:hAnsi="Times New Roman" w:cs="Times New Roman"/>
              </w:rPr>
              <w:t>(</w:t>
            </w:r>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color w:val="FFFFFF"/>
              </w:rPr>
              <w:t xml:space="preserve">. </w:t>
            </w:r>
            <w:r>
              <w:rPr>
                <w:rFonts w:ascii="Times New Roman" w:hAnsi="Times New Roman" w:cs="Times New Roman"/>
              </w:rPr>
              <w:t xml:space="preserve"> </w:t>
            </w:r>
          </w:p>
          <w:p w14:paraId="641E062D" w14:textId="77777777" w:rsidR="0076114F" w:rsidRDefault="0076114F" w:rsidP="0076114F">
            <w:pPr>
              <w:shd w:val="clear" w:color="auto" w:fill="FFFFFF"/>
              <w:tabs>
                <w:tab w:val="left" w:pos="142"/>
                <w:tab w:val="left" w:pos="284"/>
              </w:tabs>
              <w:spacing w:after="0"/>
              <w:ind w:right="-426"/>
              <w:rPr>
                <w:rFonts w:ascii="Times New Roman" w:hAnsi="Times New Roman" w:cs="Times New Roman"/>
              </w:rPr>
            </w:pP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_______________________</w:t>
            </w:r>
          </w:p>
          <w:p w14:paraId="6EDFCB21" w14:textId="77777777" w:rsidR="0076114F" w:rsidRDefault="0076114F" w:rsidP="0076114F">
            <w:pPr>
              <w:spacing w:after="0"/>
              <w:ind w:right="-426"/>
              <w:rPr>
                <w:rFonts w:ascii="Times New Roman" w:hAnsi="Times New Roman" w:cs="Times New Roman"/>
              </w:rPr>
            </w:pPr>
            <w:proofErr w:type="spellStart"/>
            <w:r>
              <w:rPr>
                <w:rFonts w:ascii="Times New Roman" w:hAnsi="Times New Roman" w:cs="Times New Roman"/>
              </w:rPr>
              <w:t>Виконавець</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статус </w:t>
            </w:r>
            <w:proofErr w:type="spellStart"/>
            <w:r>
              <w:rPr>
                <w:rFonts w:ascii="Times New Roman" w:hAnsi="Times New Roman" w:cs="Times New Roman"/>
              </w:rPr>
              <w:t>платника</w:t>
            </w:r>
            <w:proofErr w:type="spellEnd"/>
            <w:r>
              <w:rPr>
                <w:rFonts w:ascii="Times New Roman" w:hAnsi="Times New Roman" w:cs="Times New Roman"/>
              </w:rPr>
              <w:t xml:space="preserve"> _____________</w:t>
            </w:r>
          </w:p>
          <w:p w14:paraId="1A80A894" w14:textId="77777777" w:rsidR="0076114F" w:rsidRDefault="0076114F" w:rsidP="0076114F">
            <w:pPr>
              <w:spacing w:after="0"/>
              <w:ind w:right="-426"/>
              <w:rPr>
                <w:rFonts w:ascii="Times New Roman" w:hAnsi="Times New Roman" w:cs="Times New Roman"/>
              </w:rPr>
            </w:pPr>
            <w:r>
              <w:rPr>
                <w:rFonts w:ascii="Times New Roman" w:hAnsi="Times New Roman" w:cs="Times New Roman"/>
              </w:rPr>
              <w:t>______________________________________</w:t>
            </w:r>
          </w:p>
          <w:p w14:paraId="54CFE558" w14:textId="77777777" w:rsidR="0076114F" w:rsidRDefault="0076114F" w:rsidP="0076114F">
            <w:pPr>
              <w:spacing w:after="0"/>
              <w:ind w:right="-426"/>
              <w:rPr>
                <w:rFonts w:ascii="Times New Roman" w:hAnsi="Times New Roman" w:cs="Times New Roman"/>
              </w:rPr>
            </w:pPr>
          </w:p>
          <w:p w14:paraId="469E47EC" w14:textId="77777777" w:rsidR="0076114F" w:rsidRDefault="0076114F" w:rsidP="0076114F">
            <w:pPr>
              <w:autoSpaceDE w:val="0"/>
              <w:spacing w:after="0"/>
              <w:ind w:right="-42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w:t>
            </w:r>
          </w:p>
          <w:p w14:paraId="4139F23D" w14:textId="77777777" w:rsidR="0076114F" w:rsidRDefault="0076114F" w:rsidP="0076114F">
            <w:pPr>
              <w:autoSpaceDE w:val="0"/>
              <w:spacing w:after="0"/>
              <w:ind w:right="-426"/>
              <w:rPr>
                <w:rFonts w:ascii="Times New Roman" w:hAnsi="Times New Roman" w:cs="Times New Roman"/>
                <w:vertAlign w:val="superscript"/>
              </w:rPr>
            </w:pPr>
            <w:r>
              <w:rPr>
                <w:rFonts w:ascii="Times New Roman" w:hAnsi="Times New Roman" w:cs="Times New Roman"/>
              </w:rPr>
              <w:tab/>
              <w:t xml:space="preserve">     </w:t>
            </w:r>
            <w:r>
              <w:rPr>
                <w:rFonts w:ascii="Times New Roman" w:hAnsi="Times New Roman" w:cs="Times New Roman"/>
                <w:vertAlign w:val="superscript"/>
              </w:rPr>
              <w:t>(</w:t>
            </w:r>
            <w:proofErr w:type="spellStart"/>
            <w:r>
              <w:rPr>
                <w:rFonts w:ascii="Times New Roman" w:hAnsi="Times New Roman" w:cs="Times New Roman"/>
                <w:vertAlign w:val="superscript"/>
              </w:rPr>
              <w:t>Підпис</w:t>
            </w:r>
            <w:proofErr w:type="spellEnd"/>
            <w:r>
              <w:rPr>
                <w:rFonts w:ascii="Times New Roman" w:hAnsi="Times New Roman" w:cs="Times New Roman"/>
                <w:vertAlign w:val="superscript"/>
              </w:rPr>
              <w:t xml:space="preserve">) </w:t>
            </w:r>
            <w:r>
              <w:rPr>
                <w:rFonts w:ascii="Times New Roman" w:hAnsi="Times New Roman" w:cs="Times New Roman"/>
                <w:vertAlign w:val="superscript"/>
              </w:rPr>
              <w:tab/>
              <w:t xml:space="preserve">                           </w:t>
            </w:r>
            <w:proofErr w:type="gramStart"/>
            <w:r>
              <w:rPr>
                <w:rFonts w:ascii="Times New Roman" w:hAnsi="Times New Roman" w:cs="Times New Roman"/>
                <w:vertAlign w:val="superscript"/>
              </w:rPr>
              <w:t xml:space="preserve">   (</w:t>
            </w:r>
            <w:proofErr w:type="gramEnd"/>
            <w:r>
              <w:rPr>
                <w:rFonts w:ascii="Times New Roman" w:hAnsi="Times New Roman" w:cs="Times New Roman"/>
                <w:vertAlign w:val="superscript"/>
              </w:rPr>
              <w:t xml:space="preserve"> П.І.Б.)</w:t>
            </w:r>
          </w:p>
          <w:p w14:paraId="753997F4" w14:textId="670EEF44" w:rsidR="0076114F" w:rsidRDefault="0076114F" w:rsidP="0076114F">
            <w:pPr>
              <w:autoSpaceDE w:val="0"/>
              <w:spacing w:line="252" w:lineRule="auto"/>
              <w:ind w:right="-130" w:firstLine="284"/>
              <w:jc w:val="center"/>
              <w:rPr>
                <w:rFonts w:ascii="Times New Roman" w:hAnsi="Times New Roman" w:cs="Times New Roman"/>
                <w:b/>
                <w:sz w:val="20"/>
                <w:szCs w:val="20"/>
                <w:u w:val="single"/>
                <w:lang w:eastAsia="ru-RU"/>
              </w:rPr>
            </w:pPr>
            <w:r>
              <w:rPr>
                <w:rFonts w:ascii="Times New Roman" w:hAnsi="Times New Roman" w:cs="Times New Roman"/>
                <w:vertAlign w:val="superscript"/>
              </w:rPr>
              <w:t>М.П.</w:t>
            </w:r>
          </w:p>
        </w:tc>
        <w:tc>
          <w:tcPr>
            <w:tcW w:w="4892" w:type="dxa"/>
            <w:tcBorders>
              <w:top w:val="single" w:sz="4" w:space="0" w:color="000000"/>
              <w:left w:val="single" w:sz="4" w:space="0" w:color="000000"/>
              <w:bottom w:val="single" w:sz="4" w:space="0" w:color="000000"/>
              <w:right w:val="single" w:sz="4" w:space="0" w:color="000000"/>
            </w:tcBorders>
          </w:tcPr>
          <w:p w14:paraId="42FDED21" w14:textId="77777777" w:rsidR="0076114F" w:rsidRDefault="0076114F" w:rsidP="0076114F">
            <w:pPr>
              <w:spacing w:after="0"/>
              <w:ind w:right="-426"/>
              <w:rPr>
                <w:rFonts w:ascii="Times New Roman" w:hAnsi="Times New Roman" w:cs="Times New Roman"/>
                <w:b/>
              </w:rPr>
            </w:pPr>
            <w:r>
              <w:rPr>
                <w:rFonts w:ascii="Times New Roman" w:hAnsi="Times New Roman" w:cs="Times New Roman"/>
                <w:b/>
              </w:rPr>
              <w:t>ЗАМОВНИК:</w:t>
            </w:r>
          </w:p>
          <w:p w14:paraId="227ED445" w14:textId="77777777" w:rsidR="0076114F" w:rsidRDefault="0076114F" w:rsidP="0076114F">
            <w:pPr>
              <w:spacing w:after="0"/>
              <w:ind w:right="-426"/>
              <w:rPr>
                <w:rFonts w:ascii="Times New Roman" w:hAnsi="Times New Roman" w:cs="Times New Roman"/>
                <w:b/>
              </w:rPr>
            </w:pPr>
            <w:r>
              <w:rPr>
                <w:rFonts w:ascii="Times New Roman" w:hAnsi="Times New Roman" w:cs="Times New Roman"/>
                <w:b/>
              </w:rPr>
              <w:t>_________________________________</w:t>
            </w:r>
          </w:p>
          <w:p w14:paraId="76A22744" w14:textId="77777777" w:rsidR="0076114F" w:rsidRDefault="0076114F" w:rsidP="0076114F">
            <w:pPr>
              <w:spacing w:after="0"/>
              <w:ind w:right="-426"/>
              <w:rPr>
                <w:rFonts w:ascii="Times New Roman" w:hAnsi="Times New Roman" w:cs="Times New Roman"/>
              </w:rPr>
            </w:pPr>
            <w:proofErr w:type="spellStart"/>
            <w:r>
              <w:rPr>
                <w:rFonts w:ascii="Times New Roman" w:hAnsi="Times New Roman" w:cs="Times New Roman"/>
              </w:rPr>
              <w:t>Місцезнаходження</w:t>
            </w:r>
            <w:proofErr w:type="spellEnd"/>
            <w:r>
              <w:rPr>
                <w:rFonts w:ascii="Times New Roman" w:hAnsi="Times New Roman" w:cs="Times New Roman"/>
              </w:rPr>
              <w:t xml:space="preserve"> та адреса для </w:t>
            </w:r>
            <w:proofErr w:type="spellStart"/>
            <w:r>
              <w:rPr>
                <w:rFonts w:ascii="Times New Roman" w:hAnsi="Times New Roman" w:cs="Times New Roman"/>
              </w:rPr>
              <w:t>листування</w:t>
            </w:r>
            <w:proofErr w:type="spellEnd"/>
            <w:r>
              <w:rPr>
                <w:rFonts w:ascii="Times New Roman" w:hAnsi="Times New Roman" w:cs="Times New Roman"/>
              </w:rPr>
              <w:t>:</w:t>
            </w:r>
          </w:p>
          <w:p w14:paraId="45C9517E" w14:textId="77777777" w:rsidR="0076114F" w:rsidRDefault="0076114F" w:rsidP="0076114F">
            <w:pPr>
              <w:spacing w:after="0"/>
              <w:ind w:right="-426"/>
              <w:rPr>
                <w:rFonts w:ascii="Times New Roman" w:hAnsi="Times New Roman" w:cs="Times New Roman"/>
                <w:u w:val="single"/>
              </w:rPr>
            </w:pPr>
            <w:r>
              <w:rPr>
                <w:rFonts w:ascii="Times New Roman" w:hAnsi="Times New Roman" w:cs="Times New Roman"/>
                <w:u w:val="single"/>
              </w:rPr>
              <w:t xml:space="preserve">                                                                             .                                                                          </w:t>
            </w:r>
          </w:p>
          <w:p w14:paraId="574816EE" w14:textId="77777777" w:rsidR="0076114F" w:rsidRDefault="0076114F" w:rsidP="0076114F">
            <w:pPr>
              <w:spacing w:after="0"/>
              <w:ind w:right="-426"/>
              <w:rPr>
                <w:rFonts w:ascii="Times New Roman" w:hAnsi="Times New Roman" w:cs="Times New Roman"/>
                <w:color w:val="FFFFFF"/>
              </w:rPr>
            </w:pPr>
            <w:r>
              <w:rPr>
                <w:rFonts w:ascii="Times New Roman" w:hAnsi="Times New Roman" w:cs="Times New Roman"/>
              </w:rPr>
              <w:t xml:space="preserve">ЄДРПОУ </w:t>
            </w:r>
            <w:r>
              <w:rPr>
                <w:rFonts w:ascii="Times New Roman" w:hAnsi="Times New Roman" w:cs="Times New Roman"/>
                <w:u w:val="single"/>
              </w:rPr>
              <w:t xml:space="preserve">                                                              </w:t>
            </w:r>
          </w:p>
          <w:p w14:paraId="03A47F3B" w14:textId="77777777" w:rsidR="0076114F" w:rsidRDefault="0076114F" w:rsidP="0076114F">
            <w:pPr>
              <w:spacing w:after="0"/>
              <w:ind w:right="-426"/>
              <w:rPr>
                <w:rFonts w:ascii="Times New Roman" w:hAnsi="Times New Roman" w:cs="Times New Roman"/>
                <w:u w:val="single"/>
              </w:rPr>
            </w:pPr>
            <w:r>
              <w:rPr>
                <w:rFonts w:ascii="Times New Roman" w:hAnsi="Times New Roman" w:cs="Times New Roman"/>
              </w:rPr>
              <w:t>ІПН</w:t>
            </w:r>
            <w:r>
              <w:rPr>
                <w:rFonts w:ascii="Times New Roman" w:hAnsi="Times New Roman" w:cs="Times New Roman"/>
                <w:u w:val="single"/>
              </w:rPr>
              <w:t xml:space="preserve">                                                                     </w:t>
            </w:r>
            <w:proofErr w:type="gramStart"/>
            <w:r>
              <w:rPr>
                <w:rFonts w:ascii="Times New Roman" w:hAnsi="Times New Roman" w:cs="Times New Roman"/>
                <w:u w:val="single"/>
              </w:rPr>
              <w:t xml:space="preserve">  .</w:t>
            </w:r>
            <w:proofErr w:type="gramEnd"/>
          </w:p>
          <w:p w14:paraId="58B1BAF2" w14:textId="77777777" w:rsidR="0076114F" w:rsidRDefault="0076114F" w:rsidP="0076114F">
            <w:pPr>
              <w:spacing w:after="0"/>
              <w:ind w:right="-426"/>
              <w:rPr>
                <w:rFonts w:ascii="Times New Roman" w:hAnsi="Times New Roman" w:cs="Times New Roman"/>
              </w:rPr>
            </w:pPr>
            <w:r>
              <w:rPr>
                <w:rFonts w:ascii="Times New Roman" w:hAnsi="Times New Roman" w:cs="Times New Roman"/>
              </w:rPr>
              <w:t>IBAN</w:t>
            </w:r>
          </w:p>
          <w:p w14:paraId="355DBED1" w14:textId="77777777" w:rsidR="0076114F" w:rsidRDefault="0076114F" w:rsidP="0076114F">
            <w:pPr>
              <w:spacing w:after="0"/>
              <w:ind w:right="-426"/>
              <w:rPr>
                <w:rFonts w:ascii="Times New Roman" w:hAnsi="Times New Roman" w:cs="Times New Roman"/>
              </w:rPr>
            </w:pPr>
            <w:proofErr w:type="spellStart"/>
            <w:r>
              <w:rPr>
                <w:rFonts w:ascii="Times New Roman" w:hAnsi="Times New Roman" w:cs="Times New Roman"/>
              </w:rPr>
              <w:t>Найменування</w:t>
            </w:r>
            <w:proofErr w:type="spellEnd"/>
            <w:r>
              <w:rPr>
                <w:rFonts w:ascii="Times New Roman" w:hAnsi="Times New Roman" w:cs="Times New Roman"/>
              </w:rPr>
              <w:t xml:space="preserve"> банку_____________________ </w:t>
            </w:r>
          </w:p>
          <w:p w14:paraId="686E16CA" w14:textId="77777777" w:rsidR="0076114F" w:rsidRDefault="0076114F" w:rsidP="0076114F">
            <w:pPr>
              <w:spacing w:after="0"/>
              <w:ind w:right="-426"/>
              <w:rPr>
                <w:rFonts w:ascii="Times New Roman" w:hAnsi="Times New Roman" w:cs="Times New Roman"/>
              </w:rPr>
            </w:pPr>
            <w:r>
              <w:rPr>
                <w:rFonts w:ascii="Times New Roman" w:hAnsi="Times New Roman" w:cs="Times New Roman"/>
              </w:rPr>
              <w:t xml:space="preserve">Телефон +38 </w:t>
            </w:r>
            <w:proofErr w:type="gramStart"/>
            <w:r>
              <w:rPr>
                <w:rFonts w:ascii="Times New Roman" w:hAnsi="Times New Roman" w:cs="Times New Roman"/>
              </w:rPr>
              <w:t>(</w:t>
            </w:r>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color w:val="FFFFFF"/>
              </w:rPr>
              <w:t xml:space="preserve">. </w:t>
            </w:r>
            <w:r>
              <w:rPr>
                <w:rFonts w:ascii="Times New Roman" w:hAnsi="Times New Roman" w:cs="Times New Roman"/>
              </w:rPr>
              <w:t xml:space="preserve"> </w:t>
            </w:r>
          </w:p>
          <w:p w14:paraId="626D2C6E" w14:textId="77777777" w:rsidR="0076114F" w:rsidRDefault="0076114F" w:rsidP="0076114F">
            <w:pPr>
              <w:shd w:val="clear" w:color="auto" w:fill="FFFFFF"/>
              <w:tabs>
                <w:tab w:val="left" w:pos="142"/>
                <w:tab w:val="left" w:pos="284"/>
              </w:tabs>
              <w:spacing w:after="0"/>
              <w:ind w:right="-426"/>
              <w:rPr>
                <w:rFonts w:ascii="Times New Roman" w:hAnsi="Times New Roman" w:cs="Times New Roman"/>
              </w:rPr>
            </w:pP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_______________________</w:t>
            </w:r>
          </w:p>
          <w:p w14:paraId="114E6B21" w14:textId="77777777" w:rsidR="0076114F" w:rsidRDefault="0076114F" w:rsidP="0076114F">
            <w:pPr>
              <w:spacing w:after="0"/>
              <w:ind w:right="-426"/>
              <w:rPr>
                <w:rFonts w:ascii="Times New Roman" w:hAnsi="Times New Roman" w:cs="Times New Roman"/>
              </w:rPr>
            </w:pP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статус </w:t>
            </w:r>
            <w:proofErr w:type="spellStart"/>
            <w:r>
              <w:rPr>
                <w:rFonts w:ascii="Times New Roman" w:hAnsi="Times New Roman" w:cs="Times New Roman"/>
              </w:rPr>
              <w:t>платника</w:t>
            </w:r>
            <w:proofErr w:type="spellEnd"/>
            <w:r>
              <w:rPr>
                <w:rFonts w:ascii="Times New Roman" w:hAnsi="Times New Roman" w:cs="Times New Roman"/>
              </w:rPr>
              <w:t xml:space="preserve"> _____________</w:t>
            </w:r>
          </w:p>
          <w:p w14:paraId="08708B70" w14:textId="77777777" w:rsidR="0076114F" w:rsidRDefault="0076114F" w:rsidP="0076114F">
            <w:pPr>
              <w:spacing w:after="0"/>
              <w:ind w:right="-426"/>
              <w:rPr>
                <w:rFonts w:ascii="Times New Roman" w:hAnsi="Times New Roman" w:cs="Times New Roman"/>
              </w:rPr>
            </w:pPr>
            <w:r>
              <w:rPr>
                <w:rFonts w:ascii="Times New Roman" w:hAnsi="Times New Roman" w:cs="Times New Roman"/>
              </w:rPr>
              <w:t>______________________________________</w:t>
            </w:r>
          </w:p>
          <w:p w14:paraId="60A1EEE0" w14:textId="77777777" w:rsidR="0076114F" w:rsidRDefault="0076114F" w:rsidP="0076114F">
            <w:pPr>
              <w:spacing w:after="0"/>
              <w:ind w:right="-426"/>
              <w:rPr>
                <w:rFonts w:ascii="Times New Roman" w:hAnsi="Times New Roman" w:cs="Times New Roman"/>
              </w:rPr>
            </w:pPr>
          </w:p>
          <w:p w14:paraId="3F55E124" w14:textId="77777777" w:rsidR="0076114F" w:rsidRDefault="0076114F" w:rsidP="0076114F">
            <w:pPr>
              <w:autoSpaceDE w:val="0"/>
              <w:spacing w:after="0"/>
              <w:ind w:right="-42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w:t>
            </w:r>
          </w:p>
          <w:p w14:paraId="5CAAECC8" w14:textId="77777777" w:rsidR="0076114F" w:rsidRDefault="0076114F" w:rsidP="0076114F">
            <w:pPr>
              <w:spacing w:after="0"/>
              <w:ind w:right="-426"/>
              <w:rPr>
                <w:rFonts w:ascii="Times New Roman" w:hAnsi="Times New Roman" w:cs="Times New Roman"/>
                <w:vertAlign w:val="superscript"/>
              </w:rPr>
            </w:pPr>
            <w:r>
              <w:rPr>
                <w:rFonts w:ascii="Times New Roman" w:hAnsi="Times New Roman" w:cs="Times New Roman"/>
              </w:rPr>
              <w:tab/>
              <w:t xml:space="preserve">      </w:t>
            </w:r>
            <w:r>
              <w:rPr>
                <w:rFonts w:ascii="Times New Roman" w:hAnsi="Times New Roman" w:cs="Times New Roman"/>
                <w:vertAlign w:val="superscript"/>
              </w:rPr>
              <w:t>(</w:t>
            </w:r>
            <w:proofErr w:type="spellStart"/>
            <w:r>
              <w:rPr>
                <w:rFonts w:ascii="Times New Roman" w:hAnsi="Times New Roman" w:cs="Times New Roman"/>
                <w:vertAlign w:val="superscript"/>
              </w:rPr>
              <w:t>Підпис</w:t>
            </w:r>
            <w:proofErr w:type="spellEnd"/>
            <w:r>
              <w:rPr>
                <w:rFonts w:ascii="Times New Roman" w:hAnsi="Times New Roman" w:cs="Times New Roman"/>
                <w:vertAlign w:val="superscript"/>
              </w:rPr>
              <w:t xml:space="preserve">) </w:t>
            </w:r>
            <w:r>
              <w:rPr>
                <w:rFonts w:ascii="Times New Roman" w:hAnsi="Times New Roman" w:cs="Times New Roman"/>
                <w:vertAlign w:val="superscript"/>
              </w:rPr>
              <w:tab/>
              <w:t xml:space="preserve">                           </w:t>
            </w:r>
            <w:proofErr w:type="gramStart"/>
            <w:r>
              <w:rPr>
                <w:rFonts w:ascii="Times New Roman" w:hAnsi="Times New Roman" w:cs="Times New Roman"/>
                <w:vertAlign w:val="superscript"/>
              </w:rPr>
              <w:t xml:space="preserve">   (</w:t>
            </w:r>
            <w:proofErr w:type="gramEnd"/>
            <w:r>
              <w:rPr>
                <w:rFonts w:ascii="Times New Roman" w:hAnsi="Times New Roman" w:cs="Times New Roman"/>
                <w:vertAlign w:val="superscript"/>
              </w:rPr>
              <w:t>П.І.Б.)</w:t>
            </w:r>
          </w:p>
          <w:p w14:paraId="0F5DCDED" w14:textId="244A922B" w:rsidR="0076114F" w:rsidRDefault="0076114F" w:rsidP="0076114F">
            <w:pPr>
              <w:autoSpaceDE w:val="0"/>
              <w:spacing w:line="252" w:lineRule="auto"/>
              <w:ind w:right="-130" w:firstLine="284"/>
              <w:jc w:val="center"/>
              <w:rPr>
                <w:rFonts w:ascii="Times New Roman" w:hAnsi="Times New Roman" w:cs="Times New Roman"/>
                <w:b/>
                <w:sz w:val="20"/>
                <w:szCs w:val="20"/>
                <w:u w:val="single"/>
                <w:lang w:val="uk-UA" w:eastAsia="ru-RU"/>
              </w:rPr>
            </w:pPr>
            <w:r>
              <w:rPr>
                <w:rFonts w:ascii="Times New Roman" w:hAnsi="Times New Roman" w:cs="Times New Roman"/>
                <w:vertAlign w:val="superscript"/>
              </w:rPr>
              <w:t>М.П.</w:t>
            </w:r>
          </w:p>
        </w:tc>
      </w:tr>
    </w:tbl>
    <w:p w14:paraId="70ACC622" w14:textId="77777777" w:rsidR="009F1BE9" w:rsidRDefault="009F1BE9" w:rsidP="00212F17">
      <w:pPr>
        <w:ind w:left="6946"/>
        <w:rPr>
          <w:rFonts w:ascii="Times New Roman" w:hAnsi="Times New Roman" w:cs="Times New Roman"/>
          <w:lang w:val="uk-UA"/>
        </w:rPr>
      </w:pPr>
    </w:p>
    <w:p w14:paraId="5F4870D9" w14:textId="4E422F84" w:rsidR="009F1BE9" w:rsidRDefault="009F1BE9" w:rsidP="00212F17">
      <w:pPr>
        <w:ind w:left="6946"/>
        <w:rPr>
          <w:rFonts w:ascii="Times New Roman" w:hAnsi="Times New Roman" w:cs="Times New Roman"/>
          <w:lang w:val="uk-UA"/>
        </w:rPr>
      </w:pPr>
    </w:p>
    <w:p w14:paraId="5C25C3A0" w14:textId="2FCEC7D0" w:rsidR="00396226" w:rsidRDefault="00396226" w:rsidP="00212F17">
      <w:pPr>
        <w:ind w:left="6946"/>
        <w:rPr>
          <w:rFonts w:ascii="Times New Roman" w:hAnsi="Times New Roman" w:cs="Times New Roman"/>
          <w:lang w:val="uk-UA"/>
        </w:rPr>
      </w:pPr>
    </w:p>
    <w:p w14:paraId="2AD4459D" w14:textId="2C7F63B7" w:rsidR="00396226" w:rsidRDefault="00396226" w:rsidP="00212F17">
      <w:pPr>
        <w:ind w:left="6946"/>
        <w:rPr>
          <w:rFonts w:ascii="Times New Roman" w:hAnsi="Times New Roman" w:cs="Times New Roman"/>
          <w:lang w:val="uk-UA"/>
        </w:rPr>
      </w:pPr>
    </w:p>
    <w:p w14:paraId="2E21287E" w14:textId="491B286A" w:rsidR="00396226" w:rsidRDefault="00396226" w:rsidP="00212F17">
      <w:pPr>
        <w:ind w:left="6946"/>
        <w:rPr>
          <w:rFonts w:ascii="Times New Roman" w:hAnsi="Times New Roman" w:cs="Times New Roman"/>
          <w:lang w:val="uk-UA"/>
        </w:rPr>
      </w:pPr>
    </w:p>
    <w:p w14:paraId="31EA3EA7" w14:textId="027265D6" w:rsidR="00396226" w:rsidRDefault="00396226" w:rsidP="00212F17">
      <w:pPr>
        <w:ind w:left="6946"/>
        <w:rPr>
          <w:rFonts w:ascii="Times New Roman" w:hAnsi="Times New Roman" w:cs="Times New Roman"/>
          <w:lang w:val="uk-UA"/>
        </w:rPr>
      </w:pPr>
    </w:p>
    <w:p w14:paraId="79B97C0F" w14:textId="5BD949EE" w:rsidR="00396226" w:rsidRDefault="00396226" w:rsidP="00212F17">
      <w:pPr>
        <w:ind w:left="6946"/>
        <w:rPr>
          <w:rFonts w:ascii="Times New Roman" w:hAnsi="Times New Roman" w:cs="Times New Roman"/>
          <w:lang w:val="uk-UA"/>
        </w:rPr>
      </w:pPr>
    </w:p>
    <w:p w14:paraId="39F61165" w14:textId="300612AE" w:rsidR="00396226" w:rsidRDefault="00396226" w:rsidP="00212F17">
      <w:pPr>
        <w:ind w:left="6946"/>
        <w:rPr>
          <w:rFonts w:ascii="Times New Roman" w:hAnsi="Times New Roman" w:cs="Times New Roman"/>
          <w:lang w:val="uk-UA"/>
        </w:rPr>
      </w:pPr>
    </w:p>
    <w:p w14:paraId="74075F85" w14:textId="59E86800" w:rsidR="00396226" w:rsidRDefault="00396226" w:rsidP="00212F17">
      <w:pPr>
        <w:ind w:left="6946"/>
        <w:rPr>
          <w:rFonts w:ascii="Times New Roman" w:hAnsi="Times New Roman" w:cs="Times New Roman"/>
          <w:lang w:val="uk-UA"/>
        </w:rPr>
      </w:pPr>
    </w:p>
    <w:p w14:paraId="43EABD6A" w14:textId="1F715730" w:rsidR="00396226" w:rsidRDefault="00396226" w:rsidP="00212F17">
      <w:pPr>
        <w:ind w:left="6946"/>
        <w:rPr>
          <w:rFonts w:ascii="Times New Roman" w:hAnsi="Times New Roman" w:cs="Times New Roman"/>
          <w:lang w:val="uk-UA"/>
        </w:rPr>
      </w:pPr>
    </w:p>
    <w:p w14:paraId="5A2A9172" w14:textId="2E1AA76B" w:rsidR="00396226" w:rsidRDefault="00396226" w:rsidP="00212F17">
      <w:pPr>
        <w:ind w:left="6946"/>
        <w:rPr>
          <w:rFonts w:ascii="Times New Roman" w:hAnsi="Times New Roman" w:cs="Times New Roman"/>
          <w:lang w:val="uk-UA"/>
        </w:rPr>
      </w:pPr>
    </w:p>
    <w:p w14:paraId="4F958804" w14:textId="368FDA9E" w:rsidR="00396226" w:rsidRDefault="00396226" w:rsidP="00212F17">
      <w:pPr>
        <w:ind w:left="6946"/>
        <w:rPr>
          <w:rFonts w:ascii="Times New Roman" w:hAnsi="Times New Roman" w:cs="Times New Roman"/>
          <w:lang w:val="uk-UA"/>
        </w:rPr>
      </w:pPr>
    </w:p>
    <w:p w14:paraId="47C2BF15" w14:textId="152960BF" w:rsidR="00396226" w:rsidRDefault="00396226" w:rsidP="00212F17">
      <w:pPr>
        <w:ind w:left="6946"/>
        <w:rPr>
          <w:rFonts w:ascii="Times New Roman" w:hAnsi="Times New Roman" w:cs="Times New Roman"/>
          <w:lang w:val="uk-UA"/>
        </w:rPr>
      </w:pPr>
    </w:p>
    <w:p w14:paraId="6F714A3D" w14:textId="6839F19B" w:rsidR="00396226" w:rsidRDefault="00396226" w:rsidP="00212F17">
      <w:pPr>
        <w:ind w:left="6946"/>
        <w:rPr>
          <w:rFonts w:ascii="Times New Roman" w:hAnsi="Times New Roman" w:cs="Times New Roman"/>
          <w:lang w:val="uk-UA"/>
        </w:rPr>
      </w:pPr>
    </w:p>
    <w:p w14:paraId="11F6B36F" w14:textId="404E60EC" w:rsidR="00396226" w:rsidRDefault="00396226" w:rsidP="00212F17">
      <w:pPr>
        <w:ind w:left="6946"/>
        <w:rPr>
          <w:rFonts w:ascii="Times New Roman" w:hAnsi="Times New Roman" w:cs="Times New Roman"/>
          <w:lang w:val="uk-UA"/>
        </w:rPr>
      </w:pPr>
    </w:p>
    <w:p w14:paraId="19E90F09" w14:textId="1CF282D2" w:rsidR="00396226" w:rsidRDefault="00396226" w:rsidP="00212F17">
      <w:pPr>
        <w:ind w:left="6946"/>
        <w:rPr>
          <w:rFonts w:ascii="Times New Roman" w:hAnsi="Times New Roman" w:cs="Times New Roman"/>
          <w:lang w:val="uk-UA"/>
        </w:rPr>
      </w:pPr>
    </w:p>
    <w:p w14:paraId="1E916EC2" w14:textId="4C52D25B" w:rsidR="00396226" w:rsidRDefault="00396226" w:rsidP="00212F17">
      <w:pPr>
        <w:ind w:left="6946"/>
        <w:rPr>
          <w:rFonts w:ascii="Times New Roman" w:hAnsi="Times New Roman" w:cs="Times New Roman"/>
          <w:lang w:val="uk-UA"/>
        </w:rPr>
      </w:pPr>
    </w:p>
    <w:p w14:paraId="205CCAA5" w14:textId="22D6F0C3" w:rsidR="00396226" w:rsidRDefault="00396226" w:rsidP="00212F17">
      <w:pPr>
        <w:ind w:left="6946"/>
        <w:rPr>
          <w:rFonts w:ascii="Times New Roman" w:hAnsi="Times New Roman" w:cs="Times New Roman"/>
          <w:lang w:val="uk-UA"/>
        </w:rPr>
      </w:pPr>
    </w:p>
    <w:p w14:paraId="2ADF33FF" w14:textId="4FDA783B" w:rsidR="00396226" w:rsidRDefault="00396226" w:rsidP="00212F17">
      <w:pPr>
        <w:ind w:left="6946"/>
        <w:rPr>
          <w:rFonts w:ascii="Times New Roman" w:hAnsi="Times New Roman" w:cs="Times New Roman"/>
          <w:lang w:val="uk-UA"/>
        </w:rPr>
      </w:pPr>
    </w:p>
    <w:p w14:paraId="0B434AED" w14:textId="2F9E1142" w:rsidR="00396226" w:rsidRDefault="00396226" w:rsidP="00212F17">
      <w:pPr>
        <w:ind w:left="6946"/>
        <w:rPr>
          <w:rFonts w:ascii="Times New Roman" w:hAnsi="Times New Roman" w:cs="Times New Roman"/>
          <w:lang w:val="uk-UA"/>
        </w:rPr>
      </w:pPr>
    </w:p>
    <w:p w14:paraId="5E08DC6E" w14:textId="14FD3E6E" w:rsidR="00396226" w:rsidRDefault="00396226" w:rsidP="00212F17">
      <w:pPr>
        <w:ind w:left="6946"/>
        <w:rPr>
          <w:rFonts w:ascii="Times New Roman" w:hAnsi="Times New Roman" w:cs="Times New Roman"/>
          <w:lang w:val="uk-UA"/>
        </w:rPr>
      </w:pPr>
    </w:p>
    <w:p w14:paraId="2140250D" w14:textId="2F3A0116" w:rsidR="00212F17" w:rsidRDefault="00212F17" w:rsidP="00396226">
      <w:pPr>
        <w:spacing w:line="240" w:lineRule="auto"/>
        <w:ind w:left="6946"/>
        <w:rPr>
          <w:rFonts w:ascii="Times New Roman" w:hAnsi="Times New Roman" w:cs="Times New Roman"/>
          <w:lang w:val="uk-UA"/>
        </w:rPr>
      </w:pPr>
      <w:r>
        <w:rPr>
          <w:rFonts w:ascii="Times New Roman" w:hAnsi="Times New Roman" w:cs="Times New Roman"/>
          <w:lang w:val="uk-UA"/>
        </w:rPr>
        <w:lastRenderedPageBreak/>
        <w:t>Додаток № 2</w:t>
      </w:r>
    </w:p>
    <w:p w14:paraId="34DA2FA0" w14:textId="4D58D803" w:rsidR="00212F17" w:rsidRDefault="00396226" w:rsidP="00396226">
      <w:pPr>
        <w:spacing w:line="240" w:lineRule="auto"/>
        <w:jc w:val="center"/>
        <w:rPr>
          <w:rFonts w:ascii="Times New Roman" w:hAnsi="Times New Roman" w:cs="Times New Roman"/>
          <w:lang w:val="uk-UA"/>
        </w:rPr>
      </w:pPr>
      <w:r>
        <w:rPr>
          <w:rFonts w:ascii="Times New Roman" w:hAnsi="Times New Roman" w:cs="Times New Roman"/>
          <w:lang w:val="uk-UA"/>
        </w:rPr>
        <w:t xml:space="preserve">                                                                                                                      </w:t>
      </w:r>
      <w:r w:rsidR="00212F17">
        <w:rPr>
          <w:rFonts w:ascii="Times New Roman" w:hAnsi="Times New Roman" w:cs="Times New Roman"/>
          <w:lang w:val="uk-UA"/>
        </w:rPr>
        <w:t xml:space="preserve">до договору №______ </w:t>
      </w:r>
    </w:p>
    <w:p w14:paraId="3161E70A" w14:textId="77777777" w:rsidR="00212F17" w:rsidRDefault="00212F17" w:rsidP="00396226">
      <w:pPr>
        <w:spacing w:line="240" w:lineRule="auto"/>
        <w:ind w:left="6946"/>
        <w:rPr>
          <w:rFonts w:ascii="Times New Roman" w:hAnsi="Times New Roman" w:cs="Times New Roman"/>
          <w:lang w:val="uk-UA"/>
        </w:rPr>
      </w:pPr>
      <w:r>
        <w:rPr>
          <w:rFonts w:ascii="Times New Roman" w:hAnsi="Times New Roman" w:cs="Times New Roman"/>
          <w:lang w:val="uk-UA"/>
        </w:rPr>
        <w:t>від _____________</w:t>
      </w:r>
    </w:p>
    <w:p w14:paraId="13E94347" w14:textId="77777777" w:rsidR="00212F17" w:rsidRDefault="00212F17" w:rsidP="00212F17">
      <w:pPr>
        <w:pStyle w:val="ad"/>
        <w:kinsoku w:val="0"/>
        <w:overflowPunct w:val="0"/>
        <w:spacing w:line="224" w:lineRule="exact"/>
        <w:jc w:val="center"/>
        <w:rPr>
          <w:rFonts w:ascii="Times New Roman CYR" w:hAnsi="Times New Roman CYR" w:cs="Times New Roman"/>
          <w:b/>
          <w:bCs/>
          <w:lang w:val="uk-UA"/>
        </w:rPr>
      </w:pPr>
    </w:p>
    <w:p w14:paraId="3E6906A1" w14:textId="77777777" w:rsidR="00212F17" w:rsidRDefault="00212F17" w:rsidP="00212F17">
      <w:pPr>
        <w:pStyle w:val="ad"/>
        <w:tabs>
          <w:tab w:val="left" w:pos="1134"/>
        </w:tabs>
        <w:kinsoku w:val="0"/>
        <w:overflowPunct w:val="0"/>
        <w:spacing w:line="224" w:lineRule="exact"/>
        <w:jc w:val="center"/>
        <w:rPr>
          <w:b/>
          <w:bCs/>
          <w:lang w:val="uk-UA"/>
        </w:rPr>
      </w:pPr>
    </w:p>
    <w:p w14:paraId="5E3016CB" w14:textId="13AE4DE2" w:rsidR="00212F17" w:rsidRPr="00396226" w:rsidRDefault="00212F17" w:rsidP="00212F17">
      <w:pPr>
        <w:pStyle w:val="ad"/>
        <w:tabs>
          <w:tab w:val="left" w:pos="1134"/>
        </w:tabs>
        <w:kinsoku w:val="0"/>
        <w:overflowPunct w:val="0"/>
        <w:spacing w:line="224" w:lineRule="exact"/>
        <w:jc w:val="center"/>
        <w:rPr>
          <w:rFonts w:ascii="Times New Roman" w:hAnsi="Times New Roman" w:cs="Times New Roman"/>
          <w:b/>
          <w:bCs/>
          <w:sz w:val="24"/>
          <w:szCs w:val="24"/>
          <w:lang w:val="uk-UA"/>
        </w:rPr>
      </w:pPr>
      <w:r w:rsidRPr="00396226">
        <w:rPr>
          <w:rFonts w:ascii="Times New Roman" w:hAnsi="Times New Roman" w:cs="Times New Roman"/>
          <w:b/>
          <w:bCs/>
          <w:sz w:val="24"/>
          <w:szCs w:val="24"/>
          <w:lang w:val="uk-UA"/>
        </w:rPr>
        <w:t>ГРАФІК ЗАЇЗДУ</w:t>
      </w:r>
      <w:r w:rsidR="00396226">
        <w:rPr>
          <w:rFonts w:ascii="Times New Roman" w:hAnsi="Times New Roman" w:cs="Times New Roman"/>
          <w:b/>
          <w:bCs/>
          <w:sz w:val="24"/>
          <w:szCs w:val="24"/>
          <w:lang w:val="uk-UA"/>
        </w:rPr>
        <w:t xml:space="preserve"> </w:t>
      </w:r>
    </w:p>
    <w:p w14:paraId="75E74E72" w14:textId="77777777" w:rsidR="00212F17" w:rsidRDefault="00212F17" w:rsidP="00212F17">
      <w:pPr>
        <w:pStyle w:val="TableParagraph"/>
        <w:tabs>
          <w:tab w:val="left" w:pos="428"/>
          <w:tab w:val="left" w:pos="766"/>
          <w:tab w:val="left" w:pos="995"/>
        </w:tabs>
        <w:ind w:left="0"/>
        <w:jc w:val="right"/>
        <w:rPr>
          <w:i/>
          <w:color w:val="000000"/>
          <w:shd w:val="clear" w:color="auto" w:fill="FFFFFF"/>
          <w:lang w:val="uk-UA"/>
        </w:rPr>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2535"/>
        <w:gridCol w:w="1834"/>
        <w:gridCol w:w="1970"/>
        <w:gridCol w:w="2096"/>
      </w:tblGrid>
      <w:tr w:rsidR="00212F17" w14:paraId="5531E363" w14:textId="77777777" w:rsidTr="00396226">
        <w:trPr>
          <w:jc w:val="right"/>
        </w:trPr>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45B97069" w14:textId="77777777" w:rsidR="00212F17" w:rsidRDefault="00212F17">
            <w:pPr>
              <w:jc w:val="center"/>
              <w:rPr>
                <w:lang w:val="uk-UA"/>
              </w:rPr>
            </w:pPr>
            <w:r>
              <w:rPr>
                <w:lang w:val="uk-UA"/>
              </w:rPr>
              <w:t>Зміна</w:t>
            </w:r>
          </w:p>
        </w:tc>
        <w:tc>
          <w:tcPr>
            <w:tcW w:w="4369" w:type="dxa"/>
            <w:gridSpan w:val="2"/>
            <w:tcBorders>
              <w:top w:val="single" w:sz="4" w:space="0" w:color="auto"/>
              <w:left w:val="single" w:sz="4" w:space="0" w:color="auto"/>
              <w:bottom w:val="single" w:sz="4" w:space="0" w:color="auto"/>
              <w:right w:val="single" w:sz="4" w:space="0" w:color="auto"/>
            </w:tcBorders>
            <w:vAlign w:val="center"/>
            <w:hideMark/>
          </w:tcPr>
          <w:p w14:paraId="761A55DE" w14:textId="77777777" w:rsidR="00212F17" w:rsidRDefault="00212F17">
            <w:pPr>
              <w:jc w:val="center"/>
              <w:rPr>
                <w:lang w:val="uk-UA"/>
              </w:rPr>
            </w:pPr>
            <w:r>
              <w:rPr>
                <w:lang w:val="uk-UA"/>
              </w:rPr>
              <w:t>Термін перебування</w:t>
            </w:r>
          </w:p>
        </w:tc>
        <w:tc>
          <w:tcPr>
            <w:tcW w:w="1970" w:type="dxa"/>
            <w:tcBorders>
              <w:top w:val="single" w:sz="4" w:space="0" w:color="auto"/>
              <w:left w:val="single" w:sz="4" w:space="0" w:color="auto"/>
              <w:bottom w:val="single" w:sz="4" w:space="0" w:color="auto"/>
              <w:right w:val="single" w:sz="4" w:space="0" w:color="auto"/>
            </w:tcBorders>
            <w:vAlign w:val="center"/>
            <w:hideMark/>
          </w:tcPr>
          <w:p w14:paraId="6B5D0ACD" w14:textId="77777777" w:rsidR="00212F17" w:rsidRDefault="00212F17">
            <w:pPr>
              <w:jc w:val="center"/>
              <w:rPr>
                <w:lang w:val="uk-UA"/>
              </w:rPr>
            </w:pPr>
            <w:r>
              <w:rPr>
                <w:lang w:val="uk-UA"/>
              </w:rPr>
              <w:t>Кількість послуг/</w:t>
            </w:r>
          </w:p>
          <w:p w14:paraId="6B743CB4" w14:textId="77777777" w:rsidR="00212F17" w:rsidRDefault="00212F17">
            <w:pPr>
              <w:jc w:val="center"/>
              <w:rPr>
                <w:lang w:val="uk-UA"/>
              </w:rPr>
            </w:pPr>
            <w:r>
              <w:rPr>
                <w:lang w:val="uk-UA"/>
              </w:rPr>
              <w:t>путівок</w:t>
            </w:r>
          </w:p>
        </w:tc>
        <w:tc>
          <w:tcPr>
            <w:tcW w:w="2096" w:type="dxa"/>
            <w:tcBorders>
              <w:top w:val="single" w:sz="4" w:space="0" w:color="auto"/>
              <w:left w:val="single" w:sz="4" w:space="0" w:color="auto"/>
              <w:bottom w:val="single" w:sz="4" w:space="0" w:color="auto"/>
              <w:right w:val="single" w:sz="4" w:space="0" w:color="auto"/>
            </w:tcBorders>
            <w:vAlign w:val="center"/>
            <w:hideMark/>
          </w:tcPr>
          <w:p w14:paraId="6549A453" w14:textId="77777777" w:rsidR="00212F17" w:rsidRDefault="00212F17">
            <w:pPr>
              <w:jc w:val="center"/>
              <w:rPr>
                <w:lang w:val="uk-UA"/>
              </w:rPr>
            </w:pPr>
            <w:r>
              <w:rPr>
                <w:lang w:val="uk-UA"/>
              </w:rPr>
              <w:t>Тривалість перебування дитини у закладі</w:t>
            </w:r>
          </w:p>
        </w:tc>
      </w:tr>
      <w:tr w:rsidR="00212F17" w14:paraId="6028715F" w14:textId="77777777" w:rsidTr="00396226">
        <w:trPr>
          <w:trHeight w:val="63"/>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D21A1" w14:textId="77777777" w:rsidR="00212F17" w:rsidRDefault="00212F17">
            <w:pPr>
              <w:rPr>
                <w:rFonts w:ascii="Times New Roman CYR" w:eastAsia="SimSun" w:hAnsi="Times New Roman CYR" w:cs="Times New Roman CYR"/>
                <w:sz w:val="24"/>
                <w:szCs w:val="24"/>
                <w:lang w:val="uk-UA" w:eastAsia="zh-CN"/>
              </w:rPr>
            </w:pPr>
          </w:p>
        </w:tc>
        <w:tc>
          <w:tcPr>
            <w:tcW w:w="2535" w:type="dxa"/>
            <w:tcBorders>
              <w:top w:val="single" w:sz="4" w:space="0" w:color="auto"/>
              <w:left w:val="single" w:sz="4" w:space="0" w:color="auto"/>
              <w:bottom w:val="single" w:sz="4" w:space="0" w:color="auto"/>
              <w:right w:val="single" w:sz="4" w:space="0" w:color="auto"/>
            </w:tcBorders>
            <w:vAlign w:val="center"/>
            <w:hideMark/>
          </w:tcPr>
          <w:p w14:paraId="2530276F" w14:textId="77777777" w:rsidR="00212F17" w:rsidRDefault="00212F17">
            <w:pPr>
              <w:jc w:val="center"/>
              <w:rPr>
                <w:i/>
                <w:lang w:val="uk-UA"/>
              </w:rPr>
            </w:pPr>
            <w:r>
              <w:rPr>
                <w:i/>
                <w:lang w:val="uk-UA"/>
              </w:rPr>
              <w:t>дата заїзду</w:t>
            </w:r>
          </w:p>
        </w:tc>
        <w:tc>
          <w:tcPr>
            <w:tcW w:w="1834" w:type="dxa"/>
            <w:tcBorders>
              <w:top w:val="single" w:sz="4" w:space="0" w:color="auto"/>
              <w:left w:val="single" w:sz="4" w:space="0" w:color="auto"/>
              <w:bottom w:val="single" w:sz="4" w:space="0" w:color="auto"/>
              <w:right w:val="single" w:sz="4" w:space="0" w:color="auto"/>
            </w:tcBorders>
            <w:vAlign w:val="center"/>
            <w:hideMark/>
          </w:tcPr>
          <w:p w14:paraId="4365903C" w14:textId="77777777" w:rsidR="00212F17" w:rsidRDefault="00212F17">
            <w:pPr>
              <w:jc w:val="center"/>
              <w:rPr>
                <w:i/>
                <w:lang w:val="uk-UA"/>
              </w:rPr>
            </w:pPr>
            <w:r>
              <w:rPr>
                <w:i/>
                <w:lang w:val="uk-UA"/>
              </w:rPr>
              <w:t>дата виїзду</w:t>
            </w:r>
          </w:p>
        </w:tc>
        <w:tc>
          <w:tcPr>
            <w:tcW w:w="1970" w:type="dxa"/>
            <w:tcBorders>
              <w:top w:val="single" w:sz="4" w:space="0" w:color="auto"/>
              <w:left w:val="single" w:sz="4" w:space="0" w:color="auto"/>
              <w:bottom w:val="single" w:sz="4" w:space="0" w:color="auto"/>
              <w:right w:val="single" w:sz="4" w:space="0" w:color="auto"/>
            </w:tcBorders>
            <w:vAlign w:val="center"/>
          </w:tcPr>
          <w:p w14:paraId="2A5B2F81" w14:textId="77777777" w:rsidR="00212F17" w:rsidRDefault="00212F17">
            <w:pPr>
              <w:jc w:val="center"/>
              <w:rPr>
                <w:vertAlign w:val="superscript"/>
                <w:lang w:val="uk-UA"/>
              </w:rPr>
            </w:pPr>
          </w:p>
        </w:tc>
        <w:tc>
          <w:tcPr>
            <w:tcW w:w="2096" w:type="dxa"/>
            <w:tcBorders>
              <w:top w:val="single" w:sz="4" w:space="0" w:color="auto"/>
              <w:left w:val="single" w:sz="4" w:space="0" w:color="auto"/>
              <w:bottom w:val="single" w:sz="4" w:space="0" w:color="auto"/>
              <w:right w:val="single" w:sz="4" w:space="0" w:color="auto"/>
            </w:tcBorders>
            <w:vAlign w:val="center"/>
          </w:tcPr>
          <w:p w14:paraId="073A3C50" w14:textId="77777777" w:rsidR="00212F17" w:rsidRDefault="00212F17">
            <w:pPr>
              <w:jc w:val="center"/>
              <w:rPr>
                <w:vertAlign w:val="superscript"/>
                <w:lang w:val="uk-UA"/>
              </w:rPr>
            </w:pPr>
          </w:p>
        </w:tc>
      </w:tr>
      <w:tr w:rsidR="00212F17" w14:paraId="7D957AB4" w14:textId="77777777" w:rsidTr="00396226">
        <w:trPr>
          <w:jc w:val="right"/>
        </w:trPr>
        <w:tc>
          <w:tcPr>
            <w:tcW w:w="1312" w:type="dxa"/>
            <w:tcBorders>
              <w:top w:val="single" w:sz="4" w:space="0" w:color="auto"/>
              <w:left w:val="single" w:sz="4" w:space="0" w:color="auto"/>
              <w:bottom w:val="single" w:sz="4" w:space="0" w:color="auto"/>
              <w:right w:val="single" w:sz="4" w:space="0" w:color="auto"/>
            </w:tcBorders>
            <w:vAlign w:val="center"/>
          </w:tcPr>
          <w:p w14:paraId="0A923F14" w14:textId="77777777" w:rsidR="00212F17" w:rsidRDefault="00212F17">
            <w:pPr>
              <w:rPr>
                <w:lang w:val="uk-UA"/>
              </w:rPr>
            </w:pPr>
          </w:p>
        </w:tc>
        <w:tc>
          <w:tcPr>
            <w:tcW w:w="2535" w:type="dxa"/>
            <w:tcBorders>
              <w:top w:val="single" w:sz="4" w:space="0" w:color="auto"/>
              <w:left w:val="single" w:sz="4" w:space="0" w:color="auto"/>
              <w:bottom w:val="single" w:sz="4" w:space="0" w:color="auto"/>
              <w:right w:val="single" w:sz="4" w:space="0" w:color="auto"/>
            </w:tcBorders>
            <w:vAlign w:val="center"/>
          </w:tcPr>
          <w:p w14:paraId="278A9585" w14:textId="77777777" w:rsidR="00212F17" w:rsidRDefault="00212F17">
            <w:pPr>
              <w:rPr>
                <w:lang w:val="uk-UA"/>
              </w:rPr>
            </w:pPr>
          </w:p>
        </w:tc>
        <w:tc>
          <w:tcPr>
            <w:tcW w:w="1834" w:type="dxa"/>
            <w:tcBorders>
              <w:top w:val="single" w:sz="4" w:space="0" w:color="auto"/>
              <w:left w:val="single" w:sz="4" w:space="0" w:color="auto"/>
              <w:bottom w:val="single" w:sz="4" w:space="0" w:color="auto"/>
              <w:right w:val="single" w:sz="4" w:space="0" w:color="auto"/>
            </w:tcBorders>
            <w:vAlign w:val="center"/>
          </w:tcPr>
          <w:p w14:paraId="0A96CC16" w14:textId="77777777" w:rsidR="00212F17" w:rsidRDefault="00212F17">
            <w:pPr>
              <w:rPr>
                <w:lang w:val="uk-UA"/>
              </w:rPr>
            </w:pPr>
          </w:p>
        </w:tc>
        <w:tc>
          <w:tcPr>
            <w:tcW w:w="1970" w:type="dxa"/>
            <w:tcBorders>
              <w:top w:val="single" w:sz="4" w:space="0" w:color="auto"/>
              <w:left w:val="single" w:sz="4" w:space="0" w:color="auto"/>
              <w:bottom w:val="single" w:sz="4" w:space="0" w:color="auto"/>
              <w:right w:val="single" w:sz="4" w:space="0" w:color="auto"/>
            </w:tcBorders>
            <w:vAlign w:val="center"/>
            <w:hideMark/>
          </w:tcPr>
          <w:p w14:paraId="56202761" w14:textId="77777777" w:rsidR="00212F17" w:rsidRDefault="00212F17">
            <w:pPr>
              <w:rPr>
                <w:lang w:val="uk-UA"/>
              </w:rPr>
            </w:pPr>
            <w:r>
              <w:rPr>
                <w:lang w:val="uk-UA"/>
              </w:rPr>
              <w:t xml:space="preserve">        </w:t>
            </w:r>
          </w:p>
        </w:tc>
        <w:tc>
          <w:tcPr>
            <w:tcW w:w="2096" w:type="dxa"/>
            <w:tcBorders>
              <w:top w:val="single" w:sz="4" w:space="0" w:color="auto"/>
              <w:left w:val="single" w:sz="4" w:space="0" w:color="auto"/>
              <w:bottom w:val="single" w:sz="4" w:space="0" w:color="auto"/>
              <w:right w:val="single" w:sz="4" w:space="0" w:color="auto"/>
            </w:tcBorders>
            <w:vAlign w:val="center"/>
            <w:hideMark/>
          </w:tcPr>
          <w:p w14:paraId="2A93A7B4" w14:textId="77777777" w:rsidR="00212F17" w:rsidRDefault="00212F17">
            <w:pPr>
              <w:rPr>
                <w:lang w:val="uk-UA"/>
              </w:rPr>
            </w:pPr>
            <w:r>
              <w:rPr>
                <w:lang w:val="uk-UA"/>
              </w:rPr>
              <w:t xml:space="preserve">       </w:t>
            </w:r>
          </w:p>
        </w:tc>
      </w:tr>
    </w:tbl>
    <w:p w14:paraId="6A91552E" w14:textId="77777777" w:rsidR="00212F17" w:rsidRDefault="00212F17" w:rsidP="00212F17">
      <w:pPr>
        <w:tabs>
          <w:tab w:val="left" w:pos="428"/>
          <w:tab w:val="left" w:pos="766"/>
          <w:tab w:val="left" w:pos="1068"/>
        </w:tabs>
        <w:autoSpaceDE w:val="0"/>
        <w:autoSpaceDN w:val="0"/>
        <w:jc w:val="both"/>
        <w:rPr>
          <w:rFonts w:ascii="Times New Roman CYR" w:eastAsia="SimSun" w:hAnsi="Times New Roman CYR" w:cs="Times New Roman CYR"/>
          <w:lang w:val="uk-UA" w:eastAsia="zh-CN"/>
        </w:rPr>
      </w:pPr>
    </w:p>
    <w:p w14:paraId="5A2D40C4" w14:textId="77777777" w:rsidR="00212F17" w:rsidRDefault="00212F17" w:rsidP="00212F17">
      <w:pPr>
        <w:pStyle w:val="ad"/>
        <w:kinsoku w:val="0"/>
        <w:overflowPunct w:val="0"/>
        <w:spacing w:line="224" w:lineRule="exact"/>
        <w:jc w:val="center"/>
        <w:rPr>
          <w:b/>
          <w:bCs/>
          <w:lang w:val="uk-UA"/>
        </w:rPr>
      </w:pPr>
    </w:p>
    <w:p w14:paraId="151A7F57" w14:textId="77777777" w:rsidR="00212F17" w:rsidRDefault="00212F17" w:rsidP="00212F17">
      <w:pPr>
        <w:pStyle w:val="ad"/>
        <w:kinsoku w:val="0"/>
        <w:overflowPunct w:val="0"/>
        <w:spacing w:line="224" w:lineRule="exact"/>
        <w:jc w:val="center"/>
        <w:rPr>
          <w:b/>
          <w:bCs/>
          <w:lang w:val="uk-UA"/>
        </w:rPr>
      </w:pPr>
    </w:p>
    <w:tbl>
      <w:tblPr>
        <w:tblW w:w="9782" w:type="dxa"/>
        <w:tblInd w:w="-431" w:type="dxa"/>
        <w:tblLayout w:type="fixed"/>
        <w:tblLook w:val="00A0" w:firstRow="1" w:lastRow="0" w:firstColumn="1" w:lastColumn="0" w:noHBand="0" w:noVBand="0"/>
      </w:tblPr>
      <w:tblGrid>
        <w:gridCol w:w="4821"/>
        <w:gridCol w:w="4961"/>
      </w:tblGrid>
      <w:tr w:rsidR="0076114F" w14:paraId="5D4B38AC" w14:textId="77777777" w:rsidTr="00396226">
        <w:tc>
          <w:tcPr>
            <w:tcW w:w="4821" w:type="dxa"/>
            <w:tcBorders>
              <w:top w:val="single" w:sz="4" w:space="0" w:color="000000"/>
              <w:left w:val="single" w:sz="4" w:space="0" w:color="000000"/>
              <w:bottom w:val="single" w:sz="4" w:space="0" w:color="000000"/>
              <w:right w:val="nil"/>
            </w:tcBorders>
            <w:hideMark/>
          </w:tcPr>
          <w:p w14:paraId="1EA96A56" w14:textId="77777777" w:rsidR="0076114F" w:rsidRDefault="0076114F" w:rsidP="0076114F">
            <w:pPr>
              <w:suppressAutoHyphens/>
              <w:spacing w:after="0"/>
              <w:ind w:right="-426"/>
              <w:rPr>
                <w:rFonts w:ascii="Times New Roman" w:hAnsi="Times New Roman" w:cs="Times New Roman"/>
                <w:b/>
              </w:rPr>
            </w:pPr>
            <w:r>
              <w:rPr>
                <w:rFonts w:ascii="Times New Roman" w:eastAsia="Times New Roman" w:hAnsi="Times New Roman" w:cs="Times New Roman"/>
                <w:b/>
                <w:lang w:eastAsia="ar-SA"/>
              </w:rPr>
              <w:t>ВИКОНАВЕЦЬ:</w:t>
            </w:r>
          </w:p>
          <w:p w14:paraId="6461162B" w14:textId="77777777" w:rsidR="0076114F" w:rsidRDefault="0076114F" w:rsidP="0076114F">
            <w:pPr>
              <w:spacing w:after="0"/>
              <w:ind w:right="-426"/>
              <w:rPr>
                <w:rFonts w:ascii="Times New Roman" w:hAnsi="Times New Roman" w:cs="Times New Roman"/>
                <w:b/>
              </w:rPr>
            </w:pPr>
            <w:r>
              <w:rPr>
                <w:rFonts w:ascii="Times New Roman" w:hAnsi="Times New Roman" w:cs="Times New Roman"/>
                <w:b/>
              </w:rPr>
              <w:t>______________________________________</w:t>
            </w:r>
          </w:p>
          <w:p w14:paraId="7B9C60E9" w14:textId="77777777" w:rsidR="0076114F" w:rsidRDefault="0076114F" w:rsidP="0076114F">
            <w:pPr>
              <w:spacing w:after="0"/>
              <w:ind w:right="-426"/>
              <w:rPr>
                <w:rFonts w:ascii="Times New Roman" w:hAnsi="Times New Roman" w:cs="Times New Roman"/>
              </w:rPr>
            </w:pPr>
            <w:proofErr w:type="spellStart"/>
            <w:r>
              <w:rPr>
                <w:rFonts w:ascii="Times New Roman" w:hAnsi="Times New Roman" w:cs="Times New Roman"/>
              </w:rPr>
              <w:t>Місцезнаходження</w:t>
            </w:r>
            <w:proofErr w:type="spellEnd"/>
            <w:r>
              <w:rPr>
                <w:rFonts w:ascii="Times New Roman" w:hAnsi="Times New Roman" w:cs="Times New Roman"/>
              </w:rPr>
              <w:t xml:space="preserve"> та адреса для </w:t>
            </w:r>
            <w:proofErr w:type="spellStart"/>
            <w:r>
              <w:rPr>
                <w:rFonts w:ascii="Times New Roman" w:hAnsi="Times New Roman" w:cs="Times New Roman"/>
              </w:rPr>
              <w:t>листування</w:t>
            </w:r>
            <w:proofErr w:type="spellEnd"/>
            <w:r>
              <w:rPr>
                <w:rFonts w:ascii="Times New Roman" w:hAnsi="Times New Roman" w:cs="Times New Roman"/>
              </w:rPr>
              <w:t>:</w:t>
            </w:r>
          </w:p>
          <w:p w14:paraId="393EBD10" w14:textId="77777777" w:rsidR="0076114F" w:rsidRDefault="0076114F" w:rsidP="0076114F">
            <w:pPr>
              <w:spacing w:after="0"/>
              <w:ind w:right="-426"/>
              <w:rPr>
                <w:rFonts w:ascii="Times New Roman" w:hAnsi="Times New Roman" w:cs="Times New Roman"/>
                <w:u w:val="single"/>
              </w:rPr>
            </w:pPr>
            <w:r>
              <w:rPr>
                <w:rFonts w:ascii="Times New Roman" w:hAnsi="Times New Roman" w:cs="Times New Roman"/>
                <w:u w:val="single"/>
              </w:rPr>
              <w:t xml:space="preserve">                                                                             .</w:t>
            </w:r>
          </w:p>
          <w:p w14:paraId="36E7D060" w14:textId="77777777" w:rsidR="0076114F" w:rsidRDefault="0076114F" w:rsidP="0076114F">
            <w:pPr>
              <w:spacing w:after="0"/>
              <w:ind w:right="-426"/>
              <w:rPr>
                <w:rFonts w:ascii="Times New Roman" w:hAnsi="Times New Roman" w:cs="Times New Roman"/>
                <w:u w:val="single"/>
              </w:rPr>
            </w:pPr>
            <w:r>
              <w:rPr>
                <w:rFonts w:ascii="Times New Roman" w:hAnsi="Times New Roman" w:cs="Times New Roman"/>
                <w:u w:val="single"/>
              </w:rPr>
              <w:t xml:space="preserve">ЄДРПОУ                                                           </w:t>
            </w:r>
            <w:proofErr w:type="gramStart"/>
            <w:r>
              <w:rPr>
                <w:rFonts w:ascii="Times New Roman" w:hAnsi="Times New Roman" w:cs="Times New Roman"/>
                <w:u w:val="single"/>
              </w:rPr>
              <w:t xml:space="preserve">  .</w:t>
            </w:r>
            <w:proofErr w:type="gramEnd"/>
          </w:p>
          <w:p w14:paraId="7631CA3D" w14:textId="77777777" w:rsidR="0076114F" w:rsidRDefault="0076114F" w:rsidP="0076114F">
            <w:pPr>
              <w:spacing w:after="0"/>
              <w:ind w:right="-426"/>
              <w:rPr>
                <w:rFonts w:ascii="Times New Roman" w:hAnsi="Times New Roman" w:cs="Times New Roman"/>
                <w:color w:val="FFFFFF"/>
                <w:u w:val="single"/>
              </w:rPr>
            </w:pPr>
            <w:r>
              <w:rPr>
                <w:rFonts w:ascii="Times New Roman" w:hAnsi="Times New Roman" w:cs="Times New Roman"/>
                <w:u w:val="single"/>
              </w:rPr>
              <w:t xml:space="preserve">ІПН                                                                    </w:t>
            </w:r>
            <w:proofErr w:type="gramStart"/>
            <w:r>
              <w:rPr>
                <w:rFonts w:ascii="Times New Roman" w:hAnsi="Times New Roman" w:cs="Times New Roman"/>
                <w:u w:val="single"/>
              </w:rPr>
              <w:t xml:space="preserve">  .</w:t>
            </w:r>
            <w:proofErr w:type="gramEnd"/>
          </w:p>
          <w:p w14:paraId="6F287E6B" w14:textId="77777777" w:rsidR="0076114F" w:rsidRDefault="0076114F" w:rsidP="0076114F">
            <w:pPr>
              <w:spacing w:after="0"/>
              <w:ind w:right="-426"/>
              <w:rPr>
                <w:rFonts w:ascii="Times New Roman" w:hAnsi="Times New Roman" w:cs="Times New Roman"/>
              </w:rPr>
            </w:pPr>
            <w:proofErr w:type="gramStart"/>
            <w:r>
              <w:rPr>
                <w:rFonts w:ascii="Times New Roman" w:hAnsi="Times New Roman" w:cs="Times New Roman"/>
              </w:rPr>
              <w:t xml:space="preserve">IBAN </w:t>
            </w:r>
            <w:r>
              <w:rPr>
                <w:rFonts w:ascii="Times New Roman" w:hAnsi="Times New Roman" w:cs="Times New Roman"/>
                <w:color w:val="FFFFFF"/>
                <w:u w:val="single"/>
              </w:rPr>
              <w:t>.</w:t>
            </w:r>
            <w:proofErr w:type="gramEnd"/>
          </w:p>
          <w:p w14:paraId="7F86BD3D" w14:textId="77777777" w:rsidR="0076114F" w:rsidRDefault="0076114F" w:rsidP="0076114F">
            <w:pPr>
              <w:spacing w:after="0"/>
              <w:ind w:right="-426"/>
              <w:rPr>
                <w:rFonts w:ascii="Times New Roman" w:hAnsi="Times New Roman" w:cs="Times New Roman"/>
              </w:rPr>
            </w:pPr>
            <w:proofErr w:type="spellStart"/>
            <w:r>
              <w:rPr>
                <w:rFonts w:ascii="Times New Roman" w:hAnsi="Times New Roman" w:cs="Times New Roman"/>
              </w:rPr>
              <w:t>Найменування</w:t>
            </w:r>
            <w:proofErr w:type="spellEnd"/>
            <w:r>
              <w:rPr>
                <w:rFonts w:ascii="Times New Roman" w:hAnsi="Times New Roman" w:cs="Times New Roman"/>
              </w:rPr>
              <w:t xml:space="preserve"> банку_____________________</w:t>
            </w:r>
          </w:p>
          <w:p w14:paraId="6F16BC6D" w14:textId="77777777" w:rsidR="0076114F" w:rsidRDefault="0076114F" w:rsidP="0076114F">
            <w:pPr>
              <w:spacing w:after="0"/>
              <w:ind w:right="-426"/>
              <w:rPr>
                <w:rFonts w:ascii="Times New Roman" w:hAnsi="Times New Roman" w:cs="Times New Roman"/>
              </w:rPr>
            </w:pPr>
            <w:r>
              <w:rPr>
                <w:rFonts w:ascii="Times New Roman" w:hAnsi="Times New Roman" w:cs="Times New Roman"/>
              </w:rPr>
              <w:t xml:space="preserve">Телефон +38 </w:t>
            </w:r>
            <w:proofErr w:type="gramStart"/>
            <w:r>
              <w:rPr>
                <w:rFonts w:ascii="Times New Roman" w:hAnsi="Times New Roman" w:cs="Times New Roman"/>
              </w:rPr>
              <w:t>(</w:t>
            </w:r>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color w:val="FFFFFF"/>
              </w:rPr>
              <w:t xml:space="preserve">. </w:t>
            </w:r>
            <w:r>
              <w:rPr>
                <w:rFonts w:ascii="Times New Roman" w:hAnsi="Times New Roman" w:cs="Times New Roman"/>
              </w:rPr>
              <w:t xml:space="preserve"> </w:t>
            </w:r>
          </w:p>
          <w:p w14:paraId="564797C2" w14:textId="77777777" w:rsidR="0076114F" w:rsidRDefault="0076114F" w:rsidP="0076114F">
            <w:pPr>
              <w:shd w:val="clear" w:color="auto" w:fill="FFFFFF"/>
              <w:tabs>
                <w:tab w:val="left" w:pos="142"/>
                <w:tab w:val="left" w:pos="284"/>
              </w:tabs>
              <w:spacing w:after="0"/>
              <w:ind w:right="-426"/>
              <w:rPr>
                <w:rFonts w:ascii="Times New Roman" w:hAnsi="Times New Roman" w:cs="Times New Roman"/>
              </w:rPr>
            </w:pP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_______________________</w:t>
            </w:r>
          </w:p>
          <w:p w14:paraId="1395D88D" w14:textId="77777777" w:rsidR="0076114F" w:rsidRDefault="0076114F" w:rsidP="0076114F">
            <w:pPr>
              <w:spacing w:after="0"/>
              <w:ind w:right="-426"/>
              <w:rPr>
                <w:rFonts w:ascii="Times New Roman" w:hAnsi="Times New Roman" w:cs="Times New Roman"/>
              </w:rPr>
            </w:pPr>
            <w:proofErr w:type="spellStart"/>
            <w:r>
              <w:rPr>
                <w:rFonts w:ascii="Times New Roman" w:hAnsi="Times New Roman" w:cs="Times New Roman"/>
              </w:rPr>
              <w:t>Виконавець</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статус </w:t>
            </w:r>
            <w:proofErr w:type="spellStart"/>
            <w:r>
              <w:rPr>
                <w:rFonts w:ascii="Times New Roman" w:hAnsi="Times New Roman" w:cs="Times New Roman"/>
              </w:rPr>
              <w:t>платника</w:t>
            </w:r>
            <w:proofErr w:type="spellEnd"/>
            <w:r>
              <w:rPr>
                <w:rFonts w:ascii="Times New Roman" w:hAnsi="Times New Roman" w:cs="Times New Roman"/>
              </w:rPr>
              <w:t xml:space="preserve"> _____________</w:t>
            </w:r>
          </w:p>
          <w:p w14:paraId="76A1625A" w14:textId="77777777" w:rsidR="0076114F" w:rsidRDefault="0076114F" w:rsidP="0076114F">
            <w:pPr>
              <w:spacing w:after="0"/>
              <w:ind w:right="-426"/>
              <w:rPr>
                <w:rFonts w:ascii="Times New Roman" w:hAnsi="Times New Roman" w:cs="Times New Roman"/>
              </w:rPr>
            </w:pPr>
            <w:r>
              <w:rPr>
                <w:rFonts w:ascii="Times New Roman" w:hAnsi="Times New Roman" w:cs="Times New Roman"/>
              </w:rPr>
              <w:t>______________________________________</w:t>
            </w:r>
          </w:p>
          <w:p w14:paraId="2846FB53" w14:textId="77777777" w:rsidR="0076114F" w:rsidRDefault="0076114F" w:rsidP="0076114F">
            <w:pPr>
              <w:spacing w:after="0"/>
              <w:ind w:right="-426"/>
              <w:rPr>
                <w:rFonts w:ascii="Times New Roman" w:hAnsi="Times New Roman" w:cs="Times New Roman"/>
              </w:rPr>
            </w:pPr>
          </w:p>
          <w:p w14:paraId="462476E5" w14:textId="77777777" w:rsidR="0076114F" w:rsidRDefault="0076114F" w:rsidP="0076114F">
            <w:pPr>
              <w:autoSpaceDE w:val="0"/>
              <w:spacing w:after="0"/>
              <w:ind w:right="-42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w:t>
            </w:r>
          </w:p>
          <w:p w14:paraId="7FF1FD90" w14:textId="77777777" w:rsidR="0076114F" w:rsidRDefault="0076114F" w:rsidP="0076114F">
            <w:pPr>
              <w:autoSpaceDE w:val="0"/>
              <w:spacing w:after="0"/>
              <w:ind w:right="-426"/>
              <w:rPr>
                <w:rFonts w:ascii="Times New Roman" w:hAnsi="Times New Roman" w:cs="Times New Roman"/>
                <w:vertAlign w:val="superscript"/>
              </w:rPr>
            </w:pPr>
            <w:r>
              <w:rPr>
                <w:rFonts w:ascii="Times New Roman" w:hAnsi="Times New Roman" w:cs="Times New Roman"/>
              </w:rPr>
              <w:tab/>
              <w:t xml:space="preserve">     </w:t>
            </w:r>
            <w:r>
              <w:rPr>
                <w:rFonts w:ascii="Times New Roman" w:hAnsi="Times New Roman" w:cs="Times New Roman"/>
                <w:vertAlign w:val="superscript"/>
              </w:rPr>
              <w:t>(</w:t>
            </w:r>
            <w:proofErr w:type="spellStart"/>
            <w:r>
              <w:rPr>
                <w:rFonts w:ascii="Times New Roman" w:hAnsi="Times New Roman" w:cs="Times New Roman"/>
                <w:vertAlign w:val="superscript"/>
              </w:rPr>
              <w:t>Підпис</w:t>
            </w:r>
            <w:proofErr w:type="spellEnd"/>
            <w:r>
              <w:rPr>
                <w:rFonts w:ascii="Times New Roman" w:hAnsi="Times New Roman" w:cs="Times New Roman"/>
                <w:vertAlign w:val="superscript"/>
              </w:rPr>
              <w:t xml:space="preserve">) </w:t>
            </w:r>
            <w:r>
              <w:rPr>
                <w:rFonts w:ascii="Times New Roman" w:hAnsi="Times New Roman" w:cs="Times New Roman"/>
                <w:vertAlign w:val="superscript"/>
              </w:rPr>
              <w:tab/>
              <w:t xml:space="preserve">                           </w:t>
            </w:r>
            <w:proofErr w:type="gramStart"/>
            <w:r>
              <w:rPr>
                <w:rFonts w:ascii="Times New Roman" w:hAnsi="Times New Roman" w:cs="Times New Roman"/>
                <w:vertAlign w:val="superscript"/>
              </w:rPr>
              <w:t xml:space="preserve">   (</w:t>
            </w:r>
            <w:proofErr w:type="gramEnd"/>
            <w:r>
              <w:rPr>
                <w:rFonts w:ascii="Times New Roman" w:hAnsi="Times New Roman" w:cs="Times New Roman"/>
                <w:vertAlign w:val="superscript"/>
              </w:rPr>
              <w:t xml:space="preserve"> П.І.Б.)</w:t>
            </w:r>
          </w:p>
          <w:p w14:paraId="3493E1CE" w14:textId="01997D5E" w:rsidR="0076114F" w:rsidRDefault="0076114F" w:rsidP="0076114F">
            <w:pPr>
              <w:autoSpaceDE w:val="0"/>
              <w:spacing w:line="252" w:lineRule="auto"/>
              <w:ind w:right="-130" w:firstLine="284"/>
              <w:jc w:val="center"/>
              <w:rPr>
                <w:rFonts w:ascii="Times New Roman" w:hAnsi="Times New Roman" w:cs="Times New Roman"/>
                <w:b/>
                <w:sz w:val="20"/>
                <w:szCs w:val="20"/>
                <w:u w:val="single"/>
                <w:lang w:eastAsia="ru-RU"/>
              </w:rPr>
            </w:pPr>
            <w:r>
              <w:rPr>
                <w:rFonts w:ascii="Times New Roman" w:hAnsi="Times New Roman" w:cs="Times New Roman"/>
                <w:vertAlign w:val="superscript"/>
              </w:rPr>
              <w:t>М.П.</w:t>
            </w:r>
          </w:p>
        </w:tc>
        <w:tc>
          <w:tcPr>
            <w:tcW w:w="4961" w:type="dxa"/>
            <w:tcBorders>
              <w:top w:val="single" w:sz="4" w:space="0" w:color="000000"/>
              <w:left w:val="single" w:sz="4" w:space="0" w:color="000000"/>
              <w:bottom w:val="single" w:sz="4" w:space="0" w:color="000000"/>
              <w:right w:val="single" w:sz="4" w:space="0" w:color="000000"/>
            </w:tcBorders>
          </w:tcPr>
          <w:p w14:paraId="786B42F5" w14:textId="77777777" w:rsidR="0076114F" w:rsidRDefault="0076114F" w:rsidP="0076114F">
            <w:pPr>
              <w:spacing w:after="0"/>
              <w:ind w:right="-426"/>
              <w:rPr>
                <w:rFonts w:ascii="Times New Roman" w:hAnsi="Times New Roman" w:cs="Times New Roman"/>
                <w:b/>
              </w:rPr>
            </w:pPr>
            <w:r>
              <w:rPr>
                <w:rFonts w:ascii="Times New Roman" w:hAnsi="Times New Roman" w:cs="Times New Roman"/>
                <w:b/>
              </w:rPr>
              <w:t>ЗАМОВНИК:</w:t>
            </w:r>
          </w:p>
          <w:p w14:paraId="45F4999B" w14:textId="77777777" w:rsidR="0076114F" w:rsidRDefault="0076114F" w:rsidP="0076114F">
            <w:pPr>
              <w:spacing w:after="0"/>
              <w:ind w:right="-426"/>
              <w:rPr>
                <w:rFonts w:ascii="Times New Roman" w:hAnsi="Times New Roman" w:cs="Times New Roman"/>
                <w:b/>
              </w:rPr>
            </w:pPr>
            <w:r>
              <w:rPr>
                <w:rFonts w:ascii="Times New Roman" w:hAnsi="Times New Roman" w:cs="Times New Roman"/>
                <w:b/>
              </w:rPr>
              <w:t>_________________________________</w:t>
            </w:r>
          </w:p>
          <w:p w14:paraId="53B5A434" w14:textId="77777777" w:rsidR="0076114F" w:rsidRDefault="0076114F" w:rsidP="0076114F">
            <w:pPr>
              <w:spacing w:after="0"/>
              <w:ind w:right="-426"/>
              <w:rPr>
                <w:rFonts w:ascii="Times New Roman" w:hAnsi="Times New Roman" w:cs="Times New Roman"/>
              </w:rPr>
            </w:pPr>
            <w:proofErr w:type="spellStart"/>
            <w:r>
              <w:rPr>
                <w:rFonts w:ascii="Times New Roman" w:hAnsi="Times New Roman" w:cs="Times New Roman"/>
              </w:rPr>
              <w:t>Місцезнаходження</w:t>
            </w:r>
            <w:proofErr w:type="spellEnd"/>
            <w:r>
              <w:rPr>
                <w:rFonts w:ascii="Times New Roman" w:hAnsi="Times New Roman" w:cs="Times New Roman"/>
              </w:rPr>
              <w:t xml:space="preserve"> та адреса для </w:t>
            </w:r>
            <w:proofErr w:type="spellStart"/>
            <w:r>
              <w:rPr>
                <w:rFonts w:ascii="Times New Roman" w:hAnsi="Times New Roman" w:cs="Times New Roman"/>
              </w:rPr>
              <w:t>листування</w:t>
            </w:r>
            <w:proofErr w:type="spellEnd"/>
            <w:r>
              <w:rPr>
                <w:rFonts w:ascii="Times New Roman" w:hAnsi="Times New Roman" w:cs="Times New Roman"/>
              </w:rPr>
              <w:t>:</w:t>
            </w:r>
          </w:p>
          <w:p w14:paraId="7A693102" w14:textId="77777777" w:rsidR="0076114F" w:rsidRDefault="0076114F" w:rsidP="0076114F">
            <w:pPr>
              <w:spacing w:after="0"/>
              <w:ind w:right="-426"/>
              <w:rPr>
                <w:rFonts w:ascii="Times New Roman" w:hAnsi="Times New Roman" w:cs="Times New Roman"/>
                <w:u w:val="single"/>
              </w:rPr>
            </w:pPr>
            <w:r>
              <w:rPr>
                <w:rFonts w:ascii="Times New Roman" w:hAnsi="Times New Roman" w:cs="Times New Roman"/>
                <w:u w:val="single"/>
              </w:rPr>
              <w:t xml:space="preserve">                                                                             .                                                                          </w:t>
            </w:r>
          </w:p>
          <w:p w14:paraId="308A1CED" w14:textId="77777777" w:rsidR="0076114F" w:rsidRDefault="0076114F" w:rsidP="0076114F">
            <w:pPr>
              <w:spacing w:after="0"/>
              <w:ind w:right="-426"/>
              <w:rPr>
                <w:rFonts w:ascii="Times New Roman" w:hAnsi="Times New Roman" w:cs="Times New Roman"/>
                <w:color w:val="FFFFFF"/>
              </w:rPr>
            </w:pPr>
            <w:r>
              <w:rPr>
                <w:rFonts w:ascii="Times New Roman" w:hAnsi="Times New Roman" w:cs="Times New Roman"/>
              </w:rPr>
              <w:t xml:space="preserve">ЄДРПОУ </w:t>
            </w:r>
            <w:r>
              <w:rPr>
                <w:rFonts w:ascii="Times New Roman" w:hAnsi="Times New Roman" w:cs="Times New Roman"/>
                <w:u w:val="single"/>
              </w:rPr>
              <w:t xml:space="preserve">                                                              </w:t>
            </w:r>
          </w:p>
          <w:p w14:paraId="3D848C09" w14:textId="77777777" w:rsidR="0076114F" w:rsidRDefault="0076114F" w:rsidP="0076114F">
            <w:pPr>
              <w:spacing w:after="0"/>
              <w:ind w:right="-426"/>
              <w:rPr>
                <w:rFonts w:ascii="Times New Roman" w:hAnsi="Times New Roman" w:cs="Times New Roman"/>
                <w:u w:val="single"/>
              </w:rPr>
            </w:pPr>
            <w:r>
              <w:rPr>
                <w:rFonts w:ascii="Times New Roman" w:hAnsi="Times New Roman" w:cs="Times New Roman"/>
              </w:rPr>
              <w:t>ІПН</w:t>
            </w:r>
            <w:r>
              <w:rPr>
                <w:rFonts w:ascii="Times New Roman" w:hAnsi="Times New Roman" w:cs="Times New Roman"/>
                <w:u w:val="single"/>
              </w:rPr>
              <w:t xml:space="preserve">                                                                     </w:t>
            </w:r>
            <w:proofErr w:type="gramStart"/>
            <w:r>
              <w:rPr>
                <w:rFonts w:ascii="Times New Roman" w:hAnsi="Times New Roman" w:cs="Times New Roman"/>
                <w:u w:val="single"/>
              </w:rPr>
              <w:t xml:space="preserve">  .</w:t>
            </w:r>
            <w:proofErr w:type="gramEnd"/>
          </w:p>
          <w:p w14:paraId="20FD0A3E" w14:textId="77777777" w:rsidR="0076114F" w:rsidRDefault="0076114F" w:rsidP="0076114F">
            <w:pPr>
              <w:spacing w:after="0"/>
              <w:ind w:right="-426"/>
              <w:rPr>
                <w:rFonts w:ascii="Times New Roman" w:hAnsi="Times New Roman" w:cs="Times New Roman"/>
              </w:rPr>
            </w:pPr>
            <w:r>
              <w:rPr>
                <w:rFonts w:ascii="Times New Roman" w:hAnsi="Times New Roman" w:cs="Times New Roman"/>
              </w:rPr>
              <w:t>IBAN</w:t>
            </w:r>
          </w:p>
          <w:p w14:paraId="267E9F40" w14:textId="77777777" w:rsidR="0076114F" w:rsidRDefault="0076114F" w:rsidP="0076114F">
            <w:pPr>
              <w:spacing w:after="0"/>
              <w:ind w:right="-426"/>
              <w:rPr>
                <w:rFonts w:ascii="Times New Roman" w:hAnsi="Times New Roman" w:cs="Times New Roman"/>
              </w:rPr>
            </w:pPr>
            <w:proofErr w:type="spellStart"/>
            <w:r>
              <w:rPr>
                <w:rFonts w:ascii="Times New Roman" w:hAnsi="Times New Roman" w:cs="Times New Roman"/>
              </w:rPr>
              <w:t>Найменування</w:t>
            </w:r>
            <w:proofErr w:type="spellEnd"/>
            <w:r>
              <w:rPr>
                <w:rFonts w:ascii="Times New Roman" w:hAnsi="Times New Roman" w:cs="Times New Roman"/>
              </w:rPr>
              <w:t xml:space="preserve"> банку_____________________ </w:t>
            </w:r>
          </w:p>
          <w:p w14:paraId="62B032F7" w14:textId="77777777" w:rsidR="0076114F" w:rsidRDefault="0076114F" w:rsidP="0076114F">
            <w:pPr>
              <w:spacing w:after="0"/>
              <w:ind w:right="-426"/>
              <w:rPr>
                <w:rFonts w:ascii="Times New Roman" w:hAnsi="Times New Roman" w:cs="Times New Roman"/>
              </w:rPr>
            </w:pPr>
            <w:r>
              <w:rPr>
                <w:rFonts w:ascii="Times New Roman" w:hAnsi="Times New Roman" w:cs="Times New Roman"/>
              </w:rPr>
              <w:t xml:space="preserve">Телефон +38 </w:t>
            </w:r>
            <w:proofErr w:type="gramStart"/>
            <w:r>
              <w:rPr>
                <w:rFonts w:ascii="Times New Roman" w:hAnsi="Times New Roman" w:cs="Times New Roman"/>
              </w:rPr>
              <w:t>(</w:t>
            </w:r>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color w:val="FFFFFF"/>
              </w:rPr>
              <w:t xml:space="preserve">. </w:t>
            </w:r>
            <w:r>
              <w:rPr>
                <w:rFonts w:ascii="Times New Roman" w:hAnsi="Times New Roman" w:cs="Times New Roman"/>
              </w:rPr>
              <w:t xml:space="preserve"> </w:t>
            </w:r>
          </w:p>
          <w:p w14:paraId="1CA009F8" w14:textId="77777777" w:rsidR="0076114F" w:rsidRDefault="0076114F" w:rsidP="0076114F">
            <w:pPr>
              <w:shd w:val="clear" w:color="auto" w:fill="FFFFFF"/>
              <w:tabs>
                <w:tab w:val="left" w:pos="142"/>
                <w:tab w:val="left" w:pos="284"/>
              </w:tabs>
              <w:spacing w:after="0"/>
              <w:ind w:right="-426"/>
              <w:rPr>
                <w:rFonts w:ascii="Times New Roman" w:hAnsi="Times New Roman" w:cs="Times New Roman"/>
              </w:rPr>
            </w:pP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_______________________</w:t>
            </w:r>
          </w:p>
          <w:p w14:paraId="42AB3993" w14:textId="77777777" w:rsidR="0076114F" w:rsidRDefault="0076114F" w:rsidP="0076114F">
            <w:pPr>
              <w:spacing w:after="0"/>
              <w:ind w:right="-426"/>
              <w:rPr>
                <w:rFonts w:ascii="Times New Roman" w:hAnsi="Times New Roman" w:cs="Times New Roman"/>
              </w:rPr>
            </w:pP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статус </w:t>
            </w:r>
            <w:proofErr w:type="spellStart"/>
            <w:r>
              <w:rPr>
                <w:rFonts w:ascii="Times New Roman" w:hAnsi="Times New Roman" w:cs="Times New Roman"/>
              </w:rPr>
              <w:t>платника</w:t>
            </w:r>
            <w:proofErr w:type="spellEnd"/>
            <w:r>
              <w:rPr>
                <w:rFonts w:ascii="Times New Roman" w:hAnsi="Times New Roman" w:cs="Times New Roman"/>
              </w:rPr>
              <w:t xml:space="preserve"> _____________</w:t>
            </w:r>
          </w:p>
          <w:p w14:paraId="3DCC8502" w14:textId="77777777" w:rsidR="0076114F" w:rsidRDefault="0076114F" w:rsidP="0076114F">
            <w:pPr>
              <w:spacing w:after="0"/>
              <w:ind w:right="-426"/>
              <w:rPr>
                <w:rFonts w:ascii="Times New Roman" w:hAnsi="Times New Roman" w:cs="Times New Roman"/>
              </w:rPr>
            </w:pPr>
            <w:r>
              <w:rPr>
                <w:rFonts w:ascii="Times New Roman" w:hAnsi="Times New Roman" w:cs="Times New Roman"/>
              </w:rPr>
              <w:t>______________________________________</w:t>
            </w:r>
          </w:p>
          <w:p w14:paraId="6A1777F0" w14:textId="77777777" w:rsidR="0076114F" w:rsidRDefault="0076114F" w:rsidP="0076114F">
            <w:pPr>
              <w:spacing w:after="0"/>
              <w:ind w:right="-426"/>
              <w:rPr>
                <w:rFonts w:ascii="Times New Roman" w:hAnsi="Times New Roman" w:cs="Times New Roman"/>
              </w:rPr>
            </w:pPr>
          </w:p>
          <w:p w14:paraId="216126B4" w14:textId="77777777" w:rsidR="0076114F" w:rsidRDefault="0076114F" w:rsidP="0076114F">
            <w:pPr>
              <w:autoSpaceDE w:val="0"/>
              <w:spacing w:after="0"/>
              <w:ind w:right="-42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w:t>
            </w:r>
          </w:p>
          <w:p w14:paraId="27168C2D" w14:textId="77777777" w:rsidR="0076114F" w:rsidRDefault="0076114F" w:rsidP="0076114F">
            <w:pPr>
              <w:spacing w:after="0"/>
              <w:ind w:right="-426"/>
              <w:rPr>
                <w:rFonts w:ascii="Times New Roman" w:hAnsi="Times New Roman" w:cs="Times New Roman"/>
                <w:vertAlign w:val="superscript"/>
              </w:rPr>
            </w:pPr>
            <w:r>
              <w:rPr>
                <w:rFonts w:ascii="Times New Roman" w:hAnsi="Times New Roman" w:cs="Times New Roman"/>
              </w:rPr>
              <w:tab/>
              <w:t xml:space="preserve">      </w:t>
            </w:r>
            <w:r>
              <w:rPr>
                <w:rFonts w:ascii="Times New Roman" w:hAnsi="Times New Roman" w:cs="Times New Roman"/>
                <w:vertAlign w:val="superscript"/>
              </w:rPr>
              <w:t>(</w:t>
            </w:r>
            <w:proofErr w:type="spellStart"/>
            <w:r>
              <w:rPr>
                <w:rFonts w:ascii="Times New Roman" w:hAnsi="Times New Roman" w:cs="Times New Roman"/>
                <w:vertAlign w:val="superscript"/>
              </w:rPr>
              <w:t>Підпис</w:t>
            </w:r>
            <w:proofErr w:type="spellEnd"/>
            <w:r>
              <w:rPr>
                <w:rFonts w:ascii="Times New Roman" w:hAnsi="Times New Roman" w:cs="Times New Roman"/>
                <w:vertAlign w:val="superscript"/>
              </w:rPr>
              <w:t xml:space="preserve">) </w:t>
            </w:r>
            <w:r>
              <w:rPr>
                <w:rFonts w:ascii="Times New Roman" w:hAnsi="Times New Roman" w:cs="Times New Roman"/>
                <w:vertAlign w:val="superscript"/>
              </w:rPr>
              <w:tab/>
              <w:t xml:space="preserve">                           </w:t>
            </w:r>
            <w:proofErr w:type="gramStart"/>
            <w:r>
              <w:rPr>
                <w:rFonts w:ascii="Times New Roman" w:hAnsi="Times New Roman" w:cs="Times New Roman"/>
                <w:vertAlign w:val="superscript"/>
              </w:rPr>
              <w:t xml:space="preserve">   (</w:t>
            </w:r>
            <w:proofErr w:type="gramEnd"/>
            <w:r>
              <w:rPr>
                <w:rFonts w:ascii="Times New Roman" w:hAnsi="Times New Roman" w:cs="Times New Roman"/>
                <w:vertAlign w:val="superscript"/>
              </w:rPr>
              <w:t>П.І.Б.)</w:t>
            </w:r>
          </w:p>
          <w:p w14:paraId="4B5D81D9" w14:textId="270C6A73" w:rsidR="0076114F" w:rsidRDefault="0076114F" w:rsidP="0076114F">
            <w:pPr>
              <w:autoSpaceDE w:val="0"/>
              <w:spacing w:line="252" w:lineRule="auto"/>
              <w:ind w:right="-130" w:firstLine="284"/>
              <w:jc w:val="center"/>
              <w:rPr>
                <w:rFonts w:ascii="Times New Roman" w:hAnsi="Times New Roman" w:cs="Times New Roman"/>
                <w:b/>
                <w:sz w:val="20"/>
                <w:szCs w:val="20"/>
                <w:u w:val="single"/>
                <w:lang w:val="uk-UA" w:eastAsia="ru-RU"/>
              </w:rPr>
            </w:pPr>
            <w:r>
              <w:rPr>
                <w:rFonts w:ascii="Times New Roman" w:hAnsi="Times New Roman" w:cs="Times New Roman"/>
                <w:vertAlign w:val="superscript"/>
              </w:rPr>
              <w:t>М.П.</w:t>
            </w:r>
          </w:p>
        </w:tc>
      </w:tr>
    </w:tbl>
    <w:p w14:paraId="7220935B" w14:textId="77777777" w:rsidR="00212F17" w:rsidRDefault="00212F17" w:rsidP="00212F17">
      <w:pPr>
        <w:pStyle w:val="ad"/>
        <w:kinsoku w:val="0"/>
        <w:overflowPunct w:val="0"/>
        <w:spacing w:line="224" w:lineRule="exact"/>
        <w:jc w:val="center"/>
        <w:rPr>
          <w:rFonts w:ascii="Times New Roman CYR" w:eastAsia="SimSun" w:hAnsi="Times New Roman CYR" w:cs="Times New Roman"/>
          <w:b/>
          <w:bCs/>
          <w:lang w:val="uk-UA" w:eastAsia="zh-CN"/>
        </w:rPr>
      </w:pPr>
    </w:p>
    <w:p w14:paraId="66C20EFB" w14:textId="77777777" w:rsidR="00212F17" w:rsidRDefault="00212F17" w:rsidP="00212F17">
      <w:pPr>
        <w:pStyle w:val="ad"/>
        <w:kinsoku w:val="0"/>
        <w:overflowPunct w:val="0"/>
        <w:spacing w:line="224" w:lineRule="exact"/>
        <w:jc w:val="center"/>
        <w:rPr>
          <w:b/>
          <w:bCs/>
          <w:lang w:val="uk-UA"/>
        </w:rPr>
      </w:pPr>
    </w:p>
    <w:p w14:paraId="3DC59604" w14:textId="77777777" w:rsidR="00212F17" w:rsidRDefault="00212F17" w:rsidP="00212F17">
      <w:pPr>
        <w:pStyle w:val="ad"/>
        <w:kinsoku w:val="0"/>
        <w:overflowPunct w:val="0"/>
        <w:spacing w:line="224" w:lineRule="exact"/>
        <w:jc w:val="center"/>
        <w:rPr>
          <w:b/>
          <w:bCs/>
          <w:lang w:val="uk-UA"/>
        </w:rPr>
      </w:pPr>
    </w:p>
    <w:p w14:paraId="6018E155" w14:textId="77777777" w:rsidR="00212F17" w:rsidRDefault="00212F17" w:rsidP="00212F17">
      <w:pPr>
        <w:pStyle w:val="ad"/>
        <w:kinsoku w:val="0"/>
        <w:overflowPunct w:val="0"/>
        <w:spacing w:line="224" w:lineRule="exact"/>
        <w:jc w:val="center"/>
        <w:rPr>
          <w:b/>
          <w:bCs/>
          <w:lang w:val="uk-UA"/>
        </w:rPr>
      </w:pPr>
    </w:p>
    <w:p w14:paraId="35895777" w14:textId="77777777" w:rsidR="00212F17" w:rsidRDefault="00212F17" w:rsidP="00212F17">
      <w:pPr>
        <w:pStyle w:val="ad"/>
        <w:kinsoku w:val="0"/>
        <w:overflowPunct w:val="0"/>
        <w:spacing w:line="224" w:lineRule="exact"/>
        <w:jc w:val="center"/>
        <w:rPr>
          <w:b/>
          <w:bCs/>
          <w:lang w:val="uk-UA"/>
        </w:rPr>
      </w:pPr>
    </w:p>
    <w:p w14:paraId="70ED450C" w14:textId="77777777" w:rsidR="00212F17" w:rsidRDefault="00212F17" w:rsidP="00212F17">
      <w:pPr>
        <w:pStyle w:val="ad"/>
        <w:kinsoku w:val="0"/>
        <w:overflowPunct w:val="0"/>
        <w:spacing w:line="224" w:lineRule="exact"/>
        <w:jc w:val="center"/>
        <w:rPr>
          <w:b/>
          <w:bCs/>
          <w:lang w:val="uk-UA"/>
        </w:rPr>
      </w:pPr>
    </w:p>
    <w:p w14:paraId="597ECEE0" w14:textId="77777777" w:rsidR="00212F17" w:rsidRDefault="00212F17" w:rsidP="00212F17">
      <w:pPr>
        <w:pStyle w:val="ad"/>
        <w:kinsoku w:val="0"/>
        <w:overflowPunct w:val="0"/>
        <w:spacing w:line="224" w:lineRule="exact"/>
        <w:jc w:val="center"/>
        <w:rPr>
          <w:b/>
          <w:bCs/>
          <w:lang w:val="uk-UA"/>
        </w:rPr>
      </w:pPr>
    </w:p>
    <w:p w14:paraId="70D34868" w14:textId="77777777" w:rsidR="00212F17" w:rsidRDefault="00212F17" w:rsidP="00212F17">
      <w:pPr>
        <w:pStyle w:val="ad"/>
        <w:kinsoku w:val="0"/>
        <w:overflowPunct w:val="0"/>
        <w:spacing w:line="224" w:lineRule="exact"/>
        <w:jc w:val="center"/>
        <w:rPr>
          <w:b/>
          <w:bCs/>
          <w:lang w:val="uk-UA"/>
        </w:rPr>
      </w:pPr>
    </w:p>
    <w:p w14:paraId="748DA03C" w14:textId="77777777" w:rsidR="00212F17" w:rsidRDefault="00212F17" w:rsidP="00212F17">
      <w:pPr>
        <w:pStyle w:val="ad"/>
        <w:kinsoku w:val="0"/>
        <w:overflowPunct w:val="0"/>
        <w:spacing w:line="224" w:lineRule="exact"/>
        <w:jc w:val="center"/>
        <w:rPr>
          <w:b/>
          <w:bCs/>
          <w:lang w:val="uk-UA"/>
        </w:rPr>
      </w:pPr>
    </w:p>
    <w:p w14:paraId="784911B5" w14:textId="77777777" w:rsidR="00212F17" w:rsidRDefault="00212F17" w:rsidP="00212F17">
      <w:pPr>
        <w:pStyle w:val="ad"/>
        <w:kinsoku w:val="0"/>
        <w:overflowPunct w:val="0"/>
        <w:spacing w:line="224" w:lineRule="exact"/>
        <w:jc w:val="center"/>
        <w:rPr>
          <w:b/>
          <w:bCs/>
          <w:lang w:val="uk-UA"/>
        </w:rPr>
      </w:pPr>
    </w:p>
    <w:p w14:paraId="26394CF5" w14:textId="77777777" w:rsidR="00212F17" w:rsidRDefault="00212F17" w:rsidP="00212F17">
      <w:pPr>
        <w:pStyle w:val="ad"/>
        <w:kinsoku w:val="0"/>
        <w:overflowPunct w:val="0"/>
        <w:spacing w:line="224" w:lineRule="exact"/>
        <w:jc w:val="center"/>
        <w:rPr>
          <w:b/>
          <w:bCs/>
          <w:lang w:val="uk-UA"/>
        </w:rPr>
      </w:pPr>
    </w:p>
    <w:p w14:paraId="7F4A24BF" w14:textId="77777777" w:rsidR="00212F17" w:rsidRDefault="00212F17" w:rsidP="00212F17">
      <w:pPr>
        <w:pStyle w:val="ad"/>
        <w:kinsoku w:val="0"/>
        <w:overflowPunct w:val="0"/>
        <w:spacing w:line="224" w:lineRule="exact"/>
        <w:jc w:val="center"/>
        <w:rPr>
          <w:b/>
          <w:bCs/>
          <w:lang w:val="uk-UA"/>
        </w:rPr>
      </w:pPr>
    </w:p>
    <w:p w14:paraId="29A18014" w14:textId="77777777" w:rsidR="006B7785" w:rsidRPr="007263D5" w:rsidRDefault="006B7785" w:rsidP="00212F17">
      <w:pPr>
        <w:spacing w:after="0"/>
        <w:ind w:firstLine="6237"/>
        <w:jc w:val="right"/>
        <w:rPr>
          <w:rFonts w:ascii="Times New Roman" w:hAnsi="Times New Roman" w:cs="Times New Roman"/>
          <w:b/>
          <w:bCs/>
          <w:sz w:val="24"/>
          <w:szCs w:val="24"/>
          <w:lang w:val="uk-UA"/>
        </w:rPr>
      </w:pPr>
    </w:p>
    <w:sectPr w:rsidR="006B7785" w:rsidRPr="007263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8C22" w14:textId="77777777" w:rsidR="00AB09D6" w:rsidRDefault="00AB09D6" w:rsidP="00D8150C">
      <w:pPr>
        <w:spacing w:after="0" w:line="240" w:lineRule="auto"/>
      </w:pPr>
      <w:r>
        <w:separator/>
      </w:r>
    </w:p>
  </w:endnote>
  <w:endnote w:type="continuationSeparator" w:id="0">
    <w:p w14:paraId="332A9F38" w14:textId="77777777" w:rsidR="00AB09D6" w:rsidRDefault="00AB09D6" w:rsidP="00D8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C10C" w14:textId="77777777" w:rsidR="00AB09D6" w:rsidRDefault="00AB09D6" w:rsidP="00D8150C">
      <w:pPr>
        <w:spacing w:after="0" w:line="240" w:lineRule="auto"/>
      </w:pPr>
      <w:r>
        <w:separator/>
      </w:r>
    </w:p>
  </w:footnote>
  <w:footnote w:type="continuationSeparator" w:id="0">
    <w:p w14:paraId="07CC4A40" w14:textId="77777777" w:rsidR="00AB09D6" w:rsidRDefault="00AB09D6" w:rsidP="00D81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B"/>
    <w:multiLevelType w:val="multilevel"/>
    <w:tmpl w:val="0FE4E07C"/>
    <w:lvl w:ilvl="0">
      <w:start w:val="9"/>
      <w:numFmt w:val="decimal"/>
      <w:lvlText w:val="%1"/>
      <w:lvlJc w:val="left"/>
      <w:pPr>
        <w:ind w:left="102" w:hanging="348"/>
      </w:pPr>
      <w:rPr>
        <w:rFonts w:cs="Times New Roman"/>
      </w:rPr>
    </w:lvl>
    <w:lvl w:ilvl="1">
      <w:start w:val="1"/>
      <w:numFmt w:val="decimal"/>
      <w:lvlText w:val="%1.%2."/>
      <w:lvlJc w:val="left"/>
      <w:pPr>
        <w:ind w:left="102" w:hanging="348"/>
      </w:pPr>
      <w:rPr>
        <w:rFonts w:ascii="Times New Roman" w:hAnsi="Times New Roman" w:cs="Times New Roman"/>
        <w:b w:val="0"/>
        <w:bCs w:val="0"/>
        <w:spacing w:val="0"/>
        <w:w w:val="99"/>
        <w:sz w:val="24"/>
        <w:szCs w:val="20"/>
      </w:rPr>
    </w:lvl>
    <w:lvl w:ilvl="2">
      <w:numFmt w:val="bullet"/>
      <w:lvlText w:val="•"/>
      <w:lvlJc w:val="left"/>
      <w:pPr>
        <w:ind w:left="1993" w:hanging="348"/>
      </w:pPr>
    </w:lvl>
    <w:lvl w:ilvl="3">
      <w:numFmt w:val="bullet"/>
      <w:lvlText w:val="•"/>
      <w:lvlJc w:val="left"/>
      <w:pPr>
        <w:ind w:left="2939" w:hanging="348"/>
      </w:pPr>
    </w:lvl>
    <w:lvl w:ilvl="4">
      <w:numFmt w:val="bullet"/>
      <w:lvlText w:val="•"/>
      <w:lvlJc w:val="left"/>
      <w:pPr>
        <w:ind w:left="3886" w:hanging="348"/>
      </w:pPr>
    </w:lvl>
    <w:lvl w:ilvl="5">
      <w:numFmt w:val="bullet"/>
      <w:lvlText w:val="•"/>
      <w:lvlJc w:val="left"/>
      <w:pPr>
        <w:ind w:left="4833" w:hanging="348"/>
      </w:pPr>
    </w:lvl>
    <w:lvl w:ilvl="6">
      <w:numFmt w:val="bullet"/>
      <w:lvlText w:val="•"/>
      <w:lvlJc w:val="left"/>
      <w:pPr>
        <w:ind w:left="5779" w:hanging="348"/>
      </w:pPr>
    </w:lvl>
    <w:lvl w:ilvl="7">
      <w:numFmt w:val="bullet"/>
      <w:lvlText w:val="•"/>
      <w:lvlJc w:val="left"/>
      <w:pPr>
        <w:ind w:left="6726" w:hanging="348"/>
      </w:pPr>
    </w:lvl>
    <w:lvl w:ilvl="8">
      <w:numFmt w:val="bullet"/>
      <w:lvlText w:val="•"/>
      <w:lvlJc w:val="left"/>
      <w:pPr>
        <w:ind w:left="7673" w:hanging="348"/>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F20A4"/>
    <w:multiLevelType w:val="hybridMultilevel"/>
    <w:tmpl w:val="15D62796"/>
    <w:lvl w:ilvl="0" w:tplc="0422000F">
      <w:start w:val="8"/>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17577"/>
    <w:multiLevelType w:val="hybridMultilevel"/>
    <w:tmpl w:val="9B94F814"/>
    <w:lvl w:ilvl="0" w:tplc="35F0C262">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0042DB"/>
    <w:multiLevelType w:val="hybridMultilevel"/>
    <w:tmpl w:val="38D80A10"/>
    <w:lvl w:ilvl="0" w:tplc="76E84780">
      <w:start w:val="1"/>
      <w:numFmt w:val="decimal"/>
      <w:lvlText w:val="%1."/>
      <w:lvlJc w:val="left"/>
      <w:pPr>
        <w:ind w:left="1069" w:hanging="360"/>
      </w:pPr>
      <w:rPr>
        <w:strike w:val="0"/>
        <w:dstrike w:val="0"/>
        <w:color w:val="auto"/>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8E44E53"/>
    <w:multiLevelType w:val="multilevel"/>
    <w:tmpl w:val="0828537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8E2867"/>
    <w:multiLevelType w:val="hybridMultilevel"/>
    <w:tmpl w:val="9A6CBF1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64E7EB2"/>
    <w:multiLevelType w:val="hybridMultilevel"/>
    <w:tmpl w:val="545A561C"/>
    <w:lvl w:ilvl="0" w:tplc="FEAA5CD8">
      <w:start w:val="1"/>
      <w:numFmt w:val="decimal"/>
      <w:lvlText w:val="%1."/>
      <w:lvlJc w:val="left"/>
      <w:pPr>
        <w:ind w:left="942" w:hanging="375"/>
      </w:pPr>
      <w:rPr>
        <w:rFonts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AC1098"/>
    <w:multiLevelType w:val="multilevel"/>
    <w:tmpl w:val="D09A2374"/>
    <w:lvl w:ilvl="0">
      <w:start w:val="1"/>
      <w:numFmt w:val="decimal"/>
      <w:lvlText w:val="%1."/>
      <w:lvlJc w:val="left"/>
      <w:pPr>
        <w:ind w:left="3763"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1D5EE4"/>
    <w:multiLevelType w:val="hybridMultilevel"/>
    <w:tmpl w:val="484872A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17D0E9A"/>
    <w:multiLevelType w:val="hybridMultilevel"/>
    <w:tmpl w:val="D9BCC2F8"/>
    <w:lvl w:ilvl="0" w:tplc="3B083084">
      <w:start w:val="1"/>
      <w:numFmt w:val="bullet"/>
      <w:lvlText w:val=""/>
      <w:lvlJc w:val="left"/>
      <w:pPr>
        <w:ind w:left="1070"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381830"/>
    <w:multiLevelType w:val="hybridMultilevel"/>
    <w:tmpl w:val="CCAC74E0"/>
    <w:lvl w:ilvl="0" w:tplc="B5DA1DBA">
      <w:numFmt w:val="bullet"/>
      <w:lvlText w:val="-"/>
      <w:lvlJc w:val="left"/>
      <w:pPr>
        <w:ind w:left="1777" w:hanging="360"/>
      </w:pPr>
      <w:rPr>
        <w:rFonts w:ascii="Times New Roman" w:eastAsia="Times New Roman" w:hAnsi="Times New Roman" w:cs="Times New Roman" w:hint="default"/>
      </w:rPr>
    </w:lvl>
    <w:lvl w:ilvl="1" w:tplc="04190003">
      <w:start w:val="1"/>
      <w:numFmt w:val="bullet"/>
      <w:lvlText w:val="o"/>
      <w:lvlJc w:val="left"/>
      <w:pPr>
        <w:ind w:left="1192" w:hanging="360"/>
      </w:pPr>
      <w:rPr>
        <w:rFonts w:ascii="Courier New" w:hAnsi="Courier New" w:cs="Courier New" w:hint="default"/>
      </w:rPr>
    </w:lvl>
    <w:lvl w:ilvl="2" w:tplc="04190005">
      <w:start w:val="1"/>
      <w:numFmt w:val="bullet"/>
      <w:lvlText w:val=""/>
      <w:lvlJc w:val="left"/>
      <w:pPr>
        <w:ind w:left="1912" w:hanging="360"/>
      </w:pPr>
      <w:rPr>
        <w:rFonts w:ascii="Wingdings" w:hAnsi="Wingdings" w:hint="default"/>
      </w:rPr>
    </w:lvl>
    <w:lvl w:ilvl="3" w:tplc="04190001">
      <w:start w:val="1"/>
      <w:numFmt w:val="bullet"/>
      <w:lvlText w:val=""/>
      <w:lvlJc w:val="left"/>
      <w:pPr>
        <w:ind w:left="2632" w:hanging="360"/>
      </w:pPr>
      <w:rPr>
        <w:rFonts w:ascii="Symbol" w:hAnsi="Symbol" w:hint="default"/>
      </w:rPr>
    </w:lvl>
    <w:lvl w:ilvl="4" w:tplc="04190003">
      <w:start w:val="1"/>
      <w:numFmt w:val="bullet"/>
      <w:lvlText w:val="o"/>
      <w:lvlJc w:val="left"/>
      <w:pPr>
        <w:ind w:left="3352" w:hanging="360"/>
      </w:pPr>
      <w:rPr>
        <w:rFonts w:ascii="Courier New" w:hAnsi="Courier New" w:cs="Courier New" w:hint="default"/>
      </w:rPr>
    </w:lvl>
    <w:lvl w:ilvl="5" w:tplc="04190005">
      <w:start w:val="1"/>
      <w:numFmt w:val="bullet"/>
      <w:lvlText w:val=""/>
      <w:lvlJc w:val="left"/>
      <w:pPr>
        <w:ind w:left="4072" w:hanging="360"/>
      </w:pPr>
      <w:rPr>
        <w:rFonts w:ascii="Wingdings" w:hAnsi="Wingdings" w:hint="default"/>
      </w:rPr>
    </w:lvl>
    <w:lvl w:ilvl="6" w:tplc="04190001">
      <w:start w:val="1"/>
      <w:numFmt w:val="bullet"/>
      <w:lvlText w:val=""/>
      <w:lvlJc w:val="left"/>
      <w:pPr>
        <w:ind w:left="4792" w:hanging="360"/>
      </w:pPr>
      <w:rPr>
        <w:rFonts w:ascii="Symbol" w:hAnsi="Symbol" w:hint="default"/>
      </w:rPr>
    </w:lvl>
    <w:lvl w:ilvl="7" w:tplc="04190003">
      <w:start w:val="1"/>
      <w:numFmt w:val="bullet"/>
      <w:lvlText w:val="o"/>
      <w:lvlJc w:val="left"/>
      <w:pPr>
        <w:ind w:left="5512" w:hanging="360"/>
      </w:pPr>
      <w:rPr>
        <w:rFonts w:ascii="Courier New" w:hAnsi="Courier New" w:cs="Courier New" w:hint="default"/>
      </w:rPr>
    </w:lvl>
    <w:lvl w:ilvl="8" w:tplc="04190005">
      <w:start w:val="1"/>
      <w:numFmt w:val="bullet"/>
      <w:lvlText w:val=""/>
      <w:lvlJc w:val="left"/>
      <w:pPr>
        <w:ind w:left="6232" w:hanging="360"/>
      </w:pPr>
      <w:rPr>
        <w:rFonts w:ascii="Wingdings" w:hAnsi="Wingdings" w:hint="default"/>
      </w:rPr>
    </w:lvl>
  </w:abstractNum>
  <w:abstractNum w:abstractNumId="23" w15:restartNumberingAfterBreak="0">
    <w:nsid w:val="7F390CD7"/>
    <w:multiLevelType w:val="multilevel"/>
    <w:tmpl w:val="0A0CC6E2"/>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4406" w:hanging="720"/>
      </w:pPr>
      <w:rPr>
        <w:color w:val="000000" w:themeColor="text1"/>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9"/>
  </w:num>
  <w:num w:numId="3">
    <w:abstractNumId w:val="1"/>
  </w:num>
  <w:num w:numId="4">
    <w:abstractNumId w:val="12"/>
  </w:num>
  <w:num w:numId="5">
    <w:abstractNumId w:val="13"/>
  </w:num>
  <w:num w:numId="6">
    <w:abstractNumId w:val="21"/>
  </w:num>
  <w:num w:numId="7">
    <w:abstractNumId w:val="4"/>
  </w:num>
  <w:num w:numId="8">
    <w:abstractNumId w:val="20"/>
  </w:num>
  <w:num w:numId="9">
    <w:abstractNumId w:val="7"/>
  </w:num>
  <w:num w:numId="10">
    <w:abstractNumId w:val="8"/>
  </w:num>
  <w:num w:numId="11">
    <w:abstractNumId w:val="16"/>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9"/>
    </w:lvlOverride>
    <w:lvlOverride w:ilvl="1">
      <w:startOverride w:val="1"/>
    </w:lvlOverride>
    <w:lvlOverride w:ilvl="2"/>
    <w:lvlOverride w:ilvl="3"/>
    <w:lvlOverride w:ilvl="4"/>
    <w:lvlOverride w:ilvl="5"/>
    <w:lvlOverride w:ilvl="6"/>
    <w:lvlOverride w:ilvl="7"/>
    <w:lvlOverride w:ilvl="8"/>
  </w:num>
  <w:num w:numId="22">
    <w:abstractNumId w:val="19"/>
  </w:num>
  <w:num w:numId="23">
    <w:abstractNumId w:val="11"/>
  </w:num>
  <w:num w:numId="24">
    <w:abstractNumId w:val="15"/>
  </w:num>
  <w:num w:numId="2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3232E"/>
    <w:rsid w:val="00054EC7"/>
    <w:rsid w:val="00055E8E"/>
    <w:rsid w:val="00061342"/>
    <w:rsid w:val="00074743"/>
    <w:rsid w:val="00077AC3"/>
    <w:rsid w:val="000A5534"/>
    <w:rsid w:val="000F557E"/>
    <w:rsid w:val="001071B3"/>
    <w:rsid w:val="00122C5B"/>
    <w:rsid w:val="001359D1"/>
    <w:rsid w:val="00164776"/>
    <w:rsid w:val="00170151"/>
    <w:rsid w:val="001778A9"/>
    <w:rsid w:val="001A4EB1"/>
    <w:rsid w:val="001E5EFB"/>
    <w:rsid w:val="00212F17"/>
    <w:rsid w:val="00237C33"/>
    <w:rsid w:val="0024015B"/>
    <w:rsid w:val="0026022A"/>
    <w:rsid w:val="00262241"/>
    <w:rsid w:val="002626D5"/>
    <w:rsid w:val="002679D9"/>
    <w:rsid w:val="002768B6"/>
    <w:rsid w:val="00281280"/>
    <w:rsid w:val="002B4ED9"/>
    <w:rsid w:val="003005A0"/>
    <w:rsid w:val="00340C89"/>
    <w:rsid w:val="00380A17"/>
    <w:rsid w:val="00380E32"/>
    <w:rsid w:val="00396226"/>
    <w:rsid w:val="003B4B0A"/>
    <w:rsid w:val="003D1A62"/>
    <w:rsid w:val="004041EC"/>
    <w:rsid w:val="00427DE2"/>
    <w:rsid w:val="004533F3"/>
    <w:rsid w:val="004B1925"/>
    <w:rsid w:val="004B3D0D"/>
    <w:rsid w:val="004B7845"/>
    <w:rsid w:val="004C347C"/>
    <w:rsid w:val="004C4B8A"/>
    <w:rsid w:val="004E52BB"/>
    <w:rsid w:val="00502948"/>
    <w:rsid w:val="005048AD"/>
    <w:rsid w:val="00590BF1"/>
    <w:rsid w:val="005C7632"/>
    <w:rsid w:val="005D29D0"/>
    <w:rsid w:val="005E02E5"/>
    <w:rsid w:val="00601FFA"/>
    <w:rsid w:val="00621D5A"/>
    <w:rsid w:val="00625FF8"/>
    <w:rsid w:val="0063244A"/>
    <w:rsid w:val="006343C2"/>
    <w:rsid w:val="00671910"/>
    <w:rsid w:val="0068071F"/>
    <w:rsid w:val="006930DF"/>
    <w:rsid w:val="006A11F0"/>
    <w:rsid w:val="006A1339"/>
    <w:rsid w:val="006A5DBC"/>
    <w:rsid w:val="006B6135"/>
    <w:rsid w:val="006B7785"/>
    <w:rsid w:val="006C5A44"/>
    <w:rsid w:val="006D0931"/>
    <w:rsid w:val="006D666D"/>
    <w:rsid w:val="006F252D"/>
    <w:rsid w:val="007157DD"/>
    <w:rsid w:val="00717447"/>
    <w:rsid w:val="007263D5"/>
    <w:rsid w:val="007509E9"/>
    <w:rsid w:val="0076114F"/>
    <w:rsid w:val="007674EA"/>
    <w:rsid w:val="00771A4B"/>
    <w:rsid w:val="00774478"/>
    <w:rsid w:val="007A2C33"/>
    <w:rsid w:val="007A34BA"/>
    <w:rsid w:val="007E4A6B"/>
    <w:rsid w:val="007F1012"/>
    <w:rsid w:val="00807A6E"/>
    <w:rsid w:val="00852BE3"/>
    <w:rsid w:val="008538CD"/>
    <w:rsid w:val="008741DE"/>
    <w:rsid w:val="00897BF9"/>
    <w:rsid w:val="008E52A5"/>
    <w:rsid w:val="008F49C3"/>
    <w:rsid w:val="008F54BC"/>
    <w:rsid w:val="009755FB"/>
    <w:rsid w:val="009C75F6"/>
    <w:rsid w:val="009D17E3"/>
    <w:rsid w:val="009F1BE9"/>
    <w:rsid w:val="009F38FC"/>
    <w:rsid w:val="00A07EAE"/>
    <w:rsid w:val="00A52A40"/>
    <w:rsid w:val="00A546BC"/>
    <w:rsid w:val="00A82D4D"/>
    <w:rsid w:val="00A91173"/>
    <w:rsid w:val="00AA37FF"/>
    <w:rsid w:val="00AA6430"/>
    <w:rsid w:val="00AB09D6"/>
    <w:rsid w:val="00AC2592"/>
    <w:rsid w:val="00AC4DD5"/>
    <w:rsid w:val="00B060FF"/>
    <w:rsid w:val="00B306F7"/>
    <w:rsid w:val="00B36278"/>
    <w:rsid w:val="00B36383"/>
    <w:rsid w:val="00B413F2"/>
    <w:rsid w:val="00B86050"/>
    <w:rsid w:val="00BA718F"/>
    <w:rsid w:val="00BD54BF"/>
    <w:rsid w:val="00BD6F43"/>
    <w:rsid w:val="00BF5A6E"/>
    <w:rsid w:val="00C13E54"/>
    <w:rsid w:val="00C142A2"/>
    <w:rsid w:val="00C42478"/>
    <w:rsid w:val="00C45B71"/>
    <w:rsid w:val="00C46737"/>
    <w:rsid w:val="00C912EF"/>
    <w:rsid w:val="00C95141"/>
    <w:rsid w:val="00CA3077"/>
    <w:rsid w:val="00CB1DF9"/>
    <w:rsid w:val="00CD42D5"/>
    <w:rsid w:val="00CE7D1C"/>
    <w:rsid w:val="00CF103F"/>
    <w:rsid w:val="00D0542B"/>
    <w:rsid w:val="00D06C85"/>
    <w:rsid w:val="00D15F4A"/>
    <w:rsid w:val="00D43F40"/>
    <w:rsid w:val="00D6077D"/>
    <w:rsid w:val="00D8150C"/>
    <w:rsid w:val="00DC0363"/>
    <w:rsid w:val="00DF0755"/>
    <w:rsid w:val="00E01EE1"/>
    <w:rsid w:val="00E43AD5"/>
    <w:rsid w:val="00E6493C"/>
    <w:rsid w:val="00E65A65"/>
    <w:rsid w:val="00E74318"/>
    <w:rsid w:val="00E75812"/>
    <w:rsid w:val="00E96131"/>
    <w:rsid w:val="00EA2F86"/>
    <w:rsid w:val="00EA6CF1"/>
    <w:rsid w:val="00EB2408"/>
    <w:rsid w:val="00EB53B7"/>
    <w:rsid w:val="00EC3705"/>
    <w:rsid w:val="00F057C0"/>
    <w:rsid w:val="00F2147B"/>
    <w:rsid w:val="00F34E16"/>
    <w:rsid w:val="00F84E59"/>
    <w:rsid w:val="00F8603F"/>
    <w:rsid w:val="00FA56F2"/>
    <w:rsid w:val="00FA5A0F"/>
    <w:rsid w:val="00FC396C"/>
    <w:rsid w:val="00FC756D"/>
    <w:rsid w:val="00FD0964"/>
    <w:rsid w:val="00FD44C7"/>
    <w:rsid w:val="00FE072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02855E85-87B8-4354-9F80-D98850A7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679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aliases w:val="название табл/рис,заголовок 1.1,Elenco Normale,Список уровня 2,Chapter10,AC List 01,Number Bullets,List Paragraph (numbered (a))"/>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0">
    <w:name w:val="Заголовок 1 Знак"/>
    <w:basedOn w:val="a0"/>
    <w:link w:val="1"/>
    <w:rsid w:val="002679D9"/>
    <w:rPr>
      <w:rFonts w:asciiTheme="majorHAnsi" w:eastAsiaTheme="majorEastAsia" w:hAnsiTheme="majorHAnsi" w:cstheme="majorBidi"/>
      <w:color w:val="2F5496" w:themeColor="accent1" w:themeShade="BF"/>
      <w:sz w:val="32"/>
      <w:szCs w:val="32"/>
      <w:lang w:eastAsia="ru-RU"/>
    </w:rPr>
  </w:style>
  <w:style w:type="paragraph" w:styleId="ab">
    <w:name w:val="No Spacing"/>
    <w:link w:val="ac"/>
    <w:uiPriority w:val="99"/>
    <w:qFormat/>
    <w:rsid w:val="002679D9"/>
    <w:pPr>
      <w:spacing w:after="0" w:line="240" w:lineRule="auto"/>
    </w:pPr>
  </w:style>
  <w:style w:type="character" w:customStyle="1" w:styleId="11">
    <w:name w:val="Основной шрифт абзаца1"/>
    <w:rsid w:val="002679D9"/>
  </w:style>
  <w:style w:type="character" w:customStyle="1" w:styleId="a5">
    <w:name w:val="Абзац списку Знак"/>
    <w:aliases w:val="название табл/рис Знак,заголовок 1.1 Знак,Elenco Normale Знак,Список уровня 2 Знак,Chapter10 Знак,AC List 01 Знак,Number Bullets Знак,List Paragraph (numbered (a)) Знак"/>
    <w:link w:val="a4"/>
    <w:uiPriority w:val="34"/>
    <w:locked/>
    <w:rsid w:val="00FD44C7"/>
  </w:style>
  <w:style w:type="paragraph" w:customStyle="1" w:styleId="12">
    <w:name w:val="Обычный1"/>
    <w:uiPriority w:val="99"/>
    <w:qFormat/>
    <w:rsid w:val="00FD44C7"/>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2">
    <w:name w:val="Обычный2"/>
    <w:rsid w:val="00D06C85"/>
    <w:pPr>
      <w:spacing w:after="0" w:line="276" w:lineRule="auto"/>
    </w:pPr>
    <w:rPr>
      <w:rFonts w:ascii="Arial" w:eastAsia="Arial" w:hAnsi="Arial" w:cs="Arial"/>
      <w:color w:val="000000"/>
      <w:lang w:eastAsia="ru-RU"/>
    </w:rPr>
  </w:style>
  <w:style w:type="paragraph" w:customStyle="1" w:styleId="13">
    <w:name w:val="Звичайний1"/>
    <w:rsid w:val="00D06C85"/>
    <w:pPr>
      <w:spacing w:after="0" w:line="276" w:lineRule="auto"/>
    </w:pPr>
    <w:rPr>
      <w:rFonts w:ascii="Arial" w:eastAsia="Arial" w:hAnsi="Arial" w:cs="Arial"/>
      <w:color w:val="000000"/>
      <w:lang w:eastAsia="ru-RU"/>
    </w:rPr>
  </w:style>
  <w:style w:type="paragraph" w:customStyle="1" w:styleId="14">
    <w:name w:val="Обычный (Интернет)1"/>
    <w:basedOn w:val="a"/>
    <w:rsid w:val="00D06C85"/>
    <w:pPr>
      <w:widowControl w:val="0"/>
      <w:suppressAutoHyphens/>
      <w:spacing w:before="100" w:after="100" w:line="240" w:lineRule="auto"/>
    </w:pPr>
    <w:rPr>
      <w:rFonts w:ascii="Times New Roman" w:eastAsia="Andale Sans UI" w:hAnsi="Times New Roman" w:cs="Times New Roman"/>
      <w:kern w:val="2"/>
      <w:sz w:val="24"/>
      <w:szCs w:val="24"/>
      <w:lang w:eastAsia="zh-CN"/>
    </w:rPr>
  </w:style>
  <w:style w:type="paragraph" w:styleId="3">
    <w:name w:val="Body Text 3"/>
    <w:basedOn w:val="a"/>
    <w:link w:val="30"/>
    <w:uiPriority w:val="99"/>
    <w:semiHidden/>
    <w:unhideWhenUsed/>
    <w:rsid w:val="00EB2408"/>
    <w:pPr>
      <w:spacing w:after="120" w:line="276" w:lineRule="auto"/>
    </w:pPr>
    <w:rPr>
      <w:rFonts w:ascii="Calibri" w:eastAsia="Times New Roman" w:hAnsi="Calibri" w:cs="Times New Roman"/>
      <w:sz w:val="16"/>
      <w:szCs w:val="16"/>
      <w:lang w:val="uk-UA" w:eastAsia="uk-UA"/>
    </w:rPr>
  </w:style>
  <w:style w:type="character" w:customStyle="1" w:styleId="30">
    <w:name w:val="Основний текст 3 Знак"/>
    <w:basedOn w:val="a0"/>
    <w:link w:val="3"/>
    <w:uiPriority w:val="99"/>
    <w:semiHidden/>
    <w:rsid w:val="00EB2408"/>
    <w:rPr>
      <w:rFonts w:ascii="Calibri" w:eastAsia="Times New Roman" w:hAnsi="Calibri" w:cs="Times New Roman"/>
      <w:sz w:val="16"/>
      <w:szCs w:val="16"/>
      <w:lang w:val="uk-UA" w:eastAsia="uk-UA"/>
    </w:rPr>
  </w:style>
  <w:style w:type="character" w:customStyle="1" w:styleId="ac">
    <w:name w:val="Без інтервалів Знак"/>
    <w:link w:val="ab"/>
    <w:uiPriority w:val="1"/>
    <w:qFormat/>
    <w:locked/>
    <w:rsid w:val="00EB2408"/>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qFormat/>
    <w:locked/>
    <w:rsid w:val="0003232E"/>
    <w:rPr>
      <w:rFonts w:ascii="Times New Roman" w:eastAsia="Times New Roman" w:hAnsi="Times New Roman" w:cs="Times New Roman"/>
      <w:sz w:val="24"/>
      <w:szCs w:val="24"/>
      <w:lang w:eastAsia="ru-RU"/>
    </w:rPr>
  </w:style>
  <w:style w:type="paragraph" w:customStyle="1" w:styleId="rvps2">
    <w:name w:val="rvps2"/>
    <w:qFormat/>
    <w:rsid w:val="00FE072E"/>
    <w:pPr>
      <w:spacing w:before="100" w:beforeAutospacing="1" w:after="100" w:afterAutospacing="1" w:line="240" w:lineRule="auto"/>
      <w:contextualSpacing/>
    </w:pPr>
    <w:rPr>
      <w:rFonts w:ascii="Times New Roman" w:eastAsia="Times New Roman" w:hAnsi="Times New Roman" w:cs="Times New Roman"/>
      <w:sz w:val="24"/>
      <w:szCs w:val="24"/>
      <w:lang w:val="uk-UA" w:eastAsia="uk-UA"/>
    </w:rPr>
  </w:style>
  <w:style w:type="paragraph" w:styleId="ad">
    <w:name w:val="Body Text"/>
    <w:basedOn w:val="a"/>
    <w:link w:val="ae"/>
    <w:uiPriority w:val="99"/>
    <w:semiHidden/>
    <w:unhideWhenUsed/>
    <w:rsid w:val="00212F17"/>
    <w:pPr>
      <w:spacing w:after="120"/>
    </w:pPr>
  </w:style>
  <w:style w:type="character" w:customStyle="1" w:styleId="ae">
    <w:name w:val="Основний текст Знак"/>
    <w:basedOn w:val="a0"/>
    <w:link w:val="ad"/>
    <w:uiPriority w:val="99"/>
    <w:semiHidden/>
    <w:rsid w:val="00212F17"/>
  </w:style>
  <w:style w:type="paragraph" w:customStyle="1" w:styleId="TableParagraph">
    <w:name w:val="Table Paragraph"/>
    <w:basedOn w:val="a"/>
    <w:uiPriority w:val="1"/>
    <w:qFormat/>
    <w:rsid w:val="00212F17"/>
    <w:pPr>
      <w:widowControl w:val="0"/>
      <w:autoSpaceDE w:val="0"/>
      <w:autoSpaceDN w:val="0"/>
      <w:spacing w:after="0" w:line="240" w:lineRule="auto"/>
      <w:ind w:left="102"/>
    </w:pPr>
    <w:rPr>
      <w:rFonts w:ascii="Times New Roman" w:eastAsia="Times New Roman" w:hAnsi="Times New Roman" w:cs="Times New Roman"/>
      <w:lang w:val="en-US"/>
    </w:rPr>
  </w:style>
  <w:style w:type="paragraph" w:styleId="af">
    <w:name w:val="header"/>
    <w:basedOn w:val="a"/>
    <w:link w:val="af0"/>
    <w:uiPriority w:val="99"/>
    <w:unhideWhenUsed/>
    <w:rsid w:val="00D8150C"/>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D8150C"/>
  </w:style>
  <w:style w:type="paragraph" w:styleId="af1">
    <w:name w:val="footer"/>
    <w:basedOn w:val="a"/>
    <w:link w:val="af2"/>
    <w:uiPriority w:val="99"/>
    <w:unhideWhenUsed/>
    <w:rsid w:val="00D8150C"/>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D8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3223">
      <w:bodyDiv w:val="1"/>
      <w:marLeft w:val="0"/>
      <w:marRight w:val="0"/>
      <w:marTop w:val="0"/>
      <w:marBottom w:val="0"/>
      <w:divBdr>
        <w:top w:val="none" w:sz="0" w:space="0" w:color="auto"/>
        <w:left w:val="none" w:sz="0" w:space="0" w:color="auto"/>
        <w:bottom w:val="none" w:sz="0" w:space="0" w:color="auto"/>
        <w:right w:val="none" w:sz="0" w:space="0" w:color="auto"/>
      </w:divBdr>
    </w:div>
    <w:div w:id="22907881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3977372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895358773">
      <w:bodyDiv w:val="1"/>
      <w:marLeft w:val="0"/>
      <w:marRight w:val="0"/>
      <w:marTop w:val="0"/>
      <w:marBottom w:val="0"/>
      <w:divBdr>
        <w:top w:val="none" w:sz="0" w:space="0" w:color="auto"/>
        <w:left w:val="none" w:sz="0" w:space="0" w:color="auto"/>
        <w:bottom w:val="none" w:sz="0" w:space="0" w:color="auto"/>
        <w:right w:val="none" w:sz="0" w:space="0" w:color="auto"/>
      </w:divBdr>
    </w:div>
    <w:div w:id="1172143416">
      <w:bodyDiv w:val="1"/>
      <w:marLeft w:val="0"/>
      <w:marRight w:val="0"/>
      <w:marTop w:val="0"/>
      <w:marBottom w:val="0"/>
      <w:divBdr>
        <w:top w:val="none" w:sz="0" w:space="0" w:color="auto"/>
        <w:left w:val="none" w:sz="0" w:space="0" w:color="auto"/>
        <w:bottom w:val="none" w:sz="0" w:space="0" w:color="auto"/>
        <w:right w:val="none" w:sz="0" w:space="0" w:color="auto"/>
      </w:divBdr>
    </w:div>
    <w:div w:id="1343435390">
      <w:bodyDiv w:val="1"/>
      <w:marLeft w:val="0"/>
      <w:marRight w:val="0"/>
      <w:marTop w:val="0"/>
      <w:marBottom w:val="0"/>
      <w:divBdr>
        <w:top w:val="none" w:sz="0" w:space="0" w:color="auto"/>
        <w:left w:val="none" w:sz="0" w:space="0" w:color="auto"/>
        <w:bottom w:val="none" w:sz="0" w:space="0" w:color="auto"/>
        <w:right w:val="none" w:sz="0" w:space="0" w:color="auto"/>
      </w:divBdr>
    </w:div>
    <w:div w:id="1467697978">
      <w:bodyDiv w:val="1"/>
      <w:marLeft w:val="0"/>
      <w:marRight w:val="0"/>
      <w:marTop w:val="0"/>
      <w:marBottom w:val="0"/>
      <w:divBdr>
        <w:top w:val="none" w:sz="0" w:space="0" w:color="auto"/>
        <w:left w:val="none" w:sz="0" w:space="0" w:color="auto"/>
        <w:bottom w:val="none" w:sz="0" w:space="0" w:color="auto"/>
        <w:right w:val="none" w:sz="0" w:space="0" w:color="auto"/>
      </w:divBdr>
    </w:div>
    <w:div w:id="1715421212">
      <w:bodyDiv w:val="1"/>
      <w:marLeft w:val="0"/>
      <w:marRight w:val="0"/>
      <w:marTop w:val="0"/>
      <w:marBottom w:val="0"/>
      <w:divBdr>
        <w:top w:val="none" w:sz="0" w:space="0" w:color="auto"/>
        <w:left w:val="none" w:sz="0" w:space="0" w:color="auto"/>
        <w:bottom w:val="none" w:sz="0" w:space="0" w:color="auto"/>
        <w:right w:val="none" w:sz="0" w:space="0" w:color="auto"/>
      </w:divBdr>
    </w:div>
    <w:div w:id="1764298323">
      <w:bodyDiv w:val="1"/>
      <w:marLeft w:val="0"/>
      <w:marRight w:val="0"/>
      <w:marTop w:val="0"/>
      <w:marBottom w:val="0"/>
      <w:divBdr>
        <w:top w:val="none" w:sz="0" w:space="0" w:color="auto"/>
        <w:left w:val="none" w:sz="0" w:space="0" w:color="auto"/>
        <w:bottom w:val="none" w:sz="0" w:space="0" w:color="auto"/>
        <w:right w:val="none" w:sz="0" w:space="0" w:color="auto"/>
      </w:divBdr>
    </w:div>
    <w:div w:id="1816794129">
      <w:bodyDiv w:val="1"/>
      <w:marLeft w:val="0"/>
      <w:marRight w:val="0"/>
      <w:marTop w:val="0"/>
      <w:marBottom w:val="0"/>
      <w:divBdr>
        <w:top w:val="none" w:sz="0" w:space="0" w:color="auto"/>
        <w:left w:val="none" w:sz="0" w:space="0" w:color="auto"/>
        <w:bottom w:val="none" w:sz="0" w:space="0" w:color="auto"/>
        <w:right w:val="none" w:sz="0" w:space="0" w:color="auto"/>
      </w:divBdr>
    </w:div>
    <w:div w:id="1877961442">
      <w:bodyDiv w:val="1"/>
      <w:marLeft w:val="0"/>
      <w:marRight w:val="0"/>
      <w:marTop w:val="0"/>
      <w:marBottom w:val="0"/>
      <w:divBdr>
        <w:top w:val="none" w:sz="0" w:space="0" w:color="auto"/>
        <w:left w:val="none" w:sz="0" w:space="0" w:color="auto"/>
        <w:bottom w:val="none" w:sz="0" w:space="0" w:color="auto"/>
        <w:right w:val="none" w:sz="0" w:space="0" w:color="auto"/>
      </w:divBdr>
    </w:div>
    <w:div w:id="1913152834">
      <w:bodyDiv w:val="1"/>
      <w:marLeft w:val="0"/>
      <w:marRight w:val="0"/>
      <w:marTop w:val="0"/>
      <w:marBottom w:val="0"/>
      <w:divBdr>
        <w:top w:val="none" w:sz="0" w:space="0" w:color="auto"/>
        <w:left w:val="none" w:sz="0" w:space="0" w:color="auto"/>
        <w:bottom w:val="none" w:sz="0" w:space="0" w:color="auto"/>
        <w:right w:val="none" w:sz="0" w:space="0" w:color="auto"/>
      </w:divBdr>
    </w:div>
    <w:div w:id="1959599881">
      <w:bodyDiv w:val="1"/>
      <w:marLeft w:val="0"/>
      <w:marRight w:val="0"/>
      <w:marTop w:val="0"/>
      <w:marBottom w:val="0"/>
      <w:divBdr>
        <w:top w:val="none" w:sz="0" w:space="0" w:color="auto"/>
        <w:left w:val="none" w:sz="0" w:space="0" w:color="auto"/>
        <w:bottom w:val="none" w:sz="0" w:space="0" w:color="auto"/>
        <w:right w:val="none" w:sz="0" w:space="0" w:color="auto"/>
      </w:divBdr>
    </w:div>
    <w:div w:id="210333693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osv@mukachevo-rada.gov.ua" TargetMode="External"/><Relationship Id="rId3" Type="http://schemas.openxmlformats.org/officeDocument/2006/relationships/settings" Target="settings.xml"/><Relationship Id="rId7" Type="http://schemas.openxmlformats.org/officeDocument/2006/relationships/hyperlink" Target="mailto:u.osv@mukachevo-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50</Pages>
  <Words>74212</Words>
  <Characters>42301</Characters>
  <Application>Microsoft Office Word</Application>
  <DocSecurity>0</DocSecurity>
  <Lines>352</Lines>
  <Paragraphs>232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Valeriya</cp:lastModifiedBy>
  <cp:revision>10</cp:revision>
  <cp:lastPrinted>2023-05-05T07:44:00Z</cp:lastPrinted>
  <dcterms:created xsi:type="dcterms:W3CDTF">2023-02-26T11:45:00Z</dcterms:created>
  <dcterms:modified xsi:type="dcterms:W3CDTF">2023-07-06T12:56:00Z</dcterms:modified>
</cp:coreProperties>
</file>