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2E68B4" w:rsidTr="002E68B4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B4" w:rsidRDefault="002E68B4">
            <w:pPr>
              <w:rPr>
                <w:sz w:val="22"/>
              </w:rPr>
            </w:pPr>
          </w:p>
          <w:p w:rsidR="002E68B4" w:rsidRDefault="002E68B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2E68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68B4" w:rsidRDefault="002E68B4">
            <w:pPr>
              <w:spacing w:after="160" w:line="256" w:lineRule="auto"/>
              <w:rPr>
                <w:color w:val="000000"/>
                <w:sz w:val="22"/>
              </w:rPr>
            </w:pPr>
            <w:r>
              <w:rPr>
                <w:color w:val="000000"/>
              </w:rPr>
              <w:t>Філе індика грудної частини охолоджене та/або заморожене</w:t>
            </w:r>
          </w:p>
          <w:p w:rsidR="002E68B4" w:rsidRDefault="002E68B4">
            <w:pPr>
              <w:spacing w:after="160" w:line="256" w:lineRule="auto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DB718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2E68B4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3566" w:rsidRDefault="002E68B4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8B4" w:rsidRDefault="002E68B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DB718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B4" w:rsidRDefault="002E68B4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2E68B4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B4" w:rsidRPr="00E60C29" w:rsidRDefault="002E68B4" w:rsidP="00DB718E">
            <w:r>
              <w:rPr>
                <w:color w:val="000000"/>
              </w:rPr>
              <w:t>Філе стегна індика охолоджене та/або  заморожене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DB718E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3566" w:rsidRDefault="002E68B4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DB718E" w:rsidP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 w:rsidP="00BA15F3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</w:t>
      </w:r>
      <w:r>
        <w:rPr>
          <w:sz w:val="24"/>
          <w:szCs w:val="24"/>
          <w:lang w:eastAsia="ru-RU"/>
        </w:rPr>
        <w:lastRenderedPageBreak/>
        <w:t>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2E68B4"/>
    <w:rsid w:val="00576B82"/>
    <w:rsid w:val="00700EC6"/>
    <w:rsid w:val="0086652E"/>
    <w:rsid w:val="00A1678C"/>
    <w:rsid w:val="00BA15F3"/>
    <w:rsid w:val="00C1278E"/>
    <w:rsid w:val="00C34B12"/>
    <w:rsid w:val="00D533CB"/>
    <w:rsid w:val="00DA0E28"/>
    <w:rsid w:val="00DB718E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2022-11-08T11:56:00Z</cp:lastPrinted>
  <dcterms:created xsi:type="dcterms:W3CDTF">2023-02-03T11:15:00Z</dcterms:created>
  <dcterms:modified xsi:type="dcterms:W3CDTF">2023-02-23T10:51:00Z</dcterms:modified>
</cp:coreProperties>
</file>