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</w:t>
      </w:r>
      <w:r w:rsidR="00FB645A">
        <w:rPr>
          <w:shd w:val="clear" w:color="auto" w:fill="FFFFFF"/>
        </w:rPr>
        <w:t>234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від </w:t>
      </w:r>
      <w:r w:rsidR="00FB645A">
        <w:rPr>
          <w:shd w:val="clear" w:color="auto" w:fill="FFFFFF"/>
        </w:rPr>
        <w:t>08.08</w:t>
      </w:r>
      <w:r w:rsidR="00A64989">
        <w:rPr>
          <w:shd w:val="clear" w:color="auto" w:fill="FFFFFF"/>
        </w:rPr>
        <w:t>.2022р.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F468BA" w:rsidRPr="00A440EE" w:rsidRDefault="00304733" w:rsidP="00685B3F">
      <w:pPr>
        <w:pStyle w:val="13"/>
        <w:numPr>
          <w:ilvl w:val="0"/>
          <w:numId w:val="1"/>
        </w:numPr>
        <w:ind w:left="426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F468BA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F468BA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F468BA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30476C">
        <w:rPr>
          <w:rFonts w:ascii="Times New Roman" w:eastAsia="Times New Roman" w:hAnsi="Times New Roman" w:cs="Times New Roman"/>
          <w:b/>
          <w:lang w:val="uk-UA"/>
        </w:rPr>
        <w:t>П</w:t>
      </w:r>
      <w:r w:rsidR="00637F3C">
        <w:rPr>
          <w:rFonts w:ascii="Times New Roman" w:eastAsia="Times New Roman" w:hAnsi="Times New Roman" w:cs="Times New Roman"/>
          <w:b/>
          <w:lang w:val="uk-UA"/>
        </w:rPr>
        <w:t xml:space="preserve">ерехід сталевий </w:t>
      </w:r>
      <w:r w:rsidR="00C81A65">
        <w:rPr>
          <w:rFonts w:ascii="Times New Roman" w:eastAsia="Times New Roman" w:hAnsi="Times New Roman" w:cs="Times New Roman"/>
          <w:b/>
          <w:lang w:val="uk-UA"/>
        </w:rPr>
        <w:t>159*133</w:t>
      </w:r>
      <w:r w:rsidR="00637F3C">
        <w:rPr>
          <w:rFonts w:ascii="Times New Roman" w:eastAsia="Times New Roman" w:hAnsi="Times New Roman" w:cs="Times New Roman"/>
          <w:b/>
          <w:lang w:val="uk-UA"/>
        </w:rPr>
        <w:t xml:space="preserve">, перехід сталевий </w:t>
      </w:r>
      <w:r w:rsidR="00C81A65">
        <w:rPr>
          <w:rFonts w:ascii="Times New Roman" w:eastAsia="Times New Roman" w:hAnsi="Times New Roman" w:cs="Times New Roman"/>
          <w:b/>
          <w:lang w:val="uk-UA"/>
        </w:rPr>
        <w:t>57*32</w:t>
      </w:r>
      <w:r w:rsidR="00637F3C">
        <w:rPr>
          <w:rFonts w:ascii="Times New Roman" w:eastAsia="Times New Roman" w:hAnsi="Times New Roman" w:cs="Times New Roman"/>
          <w:b/>
          <w:lang w:val="uk-UA"/>
        </w:rPr>
        <w:t xml:space="preserve">, </w:t>
      </w:r>
      <w:r w:rsidR="00C81A65">
        <w:rPr>
          <w:rFonts w:ascii="Times New Roman" w:eastAsia="Times New Roman" w:hAnsi="Times New Roman" w:cs="Times New Roman"/>
          <w:b/>
          <w:lang w:val="uk-UA"/>
        </w:rPr>
        <w:t xml:space="preserve">відвід сталевий </w:t>
      </w:r>
      <w:proofErr w:type="spellStart"/>
      <w:r w:rsidR="00C81A65">
        <w:rPr>
          <w:rFonts w:ascii="Times New Roman" w:eastAsia="Times New Roman" w:hAnsi="Times New Roman" w:cs="Times New Roman"/>
          <w:b/>
          <w:lang w:val="uk-UA"/>
        </w:rPr>
        <w:t>Ду</w:t>
      </w:r>
      <w:proofErr w:type="spellEnd"/>
      <w:r w:rsidR="00C81A65">
        <w:rPr>
          <w:rFonts w:ascii="Times New Roman" w:eastAsia="Times New Roman" w:hAnsi="Times New Roman" w:cs="Times New Roman"/>
          <w:b/>
          <w:lang w:val="uk-UA"/>
        </w:rPr>
        <w:t xml:space="preserve"> 25</w:t>
      </w:r>
      <w:r w:rsidR="00685B3F">
        <w:rPr>
          <w:rFonts w:ascii="Times New Roman" w:eastAsia="Times New Roman" w:hAnsi="Times New Roman" w:cs="Times New Roman"/>
          <w:b/>
          <w:lang w:val="uk-UA"/>
        </w:rPr>
        <w:t>.</w:t>
      </w:r>
      <w:r w:rsidR="001C2237" w:rsidRPr="00F468BA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273CF" w:rsidRPr="00F468BA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F468BA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F468BA">
        <w:rPr>
          <w:rFonts w:ascii="Times New Roman" w:eastAsia="Times New Roman" w:hAnsi="Times New Roman" w:cs="Times New Roman"/>
          <w:lang w:val="uk-UA"/>
        </w:rPr>
        <w:t>-</w:t>
      </w:r>
      <w:r w:rsidR="003817DA" w:rsidRPr="00F468BA">
        <w:rPr>
          <w:rFonts w:ascii="Times New Roman" w:eastAsia="Times New Roman" w:hAnsi="Times New Roman" w:cs="Times New Roman"/>
          <w:lang w:val="uk-UA"/>
        </w:rPr>
        <w:t xml:space="preserve"> </w:t>
      </w:r>
      <w:r w:rsidR="00F468BA" w:rsidRPr="00F468BA">
        <w:rPr>
          <w:rFonts w:ascii="Times New Roman" w:eastAsia="Times New Roman" w:hAnsi="Times New Roman"/>
          <w:lang w:val="uk-UA"/>
        </w:rPr>
        <w:t>44160000-9 - Магістралі, трубопроводи, труби, обсадні труби, тюбінги та супутні вироби (44167300-1 - Коліна, трійники та арматура до труб</w:t>
      </w:r>
      <w:r w:rsidR="00F468BA" w:rsidRPr="00A440EE">
        <w:rPr>
          <w:rFonts w:ascii="Times New Roman" w:eastAsia="Times New Roman" w:hAnsi="Times New Roman"/>
          <w:lang w:val="uk-UA"/>
        </w:rPr>
        <w:t>)</w:t>
      </w:r>
    </w:p>
    <w:p w:rsidR="003C1D05" w:rsidRPr="00F468BA" w:rsidRDefault="00304733" w:rsidP="00D87ACC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F468BA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F468BA">
        <w:rPr>
          <w:rFonts w:ascii="Times New Roman" w:hAnsi="Times New Roman" w:cs="Times New Roman"/>
          <w:lang w:val="uk-UA"/>
        </w:rPr>
        <w:t xml:space="preserve"> згідно </w:t>
      </w:r>
      <w:r w:rsidRPr="00F468BA">
        <w:rPr>
          <w:rFonts w:ascii="Times New Roman" w:hAnsi="Times New Roman" w:cs="Times New Roman"/>
          <w:i/>
          <w:lang w:val="uk-UA"/>
        </w:rPr>
        <w:t>Додатку 2</w:t>
      </w:r>
      <w:r w:rsidR="001C2237" w:rsidRPr="00F468BA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F468BA">
        <w:rPr>
          <w:rFonts w:ascii="Times New Roman" w:hAnsi="Times New Roman" w:cs="Times New Roman"/>
          <w:i/>
          <w:lang w:val="uk-UA"/>
        </w:rPr>
        <w:t>)</w:t>
      </w:r>
      <w:r w:rsidRPr="00F468BA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E90C62" w:rsidRDefault="00304733" w:rsidP="00C81A65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>
        <w:rPr>
          <w:rFonts w:ascii="Times New Roman" w:hAnsi="Times New Roman"/>
          <w:b/>
          <w:lang w:val="uk-UA"/>
        </w:rPr>
        <w:t xml:space="preserve">    </w:t>
      </w:r>
      <w:r>
        <w:rPr>
          <w:rFonts w:ascii="Times New Roman" w:hAnsi="Times New Roman"/>
          <w:b/>
          <w:lang w:val="uk-UA"/>
        </w:rPr>
        <w:t xml:space="preserve">послуг: </w:t>
      </w:r>
      <w:r w:rsidR="00C81A65" w:rsidRPr="00C81A65">
        <w:rPr>
          <w:rFonts w:ascii="Times New Roman" w:hAnsi="Times New Roman"/>
          <w:lang w:val="uk-UA"/>
        </w:rPr>
        <w:t xml:space="preserve">Перехід сталевий 159*133, перехід сталевий 57*32, відвід сталевий </w:t>
      </w:r>
      <w:proofErr w:type="spellStart"/>
      <w:r w:rsidR="00C81A65" w:rsidRPr="00C81A65">
        <w:rPr>
          <w:rFonts w:ascii="Times New Roman" w:hAnsi="Times New Roman"/>
          <w:lang w:val="uk-UA"/>
        </w:rPr>
        <w:t>Ду</w:t>
      </w:r>
      <w:proofErr w:type="spellEnd"/>
      <w:r w:rsidR="00C81A65" w:rsidRPr="00C81A65">
        <w:rPr>
          <w:rFonts w:ascii="Times New Roman" w:hAnsi="Times New Roman"/>
          <w:lang w:val="uk-UA"/>
        </w:rPr>
        <w:t xml:space="preserve"> 25</w:t>
      </w:r>
      <w:r w:rsidR="00C23F42">
        <w:rPr>
          <w:rFonts w:ascii="Times New Roman" w:hAnsi="Times New Roman"/>
          <w:lang w:val="uk-UA"/>
        </w:rPr>
        <w:t xml:space="preserve"> </w:t>
      </w:r>
      <w:r w:rsidR="001C2237" w:rsidRPr="00E90C62">
        <w:rPr>
          <w:rFonts w:ascii="Times New Roman" w:hAnsi="Times New Roman"/>
          <w:lang w:val="uk-UA"/>
        </w:rPr>
        <w:t xml:space="preserve">в кількості </w:t>
      </w:r>
      <w:r w:rsidR="005E48A0" w:rsidRPr="00E90C62">
        <w:rPr>
          <w:rFonts w:ascii="Times New Roman" w:hAnsi="Times New Roman"/>
          <w:lang w:val="uk-UA"/>
        </w:rPr>
        <w:t>згідно технічн</w:t>
      </w:r>
      <w:r w:rsidR="001C2237" w:rsidRPr="00E90C62">
        <w:rPr>
          <w:rFonts w:ascii="Times New Roman" w:hAnsi="Times New Roman"/>
          <w:lang w:val="uk-UA"/>
        </w:rPr>
        <w:t>их  вимог (дод,2)</w:t>
      </w:r>
      <w:r w:rsidR="005E48A0" w:rsidRPr="00E90C62">
        <w:rPr>
          <w:rFonts w:ascii="Times New Roman" w:hAnsi="Times New Roman"/>
          <w:lang w:val="uk-UA"/>
        </w:rPr>
        <w:t xml:space="preserve">. </w:t>
      </w:r>
      <w:proofErr w:type="spellStart"/>
      <w:r w:rsidR="001C2237" w:rsidRPr="00E90C62">
        <w:rPr>
          <w:rFonts w:ascii="Times New Roman" w:hAnsi="Times New Roman"/>
          <w:lang w:val="uk-UA"/>
        </w:rPr>
        <w:t>М.Лубни</w:t>
      </w:r>
      <w:proofErr w:type="spellEnd"/>
      <w:r w:rsidR="001C2237" w:rsidRPr="00E90C62">
        <w:rPr>
          <w:rFonts w:ascii="Times New Roman" w:hAnsi="Times New Roman"/>
          <w:lang w:val="uk-UA"/>
        </w:rPr>
        <w:t xml:space="preserve">, </w:t>
      </w:r>
      <w:proofErr w:type="spellStart"/>
      <w:r w:rsidR="001C2237" w:rsidRPr="00E90C62">
        <w:rPr>
          <w:rFonts w:ascii="Times New Roman" w:hAnsi="Times New Roman"/>
          <w:lang w:val="uk-UA"/>
        </w:rPr>
        <w:t>вул.</w:t>
      </w:r>
      <w:r w:rsidR="00C61FFF" w:rsidRPr="00E90C62">
        <w:rPr>
          <w:rFonts w:ascii="Times New Roman" w:hAnsi="Times New Roman"/>
          <w:lang w:val="uk-UA"/>
        </w:rPr>
        <w:t>П.Осипенко</w:t>
      </w:r>
      <w:proofErr w:type="spellEnd"/>
      <w:r w:rsidR="00C61FFF" w:rsidRPr="00E90C62">
        <w:rPr>
          <w:rFonts w:ascii="Times New Roman" w:hAnsi="Times New Roman"/>
          <w:lang w:val="uk-UA"/>
        </w:rPr>
        <w:t>, 48В</w:t>
      </w:r>
      <w:r w:rsidR="00832659">
        <w:rPr>
          <w:rFonts w:ascii="Times New Roman" w:hAnsi="Times New Roman"/>
          <w:lang w:val="uk-UA"/>
        </w:rPr>
        <w:t xml:space="preserve"> або склад будь-якого іншого перевізника в </w:t>
      </w:r>
      <w:proofErr w:type="spellStart"/>
      <w:r w:rsidR="00832659">
        <w:rPr>
          <w:rFonts w:ascii="Times New Roman" w:hAnsi="Times New Roman"/>
          <w:lang w:val="uk-UA"/>
        </w:rPr>
        <w:t>м.Лубни</w:t>
      </w:r>
      <w:proofErr w:type="spellEnd"/>
      <w:r w:rsidR="00832659">
        <w:rPr>
          <w:rFonts w:ascii="Times New Roman" w:hAnsi="Times New Roman"/>
          <w:lang w:val="uk-UA"/>
        </w:rPr>
        <w:t>.</w:t>
      </w:r>
    </w:p>
    <w:p w:rsidR="003C1D05" w:rsidRPr="00802CE2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685B3F">
        <w:rPr>
          <w:rFonts w:ascii="Times New Roman" w:hAnsi="Times New Roman"/>
          <w:shd w:val="clear" w:color="auto" w:fill="FFFFFF"/>
          <w:lang w:val="uk-UA"/>
        </w:rPr>
        <w:t>3</w:t>
      </w:r>
      <w:r w:rsidR="00C81A65">
        <w:rPr>
          <w:rFonts w:ascii="Times New Roman" w:hAnsi="Times New Roman"/>
          <w:shd w:val="clear" w:color="auto" w:fill="FFFFFF"/>
          <w:lang w:val="uk-UA"/>
        </w:rPr>
        <w:t>1</w:t>
      </w:r>
      <w:r w:rsidR="00E973C2">
        <w:rPr>
          <w:rFonts w:ascii="Times New Roman" w:hAnsi="Times New Roman"/>
          <w:shd w:val="clear" w:color="auto" w:fill="FFFFFF"/>
          <w:lang w:val="uk-UA"/>
        </w:rPr>
        <w:t>.</w:t>
      </w:r>
      <w:r w:rsidR="00C81A65">
        <w:rPr>
          <w:rFonts w:ascii="Times New Roman" w:hAnsi="Times New Roman"/>
          <w:shd w:val="clear" w:color="auto" w:fill="FFFFFF"/>
          <w:lang w:val="uk-UA"/>
        </w:rPr>
        <w:t>08</w:t>
      </w:r>
      <w:r w:rsidR="00637F3C">
        <w:rPr>
          <w:rFonts w:ascii="Times New Roman" w:hAnsi="Times New Roman"/>
          <w:shd w:val="clear" w:color="auto" w:fill="FFFFFF"/>
          <w:lang w:val="uk-UA"/>
        </w:rPr>
        <w:t>.2022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C81A65">
        <w:rPr>
          <w:rFonts w:ascii="Times New Roman" w:hAnsi="Times New Roman"/>
          <w:color w:val="000000"/>
          <w:lang w:val="uk-UA"/>
        </w:rPr>
        <w:t>800</w:t>
      </w:r>
      <w:r>
        <w:rPr>
          <w:rFonts w:ascii="Times New Roman" w:hAnsi="Times New Roman"/>
          <w:color w:val="000000"/>
          <w:lang w:val="uk-UA"/>
        </w:rPr>
        <w:t xml:space="preserve"> 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lang w:val="uk-UA"/>
        </w:rPr>
        <w:t>Період уточнення інформації про закупів</w:t>
      </w:r>
      <w:r w:rsidR="00802CE2">
        <w:rPr>
          <w:rFonts w:ascii="Times New Roman" w:hAnsi="Times New Roman"/>
          <w:b/>
          <w:lang w:val="uk-UA"/>
        </w:rPr>
        <w:t>лю</w:t>
      </w:r>
      <w:r w:rsidR="00101EEB">
        <w:rPr>
          <w:rFonts w:ascii="Times New Roman" w:hAnsi="Times New Roman"/>
          <w:b/>
          <w:lang w:val="uk-UA"/>
        </w:rPr>
        <w:t xml:space="preserve">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="00101EEB">
        <w:rPr>
          <w:rFonts w:ascii="Times New Roman" w:hAnsi="Times New Roman"/>
          <w:b/>
          <w:lang w:val="uk-UA"/>
        </w:rPr>
        <w:t>закупівель</w:t>
      </w:r>
      <w:proofErr w:type="spellEnd"/>
      <w:r>
        <w:rPr>
          <w:rFonts w:ascii="Times New Roman" w:hAnsi="Times New Roman"/>
          <w:b/>
          <w:lang w:val="uk-UA"/>
        </w:rPr>
        <w:t xml:space="preserve">: </w:t>
      </w:r>
      <w:r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</w:t>
      </w:r>
      <w:r w:rsidR="000428CC">
        <w:rPr>
          <w:rFonts w:ascii="Times New Roman" w:hAnsi="Times New Roman"/>
          <w:b/>
          <w:lang w:val="uk-UA"/>
        </w:rPr>
        <w:t>два робочих дні</w:t>
      </w:r>
      <w:r>
        <w:rPr>
          <w:rFonts w:ascii="Times New Roman" w:hAnsi="Times New Roman"/>
          <w:b/>
          <w:lang w:val="uk-UA"/>
        </w:rPr>
        <w:t xml:space="preserve"> з дня </w:t>
      </w:r>
      <w:r w:rsidR="000428CC">
        <w:rPr>
          <w:rFonts w:ascii="Times New Roman" w:hAnsi="Times New Roman"/>
          <w:b/>
          <w:lang w:val="uk-UA"/>
        </w:rPr>
        <w:t xml:space="preserve">закінчення періоду уточнення </w:t>
      </w:r>
      <w:r>
        <w:rPr>
          <w:rFonts w:ascii="Times New Roman" w:hAnsi="Times New Roman"/>
          <w:b/>
          <w:lang w:val="uk-UA"/>
        </w:rPr>
        <w:t xml:space="preserve"> </w:t>
      </w:r>
      <w:r w:rsidR="000428CC">
        <w:rPr>
          <w:rFonts w:ascii="Times New Roman" w:hAnsi="Times New Roman"/>
          <w:b/>
          <w:lang w:val="uk-UA"/>
        </w:rPr>
        <w:t>інформації про закупівлю</w:t>
      </w:r>
      <w:r>
        <w:rPr>
          <w:rFonts w:ascii="Times New Roman" w:hAnsi="Times New Roman"/>
          <w:b/>
          <w:lang w:val="uk-UA"/>
        </w:rPr>
        <w:t>):</w:t>
      </w:r>
      <w:r>
        <w:rPr>
          <w:rFonts w:ascii="Times New Roman" w:hAnsi="Times New Roman"/>
          <w:lang w:val="uk-UA"/>
        </w:rPr>
        <w:t xml:space="preserve"> відповідно до оголошення в електронній системі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</w:t>
      </w:r>
      <w:r>
        <w:rPr>
          <w:rFonts w:ascii="Times New Roman" w:hAnsi="Times New Roman"/>
          <w:color w:val="000000"/>
          <w:lang w:val="uk-UA"/>
        </w:rPr>
        <w:t>єдиним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критерієм оцінки є ціна (100%). </w:t>
      </w:r>
    </w:p>
    <w:p w:rsidR="007D1B79" w:rsidRDefault="00304733" w:rsidP="007D1B79">
      <w:pPr>
        <w:pStyle w:val="13"/>
        <w:shd w:val="clear" w:color="auto" w:fill="FFFFFF"/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Методика оцінки: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найбільш економічною вигідною пропозицією буде вважатися пропозиція з найнижчою ціною </w:t>
      </w:r>
      <w:r w:rsidR="003817DA">
        <w:rPr>
          <w:rFonts w:ascii="Times New Roman" w:hAnsi="Times New Roman"/>
          <w:lang w:val="uk-UA"/>
        </w:rPr>
        <w:t>.</w:t>
      </w:r>
      <w:r w:rsidR="007D1B79" w:rsidRPr="007D1B79">
        <w:t xml:space="preserve"> </w:t>
      </w:r>
      <w:r w:rsidR="007D1B79" w:rsidRPr="007D1B79">
        <w:rPr>
          <w:rFonts w:ascii="Times New Roman" w:hAnsi="Times New Roman"/>
          <w:lang w:val="uk-UA"/>
        </w:rPr>
        <w:t>Пропозиція Учасників без ПДВ буде дорівнюва</w:t>
      </w:r>
      <w:r w:rsidR="007D1B79">
        <w:rPr>
          <w:rFonts w:ascii="Times New Roman" w:hAnsi="Times New Roman"/>
          <w:lang w:val="uk-UA"/>
        </w:rPr>
        <w:t>ти пропозиціям Учасників з ПДВ.</w:t>
      </w:r>
    </w:p>
    <w:p w:rsidR="003C1D05" w:rsidRPr="007D1B79" w:rsidRDefault="00304733" w:rsidP="007D1B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167F84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Pr="00802CE2" w:rsidRDefault="00167F84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(Додаток 5)</w:t>
      </w:r>
    </w:p>
    <w:p w:rsidR="003C1D05" w:rsidRDefault="00167F84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Технічні вимоги (додаток 2)</w:t>
      </w:r>
    </w:p>
    <w:p w:rsidR="00161DC1" w:rsidRDefault="00161DC1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5)</w:t>
      </w:r>
      <w:r w:rsidRPr="00161DC1">
        <w:rPr>
          <w:lang w:val="uk-UA"/>
        </w:rPr>
        <w:t xml:space="preserve"> </w:t>
      </w:r>
      <w:r w:rsidRPr="00161DC1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Сертифікат якості, походження та/</w:t>
      </w:r>
      <w:r w:rsidR="00C23F42">
        <w:rPr>
          <w:rFonts w:ascii="Times New Roman" w:hAnsi="Times New Roman"/>
          <w:color w:val="000000"/>
          <w:shd w:val="clear" w:color="auto" w:fill="FFFFFF"/>
          <w:lang w:val="uk-UA"/>
        </w:rPr>
        <w:t>або паспорт виробника на Товар</w:t>
      </w: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E26232" w:rsidRDefault="00E26232" w:rsidP="00685B3F">
      <w:pPr>
        <w:rPr>
          <w:rFonts w:ascii="Times New Roman" w:hAnsi="Times New Roman"/>
          <w:b/>
          <w:sz w:val="24"/>
          <w:szCs w:val="24"/>
        </w:rPr>
      </w:pPr>
    </w:p>
    <w:p w:rsidR="00132D76" w:rsidRDefault="00132D76" w:rsidP="00685B3F">
      <w:pPr>
        <w:rPr>
          <w:rFonts w:ascii="Times New Roman" w:hAnsi="Times New Roman"/>
          <w:b/>
          <w:sz w:val="24"/>
          <w:szCs w:val="24"/>
        </w:rPr>
      </w:pPr>
    </w:p>
    <w:p w:rsidR="00132D76" w:rsidRDefault="00132D76" w:rsidP="00685B3F">
      <w:pPr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lastRenderedPageBreak/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A64989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802CE2" w:rsidRPr="00A440EE" w:rsidRDefault="00802CE2" w:rsidP="00A440EE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44160000-9 -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Магістралі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трубопроводи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труби,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обсадні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труби,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тюбінги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супутні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вироби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(44167300-1 -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Коліна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трійники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арматура до труб )</w:t>
      </w:r>
      <w:r w:rsidR="00F468BA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CC56F4" w:rsidTr="007D6FCF"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CC56F4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CC56F4" w:rsidRPr="00916120" w:rsidTr="007D6FCF">
        <w:trPr>
          <w:trHeight w:val="261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CC56F4" w:rsidRPr="00916120" w:rsidTr="007D6FCF">
        <w:trPr>
          <w:trHeight w:val="252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436B6C" w:rsidRPr="00802CE2" w:rsidRDefault="00436B6C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685B3F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685B3F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</w:t>
      </w:r>
      <w:r w:rsidR="00685B3F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х</w:t>
      </w:r>
      <w:proofErr w:type="spellEnd"/>
      <w:r w:rsidR="00685B3F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685B3F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="00685B3F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476C" w:rsidRDefault="0030476C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476C" w:rsidRDefault="0030476C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5B3F" w:rsidRDefault="00685B3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5B3F" w:rsidRDefault="00685B3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5B3F" w:rsidRDefault="00685B3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5B3F" w:rsidRDefault="00685B3F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23F42" w:rsidRDefault="00C23F42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23F42" w:rsidRDefault="00C23F42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1" w:name="_GoBack"/>
      <w:bookmarkEnd w:id="1"/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75"/>
        <w:gridCol w:w="6645"/>
        <w:gridCol w:w="1706"/>
        <w:gridCol w:w="1390"/>
      </w:tblGrid>
      <w:tr w:rsidR="00776F74" w:rsidRPr="00776F74" w:rsidTr="00197FD9">
        <w:tc>
          <w:tcPr>
            <w:tcW w:w="675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45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Номенклатура</w:t>
            </w:r>
          </w:p>
        </w:tc>
        <w:tc>
          <w:tcPr>
            <w:tcW w:w="1706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90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30476C" w:rsidRPr="00776F74" w:rsidTr="00197FD9">
        <w:tc>
          <w:tcPr>
            <w:tcW w:w="675" w:type="dxa"/>
          </w:tcPr>
          <w:p w:rsidR="0030476C" w:rsidRPr="00776F74" w:rsidRDefault="0030476C" w:rsidP="0030476C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45" w:type="dxa"/>
          </w:tcPr>
          <w:p w:rsidR="0030476C" w:rsidRPr="0030476C" w:rsidRDefault="0030476C" w:rsidP="005E1288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Перехід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сталевий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61A35">
              <w:rPr>
                <w:rFonts w:ascii="Times New Roman" w:hAnsi="Times New Roman"/>
                <w:lang w:val="uk-UA"/>
              </w:rPr>
              <w:t xml:space="preserve"> 159*133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(товщина стінки </w:t>
            </w:r>
            <w:r w:rsidR="00361A35">
              <w:rPr>
                <w:rFonts w:ascii="Times New Roman" w:hAnsi="Times New Roman"/>
                <w:lang w:val="uk-UA"/>
              </w:rPr>
              <w:t>4,5</w:t>
            </w:r>
            <w:r w:rsidR="008E26F2">
              <w:rPr>
                <w:rFonts w:ascii="Times New Roman" w:hAnsi="Times New Roman"/>
                <w:lang w:val="uk-UA"/>
              </w:rPr>
              <w:t>*4,0)</w:t>
            </w:r>
          </w:p>
        </w:tc>
        <w:tc>
          <w:tcPr>
            <w:tcW w:w="1706" w:type="dxa"/>
          </w:tcPr>
          <w:p w:rsidR="0030476C" w:rsidRPr="0058707E" w:rsidRDefault="0030476C" w:rsidP="0030476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70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</w:tcPr>
          <w:p w:rsidR="0030476C" w:rsidRPr="0058707E" w:rsidRDefault="00361A35" w:rsidP="0030476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0476C" w:rsidRPr="00776F74" w:rsidTr="00197FD9">
        <w:tc>
          <w:tcPr>
            <w:tcW w:w="675" w:type="dxa"/>
          </w:tcPr>
          <w:p w:rsidR="0030476C" w:rsidRPr="00776F74" w:rsidRDefault="0030476C" w:rsidP="0030476C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776F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45" w:type="dxa"/>
          </w:tcPr>
          <w:p w:rsidR="0030476C" w:rsidRPr="008E26F2" w:rsidRDefault="0030476C" w:rsidP="00361A3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30476C">
              <w:rPr>
                <w:rFonts w:ascii="Times New Roman" w:hAnsi="Times New Roman"/>
              </w:rPr>
              <w:t>ерехід</w:t>
            </w:r>
            <w:proofErr w:type="spellEnd"/>
            <w:r w:rsidRPr="0030476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сталевий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61A35">
              <w:rPr>
                <w:rFonts w:ascii="Times New Roman" w:hAnsi="Times New Roman"/>
                <w:lang w:val="uk-UA"/>
              </w:rPr>
              <w:t xml:space="preserve">57*32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0476C">
              <w:rPr>
                <w:rFonts w:ascii="Times New Roman" w:hAnsi="Times New Roman"/>
              </w:rPr>
              <w:t>(</w:t>
            </w:r>
            <w:proofErr w:type="spellStart"/>
            <w:r w:rsidRPr="0030476C">
              <w:rPr>
                <w:rFonts w:ascii="Times New Roman" w:hAnsi="Times New Roman"/>
              </w:rPr>
              <w:t>товщина</w:t>
            </w:r>
            <w:proofErr w:type="spellEnd"/>
            <w:r w:rsidRPr="0030476C">
              <w:rPr>
                <w:rFonts w:ascii="Times New Roman" w:hAnsi="Times New Roman"/>
              </w:rPr>
              <w:t xml:space="preserve"> </w:t>
            </w:r>
            <w:proofErr w:type="spellStart"/>
            <w:r w:rsidRPr="0030476C">
              <w:rPr>
                <w:rFonts w:ascii="Times New Roman" w:hAnsi="Times New Roman"/>
              </w:rPr>
              <w:t>стінки</w:t>
            </w:r>
            <w:proofErr w:type="spellEnd"/>
            <w:r w:rsidR="005E1288">
              <w:rPr>
                <w:rFonts w:ascii="Times New Roman" w:hAnsi="Times New Roman"/>
                <w:lang w:val="uk-UA"/>
              </w:rPr>
              <w:t xml:space="preserve"> </w:t>
            </w:r>
            <w:r w:rsidR="00361A35">
              <w:rPr>
                <w:rFonts w:ascii="Times New Roman" w:hAnsi="Times New Roman"/>
                <w:lang w:val="uk-UA"/>
              </w:rPr>
              <w:t>3,0*3</w:t>
            </w:r>
            <w:r w:rsidR="005E1288">
              <w:rPr>
                <w:rFonts w:ascii="Times New Roman" w:hAnsi="Times New Roman"/>
                <w:lang w:val="uk-UA"/>
              </w:rPr>
              <w:t>,0</w:t>
            </w:r>
            <w:r w:rsidR="008E26F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706" w:type="dxa"/>
          </w:tcPr>
          <w:p w:rsidR="0030476C" w:rsidRPr="0058707E" w:rsidRDefault="0030476C" w:rsidP="0030476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70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</w:tcPr>
          <w:p w:rsidR="0030476C" w:rsidRPr="0058707E" w:rsidRDefault="00361A35" w:rsidP="0030476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0476C" w:rsidRPr="00776F74" w:rsidTr="00197FD9">
        <w:tc>
          <w:tcPr>
            <w:tcW w:w="675" w:type="dxa"/>
          </w:tcPr>
          <w:p w:rsidR="0030476C" w:rsidRDefault="0030476C" w:rsidP="0030476C">
            <w:p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45" w:type="dxa"/>
          </w:tcPr>
          <w:p w:rsidR="0030476C" w:rsidRPr="008E26F2" w:rsidRDefault="00361A35" w:rsidP="00361A3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Відвід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сталевий</w:t>
            </w:r>
            <w:proofErr w:type="spellEnd"/>
            <w:r>
              <w:rPr>
                <w:rFonts w:ascii="Times New Roman" w:hAnsi="Times New Roman"/>
              </w:rPr>
              <w:t xml:space="preserve"> Ду25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товщина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стінки</w:t>
            </w:r>
            <w:proofErr w:type="spellEnd"/>
            <w:r>
              <w:rPr>
                <w:rFonts w:ascii="Times New Roman" w:hAnsi="Times New Roman"/>
              </w:rPr>
              <w:t xml:space="preserve"> 2,0</w:t>
            </w:r>
            <w:r w:rsidRPr="00361A35">
              <w:rPr>
                <w:rFonts w:ascii="Times New Roman" w:hAnsi="Times New Roman"/>
              </w:rPr>
              <w:t xml:space="preserve"> мм)</w:t>
            </w:r>
          </w:p>
        </w:tc>
        <w:tc>
          <w:tcPr>
            <w:tcW w:w="1706" w:type="dxa"/>
          </w:tcPr>
          <w:p w:rsidR="0030476C" w:rsidRPr="002629C4" w:rsidRDefault="0030476C" w:rsidP="0030476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</w:tcPr>
          <w:p w:rsidR="0030476C" w:rsidRDefault="00361A35" w:rsidP="0030476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468BA" w:rsidRDefault="0096116F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</w:t>
      </w:r>
    </w:p>
    <w:p w:rsidR="00361A35" w:rsidRDefault="0030476C" w:rsidP="00A828F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П</w:t>
      </w:r>
      <w:r w:rsidR="00A828F2">
        <w:rPr>
          <w:rFonts w:ascii="Times New Roman" w:eastAsia="Times New Roman" w:hAnsi="Times New Roman"/>
          <w:b/>
          <w:sz w:val="24"/>
          <w:szCs w:val="24"/>
          <w:lang w:val="uk-UA"/>
        </w:rPr>
        <w:t>ереходи концентричні сталь</w:t>
      </w:r>
      <w:r w:rsidR="00217F6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ні, безшовні, відповідати </w:t>
      </w:r>
      <w:r w:rsidR="00217F6E" w:rsidRPr="00361A35">
        <w:rPr>
          <w:lang w:val="uk-UA"/>
        </w:rPr>
        <w:t xml:space="preserve"> </w:t>
      </w:r>
      <w:r w:rsidR="00217F6E" w:rsidRPr="00217F6E">
        <w:rPr>
          <w:rFonts w:ascii="Times New Roman" w:eastAsia="Times New Roman" w:hAnsi="Times New Roman"/>
          <w:b/>
          <w:sz w:val="24"/>
          <w:szCs w:val="24"/>
          <w:lang w:val="uk-UA"/>
        </w:rPr>
        <w:t>ДСТУ ГОСТ 17378:2003 (ИСО 3419-81)</w:t>
      </w:r>
      <w:r w:rsidR="00361A35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</w:p>
    <w:p w:rsidR="001F2D65" w:rsidRDefault="00361A35" w:rsidP="00A828F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361A35">
        <w:rPr>
          <w:lang w:val="uk-UA"/>
        </w:rPr>
        <w:t xml:space="preserve"> </w:t>
      </w:r>
      <w:r w:rsidRPr="00361A3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Відводи повинні бути стальні, безшовні, гнуті під кутом 90˚С, відповідати </w:t>
      </w:r>
      <w:proofErr w:type="spellStart"/>
      <w:r w:rsidRPr="00361A35">
        <w:rPr>
          <w:rFonts w:ascii="Times New Roman" w:eastAsia="Times New Roman" w:hAnsi="Times New Roman"/>
          <w:b/>
          <w:sz w:val="24"/>
          <w:szCs w:val="24"/>
          <w:lang w:val="uk-UA"/>
        </w:rPr>
        <w:t>ГОСТу</w:t>
      </w:r>
      <w:proofErr w:type="spellEnd"/>
      <w:r w:rsidRPr="00361A3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17380-2003</w:t>
      </w:r>
    </w:p>
    <w:p w:rsidR="001F2D65" w:rsidRDefault="001F2D65" w:rsidP="00A828F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0476C" w:rsidRDefault="0030476C" w:rsidP="00A828F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0476C" w:rsidRPr="00A828F2" w:rsidRDefault="0030476C" w:rsidP="00A828F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30476C">
        <w:rPr>
          <w:rFonts w:ascii="Times New Roman" w:eastAsia="Times New Roman" w:hAnsi="Times New Roman"/>
          <w:b/>
          <w:sz w:val="24"/>
          <w:szCs w:val="24"/>
          <w:lang w:val="uk-UA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A828F2" w:rsidRDefault="00E608E7" w:rsidP="00A828F2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        </w:t>
      </w:r>
      <w:r w:rsidR="00A828F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1. </w:t>
      </w:r>
      <w:r w:rsidR="00A828F2" w:rsidRPr="00A828F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Товар, сертифікат відповідності вимогам технічному регламенту на обладнання, що працює під тиском У разі поширення вимог, Товар повинен мати позитивний висновок державної санітарно-епідеміологічної експертизи.</w:t>
      </w:r>
    </w:p>
    <w:p w:rsidR="006A02F2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  <w:r w:rsidR="000E02A1" w:rsidRPr="000E02A1">
        <w:t xml:space="preserve"> </w:t>
      </w:r>
    </w:p>
    <w:p w:rsid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3. Весь товар не повинен мати ознак </w:t>
      </w:r>
      <w:proofErr w:type="spellStart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58707E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4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Поставка товару здійснюється за заявк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Замовника за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будь-якого перевізника в </w:t>
      </w:r>
      <w:proofErr w:type="spellStart"/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832659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Термін поставки, при наданні Замовником заявки, не повинен перевищувати 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10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58707E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десяти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E608E7" w:rsidRPr="00E608E7" w:rsidRDefault="00832659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832659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lastRenderedPageBreak/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товару, навантаження та розвантаження товару здійснюється Учасником за власний рахунок.</w:t>
      </w:r>
    </w:p>
    <w:p w:rsidR="00E608E7" w:rsidRDefault="00832659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0E02A1" w:rsidRPr="00E608E7" w:rsidRDefault="000E02A1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167F84" w:rsidRPr="00832659" w:rsidRDefault="00E608E7" w:rsidP="00832659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167F84" w:rsidRDefault="00167F8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8"/>
      <w:footerReference w:type="default" r:id="rId9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428CC"/>
    <w:rsid w:val="000501EF"/>
    <w:rsid w:val="00050602"/>
    <w:rsid w:val="0009336D"/>
    <w:rsid w:val="00096241"/>
    <w:rsid w:val="000B5985"/>
    <w:rsid w:val="000E02A1"/>
    <w:rsid w:val="00101EEB"/>
    <w:rsid w:val="00104513"/>
    <w:rsid w:val="00127A61"/>
    <w:rsid w:val="00132D76"/>
    <w:rsid w:val="00146CB1"/>
    <w:rsid w:val="001561C5"/>
    <w:rsid w:val="00161DC1"/>
    <w:rsid w:val="00167F84"/>
    <w:rsid w:val="00183792"/>
    <w:rsid w:val="001854E4"/>
    <w:rsid w:val="0018669A"/>
    <w:rsid w:val="001C2237"/>
    <w:rsid w:val="001F2D65"/>
    <w:rsid w:val="00200AF3"/>
    <w:rsid w:val="00205EAF"/>
    <w:rsid w:val="00217F6E"/>
    <w:rsid w:val="002205E0"/>
    <w:rsid w:val="0023092F"/>
    <w:rsid w:val="00231F91"/>
    <w:rsid w:val="002629C4"/>
    <w:rsid w:val="002A1536"/>
    <w:rsid w:val="00304733"/>
    <w:rsid w:val="0030476C"/>
    <w:rsid w:val="00325FB9"/>
    <w:rsid w:val="00361A35"/>
    <w:rsid w:val="003817DA"/>
    <w:rsid w:val="003B3727"/>
    <w:rsid w:val="003C1D05"/>
    <w:rsid w:val="003D4E46"/>
    <w:rsid w:val="00404FB1"/>
    <w:rsid w:val="004273CF"/>
    <w:rsid w:val="004312E0"/>
    <w:rsid w:val="00436B6C"/>
    <w:rsid w:val="00457847"/>
    <w:rsid w:val="00471378"/>
    <w:rsid w:val="00474F8C"/>
    <w:rsid w:val="00476258"/>
    <w:rsid w:val="005466D9"/>
    <w:rsid w:val="00560B0E"/>
    <w:rsid w:val="0058707E"/>
    <w:rsid w:val="005B526E"/>
    <w:rsid w:val="005E1288"/>
    <w:rsid w:val="005E237A"/>
    <w:rsid w:val="005E48A0"/>
    <w:rsid w:val="00602D4A"/>
    <w:rsid w:val="00637F3C"/>
    <w:rsid w:val="006765CF"/>
    <w:rsid w:val="00676C84"/>
    <w:rsid w:val="00685B3F"/>
    <w:rsid w:val="006A02F2"/>
    <w:rsid w:val="006A36BE"/>
    <w:rsid w:val="006F27BF"/>
    <w:rsid w:val="00711711"/>
    <w:rsid w:val="007413D8"/>
    <w:rsid w:val="00776F74"/>
    <w:rsid w:val="00786555"/>
    <w:rsid w:val="007D1B79"/>
    <w:rsid w:val="00802CE2"/>
    <w:rsid w:val="008312EA"/>
    <w:rsid w:val="00832659"/>
    <w:rsid w:val="00842EE3"/>
    <w:rsid w:val="008A3B29"/>
    <w:rsid w:val="008E26F2"/>
    <w:rsid w:val="008E5075"/>
    <w:rsid w:val="009265DF"/>
    <w:rsid w:val="00953A52"/>
    <w:rsid w:val="0096116F"/>
    <w:rsid w:val="009818DD"/>
    <w:rsid w:val="009B346F"/>
    <w:rsid w:val="009D680E"/>
    <w:rsid w:val="00A00458"/>
    <w:rsid w:val="00A0171B"/>
    <w:rsid w:val="00A14548"/>
    <w:rsid w:val="00A26ACA"/>
    <w:rsid w:val="00A440EE"/>
    <w:rsid w:val="00A50CEF"/>
    <w:rsid w:val="00A53EEC"/>
    <w:rsid w:val="00A64989"/>
    <w:rsid w:val="00A65BDA"/>
    <w:rsid w:val="00A76AFB"/>
    <w:rsid w:val="00A828F2"/>
    <w:rsid w:val="00A845B4"/>
    <w:rsid w:val="00A90CCD"/>
    <w:rsid w:val="00B540C6"/>
    <w:rsid w:val="00BD58DD"/>
    <w:rsid w:val="00C23F42"/>
    <w:rsid w:val="00C61FFF"/>
    <w:rsid w:val="00C81A65"/>
    <w:rsid w:val="00CA3B1A"/>
    <w:rsid w:val="00CB65C9"/>
    <w:rsid w:val="00CC56F4"/>
    <w:rsid w:val="00CE4A7C"/>
    <w:rsid w:val="00CF6E79"/>
    <w:rsid w:val="00D028B1"/>
    <w:rsid w:val="00D443EA"/>
    <w:rsid w:val="00D53548"/>
    <w:rsid w:val="00DC358B"/>
    <w:rsid w:val="00E0568E"/>
    <w:rsid w:val="00E26232"/>
    <w:rsid w:val="00E55D5B"/>
    <w:rsid w:val="00E608E7"/>
    <w:rsid w:val="00E90C62"/>
    <w:rsid w:val="00E973C2"/>
    <w:rsid w:val="00EE420A"/>
    <w:rsid w:val="00F016FC"/>
    <w:rsid w:val="00F04C4C"/>
    <w:rsid w:val="00F160BE"/>
    <w:rsid w:val="00F45249"/>
    <w:rsid w:val="00F468BA"/>
    <w:rsid w:val="00F57D79"/>
    <w:rsid w:val="00FB5CEB"/>
    <w:rsid w:val="00FB645A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3168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F532-00B0-42EA-A3A1-813AA8DC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20796</TotalTime>
  <Pages>8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278</cp:revision>
  <cp:lastPrinted>2021-01-04T12:13:00Z</cp:lastPrinted>
  <dcterms:created xsi:type="dcterms:W3CDTF">2020-04-30T12:24:00Z</dcterms:created>
  <dcterms:modified xsi:type="dcterms:W3CDTF">2022-08-08T08:53:00Z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