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222" w:rsidRPr="00D10222" w:rsidRDefault="00D10222" w:rsidP="00D10222">
      <w:pPr>
        <w:widowControl w:val="0"/>
        <w:suppressAutoHyphens/>
        <w:autoSpaceDE w:val="0"/>
        <w:spacing w:line="240" w:lineRule="auto"/>
        <w:jc w:val="center"/>
        <w:outlineLvl w:val="0"/>
        <w:rPr>
          <w:rFonts w:ascii="Times New Roman" w:hAnsi="Times New Roman" w:cs="Times New Roman"/>
          <w:b/>
          <w:bCs/>
          <w:sz w:val="24"/>
          <w:szCs w:val="24"/>
          <w:lang w:eastAsia="ar-SA"/>
        </w:rPr>
      </w:pPr>
      <w:r w:rsidRPr="00D10222">
        <w:rPr>
          <w:rFonts w:ascii="Times New Roman" w:hAnsi="Times New Roman" w:cs="Times New Roman"/>
          <w:b/>
          <w:sz w:val="28"/>
          <w:szCs w:val="28"/>
          <w:lang w:eastAsia="ar-SA"/>
        </w:rPr>
        <w:t>Комунальне некомерційне підприємство «</w:t>
      </w:r>
      <w:proofErr w:type="spellStart"/>
      <w:r w:rsidRPr="00D10222">
        <w:rPr>
          <w:rFonts w:ascii="Times New Roman" w:hAnsi="Times New Roman" w:cs="Times New Roman"/>
          <w:b/>
          <w:sz w:val="28"/>
          <w:szCs w:val="28"/>
          <w:lang w:eastAsia="ar-SA"/>
        </w:rPr>
        <w:t>Старокостянтинівський</w:t>
      </w:r>
      <w:proofErr w:type="spellEnd"/>
      <w:r w:rsidRPr="00D10222">
        <w:rPr>
          <w:rFonts w:ascii="Times New Roman" w:hAnsi="Times New Roman" w:cs="Times New Roman"/>
          <w:b/>
          <w:sz w:val="28"/>
          <w:szCs w:val="28"/>
          <w:lang w:eastAsia="ar-SA"/>
        </w:rPr>
        <w:t xml:space="preserve"> центр первинної медико-санітарної допомоги» </w:t>
      </w:r>
      <w:proofErr w:type="spellStart"/>
      <w:r w:rsidRPr="00D10222">
        <w:rPr>
          <w:rFonts w:ascii="Times New Roman" w:hAnsi="Times New Roman" w:cs="Times New Roman"/>
          <w:b/>
          <w:sz w:val="28"/>
          <w:szCs w:val="28"/>
          <w:lang w:eastAsia="ar-SA"/>
        </w:rPr>
        <w:t>Старокостянтинівської</w:t>
      </w:r>
      <w:proofErr w:type="spellEnd"/>
      <w:r w:rsidRPr="00D10222">
        <w:rPr>
          <w:rFonts w:ascii="Times New Roman" w:hAnsi="Times New Roman" w:cs="Times New Roman"/>
          <w:b/>
          <w:sz w:val="28"/>
          <w:szCs w:val="28"/>
          <w:lang w:eastAsia="ar-SA"/>
        </w:rPr>
        <w:t xml:space="preserve"> міської ради Хмельницького району Хмельницької області </w:t>
      </w:r>
    </w:p>
    <w:tbl>
      <w:tblPr>
        <w:tblW w:w="10222"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96"/>
        <w:gridCol w:w="5226"/>
      </w:tblGrid>
      <w:tr w:rsidR="00D10222" w:rsidRPr="00D10222" w:rsidTr="00CA4ED7">
        <w:trPr>
          <w:trHeight w:val="339"/>
          <w:jc w:val="center"/>
        </w:trPr>
        <w:tc>
          <w:tcPr>
            <w:tcW w:w="4996" w:type="dxa"/>
            <w:tcBorders>
              <w:top w:val="nil"/>
              <w:left w:val="nil"/>
              <w:bottom w:val="nil"/>
              <w:right w:val="nil"/>
            </w:tcBorders>
          </w:tcPr>
          <w:p w:rsidR="00D10222" w:rsidRPr="00D10222" w:rsidRDefault="00D10222" w:rsidP="00D10222">
            <w:pPr>
              <w:widowControl w:val="0"/>
              <w:suppressAutoHyphens/>
              <w:autoSpaceDE w:val="0"/>
              <w:spacing w:line="240" w:lineRule="auto"/>
              <w:ind w:right="-675"/>
              <w:rPr>
                <w:rFonts w:ascii="Times New Roman" w:hAnsi="Times New Roman" w:cs="Times New Roman"/>
                <w:b/>
                <w:bCs/>
                <w:sz w:val="24"/>
                <w:szCs w:val="24"/>
                <w:lang w:eastAsia="ar-SA"/>
              </w:rPr>
            </w:pPr>
          </w:p>
        </w:tc>
        <w:tc>
          <w:tcPr>
            <w:tcW w:w="5226" w:type="dxa"/>
            <w:tcBorders>
              <w:top w:val="nil"/>
              <w:left w:val="nil"/>
              <w:bottom w:val="nil"/>
              <w:right w:val="nil"/>
            </w:tcBorders>
          </w:tcPr>
          <w:p w:rsidR="00D10222" w:rsidRPr="00D10222" w:rsidRDefault="00D10222" w:rsidP="00D10222">
            <w:pPr>
              <w:widowControl w:val="0"/>
              <w:suppressAutoHyphens/>
              <w:autoSpaceDE w:val="0"/>
              <w:spacing w:line="240" w:lineRule="auto"/>
              <w:jc w:val="center"/>
              <w:rPr>
                <w:rFonts w:ascii="Times New Roman" w:hAnsi="Times New Roman" w:cs="Times New Roman"/>
                <w:b/>
                <w:bCs/>
                <w:noProof/>
                <w:sz w:val="24"/>
                <w:szCs w:val="24"/>
                <w:lang w:eastAsia="ar-SA"/>
              </w:rPr>
            </w:pPr>
            <w:r w:rsidRPr="00D10222">
              <w:rPr>
                <w:rFonts w:ascii="Times New Roman" w:hAnsi="Times New Roman" w:cs="Times New Roman"/>
                <w:b/>
                <w:bCs/>
                <w:noProof/>
                <w:sz w:val="24"/>
                <w:szCs w:val="24"/>
                <w:lang w:eastAsia="ar-SA"/>
              </w:rPr>
              <w:t>ЗАТВЕРДЖЕНО</w:t>
            </w:r>
          </w:p>
          <w:p w:rsidR="00D10222" w:rsidRPr="00D10222" w:rsidRDefault="00D10222" w:rsidP="00D10222">
            <w:pPr>
              <w:widowControl w:val="0"/>
              <w:suppressAutoHyphens/>
              <w:autoSpaceDE w:val="0"/>
              <w:spacing w:line="240" w:lineRule="auto"/>
              <w:jc w:val="right"/>
              <w:rPr>
                <w:rFonts w:ascii="Times New Roman" w:hAnsi="Times New Roman" w:cs="Times New Roman"/>
                <w:b/>
                <w:bCs/>
                <w:noProof/>
                <w:sz w:val="24"/>
                <w:szCs w:val="24"/>
                <w:lang w:eastAsia="ar-SA"/>
              </w:rPr>
            </w:pPr>
            <w:r w:rsidRPr="00D10222">
              <w:rPr>
                <w:rFonts w:ascii="Times New Roman" w:hAnsi="Times New Roman" w:cs="Times New Roman"/>
                <w:b/>
                <w:bCs/>
                <w:noProof/>
                <w:sz w:val="24"/>
                <w:szCs w:val="24"/>
                <w:lang w:eastAsia="ar-SA"/>
              </w:rPr>
              <w:t xml:space="preserve">Протокол Уповноваженої особи </w:t>
            </w:r>
          </w:p>
          <w:p w:rsidR="00D10222" w:rsidRPr="00D10222" w:rsidRDefault="00D10222" w:rsidP="00C310FC">
            <w:pPr>
              <w:widowControl w:val="0"/>
              <w:suppressAutoHyphens/>
              <w:autoSpaceDE w:val="0"/>
              <w:spacing w:line="240" w:lineRule="auto"/>
              <w:jc w:val="right"/>
              <w:rPr>
                <w:rFonts w:ascii="Times New Roman" w:hAnsi="Times New Roman" w:cs="Times New Roman"/>
                <w:b/>
                <w:bCs/>
                <w:noProof/>
                <w:sz w:val="24"/>
                <w:szCs w:val="24"/>
                <w:highlight w:val="green"/>
                <w:lang w:eastAsia="ar-SA"/>
              </w:rPr>
            </w:pPr>
            <w:r w:rsidRPr="00D10222">
              <w:rPr>
                <w:rFonts w:ascii="Times New Roman" w:hAnsi="Times New Roman" w:cs="Times New Roman"/>
                <w:b/>
                <w:bCs/>
                <w:noProof/>
                <w:sz w:val="24"/>
                <w:szCs w:val="24"/>
                <w:lang w:eastAsia="ar-SA"/>
              </w:rPr>
              <w:t xml:space="preserve">  № </w:t>
            </w:r>
            <w:bookmarkStart w:id="0" w:name="_Hlk118707477"/>
            <w:r w:rsidR="004E1606">
              <w:rPr>
                <w:rFonts w:ascii="Times New Roman" w:hAnsi="Times New Roman" w:cs="Times New Roman"/>
                <w:b/>
                <w:bCs/>
                <w:noProof/>
                <w:sz w:val="24"/>
                <w:szCs w:val="24"/>
                <w:lang w:eastAsia="ar-SA"/>
              </w:rPr>
              <w:t>3</w:t>
            </w:r>
            <w:r w:rsidR="00C310FC">
              <w:rPr>
                <w:rFonts w:ascii="Times New Roman" w:hAnsi="Times New Roman" w:cs="Times New Roman"/>
                <w:b/>
                <w:bCs/>
                <w:noProof/>
                <w:sz w:val="24"/>
                <w:szCs w:val="24"/>
                <w:lang w:eastAsia="ar-SA"/>
              </w:rPr>
              <w:t>8</w:t>
            </w:r>
            <w:r w:rsidRPr="00D10222">
              <w:rPr>
                <w:rFonts w:ascii="Times New Roman" w:hAnsi="Times New Roman" w:cs="Times New Roman"/>
                <w:b/>
                <w:bCs/>
                <w:noProof/>
                <w:sz w:val="24"/>
                <w:szCs w:val="24"/>
                <w:lang w:eastAsia="ar-SA"/>
              </w:rPr>
              <w:t xml:space="preserve"> </w:t>
            </w:r>
            <w:bookmarkEnd w:id="0"/>
            <w:r w:rsidRPr="00D10222">
              <w:rPr>
                <w:rFonts w:ascii="Times New Roman" w:hAnsi="Times New Roman" w:cs="Times New Roman"/>
                <w:b/>
                <w:bCs/>
                <w:noProof/>
                <w:sz w:val="24"/>
                <w:szCs w:val="24"/>
                <w:lang w:eastAsia="ar-SA"/>
              </w:rPr>
              <w:t xml:space="preserve">від </w:t>
            </w:r>
            <w:r>
              <w:rPr>
                <w:rFonts w:ascii="Times New Roman" w:hAnsi="Times New Roman" w:cs="Times New Roman"/>
                <w:b/>
                <w:bCs/>
                <w:noProof/>
                <w:sz w:val="24"/>
                <w:szCs w:val="24"/>
                <w:lang w:eastAsia="ar-SA"/>
              </w:rPr>
              <w:t>2</w:t>
            </w:r>
            <w:r w:rsidR="00E04541">
              <w:rPr>
                <w:rFonts w:ascii="Times New Roman" w:hAnsi="Times New Roman" w:cs="Times New Roman"/>
                <w:b/>
                <w:bCs/>
                <w:noProof/>
                <w:sz w:val="24"/>
                <w:szCs w:val="24"/>
                <w:lang w:eastAsia="ar-SA"/>
              </w:rPr>
              <w:t>4</w:t>
            </w:r>
            <w:r w:rsidRPr="00D10222">
              <w:rPr>
                <w:rFonts w:ascii="Times New Roman" w:hAnsi="Times New Roman" w:cs="Times New Roman"/>
                <w:b/>
                <w:bCs/>
                <w:noProof/>
                <w:sz w:val="24"/>
                <w:szCs w:val="24"/>
                <w:lang w:eastAsia="ar-SA"/>
              </w:rPr>
              <w:t>.03.2023 року</w:t>
            </w:r>
          </w:p>
        </w:tc>
      </w:tr>
    </w:tbl>
    <w:p w:rsidR="009C4C08" w:rsidRPr="00D10222" w:rsidRDefault="009C4C08" w:rsidP="009C4C08">
      <w:pPr>
        <w:rPr>
          <w:rFonts w:ascii="Times New Roman" w:hAnsi="Times New Roman" w:cs="Times New Roman"/>
          <w:b/>
          <w:bCs/>
          <w:i/>
          <w:iCs/>
          <w:lang w:val="ru-RU"/>
        </w:rPr>
      </w:pPr>
    </w:p>
    <w:p w:rsidR="006D7753" w:rsidRPr="00E24253" w:rsidRDefault="006D7753" w:rsidP="009C4C08">
      <w:pPr>
        <w:suppressAutoHyphens/>
        <w:rPr>
          <w:rFonts w:ascii="Times New Roman" w:hAnsi="Times New Roman" w:cs="Times New Roman"/>
          <w:lang w:eastAsia="en-US"/>
        </w:rPr>
      </w:pPr>
    </w:p>
    <w:tbl>
      <w:tblPr>
        <w:tblW w:w="10881" w:type="dxa"/>
        <w:tblInd w:w="-720" w:type="dxa"/>
        <w:tblLayout w:type="fixed"/>
        <w:tblLook w:val="0000" w:firstRow="0" w:lastRow="0" w:firstColumn="0" w:lastColumn="0" w:noHBand="0" w:noVBand="0"/>
      </w:tblPr>
      <w:tblGrid>
        <w:gridCol w:w="10881"/>
      </w:tblGrid>
      <w:tr w:rsidR="009C4C08" w:rsidRPr="002C72FD" w:rsidTr="0045313D">
        <w:tc>
          <w:tcPr>
            <w:tcW w:w="10881" w:type="dxa"/>
            <w:tcBorders>
              <w:top w:val="nil"/>
              <w:left w:val="nil"/>
              <w:bottom w:val="nil"/>
              <w:right w:val="nil"/>
            </w:tcBorders>
          </w:tcPr>
          <w:p w:rsidR="009C4C08" w:rsidRPr="002C72FD" w:rsidRDefault="009C4C08" w:rsidP="0045313D">
            <w:pPr>
              <w:rPr>
                <w:b/>
                <w:bCs/>
                <w:sz w:val="40"/>
                <w:szCs w:val="40"/>
                <w:highlight w:val="yellow"/>
              </w:rPr>
            </w:pPr>
          </w:p>
        </w:tc>
      </w:tr>
    </w:tbl>
    <w:p w:rsidR="009C4C08" w:rsidRPr="002C72FD" w:rsidRDefault="009C4C08" w:rsidP="009C4C08">
      <w:pPr>
        <w:rPr>
          <w:b/>
          <w:bCs/>
          <w:highlight w:val="yellow"/>
        </w:rPr>
      </w:pPr>
    </w:p>
    <w:p w:rsidR="009C4C08" w:rsidRPr="009C4C08" w:rsidRDefault="009C4C08" w:rsidP="009C4C08">
      <w:pPr>
        <w:spacing w:after="0"/>
        <w:jc w:val="center"/>
        <w:rPr>
          <w:rFonts w:ascii="Times New Roman" w:hAnsi="Times New Roman" w:cs="Times New Roman"/>
          <w:sz w:val="28"/>
          <w:szCs w:val="28"/>
          <w:highlight w:val="yellow"/>
        </w:rPr>
      </w:pPr>
    </w:p>
    <w:tbl>
      <w:tblPr>
        <w:tblW w:w="10881" w:type="dxa"/>
        <w:tblInd w:w="-34" w:type="dxa"/>
        <w:tblLayout w:type="fixed"/>
        <w:tblLook w:val="0000" w:firstRow="0" w:lastRow="0" w:firstColumn="0" w:lastColumn="0" w:noHBand="0" w:noVBand="0"/>
      </w:tblPr>
      <w:tblGrid>
        <w:gridCol w:w="10881"/>
      </w:tblGrid>
      <w:tr w:rsidR="009C4C08" w:rsidRPr="009C4C08" w:rsidTr="0045313D">
        <w:tc>
          <w:tcPr>
            <w:tcW w:w="10881" w:type="dxa"/>
            <w:tcBorders>
              <w:top w:val="nil"/>
              <w:left w:val="nil"/>
              <w:bottom w:val="nil"/>
              <w:right w:val="nil"/>
            </w:tcBorders>
          </w:tcPr>
          <w:p w:rsidR="009C4C08" w:rsidRPr="009C4C08" w:rsidRDefault="009C4C08" w:rsidP="009C4C08">
            <w:pPr>
              <w:spacing w:after="0"/>
              <w:jc w:val="center"/>
              <w:rPr>
                <w:rFonts w:ascii="Times New Roman" w:hAnsi="Times New Roman" w:cs="Times New Roman"/>
                <w:b/>
                <w:bCs/>
                <w:sz w:val="28"/>
                <w:szCs w:val="28"/>
              </w:rPr>
            </w:pPr>
            <w:r w:rsidRPr="009C4C08">
              <w:rPr>
                <w:rFonts w:ascii="Times New Roman" w:hAnsi="Times New Roman" w:cs="Times New Roman"/>
                <w:b/>
                <w:bCs/>
                <w:sz w:val="28"/>
                <w:szCs w:val="28"/>
              </w:rPr>
              <w:t>ТЕНДЕРНА ДОКУМЕНТАЦІЯ</w:t>
            </w:r>
          </w:p>
        </w:tc>
      </w:tr>
      <w:tr w:rsidR="009C4C08" w:rsidRPr="009C4C08" w:rsidTr="0045313D">
        <w:tc>
          <w:tcPr>
            <w:tcW w:w="10881" w:type="dxa"/>
            <w:tcBorders>
              <w:top w:val="nil"/>
              <w:left w:val="nil"/>
              <w:bottom w:val="nil"/>
              <w:right w:val="nil"/>
            </w:tcBorders>
          </w:tcPr>
          <w:p w:rsidR="009C4C08" w:rsidRPr="009C4C08" w:rsidRDefault="009C4C08" w:rsidP="009C4C08">
            <w:pPr>
              <w:spacing w:after="0"/>
              <w:jc w:val="center"/>
              <w:rPr>
                <w:rFonts w:ascii="Times New Roman" w:hAnsi="Times New Roman" w:cs="Times New Roman"/>
                <w:b/>
                <w:bCs/>
                <w:sz w:val="28"/>
                <w:szCs w:val="28"/>
              </w:rPr>
            </w:pPr>
          </w:p>
        </w:tc>
      </w:tr>
    </w:tbl>
    <w:p w:rsidR="009C4C08" w:rsidRPr="009C4C08" w:rsidRDefault="009C4C08" w:rsidP="009C4C08">
      <w:pPr>
        <w:spacing w:after="0"/>
        <w:jc w:val="center"/>
        <w:rPr>
          <w:rFonts w:ascii="Times New Roman" w:hAnsi="Times New Roman" w:cs="Times New Roman"/>
          <w:b/>
          <w:bCs/>
          <w:sz w:val="28"/>
          <w:szCs w:val="28"/>
        </w:rPr>
      </w:pPr>
      <w:r w:rsidRPr="009C4C08">
        <w:rPr>
          <w:rFonts w:ascii="Times New Roman" w:hAnsi="Times New Roman" w:cs="Times New Roman"/>
          <w:b/>
          <w:bCs/>
          <w:sz w:val="28"/>
          <w:szCs w:val="28"/>
        </w:rPr>
        <w:t>на закупівлю товару</w:t>
      </w:r>
    </w:p>
    <w:p w:rsidR="00FE0A7B" w:rsidRPr="00FE0A7B" w:rsidRDefault="00C21B65" w:rsidP="00FE0A7B">
      <w:pPr>
        <w:tabs>
          <w:tab w:val="left" w:pos="2310"/>
          <w:tab w:val="center" w:pos="4819"/>
        </w:tabs>
        <w:contextualSpacing/>
        <w:jc w:val="both"/>
        <w:rPr>
          <w:rFonts w:ascii="Times New Roman" w:hAnsi="Times New Roman" w:cs="Times New Roman"/>
          <w:bCs/>
          <w:color w:val="000000"/>
          <w:sz w:val="28"/>
          <w:szCs w:val="28"/>
        </w:rPr>
      </w:pPr>
      <w:r w:rsidRPr="00FE0A7B">
        <w:rPr>
          <w:rFonts w:ascii="Times New Roman" w:eastAsia="Times New Roman" w:hAnsi="Times New Roman" w:cs="Times New Roman"/>
          <w:sz w:val="28"/>
          <w:szCs w:val="28"/>
          <w:lang w:eastAsia="zh-CN"/>
        </w:rPr>
        <w:t>код ДК 021:2015 -</w:t>
      </w:r>
      <w:r w:rsidR="004E1606" w:rsidRPr="00FE0A7B">
        <w:rPr>
          <w:rFonts w:ascii="Times New Roman" w:eastAsia="Times New Roman" w:hAnsi="Times New Roman" w:cs="Times New Roman"/>
          <w:sz w:val="28"/>
          <w:szCs w:val="28"/>
          <w:lang w:eastAsia="zh-CN"/>
        </w:rPr>
        <w:tab/>
      </w:r>
      <w:r w:rsidR="00FE0A7B" w:rsidRPr="00FE0A7B">
        <w:rPr>
          <w:rFonts w:ascii="Times New Roman" w:hAnsi="Times New Roman" w:cs="Times New Roman"/>
          <w:bCs/>
          <w:color w:val="000000"/>
          <w:sz w:val="28"/>
          <w:szCs w:val="28"/>
        </w:rPr>
        <w:t xml:space="preserve">33190000-8 - Медичне обладнання та вироби медичного призначення різні (Вироби медичного призначення ) </w:t>
      </w:r>
      <w:r w:rsidR="00FE0A7B" w:rsidRPr="00FE0A7B">
        <w:rPr>
          <w:rFonts w:ascii="Times New Roman" w:hAnsi="Times New Roman" w:cs="Times New Roman"/>
          <w:bCs/>
          <w:color w:val="000000"/>
          <w:sz w:val="28"/>
          <w:szCs w:val="28"/>
        </w:rPr>
        <w:tab/>
      </w:r>
    </w:p>
    <w:p w:rsidR="00FE0A7B" w:rsidRPr="00FE0A7B" w:rsidRDefault="00FE0A7B" w:rsidP="00FE0A7B">
      <w:pPr>
        <w:tabs>
          <w:tab w:val="left" w:pos="2310"/>
          <w:tab w:val="center" w:pos="4819"/>
        </w:tabs>
        <w:contextualSpacing/>
        <w:jc w:val="both"/>
        <w:rPr>
          <w:rFonts w:ascii="Times New Roman" w:hAnsi="Times New Roman" w:cs="Times New Roman"/>
          <w:bCs/>
          <w:i/>
          <w:color w:val="000000"/>
          <w:sz w:val="28"/>
          <w:szCs w:val="28"/>
        </w:rPr>
      </w:pPr>
      <w:r w:rsidRPr="00FE0A7B">
        <w:rPr>
          <w:rFonts w:ascii="Times New Roman" w:hAnsi="Times New Roman" w:cs="Times New Roman"/>
          <w:bCs/>
          <w:color w:val="000000"/>
          <w:sz w:val="28"/>
          <w:szCs w:val="28"/>
        </w:rPr>
        <w:t xml:space="preserve">31075 - </w:t>
      </w:r>
      <w:proofErr w:type="spellStart"/>
      <w:r w:rsidRPr="00FE0A7B">
        <w:rPr>
          <w:rFonts w:ascii="Times New Roman" w:hAnsi="Times New Roman" w:cs="Times New Roman"/>
          <w:bCs/>
          <w:color w:val="000000"/>
          <w:sz w:val="28"/>
          <w:szCs w:val="28"/>
        </w:rPr>
        <w:t>Калоприймач</w:t>
      </w:r>
      <w:proofErr w:type="spellEnd"/>
      <w:r w:rsidRPr="00FE0A7B">
        <w:rPr>
          <w:rFonts w:ascii="Times New Roman" w:hAnsi="Times New Roman" w:cs="Times New Roman"/>
          <w:bCs/>
          <w:color w:val="000000"/>
          <w:sz w:val="28"/>
          <w:szCs w:val="28"/>
        </w:rPr>
        <w:t xml:space="preserve"> для кишкової стоми відкритого типу, однокомпонентний .</w:t>
      </w:r>
    </w:p>
    <w:p w:rsidR="004E1606" w:rsidRPr="004E1606" w:rsidRDefault="004E1606" w:rsidP="004E1606">
      <w:pPr>
        <w:shd w:val="clear" w:color="auto" w:fill="FFFFFF"/>
        <w:suppressAutoHyphens/>
        <w:spacing w:after="0" w:line="264" w:lineRule="auto"/>
        <w:jc w:val="center"/>
        <w:textAlignment w:val="baseline"/>
        <w:rPr>
          <w:rFonts w:ascii="Times New Roman" w:eastAsia="Times New Roman" w:hAnsi="Times New Roman" w:cs="Times New Roman"/>
          <w:b/>
          <w:sz w:val="28"/>
          <w:szCs w:val="28"/>
          <w:lang w:eastAsia="zh-CN"/>
        </w:rPr>
      </w:pPr>
    </w:p>
    <w:tbl>
      <w:tblPr>
        <w:tblW w:w="10206" w:type="dxa"/>
        <w:tblInd w:w="108" w:type="dxa"/>
        <w:tblLayout w:type="fixed"/>
        <w:tblLook w:val="0000" w:firstRow="0" w:lastRow="0" w:firstColumn="0" w:lastColumn="0" w:noHBand="0" w:noVBand="0"/>
      </w:tblPr>
      <w:tblGrid>
        <w:gridCol w:w="10206"/>
      </w:tblGrid>
      <w:tr w:rsidR="009C4C08" w:rsidRPr="009C4C08" w:rsidTr="00FE0A7B">
        <w:tc>
          <w:tcPr>
            <w:tcW w:w="10206" w:type="dxa"/>
            <w:tcBorders>
              <w:top w:val="nil"/>
              <w:left w:val="nil"/>
              <w:bottom w:val="nil"/>
              <w:right w:val="nil"/>
            </w:tcBorders>
          </w:tcPr>
          <w:p w:rsidR="009C4C08" w:rsidRPr="009C4C08" w:rsidRDefault="00FE0A7B" w:rsidP="009C4C08">
            <w:pPr>
              <w:suppressAutoHyphens/>
              <w:spacing w:after="0"/>
              <w:ind w:left="436" w:right="-2"/>
              <w:contextualSpacing/>
              <w:jc w:val="center"/>
              <w:rPr>
                <w:rFonts w:ascii="Times New Roman" w:hAnsi="Times New Roman" w:cs="Times New Roman"/>
                <w:b/>
                <w:bCs/>
                <w:sz w:val="28"/>
                <w:szCs w:val="28"/>
                <w:lang w:eastAsia="ar-SA"/>
              </w:rPr>
            </w:pPr>
            <w:r w:rsidRPr="009C4C08">
              <w:rPr>
                <w:rFonts w:ascii="Times New Roman" w:hAnsi="Times New Roman" w:cs="Times New Roman"/>
                <w:b/>
                <w:bCs/>
                <w:sz w:val="28"/>
                <w:szCs w:val="28"/>
                <w:lang w:eastAsia="ar-SA"/>
              </w:rPr>
              <w:t xml:space="preserve"> </w:t>
            </w:r>
            <w:r w:rsidR="009C4C08" w:rsidRPr="009C4C08">
              <w:rPr>
                <w:rFonts w:ascii="Times New Roman" w:hAnsi="Times New Roman" w:cs="Times New Roman"/>
                <w:b/>
                <w:bCs/>
                <w:sz w:val="28"/>
                <w:szCs w:val="28"/>
                <w:lang w:eastAsia="ar-SA"/>
              </w:rPr>
              <w:t>«ВІДКРИТІ ТОРГИ З ОСОБЛИВОСТЯМИ»</w:t>
            </w:r>
          </w:p>
        </w:tc>
      </w:tr>
    </w:tbl>
    <w:p w:rsidR="009C4C08" w:rsidRPr="00C119BE" w:rsidRDefault="009C4C08" w:rsidP="009C4C08">
      <w:pPr>
        <w:ind w:left="436"/>
        <w:rPr>
          <w:b/>
          <w:bCs/>
          <w:sz w:val="28"/>
          <w:szCs w:val="28"/>
        </w:rPr>
      </w:pPr>
    </w:p>
    <w:p w:rsidR="008E2448" w:rsidRDefault="008E2448">
      <w:pPr>
        <w:spacing w:before="240" w:after="0" w:line="240" w:lineRule="auto"/>
        <w:rPr>
          <w:rFonts w:ascii="Times New Roman" w:eastAsia="Times New Roman" w:hAnsi="Times New Roman" w:cs="Times New Roman"/>
          <w:sz w:val="24"/>
          <w:szCs w:val="24"/>
        </w:rPr>
      </w:pPr>
    </w:p>
    <w:p w:rsidR="009C4C08" w:rsidRPr="007D4D1A" w:rsidRDefault="005D6C5A" w:rsidP="009C4C0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color w:val="000000"/>
          <w:sz w:val="24"/>
          <w:szCs w:val="24"/>
        </w:rPr>
        <w:t> </w:t>
      </w:r>
      <w:r w:rsidR="009C4C08" w:rsidRPr="007D4D1A">
        <w:rPr>
          <w:rFonts w:ascii="Times New Roman" w:eastAsia="Times New Roman" w:hAnsi="Times New Roman" w:cs="Times New Roman"/>
          <w:b/>
        </w:rPr>
        <w:t xml:space="preserve">УВАГА! </w:t>
      </w:r>
    </w:p>
    <w:p w:rsidR="009C4C08" w:rsidRPr="007D4D1A" w:rsidRDefault="009C4C08" w:rsidP="009C4C08">
      <w:pPr>
        <w:spacing w:after="0" w:line="240" w:lineRule="auto"/>
        <w:jc w:val="center"/>
        <w:rPr>
          <w:rFonts w:ascii="Times New Roman" w:eastAsia="Times New Roman" w:hAnsi="Times New Roman" w:cs="Times New Roman"/>
          <w:b/>
        </w:rPr>
      </w:pPr>
      <w:r w:rsidRPr="007D4D1A">
        <w:rPr>
          <w:rFonts w:ascii="Times New Roman" w:eastAsia="Times New Roman" w:hAnsi="Times New Roman" w:cs="Times New Roman"/>
          <w:b/>
        </w:rPr>
        <w:t>ТОРГИ БЕЗ АУКЦІОНУ</w:t>
      </w:r>
    </w:p>
    <w:p w:rsidR="008E2448" w:rsidRDefault="008E2448">
      <w:pPr>
        <w:spacing w:before="240" w:after="0" w:line="240" w:lineRule="auto"/>
        <w:rPr>
          <w:rFonts w:ascii="Times New Roman" w:eastAsia="Times New Roman" w:hAnsi="Times New Roman" w:cs="Times New Roman"/>
          <w:color w:val="000000"/>
          <w:sz w:val="24"/>
          <w:szCs w:val="24"/>
        </w:rPr>
      </w:pPr>
    </w:p>
    <w:p w:rsidR="008E2448" w:rsidRDefault="008E2448">
      <w:pPr>
        <w:spacing w:before="240" w:after="0" w:line="240" w:lineRule="auto"/>
        <w:rPr>
          <w:rFonts w:ascii="Times New Roman" w:eastAsia="Times New Roman" w:hAnsi="Times New Roman" w:cs="Times New Roman"/>
          <w:sz w:val="24"/>
          <w:szCs w:val="24"/>
        </w:rPr>
      </w:pPr>
    </w:p>
    <w:p w:rsidR="008E2448" w:rsidRDefault="008E2448">
      <w:pPr>
        <w:spacing w:before="240" w:after="0" w:line="240" w:lineRule="auto"/>
        <w:rPr>
          <w:rFonts w:ascii="Times New Roman" w:eastAsia="Times New Roman" w:hAnsi="Times New Roman" w:cs="Times New Roman"/>
          <w:sz w:val="24"/>
          <w:szCs w:val="24"/>
        </w:rPr>
      </w:pPr>
    </w:p>
    <w:p w:rsidR="008E2448" w:rsidRDefault="008E2448">
      <w:pPr>
        <w:spacing w:before="240" w:after="0" w:line="240" w:lineRule="auto"/>
        <w:rPr>
          <w:rFonts w:ascii="Times New Roman" w:eastAsia="Times New Roman" w:hAnsi="Times New Roman" w:cs="Times New Roman"/>
          <w:sz w:val="24"/>
          <w:szCs w:val="24"/>
        </w:rPr>
      </w:pPr>
    </w:p>
    <w:p w:rsidR="003079C0" w:rsidRDefault="003079C0">
      <w:pPr>
        <w:spacing w:before="240" w:after="0" w:line="240" w:lineRule="auto"/>
        <w:jc w:val="center"/>
        <w:rPr>
          <w:rFonts w:ascii="Times New Roman" w:eastAsia="Times New Roman" w:hAnsi="Times New Roman" w:cs="Times New Roman"/>
          <w:sz w:val="24"/>
          <w:szCs w:val="24"/>
        </w:rPr>
      </w:pPr>
      <w:bookmarkStart w:id="1" w:name="_heading=h.1fob9te" w:colFirst="0" w:colLast="0"/>
      <w:bookmarkEnd w:id="1"/>
    </w:p>
    <w:p w:rsidR="00D10222" w:rsidRDefault="00D10222">
      <w:pPr>
        <w:spacing w:before="240" w:after="0" w:line="240" w:lineRule="auto"/>
        <w:jc w:val="center"/>
        <w:rPr>
          <w:rFonts w:ascii="Times New Roman" w:eastAsia="Times New Roman" w:hAnsi="Times New Roman" w:cs="Times New Roman"/>
          <w:sz w:val="24"/>
          <w:szCs w:val="24"/>
        </w:rPr>
      </w:pPr>
    </w:p>
    <w:p w:rsidR="00D10222" w:rsidRDefault="00D10222">
      <w:pPr>
        <w:spacing w:before="240" w:after="0" w:line="240" w:lineRule="auto"/>
        <w:jc w:val="center"/>
        <w:rPr>
          <w:rFonts w:ascii="Times New Roman" w:eastAsia="Times New Roman" w:hAnsi="Times New Roman" w:cs="Times New Roman"/>
          <w:sz w:val="24"/>
          <w:szCs w:val="24"/>
        </w:rPr>
      </w:pPr>
    </w:p>
    <w:p w:rsidR="00D10222" w:rsidRDefault="00D10222">
      <w:pPr>
        <w:spacing w:before="240" w:after="0" w:line="240" w:lineRule="auto"/>
        <w:jc w:val="center"/>
        <w:rPr>
          <w:rFonts w:ascii="Times New Roman" w:eastAsia="Times New Roman" w:hAnsi="Times New Roman" w:cs="Times New Roman"/>
          <w:sz w:val="24"/>
          <w:szCs w:val="24"/>
        </w:rPr>
      </w:pPr>
    </w:p>
    <w:p w:rsidR="00D10222" w:rsidRDefault="00D10222">
      <w:pPr>
        <w:spacing w:before="240" w:after="0" w:line="240" w:lineRule="auto"/>
        <w:jc w:val="center"/>
        <w:rPr>
          <w:rFonts w:ascii="Times New Roman" w:eastAsia="Times New Roman" w:hAnsi="Times New Roman" w:cs="Times New Roman"/>
          <w:sz w:val="24"/>
          <w:szCs w:val="24"/>
        </w:rPr>
      </w:pPr>
    </w:p>
    <w:p w:rsidR="008E2448" w:rsidRDefault="00D10222">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м. Старокостянтинів </w:t>
      </w:r>
      <w:r w:rsidR="005D6C5A" w:rsidRPr="00422D28">
        <w:rPr>
          <w:rFonts w:ascii="Times New Roman" w:eastAsia="Times New Roman" w:hAnsi="Times New Roman" w:cs="Times New Roman"/>
          <w:i/>
          <w:sz w:val="24"/>
          <w:szCs w:val="24"/>
        </w:rPr>
        <w:t xml:space="preserve">- </w:t>
      </w:r>
      <w:r w:rsidR="005D6C5A" w:rsidRPr="00422D28">
        <w:rPr>
          <w:rFonts w:ascii="Times New Roman" w:eastAsia="Times New Roman" w:hAnsi="Times New Roman" w:cs="Times New Roman"/>
          <w:color w:val="000000"/>
          <w:sz w:val="24"/>
          <w:szCs w:val="24"/>
        </w:rPr>
        <w:t>20</w:t>
      </w:r>
      <w:r w:rsidR="00422D28" w:rsidRPr="00422D28">
        <w:rPr>
          <w:rFonts w:ascii="Times New Roman" w:eastAsia="Times New Roman" w:hAnsi="Times New Roman" w:cs="Times New Roman"/>
          <w:color w:val="000000"/>
          <w:sz w:val="24"/>
          <w:szCs w:val="24"/>
        </w:rPr>
        <w:t>23</w:t>
      </w:r>
      <w:r w:rsidR="005D6C5A" w:rsidRPr="00422D28">
        <w:rPr>
          <w:rFonts w:ascii="Times New Roman" w:eastAsia="Times New Roman" w:hAnsi="Times New Roman" w:cs="Times New Roman"/>
          <w:color w:val="000000"/>
          <w:sz w:val="24"/>
          <w:szCs w:val="24"/>
        </w:rPr>
        <w:t xml:space="preserve"> рік</w:t>
      </w:r>
    </w:p>
    <w:p w:rsidR="00591847" w:rsidRPr="00422D28" w:rsidRDefault="00591847">
      <w:pPr>
        <w:spacing w:before="240" w:after="0" w:line="240" w:lineRule="auto"/>
        <w:jc w:val="center"/>
        <w:rPr>
          <w:rFonts w:ascii="Times New Roman" w:eastAsia="Times New Roman" w:hAnsi="Times New Roman" w:cs="Times New Roman"/>
          <w:color w:val="000000"/>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8E2448">
        <w:trPr>
          <w:trHeight w:val="416"/>
          <w:jc w:val="center"/>
        </w:trPr>
        <w:tc>
          <w:tcPr>
            <w:tcW w:w="705" w:type="dxa"/>
            <w:vAlign w:val="center"/>
          </w:tcPr>
          <w:p w:rsidR="008E2448" w:rsidRDefault="005D6C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8E2448" w:rsidRDefault="005D6C5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E2448">
        <w:trPr>
          <w:trHeight w:val="411"/>
          <w:jc w:val="center"/>
        </w:trPr>
        <w:tc>
          <w:tcPr>
            <w:tcW w:w="705" w:type="dxa"/>
            <w:vAlign w:val="center"/>
          </w:tcPr>
          <w:p w:rsidR="008E2448" w:rsidRDefault="005D6C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8E2448" w:rsidRDefault="005D6C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8E2448" w:rsidRDefault="005D6C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E2448">
        <w:trPr>
          <w:trHeight w:val="1119"/>
          <w:jc w:val="center"/>
        </w:trPr>
        <w:tc>
          <w:tcPr>
            <w:tcW w:w="705" w:type="dxa"/>
          </w:tcPr>
          <w:p w:rsidR="008E2448" w:rsidRDefault="005D6C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E2448" w:rsidRDefault="005D6C5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8E2448" w:rsidRPr="00422D28" w:rsidRDefault="005D6C5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422D28">
              <w:rPr>
                <w:rFonts w:ascii="Times New Roman" w:eastAsia="Times New Roman" w:hAnsi="Times New Roman" w:cs="Times New Roman"/>
                <w:color w:val="000000"/>
                <w:sz w:val="24"/>
                <w:szCs w:val="24"/>
              </w:rPr>
              <w:t xml:space="preserve">України «Про публічні закупівлі» (далі </w:t>
            </w:r>
            <w:r w:rsidRPr="00422D28">
              <w:rPr>
                <w:rFonts w:ascii="Times New Roman" w:eastAsia="Times New Roman" w:hAnsi="Times New Roman" w:cs="Times New Roman"/>
                <w:sz w:val="24"/>
                <w:szCs w:val="24"/>
              </w:rPr>
              <w:t>—</w:t>
            </w:r>
            <w:r w:rsidRPr="00422D28">
              <w:rPr>
                <w:rFonts w:ascii="Times New Roman" w:eastAsia="Times New Roman" w:hAnsi="Times New Roman" w:cs="Times New Roman"/>
                <w:color w:val="000000"/>
                <w:sz w:val="24"/>
                <w:szCs w:val="24"/>
              </w:rPr>
              <w:t xml:space="preserve"> Закон)</w:t>
            </w:r>
            <w:r w:rsidRPr="00422D28">
              <w:rPr>
                <w:rFonts w:ascii="Times New Roman" w:eastAsia="Times New Roman" w:hAnsi="Times New Roman" w:cs="Times New Roman"/>
                <w:sz w:val="24"/>
                <w:szCs w:val="24"/>
              </w:rPr>
              <w:t xml:space="preserve"> та Особливостей здійснення публічних </w:t>
            </w:r>
            <w:proofErr w:type="spellStart"/>
            <w:r w:rsidRPr="00422D28">
              <w:rPr>
                <w:rFonts w:ascii="Times New Roman" w:eastAsia="Times New Roman" w:hAnsi="Times New Roman" w:cs="Times New Roman"/>
                <w:sz w:val="24"/>
                <w:szCs w:val="24"/>
              </w:rPr>
              <w:t>закупівель</w:t>
            </w:r>
            <w:proofErr w:type="spellEnd"/>
            <w:r w:rsidRPr="00422D28">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8E2448" w:rsidRDefault="005D6C5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8E2448">
        <w:trPr>
          <w:trHeight w:val="615"/>
          <w:jc w:val="center"/>
        </w:trPr>
        <w:tc>
          <w:tcPr>
            <w:tcW w:w="705" w:type="dxa"/>
          </w:tcPr>
          <w:p w:rsidR="008E2448" w:rsidRDefault="005D6C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E2448" w:rsidRDefault="005D6C5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8E2448" w:rsidRDefault="005D6C5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22D28">
        <w:trPr>
          <w:trHeight w:val="285"/>
          <w:jc w:val="center"/>
        </w:trPr>
        <w:tc>
          <w:tcPr>
            <w:tcW w:w="705" w:type="dxa"/>
          </w:tcPr>
          <w:p w:rsidR="00422D28" w:rsidRDefault="00422D28" w:rsidP="00422D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422D28" w:rsidRDefault="00422D28" w:rsidP="00422D2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422D28" w:rsidRDefault="00D10222" w:rsidP="000768C7">
            <w:pPr>
              <w:jc w:val="both"/>
              <w:rPr>
                <w:rFonts w:ascii="Times New Roman" w:eastAsia="Times New Roman" w:hAnsi="Times New Roman" w:cs="Times New Roman"/>
                <w:i/>
                <w:sz w:val="24"/>
                <w:szCs w:val="24"/>
              </w:rPr>
            </w:pPr>
            <w:r w:rsidRPr="00333CBB">
              <w:rPr>
                <w:rFonts w:ascii="Times New Roman" w:eastAsia="Times New Roman" w:hAnsi="Times New Roman"/>
                <w:bCs/>
                <w:iCs/>
                <w:sz w:val="24"/>
                <w:szCs w:val="24"/>
              </w:rPr>
              <w:t>Комунальне некомерційне підприємство «</w:t>
            </w:r>
            <w:proofErr w:type="spellStart"/>
            <w:r w:rsidRPr="00333CBB">
              <w:rPr>
                <w:rFonts w:ascii="Times New Roman" w:eastAsia="Times New Roman" w:hAnsi="Times New Roman"/>
                <w:bCs/>
                <w:iCs/>
                <w:sz w:val="24"/>
                <w:szCs w:val="24"/>
              </w:rPr>
              <w:t>Старокостянтинівский</w:t>
            </w:r>
            <w:proofErr w:type="spellEnd"/>
            <w:r w:rsidRPr="00333CBB">
              <w:rPr>
                <w:rFonts w:ascii="Times New Roman" w:eastAsia="Times New Roman" w:hAnsi="Times New Roman"/>
                <w:bCs/>
                <w:iCs/>
                <w:sz w:val="24"/>
                <w:szCs w:val="24"/>
              </w:rPr>
              <w:t xml:space="preserve"> центр первинної медико-санітарної допомоги» </w:t>
            </w:r>
            <w:proofErr w:type="spellStart"/>
            <w:r w:rsidRPr="00333CBB">
              <w:rPr>
                <w:rFonts w:ascii="Times New Roman" w:eastAsia="Times New Roman" w:hAnsi="Times New Roman"/>
                <w:bCs/>
                <w:iCs/>
                <w:sz w:val="24"/>
                <w:szCs w:val="24"/>
              </w:rPr>
              <w:t>Старокостянтинівської</w:t>
            </w:r>
            <w:proofErr w:type="spellEnd"/>
            <w:r w:rsidRPr="00333CBB">
              <w:rPr>
                <w:rFonts w:ascii="Times New Roman" w:eastAsia="Times New Roman" w:hAnsi="Times New Roman"/>
                <w:bCs/>
                <w:iCs/>
                <w:sz w:val="24"/>
                <w:szCs w:val="24"/>
              </w:rPr>
              <w:t xml:space="preserve"> міської ради, Хмельницького району ,Хмельницької області</w:t>
            </w:r>
          </w:p>
        </w:tc>
      </w:tr>
      <w:tr w:rsidR="00D10222" w:rsidTr="00F159FC">
        <w:trPr>
          <w:trHeight w:val="536"/>
          <w:jc w:val="center"/>
        </w:trPr>
        <w:tc>
          <w:tcPr>
            <w:tcW w:w="705" w:type="dxa"/>
          </w:tcPr>
          <w:p w:rsidR="00D10222" w:rsidRDefault="00D10222" w:rsidP="00D102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D10222" w:rsidRDefault="00D10222" w:rsidP="00D1022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shd w:val="clear" w:color="auto" w:fill="FFFFFF"/>
          </w:tcPr>
          <w:p w:rsidR="00D10222" w:rsidRPr="00F816AC" w:rsidRDefault="00D10222" w:rsidP="00D10222">
            <w:pPr>
              <w:ind w:left="77"/>
              <w:jc w:val="both"/>
              <w:rPr>
                <w:rFonts w:ascii="Times New Roman" w:eastAsia="Times New Roman" w:hAnsi="Times New Roman"/>
                <w:sz w:val="24"/>
                <w:szCs w:val="24"/>
              </w:rPr>
            </w:pPr>
            <w:r>
              <w:rPr>
                <w:rFonts w:ascii="Times New Roman" w:eastAsia="Times New Roman" w:hAnsi="Times New Roman"/>
                <w:sz w:val="24"/>
                <w:szCs w:val="24"/>
              </w:rPr>
              <w:t>Україна, 31100</w:t>
            </w:r>
            <w:r w:rsidRPr="00F816AC">
              <w:rPr>
                <w:rFonts w:ascii="Times New Roman" w:eastAsia="Times New Roman" w:hAnsi="Times New Roman"/>
                <w:sz w:val="24"/>
                <w:szCs w:val="24"/>
              </w:rPr>
              <w:t xml:space="preserve">, </w:t>
            </w:r>
            <w:r>
              <w:rPr>
                <w:rFonts w:ascii="Times New Roman" w:eastAsia="Times New Roman" w:hAnsi="Times New Roman"/>
                <w:sz w:val="24"/>
                <w:szCs w:val="24"/>
              </w:rPr>
              <w:t>Хмельниць</w:t>
            </w:r>
            <w:r w:rsidRPr="00F816AC">
              <w:rPr>
                <w:rFonts w:ascii="Times New Roman" w:eastAsia="Times New Roman" w:hAnsi="Times New Roman"/>
                <w:sz w:val="24"/>
                <w:szCs w:val="24"/>
              </w:rPr>
              <w:t xml:space="preserve">ка область, м. </w:t>
            </w:r>
            <w:r>
              <w:rPr>
                <w:rFonts w:ascii="Times New Roman" w:eastAsia="Times New Roman" w:hAnsi="Times New Roman"/>
                <w:sz w:val="24"/>
                <w:szCs w:val="24"/>
              </w:rPr>
              <w:t>Старокостянтинів</w:t>
            </w:r>
            <w:r w:rsidRPr="00F816AC">
              <w:rPr>
                <w:rFonts w:ascii="Times New Roman" w:eastAsia="Times New Roman" w:hAnsi="Times New Roman"/>
                <w:sz w:val="24"/>
                <w:szCs w:val="24"/>
              </w:rPr>
              <w:t>,  вул.</w:t>
            </w:r>
            <w:r>
              <w:rPr>
                <w:rFonts w:ascii="Times New Roman" w:eastAsia="Times New Roman" w:hAnsi="Times New Roman"/>
                <w:sz w:val="24"/>
                <w:szCs w:val="24"/>
              </w:rPr>
              <w:t xml:space="preserve"> Пушкіна , 47</w:t>
            </w:r>
          </w:p>
          <w:p w:rsidR="00D10222" w:rsidRPr="00B413F2" w:rsidRDefault="00D10222" w:rsidP="00D10222">
            <w:pPr>
              <w:spacing w:before="150" w:after="150"/>
              <w:rPr>
                <w:rFonts w:ascii="Times New Roman" w:eastAsia="Times New Roman" w:hAnsi="Times New Roman"/>
                <w:sz w:val="24"/>
                <w:szCs w:val="24"/>
              </w:rPr>
            </w:pPr>
          </w:p>
        </w:tc>
      </w:tr>
      <w:tr w:rsidR="00D10222" w:rsidTr="00F159FC">
        <w:trPr>
          <w:trHeight w:val="1119"/>
          <w:jc w:val="center"/>
        </w:trPr>
        <w:tc>
          <w:tcPr>
            <w:tcW w:w="705" w:type="dxa"/>
          </w:tcPr>
          <w:p w:rsidR="00D10222" w:rsidRDefault="00D10222" w:rsidP="00D102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D10222" w:rsidRDefault="00D10222" w:rsidP="00D1022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shd w:val="clear" w:color="auto" w:fill="FFFFFF"/>
          </w:tcPr>
          <w:p w:rsidR="00D10222" w:rsidRDefault="00D10222" w:rsidP="00DE44CC">
            <w:pPr>
              <w:jc w:val="both"/>
              <w:rPr>
                <w:rFonts w:ascii="Times New Roman" w:eastAsia="Times New Roman" w:hAnsi="Times New Roman"/>
                <w:sz w:val="24"/>
                <w:szCs w:val="24"/>
              </w:rPr>
            </w:pPr>
            <w:r>
              <w:rPr>
                <w:rFonts w:ascii="Times New Roman" w:eastAsia="Times New Roman" w:hAnsi="Times New Roman"/>
                <w:sz w:val="24"/>
                <w:szCs w:val="24"/>
              </w:rPr>
              <w:t xml:space="preserve">Бухгалтер </w:t>
            </w:r>
            <w:r w:rsidRPr="00F816AC">
              <w:rPr>
                <w:rFonts w:ascii="Times New Roman" w:eastAsia="Times New Roman" w:hAnsi="Times New Roman"/>
                <w:sz w:val="24"/>
                <w:szCs w:val="24"/>
              </w:rPr>
              <w:t xml:space="preserve"> – </w:t>
            </w:r>
            <w:proofErr w:type="spellStart"/>
            <w:r>
              <w:rPr>
                <w:rFonts w:ascii="Times New Roman" w:eastAsia="Times New Roman" w:hAnsi="Times New Roman"/>
                <w:sz w:val="24"/>
                <w:szCs w:val="24"/>
              </w:rPr>
              <w:t>Кулєшова</w:t>
            </w:r>
            <w:proofErr w:type="spellEnd"/>
            <w:r>
              <w:rPr>
                <w:rFonts w:ascii="Times New Roman" w:eastAsia="Times New Roman" w:hAnsi="Times New Roman"/>
                <w:sz w:val="24"/>
                <w:szCs w:val="24"/>
              </w:rPr>
              <w:t xml:space="preserve"> Юлія Володимирівна 0989021107, (03854) 72000</w:t>
            </w:r>
          </w:p>
          <w:p w:rsidR="00D10222" w:rsidRPr="00425AE9" w:rsidRDefault="00D10222" w:rsidP="00D10222">
            <w:pPr>
              <w:ind w:left="77"/>
              <w:jc w:val="both"/>
              <w:rPr>
                <w:rFonts w:ascii="Times New Roman" w:eastAsia="Times New Roman" w:hAnsi="Times New Roman"/>
                <w:sz w:val="24"/>
                <w:szCs w:val="24"/>
              </w:rPr>
            </w:pPr>
            <w:r w:rsidRPr="00F816AC">
              <w:rPr>
                <w:rFonts w:ascii="Times New Roman" w:eastAsia="Times New Roman" w:hAnsi="Times New Roman"/>
                <w:sz w:val="24"/>
                <w:szCs w:val="24"/>
              </w:rPr>
              <w:t xml:space="preserve">Адреса: Україна, </w:t>
            </w:r>
            <w:r w:rsidRPr="00425AE9">
              <w:rPr>
                <w:rFonts w:ascii="Times New Roman" w:eastAsia="Times New Roman" w:hAnsi="Times New Roman"/>
                <w:sz w:val="24"/>
                <w:szCs w:val="24"/>
              </w:rPr>
              <w:t>31100, Хмельницька область, м. Старокостянтинів,  вул. Пушкіна , 47</w:t>
            </w:r>
          </w:p>
          <w:p w:rsidR="00D10222" w:rsidRPr="00B413F2" w:rsidRDefault="00D10222" w:rsidP="00D10222">
            <w:pPr>
              <w:spacing w:before="150" w:after="150"/>
              <w:rPr>
                <w:rFonts w:ascii="Times New Roman" w:eastAsia="Times New Roman" w:hAnsi="Times New Roman"/>
                <w:sz w:val="24"/>
                <w:szCs w:val="24"/>
              </w:rPr>
            </w:pPr>
            <w:r w:rsidRPr="00F816AC">
              <w:rPr>
                <w:rFonts w:ascii="Times New Roman" w:eastAsia="Times New Roman" w:hAnsi="Times New Roman"/>
                <w:sz w:val="24"/>
                <w:szCs w:val="24"/>
                <w:lang w:val="en-US"/>
              </w:rPr>
              <w:t>e</w:t>
            </w:r>
            <w:r w:rsidRPr="00333CBB">
              <w:rPr>
                <w:rFonts w:ascii="Times New Roman" w:eastAsia="Times New Roman" w:hAnsi="Times New Roman"/>
                <w:sz w:val="24"/>
                <w:szCs w:val="24"/>
                <w:lang w:val="en-US"/>
              </w:rPr>
              <w:t>-</w:t>
            </w:r>
            <w:r w:rsidRPr="00F816AC">
              <w:rPr>
                <w:rFonts w:ascii="Times New Roman" w:eastAsia="Times New Roman" w:hAnsi="Times New Roman"/>
                <w:sz w:val="24"/>
                <w:szCs w:val="24"/>
                <w:lang w:val="en-US"/>
              </w:rPr>
              <w:t>mail</w:t>
            </w:r>
            <w:r w:rsidRPr="00333CBB">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pmcd86@ukr.net</w:t>
            </w:r>
          </w:p>
        </w:tc>
      </w:tr>
      <w:tr w:rsidR="00D10222">
        <w:trPr>
          <w:trHeight w:val="15"/>
          <w:jc w:val="center"/>
        </w:trPr>
        <w:tc>
          <w:tcPr>
            <w:tcW w:w="705" w:type="dxa"/>
          </w:tcPr>
          <w:p w:rsidR="00D10222" w:rsidRDefault="00D10222" w:rsidP="00D102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10222" w:rsidRDefault="00D10222" w:rsidP="00D1022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D10222" w:rsidRDefault="00D10222" w:rsidP="00D10222">
            <w:pPr>
              <w:jc w:val="both"/>
              <w:rPr>
                <w:rFonts w:ascii="Times New Roman" w:eastAsia="Times New Roman" w:hAnsi="Times New Roman" w:cs="Times New Roman"/>
                <w:color w:val="4A86E8"/>
                <w:sz w:val="24"/>
                <w:szCs w:val="24"/>
              </w:rPr>
            </w:pPr>
            <w:r w:rsidRPr="003079C0">
              <w:rPr>
                <w:rFonts w:ascii="Times New Roman" w:eastAsia="Times New Roman" w:hAnsi="Times New Roman" w:cs="Times New Roman"/>
                <w:sz w:val="24"/>
                <w:szCs w:val="24"/>
              </w:rPr>
              <w:t>відкриті торги з особливостями</w:t>
            </w:r>
          </w:p>
        </w:tc>
      </w:tr>
      <w:tr w:rsidR="00D10222">
        <w:trPr>
          <w:trHeight w:val="240"/>
          <w:jc w:val="center"/>
        </w:trPr>
        <w:tc>
          <w:tcPr>
            <w:tcW w:w="705" w:type="dxa"/>
          </w:tcPr>
          <w:p w:rsidR="00D10222" w:rsidRDefault="00D10222" w:rsidP="00D102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10222" w:rsidRDefault="00D10222" w:rsidP="00D1022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D10222" w:rsidRDefault="00D10222" w:rsidP="00D1022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D10222">
        <w:trPr>
          <w:jc w:val="center"/>
        </w:trPr>
        <w:tc>
          <w:tcPr>
            <w:tcW w:w="705" w:type="dxa"/>
          </w:tcPr>
          <w:p w:rsidR="00D10222" w:rsidRDefault="00D10222" w:rsidP="00D102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D10222" w:rsidRDefault="00D10222" w:rsidP="00D1022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D10222" w:rsidRPr="00BE2E6F" w:rsidRDefault="004E1606" w:rsidP="00E04541">
            <w:pPr>
              <w:shd w:val="clear" w:color="auto" w:fill="FFFFFF"/>
              <w:suppressAutoHyphens/>
              <w:spacing w:line="264" w:lineRule="auto"/>
              <w:textAlignment w:val="baseline"/>
              <w:rPr>
                <w:rFonts w:ascii="Times New Roman" w:eastAsia="Times New Roman" w:hAnsi="Times New Roman" w:cs="Times New Roman"/>
                <w:b/>
                <w:bCs/>
                <w:i/>
                <w:sz w:val="24"/>
                <w:szCs w:val="24"/>
                <w:lang w:eastAsia="zh-CN"/>
              </w:rPr>
            </w:pPr>
            <w:r w:rsidRPr="00BE2E6F">
              <w:rPr>
                <w:rFonts w:ascii="Times New Roman" w:eastAsia="Times New Roman" w:hAnsi="Times New Roman" w:cs="Times New Roman"/>
                <w:b/>
                <w:sz w:val="24"/>
                <w:szCs w:val="24"/>
                <w:lang w:eastAsia="zh-CN"/>
              </w:rPr>
              <w:t>код ДК 021:2015 -</w:t>
            </w:r>
            <w:r w:rsidR="00E04541" w:rsidRPr="00BE2E6F">
              <w:rPr>
                <w:rFonts w:ascii="Times New Roman" w:eastAsia="Times New Roman" w:hAnsi="Times New Roman" w:cs="Times New Roman"/>
                <w:b/>
                <w:sz w:val="24"/>
                <w:szCs w:val="24"/>
                <w:lang w:eastAsia="zh-CN"/>
              </w:rPr>
              <w:t xml:space="preserve">33120000-7 - Системи реєстрації медичної інформації та дослідне обладнання </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D10222" w:rsidRDefault="00D10222" w:rsidP="00D1022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D10222" w:rsidRDefault="00D10222" w:rsidP="00D102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D10222" w:rsidRDefault="00D10222" w:rsidP="00D10222">
            <w:pPr>
              <w:widowControl w:val="0"/>
              <w:ind w:right="120"/>
              <w:jc w:val="both"/>
              <w:rPr>
                <w:rFonts w:ascii="Times New Roman" w:eastAsia="Times New Roman" w:hAnsi="Times New Roman" w:cs="Times New Roman"/>
                <w:i/>
                <w:color w:val="FF0000"/>
                <w:sz w:val="24"/>
                <w:szCs w:val="24"/>
                <w:highlight w:val="yellow"/>
              </w:rPr>
            </w:pP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D10222" w:rsidRPr="00422D28" w:rsidRDefault="00D10222" w:rsidP="00D10222">
            <w:pPr>
              <w:widowControl w:val="0"/>
              <w:rPr>
                <w:rFonts w:ascii="Times New Roman" w:eastAsia="Times New Roman" w:hAnsi="Times New Roman" w:cs="Times New Roman"/>
                <w:i/>
                <w:sz w:val="24"/>
                <w:szCs w:val="24"/>
              </w:rPr>
            </w:pPr>
            <w:r w:rsidRPr="00422D28">
              <w:rPr>
                <w:rFonts w:ascii="Times New Roman" w:eastAsia="Times New Roman" w:hAnsi="Times New Roman" w:cs="Times New Roman"/>
                <w:sz w:val="24"/>
                <w:szCs w:val="24"/>
              </w:rPr>
              <w:t xml:space="preserve">кількість товару та місце його поставки </w:t>
            </w:r>
            <w:r w:rsidRPr="00422D28">
              <w:rPr>
                <w:rFonts w:ascii="Times New Roman" w:eastAsia="Times New Roman" w:hAnsi="Times New Roman" w:cs="Times New Roman"/>
                <w:i/>
                <w:sz w:val="24"/>
                <w:szCs w:val="24"/>
              </w:rPr>
              <w:t>(для товару)</w:t>
            </w:r>
          </w:p>
          <w:p w:rsidR="00D10222" w:rsidRPr="00422D28" w:rsidRDefault="00D10222" w:rsidP="00D10222">
            <w:pPr>
              <w:widowControl w:val="0"/>
              <w:rPr>
                <w:rFonts w:ascii="Times New Roman" w:eastAsia="Times New Roman" w:hAnsi="Times New Roman" w:cs="Times New Roman"/>
                <w:i/>
                <w:sz w:val="24"/>
                <w:szCs w:val="24"/>
              </w:rPr>
            </w:pPr>
            <w:r w:rsidRPr="00422D28">
              <w:rPr>
                <w:rFonts w:ascii="Times New Roman" w:eastAsia="Times New Roman" w:hAnsi="Times New Roman" w:cs="Times New Roman"/>
                <w:i/>
                <w:sz w:val="24"/>
                <w:szCs w:val="24"/>
              </w:rPr>
              <w:t>АБО</w:t>
            </w:r>
          </w:p>
          <w:p w:rsidR="00D10222" w:rsidRPr="00422D28" w:rsidRDefault="00D10222" w:rsidP="00D10222">
            <w:pPr>
              <w:widowControl w:val="0"/>
              <w:rPr>
                <w:rFonts w:ascii="Times New Roman" w:eastAsia="Times New Roman" w:hAnsi="Times New Roman" w:cs="Times New Roman"/>
                <w:sz w:val="24"/>
                <w:szCs w:val="24"/>
                <w:highlight w:val="yellow"/>
              </w:rPr>
            </w:pPr>
            <w:r w:rsidRPr="00422D28">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422D28">
              <w:rPr>
                <w:rFonts w:ascii="Times New Roman" w:eastAsia="Times New Roman" w:hAnsi="Times New Roman" w:cs="Times New Roman"/>
                <w:i/>
                <w:sz w:val="24"/>
                <w:szCs w:val="24"/>
              </w:rPr>
              <w:t>(для робіт або послуг)</w:t>
            </w:r>
          </w:p>
        </w:tc>
        <w:tc>
          <w:tcPr>
            <w:tcW w:w="6420" w:type="dxa"/>
          </w:tcPr>
          <w:p w:rsidR="00D10222" w:rsidRPr="009757C0" w:rsidRDefault="00D10222" w:rsidP="00D10222">
            <w:pPr>
              <w:pStyle w:val="30"/>
              <w:rPr>
                <w:rFonts w:ascii="Times New Roman" w:hAnsi="Times New Roman" w:cs="Times New Roman"/>
                <w:b/>
                <w:bCs/>
                <w:i/>
                <w:color w:val="000000" w:themeColor="text1"/>
              </w:rPr>
            </w:pPr>
            <w:r w:rsidRPr="009757C0">
              <w:rPr>
                <w:rFonts w:ascii="Times New Roman" w:hAnsi="Times New Roman" w:cs="Times New Roman"/>
                <w:b/>
                <w:bCs/>
                <w:color w:val="000000" w:themeColor="text1"/>
              </w:rPr>
              <w:t>Очікувана вартість</w:t>
            </w:r>
            <w:r w:rsidRPr="009757C0">
              <w:rPr>
                <w:rFonts w:ascii="Times New Roman" w:hAnsi="Times New Roman" w:cs="Times New Roman"/>
                <w:bCs/>
                <w:color w:val="000000" w:themeColor="text1"/>
              </w:rPr>
              <w:t>:</w:t>
            </w:r>
            <w:r w:rsidR="00D80EC4">
              <w:rPr>
                <w:rFonts w:ascii="Times New Roman" w:hAnsi="Times New Roman" w:cs="Times New Roman"/>
                <w:bCs/>
                <w:color w:val="000000" w:themeColor="text1"/>
              </w:rPr>
              <w:t xml:space="preserve"> </w:t>
            </w:r>
            <w:r w:rsidR="00FE0A7B">
              <w:rPr>
                <w:rFonts w:ascii="Times New Roman" w:hAnsi="Times New Roman" w:cs="Times New Roman"/>
                <w:bCs/>
                <w:color w:val="000000" w:themeColor="text1"/>
              </w:rPr>
              <w:t xml:space="preserve"> </w:t>
            </w:r>
            <w:r w:rsidR="00C310FC">
              <w:rPr>
                <w:rFonts w:ascii="Times New Roman" w:hAnsi="Times New Roman" w:cs="Times New Roman"/>
                <w:bCs/>
                <w:color w:val="000000" w:themeColor="text1"/>
              </w:rPr>
              <w:t xml:space="preserve">80 000,00 </w:t>
            </w:r>
            <w:r w:rsidRPr="00D80EC4">
              <w:rPr>
                <w:rFonts w:ascii="Times New Roman" w:hAnsi="Times New Roman" w:cs="Times New Roman"/>
                <w:bCs/>
                <w:i/>
                <w:color w:val="000000" w:themeColor="text1"/>
              </w:rPr>
              <w:t>грн</w:t>
            </w:r>
          </w:p>
          <w:p w:rsidR="00D10222" w:rsidRPr="004679ED" w:rsidRDefault="00D10222" w:rsidP="00D10222">
            <w:pPr>
              <w:pStyle w:val="30"/>
              <w:rPr>
                <w:rFonts w:ascii="Times New Roman" w:hAnsi="Times New Roman" w:cs="Times New Roman"/>
                <w:b/>
                <w:bCs/>
                <w:i/>
                <w:color w:val="000000" w:themeColor="text1"/>
              </w:rPr>
            </w:pPr>
            <w:r w:rsidRPr="004679ED">
              <w:rPr>
                <w:rFonts w:ascii="Times New Roman" w:hAnsi="Times New Roman" w:cs="Times New Roman"/>
                <w:b/>
                <w:bCs/>
                <w:color w:val="000000" w:themeColor="text1"/>
              </w:rPr>
              <w:t xml:space="preserve">Кількість  товару: </w:t>
            </w:r>
            <w:r w:rsidR="00C310FC">
              <w:rPr>
                <w:rFonts w:ascii="Times New Roman" w:hAnsi="Times New Roman" w:cs="Times New Roman"/>
                <w:b/>
                <w:bCs/>
                <w:color w:val="000000" w:themeColor="text1"/>
              </w:rPr>
              <w:t>4</w:t>
            </w:r>
            <w:bookmarkStart w:id="2" w:name="_GoBack"/>
            <w:bookmarkEnd w:id="2"/>
            <w:r w:rsidR="00FE0A7B">
              <w:rPr>
                <w:rFonts w:ascii="Times New Roman" w:hAnsi="Times New Roman" w:cs="Times New Roman"/>
                <w:b/>
                <w:bCs/>
                <w:color w:val="000000" w:themeColor="text1"/>
              </w:rPr>
              <w:t>0</w:t>
            </w:r>
            <w:r w:rsidR="004E1606">
              <w:rPr>
                <w:rFonts w:ascii="Times New Roman" w:hAnsi="Times New Roman" w:cs="Times New Roman"/>
                <w:b/>
                <w:bCs/>
                <w:color w:val="000000" w:themeColor="text1"/>
              </w:rPr>
              <w:t xml:space="preserve"> </w:t>
            </w:r>
            <w:proofErr w:type="spellStart"/>
            <w:r w:rsidR="004E1606">
              <w:rPr>
                <w:rFonts w:ascii="Times New Roman" w:hAnsi="Times New Roman" w:cs="Times New Roman"/>
                <w:b/>
                <w:bCs/>
                <w:color w:val="000000" w:themeColor="text1"/>
              </w:rPr>
              <w:t>шт</w:t>
            </w:r>
            <w:proofErr w:type="spellEnd"/>
          </w:p>
          <w:p w:rsidR="00D80EC4" w:rsidRPr="00C21B65" w:rsidRDefault="00D10222" w:rsidP="00C21B65">
            <w:pPr>
              <w:jc w:val="both"/>
              <w:rPr>
                <w:rFonts w:ascii="Times New Roman" w:hAnsi="Times New Roman" w:cs="Times New Roman"/>
              </w:rPr>
            </w:pPr>
            <w:r w:rsidRPr="001A7CC1">
              <w:rPr>
                <w:rFonts w:ascii="Times New Roman" w:hAnsi="Times New Roman" w:cs="Times New Roman"/>
                <w:b/>
                <w:bCs/>
              </w:rPr>
              <w:t>Мі</w:t>
            </w:r>
            <w:r w:rsidR="00C21B65">
              <w:rPr>
                <w:rFonts w:ascii="Times New Roman" w:hAnsi="Times New Roman" w:cs="Times New Roman"/>
                <w:b/>
                <w:bCs/>
              </w:rPr>
              <w:t>сце поставки (відпустку) товару</w:t>
            </w:r>
            <w:r w:rsidRPr="001A7CC1">
              <w:rPr>
                <w:rFonts w:ascii="Times New Roman" w:hAnsi="Times New Roman" w:cs="Times New Roman"/>
                <w:b/>
                <w:bCs/>
              </w:rPr>
              <w:t xml:space="preserve">: </w:t>
            </w:r>
            <w:proofErr w:type="spellStart"/>
            <w:r w:rsidR="00D80EC4" w:rsidRPr="00D80EC4">
              <w:rPr>
                <w:rFonts w:ascii="Times New Roman" w:hAnsi="Times New Roman" w:cs="Times New Roman"/>
                <w:bCs/>
                <w:sz w:val="24"/>
                <w:szCs w:val="24"/>
                <w:lang w:val="ru-RU" w:eastAsia="en-US"/>
              </w:rPr>
              <w:t>Україна</w:t>
            </w:r>
            <w:proofErr w:type="spellEnd"/>
            <w:r w:rsidR="00D80EC4" w:rsidRPr="00D80EC4">
              <w:rPr>
                <w:rFonts w:ascii="Times New Roman" w:hAnsi="Times New Roman" w:cs="Times New Roman"/>
                <w:bCs/>
                <w:sz w:val="24"/>
                <w:szCs w:val="24"/>
                <w:lang w:val="ru-RU" w:eastAsia="en-US"/>
              </w:rPr>
              <w:t xml:space="preserve">, 31100, </w:t>
            </w:r>
            <w:proofErr w:type="spellStart"/>
            <w:r w:rsidR="00D80EC4" w:rsidRPr="00D80EC4">
              <w:rPr>
                <w:rFonts w:ascii="Times New Roman" w:hAnsi="Times New Roman" w:cs="Times New Roman"/>
                <w:bCs/>
                <w:sz w:val="24"/>
                <w:szCs w:val="24"/>
                <w:lang w:val="ru-RU" w:eastAsia="en-US"/>
              </w:rPr>
              <w:t>Хмельницька</w:t>
            </w:r>
            <w:proofErr w:type="spellEnd"/>
            <w:r w:rsidR="00D80EC4" w:rsidRPr="00D80EC4">
              <w:rPr>
                <w:rFonts w:ascii="Times New Roman" w:hAnsi="Times New Roman" w:cs="Times New Roman"/>
                <w:bCs/>
                <w:sz w:val="24"/>
                <w:szCs w:val="24"/>
                <w:lang w:val="ru-RU" w:eastAsia="en-US"/>
              </w:rPr>
              <w:t xml:space="preserve"> область, м. </w:t>
            </w:r>
            <w:proofErr w:type="spellStart"/>
            <w:proofErr w:type="gramStart"/>
            <w:r w:rsidR="00D80EC4" w:rsidRPr="00D80EC4">
              <w:rPr>
                <w:rFonts w:ascii="Times New Roman" w:hAnsi="Times New Roman" w:cs="Times New Roman"/>
                <w:bCs/>
                <w:sz w:val="24"/>
                <w:szCs w:val="24"/>
                <w:lang w:val="ru-RU" w:eastAsia="en-US"/>
              </w:rPr>
              <w:t>Старокостянтинів</w:t>
            </w:r>
            <w:proofErr w:type="spellEnd"/>
            <w:r w:rsidR="00D80EC4" w:rsidRPr="00D80EC4">
              <w:rPr>
                <w:rFonts w:ascii="Times New Roman" w:hAnsi="Times New Roman" w:cs="Times New Roman"/>
                <w:bCs/>
                <w:sz w:val="24"/>
                <w:szCs w:val="24"/>
                <w:lang w:val="ru-RU" w:eastAsia="en-US"/>
              </w:rPr>
              <w:t xml:space="preserve">,  </w:t>
            </w:r>
            <w:proofErr w:type="spellStart"/>
            <w:r w:rsidR="00D80EC4" w:rsidRPr="00D80EC4">
              <w:rPr>
                <w:rFonts w:ascii="Times New Roman" w:hAnsi="Times New Roman" w:cs="Times New Roman"/>
                <w:bCs/>
                <w:sz w:val="24"/>
                <w:szCs w:val="24"/>
                <w:lang w:val="ru-RU" w:eastAsia="en-US"/>
              </w:rPr>
              <w:t>вул</w:t>
            </w:r>
            <w:proofErr w:type="spellEnd"/>
            <w:proofErr w:type="gramEnd"/>
            <w:r w:rsidR="00D80EC4" w:rsidRPr="00D80EC4">
              <w:rPr>
                <w:rFonts w:ascii="Times New Roman" w:hAnsi="Times New Roman" w:cs="Times New Roman"/>
                <w:bCs/>
                <w:sz w:val="24"/>
                <w:szCs w:val="24"/>
                <w:lang w:val="ru-RU" w:eastAsia="en-US"/>
              </w:rPr>
              <w:t xml:space="preserve">. </w:t>
            </w:r>
            <w:proofErr w:type="spellStart"/>
            <w:proofErr w:type="gramStart"/>
            <w:r w:rsidR="00D80EC4" w:rsidRPr="00D80EC4">
              <w:rPr>
                <w:rFonts w:ascii="Times New Roman" w:hAnsi="Times New Roman" w:cs="Times New Roman"/>
                <w:bCs/>
                <w:sz w:val="24"/>
                <w:szCs w:val="24"/>
                <w:lang w:val="ru-RU" w:eastAsia="en-US"/>
              </w:rPr>
              <w:t>Пушкіна</w:t>
            </w:r>
            <w:proofErr w:type="spellEnd"/>
            <w:r w:rsidR="00D80EC4" w:rsidRPr="00D80EC4">
              <w:rPr>
                <w:rFonts w:ascii="Times New Roman" w:hAnsi="Times New Roman" w:cs="Times New Roman"/>
                <w:bCs/>
                <w:sz w:val="24"/>
                <w:szCs w:val="24"/>
                <w:lang w:val="ru-RU" w:eastAsia="en-US"/>
              </w:rPr>
              <w:t xml:space="preserve"> ,</w:t>
            </w:r>
            <w:proofErr w:type="gramEnd"/>
            <w:r w:rsidR="00D80EC4" w:rsidRPr="00D80EC4">
              <w:rPr>
                <w:rFonts w:ascii="Times New Roman" w:hAnsi="Times New Roman" w:cs="Times New Roman"/>
                <w:bCs/>
                <w:sz w:val="24"/>
                <w:szCs w:val="24"/>
                <w:lang w:val="ru-RU" w:eastAsia="en-US"/>
              </w:rPr>
              <w:t xml:space="preserve"> 47</w:t>
            </w:r>
          </w:p>
          <w:p w:rsidR="00D10222" w:rsidRDefault="00D10222" w:rsidP="00D80EC4">
            <w:pPr>
              <w:widowControl w:val="0"/>
              <w:ind w:right="120"/>
              <w:jc w:val="both"/>
              <w:rPr>
                <w:rFonts w:ascii="Times New Roman" w:eastAsia="Times New Roman" w:hAnsi="Times New Roman" w:cs="Times New Roman"/>
                <w:i/>
                <w:color w:val="4A86E8"/>
                <w:sz w:val="24"/>
                <w:szCs w:val="24"/>
                <w:highlight w:val="white"/>
              </w:rPr>
            </w:pPr>
          </w:p>
        </w:tc>
      </w:tr>
      <w:tr w:rsidR="00D10222">
        <w:trPr>
          <w:trHeight w:val="645"/>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D10222" w:rsidRPr="00B87C98" w:rsidRDefault="00D10222" w:rsidP="00D10222">
            <w:pPr>
              <w:widowControl w:val="0"/>
              <w:rPr>
                <w:rFonts w:ascii="Times New Roman" w:eastAsia="Times New Roman" w:hAnsi="Times New Roman" w:cs="Times New Roman"/>
                <w:b/>
                <w:sz w:val="24"/>
                <w:szCs w:val="24"/>
                <w:highlight w:val="cyan"/>
              </w:rPr>
            </w:pPr>
            <w:r w:rsidRPr="00B87C98">
              <w:rPr>
                <w:rFonts w:ascii="Times New Roman" w:eastAsia="Times New Roman" w:hAnsi="Times New Roman" w:cs="Times New Roman"/>
                <w:b/>
                <w:color w:val="000000"/>
                <w:sz w:val="24"/>
                <w:szCs w:val="24"/>
              </w:rPr>
              <w:t xml:space="preserve">до  31 грудня  2023 року включно </w:t>
            </w:r>
          </w:p>
        </w:tc>
      </w:tr>
      <w:tr w:rsidR="00D10222">
        <w:trPr>
          <w:trHeight w:val="841"/>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D10222" w:rsidRDefault="00D10222" w:rsidP="00D1022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D10222" w:rsidRDefault="00D10222" w:rsidP="00D1022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D10222" w:rsidRDefault="00D10222" w:rsidP="00D1022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10222">
        <w:trPr>
          <w:trHeight w:val="501"/>
          <w:jc w:val="center"/>
        </w:trPr>
        <w:tc>
          <w:tcPr>
            <w:tcW w:w="9960" w:type="dxa"/>
            <w:gridSpan w:val="3"/>
            <w:vAlign w:val="center"/>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10222">
        <w:trPr>
          <w:trHeight w:val="1975"/>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D10222" w:rsidRDefault="00D10222" w:rsidP="00D1022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D10222" w:rsidRDefault="00D10222" w:rsidP="00D102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10222" w:rsidRDefault="00D10222" w:rsidP="00D102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D10222" w:rsidRDefault="00D10222" w:rsidP="00D102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D10222" w:rsidRDefault="00D10222" w:rsidP="00D102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D10222" w:rsidRDefault="00D10222" w:rsidP="00D1022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D10222" w:rsidRDefault="00D10222" w:rsidP="00D102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10222" w:rsidRDefault="00D10222" w:rsidP="00D102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D10222">
        <w:trPr>
          <w:trHeight w:val="480"/>
          <w:jc w:val="center"/>
        </w:trPr>
        <w:tc>
          <w:tcPr>
            <w:tcW w:w="9960" w:type="dxa"/>
            <w:gridSpan w:val="3"/>
            <w:vAlign w:val="center"/>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D10222" w:rsidRDefault="00D10222" w:rsidP="00D102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w:t>
            </w:r>
            <w:r>
              <w:rPr>
                <w:rFonts w:ascii="Times New Roman" w:eastAsia="Times New Roman" w:hAnsi="Times New Roman" w:cs="Times New Roman"/>
                <w:sz w:val="24"/>
                <w:szCs w:val="24"/>
                <w:highlight w:val="white"/>
              </w:rPr>
              <w:lastRenderedPageBreak/>
              <w:t xml:space="preserve">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D10222" w:rsidRDefault="00D10222" w:rsidP="00D1022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D10222" w:rsidRDefault="00D10222" w:rsidP="00D1022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3079C0">
              <w:rPr>
                <w:rFonts w:ascii="Times New Roman" w:eastAsia="Times New Roman" w:hAnsi="Times New Roman" w:cs="Times New Roman"/>
                <w:sz w:val="24"/>
                <w:szCs w:val="24"/>
              </w:rPr>
              <w:t xml:space="preserve">в пункті 44 Особливостей*, </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D10222" w:rsidRPr="003079C0" w:rsidRDefault="00D10222" w:rsidP="00D10222">
            <w:pPr>
              <w:widowControl w:val="0"/>
              <w:numPr>
                <w:ilvl w:val="0"/>
                <w:numId w:val="3"/>
              </w:numPr>
              <w:jc w:val="both"/>
              <w:rPr>
                <w:rFonts w:ascii="Times New Roman" w:eastAsia="Times New Roman" w:hAnsi="Times New Roman" w:cs="Times New Roman"/>
                <w:sz w:val="24"/>
                <w:szCs w:val="24"/>
              </w:rPr>
            </w:pPr>
            <w:r w:rsidRPr="003079C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3079C0">
              <w:rPr>
                <w:rFonts w:ascii="Times New Roman" w:eastAsia="Times New Roman" w:hAnsi="Times New Roman" w:cs="Times New Roman"/>
                <w:i/>
                <w:sz w:val="24"/>
                <w:szCs w:val="24"/>
              </w:rPr>
              <w:t>(у разі встановлення даної вимоги в Додатку 2),</w:t>
            </w:r>
            <w:r w:rsidRPr="003079C0">
              <w:rPr>
                <w:rFonts w:ascii="Times New Roman" w:eastAsia="Times New Roman" w:hAnsi="Times New Roman" w:cs="Times New Roman"/>
                <w:sz w:val="24"/>
                <w:szCs w:val="24"/>
              </w:rPr>
              <w:t xml:space="preserve"> — </w:t>
            </w:r>
            <w:r w:rsidRPr="003079C0">
              <w:rPr>
                <w:rFonts w:ascii="Times New Roman" w:eastAsia="Times New Roman" w:hAnsi="Times New Roman" w:cs="Times New Roman"/>
                <w:b/>
                <w:i/>
                <w:sz w:val="24"/>
                <w:szCs w:val="24"/>
              </w:rPr>
              <w:t>згідно з Додатком 2</w:t>
            </w:r>
            <w:r w:rsidRPr="003079C0">
              <w:rPr>
                <w:rFonts w:ascii="Times New Roman" w:eastAsia="Times New Roman" w:hAnsi="Times New Roman" w:cs="Times New Roman"/>
                <w:sz w:val="24"/>
                <w:szCs w:val="24"/>
              </w:rPr>
              <w:t xml:space="preserve"> до тендерної документації;</w:t>
            </w:r>
          </w:p>
          <w:p w:rsidR="00D10222" w:rsidRDefault="00D10222" w:rsidP="00D1022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10222" w:rsidRDefault="00D10222" w:rsidP="00D1022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10222" w:rsidRDefault="00D10222" w:rsidP="00D1022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D10222" w:rsidRPr="00B87C98" w:rsidRDefault="00D10222" w:rsidP="00D10222">
            <w:pPr>
              <w:widowControl w:val="0"/>
              <w:jc w:val="both"/>
              <w:rPr>
                <w:rFonts w:ascii="Times New Roman" w:eastAsia="Times New Roman" w:hAnsi="Times New Roman" w:cs="Times New Roman"/>
                <w:b/>
                <w:sz w:val="24"/>
                <w:szCs w:val="24"/>
              </w:rPr>
            </w:pPr>
            <w:r w:rsidRPr="00B87C9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10222" w:rsidRDefault="00D10222" w:rsidP="00D1022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10222" w:rsidRDefault="00D10222" w:rsidP="00D1022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процедури </w:t>
            </w:r>
            <w:r>
              <w:rPr>
                <w:rFonts w:ascii="Times New Roman" w:eastAsia="Times New Roman" w:hAnsi="Times New Roman" w:cs="Times New Roman"/>
                <w:sz w:val="24"/>
                <w:szCs w:val="24"/>
              </w:rPr>
              <w:lastRenderedPageBreak/>
              <w:t>закупівлі у складі тендерної пропозиції, містить помилку (помилки) у частині:</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10222" w:rsidRDefault="00D10222" w:rsidP="00D1022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D10222" w:rsidRDefault="00D10222" w:rsidP="00D10222">
            <w:pPr>
              <w:widowControl w:val="0"/>
              <w:ind w:left="40" w:hanging="20"/>
              <w:jc w:val="both"/>
              <w:rPr>
                <w:rFonts w:ascii="Times New Roman" w:eastAsia="Times New Roman" w:hAnsi="Times New Roman" w:cs="Times New Roman"/>
                <w:b/>
                <w:color w:val="000000"/>
                <w:sz w:val="24"/>
                <w:szCs w:val="24"/>
              </w:rPr>
            </w:pPr>
            <w:r w:rsidRPr="00B87C98">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B87C98">
              <w:rPr>
                <w:rFonts w:ascii="Times New Roman" w:eastAsia="Times New Roman" w:hAnsi="Times New Roman" w:cs="Times New Roman"/>
                <w:b/>
                <w:sz w:val="24"/>
                <w:szCs w:val="24"/>
              </w:rPr>
              <w:t>у</w:t>
            </w:r>
            <w:r w:rsidRPr="00B87C98">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B87C98">
              <w:rPr>
                <w:rFonts w:ascii="Times New Roman" w:eastAsia="Times New Roman" w:hAnsi="Times New Roman" w:cs="Times New Roman"/>
                <w:b/>
                <w:sz w:val="24"/>
                <w:szCs w:val="24"/>
              </w:rPr>
              <w:t>п</w:t>
            </w:r>
            <w:r w:rsidRPr="00B87C98">
              <w:rPr>
                <w:rFonts w:ascii="Times New Roman" w:eastAsia="Times New Roman" w:hAnsi="Times New Roman" w:cs="Times New Roman"/>
                <w:b/>
                <w:color w:val="000000"/>
                <w:sz w:val="24"/>
                <w:szCs w:val="24"/>
              </w:rPr>
              <w:t>останови Кабінету Міністрів України № 332 від 04.04.2001 р.</w:t>
            </w:r>
          </w:p>
          <w:p w:rsidR="00D10222" w:rsidRDefault="00D10222" w:rsidP="00D1022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10222" w:rsidRDefault="00D10222" w:rsidP="00D1022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D10222" w:rsidRDefault="00D10222" w:rsidP="00D10222">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lastRenderedPageBreak/>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p>
          <w:p w:rsidR="00D10222" w:rsidRDefault="00D10222" w:rsidP="00D10222">
            <w:pPr>
              <w:widowControl w:val="0"/>
              <w:jc w:val="both"/>
              <w:rPr>
                <w:rFonts w:ascii="Times New Roman" w:eastAsia="Times New Roman" w:hAnsi="Times New Roman" w:cs="Times New Roman"/>
                <w:b/>
                <w:color w:val="000000"/>
                <w:sz w:val="24"/>
                <w:szCs w:val="24"/>
              </w:rPr>
            </w:pPr>
          </w:p>
          <w:p w:rsidR="00D10222" w:rsidRDefault="00D10222" w:rsidP="00D1022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Тендерна пропозиція учасника має відповідати ряду вимог: </w:t>
            </w:r>
          </w:p>
          <w:p w:rsidR="00D10222" w:rsidRDefault="00D10222" w:rsidP="00D1022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D10222" w:rsidRDefault="00D10222" w:rsidP="00D10222">
            <w:pPr>
              <w:jc w:val="both"/>
              <w:rPr>
                <w:rFonts w:ascii="Times New Roman" w:eastAsia="Times New Roman" w:hAnsi="Times New Roman" w:cs="Times New Roman"/>
                <w:b/>
                <w:color w:val="000000"/>
                <w:sz w:val="24"/>
                <w:szCs w:val="24"/>
              </w:rPr>
            </w:pPr>
            <w:r w:rsidRPr="00B87C98">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87C98">
              <w:rPr>
                <w:rFonts w:ascii="Times New Roman" w:eastAsia="Times New Roman" w:hAnsi="Times New Roman" w:cs="Times New Roman"/>
                <w:b/>
                <w:sz w:val="24"/>
                <w:szCs w:val="24"/>
              </w:rPr>
              <w:t>сом (УЕП)</w:t>
            </w:r>
            <w:r w:rsidRPr="00B87C98">
              <w:rPr>
                <w:rFonts w:ascii="Times New Roman" w:eastAsia="Times New Roman" w:hAnsi="Times New Roman" w:cs="Times New Roman"/>
                <w:b/>
                <w:color w:val="000000"/>
                <w:sz w:val="24"/>
                <w:szCs w:val="24"/>
              </w:rPr>
              <w:t>;</w:t>
            </w:r>
          </w:p>
          <w:p w:rsidR="00D10222" w:rsidRDefault="00D10222" w:rsidP="00D1022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w:t>
            </w:r>
            <w:r w:rsidRPr="00B87C98">
              <w:rPr>
                <w:rFonts w:ascii="Times New Roman" w:eastAsia="Times New Roman" w:hAnsi="Times New Roman" w:cs="Times New Roman"/>
                <w:b/>
                <w:color w:val="000000"/>
                <w:sz w:val="24"/>
                <w:szCs w:val="24"/>
              </w:rPr>
              <w:t>накласти 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D10222" w:rsidRDefault="00D10222" w:rsidP="00D1022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D10222" w:rsidRPr="00B87C98" w:rsidRDefault="00D10222" w:rsidP="00D1022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r w:rsidRPr="00B87C98">
              <w:rPr>
                <w:rFonts w:ascii="Times New Roman" w:eastAsia="Times New Roman" w:hAnsi="Times New Roman" w:cs="Times New Roman"/>
                <w:b/>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10222" w:rsidRPr="00B87C98" w:rsidRDefault="00D10222" w:rsidP="00D10222">
            <w:pPr>
              <w:widowControl w:val="0"/>
              <w:jc w:val="both"/>
              <w:rPr>
                <w:rFonts w:ascii="Times New Roman" w:eastAsia="Times New Roman" w:hAnsi="Times New Roman" w:cs="Times New Roman"/>
                <w:b/>
                <w:color w:val="000000"/>
                <w:sz w:val="24"/>
                <w:szCs w:val="24"/>
              </w:rPr>
            </w:pPr>
            <w:r w:rsidRPr="00B87C98">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10222" w:rsidRPr="00B87C98" w:rsidRDefault="00D10222" w:rsidP="00D10222">
            <w:pPr>
              <w:widowControl w:val="0"/>
              <w:ind w:left="40" w:hanging="20"/>
              <w:jc w:val="both"/>
              <w:rPr>
                <w:rFonts w:ascii="Times New Roman" w:eastAsia="Times New Roman" w:hAnsi="Times New Roman" w:cs="Times New Roman"/>
                <w:b/>
                <w:sz w:val="24"/>
                <w:szCs w:val="24"/>
              </w:rPr>
            </w:pPr>
            <w:r w:rsidRPr="00B87C98">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87C98">
              <w:rPr>
                <w:rFonts w:ascii="Times New Roman" w:eastAsia="Times New Roman" w:hAnsi="Times New Roman" w:cs="Times New Roman"/>
                <w:b/>
                <w:color w:val="000000"/>
                <w:sz w:val="24"/>
                <w:szCs w:val="24"/>
              </w:rPr>
              <w:t>закупівель</w:t>
            </w:r>
            <w:proofErr w:type="spellEnd"/>
            <w:r w:rsidRPr="00B87C98">
              <w:rPr>
                <w:rFonts w:ascii="Times New Roman" w:eastAsia="Times New Roman" w:hAnsi="Times New Roman" w:cs="Times New Roman"/>
                <w:b/>
                <w:color w:val="000000"/>
                <w:sz w:val="24"/>
                <w:szCs w:val="24"/>
              </w:rPr>
              <w:t xml:space="preserve"> </w:t>
            </w:r>
            <w:r w:rsidRPr="00B87C98">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10222" w:rsidRDefault="00D10222" w:rsidP="00D10222">
            <w:pPr>
              <w:widowControl w:val="0"/>
              <w:ind w:left="40" w:hanging="20"/>
              <w:jc w:val="both"/>
              <w:rPr>
                <w:rFonts w:ascii="Times New Roman" w:eastAsia="Times New Roman" w:hAnsi="Times New Roman" w:cs="Times New Roman"/>
                <w:b/>
                <w:color w:val="000000"/>
                <w:sz w:val="24"/>
                <w:szCs w:val="24"/>
              </w:rPr>
            </w:pPr>
            <w:r w:rsidRPr="00B87C98">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B87C98">
              <w:rPr>
                <w:rFonts w:ascii="Times New Roman" w:eastAsia="Times New Roman" w:hAnsi="Times New Roman" w:cs="Times New Roman"/>
                <w:b/>
                <w:color w:val="000000"/>
                <w:sz w:val="24"/>
                <w:szCs w:val="24"/>
              </w:rPr>
              <w:t>засвідчувального</w:t>
            </w:r>
            <w:proofErr w:type="spellEnd"/>
            <w:r w:rsidRPr="00B87C98">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D10222" w:rsidRDefault="00D10222" w:rsidP="00D10222">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D10222" w:rsidRDefault="00D10222" w:rsidP="00D10222">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lastRenderedPageBreak/>
              <w:t xml:space="preserve">Тендерні пропозиції мають право подавати всі заінтересовані особи. </w:t>
            </w:r>
          </w:p>
          <w:p w:rsidR="00D10222" w:rsidRDefault="00D10222" w:rsidP="00D10222">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D10222">
        <w:trPr>
          <w:trHeight w:val="913"/>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10222" w:rsidRDefault="00D10222" w:rsidP="00D10222">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D10222" w:rsidRDefault="00D10222" w:rsidP="00D10222">
            <w:pPr>
              <w:widowControl w:val="0"/>
              <w:ind w:right="120"/>
              <w:jc w:val="both"/>
              <w:rPr>
                <w:rFonts w:ascii="Times New Roman" w:eastAsia="Times New Roman" w:hAnsi="Times New Roman" w:cs="Times New Roman"/>
                <w:sz w:val="24"/>
                <w:szCs w:val="24"/>
                <w:highlight w:val="yellow"/>
              </w:rPr>
            </w:pPr>
            <w:r w:rsidRPr="00B87C98">
              <w:rPr>
                <w:rFonts w:ascii="Times New Roman" w:eastAsia="Times New Roman" w:hAnsi="Times New Roman" w:cs="Times New Roman"/>
                <w:sz w:val="24"/>
                <w:szCs w:val="24"/>
              </w:rPr>
              <w:t>Забезпечення тендерної пропозиції не вимагається.</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D10222" w:rsidRPr="00B87C98" w:rsidRDefault="00D10222" w:rsidP="00D10222">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Не передбачається.</w:t>
            </w:r>
          </w:p>
          <w:p w:rsidR="00D10222" w:rsidRDefault="00D10222" w:rsidP="00D10222">
            <w:pPr>
              <w:widowControl w:val="0"/>
              <w:shd w:val="clear" w:color="auto" w:fill="FFFFFF"/>
              <w:ind w:right="120"/>
              <w:jc w:val="both"/>
              <w:rPr>
                <w:rFonts w:ascii="Times New Roman" w:eastAsia="Times New Roman" w:hAnsi="Times New Roman" w:cs="Times New Roman"/>
                <w:sz w:val="24"/>
                <w:szCs w:val="24"/>
                <w:highlight w:val="yellow"/>
              </w:rPr>
            </w:pPr>
          </w:p>
          <w:p w:rsidR="00D10222" w:rsidRDefault="00D10222" w:rsidP="00D10222">
            <w:pPr>
              <w:widowControl w:val="0"/>
              <w:jc w:val="both"/>
              <w:rPr>
                <w:rFonts w:ascii="Times New Roman" w:eastAsia="Times New Roman" w:hAnsi="Times New Roman" w:cs="Times New Roman"/>
                <w:sz w:val="24"/>
                <w:szCs w:val="24"/>
                <w:highlight w:val="yellow"/>
              </w:rPr>
            </w:pPr>
          </w:p>
        </w:tc>
      </w:tr>
      <w:tr w:rsidR="00D10222">
        <w:trPr>
          <w:trHeight w:val="560"/>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B87C98">
              <w:rPr>
                <w:rFonts w:ascii="Times New Roman" w:eastAsia="Times New Roman" w:hAnsi="Times New Roman" w:cs="Times New Roman"/>
                <w:sz w:val="24"/>
                <w:szCs w:val="24"/>
              </w:rPr>
              <w:t xml:space="preserve">дійсними </w:t>
            </w:r>
            <w:r>
              <w:rPr>
                <w:rFonts w:ascii="Times New Roman" w:eastAsia="Times New Roman" w:hAnsi="Times New Roman" w:cs="Times New Roman"/>
                <w:b/>
                <w:i/>
                <w:sz w:val="24"/>
                <w:szCs w:val="24"/>
                <w:u w:val="single"/>
              </w:rPr>
              <w:t>протягом 120 (сто</w:t>
            </w:r>
            <w:r w:rsidRPr="00B87C98">
              <w:rPr>
                <w:rFonts w:ascii="Times New Roman" w:eastAsia="Times New Roman" w:hAnsi="Times New Roman" w:cs="Times New Roman"/>
                <w:b/>
                <w:i/>
                <w:sz w:val="24"/>
                <w:szCs w:val="24"/>
                <w:u w:val="single"/>
              </w:rPr>
              <w:t xml:space="preserve"> двадцяти) днів</w:t>
            </w:r>
            <w:r w:rsidRPr="00B87C98">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10222" w:rsidRDefault="00D10222" w:rsidP="00D1022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87C98">
              <w:rPr>
                <w:rFonts w:ascii="Times New Roman" w:eastAsia="Times New Roman" w:hAnsi="Times New Roman" w:cs="Times New Roman"/>
                <w:i/>
                <w:sz w:val="24"/>
                <w:szCs w:val="24"/>
              </w:rPr>
              <w:t>(у разі якщо таке вимагалося)</w:t>
            </w:r>
            <w:r w:rsidRPr="00B87C98">
              <w:rPr>
                <w:rFonts w:ascii="Times New Roman" w:eastAsia="Times New Roman" w:hAnsi="Times New Roman" w:cs="Times New Roman"/>
                <w:sz w:val="24"/>
                <w:szCs w:val="24"/>
              </w:rPr>
              <w:t>.</w:t>
            </w:r>
          </w:p>
          <w:p w:rsidR="00D10222" w:rsidRDefault="00D10222" w:rsidP="00D1022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B87C98">
              <w:rPr>
                <w:rFonts w:ascii="Times New Roman" w:eastAsia="Times New Roman" w:hAnsi="Times New Roman" w:cs="Times New Roman"/>
                <w:b/>
                <w:sz w:val="24"/>
                <w:szCs w:val="24"/>
              </w:rPr>
              <w:t>згідно  з пунктом 28  та пунктом 44  Особливостей*</w:t>
            </w:r>
          </w:p>
        </w:tc>
        <w:tc>
          <w:tcPr>
            <w:tcW w:w="6420" w:type="dxa"/>
            <w:vAlign w:val="center"/>
          </w:tcPr>
          <w:p w:rsidR="00D10222" w:rsidRPr="00B87C98" w:rsidRDefault="00D10222" w:rsidP="00D10222">
            <w:pPr>
              <w:widowControl w:val="0"/>
              <w:ind w:right="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87C98">
              <w:rPr>
                <w:rFonts w:ascii="Times New Roman" w:eastAsia="Times New Roman" w:hAnsi="Times New Roman" w:cs="Times New Roman"/>
                <w:b/>
                <w:i/>
                <w:sz w:val="24"/>
                <w:szCs w:val="24"/>
              </w:rPr>
              <w:t>Додатку 1</w:t>
            </w:r>
            <w:r w:rsidRPr="00B87C98">
              <w:rPr>
                <w:rFonts w:ascii="Times New Roman" w:eastAsia="Times New Roman" w:hAnsi="Times New Roman" w:cs="Times New Roman"/>
                <w:i/>
                <w:sz w:val="24"/>
                <w:szCs w:val="24"/>
              </w:rPr>
              <w:t xml:space="preserve"> </w:t>
            </w:r>
            <w:r w:rsidRPr="00B87C98">
              <w:rPr>
                <w:rFonts w:ascii="Times New Roman" w:eastAsia="Times New Roman" w:hAnsi="Times New Roman" w:cs="Times New Roman"/>
                <w:sz w:val="24"/>
                <w:szCs w:val="24"/>
              </w:rPr>
              <w:t xml:space="preserve">до цієї тендерної документації. </w:t>
            </w:r>
          </w:p>
          <w:p w:rsidR="00D10222" w:rsidRPr="00B87C98" w:rsidRDefault="00D10222" w:rsidP="00D10222">
            <w:pPr>
              <w:widowControl w:val="0"/>
              <w:ind w:right="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B87C98">
              <w:rPr>
                <w:rFonts w:ascii="Times New Roman" w:eastAsia="Times New Roman" w:hAnsi="Times New Roman" w:cs="Times New Roman"/>
                <w:b/>
                <w:sz w:val="24"/>
                <w:szCs w:val="24"/>
              </w:rPr>
              <w:t xml:space="preserve"> </w:t>
            </w:r>
            <w:r w:rsidRPr="00B87C98">
              <w:rPr>
                <w:rFonts w:ascii="Times New Roman" w:eastAsia="Times New Roman" w:hAnsi="Times New Roman" w:cs="Times New Roman"/>
                <w:b/>
                <w:i/>
                <w:sz w:val="24"/>
                <w:szCs w:val="24"/>
              </w:rPr>
              <w:t>Додатку 1</w:t>
            </w:r>
            <w:r w:rsidRPr="00B87C98">
              <w:rPr>
                <w:rFonts w:ascii="Times New Roman" w:eastAsia="Times New Roman" w:hAnsi="Times New Roman" w:cs="Times New Roman"/>
                <w:sz w:val="24"/>
                <w:szCs w:val="24"/>
              </w:rPr>
              <w:t xml:space="preserve"> до цієї тендерної документації. </w:t>
            </w:r>
          </w:p>
          <w:p w:rsidR="00D10222" w:rsidRPr="00B87C98" w:rsidRDefault="00D10222" w:rsidP="00D10222">
            <w:pPr>
              <w:widowControl w:val="0"/>
              <w:ind w:right="120"/>
              <w:jc w:val="both"/>
              <w:rPr>
                <w:rFonts w:ascii="Times New Roman" w:eastAsia="Times New Roman" w:hAnsi="Times New Roman" w:cs="Times New Roman"/>
                <w:b/>
                <w:sz w:val="24"/>
                <w:szCs w:val="24"/>
              </w:rPr>
            </w:pPr>
            <w:r w:rsidRPr="00B87C98">
              <w:rPr>
                <w:rFonts w:ascii="Times New Roman" w:eastAsia="Times New Roman" w:hAnsi="Times New Roman" w:cs="Times New Roman"/>
                <w:b/>
                <w:sz w:val="24"/>
                <w:szCs w:val="24"/>
              </w:rPr>
              <w:t>Підстави, визначені пунктом 44 Особливостей*.</w:t>
            </w:r>
          </w:p>
          <w:p w:rsidR="00D10222" w:rsidRPr="00B87C98" w:rsidRDefault="00D10222" w:rsidP="00D10222">
            <w:pPr>
              <w:widowControl w:val="0"/>
              <w:pBdr>
                <w:top w:val="nil"/>
                <w:left w:val="nil"/>
                <w:bottom w:val="nil"/>
                <w:right w:val="nil"/>
                <w:between w:val="nil"/>
              </w:pBdr>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10222" w:rsidRPr="00B87C98" w:rsidRDefault="00D10222" w:rsidP="00D1022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10222" w:rsidRPr="00B87C98" w:rsidRDefault="00D10222" w:rsidP="00D1022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 xml:space="preserve">2) відомості про юридичну особу, яка є учасником </w:t>
            </w:r>
            <w:r w:rsidRPr="00B87C98">
              <w:rPr>
                <w:rFonts w:ascii="Times New Roman" w:eastAsia="Times New Roman" w:hAnsi="Times New Roman" w:cs="Times New Roman"/>
                <w:sz w:val="24"/>
                <w:szCs w:val="24"/>
              </w:rPr>
              <w:lastRenderedPageBreak/>
              <w:t xml:space="preserve">процедури закупівлі, </w:t>
            </w:r>
            <w:proofErr w:type="spellStart"/>
            <w:r w:rsidRPr="00B87C98">
              <w:rPr>
                <w:rFonts w:ascii="Times New Roman" w:eastAsia="Times New Roman" w:hAnsi="Times New Roman" w:cs="Times New Roman"/>
                <w:sz w:val="24"/>
                <w:szCs w:val="24"/>
              </w:rPr>
              <w:t>внесено</w:t>
            </w:r>
            <w:proofErr w:type="spellEnd"/>
            <w:r w:rsidRPr="00B87C98">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D10222" w:rsidRPr="00B87C98" w:rsidRDefault="00D10222" w:rsidP="00D1022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10222" w:rsidRPr="00B87C98" w:rsidRDefault="00D10222" w:rsidP="00D1022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87C98">
              <w:rPr>
                <w:rFonts w:ascii="Times New Roman" w:eastAsia="Times New Roman" w:hAnsi="Times New Roman" w:cs="Times New Roman"/>
                <w:sz w:val="24"/>
                <w:szCs w:val="24"/>
              </w:rPr>
              <w:t>антиконкурентних</w:t>
            </w:r>
            <w:proofErr w:type="spellEnd"/>
            <w:r w:rsidRPr="00B87C9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D10222" w:rsidRPr="00B87C98" w:rsidRDefault="00D10222" w:rsidP="00D1022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10222" w:rsidRPr="00B87C98" w:rsidRDefault="00D10222" w:rsidP="00D1022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10222" w:rsidRPr="00B87C98" w:rsidRDefault="00D10222" w:rsidP="00D1022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10222" w:rsidRPr="00B87C98" w:rsidRDefault="00D10222" w:rsidP="00D1022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10222" w:rsidRPr="00B87C98" w:rsidRDefault="00D10222" w:rsidP="00D1022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10222" w:rsidRPr="00B87C98" w:rsidRDefault="00D10222" w:rsidP="00D1022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B87C98">
              <w:rPr>
                <w:rFonts w:ascii="Times New Roman" w:eastAsia="Times New Roman" w:hAnsi="Times New Roman" w:cs="Times New Roman"/>
                <w:sz w:val="24"/>
                <w:szCs w:val="24"/>
              </w:rPr>
              <w:br/>
              <w:t>20 млн. гривень (у тому числі за лотом);</w:t>
            </w:r>
          </w:p>
          <w:p w:rsidR="00D10222" w:rsidRPr="00B87C98" w:rsidRDefault="00D10222" w:rsidP="00D1022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 xml:space="preserve">11) учасник процедури закупівлі або кінцевий </w:t>
            </w:r>
            <w:proofErr w:type="spellStart"/>
            <w:r w:rsidRPr="00B87C98">
              <w:rPr>
                <w:rFonts w:ascii="Times New Roman" w:eastAsia="Times New Roman" w:hAnsi="Times New Roman" w:cs="Times New Roman"/>
                <w:sz w:val="24"/>
                <w:szCs w:val="24"/>
              </w:rPr>
              <w:t>бенефіціарний</w:t>
            </w:r>
            <w:proofErr w:type="spellEnd"/>
            <w:r w:rsidRPr="00B87C98">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B87C98">
              <w:rPr>
                <w:rFonts w:ascii="Times New Roman" w:eastAsia="Times New Roman" w:hAnsi="Times New Roman" w:cs="Times New Roman"/>
                <w:sz w:val="24"/>
                <w:szCs w:val="24"/>
              </w:rPr>
              <w:t>закупівель</w:t>
            </w:r>
            <w:proofErr w:type="spellEnd"/>
            <w:r w:rsidRPr="00B87C98">
              <w:rPr>
                <w:rFonts w:ascii="Times New Roman" w:eastAsia="Times New Roman" w:hAnsi="Times New Roman" w:cs="Times New Roman"/>
                <w:sz w:val="24"/>
                <w:szCs w:val="24"/>
              </w:rPr>
              <w:t xml:space="preserve"> товарів, робіт і послуг </w:t>
            </w:r>
            <w:r w:rsidRPr="00B87C98">
              <w:rPr>
                <w:rFonts w:ascii="Times New Roman" w:eastAsia="Times New Roman" w:hAnsi="Times New Roman" w:cs="Times New Roman"/>
                <w:sz w:val="24"/>
                <w:szCs w:val="24"/>
              </w:rPr>
              <w:lastRenderedPageBreak/>
              <w:t>згідно із Законом України “Про санкції”;</w:t>
            </w:r>
          </w:p>
          <w:p w:rsidR="00D10222" w:rsidRPr="00B87C98" w:rsidRDefault="00D10222" w:rsidP="00D1022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10222" w:rsidRPr="00B87C98" w:rsidRDefault="00D10222" w:rsidP="00D1022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B87C98">
              <w:rPr>
                <w:rFonts w:ascii="Times New Roman" w:eastAsia="Times New Roman" w:hAnsi="Times New Roman" w:cs="Times New Roman"/>
                <w:sz w:val="28"/>
                <w:szCs w:val="28"/>
              </w:rPr>
              <w:t xml:space="preserve"> </w:t>
            </w:r>
            <w:r w:rsidRPr="00B87C98">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10222" w:rsidRPr="00B87C98" w:rsidRDefault="00D10222" w:rsidP="00D10222">
            <w:pPr>
              <w:spacing w:after="348"/>
              <w:jc w:val="both"/>
              <w:rPr>
                <w:rFonts w:ascii="Times New Roman" w:eastAsia="Times New Roman" w:hAnsi="Times New Roman" w:cs="Times New Roman"/>
                <w:sz w:val="24"/>
                <w:szCs w:val="24"/>
                <w:highlight w:val="white"/>
              </w:rPr>
            </w:pPr>
            <w:r w:rsidRPr="00B87C98">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B87C98">
              <w:rPr>
                <w:rFonts w:ascii="Times New Roman" w:eastAsia="Times New Roman" w:hAnsi="Times New Roman" w:cs="Times New Roman"/>
                <w:sz w:val="24"/>
                <w:szCs w:val="24"/>
                <w:highlight w:val="white"/>
              </w:rPr>
              <w:t>закупівель</w:t>
            </w:r>
            <w:proofErr w:type="spellEnd"/>
            <w:r w:rsidRPr="00B87C98">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D10222" w:rsidRDefault="00D10222" w:rsidP="00D102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D10222" w:rsidRPr="00B87C98" w:rsidRDefault="00D10222" w:rsidP="00D10222">
            <w:pPr>
              <w:widowControl w:val="0"/>
              <w:rPr>
                <w:rFonts w:ascii="Times New Roman" w:eastAsia="Times New Roman" w:hAnsi="Times New Roman" w:cs="Times New Roman"/>
                <w:sz w:val="24"/>
                <w:szCs w:val="24"/>
              </w:rPr>
            </w:pPr>
            <w:r w:rsidRPr="00B87C98">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D10222" w:rsidRPr="00B87C98" w:rsidRDefault="00D10222" w:rsidP="00D10222">
            <w:pPr>
              <w:widowControl w:val="0"/>
              <w:ind w:right="120"/>
              <w:jc w:val="both"/>
              <w:rPr>
                <w:rFonts w:ascii="Times New Roman" w:eastAsia="Times New Roman" w:hAnsi="Times New Roman" w:cs="Times New Roman"/>
                <w:sz w:val="24"/>
                <w:szCs w:val="24"/>
              </w:rPr>
            </w:pPr>
            <w:r w:rsidRPr="00B87C98">
              <w:rPr>
                <w:rFonts w:ascii="Times New Roman" w:eastAsia="Times New Roman" w:hAnsi="Times New Roman" w:cs="Times New Roman"/>
                <w:b/>
                <w:sz w:val="24"/>
                <w:szCs w:val="24"/>
              </w:rPr>
              <w:t>Не передбачено.</w:t>
            </w:r>
            <w:r w:rsidRPr="00B87C98">
              <w:rPr>
                <w:rFonts w:ascii="Times New Roman" w:eastAsia="Times New Roman" w:hAnsi="Times New Roman" w:cs="Times New Roman"/>
                <w:sz w:val="24"/>
                <w:szCs w:val="24"/>
              </w:rPr>
              <w:t xml:space="preserve">  </w:t>
            </w:r>
            <w:r w:rsidRPr="00B87C98">
              <w:rPr>
                <w:rFonts w:ascii="Times New Roman" w:eastAsia="Times New Roman" w:hAnsi="Times New Roman" w:cs="Times New Roman"/>
                <w:i/>
                <w:sz w:val="24"/>
                <w:szCs w:val="24"/>
              </w:rPr>
              <w:t>(зазначити при закупівлі товару)</w:t>
            </w:r>
          </w:p>
          <w:p w:rsidR="00D10222" w:rsidRDefault="00D10222" w:rsidP="00D10222">
            <w:pPr>
              <w:widowControl w:val="0"/>
              <w:ind w:right="120"/>
              <w:jc w:val="both"/>
              <w:rPr>
                <w:rFonts w:ascii="Times New Roman" w:eastAsia="Times New Roman" w:hAnsi="Times New Roman" w:cs="Times New Roman"/>
                <w:b/>
                <w:sz w:val="24"/>
                <w:szCs w:val="24"/>
                <w:highlight w:val="magenta"/>
              </w:rPr>
            </w:pPr>
          </w:p>
          <w:p w:rsidR="00D10222" w:rsidRDefault="00D10222" w:rsidP="00D10222">
            <w:pPr>
              <w:widowControl w:val="0"/>
              <w:ind w:right="120"/>
              <w:jc w:val="both"/>
              <w:rPr>
                <w:rFonts w:ascii="Times New Roman" w:eastAsia="Times New Roman" w:hAnsi="Times New Roman" w:cs="Times New Roman"/>
                <w:sz w:val="24"/>
                <w:szCs w:val="24"/>
              </w:rPr>
            </w:pPr>
          </w:p>
        </w:tc>
      </w:tr>
      <w:tr w:rsidR="00D10222">
        <w:trPr>
          <w:trHeight w:val="841"/>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w:t>
            </w:r>
            <w:r>
              <w:rPr>
                <w:rFonts w:ascii="Times New Roman" w:eastAsia="Times New Roman" w:hAnsi="Times New Roman" w:cs="Times New Roman"/>
                <w:sz w:val="24"/>
                <w:szCs w:val="24"/>
              </w:rPr>
              <w:lastRenderedPageBreak/>
              <w:t xml:space="preserve">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D10222">
        <w:trPr>
          <w:trHeight w:val="442"/>
          <w:jc w:val="center"/>
        </w:trPr>
        <w:tc>
          <w:tcPr>
            <w:tcW w:w="9960" w:type="dxa"/>
            <w:gridSpan w:val="3"/>
            <w:vAlign w:val="center"/>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D10222" w:rsidRPr="00B963CB" w:rsidRDefault="00D10222" w:rsidP="00D10222">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 визначається системою автоматично </w:t>
            </w:r>
            <w:r>
              <w:rPr>
                <w:rFonts w:ascii="Times New Roman" w:eastAsia="Times New Roman" w:hAnsi="Times New Roman" w:cs="Times New Roman"/>
                <w:b/>
                <w:color w:val="000000"/>
                <w:sz w:val="24"/>
                <w:szCs w:val="24"/>
              </w:rPr>
              <w:t>(</w:t>
            </w:r>
            <w:r w:rsidRPr="00B963CB">
              <w:rPr>
                <w:rFonts w:ascii="Times New Roman" w:eastAsia="Times New Roman" w:hAnsi="Times New Roman" w:cs="Times New Roman"/>
                <w:b/>
                <w:sz w:val="24"/>
                <w:szCs w:val="24"/>
              </w:rPr>
              <w:t>Див Оголошення в електронній системі)</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D10222" w:rsidRDefault="00D10222" w:rsidP="00D10222">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D10222" w:rsidRDefault="00D10222" w:rsidP="00D10222">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D10222">
        <w:trPr>
          <w:trHeight w:val="512"/>
          <w:jc w:val="center"/>
        </w:trPr>
        <w:tc>
          <w:tcPr>
            <w:tcW w:w="9960" w:type="dxa"/>
            <w:gridSpan w:val="3"/>
            <w:vAlign w:val="center"/>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D10222" w:rsidRDefault="00D10222" w:rsidP="00D1022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D10222" w:rsidRPr="00B963CB" w:rsidRDefault="00D10222" w:rsidP="00D10222">
            <w:pPr>
              <w:widowControl w:val="0"/>
              <w:jc w:val="both"/>
              <w:rPr>
                <w:rFonts w:ascii="Times New Roman" w:eastAsia="Times New Roman" w:hAnsi="Times New Roman" w:cs="Times New Roman"/>
                <w:b/>
                <w:color w:val="000000"/>
                <w:sz w:val="24"/>
                <w:szCs w:val="24"/>
              </w:rPr>
            </w:pPr>
            <w:r w:rsidRPr="00B963CB">
              <w:rPr>
                <w:rFonts w:ascii="Times New Roman" w:eastAsia="Times New Roman" w:hAnsi="Times New Roman" w:cs="Times New Roman"/>
                <w:b/>
                <w:color w:val="000000"/>
                <w:sz w:val="24"/>
                <w:szCs w:val="24"/>
              </w:rPr>
              <w:t>Відкриті торги проводяться без застосування електронного аукціону.</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D10222" w:rsidRPr="00B87C98" w:rsidRDefault="00D10222" w:rsidP="00D10222">
            <w:pPr>
              <w:widowControl w:val="0"/>
              <w:jc w:val="both"/>
              <w:rPr>
                <w:rFonts w:ascii="Times New Roman" w:eastAsia="Times New Roman" w:hAnsi="Times New Roman" w:cs="Times New Roman"/>
                <w:b/>
                <w:sz w:val="24"/>
                <w:szCs w:val="24"/>
              </w:rPr>
            </w:pPr>
            <w:r w:rsidRPr="00B87C9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rsidR="00D10222" w:rsidRPr="008B79BB" w:rsidRDefault="00D10222" w:rsidP="00D10222">
            <w:pPr>
              <w:widowControl w:val="0"/>
              <w:jc w:val="both"/>
              <w:rPr>
                <w:rFonts w:ascii="Times New Roman" w:eastAsia="Times New Roman" w:hAnsi="Times New Roman" w:cs="Times New Roman"/>
                <w:sz w:val="24"/>
                <w:szCs w:val="24"/>
              </w:rPr>
            </w:pPr>
            <w:r w:rsidRPr="008B79BB">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10222" w:rsidRPr="00B87C98" w:rsidRDefault="00D10222" w:rsidP="00D10222">
            <w:pPr>
              <w:widowControl w:val="0"/>
              <w:jc w:val="both"/>
              <w:rPr>
                <w:rFonts w:ascii="Times New Roman" w:eastAsia="Times New Roman" w:hAnsi="Times New Roman" w:cs="Times New Roman"/>
                <w:b/>
                <w:i/>
                <w:color w:val="4A86E8"/>
                <w:sz w:val="24"/>
                <w:szCs w:val="24"/>
              </w:rPr>
            </w:pPr>
            <w:r w:rsidRPr="008B79BB">
              <w:rPr>
                <w:rFonts w:ascii="Times New Roman" w:eastAsia="Times New Roman" w:hAnsi="Times New Roman" w:cs="Times New Roman"/>
                <w:i/>
                <w:sz w:val="24"/>
                <w:szCs w:val="24"/>
              </w:rPr>
              <w:t xml:space="preserve">До розгляду </w:t>
            </w:r>
            <w:r w:rsidRPr="008B79BB">
              <w:rPr>
                <w:rFonts w:ascii="Times New Roman" w:eastAsia="Times New Roman" w:hAnsi="Times New Roman" w:cs="Times New Roman"/>
                <w:i/>
                <w:sz w:val="24"/>
                <w:szCs w:val="24"/>
                <w:u w:val="single"/>
              </w:rPr>
              <w:t xml:space="preserve">не приймається </w:t>
            </w:r>
            <w:r w:rsidRPr="008B79BB">
              <w:rPr>
                <w:rFonts w:ascii="Times New Roman" w:eastAsia="Times New Roman" w:hAnsi="Times New Roman" w:cs="Times New Roman"/>
                <w:i/>
                <w:sz w:val="24"/>
                <w:szCs w:val="24"/>
              </w:rPr>
              <w:t>тендерна пропозиція, ціна якої є вищою ніж очікувана вартість</w:t>
            </w:r>
            <w:r w:rsidRPr="00B87C98">
              <w:rPr>
                <w:rFonts w:ascii="Times New Roman" w:eastAsia="Times New Roman" w:hAnsi="Times New Roman" w:cs="Times New Roman"/>
                <w:i/>
                <w:sz w:val="24"/>
                <w:szCs w:val="24"/>
              </w:rPr>
              <w:t xml:space="preserve"> предмета закупівлі, визначена замовником в оголошенні про проведення відкритих торгів.</w:t>
            </w:r>
          </w:p>
          <w:p w:rsidR="00D10222" w:rsidRDefault="00D10222" w:rsidP="00D10222">
            <w:pPr>
              <w:widowControl w:val="0"/>
              <w:jc w:val="both"/>
              <w:rPr>
                <w:rFonts w:ascii="Times New Roman" w:eastAsia="Times New Roman" w:hAnsi="Times New Roman" w:cs="Times New Roman"/>
                <w:i/>
                <w:color w:val="4A86E8"/>
                <w:sz w:val="24"/>
                <w:szCs w:val="24"/>
                <w:highlight w:val="white"/>
              </w:rPr>
            </w:pPr>
          </w:p>
          <w:p w:rsidR="00D10222" w:rsidRPr="00B963CB" w:rsidRDefault="00D10222" w:rsidP="00D10222">
            <w:pPr>
              <w:widowControl w:val="0"/>
              <w:jc w:val="both"/>
              <w:rPr>
                <w:rFonts w:ascii="Times New Roman" w:eastAsia="Times New Roman" w:hAnsi="Times New Roman" w:cs="Times New Roman"/>
                <w:b/>
                <w:sz w:val="24"/>
                <w:szCs w:val="24"/>
              </w:rPr>
            </w:pPr>
            <w:r w:rsidRPr="00B963CB">
              <w:rPr>
                <w:rFonts w:ascii="Times New Roman" w:eastAsia="Times New Roman" w:hAnsi="Times New Roman" w:cs="Times New Roman"/>
                <w:b/>
                <w:sz w:val="24"/>
                <w:szCs w:val="24"/>
              </w:rPr>
              <w:t>Оцінка тендерних пропозицій здійснюється на основі критерію „Ціна”. Питома вага – 100 %.</w:t>
            </w:r>
          </w:p>
          <w:p w:rsidR="00D10222" w:rsidRPr="008B79BB"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w:t>
            </w:r>
            <w:r>
              <w:rPr>
                <w:rFonts w:ascii="Times New Roman" w:eastAsia="Times New Roman" w:hAnsi="Times New Roman" w:cs="Times New Roman"/>
                <w:sz w:val="24"/>
                <w:szCs w:val="24"/>
              </w:rPr>
              <w:lastRenderedPageBreak/>
              <w:t xml:space="preserve">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sidRPr="008B79BB">
              <w:rPr>
                <w:rFonts w:ascii="Times New Roman" w:eastAsia="Times New Roman" w:hAnsi="Times New Roman" w:cs="Times New Roman"/>
                <w:sz w:val="24"/>
                <w:szCs w:val="24"/>
              </w:rPr>
              <w:t>також без ПДВ - якщо предмет закупівлі не оподатковується.</w:t>
            </w:r>
          </w:p>
          <w:p w:rsidR="00D10222" w:rsidRPr="008B79BB" w:rsidRDefault="00D10222" w:rsidP="00D10222">
            <w:pPr>
              <w:widowControl w:val="0"/>
              <w:jc w:val="both"/>
              <w:rPr>
                <w:rFonts w:ascii="Times New Roman" w:eastAsia="Times New Roman" w:hAnsi="Times New Roman" w:cs="Times New Roman"/>
                <w:sz w:val="24"/>
                <w:szCs w:val="24"/>
              </w:rPr>
            </w:pPr>
            <w:r w:rsidRPr="008B79BB">
              <w:rPr>
                <w:rFonts w:ascii="Times New Roman" w:eastAsia="Times New Roman" w:hAnsi="Times New Roman" w:cs="Times New Roman"/>
                <w:sz w:val="24"/>
                <w:szCs w:val="24"/>
              </w:rPr>
              <w:t>Оцінка здійснюється щодо предмета закупівлі в цілому.</w:t>
            </w:r>
          </w:p>
          <w:p w:rsidR="00D10222" w:rsidRPr="008B79BB" w:rsidRDefault="00D10222" w:rsidP="00D10222">
            <w:pPr>
              <w:widowControl w:val="0"/>
              <w:jc w:val="both"/>
              <w:rPr>
                <w:rFonts w:ascii="Times New Roman" w:eastAsia="Times New Roman" w:hAnsi="Times New Roman" w:cs="Times New Roman"/>
                <w:sz w:val="24"/>
                <w:szCs w:val="24"/>
              </w:rPr>
            </w:pPr>
            <w:r w:rsidRPr="008B79BB">
              <w:rPr>
                <w:rFonts w:ascii="Times New Roman" w:eastAsia="Times New Roman" w:hAnsi="Times New Roman" w:cs="Times New Roman"/>
                <w:sz w:val="24"/>
                <w:szCs w:val="24"/>
              </w:rPr>
              <w:t xml:space="preserve">Учасник визначає ціни на </w:t>
            </w:r>
            <w:r w:rsidRPr="008B79BB">
              <w:rPr>
                <w:rFonts w:ascii="Times New Roman" w:eastAsia="Times New Roman" w:hAnsi="Times New Roman" w:cs="Times New Roman"/>
                <w:b/>
                <w:sz w:val="24"/>
                <w:szCs w:val="24"/>
              </w:rPr>
              <w:t>товар</w:t>
            </w:r>
            <w:r w:rsidRPr="008B79BB">
              <w:rPr>
                <w:rFonts w:ascii="Times New Roman" w:eastAsia="Times New Roman" w:hAnsi="Times New Roman" w:cs="Times New Roman"/>
                <w:sz w:val="24"/>
                <w:szCs w:val="24"/>
              </w:rPr>
              <w:t xml:space="preserve">, що він пропонує </w:t>
            </w:r>
            <w:r w:rsidRPr="008B79BB">
              <w:rPr>
                <w:rFonts w:ascii="Times New Roman" w:eastAsia="Times New Roman" w:hAnsi="Times New Roman" w:cs="Times New Roman"/>
                <w:b/>
                <w:sz w:val="24"/>
                <w:szCs w:val="24"/>
              </w:rPr>
              <w:t>поставити</w:t>
            </w:r>
            <w:r w:rsidRPr="008B79BB">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B79BB">
              <w:rPr>
                <w:rFonts w:ascii="Times New Roman" w:eastAsia="Times New Roman" w:hAnsi="Times New Roman" w:cs="Times New Roman"/>
                <w:b/>
                <w:sz w:val="24"/>
                <w:szCs w:val="24"/>
              </w:rPr>
              <w:t>товару</w:t>
            </w:r>
            <w:r w:rsidRPr="008B79BB">
              <w:rPr>
                <w:rFonts w:ascii="Times New Roman" w:eastAsia="Times New Roman" w:hAnsi="Times New Roman" w:cs="Times New Roman"/>
                <w:sz w:val="24"/>
                <w:szCs w:val="24"/>
              </w:rPr>
              <w:t xml:space="preserve"> даного виду.</w:t>
            </w:r>
          </w:p>
          <w:p w:rsidR="00D10222" w:rsidRPr="008B79BB" w:rsidRDefault="00D10222" w:rsidP="00D10222">
            <w:pPr>
              <w:widowControl w:val="0"/>
              <w:jc w:val="both"/>
              <w:rPr>
                <w:rFonts w:ascii="Times New Roman" w:eastAsia="Times New Roman" w:hAnsi="Times New Roman" w:cs="Times New Roman"/>
                <w:sz w:val="24"/>
                <w:szCs w:val="24"/>
              </w:rPr>
            </w:pPr>
            <w:r w:rsidRPr="008B79BB">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D10222" w:rsidRDefault="00D10222" w:rsidP="00D10222">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10222" w:rsidRDefault="00D10222" w:rsidP="00D10222">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сприятливі умови, за яких учасник процедури </w:t>
            </w:r>
            <w:r>
              <w:rPr>
                <w:rFonts w:ascii="Times New Roman" w:eastAsia="Times New Roman" w:hAnsi="Times New Roman" w:cs="Times New Roman"/>
                <w:color w:val="000000"/>
                <w:sz w:val="24"/>
                <w:szCs w:val="24"/>
              </w:rPr>
              <w:lastRenderedPageBreak/>
              <w:t>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10222" w:rsidRDefault="00D10222" w:rsidP="00D10222">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D10222" w:rsidRPr="004908FC" w:rsidRDefault="00D10222" w:rsidP="00D10222">
            <w:pPr>
              <w:widowControl w:val="0"/>
              <w:jc w:val="both"/>
              <w:rPr>
                <w:rFonts w:ascii="Times New Roman" w:eastAsia="Times New Roman" w:hAnsi="Times New Roman" w:cs="Times New Roman"/>
                <w:sz w:val="24"/>
                <w:szCs w:val="24"/>
              </w:rPr>
            </w:pPr>
            <w:r w:rsidRPr="004908FC">
              <w:rPr>
                <w:rFonts w:ascii="Times New Roman" w:eastAsia="Times New Roman" w:hAnsi="Times New Roman" w:cs="Times New Roman"/>
                <w:b/>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4908FC">
              <w:rPr>
                <w:rFonts w:ascii="Times New Roman" w:eastAsia="Times New Roman" w:hAnsi="Times New Roman" w:cs="Times New Roman"/>
                <w:sz w:val="24"/>
                <w:szCs w:val="24"/>
              </w:rPr>
              <w:t>*.</w:t>
            </w:r>
          </w:p>
          <w:p w:rsidR="00D10222" w:rsidRPr="004908FC" w:rsidRDefault="00D10222" w:rsidP="00D10222">
            <w:pPr>
              <w:widowControl w:val="0"/>
              <w:jc w:val="both"/>
              <w:rPr>
                <w:rFonts w:ascii="Times New Roman" w:eastAsia="Times New Roman" w:hAnsi="Times New Roman" w:cs="Times New Roman"/>
                <w:b/>
                <w:i/>
                <w:sz w:val="24"/>
                <w:szCs w:val="24"/>
              </w:rPr>
            </w:pPr>
            <w:r w:rsidRPr="004908FC">
              <w:rPr>
                <w:rFonts w:ascii="Times New Roman" w:eastAsia="Times New Roman" w:hAnsi="Times New Roman" w:cs="Times New Roman"/>
                <w:b/>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D10222" w:rsidRDefault="00D10222" w:rsidP="00D1022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D10222" w:rsidRDefault="00D10222" w:rsidP="00D10222">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w:t>
            </w:r>
            <w:r w:rsidRPr="004908FC">
              <w:rPr>
                <w:rFonts w:ascii="Times New Roman" w:eastAsia="Times New Roman" w:hAnsi="Times New Roman" w:cs="Times New Roman"/>
                <w:sz w:val="24"/>
                <w:szCs w:val="24"/>
                <w:highlight w:val="white"/>
              </w:rPr>
              <w:t xml:space="preserve">, та/або відсутності інформації* (та/або документів) про технічні </w:t>
            </w:r>
            <w:r>
              <w:rPr>
                <w:rFonts w:ascii="Times New Roman" w:eastAsia="Times New Roman" w:hAnsi="Times New Roman" w:cs="Times New Roman"/>
                <w:sz w:val="24"/>
                <w:szCs w:val="24"/>
                <w:highlight w:val="white"/>
              </w:rPr>
              <w:t xml:space="preserve">та </w:t>
            </w:r>
            <w:r>
              <w:rPr>
                <w:rFonts w:ascii="Times New Roman" w:eastAsia="Times New Roman" w:hAnsi="Times New Roman" w:cs="Times New Roman"/>
                <w:sz w:val="24"/>
                <w:szCs w:val="24"/>
                <w:highlight w:val="white"/>
              </w:rPr>
              <w:lastRenderedPageBreak/>
              <w:t xml:space="preserve">якісні характеристики предмета закупівлі, що пропонується учасником процедури в його тендерній пропозиції). </w:t>
            </w:r>
          </w:p>
          <w:p w:rsidR="00D10222" w:rsidRDefault="00D10222" w:rsidP="00D10222">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10222" w:rsidRDefault="00D10222" w:rsidP="00D1022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D10222" w:rsidRDefault="00D10222" w:rsidP="00D102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4908FC">
              <w:rPr>
                <w:rFonts w:ascii="Times New Roman" w:eastAsia="Times New Roman" w:hAnsi="Times New Roman" w:cs="Times New Roman"/>
                <w:i/>
                <w:sz w:val="24"/>
                <w:szCs w:val="24"/>
              </w:rPr>
              <w:t>(у разі встановлення такої вимоги)</w:t>
            </w:r>
            <w:r w:rsidRPr="004908FC">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w:t>
            </w:r>
            <w:r>
              <w:rPr>
                <w:rFonts w:ascii="Times New Roman" w:eastAsia="Times New Roman" w:hAnsi="Times New Roman" w:cs="Times New Roman"/>
                <w:color w:val="000000"/>
                <w:sz w:val="24"/>
                <w:szCs w:val="24"/>
              </w:rPr>
              <w:lastRenderedPageBreak/>
              <w:t>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10222" w:rsidRDefault="00D10222" w:rsidP="00D1022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D10222" w:rsidRDefault="00D10222" w:rsidP="00D102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10222" w:rsidRDefault="00D10222" w:rsidP="00D102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10222" w:rsidRDefault="00D10222" w:rsidP="00D102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10222" w:rsidRDefault="00D10222" w:rsidP="00D10222">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10222" w:rsidRPr="004908FC"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4908FC">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w:t>
            </w:r>
            <w:r w:rsidRPr="004908FC">
              <w:rPr>
                <w:rFonts w:ascii="Times New Roman" w:eastAsia="Times New Roman" w:hAnsi="Times New Roman" w:cs="Times New Roman"/>
                <w:sz w:val="24"/>
                <w:szCs w:val="24"/>
              </w:rPr>
              <w:lastRenderedPageBreak/>
              <w:t xml:space="preserve">та зареєстрованих відповідно до законодавства України, кінцевим </w:t>
            </w:r>
            <w:proofErr w:type="spellStart"/>
            <w:r w:rsidRPr="004908FC">
              <w:rPr>
                <w:rFonts w:ascii="Times New Roman" w:eastAsia="Times New Roman" w:hAnsi="Times New Roman" w:cs="Times New Roman"/>
                <w:sz w:val="24"/>
                <w:szCs w:val="24"/>
              </w:rPr>
              <w:t>бенефіціарним</w:t>
            </w:r>
            <w:proofErr w:type="spellEnd"/>
            <w:r w:rsidRPr="004908F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D10222" w:rsidRDefault="00D10222" w:rsidP="00D10222">
            <w:pPr>
              <w:widowControl w:val="0"/>
              <w:jc w:val="both"/>
              <w:rPr>
                <w:rFonts w:ascii="Times New Roman" w:eastAsia="Times New Roman" w:hAnsi="Times New Roman" w:cs="Times New Roman"/>
                <w:i/>
                <w:sz w:val="20"/>
                <w:szCs w:val="20"/>
              </w:rPr>
            </w:pPr>
            <w:r w:rsidRPr="004908FC">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908FC">
              <w:rPr>
                <w:rFonts w:ascii="Times New Roman" w:eastAsia="Times New Roman" w:hAnsi="Times New Roman" w:cs="Times New Roman"/>
                <w:sz w:val="24"/>
                <w:szCs w:val="24"/>
              </w:rPr>
              <w:t>закупівель</w:t>
            </w:r>
            <w:proofErr w:type="spellEnd"/>
            <w:r w:rsidRPr="004908FC">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D10222" w:rsidRDefault="00D10222" w:rsidP="00D1022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rsidR="00D10222" w:rsidRDefault="00D10222" w:rsidP="00D10222">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D10222" w:rsidRDefault="00D10222" w:rsidP="00D1022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D10222" w:rsidRPr="004908FC"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908FC">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D10222" w:rsidRPr="004908FC"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908FC">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4908FC">
              <w:rPr>
                <w:rFonts w:ascii="Times New Roman" w:eastAsia="Times New Roman" w:hAnsi="Times New Roman" w:cs="Times New Roman"/>
                <w:sz w:val="24"/>
                <w:szCs w:val="24"/>
              </w:rPr>
              <w:t>бенефіціарним</w:t>
            </w:r>
            <w:proofErr w:type="spellEnd"/>
            <w:r w:rsidRPr="004908F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w:t>
            </w:r>
            <w:r w:rsidRPr="004908FC">
              <w:rPr>
                <w:rFonts w:ascii="Times New Roman" w:eastAsia="Times New Roman" w:hAnsi="Times New Roman" w:cs="Times New Roman"/>
                <w:sz w:val="24"/>
                <w:szCs w:val="24"/>
              </w:rPr>
              <w:lastRenderedPageBreak/>
              <w:t xml:space="preserve">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908FC">
              <w:rPr>
                <w:rFonts w:ascii="Times New Roman" w:eastAsia="Times New Roman" w:hAnsi="Times New Roman" w:cs="Times New Roman"/>
                <w:sz w:val="24"/>
                <w:szCs w:val="24"/>
              </w:rPr>
              <w:t>закупівель</w:t>
            </w:r>
            <w:proofErr w:type="spellEnd"/>
            <w:r w:rsidRPr="004908FC">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10222" w:rsidRDefault="00D10222" w:rsidP="00D1022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D10222" w:rsidRPr="004908FC" w:rsidRDefault="00D10222" w:rsidP="00D1022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908FC">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D10222" w:rsidRDefault="00D10222" w:rsidP="00D1022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D10222" w:rsidRDefault="00D10222" w:rsidP="00D1022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10222" w:rsidRDefault="00D10222" w:rsidP="00D1022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D10222" w:rsidRDefault="00D10222" w:rsidP="00D1022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D10222" w:rsidRDefault="00D10222" w:rsidP="00D1022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D10222" w:rsidRPr="004908FC" w:rsidRDefault="00D10222" w:rsidP="00D1022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4908FC">
              <w:rPr>
                <w:rFonts w:ascii="Times New Roman" w:eastAsia="Times New Roman" w:hAnsi="Times New Roman" w:cs="Times New Roman"/>
                <w:sz w:val="24"/>
                <w:szCs w:val="24"/>
              </w:rPr>
              <w:t>визначених пунктом 44 цих Особливостей*;</w:t>
            </w:r>
          </w:p>
          <w:p w:rsidR="00D10222" w:rsidRDefault="00D10222" w:rsidP="00D1022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D10222" w:rsidRDefault="00D10222" w:rsidP="00D1022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D10222" w:rsidRDefault="00D10222" w:rsidP="00D1022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D10222" w:rsidRDefault="00D10222" w:rsidP="00D1022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w:t>
            </w:r>
            <w:r>
              <w:rPr>
                <w:rFonts w:ascii="Times New Roman" w:eastAsia="Times New Roman" w:hAnsi="Times New Roman" w:cs="Times New Roman"/>
                <w:sz w:val="24"/>
                <w:szCs w:val="24"/>
              </w:rPr>
              <w:lastRenderedPageBreak/>
              <w:t>статті 17 Закону) згідно з пунктом 44 Особливостей.</w:t>
            </w:r>
          </w:p>
          <w:p w:rsidR="00D10222" w:rsidRDefault="00D10222" w:rsidP="00D1022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у разі, коли:</w:t>
            </w:r>
          </w:p>
          <w:p w:rsidR="00D10222" w:rsidRDefault="00D10222" w:rsidP="00D1022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10222" w:rsidRDefault="00D10222" w:rsidP="00D1022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10 Закону.</w:t>
            </w:r>
          </w:p>
        </w:tc>
      </w:tr>
      <w:tr w:rsidR="00D10222">
        <w:trPr>
          <w:trHeight w:val="472"/>
          <w:jc w:val="center"/>
        </w:trPr>
        <w:tc>
          <w:tcPr>
            <w:tcW w:w="9960" w:type="dxa"/>
            <w:gridSpan w:val="3"/>
            <w:vAlign w:val="center"/>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10222" w:rsidRDefault="00D10222" w:rsidP="00D1022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D10222" w:rsidRDefault="00D10222" w:rsidP="00D1022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w:t>
            </w:r>
            <w:r>
              <w:rPr>
                <w:rFonts w:ascii="Times New Roman" w:eastAsia="Times New Roman" w:hAnsi="Times New Roman" w:cs="Times New Roman"/>
                <w:sz w:val="24"/>
                <w:szCs w:val="24"/>
              </w:rPr>
              <w:lastRenderedPageBreak/>
              <w:t>прийняття такого рішення.</w:t>
            </w:r>
          </w:p>
          <w:p w:rsidR="00D10222" w:rsidRDefault="00D10222" w:rsidP="00D1022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D10222" w:rsidRDefault="00D10222" w:rsidP="00D102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D10222" w:rsidRDefault="00D10222" w:rsidP="00D102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10222" w:rsidRDefault="00D10222" w:rsidP="00D10222">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D10222" w:rsidRDefault="00D10222" w:rsidP="00D10222">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D10222" w:rsidRDefault="00D10222" w:rsidP="00D102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D10222" w:rsidRDefault="00D10222" w:rsidP="00D1022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D10222" w:rsidRDefault="00D10222" w:rsidP="00D1022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D10222" w:rsidRDefault="00D10222" w:rsidP="00D1022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lastRenderedPageBreak/>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D10222">
        <w:trPr>
          <w:trHeight w:val="2100"/>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D10222" w:rsidRPr="004908FC"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4908FC">
              <w:rPr>
                <w:rFonts w:ascii="Times New Roman" w:eastAsia="Times New Roman" w:hAnsi="Times New Roman" w:cs="Times New Roman"/>
                <w:sz w:val="24"/>
                <w:szCs w:val="24"/>
              </w:rPr>
              <w:t>крім частин третьої – п’ятої, сьомої – дев’ятої статті 41 Закону, та Особливостей*.</w:t>
            </w:r>
          </w:p>
          <w:p w:rsidR="00D10222" w:rsidRPr="004908FC" w:rsidRDefault="00D10222" w:rsidP="00D10222">
            <w:pPr>
              <w:widowControl w:val="0"/>
              <w:jc w:val="both"/>
              <w:rPr>
                <w:rFonts w:ascii="Times New Roman" w:eastAsia="Times New Roman" w:hAnsi="Times New Roman" w:cs="Times New Roman"/>
                <w:sz w:val="24"/>
                <w:szCs w:val="24"/>
              </w:rPr>
            </w:pPr>
            <w:r w:rsidRPr="004908F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10222" w:rsidRPr="004908FC" w:rsidRDefault="00D10222" w:rsidP="00D10222">
            <w:pPr>
              <w:widowControl w:val="0"/>
              <w:pBdr>
                <w:top w:val="nil"/>
                <w:left w:val="nil"/>
                <w:bottom w:val="nil"/>
                <w:right w:val="nil"/>
                <w:between w:val="nil"/>
              </w:pBdr>
              <w:jc w:val="both"/>
              <w:rPr>
                <w:rFonts w:ascii="Times New Roman" w:eastAsia="Times New Roman" w:hAnsi="Times New Roman" w:cs="Times New Roman"/>
                <w:sz w:val="24"/>
                <w:szCs w:val="24"/>
              </w:rPr>
            </w:pPr>
            <w:r w:rsidRPr="004908FC">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D10222" w:rsidRPr="004908FC" w:rsidRDefault="00D10222" w:rsidP="00D10222">
            <w:pPr>
              <w:widowControl w:val="0"/>
              <w:pBdr>
                <w:top w:val="nil"/>
                <w:left w:val="nil"/>
                <w:bottom w:val="nil"/>
                <w:right w:val="nil"/>
                <w:between w:val="nil"/>
              </w:pBdr>
              <w:jc w:val="both"/>
              <w:rPr>
                <w:rFonts w:ascii="Times New Roman" w:eastAsia="Times New Roman" w:hAnsi="Times New Roman" w:cs="Times New Roman"/>
                <w:sz w:val="24"/>
                <w:szCs w:val="24"/>
              </w:rPr>
            </w:pPr>
            <w:r w:rsidRPr="004908FC">
              <w:rPr>
                <w:rFonts w:ascii="Times New Roman" w:eastAsia="Times New Roman" w:hAnsi="Times New Roman" w:cs="Times New Roman"/>
                <w:sz w:val="24"/>
                <w:szCs w:val="24"/>
              </w:rPr>
              <w:t>визначення грошового еквівалента зобов’язання в іноземній валюті;</w:t>
            </w:r>
          </w:p>
          <w:p w:rsidR="00D10222" w:rsidRPr="004908FC" w:rsidRDefault="00D10222" w:rsidP="00D10222">
            <w:pPr>
              <w:widowControl w:val="0"/>
              <w:pBdr>
                <w:top w:val="nil"/>
                <w:left w:val="nil"/>
                <w:bottom w:val="nil"/>
                <w:right w:val="nil"/>
                <w:between w:val="nil"/>
              </w:pBdr>
              <w:jc w:val="both"/>
              <w:rPr>
                <w:rFonts w:ascii="Times New Roman" w:eastAsia="Times New Roman" w:hAnsi="Times New Roman" w:cs="Times New Roman"/>
                <w:sz w:val="24"/>
                <w:szCs w:val="24"/>
              </w:rPr>
            </w:pPr>
            <w:r w:rsidRPr="004908FC">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D10222" w:rsidRDefault="00D10222" w:rsidP="00D1022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08FC">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D10222" w:rsidRPr="004908FC" w:rsidRDefault="00D10222" w:rsidP="00D10222">
            <w:pPr>
              <w:widowControl w:val="0"/>
              <w:ind w:right="120"/>
              <w:jc w:val="both"/>
              <w:rPr>
                <w:rFonts w:ascii="Times New Roman" w:eastAsia="Times New Roman" w:hAnsi="Times New Roman" w:cs="Times New Roman"/>
                <w:sz w:val="24"/>
                <w:szCs w:val="24"/>
              </w:rPr>
            </w:pPr>
            <w:r w:rsidRPr="004908FC">
              <w:rPr>
                <w:rFonts w:ascii="Times New Roman" w:eastAsia="Times New Roman" w:hAnsi="Times New Roman" w:cs="Times New Roman"/>
                <w:sz w:val="24"/>
                <w:szCs w:val="24"/>
              </w:rPr>
              <w:t>Забезпечення виконання договору про закупівлю не вимагається.</w:t>
            </w:r>
          </w:p>
          <w:p w:rsidR="00D10222" w:rsidRDefault="00D10222" w:rsidP="00D10222">
            <w:pPr>
              <w:widowControl w:val="0"/>
              <w:ind w:right="120"/>
              <w:jc w:val="both"/>
              <w:rPr>
                <w:rFonts w:ascii="Times New Roman" w:eastAsia="Times New Roman" w:hAnsi="Times New Roman" w:cs="Times New Roman"/>
                <w:sz w:val="24"/>
                <w:szCs w:val="24"/>
              </w:rPr>
            </w:pPr>
          </w:p>
          <w:p w:rsidR="00D10222" w:rsidRDefault="00D10222" w:rsidP="00D10222">
            <w:pPr>
              <w:widowControl w:val="0"/>
              <w:jc w:val="both"/>
              <w:rPr>
                <w:rFonts w:ascii="Times New Roman" w:eastAsia="Times New Roman" w:hAnsi="Times New Roman" w:cs="Times New Roman"/>
                <w:sz w:val="24"/>
                <w:szCs w:val="24"/>
              </w:rPr>
            </w:pPr>
          </w:p>
        </w:tc>
      </w:tr>
    </w:tbl>
    <w:p w:rsidR="008E2448" w:rsidRDefault="008E2448">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sectPr w:rsidR="008E2448">
      <w:headerReference w:type="even" r:id="rId10"/>
      <w:headerReference w:type="default" r:id="rId11"/>
      <w:footerReference w:type="even" r:id="rId12"/>
      <w:footerReference w:type="default" r:id="rId13"/>
      <w:headerReference w:type="first" r:id="rId14"/>
      <w:footerReference w:type="first" r:id="rId15"/>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546" w:rsidRDefault="004D7546">
      <w:pPr>
        <w:spacing w:after="0" w:line="240" w:lineRule="auto"/>
      </w:pPr>
      <w:r>
        <w:separator/>
      </w:r>
    </w:p>
  </w:endnote>
  <w:endnote w:type="continuationSeparator" w:id="0">
    <w:p w:rsidR="004D7546" w:rsidRDefault="004D7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swiss"/>
    <w:pitch w:val="variable"/>
    <w:sig w:usb0="00000003" w:usb1="4000001F" w:usb2="08000029"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753" w:rsidRDefault="006D7753">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448" w:rsidRDefault="005D6C5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B77DF">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448" w:rsidRDefault="008E244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546" w:rsidRDefault="004D7546">
      <w:pPr>
        <w:spacing w:after="0" w:line="240" w:lineRule="auto"/>
      </w:pPr>
      <w:r>
        <w:separator/>
      </w:r>
    </w:p>
  </w:footnote>
  <w:footnote w:type="continuationSeparator" w:id="0">
    <w:p w:rsidR="004D7546" w:rsidRDefault="004D75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753" w:rsidRDefault="006D7753">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753" w:rsidRDefault="006D7753">
    <w:pPr>
      <w:pStyle w:val="af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753" w:rsidRDefault="006D7753">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048BA"/>
    <w:multiLevelType w:val="multilevel"/>
    <w:tmpl w:val="929AAB5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3053198F"/>
    <w:multiLevelType w:val="multilevel"/>
    <w:tmpl w:val="526441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06A0FEC"/>
    <w:multiLevelType w:val="multilevel"/>
    <w:tmpl w:val="ECE6F98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448"/>
    <w:rsid w:val="00016750"/>
    <w:rsid w:val="000768C7"/>
    <w:rsid w:val="000812D5"/>
    <w:rsid w:val="00081B47"/>
    <w:rsid w:val="00093AE7"/>
    <w:rsid w:val="000A727E"/>
    <w:rsid w:val="00101416"/>
    <w:rsid w:val="0012026F"/>
    <w:rsid w:val="00190C72"/>
    <w:rsid w:val="00297322"/>
    <w:rsid w:val="003079C0"/>
    <w:rsid w:val="003D149D"/>
    <w:rsid w:val="00422D28"/>
    <w:rsid w:val="004679ED"/>
    <w:rsid w:val="004908FC"/>
    <w:rsid w:val="004D7546"/>
    <w:rsid w:val="004E1606"/>
    <w:rsid w:val="00591847"/>
    <w:rsid w:val="005B1C71"/>
    <w:rsid w:val="005D6C5A"/>
    <w:rsid w:val="005E6EAA"/>
    <w:rsid w:val="00622DE8"/>
    <w:rsid w:val="00645475"/>
    <w:rsid w:val="006A2D4B"/>
    <w:rsid w:val="006A6A49"/>
    <w:rsid w:val="006D7753"/>
    <w:rsid w:val="007C4DAB"/>
    <w:rsid w:val="008B79BB"/>
    <w:rsid w:val="008E2448"/>
    <w:rsid w:val="009757C0"/>
    <w:rsid w:val="009C4C08"/>
    <w:rsid w:val="009C62C4"/>
    <w:rsid w:val="00AB0540"/>
    <w:rsid w:val="00B87C98"/>
    <w:rsid w:val="00B963CB"/>
    <w:rsid w:val="00BB33E3"/>
    <w:rsid w:val="00BE2E6F"/>
    <w:rsid w:val="00C21B65"/>
    <w:rsid w:val="00C310FC"/>
    <w:rsid w:val="00CB77DF"/>
    <w:rsid w:val="00CC67EC"/>
    <w:rsid w:val="00CD0129"/>
    <w:rsid w:val="00D10222"/>
    <w:rsid w:val="00D41E6F"/>
    <w:rsid w:val="00D54880"/>
    <w:rsid w:val="00D80EC4"/>
    <w:rsid w:val="00DC23EC"/>
    <w:rsid w:val="00DE44CC"/>
    <w:rsid w:val="00E04541"/>
    <w:rsid w:val="00E33582"/>
    <w:rsid w:val="00EB4820"/>
    <w:rsid w:val="00FB48E6"/>
    <w:rsid w:val="00FE0A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7F8C3"/>
  <w15:docId w15:val="{544496B7-581A-4383-8F78-C44C9689B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paragraph" w:styleId="30">
    <w:name w:val="Body Text 3"/>
    <w:basedOn w:val="a"/>
    <w:link w:val="31"/>
    <w:rsid w:val="009C4C08"/>
    <w:pPr>
      <w:spacing w:after="0" w:line="240" w:lineRule="auto"/>
      <w:jc w:val="both"/>
    </w:pPr>
    <w:rPr>
      <w:rFonts w:ascii="Arial" w:eastAsia="Times New Roman" w:hAnsi="Arial" w:cs="Arial"/>
      <w:sz w:val="24"/>
      <w:szCs w:val="24"/>
    </w:rPr>
  </w:style>
  <w:style w:type="character" w:customStyle="1" w:styleId="31">
    <w:name w:val="Основной текст 3 Знак"/>
    <w:basedOn w:val="a0"/>
    <w:link w:val="30"/>
    <w:rsid w:val="009C4C08"/>
    <w:rPr>
      <w:rFonts w:ascii="Arial" w:eastAsia="Times New Roman" w:hAnsi="Arial" w:cs="Arial"/>
      <w:sz w:val="24"/>
      <w:szCs w:val="24"/>
    </w:rPr>
  </w:style>
  <w:style w:type="paragraph" w:customStyle="1" w:styleId="20">
    <w:name w:val="Основной текст (2)"/>
    <w:basedOn w:val="a"/>
    <w:link w:val="21"/>
    <w:rsid w:val="009C4C08"/>
    <w:pPr>
      <w:widowControl w:val="0"/>
      <w:shd w:val="clear" w:color="auto" w:fill="FFFFFF"/>
      <w:suppressAutoHyphens/>
      <w:spacing w:after="60" w:line="0" w:lineRule="atLeast"/>
    </w:pPr>
    <w:rPr>
      <w:rFonts w:ascii="Times New Roman" w:eastAsia="Times New Roman" w:hAnsi="Times New Roman" w:cs="Times New Roman"/>
      <w:b/>
      <w:bCs/>
      <w:lang w:val="ru-RU" w:eastAsia="zh-CN"/>
    </w:rPr>
  </w:style>
  <w:style w:type="character" w:customStyle="1" w:styleId="21">
    <w:name w:val="Основной текст (2)_"/>
    <w:link w:val="20"/>
    <w:locked/>
    <w:rsid w:val="009C4C08"/>
    <w:rPr>
      <w:rFonts w:ascii="Times New Roman" w:eastAsia="Times New Roman" w:hAnsi="Times New Roman" w:cs="Times New Roman"/>
      <w:b/>
      <w:bCs/>
      <w:shd w:val="clear" w:color="auto" w:fill="FFFFFF"/>
      <w:lang w:val="ru-RU" w:eastAsia="zh-CN"/>
    </w:rPr>
  </w:style>
  <w:style w:type="paragraph" w:styleId="af0">
    <w:name w:val="header"/>
    <w:basedOn w:val="a"/>
    <w:link w:val="af1"/>
    <w:uiPriority w:val="99"/>
    <w:unhideWhenUsed/>
    <w:rsid w:val="006D7753"/>
    <w:pPr>
      <w:tabs>
        <w:tab w:val="center" w:pos="4819"/>
        <w:tab w:val="right" w:pos="9639"/>
      </w:tabs>
      <w:spacing w:after="0" w:line="240" w:lineRule="auto"/>
    </w:pPr>
  </w:style>
  <w:style w:type="character" w:customStyle="1" w:styleId="af1">
    <w:name w:val="Верхний колонтитул Знак"/>
    <w:basedOn w:val="a0"/>
    <w:link w:val="af0"/>
    <w:uiPriority w:val="99"/>
    <w:rsid w:val="006D7753"/>
  </w:style>
  <w:style w:type="paragraph" w:styleId="af2">
    <w:name w:val="footer"/>
    <w:basedOn w:val="a"/>
    <w:link w:val="af3"/>
    <w:uiPriority w:val="99"/>
    <w:unhideWhenUsed/>
    <w:rsid w:val="006D7753"/>
    <w:pPr>
      <w:tabs>
        <w:tab w:val="center" w:pos="4819"/>
        <w:tab w:val="right" w:pos="9639"/>
      </w:tabs>
      <w:spacing w:after="0" w:line="240" w:lineRule="auto"/>
    </w:pPr>
  </w:style>
  <w:style w:type="character" w:customStyle="1" w:styleId="af3">
    <w:name w:val="Нижний колонтитул Знак"/>
    <w:basedOn w:val="a0"/>
    <w:link w:val="af2"/>
    <w:uiPriority w:val="99"/>
    <w:rsid w:val="006D7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AMUW2mXYqXrwrlmGqPztYdk8y7tNyHrIlrZyE+yYAZ3S5zbyso1EeR9Znh3AakojGw1QagbGigJ2dIezCP9QcS2an+aIPizw9iE2SrlJPzLikXJ+v9eisQ803RapNl2VsTZBkLTXyHjPFOSd3GkfMWorPBFGzOqaCMkEH4Rs6bY1twbEjeYSimX1lLu8PCIZAxrlOWMeOeu4uJq6QYrT9tSLeBFlLf6s3pQDZbt52DvhRe2Pn6bm5aVS0GVGGYz6ZXYaZ7Iq53H3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22</Pages>
  <Words>34070</Words>
  <Characters>19420</Characters>
  <Application>Microsoft Office Word</Application>
  <DocSecurity>0</DocSecurity>
  <Lines>161</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VADIS</cp:lastModifiedBy>
  <cp:revision>23</cp:revision>
  <dcterms:created xsi:type="dcterms:W3CDTF">2023-03-21T08:21:00Z</dcterms:created>
  <dcterms:modified xsi:type="dcterms:W3CDTF">2023-03-24T13:44:00Z</dcterms:modified>
</cp:coreProperties>
</file>