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D8" w:rsidRDefault="008D5BD8">
      <w:pPr>
        <w:pStyle w:val="10"/>
        <w:pBdr>
          <w:top w:val="nil"/>
          <w:left w:val="nil"/>
          <w:bottom w:val="nil"/>
          <w:right w:val="nil"/>
          <w:between w:val="nil"/>
        </w:pBdr>
        <w:jc w:val="center"/>
        <w:rPr>
          <w:color w:val="000000"/>
          <w:sz w:val="24"/>
          <w:szCs w:val="24"/>
        </w:rPr>
      </w:pPr>
    </w:p>
    <w:p w:rsidR="00334F7F" w:rsidRPr="005E2D3B" w:rsidRDefault="00334F7F" w:rsidP="00334F7F">
      <w:pPr>
        <w:spacing w:line="240" w:lineRule="auto"/>
        <w:ind w:left="0" w:hanging="2"/>
        <w:jc w:val="center"/>
        <w:rPr>
          <w:b/>
          <w:bCs/>
        </w:rPr>
      </w:pPr>
      <w:r w:rsidRPr="005E2D3B">
        <w:rPr>
          <w:b/>
          <w:bCs/>
        </w:rPr>
        <w:t>Оголошення</w:t>
      </w:r>
    </w:p>
    <w:p w:rsidR="00334F7F" w:rsidRPr="005E2D3B" w:rsidRDefault="00334F7F" w:rsidP="00334F7F">
      <w:pPr>
        <w:spacing w:line="240" w:lineRule="auto"/>
        <w:ind w:left="0" w:hanging="2"/>
        <w:jc w:val="center"/>
        <w:rPr>
          <w:bCs/>
        </w:rPr>
      </w:pPr>
      <w:r w:rsidRPr="005E2D3B">
        <w:rPr>
          <w:bCs/>
        </w:rPr>
        <w:t xml:space="preserve">про проведення </w:t>
      </w:r>
    </w:p>
    <w:p w:rsidR="00334F7F" w:rsidRPr="005E2D3B" w:rsidRDefault="00334F7F" w:rsidP="00334F7F">
      <w:pPr>
        <w:spacing w:line="240" w:lineRule="auto"/>
        <w:ind w:left="0" w:hanging="2"/>
        <w:jc w:val="center"/>
        <w:rPr>
          <w:b/>
          <w:bCs/>
        </w:rPr>
      </w:pPr>
      <w:r>
        <w:rPr>
          <w:b/>
          <w:bCs/>
        </w:rPr>
        <w:t>спрощено</w:t>
      </w:r>
      <w:r w:rsidRPr="00784486">
        <w:rPr>
          <w:b/>
          <w:bCs/>
        </w:rPr>
        <w:t>ї</w:t>
      </w:r>
      <w:r>
        <w:rPr>
          <w:b/>
          <w:bCs/>
        </w:rPr>
        <w:t xml:space="preserve"> </w:t>
      </w:r>
      <w:r w:rsidRPr="005E2D3B">
        <w:rPr>
          <w:b/>
          <w:bCs/>
        </w:rPr>
        <w:t>закупівлі.</w:t>
      </w:r>
    </w:p>
    <w:p w:rsidR="00334F7F" w:rsidRDefault="00334F7F">
      <w:pPr>
        <w:pStyle w:val="10"/>
        <w:pBdr>
          <w:top w:val="nil"/>
          <w:left w:val="nil"/>
          <w:bottom w:val="nil"/>
          <w:right w:val="nil"/>
          <w:between w:val="nil"/>
        </w:pBdr>
        <w:jc w:val="center"/>
        <w:rPr>
          <w:color w:val="000000"/>
          <w:sz w:val="24"/>
          <w:szCs w:val="24"/>
        </w:rPr>
      </w:pP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 Замовник:</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1.1. </w:t>
      </w:r>
      <w:r>
        <w:rPr>
          <w:color w:val="000000"/>
          <w:sz w:val="24"/>
          <w:szCs w:val="24"/>
          <w:u w:val="single"/>
        </w:rPr>
        <w:t>Найменування</w:t>
      </w:r>
      <w:r w:rsidR="00F23494">
        <w:rPr>
          <w:color w:val="000000"/>
          <w:sz w:val="24"/>
          <w:szCs w:val="24"/>
        </w:rPr>
        <w:t xml:space="preserve">: </w:t>
      </w:r>
      <w:proofErr w:type="spellStart"/>
      <w:r w:rsidR="00F23494" w:rsidRPr="00244E82">
        <w:rPr>
          <w:b/>
          <w:color w:val="000000"/>
          <w:sz w:val="24"/>
          <w:szCs w:val="24"/>
        </w:rPr>
        <w:t>Горожанський</w:t>
      </w:r>
      <w:proofErr w:type="spellEnd"/>
      <w:r w:rsidR="00F23494" w:rsidRPr="00244E82">
        <w:rPr>
          <w:b/>
          <w:color w:val="000000"/>
          <w:sz w:val="24"/>
          <w:szCs w:val="24"/>
        </w:rPr>
        <w:t xml:space="preserve">  психоневрологічний інтернат.</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1.2. </w:t>
      </w:r>
      <w:r>
        <w:rPr>
          <w:color w:val="000000"/>
          <w:sz w:val="24"/>
          <w:szCs w:val="24"/>
          <w:u w:val="single"/>
        </w:rPr>
        <w:t>Код в Єдиному державному реєстрі юридичних осіб, фізичних осіб - підприємців та громадських формувань</w:t>
      </w:r>
      <w:r>
        <w:rPr>
          <w:color w:val="000000"/>
          <w:sz w:val="24"/>
          <w:szCs w:val="24"/>
        </w:rPr>
        <w:t xml:space="preserve">: </w:t>
      </w:r>
      <w:r w:rsidR="00F23494" w:rsidRPr="00BC5BBF">
        <w:rPr>
          <w:b/>
          <w:sz w:val="22"/>
          <w:szCs w:val="22"/>
        </w:rPr>
        <w:t>03190596</w:t>
      </w:r>
    </w:p>
    <w:p w:rsidR="00F23494" w:rsidRPr="00244E82" w:rsidRDefault="00944D3F" w:rsidP="00F23494">
      <w:pPr>
        <w:pStyle w:val="a4"/>
        <w:ind w:left="0" w:hanging="2"/>
        <w:jc w:val="both"/>
        <w:rPr>
          <w:rFonts w:ascii="Times New Roman" w:hAnsi="Times New Roman"/>
          <w:b/>
          <w:sz w:val="24"/>
          <w:szCs w:val="24"/>
          <w:lang w:val="uk-UA" w:eastAsia="uk-UA"/>
        </w:rPr>
      </w:pPr>
      <w:r>
        <w:rPr>
          <w:color w:val="000000"/>
          <w:sz w:val="24"/>
          <w:szCs w:val="24"/>
        </w:rPr>
        <w:t xml:space="preserve">1.3. </w:t>
      </w:r>
      <w:proofErr w:type="spellStart"/>
      <w:r w:rsidRPr="00244E82">
        <w:rPr>
          <w:rFonts w:ascii="Times New Roman" w:hAnsi="Times New Roman"/>
          <w:color w:val="000000"/>
          <w:sz w:val="24"/>
          <w:szCs w:val="24"/>
          <w:u w:val="single"/>
        </w:rPr>
        <w:t>Місцезнаходження</w:t>
      </w:r>
      <w:proofErr w:type="spellEnd"/>
      <w:r w:rsidR="00F23494" w:rsidRPr="00244E82">
        <w:rPr>
          <w:rFonts w:ascii="Times New Roman" w:hAnsi="Times New Roman"/>
          <w:color w:val="000000"/>
          <w:sz w:val="24"/>
          <w:szCs w:val="24"/>
        </w:rPr>
        <w:t xml:space="preserve">: </w:t>
      </w:r>
      <w:proofErr w:type="spellStart"/>
      <w:r w:rsidR="00F23494" w:rsidRPr="00244E82">
        <w:rPr>
          <w:rFonts w:ascii="Times New Roman" w:hAnsi="Times New Roman"/>
          <w:b/>
          <w:sz w:val="24"/>
          <w:szCs w:val="24"/>
          <w:lang w:val="uk-UA" w:eastAsia="uk-UA"/>
        </w:rPr>
        <w:t>вул</w:t>
      </w:r>
      <w:proofErr w:type="gramStart"/>
      <w:r w:rsidR="00F23494" w:rsidRPr="00244E82">
        <w:rPr>
          <w:rFonts w:ascii="Times New Roman" w:hAnsi="Times New Roman"/>
          <w:b/>
          <w:sz w:val="24"/>
          <w:szCs w:val="24"/>
          <w:lang w:val="uk-UA" w:eastAsia="uk-UA"/>
        </w:rPr>
        <w:t>.Р</w:t>
      </w:r>
      <w:proofErr w:type="gramEnd"/>
      <w:r w:rsidR="00F23494" w:rsidRPr="00244E82">
        <w:rPr>
          <w:rFonts w:ascii="Times New Roman" w:hAnsi="Times New Roman"/>
          <w:b/>
          <w:sz w:val="24"/>
          <w:szCs w:val="24"/>
          <w:lang w:val="uk-UA" w:eastAsia="uk-UA"/>
        </w:rPr>
        <w:t>адянської</w:t>
      </w:r>
      <w:proofErr w:type="spellEnd"/>
      <w:r w:rsidR="00F23494" w:rsidRPr="00244E82">
        <w:rPr>
          <w:rFonts w:ascii="Times New Roman" w:hAnsi="Times New Roman"/>
          <w:b/>
          <w:sz w:val="24"/>
          <w:szCs w:val="24"/>
          <w:lang w:val="uk-UA" w:eastAsia="uk-UA"/>
        </w:rPr>
        <w:t xml:space="preserve"> армії, 22, Миколаївська область, </w:t>
      </w:r>
      <w:proofErr w:type="spellStart"/>
      <w:r w:rsidR="00F23494" w:rsidRPr="00244E82">
        <w:rPr>
          <w:rFonts w:ascii="Times New Roman" w:hAnsi="Times New Roman"/>
          <w:b/>
          <w:sz w:val="24"/>
          <w:szCs w:val="24"/>
          <w:lang w:val="uk-UA" w:eastAsia="uk-UA"/>
        </w:rPr>
        <w:t>Баштанський</w:t>
      </w:r>
      <w:proofErr w:type="spellEnd"/>
      <w:r w:rsidR="00F23494" w:rsidRPr="00244E82">
        <w:rPr>
          <w:rFonts w:ascii="Times New Roman" w:hAnsi="Times New Roman"/>
          <w:b/>
          <w:sz w:val="24"/>
          <w:szCs w:val="24"/>
          <w:lang w:val="uk-UA" w:eastAsia="uk-UA"/>
        </w:rPr>
        <w:t xml:space="preserve"> район, </w:t>
      </w:r>
      <w:proofErr w:type="spellStart"/>
      <w:r w:rsidR="00F23494" w:rsidRPr="00244E82">
        <w:rPr>
          <w:rFonts w:ascii="Times New Roman" w:hAnsi="Times New Roman"/>
          <w:b/>
          <w:sz w:val="24"/>
          <w:szCs w:val="24"/>
          <w:lang w:val="uk-UA" w:eastAsia="uk-UA"/>
        </w:rPr>
        <w:t>с.Старогорожене</w:t>
      </w:r>
      <w:proofErr w:type="spellEnd"/>
      <w:r w:rsidR="00F23494" w:rsidRPr="00244E82">
        <w:rPr>
          <w:rFonts w:ascii="Times New Roman" w:hAnsi="Times New Roman"/>
          <w:b/>
          <w:sz w:val="24"/>
          <w:szCs w:val="24"/>
          <w:lang w:val="uk-UA" w:eastAsia="uk-UA"/>
        </w:rPr>
        <w:t>, 56135</w:t>
      </w:r>
    </w:p>
    <w:p w:rsidR="008D5BD8" w:rsidRDefault="00944D3F" w:rsidP="00F23494">
      <w:pPr>
        <w:pStyle w:val="10"/>
        <w:pBdr>
          <w:top w:val="nil"/>
          <w:left w:val="nil"/>
          <w:bottom w:val="nil"/>
          <w:right w:val="nil"/>
          <w:between w:val="nil"/>
        </w:pBdr>
        <w:jc w:val="both"/>
        <w:rPr>
          <w:color w:val="000000"/>
          <w:sz w:val="24"/>
          <w:szCs w:val="24"/>
        </w:rPr>
      </w:pPr>
      <w:r>
        <w:rPr>
          <w:color w:val="000000"/>
          <w:sz w:val="24"/>
          <w:szCs w:val="24"/>
        </w:rPr>
        <w:t xml:space="preserve">1.4. </w:t>
      </w:r>
      <w:r>
        <w:rPr>
          <w:color w:val="000000"/>
          <w:sz w:val="24"/>
          <w:szCs w:val="24"/>
          <w:u w:val="single"/>
        </w:rPr>
        <w:t>Категорія замовника (ч. 1 ст. 2 Закону України «Про публічні закупівлі»)</w:t>
      </w:r>
      <w:r>
        <w:rPr>
          <w:color w:val="000000"/>
          <w:sz w:val="24"/>
          <w:szCs w:val="24"/>
        </w:rPr>
        <w:t>: п.3 ч.1 ст. 2.</w:t>
      </w:r>
    </w:p>
    <w:p w:rsidR="00F23494" w:rsidRPr="00BC5BBF" w:rsidRDefault="00944D3F" w:rsidP="00F23494">
      <w:pPr>
        <w:tabs>
          <w:tab w:val="left" w:pos="0"/>
          <w:tab w:val="center" w:pos="4153"/>
          <w:tab w:val="right" w:pos="8306"/>
        </w:tabs>
        <w:ind w:left="0" w:hanging="2"/>
        <w:jc w:val="both"/>
        <w:rPr>
          <w:b/>
          <w:sz w:val="22"/>
          <w:szCs w:val="22"/>
        </w:rPr>
      </w:pPr>
      <w:r>
        <w:rPr>
          <w:color w:val="000000"/>
        </w:rPr>
        <w:t xml:space="preserve">1.5. </w:t>
      </w:r>
      <w:r>
        <w:rPr>
          <w:color w:val="000000"/>
          <w:u w:val="single"/>
        </w:rPr>
        <w:t>Посадова особа замовника, уповноважена здійснювати зв'язок з учасниками (прізвище, ім'я, по-бат</w:t>
      </w:r>
      <w:r w:rsidR="00F23494">
        <w:rPr>
          <w:color w:val="000000"/>
          <w:u w:val="single"/>
        </w:rPr>
        <w:t xml:space="preserve">ькові, посада, </w:t>
      </w:r>
      <w:r>
        <w:rPr>
          <w:color w:val="000000"/>
          <w:u w:val="single"/>
        </w:rPr>
        <w:t>телефон, електронна пошта:</w:t>
      </w:r>
      <w:r>
        <w:rPr>
          <w:color w:val="000000"/>
        </w:rPr>
        <w:t xml:space="preserve"> </w:t>
      </w:r>
      <w:r w:rsidR="00F23494">
        <w:rPr>
          <w:b/>
          <w:sz w:val="22"/>
          <w:szCs w:val="22"/>
        </w:rPr>
        <w:t>Желєзняк  Анна Леонідівна</w:t>
      </w:r>
      <w:r w:rsidR="00766183">
        <w:rPr>
          <w:b/>
          <w:sz w:val="22"/>
          <w:szCs w:val="22"/>
        </w:rPr>
        <w:t>, фахівець з публічних закупівель</w:t>
      </w:r>
      <w:r w:rsidR="00F23494" w:rsidRPr="00BC5BBF">
        <w:rPr>
          <w:b/>
          <w:sz w:val="22"/>
          <w:szCs w:val="22"/>
        </w:rPr>
        <w:t xml:space="preserve">, </w:t>
      </w:r>
      <w:proofErr w:type="spellStart"/>
      <w:r w:rsidR="00F23494" w:rsidRPr="00BC5BBF">
        <w:rPr>
          <w:b/>
          <w:sz w:val="22"/>
          <w:szCs w:val="22"/>
        </w:rPr>
        <w:t>вул.Радянської</w:t>
      </w:r>
      <w:proofErr w:type="spellEnd"/>
      <w:r w:rsidR="00F23494" w:rsidRPr="00BC5BBF">
        <w:rPr>
          <w:b/>
          <w:sz w:val="22"/>
          <w:szCs w:val="22"/>
        </w:rPr>
        <w:t xml:space="preserve"> Армії , 22, Миколаївська область, </w:t>
      </w:r>
      <w:proofErr w:type="spellStart"/>
      <w:r w:rsidR="00F23494" w:rsidRPr="00BC5BBF">
        <w:rPr>
          <w:b/>
          <w:sz w:val="22"/>
          <w:szCs w:val="22"/>
        </w:rPr>
        <w:t>Баштанський</w:t>
      </w:r>
      <w:proofErr w:type="spellEnd"/>
      <w:r w:rsidR="00F23494" w:rsidRPr="00BC5BBF">
        <w:rPr>
          <w:b/>
          <w:sz w:val="22"/>
          <w:szCs w:val="22"/>
        </w:rPr>
        <w:t xml:space="preserve"> район, с. </w:t>
      </w:r>
      <w:proofErr w:type="spellStart"/>
      <w:r w:rsidR="00F23494" w:rsidRPr="00BC5BBF">
        <w:rPr>
          <w:b/>
          <w:sz w:val="22"/>
          <w:szCs w:val="22"/>
        </w:rPr>
        <w:t>Старогорожене</w:t>
      </w:r>
      <w:proofErr w:type="spellEnd"/>
      <w:r w:rsidR="00F23494" w:rsidRPr="00BC5BBF">
        <w:rPr>
          <w:b/>
          <w:sz w:val="22"/>
          <w:szCs w:val="22"/>
        </w:rPr>
        <w:t xml:space="preserve"> , 56135, телефон ( 515)82-00-79, телефакс (0515) 82-59-38          </w:t>
      </w:r>
    </w:p>
    <w:p w:rsidR="00F23494" w:rsidRPr="00BC5BBF" w:rsidRDefault="00F23494" w:rsidP="00F23494">
      <w:pPr>
        <w:tabs>
          <w:tab w:val="left" w:pos="0"/>
          <w:tab w:val="center" w:pos="4153"/>
          <w:tab w:val="right" w:pos="8306"/>
        </w:tabs>
        <w:ind w:left="0" w:hanging="2"/>
        <w:jc w:val="both"/>
        <w:rPr>
          <w:sz w:val="22"/>
          <w:szCs w:val="22"/>
          <w:u w:val="single"/>
        </w:rPr>
      </w:pPr>
      <w:r w:rsidRPr="00BC5BBF">
        <w:rPr>
          <w:b/>
          <w:sz w:val="22"/>
          <w:szCs w:val="22"/>
        </w:rPr>
        <w:t>е-</w:t>
      </w:r>
      <w:r w:rsidRPr="00BC5BBF">
        <w:rPr>
          <w:b/>
          <w:sz w:val="22"/>
          <w:szCs w:val="22"/>
          <w:lang w:val="en-US"/>
        </w:rPr>
        <w:t>mail</w:t>
      </w:r>
      <w:r w:rsidRPr="00BC5BBF">
        <w:rPr>
          <w:b/>
          <w:sz w:val="22"/>
          <w:szCs w:val="22"/>
        </w:rPr>
        <w:t>:</w:t>
      </w:r>
      <w:r w:rsidRPr="00BC5BBF">
        <w:rPr>
          <w:b/>
          <w:sz w:val="22"/>
          <w:szCs w:val="22"/>
          <w:u w:val="single"/>
        </w:rPr>
        <w:t>gorozheno-pni@</w:t>
      </w:r>
      <w:proofErr w:type="spellStart"/>
      <w:r w:rsidRPr="00BC5BBF">
        <w:rPr>
          <w:b/>
          <w:sz w:val="22"/>
          <w:szCs w:val="22"/>
          <w:u w:val="single"/>
        </w:rPr>
        <w:t>ukr</w:t>
      </w:r>
      <w:proofErr w:type="spellEnd"/>
      <w:r w:rsidRPr="00BC5BBF">
        <w:rPr>
          <w:b/>
          <w:sz w:val="22"/>
          <w:szCs w:val="22"/>
          <w:u w:val="single"/>
        </w:rPr>
        <w:t>.</w:t>
      </w:r>
      <w:r w:rsidRPr="00BC5BBF">
        <w:rPr>
          <w:b/>
          <w:sz w:val="22"/>
          <w:szCs w:val="22"/>
          <w:u w:val="single"/>
          <w:lang w:val="en-US"/>
        </w:rPr>
        <w:t>net</w:t>
      </w:r>
    </w:p>
    <w:p w:rsidR="008D5BD8" w:rsidRPr="005104A2" w:rsidRDefault="00944D3F" w:rsidP="00F23494">
      <w:pPr>
        <w:pStyle w:val="10"/>
        <w:pBdr>
          <w:top w:val="nil"/>
          <w:left w:val="nil"/>
          <w:bottom w:val="nil"/>
          <w:right w:val="nil"/>
          <w:between w:val="nil"/>
        </w:pBdr>
        <w:jc w:val="both"/>
        <w:rPr>
          <w:sz w:val="24"/>
          <w:szCs w:val="24"/>
        </w:rPr>
      </w:pPr>
      <w:r>
        <w:rPr>
          <w:color w:val="000000"/>
          <w:sz w:val="24"/>
          <w:szCs w:val="24"/>
        </w:rPr>
        <w:t xml:space="preserve">2. </w:t>
      </w:r>
      <w:r>
        <w:rPr>
          <w:color w:val="000000"/>
          <w:sz w:val="24"/>
          <w:szCs w:val="24"/>
          <w:u w:val="single"/>
        </w:rPr>
        <w:t>Інформація про предмет закупівлі (код ДК 021:2015, конкретна назва предмета закупівлі</w:t>
      </w:r>
      <w:r>
        <w:rPr>
          <w:color w:val="000000"/>
          <w:sz w:val="24"/>
          <w:szCs w:val="24"/>
        </w:rPr>
        <w:t xml:space="preserve">): </w:t>
      </w:r>
      <w:r w:rsidR="005104A2">
        <w:rPr>
          <w:sz w:val="24"/>
          <w:szCs w:val="24"/>
        </w:rPr>
        <w:t>к</w:t>
      </w:r>
      <w:r w:rsidR="005104A2" w:rsidRPr="006447C8">
        <w:rPr>
          <w:sz w:val="24"/>
          <w:szCs w:val="24"/>
        </w:rPr>
        <w:t>од ДК 021-2015 (CPV)</w:t>
      </w:r>
      <w:r w:rsidR="005104A2">
        <w:rPr>
          <w:sz w:val="24"/>
          <w:szCs w:val="24"/>
        </w:rPr>
        <w:t xml:space="preserve">: </w:t>
      </w:r>
      <w:r w:rsidR="00653780" w:rsidRPr="005104A2">
        <w:rPr>
          <w:sz w:val="24"/>
          <w:szCs w:val="24"/>
        </w:rPr>
        <w:t xml:space="preserve">39830000-9 - Продукція для чищення </w:t>
      </w:r>
      <w:r w:rsidR="006447C8" w:rsidRPr="005104A2">
        <w:rPr>
          <w:sz w:val="24"/>
          <w:szCs w:val="24"/>
        </w:rPr>
        <w:t>(</w:t>
      </w:r>
      <w:r w:rsidR="005104A2" w:rsidRPr="005104A2">
        <w:rPr>
          <w:sz w:val="24"/>
          <w:szCs w:val="24"/>
        </w:rPr>
        <w:t>Пр</w:t>
      </w:r>
      <w:r w:rsidR="00244E82">
        <w:rPr>
          <w:sz w:val="24"/>
          <w:szCs w:val="24"/>
        </w:rPr>
        <w:t>альний порошок,</w:t>
      </w:r>
      <w:r w:rsidR="005104A2" w:rsidRPr="005104A2">
        <w:rPr>
          <w:sz w:val="24"/>
          <w:szCs w:val="24"/>
        </w:rPr>
        <w:t xml:space="preserve"> сода кальцинов</w:t>
      </w:r>
      <w:r w:rsidR="00244E82">
        <w:rPr>
          <w:sz w:val="24"/>
          <w:szCs w:val="24"/>
        </w:rPr>
        <w:t>ана, білизна,</w:t>
      </w:r>
      <w:r w:rsidR="005104A2" w:rsidRPr="005104A2">
        <w:rPr>
          <w:sz w:val="24"/>
          <w:szCs w:val="24"/>
        </w:rPr>
        <w:t xml:space="preserve"> засіб дл</w:t>
      </w:r>
      <w:r w:rsidR="00244E82">
        <w:rPr>
          <w:sz w:val="24"/>
          <w:szCs w:val="24"/>
        </w:rPr>
        <w:t xml:space="preserve">я миття скла, </w:t>
      </w:r>
      <w:r w:rsidR="005104A2" w:rsidRPr="005104A2">
        <w:rPr>
          <w:sz w:val="24"/>
          <w:szCs w:val="24"/>
        </w:rPr>
        <w:t xml:space="preserve"> засіб для чищення та д</w:t>
      </w:r>
      <w:r w:rsidR="00244E82">
        <w:rPr>
          <w:sz w:val="24"/>
          <w:szCs w:val="24"/>
        </w:rPr>
        <w:t xml:space="preserve">езінфекції туалету, </w:t>
      </w:r>
      <w:r w:rsidR="005104A2" w:rsidRPr="005104A2">
        <w:rPr>
          <w:sz w:val="24"/>
          <w:szCs w:val="24"/>
        </w:rPr>
        <w:t xml:space="preserve"> засіб для миття полу</w:t>
      </w:r>
      <w:r w:rsidR="00592C22">
        <w:rPr>
          <w:sz w:val="24"/>
          <w:szCs w:val="24"/>
        </w:rPr>
        <w:t xml:space="preserve">, </w:t>
      </w:r>
      <w:proofErr w:type="spellStart"/>
      <w:r w:rsidR="00592C22">
        <w:rPr>
          <w:sz w:val="24"/>
          <w:szCs w:val="24"/>
        </w:rPr>
        <w:t>чистящий</w:t>
      </w:r>
      <w:proofErr w:type="spellEnd"/>
      <w:r w:rsidR="00592C22">
        <w:rPr>
          <w:sz w:val="24"/>
          <w:szCs w:val="24"/>
        </w:rPr>
        <w:t xml:space="preserve"> порошок </w:t>
      </w:r>
      <w:r w:rsidR="005104A2">
        <w:rPr>
          <w:sz w:val="24"/>
          <w:szCs w:val="24"/>
        </w:rPr>
        <w:t xml:space="preserve"> </w:t>
      </w:r>
      <w:r w:rsidR="00244E82">
        <w:rPr>
          <w:sz w:val="24"/>
          <w:szCs w:val="24"/>
        </w:rPr>
        <w:t>.</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3. </w:t>
      </w:r>
      <w:r>
        <w:rPr>
          <w:color w:val="000000"/>
          <w:sz w:val="24"/>
          <w:szCs w:val="24"/>
          <w:u w:val="single"/>
        </w:rPr>
        <w:t>Інформація про технічні, якісні та інші характеристики предмета закупівлі</w:t>
      </w:r>
      <w:r>
        <w:rPr>
          <w:color w:val="000000"/>
          <w:sz w:val="24"/>
          <w:szCs w:val="24"/>
        </w:rPr>
        <w:t>: викладено у Додатку № 1 до оголошення.</w:t>
      </w:r>
    </w:p>
    <w:p w:rsidR="008D5BD8" w:rsidRDefault="00944D3F">
      <w:pPr>
        <w:pStyle w:val="10"/>
        <w:widowControl w:val="0"/>
        <w:pBdr>
          <w:top w:val="nil"/>
          <w:left w:val="nil"/>
          <w:bottom w:val="nil"/>
          <w:right w:val="nil"/>
          <w:between w:val="nil"/>
        </w:pBdr>
        <w:ind w:left="567"/>
        <w:jc w:val="both"/>
        <w:rPr>
          <w:color w:val="000000"/>
          <w:sz w:val="24"/>
          <w:szCs w:val="24"/>
        </w:rPr>
      </w:pPr>
      <w:r>
        <w:rPr>
          <w:color w:val="000000"/>
          <w:sz w:val="24"/>
          <w:szCs w:val="24"/>
        </w:rPr>
        <w:t xml:space="preserve">4. </w:t>
      </w:r>
      <w:r>
        <w:rPr>
          <w:color w:val="000000"/>
          <w:sz w:val="24"/>
          <w:szCs w:val="24"/>
          <w:u w:val="single"/>
        </w:rPr>
        <w:t>Кількість та місце поставки товарів або обсяг і місце виконання робіт чи надання послуг</w:t>
      </w:r>
    </w:p>
    <w:p w:rsidR="00FA2001" w:rsidRDefault="005104A2" w:rsidP="005104A2">
      <w:pPr>
        <w:pStyle w:val="10"/>
        <w:widowControl w:val="0"/>
        <w:pBdr>
          <w:top w:val="nil"/>
          <w:left w:val="nil"/>
          <w:bottom w:val="nil"/>
          <w:right w:val="nil"/>
          <w:between w:val="nil"/>
        </w:pBdr>
        <w:ind w:left="567"/>
        <w:jc w:val="both"/>
        <w:rPr>
          <w:color w:val="000000"/>
          <w:sz w:val="24"/>
          <w:szCs w:val="24"/>
        </w:rPr>
      </w:pPr>
      <w:r>
        <w:rPr>
          <w:color w:val="000000"/>
          <w:sz w:val="24"/>
          <w:szCs w:val="24"/>
        </w:rPr>
        <w:t xml:space="preserve">Кількість: </w:t>
      </w:r>
      <w:r w:rsidR="00FA2001">
        <w:rPr>
          <w:color w:val="000000"/>
          <w:sz w:val="24"/>
          <w:szCs w:val="24"/>
        </w:rPr>
        <w:t>згідно Додатку № 1.</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Місце поставки товару: </w:t>
      </w:r>
      <w:r w:rsidR="00F11A4C">
        <w:rPr>
          <w:color w:val="000000"/>
          <w:sz w:val="24"/>
          <w:szCs w:val="24"/>
        </w:rPr>
        <w:t xml:space="preserve">вул. Радянської Армії 22, </w:t>
      </w:r>
      <w:proofErr w:type="spellStart"/>
      <w:r w:rsidR="00F11A4C">
        <w:rPr>
          <w:color w:val="000000"/>
          <w:sz w:val="24"/>
          <w:szCs w:val="24"/>
        </w:rPr>
        <w:t>с.С</w:t>
      </w:r>
      <w:r w:rsidR="00244E82">
        <w:rPr>
          <w:color w:val="000000"/>
          <w:sz w:val="24"/>
          <w:szCs w:val="24"/>
        </w:rPr>
        <w:t>тарогорожене</w:t>
      </w:r>
      <w:proofErr w:type="spellEnd"/>
      <w:r w:rsidR="00244E82">
        <w:rPr>
          <w:color w:val="000000"/>
          <w:sz w:val="24"/>
          <w:szCs w:val="24"/>
        </w:rPr>
        <w:t>, Миколаївська обл.</w:t>
      </w:r>
      <w:r w:rsidR="00F11A4C">
        <w:rPr>
          <w:color w:val="000000"/>
          <w:sz w:val="24"/>
          <w:szCs w:val="24"/>
        </w:rPr>
        <w:t xml:space="preserve">, </w:t>
      </w:r>
      <w:proofErr w:type="spellStart"/>
      <w:r w:rsidR="00F11A4C">
        <w:rPr>
          <w:color w:val="000000"/>
          <w:sz w:val="24"/>
          <w:szCs w:val="24"/>
        </w:rPr>
        <w:t>Баштанський</w:t>
      </w:r>
      <w:proofErr w:type="spellEnd"/>
      <w:r w:rsidR="00F11A4C">
        <w:rPr>
          <w:color w:val="000000"/>
          <w:sz w:val="24"/>
          <w:szCs w:val="24"/>
        </w:rPr>
        <w:t xml:space="preserve"> р-н., 56135</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5. </w:t>
      </w:r>
      <w:r>
        <w:rPr>
          <w:color w:val="000000"/>
          <w:sz w:val="24"/>
          <w:szCs w:val="24"/>
          <w:u w:val="single"/>
        </w:rPr>
        <w:t>Строк поставки товарів, надання послуг або виконання робіт</w:t>
      </w:r>
      <w:r>
        <w:rPr>
          <w:color w:val="000000"/>
          <w:sz w:val="24"/>
          <w:szCs w:val="24"/>
        </w:rPr>
        <w:t xml:space="preserve">: з моменту </w:t>
      </w:r>
      <w:r w:rsidR="00B13CEE">
        <w:rPr>
          <w:color w:val="000000"/>
          <w:sz w:val="24"/>
          <w:szCs w:val="24"/>
        </w:rPr>
        <w:t xml:space="preserve">укладення договору до </w:t>
      </w:r>
      <w:r w:rsidR="00A65185">
        <w:rPr>
          <w:color w:val="000000"/>
          <w:sz w:val="24"/>
          <w:szCs w:val="24"/>
        </w:rPr>
        <w:t>15</w:t>
      </w:r>
      <w:r w:rsidR="00244E82">
        <w:rPr>
          <w:color w:val="000000"/>
          <w:sz w:val="24"/>
          <w:szCs w:val="24"/>
        </w:rPr>
        <w:t>.0</w:t>
      </w:r>
      <w:r w:rsidR="00A65185">
        <w:rPr>
          <w:color w:val="000000"/>
          <w:sz w:val="24"/>
          <w:szCs w:val="24"/>
        </w:rPr>
        <w:t>5</w:t>
      </w:r>
      <w:r w:rsidR="00B943B2">
        <w:rPr>
          <w:color w:val="000000"/>
          <w:sz w:val="24"/>
          <w:szCs w:val="24"/>
        </w:rPr>
        <w:t>.202</w:t>
      </w:r>
      <w:r w:rsidR="00A65185">
        <w:rPr>
          <w:color w:val="000000"/>
          <w:sz w:val="24"/>
          <w:szCs w:val="24"/>
        </w:rPr>
        <w:t>3</w:t>
      </w:r>
      <w:r>
        <w:rPr>
          <w:color w:val="000000"/>
          <w:sz w:val="24"/>
          <w:szCs w:val="24"/>
        </w:rPr>
        <w:t xml:space="preserve"> року</w:t>
      </w:r>
      <w:r w:rsidR="00B943B2">
        <w:rPr>
          <w:color w:val="000000"/>
          <w:sz w:val="24"/>
          <w:szCs w:val="24"/>
        </w:rPr>
        <w:t>.</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6. </w:t>
      </w:r>
      <w:r>
        <w:rPr>
          <w:color w:val="000000"/>
          <w:sz w:val="24"/>
          <w:szCs w:val="24"/>
          <w:u w:val="single"/>
        </w:rPr>
        <w:t>Умови оплати</w:t>
      </w:r>
      <w:r>
        <w:rPr>
          <w:color w:val="000000"/>
          <w:sz w:val="24"/>
          <w:szCs w:val="24"/>
        </w:rPr>
        <w:t>: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w:t>
      </w:r>
      <w:r w:rsidR="00EC55D6">
        <w:rPr>
          <w:color w:val="000000"/>
          <w:sz w:val="24"/>
          <w:szCs w:val="24"/>
        </w:rPr>
        <w:t>х коштів на рахунок Замовника.</w:t>
      </w:r>
    </w:p>
    <w:p w:rsidR="008D5BD8" w:rsidRDefault="00944D3F">
      <w:pPr>
        <w:pStyle w:val="10"/>
        <w:widowControl w:val="0"/>
        <w:pBdr>
          <w:top w:val="nil"/>
          <w:left w:val="nil"/>
          <w:bottom w:val="nil"/>
          <w:right w:val="nil"/>
          <w:between w:val="nil"/>
        </w:pBdr>
        <w:ind w:left="567"/>
        <w:jc w:val="both"/>
        <w:rPr>
          <w:color w:val="000000"/>
          <w:sz w:val="24"/>
          <w:szCs w:val="24"/>
        </w:rPr>
      </w:pPr>
      <w:r>
        <w:rPr>
          <w:color w:val="000000"/>
          <w:sz w:val="24"/>
          <w:szCs w:val="24"/>
        </w:rPr>
        <w:t xml:space="preserve">7. </w:t>
      </w:r>
      <w:r>
        <w:rPr>
          <w:color w:val="000000"/>
          <w:sz w:val="24"/>
          <w:szCs w:val="24"/>
          <w:u w:val="single"/>
        </w:rPr>
        <w:t>Очікувана вартість предмета закупівлі</w:t>
      </w:r>
      <w:r>
        <w:rPr>
          <w:color w:val="000000"/>
          <w:sz w:val="24"/>
          <w:szCs w:val="24"/>
        </w:rPr>
        <w:t xml:space="preserve">: </w:t>
      </w:r>
      <w:r w:rsidR="001609E5">
        <w:rPr>
          <w:b/>
          <w:sz w:val="24"/>
          <w:szCs w:val="24"/>
        </w:rPr>
        <w:t>79125,00</w:t>
      </w:r>
      <w:r w:rsidRPr="00EC55D6">
        <w:rPr>
          <w:b/>
          <w:sz w:val="24"/>
          <w:szCs w:val="24"/>
        </w:rPr>
        <w:t xml:space="preserve"> грн. (</w:t>
      </w:r>
      <w:r w:rsidR="001609E5">
        <w:rPr>
          <w:b/>
          <w:sz w:val="24"/>
          <w:szCs w:val="24"/>
        </w:rPr>
        <w:t xml:space="preserve"> Сімдесят дев’ять тисяч сто двадцять п’ять  грн. 0</w:t>
      </w:r>
      <w:r w:rsidR="00766183">
        <w:rPr>
          <w:b/>
          <w:sz w:val="24"/>
          <w:szCs w:val="24"/>
        </w:rPr>
        <w:t>0</w:t>
      </w:r>
      <w:r w:rsidRPr="00EC55D6">
        <w:rPr>
          <w:b/>
          <w:sz w:val="24"/>
          <w:szCs w:val="24"/>
        </w:rPr>
        <w:t xml:space="preserve"> коп</w:t>
      </w:r>
      <w:r w:rsidR="00766183">
        <w:rPr>
          <w:b/>
          <w:sz w:val="24"/>
          <w:szCs w:val="24"/>
        </w:rPr>
        <w:t>.</w:t>
      </w:r>
      <w:r w:rsidR="00F11A4C">
        <w:rPr>
          <w:b/>
          <w:sz w:val="24"/>
          <w:szCs w:val="24"/>
        </w:rPr>
        <w:t xml:space="preserve"> </w:t>
      </w:r>
      <w:r w:rsidRPr="00EC55D6">
        <w:rPr>
          <w:b/>
          <w:sz w:val="24"/>
          <w:szCs w:val="24"/>
        </w:rPr>
        <w:t>).</w:t>
      </w:r>
    </w:p>
    <w:p w:rsidR="00B943B2" w:rsidRDefault="00B943B2" w:rsidP="00B943B2">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8. </w:t>
      </w:r>
      <w:r>
        <w:rPr>
          <w:color w:val="000000"/>
          <w:sz w:val="24"/>
          <w:szCs w:val="24"/>
          <w:u w:val="single"/>
        </w:rPr>
        <w:t>Період уточнення інформації про закупівлю</w:t>
      </w:r>
      <w:r>
        <w:rPr>
          <w:color w:val="000000"/>
          <w:sz w:val="24"/>
          <w:szCs w:val="24"/>
        </w:rPr>
        <w:t xml:space="preserve">: </w:t>
      </w:r>
      <w:r w:rsidRPr="008331B4">
        <w:rPr>
          <w:color w:val="000000"/>
          <w:sz w:val="24"/>
          <w:szCs w:val="24"/>
        </w:rPr>
        <w:t>не менше трьох робочих днів.</w:t>
      </w:r>
      <w:r>
        <w:rPr>
          <w:color w:val="000000"/>
          <w:sz w:val="24"/>
          <w:szCs w:val="24"/>
        </w:rPr>
        <w:t xml:space="preserve"> </w:t>
      </w:r>
    </w:p>
    <w:p w:rsidR="008D5BD8" w:rsidRDefault="00B943B2" w:rsidP="00B943B2">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9. </w:t>
      </w:r>
      <w:r>
        <w:rPr>
          <w:color w:val="000000"/>
          <w:sz w:val="24"/>
          <w:szCs w:val="24"/>
          <w:u w:val="single"/>
        </w:rPr>
        <w:t>Кінцевий строк подання пропозицій</w:t>
      </w:r>
      <w:r>
        <w:rPr>
          <w:color w:val="000000"/>
          <w:sz w:val="24"/>
          <w:szCs w:val="24"/>
        </w:rPr>
        <w:t xml:space="preserve">: </w:t>
      </w:r>
      <w:r w:rsidRPr="008331B4">
        <w:rPr>
          <w:color w:val="000000"/>
          <w:sz w:val="24"/>
          <w:szCs w:val="24"/>
        </w:rPr>
        <w:t>не менше шести робочих днів.</w:t>
      </w:r>
      <w:r w:rsidR="00944D3F">
        <w:rPr>
          <w:color w:val="000000"/>
          <w:sz w:val="24"/>
          <w:szCs w:val="24"/>
        </w:rPr>
        <w:t xml:space="preserve"> </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10. </w:t>
      </w:r>
      <w:r>
        <w:rPr>
          <w:color w:val="000000"/>
          <w:sz w:val="24"/>
          <w:szCs w:val="24"/>
          <w:u w:val="single"/>
        </w:rPr>
        <w:t>Перелік критеріїв та методика оцінки пропозицій із зазначенням питомої ваги критеріїв</w:t>
      </w:r>
      <w:r>
        <w:rPr>
          <w:color w:val="000000"/>
          <w:sz w:val="24"/>
          <w:szCs w:val="24"/>
        </w:rPr>
        <w:t xml:space="preserve">: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8D5BD8" w:rsidRDefault="00944D3F">
      <w:pPr>
        <w:pStyle w:val="10"/>
        <w:keepNext/>
        <w:pBdr>
          <w:top w:val="nil"/>
          <w:left w:val="nil"/>
          <w:bottom w:val="nil"/>
          <w:right w:val="nil"/>
          <w:between w:val="nil"/>
        </w:pBdr>
        <w:ind w:firstLine="567"/>
        <w:jc w:val="both"/>
        <w:rPr>
          <w:sz w:val="24"/>
          <w:szCs w:val="24"/>
        </w:rPr>
      </w:pPr>
      <w:r>
        <w:rPr>
          <w:color w:val="000000"/>
          <w:sz w:val="24"/>
          <w:szCs w:val="24"/>
        </w:rPr>
        <w:t xml:space="preserve">11. </w:t>
      </w:r>
      <w:r>
        <w:rPr>
          <w:color w:val="000000"/>
          <w:sz w:val="24"/>
          <w:szCs w:val="24"/>
          <w:u w:val="single"/>
        </w:rPr>
        <w:t>Розмір та умови надання забезпечення пропозицій учасників</w:t>
      </w:r>
      <w:r>
        <w:rPr>
          <w:color w:val="000000"/>
          <w:sz w:val="24"/>
          <w:szCs w:val="24"/>
        </w:rPr>
        <w:t>:</w:t>
      </w:r>
      <w:r w:rsidR="00577FC9">
        <w:rPr>
          <w:color w:val="000000"/>
          <w:sz w:val="24"/>
          <w:szCs w:val="24"/>
        </w:rPr>
        <w:t xml:space="preserve"> </w:t>
      </w:r>
      <w:r w:rsidR="00B943B2">
        <w:rPr>
          <w:color w:val="000000"/>
          <w:sz w:val="24"/>
          <w:szCs w:val="24"/>
        </w:rPr>
        <w:t xml:space="preserve">не </w:t>
      </w:r>
      <w:r>
        <w:rPr>
          <w:sz w:val="24"/>
          <w:szCs w:val="24"/>
        </w:rPr>
        <w:t>передбачено.</w:t>
      </w:r>
    </w:p>
    <w:p w:rsidR="008D5BD8" w:rsidRDefault="00944D3F">
      <w:pPr>
        <w:pStyle w:val="10"/>
        <w:widowControl w:val="0"/>
        <w:pBdr>
          <w:top w:val="nil"/>
          <w:left w:val="nil"/>
          <w:bottom w:val="nil"/>
          <w:right w:val="nil"/>
          <w:between w:val="nil"/>
        </w:pBdr>
        <w:ind w:firstLine="567"/>
        <w:jc w:val="both"/>
        <w:rPr>
          <w:sz w:val="24"/>
          <w:szCs w:val="24"/>
        </w:rPr>
      </w:pPr>
      <w:r>
        <w:rPr>
          <w:color w:val="000000"/>
          <w:sz w:val="24"/>
          <w:szCs w:val="24"/>
        </w:rPr>
        <w:t xml:space="preserve">12. </w:t>
      </w:r>
      <w:r>
        <w:rPr>
          <w:color w:val="000000"/>
          <w:sz w:val="24"/>
          <w:szCs w:val="24"/>
          <w:u w:val="single"/>
        </w:rPr>
        <w:t>Розмір та умови надання забезпечення виконання договору про закупівлю</w:t>
      </w:r>
      <w:r>
        <w:rPr>
          <w:color w:val="000000"/>
          <w:sz w:val="24"/>
          <w:szCs w:val="24"/>
        </w:rPr>
        <w:t>:</w:t>
      </w:r>
      <w:r w:rsidR="009F4371">
        <w:rPr>
          <w:color w:val="000000"/>
          <w:sz w:val="24"/>
          <w:szCs w:val="24"/>
        </w:rPr>
        <w:t xml:space="preserve"> </w:t>
      </w:r>
      <w:r w:rsidR="00B943B2">
        <w:rPr>
          <w:color w:val="000000"/>
          <w:sz w:val="24"/>
          <w:szCs w:val="24"/>
        </w:rPr>
        <w:t xml:space="preserve">не </w:t>
      </w:r>
      <w:r>
        <w:rPr>
          <w:sz w:val="24"/>
          <w:szCs w:val="24"/>
        </w:rPr>
        <w:t xml:space="preserve">передбачено. </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13. </w:t>
      </w:r>
      <w:r>
        <w:rPr>
          <w:color w:val="000000"/>
          <w:sz w:val="24"/>
          <w:szCs w:val="24"/>
          <w:u w:val="single"/>
        </w:rPr>
        <w:t>Розмір мінімального кроку пониження ціни під час електронного аукціону</w:t>
      </w:r>
      <w:r>
        <w:rPr>
          <w:color w:val="000000"/>
          <w:sz w:val="24"/>
          <w:szCs w:val="24"/>
        </w:rPr>
        <w:t xml:space="preserve">: один відсоток. </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14. </w:t>
      </w:r>
      <w:r>
        <w:rPr>
          <w:color w:val="000000"/>
          <w:sz w:val="24"/>
          <w:szCs w:val="24"/>
          <w:u w:val="single"/>
        </w:rPr>
        <w:t>Інша інформація</w:t>
      </w:r>
      <w:r>
        <w:rPr>
          <w:color w:val="000000"/>
          <w:sz w:val="24"/>
          <w:szCs w:val="24"/>
        </w:rPr>
        <w:t xml:space="preserve">: </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t>Учасник повинен додати до пропозиції наступні документи:</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lastRenderedPageBreak/>
        <w:t xml:space="preserve">14.1. Цінову пропозицію електронних торгів учасника відповідно до форми, наведеної в Додатку № 3 до Оголошення. </w:t>
      </w:r>
    </w:p>
    <w:p w:rsidR="008D5BD8" w:rsidRDefault="00944D3F">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14.2.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8D5BD8" w:rsidRDefault="00944D3F">
      <w:pPr>
        <w:pStyle w:val="10"/>
        <w:pBdr>
          <w:top w:val="nil"/>
          <w:left w:val="nil"/>
          <w:bottom w:val="nil"/>
          <w:right w:val="nil"/>
          <w:between w:val="nil"/>
        </w:pBdr>
        <w:tabs>
          <w:tab w:val="left" w:pos="851"/>
        </w:tabs>
        <w:ind w:firstLine="567"/>
        <w:jc w:val="both"/>
        <w:rPr>
          <w:color w:val="000000"/>
          <w:sz w:val="24"/>
          <w:szCs w:val="24"/>
        </w:rPr>
      </w:pPr>
      <w:r>
        <w:rPr>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i/>
          <w:color w:val="000000"/>
          <w:sz w:val="24"/>
          <w:szCs w:val="24"/>
        </w:rPr>
        <w:t xml:space="preserve">для юридичних осіб);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i/>
          <w:color w:val="000000"/>
          <w:sz w:val="24"/>
          <w:szCs w:val="24"/>
        </w:rPr>
        <w:t xml:space="preserve">. </w:t>
      </w:r>
      <w:r>
        <w:rPr>
          <w:color w:val="000000"/>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рішення тощо), який дає право на укладання договору </w:t>
      </w:r>
      <w:r>
        <w:rPr>
          <w:i/>
          <w:color w:val="000000"/>
          <w:sz w:val="24"/>
          <w:szCs w:val="24"/>
        </w:rPr>
        <w:t>(для юридичних осіб)</w:t>
      </w:r>
      <w:r>
        <w:rPr>
          <w:color w:val="000000"/>
          <w:sz w:val="24"/>
          <w:szCs w:val="24"/>
        </w:rPr>
        <w:t xml:space="preserve">;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w:t>
      </w:r>
      <w:r>
        <w:rPr>
          <w:color w:val="FF0000"/>
          <w:sz w:val="24"/>
          <w:szCs w:val="24"/>
        </w:rPr>
        <w:t xml:space="preserve"> </w:t>
      </w:r>
      <w:r>
        <w:rPr>
          <w:color w:val="000000"/>
          <w:sz w:val="24"/>
          <w:szCs w:val="24"/>
        </w:rPr>
        <w:t xml:space="preserve">свідоцтво про реєстрацію платника податку на додану вартість або витяг з реєстру платників податку </w:t>
      </w:r>
      <w:r>
        <w:rPr>
          <w:i/>
          <w:color w:val="000000"/>
          <w:sz w:val="24"/>
          <w:szCs w:val="24"/>
        </w:rPr>
        <w:t xml:space="preserve">– </w:t>
      </w:r>
      <w:r>
        <w:rPr>
          <w:color w:val="000000"/>
          <w:sz w:val="24"/>
          <w:szCs w:val="24"/>
        </w:rPr>
        <w:t>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14.3. Згода з умовами, що зазначені в </w:t>
      </w:r>
      <w:proofErr w:type="spellStart"/>
      <w:r>
        <w:rPr>
          <w:color w:val="000000"/>
          <w:sz w:val="24"/>
          <w:szCs w:val="24"/>
        </w:rPr>
        <w:t>проєкті</w:t>
      </w:r>
      <w:proofErr w:type="spellEnd"/>
      <w:r>
        <w:rPr>
          <w:color w:val="000000"/>
          <w:sz w:val="24"/>
          <w:szCs w:val="24"/>
        </w:rPr>
        <w:t xml:space="preserve"> договору про закупівлю, що зазначений у Додатку № 2 до Оголошення, що складається у довільній формі.</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14.4.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 а також інші документи, вимога про надання яких зазначена в Додатку № 1 до Оголошення.</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14.5. Гарантійний лист в довільній формі про те, що термін придатності товару на момент поставки становитиме не менше ніж 80 % від загального строку придатності.</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14.6.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(подається учасником і фізичними особами, персональні дані яких містить пропозиція).</w:t>
      </w:r>
    </w:p>
    <w:p w:rsidR="00B13CEE" w:rsidRPr="00C06B9C" w:rsidRDefault="00B13CEE">
      <w:pPr>
        <w:pStyle w:val="10"/>
        <w:pBdr>
          <w:top w:val="nil"/>
          <w:left w:val="nil"/>
          <w:bottom w:val="nil"/>
          <w:right w:val="nil"/>
          <w:between w:val="nil"/>
        </w:pBdr>
        <w:ind w:firstLine="567"/>
        <w:jc w:val="both"/>
        <w:rPr>
          <w:color w:val="000000"/>
          <w:sz w:val="24"/>
          <w:szCs w:val="24"/>
        </w:rPr>
      </w:pPr>
      <w:r>
        <w:rPr>
          <w:color w:val="000000"/>
          <w:sz w:val="24"/>
          <w:szCs w:val="24"/>
        </w:rPr>
        <w:t xml:space="preserve">14.7. </w:t>
      </w:r>
      <w:r w:rsidR="00D92C22">
        <w:rPr>
          <w:color w:val="000000"/>
          <w:sz w:val="24"/>
          <w:szCs w:val="24"/>
        </w:rPr>
        <w:t>Оригінали або к</w:t>
      </w:r>
      <w:r>
        <w:rPr>
          <w:color w:val="000000"/>
          <w:sz w:val="24"/>
          <w:szCs w:val="24"/>
        </w:rPr>
        <w:t xml:space="preserve">опії висновків </w:t>
      </w:r>
      <w:r w:rsidR="00C06B9C">
        <w:rPr>
          <w:color w:val="000000"/>
          <w:sz w:val="24"/>
          <w:szCs w:val="24"/>
        </w:rPr>
        <w:t xml:space="preserve">державної санітарно-епідеміологічної експертизи про відповідність товарів, </w:t>
      </w:r>
      <w:r w:rsidR="00C06B9C" w:rsidRPr="00C06B9C">
        <w:rPr>
          <w:sz w:val="24"/>
          <w:szCs w:val="24"/>
        </w:rPr>
        <w:t xml:space="preserve">встановленим чинним законодавством України </w:t>
      </w:r>
      <w:r w:rsidR="00C06B9C">
        <w:rPr>
          <w:rFonts w:eastAsia="Calibri"/>
          <w:sz w:val="24"/>
          <w:szCs w:val="24"/>
          <w:lang w:eastAsia="en-US"/>
        </w:rPr>
        <w:t>ГОСТ, ДСТУ, ТУ тощо.</w:t>
      </w:r>
    </w:p>
    <w:p w:rsidR="008D5BD8" w:rsidRDefault="00B13CEE">
      <w:pPr>
        <w:pStyle w:val="10"/>
        <w:pBdr>
          <w:top w:val="nil"/>
          <w:left w:val="nil"/>
          <w:bottom w:val="nil"/>
          <w:right w:val="nil"/>
          <w:between w:val="nil"/>
        </w:pBdr>
        <w:ind w:firstLine="567"/>
        <w:jc w:val="both"/>
        <w:rPr>
          <w:color w:val="000000"/>
          <w:sz w:val="24"/>
          <w:szCs w:val="24"/>
        </w:rPr>
      </w:pPr>
      <w:r>
        <w:rPr>
          <w:color w:val="000000"/>
          <w:sz w:val="24"/>
          <w:szCs w:val="24"/>
        </w:rPr>
        <w:t>14.8</w:t>
      </w:r>
      <w:r w:rsidR="00944D3F">
        <w:rPr>
          <w:color w:val="000000"/>
          <w:sz w:val="24"/>
          <w:szCs w:val="24"/>
        </w:rPr>
        <w:t xml:space="preserve">. Документи, виготовлені безпосередньо Учасником, що подаються у складі пропозиції, повинні бути </w:t>
      </w:r>
      <w:proofErr w:type="spellStart"/>
      <w:r w:rsidR="00944D3F">
        <w:rPr>
          <w:color w:val="000000"/>
          <w:sz w:val="24"/>
          <w:szCs w:val="24"/>
        </w:rPr>
        <w:t>відскановані</w:t>
      </w:r>
      <w:proofErr w:type="spellEnd"/>
      <w:r w:rsidR="00944D3F">
        <w:rPr>
          <w:color w:val="000000"/>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p>
    <w:p w:rsidR="008D5BD8" w:rsidRDefault="008D5BD8">
      <w:pPr>
        <w:pStyle w:val="10"/>
        <w:pBdr>
          <w:top w:val="nil"/>
          <w:left w:val="nil"/>
          <w:bottom w:val="nil"/>
          <w:right w:val="nil"/>
          <w:between w:val="nil"/>
        </w:pBdr>
        <w:ind w:firstLine="567"/>
        <w:jc w:val="both"/>
        <w:rPr>
          <w:color w:val="000000"/>
          <w:sz w:val="24"/>
          <w:szCs w:val="24"/>
        </w:rPr>
      </w:pPr>
    </w:p>
    <w:p w:rsidR="008D5BD8" w:rsidRDefault="00B13CEE">
      <w:pPr>
        <w:pStyle w:val="10"/>
        <w:pBdr>
          <w:top w:val="nil"/>
          <w:left w:val="nil"/>
          <w:bottom w:val="nil"/>
          <w:right w:val="nil"/>
          <w:between w:val="nil"/>
        </w:pBdr>
        <w:ind w:firstLine="567"/>
        <w:jc w:val="both"/>
        <w:rPr>
          <w:color w:val="000000"/>
          <w:sz w:val="24"/>
          <w:szCs w:val="24"/>
        </w:rPr>
      </w:pPr>
      <w:r>
        <w:rPr>
          <w:color w:val="000000"/>
          <w:sz w:val="24"/>
          <w:szCs w:val="24"/>
        </w:rPr>
        <w:t>14.9</w:t>
      </w:r>
      <w:r w:rsidR="00944D3F">
        <w:rPr>
          <w:color w:val="000000"/>
          <w:sz w:val="24"/>
          <w:szCs w:val="24"/>
        </w:rPr>
        <w:t xml:space="preserve">. Додатки: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 xml:space="preserve">Додаток № 1 – Інформація про технічні, якісні та інші характеристики предмета закупівлі.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 xml:space="preserve">Додаток № 2 – </w:t>
      </w:r>
      <w:proofErr w:type="spellStart"/>
      <w:r>
        <w:rPr>
          <w:color w:val="000000"/>
          <w:sz w:val="24"/>
          <w:szCs w:val="24"/>
        </w:rPr>
        <w:t>Проєкт</w:t>
      </w:r>
      <w:proofErr w:type="spellEnd"/>
      <w:r>
        <w:rPr>
          <w:color w:val="000000"/>
          <w:sz w:val="24"/>
          <w:szCs w:val="24"/>
        </w:rPr>
        <w:t xml:space="preserve"> договору про закупівлю.</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Додаток № 3 – Форма пропозиції.</w:t>
      </w:r>
    </w:p>
    <w:p w:rsidR="008D5BD8" w:rsidRDefault="00944D3F">
      <w:pPr>
        <w:pStyle w:val="10"/>
        <w:pBdr>
          <w:top w:val="nil"/>
          <w:left w:val="nil"/>
          <w:bottom w:val="nil"/>
          <w:right w:val="nil"/>
          <w:between w:val="nil"/>
        </w:pBdr>
        <w:ind w:firstLine="567"/>
        <w:jc w:val="both"/>
        <w:rPr>
          <w:color w:val="000000"/>
          <w:sz w:val="24"/>
          <w:szCs w:val="24"/>
        </w:rPr>
      </w:pPr>
      <w:r>
        <w:br w:type="page"/>
      </w:r>
    </w:p>
    <w:p w:rsidR="008D5BD8" w:rsidRDefault="00944D3F">
      <w:pPr>
        <w:pStyle w:val="10"/>
        <w:widowControl w:val="0"/>
        <w:pBdr>
          <w:top w:val="nil"/>
          <w:left w:val="nil"/>
          <w:bottom w:val="nil"/>
          <w:right w:val="nil"/>
          <w:between w:val="nil"/>
        </w:pBdr>
        <w:ind w:right="-2"/>
        <w:jc w:val="right"/>
        <w:rPr>
          <w:color w:val="000000"/>
          <w:sz w:val="22"/>
          <w:szCs w:val="22"/>
        </w:rPr>
      </w:pPr>
      <w:r>
        <w:rPr>
          <w:b/>
          <w:color w:val="000000"/>
          <w:sz w:val="22"/>
          <w:szCs w:val="22"/>
        </w:rPr>
        <w:lastRenderedPageBreak/>
        <w:t>Додаток № 1</w:t>
      </w:r>
    </w:p>
    <w:p w:rsidR="008D5BD8" w:rsidRDefault="00944D3F">
      <w:pPr>
        <w:pStyle w:val="10"/>
        <w:widowControl w:val="0"/>
        <w:pBdr>
          <w:top w:val="nil"/>
          <w:left w:val="nil"/>
          <w:bottom w:val="nil"/>
          <w:right w:val="nil"/>
          <w:between w:val="nil"/>
        </w:pBdr>
        <w:ind w:right="-2"/>
        <w:jc w:val="right"/>
        <w:rPr>
          <w:color w:val="000000"/>
          <w:sz w:val="22"/>
          <w:szCs w:val="22"/>
        </w:rPr>
      </w:pPr>
      <w:r>
        <w:rPr>
          <w:b/>
          <w:color w:val="000000"/>
          <w:sz w:val="24"/>
          <w:szCs w:val="24"/>
        </w:rPr>
        <w:t>до Оголошення про спрощену закупівлю</w:t>
      </w:r>
    </w:p>
    <w:p w:rsidR="008D5BD8" w:rsidRDefault="008D5BD8">
      <w:pPr>
        <w:pStyle w:val="10"/>
        <w:widowControl w:val="0"/>
        <w:pBdr>
          <w:top w:val="nil"/>
          <w:left w:val="nil"/>
          <w:bottom w:val="nil"/>
          <w:right w:val="nil"/>
          <w:between w:val="nil"/>
        </w:pBdr>
        <w:jc w:val="center"/>
        <w:rPr>
          <w:color w:val="000000"/>
          <w:sz w:val="22"/>
          <w:szCs w:val="22"/>
        </w:rPr>
      </w:pPr>
    </w:p>
    <w:p w:rsidR="00615E08" w:rsidRDefault="00615E08">
      <w:pPr>
        <w:pStyle w:val="10"/>
        <w:pBdr>
          <w:top w:val="nil"/>
          <w:left w:val="nil"/>
          <w:bottom w:val="nil"/>
          <w:right w:val="nil"/>
          <w:between w:val="nil"/>
        </w:pBdr>
        <w:ind w:right="140"/>
        <w:jc w:val="center"/>
        <w:rPr>
          <w:b/>
          <w:sz w:val="24"/>
          <w:szCs w:val="24"/>
        </w:rPr>
      </w:pPr>
    </w:p>
    <w:p w:rsidR="00615E08" w:rsidRDefault="00615E08" w:rsidP="00615E08">
      <w:pPr>
        <w:ind w:left="0" w:hanging="2"/>
        <w:jc w:val="center"/>
        <w:rPr>
          <w:b/>
          <w:iCs/>
        </w:rPr>
      </w:pPr>
      <w:r w:rsidRPr="006D519F">
        <w:rPr>
          <w:b/>
          <w:iCs/>
        </w:rPr>
        <w:t>ТЕХНІЧНІ ВИМОГИ</w:t>
      </w:r>
    </w:p>
    <w:p w:rsidR="00615E08" w:rsidRDefault="00615E08" w:rsidP="00615E08">
      <w:pPr>
        <w:pStyle w:val="a4"/>
        <w:ind w:left="0" w:hanging="2"/>
        <w:jc w:val="center"/>
        <w:rPr>
          <w:rFonts w:ascii="Times New Roman" w:hAnsi="Times New Roman"/>
          <w:b/>
          <w:sz w:val="24"/>
          <w:szCs w:val="24"/>
        </w:rPr>
      </w:pPr>
      <w:proofErr w:type="spellStart"/>
      <w:r w:rsidRPr="001B1C42">
        <w:rPr>
          <w:rFonts w:ascii="Times New Roman" w:hAnsi="Times New Roman"/>
          <w:b/>
          <w:sz w:val="24"/>
          <w:szCs w:val="24"/>
        </w:rPr>
        <w:t>Інформація</w:t>
      </w:r>
      <w:proofErr w:type="spellEnd"/>
      <w:r w:rsidRPr="001B1C42">
        <w:rPr>
          <w:rFonts w:ascii="Times New Roman" w:hAnsi="Times New Roman"/>
          <w:b/>
          <w:sz w:val="24"/>
          <w:szCs w:val="24"/>
        </w:rPr>
        <w:t xml:space="preserve"> про </w:t>
      </w:r>
      <w:proofErr w:type="spellStart"/>
      <w:r w:rsidRPr="001B1C42">
        <w:rPr>
          <w:rFonts w:ascii="Times New Roman" w:hAnsi="Times New Roman"/>
          <w:b/>
          <w:sz w:val="24"/>
          <w:szCs w:val="24"/>
        </w:rPr>
        <w:t>необхідні</w:t>
      </w:r>
      <w:proofErr w:type="spellEnd"/>
      <w:r w:rsidRPr="001B1C42">
        <w:rPr>
          <w:rFonts w:ascii="Times New Roman" w:hAnsi="Times New Roman"/>
          <w:b/>
          <w:sz w:val="24"/>
          <w:szCs w:val="24"/>
        </w:rPr>
        <w:t xml:space="preserve"> </w:t>
      </w:r>
      <w:proofErr w:type="spellStart"/>
      <w:r w:rsidRPr="001B1C42">
        <w:rPr>
          <w:rFonts w:ascii="Times New Roman" w:hAnsi="Times New Roman"/>
          <w:b/>
          <w:sz w:val="24"/>
          <w:szCs w:val="24"/>
        </w:rPr>
        <w:t>технічні</w:t>
      </w:r>
      <w:proofErr w:type="spellEnd"/>
      <w:r w:rsidRPr="001B1C42">
        <w:rPr>
          <w:rFonts w:ascii="Times New Roman" w:hAnsi="Times New Roman"/>
          <w:b/>
          <w:sz w:val="24"/>
          <w:szCs w:val="24"/>
        </w:rPr>
        <w:t xml:space="preserve"> та </w:t>
      </w:r>
      <w:proofErr w:type="spellStart"/>
      <w:r w:rsidRPr="001B1C42">
        <w:rPr>
          <w:rFonts w:ascii="Times New Roman" w:hAnsi="Times New Roman"/>
          <w:b/>
          <w:sz w:val="24"/>
          <w:szCs w:val="24"/>
        </w:rPr>
        <w:t>якісні</w:t>
      </w:r>
      <w:proofErr w:type="spellEnd"/>
      <w:r w:rsidRPr="001B1C42">
        <w:rPr>
          <w:rFonts w:ascii="Times New Roman" w:hAnsi="Times New Roman"/>
          <w:b/>
          <w:sz w:val="24"/>
          <w:szCs w:val="24"/>
        </w:rPr>
        <w:t xml:space="preserve"> характеристики предмета </w:t>
      </w:r>
      <w:proofErr w:type="spellStart"/>
      <w:r w:rsidRPr="001B1C42">
        <w:rPr>
          <w:rFonts w:ascii="Times New Roman" w:hAnsi="Times New Roman"/>
          <w:b/>
          <w:sz w:val="24"/>
          <w:szCs w:val="24"/>
        </w:rPr>
        <w:t>закупівлі</w:t>
      </w:r>
      <w:proofErr w:type="spellEnd"/>
    </w:p>
    <w:p w:rsidR="00615E08" w:rsidRDefault="00615E08" w:rsidP="00615E08">
      <w:pPr>
        <w:pStyle w:val="a4"/>
        <w:ind w:left="0" w:hanging="2"/>
        <w:jc w:val="center"/>
        <w:rPr>
          <w:lang w:val="uk-UA"/>
        </w:rPr>
      </w:pPr>
      <w:r>
        <w:rPr>
          <w:rFonts w:ascii="Times New Roman" w:hAnsi="Times New Roman"/>
          <w:b/>
          <w:sz w:val="24"/>
          <w:szCs w:val="24"/>
          <w:lang w:val="uk-UA"/>
        </w:rPr>
        <w:t>Засоби для прання та миття по коду ДК 021:2015 (39830000-9).</w:t>
      </w:r>
    </w:p>
    <w:p w:rsidR="00615E08" w:rsidRDefault="00615E08" w:rsidP="00532919">
      <w:pPr>
        <w:pStyle w:val="10"/>
        <w:pBdr>
          <w:top w:val="nil"/>
          <w:left w:val="nil"/>
          <w:bottom w:val="nil"/>
          <w:right w:val="nil"/>
          <w:between w:val="nil"/>
        </w:pBdr>
        <w:ind w:right="140"/>
        <w:rPr>
          <w:b/>
          <w:sz w:val="24"/>
          <w:szCs w:val="24"/>
        </w:rPr>
      </w:pPr>
    </w:p>
    <w:p w:rsidR="00615E08" w:rsidRPr="005104A2" w:rsidRDefault="00615E08">
      <w:pPr>
        <w:pStyle w:val="10"/>
        <w:pBdr>
          <w:top w:val="nil"/>
          <w:left w:val="nil"/>
          <w:bottom w:val="nil"/>
          <w:right w:val="nil"/>
          <w:between w:val="nil"/>
        </w:pBdr>
        <w:ind w:right="14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8"/>
        <w:gridCol w:w="1134"/>
        <w:gridCol w:w="1383"/>
      </w:tblGrid>
      <w:tr w:rsidR="005104A2" w:rsidRPr="00371113" w:rsidTr="00B13CEE">
        <w:tc>
          <w:tcPr>
            <w:tcW w:w="675" w:type="dxa"/>
            <w:vAlign w:val="center"/>
          </w:tcPr>
          <w:p w:rsidR="005104A2" w:rsidRPr="00371113" w:rsidRDefault="005104A2" w:rsidP="00616936">
            <w:pPr>
              <w:widowControl w:val="0"/>
              <w:overflowPunct w:val="0"/>
              <w:autoSpaceDE w:val="0"/>
              <w:autoSpaceDN w:val="0"/>
              <w:adjustRightInd w:val="0"/>
              <w:spacing w:line="240" w:lineRule="auto"/>
              <w:ind w:left="0" w:hanging="2"/>
              <w:jc w:val="center"/>
              <w:textAlignment w:val="baseline"/>
              <w:rPr>
                <w:b/>
                <w:bCs/>
                <w:color w:val="000000"/>
                <w:lang w:eastAsia="ru-RU"/>
              </w:rPr>
            </w:pPr>
            <w:r w:rsidRPr="00371113">
              <w:rPr>
                <w:b/>
                <w:bCs/>
                <w:color w:val="000000"/>
                <w:lang w:eastAsia="ru-RU"/>
              </w:rPr>
              <w:t>№ п/п</w:t>
            </w:r>
          </w:p>
        </w:tc>
        <w:tc>
          <w:tcPr>
            <w:tcW w:w="6378" w:type="dxa"/>
            <w:vAlign w:val="center"/>
          </w:tcPr>
          <w:p w:rsidR="005104A2" w:rsidRPr="00371113" w:rsidRDefault="005104A2" w:rsidP="00616936">
            <w:pPr>
              <w:widowControl w:val="0"/>
              <w:overflowPunct w:val="0"/>
              <w:autoSpaceDE w:val="0"/>
              <w:autoSpaceDN w:val="0"/>
              <w:adjustRightInd w:val="0"/>
              <w:spacing w:line="240" w:lineRule="auto"/>
              <w:ind w:left="0" w:hanging="2"/>
              <w:jc w:val="center"/>
              <w:textAlignment w:val="baseline"/>
              <w:rPr>
                <w:b/>
                <w:bCs/>
                <w:color w:val="000000"/>
                <w:lang w:eastAsia="ru-RU"/>
              </w:rPr>
            </w:pPr>
            <w:r w:rsidRPr="00371113">
              <w:rPr>
                <w:b/>
                <w:bCs/>
                <w:color w:val="000000"/>
                <w:lang w:eastAsia="ru-RU"/>
              </w:rPr>
              <w:t>Найменування</w:t>
            </w:r>
          </w:p>
        </w:tc>
        <w:tc>
          <w:tcPr>
            <w:tcW w:w="1134" w:type="dxa"/>
            <w:vAlign w:val="center"/>
          </w:tcPr>
          <w:p w:rsidR="005104A2" w:rsidRPr="00371113" w:rsidRDefault="005104A2" w:rsidP="00616936">
            <w:pPr>
              <w:widowControl w:val="0"/>
              <w:overflowPunct w:val="0"/>
              <w:autoSpaceDE w:val="0"/>
              <w:autoSpaceDN w:val="0"/>
              <w:adjustRightInd w:val="0"/>
              <w:spacing w:line="240" w:lineRule="auto"/>
              <w:ind w:left="0" w:hanging="2"/>
              <w:jc w:val="center"/>
              <w:textAlignment w:val="baseline"/>
              <w:rPr>
                <w:b/>
                <w:bCs/>
                <w:color w:val="000000"/>
                <w:lang w:eastAsia="ru-RU"/>
              </w:rPr>
            </w:pPr>
            <w:r w:rsidRPr="00371113">
              <w:rPr>
                <w:b/>
                <w:bCs/>
                <w:color w:val="000000"/>
                <w:lang w:eastAsia="ru-RU"/>
              </w:rPr>
              <w:t>Од. виміру</w:t>
            </w:r>
          </w:p>
        </w:tc>
        <w:tc>
          <w:tcPr>
            <w:tcW w:w="1383" w:type="dxa"/>
            <w:vAlign w:val="center"/>
          </w:tcPr>
          <w:p w:rsidR="005104A2" w:rsidRPr="00371113" w:rsidRDefault="005104A2" w:rsidP="00616936">
            <w:pPr>
              <w:widowControl w:val="0"/>
              <w:overflowPunct w:val="0"/>
              <w:autoSpaceDE w:val="0"/>
              <w:autoSpaceDN w:val="0"/>
              <w:adjustRightInd w:val="0"/>
              <w:spacing w:line="240" w:lineRule="auto"/>
              <w:ind w:left="0" w:hanging="2"/>
              <w:jc w:val="center"/>
              <w:textAlignment w:val="baseline"/>
              <w:rPr>
                <w:b/>
                <w:bCs/>
                <w:color w:val="000000"/>
                <w:lang w:eastAsia="ru-RU"/>
              </w:rPr>
            </w:pPr>
            <w:r w:rsidRPr="00371113">
              <w:rPr>
                <w:b/>
                <w:bCs/>
                <w:color w:val="000000"/>
                <w:lang w:eastAsia="ru-RU"/>
              </w:rPr>
              <w:t>Кількість</w:t>
            </w:r>
          </w:p>
        </w:tc>
      </w:tr>
      <w:tr w:rsidR="00B13CEE" w:rsidRPr="00371113" w:rsidTr="00B13CEE">
        <w:tc>
          <w:tcPr>
            <w:tcW w:w="675" w:type="dxa"/>
            <w:vAlign w:val="center"/>
          </w:tcPr>
          <w:p w:rsidR="00B13CEE" w:rsidRPr="004F5808" w:rsidRDefault="00787F8E" w:rsidP="00616936">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1</w:t>
            </w:r>
          </w:p>
        </w:tc>
        <w:tc>
          <w:tcPr>
            <w:tcW w:w="6378" w:type="dxa"/>
            <w:vAlign w:val="bottom"/>
          </w:tcPr>
          <w:p w:rsidR="00B13CEE" w:rsidRPr="00787F8E" w:rsidRDefault="00B13CEE" w:rsidP="004F7633">
            <w:pPr>
              <w:ind w:left="0" w:hanging="2"/>
              <w:rPr>
                <w:color w:val="000000"/>
                <w:sz w:val="22"/>
                <w:szCs w:val="22"/>
              </w:rPr>
            </w:pPr>
            <w:r w:rsidRPr="00787F8E">
              <w:rPr>
                <w:color w:val="000000"/>
                <w:sz w:val="22"/>
                <w:szCs w:val="22"/>
              </w:rPr>
              <w:t xml:space="preserve">Пральний порошок для автоматичного прання  «Гала», 8кг </w:t>
            </w:r>
            <w:r w:rsidR="00787F8E" w:rsidRPr="00787F8E">
              <w:rPr>
                <w:color w:val="000000"/>
                <w:sz w:val="22"/>
                <w:szCs w:val="22"/>
              </w:rPr>
              <w:t xml:space="preserve"> </w:t>
            </w:r>
          </w:p>
        </w:tc>
        <w:tc>
          <w:tcPr>
            <w:tcW w:w="1134" w:type="dxa"/>
            <w:vAlign w:val="center"/>
          </w:tcPr>
          <w:p w:rsidR="00B13CEE" w:rsidRDefault="004F7633" w:rsidP="00B13CEE">
            <w:pPr>
              <w:ind w:left="0" w:hanging="2"/>
              <w:jc w:val="center"/>
              <w:rPr>
                <w:color w:val="000000"/>
              </w:rPr>
            </w:pPr>
            <w:proofErr w:type="spellStart"/>
            <w:r>
              <w:rPr>
                <w:color w:val="000000"/>
              </w:rPr>
              <w:t>шт</w:t>
            </w:r>
            <w:proofErr w:type="spellEnd"/>
          </w:p>
        </w:tc>
        <w:tc>
          <w:tcPr>
            <w:tcW w:w="1383" w:type="dxa"/>
            <w:vAlign w:val="center"/>
          </w:tcPr>
          <w:p w:rsidR="00B13CEE" w:rsidRDefault="004F7633" w:rsidP="00B13CEE">
            <w:pPr>
              <w:ind w:left="0" w:hanging="2"/>
              <w:jc w:val="center"/>
              <w:rPr>
                <w:color w:val="000000"/>
                <w:sz w:val="22"/>
                <w:szCs w:val="22"/>
              </w:rPr>
            </w:pPr>
            <w:r>
              <w:rPr>
                <w:color w:val="000000"/>
                <w:sz w:val="22"/>
                <w:szCs w:val="22"/>
              </w:rPr>
              <w:t>63</w:t>
            </w:r>
          </w:p>
        </w:tc>
      </w:tr>
      <w:tr w:rsidR="00B13CEE" w:rsidRPr="00371113" w:rsidTr="00B13CEE">
        <w:tc>
          <w:tcPr>
            <w:tcW w:w="675" w:type="dxa"/>
            <w:vAlign w:val="center"/>
          </w:tcPr>
          <w:p w:rsidR="00B13CEE" w:rsidRPr="004F5808" w:rsidRDefault="00787F8E" w:rsidP="00616936">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2</w:t>
            </w:r>
          </w:p>
        </w:tc>
        <w:tc>
          <w:tcPr>
            <w:tcW w:w="6378" w:type="dxa"/>
            <w:vAlign w:val="bottom"/>
          </w:tcPr>
          <w:p w:rsidR="00B13CEE" w:rsidRPr="00787F8E" w:rsidRDefault="00B13CEE" w:rsidP="00B13CEE">
            <w:pPr>
              <w:ind w:left="0" w:hanging="2"/>
              <w:rPr>
                <w:color w:val="000000"/>
                <w:sz w:val="22"/>
                <w:szCs w:val="22"/>
              </w:rPr>
            </w:pPr>
            <w:r w:rsidRPr="00787F8E">
              <w:rPr>
                <w:color w:val="000000"/>
                <w:sz w:val="22"/>
                <w:szCs w:val="22"/>
              </w:rPr>
              <w:t>Сода кальцинована, 700 г</w:t>
            </w:r>
          </w:p>
        </w:tc>
        <w:tc>
          <w:tcPr>
            <w:tcW w:w="1134" w:type="dxa"/>
            <w:vAlign w:val="center"/>
          </w:tcPr>
          <w:p w:rsidR="00B13CEE" w:rsidRDefault="004F7633" w:rsidP="00B13CEE">
            <w:pPr>
              <w:ind w:left="0" w:hanging="2"/>
              <w:jc w:val="center"/>
              <w:rPr>
                <w:color w:val="000000"/>
              </w:rPr>
            </w:pPr>
            <w:proofErr w:type="spellStart"/>
            <w:r>
              <w:rPr>
                <w:color w:val="000000"/>
              </w:rPr>
              <w:t>шт</w:t>
            </w:r>
            <w:proofErr w:type="spellEnd"/>
          </w:p>
        </w:tc>
        <w:tc>
          <w:tcPr>
            <w:tcW w:w="1383" w:type="dxa"/>
            <w:vAlign w:val="center"/>
          </w:tcPr>
          <w:p w:rsidR="00B13CEE" w:rsidRDefault="004F7633" w:rsidP="00B13CEE">
            <w:pPr>
              <w:ind w:left="0" w:hanging="2"/>
              <w:jc w:val="center"/>
              <w:rPr>
                <w:color w:val="000000"/>
                <w:sz w:val="22"/>
                <w:szCs w:val="22"/>
              </w:rPr>
            </w:pPr>
            <w:r>
              <w:rPr>
                <w:color w:val="000000"/>
                <w:sz w:val="22"/>
                <w:szCs w:val="22"/>
              </w:rPr>
              <w:t>357</w:t>
            </w:r>
          </w:p>
        </w:tc>
      </w:tr>
      <w:tr w:rsidR="00B13CEE" w:rsidRPr="00371113" w:rsidTr="00B13CEE">
        <w:tc>
          <w:tcPr>
            <w:tcW w:w="675" w:type="dxa"/>
            <w:vAlign w:val="center"/>
          </w:tcPr>
          <w:p w:rsidR="00B13CEE" w:rsidRPr="004F5808" w:rsidRDefault="001609E5" w:rsidP="00616936">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3</w:t>
            </w:r>
          </w:p>
        </w:tc>
        <w:tc>
          <w:tcPr>
            <w:tcW w:w="6378" w:type="dxa"/>
            <w:vAlign w:val="bottom"/>
          </w:tcPr>
          <w:p w:rsidR="00B13CEE" w:rsidRPr="00787F8E" w:rsidRDefault="00532919" w:rsidP="00B13CEE">
            <w:pPr>
              <w:ind w:left="0" w:hanging="2"/>
              <w:rPr>
                <w:sz w:val="22"/>
                <w:szCs w:val="22"/>
              </w:rPr>
            </w:pPr>
            <w:r w:rsidRPr="00787F8E">
              <w:rPr>
                <w:sz w:val="22"/>
                <w:szCs w:val="22"/>
              </w:rPr>
              <w:t>Засіб для миття скла «Макс</w:t>
            </w:r>
            <w:r w:rsidR="00B13CEE" w:rsidRPr="00787F8E">
              <w:rPr>
                <w:sz w:val="22"/>
                <w:szCs w:val="22"/>
              </w:rPr>
              <w:t>»  з розпилювачем, 500 мл</w:t>
            </w:r>
          </w:p>
        </w:tc>
        <w:tc>
          <w:tcPr>
            <w:tcW w:w="1134" w:type="dxa"/>
            <w:vAlign w:val="center"/>
          </w:tcPr>
          <w:p w:rsidR="00B13CEE" w:rsidRDefault="00B13CEE" w:rsidP="00B13CEE">
            <w:pPr>
              <w:ind w:left="0" w:hanging="2"/>
              <w:jc w:val="center"/>
              <w:rPr>
                <w:color w:val="000000"/>
              </w:rPr>
            </w:pPr>
            <w:proofErr w:type="spellStart"/>
            <w:r>
              <w:rPr>
                <w:color w:val="000000"/>
              </w:rPr>
              <w:t>шт</w:t>
            </w:r>
            <w:proofErr w:type="spellEnd"/>
          </w:p>
        </w:tc>
        <w:tc>
          <w:tcPr>
            <w:tcW w:w="1383" w:type="dxa"/>
            <w:vAlign w:val="center"/>
          </w:tcPr>
          <w:p w:rsidR="00B13CEE" w:rsidRDefault="001609E5" w:rsidP="00B13CEE">
            <w:pPr>
              <w:ind w:left="0" w:hanging="2"/>
              <w:jc w:val="center"/>
              <w:rPr>
                <w:color w:val="000000"/>
                <w:sz w:val="22"/>
                <w:szCs w:val="22"/>
              </w:rPr>
            </w:pPr>
            <w:r>
              <w:rPr>
                <w:color w:val="000000"/>
                <w:sz w:val="22"/>
                <w:szCs w:val="22"/>
              </w:rPr>
              <w:t>70</w:t>
            </w:r>
          </w:p>
        </w:tc>
      </w:tr>
      <w:tr w:rsidR="00B13CEE" w:rsidRPr="00371113" w:rsidTr="00B13CEE">
        <w:tc>
          <w:tcPr>
            <w:tcW w:w="675" w:type="dxa"/>
            <w:vAlign w:val="center"/>
          </w:tcPr>
          <w:p w:rsidR="00B13CEE" w:rsidRPr="004F5808" w:rsidRDefault="001609E5" w:rsidP="00616936">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4</w:t>
            </w:r>
          </w:p>
        </w:tc>
        <w:tc>
          <w:tcPr>
            <w:tcW w:w="6378" w:type="dxa"/>
            <w:vAlign w:val="bottom"/>
          </w:tcPr>
          <w:p w:rsidR="00B13CEE" w:rsidRPr="00787F8E" w:rsidRDefault="00B13CEE" w:rsidP="0002715B">
            <w:pPr>
              <w:ind w:left="0" w:hanging="2"/>
              <w:rPr>
                <w:color w:val="000000"/>
                <w:sz w:val="22"/>
                <w:szCs w:val="22"/>
              </w:rPr>
            </w:pPr>
            <w:r w:rsidRPr="00787F8E">
              <w:rPr>
                <w:color w:val="000000"/>
                <w:sz w:val="22"/>
                <w:szCs w:val="22"/>
              </w:rPr>
              <w:t xml:space="preserve">Засіб для чищення та дезінфекції </w:t>
            </w:r>
            <w:r w:rsidR="0002715B">
              <w:rPr>
                <w:color w:val="000000"/>
                <w:sz w:val="22"/>
                <w:szCs w:val="22"/>
              </w:rPr>
              <w:t>туалету «</w:t>
            </w:r>
            <w:proofErr w:type="spellStart"/>
            <w:r w:rsidR="0002715B">
              <w:rPr>
                <w:color w:val="000000"/>
                <w:sz w:val="22"/>
                <w:szCs w:val="22"/>
              </w:rPr>
              <w:t>Сантрі</w:t>
            </w:r>
            <w:proofErr w:type="spellEnd"/>
            <w:r w:rsidR="0002715B">
              <w:rPr>
                <w:color w:val="000000"/>
                <w:sz w:val="22"/>
                <w:szCs w:val="22"/>
              </w:rPr>
              <w:t xml:space="preserve"> - гель</w:t>
            </w:r>
            <w:r w:rsidRPr="00787F8E">
              <w:rPr>
                <w:color w:val="000000"/>
                <w:sz w:val="22"/>
                <w:szCs w:val="22"/>
              </w:rPr>
              <w:t>», 1л</w:t>
            </w:r>
          </w:p>
        </w:tc>
        <w:tc>
          <w:tcPr>
            <w:tcW w:w="1134" w:type="dxa"/>
            <w:vAlign w:val="center"/>
          </w:tcPr>
          <w:p w:rsidR="00B13CEE" w:rsidRDefault="00B13CEE" w:rsidP="00B13CEE">
            <w:pPr>
              <w:ind w:left="0" w:hanging="2"/>
              <w:jc w:val="center"/>
              <w:rPr>
                <w:color w:val="000000"/>
              </w:rPr>
            </w:pPr>
            <w:proofErr w:type="spellStart"/>
            <w:r>
              <w:rPr>
                <w:color w:val="000000"/>
              </w:rPr>
              <w:t>шт</w:t>
            </w:r>
            <w:proofErr w:type="spellEnd"/>
          </w:p>
        </w:tc>
        <w:tc>
          <w:tcPr>
            <w:tcW w:w="1383" w:type="dxa"/>
            <w:vAlign w:val="center"/>
          </w:tcPr>
          <w:p w:rsidR="00B13CEE" w:rsidRDefault="001609E5" w:rsidP="00B13CEE">
            <w:pPr>
              <w:ind w:left="0" w:hanging="2"/>
              <w:jc w:val="center"/>
              <w:rPr>
                <w:color w:val="000000"/>
                <w:sz w:val="22"/>
                <w:szCs w:val="22"/>
              </w:rPr>
            </w:pPr>
            <w:r>
              <w:rPr>
                <w:color w:val="000000"/>
                <w:sz w:val="22"/>
                <w:szCs w:val="22"/>
              </w:rPr>
              <w:t>70</w:t>
            </w:r>
          </w:p>
        </w:tc>
      </w:tr>
      <w:tr w:rsidR="00B13CEE" w:rsidRPr="00371113" w:rsidTr="00B13CEE">
        <w:tc>
          <w:tcPr>
            <w:tcW w:w="675" w:type="dxa"/>
            <w:vAlign w:val="center"/>
          </w:tcPr>
          <w:p w:rsidR="00B13CEE" w:rsidRPr="004F5808" w:rsidRDefault="001609E5" w:rsidP="00616936">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5</w:t>
            </w:r>
          </w:p>
        </w:tc>
        <w:tc>
          <w:tcPr>
            <w:tcW w:w="6378" w:type="dxa"/>
            <w:vAlign w:val="bottom"/>
          </w:tcPr>
          <w:p w:rsidR="00B13CEE" w:rsidRPr="00787F8E" w:rsidRDefault="00B13CEE" w:rsidP="00B13CEE">
            <w:pPr>
              <w:ind w:left="0" w:hanging="2"/>
              <w:rPr>
                <w:sz w:val="22"/>
                <w:szCs w:val="22"/>
              </w:rPr>
            </w:pPr>
            <w:r w:rsidRPr="00787F8E">
              <w:rPr>
                <w:sz w:val="22"/>
                <w:szCs w:val="22"/>
              </w:rPr>
              <w:t>Засіб для миття полу «Містер Пропер», 1л</w:t>
            </w:r>
          </w:p>
        </w:tc>
        <w:tc>
          <w:tcPr>
            <w:tcW w:w="1134" w:type="dxa"/>
            <w:vAlign w:val="center"/>
          </w:tcPr>
          <w:p w:rsidR="00B13CEE" w:rsidRDefault="00B13CEE" w:rsidP="00B13CEE">
            <w:pPr>
              <w:ind w:left="0" w:hanging="2"/>
              <w:jc w:val="center"/>
              <w:rPr>
                <w:color w:val="000000"/>
              </w:rPr>
            </w:pPr>
            <w:proofErr w:type="spellStart"/>
            <w:r>
              <w:rPr>
                <w:color w:val="000000"/>
              </w:rPr>
              <w:t>шт</w:t>
            </w:r>
            <w:proofErr w:type="spellEnd"/>
          </w:p>
        </w:tc>
        <w:tc>
          <w:tcPr>
            <w:tcW w:w="1383" w:type="dxa"/>
            <w:vAlign w:val="center"/>
          </w:tcPr>
          <w:p w:rsidR="00B13CEE" w:rsidRDefault="001609E5" w:rsidP="00B13CEE">
            <w:pPr>
              <w:ind w:left="0" w:hanging="2"/>
              <w:jc w:val="center"/>
              <w:rPr>
                <w:color w:val="000000"/>
                <w:sz w:val="22"/>
                <w:szCs w:val="22"/>
              </w:rPr>
            </w:pPr>
            <w:r>
              <w:rPr>
                <w:color w:val="000000"/>
                <w:sz w:val="22"/>
                <w:szCs w:val="22"/>
              </w:rPr>
              <w:t>50</w:t>
            </w:r>
          </w:p>
        </w:tc>
      </w:tr>
      <w:tr w:rsidR="006750D1" w:rsidRPr="00371113" w:rsidTr="00B13CEE">
        <w:tc>
          <w:tcPr>
            <w:tcW w:w="675" w:type="dxa"/>
            <w:vAlign w:val="center"/>
          </w:tcPr>
          <w:p w:rsidR="006750D1" w:rsidRDefault="001609E5" w:rsidP="00616936">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6</w:t>
            </w:r>
          </w:p>
        </w:tc>
        <w:tc>
          <w:tcPr>
            <w:tcW w:w="6378" w:type="dxa"/>
            <w:vAlign w:val="bottom"/>
          </w:tcPr>
          <w:p w:rsidR="006750D1" w:rsidRPr="00787F8E" w:rsidRDefault="006750D1" w:rsidP="00B13CEE">
            <w:pPr>
              <w:ind w:left="0" w:hanging="2"/>
              <w:rPr>
                <w:sz w:val="22"/>
                <w:szCs w:val="22"/>
              </w:rPr>
            </w:pPr>
            <w:proofErr w:type="spellStart"/>
            <w:r>
              <w:rPr>
                <w:sz w:val="22"/>
                <w:szCs w:val="22"/>
              </w:rPr>
              <w:t>Чистящий</w:t>
            </w:r>
            <w:proofErr w:type="spellEnd"/>
            <w:r>
              <w:rPr>
                <w:sz w:val="22"/>
                <w:szCs w:val="22"/>
              </w:rPr>
              <w:t xml:space="preserve"> порошок «Гала» , 500г</w:t>
            </w:r>
          </w:p>
        </w:tc>
        <w:tc>
          <w:tcPr>
            <w:tcW w:w="1134" w:type="dxa"/>
            <w:vAlign w:val="center"/>
          </w:tcPr>
          <w:p w:rsidR="006750D1" w:rsidRDefault="006750D1" w:rsidP="00B13CEE">
            <w:pPr>
              <w:ind w:left="0" w:hanging="2"/>
              <w:jc w:val="center"/>
              <w:rPr>
                <w:color w:val="000000"/>
              </w:rPr>
            </w:pPr>
            <w:proofErr w:type="spellStart"/>
            <w:r>
              <w:rPr>
                <w:color w:val="000000"/>
              </w:rPr>
              <w:t>шт</w:t>
            </w:r>
            <w:proofErr w:type="spellEnd"/>
          </w:p>
        </w:tc>
        <w:tc>
          <w:tcPr>
            <w:tcW w:w="1383" w:type="dxa"/>
            <w:vAlign w:val="center"/>
          </w:tcPr>
          <w:p w:rsidR="006750D1" w:rsidRDefault="001609E5" w:rsidP="00B13CEE">
            <w:pPr>
              <w:ind w:left="0" w:hanging="2"/>
              <w:jc w:val="center"/>
              <w:rPr>
                <w:color w:val="000000"/>
                <w:sz w:val="22"/>
                <w:szCs w:val="22"/>
              </w:rPr>
            </w:pPr>
            <w:r>
              <w:rPr>
                <w:color w:val="000000"/>
                <w:sz w:val="22"/>
                <w:szCs w:val="22"/>
              </w:rPr>
              <w:t>40</w:t>
            </w:r>
          </w:p>
        </w:tc>
      </w:tr>
    </w:tbl>
    <w:p w:rsidR="00186C94" w:rsidRPr="00CE04F9" w:rsidRDefault="00186C94" w:rsidP="00186C94">
      <w:pPr>
        <w:pStyle w:val="12"/>
        <w:spacing w:line="240" w:lineRule="auto"/>
        <w:ind w:leftChars="0" w:left="0" w:firstLineChars="0" w:firstLine="709"/>
        <w:jc w:val="both"/>
        <w:rPr>
          <w:rFonts w:ascii="Times New Roman" w:hAnsi="Times New Roman" w:cs="Times New Roman"/>
          <w:b/>
          <w:color w:val="00000A"/>
          <w:sz w:val="24"/>
          <w:szCs w:val="24"/>
          <w:lang w:val="uk-UA"/>
        </w:rPr>
      </w:pPr>
      <w:r w:rsidRPr="00CE04F9">
        <w:rPr>
          <w:rFonts w:ascii="Times New Roman" w:hAnsi="Times New Roman" w:cs="Times New Roman"/>
          <w:b/>
          <w:color w:val="00000A"/>
          <w:sz w:val="24"/>
          <w:szCs w:val="24"/>
          <w:lang w:val="uk-UA"/>
        </w:rPr>
        <w:t>Якісні вимоги до предмету закупівлі:</w:t>
      </w:r>
    </w:p>
    <w:p w:rsidR="00186C94" w:rsidRPr="00F62B32" w:rsidRDefault="00186C94" w:rsidP="00186C94">
      <w:pPr>
        <w:ind w:leftChars="0" w:left="0" w:firstLineChars="0" w:firstLine="709"/>
        <w:jc w:val="both"/>
      </w:pPr>
      <w:r w:rsidRPr="00CE04F9">
        <w:rPr>
          <w:b/>
          <w:bCs/>
          <w:u w:val="single"/>
        </w:rPr>
        <w:t xml:space="preserve">Упаковка </w:t>
      </w:r>
      <w:r>
        <w:t>т</w:t>
      </w:r>
      <w:r w:rsidRPr="00CE04F9">
        <w:t>овару повинна ві</w:t>
      </w:r>
      <w:r>
        <w:t>дповідати санітарним нормам да</w:t>
      </w:r>
      <w:r w:rsidRPr="00CE04F9">
        <w:t>ного виду продукції України.</w:t>
      </w:r>
      <w:r>
        <w:t xml:space="preserve"> Т</w:t>
      </w:r>
      <w:r w:rsidRPr="00CE04F9">
        <w:t>овар повинен бути упакований таким чином, щоб запобігати псуванню та знищенню в період доставки його Замовнику.</w:t>
      </w:r>
    </w:p>
    <w:p w:rsidR="00186C94" w:rsidRPr="00CE04F9" w:rsidRDefault="00A01BCD" w:rsidP="00186C94">
      <w:pPr>
        <w:tabs>
          <w:tab w:val="left" w:pos="3098"/>
        </w:tabs>
        <w:ind w:leftChars="0" w:left="0" w:firstLineChars="0" w:firstLine="709"/>
        <w:jc w:val="both"/>
        <w:rPr>
          <w:b/>
          <w:bCs/>
          <w:u w:val="single"/>
        </w:rPr>
      </w:pPr>
      <w:r>
        <w:rPr>
          <w:b/>
          <w:bCs/>
          <w:u w:val="single"/>
        </w:rPr>
        <w:t>Якість</w:t>
      </w:r>
    </w:p>
    <w:p w:rsidR="00186C94" w:rsidRPr="00802BFE" w:rsidRDefault="00186C94" w:rsidP="00186C94">
      <w:pPr>
        <w:ind w:leftChars="0" w:left="0" w:firstLineChars="0" w:firstLine="709"/>
        <w:jc w:val="both"/>
      </w:pPr>
      <w:r>
        <w:t>1. П</w:t>
      </w:r>
      <w:r w:rsidRPr="00802BFE">
        <w:t xml:space="preserve">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r w:rsidRPr="00802BFE">
        <w:rPr>
          <w:rFonts w:eastAsia="Calibri"/>
          <w:lang w:eastAsia="en-US"/>
        </w:rPr>
        <w:t>(ГОСТ, ДСТУ, ТУ тощо)</w:t>
      </w:r>
      <w:r w:rsidRPr="00802BFE">
        <w:t>. Технічні, якісні характеристики Товару повинні відповідати встановленим/зареєстрованим діючим нормативним актам діючого зако</w:t>
      </w:r>
      <w:r>
        <w:t>но</w:t>
      </w:r>
      <w:r w:rsidRPr="00802BFE">
        <w:t>давства (державним стандартам (технічним умовам), які передбачають застосування заходів із захисту довкілля.</w:t>
      </w:r>
    </w:p>
    <w:p w:rsidR="00186C94" w:rsidRDefault="00186C94" w:rsidP="00186C94">
      <w:pPr>
        <w:pStyle w:val="10"/>
        <w:pBdr>
          <w:top w:val="nil"/>
          <w:left w:val="nil"/>
          <w:bottom w:val="nil"/>
          <w:right w:val="nil"/>
          <w:between w:val="nil"/>
        </w:pBdr>
        <w:ind w:firstLine="709"/>
        <w:jc w:val="both"/>
        <w:rPr>
          <w:color w:val="000000"/>
          <w:sz w:val="24"/>
          <w:szCs w:val="24"/>
        </w:rPr>
      </w:pPr>
      <w:r w:rsidRPr="00186C94">
        <w:rPr>
          <w:rFonts w:eastAsia="Calibri"/>
          <w:sz w:val="24"/>
          <w:szCs w:val="24"/>
          <w:lang w:eastAsia="en-US"/>
        </w:rPr>
        <w:t>2. Товар повинен відповідати вимогам  охорони праці, екології та пожежної безпеки.</w:t>
      </w:r>
      <w:r w:rsidRPr="00186C94">
        <w:rPr>
          <w:color w:val="000000"/>
          <w:sz w:val="24"/>
          <w:szCs w:val="24"/>
        </w:rPr>
        <w:t xml:space="preserve"> </w:t>
      </w:r>
    </w:p>
    <w:p w:rsidR="00186C94" w:rsidRPr="00186C94" w:rsidRDefault="00186C94" w:rsidP="00186C94">
      <w:pPr>
        <w:pStyle w:val="10"/>
        <w:pBdr>
          <w:top w:val="nil"/>
          <w:left w:val="nil"/>
          <w:bottom w:val="nil"/>
          <w:right w:val="nil"/>
          <w:between w:val="nil"/>
        </w:pBdr>
        <w:ind w:firstLine="709"/>
        <w:jc w:val="both"/>
        <w:rPr>
          <w:color w:val="000000"/>
          <w:sz w:val="24"/>
          <w:szCs w:val="24"/>
        </w:rPr>
      </w:pPr>
      <w:r w:rsidRPr="00186C94">
        <w:rPr>
          <w:color w:val="000000"/>
          <w:sz w:val="24"/>
          <w:szCs w:val="24"/>
        </w:rPr>
        <w:t>3. Термін придатності продукції на момент поставки повинен складати не менше 80% в</w:t>
      </w:r>
      <w:r>
        <w:rPr>
          <w:color w:val="000000"/>
          <w:sz w:val="24"/>
          <w:szCs w:val="24"/>
        </w:rPr>
        <w:t>ід установленого</w:t>
      </w:r>
      <w:r w:rsidRPr="00186C94">
        <w:rPr>
          <w:color w:val="000000"/>
          <w:sz w:val="24"/>
          <w:szCs w:val="24"/>
        </w:rPr>
        <w:t xml:space="preserve"> відповідною документацією для кожного окремого виду товару. </w:t>
      </w:r>
    </w:p>
    <w:p w:rsidR="00616936" w:rsidRDefault="00186C94" w:rsidP="00616936">
      <w:pPr>
        <w:pStyle w:val="10"/>
        <w:pBdr>
          <w:top w:val="nil"/>
          <w:left w:val="nil"/>
          <w:bottom w:val="nil"/>
          <w:right w:val="nil"/>
          <w:between w:val="nil"/>
        </w:pBdr>
        <w:ind w:firstLine="708"/>
        <w:jc w:val="both"/>
        <w:rPr>
          <w:color w:val="000000"/>
          <w:sz w:val="24"/>
          <w:szCs w:val="24"/>
        </w:rPr>
      </w:pPr>
      <w:r>
        <w:rPr>
          <w:color w:val="000000"/>
        </w:rPr>
        <w:t>4</w:t>
      </w:r>
      <w:r w:rsidRPr="00186C94">
        <w:rPr>
          <w:color w:val="000000"/>
          <w:sz w:val="24"/>
          <w:szCs w:val="24"/>
        </w:rPr>
        <w:t>. Гарантія якості товару діє протягом строку, встановленого виробником товару, який вказано на упаковці або в  відповідній документації.</w:t>
      </w:r>
      <w:r w:rsidR="00616936" w:rsidRPr="00616936">
        <w:rPr>
          <w:color w:val="000000"/>
          <w:sz w:val="24"/>
          <w:szCs w:val="24"/>
        </w:rPr>
        <w:t xml:space="preserve"> </w:t>
      </w:r>
    </w:p>
    <w:p w:rsidR="00186C94" w:rsidRPr="00186C94" w:rsidRDefault="00616936" w:rsidP="00616936">
      <w:pPr>
        <w:pStyle w:val="10"/>
        <w:pBdr>
          <w:top w:val="nil"/>
          <w:left w:val="nil"/>
          <w:bottom w:val="nil"/>
          <w:right w:val="nil"/>
          <w:between w:val="nil"/>
        </w:pBdr>
        <w:ind w:firstLine="708"/>
        <w:jc w:val="both"/>
        <w:rPr>
          <w:rFonts w:eastAsia="Calibri"/>
          <w:sz w:val="24"/>
          <w:szCs w:val="24"/>
          <w:lang w:eastAsia="en-US"/>
        </w:rPr>
      </w:pPr>
      <w:r>
        <w:rPr>
          <w:color w:val="000000"/>
          <w:sz w:val="24"/>
          <w:szCs w:val="24"/>
        </w:rPr>
        <w:t>5. Обов’язкова заміна товару, що не відповідає вищенаведеним вимогам щодо якості.</w:t>
      </w:r>
      <w:r w:rsidRPr="00186C94">
        <w:rPr>
          <w:rFonts w:eastAsia="Calibri"/>
          <w:lang w:eastAsia="en-US"/>
        </w:rPr>
        <w:t xml:space="preserve"> </w:t>
      </w:r>
    </w:p>
    <w:p w:rsidR="008D5BD8" w:rsidRDefault="00944D3F">
      <w:pPr>
        <w:pStyle w:val="10"/>
        <w:pBdr>
          <w:top w:val="nil"/>
          <w:left w:val="nil"/>
          <w:bottom w:val="nil"/>
          <w:right w:val="nil"/>
          <w:between w:val="nil"/>
        </w:pBdr>
        <w:ind w:firstLine="708"/>
        <w:jc w:val="both"/>
        <w:rPr>
          <w:color w:val="000000"/>
          <w:sz w:val="24"/>
          <w:szCs w:val="24"/>
        </w:rPr>
      </w:pPr>
      <w:r>
        <w:rPr>
          <w:b/>
          <w:color w:val="000000"/>
          <w:sz w:val="24"/>
          <w:szCs w:val="24"/>
        </w:rPr>
        <w:t xml:space="preserve">Транспортування </w:t>
      </w:r>
      <w:r>
        <w:rPr>
          <w:color w:val="000000"/>
          <w:sz w:val="24"/>
          <w:szCs w:val="24"/>
        </w:rPr>
        <w:t>– постачання, завантажувально-розвантажувальні роботи здійснюються транспортом Постачальника чи транспортом перевізника за рахунок Постачальника.</w:t>
      </w:r>
    </w:p>
    <w:p w:rsidR="00921409" w:rsidRPr="00515698" w:rsidRDefault="00944D3F" w:rsidP="00921409">
      <w:pPr>
        <w:pStyle w:val="a4"/>
        <w:ind w:left="0" w:hanging="2"/>
        <w:jc w:val="both"/>
        <w:rPr>
          <w:rFonts w:ascii="Times New Roman" w:hAnsi="Times New Roman"/>
          <w:sz w:val="24"/>
          <w:szCs w:val="24"/>
          <w:lang w:val="uk-UA" w:eastAsia="uk-UA"/>
        </w:rPr>
      </w:pPr>
      <w:proofErr w:type="spellStart"/>
      <w:r w:rsidRPr="00515698">
        <w:rPr>
          <w:rFonts w:ascii="Times New Roman" w:hAnsi="Times New Roman"/>
          <w:b/>
          <w:color w:val="000000"/>
          <w:sz w:val="24"/>
          <w:szCs w:val="24"/>
        </w:rPr>
        <w:t>Місце</w:t>
      </w:r>
      <w:proofErr w:type="spellEnd"/>
      <w:r w:rsidRPr="00515698">
        <w:rPr>
          <w:rFonts w:ascii="Times New Roman" w:hAnsi="Times New Roman"/>
          <w:b/>
          <w:color w:val="000000"/>
          <w:sz w:val="24"/>
          <w:szCs w:val="24"/>
        </w:rPr>
        <w:t xml:space="preserve"> поставки товар</w:t>
      </w:r>
      <w:r w:rsidR="00921409" w:rsidRPr="00515698">
        <w:rPr>
          <w:rFonts w:ascii="Times New Roman" w:hAnsi="Times New Roman"/>
          <w:b/>
          <w:color w:val="000000"/>
          <w:sz w:val="24"/>
          <w:szCs w:val="24"/>
          <w:lang w:val="uk-UA"/>
        </w:rPr>
        <w:t>у:</w:t>
      </w:r>
      <w:r w:rsidR="00921409" w:rsidRPr="00515698">
        <w:rPr>
          <w:rFonts w:ascii="Times New Roman" w:hAnsi="Times New Roman"/>
          <w:sz w:val="24"/>
          <w:szCs w:val="24"/>
          <w:lang w:val="uk-UA" w:eastAsia="uk-UA"/>
        </w:rPr>
        <w:t xml:space="preserve"> </w:t>
      </w:r>
      <w:proofErr w:type="spellStart"/>
      <w:r w:rsidR="00921409" w:rsidRPr="00515698">
        <w:rPr>
          <w:rFonts w:ascii="Times New Roman" w:hAnsi="Times New Roman"/>
          <w:sz w:val="24"/>
          <w:szCs w:val="24"/>
          <w:lang w:val="uk-UA" w:eastAsia="uk-UA"/>
        </w:rPr>
        <w:t>вул</w:t>
      </w:r>
      <w:proofErr w:type="gramStart"/>
      <w:r w:rsidR="00921409" w:rsidRPr="00515698">
        <w:rPr>
          <w:rFonts w:ascii="Times New Roman" w:hAnsi="Times New Roman"/>
          <w:sz w:val="24"/>
          <w:szCs w:val="24"/>
          <w:lang w:val="uk-UA" w:eastAsia="uk-UA"/>
        </w:rPr>
        <w:t>.Р</w:t>
      </w:r>
      <w:proofErr w:type="gramEnd"/>
      <w:r w:rsidR="00921409" w:rsidRPr="00515698">
        <w:rPr>
          <w:rFonts w:ascii="Times New Roman" w:hAnsi="Times New Roman"/>
          <w:sz w:val="24"/>
          <w:szCs w:val="24"/>
          <w:lang w:val="uk-UA" w:eastAsia="uk-UA"/>
        </w:rPr>
        <w:t>адянської</w:t>
      </w:r>
      <w:proofErr w:type="spellEnd"/>
      <w:r w:rsidR="00921409" w:rsidRPr="00515698">
        <w:rPr>
          <w:rFonts w:ascii="Times New Roman" w:hAnsi="Times New Roman"/>
          <w:sz w:val="24"/>
          <w:szCs w:val="24"/>
          <w:lang w:val="uk-UA" w:eastAsia="uk-UA"/>
        </w:rPr>
        <w:t xml:space="preserve"> армії, 22, Миколаївська область, </w:t>
      </w:r>
      <w:proofErr w:type="spellStart"/>
      <w:r w:rsidR="00921409" w:rsidRPr="00515698">
        <w:rPr>
          <w:rFonts w:ascii="Times New Roman" w:hAnsi="Times New Roman"/>
          <w:sz w:val="24"/>
          <w:szCs w:val="24"/>
          <w:lang w:val="uk-UA" w:eastAsia="uk-UA"/>
        </w:rPr>
        <w:t>Баштанський</w:t>
      </w:r>
      <w:proofErr w:type="spellEnd"/>
      <w:r w:rsidR="00921409" w:rsidRPr="00515698">
        <w:rPr>
          <w:rFonts w:ascii="Times New Roman" w:hAnsi="Times New Roman"/>
          <w:sz w:val="24"/>
          <w:szCs w:val="24"/>
          <w:lang w:val="uk-UA" w:eastAsia="uk-UA"/>
        </w:rPr>
        <w:t xml:space="preserve"> район, </w:t>
      </w:r>
      <w:proofErr w:type="spellStart"/>
      <w:r w:rsidR="00921409" w:rsidRPr="00515698">
        <w:rPr>
          <w:rFonts w:ascii="Times New Roman" w:hAnsi="Times New Roman"/>
          <w:sz w:val="24"/>
          <w:szCs w:val="24"/>
          <w:lang w:val="uk-UA" w:eastAsia="uk-UA"/>
        </w:rPr>
        <w:t>с.Старогорожене</w:t>
      </w:r>
      <w:proofErr w:type="spellEnd"/>
      <w:r w:rsidR="00921409" w:rsidRPr="00515698">
        <w:rPr>
          <w:rFonts w:ascii="Times New Roman" w:hAnsi="Times New Roman"/>
          <w:sz w:val="24"/>
          <w:szCs w:val="24"/>
          <w:lang w:val="uk-UA" w:eastAsia="uk-UA"/>
        </w:rPr>
        <w:t>, 56135</w:t>
      </w:r>
    </w:p>
    <w:p w:rsidR="00BD5B0B" w:rsidRDefault="00921409" w:rsidP="00921409">
      <w:pPr>
        <w:pStyle w:val="10"/>
        <w:widowControl w:val="0"/>
        <w:pBdr>
          <w:top w:val="nil"/>
          <w:left w:val="nil"/>
          <w:bottom w:val="nil"/>
          <w:right w:val="nil"/>
          <w:between w:val="nil"/>
        </w:pBdr>
        <w:jc w:val="both"/>
        <w:rPr>
          <w:color w:val="000000"/>
          <w:sz w:val="24"/>
          <w:szCs w:val="24"/>
        </w:rPr>
      </w:pPr>
      <w:r>
        <w:rPr>
          <w:b/>
          <w:color w:val="000000"/>
          <w:sz w:val="24"/>
          <w:szCs w:val="24"/>
        </w:rPr>
        <w:t xml:space="preserve">    </w:t>
      </w:r>
      <w:r w:rsidR="00944D3F">
        <w:rPr>
          <w:color w:val="000000"/>
          <w:sz w:val="24"/>
          <w:szCs w:val="24"/>
        </w:rPr>
        <w:t xml:space="preserve"> </w:t>
      </w:r>
      <w:r w:rsidR="00BD5B0B">
        <w:rPr>
          <w:color w:val="000000"/>
          <w:sz w:val="24"/>
          <w:szCs w:val="24"/>
        </w:rPr>
        <w:t xml:space="preserve">Поставка товару здійснюється, згідно з заявками Замовника, транспортом Постачальника </w:t>
      </w:r>
      <w:r w:rsidR="00BD5B0B" w:rsidRPr="00341504">
        <w:rPr>
          <w:rFonts w:eastAsia="Lucida Sans Unicode"/>
          <w:sz w:val="24"/>
          <w:szCs w:val="24"/>
          <w:lang w:eastAsia="en-US"/>
        </w:rPr>
        <w:t>чи транспортом перевізника за рахунок Постачальника</w:t>
      </w:r>
      <w:r w:rsidR="00BD5B0B">
        <w:rPr>
          <w:color w:val="000000"/>
          <w:sz w:val="24"/>
          <w:szCs w:val="24"/>
        </w:rPr>
        <w:t xml:space="preserve"> протягом</w:t>
      </w:r>
      <w:r w:rsidR="00515698">
        <w:rPr>
          <w:color w:val="000000"/>
          <w:sz w:val="24"/>
          <w:szCs w:val="24"/>
        </w:rPr>
        <w:t xml:space="preserve">, </w:t>
      </w:r>
      <w:r w:rsidR="00BD5B0B" w:rsidRPr="00515698">
        <w:rPr>
          <w:color w:val="000000"/>
          <w:sz w:val="24"/>
          <w:szCs w:val="24"/>
        </w:rPr>
        <w:t>з 8.00 до 14.00</w:t>
      </w:r>
      <w:r w:rsidR="00BD5B0B">
        <w:rPr>
          <w:b/>
          <w:color w:val="000000"/>
          <w:sz w:val="24"/>
          <w:szCs w:val="24"/>
        </w:rPr>
        <w:t xml:space="preserve"> </w:t>
      </w:r>
      <w:r w:rsidR="00BD5B0B">
        <w:rPr>
          <w:color w:val="000000"/>
          <w:sz w:val="24"/>
          <w:szCs w:val="24"/>
        </w:rPr>
        <w:t>з моменту отримання заявки від відповідальної особи Замовника, яка передається телефонним зв’язком або електронною поштою.</w:t>
      </w:r>
    </w:p>
    <w:p w:rsidR="008D5BD8" w:rsidRDefault="00944D3F">
      <w:pPr>
        <w:pStyle w:val="10"/>
        <w:widowControl w:val="0"/>
        <w:pBdr>
          <w:top w:val="nil"/>
          <w:left w:val="nil"/>
          <w:bottom w:val="nil"/>
          <w:right w:val="nil"/>
          <w:between w:val="nil"/>
        </w:pBdr>
        <w:ind w:firstLine="680"/>
        <w:jc w:val="both"/>
        <w:rPr>
          <w:color w:val="000000"/>
          <w:sz w:val="24"/>
          <w:szCs w:val="24"/>
        </w:rPr>
      </w:pPr>
      <w:r>
        <w:rPr>
          <w:color w:val="000000"/>
          <w:sz w:val="24"/>
          <w:szCs w:val="24"/>
        </w:rPr>
        <w:t>Вартість товару повинна включати в себе доставку та розвантаження на склад замовника.</w:t>
      </w:r>
    </w:p>
    <w:p w:rsidR="008D5BD8" w:rsidRDefault="00944D3F" w:rsidP="00186C94">
      <w:pPr>
        <w:pStyle w:val="10"/>
        <w:pBdr>
          <w:top w:val="nil"/>
          <w:left w:val="nil"/>
          <w:bottom w:val="nil"/>
          <w:right w:val="nil"/>
          <w:between w:val="nil"/>
        </w:pBdr>
        <w:ind w:firstLine="708"/>
        <w:jc w:val="both"/>
        <w:rPr>
          <w:color w:val="000000"/>
          <w:sz w:val="24"/>
          <w:szCs w:val="24"/>
        </w:rPr>
      </w:pPr>
      <w:r>
        <w:rPr>
          <w:b/>
          <w:color w:val="000000"/>
          <w:sz w:val="24"/>
          <w:szCs w:val="24"/>
        </w:rPr>
        <w:t>Додаткова інформація:</w:t>
      </w:r>
      <w:r>
        <w:rPr>
          <w:color w:val="000000"/>
          <w:sz w:val="24"/>
          <w:szCs w:val="24"/>
        </w:rPr>
        <w:t xml:space="preserve"> </w:t>
      </w:r>
    </w:p>
    <w:p w:rsidR="008D5BD8" w:rsidRDefault="00616936">
      <w:pPr>
        <w:pStyle w:val="10"/>
        <w:pBdr>
          <w:top w:val="nil"/>
          <w:left w:val="nil"/>
          <w:bottom w:val="nil"/>
          <w:right w:val="nil"/>
          <w:between w:val="nil"/>
        </w:pBdr>
        <w:tabs>
          <w:tab w:val="left" w:pos="0"/>
        </w:tabs>
        <w:ind w:firstLine="709"/>
        <w:jc w:val="both"/>
        <w:rPr>
          <w:color w:val="000000"/>
          <w:sz w:val="24"/>
          <w:szCs w:val="24"/>
        </w:rPr>
      </w:pPr>
      <w:r>
        <w:rPr>
          <w:color w:val="000000"/>
          <w:sz w:val="24"/>
          <w:szCs w:val="24"/>
        </w:rPr>
        <w:t>1</w:t>
      </w:r>
      <w:r w:rsidR="00944D3F">
        <w:rPr>
          <w:color w:val="000000"/>
          <w:sz w:val="24"/>
          <w:szCs w:val="24"/>
        </w:rPr>
        <w:t>. Всі витрати, пов’язані із заміною товару неналежної якості несе Постачальник.</w:t>
      </w:r>
    </w:p>
    <w:p w:rsidR="008D5BD8" w:rsidRDefault="00616936">
      <w:pPr>
        <w:pStyle w:val="10"/>
        <w:pBdr>
          <w:top w:val="nil"/>
          <w:left w:val="nil"/>
          <w:bottom w:val="nil"/>
          <w:right w:val="nil"/>
          <w:between w:val="nil"/>
        </w:pBdr>
        <w:ind w:firstLine="709"/>
        <w:jc w:val="both"/>
        <w:rPr>
          <w:color w:val="000000"/>
          <w:sz w:val="24"/>
          <w:szCs w:val="24"/>
        </w:rPr>
      </w:pPr>
      <w:r>
        <w:rPr>
          <w:color w:val="000000"/>
          <w:sz w:val="24"/>
          <w:szCs w:val="24"/>
        </w:rPr>
        <w:t>2</w:t>
      </w:r>
      <w:r w:rsidR="00944D3F">
        <w:rPr>
          <w:color w:val="000000"/>
          <w:sz w:val="24"/>
          <w:szCs w:val="24"/>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8D5BD8" w:rsidRDefault="00944D3F">
      <w:pPr>
        <w:pStyle w:val="10"/>
        <w:pBdr>
          <w:top w:val="nil"/>
          <w:left w:val="nil"/>
          <w:bottom w:val="nil"/>
          <w:right w:val="nil"/>
          <w:between w:val="nil"/>
        </w:pBdr>
        <w:ind w:firstLine="709"/>
        <w:jc w:val="both"/>
        <w:rPr>
          <w:color w:val="000000"/>
          <w:sz w:val="24"/>
          <w:szCs w:val="24"/>
        </w:rPr>
      </w:pPr>
      <w:r>
        <w:rPr>
          <w:color w:val="000000"/>
          <w:sz w:val="24"/>
          <w:szCs w:val="24"/>
        </w:rPr>
        <w:t>Всі документи, які підтверджують якість товару, що постачається, повинні бути оформлені відповідно до вимог законодавства України.</w:t>
      </w:r>
    </w:p>
    <w:p w:rsidR="008D5BD8" w:rsidRDefault="008D5BD8">
      <w:pPr>
        <w:pStyle w:val="10"/>
        <w:pBdr>
          <w:top w:val="nil"/>
          <w:left w:val="nil"/>
          <w:bottom w:val="nil"/>
          <w:right w:val="nil"/>
          <w:between w:val="nil"/>
        </w:pBdr>
        <w:rPr>
          <w:color w:val="000000"/>
          <w:sz w:val="22"/>
          <w:szCs w:val="22"/>
        </w:rPr>
      </w:pPr>
    </w:p>
    <w:p w:rsidR="00515698" w:rsidRDefault="00515698">
      <w:pPr>
        <w:pStyle w:val="10"/>
        <w:pBdr>
          <w:top w:val="nil"/>
          <w:left w:val="nil"/>
          <w:bottom w:val="nil"/>
          <w:right w:val="nil"/>
          <w:between w:val="nil"/>
        </w:pBdr>
        <w:jc w:val="right"/>
        <w:rPr>
          <w:b/>
          <w:color w:val="000000"/>
          <w:sz w:val="24"/>
          <w:szCs w:val="24"/>
        </w:rPr>
      </w:pPr>
    </w:p>
    <w:p w:rsidR="001609E5" w:rsidRDefault="001609E5">
      <w:pPr>
        <w:pStyle w:val="10"/>
        <w:pBdr>
          <w:top w:val="nil"/>
          <w:left w:val="nil"/>
          <w:bottom w:val="nil"/>
          <w:right w:val="nil"/>
          <w:between w:val="nil"/>
        </w:pBdr>
        <w:jc w:val="right"/>
        <w:rPr>
          <w:b/>
          <w:color w:val="000000"/>
          <w:sz w:val="24"/>
          <w:szCs w:val="24"/>
        </w:rPr>
      </w:pPr>
    </w:p>
    <w:p w:rsidR="00A65185" w:rsidRDefault="00A65185">
      <w:pPr>
        <w:pStyle w:val="10"/>
        <w:pBdr>
          <w:top w:val="nil"/>
          <w:left w:val="nil"/>
          <w:bottom w:val="nil"/>
          <w:right w:val="nil"/>
          <w:between w:val="nil"/>
        </w:pBdr>
        <w:jc w:val="right"/>
        <w:rPr>
          <w:b/>
          <w:color w:val="000000"/>
          <w:sz w:val="24"/>
          <w:szCs w:val="24"/>
        </w:rPr>
      </w:pPr>
    </w:p>
    <w:p w:rsidR="008D5BD8" w:rsidRDefault="00944D3F">
      <w:pPr>
        <w:pStyle w:val="10"/>
        <w:pBdr>
          <w:top w:val="nil"/>
          <w:left w:val="nil"/>
          <w:bottom w:val="nil"/>
          <w:right w:val="nil"/>
          <w:between w:val="nil"/>
        </w:pBdr>
        <w:jc w:val="right"/>
        <w:rPr>
          <w:color w:val="000000"/>
          <w:sz w:val="24"/>
          <w:szCs w:val="24"/>
        </w:rPr>
      </w:pPr>
      <w:r>
        <w:rPr>
          <w:b/>
          <w:color w:val="000000"/>
          <w:sz w:val="24"/>
          <w:szCs w:val="24"/>
        </w:rPr>
        <w:lastRenderedPageBreak/>
        <w:t>Додаток № 2</w:t>
      </w:r>
    </w:p>
    <w:p w:rsidR="008D5BD8" w:rsidRDefault="00944D3F">
      <w:pPr>
        <w:pStyle w:val="10"/>
        <w:pBdr>
          <w:top w:val="nil"/>
          <w:left w:val="nil"/>
          <w:bottom w:val="nil"/>
          <w:right w:val="nil"/>
          <w:between w:val="nil"/>
        </w:pBdr>
        <w:jc w:val="right"/>
        <w:rPr>
          <w:color w:val="000000"/>
          <w:sz w:val="24"/>
          <w:szCs w:val="24"/>
        </w:rPr>
      </w:pPr>
      <w:r>
        <w:rPr>
          <w:b/>
          <w:color w:val="000000"/>
          <w:sz w:val="24"/>
          <w:szCs w:val="24"/>
        </w:rPr>
        <w:t>до Оголошення про спрощену закупівлю</w:t>
      </w:r>
    </w:p>
    <w:p w:rsidR="008D5BD8" w:rsidRDefault="008D5BD8">
      <w:pPr>
        <w:pStyle w:val="10"/>
        <w:pBdr>
          <w:top w:val="nil"/>
          <w:left w:val="nil"/>
          <w:bottom w:val="nil"/>
          <w:right w:val="nil"/>
          <w:between w:val="nil"/>
        </w:pBdr>
        <w:jc w:val="center"/>
        <w:rPr>
          <w:color w:val="000000"/>
          <w:sz w:val="24"/>
          <w:szCs w:val="24"/>
        </w:rPr>
      </w:pPr>
    </w:p>
    <w:p w:rsidR="008D5BD8" w:rsidRDefault="00944D3F">
      <w:pPr>
        <w:pStyle w:val="10"/>
        <w:pBdr>
          <w:top w:val="nil"/>
          <w:left w:val="nil"/>
          <w:bottom w:val="nil"/>
          <w:right w:val="nil"/>
          <w:between w:val="nil"/>
        </w:pBdr>
        <w:jc w:val="center"/>
        <w:rPr>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p w:rsidR="008D5BD8" w:rsidRDefault="00944D3F">
      <w:pPr>
        <w:pStyle w:val="10"/>
        <w:pBdr>
          <w:top w:val="nil"/>
          <w:left w:val="nil"/>
          <w:bottom w:val="nil"/>
          <w:right w:val="nil"/>
          <w:between w:val="nil"/>
        </w:pBdr>
        <w:jc w:val="center"/>
        <w:rPr>
          <w:b/>
          <w:color w:val="000000"/>
          <w:sz w:val="24"/>
          <w:szCs w:val="24"/>
        </w:rPr>
      </w:pPr>
      <w:r>
        <w:rPr>
          <w:b/>
          <w:color w:val="000000"/>
          <w:sz w:val="24"/>
          <w:szCs w:val="24"/>
        </w:rPr>
        <w:t>Договір про закупівлю товару № __</w:t>
      </w:r>
    </w:p>
    <w:p w:rsidR="0090452B" w:rsidRDefault="0090452B">
      <w:pPr>
        <w:pStyle w:val="10"/>
        <w:pBdr>
          <w:top w:val="nil"/>
          <w:left w:val="nil"/>
          <w:bottom w:val="nil"/>
          <w:right w:val="nil"/>
          <w:between w:val="nil"/>
        </w:pBdr>
        <w:jc w:val="center"/>
        <w:rPr>
          <w:b/>
          <w:color w:val="000000"/>
          <w:sz w:val="24"/>
          <w:szCs w:val="24"/>
        </w:rPr>
      </w:pPr>
    </w:p>
    <w:p w:rsidR="0090452B" w:rsidRDefault="0090452B" w:rsidP="00C13B62">
      <w:pPr>
        <w:pStyle w:val="10"/>
        <w:pBdr>
          <w:top w:val="nil"/>
          <w:left w:val="nil"/>
          <w:bottom w:val="nil"/>
          <w:right w:val="nil"/>
          <w:between w:val="nil"/>
        </w:pBdr>
        <w:rPr>
          <w:b/>
          <w:color w:val="000000"/>
          <w:sz w:val="24"/>
          <w:szCs w:val="24"/>
        </w:rPr>
      </w:pPr>
    </w:p>
    <w:p w:rsidR="0090452B" w:rsidRPr="005B5226" w:rsidRDefault="0090452B" w:rsidP="0090452B">
      <w:pPr>
        <w:ind w:left="0" w:hanging="2"/>
        <w:jc w:val="both"/>
        <w:rPr>
          <w:sz w:val="22"/>
          <w:szCs w:val="22"/>
        </w:rPr>
      </w:pPr>
      <w:r w:rsidRPr="005B5226">
        <w:rPr>
          <w:sz w:val="22"/>
          <w:szCs w:val="22"/>
        </w:rPr>
        <w:t xml:space="preserve">с. </w:t>
      </w:r>
      <w:proofErr w:type="spellStart"/>
      <w:r w:rsidRPr="005B5226">
        <w:rPr>
          <w:sz w:val="22"/>
          <w:szCs w:val="22"/>
        </w:rPr>
        <w:t>Старогорожене</w:t>
      </w:r>
      <w:proofErr w:type="spellEnd"/>
      <w:r w:rsidRPr="005B5226">
        <w:rPr>
          <w:sz w:val="22"/>
          <w:szCs w:val="22"/>
        </w:rPr>
        <w:t xml:space="preserve">    </w:t>
      </w:r>
      <w:r>
        <w:rPr>
          <w:sz w:val="22"/>
          <w:szCs w:val="22"/>
        </w:rPr>
        <w:t xml:space="preserve">                                                                                       </w:t>
      </w:r>
      <w:r w:rsidRPr="005B5226">
        <w:rPr>
          <w:sz w:val="22"/>
          <w:szCs w:val="22"/>
        </w:rPr>
        <w:t xml:space="preserve"> «      »                         20</w:t>
      </w:r>
      <w:r>
        <w:rPr>
          <w:sz w:val="22"/>
          <w:szCs w:val="22"/>
        </w:rPr>
        <w:t>2</w:t>
      </w:r>
      <w:r w:rsidR="001609E5">
        <w:rPr>
          <w:sz w:val="22"/>
          <w:szCs w:val="22"/>
        </w:rPr>
        <w:t>3</w:t>
      </w:r>
      <w:r w:rsidRPr="005B5226">
        <w:rPr>
          <w:sz w:val="22"/>
          <w:szCs w:val="22"/>
        </w:rPr>
        <w:t xml:space="preserve"> р.</w:t>
      </w:r>
    </w:p>
    <w:p w:rsidR="0090452B" w:rsidRPr="005B5226" w:rsidRDefault="0090452B" w:rsidP="0090452B">
      <w:pPr>
        <w:tabs>
          <w:tab w:val="left" w:pos="7485"/>
        </w:tabs>
        <w:ind w:left="0" w:hanging="2"/>
        <w:jc w:val="both"/>
        <w:rPr>
          <w:sz w:val="22"/>
          <w:szCs w:val="22"/>
        </w:rPr>
      </w:pPr>
      <w:r w:rsidRPr="005B5226">
        <w:rPr>
          <w:sz w:val="22"/>
          <w:szCs w:val="22"/>
        </w:rPr>
        <w:tab/>
      </w:r>
    </w:p>
    <w:p w:rsidR="0090452B" w:rsidRPr="005B5226" w:rsidRDefault="0090452B" w:rsidP="0090452B">
      <w:pPr>
        <w:ind w:left="0" w:hanging="2"/>
        <w:jc w:val="both"/>
        <w:rPr>
          <w:sz w:val="22"/>
          <w:szCs w:val="22"/>
        </w:rPr>
      </w:pPr>
      <w:proofErr w:type="spellStart"/>
      <w:r w:rsidRPr="005B5226">
        <w:rPr>
          <w:b/>
          <w:sz w:val="22"/>
          <w:szCs w:val="22"/>
        </w:rPr>
        <w:t>_______________________________________</w:t>
      </w:r>
      <w:r w:rsidRPr="005B5226">
        <w:rPr>
          <w:sz w:val="22"/>
          <w:szCs w:val="22"/>
        </w:rPr>
        <w:t>назва</w:t>
      </w:r>
      <w:proofErr w:type="spellEnd"/>
      <w:r w:rsidRPr="005B5226">
        <w:rPr>
          <w:sz w:val="22"/>
          <w:szCs w:val="22"/>
        </w:rPr>
        <w:t xml:space="preserve">не в </w:t>
      </w:r>
      <w:proofErr w:type="spellStart"/>
      <w:r w:rsidRPr="005B5226">
        <w:rPr>
          <w:sz w:val="22"/>
          <w:szCs w:val="22"/>
        </w:rPr>
        <w:t>подальшому</w:t>
      </w:r>
      <w:r w:rsidRPr="005B5226">
        <w:rPr>
          <w:b/>
          <w:sz w:val="22"/>
          <w:szCs w:val="22"/>
        </w:rPr>
        <w:t>«</w:t>
      </w:r>
      <w:r w:rsidRPr="005B5226">
        <w:rPr>
          <w:sz w:val="22"/>
          <w:szCs w:val="22"/>
        </w:rPr>
        <w:t>Постачальник</w:t>
      </w:r>
      <w:proofErr w:type="spellEnd"/>
      <w:r w:rsidRPr="005B5226">
        <w:rPr>
          <w:b/>
          <w:sz w:val="22"/>
          <w:szCs w:val="22"/>
        </w:rPr>
        <w:t xml:space="preserve">», </w:t>
      </w:r>
      <w:r w:rsidRPr="005B5226">
        <w:rPr>
          <w:sz w:val="22"/>
          <w:szCs w:val="22"/>
        </w:rPr>
        <w:t xml:space="preserve">в особі директора  ________________________________що діє на підставі  ______________________, та </w:t>
      </w:r>
      <w:proofErr w:type="spellStart"/>
      <w:r w:rsidRPr="005B5226">
        <w:rPr>
          <w:b/>
          <w:sz w:val="22"/>
          <w:szCs w:val="22"/>
        </w:rPr>
        <w:t>Горожанський</w:t>
      </w:r>
      <w:proofErr w:type="spellEnd"/>
      <w:r>
        <w:rPr>
          <w:b/>
          <w:sz w:val="22"/>
          <w:szCs w:val="22"/>
        </w:rPr>
        <w:t xml:space="preserve"> </w:t>
      </w:r>
      <w:r w:rsidRPr="005B5226">
        <w:rPr>
          <w:b/>
          <w:sz w:val="22"/>
          <w:szCs w:val="22"/>
        </w:rPr>
        <w:t>психоневрологічний</w:t>
      </w:r>
      <w:r>
        <w:rPr>
          <w:b/>
          <w:sz w:val="22"/>
          <w:szCs w:val="22"/>
        </w:rPr>
        <w:t xml:space="preserve"> </w:t>
      </w:r>
      <w:r w:rsidRPr="005B5226">
        <w:rPr>
          <w:b/>
          <w:sz w:val="22"/>
          <w:szCs w:val="22"/>
        </w:rPr>
        <w:t>інтернат</w:t>
      </w:r>
      <w:r w:rsidRPr="005B5226">
        <w:rPr>
          <w:sz w:val="22"/>
          <w:szCs w:val="22"/>
        </w:rPr>
        <w:t xml:space="preserve"> у подальшому</w:t>
      </w:r>
      <w:r>
        <w:rPr>
          <w:sz w:val="22"/>
          <w:szCs w:val="22"/>
        </w:rPr>
        <w:t xml:space="preserve"> </w:t>
      </w:r>
      <w:r w:rsidRPr="005B5226">
        <w:rPr>
          <w:b/>
          <w:sz w:val="22"/>
          <w:szCs w:val="22"/>
        </w:rPr>
        <w:t>«</w:t>
      </w:r>
      <w:r w:rsidRPr="005B5226">
        <w:rPr>
          <w:sz w:val="22"/>
          <w:szCs w:val="22"/>
        </w:rPr>
        <w:t>Замовник</w:t>
      </w:r>
      <w:r w:rsidRPr="005B5226">
        <w:rPr>
          <w:b/>
          <w:sz w:val="22"/>
          <w:szCs w:val="22"/>
        </w:rPr>
        <w:t>»</w:t>
      </w:r>
      <w:r w:rsidRPr="005B5226">
        <w:rPr>
          <w:sz w:val="22"/>
          <w:szCs w:val="22"/>
        </w:rPr>
        <w:t xml:space="preserve"> в особі директора </w:t>
      </w:r>
      <w:proofErr w:type="spellStart"/>
      <w:r w:rsidRPr="005B5226">
        <w:rPr>
          <w:b/>
          <w:sz w:val="22"/>
          <w:szCs w:val="22"/>
        </w:rPr>
        <w:t>Пільгуя</w:t>
      </w:r>
      <w:proofErr w:type="spellEnd"/>
      <w:r>
        <w:rPr>
          <w:b/>
          <w:sz w:val="22"/>
          <w:szCs w:val="22"/>
        </w:rPr>
        <w:t xml:space="preserve"> </w:t>
      </w:r>
      <w:r w:rsidRPr="005B5226">
        <w:rPr>
          <w:b/>
          <w:sz w:val="22"/>
          <w:szCs w:val="22"/>
        </w:rPr>
        <w:t>Олександра</w:t>
      </w:r>
      <w:r>
        <w:rPr>
          <w:b/>
          <w:sz w:val="22"/>
          <w:szCs w:val="22"/>
        </w:rPr>
        <w:t xml:space="preserve"> </w:t>
      </w:r>
      <w:r w:rsidRPr="005B5226">
        <w:rPr>
          <w:b/>
          <w:sz w:val="22"/>
          <w:szCs w:val="22"/>
        </w:rPr>
        <w:t>Зіновійовича</w:t>
      </w:r>
      <w:r w:rsidRPr="005B5226">
        <w:rPr>
          <w:sz w:val="22"/>
          <w:szCs w:val="22"/>
        </w:rPr>
        <w:t>, що діє на підставі</w:t>
      </w:r>
      <w:r>
        <w:rPr>
          <w:sz w:val="22"/>
          <w:szCs w:val="22"/>
        </w:rPr>
        <w:t xml:space="preserve"> Положення</w:t>
      </w:r>
      <w:r w:rsidRPr="005B5226">
        <w:rPr>
          <w:sz w:val="22"/>
          <w:szCs w:val="22"/>
        </w:rPr>
        <w:t>,</w:t>
      </w:r>
      <w:r>
        <w:rPr>
          <w:sz w:val="22"/>
          <w:szCs w:val="22"/>
        </w:rPr>
        <w:t xml:space="preserve"> </w:t>
      </w:r>
      <w:r w:rsidRPr="005B5226">
        <w:rPr>
          <w:sz w:val="22"/>
          <w:szCs w:val="22"/>
        </w:rPr>
        <w:t>з іншої</w:t>
      </w:r>
      <w:r>
        <w:rPr>
          <w:sz w:val="22"/>
          <w:szCs w:val="22"/>
        </w:rPr>
        <w:t xml:space="preserve"> </w:t>
      </w:r>
      <w:r w:rsidRPr="005B5226">
        <w:rPr>
          <w:sz w:val="22"/>
          <w:szCs w:val="22"/>
        </w:rPr>
        <w:t>сторони, уклали</w:t>
      </w:r>
      <w:r>
        <w:rPr>
          <w:sz w:val="22"/>
          <w:szCs w:val="22"/>
        </w:rPr>
        <w:t xml:space="preserve"> </w:t>
      </w:r>
      <w:r w:rsidRPr="005B5226">
        <w:rPr>
          <w:sz w:val="22"/>
          <w:szCs w:val="22"/>
        </w:rPr>
        <w:t>цей</w:t>
      </w:r>
      <w:r>
        <w:rPr>
          <w:sz w:val="22"/>
          <w:szCs w:val="22"/>
        </w:rPr>
        <w:t xml:space="preserve"> </w:t>
      </w:r>
      <w:r w:rsidRPr="005B5226">
        <w:rPr>
          <w:sz w:val="22"/>
          <w:szCs w:val="22"/>
        </w:rPr>
        <w:t>договір</w:t>
      </w:r>
      <w:r>
        <w:rPr>
          <w:sz w:val="22"/>
          <w:szCs w:val="22"/>
        </w:rPr>
        <w:t xml:space="preserve"> </w:t>
      </w:r>
      <w:r w:rsidRPr="005B5226">
        <w:rPr>
          <w:sz w:val="22"/>
          <w:szCs w:val="22"/>
        </w:rPr>
        <w:t>купівлі-продажу (</w:t>
      </w:r>
      <w:r w:rsidRPr="005B5226">
        <w:rPr>
          <w:i/>
          <w:sz w:val="22"/>
          <w:szCs w:val="22"/>
        </w:rPr>
        <w:t>далі –Договір)</w:t>
      </w:r>
      <w:r w:rsidRPr="005B5226">
        <w:rPr>
          <w:sz w:val="22"/>
          <w:szCs w:val="22"/>
        </w:rPr>
        <w:t xml:space="preserve"> про таке :</w:t>
      </w:r>
    </w:p>
    <w:p w:rsidR="008D5BD8" w:rsidRDefault="008D5BD8">
      <w:pPr>
        <w:pStyle w:val="10"/>
        <w:keepNext/>
        <w:keepLines/>
        <w:pBdr>
          <w:top w:val="nil"/>
          <w:left w:val="nil"/>
          <w:bottom w:val="nil"/>
          <w:right w:val="nil"/>
          <w:between w:val="nil"/>
        </w:pBdr>
        <w:jc w:val="both"/>
        <w:rPr>
          <w:color w:val="000000"/>
          <w:sz w:val="24"/>
          <w:szCs w:val="24"/>
        </w:rPr>
      </w:pPr>
    </w:p>
    <w:p w:rsidR="008D5BD8" w:rsidRDefault="00944D3F">
      <w:pPr>
        <w:pStyle w:val="10"/>
        <w:numPr>
          <w:ilvl w:val="0"/>
          <w:numId w:val="1"/>
        </w:numPr>
        <w:pBdr>
          <w:top w:val="nil"/>
          <w:left w:val="nil"/>
          <w:bottom w:val="nil"/>
          <w:right w:val="nil"/>
          <w:between w:val="nil"/>
        </w:pBdr>
        <w:jc w:val="center"/>
        <w:rPr>
          <w:color w:val="000000"/>
          <w:sz w:val="24"/>
          <w:szCs w:val="24"/>
        </w:rPr>
      </w:pPr>
      <w:r>
        <w:rPr>
          <w:b/>
          <w:color w:val="000000"/>
          <w:sz w:val="24"/>
          <w:szCs w:val="24"/>
        </w:rPr>
        <w:t>Предмет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1.1. Постачальник зобов'язується передати у встановлений строк у власність Замовнику товар за </w:t>
      </w:r>
      <w:r>
        <w:rPr>
          <w:b/>
          <w:color w:val="000000"/>
          <w:sz w:val="24"/>
          <w:szCs w:val="24"/>
        </w:rPr>
        <w:t xml:space="preserve">кодом </w:t>
      </w:r>
      <w:r w:rsidR="00616936" w:rsidRPr="005104A2">
        <w:rPr>
          <w:b/>
          <w:sz w:val="24"/>
          <w:szCs w:val="24"/>
        </w:rPr>
        <w:t>ДК 021-2015 (CPV): 39830000-9 - Продукція для чищення (Пра</w:t>
      </w:r>
      <w:r w:rsidR="00AF37FA">
        <w:rPr>
          <w:b/>
          <w:sz w:val="24"/>
          <w:szCs w:val="24"/>
        </w:rPr>
        <w:t>льний порошок</w:t>
      </w:r>
      <w:r w:rsidR="00F01AE4">
        <w:rPr>
          <w:b/>
          <w:sz w:val="24"/>
          <w:szCs w:val="24"/>
        </w:rPr>
        <w:t xml:space="preserve"> для автоматичного прання «Гала»</w:t>
      </w:r>
      <w:r w:rsidR="00AF37FA">
        <w:rPr>
          <w:b/>
          <w:sz w:val="24"/>
          <w:szCs w:val="24"/>
        </w:rPr>
        <w:t xml:space="preserve">, </w:t>
      </w:r>
      <w:r w:rsidR="00616936" w:rsidRPr="005104A2">
        <w:rPr>
          <w:b/>
          <w:sz w:val="24"/>
          <w:szCs w:val="24"/>
        </w:rPr>
        <w:t>сода кальцинов</w:t>
      </w:r>
      <w:r w:rsidR="00AF37FA">
        <w:rPr>
          <w:b/>
          <w:sz w:val="24"/>
          <w:szCs w:val="24"/>
        </w:rPr>
        <w:t xml:space="preserve">ана, </w:t>
      </w:r>
      <w:r w:rsidR="00616936" w:rsidRPr="005104A2">
        <w:rPr>
          <w:b/>
          <w:sz w:val="24"/>
          <w:szCs w:val="24"/>
        </w:rPr>
        <w:t>засіб дл</w:t>
      </w:r>
      <w:r w:rsidR="00AF37FA">
        <w:rPr>
          <w:b/>
          <w:sz w:val="24"/>
          <w:szCs w:val="24"/>
        </w:rPr>
        <w:t>я миття скла</w:t>
      </w:r>
      <w:r w:rsidR="00F01AE4">
        <w:rPr>
          <w:b/>
          <w:sz w:val="24"/>
          <w:szCs w:val="24"/>
        </w:rPr>
        <w:t xml:space="preserve"> «Макс»</w:t>
      </w:r>
      <w:r w:rsidR="00AF37FA">
        <w:rPr>
          <w:b/>
          <w:sz w:val="24"/>
          <w:szCs w:val="24"/>
        </w:rPr>
        <w:t xml:space="preserve">, </w:t>
      </w:r>
      <w:r w:rsidR="00616936" w:rsidRPr="005104A2">
        <w:rPr>
          <w:b/>
          <w:sz w:val="24"/>
          <w:szCs w:val="24"/>
        </w:rPr>
        <w:t>засіб для чищення та д</w:t>
      </w:r>
      <w:r w:rsidR="00AF37FA">
        <w:rPr>
          <w:b/>
          <w:sz w:val="24"/>
          <w:szCs w:val="24"/>
        </w:rPr>
        <w:t>езінфекції туалету</w:t>
      </w:r>
      <w:r w:rsidR="0002715B">
        <w:rPr>
          <w:b/>
          <w:sz w:val="24"/>
          <w:szCs w:val="24"/>
        </w:rPr>
        <w:t xml:space="preserve">  « </w:t>
      </w:r>
      <w:proofErr w:type="spellStart"/>
      <w:r w:rsidR="0002715B">
        <w:rPr>
          <w:b/>
          <w:sz w:val="24"/>
          <w:szCs w:val="24"/>
        </w:rPr>
        <w:t>Сантрі</w:t>
      </w:r>
      <w:proofErr w:type="spellEnd"/>
      <w:r w:rsidR="0002715B">
        <w:rPr>
          <w:b/>
          <w:sz w:val="24"/>
          <w:szCs w:val="24"/>
        </w:rPr>
        <w:t xml:space="preserve"> - гель</w:t>
      </w:r>
      <w:r w:rsidR="00F01AE4">
        <w:rPr>
          <w:b/>
          <w:sz w:val="24"/>
          <w:szCs w:val="24"/>
        </w:rPr>
        <w:t>»</w:t>
      </w:r>
      <w:r w:rsidR="00AF37FA">
        <w:rPr>
          <w:b/>
          <w:sz w:val="24"/>
          <w:szCs w:val="24"/>
        </w:rPr>
        <w:t xml:space="preserve">, </w:t>
      </w:r>
      <w:r w:rsidR="00616936" w:rsidRPr="005104A2">
        <w:rPr>
          <w:b/>
          <w:sz w:val="24"/>
          <w:szCs w:val="24"/>
        </w:rPr>
        <w:t xml:space="preserve"> засіб для миття полу</w:t>
      </w:r>
      <w:r w:rsidR="00F01AE4">
        <w:rPr>
          <w:b/>
          <w:sz w:val="24"/>
          <w:szCs w:val="24"/>
        </w:rPr>
        <w:t xml:space="preserve">  «Містер Пропер»</w:t>
      </w:r>
      <w:r w:rsidR="006750D1">
        <w:rPr>
          <w:b/>
          <w:sz w:val="24"/>
          <w:szCs w:val="24"/>
        </w:rPr>
        <w:t xml:space="preserve">, </w:t>
      </w:r>
      <w:proofErr w:type="spellStart"/>
      <w:r w:rsidR="006750D1">
        <w:rPr>
          <w:b/>
          <w:sz w:val="24"/>
          <w:szCs w:val="24"/>
        </w:rPr>
        <w:t>чистящий</w:t>
      </w:r>
      <w:proofErr w:type="spellEnd"/>
      <w:r w:rsidR="006750D1">
        <w:rPr>
          <w:b/>
          <w:sz w:val="24"/>
          <w:szCs w:val="24"/>
        </w:rPr>
        <w:t xml:space="preserve"> порошок «Гала» </w:t>
      </w:r>
      <w:r w:rsidR="0090452B">
        <w:rPr>
          <w:b/>
          <w:sz w:val="24"/>
          <w:szCs w:val="24"/>
        </w:rPr>
        <w:t>)</w:t>
      </w:r>
      <w:r w:rsidR="00F01AE4">
        <w:rPr>
          <w:b/>
          <w:sz w:val="24"/>
          <w:szCs w:val="24"/>
        </w:rPr>
        <w:t xml:space="preserve"> </w:t>
      </w:r>
      <w:r>
        <w:rPr>
          <w:color w:val="000000"/>
          <w:sz w:val="24"/>
          <w:szCs w:val="24"/>
        </w:rPr>
        <w:t>в кільк</w:t>
      </w:r>
      <w:r w:rsidR="001609E5">
        <w:rPr>
          <w:color w:val="000000"/>
          <w:sz w:val="24"/>
          <w:szCs w:val="24"/>
        </w:rPr>
        <w:t xml:space="preserve">ості та за ціною, визначеними у </w:t>
      </w:r>
      <w:r>
        <w:rPr>
          <w:color w:val="000000"/>
          <w:sz w:val="24"/>
          <w:szCs w:val="24"/>
        </w:rPr>
        <w:t>Додатку № 1 до Договору (Специфікація), а Замовник зобов'язується прийняти цей товар та оплатити його.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1.2. Найменування  (номенклатура, асортимент), ціна товару визначені у </w:t>
      </w:r>
      <w:r w:rsidR="001813E2">
        <w:rPr>
          <w:color w:val="000000"/>
          <w:sz w:val="24"/>
          <w:szCs w:val="24"/>
        </w:rPr>
        <w:t xml:space="preserve">       </w:t>
      </w:r>
      <w:r>
        <w:rPr>
          <w:color w:val="000000"/>
          <w:sz w:val="24"/>
          <w:szCs w:val="24"/>
        </w:rPr>
        <w:t xml:space="preserve">Додатку </w:t>
      </w:r>
      <w:r w:rsidR="001813E2">
        <w:rPr>
          <w:color w:val="000000"/>
          <w:sz w:val="24"/>
          <w:szCs w:val="24"/>
        </w:rPr>
        <w:t>№</w:t>
      </w:r>
      <w:r>
        <w:rPr>
          <w:color w:val="000000"/>
          <w:sz w:val="24"/>
          <w:szCs w:val="24"/>
        </w:rPr>
        <w:t xml:space="preserve"> 1 до Договору (Специфікація), що є його невід’ємною частиною.</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1.3. Замовник залишає за собою право на зменшення обсягів придбання Товару в залежності від обсягів фінансування.</w:t>
      </w:r>
    </w:p>
    <w:p w:rsidR="001813E2" w:rsidRDefault="00944D3F">
      <w:pPr>
        <w:pStyle w:val="10"/>
        <w:pBdr>
          <w:top w:val="nil"/>
          <w:left w:val="nil"/>
          <w:bottom w:val="nil"/>
          <w:right w:val="nil"/>
          <w:between w:val="nil"/>
        </w:pBdr>
        <w:ind w:firstLine="567"/>
        <w:jc w:val="both"/>
        <w:rPr>
          <w:color w:val="000000"/>
          <w:sz w:val="24"/>
          <w:szCs w:val="24"/>
        </w:rPr>
      </w:pPr>
      <w:r>
        <w:rPr>
          <w:color w:val="000000"/>
          <w:sz w:val="24"/>
          <w:szCs w:val="24"/>
        </w:rPr>
        <w:t>1.4. Кількість товару</w:t>
      </w:r>
      <w:r w:rsidR="00C06B9C">
        <w:rPr>
          <w:color w:val="000000"/>
          <w:sz w:val="24"/>
          <w:szCs w:val="24"/>
        </w:rPr>
        <w:t xml:space="preserve"> згідно Додатку № 1 до Договору (Специфікація).</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1.5. Постачальник підписанням цього Договору визнає та підтверджує, що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 у тому числі, наявність експлуатаційного дозволу або проведення державної реєстрації потужностей з виробництва та/або обігу харчових продуктів, на які не вимагається отримання експлуатаційного дозволу, у порядку, передбаченому законодавством про безпечність та якість харчових продуктів, що виробляються, перебувають в обігу, ввозяться (пересилаються) на митну територію України та/або вивозяться (пересилаються) з неї.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1.6. Постачальник гарантує, що у нього є всі необхідні документи для здійснення продажу Товару, що поставляється згідно Договору.</w:t>
      </w:r>
    </w:p>
    <w:p w:rsidR="008D5BD8" w:rsidRDefault="00944D3F">
      <w:pPr>
        <w:pStyle w:val="10"/>
        <w:pBdr>
          <w:top w:val="nil"/>
          <w:left w:val="nil"/>
          <w:bottom w:val="nil"/>
          <w:right w:val="nil"/>
          <w:between w:val="nil"/>
        </w:pBdr>
        <w:ind w:firstLine="567"/>
        <w:jc w:val="center"/>
        <w:rPr>
          <w:color w:val="000000"/>
          <w:sz w:val="24"/>
          <w:szCs w:val="24"/>
        </w:rPr>
      </w:pPr>
      <w:r>
        <w:rPr>
          <w:b/>
          <w:color w:val="000000"/>
          <w:sz w:val="24"/>
          <w:szCs w:val="24"/>
        </w:rPr>
        <w:t>ІІ. Якість товару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2.1.</w:t>
      </w:r>
      <w:r>
        <w:rPr>
          <w:color w:val="000000"/>
          <w:sz w:val="24"/>
          <w:szCs w:val="24"/>
        </w:rPr>
        <w:tab/>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w:t>
      </w:r>
      <w:r w:rsidR="004D56C7">
        <w:rPr>
          <w:color w:val="000000"/>
          <w:sz w:val="24"/>
          <w:szCs w:val="24"/>
        </w:rPr>
        <w:t xml:space="preserve"> №</w:t>
      </w:r>
      <w:r>
        <w:rPr>
          <w:color w:val="000000"/>
          <w:sz w:val="24"/>
          <w:szCs w:val="24"/>
        </w:rPr>
        <w:t xml:space="preserve">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2.2. Постачальник зобов’язаний одночасно з поставкою кожної партії товару надати Замовнику, принаймні, наступні документи: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lastRenderedPageBreak/>
        <w:t>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У випадку, якщо документи, передбачені цим </w:t>
      </w:r>
      <w:proofErr w:type="spellStart"/>
      <w:r>
        <w:rPr>
          <w:color w:val="000000"/>
          <w:sz w:val="24"/>
          <w:szCs w:val="24"/>
        </w:rPr>
        <w:t>розд</w:t>
      </w:r>
      <w:proofErr w:type="spellEnd"/>
      <w:r>
        <w:rPr>
          <w:color w:val="000000"/>
          <w:sz w:val="24"/>
          <w:szCs w:val="24"/>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2.3. </w:t>
      </w:r>
      <w:r w:rsidR="001D76D0">
        <w:rPr>
          <w:color w:val="000000"/>
          <w:sz w:val="24"/>
          <w:szCs w:val="24"/>
        </w:rPr>
        <w:t>Постачальник зобов’язується поставити товар, гарантійний строк придатності якого на момент поставки повинен складати не менше 80% від загального терміну придатності на товар.</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2.5. Гарантійний строк обчислюється з моменту передачі товару Замовнику.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2.7. Якість товару, що купується, може бути покращена за умови, що таке покращення не призведе до збільшення суми, визначеної в цьому Договорі.</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2.8. При поставці кожної партії Товару Сторони зобов’язані скласти Акт про фактичну якість та/або кількість (асортимент) Товару. </w:t>
      </w:r>
    </w:p>
    <w:p w:rsidR="008D5BD8" w:rsidRDefault="00944D3F" w:rsidP="00CA4C69">
      <w:pPr>
        <w:pStyle w:val="10"/>
        <w:pBdr>
          <w:top w:val="nil"/>
          <w:left w:val="nil"/>
          <w:bottom w:val="nil"/>
          <w:right w:val="nil"/>
          <w:between w:val="nil"/>
        </w:pBdr>
        <w:ind w:firstLine="567"/>
        <w:jc w:val="both"/>
        <w:rPr>
          <w:color w:val="000000"/>
          <w:sz w:val="24"/>
          <w:szCs w:val="24"/>
        </w:rPr>
      </w:pPr>
      <w:r>
        <w:rPr>
          <w:color w:val="000000"/>
          <w:sz w:val="24"/>
          <w:szCs w:val="24"/>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w:t>
      </w:r>
    </w:p>
    <w:p w:rsidR="008D5BD8" w:rsidRDefault="00944D3F">
      <w:pPr>
        <w:pStyle w:val="10"/>
        <w:pBdr>
          <w:top w:val="nil"/>
          <w:left w:val="nil"/>
          <w:bottom w:val="nil"/>
          <w:right w:val="nil"/>
          <w:between w:val="nil"/>
        </w:pBdr>
        <w:jc w:val="center"/>
        <w:rPr>
          <w:color w:val="000000"/>
          <w:sz w:val="24"/>
          <w:szCs w:val="24"/>
        </w:rPr>
      </w:pPr>
      <w:r>
        <w:rPr>
          <w:b/>
          <w:color w:val="000000"/>
          <w:sz w:val="24"/>
          <w:szCs w:val="24"/>
        </w:rPr>
        <w:t>ІІІ. Ціна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3.1. Замовник сплачує за товар за ціною, яка визначена за результатами проведення закупівлі.</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3.2. Загальна ціна Договору визначена згідно з Додатком</w:t>
      </w:r>
      <w:r w:rsidR="003403B5">
        <w:rPr>
          <w:color w:val="000000"/>
          <w:sz w:val="24"/>
          <w:szCs w:val="24"/>
        </w:rPr>
        <w:t xml:space="preserve"> №</w:t>
      </w:r>
      <w:r>
        <w:rPr>
          <w:color w:val="000000"/>
          <w:sz w:val="24"/>
          <w:szCs w:val="24"/>
        </w:rPr>
        <w:t xml:space="preserve"> 1 до Договору (Специфікація) та становить ______________________ грн (____________________________), у тому числі ПДВ _____ % (якщо передбачено) у сумі ________________ грн. (____________________________).</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3.3. Збільшення загальної ціни Договору або ціни за одиницю товару не допускається до початку фактичних поставок товару.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3.4.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8D5BD8" w:rsidRDefault="00944D3F" w:rsidP="00CA4C69">
      <w:pPr>
        <w:pStyle w:val="10"/>
        <w:pBdr>
          <w:top w:val="nil"/>
          <w:left w:val="nil"/>
          <w:bottom w:val="nil"/>
          <w:right w:val="nil"/>
          <w:between w:val="nil"/>
        </w:pBdr>
        <w:ind w:firstLine="567"/>
        <w:jc w:val="both"/>
        <w:rPr>
          <w:color w:val="000000"/>
          <w:sz w:val="24"/>
          <w:szCs w:val="24"/>
        </w:rPr>
      </w:pPr>
      <w:r>
        <w:rPr>
          <w:color w:val="000000"/>
          <w:sz w:val="24"/>
          <w:szCs w:val="24"/>
        </w:rPr>
        <w:t>3.5. Ціни на товар встановлюються у національній грошовій одиниці України - гривні.</w:t>
      </w:r>
    </w:p>
    <w:p w:rsidR="00AF37FA" w:rsidRDefault="00AF37FA">
      <w:pPr>
        <w:pStyle w:val="10"/>
        <w:pBdr>
          <w:top w:val="nil"/>
          <w:left w:val="nil"/>
          <w:bottom w:val="nil"/>
          <w:right w:val="nil"/>
          <w:between w:val="nil"/>
        </w:pBdr>
        <w:jc w:val="center"/>
        <w:rPr>
          <w:b/>
          <w:color w:val="000000"/>
          <w:sz w:val="24"/>
          <w:szCs w:val="24"/>
        </w:rPr>
      </w:pPr>
    </w:p>
    <w:p w:rsidR="000C3B0B" w:rsidRDefault="000C3B0B">
      <w:pPr>
        <w:pStyle w:val="10"/>
        <w:pBdr>
          <w:top w:val="nil"/>
          <w:left w:val="nil"/>
          <w:bottom w:val="nil"/>
          <w:right w:val="nil"/>
          <w:between w:val="nil"/>
        </w:pBdr>
        <w:jc w:val="center"/>
        <w:rPr>
          <w:b/>
          <w:color w:val="000000"/>
          <w:sz w:val="24"/>
          <w:szCs w:val="24"/>
        </w:rPr>
      </w:pPr>
    </w:p>
    <w:p w:rsidR="008D5BD8" w:rsidRDefault="00944D3F">
      <w:pPr>
        <w:pStyle w:val="10"/>
        <w:pBdr>
          <w:top w:val="nil"/>
          <w:left w:val="nil"/>
          <w:bottom w:val="nil"/>
          <w:right w:val="nil"/>
          <w:between w:val="nil"/>
        </w:pBdr>
        <w:jc w:val="center"/>
        <w:rPr>
          <w:color w:val="000000"/>
          <w:sz w:val="24"/>
          <w:szCs w:val="24"/>
        </w:rPr>
      </w:pPr>
      <w:r>
        <w:rPr>
          <w:b/>
          <w:color w:val="000000"/>
          <w:sz w:val="24"/>
          <w:szCs w:val="24"/>
        </w:rPr>
        <w:t>IV. Порядок здійснення оплати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Бюджетні зобов’язання Замовника за Договором виникають у разі наявності та в межах відповідних бюджетних асигнувань.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8D5BD8" w:rsidRDefault="00944D3F">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Pr>
          <w:color w:val="000000"/>
          <w:sz w:val="24"/>
          <w:szCs w:val="24"/>
        </w:rPr>
        <w:t>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w:t>
      </w:r>
      <w:r w:rsidR="00E57604">
        <w:rPr>
          <w:color w:val="000000"/>
          <w:sz w:val="24"/>
          <w:szCs w:val="24"/>
        </w:rPr>
        <w:t>овника.</w:t>
      </w:r>
    </w:p>
    <w:p w:rsidR="008D5BD8" w:rsidRDefault="00944D3F">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Pr>
          <w:color w:val="000000"/>
          <w:sz w:val="24"/>
          <w:szCs w:val="24"/>
        </w:rPr>
        <w:t xml:space="preserve">4.4. Оплата проводиться на поточний рахунок Постачальника шляхом безготівкових розрахунків. </w:t>
      </w:r>
    </w:p>
    <w:p w:rsidR="008D5BD8" w:rsidRDefault="00944D3F">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Pr>
          <w:color w:val="000000"/>
          <w:sz w:val="24"/>
          <w:szCs w:val="24"/>
        </w:rPr>
        <w:t xml:space="preserve">4.5. В разі настання ситуації, передбаченої </w:t>
      </w:r>
      <w:proofErr w:type="spellStart"/>
      <w:r>
        <w:rPr>
          <w:color w:val="000000"/>
          <w:sz w:val="24"/>
          <w:szCs w:val="24"/>
        </w:rPr>
        <w:t>п.п</w:t>
      </w:r>
      <w:proofErr w:type="spellEnd"/>
      <w:r>
        <w:rPr>
          <w:color w:val="000000"/>
          <w:sz w:val="24"/>
          <w:szCs w:val="24"/>
        </w:rPr>
        <w:t>. 5.10.1, 5.10.2, 5.11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8D5BD8" w:rsidRDefault="00944D3F" w:rsidP="00CA4C69">
      <w:pPr>
        <w:pStyle w:val="10"/>
        <w:pBdr>
          <w:top w:val="nil"/>
          <w:left w:val="nil"/>
          <w:bottom w:val="nil"/>
          <w:right w:val="nil"/>
          <w:between w:val="nil"/>
        </w:pBdr>
        <w:tabs>
          <w:tab w:val="left" w:pos="916"/>
          <w:tab w:val="left" w:pos="1832"/>
          <w:tab w:val="left" w:pos="274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Pr>
          <w:color w:val="000000"/>
          <w:sz w:val="24"/>
          <w:szCs w:val="24"/>
        </w:rPr>
        <w:t xml:space="preserve">4.6. В разі настання ситуації, передбаченої </w:t>
      </w:r>
      <w:proofErr w:type="spellStart"/>
      <w:r>
        <w:rPr>
          <w:color w:val="000000"/>
          <w:sz w:val="24"/>
          <w:szCs w:val="24"/>
        </w:rPr>
        <w:t>п.п</w:t>
      </w:r>
      <w:proofErr w:type="spellEnd"/>
      <w:r>
        <w:rPr>
          <w:color w:val="000000"/>
          <w:sz w:val="24"/>
          <w:szCs w:val="24"/>
        </w:rPr>
        <w:t>. 5.10.1, 5.10.2, 5.10.3, 5.11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8D5BD8" w:rsidRDefault="00944D3F">
      <w:pPr>
        <w:pStyle w:val="10"/>
        <w:numPr>
          <w:ilvl w:val="0"/>
          <w:numId w:val="2"/>
        </w:numPr>
        <w:pBdr>
          <w:top w:val="nil"/>
          <w:left w:val="nil"/>
          <w:bottom w:val="nil"/>
          <w:right w:val="nil"/>
          <w:between w:val="nil"/>
        </w:pBdr>
        <w:jc w:val="center"/>
        <w:rPr>
          <w:color w:val="000000"/>
          <w:sz w:val="24"/>
          <w:szCs w:val="24"/>
        </w:rPr>
      </w:pPr>
      <w:r>
        <w:rPr>
          <w:b/>
          <w:color w:val="000000"/>
          <w:sz w:val="24"/>
          <w:szCs w:val="24"/>
        </w:rPr>
        <w:t>Поставка товару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5.1. Поставка Товару здійснюється силами та за рахунок Постачальника.</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5.2. Поставка Товару здійснюється: партіями відповідного обсягу згідно Заявки Замовника.</w:t>
      </w:r>
    </w:p>
    <w:p w:rsidR="0090452B" w:rsidRDefault="00944D3F" w:rsidP="0090452B">
      <w:pPr>
        <w:pStyle w:val="10"/>
        <w:widowControl w:val="0"/>
        <w:pBdr>
          <w:top w:val="nil"/>
          <w:left w:val="nil"/>
          <w:bottom w:val="nil"/>
          <w:right w:val="nil"/>
          <w:between w:val="nil"/>
        </w:pBdr>
        <w:ind w:firstLine="567"/>
        <w:jc w:val="both"/>
        <w:rPr>
          <w:color w:val="000000"/>
          <w:sz w:val="24"/>
          <w:szCs w:val="24"/>
        </w:rPr>
      </w:pPr>
      <w:r>
        <w:rPr>
          <w:color w:val="000000"/>
          <w:sz w:val="24"/>
          <w:szCs w:val="24"/>
        </w:rPr>
        <w:t xml:space="preserve">5.3. Місце поставки товару: </w:t>
      </w:r>
      <w:r w:rsidR="0090452B">
        <w:rPr>
          <w:color w:val="000000"/>
          <w:sz w:val="24"/>
          <w:szCs w:val="24"/>
        </w:rPr>
        <w:t xml:space="preserve">вул. Радянської Армії 22, </w:t>
      </w:r>
      <w:proofErr w:type="spellStart"/>
      <w:r w:rsidR="0090452B">
        <w:rPr>
          <w:color w:val="000000"/>
          <w:sz w:val="24"/>
          <w:szCs w:val="24"/>
        </w:rPr>
        <w:t>с.Старогорожене</w:t>
      </w:r>
      <w:proofErr w:type="spellEnd"/>
      <w:r w:rsidR="0090452B">
        <w:rPr>
          <w:color w:val="000000"/>
          <w:sz w:val="24"/>
          <w:szCs w:val="24"/>
        </w:rPr>
        <w:t xml:space="preserve">, Миколаївська обл.., </w:t>
      </w:r>
      <w:proofErr w:type="spellStart"/>
      <w:r w:rsidR="0090452B">
        <w:rPr>
          <w:color w:val="000000"/>
          <w:sz w:val="24"/>
          <w:szCs w:val="24"/>
        </w:rPr>
        <w:t>Баштанський</w:t>
      </w:r>
      <w:proofErr w:type="spellEnd"/>
      <w:r w:rsidR="0090452B">
        <w:rPr>
          <w:color w:val="000000"/>
          <w:sz w:val="24"/>
          <w:szCs w:val="24"/>
        </w:rPr>
        <w:t xml:space="preserve"> р-н., 56135</w:t>
      </w:r>
    </w:p>
    <w:p w:rsidR="008D5BD8" w:rsidRPr="0090452B" w:rsidRDefault="00944D3F">
      <w:pPr>
        <w:pStyle w:val="10"/>
        <w:pBdr>
          <w:top w:val="nil"/>
          <w:left w:val="nil"/>
          <w:bottom w:val="nil"/>
          <w:right w:val="nil"/>
          <w:between w:val="nil"/>
        </w:pBdr>
        <w:ind w:firstLine="567"/>
        <w:jc w:val="both"/>
        <w:rPr>
          <w:color w:val="FF0000"/>
          <w:sz w:val="24"/>
          <w:szCs w:val="24"/>
        </w:rPr>
      </w:pPr>
      <w:r>
        <w:rPr>
          <w:color w:val="000000"/>
          <w:sz w:val="24"/>
          <w:szCs w:val="24"/>
        </w:rPr>
        <w:t xml:space="preserve">5.4. Строк (термін ) поставки товару: </w:t>
      </w:r>
      <w:r w:rsidR="000C3B0B">
        <w:rPr>
          <w:sz w:val="24"/>
          <w:szCs w:val="24"/>
        </w:rPr>
        <w:t>до 28</w:t>
      </w:r>
      <w:r w:rsidR="00A61347" w:rsidRPr="008757E9">
        <w:rPr>
          <w:sz w:val="24"/>
          <w:szCs w:val="24"/>
        </w:rPr>
        <w:t xml:space="preserve"> </w:t>
      </w:r>
      <w:r w:rsidR="000C3B0B">
        <w:rPr>
          <w:sz w:val="24"/>
          <w:szCs w:val="24"/>
        </w:rPr>
        <w:t>лютого 2022</w:t>
      </w:r>
      <w:r w:rsidRPr="008757E9">
        <w:rPr>
          <w:sz w:val="24"/>
          <w:szCs w:val="24"/>
        </w:rPr>
        <w:t xml:space="preserve"> року.</w:t>
      </w:r>
      <w:r w:rsidRPr="0090452B">
        <w:rPr>
          <w:color w:val="FF0000"/>
          <w:sz w:val="24"/>
          <w:szCs w:val="24"/>
        </w:rPr>
        <w:t xml:space="preserve">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5.5. Поставка товару здійснюється, згідно з заявками Замовника, транспортом Постачальника </w:t>
      </w:r>
      <w:r w:rsidR="001813E2" w:rsidRPr="00341504">
        <w:rPr>
          <w:rFonts w:eastAsia="Lucida Sans Unicode"/>
          <w:sz w:val="24"/>
          <w:szCs w:val="24"/>
          <w:lang w:eastAsia="en-US"/>
        </w:rPr>
        <w:t>чи транспортом перевізника за рахунок Постачальника</w:t>
      </w:r>
      <w:r w:rsidR="008757E9" w:rsidRPr="008757E9">
        <w:rPr>
          <w:color w:val="000000"/>
          <w:sz w:val="24"/>
          <w:szCs w:val="24"/>
        </w:rPr>
        <w:t xml:space="preserve">, </w:t>
      </w:r>
      <w:r w:rsidRPr="008757E9">
        <w:rPr>
          <w:color w:val="000000"/>
          <w:sz w:val="24"/>
          <w:szCs w:val="24"/>
        </w:rPr>
        <w:t xml:space="preserve"> з 8.00 до 14.00</w:t>
      </w:r>
      <w:r w:rsidR="008757E9">
        <w:rPr>
          <w:color w:val="000000"/>
          <w:sz w:val="24"/>
          <w:szCs w:val="24"/>
        </w:rPr>
        <w:t xml:space="preserve">                  </w:t>
      </w:r>
      <w:r>
        <w:rPr>
          <w:b/>
          <w:color w:val="000000"/>
          <w:sz w:val="24"/>
          <w:szCs w:val="24"/>
        </w:rPr>
        <w:t xml:space="preserve"> </w:t>
      </w:r>
      <w:r>
        <w:rPr>
          <w:color w:val="000000"/>
          <w:sz w:val="24"/>
          <w:szCs w:val="24"/>
        </w:rPr>
        <w:t xml:space="preserve">з моменту отримання заявки від відповідальної особи Замовника, яка передається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Партією товару за Договором вважається поставка товару в обсязі, що визначений за кожною окремою заявкою Замовника.</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Замовником не оплачується.</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lastRenderedPageBreak/>
        <w:t>5.8. Приймання-передача товару проводиться за кількістю, якістю та асортиментом згідно з Додатком №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5.9. Приймання-передача Товару по кількості проводиться відповідно до товаросупровідних документів, по якості – відповідно до акту приймального контролю (якості) Товару на підставі документів, що засвідчують його якість згідно з додатком № 1 до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5.10. В разі, якщо при прийомі-передачі Товару було виявлено, що: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Товар поставлений в недостатній кількості, та/або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Товар не відповідає умовам цього Договору, та/або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5.10.1. прийняти частину Товару, щодо якої у Замовника відсутні зауваження і вимагати передачі кількості Товару, якої не вистачає;</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5.10.2.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5.10.3. прийняти частину Товару, що відповідає умовам Договору та відмовитись від решти Товару;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5.10.4. відмовитись від приймання усього Товару.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Інформацію про прийняте Замовником рішення Сторони зазначають в Акті про фактичну якість та/або кількість (асортимент).</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5.11. </w:t>
      </w:r>
      <w:proofErr w:type="spellStart"/>
      <w:r>
        <w:rPr>
          <w:color w:val="000000"/>
          <w:sz w:val="24"/>
          <w:szCs w:val="24"/>
        </w:rPr>
        <w:t>Допоставка</w:t>
      </w:r>
      <w:proofErr w:type="spellEnd"/>
      <w:r>
        <w:rPr>
          <w:color w:val="000000"/>
          <w:sz w:val="24"/>
          <w:szCs w:val="24"/>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5.12. В разі, якщо згідно умов </w:t>
      </w:r>
      <w:proofErr w:type="spellStart"/>
      <w:r>
        <w:rPr>
          <w:color w:val="000000"/>
          <w:sz w:val="24"/>
          <w:szCs w:val="24"/>
        </w:rPr>
        <w:t>п.п</w:t>
      </w:r>
      <w:proofErr w:type="spellEnd"/>
      <w:r>
        <w:rPr>
          <w:color w:val="000000"/>
          <w:sz w:val="24"/>
          <w:szCs w:val="24"/>
        </w:rPr>
        <w:t>. 5.10.1, 5.10.2, 5.10.3, 5.11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5.13. В разі відмови Постачальником від підписання передбаченого п. 5.11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5.14.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5.15. Доукомплектування Товару не звільняє Постачальника від сплати штрафних санкцій за прострочення виконання зобов'язань, що передбачено </w:t>
      </w:r>
      <w:proofErr w:type="spellStart"/>
      <w:r>
        <w:rPr>
          <w:color w:val="000000"/>
          <w:sz w:val="24"/>
          <w:szCs w:val="24"/>
        </w:rPr>
        <w:t>розд</w:t>
      </w:r>
      <w:proofErr w:type="spellEnd"/>
      <w:r>
        <w:rPr>
          <w:color w:val="000000"/>
          <w:sz w:val="24"/>
          <w:szCs w:val="24"/>
        </w:rPr>
        <w:t>. 7 цього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5.16.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8D5BD8" w:rsidRDefault="00944D3F" w:rsidP="00CA4C69">
      <w:pPr>
        <w:pStyle w:val="10"/>
        <w:pBdr>
          <w:top w:val="nil"/>
          <w:left w:val="nil"/>
          <w:bottom w:val="nil"/>
          <w:right w:val="nil"/>
          <w:between w:val="nil"/>
        </w:pBdr>
        <w:ind w:firstLine="567"/>
        <w:jc w:val="both"/>
        <w:rPr>
          <w:color w:val="000000"/>
          <w:sz w:val="24"/>
          <w:szCs w:val="24"/>
        </w:rPr>
      </w:pPr>
      <w:r>
        <w:rPr>
          <w:color w:val="000000"/>
          <w:sz w:val="24"/>
          <w:szCs w:val="24"/>
        </w:rPr>
        <w:lastRenderedPageBreak/>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8D5BD8" w:rsidRDefault="00944D3F">
      <w:pPr>
        <w:pStyle w:val="10"/>
        <w:numPr>
          <w:ilvl w:val="0"/>
          <w:numId w:val="2"/>
        </w:numPr>
        <w:pBdr>
          <w:top w:val="nil"/>
          <w:left w:val="nil"/>
          <w:bottom w:val="nil"/>
          <w:right w:val="nil"/>
          <w:between w:val="nil"/>
        </w:pBdr>
        <w:jc w:val="center"/>
        <w:rPr>
          <w:color w:val="000000"/>
          <w:sz w:val="24"/>
          <w:szCs w:val="24"/>
        </w:rPr>
      </w:pPr>
      <w:r>
        <w:rPr>
          <w:b/>
          <w:color w:val="000000"/>
          <w:sz w:val="24"/>
          <w:szCs w:val="24"/>
        </w:rPr>
        <w:t xml:space="preserve"> Права та обов'язки Сторін</w:t>
      </w:r>
    </w:p>
    <w:p w:rsidR="008D5BD8" w:rsidRDefault="00944D3F">
      <w:pPr>
        <w:pStyle w:val="10"/>
        <w:pBdr>
          <w:top w:val="nil"/>
          <w:left w:val="nil"/>
          <w:bottom w:val="nil"/>
          <w:right w:val="nil"/>
          <w:between w:val="nil"/>
        </w:pBdr>
        <w:ind w:firstLine="567"/>
        <w:jc w:val="both"/>
        <w:rPr>
          <w:color w:val="000000"/>
          <w:sz w:val="24"/>
          <w:szCs w:val="24"/>
          <w:u w:val="single"/>
        </w:rPr>
      </w:pPr>
      <w:r>
        <w:rPr>
          <w:color w:val="000000"/>
          <w:sz w:val="24"/>
          <w:szCs w:val="24"/>
          <w:u w:val="single"/>
        </w:rPr>
        <w:t>6.1. Замовник зобов’язаний:</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у разі наявності відповідного бюджетного призначення.</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6.1.3. Організувати приймання Товару.</w:t>
      </w:r>
    </w:p>
    <w:p w:rsidR="008D5BD8" w:rsidRDefault="00944D3F">
      <w:pPr>
        <w:pStyle w:val="10"/>
        <w:pBdr>
          <w:top w:val="nil"/>
          <w:left w:val="nil"/>
          <w:bottom w:val="nil"/>
          <w:right w:val="nil"/>
          <w:between w:val="nil"/>
        </w:pBdr>
        <w:ind w:firstLine="567"/>
        <w:jc w:val="both"/>
        <w:rPr>
          <w:color w:val="000000"/>
          <w:sz w:val="24"/>
          <w:szCs w:val="24"/>
          <w:u w:val="single"/>
        </w:rPr>
      </w:pPr>
      <w:r>
        <w:rPr>
          <w:color w:val="000000"/>
          <w:sz w:val="24"/>
          <w:szCs w:val="24"/>
          <w:u w:val="single"/>
        </w:rPr>
        <w:t>6.2. Замовник має право: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6.2.1. В односторонньому порядку достроково розірвати Договір у випадках, встановлених цим Договором.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6.2.3. Контролювати передачу товару у строки, встановлені цим Договором.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6.2.4. Повернути документи Постачальнику без здійснення оплати в разі неналежного оформлення документів (відсутність підписів, тощо).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6.2.5. Не підписувати накладну у разі невідповідності товару  Додатку №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6.2.6. Здійснювати інші права, передбачені Договором. </w:t>
      </w:r>
    </w:p>
    <w:p w:rsidR="008D5BD8" w:rsidRDefault="00944D3F">
      <w:pPr>
        <w:pStyle w:val="10"/>
        <w:pBdr>
          <w:top w:val="nil"/>
          <w:left w:val="nil"/>
          <w:bottom w:val="nil"/>
          <w:right w:val="nil"/>
          <w:between w:val="nil"/>
        </w:pBdr>
        <w:ind w:firstLine="567"/>
        <w:jc w:val="both"/>
        <w:rPr>
          <w:color w:val="000000"/>
          <w:sz w:val="24"/>
          <w:szCs w:val="24"/>
          <w:u w:val="single"/>
        </w:rPr>
      </w:pPr>
      <w:r>
        <w:rPr>
          <w:color w:val="000000"/>
          <w:sz w:val="24"/>
          <w:szCs w:val="24"/>
          <w:u w:val="single"/>
        </w:rPr>
        <w:t>6.3. Постачальник зобов’язаний:</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6.3.1. Забезпечити доставку, розвантаження, передачу, розпакування, монтаж товару у строки, встановлені цим Договором.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6.3.2. Забезпечити наявність у всіх працівників та осіб, які здійснюють доставку, розвантаження, передачу та розпакування товару, медичної книжки з відміткою про проходження медичного огляду, чинного на дату поставки товару, та спеціального одягу.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6.3.5. Нести всі витрати щодо перевірки якості та кількості Товару, а також усунення недоліків (дефектів) Товару.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6.3.6. Нести ризики, яких може зазнати Товар до моменту передачі та приймання Товару Замовником.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6.3.10. Добросовісно виконувати інші обов’язки, передбачені цим Договором. </w:t>
      </w:r>
    </w:p>
    <w:p w:rsidR="008D5BD8" w:rsidRDefault="00944D3F">
      <w:pPr>
        <w:pStyle w:val="10"/>
        <w:pBdr>
          <w:top w:val="nil"/>
          <w:left w:val="nil"/>
          <w:bottom w:val="nil"/>
          <w:right w:val="nil"/>
          <w:between w:val="nil"/>
        </w:pBdr>
        <w:ind w:firstLine="567"/>
        <w:jc w:val="both"/>
        <w:rPr>
          <w:color w:val="000000"/>
          <w:sz w:val="24"/>
          <w:szCs w:val="24"/>
          <w:u w:val="single"/>
        </w:rPr>
      </w:pPr>
      <w:r>
        <w:rPr>
          <w:color w:val="000000"/>
          <w:sz w:val="24"/>
          <w:szCs w:val="24"/>
          <w:u w:val="single"/>
        </w:rPr>
        <w:t>6.4. Постачальник має право: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6.4.1. Своєчасно та в повному обсязі отримувати оплату за умови належного виконання Постачальником своїх зобов’язань.</w:t>
      </w:r>
    </w:p>
    <w:p w:rsidR="000C3B0B" w:rsidRDefault="000C3B0B" w:rsidP="00491FC7">
      <w:pPr>
        <w:pStyle w:val="10"/>
        <w:pBdr>
          <w:top w:val="nil"/>
          <w:left w:val="nil"/>
          <w:bottom w:val="nil"/>
          <w:right w:val="nil"/>
          <w:between w:val="nil"/>
        </w:pBdr>
        <w:jc w:val="both"/>
        <w:rPr>
          <w:color w:val="000000"/>
          <w:sz w:val="24"/>
          <w:szCs w:val="24"/>
        </w:rPr>
      </w:pPr>
    </w:p>
    <w:p w:rsidR="008D5BD8" w:rsidRDefault="00944D3F">
      <w:pPr>
        <w:pStyle w:val="10"/>
        <w:numPr>
          <w:ilvl w:val="0"/>
          <w:numId w:val="2"/>
        </w:numPr>
        <w:pBdr>
          <w:top w:val="nil"/>
          <w:left w:val="nil"/>
          <w:bottom w:val="nil"/>
          <w:right w:val="nil"/>
          <w:between w:val="nil"/>
        </w:pBdr>
        <w:tabs>
          <w:tab w:val="left" w:pos="540"/>
        </w:tabs>
        <w:jc w:val="center"/>
        <w:rPr>
          <w:color w:val="000000"/>
          <w:sz w:val="24"/>
          <w:szCs w:val="24"/>
        </w:rPr>
      </w:pPr>
      <w:r>
        <w:rPr>
          <w:b/>
          <w:color w:val="000000"/>
          <w:sz w:val="24"/>
          <w:szCs w:val="24"/>
        </w:rPr>
        <w:lastRenderedPageBreak/>
        <w:t>Відповідальність сторін</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7.1. За порушення умов даного Договору або неналежне виконання своїх обов’язків Сторони несуть відповідальність згідно законодавства.</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8D5BD8" w:rsidRDefault="00944D3F">
      <w:pPr>
        <w:pStyle w:val="10"/>
        <w:pBdr>
          <w:top w:val="nil"/>
          <w:left w:val="nil"/>
          <w:bottom w:val="nil"/>
          <w:right w:val="nil"/>
          <w:between w:val="nil"/>
        </w:pBdr>
        <w:tabs>
          <w:tab w:val="left" w:pos="1134"/>
        </w:tabs>
        <w:ind w:firstLine="567"/>
        <w:jc w:val="both"/>
        <w:rPr>
          <w:color w:val="000000"/>
          <w:sz w:val="24"/>
          <w:szCs w:val="24"/>
        </w:rPr>
      </w:pPr>
      <w:r>
        <w:rPr>
          <w:color w:val="000000"/>
          <w:sz w:val="24"/>
          <w:szCs w:val="24"/>
        </w:rPr>
        <w:t>7.3. Види порушень та санкції за них установлені Договором:</w:t>
      </w:r>
    </w:p>
    <w:p w:rsidR="008D5BD8" w:rsidRDefault="00944D3F">
      <w:pPr>
        <w:pStyle w:val="10"/>
        <w:pBdr>
          <w:top w:val="nil"/>
          <w:left w:val="nil"/>
          <w:bottom w:val="nil"/>
          <w:right w:val="nil"/>
          <w:between w:val="nil"/>
        </w:pBdr>
        <w:tabs>
          <w:tab w:val="left" w:pos="1134"/>
        </w:tabs>
        <w:ind w:firstLine="567"/>
        <w:jc w:val="both"/>
        <w:rPr>
          <w:color w:val="000000"/>
          <w:sz w:val="24"/>
          <w:szCs w:val="24"/>
        </w:rPr>
      </w:pPr>
      <w:r>
        <w:rPr>
          <w:color w:val="000000"/>
          <w:sz w:val="24"/>
          <w:szCs w:val="24"/>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8D5BD8" w:rsidRDefault="00944D3F">
      <w:pPr>
        <w:pStyle w:val="10"/>
        <w:pBdr>
          <w:top w:val="nil"/>
          <w:left w:val="nil"/>
          <w:bottom w:val="nil"/>
          <w:right w:val="nil"/>
          <w:between w:val="nil"/>
        </w:pBdr>
        <w:tabs>
          <w:tab w:val="left" w:pos="567"/>
        </w:tabs>
        <w:ind w:firstLine="567"/>
        <w:jc w:val="both"/>
        <w:rPr>
          <w:color w:val="000000"/>
          <w:sz w:val="24"/>
          <w:szCs w:val="24"/>
        </w:rPr>
      </w:pPr>
      <w:r>
        <w:rPr>
          <w:color w:val="000000"/>
          <w:sz w:val="24"/>
          <w:szCs w:val="24"/>
        </w:rPr>
        <w:t>7.3.3.</w:t>
      </w:r>
      <w:r>
        <w:rPr>
          <w:b/>
          <w:color w:val="000000"/>
          <w:sz w:val="24"/>
          <w:szCs w:val="24"/>
        </w:rPr>
        <w:t xml:space="preserve"> </w:t>
      </w:r>
      <w:r>
        <w:rPr>
          <w:color w:val="000000"/>
          <w:sz w:val="24"/>
          <w:szCs w:val="24"/>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8D5BD8" w:rsidRDefault="00944D3F">
      <w:pPr>
        <w:pStyle w:val="10"/>
        <w:pBdr>
          <w:top w:val="nil"/>
          <w:left w:val="nil"/>
          <w:bottom w:val="nil"/>
          <w:right w:val="nil"/>
          <w:between w:val="nil"/>
        </w:pBdr>
        <w:tabs>
          <w:tab w:val="left" w:pos="567"/>
        </w:tabs>
        <w:ind w:firstLine="567"/>
        <w:jc w:val="both"/>
        <w:rPr>
          <w:color w:val="000000"/>
          <w:sz w:val="24"/>
          <w:szCs w:val="24"/>
        </w:rPr>
      </w:pPr>
      <w:r>
        <w:rPr>
          <w:color w:val="000000"/>
          <w:sz w:val="24"/>
          <w:szCs w:val="24"/>
        </w:rPr>
        <w:t xml:space="preserve">7.3.4. В разі порушення Постачальником строку </w:t>
      </w:r>
      <w:proofErr w:type="spellStart"/>
      <w:r>
        <w:rPr>
          <w:color w:val="000000"/>
          <w:sz w:val="24"/>
          <w:szCs w:val="24"/>
        </w:rPr>
        <w:t>допоставки</w:t>
      </w:r>
      <w:proofErr w:type="spellEnd"/>
      <w:r>
        <w:rPr>
          <w:color w:val="000000"/>
          <w:sz w:val="24"/>
          <w:szCs w:val="24"/>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Pr>
          <w:color w:val="000000"/>
          <w:sz w:val="24"/>
          <w:szCs w:val="24"/>
        </w:rPr>
        <w:t>допоставки</w:t>
      </w:r>
      <w:proofErr w:type="spellEnd"/>
      <w:r>
        <w:rPr>
          <w:color w:val="000000"/>
          <w:sz w:val="24"/>
          <w:szCs w:val="24"/>
        </w:rPr>
        <w:t xml:space="preserve"> та/або заміни, за кожен день прострочення.</w:t>
      </w:r>
    </w:p>
    <w:p w:rsidR="008D5BD8" w:rsidRDefault="00944D3F">
      <w:pPr>
        <w:pStyle w:val="10"/>
        <w:pBdr>
          <w:top w:val="nil"/>
          <w:left w:val="nil"/>
          <w:bottom w:val="nil"/>
          <w:right w:val="nil"/>
          <w:between w:val="nil"/>
        </w:pBdr>
        <w:tabs>
          <w:tab w:val="left" w:pos="567"/>
        </w:tabs>
        <w:ind w:firstLine="567"/>
        <w:jc w:val="both"/>
        <w:rPr>
          <w:color w:val="000000"/>
          <w:sz w:val="24"/>
          <w:szCs w:val="24"/>
        </w:rPr>
      </w:pPr>
      <w:r>
        <w:rPr>
          <w:color w:val="000000"/>
          <w:sz w:val="24"/>
          <w:szCs w:val="24"/>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8D5BD8" w:rsidRDefault="00AF37FA">
      <w:pPr>
        <w:pStyle w:val="10"/>
        <w:pBdr>
          <w:top w:val="nil"/>
          <w:left w:val="nil"/>
          <w:bottom w:val="nil"/>
          <w:right w:val="nil"/>
          <w:between w:val="nil"/>
        </w:pBdr>
        <w:tabs>
          <w:tab w:val="left" w:pos="567"/>
        </w:tabs>
        <w:ind w:firstLine="567"/>
        <w:jc w:val="both"/>
        <w:rPr>
          <w:color w:val="000000"/>
          <w:sz w:val="24"/>
          <w:szCs w:val="24"/>
        </w:rPr>
      </w:pPr>
      <w:r>
        <w:rPr>
          <w:color w:val="000000"/>
          <w:sz w:val="24"/>
          <w:szCs w:val="24"/>
        </w:rPr>
        <w:t>7.3.6</w:t>
      </w:r>
      <w:r w:rsidR="00944D3F">
        <w:rPr>
          <w:color w:val="000000"/>
          <w:sz w:val="24"/>
          <w:szCs w:val="24"/>
        </w:rPr>
        <w:t>.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8D5BD8" w:rsidRDefault="00944D3F">
      <w:pPr>
        <w:pStyle w:val="10"/>
        <w:pBdr>
          <w:top w:val="nil"/>
          <w:left w:val="nil"/>
          <w:bottom w:val="nil"/>
          <w:right w:val="nil"/>
          <w:between w:val="nil"/>
        </w:pBdr>
        <w:tabs>
          <w:tab w:val="left" w:pos="567"/>
        </w:tabs>
        <w:ind w:firstLine="567"/>
        <w:jc w:val="both"/>
        <w:rPr>
          <w:color w:val="000000"/>
          <w:sz w:val="24"/>
          <w:szCs w:val="24"/>
        </w:rPr>
      </w:pPr>
      <w:r>
        <w:rPr>
          <w:color w:val="000000"/>
          <w:sz w:val="24"/>
          <w:szCs w:val="24"/>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7.7. Неустойка (пеня, штраф) за несвоєчасне постачання Товару, яка передбачена  п. 7.3.3 Договору, нараховується за весь період прострочення.</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w:t>
      </w:r>
      <w:r>
        <w:rPr>
          <w:color w:val="000000"/>
          <w:sz w:val="24"/>
          <w:szCs w:val="24"/>
        </w:rPr>
        <w:lastRenderedPageBreak/>
        <w:t xml:space="preserve">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8D5BD8" w:rsidRDefault="00944D3F">
      <w:pPr>
        <w:pStyle w:val="10"/>
        <w:numPr>
          <w:ilvl w:val="0"/>
          <w:numId w:val="2"/>
        </w:numPr>
        <w:pBdr>
          <w:top w:val="nil"/>
          <w:left w:val="nil"/>
          <w:bottom w:val="nil"/>
          <w:right w:val="nil"/>
          <w:between w:val="nil"/>
        </w:pBdr>
        <w:jc w:val="center"/>
        <w:rPr>
          <w:color w:val="000000"/>
          <w:sz w:val="24"/>
          <w:szCs w:val="24"/>
        </w:rPr>
      </w:pPr>
      <w:r>
        <w:rPr>
          <w:b/>
          <w:color w:val="000000"/>
          <w:sz w:val="24"/>
          <w:szCs w:val="24"/>
        </w:rPr>
        <w:t>Обставини непереборної сили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8D5BD8" w:rsidRDefault="00944D3F">
      <w:pPr>
        <w:pStyle w:val="10"/>
        <w:numPr>
          <w:ilvl w:val="0"/>
          <w:numId w:val="2"/>
        </w:numPr>
        <w:pBdr>
          <w:top w:val="nil"/>
          <w:left w:val="nil"/>
          <w:bottom w:val="nil"/>
          <w:right w:val="nil"/>
          <w:between w:val="nil"/>
        </w:pBdr>
        <w:jc w:val="center"/>
        <w:rPr>
          <w:color w:val="000000"/>
          <w:sz w:val="24"/>
          <w:szCs w:val="24"/>
        </w:rPr>
      </w:pPr>
      <w:r>
        <w:rPr>
          <w:b/>
          <w:color w:val="000000"/>
          <w:sz w:val="24"/>
          <w:szCs w:val="24"/>
        </w:rPr>
        <w:t>Вирішення спорів</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8D5BD8" w:rsidRDefault="00944D3F">
      <w:pPr>
        <w:pStyle w:val="10"/>
        <w:numPr>
          <w:ilvl w:val="0"/>
          <w:numId w:val="2"/>
        </w:numPr>
        <w:pBdr>
          <w:top w:val="nil"/>
          <w:left w:val="nil"/>
          <w:bottom w:val="nil"/>
          <w:right w:val="nil"/>
          <w:between w:val="nil"/>
        </w:pBdr>
        <w:jc w:val="center"/>
        <w:rPr>
          <w:color w:val="000000"/>
          <w:sz w:val="24"/>
          <w:szCs w:val="24"/>
        </w:rPr>
      </w:pPr>
      <w:r>
        <w:rPr>
          <w:b/>
          <w:color w:val="000000"/>
          <w:sz w:val="24"/>
          <w:szCs w:val="24"/>
        </w:rPr>
        <w:t>Строк дії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10.1. Договір набирає чинності з дня його підписання та проставляння ними своїх печаток (у р</w:t>
      </w:r>
      <w:r w:rsidR="001813E2">
        <w:rPr>
          <w:color w:val="000000"/>
          <w:sz w:val="24"/>
          <w:szCs w:val="24"/>
        </w:rPr>
        <w:t>азі</w:t>
      </w:r>
      <w:r w:rsidR="000C3B0B">
        <w:rPr>
          <w:color w:val="000000"/>
          <w:sz w:val="24"/>
          <w:szCs w:val="24"/>
        </w:rPr>
        <w:t xml:space="preserve"> їх використання) і діє до </w:t>
      </w:r>
      <w:r w:rsidR="000C3B0B" w:rsidRPr="00491FC7">
        <w:rPr>
          <w:sz w:val="24"/>
          <w:szCs w:val="24"/>
        </w:rPr>
        <w:t>30.06</w:t>
      </w:r>
      <w:r w:rsidR="001813E2" w:rsidRPr="00491FC7">
        <w:rPr>
          <w:sz w:val="24"/>
          <w:szCs w:val="24"/>
        </w:rPr>
        <w:t>.202</w:t>
      </w:r>
      <w:r w:rsidR="000C3B0B" w:rsidRPr="00491FC7">
        <w:rPr>
          <w:sz w:val="24"/>
          <w:szCs w:val="24"/>
        </w:rPr>
        <w:t>2</w:t>
      </w:r>
      <w:r>
        <w:rPr>
          <w:color w:val="000000"/>
          <w:sz w:val="24"/>
          <w:szCs w:val="24"/>
        </w:rPr>
        <w:t xml:space="preserve"> року.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Після закінчення терміну дії Договору, звіряння взаєморозрахунків здійснюється на підставі підписаних обома сторонами актів звіряння.</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10.2. Даний Договір складено у двох примірниках, по одному для кожної Сторони, що мають однакову юридичну силу. </w:t>
      </w:r>
    </w:p>
    <w:p w:rsidR="008D5BD8" w:rsidRDefault="00944D3F">
      <w:pPr>
        <w:pStyle w:val="10"/>
        <w:numPr>
          <w:ilvl w:val="0"/>
          <w:numId w:val="2"/>
        </w:numPr>
        <w:pBdr>
          <w:top w:val="nil"/>
          <w:left w:val="nil"/>
          <w:bottom w:val="nil"/>
          <w:right w:val="nil"/>
          <w:between w:val="nil"/>
        </w:pBdr>
        <w:jc w:val="center"/>
        <w:rPr>
          <w:color w:val="000000"/>
          <w:sz w:val="24"/>
          <w:szCs w:val="24"/>
        </w:rPr>
      </w:pPr>
      <w:bookmarkStart w:id="0" w:name="bookmark=id.gjdgxs" w:colFirst="0" w:colLast="0"/>
      <w:bookmarkEnd w:id="0"/>
      <w:r>
        <w:rPr>
          <w:b/>
          <w:color w:val="000000"/>
          <w:sz w:val="24"/>
          <w:szCs w:val="24"/>
        </w:rPr>
        <w:t>Інші умови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11.1.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11.</w:t>
      </w:r>
      <w:r w:rsidR="00491FC7">
        <w:rPr>
          <w:color w:val="000000"/>
          <w:sz w:val="24"/>
          <w:szCs w:val="24"/>
        </w:rPr>
        <w:t>3</w:t>
      </w:r>
      <w:r>
        <w:rPr>
          <w:color w:val="000000"/>
          <w:sz w:val="24"/>
          <w:szCs w:val="24"/>
        </w:rPr>
        <w:t xml:space="preserve">. Замовник має право розірвати договір в односторонньому порядку. </w:t>
      </w:r>
    </w:p>
    <w:p w:rsidR="008D5BD8" w:rsidRDefault="00944D3F">
      <w:pPr>
        <w:pStyle w:val="10"/>
        <w:pBdr>
          <w:top w:val="nil"/>
          <w:left w:val="nil"/>
          <w:bottom w:val="nil"/>
          <w:right w:val="nil"/>
          <w:between w:val="nil"/>
        </w:pBdr>
        <w:shd w:val="clear" w:color="auto" w:fill="FFFFFF"/>
        <w:ind w:firstLine="570"/>
        <w:jc w:val="both"/>
        <w:rPr>
          <w:color w:val="000000"/>
          <w:sz w:val="24"/>
          <w:szCs w:val="24"/>
        </w:rPr>
      </w:pPr>
      <w:r>
        <w:rPr>
          <w:color w:val="000000"/>
          <w:sz w:val="24"/>
          <w:szCs w:val="24"/>
        </w:rPr>
        <w:t xml:space="preserve">Умовами розірвання договору в односторонньому порядку є: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w:t>
      </w:r>
      <w:r>
        <w:rPr>
          <w:color w:val="000000"/>
          <w:sz w:val="24"/>
          <w:szCs w:val="24"/>
        </w:rPr>
        <w:lastRenderedPageBreak/>
        <w:t xml:space="preserve">Товару, його кількості, та/або якості, та/або комплектності, та/або строків поставки, усунення недоліків Товару, та/або інших умов Договору;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відмова Постачальника від виконання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 відсутність у Замовника подальшої потреби у закупівлі товару;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 відсутність або зупинення фінансування закупівлі товару; </w:t>
      </w:r>
    </w:p>
    <w:p w:rsidR="008D5BD8" w:rsidRDefault="00944D3F">
      <w:pPr>
        <w:pStyle w:val="10"/>
        <w:pBdr>
          <w:top w:val="nil"/>
          <w:left w:val="nil"/>
          <w:bottom w:val="nil"/>
          <w:right w:val="nil"/>
          <w:between w:val="nil"/>
        </w:pBdr>
        <w:ind w:firstLine="567"/>
        <w:jc w:val="both"/>
        <w:rPr>
          <w:color w:val="000000"/>
          <w:sz w:val="24"/>
          <w:szCs w:val="24"/>
        </w:rPr>
      </w:pPr>
      <w:r>
        <w:rPr>
          <w:i/>
          <w:color w:val="000000"/>
          <w:sz w:val="24"/>
          <w:szCs w:val="24"/>
        </w:rPr>
        <w:t xml:space="preserve">- </w:t>
      </w:r>
      <w:r>
        <w:rPr>
          <w:color w:val="000000"/>
          <w:sz w:val="24"/>
          <w:szCs w:val="24"/>
        </w:rPr>
        <w:t xml:space="preserve">відкриття судом провадження у справі про банкрутство Постачальника; </w:t>
      </w:r>
    </w:p>
    <w:p w:rsidR="008D5BD8" w:rsidRDefault="00944D3F">
      <w:pPr>
        <w:pStyle w:val="10"/>
        <w:pBdr>
          <w:top w:val="nil"/>
          <w:left w:val="nil"/>
          <w:bottom w:val="nil"/>
          <w:right w:val="nil"/>
          <w:between w:val="nil"/>
        </w:pBdr>
        <w:shd w:val="clear" w:color="auto" w:fill="FFFFFF"/>
        <w:ind w:firstLine="450"/>
        <w:jc w:val="both"/>
        <w:rPr>
          <w:color w:val="000000"/>
          <w:sz w:val="24"/>
          <w:szCs w:val="24"/>
        </w:rPr>
      </w:pPr>
      <w:r>
        <w:rPr>
          <w:color w:val="000000"/>
          <w:sz w:val="24"/>
          <w:szCs w:val="24"/>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8D5BD8" w:rsidRDefault="00944D3F">
      <w:pPr>
        <w:pStyle w:val="10"/>
        <w:pBdr>
          <w:top w:val="nil"/>
          <w:left w:val="nil"/>
          <w:bottom w:val="nil"/>
          <w:right w:val="nil"/>
          <w:between w:val="nil"/>
        </w:pBdr>
        <w:shd w:val="clear" w:color="auto" w:fill="FFFFFF"/>
        <w:ind w:firstLine="450"/>
        <w:jc w:val="both"/>
        <w:rPr>
          <w:color w:val="000000"/>
          <w:sz w:val="24"/>
          <w:szCs w:val="24"/>
        </w:rPr>
      </w:pPr>
      <w:r>
        <w:rPr>
          <w:color w:val="000000"/>
          <w:sz w:val="24"/>
          <w:szCs w:val="24"/>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 одержання Замовником достатньої інформації, що негативно впливає на ділову репутацію Постачальника.  </w:t>
      </w:r>
    </w:p>
    <w:p w:rsidR="008D5BD8" w:rsidRDefault="00944D3F">
      <w:pPr>
        <w:pStyle w:val="10"/>
        <w:pBdr>
          <w:top w:val="nil"/>
          <w:left w:val="nil"/>
          <w:bottom w:val="nil"/>
          <w:right w:val="nil"/>
          <w:between w:val="nil"/>
        </w:pBdr>
        <w:shd w:val="clear" w:color="auto" w:fill="FFFFFF"/>
        <w:ind w:firstLine="570"/>
        <w:jc w:val="both"/>
        <w:rPr>
          <w:color w:val="000000"/>
          <w:sz w:val="24"/>
          <w:szCs w:val="24"/>
        </w:rPr>
      </w:pPr>
      <w:r>
        <w:rPr>
          <w:color w:val="000000"/>
          <w:sz w:val="24"/>
          <w:szCs w:val="24"/>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8D5BD8" w:rsidRDefault="00491FC7">
      <w:pPr>
        <w:pStyle w:val="10"/>
        <w:pBdr>
          <w:top w:val="nil"/>
          <w:left w:val="nil"/>
          <w:bottom w:val="nil"/>
          <w:right w:val="nil"/>
          <w:between w:val="nil"/>
        </w:pBdr>
        <w:ind w:firstLine="567"/>
        <w:jc w:val="both"/>
        <w:rPr>
          <w:color w:val="000000"/>
          <w:sz w:val="24"/>
          <w:szCs w:val="24"/>
        </w:rPr>
      </w:pPr>
      <w:r>
        <w:rPr>
          <w:color w:val="000000"/>
          <w:sz w:val="24"/>
          <w:szCs w:val="24"/>
        </w:rPr>
        <w:t>11.4</w:t>
      </w:r>
      <w:r w:rsidR="00944D3F">
        <w:rPr>
          <w:color w:val="000000"/>
          <w:sz w:val="24"/>
          <w:szCs w:val="24"/>
        </w:rPr>
        <w:t>. Дострокове розірвання Договору можливе виключно у випадках, передбачених Договором.</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8D5BD8" w:rsidRDefault="00491FC7">
      <w:pPr>
        <w:pStyle w:val="10"/>
        <w:pBdr>
          <w:top w:val="nil"/>
          <w:left w:val="nil"/>
          <w:bottom w:val="nil"/>
          <w:right w:val="nil"/>
          <w:between w:val="nil"/>
        </w:pBdr>
        <w:ind w:firstLine="567"/>
        <w:jc w:val="both"/>
        <w:rPr>
          <w:color w:val="000000"/>
          <w:sz w:val="24"/>
          <w:szCs w:val="24"/>
        </w:rPr>
      </w:pPr>
      <w:r>
        <w:rPr>
          <w:color w:val="000000"/>
          <w:sz w:val="24"/>
          <w:szCs w:val="24"/>
        </w:rPr>
        <w:t>11.5</w:t>
      </w:r>
      <w:r w:rsidR="00944D3F">
        <w:rPr>
          <w:color w:val="000000"/>
          <w:sz w:val="24"/>
          <w:szCs w:val="24"/>
        </w:rPr>
        <w:t>.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8D5BD8" w:rsidRDefault="00491FC7">
      <w:pPr>
        <w:pStyle w:val="10"/>
        <w:pBdr>
          <w:top w:val="nil"/>
          <w:left w:val="nil"/>
          <w:bottom w:val="nil"/>
          <w:right w:val="nil"/>
          <w:between w:val="nil"/>
        </w:pBdr>
        <w:ind w:firstLine="567"/>
        <w:jc w:val="both"/>
        <w:rPr>
          <w:color w:val="000000"/>
          <w:sz w:val="24"/>
          <w:szCs w:val="24"/>
        </w:rPr>
      </w:pPr>
      <w:r>
        <w:rPr>
          <w:color w:val="000000"/>
          <w:sz w:val="24"/>
          <w:szCs w:val="24"/>
        </w:rPr>
        <w:t>11.6</w:t>
      </w:r>
      <w:r w:rsidR="00944D3F">
        <w:rPr>
          <w:color w:val="000000"/>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D5BD8" w:rsidRDefault="00944D3F">
      <w:pPr>
        <w:pStyle w:val="10"/>
        <w:pBdr>
          <w:top w:val="nil"/>
          <w:left w:val="nil"/>
          <w:bottom w:val="nil"/>
          <w:right w:val="nil"/>
          <w:between w:val="nil"/>
        </w:pBdr>
        <w:shd w:val="clear" w:color="auto" w:fill="FFFFFF"/>
        <w:jc w:val="center"/>
        <w:rPr>
          <w:color w:val="000000"/>
          <w:sz w:val="24"/>
          <w:szCs w:val="24"/>
        </w:rPr>
      </w:pPr>
      <w:r>
        <w:rPr>
          <w:b/>
          <w:color w:val="000000"/>
          <w:sz w:val="24"/>
          <w:szCs w:val="24"/>
        </w:rPr>
        <w:t>ХІІ. Антикорупційне застереження</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w:t>
      </w:r>
      <w:r>
        <w:rPr>
          <w:color w:val="000000"/>
          <w:sz w:val="24"/>
          <w:szCs w:val="24"/>
        </w:rPr>
        <w:lastRenderedPageBreak/>
        <w:t>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 xml:space="preserve">12.5. У разі недотримання Замовником обов'язку, передбаченого </w:t>
      </w:r>
      <w:proofErr w:type="spellStart"/>
      <w:r>
        <w:rPr>
          <w:color w:val="000000"/>
          <w:sz w:val="24"/>
          <w:szCs w:val="24"/>
        </w:rPr>
        <w:t>п.п</w:t>
      </w:r>
      <w:proofErr w:type="spellEnd"/>
      <w:r>
        <w:rPr>
          <w:color w:val="000000"/>
          <w:sz w:val="24"/>
          <w:szCs w:val="24"/>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AF37FA" w:rsidRDefault="00AF37FA">
      <w:pPr>
        <w:pStyle w:val="10"/>
        <w:pBdr>
          <w:top w:val="nil"/>
          <w:left w:val="nil"/>
          <w:bottom w:val="nil"/>
          <w:right w:val="nil"/>
          <w:between w:val="nil"/>
        </w:pBdr>
        <w:jc w:val="center"/>
        <w:rPr>
          <w:b/>
          <w:color w:val="000000"/>
          <w:sz w:val="24"/>
          <w:szCs w:val="24"/>
        </w:rPr>
      </w:pPr>
    </w:p>
    <w:p w:rsidR="008D5BD8" w:rsidRDefault="00944D3F">
      <w:pPr>
        <w:pStyle w:val="10"/>
        <w:pBdr>
          <w:top w:val="nil"/>
          <w:left w:val="nil"/>
          <w:bottom w:val="nil"/>
          <w:right w:val="nil"/>
          <w:between w:val="nil"/>
        </w:pBdr>
        <w:jc w:val="center"/>
        <w:rPr>
          <w:color w:val="000000"/>
          <w:sz w:val="24"/>
          <w:szCs w:val="24"/>
        </w:rPr>
      </w:pPr>
      <w:r>
        <w:rPr>
          <w:b/>
          <w:color w:val="000000"/>
          <w:sz w:val="24"/>
          <w:szCs w:val="24"/>
        </w:rPr>
        <w:t>XIІI. Додатки до договору</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13.1. Невід’ємною частиною цього Договору є:</w:t>
      </w:r>
    </w:p>
    <w:p w:rsidR="008D5BD8" w:rsidRDefault="00944D3F">
      <w:pPr>
        <w:pStyle w:val="10"/>
        <w:pBdr>
          <w:top w:val="nil"/>
          <w:left w:val="nil"/>
          <w:bottom w:val="nil"/>
          <w:right w:val="nil"/>
          <w:between w:val="nil"/>
        </w:pBdr>
        <w:ind w:firstLine="567"/>
        <w:jc w:val="both"/>
        <w:rPr>
          <w:color w:val="000000"/>
          <w:sz w:val="24"/>
          <w:szCs w:val="24"/>
        </w:rPr>
      </w:pPr>
      <w:r>
        <w:rPr>
          <w:color w:val="000000"/>
          <w:sz w:val="24"/>
          <w:szCs w:val="24"/>
        </w:rPr>
        <w:t>13.1.1. Додаток № 1 –</w:t>
      </w:r>
      <w:r>
        <w:rPr>
          <w:b/>
          <w:color w:val="000000"/>
          <w:sz w:val="24"/>
          <w:szCs w:val="24"/>
        </w:rPr>
        <w:t xml:space="preserve"> </w:t>
      </w:r>
      <w:r>
        <w:rPr>
          <w:color w:val="000000"/>
          <w:sz w:val="24"/>
          <w:szCs w:val="24"/>
        </w:rPr>
        <w:t>Специфікація.</w:t>
      </w:r>
    </w:p>
    <w:p w:rsidR="00AF37FA" w:rsidRDefault="00AF37FA">
      <w:pPr>
        <w:pStyle w:val="10"/>
        <w:pBdr>
          <w:top w:val="nil"/>
          <w:left w:val="nil"/>
          <w:bottom w:val="nil"/>
          <w:right w:val="nil"/>
          <w:between w:val="nil"/>
        </w:pBdr>
        <w:jc w:val="center"/>
        <w:rPr>
          <w:b/>
          <w:color w:val="000000"/>
          <w:sz w:val="24"/>
          <w:szCs w:val="24"/>
        </w:rPr>
      </w:pPr>
    </w:p>
    <w:p w:rsidR="008D5BD8" w:rsidRDefault="00944D3F">
      <w:pPr>
        <w:pStyle w:val="10"/>
        <w:pBdr>
          <w:top w:val="nil"/>
          <w:left w:val="nil"/>
          <w:bottom w:val="nil"/>
          <w:right w:val="nil"/>
          <w:between w:val="nil"/>
        </w:pBdr>
        <w:jc w:val="center"/>
        <w:rPr>
          <w:color w:val="000000"/>
          <w:sz w:val="24"/>
          <w:szCs w:val="24"/>
        </w:rPr>
      </w:pPr>
      <w:r>
        <w:rPr>
          <w:b/>
          <w:color w:val="000000"/>
          <w:sz w:val="24"/>
          <w:szCs w:val="24"/>
        </w:rPr>
        <w:t>XIV. Місцезнаходження та банківські реквізити сторін</w:t>
      </w:r>
    </w:p>
    <w:p w:rsidR="008D5BD8" w:rsidRDefault="008D5BD8">
      <w:pPr>
        <w:pStyle w:val="10"/>
        <w:pBdr>
          <w:top w:val="nil"/>
          <w:left w:val="nil"/>
          <w:bottom w:val="nil"/>
          <w:right w:val="nil"/>
          <w:between w:val="nil"/>
        </w:pBdr>
        <w:jc w:val="both"/>
        <w:rPr>
          <w:color w:val="000000"/>
          <w:sz w:val="24"/>
          <w:szCs w:val="24"/>
        </w:rPr>
      </w:pPr>
    </w:p>
    <w:tbl>
      <w:tblPr>
        <w:tblStyle w:val="af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210"/>
      </w:tblGrid>
      <w:tr w:rsidR="008D5BD8" w:rsidTr="00615E08">
        <w:tc>
          <w:tcPr>
            <w:tcW w:w="4361" w:type="dxa"/>
          </w:tcPr>
          <w:p w:rsidR="008D5BD8" w:rsidRDefault="00944D3F">
            <w:pPr>
              <w:pStyle w:val="10"/>
              <w:pBdr>
                <w:top w:val="nil"/>
                <w:left w:val="nil"/>
                <w:bottom w:val="nil"/>
                <w:right w:val="nil"/>
                <w:between w:val="nil"/>
              </w:pBdr>
              <w:jc w:val="both"/>
              <w:rPr>
                <w:color w:val="000000"/>
                <w:sz w:val="24"/>
                <w:szCs w:val="24"/>
              </w:rPr>
            </w:pPr>
            <w:r>
              <w:rPr>
                <w:b/>
                <w:color w:val="000000"/>
                <w:sz w:val="24"/>
                <w:szCs w:val="24"/>
              </w:rPr>
              <w:t>ПОСТАЧАЛЬНИК</w:t>
            </w:r>
          </w:p>
        </w:tc>
        <w:tc>
          <w:tcPr>
            <w:tcW w:w="5210" w:type="dxa"/>
          </w:tcPr>
          <w:p w:rsidR="008D5BD8" w:rsidRDefault="00944D3F">
            <w:pPr>
              <w:pStyle w:val="10"/>
              <w:pBdr>
                <w:top w:val="nil"/>
                <w:left w:val="nil"/>
                <w:bottom w:val="nil"/>
                <w:right w:val="nil"/>
                <w:between w:val="nil"/>
              </w:pBdr>
              <w:shd w:val="clear" w:color="auto" w:fill="FFFFFF"/>
              <w:jc w:val="both"/>
              <w:rPr>
                <w:color w:val="000000"/>
                <w:sz w:val="24"/>
                <w:szCs w:val="24"/>
              </w:rPr>
            </w:pPr>
            <w:r>
              <w:rPr>
                <w:b/>
                <w:color w:val="000000"/>
                <w:sz w:val="24"/>
                <w:szCs w:val="24"/>
              </w:rPr>
              <w:t>ЗАМОВНИК</w:t>
            </w:r>
          </w:p>
        </w:tc>
      </w:tr>
      <w:tr w:rsidR="008D5BD8" w:rsidTr="00615E08">
        <w:tc>
          <w:tcPr>
            <w:tcW w:w="4361" w:type="dxa"/>
          </w:tcPr>
          <w:p w:rsidR="008D5BD8" w:rsidRDefault="00944D3F">
            <w:pPr>
              <w:pStyle w:val="10"/>
              <w:pBdr>
                <w:top w:val="nil"/>
                <w:left w:val="nil"/>
                <w:bottom w:val="nil"/>
                <w:right w:val="nil"/>
                <w:between w:val="nil"/>
              </w:pBdr>
              <w:shd w:val="clear" w:color="auto" w:fill="FFFFFF"/>
              <w:ind w:hanging="141"/>
              <w:jc w:val="both"/>
              <w:rPr>
                <w:color w:val="000000"/>
                <w:sz w:val="24"/>
                <w:szCs w:val="24"/>
              </w:rPr>
            </w:pPr>
            <w:r>
              <w:rPr>
                <w:b/>
                <w:color w:val="000000"/>
                <w:sz w:val="24"/>
                <w:szCs w:val="24"/>
              </w:rPr>
              <w:t>Повна назва</w:t>
            </w:r>
          </w:p>
          <w:p w:rsidR="008D5BD8" w:rsidRDefault="008D5BD8">
            <w:pPr>
              <w:pStyle w:val="10"/>
              <w:pBdr>
                <w:top w:val="nil"/>
                <w:left w:val="nil"/>
                <w:bottom w:val="nil"/>
                <w:right w:val="nil"/>
                <w:between w:val="nil"/>
              </w:pBdr>
              <w:shd w:val="clear" w:color="auto" w:fill="FFFFFF"/>
              <w:ind w:hanging="141"/>
              <w:jc w:val="both"/>
              <w:rPr>
                <w:color w:val="000000"/>
                <w:sz w:val="24"/>
                <w:szCs w:val="24"/>
              </w:rPr>
            </w:pPr>
          </w:p>
          <w:p w:rsidR="008D5BD8" w:rsidRDefault="00944D3F">
            <w:pPr>
              <w:pStyle w:val="10"/>
              <w:pBdr>
                <w:top w:val="nil"/>
                <w:left w:val="nil"/>
                <w:bottom w:val="nil"/>
                <w:right w:val="nil"/>
                <w:between w:val="nil"/>
              </w:pBdr>
              <w:shd w:val="clear" w:color="auto" w:fill="FFFFFF"/>
              <w:ind w:hanging="141"/>
              <w:jc w:val="both"/>
              <w:rPr>
                <w:color w:val="000000"/>
                <w:sz w:val="24"/>
                <w:szCs w:val="24"/>
              </w:rPr>
            </w:pPr>
            <w:r>
              <w:rPr>
                <w:b/>
                <w:color w:val="000000"/>
                <w:sz w:val="24"/>
                <w:szCs w:val="24"/>
              </w:rPr>
              <w:t>Місцезнаходження (адреса)</w:t>
            </w:r>
          </w:p>
          <w:p w:rsidR="008D5BD8" w:rsidRDefault="00944D3F">
            <w:pPr>
              <w:pStyle w:val="10"/>
              <w:pBdr>
                <w:top w:val="nil"/>
                <w:left w:val="nil"/>
                <w:bottom w:val="nil"/>
                <w:right w:val="nil"/>
                <w:between w:val="nil"/>
              </w:pBdr>
              <w:shd w:val="clear" w:color="auto" w:fill="FFFFFF"/>
              <w:ind w:hanging="141"/>
              <w:jc w:val="both"/>
              <w:rPr>
                <w:color w:val="000000"/>
                <w:sz w:val="24"/>
                <w:szCs w:val="24"/>
              </w:rPr>
            </w:pPr>
            <w:r>
              <w:rPr>
                <w:b/>
                <w:color w:val="000000"/>
                <w:sz w:val="24"/>
                <w:szCs w:val="24"/>
              </w:rPr>
              <w:t>Телефон</w:t>
            </w:r>
          </w:p>
          <w:p w:rsidR="008D5BD8" w:rsidRDefault="008D5BD8">
            <w:pPr>
              <w:pStyle w:val="10"/>
              <w:pBdr>
                <w:top w:val="nil"/>
                <w:left w:val="nil"/>
                <w:bottom w:val="nil"/>
                <w:right w:val="nil"/>
                <w:between w:val="nil"/>
              </w:pBdr>
              <w:shd w:val="clear" w:color="auto" w:fill="FFFFFF"/>
              <w:ind w:hanging="141"/>
              <w:jc w:val="both"/>
              <w:rPr>
                <w:color w:val="000000"/>
                <w:sz w:val="24"/>
                <w:szCs w:val="24"/>
              </w:rPr>
            </w:pPr>
          </w:p>
          <w:p w:rsidR="008D5BD8" w:rsidRDefault="00944D3F">
            <w:pPr>
              <w:pStyle w:val="10"/>
              <w:pBdr>
                <w:top w:val="nil"/>
                <w:left w:val="nil"/>
                <w:bottom w:val="nil"/>
                <w:right w:val="nil"/>
                <w:between w:val="nil"/>
              </w:pBdr>
              <w:shd w:val="clear" w:color="auto" w:fill="FFFFFF"/>
              <w:ind w:hanging="141"/>
              <w:jc w:val="both"/>
              <w:rPr>
                <w:color w:val="000000"/>
                <w:sz w:val="24"/>
                <w:szCs w:val="24"/>
              </w:rPr>
            </w:pPr>
            <w:r>
              <w:rPr>
                <w:b/>
                <w:color w:val="000000"/>
                <w:sz w:val="24"/>
                <w:szCs w:val="24"/>
              </w:rPr>
              <w:t xml:space="preserve">Банківські реквізити </w:t>
            </w:r>
          </w:p>
          <w:p w:rsidR="008D5BD8" w:rsidRDefault="008D5BD8">
            <w:pPr>
              <w:pStyle w:val="10"/>
              <w:pBdr>
                <w:top w:val="nil"/>
                <w:left w:val="nil"/>
                <w:bottom w:val="nil"/>
                <w:right w:val="nil"/>
                <w:between w:val="nil"/>
              </w:pBdr>
              <w:shd w:val="clear" w:color="auto" w:fill="FFFFFF"/>
              <w:ind w:hanging="141"/>
              <w:jc w:val="both"/>
              <w:rPr>
                <w:color w:val="000000"/>
                <w:sz w:val="24"/>
                <w:szCs w:val="24"/>
              </w:rPr>
            </w:pPr>
          </w:p>
          <w:p w:rsidR="008D5BD8" w:rsidRDefault="00944D3F">
            <w:pPr>
              <w:pStyle w:val="10"/>
              <w:pBdr>
                <w:top w:val="nil"/>
                <w:left w:val="nil"/>
                <w:bottom w:val="nil"/>
                <w:right w:val="nil"/>
                <w:between w:val="nil"/>
              </w:pBdr>
              <w:shd w:val="clear" w:color="auto" w:fill="FFFFFF"/>
              <w:ind w:hanging="141"/>
              <w:jc w:val="both"/>
              <w:rPr>
                <w:color w:val="000000"/>
                <w:sz w:val="24"/>
                <w:szCs w:val="24"/>
              </w:rPr>
            </w:pPr>
            <w:r>
              <w:rPr>
                <w:b/>
                <w:color w:val="000000"/>
                <w:sz w:val="24"/>
                <w:szCs w:val="24"/>
              </w:rPr>
              <w:t>Код ЄДРПОУ</w:t>
            </w:r>
          </w:p>
          <w:p w:rsidR="008D5BD8" w:rsidRDefault="008D5BD8">
            <w:pPr>
              <w:pStyle w:val="10"/>
              <w:pBdr>
                <w:top w:val="nil"/>
                <w:left w:val="nil"/>
                <w:bottom w:val="nil"/>
                <w:right w:val="nil"/>
                <w:between w:val="nil"/>
              </w:pBdr>
              <w:shd w:val="clear" w:color="auto" w:fill="FFFFFF"/>
              <w:jc w:val="both"/>
              <w:rPr>
                <w:color w:val="000000"/>
                <w:sz w:val="24"/>
                <w:szCs w:val="24"/>
              </w:rPr>
            </w:pPr>
          </w:p>
          <w:p w:rsidR="008D5BD8" w:rsidRDefault="00944D3F">
            <w:pPr>
              <w:pStyle w:val="10"/>
              <w:pBdr>
                <w:top w:val="nil"/>
                <w:left w:val="nil"/>
                <w:bottom w:val="nil"/>
                <w:right w:val="nil"/>
                <w:between w:val="nil"/>
              </w:pBdr>
              <w:shd w:val="clear" w:color="auto" w:fill="FFFFFF"/>
              <w:ind w:hanging="141"/>
              <w:jc w:val="both"/>
              <w:rPr>
                <w:color w:val="000000"/>
                <w:sz w:val="24"/>
                <w:szCs w:val="24"/>
              </w:rPr>
            </w:pPr>
            <w:r>
              <w:rPr>
                <w:b/>
                <w:color w:val="000000"/>
                <w:sz w:val="24"/>
                <w:szCs w:val="24"/>
              </w:rPr>
              <w:t>Посада уповноваженої особи</w:t>
            </w:r>
          </w:p>
          <w:p w:rsidR="008D5BD8" w:rsidRDefault="008D5BD8">
            <w:pPr>
              <w:pStyle w:val="10"/>
              <w:pBdr>
                <w:top w:val="nil"/>
                <w:left w:val="nil"/>
                <w:bottom w:val="nil"/>
                <w:right w:val="nil"/>
                <w:between w:val="nil"/>
              </w:pBdr>
              <w:shd w:val="clear" w:color="auto" w:fill="FFFFFF"/>
              <w:ind w:hanging="141"/>
              <w:jc w:val="both"/>
              <w:rPr>
                <w:color w:val="000000"/>
                <w:sz w:val="24"/>
                <w:szCs w:val="24"/>
              </w:rPr>
            </w:pPr>
          </w:p>
          <w:p w:rsidR="008D5BD8" w:rsidRDefault="008D5BD8">
            <w:pPr>
              <w:pStyle w:val="10"/>
              <w:pBdr>
                <w:top w:val="nil"/>
                <w:left w:val="nil"/>
                <w:bottom w:val="nil"/>
                <w:right w:val="nil"/>
                <w:between w:val="nil"/>
              </w:pBdr>
              <w:shd w:val="clear" w:color="auto" w:fill="FFFFFF"/>
              <w:ind w:hanging="141"/>
              <w:jc w:val="both"/>
              <w:rPr>
                <w:color w:val="000000"/>
                <w:sz w:val="24"/>
                <w:szCs w:val="24"/>
              </w:rPr>
            </w:pPr>
          </w:p>
          <w:p w:rsidR="008D5BD8" w:rsidRDefault="008D5BD8">
            <w:pPr>
              <w:pStyle w:val="10"/>
              <w:pBdr>
                <w:top w:val="nil"/>
                <w:left w:val="nil"/>
                <w:bottom w:val="nil"/>
                <w:right w:val="nil"/>
                <w:between w:val="nil"/>
              </w:pBdr>
              <w:ind w:hanging="141"/>
              <w:jc w:val="both"/>
              <w:rPr>
                <w:color w:val="000000"/>
                <w:sz w:val="24"/>
                <w:szCs w:val="24"/>
              </w:rPr>
            </w:pPr>
          </w:p>
          <w:p w:rsidR="008D5BD8" w:rsidRDefault="00944D3F">
            <w:pPr>
              <w:pStyle w:val="10"/>
              <w:pBdr>
                <w:top w:val="nil"/>
                <w:left w:val="nil"/>
                <w:bottom w:val="nil"/>
                <w:right w:val="nil"/>
                <w:between w:val="nil"/>
              </w:pBdr>
              <w:ind w:hanging="141"/>
              <w:jc w:val="both"/>
              <w:rPr>
                <w:color w:val="000000"/>
                <w:sz w:val="24"/>
                <w:szCs w:val="24"/>
              </w:rPr>
            </w:pPr>
            <w:r>
              <w:rPr>
                <w:b/>
                <w:color w:val="000000"/>
                <w:sz w:val="24"/>
                <w:szCs w:val="24"/>
              </w:rPr>
              <w:t xml:space="preserve">______________________ </w:t>
            </w:r>
          </w:p>
          <w:p w:rsidR="008D5BD8" w:rsidRDefault="00944D3F">
            <w:pPr>
              <w:pStyle w:val="10"/>
              <w:pBdr>
                <w:top w:val="nil"/>
                <w:left w:val="nil"/>
                <w:bottom w:val="nil"/>
                <w:right w:val="nil"/>
                <w:between w:val="nil"/>
              </w:pBdr>
              <w:rPr>
                <w:b/>
                <w:color w:val="000000"/>
                <w:sz w:val="24"/>
                <w:szCs w:val="24"/>
              </w:rPr>
            </w:pPr>
            <w:r>
              <w:rPr>
                <w:color w:val="000000"/>
                <w:sz w:val="24"/>
                <w:szCs w:val="24"/>
              </w:rPr>
              <w:t xml:space="preserve">(підпис) </w:t>
            </w:r>
            <w:proofErr w:type="spellStart"/>
            <w:r>
              <w:rPr>
                <w:color w:val="000000"/>
                <w:sz w:val="24"/>
                <w:szCs w:val="24"/>
              </w:rPr>
              <w:t>м.п</w:t>
            </w:r>
            <w:proofErr w:type="spellEnd"/>
            <w:r>
              <w:rPr>
                <w:b/>
                <w:color w:val="000000"/>
                <w:sz w:val="24"/>
                <w:szCs w:val="24"/>
              </w:rPr>
              <w:t>.</w:t>
            </w:r>
          </w:p>
          <w:p w:rsidR="00615E08" w:rsidRDefault="00615E08" w:rsidP="000C3B0B">
            <w:pPr>
              <w:pStyle w:val="10"/>
              <w:pBdr>
                <w:top w:val="nil"/>
                <w:left w:val="nil"/>
                <w:bottom w:val="nil"/>
                <w:right w:val="nil"/>
                <w:between w:val="nil"/>
              </w:pBdr>
              <w:rPr>
                <w:color w:val="000000"/>
                <w:sz w:val="24"/>
                <w:szCs w:val="24"/>
              </w:rPr>
            </w:pPr>
            <w:r>
              <w:rPr>
                <w:b/>
                <w:color w:val="000000"/>
                <w:sz w:val="24"/>
                <w:szCs w:val="24"/>
              </w:rPr>
              <w:t>«___»                              202</w:t>
            </w:r>
            <w:r w:rsidR="004F7633">
              <w:rPr>
                <w:b/>
                <w:color w:val="000000"/>
                <w:sz w:val="24"/>
                <w:szCs w:val="24"/>
              </w:rPr>
              <w:t>3</w:t>
            </w:r>
            <w:r>
              <w:rPr>
                <w:b/>
                <w:color w:val="000000"/>
                <w:sz w:val="24"/>
                <w:szCs w:val="24"/>
              </w:rPr>
              <w:t>р.</w:t>
            </w:r>
          </w:p>
        </w:tc>
        <w:tc>
          <w:tcPr>
            <w:tcW w:w="5210" w:type="dxa"/>
          </w:tcPr>
          <w:p w:rsidR="00615E08" w:rsidRDefault="00944D3F">
            <w:pPr>
              <w:pStyle w:val="10"/>
              <w:pBdr>
                <w:top w:val="nil"/>
                <w:left w:val="nil"/>
                <w:bottom w:val="nil"/>
                <w:right w:val="nil"/>
                <w:between w:val="nil"/>
              </w:pBdr>
              <w:rPr>
                <w:color w:val="000000"/>
                <w:sz w:val="24"/>
                <w:szCs w:val="24"/>
              </w:rPr>
            </w:pPr>
            <w:r>
              <w:rPr>
                <w:b/>
                <w:color w:val="000000"/>
                <w:sz w:val="24"/>
                <w:szCs w:val="24"/>
              </w:rPr>
              <w:t xml:space="preserve"> </w:t>
            </w:r>
          </w:p>
          <w:tbl>
            <w:tblPr>
              <w:tblW w:w="10320" w:type="dxa"/>
              <w:tblBorders>
                <w:bottom w:val="single" w:sz="4" w:space="0" w:color="auto"/>
                <w:insideH w:val="single" w:sz="4" w:space="0" w:color="auto"/>
              </w:tblBorders>
              <w:tblLayout w:type="fixed"/>
              <w:tblLook w:val="01E0" w:firstRow="1" w:lastRow="1" w:firstColumn="1" w:lastColumn="1" w:noHBand="0" w:noVBand="0"/>
            </w:tblPr>
            <w:tblGrid>
              <w:gridCol w:w="10320"/>
            </w:tblGrid>
            <w:tr w:rsidR="00615E08" w:rsidRPr="005B5226" w:rsidTr="00615E08">
              <w:trPr>
                <w:trHeight w:val="265"/>
              </w:trPr>
              <w:tc>
                <w:tcPr>
                  <w:tcW w:w="5014" w:type="dxa"/>
                  <w:tcBorders>
                    <w:top w:val="nil"/>
                    <w:left w:val="nil"/>
                    <w:bottom w:val="nil"/>
                    <w:right w:val="nil"/>
                  </w:tcBorders>
                  <w:vAlign w:val="center"/>
                  <w:hideMark/>
                </w:tcPr>
                <w:p w:rsidR="00615E08" w:rsidRPr="005B5226" w:rsidRDefault="00615E08" w:rsidP="00026B17">
                  <w:pPr>
                    <w:ind w:left="0" w:hanging="2"/>
                    <w:jc w:val="center"/>
                    <w:rPr>
                      <w:b/>
                    </w:rPr>
                  </w:pPr>
                </w:p>
              </w:tc>
            </w:tr>
            <w:tr w:rsidR="00615E08" w:rsidRPr="005B5226" w:rsidTr="00615E08">
              <w:trPr>
                <w:trHeight w:val="305"/>
              </w:trPr>
              <w:tc>
                <w:tcPr>
                  <w:tcW w:w="5014" w:type="dxa"/>
                  <w:tcBorders>
                    <w:top w:val="nil"/>
                    <w:left w:val="nil"/>
                    <w:bottom w:val="single" w:sz="4" w:space="0" w:color="auto"/>
                    <w:right w:val="nil"/>
                  </w:tcBorders>
                  <w:vAlign w:val="bottom"/>
                  <w:hideMark/>
                </w:tcPr>
                <w:p w:rsidR="00615E08" w:rsidRPr="00615E08" w:rsidRDefault="00615E08" w:rsidP="00026B17">
                  <w:pPr>
                    <w:ind w:leftChars="0" w:left="-2" w:firstLineChars="0" w:firstLine="0"/>
                    <w:rPr>
                      <w:b/>
                    </w:rPr>
                  </w:pPr>
                  <w:proofErr w:type="spellStart"/>
                  <w:r w:rsidRPr="00615E08">
                    <w:rPr>
                      <w:b/>
                    </w:rPr>
                    <w:t>Горожанський</w:t>
                  </w:r>
                  <w:proofErr w:type="spellEnd"/>
                  <w:r w:rsidRPr="00615E08">
                    <w:rPr>
                      <w:b/>
                    </w:rPr>
                    <w:t xml:space="preserve">  психоневрологічний інтернат</w:t>
                  </w:r>
                </w:p>
              </w:tc>
            </w:tr>
            <w:tr w:rsidR="00615E08" w:rsidRPr="005B5226" w:rsidTr="00615E08">
              <w:trPr>
                <w:trHeight w:val="305"/>
              </w:trPr>
              <w:tc>
                <w:tcPr>
                  <w:tcW w:w="5014" w:type="dxa"/>
                  <w:tcBorders>
                    <w:top w:val="single" w:sz="4" w:space="0" w:color="auto"/>
                    <w:left w:val="nil"/>
                    <w:bottom w:val="nil"/>
                    <w:right w:val="nil"/>
                  </w:tcBorders>
                  <w:vAlign w:val="bottom"/>
                </w:tcPr>
                <w:p w:rsidR="00615E08" w:rsidRPr="005B5226" w:rsidRDefault="00615E08" w:rsidP="00026B17">
                  <w:pPr>
                    <w:ind w:left="0" w:right="-386" w:hanging="2"/>
                    <w:jc w:val="both"/>
                  </w:pPr>
                  <w:r w:rsidRPr="005B5226">
                    <w:rPr>
                      <w:sz w:val="22"/>
                      <w:szCs w:val="22"/>
                    </w:rPr>
                    <w:t xml:space="preserve">Адреса: 56135  </w:t>
                  </w:r>
                  <w:proofErr w:type="spellStart"/>
                  <w:r w:rsidRPr="005B5226">
                    <w:rPr>
                      <w:sz w:val="22"/>
                      <w:szCs w:val="22"/>
                    </w:rPr>
                    <w:t>с.Старогорожене</w:t>
                  </w:r>
                  <w:proofErr w:type="spellEnd"/>
                  <w:r w:rsidRPr="005B5226">
                    <w:rPr>
                      <w:sz w:val="22"/>
                      <w:szCs w:val="22"/>
                    </w:rPr>
                    <w:t xml:space="preserve"> ,</w:t>
                  </w:r>
                </w:p>
                <w:p w:rsidR="00615E08" w:rsidRPr="005B5226" w:rsidRDefault="00615E08" w:rsidP="00026B17">
                  <w:pPr>
                    <w:ind w:left="0" w:right="-386" w:hanging="2"/>
                    <w:jc w:val="both"/>
                  </w:pPr>
                  <w:proofErr w:type="spellStart"/>
                  <w:r w:rsidRPr="005B5226">
                    <w:rPr>
                      <w:sz w:val="22"/>
                      <w:szCs w:val="22"/>
                    </w:rPr>
                    <w:t>Баштанськогорайону</w:t>
                  </w:r>
                  <w:proofErr w:type="spellEnd"/>
                  <w:r w:rsidRPr="005B5226">
                    <w:rPr>
                      <w:sz w:val="22"/>
                      <w:szCs w:val="22"/>
                    </w:rPr>
                    <w:t xml:space="preserve">, </w:t>
                  </w:r>
                  <w:proofErr w:type="spellStart"/>
                  <w:r w:rsidRPr="005B5226">
                    <w:rPr>
                      <w:sz w:val="22"/>
                      <w:szCs w:val="22"/>
                    </w:rPr>
                    <w:t>вул.Радянської</w:t>
                  </w:r>
                  <w:proofErr w:type="spellEnd"/>
                  <w:r w:rsidRPr="005B5226">
                    <w:rPr>
                      <w:sz w:val="22"/>
                      <w:szCs w:val="22"/>
                    </w:rPr>
                    <w:t xml:space="preserve"> Армії,22</w:t>
                  </w:r>
                </w:p>
                <w:p w:rsidR="00615E08" w:rsidRPr="005B5226" w:rsidRDefault="00615E08" w:rsidP="00026B17">
                  <w:pPr>
                    <w:ind w:left="0" w:right="-386" w:hanging="2"/>
                    <w:jc w:val="both"/>
                  </w:pPr>
                  <w:r w:rsidRPr="005B5226">
                    <w:rPr>
                      <w:sz w:val="22"/>
                      <w:szCs w:val="22"/>
                    </w:rPr>
                    <w:t>Код ЄДРПОУ 03190596</w:t>
                  </w:r>
                </w:p>
                <w:p w:rsidR="00615E08" w:rsidRDefault="00615E08" w:rsidP="00026B17">
                  <w:pPr>
                    <w:ind w:left="0" w:right="-386" w:hanging="2"/>
                    <w:jc w:val="both"/>
                  </w:pPr>
                  <w:r w:rsidRPr="005B5226">
                    <w:rPr>
                      <w:sz w:val="22"/>
                      <w:szCs w:val="22"/>
                    </w:rPr>
                    <w:t>Платіжні</w:t>
                  </w:r>
                  <w:r>
                    <w:rPr>
                      <w:sz w:val="22"/>
                      <w:szCs w:val="22"/>
                    </w:rPr>
                    <w:t xml:space="preserve"> </w:t>
                  </w:r>
                  <w:r w:rsidRPr="005B5226">
                    <w:rPr>
                      <w:sz w:val="22"/>
                      <w:szCs w:val="22"/>
                    </w:rPr>
                    <w:t xml:space="preserve">реквізити : </w:t>
                  </w:r>
                </w:p>
                <w:p w:rsidR="00615E08" w:rsidRPr="005B5226" w:rsidRDefault="00615E08" w:rsidP="00026B17">
                  <w:pPr>
                    <w:ind w:left="0" w:right="-386" w:hanging="2"/>
                    <w:jc w:val="both"/>
                  </w:pPr>
                  <w:r w:rsidRPr="005B5226">
                    <w:rPr>
                      <w:sz w:val="22"/>
                      <w:szCs w:val="22"/>
                    </w:rPr>
                    <w:t>р/р______</w:t>
                  </w:r>
                  <w:r>
                    <w:rPr>
                      <w:sz w:val="22"/>
                      <w:szCs w:val="22"/>
                    </w:rPr>
                    <w:t>_____________________</w:t>
                  </w:r>
                  <w:r w:rsidRPr="005B5226">
                    <w:rPr>
                      <w:sz w:val="22"/>
                      <w:szCs w:val="22"/>
                    </w:rPr>
                    <w:t>_____________</w:t>
                  </w:r>
                </w:p>
                <w:p w:rsidR="00615E08" w:rsidRPr="00B10012" w:rsidRDefault="00615E08" w:rsidP="00026B17">
                  <w:pPr>
                    <w:ind w:left="0" w:right="-386" w:hanging="2"/>
                    <w:jc w:val="both"/>
                  </w:pPr>
                  <w:r w:rsidRPr="005B5226">
                    <w:rPr>
                      <w:sz w:val="22"/>
                      <w:szCs w:val="22"/>
                    </w:rPr>
                    <w:t>МФО 82</w:t>
                  </w:r>
                  <w:r>
                    <w:rPr>
                      <w:sz w:val="22"/>
                      <w:szCs w:val="22"/>
                    </w:rPr>
                    <w:t>0172</w:t>
                  </w:r>
                </w:p>
                <w:p w:rsidR="00615E08" w:rsidRPr="005B5226" w:rsidRDefault="00615E08" w:rsidP="00026B17">
                  <w:pPr>
                    <w:ind w:left="0" w:right="-386" w:hanging="2"/>
                    <w:jc w:val="both"/>
                  </w:pPr>
                  <w:r w:rsidRPr="005B5226">
                    <w:rPr>
                      <w:sz w:val="22"/>
                      <w:szCs w:val="22"/>
                    </w:rPr>
                    <w:t xml:space="preserve">В УДКСУ у </w:t>
                  </w:r>
                  <w:proofErr w:type="spellStart"/>
                  <w:r w:rsidRPr="005B5226">
                    <w:rPr>
                      <w:sz w:val="22"/>
                      <w:szCs w:val="22"/>
                    </w:rPr>
                    <w:t>Баштанському</w:t>
                  </w:r>
                  <w:proofErr w:type="spellEnd"/>
                  <w:r w:rsidRPr="005B5226">
                    <w:rPr>
                      <w:sz w:val="22"/>
                      <w:szCs w:val="22"/>
                    </w:rPr>
                    <w:t xml:space="preserve"> </w:t>
                  </w:r>
                  <w:proofErr w:type="spellStart"/>
                  <w:r w:rsidRPr="005B5226">
                    <w:rPr>
                      <w:sz w:val="22"/>
                      <w:szCs w:val="22"/>
                    </w:rPr>
                    <w:t>р-ні</w:t>
                  </w:r>
                  <w:proofErr w:type="spellEnd"/>
                </w:p>
                <w:p w:rsidR="00615E08" w:rsidRPr="005B5226" w:rsidRDefault="00615E08" w:rsidP="00026B17">
                  <w:pPr>
                    <w:ind w:left="0" w:right="-386" w:hanging="2"/>
                    <w:rPr>
                      <w:b/>
                    </w:rPr>
                  </w:pPr>
                </w:p>
              </w:tc>
            </w:tr>
          </w:tbl>
          <w:p w:rsidR="008D5BD8" w:rsidRDefault="008D5BD8">
            <w:pPr>
              <w:pStyle w:val="10"/>
              <w:pBdr>
                <w:top w:val="nil"/>
                <w:left w:val="nil"/>
                <w:bottom w:val="nil"/>
                <w:right w:val="nil"/>
                <w:between w:val="nil"/>
              </w:pBdr>
              <w:rPr>
                <w:color w:val="000000"/>
                <w:sz w:val="24"/>
                <w:szCs w:val="24"/>
              </w:rPr>
            </w:pPr>
          </w:p>
          <w:p w:rsidR="00615E08" w:rsidRDefault="00615E08">
            <w:pPr>
              <w:pStyle w:val="10"/>
              <w:pBdr>
                <w:top w:val="nil"/>
                <w:left w:val="nil"/>
                <w:bottom w:val="nil"/>
                <w:right w:val="nil"/>
                <w:between w:val="nil"/>
              </w:pBdr>
              <w:rPr>
                <w:color w:val="000000"/>
                <w:sz w:val="24"/>
                <w:szCs w:val="24"/>
              </w:rPr>
            </w:pPr>
          </w:p>
          <w:p w:rsidR="00615E08" w:rsidRDefault="00615E08" w:rsidP="00615E08">
            <w:pPr>
              <w:ind w:left="0" w:hanging="2"/>
              <w:rPr>
                <w:sz w:val="22"/>
                <w:szCs w:val="22"/>
              </w:rPr>
            </w:pPr>
            <w:r w:rsidRPr="005B5226">
              <w:rPr>
                <w:b/>
                <w:bCs/>
                <w:sz w:val="22"/>
                <w:szCs w:val="22"/>
              </w:rPr>
              <w:t xml:space="preserve">Замовник:  ____________  </w:t>
            </w:r>
            <w:r w:rsidR="00A65185">
              <w:rPr>
                <w:b/>
                <w:bCs/>
                <w:sz w:val="22"/>
                <w:szCs w:val="22"/>
              </w:rPr>
              <w:t>Олександр ПІЛЬГУЙ</w:t>
            </w:r>
          </w:p>
          <w:p w:rsidR="00615E08" w:rsidRDefault="00615E08">
            <w:pPr>
              <w:pStyle w:val="10"/>
              <w:pBdr>
                <w:top w:val="nil"/>
                <w:left w:val="nil"/>
                <w:bottom w:val="nil"/>
                <w:right w:val="nil"/>
                <w:between w:val="nil"/>
              </w:pBdr>
              <w:rPr>
                <w:color w:val="000000"/>
                <w:sz w:val="24"/>
                <w:szCs w:val="24"/>
              </w:rPr>
            </w:pPr>
            <w:r>
              <w:rPr>
                <w:color w:val="000000"/>
                <w:sz w:val="24"/>
                <w:szCs w:val="24"/>
              </w:rPr>
              <w:t xml:space="preserve">    </w:t>
            </w:r>
          </w:p>
          <w:p w:rsidR="00615E08" w:rsidRPr="00615E08" w:rsidRDefault="00615E08" w:rsidP="000C3B0B">
            <w:pPr>
              <w:pStyle w:val="10"/>
              <w:pBdr>
                <w:top w:val="nil"/>
                <w:left w:val="nil"/>
                <w:bottom w:val="nil"/>
                <w:right w:val="nil"/>
                <w:between w:val="nil"/>
              </w:pBdr>
              <w:rPr>
                <w:b/>
                <w:color w:val="000000"/>
                <w:sz w:val="24"/>
                <w:szCs w:val="24"/>
              </w:rPr>
            </w:pPr>
            <w:r>
              <w:rPr>
                <w:b/>
                <w:color w:val="000000"/>
                <w:sz w:val="24"/>
                <w:szCs w:val="24"/>
              </w:rPr>
              <w:t xml:space="preserve">      </w:t>
            </w:r>
            <w:r w:rsidRPr="00615E08">
              <w:rPr>
                <w:b/>
                <w:color w:val="000000"/>
                <w:sz w:val="24"/>
                <w:szCs w:val="24"/>
              </w:rPr>
              <w:t>«___»                                   202</w:t>
            </w:r>
            <w:r w:rsidR="004F7633">
              <w:rPr>
                <w:b/>
                <w:color w:val="000000"/>
                <w:sz w:val="24"/>
                <w:szCs w:val="24"/>
              </w:rPr>
              <w:t>3</w:t>
            </w:r>
            <w:r w:rsidRPr="00615E08">
              <w:rPr>
                <w:b/>
                <w:color w:val="000000"/>
                <w:sz w:val="24"/>
                <w:szCs w:val="24"/>
              </w:rPr>
              <w:t xml:space="preserve">р.         </w:t>
            </w:r>
          </w:p>
        </w:tc>
      </w:tr>
    </w:tbl>
    <w:p w:rsidR="008D5BD8" w:rsidRDefault="008D5BD8" w:rsidP="00CA4C69">
      <w:pPr>
        <w:pStyle w:val="10"/>
        <w:widowControl w:val="0"/>
        <w:pBdr>
          <w:top w:val="nil"/>
          <w:left w:val="nil"/>
          <w:bottom w:val="nil"/>
          <w:right w:val="nil"/>
          <w:between w:val="nil"/>
        </w:pBdr>
        <w:rPr>
          <w:color w:val="000000"/>
          <w:sz w:val="24"/>
          <w:szCs w:val="24"/>
        </w:rPr>
      </w:pPr>
    </w:p>
    <w:p w:rsidR="008D5BD8" w:rsidRDefault="00944D3F">
      <w:pPr>
        <w:pStyle w:val="10"/>
        <w:pBdr>
          <w:top w:val="nil"/>
          <w:left w:val="nil"/>
          <w:bottom w:val="nil"/>
          <w:right w:val="nil"/>
          <w:between w:val="nil"/>
        </w:pBdr>
        <w:rPr>
          <w:color w:val="000000"/>
          <w:sz w:val="24"/>
          <w:szCs w:val="24"/>
        </w:rPr>
      </w:pPr>
      <w:r>
        <w:br w:type="page"/>
      </w:r>
    </w:p>
    <w:p w:rsidR="008D5BD8" w:rsidRDefault="00944D3F">
      <w:pPr>
        <w:pStyle w:val="10"/>
        <w:widowControl w:val="0"/>
        <w:pBdr>
          <w:top w:val="nil"/>
          <w:left w:val="nil"/>
          <w:bottom w:val="nil"/>
          <w:right w:val="nil"/>
          <w:between w:val="nil"/>
        </w:pBdr>
        <w:ind w:left="5387"/>
        <w:rPr>
          <w:color w:val="000000"/>
          <w:sz w:val="24"/>
          <w:szCs w:val="24"/>
        </w:rPr>
      </w:pPr>
      <w:r>
        <w:rPr>
          <w:b/>
          <w:color w:val="000000"/>
          <w:sz w:val="24"/>
          <w:szCs w:val="24"/>
        </w:rPr>
        <w:lastRenderedPageBreak/>
        <w:t>Додаток № 1</w:t>
      </w:r>
    </w:p>
    <w:p w:rsidR="008D5BD8" w:rsidRDefault="00944D3F">
      <w:pPr>
        <w:pStyle w:val="10"/>
        <w:widowControl w:val="0"/>
        <w:pBdr>
          <w:top w:val="nil"/>
          <w:left w:val="nil"/>
          <w:bottom w:val="nil"/>
          <w:right w:val="nil"/>
          <w:between w:val="nil"/>
        </w:pBdr>
        <w:ind w:left="5387"/>
        <w:rPr>
          <w:color w:val="000000"/>
          <w:sz w:val="24"/>
          <w:szCs w:val="24"/>
        </w:rPr>
      </w:pPr>
      <w:r>
        <w:rPr>
          <w:b/>
          <w:color w:val="000000"/>
          <w:sz w:val="24"/>
          <w:szCs w:val="24"/>
        </w:rPr>
        <w:t>до договору про закупівлю товару</w:t>
      </w:r>
    </w:p>
    <w:p w:rsidR="008D5BD8" w:rsidRDefault="00CA4C69">
      <w:pPr>
        <w:pStyle w:val="10"/>
        <w:widowControl w:val="0"/>
        <w:pBdr>
          <w:top w:val="nil"/>
          <w:left w:val="nil"/>
          <w:bottom w:val="nil"/>
          <w:right w:val="nil"/>
          <w:between w:val="nil"/>
        </w:pBdr>
        <w:ind w:left="5387"/>
        <w:rPr>
          <w:color w:val="000000"/>
          <w:sz w:val="24"/>
          <w:szCs w:val="24"/>
        </w:rPr>
      </w:pPr>
      <w:r>
        <w:rPr>
          <w:b/>
          <w:color w:val="000000"/>
          <w:sz w:val="24"/>
          <w:szCs w:val="24"/>
        </w:rPr>
        <w:t>№ _____ від __ __________ 202</w:t>
      </w:r>
      <w:r w:rsidR="004F7633">
        <w:rPr>
          <w:b/>
          <w:color w:val="000000"/>
          <w:sz w:val="24"/>
          <w:szCs w:val="24"/>
        </w:rPr>
        <w:t>3</w:t>
      </w:r>
      <w:r w:rsidR="00944D3F">
        <w:rPr>
          <w:b/>
          <w:color w:val="000000"/>
          <w:sz w:val="24"/>
          <w:szCs w:val="24"/>
        </w:rPr>
        <w:t xml:space="preserve"> року</w:t>
      </w:r>
    </w:p>
    <w:p w:rsidR="008D5BD8" w:rsidRDefault="008D5BD8">
      <w:pPr>
        <w:pStyle w:val="10"/>
        <w:widowControl w:val="0"/>
        <w:pBdr>
          <w:top w:val="nil"/>
          <w:left w:val="nil"/>
          <w:bottom w:val="nil"/>
          <w:right w:val="nil"/>
          <w:between w:val="nil"/>
        </w:pBdr>
        <w:ind w:firstLine="720"/>
        <w:jc w:val="both"/>
        <w:rPr>
          <w:color w:val="000000"/>
          <w:sz w:val="24"/>
          <w:szCs w:val="24"/>
        </w:rPr>
      </w:pPr>
    </w:p>
    <w:p w:rsidR="00615E08" w:rsidRDefault="00615E08" w:rsidP="00615E08">
      <w:pPr>
        <w:tabs>
          <w:tab w:val="left" w:pos="7860"/>
        </w:tabs>
        <w:ind w:left="0" w:hanging="2"/>
        <w:jc w:val="center"/>
        <w:rPr>
          <w:b/>
          <w:spacing w:val="7"/>
          <w:sz w:val="22"/>
          <w:szCs w:val="22"/>
        </w:rPr>
      </w:pPr>
      <w:r>
        <w:rPr>
          <w:b/>
          <w:spacing w:val="7"/>
          <w:sz w:val="22"/>
          <w:szCs w:val="22"/>
        </w:rPr>
        <w:t xml:space="preserve">СПЕЦИФІКАЦІЯ </w:t>
      </w:r>
    </w:p>
    <w:p w:rsidR="00615E08" w:rsidRDefault="00615E08" w:rsidP="00615E08">
      <w:pPr>
        <w:tabs>
          <w:tab w:val="left" w:pos="7860"/>
        </w:tabs>
        <w:ind w:left="0" w:hanging="2"/>
        <w:jc w:val="center"/>
        <w:rPr>
          <w:b/>
          <w:spacing w:val="7"/>
          <w:sz w:val="22"/>
          <w:szCs w:val="22"/>
        </w:rPr>
      </w:pPr>
    </w:p>
    <w:p w:rsidR="00615E08" w:rsidRDefault="00615E08" w:rsidP="00615E08">
      <w:pPr>
        <w:tabs>
          <w:tab w:val="left" w:pos="7860"/>
        </w:tabs>
        <w:ind w:left="0" w:hanging="2"/>
        <w:jc w:val="center"/>
        <w:rPr>
          <w:b/>
          <w:spacing w:val="7"/>
          <w:sz w:val="22"/>
          <w:szCs w:val="22"/>
        </w:rPr>
      </w:pPr>
    </w:p>
    <w:p w:rsidR="00615E08" w:rsidRDefault="00615E08" w:rsidP="00615E08">
      <w:pPr>
        <w:tabs>
          <w:tab w:val="left" w:pos="7860"/>
        </w:tabs>
        <w:ind w:left="0" w:hanging="2"/>
        <w:jc w:val="center"/>
        <w:rPr>
          <w:b/>
          <w:spacing w:val="7"/>
          <w:sz w:val="22"/>
          <w:szCs w:val="22"/>
        </w:rPr>
      </w:pPr>
      <w:r>
        <w:rPr>
          <w:b/>
          <w:spacing w:val="7"/>
          <w:sz w:val="22"/>
          <w:szCs w:val="22"/>
        </w:rPr>
        <w:t>До Договору № ____від ____________202</w:t>
      </w:r>
      <w:r w:rsidR="004F7633">
        <w:rPr>
          <w:b/>
          <w:spacing w:val="7"/>
          <w:sz w:val="22"/>
          <w:szCs w:val="22"/>
        </w:rPr>
        <w:t>3</w:t>
      </w:r>
      <w:r>
        <w:rPr>
          <w:b/>
          <w:spacing w:val="7"/>
          <w:sz w:val="22"/>
          <w:szCs w:val="22"/>
        </w:rPr>
        <w:t>р.</w:t>
      </w:r>
    </w:p>
    <w:p w:rsidR="00615E08" w:rsidRPr="00B975EB" w:rsidRDefault="00615E08" w:rsidP="00615E08">
      <w:pPr>
        <w:tabs>
          <w:tab w:val="left" w:pos="7860"/>
        </w:tabs>
        <w:ind w:left="0" w:hanging="2"/>
        <w:rPr>
          <w:b/>
          <w:i/>
        </w:rPr>
      </w:pPr>
      <w:r>
        <w:rPr>
          <w:b/>
          <w:spacing w:val="7"/>
          <w:sz w:val="22"/>
          <w:szCs w:val="22"/>
        </w:rPr>
        <w:t xml:space="preserve">Замовник: </w:t>
      </w:r>
      <w:proofErr w:type="spellStart"/>
      <w:r w:rsidRPr="00B975EB">
        <w:rPr>
          <w:b/>
          <w:i/>
          <w:u w:val="single"/>
        </w:rPr>
        <w:t>Горожанський</w:t>
      </w:r>
      <w:proofErr w:type="spellEnd"/>
      <w:r w:rsidRPr="00B975EB">
        <w:rPr>
          <w:b/>
          <w:i/>
          <w:u w:val="single"/>
        </w:rPr>
        <w:t xml:space="preserve"> психоневрологічний інтернат</w:t>
      </w:r>
    </w:p>
    <w:p w:rsidR="00615E08" w:rsidRDefault="00615E08" w:rsidP="00615E08">
      <w:pPr>
        <w:tabs>
          <w:tab w:val="left" w:pos="7860"/>
        </w:tabs>
        <w:ind w:left="0" w:hanging="2"/>
        <w:rPr>
          <w:b/>
          <w:spacing w:val="7"/>
          <w:sz w:val="22"/>
          <w:szCs w:val="22"/>
        </w:rPr>
      </w:pPr>
      <w:r>
        <w:rPr>
          <w:b/>
        </w:rPr>
        <w:t>Постачальник _____________________________________________________________</w:t>
      </w:r>
    </w:p>
    <w:p w:rsidR="00615E08" w:rsidRDefault="00615E08" w:rsidP="00615E08">
      <w:pPr>
        <w:tabs>
          <w:tab w:val="left" w:pos="7860"/>
        </w:tabs>
        <w:ind w:left="0" w:hanging="2"/>
        <w:rPr>
          <w:b/>
          <w:spacing w:val="7"/>
          <w:sz w:val="22"/>
          <w:szCs w:val="22"/>
        </w:rPr>
      </w:pPr>
    </w:p>
    <w:p w:rsidR="00615E08" w:rsidRPr="00DE6BE1" w:rsidRDefault="00615E08" w:rsidP="00615E08">
      <w:pPr>
        <w:pStyle w:val="afa"/>
        <w:tabs>
          <w:tab w:val="num" w:pos="-180"/>
          <w:tab w:val="left" w:pos="540"/>
        </w:tabs>
        <w:spacing w:before="120" w:beforeAutospacing="0" w:after="0" w:afterAutospacing="0"/>
        <w:ind w:left="-180"/>
        <w:jc w:val="both"/>
        <w:rPr>
          <w:b/>
        </w:rPr>
      </w:pPr>
      <w:r>
        <w:rPr>
          <w:b/>
          <w:sz w:val="22"/>
          <w:szCs w:val="22"/>
        </w:rPr>
        <w:t>Предмет закупівлі</w:t>
      </w:r>
      <w:r>
        <w:rPr>
          <w:sz w:val="22"/>
          <w:szCs w:val="22"/>
        </w:rPr>
        <w:t>:</w:t>
      </w:r>
      <w:r w:rsidRPr="00DE6BE1">
        <w:rPr>
          <w:b/>
          <w:sz w:val="22"/>
          <w:szCs w:val="22"/>
        </w:rPr>
        <w:t xml:space="preserve"> « </w:t>
      </w:r>
      <w:r w:rsidR="00C13B62">
        <w:rPr>
          <w:b/>
        </w:rPr>
        <w:t>39830000-9   Продукція для чищення</w:t>
      </w:r>
      <w:r>
        <w:rPr>
          <w:b/>
        </w:rPr>
        <w:t xml:space="preserve"> »</w:t>
      </w:r>
      <w:r w:rsidRPr="00DE6BE1">
        <w:rPr>
          <w:b/>
        </w:rPr>
        <w:t>.</w:t>
      </w:r>
    </w:p>
    <w:p w:rsidR="00615E08" w:rsidRPr="00095BD1" w:rsidRDefault="00615E08" w:rsidP="00615E08">
      <w:pPr>
        <w:pStyle w:val="afa"/>
        <w:tabs>
          <w:tab w:val="num" w:pos="-180"/>
          <w:tab w:val="left" w:pos="540"/>
        </w:tabs>
        <w:spacing w:before="120" w:beforeAutospacing="0" w:after="0" w:afterAutospacing="0"/>
        <w:ind w:left="-180"/>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78"/>
        <w:gridCol w:w="1298"/>
        <w:gridCol w:w="1661"/>
        <w:gridCol w:w="1559"/>
        <w:gridCol w:w="6"/>
        <w:gridCol w:w="1553"/>
      </w:tblGrid>
      <w:tr w:rsidR="00615E08" w:rsidTr="00C13B62">
        <w:tc>
          <w:tcPr>
            <w:tcW w:w="392" w:type="dxa"/>
            <w:tcBorders>
              <w:top w:val="single" w:sz="4" w:space="0" w:color="auto"/>
              <w:left w:val="single" w:sz="4" w:space="0" w:color="auto"/>
              <w:bottom w:val="single" w:sz="4" w:space="0" w:color="auto"/>
              <w:right w:val="single" w:sz="4" w:space="0" w:color="auto"/>
            </w:tcBorders>
            <w:hideMark/>
          </w:tcPr>
          <w:p w:rsidR="00615E08" w:rsidRPr="00B975EB" w:rsidRDefault="00615E08" w:rsidP="00615E08">
            <w:pPr>
              <w:spacing w:line="276" w:lineRule="auto"/>
              <w:ind w:left="0" w:hanging="2"/>
              <w:jc w:val="center"/>
              <w:rPr>
                <w:b/>
              </w:rPr>
            </w:pPr>
            <w:r w:rsidRPr="00B975EB">
              <w:rPr>
                <w:b/>
                <w:sz w:val="22"/>
                <w:szCs w:val="22"/>
              </w:rPr>
              <w:t>№ п/п</w:t>
            </w:r>
          </w:p>
        </w:tc>
        <w:tc>
          <w:tcPr>
            <w:tcW w:w="3278" w:type="dxa"/>
            <w:tcBorders>
              <w:top w:val="single" w:sz="4" w:space="0" w:color="auto"/>
              <w:left w:val="single" w:sz="4" w:space="0" w:color="auto"/>
              <w:bottom w:val="single" w:sz="4" w:space="0" w:color="auto"/>
              <w:right w:val="single" w:sz="4" w:space="0" w:color="auto"/>
            </w:tcBorders>
            <w:vAlign w:val="center"/>
            <w:hideMark/>
          </w:tcPr>
          <w:p w:rsidR="00615E08" w:rsidRPr="00B975EB" w:rsidRDefault="00615E08" w:rsidP="00615E08">
            <w:pPr>
              <w:spacing w:line="276" w:lineRule="auto"/>
              <w:ind w:left="0" w:hanging="2"/>
              <w:jc w:val="center"/>
              <w:rPr>
                <w:b/>
              </w:rPr>
            </w:pPr>
            <w:r w:rsidRPr="00B975EB">
              <w:rPr>
                <w:b/>
                <w:sz w:val="22"/>
                <w:szCs w:val="22"/>
              </w:rPr>
              <w:t>Найменування товару</w:t>
            </w:r>
          </w:p>
        </w:tc>
        <w:tc>
          <w:tcPr>
            <w:tcW w:w="1298" w:type="dxa"/>
            <w:tcBorders>
              <w:top w:val="single" w:sz="4" w:space="0" w:color="auto"/>
              <w:left w:val="single" w:sz="4" w:space="0" w:color="auto"/>
              <w:bottom w:val="single" w:sz="4" w:space="0" w:color="auto"/>
              <w:right w:val="single" w:sz="4" w:space="0" w:color="auto"/>
            </w:tcBorders>
            <w:vAlign w:val="center"/>
            <w:hideMark/>
          </w:tcPr>
          <w:p w:rsidR="00615E08" w:rsidRPr="00B975EB" w:rsidRDefault="00615E08" w:rsidP="00615E08">
            <w:pPr>
              <w:spacing w:line="276" w:lineRule="auto"/>
              <w:ind w:left="0" w:hanging="2"/>
              <w:jc w:val="center"/>
              <w:rPr>
                <w:b/>
              </w:rPr>
            </w:pPr>
            <w:r w:rsidRPr="00B975EB">
              <w:rPr>
                <w:b/>
                <w:sz w:val="22"/>
                <w:szCs w:val="22"/>
              </w:rPr>
              <w:t>Одиниця виміру</w:t>
            </w:r>
          </w:p>
          <w:p w:rsidR="00615E08" w:rsidRPr="00B975EB" w:rsidRDefault="00615E08" w:rsidP="00615E08">
            <w:pPr>
              <w:spacing w:line="276" w:lineRule="auto"/>
              <w:ind w:left="0" w:hanging="2"/>
              <w:jc w:val="center"/>
              <w:rPr>
                <w:b/>
              </w:rPr>
            </w:pPr>
            <w:r w:rsidRPr="00B975EB">
              <w:rPr>
                <w:b/>
                <w:sz w:val="22"/>
                <w:szCs w:val="22"/>
              </w:rPr>
              <w:t>товару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615E08" w:rsidRPr="00A216F8" w:rsidRDefault="00615E08" w:rsidP="00615E08">
            <w:pPr>
              <w:spacing w:line="276" w:lineRule="auto"/>
              <w:ind w:left="0" w:hanging="2"/>
              <w:jc w:val="center"/>
              <w:rPr>
                <w:b/>
              </w:rPr>
            </w:pPr>
            <w:r w:rsidRPr="00B975EB">
              <w:rPr>
                <w:b/>
                <w:sz w:val="22"/>
                <w:szCs w:val="22"/>
              </w:rPr>
              <w:t>Кількіст</w:t>
            </w:r>
            <w:r w:rsidRPr="00A216F8">
              <w:rPr>
                <w:b/>
                <w:sz w:val="22"/>
                <w:szCs w:val="22"/>
              </w:rPr>
              <w:t>ь</w:t>
            </w:r>
          </w:p>
          <w:p w:rsidR="00615E08" w:rsidRDefault="00615E08" w:rsidP="00615E08">
            <w:pPr>
              <w:spacing w:line="276" w:lineRule="auto"/>
              <w:ind w:left="0" w:hanging="2"/>
              <w:jc w:val="center"/>
              <w:rPr>
                <w:b/>
              </w:rPr>
            </w:pPr>
            <w:r w:rsidRPr="00A216F8">
              <w:rPr>
                <w:b/>
                <w:sz w:val="22"/>
                <w:szCs w:val="22"/>
              </w:rPr>
              <w:t>товару</w:t>
            </w:r>
            <w:r>
              <w:rPr>
                <w:b/>
                <w:sz w:val="22"/>
                <w:szCs w:val="22"/>
              </w:rPr>
              <w:t>,кг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5E08" w:rsidRPr="00A216F8" w:rsidRDefault="00615E08" w:rsidP="00615E08">
            <w:pPr>
              <w:spacing w:line="276" w:lineRule="auto"/>
              <w:ind w:left="0" w:hanging="2"/>
              <w:jc w:val="center"/>
              <w:rPr>
                <w:b/>
              </w:rPr>
            </w:pPr>
            <w:r w:rsidRPr="00A216F8">
              <w:rPr>
                <w:b/>
                <w:sz w:val="22"/>
                <w:szCs w:val="22"/>
              </w:rPr>
              <w:t>Ціна за одиницю товару з ПДВ, грн.</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15E08" w:rsidRDefault="00615E08" w:rsidP="00615E08">
            <w:pPr>
              <w:spacing w:line="276" w:lineRule="auto"/>
              <w:ind w:left="0" w:hanging="2"/>
              <w:jc w:val="center"/>
              <w:rPr>
                <w:b/>
              </w:rPr>
            </w:pPr>
            <w:proofErr w:type="spellStart"/>
            <w:r w:rsidRPr="00A216F8">
              <w:rPr>
                <w:b/>
                <w:sz w:val="22"/>
                <w:szCs w:val="22"/>
              </w:rPr>
              <w:t>Загальнавартість</w:t>
            </w:r>
            <w:proofErr w:type="spellEnd"/>
            <w:r w:rsidRPr="00A216F8">
              <w:rPr>
                <w:b/>
                <w:sz w:val="22"/>
                <w:szCs w:val="22"/>
              </w:rPr>
              <w:t xml:space="preserve"> з ПДВ, </w:t>
            </w:r>
            <w:r>
              <w:rPr>
                <w:b/>
                <w:sz w:val="22"/>
                <w:szCs w:val="22"/>
              </w:rPr>
              <w:t>грн.</w:t>
            </w:r>
          </w:p>
        </w:tc>
      </w:tr>
      <w:tr w:rsidR="00615E08" w:rsidTr="00C13B62">
        <w:tc>
          <w:tcPr>
            <w:tcW w:w="392" w:type="dxa"/>
            <w:tcBorders>
              <w:top w:val="single" w:sz="4" w:space="0" w:color="auto"/>
              <w:left w:val="single" w:sz="4" w:space="0" w:color="auto"/>
              <w:bottom w:val="single" w:sz="4" w:space="0" w:color="auto"/>
              <w:right w:val="single" w:sz="4" w:space="0" w:color="auto"/>
            </w:tcBorders>
            <w:hideMark/>
          </w:tcPr>
          <w:p w:rsidR="00615E08" w:rsidRDefault="00615E08" w:rsidP="00615E08">
            <w:pPr>
              <w:spacing w:line="276" w:lineRule="auto"/>
              <w:ind w:left="0" w:hanging="2"/>
              <w:jc w:val="center"/>
              <w:rPr>
                <w:i/>
              </w:rPr>
            </w:pPr>
            <w:r>
              <w:rPr>
                <w:i/>
                <w:sz w:val="22"/>
                <w:szCs w:val="22"/>
              </w:rPr>
              <w:t>1.</w:t>
            </w:r>
          </w:p>
        </w:tc>
        <w:tc>
          <w:tcPr>
            <w:tcW w:w="3278" w:type="dxa"/>
            <w:tcBorders>
              <w:top w:val="single" w:sz="4" w:space="0" w:color="auto"/>
              <w:left w:val="single" w:sz="4" w:space="0" w:color="auto"/>
              <w:bottom w:val="single" w:sz="4" w:space="0" w:color="auto"/>
              <w:right w:val="single" w:sz="4" w:space="0" w:color="auto"/>
            </w:tcBorders>
            <w:hideMark/>
          </w:tcPr>
          <w:p w:rsidR="00615E08" w:rsidRDefault="00615E08" w:rsidP="00615E08">
            <w:pPr>
              <w:spacing w:line="276" w:lineRule="auto"/>
              <w:ind w:left="0" w:hanging="2"/>
              <w:jc w:val="center"/>
              <w:rPr>
                <w:i/>
              </w:rPr>
            </w:pPr>
            <w:r>
              <w:rPr>
                <w:i/>
                <w:sz w:val="22"/>
                <w:szCs w:val="22"/>
              </w:rPr>
              <w:t>2.</w:t>
            </w:r>
          </w:p>
        </w:tc>
        <w:tc>
          <w:tcPr>
            <w:tcW w:w="1298" w:type="dxa"/>
            <w:tcBorders>
              <w:top w:val="single" w:sz="4" w:space="0" w:color="auto"/>
              <w:left w:val="single" w:sz="4" w:space="0" w:color="auto"/>
              <w:bottom w:val="single" w:sz="4" w:space="0" w:color="auto"/>
              <w:right w:val="single" w:sz="4" w:space="0" w:color="auto"/>
            </w:tcBorders>
            <w:hideMark/>
          </w:tcPr>
          <w:p w:rsidR="00615E08" w:rsidRDefault="00615E08" w:rsidP="00615E08">
            <w:pPr>
              <w:spacing w:line="276" w:lineRule="auto"/>
              <w:ind w:left="0" w:hanging="2"/>
              <w:jc w:val="center"/>
              <w:rPr>
                <w:i/>
              </w:rPr>
            </w:pPr>
            <w:r>
              <w:rPr>
                <w:i/>
                <w:sz w:val="22"/>
                <w:szCs w:val="22"/>
              </w:rPr>
              <w:t>3.</w:t>
            </w:r>
          </w:p>
        </w:tc>
        <w:tc>
          <w:tcPr>
            <w:tcW w:w="1661" w:type="dxa"/>
            <w:tcBorders>
              <w:top w:val="single" w:sz="4" w:space="0" w:color="auto"/>
              <w:left w:val="single" w:sz="4" w:space="0" w:color="auto"/>
              <w:bottom w:val="single" w:sz="4" w:space="0" w:color="auto"/>
              <w:right w:val="single" w:sz="4" w:space="0" w:color="auto"/>
            </w:tcBorders>
            <w:hideMark/>
          </w:tcPr>
          <w:p w:rsidR="00615E08" w:rsidRDefault="00615E08" w:rsidP="00615E08">
            <w:pPr>
              <w:spacing w:line="276" w:lineRule="auto"/>
              <w:ind w:left="0" w:hanging="2"/>
              <w:jc w:val="center"/>
              <w:rPr>
                <w:i/>
              </w:rPr>
            </w:pPr>
            <w:r>
              <w:rPr>
                <w:i/>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615E08" w:rsidRDefault="00615E08" w:rsidP="00615E08">
            <w:pPr>
              <w:spacing w:line="276" w:lineRule="auto"/>
              <w:ind w:left="0" w:hanging="2"/>
              <w:jc w:val="center"/>
              <w:rPr>
                <w:i/>
              </w:rPr>
            </w:pPr>
            <w:r>
              <w:rPr>
                <w:i/>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615E08" w:rsidRDefault="00615E08" w:rsidP="00615E08">
            <w:pPr>
              <w:spacing w:line="276" w:lineRule="auto"/>
              <w:ind w:left="0" w:hanging="2"/>
              <w:jc w:val="center"/>
              <w:rPr>
                <w:i/>
              </w:rPr>
            </w:pPr>
            <w:r>
              <w:rPr>
                <w:i/>
                <w:sz w:val="22"/>
                <w:szCs w:val="22"/>
              </w:rPr>
              <w:t>6.</w:t>
            </w:r>
          </w:p>
        </w:tc>
      </w:tr>
      <w:tr w:rsidR="00C13B62" w:rsidTr="00C13B62">
        <w:trPr>
          <w:trHeight w:val="375"/>
        </w:trPr>
        <w:tc>
          <w:tcPr>
            <w:tcW w:w="392" w:type="dxa"/>
            <w:tcBorders>
              <w:top w:val="single" w:sz="4" w:space="0" w:color="auto"/>
              <w:left w:val="single" w:sz="4" w:space="0" w:color="auto"/>
              <w:bottom w:val="single" w:sz="4" w:space="0" w:color="auto"/>
              <w:right w:val="nil"/>
            </w:tcBorders>
            <w:vAlign w:val="center"/>
            <w:hideMark/>
          </w:tcPr>
          <w:p w:rsidR="00C13B62" w:rsidRPr="004F5808" w:rsidRDefault="00C13B62" w:rsidP="00E90632">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1</w:t>
            </w:r>
          </w:p>
        </w:tc>
        <w:tc>
          <w:tcPr>
            <w:tcW w:w="3278" w:type="dxa"/>
            <w:tcBorders>
              <w:top w:val="single" w:sz="4" w:space="0" w:color="auto"/>
              <w:left w:val="single" w:sz="4" w:space="0" w:color="auto"/>
              <w:bottom w:val="single" w:sz="4" w:space="0" w:color="auto"/>
              <w:right w:val="single" w:sz="4" w:space="0" w:color="auto"/>
            </w:tcBorders>
            <w:vAlign w:val="bottom"/>
            <w:hideMark/>
          </w:tcPr>
          <w:p w:rsidR="00C13B62" w:rsidRPr="00787F8E" w:rsidRDefault="00C13B62" w:rsidP="004F7633">
            <w:pPr>
              <w:ind w:left="0" w:hanging="2"/>
              <w:rPr>
                <w:color w:val="000000"/>
                <w:sz w:val="22"/>
                <w:szCs w:val="22"/>
              </w:rPr>
            </w:pPr>
            <w:r w:rsidRPr="00787F8E">
              <w:rPr>
                <w:color w:val="000000"/>
                <w:sz w:val="22"/>
                <w:szCs w:val="22"/>
              </w:rPr>
              <w:t xml:space="preserve">Пральний порошок для автоматичного прання  «Гала», 8кг  </w:t>
            </w:r>
          </w:p>
        </w:tc>
        <w:tc>
          <w:tcPr>
            <w:tcW w:w="1298" w:type="dxa"/>
            <w:tcBorders>
              <w:top w:val="single" w:sz="4" w:space="0" w:color="auto"/>
              <w:left w:val="nil"/>
              <w:bottom w:val="single" w:sz="4" w:space="0" w:color="auto"/>
              <w:right w:val="single" w:sz="4" w:space="0" w:color="auto"/>
            </w:tcBorders>
            <w:noWrap/>
            <w:vAlign w:val="center"/>
            <w:hideMark/>
          </w:tcPr>
          <w:p w:rsidR="00C13B62" w:rsidRDefault="004F7633" w:rsidP="00E90632">
            <w:pPr>
              <w:ind w:left="0" w:hanging="2"/>
              <w:jc w:val="center"/>
              <w:rPr>
                <w:color w:val="000000"/>
              </w:rPr>
            </w:pPr>
            <w:proofErr w:type="spellStart"/>
            <w:r>
              <w:rPr>
                <w:color w:val="000000"/>
              </w:rPr>
              <w:t>шт</w:t>
            </w:r>
            <w:proofErr w:type="spellEnd"/>
          </w:p>
        </w:tc>
        <w:tc>
          <w:tcPr>
            <w:tcW w:w="1661" w:type="dxa"/>
            <w:tcBorders>
              <w:top w:val="single" w:sz="4" w:space="0" w:color="auto"/>
              <w:left w:val="nil"/>
              <w:bottom w:val="single" w:sz="4" w:space="0" w:color="auto"/>
              <w:right w:val="single" w:sz="4" w:space="0" w:color="auto"/>
            </w:tcBorders>
            <w:noWrap/>
            <w:vAlign w:val="center"/>
            <w:hideMark/>
          </w:tcPr>
          <w:p w:rsidR="00C13B62" w:rsidRDefault="004F7633" w:rsidP="00E90632">
            <w:pPr>
              <w:ind w:left="0" w:hanging="2"/>
              <w:jc w:val="center"/>
              <w:rPr>
                <w:color w:val="000000"/>
                <w:sz w:val="22"/>
                <w:szCs w:val="22"/>
              </w:rPr>
            </w:pPr>
            <w:r>
              <w:rPr>
                <w:color w:val="000000"/>
                <w:sz w:val="22"/>
                <w:szCs w:val="22"/>
              </w:rPr>
              <w:t>63</w:t>
            </w:r>
          </w:p>
        </w:tc>
        <w:tc>
          <w:tcPr>
            <w:tcW w:w="1565" w:type="dxa"/>
            <w:gridSpan w:val="2"/>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color w:val="FF0000"/>
              </w:rPr>
            </w:pPr>
          </w:p>
          <w:p w:rsidR="00C13B62" w:rsidRDefault="00C13B62" w:rsidP="00615E08">
            <w:pPr>
              <w:spacing w:line="276" w:lineRule="auto"/>
              <w:ind w:left="0" w:hanging="2"/>
              <w:jc w:val="center"/>
              <w:rPr>
                <w:color w:val="FF0000"/>
              </w:rPr>
            </w:pPr>
          </w:p>
        </w:tc>
        <w:tc>
          <w:tcPr>
            <w:tcW w:w="1553" w:type="dxa"/>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b/>
                <w:bCs/>
                <w:color w:val="FF0000"/>
                <w:kern w:val="32"/>
              </w:rPr>
            </w:pPr>
          </w:p>
          <w:p w:rsidR="00C13B62" w:rsidRDefault="00C13B62" w:rsidP="00615E08">
            <w:pPr>
              <w:spacing w:line="276" w:lineRule="auto"/>
              <w:ind w:left="0" w:hanging="2"/>
              <w:jc w:val="center"/>
              <w:rPr>
                <w:bCs/>
                <w:color w:val="FF0000"/>
                <w:kern w:val="32"/>
              </w:rPr>
            </w:pPr>
          </w:p>
        </w:tc>
      </w:tr>
      <w:tr w:rsidR="00C13B62" w:rsidTr="00C13B62">
        <w:trPr>
          <w:trHeight w:val="375"/>
        </w:trPr>
        <w:tc>
          <w:tcPr>
            <w:tcW w:w="392" w:type="dxa"/>
            <w:tcBorders>
              <w:top w:val="single" w:sz="4" w:space="0" w:color="auto"/>
              <w:left w:val="single" w:sz="4" w:space="0" w:color="auto"/>
              <w:bottom w:val="single" w:sz="4" w:space="0" w:color="auto"/>
              <w:right w:val="nil"/>
            </w:tcBorders>
            <w:vAlign w:val="center"/>
            <w:hideMark/>
          </w:tcPr>
          <w:p w:rsidR="00C13B62" w:rsidRPr="004F5808" w:rsidRDefault="00C13B62" w:rsidP="00E90632">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2</w:t>
            </w:r>
          </w:p>
        </w:tc>
        <w:tc>
          <w:tcPr>
            <w:tcW w:w="3278" w:type="dxa"/>
            <w:tcBorders>
              <w:top w:val="single" w:sz="4" w:space="0" w:color="auto"/>
              <w:left w:val="single" w:sz="4" w:space="0" w:color="auto"/>
              <w:bottom w:val="single" w:sz="4" w:space="0" w:color="auto"/>
              <w:right w:val="single" w:sz="4" w:space="0" w:color="auto"/>
            </w:tcBorders>
            <w:vAlign w:val="bottom"/>
            <w:hideMark/>
          </w:tcPr>
          <w:p w:rsidR="00C13B62" w:rsidRPr="00787F8E" w:rsidRDefault="00C13B62" w:rsidP="00E90632">
            <w:pPr>
              <w:ind w:left="0" w:hanging="2"/>
              <w:rPr>
                <w:color w:val="000000"/>
                <w:sz w:val="22"/>
                <w:szCs w:val="22"/>
              </w:rPr>
            </w:pPr>
            <w:r w:rsidRPr="00787F8E">
              <w:rPr>
                <w:color w:val="000000"/>
                <w:sz w:val="22"/>
                <w:szCs w:val="22"/>
              </w:rPr>
              <w:t>Сода кальцинована, 700 г</w:t>
            </w:r>
          </w:p>
        </w:tc>
        <w:tc>
          <w:tcPr>
            <w:tcW w:w="1298" w:type="dxa"/>
            <w:tcBorders>
              <w:top w:val="single" w:sz="4" w:space="0" w:color="auto"/>
              <w:left w:val="nil"/>
              <w:bottom w:val="single" w:sz="4" w:space="0" w:color="auto"/>
              <w:right w:val="single" w:sz="4" w:space="0" w:color="auto"/>
            </w:tcBorders>
            <w:noWrap/>
            <w:vAlign w:val="center"/>
            <w:hideMark/>
          </w:tcPr>
          <w:p w:rsidR="00C13B62" w:rsidRDefault="004F7633" w:rsidP="00E90632">
            <w:pPr>
              <w:ind w:left="0" w:hanging="2"/>
              <w:jc w:val="center"/>
              <w:rPr>
                <w:color w:val="000000"/>
              </w:rPr>
            </w:pPr>
            <w:proofErr w:type="spellStart"/>
            <w:r>
              <w:rPr>
                <w:color w:val="000000"/>
              </w:rPr>
              <w:t>шт</w:t>
            </w:r>
            <w:proofErr w:type="spellEnd"/>
          </w:p>
        </w:tc>
        <w:tc>
          <w:tcPr>
            <w:tcW w:w="1661" w:type="dxa"/>
            <w:tcBorders>
              <w:top w:val="single" w:sz="4" w:space="0" w:color="auto"/>
              <w:left w:val="nil"/>
              <w:bottom w:val="single" w:sz="4" w:space="0" w:color="auto"/>
              <w:right w:val="single" w:sz="4" w:space="0" w:color="auto"/>
            </w:tcBorders>
            <w:noWrap/>
            <w:vAlign w:val="center"/>
            <w:hideMark/>
          </w:tcPr>
          <w:p w:rsidR="00C13B62" w:rsidRDefault="004F7633" w:rsidP="00E90632">
            <w:pPr>
              <w:ind w:left="0" w:hanging="2"/>
              <w:jc w:val="center"/>
              <w:rPr>
                <w:color w:val="000000"/>
                <w:sz w:val="22"/>
                <w:szCs w:val="22"/>
              </w:rPr>
            </w:pPr>
            <w:r>
              <w:rPr>
                <w:color w:val="000000"/>
                <w:sz w:val="22"/>
                <w:szCs w:val="22"/>
              </w:rPr>
              <w:t>357</w:t>
            </w:r>
          </w:p>
        </w:tc>
        <w:tc>
          <w:tcPr>
            <w:tcW w:w="1565" w:type="dxa"/>
            <w:gridSpan w:val="2"/>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color w:val="FF0000"/>
              </w:rPr>
            </w:pPr>
          </w:p>
        </w:tc>
        <w:tc>
          <w:tcPr>
            <w:tcW w:w="1553" w:type="dxa"/>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b/>
                <w:bCs/>
                <w:color w:val="FF0000"/>
                <w:kern w:val="32"/>
              </w:rPr>
            </w:pPr>
          </w:p>
        </w:tc>
      </w:tr>
      <w:tr w:rsidR="00C13B62" w:rsidTr="00C13B62">
        <w:trPr>
          <w:trHeight w:val="375"/>
        </w:trPr>
        <w:tc>
          <w:tcPr>
            <w:tcW w:w="392" w:type="dxa"/>
            <w:tcBorders>
              <w:top w:val="single" w:sz="4" w:space="0" w:color="auto"/>
              <w:left w:val="single" w:sz="4" w:space="0" w:color="auto"/>
              <w:bottom w:val="single" w:sz="4" w:space="0" w:color="auto"/>
              <w:right w:val="nil"/>
            </w:tcBorders>
            <w:vAlign w:val="center"/>
            <w:hideMark/>
          </w:tcPr>
          <w:p w:rsidR="00C13B62" w:rsidRPr="004F5808" w:rsidRDefault="00026B17" w:rsidP="00E90632">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3</w:t>
            </w:r>
          </w:p>
        </w:tc>
        <w:tc>
          <w:tcPr>
            <w:tcW w:w="3278" w:type="dxa"/>
            <w:tcBorders>
              <w:top w:val="single" w:sz="4" w:space="0" w:color="auto"/>
              <w:left w:val="single" w:sz="4" w:space="0" w:color="auto"/>
              <w:bottom w:val="single" w:sz="4" w:space="0" w:color="auto"/>
              <w:right w:val="single" w:sz="4" w:space="0" w:color="auto"/>
            </w:tcBorders>
            <w:vAlign w:val="bottom"/>
            <w:hideMark/>
          </w:tcPr>
          <w:p w:rsidR="00C13B62" w:rsidRPr="00787F8E" w:rsidRDefault="00C13B62" w:rsidP="00E90632">
            <w:pPr>
              <w:ind w:left="0" w:hanging="2"/>
              <w:rPr>
                <w:sz w:val="22"/>
                <w:szCs w:val="22"/>
              </w:rPr>
            </w:pPr>
            <w:r w:rsidRPr="00787F8E">
              <w:rPr>
                <w:sz w:val="22"/>
                <w:szCs w:val="22"/>
              </w:rPr>
              <w:t>Засіб для миття скла «Макс»  з розпилювачем, 500 мл</w:t>
            </w:r>
          </w:p>
        </w:tc>
        <w:tc>
          <w:tcPr>
            <w:tcW w:w="1298" w:type="dxa"/>
            <w:tcBorders>
              <w:top w:val="single" w:sz="4" w:space="0" w:color="auto"/>
              <w:left w:val="nil"/>
              <w:bottom w:val="single" w:sz="4" w:space="0" w:color="auto"/>
              <w:right w:val="single" w:sz="4" w:space="0" w:color="auto"/>
            </w:tcBorders>
            <w:noWrap/>
            <w:vAlign w:val="center"/>
            <w:hideMark/>
          </w:tcPr>
          <w:p w:rsidR="00C13B62" w:rsidRDefault="00C13B62" w:rsidP="00E90632">
            <w:pPr>
              <w:ind w:left="0" w:hanging="2"/>
              <w:jc w:val="center"/>
              <w:rPr>
                <w:color w:val="000000"/>
              </w:rPr>
            </w:pPr>
            <w:proofErr w:type="spellStart"/>
            <w:r>
              <w:rPr>
                <w:color w:val="000000"/>
              </w:rPr>
              <w:t>шт</w:t>
            </w:r>
            <w:proofErr w:type="spellEnd"/>
          </w:p>
        </w:tc>
        <w:tc>
          <w:tcPr>
            <w:tcW w:w="1661" w:type="dxa"/>
            <w:tcBorders>
              <w:top w:val="single" w:sz="4" w:space="0" w:color="auto"/>
              <w:left w:val="nil"/>
              <w:bottom w:val="single" w:sz="4" w:space="0" w:color="auto"/>
              <w:right w:val="single" w:sz="4" w:space="0" w:color="auto"/>
            </w:tcBorders>
            <w:noWrap/>
            <w:vAlign w:val="center"/>
            <w:hideMark/>
          </w:tcPr>
          <w:p w:rsidR="00C13B62" w:rsidRDefault="004F7633" w:rsidP="00E90632">
            <w:pPr>
              <w:ind w:left="0" w:hanging="2"/>
              <w:jc w:val="center"/>
              <w:rPr>
                <w:color w:val="000000"/>
                <w:sz w:val="22"/>
                <w:szCs w:val="22"/>
              </w:rPr>
            </w:pPr>
            <w:r>
              <w:rPr>
                <w:color w:val="000000"/>
                <w:sz w:val="22"/>
                <w:szCs w:val="22"/>
              </w:rPr>
              <w:t>7</w:t>
            </w:r>
            <w:r w:rsidR="000C3B0B">
              <w:rPr>
                <w:color w:val="000000"/>
                <w:sz w:val="22"/>
                <w:szCs w:val="22"/>
              </w:rPr>
              <w:t>0</w:t>
            </w:r>
          </w:p>
        </w:tc>
        <w:tc>
          <w:tcPr>
            <w:tcW w:w="1565" w:type="dxa"/>
            <w:gridSpan w:val="2"/>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color w:val="FF0000"/>
              </w:rPr>
            </w:pPr>
          </w:p>
        </w:tc>
        <w:tc>
          <w:tcPr>
            <w:tcW w:w="1553" w:type="dxa"/>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b/>
                <w:bCs/>
                <w:color w:val="FF0000"/>
                <w:kern w:val="32"/>
              </w:rPr>
            </w:pPr>
          </w:p>
        </w:tc>
      </w:tr>
      <w:tr w:rsidR="00C13B62" w:rsidTr="00C13B62">
        <w:trPr>
          <w:trHeight w:val="375"/>
        </w:trPr>
        <w:tc>
          <w:tcPr>
            <w:tcW w:w="392" w:type="dxa"/>
            <w:tcBorders>
              <w:top w:val="single" w:sz="4" w:space="0" w:color="auto"/>
              <w:left w:val="single" w:sz="4" w:space="0" w:color="auto"/>
              <w:bottom w:val="single" w:sz="4" w:space="0" w:color="auto"/>
              <w:right w:val="nil"/>
            </w:tcBorders>
            <w:vAlign w:val="center"/>
            <w:hideMark/>
          </w:tcPr>
          <w:p w:rsidR="00C13B62" w:rsidRPr="004F5808" w:rsidRDefault="00026B17" w:rsidP="00E90632">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4</w:t>
            </w:r>
          </w:p>
        </w:tc>
        <w:tc>
          <w:tcPr>
            <w:tcW w:w="3278" w:type="dxa"/>
            <w:tcBorders>
              <w:top w:val="single" w:sz="4" w:space="0" w:color="auto"/>
              <w:left w:val="single" w:sz="4" w:space="0" w:color="auto"/>
              <w:bottom w:val="single" w:sz="4" w:space="0" w:color="auto"/>
              <w:right w:val="single" w:sz="4" w:space="0" w:color="auto"/>
            </w:tcBorders>
            <w:vAlign w:val="bottom"/>
            <w:hideMark/>
          </w:tcPr>
          <w:p w:rsidR="00C13B62" w:rsidRPr="00787F8E" w:rsidRDefault="00C13B62" w:rsidP="00E90632">
            <w:pPr>
              <w:ind w:left="0" w:hanging="2"/>
              <w:rPr>
                <w:color w:val="000000"/>
                <w:sz w:val="22"/>
                <w:szCs w:val="22"/>
              </w:rPr>
            </w:pPr>
            <w:r w:rsidRPr="00787F8E">
              <w:rPr>
                <w:color w:val="000000"/>
                <w:sz w:val="22"/>
                <w:szCs w:val="22"/>
              </w:rPr>
              <w:t>Засіб для чищення та дезінфекції туалету «</w:t>
            </w:r>
            <w:proofErr w:type="spellStart"/>
            <w:r w:rsidR="0002715B">
              <w:rPr>
                <w:color w:val="000000"/>
                <w:sz w:val="22"/>
                <w:szCs w:val="22"/>
              </w:rPr>
              <w:t>Сантрі</w:t>
            </w:r>
            <w:proofErr w:type="spellEnd"/>
            <w:r w:rsidR="0002715B">
              <w:rPr>
                <w:color w:val="000000"/>
                <w:sz w:val="22"/>
                <w:szCs w:val="22"/>
              </w:rPr>
              <w:t xml:space="preserve"> -гель</w:t>
            </w:r>
            <w:r w:rsidRPr="00787F8E">
              <w:rPr>
                <w:color w:val="000000"/>
                <w:sz w:val="22"/>
                <w:szCs w:val="22"/>
              </w:rPr>
              <w:t>», 1л</w:t>
            </w:r>
          </w:p>
        </w:tc>
        <w:tc>
          <w:tcPr>
            <w:tcW w:w="1298" w:type="dxa"/>
            <w:tcBorders>
              <w:top w:val="single" w:sz="4" w:space="0" w:color="auto"/>
              <w:left w:val="nil"/>
              <w:bottom w:val="single" w:sz="4" w:space="0" w:color="auto"/>
              <w:right w:val="single" w:sz="4" w:space="0" w:color="auto"/>
            </w:tcBorders>
            <w:noWrap/>
            <w:vAlign w:val="center"/>
            <w:hideMark/>
          </w:tcPr>
          <w:p w:rsidR="00C13B62" w:rsidRDefault="00C13B62" w:rsidP="00E90632">
            <w:pPr>
              <w:ind w:left="0" w:hanging="2"/>
              <w:jc w:val="center"/>
              <w:rPr>
                <w:color w:val="000000"/>
              </w:rPr>
            </w:pPr>
            <w:proofErr w:type="spellStart"/>
            <w:r>
              <w:rPr>
                <w:color w:val="000000"/>
              </w:rPr>
              <w:t>шт</w:t>
            </w:r>
            <w:proofErr w:type="spellEnd"/>
          </w:p>
        </w:tc>
        <w:tc>
          <w:tcPr>
            <w:tcW w:w="1661" w:type="dxa"/>
            <w:tcBorders>
              <w:top w:val="single" w:sz="4" w:space="0" w:color="auto"/>
              <w:left w:val="nil"/>
              <w:bottom w:val="single" w:sz="4" w:space="0" w:color="auto"/>
              <w:right w:val="single" w:sz="4" w:space="0" w:color="auto"/>
            </w:tcBorders>
            <w:noWrap/>
            <w:vAlign w:val="center"/>
            <w:hideMark/>
          </w:tcPr>
          <w:p w:rsidR="00C13B62" w:rsidRDefault="004F7633" w:rsidP="00E90632">
            <w:pPr>
              <w:ind w:left="0" w:hanging="2"/>
              <w:jc w:val="center"/>
              <w:rPr>
                <w:color w:val="000000"/>
                <w:sz w:val="22"/>
                <w:szCs w:val="22"/>
              </w:rPr>
            </w:pPr>
            <w:r>
              <w:rPr>
                <w:color w:val="000000"/>
                <w:sz w:val="22"/>
                <w:szCs w:val="22"/>
              </w:rPr>
              <w:t>7</w:t>
            </w:r>
            <w:r w:rsidR="000C3B0B">
              <w:rPr>
                <w:color w:val="000000"/>
                <w:sz w:val="22"/>
                <w:szCs w:val="22"/>
              </w:rPr>
              <w:t>0</w:t>
            </w:r>
          </w:p>
        </w:tc>
        <w:tc>
          <w:tcPr>
            <w:tcW w:w="1565" w:type="dxa"/>
            <w:gridSpan w:val="2"/>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color w:val="FF0000"/>
              </w:rPr>
            </w:pPr>
          </w:p>
        </w:tc>
        <w:tc>
          <w:tcPr>
            <w:tcW w:w="1553" w:type="dxa"/>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b/>
                <w:bCs/>
                <w:color w:val="FF0000"/>
                <w:kern w:val="32"/>
              </w:rPr>
            </w:pPr>
          </w:p>
        </w:tc>
      </w:tr>
      <w:tr w:rsidR="00C13B62" w:rsidTr="00C13B62">
        <w:trPr>
          <w:trHeight w:val="375"/>
        </w:trPr>
        <w:tc>
          <w:tcPr>
            <w:tcW w:w="392" w:type="dxa"/>
            <w:tcBorders>
              <w:top w:val="single" w:sz="4" w:space="0" w:color="auto"/>
              <w:left w:val="single" w:sz="4" w:space="0" w:color="auto"/>
              <w:bottom w:val="single" w:sz="4" w:space="0" w:color="auto"/>
              <w:right w:val="nil"/>
            </w:tcBorders>
            <w:vAlign w:val="center"/>
            <w:hideMark/>
          </w:tcPr>
          <w:p w:rsidR="00C13B62" w:rsidRPr="004F5808" w:rsidRDefault="00026B17" w:rsidP="00E90632">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5</w:t>
            </w:r>
          </w:p>
        </w:tc>
        <w:tc>
          <w:tcPr>
            <w:tcW w:w="3278" w:type="dxa"/>
            <w:tcBorders>
              <w:top w:val="single" w:sz="4" w:space="0" w:color="auto"/>
              <w:left w:val="single" w:sz="4" w:space="0" w:color="auto"/>
              <w:bottom w:val="single" w:sz="4" w:space="0" w:color="auto"/>
              <w:right w:val="single" w:sz="4" w:space="0" w:color="auto"/>
            </w:tcBorders>
            <w:vAlign w:val="bottom"/>
            <w:hideMark/>
          </w:tcPr>
          <w:p w:rsidR="00C13B62" w:rsidRPr="00787F8E" w:rsidRDefault="00C13B62" w:rsidP="00E90632">
            <w:pPr>
              <w:ind w:left="0" w:hanging="2"/>
              <w:rPr>
                <w:sz w:val="22"/>
                <w:szCs w:val="22"/>
              </w:rPr>
            </w:pPr>
            <w:r w:rsidRPr="00787F8E">
              <w:rPr>
                <w:sz w:val="22"/>
                <w:szCs w:val="22"/>
              </w:rPr>
              <w:t>Засіб для миття полу «Містер Пропер», 1л</w:t>
            </w:r>
          </w:p>
        </w:tc>
        <w:tc>
          <w:tcPr>
            <w:tcW w:w="1298" w:type="dxa"/>
            <w:tcBorders>
              <w:top w:val="single" w:sz="4" w:space="0" w:color="auto"/>
              <w:left w:val="nil"/>
              <w:bottom w:val="single" w:sz="4" w:space="0" w:color="auto"/>
              <w:right w:val="single" w:sz="4" w:space="0" w:color="auto"/>
            </w:tcBorders>
            <w:noWrap/>
            <w:vAlign w:val="center"/>
            <w:hideMark/>
          </w:tcPr>
          <w:p w:rsidR="00C13B62" w:rsidRDefault="00C13B62" w:rsidP="00E90632">
            <w:pPr>
              <w:ind w:left="0" w:hanging="2"/>
              <w:jc w:val="center"/>
              <w:rPr>
                <w:color w:val="000000"/>
              </w:rPr>
            </w:pPr>
            <w:proofErr w:type="spellStart"/>
            <w:r>
              <w:rPr>
                <w:color w:val="000000"/>
              </w:rPr>
              <w:t>шт</w:t>
            </w:r>
            <w:proofErr w:type="spellEnd"/>
          </w:p>
        </w:tc>
        <w:tc>
          <w:tcPr>
            <w:tcW w:w="1661" w:type="dxa"/>
            <w:tcBorders>
              <w:top w:val="single" w:sz="4" w:space="0" w:color="auto"/>
              <w:left w:val="nil"/>
              <w:bottom w:val="single" w:sz="4" w:space="0" w:color="auto"/>
              <w:right w:val="single" w:sz="4" w:space="0" w:color="auto"/>
            </w:tcBorders>
            <w:noWrap/>
            <w:vAlign w:val="center"/>
            <w:hideMark/>
          </w:tcPr>
          <w:p w:rsidR="00C13B62" w:rsidRDefault="004F7633" w:rsidP="00E90632">
            <w:pPr>
              <w:ind w:left="0" w:hanging="2"/>
              <w:jc w:val="center"/>
              <w:rPr>
                <w:color w:val="000000"/>
                <w:sz w:val="22"/>
                <w:szCs w:val="22"/>
              </w:rPr>
            </w:pPr>
            <w:r>
              <w:rPr>
                <w:color w:val="000000"/>
                <w:sz w:val="22"/>
                <w:szCs w:val="22"/>
              </w:rPr>
              <w:t>5</w:t>
            </w:r>
            <w:r w:rsidR="000C3B0B">
              <w:rPr>
                <w:color w:val="000000"/>
                <w:sz w:val="22"/>
                <w:szCs w:val="22"/>
              </w:rPr>
              <w:t>0</w:t>
            </w:r>
          </w:p>
        </w:tc>
        <w:tc>
          <w:tcPr>
            <w:tcW w:w="1565" w:type="dxa"/>
            <w:gridSpan w:val="2"/>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color w:val="FF0000"/>
              </w:rPr>
            </w:pPr>
          </w:p>
        </w:tc>
        <w:tc>
          <w:tcPr>
            <w:tcW w:w="1553" w:type="dxa"/>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b/>
                <w:bCs/>
                <w:color w:val="FF0000"/>
                <w:kern w:val="32"/>
              </w:rPr>
            </w:pPr>
          </w:p>
        </w:tc>
      </w:tr>
      <w:tr w:rsidR="006750D1" w:rsidTr="00C13B62">
        <w:trPr>
          <w:trHeight w:val="375"/>
        </w:trPr>
        <w:tc>
          <w:tcPr>
            <w:tcW w:w="392" w:type="dxa"/>
            <w:tcBorders>
              <w:top w:val="single" w:sz="4" w:space="0" w:color="auto"/>
              <w:left w:val="single" w:sz="4" w:space="0" w:color="auto"/>
              <w:bottom w:val="single" w:sz="4" w:space="0" w:color="auto"/>
              <w:right w:val="nil"/>
            </w:tcBorders>
            <w:vAlign w:val="center"/>
            <w:hideMark/>
          </w:tcPr>
          <w:p w:rsidR="006750D1" w:rsidRDefault="00026B17" w:rsidP="00E90632">
            <w:pPr>
              <w:widowControl w:val="0"/>
              <w:overflowPunct w:val="0"/>
              <w:autoSpaceDE w:val="0"/>
              <w:autoSpaceDN w:val="0"/>
              <w:adjustRightInd w:val="0"/>
              <w:spacing w:line="240" w:lineRule="auto"/>
              <w:ind w:left="0" w:hanging="2"/>
              <w:jc w:val="center"/>
              <w:textAlignment w:val="baseline"/>
              <w:rPr>
                <w:bCs/>
                <w:color w:val="000000"/>
                <w:lang w:eastAsia="ru-RU"/>
              </w:rPr>
            </w:pPr>
            <w:r>
              <w:rPr>
                <w:bCs/>
                <w:color w:val="000000"/>
                <w:lang w:eastAsia="ru-RU"/>
              </w:rPr>
              <w:t>6</w:t>
            </w:r>
          </w:p>
        </w:tc>
        <w:tc>
          <w:tcPr>
            <w:tcW w:w="3278" w:type="dxa"/>
            <w:tcBorders>
              <w:top w:val="single" w:sz="4" w:space="0" w:color="auto"/>
              <w:left w:val="single" w:sz="4" w:space="0" w:color="auto"/>
              <w:bottom w:val="single" w:sz="4" w:space="0" w:color="auto"/>
              <w:right w:val="single" w:sz="4" w:space="0" w:color="auto"/>
            </w:tcBorders>
            <w:vAlign w:val="bottom"/>
            <w:hideMark/>
          </w:tcPr>
          <w:p w:rsidR="006750D1" w:rsidRPr="00787F8E" w:rsidRDefault="006750D1" w:rsidP="00E90632">
            <w:pPr>
              <w:ind w:left="0" w:hanging="2"/>
              <w:rPr>
                <w:sz w:val="22"/>
                <w:szCs w:val="22"/>
              </w:rPr>
            </w:pPr>
            <w:proofErr w:type="spellStart"/>
            <w:r>
              <w:rPr>
                <w:sz w:val="22"/>
                <w:szCs w:val="22"/>
              </w:rPr>
              <w:t>Чистящий</w:t>
            </w:r>
            <w:proofErr w:type="spellEnd"/>
            <w:r>
              <w:rPr>
                <w:sz w:val="22"/>
                <w:szCs w:val="22"/>
              </w:rPr>
              <w:t xml:space="preserve"> порошок «Гала»500г</w:t>
            </w:r>
          </w:p>
        </w:tc>
        <w:tc>
          <w:tcPr>
            <w:tcW w:w="1298" w:type="dxa"/>
            <w:tcBorders>
              <w:top w:val="single" w:sz="4" w:space="0" w:color="auto"/>
              <w:left w:val="nil"/>
              <w:bottom w:val="single" w:sz="4" w:space="0" w:color="auto"/>
              <w:right w:val="single" w:sz="4" w:space="0" w:color="auto"/>
            </w:tcBorders>
            <w:noWrap/>
            <w:vAlign w:val="center"/>
            <w:hideMark/>
          </w:tcPr>
          <w:p w:rsidR="006750D1" w:rsidRDefault="006750D1" w:rsidP="00E90632">
            <w:pPr>
              <w:ind w:left="0" w:hanging="2"/>
              <w:jc w:val="center"/>
              <w:rPr>
                <w:color w:val="000000"/>
              </w:rPr>
            </w:pPr>
            <w:proofErr w:type="spellStart"/>
            <w:r>
              <w:rPr>
                <w:color w:val="000000"/>
              </w:rPr>
              <w:t>шт</w:t>
            </w:r>
            <w:proofErr w:type="spellEnd"/>
          </w:p>
        </w:tc>
        <w:tc>
          <w:tcPr>
            <w:tcW w:w="1661" w:type="dxa"/>
            <w:tcBorders>
              <w:top w:val="single" w:sz="4" w:space="0" w:color="auto"/>
              <w:left w:val="nil"/>
              <w:bottom w:val="single" w:sz="4" w:space="0" w:color="auto"/>
              <w:right w:val="single" w:sz="4" w:space="0" w:color="auto"/>
            </w:tcBorders>
            <w:noWrap/>
            <w:vAlign w:val="center"/>
            <w:hideMark/>
          </w:tcPr>
          <w:p w:rsidR="006750D1" w:rsidRDefault="004F7633" w:rsidP="00E90632">
            <w:pPr>
              <w:ind w:left="0" w:hanging="2"/>
              <w:jc w:val="center"/>
              <w:rPr>
                <w:color w:val="000000"/>
                <w:sz w:val="22"/>
                <w:szCs w:val="22"/>
              </w:rPr>
            </w:pPr>
            <w:r>
              <w:rPr>
                <w:color w:val="000000"/>
                <w:sz w:val="22"/>
                <w:szCs w:val="22"/>
              </w:rPr>
              <w:t>40</w:t>
            </w:r>
          </w:p>
        </w:tc>
        <w:tc>
          <w:tcPr>
            <w:tcW w:w="1565" w:type="dxa"/>
            <w:gridSpan w:val="2"/>
            <w:tcBorders>
              <w:top w:val="single" w:sz="4" w:space="0" w:color="auto"/>
              <w:left w:val="nil"/>
              <w:bottom w:val="single" w:sz="4" w:space="0" w:color="auto"/>
              <w:right w:val="single" w:sz="4" w:space="0" w:color="auto"/>
            </w:tcBorders>
          </w:tcPr>
          <w:p w:rsidR="006750D1" w:rsidRDefault="006750D1" w:rsidP="00615E08">
            <w:pPr>
              <w:spacing w:line="276" w:lineRule="auto"/>
              <w:ind w:left="0" w:hanging="2"/>
              <w:jc w:val="center"/>
              <w:rPr>
                <w:color w:val="FF0000"/>
              </w:rPr>
            </w:pPr>
          </w:p>
        </w:tc>
        <w:tc>
          <w:tcPr>
            <w:tcW w:w="1553" w:type="dxa"/>
            <w:tcBorders>
              <w:top w:val="single" w:sz="4" w:space="0" w:color="auto"/>
              <w:left w:val="nil"/>
              <w:bottom w:val="single" w:sz="4" w:space="0" w:color="auto"/>
              <w:right w:val="single" w:sz="4" w:space="0" w:color="auto"/>
            </w:tcBorders>
          </w:tcPr>
          <w:p w:rsidR="006750D1" w:rsidRDefault="006750D1" w:rsidP="00615E08">
            <w:pPr>
              <w:spacing w:line="276" w:lineRule="auto"/>
              <w:ind w:left="0" w:hanging="2"/>
              <w:jc w:val="center"/>
              <w:rPr>
                <w:b/>
                <w:bCs/>
                <w:color w:val="FF0000"/>
                <w:kern w:val="32"/>
              </w:rPr>
            </w:pPr>
          </w:p>
        </w:tc>
      </w:tr>
      <w:tr w:rsidR="00C13B62" w:rsidTr="00C13B62">
        <w:trPr>
          <w:trHeight w:val="375"/>
        </w:trPr>
        <w:tc>
          <w:tcPr>
            <w:tcW w:w="8194" w:type="dxa"/>
            <w:gridSpan w:val="6"/>
            <w:tcBorders>
              <w:top w:val="single" w:sz="4" w:space="0" w:color="auto"/>
              <w:left w:val="single" w:sz="4" w:space="0" w:color="auto"/>
              <w:bottom w:val="single" w:sz="4" w:space="0" w:color="auto"/>
              <w:right w:val="single" w:sz="4" w:space="0" w:color="auto"/>
            </w:tcBorders>
            <w:hideMark/>
          </w:tcPr>
          <w:p w:rsidR="00C13B62" w:rsidRDefault="00C13B62" w:rsidP="00615E08">
            <w:pPr>
              <w:spacing w:line="276" w:lineRule="auto"/>
              <w:ind w:left="0" w:hanging="2"/>
            </w:pPr>
            <w:r>
              <w:t>Всього:</w:t>
            </w:r>
          </w:p>
        </w:tc>
        <w:tc>
          <w:tcPr>
            <w:tcW w:w="1553" w:type="dxa"/>
            <w:tcBorders>
              <w:top w:val="single" w:sz="4" w:space="0" w:color="auto"/>
              <w:left w:val="nil"/>
              <w:bottom w:val="single" w:sz="4" w:space="0" w:color="auto"/>
              <w:right w:val="single" w:sz="4" w:space="0" w:color="auto"/>
            </w:tcBorders>
          </w:tcPr>
          <w:p w:rsidR="00C13B62" w:rsidRDefault="00C13B62" w:rsidP="00615E08">
            <w:pPr>
              <w:spacing w:line="276" w:lineRule="auto"/>
              <w:ind w:left="0" w:hanging="2"/>
              <w:jc w:val="center"/>
              <w:rPr>
                <w:b/>
                <w:bCs/>
                <w:color w:val="FF0000"/>
                <w:kern w:val="32"/>
              </w:rPr>
            </w:pPr>
          </w:p>
        </w:tc>
      </w:tr>
    </w:tbl>
    <w:p w:rsidR="00615E08" w:rsidRDefault="00615E08" w:rsidP="00615E08">
      <w:pPr>
        <w:pStyle w:val="HTML1"/>
        <w:jc w:val="both"/>
        <w:rPr>
          <w:rFonts w:ascii="Times New Roman" w:hAnsi="Times New Roman" w:cs="Times New Roman"/>
          <w:sz w:val="22"/>
          <w:szCs w:val="22"/>
          <w:lang w:eastAsia="ru-RU"/>
        </w:rPr>
      </w:pPr>
    </w:p>
    <w:p w:rsidR="00615E08" w:rsidRDefault="00615E08" w:rsidP="00615E08">
      <w:pPr>
        <w:pStyle w:val="HTML1"/>
        <w:rPr>
          <w:rFonts w:ascii="Times New Roman" w:hAnsi="Times New Roman" w:cs="Times New Roman"/>
          <w:b/>
          <w:sz w:val="24"/>
          <w:szCs w:val="24"/>
          <w:lang w:eastAsia="ru-RU"/>
        </w:rPr>
      </w:pPr>
    </w:p>
    <w:p w:rsidR="00615E08" w:rsidRDefault="00615E08" w:rsidP="00615E08">
      <w:pPr>
        <w:pStyle w:val="HTML1"/>
        <w:rPr>
          <w:rFonts w:ascii="Times New Roman" w:hAnsi="Times New Roman" w:cs="Times New Roman"/>
          <w:b/>
          <w:sz w:val="24"/>
          <w:szCs w:val="24"/>
          <w:lang w:eastAsia="ru-RU"/>
        </w:rPr>
      </w:pPr>
      <w:r>
        <w:rPr>
          <w:rFonts w:ascii="Times New Roman" w:hAnsi="Times New Roman" w:cs="Times New Roman"/>
          <w:b/>
          <w:sz w:val="24"/>
          <w:szCs w:val="24"/>
          <w:lang w:eastAsia="ru-RU"/>
        </w:rPr>
        <w:t>Загальна вартість товару становить:____________________________________________.</w:t>
      </w:r>
    </w:p>
    <w:p w:rsidR="00615E08" w:rsidRDefault="00615E08" w:rsidP="0061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p>
    <w:p w:rsidR="00615E08" w:rsidRDefault="00615E08" w:rsidP="0061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p>
    <w:p w:rsidR="00615E08" w:rsidRDefault="00615E08" w:rsidP="0061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p>
    <w:p w:rsidR="00615E08" w:rsidRDefault="00615E08" w:rsidP="00615E08">
      <w:pPr>
        <w:ind w:left="0" w:hanging="2"/>
        <w:jc w:val="both"/>
        <w:rPr>
          <w:b/>
        </w:rPr>
      </w:pPr>
    </w:p>
    <w:p w:rsidR="00615E08" w:rsidRDefault="00615E08" w:rsidP="00615E08">
      <w:pPr>
        <w:ind w:left="0" w:hanging="2"/>
        <w:jc w:val="both"/>
        <w:rPr>
          <w:b/>
        </w:rPr>
      </w:pPr>
    </w:p>
    <w:p w:rsidR="00615E08" w:rsidRDefault="00615E08" w:rsidP="00615E08">
      <w:pPr>
        <w:ind w:leftChars="0" w:left="-284" w:firstLineChars="0" w:firstLine="0"/>
        <w:jc w:val="both"/>
        <w:rPr>
          <w:b/>
        </w:rPr>
      </w:pPr>
      <w:r>
        <w:rPr>
          <w:b/>
        </w:rPr>
        <w:t xml:space="preserve">  Постачальник :  ______</w:t>
      </w:r>
      <w:r w:rsidR="00A65185">
        <w:rPr>
          <w:b/>
        </w:rPr>
        <w:t xml:space="preserve">_________        </w:t>
      </w:r>
      <w:bookmarkStart w:id="1" w:name="_GoBack"/>
      <w:bookmarkEnd w:id="1"/>
      <w:r w:rsidR="00026B17">
        <w:rPr>
          <w:b/>
        </w:rPr>
        <w:t>Замовник:______________  Ол</w:t>
      </w:r>
      <w:r w:rsidR="00A65185">
        <w:rPr>
          <w:b/>
        </w:rPr>
        <w:t>ександр ПІЛЬГУЙ</w:t>
      </w:r>
    </w:p>
    <w:p w:rsidR="00615E08" w:rsidRPr="001F0BF9" w:rsidRDefault="00615E08" w:rsidP="00615E08">
      <w:pPr>
        <w:tabs>
          <w:tab w:val="left" w:pos="6885"/>
        </w:tabs>
        <w:ind w:left="0" w:hanging="2"/>
        <w:jc w:val="both"/>
        <w:rPr>
          <w:b/>
        </w:rPr>
      </w:pPr>
      <w:r>
        <w:rPr>
          <w:b/>
          <w:i/>
          <w:sz w:val="18"/>
          <w:szCs w:val="18"/>
        </w:rPr>
        <w:t xml:space="preserve">                                                 </w:t>
      </w:r>
      <w:r w:rsidRPr="00E27C97">
        <w:rPr>
          <w:b/>
          <w:i/>
          <w:sz w:val="18"/>
          <w:szCs w:val="18"/>
        </w:rPr>
        <w:t>М.П.</w:t>
      </w:r>
      <w:r w:rsidR="00A65185">
        <w:rPr>
          <w:b/>
          <w:i/>
          <w:sz w:val="18"/>
          <w:szCs w:val="18"/>
        </w:rPr>
        <w:t xml:space="preserve">                                                                        </w:t>
      </w:r>
      <w:r w:rsidRPr="00E27C97">
        <w:rPr>
          <w:b/>
          <w:i/>
          <w:sz w:val="18"/>
          <w:szCs w:val="18"/>
        </w:rPr>
        <w:t>М.П.</w:t>
      </w:r>
    </w:p>
    <w:p w:rsidR="008D5BD8" w:rsidRDefault="008D5BD8">
      <w:pPr>
        <w:pStyle w:val="10"/>
        <w:widowControl w:val="0"/>
        <w:pBdr>
          <w:top w:val="nil"/>
          <w:left w:val="nil"/>
          <w:bottom w:val="nil"/>
          <w:right w:val="nil"/>
          <w:between w:val="nil"/>
        </w:pBdr>
        <w:ind w:firstLine="720"/>
        <w:jc w:val="both"/>
        <w:rPr>
          <w:color w:val="000000"/>
          <w:sz w:val="24"/>
          <w:szCs w:val="24"/>
        </w:rPr>
      </w:pPr>
    </w:p>
    <w:p w:rsidR="008D5BD8" w:rsidRDefault="008D5BD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615E08" w:rsidRDefault="00615E08">
      <w:pPr>
        <w:pStyle w:val="10"/>
        <w:pBdr>
          <w:top w:val="nil"/>
          <w:left w:val="nil"/>
          <w:bottom w:val="nil"/>
          <w:right w:val="nil"/>
          <w:between w:val="nil"/>
        </w:pBdr>
        <w:jc w:val="both"/>
        <w:rPr>
          <w:color w:val="000000"/>
          <w:sz w:val="24"/>
          <w:szCs w:val="24"/>
        </w:rPr>
      </w:pPr>
    </w:p>
    <w:p w:rsidR="008D5BD8" w:rsidRDefault="008D5BD8" w:rsidP="00787F8E">
      <w:pPr>
        <w:pStyle w:val="10"/>
        <w:pBdr>
          <w:top w:val="nil"/>
          <w:left w:val="nil"/>
          <w:bottom w:val="nil"/>
          <w:right w:val="nil"/>
          <w:between w:val="nil"/>
        </w:pBdr>
        <w:rPr>
          <w:color w:val="000000"/>
          <w:sz w:val="24"/>
          <w:szCs w:val="24"/>
        </w:rPr>
      </w:pPr>
    </w:p>
    <w:p w:rsidR="004F7633" w:rsidRDefault="004F7633" w:rsidP="00787F8E">
      <w:pPr>
        <w:pStyle w:val="10"/>
        <w:pBdr>
          <w:top w:val="nil"/>
          <w:left w:val="nil"/>
          <w:bottom w:val="nil"/>
          <w:right w:val="nil"/>
          <w:between w:val="nil"/>
        </w:pBdr>
        <w:rPr>
          <w:color w:val="000000"/>
          <w:sz w:val="24"/>
          <w:szCs w:val="24"/>
        </w:rPr>
      </w:pPr>
    </w:p>
    <w:p w:rsidR="008D5BD8" w:rsidRDefault="008D5BD8">
      <w:pPr>
        <w:pStyle w:val="10"/>
        <w:pBdr>
          <w:top w:val="nil"/>
          <w:left w:val="nil"/>
          <w:bottom w:val="nil"/>
          <w:right w:val="nil"/>
          <w:between w:val="nil"/>
        </w:pBdr>
        <w:ind w:left="5670"/>
        <w:rPr>
          <w:color w:val="000000"/>
          <w:sz w:val="24"/>
          <w:szCs w:val="24"/>
        </w:rPr>
      </w:pPr>
    </w:p>
    <w:p w:rsidR="008D5BD8" w:rsidRDefault="00944D3F">
      <w:pPr>
        <w:pStyle w:val="10"/>
        <w:pBdr>
          <w:top w:val="nil"/>
          <w:left w:val="nil"/>
          <w:bottom w:val="nil"/>
          <w:right w:val="nil"/>
          <w:between w:val="nil"/>
        </w:pBdr>
        <w:jc w:val="right"/>
        <w:rPr>
          <w:color w:val="000000"/>
          <w:sz w:val="24"/>
          <w:szCs w:val="24"/>
        </w:rPr>
      </w:pPr>
      <w:r>
        <w:rPr>
          <w:b/>
          <w:color w:val="000000"/>
          <w:sz w:val="24"/>
          <w:szCs w:val="24"/>
        </w:rPr>
        <w:lastRenderedPageBreak/>
        <w:t>Додаток № 3</w:t>
      </w:r>
    </w:p>
    <w:p w:rsidR="008D5BD8" w:rsidRDefault="00944D3F">
      <w:pPr>
        <w:pStyle w:val="10"/>
        <w:pBdr>
          <w:top w:val="nil"/>
          <w:left w:val="nil"/>
          <w:bottom w:val="nil"/>
          <w:right w:val="nil"/>
          <w:between w:val="nil"/>
        </w:pBdr>
        <w:jc w:val="right"/>
        <w:rPr>
          <w:color w:val="000000"/>
          <w:sz w:val="24"/>
          <w:szCs w:val="24"/>
        </w:rPr>
      </w:pPr>
      <w:r>
        <w:rPr>
          <w:b/>
          <w:color w:val="000000"/>
          <w:sz w:val="24"/>
          <w:szCs w:val="24"/>
        </w:rPr>
        <w:t>до Оголошення про спрощену закупівлю</w:t>
      </w:r>
    </w:p>
    <w:p w:rsidR="008D5BD8" w:rsidRDefault="008D5BD8">
      <w:pPr>
        <w:pStyle w:val="10"/>
        <w:pBdr>
          <w:top w:val="nil"/>
          <w:left w:val="nil"/>
          <w:bottom w:val="nil"/>
          <w:right w:val="nil"/>
          <w:between w:val="nil"/>
        </w:pBdr>
        <w:jc w:val="both"/>
        <w:rPr>
          <w:color w:val="000000"/>
          <w:sz w:val="24"/>
          <w:szCs w:val="24"/>
        </w:rPr>
      </w:pPr>
    </w:p>
    <w:p w:rsidR="008D5BD8" w:rsidRDefault="00944D3F">
      <w:pPr>
        <w:pStyle w:val="10"/>
        <w:pBdr>
          <w:top w:val="nil"/>
          <w:left w:val="nil"/>
          <w:bottom w:val="nil"/>
          <w:right w:val="nil"/>
          <w:between w:val="nil"/>
        </w:pBdr>
        <w:jc w:val="both"/>
        <w:rPr>
          <w:color w:val="000000"/>
          <w:sz w:val="24"/>
          <w:szCs w:val="24"/>
        </w:rPr>
      </w:pPr>
      <w:r>
        <w:rPr>
          <w:color w:val="000000"/>
          <w:sz w:val="24"/>
          <w:szCs w:val="24"/>
        </w:rPr>
        <w:t xml:space="preserve">Форма пропозиції заповнюється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 xml:space="preserve">Учасником та надається у складі пропозиції </w:t>
      </w:r>
    </w:p>
    <w:p w:rsidR="008D5BD8" w:rsidRDefault="008D5BD8">
      <w:pPr>
        <w:pStyle w:val="10"/>
        <w:pBdr>
          <w:top w:val="nil"/>
          <w:left w:val="nil"/>
          <w:bottom w:val="nil"/>
          <w:right w:val="nil"/>
          <w:between w:val="nil"/>
        </w:pBdr>
        <w:jc w:val="both"/>
        <w:rPr>
          <w:color w:val="000000"/>
          <w:sz w:val="24"/>
          <w:szCs w:val="24"/>
        </w:rPr>
      </w:pPr>
    </w:p>
    <w:p w:rsidR="008D5BD8" w:rsidRDefault="008D5BD8">
      <w:pPr>
        <w:pStyle w:val="10"/>
        <w:pBdr>
          <w:top w:val="nil"/>
          <w:left w:val="nil"/>
          <w:bottom w:val="nil"/>
          <w:right w:val="nil"/>
          <w:between w:val="nil"/>
        </w:pBdr>
        <w:jc w:val="both"/>
        <w:rPr>
          <w:color w:val="000000"/>
          <w:sz w:val="24"/>
          <w:szCs w:val="24"/>
        </w:rPr>
      </w:pPr>
    </w:p>
    <w:p w:rsidR="008D5BD8" w:rsidRDefault="008D5BD8">
      <w:pPr>
        <w:pStyle w:val="10"/>
        <w:widowControl w:val="0"/>
        <w:pBdr>
          <w:top w:val="nil"/>
          <w:left w:val="nil"/>
          <w:bottom w:val="nil"/>
          <w:right w:val="nil"/>
          <w:between w:val="nil"/>
        </w:pBdr>
        <w:jc w:val="center"/>
        <w:rPr>
          <w:color w:val="000000"/>
          <w:sz w:val="24"/>
          <w:szCs w:val="24"/>
        </w:rPr>
      </w:pPr>
    </w:p>
    <w:p w:rsidR="008D5BD8" w:rsidRDefault="00944D3F">
      <w:pPr>
        <w:pStyle w:val="10"/>
        <w:widowControl w:val="0"/>
        <w:pBdr>
          <w:top w:val="nil"/>
          <w:left w:val="nil"/>
          <w:bottom w:val="nil"/>
          <w:right w:val="nil"/>
          <w:between w:val="nil"/>
        </w:pBdr>
        <w:jc w:val="center"/>
        <w:rPr>
          <w:color w:val="000000"/>
          <w:sz w:val="24"/>
          <w:szCs w:val="24"/>
          <w:vertAlign w:val="superscript"/>
        </w:rPr>
      </w:pPr>
      <w:r>
        <w:rPr>
          <w:b/>
          <w:color w:val="000000"/>
          <w:sz w:val="24"/>
          <w:szCs w:val="24"/>
        </w:rPr>
        <w:t>ФОРМА «ПРОПОЗИЦІЯ УЧАСНИКА»</w:t>
      </w:r>
      <w:r>
        <w:rPr>
          <w:b/>
          <w:color w:val="000000"/>
          <w:sz w:val="24"/>
          <w:szCs w:val="24"/>
          <w:vertAlign w:val="superscript"/>
        </w:rPr>
        <w:t>1</w:t>
      </w:r>
    </w:p>
    <w:p w:rsidR="008D5BD8" w:rsidRDefault="00944D3F">
      <w:pPr>
        <w:pStyle w:val="10"/>
        <w:pBdr>
          <w:top w:val="nil"/>
          <w:left w:val="nil"/>
          <w:bottom w:val="nil"/>
          <w:right w:val="nil"/>
          <w:between w:val="nil"/>
        </w:pBdr>
        <w:jc w:val="center"/>
        <w:rPr>
          <w:color w:val="000000"/>
          <w:sz w:val="24"/>
          <w:szCs w:val="24"/>
        </w:rPr>
      </w:pPr>
      <w:r>
        <w:rPr>
          <w:i/>
          <w:color w:val="000000"/>
          <w:sz w:val="24"/>
          <w:szCs w:val="24"/>
        </w:rPr>
        <w:t>(форма, яка подається Учасником на фірмовому бланку по кожному лоту окремо (у разі подання пропозиції по декількох лотах, у разі наявності лотів))</w:t>
      </w:r>
    </w:p>
    <w:p w:rsidR="008D5BD8" w:rsidRDefault="00CA4C69">
      <w:pPr>
        <w:pStyle w:val="10"/>
        <w:pBdr>
          <w:top w:val="nil"/>
          <w:left w:val="nil"/>
          <w:bottom w:val="nil"/>
          <w:right w:val="nil"/>
          <w:between w:val="nil"/>
        </w:pBdr>
        <w:jc w:val="center"/>
        <w:rPr>
          <w:color w:val="000000"/>
          <w:sz w:val="24"/>
          <w:szCs w:val="24"/>
        </w:rPr>
      </w:pPr>
      <w:r>
        <w:rPr>
          <w:b/>
          <w:color w:val="000000"/>
          <w:sz w:val="24"/>
          <w:szCs w:val="24"/>
        </w:rPr>
        <w:t>______________________ 202</w:t>
      </w:r>
      <w:r w:rsidR="00401F98">
        <w:rPr>
          <w:b/>
          <w:color w:val="000000"/>
          <w:sz w:val="24"/>
          <w:szCs w:val="24"/>
        </w:rPr>
        <w:t>3</w:t>
      </w:r>
      <w:r>
        <w:rPr>
          <w:b/>
          <w:color w:val="000000"/>
          <w:sz w:val="24"/>
          <w:szCs w:val="24"/>
        </w:rPr>
        <w:t xml:space="preserve"> </w:t>
      </w:r>
      <w:r w:rsidR="00944D3F">
        <w:rPr>
          <w:b/>
          <w:color w:val="000000"/>
          <w:sz w:val="24"/>
          <w:szCs w:val="24"/>
        </w:rPr>
        <w:t>р.</w:t>
      </w:r>
    </w:p>
    <w:p w:rsidR="008D5BD8" w:rsidRDefault="008D5BD8">
      <w:pPr>
        <w:pStyle w:val="10"/>
        <w:pBdr>
          <w:top w:val="nil"/>
          <w:left w:val="nil"/>
          <w:bottom w:val="nil"/>
          <w:right w:val="nil"/>
          <w:between w:val="nil"/>
        </w:pBdr>
        <w:jc w:val="center"/>
        <w:rPr>
          <w:color w:val="000000"/>
          <w:sz w:val="24"/>
          <w:szCs w:val="24"/>
        </w:rPr>
      </w:pPr>
    </w:p>
    <w:p w:rsidR="008D5BD8" w:rsidRDefault="00944D3F">
      <w:pPr>
        <w:pStyle w:val="10"/>
        <w:pBdr>
          <w:top w:val="nil"/>
          <w:left w:val="nil"/>
          <w:bottom w:val="nil"/>
          <w:right w:val="nil"/>
          <w:between w:val="nil"/>
        </w:pBdr>
        <w:jc w:val="both"/>
        <w:rPr>
          <w:color w:val="000000"/>
          <w:sz w:val="24"/>
          <w:szCs w:val="24"/>
        </w:rPr>
      </w:pPr>
      <w:r>
        <w:rPr>
          <w:color w:val="000000"/>
          <w:sz w:val="24"/>
          <w:szCs w:val="24"/>
        </w:rPr>
        <w:t>Назва предмета закупівлі згідно з Оголошенням: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Найменування учасника: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В особі: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Повідомляємо наступне:</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1. 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надати послуги та виконати роботи за ціною … грн з ПДВ</w:t>
      </w:r>
      <w:r>
        <w:rPr>
          <w:color w:val="000000"/>
          <w:sz w:val="24"/>
          <w:szCs w:val="24"/>
          <w:vertAlign w:val="superscript"/>
        </w:rPr>
        <w:t>2</w:t>
      </w:r>
      <w:r>
        <w:rPr>
          <w:color w:val="000000"/>
          <w:sz w:val="24"/>
          <w:szCs w:val="24"/>
        </w:rPr>
        <w:t xml:space="preserve"> (цифрами та словами), у т.ч. ПДВ … грн. (цифрами і словами). Виконати вимоги Замовника на умовах, зазначених у цій пропозиції.</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2. Адреса (юридична, поштова) учасника: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3. Телефон/факс: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4. Електронна пошта: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5. Відомості про керівника (П.І.Б., посада)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6. Форма власності, юридичний статус підприємства (організації), організаційно-правова форма, дата утворення, місце реєстрації, види діяльності (згідно з КВЕД):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7. Код в Єдиному державному реєстрі юридичних осіб, фізичних осіб - підприємців та громадських формувань (РНОКПП фізичної особи-платника податків):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8.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9. Банківські реквізити: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10. П.І.Б., зразок підпису, посада особи (осіб), уповноваженої (уповноважених) підписувати документи за результатами закупівлі: …</w:t>
      </w:r>
    </w:p>
    <w:p w:rsidR="008D5BD8" w:rsidRDefault="00944D3F">
      <w:pPr>
        <w:pStyle w:val="10"/>
        <w:pBdr>
          <w:top w:val="nil"/>
          <w:left w:val="nil"/>
          <w:bottom w:val="nil"/>
          <w:right w:val="nil"/>
          <w:between w:val="nil"/>
        </w:pBdr>
        <w:jc w:val="both"/>
        <w:rPr>
          <w:color w:val="000000"/>
          <w:sz w:val="24"/>
          <w:szCs w:val="24"/>
        </w:rPr>
      </w:pPr>
      <w:r>
        <w:rPr>
          <w:color w:val="000000"/>
          <w:sz w:val="24"/>
          <w:szCs w:val="24"/>
        </w:rPr>
        <w:t>11. 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8D5BD8" w:rsidRDefault="00944D3F">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12. Якщо нас буде визначено переможцем закупівлі, ми беремо на себе зобов’язання підписати договір відповідно до </w:t>
      </w:r>
      <w:proofErr w:type="spellStart"/>
      <w:r>
        <w:rPr>
          <w:color w:val="000000"/>
          <w:sz w:val="24"/>
          <w:szCs w:val="24"/>
        </w:rPr>
        <w:t>проєкту</w:t>
      </w:r>
      <w:proofErr w:type="spellEnd"/>
      <w:r>
        <w:rPr>
          <w:color w:val="000000"/>
          <w:sz w:val="24"/>
          <w:szCs w:val="24"/>
        </w:rPr>
        <w:t xml:space="preserve"> договору, що міститься в Оголошенні, у строки, визначені Законом. </w:t>
      </w:r>
    </w:p>
    <w:p w:rsidR="008D5BD8" w:rsidRDefault="00944D3F">
      <w:pPr>
        <w:pStyle w:val="10"/>
        <w:pBdr>
          <w:top w:val="nil"/>
          <w:left w:val="nil"/>
          <w:bottom w:val="nil"/>
          <w:right w:val="nil"/>
          <w:between w:val="nil"/>
        </w:pBdr>
        <w:tabs>
          <w:tab w:val="left" w:pos="540"/>
        </w:tabs>
        <w:jc w:val="both"/>
        <w:rPr>
          <w:color w:val="000000"/>
          <w:sz w:val="24"/>
          <w:szCs w:val="24"/>
        </w:rPr>
      </w:pPr>
      <w:r>
        <w:rPr>
          <w:color w:val="000000"/>
          <w:sz w:val="24"/>
          <w:szCs w:val="24"/>
        </w:rPr>
        <w:t xml:space="preserve">13.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rsidR="008D5BD8" w:rsidRDefault="008D5BD8">
      <w:pPr>
        <w:pStyle w:val="10"/>
        <w:pBdr>
          <w:top w:val="nil"/>
          <w:left w:val="nil"/>
          <w:bottom w:val="nil"/>
          <w:right w:val="nil"/>
          <w:between w:val="nil"/>
        </w:pBdr>
        <w:jc w:val="both"/>
        <w:rPr>
          <w:color w:val="000000"/>
          <w:sz w:val="24"/>
          <w:szCs w:val="24"/>
        </w:rPr>
      </w:pPr>
    </w:p>
    <w:p w:rsidR="008D5BD8" w:rsidRDefault="00944D3F">
      <w:pPr>
        <w:pStyle w:val="10"/>
        <w:pBdr>
          <w:top w:val="nil"/>
          <w:left w:val="nil"/>
          <w:bottom w:val="nil"/>
          <w:right w:val="nil"/>
          <w:between w:val="nil"/>
        </w:pBdr>
        <w:jc w:val="both"/>
        <w:rPr>
          <w:color w:val="000000"/>
          <w:sz w:val="24"/>
          <w:szCs w:val="24"/>
        </w:rPr>
      </w:pPr>
      <w:r>
        <w:rPr>
          <w:b/>
          <w:i/>
          <w:color w:val="000000"/>
          <w:sz w:val="24"/>
          <w:szCs w:val="24"/>
        </w:rPr>
        <w:t>Посада, прізвище, ініціали, підпис керівника або уповноваженої особи Учасника, завірені печаткою (у разі наявності).</w:t>
      </w:r>
    </w:p>
    <w:p w:rsidR="008D5BD8" w:rsidRDefault="008D5BD8">
      <w:pPr>
        <w:pStyle w:val="10"/>
        <w:pBdr>
          <w:top w:val="nil"/>
          <w:left w:val="nil"/>
          <w:bottom w:val="nil"/>
          <w:right w:val="nil"/>
          <w:between w:val="nil"/>
        </w:pBdr>
        <w:jc w:val="both"/>
        <w:rPr>
          <w:color w:val="000000"/>
          <w:sz w:val="24"/>
          <w:szCs w:val="24"/>
        </w:rPr>
      </w:pPr>
    </w:p>
    <w:p w:rsidR="008D5BD8" w:rsidRDefault="00944D3F">
      <w:pPr>
        <w:pStyle w:val="10"/>
        <w:pBdr>
          <w:top w:val="nil"/>
          <w:left w:val="nil"/>
          <w:bottom w:val="nil"/>
          <w:right w:val="nil"/>
          <w:between w:val="nil"/>
        </w:pBdr>
        <w:jc w:val="both"/>
        <w:rPr>
          <w:color w:val="000000"/>
          <w:sz w:val="24"/>
          <w:szCs w:val="24"/>
        </w:rPr>
      </w:pPr>
      <w:r>
        <w:rPr>
          <w:b/>
          <w:i/>
          <w:color w:val="000000"/>
          <w:sz w:val="24"/>
          <w:szCs w:val="24"/>
          <w:vertAlign w:val="superscript"/>
        </w:rPr>
        <w:t xml:space="preserve">1 </w:t>
      </w:r>
      <w:r>
        <w:rPr>
          <w:b/>
          <w:i/>
          <w:color w:val="000000"/>
          <w:sz w:val="24"/>
          <w:szCs w:val="24"/>
        </w:rPr>
        <w:t>Пропозиції оформлюються та подаються за встановленою замовником формою. Учасник не повинен відступати від даної форми.</w:t>
      </w:r>
    </w:p>
    <w:p w:rsidR="008D5BD8" w:rsidRDefault="00944D3F">
      <w:pPr>
        <w:pStyle w:val="10"/>
        <w:pBdr>
          <w:top w:val="nil"/>
          <w:left w:val="nil"/>
          <w:bottom w:val="nil"/>
          <w:right w:val="nil"/>
          <w:between w:val="nil"/>
        </w:pBdr>
        <w:tabs>
          <w:tab w:val="left" w:pos="4860"/>
        </w:tabs>
        <w:ind w:hanging="90"/>
        <w:jc w:val="both"/>
        <w:rPr>
          <w:color w:val="000000"/>
          <w:sz w:val="24"/>
          <w:szCs w:val="24"/>
        </w:rPr>
      </w:pPr>
      <w:r>
        <w:rPr>
          <w:b/>
          <w:i/>
          <w:color w:val="000000"/>
          <w:sz w:val="24"/>
          <w:szCs w:val="24"/>
          <w:vertAlign w:val="superscript"/>
        </w:rPr>
        <w:t>2</w:t>
      </w:r>
      <w:r>
        <w:rPr>
          <w:b/>
          <w:i/>
          <w:color w:val="000000"/>
          <w:sz w:val="24"/>
          <w:szCs w:val="24"/>
        </w:rPr>
        <w:t xml:space="preserve"> ПДВ нараховується у випадках, передбачених законодавством. </w:t>
      </w:r>
    </w:p>
    <w:p w:rsidR="008D5BD8" w:rsidRDefault="008D5BD8">
      <w:pPr>
        <w:pStyle w:val="10"/>
        <w:pBdr>
          <w:top w:val="nil"/>
          <w:left w:val="nil"/>
          <w:bottom w:val="nil"/>
          <w:right w:val="nil"/>
          <w:between w:val="nil"/>
        </w:pBdr>
        <w:jc w:val="both"/>
        <w:rPr>
          <w:color w:val="000000"/>
          <w:sz w:val="24"/>
          <w:szCs w:val="24"/>
        </w:rPr>
      </w:pPr>
    </w:p>
    <w:p w:rsidR="008D5BD8" w:rsidRDefault="008D5BD8">
      <w:pPr>
        <w:pStyle w:val="10"/>
        <w:pBdr>
          <w:top w:val="nil"/>
          <w:left w:val="nil"/>
          <w:bottom w:val="nil"/>
          <w:right w:val="nil"/>
          <w:between w:val="nil"/>
        </w:pBdr>
        <w:spacing w:line="360" w:lineRule="auto"/>
        <w:jc w:val="both"/>
        <w:rPr>
          <w:color w:val="000000"/>
          <w:sz w:val="24"/>
          <w:szCs w:val="24"/>
        </w:rPr>
      </w:pPr>
    </w:p>
    <w:sectPr w:rsidR="008D5BD8" w:rsidSect="00B13CEE">
      <w:pgSz w:w="11906" w:h="16838"/>
      <w:pgMar w:top="284" w:right="851" w:bottom="425"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7EC"/>
    <w:multiLevelType w:val="multilevel"/>
    <w:tmpl w:val="2ABE4224"/>
    <w:lvl w:ilvl="0">
      <w:start w:val="5"/>
      <w:numFmt w:val="upperRoman"/>
      <w:lvlText w:val="%1."/>
      <w:lvlJc w:val="left"/>
      <w:pPr>
        <w:ind w:left="1080" w:hanging="720"/>
      </w:pPr>
      <w:rPr>
        <w:vertAlign w:val="baseline"/>
      </w:rPr>
    </w:lvl>
    <w:lvl w:ilvl="1">
      <w:start w:val="8"/>
      <w:numFmt w:val="decimal"/>
      <w:lvlText w:val="%1.%2."/>
      <w:lvlJc w:val="left"/>
      <w:pPr>
        <w:ind w:left="840" w:hanging="48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nsid w:val="7B676497"/>
    <w:multiLevelType w:val="multilevel"/>
    <w:tmpl w:val="B2C836AE"/>
    <w:lvl w:ilvl="0">
      <w:start w:val="1"/>
      <w:numFmt w:val="upperRoman"/>
      <w:lvlText w:val="%1."/>
      <w:lvlJc w:val="left"/>
      <w:pPr>
        <w:ind w:left="1080" w:hanging="720"/>
      </w:pPr>
      <w:rPr>
        <w:strike w:val="0"/>
        <w:vertAlign w:val="baseline"/>
      </w:rPr>
    </w:lvl>
    <w:lvl w:ilvl="1">
      <w:start w:val="3"/>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D5BD8"/>
    <w:rsid w:val="00007009"/>
    <w:rsid w:val="00026B17"/>
    <w:rsid w:val="0002715B"/>
    <w:rsid w:val="000C3B0B"/>
    <w:rsid w:val="001079E7"/>
    <w:rsid w:val="001609E5"/>
    <w:rsid w:val="001813E2"/>
    <w:rsid w:val="00186C94"/>
    <w:rsid w:val="001C0F0F"/>
    <w:rsid w:val="001C579F"/>
    <w:rsid w:val="001D76D0"/>
    <w:rsid w:val="00244E82"/>
    <w:rsid w:val="002D435B"/>
    <w:rsid w:val="00306D6B"/>
    <w:rsid w:val="0032516F"/>
    <w:rsid w:val="00334F7F"/>
    <w:rsid w:val="003403B5"/>
    <w:rsid w:val="0035726B"/>
    <w:rsid w:val="003B2D83"/>
    <w:rsid w:val="003C35E5"/>
    <w:rsid w:val="003C4167"/>
    <w:rsid w:val="00401F98"/>
    <w:rsid w:val="00491FC7"/>
    <w:rsid w:val="004D56C7"/>
    <w:rsid w:val="004F5808"/>
    <w:rsid w:val="004F7633"/>
    <w:rsid w:val="005104A2"/>
    <w:rsid w:val="005144AE"/>
    <w:rsid w:val="00515698"/>
    <w:rsid w:val="005228BA"/>
    <w:rsid w:val="00532919"/>
    <w:rsid w:val="00577FC9"/>
    <w:rsid w:val="005917B6"/>
    <w:rsid w:val="00592C22"/>
    <w:rsid w:val="00615E08"/>
    <w:rsid w:val="00616936"/>
    <w:rsid w:val="006447C8"/>
    <w:rsid w:val="00653780"/>
    <w:rsid w:val="006750D1"/>
    <w:rsid w:val="006E0B63"/>
    <w:rsid w:val="00746082"/>
    <w:rsid w:val="00766183"/>
    <w:rsid w:val="00774386"/>
    <w:rsid w:val="007874BF"/>
    <w:rsid w:val="00787F8E"/>
    <w:rsid w:val="007D0F71"/>
    <w:rsid w:val="008757E9"/>
    <w:rsid w:val="008D5BD8"/>
    <w:rsid w:val="008E0136"/>
    <w:rsid w:val="0090452B"/>
    <w:rsid w:val="0092093D"/>
    <w:rsid w:val="00921409"/>
    <w:rsid w:val="00944D3F"/>
    <w:rsid w:val="009F4371"/>
    <w:rsid w:val="00A01BCD"/>
    <w:rsid w:val="00A61347"/>
    <w:rsid w:val="00A65185"/>
    <w:rsid w:val="00A67E83"/>
    <w:rsid w:val="00AE436E"/>
    <w:rsid w:val="00AF37FA"/>
    <w:rsid w:val="00B13CEE"/>
    <w:rsid w:val="00B332B5"/>
    <w:rsid w:val="00B943B2"/>
    <w:rsid w:val="00BD5B0B"/>
    <w:rsid w:val="00C05D72"/>
    <w:rsid w:val="00C06B9C"/>
    <w:rsid w:val="00C13B62"/>
    <w:rsid w:val="00C47AE6"/>
    <w:rsid w:val="00CA4C69"/>
    <w:rsid w:val="00CC341B"/>
    <w:rsid w:val="00CD291C"/>
    <w:rsid w:val="00CD45AF"/>
    <w:rsid w:val="00CF03D8"/>
    <w:rsid w:val="00D92C22"/>
    <w:rsid w:val="00E04D15"/>
    <w:rsid w:val="00E1187C"/>
    <w:rsid w:val="00E168C3"/>
    <w:rsid w:val="00E22C34"/>
    <w:rsid w:val="00E27AD2"/>
    <w:rsid w:val="00E57604"/>
    <w:rsid w:val="00E63254"/>
    <w:rsid w:val="00E80BB0"/>
    <w:rsid w:val="00EB09A4"/>
    <w:rsid w:val="00EB330C"/>
    <w:rsid w:val="00EC55D6"/>
    <w:rsid w:val="00F01AE4"/>
    <w:rsid w:val="00F11A4C"/>
    <w:rsid w:val="00F23494"/>
    <w:rsid w:val="00F47C08"/>
    <w:rsid w:val="00FA2001"/>
    <w:rsid w:val="00FA4FE2"/>
    <w:rsid w:val="00FE09D1"/>
    <w:rsid w:val="00FE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5BD8"/>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rsid w:val="008D5BD8"/>
    <w:pPr>
      <w:keepNext/>
      <w:spacing w:before="240" w:after="60"/>
    </w:pPr>
    <w:rPr>
      <w:rFonts w:ascii="Arial" w:hAnsi="Arial"/>
      <w:b/>
      <w:bCs/>
      <w:kern w:val="32"/>
      <w:sz w:val="32"/>
      <w:szCs w:val="32"/>
    </w:rPr>
  </w:style>
  <w:style w:type="paragraph" w:styleId="2">
    <w:name w:val="heading 2"/>
    <w:basedOn w:val="a"/>
    <w:next w:val="a"/>
    <w:qFormat/>
    <w:rsid w:val="008D5BD8"/>
    <w:pPr>
      <w:keepNext/>
      <w:spacing w:before="240" w:after="60"/>
      <w:outlineLvl w:val="1"/>
    </w:pPr>
    <w:rPr>
      <w:rFonts w:ascii="Cambria" w:hAnsi="Cambria"/>
      <w:b/>
      <w:bCs/>
      <w:i/>
      <w:iCs/>
      <w:sz w:val="28"/>
      <w:szCs w:val="28"/>
    </w:rPr>
  </w:style>
  <w:style w:type="paragraph" w:styleId="3">
    <w:name w:val="heading 3"/>
    <w:basedOn w:val="a"/>
    <w:rsid w:val="008D5BD8"/>
    <w:pPr>
      <w:spacing w:before="100" w:beforeAutospacing="1" w:after="100" w:afterAutospacing="1"/>
      <w:outlineLvl w:val="2"/>
    </w:pPr>
    <w:rPr>
      <w:b/>
      <w:bCs/>
      <w:sz w:val="27"/>
      <w:szCs w:val="27"/>
    </w:rPr>
  </w:style>
  <w:style w:type="paragraph" w:styleId="4">
    <w:name w:val="heading 4"/>
    <w:basedOn w:val="a"/>
    <w:next w:val="a"/>
    <w:qFormat/>
    <w:rsid w:val="008D5BD8"/>
    <w:pPr>
      <w:keepNext/>
      <w:spacing w:before="240" w:after="60"/>
      <w:outlineLvl w:val="3"/>
    </w:pPr>
    <w:rPr>
      <w:rFonts w:ascii="Calibri" w:hAnsi="Calibri"/>
      <w:b/>
      <w:bCs/>
      <w:sz w:val="28"/>
      <w:szCs w:val="28"/>
    </w:rPr>
  </w:style>
  <w:style w:type="paragraph" w:styleId="5">
    <w:name w:val="heading 5"/>
    <w:basedOn w:val="10"/>
    <w:next w:val="10"/>
    <w:rsid w:val="008D5BD8"/>
    <w:pPr>
      <w:keepNext/>
      <w:keepLines/>
      <w:spacing w:before="220" w:after="40"/>
      <w:outlineLvl w:val="4"/>
    </w:pPr>
    <w:rPr>
      <w:b/>
      <w:sz w:val="22"/>
      <w:szCs w:val="22"/>
    </w:rPr>
  </w:style>
  <w:style w:type="paragraph" w:styleId="6">
    <w:name w:val="heading 6"/>
    <w:basedOn w:val="10"/>
    <w:next w:val="10"/>
    <w:rsid w:val="008D5BD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D5BD8"/>
  </w:style>
  <w:style w:type="table" w:customStyle="1" w:styleId="TableNormal">
    <w:name w:val="Table Normal"/>
    <w:rsid w:val="008D5BD8"/>
    <w:tblPr>
      <w:tblCellMar>
        <w:top w:w="0" w:type="dxa"/>
        <w:left w:w="0" w:type="dxa"/>
        <w:bottom w:w="0" w:type="dxa"/>
        <w:right w:w="0" w:type="dxa"/>
      </w:tblCellMar>
    </w:tblPr>
  </w:style>
  <w:style w:type="paragraph" w:styleId="a3">
    <w:name w:val="Title"/>
    <w:basedOn w:val="10"/>
    <w:next w:val="10"/>
    <w:rsid w:val="008D5BD8"/>
    <w:pPr>
      <w:keepNext/>
      <w:keepLines/>
      <w:spacing w:before="480" w:after="120"/>
    </w:pPr>
    <w:rPr>
      <w:b/>
      <w:sz w:val="72"/>
      <w:szCs w:val="72"/>
    </w:rPr>
  </w:style>
  <w:style w:type="character" w:customStyle="1" w:styleId="211Web12221">
    <w:name w:val="Обычный (веб)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Знак2 Знак1"/>
    <w:rsid w:val="008D5BD8"/>
    <w:rPr>
      <w:w w:val="100"/>
      <w:position w:val="-1"/>
      <w:sz w:val="24"/>
      <w:szCs w:val="24"/>
      <w:effect w:val="none"/>
      <w:vertAlign w:val="baseline"/>
      <w:cs w:val="0"/>
      <w:em w:val="none"/>
      <w:lang w:val="uk-UA" w:eastAsia="uk-UA" w:bidi="ar-SA"/>
    </w:rPr>
  </w:style>
  <w:style w:type="paragraph" w:customStyle="1" w:styleId="211Web21Web">
    <w:name w:val="Обычный (веб);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rsid w:val="008D5BD8"/>
    <w:pPr>
      <w:spacing w:before="100" w:beforeAutospacing="1" w:after="100" w:afterAutospacing="1"/>
    </w:pPr>
  </w:style>
  <w:style w:type="paragraph" w:styleId="a4">
    <w:name w:val="No Spacing"/>
    <w:link w:val="a5"/>
    <w:uiPriority w:val="1"/>
    <w:qFormat/>
    <w:rsid w:val="008D5BD8"/>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u-RU" w:eastAsia="en-US"/>
    </w:rPr>
  </w:style>
  <w:style w:type="paragraph" w:customStyle="1" w:styleId="rvps2">
    <w:name w:val="rvps2"/>
    <w:basedOn w:val="a"/>
    <w:rsid w:val="008D5BD8"/>
    <w:pPr>
      <w:spacing w:before="100" w:beforeAutospacing="1" w:after="100" w:afterAutospacing="1"/>
    </w:pPr>
    <w:rPr>
      <w:lang w:val="ru-RU" w:eastAsia="ru-RU"/>
    </w:rPr>
  </w:style>
  <w:style w:type="character" w:customStyle="1" w:styleId="40">
    <w:name w:val="Заголовок 4 Знак"/>
    <w:rsid w:val="008D5BD8"/>
    <w:rPr>
      <w:rFonts w:ascii="Calibri" w:eastAsia="Times New Roman" w:hAnsi="Calibri" w:cs="Times New Roman"/>
      <w:b/>
      <w:bCs/>
      <w:w w:val="100"/>
      <w:position w:val="-1"/>
      <w:sz w:val="28"/>
      <w:szCs w:val="28"/>
      <w:effect w:val="none"/>
      <w:vertAlign w:val="baseline"/>
      <w:cs w:val="0"/>
      <w:em w:val="none"/>
      <w:lang w:val="uk-UA" w:eastAsia="uk-UA"/>
    </w:rPr>
  </w:style>
  <w:style w:type="paragraph" w:styleId="a6">
    <w:name w:val="List Paragraph"/>
    <w:basedOn w:val="a"/>
    <w:uiPriority w:val="34"/>
    <w:qFormat/>
    <w:rsid w:val="008D5BD8"/>
    <w:pPr>
      <w:spacing w:after="200" w:line="276" w:lineRule="auto"/>
      <w:ind w:left="720"/>
      <w:contextualSpacing/>
    </w:pPr>
    <w:rPr>
      <w:rFonts w:ascii="Calibri" w:hAnsi="Calibri"/>
      <w:sz w:val="22"/>
      <w:szCs w:val="22"/>
      <w:lang w:val="ru-RU" w:eastAsia="ru-RU"/>
    </w:rPr>
  </w:style>
  <w:style w:type="table" w:styleId="a7">
    <w:name w:val="Table Grid"/>
    <w:basedOn w:val="a1"/>
    <w:rsid w:val="008D5BD8"/>
    <w:pPr>
      <w:suppressAutoHyphens/>
      <w:spacing w:after="160" w:line="252"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8D5BD8"/>
    <w:pPr>
      <w:spacing w:after="120" w:line="254" w:lineRule="auto"/>
    </w:pPr>
    <w:rPr>
      <w:rFonts w:ascii="Calibri" w:hAnsi="Calibri"/>
      <w:sz w:val="22"/>
      <w:szCs w:val="22"/>
      <w:lang w:eastAsia="en-US"/>
    </w:rPr>
  </w:style>
  <w:style w:type="character" w:customStyle="1" w:styleId="a9">
    <w:name w:val="Основной текст Знак"/>
    <w:rsid w:val="008D5BD8"/>
    <w:rPr>
      <w:rFonts w:ascii="Calibri" w:hAnsi="Calibri"/>
      <w:w w:val="100"/>
      <w:position w:val="-1"/>
      <w:sz w:val="22"/>
      <w:szCs w:val="22"/>
      <w:effect w:val="none"/>
      <w:vertAlign w:val="baseline"/>
      <w:cs w:val="0"/>
      <w:em w:val="none"/>
      <w:lang w:eastAsia="en-US"/>
    </w:rPr>
  </w:style>
  <w:style w:type="character" w:customStyle="1" w:styleId="FontStyle43">
    <w:name w:val="Font Style43"/>
    <w:rsid w:val="008D5BD8"/>
    <w:rPr>
      <w:rFonts w:ascii="Times New Roman" w:hAnsi="Times New Roman" w:cs="Times New Roman"/>
      <w:color w:val="000000"/>
      <w:w w:val="100"/>
      <w:position w:val="-1"/>
      <w:sz w:val="22"/>
      <w:szCs w:val="22"/>
      <w:effect w:val="none"/>
      <w:vertAlign w:val="baseline"/>
      <w:cs w:val="0"/>
      <w:em w:val="none"/>
    </w:rPr>
  </w:style>
  <w:style w:type="character" w:customStyle="1" w:styleId="apple-converted-space">
    <w:name w:val="apple-converted-space"/>
    <w:basedOn w:val="a0"/>
    <w:rsid w:val="008D5BD8"/>
    <w:rPr>
      <w:w w:val="100"/>
      <w:position w:val="-1"/>
      <w:effect w:val="none"/>
      <w:vertAlign w:val="baseline"/>
      <w:cs w:val="0"/>
      <w:em w:val="none"/>
    </w:rPr>
  </w:style>
  <w:style w:type="paragraph" w:customStyle="1" w:styleId="Iiacaa3">
    <w:name w:val="Iiacaa3"/>
    <w:basedOn w:val="a"/>
    <w:rsid w:val="008D5BD8"/>
    <w:pPr>
      <w:widowControl w:val="0"/>
      <w:spacing w:before="113" w:after="57" w:line="210" w:lineRule="atLeast"/>
      <w:jc w:val="center"/>
    </w:pPr>
    <w:rPr>
      <w:b/>
      <w:sz w:val="20"/>
      <w:szCs w:val="20"/>
      <w:lang w:val="ru-RU" w:eastAsia="ru-RU"/>
    </w:rPr>
  </w:style>
  <w:style w:type="paragraph" w:customStyle="1" w:styleId="aa">
    <w:name w:val="Содержимое таблицы"/>
    <w:basedOn w:val="a"/>
    <w:rsid w:val="008D5BD8"/>
    <w:pPr>
      <w:suppressLineNumbers/>
      <w:suppressAutoHyphens w:val="0"/>
      <w:spacing w:after="200" w:line="276" w:lineRule="auto"/>
    </w:pPr>
    <w:rPr>
      <w:rFonts w:ascii="Calibri" w:eastAsia="Calibri" w:hAnsi="Calibri"/>
      <w:sz w:val="22"/>
      <w:szCs w:val="22"/>
      <w:lang w:val="ru-RU" w:eastAsia="ar-SA"/>
    </w:rPr>
  </w:style>
  <w:style w:type="character" w:styleId="ab">
    <w:name w:val="Hyperlink"/>
    <w:rsid w:val="008D5BD8"/>
    <w:rPr>
      <w:color w:val="0000FF"/>
      <w:w w:val="100"/>
      <w:position w:val="-1"/>
      <w:u w:val="single"/>
      <w:effect w:val="none"/>
      <w:vertAlign w:val="baseline"/>
      <w:cs w:val="0"/>
      <w:em w:val="none"/>
    </w:rPr>
  </w:style>
  <w:style w:type="paragraph" w:customStyle="1" w:styleId="HTML">
    <w:name w:val="Стандартный HTML;Знак"/>
    <w:basedOn w:val="a"/>
    <w:qFormat/>
    <w:rsid w:val="008D5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Знак Знак"/>
    <w:rsid w:val="008D5BD8"/>
    <w:rPr>
      <w:rFonts w:ascii="Courier New" w:hAnsi="Courier New" w:cs="Courier New"/>
      <w:w w:val="100"/>
      <w:position w:val="-1"/>
      <w:effect w:val="none"/>
      <w:vertAlign w:val="baseline"/>
      <w:cs w:val="0"/>
      <w:em w:val="none"/>
    </w:rPr>
  </w:style>
  <w:style w:type="paragraph" w:customStyle="1" w:styleId="11">
    <w:name w:val="Заголовок1"/>
    <w:basedOn w:val="a"/>
    <w:next w:val="a8"/>
    <w:rsid w:val="008D5BD8"/>
    <w:pPr>
      <w:keepNext/>
      <w:widowControl w:val="0"/>
      <w:suppressAutoHyphens w:val="0"/>
      <w:spacing w:before="80" w:after="80"/>
      <w:jc w:val="center"/>
    </w:pPr>
    <w:rPr>
      <w:b/>
      <w:color w:val="000000"/>
      <w:sz w:val="20"/>
      <w:szCs w:val="20"/>
      <w:lang w:val="ru-RU" w:eastAsia="ru-RU" w:bidi="ru-RU"/>
    </w:rPr>
  </w:style>
  <w:style w:type="paragraph" w:customStyle="1" w:styleId="12">
    <w:name w:val="Обычный1"/>
    <w:rsid w:val="008D5BD8"/>
    <w:pPr>
      <w:spacing w:line="276" w:lineRule="auto"/>
      <w:ind w:leftChars="-1" w:left="-1" w:hangingChars="1" w:hanging="1"/>
      <w:textDirection w:val="btLr"/>
      <w:textAlignment w:val="top"/>
      <w:outlineLvl w:val="0"/>
    </w:pPr>
    <w:rPr>
      <w:rFonts w:ascii="Arial" w:hAnsi="Arial" w:cs="Arial"/>
      <w:color w:val="000000"/>
      <w:kern w:val="2"/>
      <w:position w:val="-1"/>
      <w:sz w:val="22"/>
      <w:lang w:val="ru-RU" w:eastAsia="ru-RU"/>
    </w:rPr>
  </w:style>
  <w:style w:type="paragraph" w:customStyle="1" w:styleId="20">
    <w:name w:val="Обычный2"/>
    <w:rsid w:val="008D5BD8"/>
    <w:pPr>
      <w:spacing w:line="276" w:lineRule="auto"/>
      <w:ind w:leftChars="-1" w:left="-1" w:hangingChars="1" w:hanging="1"/>
      <w:textDirection w:val="btLr"/>
      <w:textAlignment w:val="top"/>
      <w:outlineLvl w:val="0"/>
    </w:pPr>
    <w:rPr>
      <w:rFonts w:ascii="Arial" w:hAnsi="Arial" w:cs="Arial"/>
      <w:color w:val="000000"/>
      <w:position w:val="-1"/>
      <w:sz w:val="22"/>
      <w:lang w:val="ru-RU" w:eastAsia="ar-SA"/>
    </w:rPr>
  </w:style>
  <w:style w:type="character" w:customStyle="1" w:styleId="13">
    <w:name w:val="Заголовок 1 Знак"/>
    <w:rsid w:val="008D5BD8"/>
    <w:rPr>
      <w:rFonts w:ascii="Arial" w:hAnsi="Arial" w:cs="Arial"/>
      <w:b/>
      <w:bCs/>
      <w:w w:val="100"/>
      <w:kern w:val="32"/>
      <w:position w:val="-1"/>
      <w:sz w:val="32"/>
      <w:szCs w:val="32"/>
      <w:effect w:val="none"/>
      <w:vertAlign w:val="baseline"/>
      <w:cs w:val="0"/>
      <w:em w:val="none"/>
      <w:lang w:val="uk-UA" w:eastAsia="uk-UA"/>
    </w:rPr>
  </w:style>
  <w:style w:type="character" w:customStyle="1" w:styleId="grame">
    <w:name w:val="grame"/>
    <w:rsid w:val="008D5BD8"/>
    <w:rPr>
      <w:w w:val="100"/>
      <w:position w:val="-1"/>
      <w:effect w:val="none"/>
      <w:vertAlign w:val="baseline"/>
      <w:cs w:val="0"/>
      <w:em w:val="none"/>
    </w:rPr>
  </w:style>
  <w:style w:type="paragraph" w:customStyle="1" w:styleId="30">
    <w:name w:val="Обычный3"/>
    <w:rsid w:val="008D5BD8"/>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ru-RU" w:eastAsia="ru-RU"/>
    </w:rPr>
  </w:style>
  <w:style w:type="character" w:customStyle="1" w:styleId="x-attributesvalue">
    <w:name w:val="x-attributes__value"/>
    <w:basedOn w:val="a0"/>
    <w:rsid w:val="008D5BD8"/>
    <w:rPr>
      <w:w w:val="100"/>
      <w:position w:val="-1"/>
      <w:effect w:val="none"/>
      <w:vertAlign w:val="baseline"/>
      <w:cs w:val="0"/>
      <w:em w:val="none"/>
    </w:rPr>
  </w:style>
  <w:style w:type="character" w:styleId="ac">
    <w:name w:val="Strong"/>
    <w:rsid w:val="008D5BD8"/>
    <w:rPr>
      <w:b/>
      <w:bCs/>
      <w:w w:val="100"/>
      <w:position w:val="-1"/>
      <w:effect w:val="none"/>
      <w:vertAlign w:val="baseline"/>
      <w:cs w:val="0"/>
      <w:em w:val="none"/>
    </w:rPr>
  </w:style>
  <w:style w:type="character" w:customStyle="1" w:styleId="icon-help">
    <w:name w:val="icon-help"/>
    <w:basedOn w:val="a0"/>
    <w:rsid w:val="008D5BD8"/>
    <w:rPr>
      <w:w w:val="100"/>
      <w:position w:val="-1"/>
      <w:effect w:val="none"/>
      <w:vertAlign w:val="baseline"/>
      <w:cs w:val="0"/>
      <w:em w:val="none"/>
    </w:rPr>
  </w:style>
  <w:style w:type="character" w:customStyle="1" w:styleId="b-product-infovalue">
    <w:name w:val="b-product-info__value"/>
    <w:basedOn w:val="a0"/>
    <w:rsid w:val="008D5BD8"/>
    <w:rPr>
      <w:w w:val="100"/>
      <w:position w:val="-1"/>
      <w:effect w:val="none"/>
      <w:vertAlign w:val="baseline"/>
      <w:cs w:val="0"/>
      <w:em w:val="none"/>
    </w:rPr>
  </w:style>
  <w:style w:type="character" w:customStyle="1" w:styleId="21">
    <w:name w:val="Заголовок 2 Знак"/>
    <w:rsid w:val="008D5BD8"/>
    <w:rPr>
      <w:rFonts w:ascii="Cambria" w:eastAsia="Times New Roman" w:hAnsi="Cambria" w:cs="Times New Roman"/>
      <w:b/>
      <w:bCs/>
      <w:i/>
      <w:iCs/>
      <w:w w:val="100"/>
      <w:position w:val="-1"/>
      <w:sz w:val="28"/>
      <w:szCs w:val="28"/>
      <w:effect w:val="none"/>
      <w:vertAlign w:val="baseline"/>
      <w:cs w:val="0"/>
      <w:em w:val="none"/>
      <w:lang w:val="uk-UA" w:eastAsia="uk-UA"/>
    </w:rPr>
  </w:style>
  <w:style w:type="paragraph" w:styleId="ad">
    <w:name w:val="footer"/>
    <w:basedOn w:val="a"/>
    <w:qFormat/>
    <w:rsid w:val="008D5BD8"/>
    <w:pPr>
      <w:tabs>
        <w:tab w:val="center" w:pos="4153"/>
        <w:tab w:val="right" w:pos="8306"/>
      </w:tabs>
      <w:suppressAutoHyphens w:val="0"/>
    </w:pPr>
    <w:rPr>
      <w:szCs w:val="20"/>
      <w:lang w:val="ru-RU" w:eastAsia="ar-SA"/>
    </w:rPr>
  </w:style>
  <w:style w:type="character" w:customStyle="1" w:styleId="ae">
    <w:name w:val="Нижний колонтитул Знак"/>
    <w:rsid w:val="008D5BD8"/>
    <w:rPr>
      <w:w w:val="100"/>
      <w:position w:val="-1"/>
      <w:sz w:val="24"/>
      <w:effect w:val="none"/>
      <w:vertAlign w:val="baseline"/>
      <w:cs w:val="0"/>
      <w:em w:val="none"/>
      <w:lang w:eastAsia="ar-SA"/>
    </w:rPr>
  </w:style>
  <w:style w:type="paragraph" w:customStyle="1" w:styleId="14">
    <w:name w:val="Текст1"/>
    <w:basedOn w:val="a"/>
    <w:rsid w:val="008D5BD8"/>
    <w:pPr>
      <w:suppressAutoHyphens w:val="0"/>
    </w:pPr>
    <w:rPr>
      <w:rFonts w:ascii="Courier New" w:hAnsi="Courier New" w:cs="Courier New"/>
      <w:sz w:val="20"/>
      <w:szCs w:val="20"/>
      <w:lang w:val="ru-RU" w:eastAsia="ar-SA"/>
    </w:rPr>
  </w:style>
  <w:style w:type="character" w:customStyle="1" w:styleId="FontStyle11">
    <w:name w:val="Font Style11"/>
    <w:rsid w:val="008D5BD8"/>
    <w:rPr>
      <w:rFonts w:ascii="Times New Roman" w:hAnsi="Times New Roman" w:cs="Times New Roman" w:hint="default"/>
      <w:w w:val="100"/>
      <w:position w:val="-1"/>
      <w:sz w:val="26"/>
      <w:szCs w:val="26"/>
      <w:effect w:val="none"/>
      <w:vertAlign w:val="baseline"/>
      <w:cs w:val="0"/>
      <w:em w:val="none"/>
    </w:rPr>
  </w:style>
  <w:style w:type="paragraph" w:styleId="af">
    <w:name w:val="header"/>
    <w:basedOn w:val="a"/>
    <w:rsid w:val="008D5BD8"/>
    <w:pPr>
      <w:tabs>
        <w:tab w:val="center" w:pos="4819"/>
        <w:tab w:val="right" w:pos="9639"/>
      </w:tabs>
    </w:pPr>
  </w:style>
  <w:style w:type="character" w:customStyle="1" w:styleId="af0">
    <w:name w:val="Верхний колонтитул Знак"/>
    <w:rsid w:val="008D5BD8"/>
    <w:rPr>
      <w:w w:val="100"/>
      <w:position w:val="-1"/>
      <w:sz w:val="24"/>
      <w:szCs w:val="24"/>
      <w:effect w:val="none"/>
      <w:vertAlign w:val="baseline"/>
      <w:cs w:val="0"/>
      <w:em w:val="none"/>
    </w:rPr>
  </w:style>
  <w:style w:type="character" w:customStyle="1" w:styleId="Arial375pt3">
    <w:name w:val="Основной текст + Arial3;7;5 pt3"/>
    <w:rsid w:val="008D5BD8"/>
    <w:rPr>
      <w:rFonts w:ascii="Arial" w:hAnsi="Arial" w:cs="Arial"/>
      <w:b/>
      <w:bCs/>
      <w:color w:val="000000"/>
      <w:w w:val="100"/>
      <w:position w:val="-1"/>
      <w:sz w:val="15"/>
      <w:szCs w:val="15"/>
      <w:effect w:val="none"/>
      <w:shd w:val="clear" w:color="auto" w:fill="FFFFFF"/>
      <w:vertAlign w:val="baseline"/>
      <w:cs w:val="0"/>
      <w:em w:val="none"/>
      <w:lang w:val="uk-UA" w:eastAsia="uk-UA"/>
    </w:rPr>
  </w:style>
  <w:style w:type="paragraph" w:styleId="af1">
    <w:name w:val="Subtitle"/>
    <w:basedOn w:val="10"/>
    <w:next w:val="10"/>
    <w:rsid w:val="008D5BD8"/>
    <w:pPr>
      <w:keepNext/>
      <w:keepLines/>
      <w:spacing w:before="360" w:after="80"/>
    </w:pPr>
    <w:rPr>
      <w:rFonts w:ascii="Georgia" w:eastAsia="Georgia" w:hAnsi="Georgia" w:cs="Georgia"/>
      <w:i/>
      <w:color w:val="666666"/>
      <w:sz w:val="48"/>
      <w:szCs w:val="48"/>
    </w:rPr>
  </w:style>
  <w:style w:type="table" w:customStyle="1" w:styleId="af2">
    <w:basedOn w:val="TableNormal"/>
    <w:rsid w:val="008D5BD8"/>
    <w:tblPr>
      <w:tblStyleRowBandSize w:val="1"/>
      <w:tblStyleColBandSize w:val="1"/>
      <w:tblCellMar>
        <w:top w:w="0" w:type="dxa"/>
        <w:left w:w="108" w:type="dxa"/>
        <w:bottom w:w="0" w:type="dxa"/>
        <w:right w:w="108" w:type="dxa"/>
      </w:tblCellMar>
    </w:tblPr>
  </w:style>
  <w:style w:type="table" w:customStyle="1" w:styleId="af3">
    <w:basedOn w:val="TableNormal"/>
    <w:rsid w:val="008D5BD8"/>
    <w:tblPr>
      <w:tblStyleRowBandSize w:val="1"/>
      <w:tblStyleColBandSize w:val="1"/>
      <w:tblCellMar>
        <w:top w:w="0" w:type="dxa"/>
        <w:left w:w="108" w:type="dxa"/>
        <w:bottom w:w="0" w:type="dxa"/>
        <w:right w:w="108" w:type="dxa"/>
      </w:tblCellMar>
    </w:tblPr>
  </w:style>
  <w:style w:type="table" w:customStyle="1" w:styleId="af4">
    <w:basedOn w:val="TableNormal"/>
    <w:rsid w:val="008D5BD8"/>
    <w:tblPr>
      <w:tblStyleRowBandSize w:val="1"/>
      <w:tblStyleColBandSize w:val="1"/>
      <w:tblCellMar>
        <w:top w:w="0" w:type="dxa"/>
        <w:left w:w="0" w:type="dxa"/>
        <w:bottom w:w="0" w:type="dxa"/>
        <w:right w:w="0" w:type="dxa"/>
      </w:tblCellMar>
    </w:tblPr>
  </w:style>
  <w:style w:type="table" w:customStyle="1" w:styleId="af5">
    <w:basedOn w:val="TableNormal"/>
    <w:rsid w:val="008D5BD8"/>
    <w:tblPr>
      <w:tblStyleRowBandSize w:val="1"/>
      <w:tblStyleColBandSize w:val="1"/>
      <w:tblCellMar>
        <w:top w:w="0" w:type="dxa"/>
        <w:left w:w="57" w:type="dxa"/>
        <w:bottom w:w="0" w:type="dxa"/>
        <w:right w:w="57" w:type="dxa"/>
      </w:tblCellMar>
    </w:tblPr>
  </w:style>
  <w:style w:type="table" w:customStyle="1" w:styleId="af6">
    <w:basedOn w:val="TableNormal"/>
    <w:rsid w:val="008D5BD8"/>
    <w:tblPr>
      <w:tblStyleRowBandSize w:val="1"/>
      <w:tblStyleColBandSize w:val="1"/>
      <w:tblCellMar>
        <w:top w:w="0" w:type="dxa"/>
        <w:left w:w="108" w:type="dxa"/>
        <w:bottom w:w="0" w:type="dxa"/>
        <w:right w:w="108" w:type="dxa"/>
      </w:tblCellMar>
    </w:tblPr>
  </w:style>
  <w:style w:type="table" w:customStyle="1" w:styleId="af7">
    <w:basedOn w:val="TableNormal"/>
    <w:rsid w:val="008D5BD8"/>
    <w:tblPr>
      <w:tblStyleRowBandSize w:val="1"/>
      <w:tblStyleColBandSize w:val="1"/>
      <w:tblCellMar>
        <w:top w:w="0" w:type="dxa"/>
        <w:left w:w="108" w:type="dxa"/>
        <w:bottom w:w="0" w:type="dxa"/>
        <w:right w:w="108" w:type="dxa"/>
      </w:tblCellMar>
    </w:tblPr>
  </w:style>
  <w:style w:type="table" w:customStyle="1" w:styleId="af8">
    <w:basedOn w:val="TableNormal"/>
    <w:rsid w:val="008D5BD8"/>
    <w:tblPr>
      <w:tblStyleRowBandSize w:val="1"/>
      <w:tblStyleColBandSize w:val="1"/>
      <w:tblCellMar>
        <w:top w:w="0" w:type="dxa"/>
        <w:left w:w="57" w:type="dxa"/>
        <w:bottom w:w="0" w:type="dxa"/>
        <w:right w:w="57" w:type="dxa"/>
      </w:tblCellMar>
    </w:tblPr>
  </w:style>
  <w:style w:type="character" w:customStyle="1" w:styleId="af9">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fa"/>
    <w:uiPriority w:val="99"/>
    <w:locked/>
    <w:rsid w:val="006447C8"/>
    <w:rPr>
      <w:sz w:val="24"/>
      <w:szCs w:val="24"/>
    </w:rPr>
  </w:style>
  <w:style w:type="paragraph" w:styleId="afa">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f9"/>
    <w:qFormat/>
    <w:rsid w:val="006447C8"/>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rial3">
    <w:name w:val="Основной текст + Arial3"/>
    <w:aliases w:val="7,5 pt3"/>
    <w:rsid w:val="006447C8"/>
    <w:rPr>
      <w:rFonts w:ascii="Arial" w:hAnsi="Arial" w:cs="Arial"/>
      <w:b/>
      <w:bCs/>
      <w:color w:val="000000"/>
      <w:sz w:val="15"/>
      <w:szCs w:val="15"/>
      <w:shd w:val="clear" w:color="auto" w:fill="FFFFFF"/>
      <w:lang w:val="uk-UA" w:eastAsia="uk-UA"/>
    </w:rPr>
  </w:style>
  <w:style w:type="paragraph" w:styleId="HTML1">
    <w:name w:val="HTML Preformatted"/>
    <w:basedOn w:val="a"/>
    <w:link w:val="HTML2"/>
    <w:semiHidden/>
    <w:unhideWhenUsed/>
    <w:rsid w:val="0061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textDirection w:val="lrTb"/>
      <w:textAlignment w:val="auto"/>
      <w:outlineLvl w:val="9"/>
    </w:pPr>
    <w:rPr>
      <w:rFonts w:ascii="Courier New" w:hAnsi="Courier New" w:cs="Courier New"/>
      <w:position w:val="0"/>
      <w:sz w:val="20"/>
      <w:szCs w:val="20"/>
      <w:lang w:eastAsia="ar-SA"/>
    </w:rPr>
  </w:style>
  <w:style w:type="character" w:customStyle="1" w:styleId="HTML2">
    <w:name w:val="Стандартный HTML Знак"/>
    <w:basedOn w:val="a0"/>
    <w:link w:val="HTML1"/>
    <w:semiHidden/>
    <w:rsid w:val="00615E08"/>
    <w:rPr>
      <w:rFonts w:ascii="Courier New" w:hAnsi="Courier New" w:cs="Courier New"/>
      <w:lang w:eastAsia="ar-SA"/>
    </w:rPr>
  </w:style>
  <w:style w:type="paragraph" w:customStyle="1" w:styleId="140">
    <w:name w:val="Обычный+14 пт"/>
    <w:basedOn w:val="a"/>
    <w:rsid w:val="00615E08"/>
    <w:pPr>
      <w:suppressAutoHyphens w:val="0"/>
      <w:spacing w:line="240" w:lineRule="auto"/>
      <w:ind w:leftChars="0" w:left="0" w:firstLineChars="0" w:firstLine="0"/>
      <w:textDirection w:val="lrTb"/>
      <w:textAlignment w:val="auto"/>
      <w:outlineLvl w:val="9"/>
    </w:pPr>
    <w:rPr>
      <w:position w:val="0"/>
    </w:rPr>
  </w:style>
  <w:style w:type="character" w:customStyle="1" w:styleId="a5">
    <w:name w:val="Без интервала Знак"/>
    <w:link w:val="a4"/>
    <w:uiPriority w:val="1"/>
    <w:locked/>
    <w:rsid w:val="00615E08"/>
    <w:rPr>
      <w:rFonts w:ascii="Calibri" w:eastAsia="Calibri" w:hAnsi="Calibri"/>
      <w:position w:val="-1"/>
      <w:sz w:val="22"/>
      <w:szCs w:val="22"/>
      <w:lang w:val="ru-RU" w:eastAsia="en-US"/>
    </w:rPr>
  </w:style>
  <w:style w:type="paragraph" w:styleId="afb">
    <w:name w:val="Balloon Text"/>
    <w:basedOn w:val="a"/>
    <w:link w:val="afc"/>
    <w:uiPriority w:val="99"/>
    <w:semiHidden/>
    <w:unhideWhenUsed/>
    <w:rsid w:val="00A65185"/>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65185"/>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u0i65NFhamQ5tYiqoRDlqh/CA==">AMUW2mWfXRleNJyVSVKQdux/qjmIeGQ7dB7HLpcYJS4VCzoNGJyZ4wV4oynGB3z+v0PZ/fQVLNHB/+/zBYnRZbJNS9vzl3drmxi7pVTQVdLMhHWne39g+3NrSTPUkjF3wbFiFU4iPgPr9eqz6Bi8X06kGoNThtLfsTIXAphMexNdZ81ir4SzgonS9F1Nr8264FBNU6diLgiGXhp2+BnbWm8FibShiU51fw==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14</Pages>
  <Words>7027</Words>
  <Characters>40056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42</cp:revision>
  <cp:lastPrinted>2023-04-17T13:09:00Z</cp:lastPrinted>
  <dcterms:created xsi:type="dcterms:W3CDTF">2020-07-15T10:02:00Z</dcterms:created>
  <dcterms:modified xsi:type="dcterms:W3CDTF">2023-04-17T13:14:00Z</dcterms:modified>
</cp:coreProperties>
</file>