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6B" w:rsidRDefault="005F726B" w:rsidP="005F72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5F726B" w:rsidRPr="00EE715D" w:rsidRDefault="005F726B" w:rsidP="005F7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E715D">
        <w:rPr>
          <w:rFonts w:ascii="Times New Roman" w:hAnsi="Times New Roman"/>
          <w:b/>
          <w:sz w:val="24"/>
          <w:szCs w:val="24"/>
        </w:rPr>
        <w:t>Технічна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715D">
        <w:rPr>
          <w:rFonts w:ascii="Times New Roman" w:hAnsi="Times New Roman"/>
          <w:b/>
          <w:sz w:val="24"/>
          <w:szCs w:val="24"/>
        </w:rPr>
        <w:t>специфікація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 xml:space="preserve"> до предмета </w:t>
      </w:r>
      <w:proofErr w:type="spellStart"/>
      <w:r w:rsidRPr="00EE715D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EE715D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EE715D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E715D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E715D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E715D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EE715D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E715D">
        <w:rPr>
          <w:rFonts w:ascii="Times New Roman" w:hAnsi="Times New Roman"/>
          <w:b/>
          <w:sz w:val="24"/>
          <w:szCs w:val="24"/>
        </w:rPr>
        <w:t>)</w:t>
      </w:r>
    </w:p>
    <w:p w:rsidR="00E17E94" w:rsidRPr="005F726B" w:rsidRDefault="005F726B" w:rsidP="005F726B">
      <w:pPr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EE715D"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Pr="00EE715D">
        <w:rPr>
          <w:rFonts w:ascii="Times New Roman" w:hAnsi="Times New Roman"/>
          <w:sz w:val="24"/>
          <w:szCs w:val="24"/>
        </w:rPr>
        <w:t>закупі</w:t>
      </w:r>
      <w:proofErr w:type="gramStart"/>
      <w:r w:rsidRPr="00EE715D">
        <w:rPr>
          <w:rFonts w:ascii="Times New Roman" w:hAnsi="Times New Roman"/>
          <w:sz w:val="24"/>
          <w:szCs w:val="24"/>
        </w:rPr>
        <w:t>вл</w:t>
      </w:r>
      <w:proofErr w:type="gramEnd"/>
      <w:r w:rsidRPr="00EE715D">
        <w:rPr>
          <w:rFonts w:ascii="Times New Roman" w:hAnsi="Times New Roman"/>
          <w:sz w:val="24"/>
          <w:szCs w:val="24"/>
        </w:rPr>
        <w:t>і</w:t>
      </w:r>
      <w:proofErr w:type="spellEnd"/>
      <w:r w:rsidRPr="00EE715D">
        <w:rPr>
          <w:rFonts w:ascii="Times New Roman" w:hAnsi="Times New Roman"/>
          <w:sz w:val="24"/>
          <w:szCs w:val="24"/>
        </w:rPr>
        <w:t xml:space="preserve"> </w:t>
      </w:r>
      <w:r w:rsidRPr="00EE715D">
        <w:rPr>
          <w:rFonts w:ascii="Times New Roman" w:hAnsi="Times New Roman"/>
          <w:b/>
          <w:bCs/>
          <w:iCs/>
          <w:sz w:val="24"/>
          <w:szCs w:val="24"/>
        </w:rPr>
        <w:t>ДК  90520000-8 «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Послуги</w:t>
      </w:r>
      <w:proofErr w:type="spellEnd"/>
      <w:r w:rsidRPr="00EE715D">
        <w:rPr>
          <w:rFonts w:ascii="Times New Roman" w:hAnsi="Times New Roman"/>
          <w:b/>
          <w:bCs/>
          <w:iCs/>
          <w:sz w:val="24"/>
          <w:szCs w:val="24"/>
        </w:rPr>
        <w:t xml:space="preserve"> у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сфері</w:t>
      </w:r>
      <w:proofErr w:type="spellEnd"/>
      <w:r w:rsidR="002D11A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поводження</w:t>
      </w:r>
      <w:proofErr w:type="spellEnd"/>
      <w:r w:rsidRPr="00EE71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з</w:t>
      </w:r>
      <w:proofErr w:type="spellEnd"/>
      <w:r w:rsidRPr="00EE71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радіоактивними</w:t>
      </w:r>
      <w:proofErr w:type="spellEnd"/>
      <w:r w:rsidRPr="00EE715D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токсичними</w:t>
      </w:r>
      <w:proofErr w:type="spellEnd"/>
      <w:r w:rsidRPr="00EE715D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медичними</w:t>
      </w:r>
      <w:proofErr w:type="spellEnd"/>
      <w:r w:rsidRPr="00EE715D">
        <w:rPr>
          <w:rFonts w:ascii="Times New Roman" w:hAnsi="Times New Roman"/>
          <w:b/>
          <w:bCs/>
          <w:iCs/>
          <w:sz w:val="24"/>
          <w:szCs w:val="24"/>
        </w:rPr>
        <w:t xml:space="preserve"> та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небезпечними</w:t>
      </w:r>
      <w:proofErr w:type="spellEnd"/>
      <w:r w:rsidR="007C0BE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EE715D">
        <w:rPr>
          <w:rFonts w:ascii="Times New Roman" w:hAnsi="Times New Roman"/>
          <w:b/>
          <w:bCs/>
          <w:iCs/>
          <w:sz w:val="24"/>
          <w:szCs w:val="24"/>
        </w:rPr>
        <w:t>відходами</w:t>
      </w:r>
      <w:proofErr w:type="spellEnd"/>
      <w:r w:rsidRPr="00EE715D">
        <w:rPr>
          <w:rFonts w:ascii="Times New Roman" w:hAnsi="Times New Roman"/>
          <w:bCs/>
          <w:iCs/>
          <w:sz w:val="24"/>
          <w:szCs w:val="24"/>
        </w:rPr>
        <w:t>»  (</w:t>
      </w:r>
      <w:proofErr w:type="spellStart"/>
      <w:r w:rsidRPr="00EE715D">
        <w:rPr>
          <w:rFonts w:ascii="Times New Roman" w:hAnsi="Times New Roman"/>
          <w:bCs/>
          <w:iCs/>
          <w:sz w:val="24"/>
          <w:szCs w:val="24"/>
        </w:rPr>
        <w:t>послуга</w:t>
      </w:r>
      <w:proofErr w:type="spellEnd"/>
      <w:r w:rsidRPr="00EE715D">
        <w:rPr>
          <w:rFonts w:ascii="Times New Roman" w:hAnsi="Times New Roman"/>
          <w:bCs/>
          <w:iCs/>
          <w:sz w:val="24"/>
          <w:szCs w:val="24"/>
        </w:rPr>
        <w:t xml:space="preserve">  в </w:t>
      </w:r>
      <w:proofErr w:type="spellStart"/>
      <w:r w:rsidRPr="00EE715D">
        <w:rPr>
          <w:rFonts w:ascii="Times New Roman" w:hAnsi="Times New Roman"/>
          <w:bCs/>
          <w:iCs/>
          <w:sz w:val="24"/>
          <w:szCs w:val="24"/>
        </w:rPr>
        <w:t>сфері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EE715D">
        <w:rPr>
          <w:rFonts w:ascii="Times New Roman" w:hAnsi="Times New Roman"/>
          <w:bCs/>
          <w:iCs/>
          <w:sz w:val="24"/>
          <w:szCs w:val="24"/>
        </w:rPr>
        <w:t>управління</w:t>
      </w:r>
      <w:proofErr w:type="spellEnd"/>
      <w:r w:rsidRPr="00EE71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E715D">
        <w:rPr>
          <w:rFonts w:ascii="Times New Roman" w:hAnsi="Times New Roman"/>
          <w:bCs/>
          <w:iCs/>
          <w:sz w:val="24"/>
          <w:szCs w:val="24"/>
        </w:rPr>
        <w:t>з</w:t>
      </w:r>
      <w:proofErr w:type="spellEnd"/>
      <w:r w:rsidRPr="00EE715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E715D">
        <w:rPr>
          <w:rFonts w:ascii="Times New Roman" w:hAnsi="Times New Roman"/>
          <w:bCs/>
          <w:iCs/>
          <w:sz w:val="24"/>
          <w:szCs w:val="24"/>
        </w:rPr>
        <w:t>відходами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)</w:t>
      </w:r>
    </w:p>
    <w:p w:rsidR="005F726B" w:rsidRPr="004A2C8C" w:rsidRDefault="005F726B" w:rsidP="005F726B">
      <w:pPr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Перелік</w:t>
      </w:r>
      <w:proofErr w:type="spellEnd"/>
      <w:r w:rsidRPr="004A2C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послуги</w:t>
      </w:r>
      <w:proofErr w:type="spellEnd"/>
      <w:r w:rsidRPr="004A2C8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одиниця</w:t>
      </w:r>
      <w:proofErr w:type="spellEnd"/>
      <w:r w:rsidRPr="004A2C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вимі</w:t>
      </w:r>
      <w:proofErr w:type="gram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ру</w:t>
      </w:r>
      <w:proofErr w:type="spellEnd"/>
      <w:r w:rsidRPr="004A2C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і</w:t>
      </w:r>
      <w:proofErr w:type="spellEnd"/>
      <w:r w:rsidRPr="004A2C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A2C8C">
        <w:rPr>
          <w:rFonts w:ascii="Times New Roman" w:hAnsi="Times New Roman" w:cs="Times New Roman"/>
          <w:b/>
          <w:iCs/>
          <w:sz w:val="24"/>
          <w:szCs w:val="24"/>
        </w:rPr>
        <w:t>к</w:t>
      </w:r>
      <w:proofErr w:type="gramEnd"/>
      <w:r w:rsidRPr="004A2C8C">
        <w:rPr>
          <w:rFonts w:ascii="Times New Roman" w:hAnsi="Times New Roman" w:cs="Times New Roman"/>
          <w:b/>
          <w:iCs/>
          <w:sz w:val="24"/>
          <w:szCs w:val="24"/>
        </w:rPr>
        <w:t>ількість</w:t>
      </w:r>
      <w:proofErr w:type="spellEnd"/>
      <w:r w:rsidRPr="004A2C8C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4495"/>
        <w:gridCol w:w="1615"/>
        <w:gridCol w:w="2015"/>
        <w:gridCol w:w="1473"/>
      </w:tblGrid>
      <w:tr w:rsidR="005F726B" w:rsidRPr="008E0A4F" w:rsidTr="005F726B">
        <w:trPr>
          <w:trHeight w:val="686"/>
        </w:trPr>
        <w:tc>
          <w:tcPr>
            <w:tcW w:w="438" w:type="dxa"/>
            <w:tcBorders>
              <w:bottom w:val="single" w:sz="4" w:space="0" w:color="000000"/>
            </w:tcBorders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E0A4F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8E0A4F">
              <w:rPr>
                <w:rFonts w:ascii="Times New Roman" w:hAnsi="Times New Roman"/>
              </w:rPr>
              <w:t>Найменування</w:t>
            </w:r>
            <w:proofErr w:type="spellEnd"/>
            <w:r w:rsidRPr="008E0A4F">
              <w:rPr>
                <w:rFonts w:ascii="Times New Roman" w:hAnsi="Times New Roman"/>
              </w:rPr>
              <w:t xml:space="preserve"> </w:t>
            </w:r>
            <w:proofErr w:type="spellStart"/>
            <w:r w:rsidRPr="008E0A4F">
              <w:rPr>
                <w:rFonts w:ascii="Times New Roman" w:hAnsi="Times New Roman"/>
              </w:rPr>
              <w:t>відході</w:t>
            </w:r>
            <w:proofErr w:type="gramStart"/>
            <w:r w:rsidRPr="008E0A4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8E0A4F">
              <w:rPr>
                <w:rFonts w:ascii="Times New Roman" w:hAnsi="Times New Roman"/>
              </w:rPr>
              <w:t xml:space="preserve"> </w:t>
            </w:r>
            <w:proofErr w:type="gramStart"/>
            <w:r w:rsidRPr="008E0A4F">
              <w:rPr>
                <w:rFonts w:ascii="Times New Roman" w:hAnsi="Times New Roman"/>
              </w:rPr>
              <w:t>та</w:t>
            </w:r>
            <w:proofErr w:type="gramEnd"/>
            <w:r w:rsidRPr="008E0A4F">
              <w:rPr>
                <w:rFonts w:ascii="Times New Roman" w:hAnsi="Times New Roman"/>
              </w:rPr>
              <w:t xml:space="preserve"> код </w:t>
            </w:r>
            <w:proofErr w:type="spellStart"/>
            <w:r w:rsidRPr="008E0A4F">
              <w:rPr>
                <w:rFonts w:ascii="Times New Roman" w:hAnsi="Times New Roman"/>
              </w:rPr>
              <w:t>операції</w:t>
            </w:r>
            <w:proofErr w:type="spellEnd"/>
          </w:p>
        </w:tc>
        <w:tc>
          <w:tcPr>
            <w:tcW w:w="1615" w:type="dxa"/>
            <w:tcBorders>
              <w:bottom w:val="single" w:sz="4" w:space="0" w:color="000000"/>
            </w:tcBorders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E0A4F">
              <w:rPr>
                <w:rFonts w:ascii="Times New Roman" w:hAnsi="Times New Roman"/>
                <w:color w:val="000000"/>
              </w:rPr>
              <w:t xml:space="preserve">Код </w:t>
            </w:r>
            <w:proofErr w:type="spellStart"/>
            <w:r w:rsidRPr="008E0A4F"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 w:rsidRPr="008E0A4F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8E0A4F">
              <w:rPr>
                <w:rFonts w:ascii="Times New Roman" w:hAnsi="Times New Roman"/>
                <w:color w:val="000000"/>
              </w:rPr>
              <w:t>Національного</w:t>
            </w:r>
            <w:proofErr w:type="spellEnd"/>
            <w:r w:rsidRPr="008E0A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0A4F">
              <w:rPr>
                <w:rFonts w:ascii="Times New Roman" w:hAnsi="Times New Roman"/>
                <w:color w:val="000000"/>
              </w:rPr>
              <w:t>переліку</w:t>
            </w:r>
            <w:proofErr w:type="spellEnd"/>
            <w:r w:rsidRPr="008E0A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0A4F">
              <w:rPr>
                <w:rFonts w:ascii="Times New Roman" w:hAnsi="Times New Roman"/>
                <w:color w:val="000000"/>
              </w:rPr>
              <w:t>відході</w:t>
            </w:r>
            <w:proofErr w:type="gramStart"/>
            <w:r w:rsidRPr="008E0A4F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015" w:type="dxa"/>
            <w:tcBorders>
              <w:bottom w:val="single" w:sz="4" w:space="0" w:color="000000"/>
            </w:tcBorders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E0A4F">
              <w:rPr>
                <w:rFonts w:ascii="Times New Roman" w:hAnsi="Times New Roman"/>
                <w:color w:val="000000"/>
              </w:rPr>
              <w:t>Од</w:t>
            </w:r>
            <w:proofErr w:type="gramStart"/>
            <w:r w:rsidRPr="008E0A4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E0A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E0A4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E0A4F">
              <w:rPr>
                <w:rFonts w:ascii="Times New Roman" w:hAnsi="Times New Roman"/>
                <w:color w:val="000000"/>
              </w:rPr>
              <w:t>им</w:t>
            </w:r>
            <w:proofErr w:type="spellEnd"/>
            <w:r w:rsidRPr="008E0A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E0A4F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 w:rsidRPr="008E0A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0A4F">
              <w:rPr>
                <w:rFonts w:ascii="Times New Roman" w:hAnsi="Times New Roman"/>
                <w:color w:val="000000"/>
              </w:rPr>
              <w:t>відходів</w:t>
            </w:r>
            <w:proofErr w:type="spellEnd"/>
          </w:p>
        </w:tc>
      </w:tr>
      <w:tr w:rsidR="005F726B" w:rsidRPr="008E0A4F" w:rsidTr="005F726B">
        <w:trPr>
          <w:trHeight w:val="183"/>
        </w:trPr>
        <w:tc>
          <w:tcPr>
            <w:tcW w:w="438" w:type="dxa"/>
            <w:vAlign w:val="center"/>
          </w:tcPr>
          <w:p w:rsidR="005F726B" w:rsidRPr="008E0A4F" w:rsidRDefault="005F726B" w:rsidP="00BB4D45">
            <w:pPr>
              <w:tabs>
                <w:tab w:val="left" w:pos="3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A4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495" w:type="dxa"/>
            <w:tcBorders>
              <w:right w:val="single" w:sz="4" w:space="0" w:color="auto"/>
            </w:tcBorders>
            <w:vAlign w:val="center"/>
          </w:tcPr>
          <w:p w:rsidR="005F726B" w:rsidRPr="00585298" w:rsidRDefault="005F726B" w:rsidP="00BB4D4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Відходи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,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збирання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та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видалення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яких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обумовлено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proofErr w:type="gramStart"/>
            <w:r w:rsidRPr="00585298">
              <w:rPr>
                <w:rFonts w:ascii="Times New Roman" w:eastAsia="Calibri" w:hAnsi="Times New Roman"/>
                <w:lang w:eastAsia="zh-CN"/>
              </w:rPr>
              <w:t>спец</w:t>
            </w:r>
            <w:proofErr w:type="gramEnd"/>
            <w:r w:rsidRPr="00585298">
              <w:rPr>
                <w:rFonts w:ascii="Times New Roman" w:eastAsia="Calibri" w:hAnsi="Times New Roman"/>
                <w:lang w:eastAsia="zh-CN"/>
              </w:rPr>
              <w:t>іальними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вимогами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для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запобігання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виникненню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eastAsia="Calibri" w:hAnsi="Times New Roman"/>
                <w:lang w:eastAsia="zh-CN"/>
              </w:rPr>
              <w:t>інфекції</w:t>
            </w:r>
            <w:proofErr w:type="spellEnd"/>
            <w:r w:rsidRPr="00585298">
              <w:rPr>
                <w:rFonts w:ascii="Times New Roman" w:eastAsia="Calibri" w:hAnsi="Times New Roman"/>
                <w:lang w:eastAsia="zh-CN"/>
              </w:rPr>
              <w:t xml:space="preserve"> (</w:t>
            </w:r>
            <w:r w:rsidRPr="00585298">
              <w:rPr>
                <w:rFonts w:ascii="Times New Roman" w:eastAsia="Calibri" w:hAnsi="Times New Roman"/>
                <w:lang w:val="en-US" w:eastAsia="zh-CN"/>
              </w:rPr>
              <w:t>D</w:t>
            </w:r>
            <w:r w:rsidRPr="00585298">
              <w:rPr>
                <w:rFonts w:ascii="Times New Roman" w:eastAsia="Calibri" w:hAnsi="Times New Roman"/>
                <w:lang w:eastAsia="zh-CN"/>
              </w:rPr>
              <w:t xml:space="preserve">10, </w:t>
            </w:r>
            <w:r w:rsidRPr="00585298">
              <w:rPr>
                <w:rFonts w:ascii="Times New Roman" w:eastAsia="Calibri" w:hAnsi="Times New Roman"/>
                <w:lang w:val="en-US" w:eastAsia="zh-CN"/>
              </w:rPr>
              <w:t>D</w:t>
            </w:r>
            <w:r w:rsidRPr="00585298">
              <w:rPr>
                <w:rFonts w:ascii="Times New Roman" w:eastAsia="Calibri" w:hAnsi="Times New Roman"/>
                <w:lang w:eastAsia="zh-CN"/>
              </w:rPr>
              <w:t xml:space="preserve">13, </w:t>
            </w:r>
            <w:r w:rsidRPr="00585298">
              <w:rPr>
                <w:rFonts w:ascii="Times New Roman" w:eastAsia="Calibri" w:hAnsi="Times New Roman"/>
                <w:lang w:val="en-US" w:eastAsia="zh-CN"/>
              </w:rPr>
              <w:t>D</w:t>
            </w:r>
            <w:r w:rsidRPr="00585298">
              <w:rPr>
                <w:rFonts w:ascii="Times New Roman" w:eastAsia="Calibri" w:hAnsi="Times New Roman"/>
                <w:lang w:eastAsia="zh-CN"/>
              </w:rPr>
              <w:t>15)</w:t>
            </w:r>
          </w:p>
        </w:tc>
        <w:tc>
          <w:tcPr>
            <w:tcW w:w="1615" w:type="dxa"/>
            <w:vAlign w:val="center"/>
          </w:tcPr>
          <w:p w:rsidR="005F726B" w:rsidRPr="008E0A4F" w:rsidRDefault="005F726B" w:rsidP="004A2C8C">
            <w:pPr>
              <w:spacing w:after="0" w:line="240" w:lineRule="auto"/>
              <w:jc w:val="center"/>
              <w:rPr>
                <w:rFonts w:ascii="Sylfaen" w:eastAsia="Calibri" w:hAnsi="Sylfaen"/>
                <w:color w:val="000000"/>
              </w:rPr>
            </w:pPr>
            <w:r w:rsidRPr="008E0A4F">
              <w:rPr>
                <w:rFonts w:ascii="Times New Roman" w:eastAsia="Calibri" w:hAnsi="Times New Roman"/>
                <w:lang w:eastAsia="zh-CN"/>
              </w:rPr>
              <w:t>18 01 03</w:t>
            </w:r>
          </w:p>
        </w:tc>
        <w:tc>
          <w:tcPr>
            <w:tcW w:w="2015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E0A4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473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Pr="008E0A4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F726B" w:rsidRPr="008E0A4F" w:rsidTr="005F726B">
        <w:trPr>
          <w:trHeight w:val="183"/>
        </w:trPr>
        <w:tc>
          <w:tcPr>
            <w:tcW w:w="438" w:type="dxa"/>
            <w:vAlign w:val="center"/>
          </w:tcPr>
          <w:p w:rsidR="005F726B" w:rsidRPr="008E0A4F" w:rsidRDefault="005F726B" w:rsidP="00BB4D45">
            <w:pPr>
              <w:tabs>
                <w:tab w:val="left" w:pos="3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A4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495" w:type="dxa"/>
            <w:tcBorders>
              <w:right w:val="single" w:sz="4" w:space="0" w:color="auto"/>
            </w:tcBorders>
            <w:vAlign w:val="center"/>
          </w:tcPr>
          <w:p w:rsidR="005F726B" w:rsidRPr="00585298" w:rsidRDefault="005F726B" w:rsidP="00BB4D4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585298">
              <w:rPr>
                <w:rFonts w:ascii="Times New Roman" w:hAnsi="Times New Roman"/>
                <w:lang w:eastAsia="zh-CN"/>
              </w:rPr>
              <w:t>Медикаменти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інші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ніж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зазначені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за кодом  20 01 31 (</w:t>
            </w:r>
            <w:r w:rsidRPr="00585298">
              <w:rPr>
                <w:rFonts w:ascii="Times New Roman" w:hAnsi="Times New Roman"/>
                <w:lang w:val="en-US" w:eastAsia="zh-CN"/>
              </w:rPr>
              <w:t>D</w:t>
            </w:r>
            <w:r w:rsidRPr="00585298">
              <w:rPr>
                <w:rFonts w:ascii="Times New Roman" w:hAnsi="Times New Roman"/>
                <w:lang w:eastAsia="zh-CN"/>
              </w:rPr>
              <w:t xml:space="preserve">10, </w:t>
            </w:r>
            <w:r w:rsidRPr="00585298">
              <w:rPr>
                <w:rFonts w:ascii="Times New Roman" w:hAnsi="Times New Roman"/>
                <w:lang w:val="en-US" w:eastAsia="zh-CN"/>
              </w:rPr>
              <w:t>D</w:t>
            </w:r>
            <w:r w:rsidRPr="00585298">
              <w:rPr>
                <w:rFonts w:ascii="Times New Roman" w:hAnsi="Times New Roman"/>
                <w:lang w:eastAsia="zh-CN"/>
              </w:rPr>
              <w:t xml:space="preserve">13, </w:t>
            </w:r>
            <w:r w:rsidRPr="00585298">
              <w:rPr>
                <w:rFonts w:ascii="Times New Roman" w:hAnsi="Times New Roman"/>
                <w:lang w:val="en-US" w:eastAsia="zh-CN"/>
              </w:rPr>
              <w:t>D</w:t>
            </w:r>
            <w:r w:rsidRPr="00585298">
              <w:rPr>
                <w:rFonts w:ascii="Times New Roman" w:hAnsi="Times New Roman"/>
                <w:lang w:eastAsia="zh-CN"/>
              </w:rPr>
              <w:t>15)</w:t>
            </w:r>
          </w:p>
        </w:tc>
        <w:tc>
          <w:tcPr>
            <w:tcW w:w="1615" w:type="dxa"/>
            <w:vAlign w:val="center"/>
          </w:tcPr>
          <w:p w:rsidR="005F726B" w:rsidRPr="004A2C8C" w:rsidRDefault="005F726B" w:rsidP="00BB4D45">
            <w:pPr>
              <w:spacing w:after="0" w:line="240" w:lineRule="auto"/>
              <w:jc w:val="center"/>
              <w:rPr>
                <w:rFonts w:ascii="Sylfaen" w:eastAsia="Calibri" w:hAnsi="Sylfaen"/>
                <w:color w:val="000000"/>
                <w:lang w:val="uk-UA"/>
              </w:rPr>
            </w:pPr>
            <w:r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eastAsia="zh-CN"/>
              </w:rPr>
              <w:t>20 01 31</w:t>
            </w:r>
          </w:p>
        </w:tc>
        <w:tc>
          <w:tcPr>
            <w:tcW w:w="2015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E0A4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473" w:type="dxa"/>
            <w:vAlign w:val="center"/>
          </w:tcPr>
          <w:p w:rsidR="005F726B" w:rsidRPr="008E0A4F" w:rsidRDefault="005F726B" w:rsidP="003169E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8E0A4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F726B" w:rsidRPr="008E0A4F" w:rsidTr="005F726B">
        <w:trPr>
          <w:trHeight w:val="183"/>
        </w:trPr>
        <w:tc>
          <w:tcPr>
            <w:tcW w:w="438" w:type="dxa"/>
            <w:vAlign w:val="center"/>
          </w:tcPr>
          <w:p w:rsidR="005F726B" w:rsidRPr="008E0A4F" w:rsidRDefault="005F726B" w:rsidP="00BB4D45">
            <w:pPr>
              <w:tabs>
                <w:tab w:val="left" w:pos="3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A4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495" w:type="dxa"/>
            <w:tcBorders>
              <w:right w:val="single" w:sz="4" w:space="0" w:color="auto"/>
            </w:tcBorders>
            <w:vAlign w:val="center"/>
          </w:tcPr>
          <w:p w:rsidR="005F726B" w:rsidRPr="00585298" w:rsidRDefault="005F726B" w:rsidP="00BB4D4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585298">
              <w:rPr>
                <w:rFonts w:ascii="Times New Roman" w:hAnsi="Times New Roman"/>
                <w:lang w:eastAsia="zh-CN"/>
              </w:rPr>
              <w:t>Хімічні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речовини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що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складаються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або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містять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небезпечні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речовини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(</w:t>
            </w:r>
            <w:r w:rsidRPr="00585298">
              <w:rPr>
                <w:rFonts w:ascii="Times New Roman" w:hAnsi="Times New Roman"/>
                <w:lang w:val="en-US" w:eastAsia="zh-CN"/>
              </w:rPr>
              <w:t>D</w:t>
            </w:r>
            <w:r w:rsidRPr="00585298">
              <w:rPr>
                <w:rFonts w:ascii="Times New Roman" w:hAnsi="Times New Roman"/>
                <w:lang w:eastAsia="zh-CN"/>
              </w:rPr>
              <w:t xml:space="preserve">10, </w:t>
            </w:r>
            <w:r w:rsidRPr="00585298">
              <w:rPr>
                <w:rFonts w:ascii="Times New Roman" w:hAnsi="Times New Roman"/>
                <w:lang w:val="en-US" w:eastAsia="zh-CN"/>
              </w:rPr>
              <w:t>D</w:t>
            </w:r>
            <w:r w:rsidRPr="00585298">
              <w:rPr>
                <w:rFonts w:ascii="Times New Roman" w:hAnsi="Times New Roman"/>
                <w:lang w:eastAsia="zh-CN"/>
              </w:rPr>
              <w:t xml:space="preserve">13, </w:t>
            </w:r>
            <w:r w:rsidRPr="00585298">
              <w:rPr>
                <w:rFonts w:ascii="Times New Roman" w:hAnsi="Times New Roman"/>
                <w:lang w:val="en-US" w:eastAsia="zh-CN"/>
              </w:rPr>
              <w:t>D</w:t>
            </w:r>
            <w:r w:rsidRPr="00585298">
              <w:rPr>
                <w:rFonts w:ascii="Times New Roman" w:hAnsi="Times New Roman"/>
                <w:lang w:eastAsia="zh-CN"/>
              </w:rPr>
              <w:t>15)</w:t>
            </w:r>
          </w:p>
        </w:tc>
        <w:tc>
          <w:tcPr>
            <w:tcW w:w="1615" w:type="dxa"/>
            <w:vAlign w:val="center"/>
          </w:tcPr>
          <w:p w:rsidR="005F726B" w:rsidRPr="004A2C8C" w:rsidRDefault="005F726B" w:rsidP="00BB4D45">
            <w:pPr>
              <w:spacing w:after="0" w:line="240" w:lineRule="auto"/>
              <w:jc w:val="center"/>
              <w:rPr>
                <w:rFonts w:ascii="Sylfaen" w:eastAsia="Calibri" w:hAnsi="Sylfae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18 01 05</w:t>
            </w:r>
          </w:p>
        </w:tc>
        <w:tc>
          <w:tcPr>
            <w:tcW w:w="2015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E0A4F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473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8E0A4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F726B" w:rsidRPr="008E0A4F" w:rsidTr="005F726B">
        <w:trPr>
          <w:trHeight w:val="183"/>
        </w:trPr>
        <w:tc>
          <w:tcPr>
            <w:tcW w:w="438" w:type="dxa"/>
            <w:vAlign w:val="center"/>
          </w:tcPr>
          <w:p w:rsidR="005F726B" w:rsidRPr="008E0A4F" w:rsidRDefault="005F726B" w:rsidP="00BB4D45">
            <w:pPr>
              <w:tabs>
                <w:tab w:val="left" w:pos="3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A4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495" w:type="dxa"/>
            <w:tcBorders>
              <w:right w:val="single" w:sz="4" w:space="0" w:color="auto"/>
            </w:tcBorders>
            <w:vAlign w:val="center"/>
          </w:tcPr>
          <w:p w:rsidR="005F726B" w:rsidRPr="00585298" w:rsidRDefault="005F726B" w:rsidP="00BB4D4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585298">
              <w:rPr>
                <w:rFonts w:ascii="Times New Roman" w:hAnsi="Times New Roman"/>
                <w:lang w:eastAsia="zh-CN"/>
              </w:rPr>
              <w:t>Люмінесцентні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лампи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та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інші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ртутьвмісні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відходи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(D13, D15, D9)</w:t>
            </w:r>
          </w:p>
        </w:tc>
        <w:tc>
          <w:tcPr>
            <w:tcW w:w="1615" w:type="dxa"/>
            <w:vAlign w:val="center"/>
          </w:tcPr>
          <w:p w:rsidR="005F726B" w:rsidRPr="004A2C8C" w:rsidRDefault="005F726B" w:rsidP="00BB4D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</w:rPr>
              <w:t>16 12 37</w:t>
            </w:r>
          </w:p>
        </w:tc>
        <w:tc>
          <w:tcPr>
            <w:tcW w:w="2015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E0A4F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73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8E0A4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F726B" w:rsidRPr="008E0A4F" w:rsidTr="005F726B">
        <w:trPr>
          <w:trHeight w:val="183"/>
        </w:trPr>
        <w:tc>
          <w:tcPr>
            <w:tcW w:w="438" w:type="dxa"/>
            <w:vAlign w:val="center"/>
          </w:tcPr>
          <w:p w:rsidR="005F726B" w:rsidRPr="008E0A4F" w:rsidRDefault="005F726B" w:rsidP="00BB4D45">
            <w:pPr>
              <w:tabs>
                <w:tab w:val="left" w:pos="31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A4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4495" w:type="dxa"/>
            <w:tcBorders>
              <w:right w:val="single" w:sz="4" w:space="0" w:color="auto"/>
            </w:tcBorders>
            <w:vAlign w:val="center"/>
          </w:tcPr>
          <w:p w:rsidR="005F726B" w:rsidRPr="00585298" w:rsidRDefault="005F726B" w:rsidP="00BB4D4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585298">
              <w:rPr>
                <w:rFonts w:ascii="Times New Roman" w:hAnsi="Times New Roman"/>
                <w:lang w:eastAsia="zh-CN"/>
              </w:rPr>
              <w:t>Відходи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що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585298">
              <w:rPr>
                <w:rFonts w:ascii="Times New Roman" w:hAnsi="Times New Roman"/>
                <w:lang w:eastAsia="zh-CN"/>
              </w:rPr>
              <w:t>містять</w:t>
            </w:r>
            <w:proofErr w:type="spellEnd"/>
            <w:r w:rsidRPr="00585298">
              <w:rPr>
                <w:rFonts w:ascii="Times New Roman" w:hAnsi="Times New Roman"/>
                <w:lang w:eastAsia="zh-CN"/>
              </w:rPr>
              <w:t xml:space="preserve"> ртуть (D13, D15, D9)</w:t>
            </w:r>
          </w:p>
        </w:tc>
        <w:tc>
          <w:tcPr>
            <w:tcW w:w="1615" w:type="dxa"/>
            <w:vAlign w:val="center"/>
          </w:tcPr>
          <w:p w:rsidR="005F726B" w:rsidRPr="004A2C8C" w:rsidRDefault="005F726B" w:rsidP="00BB4D45">
            <w:pPr>
              <w:spacing w:after="0" w:line="240" w:lineRule="auto"/>
              <w:jc w:val="center"/>
              <w:rPr>
                <w:rFonts w:ascii="Sylfaen" w:eastAsia="Calibri" w:hAnsi="Sylfaen"/>
                <w:color w:val="000000"/>
                <w:lang w:val="uk-UA"/>
              </w:rPr>
            </w:pPr>
            <w:r w:rsidRPr="008E0A4F">
              <w:rPr>
                <w:rFonts w:ascii="Times New Roman" w:hAnsi="Times New Roman"/>
                <w:color w:val="000000"/>
                <w:lang w:eastAsia="zh-CN"/>
              </w:rPr>
              <w:t xml:space="preserve">06 04 </w:t>
            </w:r>
            <w:proofErr w:type="spellStart"/>
            <w:r w:rsidRPr="008E0A4F">
              <w:rPr>
                <w:rFonts w:ascii="Times New Roman" w:hAnsi="Times New Roman"/>
                <w:color w:val="000000"/>
                <w:lang w:eastAsia="zh-CN"/>
              </w:rPr>
              <w:t>04</w:t>
            </w:r>
            <w:proofErr w:type="spellEnd"/>
          </w:p>
        </w:tc>
        <w:tc>
          <w:tcPr>
            <w:tcW w:w="2015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E0A4F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73" w:type="dxa"/>
            <w:vAlign w:val="center"/>
          </w:tcPr>
          <w:p w:rsidR="005F726B" w:rsidRPr="008E0A4F" w:rsidRDefault="005F726B" w:rsidP="00BB4D45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</w:tbl>
    <w:p w:rsidR="005F726B" w:rsidRPr="0056755A" w:rsidRDefault="005F726B" w:rsidP="005F726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6755A">
        <w:rPr>
          <w:rFonts w:ascii="Times New Roman" w:hAnsi="Times New Roman"/>
          <w:b/>
          <w:sz w:val="24"/>
          <w:szCs w:val="24"/>
        </w:rPr>
        <w:t xml:space="preserve">Місце надання послуг: </w:t>
      </w:r>
    </w:p>
    <w:p w:rsidR="005F726B" w:rsidRPr="005F726B" w:rsidRDefault="005F726B" w:rsidP="005F726B">
      <w:pPr>
        <w:pStyle w:val="a4"/>
        <w:ind w:left="-15" w:firstLine="15"/>
        <w:jc w:val="both"/>
        <w:rPr>
          <w:rFonts w:ascii="Times New Roman" w:hAnsi="Times New Roman"/>
          <w:sz w:val="24"/>
          <w:szCs w:val="24"/>
          <w:lang w:val="ru-RU"/>
        </w:rPr>
      </w:pPr>
      <w:r w:rsidRPr="005F726B">
        <w:rPr>
          <w:rFonts w:ascii="Times New Roman" w:hAnsi="Times New Roman"/>
          <w:sz w:val="24"/>
          <w:szCs w:val="24"/>
          <w:lang w:val="ru-RU"/>
        </w:rPr>
        <w:t>59300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Чернівецька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Чернівецький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Кіцмань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Незалежності,1</w:t>
      </w:r>
    </w:p>
    <w:p w:rsidR="005F726B" w:rsidRPr="0056755A" w:rsidRDefault="005F726B" w:rsidP="005F726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6755A">
        <w:rPr>
          <w:rFonts w:ascii="Times New Roman" w:hAnsi="Times New Roman" w:cs="Times New Roman"/>
          <w:b/>
          <w:color w:val="000000"/>
          <w:sz w:val="24"/>
          <w:szCs w:val="24"/>
        </w:rPr>
        <w:t>Загальні</w:t>
      </w:r>
      <w:proofErr w:type="spellEnd"/>
      <w:r w:rsidRPr="00567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Pr="00567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sz w:val="24"/>
          <w:szCs w:val="24"/>
        </w:rPr>
        <w:t>1.  Послуги надаються згідно вимог Державних санітарно-протиепідемічних правил і норм щодо поводження з медичними відходами, затверджених наказом Міністерства охорони здоров’я України від 08.06.2015 № 325 «</w:t>
      </w:r>
      <w:r w:rsidRPr="0056755A">
        <w:rPr>
          <w:rFonts w:ascii="Times New Roman" w:hAnsi="Times New Roman"/>
          <w:sz w:val="24"/>
          <w:szCs w:val="24"/>
          <w:shd w:val="clear" w:color="auto" w:fill="FFFFFF"/>
        </w:rPr>
        <w:t>Про затвердження Державних санітарно-протиепідемічних правил і норм щодо поводження з медичними відходами»</w:t>
      </w:r>
      <w:r w:rsidRPr="0056755A">
        <w:rPr>
          <w:rFonts w:ascii="Times New Roman" w:hAnsi="Times New Roman"/>
          <w:sz w:val="24"/>
          <w:szCs w:val="24"/>
        </w:rPr>
        <w:t>, Закону України «Про управління відходами» від 20 червня 2022 року № 2320-IX.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sz w:val="24"/>
          <w:szCs w:val="24"/>
        </w:rPr>
        <w:t xml:space="preserve">2. Учасник бере на себе зобов’язання здійснювати завантаження відходів у спеціалізований автотранспорт, </w:t>
      </w:r>
      <w:r w:rsidRPr="005675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оброблення небезпечних відходів, а також збирання, зберігання небезпечних відходів для їх подальшого експорту з метою оброблення чи видалення</w:t>
      </w:r>
      <w:r w:rsidRPr="0056755A">
        <w:rPr>
          <w:rFonts w:ascii="Times New Roman" w:hAnsi="Times New Roman"/>
          <w:sz w:val="24"/>
          <w:szCs w:val="24"/>
        </w:rPr>
        <w:t xml:space="preserve">. Транспортні витрати та вартість </w:t>
      </w:r>
      <w:r w:rsidRPr="0056755A">
        <w:rPr>
          <w:rStyle w:val="FontStyle14"/>
          <w:sz w:val="24"/>
          <w:szCs w:val="24"/>
        </w:rPr>
        <w:t>пакувального матеріалу</w:t>
      </w:r>
      <w:r w:rsidRPr="0056755A">
        <w:rPr>
          <w:rFonts w:ascii="Times New Roman" w:hAnsi="Times New Roman"/>
          <w:sz w:val="24"/>
          <w:szCs w:val="24"/>
        </w:rPr>
        <w:t xml:space="preserve"> входять до вартості послуг. </w:t>
      </w:r>
      <w:r w:rsidRPr="004A2C8C">
        <w:rPr>
          <w:rFonts w:ascii="Times New Roman" w:hAnsi="Times New Roman"/>
          <w:i/>
          <w:iCs/>
          <w:color w:val="FF0000"/>
          <w:sz w:val="24"/>
          <w:szCs w:val="24"/>
        </w:rPr>
        <w:t>(Надати гарантійний лист у довільній формі).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sz w:val="24"/>
          <w:szCs w:val="24"/>
        </w:rPr>
        <w:t xml:space="preserve">3. Учасник бере на себе зобов’язання надавати якісні послуги відповідно до вимог законодавства про медичні відходи, санітарних норм і правил надання послуг з вивезення медичних відходів, затверджених Кабінетом Міністрів України, та у відповідності до умов підписаного Договору з урахуванням вимог чинного законодавства із захисту довкілля. 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sz w:val="24"/>
          <w:szCs w:val="24"/>
        </w:rPr>
        <w:t>4. Надати гарантійний лист у довільній формі про те, що учасник зобов'язується при необхідності вивезти  відходи протягом 24 годин після отримання заявки.</w:t>
      </w:r>
    </w:p>
    <w:p w:rsidR="005F726B" w:rsidRPr="0056755A" w:rsidRDefault="005F726B" w:rsidP="005F726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755A">
        <w:rPr>
          <w:rFonts w:ascii="Times New Roman" w:hAnsi="Times New Roman"/>
          <w:b/>
          <w:sz w:val="24"/>
          <w:szCs w:val="24"/>
        </w:rPr>
        <w:t>Вимоги до учасника на підтвердження у складі пропозиції відповідності учасника для можливості виконання договору.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6755A">
        <w:rPr>
          <w:rFonts w:ascii="Times New Roman" w:hAnsi="Times New Roman"/>
          <w:b/>
          <w:sz w:val="24"/>
          <w:szCs w:val="24"/>
        </w:rPr>
        <w:t>Надати у складі пропозиції:</w:t>
      </w:r>
    </w:p>
    <w:p w:rsidR="005F726B" w:rsidRPr="0056755A" w:rsidRDefault="005F726B" w:rsidP="005F72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55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67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ліцензії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здійснення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господарської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діяльності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управління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небезпечними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відходами</w:t>
      </w:r>
      <w:proofErr w:type="spellEnd"/>
      <w:r w:rsidRPr="00567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55A">
        <w:rPr>
          <w:rFonts w:ascii="Times New Roman" w:hAnsi="Times New Roman" w:cs="Times New Roman"/>
          <w:sz w:val="24"/>
          <w:szCs w:val="24"/>
        </w:rPr>
        <w:t>виданої</w:t>
      </w:r>
      <w:proofErr w:type="spellEnd"/>
      <w:r w:rsidRPr="00567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56755A">
        <w:rPr>
          <w:rFonts w:ascii="Times New Roman" w:hAnsi="Times New Roman" w:cs="Times New Roman"/>
          <w:sz w:val="24"/>
          <w:szCs w:val="24"/>
        </w:rPr>
        <w:t xml:space="preserve"> органом (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надати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Ліцензії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довідку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складену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довільній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формі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завірену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6755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6755A">
        <w:rPr>
          <w:rFonts w:ascii="Times New Roman" w:hAnsi="Times New Roman" w:cs="Times New Roman"/>
          <w:i/>
          <w:sz w:val="24"/>
          <w:szCs w:val="24"/>
        </w:rPr>
        <w:t>ідписом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яка повинна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містити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дату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прийняття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видачу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відповідної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ліцензії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також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6755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6755A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опубліковане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офіційному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веб-порталі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органу,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уповноваженого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видачу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lastRenderedPageBreak/>
        <w:t>такої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ліцензії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оригінал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належним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чином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завірена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копія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органу,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уповноваженого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видачу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такої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ліцензії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>)</w:t>
      </w:r>
    </w:p>
    <w:p w:rsidR="005F726B" w:rsidRPr="0056755A" w:rsidRDefault="005F726B" w:rsidP="005F726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sz w:val="24"/>
          <w:szCs w:val="24"/>
        </w:rPr>
        <w:t>Ліцензія на провадження господарської діяльності з перевезення небезпечних відходів автомобільним транспортом, виданої Державною службою України з безпеки на транспорті, яка буде дійсною на весь період надання послуг з предмету закупівлі. (</w:t>
      </w:r>
      <w:r w:rsidRPr="0056755A">
        <w:rPr>
          <w:rFonts w:ascii="Times New Roman" w:hAnsi="Times New Roman"/>
          <w:i/>
          <w:iCs/>
          <w:sz w:val="24"/>
          <w:szCs w:val="24"/>
        </w:rPr>
        <w:t xml:space="preserve">надати копію Ліцензії або </w:t>
      </w:r>
      <w:r w:rsidRPr="0056755A">
        <w:rPr>
          <w:rFonts w:ascii="Times New Roman" w:hAnsi="Times New Roman"/>
          <w:i/>
          <w:sz w:val="24"/>
          <w:szCs w:val="24"/>
        </w:rPr>
        <w:t xml:space="preserve">довідку, складену в довільній формі і завірену підписом уповноваженої особи Учасника, яка повинна містити дату прийняття рішення про видачу відповідної ліцензії, а також посилання на це рішення, опубліковане на офіційному </w:t>
      </w:r>
      <w:proofErr w:type="spellStart"/>
      <w:r w:rsidRPr="0056755A">
        <w:rPr>
          <w:rFonts w:ascii="Times New Roman" w:hAnsi="Times New Roman"/>
          <w:i/>
          <w:sz w:val="24"/>
          <w:szCs w:val="24"/>
        </w:rPr>
        <w:t>веб-порталі</w:t>
      </w:r>
      <w:proofErr w:type="spellEnd"/>
      <w:r w:rsidRPr="0056755A">
        <w:rPr>
          <w:rFonts w:ascii="Times New Roman" w:hAnsi="Times New Roman"/>
          <w:i/>
          <w:sz w:val="24"/>
          <w:szCs w:val="24"/>
        </w:rPr>
        <w:t xml:space="preserve"> органу, уповноваженого на видачу такої ліцензії; або оригінал чи належним чином завірена копія рішення органу, уповноваженого на видачу такої ліцензії)</w:t>
      </w:r>
    </w:p>
    <w:p w:rsidR="005F726B" w:rsidRPr="0056755A" w:rsidRDefault="005F726B" w:rsidP="005F72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Дозвіл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здійснення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операцій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оброблення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відходів</w:t>
      </w:r>
      <w:proofErr w:type="spellEnd"/>
      <w:r w:rsidRPr="00567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75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надати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наказу (</w:t>
      </w:r>
      <w:proofErr w:type="spellStart"/>
      <w:proofErr w:type="gram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6755A">
        <w:rPr>
          <w:rFonts w:ascii="Times New Roman" w:hAnsi="Times New Roman" w:cs="Times New Roman"/>
          <w:i/>
          <w:iCs/>
          <w:sz w:val="24"/>
          <w:szCs w:val="24"/>
        </w:rPr>
        <w:t>ішення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) про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видачу</w:t>
      </w:r>
      <w:proofErr w:type="spellEnd"/>
      <w:r w:rsidRPr="0056755A">
        <w:rPr>
          <w:rFonts w:ascii="Times New Roman" w:hAnsi="Times New Roman" w:cs="Times New Roman"/>
          <w:i/>
          <w:iCs/>
          <w:sz w:val="24"/>
          <w:szCs w:val="24"/>
        </w:rPr>
        <w:t xml:space="preserve"> такого </w:t>
      </w:r>
      <w:proofErr w:type="spellStart"/>
      <w:r w:rsidRPr="0056755A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56755A">
        <w:rPr>
          <w:rFonts w:ascii="Times New Roman" w:hAnsi="Times New Roman" w:cs="Times New Roman"/>
          <w:sz w:val="24"/>
          <w:szCs w:val="24"/>
        </w:rPr>
        <w:t>).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b/>
          <w:sz w:val="24"/>
          <w:szCs w:val="24"/>
        </w:rPr>
        <w:t xml:space="preserve">3. </w:t>
      </w:r>
      <w:r w:rsidRPr="0056755A">
        <w:rPr>
          <w:rFonts w:ascii="Times New Roman" w:hAnsi="Times New Roman"/>
          <w:sz w:val="24"/>
          <w:szCs w:val="24"/>
        </w:rPr>
        <w:t>Копія діючого на момент подачі пропозиції сертифікату ISO 9001-2015 «Системи управління якістю. Вимоги» (ISO 9001-2015 IDT) з відповідним щорічним підтвердженням (якщо це передбачено);</w:t>
      </w:r>
    </w:p>
    <w:p w:rsidR="005F726B" w:rsidRPr="0056755A" w:rsidRDefault="005F726B" w:rsidP="005F72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755A">
        <w:rPr>
          <w:rFonts w:ascii="Times New Roman" w:hAnsi="Times New Roman"/>
          <w:b/>
          <w:sz w:val="24"/>
          <w:szCs w:val="24"/>
        </w:rPr>
        <w:t xml:space="preserve">4. </w:t>
      </w:r>
      <w:r w:rsidRPr="0056755A">
        <w:rPr>
          <w:rFonts w:ascii="Times New Roman" w:hAnsi="Times New Roman"/>
          <w:sz w:val="24"/>
          <w:szCs w:val="24"/>
        </w:rPr>
        <w:t>Копія діючого на момент подачі пропозиції сертифікату відповідності Учасника системи екологічного управління ISO 14001:2015 IDT, «Система екологічного управління. Вимоги та настанови щодо застосування»;</w:t>
      </w:r>
    </w:p>
    <w:p w:rsidR="005F726B" w:rsidRPr="0056755A" w:rsidRDefault="005F726B" w:rsidP="005F726B">
      <w:pPr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F726B" w:rsidRPr="0056755A" w:rsidRDefault="005F726B" w:rsidP="005F726B">
      <w:pPr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56755A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Примітка</w:t>
      </w:r>
      <w:proofErr w:type="spellEnd"/>
      <w:r w:rsidRPr="0056755A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5F726B" w:rsidRPr="0056755A" w:rsidRDefault="005F726B" w:rsidP="005F726B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 </w:t>
      </w:r>
      <w:proofErr w:type="spellStart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>разі</w:t>
      </w:r>
      <w:proofErr w:type="spellEnd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коли в </w:t>
      </w:r>
      <w:proofErr w:type="spellStart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>описі</w:t>
      </w:r>
      <w:proofErr w:type="spellEnd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предмета </w:t>
      </w:r>
      <w:proofErr w:type="spellStart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>закупі</w:t>
      </w:r>
      <w:proofErr w:type="gramStart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>вл</w:t>
      </w:r>
      <w:proofErr w:type="gramEnd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>і</w:t>
      </w:r>
      <w:proofErr w:type="spellEnd"/>
      <w:r w:rsidRPr="005675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містяться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торговельну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фірму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патент,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конструкцію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тип предмета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джерело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, то разом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цим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враховувати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вираз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55A">
        <w:rPr>
          <w:rFonts w:ascii="Times New Roman" w:hAnsi="Times New Roman" w:cs="Times New Roman"/>
          <w:i/>
          <w:sz w:val="24"/>
          <w:szCs w:val="24"/>
        </w:rPr>
        <w:t>еквівалент</w:t>
      </w:r>
      <w:proofErr w:type="spellEnd"/>
      <w:r w:rsidRPr="0056755A">
        <w:rPr>
          <w:rFonts w:ascii="Times New Roman" w:hAnsi="Times New Roman" w:cs="Times New Roman"/>
          <w:i/>
          <w:sz w:val="24"/>
          <w:szCs w:val="24"/>
        </w:rPr>
        <w:t>"</w:t>
      </w:r>
    </w:p>
    <w:p w:rsidR="005F726B" w:rsidRPr="005F726B" w:rsidRDefault="005F726B" w:rsidP="005F726B"/>
    <w:sectPr w:rsidR="005F726B" w:rsidRPr="005F726B" w:rsidSect="00E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08"/>
    <w:multiLevelType w:val="hybridMultilevel"/>
    <w:tmpl w:val="01C2DA42"/>
    <w:lvl w:ilvl="0" w:tplc="FF40D4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A0A"/>
    <w:multiLevelType w:val="hybridMultilevel"/>
    <w:tmpl w:val="38687B84"/>
    <w:lvl w:ilvl="0" w:tplc="69FA24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1579"/>
    <w:multiLevelType w:val="hybridMultilevel"/>
    <w:tmpl w:val="BF0CD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726B"/>
    <w:rsid w:val="001C7971"/>
    <w:rsid w:val="002D11A7"/>
    <w:rsid w:val="002E357E"/>
    <w:rsid w:val="003169E5"/>
    <w:rsid w:val="004A2C8C"/>
    <w:rsid w:val="005F726B"/>
    <w:rsid w:val="007C0BE7"/>
    <w:rsid w:val="00A42725"/>
    <w:rsid w:val="00E1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6B"/>
    <w:pPr>
      <w:ind w:left="720"/>
    </w:pPr>
    <w:rPr>
      <w:rFonts w:ascii="Calibri" w:eastAsia="Times New Roman" w:hAnsi="Calibri" w:cs="Calibri"/>
      <w:lang w:val="uk-UA" w:eastAsia="uk-UA"/>
    </w:rPr>
  </w:style>
  <w:style w:type="paragraph" w:styleId="a4">
    <w:name w:val="No Spacing"/>
    <w:link w:val="a5"/>
    <w:qFormat/>
    <w:rsid w:val="005F726B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character" w:customStyle="1" w:styleId="a5">
    <w:name w:val="Без интервала Знак"/>
    <w:link w:val="a4"/>
    <w:locked/>
    <w:rsid w:val="005F726B"/>
    <w:rPr>
      <w:rFonts w:ascii="Calibri" w:eastAsia="Times New Roman" w:hAnsi="Calibri" w:cs="Times New Roman"/>
      <w:lang w:val="uk-UA" w:eastAsia="en-US"/>
    </w:rPr>
  </w:style>
  <w:style w:type="character" w:customStyle="1" w:styleId="FontStyle14">
    <w:name w:val="Font Style14"/>
    <w:rsid w:val="005F726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userpcone</dc:creator>
  <cp:keywords/>
  <dc:description/>
  <cp:lastModifiedBy>XTreme.ws</cp:lastModifiedBy>
  <cp:revision>5</cp:revision>
  <dcterms:created xsi:type="dcterms:W3CDTF">2024-03-05T10:42:00Z</dcterms:created>
  <dcterms:modified xsi:type="dcterms:W3CDTF">2024-03-09T20:41:00Z</dcterms:modified>
</cp:coreProperties>
</file>