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D5" w:rsidRDefault="00FC5A25" w:rsidP="005857D5">
      <w:pPr>
        <w:spacing w:after="0"/>
        <w:jc w:val="right"/>
        <w:rPr>
          <w:rFonts w:ascii="Times New Roman" w:hAnsi="Times New Roman"/>
          <w:b/>
        </w:rPr>
      </w:pPr>
      <w:r>
        <w:rPr>
          <w:rFonts w:ascii="Times New Roman" w:hAnsi="Times New Roman"/>
          <w:b/>
        </w:rPr>
        <w:t xml:space="preserve"> </w:t>
      </w:r>
    </w:p>
    <w:p w:rsidR="00546497" w:rsidRDefault="00546497" w:rsidP="005857D5">
      <w:pPr>
        <w:spacing w:after="0"/>
        <w:jc w:val="center"/>
        <w:rPr>
          <w:rFonts w:ascii="Times New Roman" w:hAnsi="Times New Roman"/>
          <w:b/>
        </w:rPr>
      </w:pPr>
    </w:p>
    <w:p w:rsidR="005857D5" w:rsidRPr="001403B9" w:rsidRDefault="00EF5DAD" w:rsidP="005857D5">
      <w:pPr>
        <w:spacing w:after="0"/>
        <w:jc w:val="center"/>
        <w:rPr>
          <w:rFonts w:ascii="Times New Roman" w:hAnsi="Times New Roman"/>
          <w:b/>
        </w:rPr>
      </w:pPr>
      <w:r>
        <w:rPr>
          <w:rFonts w:ascii="Times New Roman" w:hAnsi="Times New Roman"/>
          <w:b/>
        </w:rPr>
        <w:t xml:space="preserve">  </w:t>
      </w:r>
      <w:r w:rsidR="005857D5" w:rsidRPr="001403B9">
        <w:rPr>
          <w:rFonts w:ascii="Times New Roman" w:hAnsi="Times New Roman"/>
          <w:b/>
        </w:rPr>
        <w:t>ДОГОВІР № _____</w:t>
      </w:r>
    </w:p>
    <w:p w:rsidR="005857D5" w:rsidRPr="001403B9" w:rsidRDefault="005857D5" w:rsidP="005857D5">
      <w:pPr>
        <w:tabs>
          <w:tab w:val="left" w:pos="7797"/>
        </w:tabs>
        <w:spacing w:after="0"/>
        <w:jc w:val="center"/>
        <w:rPr>
          <w:rFonts w:ascii="Times New Roman" w:hAnsi="Times New Roman"/>
          <w:b/>
          <w:bCs/>
        </w:rPr>
      </w:pPr>
      <w:r w:rsidRPr="001403B9">
        <w:rPr>
          <w:rFonts w:ascii="Times New Roman" w:hAnsi="Times New Roman"/>
          <w:b/>
          <w:bCs/>
        </w:rPr>
        <w:t>про закупівлю товарів</w:t>
      </w:r>
    </w:p>
    <w:p w:rsidR="005857D5" w:rsidRPr="001403B9" w:rsidRDefault="005857D5" w:rsidP="005857D5">
      <w:pPr>
        <w:tabs>
          <w:tab w:val="left" w:pos="7797"/>
        </w:tabs>
        <w:spacing w:after="0"/>
        <w:jc w:val="center"/>
        <w:rPr>
          <w:rFonts w:ascii="Times New Roman" w:hAnsi="Times New Roman"/>
          <w:b/>
        </w:rPr>
      </w:pPr>
    </w:p>
    <w:p w:rsidR="005857D5" w:rsidRPr="00CE6311" w:rsidRDefault="004C00A2" w:rsidP="005857D5">
      <w:pPr>
        <w:tabs>
          <w:tab w:val="left" w:pos="7797"/>
        </w:tabs>
        <w:spacing w:after="0"/>
        <w:rPr>
          <w:rFonts w:ascii="Times New Roman" w:hAnsi="Times New Roman"/>
        </w:rPr>
      </w:pPr>
      <w:r>
        <w:rPr>
          <w:rFonts w:ascii="Times New Roman" w:hAnsi="Times New Roman"/>
        </w:rPr>
        <w:t>с. Берег</w:t>
      </w:r>
      <w:r w:rsidR="005857D5" w:rsidRPr="00CE6311">
        <w:rPr>
          <w:rFonts w:ascii="Times New Roman" w:hAnsi="Times New Roman"/>
        </w:rPr>
        <w:t xml:space="preserve">                                                                                   </w:t>
      </w:r>
      <w:r w:rsidR="00084BEA">
        <w:rPr>
          <w:rFonts w:ascii="Times New Roman" w:hAnsi="Times New Roman"/>
        </w:rPr>
        <w:t xml:space="preserve">             </w:t>
      </w:r>
      <w:r w:rsidR="005857D5" w:rsidRPr="00CE6311">
        <w:rPr>
          <w:rFonts w:ascii="Times New Roman" w:hAnsi="Times New Roman"/>
        </w:rPr>
        <w:t xml:space="preserve">            _________ 20____ року</w:t>
      </w:r>
    </w:p>
    <w:p w:rsidR="005857D5" w:rsidRPr="00CE6311" w:rsidRDefault="005857D5" w:rsidP="005857D5">
      <w:pPr>
        <w:tabs>
          <w:tab w:val="left" w:pos="7797"/>
        </w:tabs>
        <w:spacing w:after="0"/>
        <w:jc w:val="both"/>
        <w:rPr>
          <w:rFonts w:ascii="Times New Roman" w:hAnsi="Times New Roman"/>
        </w:rPr>
      </w:pPr>
    </w:p>
    <w:p w:rsidR="005857D5" w:rsidRPr="00CE6311" w:rsidRDefault="004C00A2" w:rsidP="00EA6C10">
      <w:pPr>
        <w:shd w:val="clear" w:color="auto" w:fill="FFFFFF"/>
        <w:spacing w:after="0"/>
        <w:ind w:right="11" w:firstLine="720"/>
        <w:jc w:val="both"/>
        <w:rPr>
          <w:rFonts w:ascii="Times New Roman" w:hAnsi="Times New Roman"/>
          <w:b/>
        </w:rPr>
      </w:pPr>
      <w:r>
        <w:rPr>
          <w:rFonts w:ascii="Times New Roman" w:hAnsi="Times New Roman"/>
          <w:b/>
          <w:bCs/>
        </w:rPr>
        <w:t>Комунальний заклад «</w:t>
      </w:r>
      <w:proofErr w:type="spellStart"/>
      <w:r>
        <w:rPr>
          <w:rFonts w:ascii="Times New Roman" w:hAnsi="Times New Roman"/>
          <w:b/>
          <w:bCs/>
        </w:rPr>
        <w:t>Березька</w:t>
      </w:r>
      <w:proofErr w:type="spellEnd"/>
      <w:r>
        <w:rPr>
          <w:rFonts w:ascii="Times New Roman" w:hAnsi="Times New Roman"/>
          <w:b/>
          <w:bCs/>
        </w:rPr>
        <w:t xml:space="preserve"> гімназія </w:t>
      </w:r>
      <w:proofErr w:type="spellStart"/>
      <w:r>
        <w:rPr>
          <w:rFonts w:ascii="Times New Roman" w:hAnsi="Times New Roman"/>
          <w:b/>
          <w:bCs/>
        </w:rPr>
        <w:t>Смизької</w:t>
      </w:r>
      <w:proofErr w:type="spellEnd"/>
      <w:r>
        <w:rPr>
          <w:rFonts w:ascii="Times New Roman" w:hAnsi="Times New Roman"/>
          <w:b/>
          <w:bCs/>
        </w:rPr>
        <w:t xml:space="preserve"> селищної ради»</w:t>
      </w:r>
      <w:r w:rsidR="00FF7DC9" w:rsidRPr="00CE6311">
        <w:rPr>
          <w:rFonts w:ascii="Times New Roman" w:hAnsi="Times New Roman"/>
          <w:b/>
          <w:bCs/>
        </w:rPr>
        <w:t>,</w:t>
      </w:r>
      <w:r w:rsidR="005857D5" w:rsidRPr="00CE6311">
        <w:rPr>
          <w:rFonts w:ascii="Times New Roman" w:hAnsi="Times New Roman"/>
          <w:b/>
          <w:bCs/>
        </w:rPr>
        <w:t xml:space="preserve"> </w:t>
      </w:r>
      <w:r w:rsidR="005857D5" w:rsidRPr="00CE6311">
        <w:rPr>
          <w:rFonts w:ascii="Times New Roman" w:hAnsi="Times New Roman"/>
          <w:bCs/>
        </w:rPr>
        <w:t xml:space="preserve">в особі </w:t>
      </w:r>
      <w:r w:rsidR="0068632F">
        <w:rPr>
          <w:rFonts w:ascii="Times New Roman" w:hAnsi="Times New Roman"/>
          <w:bCs/>
        </w:rPr>
        <w:t>директора</w:t>
      </w:r>
      <w:r w:rsidR="00FF7DC9" w:rsidRPr="00CE6311">
        <w:rPr>
          <w:rFonts w:ascii="Times New Roman" w:hAnsi="Times New Roman"/>
          <w:bCs/>
        </w:rPr>
        <w:t xml:space="preserve"> </w:t>
      </w:r>
      <w:proofErr w:type="spellStart"/>
      <w:r>
        <w:rPr>
          <w:rFonts w:ascii="Times New Roman" w:hAnsi="Times New Roman"/>
          <w:bCs/>
        </w:rPr>
        <w:t>Хамедюк</w:t>
      </w:r>
      <w:proofErr w:type="spellEnd"/>
      <w:r>
        <w:rPr>
          <w:rFonts w:ascii="Times New Roman" w:hAnsi="Times New Roman"/>
          <w:bCs/>
        </w:rPr>
        <w:t xml:space="preserve"> надії Степанівни</w:t>
      </w:r>
      <w:r w:rsidR="005857D5" w:rsidRPr="00CE6311">
        <w:rPr>
          <w:rFonts w:ascii="Times New Roman" w:hAnsi="Times New Roman"/>
        </w:rPr>
        <w:t xml:space="preserve">, що діє на підставі </w:t>
      </w:r>
      <w:r w:rsidR="0068632F">
        <w:rPr>
          <w:rFonts w:ascii="Times New Roman" w:hAnsi="Times New Roman"/>
        </w:rPr>
        <w:t>Статуту</w:t>
      </w:r>
      <w:r w:rsidR="005857D5" w:rsidRPr="00CE6311">
        <w:rPr>
          <w:rFonts w:ascii="Times New Roman" w:hAnsi="Times New Roman"/>
        </w:rPr>
        <w:t xml:space="preserve">, далі Замовник, з однієї сторони, та </w:t>
      </w:r>
      <w:r w:rsidR="005857D5" w:rsidRPr="00CE6311">
        <w:rPr>
          <w:rFonts w:ascii="Times New Roman" w:hAnsi="Times New Roman"/>
          <w:b/>
        </w:rPr>
        <w:t>___________________________________________________________________</w:t>
      </w:r>
      <w:r w:rsidR="005857D5" w:rsidRPr="00CE6311">
        <w:rPr>
          <w:rFonts w:ascii="Times New Roman" w:hAnsi="Times New Roman"/>
        </w:rPr>
        <w:t xml:space="preserve">, </w:t>
      </w:r>
      <w:bookmarkStart w:id="0" w:name="25"/>
      <w:bookmarkEnd w:id="0"/>
      <w:r w:rsidR="005857D5" w:rsidRPr="00CE6311">
        <w:rPr>
          <w:rFonts w:ascii="Times New Roman" w:hAnsi="Times New Roman"/>
        </w:rPr>
        <w:t>що діє на підставі ______________________________________________, далі – Постачальник, з іншої сторони, разом – Сторони, уклали цей договір про таке:</w:t>
      </w:r>
    </w:p>
    <w:p w:rsidR="005857D5" w:rsidRPr="00CE6311" w:rsidRDefault="005857D5" w:rsidP="005857D5">
      <w:pPr>
        <w:keepNext/>
        <w:tabs>
          <w:tab w:val="left" w:pos="0"/>
        </w:tabs>
        <w:spacing w:after="0"/>
        <w:jc w:val="center"/>
        <w:outlineLvl w:val="0"/>
        <w:rPr>
          <w:rFonts w:ascii="Times New Roman" w:hAnsi="Times New Roman"/>
          <w:b/>
        </w:rPr>
      </w:pPr>
    </w:p>
    <w:p w:rsidR="005857D5" w:rsidRPr="00CE6311" w:rsidRDefault="005857D5" w:rsidP="005857D5">
      <w:pPr>
        <w:keepNext/>
        <w:tabs>
          <w:tab w:val="left" w:pos="0"/>
        </w:tabs>
        <w:spacing w:after="0"/>
        <w:jc w:val="center"/>
        <w:outlineLvl w:val="0"/>
        <w:rPr>
          <w:rFonts w:ascii="Times New Roman" w:hAnsi="Times New Roman"/>
          <w:b/>
        </w:rPr>
      </w:pPr>
      <w:r w:rsidRPr="00CE6311">
        <w:rPr>
          <w:rFonts w:ascii="Times New Roman" w:hAnsi="Times New Roman"/>
          <w:b/>
        </w:rPr>
        <w:t>І. ПРЕДМЕТ ДОГОВОРУ</w:t>
      </w:r>
    </w:p>
    <w:p w:rsidR="005857D5" w:rsidRPr="00CE6311" w:rsidRDefault="005857D5" w:rsidP="00EA6C10">
      <w:pPr>
        <w:shd w:val="clear" w:color="auto" w:fill="FFFFFF"/>
        <w:spacing w:after="150" w:line="240" w:lineRule="auto"/>
        <w:jc w:val="both"/>
        <w:rPr>
          <w:rFonts w:ascii="Times New Roman" w:hAnsi="Times New Roman"/>
          <w:lang w:eastAsia="uk-UA"/>
        </w:rPr>
      </w:pPr>
      <w:r w:rsidRPr="00CE6311">
        <w:rPr>
          <w:rFonts w:ascii="Times New Roman" w:hAnsi="Times New Roman"/>
        </w:rPr>
        <w:t>1.1.</w:t>
      </w:r>
      <w:r w:rsidRPr="00CE6311">
        <w:rPr>
          <w:rFonts w:ascii="Times New Roman" w:hAnsi="Times New Roman"/>
          <w:lang w:eastAsia="uk-UA"/>
        </w:rPr>
        <w:t xml:space="preserve"> Постачальник зобов’язується поставити у власність Замовника </w:t>
      </w:r>
      <w:proofErr w:type="spellStart"/>
      <w:r w:rsidRPr="00CE6311">
        <w:rPr>
          <w:rFonts w:ascii="Times New Roman" w:hAnsi="Times New Roman"/>
        </w:rPr>
        <w:t>Напівбрикети</w:t>
      </w:r>
      <w:proofErr w:type="spellEnd"/>
      <w:r w:rsidRPr="00CE6311">
        <w:rPr>
          <w:rFonts w:ascii="Times New Roman" w:hAnsi="Times New Roman"/>
        </w:rPr>
        <w:t xml:space="preserve"> торф’яні  за  кодом </w:t>
      </w:r>
      <w:proofErr w:type="spellStart"/>
      <w:r w:rsidRPr="00CE6311">
        <w:rPr>
          <w:rFonts w:ascii="Times New Roman" w:hAnsi="Times New Roman"/>
        </w:rPr>
        <w:t>ДК</w:t>
      </w:r>
      <w:proofErr w:type="spellEnd"/>
      <w:r w:rsidRPr="00CE6311">
        <w:rPr>
          <w:rFonts w:ascii="Times New Roman" w:hAnsi="Times New Roman"/>
        </w:rPr>
        <w:t xml:space="preserve"> 021</w:t>
      </w:r>
      <w:r w:rsidR="00213A4A">
        <w:rPr>
          <w:rFonts w:ascii="Times New Roman" w:hAnsi="Times New Roman"/>
        </w:rPr>
        <w:t>:</w:t>
      </w:r>
      <w:r w:rsidRPr="00CE6311">
        <w:rPr>
          <w:rFonts w:ascii="Times New Roman" w:hAnsi="Times New Roman"/>
        </w:rPr>
        <w:t>2015–09110000-3  «Тверде паливо»</w:t>
      </w:r>
      <w:r w:rsidRPr="00CE6311">
        <w:rPr>
          <w:rFonts w:ascii="Times New Roman" w:hAnsi="Times New Roman"/>
          <w:lang w:eastAsia="uk-UA"/>
        </w:rPr>
        <w:t>, іменоване надалі «Товар», в асортименті, кількості та за цінами, які визначені у цьому Договорі, а Замовник зобов’язується прийняти цей Товар та оплатити його.</w:t>
      </w:r>
    </w:p>
    <w:p w:rsidR="005857D5" w:rsidRPr="00CE6311" w:rsidRDefault="005857D5" w:rsidP="00EA6C10">
      <w:pPr>
        <w:spacing w:after="0" w:line="240" w:lineRule="auto"/>
        <w:ind w:firstLine="567"/>
        <w:jc w:val="both"/>
        <w:rPr>
          <w:rFonts w:ascii="Times New Roman" w:hAnsi="Times New Roman"/>
          <w:bCs/>
        </w:rPr>
      </w:pPr>
      <w:r w:rsidRPr="00CE6311">
        <w:rPr>
          <w:rFonts w:ascii="Times New Roman" w:hAnsi="Times New Roman"/>
          <w:bCs/>
        </w:rPr>
        <w:t>1.2. Найменування, кількість та ціна товару:</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7"/>
        <w:gridCol w:w="1409"/>
        <w:gridCol w:w="1565"/>
        <w:gridCol w:w="1564"/>
      </w:tblGrid>
      <w:tr w:rsidR="005857D5" w:rsidRPr="00CE6311" w:rsidTr="001817B2">
        <w:trPr>
          <w:trHeight w:val="701"/>
        </w:trPr>
        <w:tc>
          <w:tcPr>
            <w:tcW w:w="5127" w:type="dxa"/>
            <w:tcBorders>
              <w:top w:val="single" w:sz="4" w:space="0" w:color="auto"/>
              <w:left w:val="single" w:sz="4" w:space="0" w:color="auto"/>
              <w:bottom w:val="single" w:sz="4" w:space="0" w:color="auto"/>
              <w:right w:val="single" w:sz="4" w:space="0" w:color="auto"/>
            </w:tcBorders>
          </w:tcPr>
          <w:p w:rsidR="005857D5" w:rsidRPr="00CE6311" w:rsidRDefault="005857D5" w:rsidP="001817B2">
            <w:pPr>
              <w:spacing w:after="0"/>
              <w:jc w:val="center"/>
              <w:rPr>
                <w:rFonts w:ascii="Times New Roman" w:hAnsi="Times New Roman"/>
                <w:color w:val="000000"/>
              </w:rPr>
            </w:pPr>
            <w:r w:rsidRPr="00CE6311">
              <w:rPr>
                <w:rFonts w:ascii="Times New Roman" w:hAnsi="Times New Roman"/>
                <w:color w:val="000000"/>
              </w:rPr>
              <w:t>Найменування товару</w:t>
            </w:r>
          </w:p>
        </w:tc>
        <w:tc>
          <w:tcPr>
            <w:tcW w:w="1409" w:type="dxa"/>
            <w:tcBorders>
              <w:top w:val="single" w:sz="4" w:space="0" w:color="auto"/>
              <w:left w:val="single" w:sz="4" w:space="0" w:color="auto"/>
              <w:bottom w:val="single" w:sz="4" w:space="0" w:color="auto"/>
              <w:right w:val="single" w:sz="4" w:space="0" w:color="auto"/>
            </w:tcBorders>
          </w:tcPr>
          <w:p w:rsidR="005857D5" w:rsidRPr="00CE6311" w:rsidRDefault="005857D5" w:rsidP="001817B2">
            <w:pPr>
              <w:spacing w:after="0"/>
              <w:ind w:left="-108"/>
              <w:jc w:val="center"/>
              <w:rPr>
                <w:rFonts w:ascii="Times New Roman" w:hAnsi="Times New Roman"/>
                <w:color w:val="000000"/>
              </w:rPr>
            </w:pPr>
            <w:r w:rsidRPr="00CE6311">
              <w:rPr>
                <w:rFonts w:ascii="Times New Roman" w:hAnsi="Times New Roman"/>
                <w:color w:val="000000"/>
              </w:rPr>
              <w:t>Кількість, т</w:t>
            </w:r>
          </w:p>
        </w:tc>
        <w:tc>
          <w:tcPr>
            <w:tcW w:w="1565" w:type="dxa"/>
            <w:tcBorders>
              <w:top w:val="single" w:sz="4" w:space="0" w:color="auto"/>
              <w:left w:val="single" w:sz="4" w:space="0" w:color="auto"/>
              <w:bottom w:val="single" w:sz="4" w:space="0" w:color="auto"/>
              <w:right w:val="single" w:sz="4" w:space="0" w:color="auto"/>
            </w:tcBorders>
          </w:tcPr>
          <w:p w:rsidR="005857D5" w:rsidRPr="00CE6311" w:rsidRDefault="00914FF6" w:rsidP="001817B2">
            <w:pPr>
              <w:spacing w:after="0"/>
              <w:ind w:left="-108" w:firstLine="108"/>
              <w:jc w:val="center"/>
              <w:rPr>
                <w:rFonts w:ascii="Times New Roman" w:hAnsi="Times New Roman"/>
                <w:color w:val="000000"/>
              </w:rPr>
            </w:pPr>
            <w:r w:rsidRPr="00CE6311">
              <w:rPr>
                <w:rFonts w:ascii="Times New Roman" w:hAnsi="Times New Roman"/>
                <w:color w:val="000000"/>
              </w:rPr>
              <w:t>Ціна за 1</w:t>
            </w:r>
            <w:r w:rsidR="008017B9" w:rsidRPr="00CE6311">
              <w:rPr>
                <w:rFonts w:ascii="Times New Roman" w:hAnsi="Times New Roman"/>
                <w:color w:val="000000"/>
              </w:rPr>
              <w:t xml:space="preserve"> </w:t>
            </w:r>
            <w:r w:rsidRPr="00CE6311">
              <w:rPr>
                <w:rFonts w:ascii="Times New Roman" w:hAnsi="Times New Roman"/>
                <w:color w:val="000000"/>
              </w:rPr>
              <w:t xml:space="preserve">т, грн. </w:t>
            </w:r>
            <w:r w:rsidRPr="00CE6311">
              <w:rPr>
                <w:rFonts w:ascii="Times New Roman" w:hAnsi="Times New Roman"/>
                <w:color w:val="000000"/>
              </w:rPr>
              <w:br/>
              <w:t xml:space="preserve">(з </w:t>
            </w:r>
            <w:r w:rsidR="005857D5" w:rsidRPr="00CE6311">
              <w:rPr>
                <w:rFonts w:ascii="Times New Roman" w:hAnsi="Times New Roman"/>
                <w:color w:val="000000"/>
              </w:rPr>
              <w:t>ПДВ)</w:t>
            </w:r>
          </w:p>
        </w:tc>
        <w:tc>
          <w:tcPr>
            <w:tcW w:w="1564" w:type="dxa"/>
            <w:tcBorders>
              <w:top w:val="single" w:sz="4" w:space="0" w:color="auto"/>
              <w:left w:val="single" w:sz="4" w:space="0" w:color="auto"/>
              <w:bottom w:val="single" w:sz="4" w:space="0" w:color="auto"/>
              <w:right w:val="single" w:sz="4" w:space="0" w:color="auto"/>
            </w:tcBorders>
          </w:tcPr>
          <w:p w:rsidR="005857D5" w:rsidRPr="00CE6311" w:rsidRDefault="00914FF6" w:rsidP="001817B2">
            <w:pPr>
              <w:spacing w:after="0"/>
              <w:ind w:left="-108"/>
              <w:jc w:val="center"/>
              <w:rPr>
                <w:rFonts w:ascii="Times New Roman" w:hAnsi="Times New Roman"/>
                <w:color w:val="000000"/>
              </w:rPr>
            </w:pPr>
            <w:r w:rsidRPr="00CE6311">
              <w:rPr>
                <w:rFonts w:ascii="Times New Roman" w:hAnsi="Times New Roman"/>
                <w:color w:val="000000"/>
              </w:rPr>
              <w:t xml:space="preserve">Загальна вартість, грн. </w:t>
            </w:r>
            <w:r w:rsidRPr="00CE6311">
              <w:rPr>
                <w:rFonts w:ascii="Times New Roman" w:hAnsi="Times New Roman"/>
                <w:color w:val="000000"/>
              </w:rPr>
              <w:br/>
              <w:t xml:space="preserve">(з </w:t>
            </w:r>
            <w:r w:rsidR="005857D5" w:rsidRPr="00CE6311">
              <w:rPr>
                <w:rFonts w:ascii="Times New Roman" w:hAnsi="Times New Roman"/>
                <w:color w:val="000000"/>
              </w:rPr>
              <w:t>ПДВ)</w:t>
            </w:r>
          </w:p>
        </w:tc>
      </w:tr>
      <w:tr w:rsidR="005857D5" w:rsidRPr="00CE6311" w:rsidTr="001817B2">
        <w:trPr>
          <w:trHeight w:val="290"/>
        </w:trPr>
        <w:tc>
          <w:tcPr>
            <w:tcW w:w="5127" w:type="dxa"/>
            <w:tcBorders>
              <w:top w:val="single" w:sz="4" w:space="0" w:color="auto"/>
              <w:left w:val="single" w:sz="4" w:space="0" w:color="auto"/>
              <w:bottom w:val="single" w:sz="4" w:space="0" w:color="auto"/>
              <w:right w:val="single" w:sz="4" w:space="0" w:color="auto"/>
            </w:tcBorders>
          </w:tcPr>
          <w:p w:rsidR="005857D5" w:rsidRPr="00CE6311" w:rsidRDefault="005857D5" w:rsidP="00CA698B">
            <w:pPr>
              <w:spacing w:after="0"/>
              <w:rPr>
                <w:rFonts w:ascii="Times New Roman" w:hAnsi="Times New Roman"/>
                <w:color w:val="000000"/>
              </w:rPr>
            </w:pPr>
            <w:r w:rsidRPr="00CE6311">
              <w:rPr>
                <w:rFonts w:ascii="Times New Roman" w:hAnsi="Times New Roman"/>
              </w:rPr>
              <w:t xml:space="preserve"> </w:t>
            </w:r>
            <w:proofErr w:type="spellStart"/>
            <w:r w:rsidR="00CA698B" w:rsidRPr="00CE6311">
              <w:rPr>
                <w:rFonts w:ascii="Times New Roman" w:hAnsi="Times New Roman"/>
              </w:rPr>
              <w:t>Н</w:t>
            </w:r>
            <w:r w:rsidRPr="00CE6311">
              <w:rPr>
                <w:rFonts w:ascii="Times New Roman" w:hAnsi="Times New Roman"/>
              </w:rPr>
              <w:t>апівбрикети</w:t>
            </w:r>
            <w:proofErr w:type="spellEnd"/>
            <w:r w:rsidRPr="00CE6311">
              <w:rPr>
                <w:rFonts w:ascii="Times New Roman" w:hAnsi="Times New Roman"/>
              </w:rPr>
              <w:t xml:space="preserve"> торф’яні</w:t>
            </w:r>
          </w:p>
        </w:tc>
        <w:tc>
          <w:tcPr>
            <w:tcW w:w="1409" w:type="dxa"/>
            <w:tcBorders>
              <w:top w:val="single" w:sz="4" w:space="0" w:color="auto"/>
              <w:left w:val="single" w:sz="4" w:space="0" w:color="auto"/>
              <w:bottom w:val="single" w:sz="4" w:space="0" w:color="auto"/>
              <w:right w:val="single" w:sz="4" w:space="0" w:color="auto"/>
            </w:tcBorders>
            <w:vAlign w:val="center"/>
          </w:tcPr>
          <w:p w:rsidR="005857D5" w:rsidRPr="00CE6311" w:rsidRDefault="005857D5" w:rsidP="001817B2">
            <w:pPr>
              <w:spacing w:after="0"/>
              <w:jc w:val="center"/>
              <w:rPr>
                <w:rFonts w:ascii="Times New Roman" w:hAnsi="Times New Roman"/>
                <w:color w:val="000000"/>
              </w:rPr>
            </w:pPr>
          </w:p>
        </w:tc>
        <w:tc>
          <w:tcPr>
            <w:tcW w:w="1565" w:type="dxa"/>
            <w:tcBorders>
              <w:top w:val="single" w:sz="4" w:space="0" w:color="auto"/>
              <w:left w:val="single" w:sz="4" w:space="0" w:color="auto"/>
              <w:bottom w:val="single" w:sz="4" w:space="0" w:color="auto"/>
              <w:right w:val="single" w:sz="4" w:space="0" w:color="auto"/>
            </w:tcBorders>
            <w:vAlign w:val="center"/>
          </w:tcPr>
          <w:p w:rsidR="005857D5" w:rsidRPr="00CE6311" w:rsidRDefault="005857D5" w:rsidP="001817B2">
            <w:pPr>
              <w:spacing w:after="0"/>
              <w:jc w:val="center"/>
              <w:rPr>
                <w:rFonts w:ascii="Times New Roman" w:hAnsi="Times New Roman"/>
                <w:color w:val="000000"/>
              </w:rPr>
            </w:pPr>
          </w:p>
        </w:tc>
        <w:tc>
          <w:tcPr>
            <w:tcW w:w="1564" w:type="dxa"/>
            <w:tcBorders>
              <w:top w:val="single" w:sz="4" w:space="0" w:color="auto"/>
              <w:left w:val="single" w:sz="4" w:space="0" w:color="auto"/>
              <w:bottom w:val="single" w:sz="4" w:space="0" w:color="auto"/>
              <w:right w:val="single" w:sz="4" w:space="0" w:color="auto"/>
            </w:tcBorders>
            <w:vAlign w:val="center"/>
          </w:tcPr>
          <w:p w:rsidR="005857D5" w:rsidRPr="00CE6311" w:rsidRDefault="004C00A2" w:rsidP="001817B2">
            <w:pPr>
              <w:spacing w:after="0"/>
              <w:jc w:val="center"/>
              <w:rPr>
                <w:rFonts w:ascii="Times New Roman" w:hAnsi="Times New Roman"/>
                <w:color w:val="000000"/>
              </w:rPr>
            </w:pPr>
            <w:r>
              <w:rPr>
                <w:rFonts w:ascii="Times New Roman" w:hAnsi="Times New Roman"/>
                <w:color w:val="000000"/>
              </w:rPr>
              <w:t>136500</w:t>
            </w:r>
          </w:p>
        </w:tc>
      </w:tr>
    </w:tbl>
    <w:p w:rsidR="001114A0" w:rsidRDefault="005857D5" w:rsidP="001114A0">
      <w:pPr>
        <w:overflowPunct w:val="0"/>
        <w:spacing w:after="0"/>
        <w:ind w:firstLine="720"/>
        <w:jc w:val="both"/>
        <w:textAlignment w:val="baseline"/>
        <w:rPr>
          <w:rFonts w:ascii="Times New Roman" w:hAnsi="Times New Roman"/>
        </w:rPr>
      </w:pPr>
      <w:r w:rsidRPr="00CE6311">
        <w:rPr>
          <w:rFonts w:ascii="Times New Roman" w:hAnsi="Times New Roman"/>
        </w:rPr>
        <w:t xml:space="preserve">1.3. </w:t>
      </w:r>
      <w:r w:rsidR="001114A0" w:rsidRPr="001114A0">
        <w:rPr>
          <w:rFonts w:ascii="Times New Roman" w:hAnsi="Times New Roman"/>
          <w:bCs/>
        </w:rPr>
        <w:t>Загальна вартість</w:t>
      </w:r>
      <w:r w:rsidR="001114A0" w:rsidRPr="001114A0">
        <w:rPr>
          <w:rFonts w:ascii="Times New Roman" w:hAnsi="Times New Roman"/>
        </w:rPr>
        <w:t xml:space="preserve"> цього Договору може бути змінена за взаємною згодою Сторін шляхом укладання додаткової угоди  в наступних випадках: в залежності від обсягу затвердження кошторисних призначень, обсягу реального фінансування, реальної потреби </w:t>
      </w:r>
      <w:r w:rsidR="001114A0">
        <w:rPr>
          <w:rFonts w:ascii="Times New Roman" w:hAnsi="Times New Roman"/>
        </w:rPr>
        <w:t>Покупця.</w:t>
      </w:r>
    </w:p>
    <w:p w:rsidR="005857D5" w:rsidRPr="00CE6311" w:rsidRDefault="005857D5" w:rsidP="001114A0">
      <w:pPr>
        <w:overflowPunct w:val="0"/>
        <w:spacing w:after="0"/>
        <w:ind w:firstLine="720"/>
        <w:jc w:val="center"/>
        <w:textAlignment w:val="baseline"/>
        <w:rPr>
          <w:rFonts w:ascii="Times New Roman" w:hAnsi="Times New Roman"/>
          <w:b/>
          <w:color w:val="000000"/>
        </w:rPr>
      </w:pPr>
      <w:r w:rsidRPr="00CE6311">
        <w:rPr>
          <w:rFonts w:ascii="Times New Roman" w:hAnsi="Times New Roman"/>
          <w:b/>
          <w:color w:val="000000"/>
        </w:rPr>
        <w:t>ІІ. ЯКІСТЬ ТОВАРУ</w:t>
      </w:r>
    </w:p>
    <w:p w:rsidR="005857D5" w:rsidRPr="00CE6311" w:rsidRDefault="005857D5" w:rsidP="005857D5">
      <w:pPr>
        <w:spacing w:after="0"/>
        <w:ind w:firstLine="567"/>
        <w:jc w:val="both"/>
        <w:rPr>
          <w:rFonts w:ascii="Times New Roman" w:hAnsi="Times New Roman"/>
          <w:color w:val="000000"/>
        </w:rPr>
      </w:pPr>
      <w:r w:rsidRPr="00CE6311">
        <w:rPr>
          <w:rFonts w:ascii="Times New Roman" w:hAnsi="Times New Roman"/>
          <w:bCs/>
        </w:rPr>
        <w:t xml:space="preserve">1.2. </w:t>
      </w:r>
      <w:r w:rsidRPr="00CE6311">
        <w:rPr>
          <w:rFonts w:ascii="Times New Roman" w:hAnsi="Times New Roman"/>
          <w:color w:val="000000"/>
        </w:rPr>
        <w:t>Технічні, якісні та кількісні характеристики до предмета закупівлі відповідно до специфікації предмета закупівлі.</w:t>
      </w:r>
    </w:p>
    <w:p w:rsidR="005857D5" w:rsidRPr="00CE6311" w:rsidRDefault="005857D5" w:rsidP="005857D5">
      <w:pPr>
        <w:spacing w:after="0"/>
        <w:jc w:val="both"/>
        <w:rPr>
          <w:rFonts w:ascii="Times New Roman" w:hAnsi="Times New Roman"/>
        </w:rPr>
      </w:pPr>
      <w:r w:rsidRPr="00CE6311">
        <w:rPr>
          <w:rFonts w:ascii="Times New Roman" w:hAnsi="Times New Roman"/>
        </w:rPr>
        <w:t xml:space="preserve">           2.2.</w:t>
      </w:r>
      <w:r w:rsidRPr="00CE6311">
        <w:rPr>
          <w:rFonts w:ascii="Times New Roman" w:hAnsi="Times New Roman"/>
          <w:color w:val="000000"/>
        </w:rPr>
        <w:t xml:space="preserve"> </w:t>
      </w:r>
      <w:r w:rsidRPr="00CE6311">
        <w:rPr>
          <w:rFonts w:ascii="Times New Roman" w:hAnsi="Times New Roman"/>
        </w:rPr>
        <w:t>Якість Товару</w:t>
      </w:r>
      <w:r w:rsidR="00CA698B" w:rsidRPr="00CE6311">
        <w:rPr>
          <w:rFonts w:ascii="Times New Roman" w:hAnsi="Times New Roman"/>
        </w:rPr>
        <w:t>,</w:t>
      </w:r>
      <w:r w:rsidRPr="00CE6311">
        <w:rPr>
          <w:rFonts w:ascii="Times New Roman" w:hAnsi="Times New Roman"/>
        </w:rPr>
        <w:t xml:space="preserve"> що постачається, повинна відповідати критеріям, що вказані в цьому Договорі.</w:t>
      </w:r>
    </w:p>
    <w:p w:rsidR="005857D5" w:rsidRPr="00CE6311" w:rsidRDefault="005857D5" w:rsidP="005857D5">
      <w:pPr>
        <w:spacing w:after="0"/>
        <w:ind w:firstLine="708"/>
        <w:jc w:val="both"/>
        <w:rPr>
          <w:rFonts w:ascii="Times New Roman" w:hAnsi="Times New Roman"/>
          <w:color w:val="000000"/>
        </w:rPr>
      </w:pPr>
      <w:r w:rsidRPr="00CE6311">
        <w:rPr>
          <w:rFonts w:ascii="Times New Roman" w:hAnsi="Times New Roman"/>
          <w:color w:val="000000"/>
        </w:rPr>
        <w:t>2.3. Покращення якості предмета закупівлі можливе за умови, що таке покращення не призведе до збільшення суми, визначеної у договорі.</w:t>
      </w:r>
    </w:p>
    <w:p w:rsidR="005857D5" w:rsidRPr="00CE6311" w:rsidRDefault="005857D5" w:rsidP="005857D5">
      <w:pPr>
        <w:spacing w:after="0"/>
        <w:ind w:firstLine="720"/>
        <w:jc w:val="center"/>
        <w:rPr>
          <w:rFonts w:ascii="Times New Roman" w:hAnsi="Times New Roman"/>
          <w:b/>
        </w:rPr>
      </w:pPr>
      <w:r w:rsidRPr="00CE6311">
        <w:rPr>
          <w:rFonts w:ascii="Times New Roman" w:hAnsi="Times New Roman"/>
          <w:b/>
        </w:rPr>
        <w:t>ІІІ. СУМА ДОГОВОРУ</w:t>
      </w:r>
    </w:p>
    <w:p w:rsidR="005857D5" w:rsidRPr="00CE6311" w:rsidRDefault="005857D5" w:rsidP="005857D5">
      <w:pPr>
        <w:shd w:val="clear" w:color="auto" w:fill="FFFFFF"/>
        <w:tabs>
          <w:tab w:val="left" w:pos="0"/>
          <w:tab w:val="left" w:pos="284"/>
          <w:tab w:val="left" w:pos="426"/>
        </w:tabs>
        <w:spacing w:after="0"/>
        <w:ind w:right="10" w:firstLine="709"/>
        <w:jc w:val="both"/>
        <w:rPr>
          <w:rFonts w:ascii="Times New Roman" w:hAnsi="Times New Roman"/>
        </w:rPr>
      </w:pPr>
      <w:r w:rsidRPr="00CE6311">
        <w:rPr>
          <w:rFonts w:ascii="Times New Roman" w:hAnsi="Times New Roman"/>
        </w:rPr>
        <w:t xml:space="preserve">3.1. Сума цього Договору становить: </w:t>
      </w:r>
      <w:r w:rsidRPr="00CE6311">
        <w:rPr>
          <w:rFonts w:ascii="Times New Roman" w:hAnsi="Times New Roman"/>
          <w:color w:val="000000"/>
        </w:rPr>
        <w:t>_________________________________________</w:t>
      </w:r>
      <w:r w:rsidR="00914FF6" w:rsidRPr="00CE6311">
        <w:rPr>
          <w:rFonts w:ascii="Times New Roman" w:hAnsi="Times New Roman"/>
          <w:color w:val="000000"/>
        </w:rPr>
        <w:t xml:space="preserve"> в.</w:t>
      </w:r>
      <w:r w:rsidR="008017B9" w:rsidRPr="00CE6311">
        <w:rPr>
          <w:rFonts w:ascii="Times New Roman" w:hAnsi="Times New Roman"/>
          <w:color w:val="000000"/>
        </w:rPr>
        <w:t xml:space="preserve"> </w:t>
      </w:r>
      <w:r w:rsidR="00914FF6" w:rsidRPr="00CE6311">
        <w:rPr>
          <w:rFonts w:ascii="Times New Roman" w:hAnsi="Times New Roman"/>
          <w:color w:val="000000"/>
        </w:rPr>
        <w:t>т.ч. ПДВ _________________________</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3.2. Ціна Товару за даним Договором включає всі витрати на транспортування, страхування, проведення розвантажувально-навантажувальних робіт, зберігання на площі для розвантаження на період до вивезення до безпосередніх споживачів, доставку до безпосередніх споживачів, сплату всіх необхідних податків та зборів, передбачених чинним законодавством, сплату митних тарифів, а також усіх інших витрат тощо. </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3.3. Ціни на Товар встановлюються в національній валюті України.</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3.4. Ціна цього Договору може бути зменшена за взаємною згодою Сторін. </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3.5. Дозволяється зміна ціни </w:t>
      </w:r>
      <w:r w:rsidR="00523F62" w:rsidRPr="00CE6311">
        <w:rPr>
          <w:rFonts w:ascii="Times New Roman" w:hAnsi="Times New Roman"/>
        </w:rPr>
        <w:t>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3.6. Дозволяється узгоджена зміна ціни в бік зменшення (без зміни кількості (обсягу) та якості товарів).</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3.7. Дозволяється зміна ціни у зв’язку із зміною ставок податків і зборів пропорційно до змін таких ставок.  </w:t>
      </w:r>
    </w:p>
    <w:p w:rsidR="005857D5" w:rsidRPr="00CE6311" w:rsidRDefault="005857D5" w:rsidP="005857D5">
      <w:pPr>
        <w:keepNext/>
        <w:tabs>
          <w:tab w:val="left" w:pos="0"/>
        </w:tabs>
        <w:spacing w:after="0"/>
        <w:jc w:val="center"/>
        <w:outlineLvl w:val="0"/>
        <w:rPr>
          <w:rFonts w:ascii="Times New Roman" w:hAnsi="Times New Roman"/>
          <w:b/>
        </w:rPr>
      </w:pPr>
      <w:r w:rsidRPr="00CE6311">
        <w:rPr>
          <w:rFonts w:ascii="Times New Roman" w:hAnsi="Times New Roman"/>
          <w:b/>
        </w:rPr>
        <w:lastRenderedPageBreak/>
        <w:t>І</w:t>
      </w:r>
      <w:r w:rsidRPr="00CE6311">
        <w:rPr>
          <w:rFonts w:ascii="Times New Roman" w:hAnsi="Times New Roman"/>
          <w:b/>
          <w:lang w:val="en-US"/>
        </w:rPr>
        <w:t>V</w:t>
      </w:r>
      <w:r w:rsidRPr="00CE6311">
        <w:rPr>
          <w:rFonts w:ascii="Times New Roman" w:hAnsi="Times New Roman"/>
          <w:b/>
        </w:rPr>
        <w:t xml:space="preserve">. МІСЦЕ, СТРОК ПОСТАВКИ </w:t>
      </w:r>
    </w:p>
    <w:p w:rsidR="005857D5" w:rsidRPr="00CE6311" w:rsidRDefault="005857D5" w:rsidP="005857D5">
      <w:pPr>
        <w:keepNext/>
        <w:tabs>
          <w:tab w:val="left" w:pos="0"/>
        </w:tabs>
        <w:spacing w:after="0"/>
        <w:jc w:val="center"/>
        <w:outlineLvl w:val="0"/>
        <w:rPr>
          <w:rFonts w:ascii="Times New Roman" w:hAnsi="Times New Roman"/>
          <w:b/>
        </w:rPr>
      </w:pPr>
      <w:r w:rsidRPr="00CE6311">
        <w:rPr>
          <w:rFonts w:ascii="Times New Roman" w:hAnsi="Times New Roman"/>
          <w:b/>
        </w:rPr>
        <w:t>ТА ПОРЯДОК ЗДІЙСНЕННЯ РОЗРАХУНКІВ</w:t>
      </w:r>
    </w:p>
    <w:p w:rsidR="005857D5" w:rsidRPr="00CE6311" w:rsidRDefault="005857D5" w:rsidP="005857D5">
      <w:pPr>
        <w:keepNext/>
        <w:tabs>
          <w:tab w:val="left" w:pos="0"/>
        </w:tabs>
        <w:spacing w:after="0"/>
        <w:jc w:val="center"/>
        <w:outlineLvl w:val="0"/>
        <w:rPr>
          <w:rFonts w:ascii="Times New Roman" w:hAnsi="Times New Roman"/>
          <w:b/>
        </w:rPr>
      </w:pP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4.1. Місце поставки –  </w:t>
      </w:r>
      <w:r w:rsidR="00084BEA">
        <w:rPr>
          <w:rFonts w:ascii="Times New Roman" w:hAnsi="Times New Roman"/>
        </w:rPr>
        <w:t>3568</w:t>
      </w:r>
      <w:r w:rsidR="004C00A2">
        <w:rPr>
          <w:rFonts w:ascii="Times New Roman" w:hAnsi="Times New Roman"/>
        </w:rPr>
        <w:t>3</w:t>
      </w:r>
      <w:r w:rsidR="00596A5E">
        <w:rPr>
          <w:rFonts w:ascii="Times New Roman" w:hAnsi="Times New Roman"/>
        </w:rPr>
        <w:t xml:space="preserve">, Україна, Рівненська область, </w:t>
      </w:r>
      <w:proofErr w:type="spellStart"/>
      <w:r w:rsidR="00596A5E">
        <w:rPr>
          <w:rFonts w:ascii="Times New Roman" w:hAnsi="Times New Roman"/>
        </w:rPr>
        <w:t>Дубенський</w:t>
      </w:r>
      <w:proofErr w:type="spellEnd"/>
      <w:r w:rsidR="00596A5E">
        <w:rPr>
          <w:rFonts w:ascii="Times New Roman" w:hAnsi="Times New Roman"/>
        </w:rPr>
        <w:t xml:space="preserve"> район, </w:t>
      </w:r>
      <w:r w:rsidRPr="00CE6311">
        <w:rPr>
          <w:rFonts w:ascii="Times New Roman" w:hAnsi="Times New Roman"/>
        </w:rPr>
        <w:t>згідно з Додатком № 2 до Договору.</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4.2. Термін поставки: на протязі 7 (сім) календарних днів з дати отримання Постачальником рознарядки. </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Постачальник зобов’язується виконати умови договору щодо поставки товару в повному обсязі до </w:t>
      </w:r>
      <w:r w:rsidR="004C00A2">
        <w:rPr>
          <w:rFonts w:ascii="Times New Roman" w:hAnsi="Times New Roman"/>
        </w:rPr>
        <w:t>31 грудня 2022</w:t>
      </w:r>
      <w:r w:rsidRPr="00CE6311">
        <w:rPr>
          <w:rFonts w:ascii="Times New Roman" w:hAnsi="Times New Roman"/>
        </w:rPr>
        <w:t xml:space="preserve"> року.</w:t>
      </w:r>
    </w:p>
    <w:p w:rsidR="005857D5" w:rsidRPr="00CE6311" w:rsidRDefault="005857D5" w:rsidP="005857D5">
      <w:pPr>
        <w:widowControl w:val="0"/>
        <w:tabs>
          <w:tab w:val="left" w:pos="3071"/>
        </w:tabs>
        <w:autoSpaceDE w:val="0"/>
        <w:autoSpaceDN w:val="0"/>
        <w:adjustRightInd w:val="0"/>
        <w:spacing w:after="0"/>
        <w:ind w:firstLine="709"/>
        <w:jc w:val="both"/>
        <w:rPr>
          <w:rFonts w:ascii="Times New Roman" w:hAnsi="Times New Roman"/>
        </w:rPr>
      </w:pPr>
      <w:r w:rsidRPr="00CE6311">
        <w:rPr>
          <w:rFonts w:ascii="Times New Roman" w:hAnsi="Times New Roman"/>
        </w:rPr>
        <w:t xml:space="preserve">4.3. Постачальник забезпечує вантажно-розвантажувальні роботи під час постачання товару у відповідності до вимог чинного законодавства. </w:t>
      </w:r>
    </w:p>
    <w:p w:rsidR="005857D5" w:rsidRPr="00CE6311" w:rsidRDefault="005857D5" w:rsidP="005857D5">
      <w:pPr>
        <w:tabs>
          <w:tab w:val="left" w:pos="4690"/>
        </w:tabs>
        <w:overflowPunct w:val="0"/>
        <w:spacing w:after="0"/>
        <w:ind w:firstLine="709"/>
        <w:jc w:val="both"/>
        <w:textAlignment w:val="baseline"/>
        <w:rPr>
          <w:rFonts w:ascii="Times New Roman" w:hAnsi="Times New Roman"/>
        </w:rPr>
      </w:pPr>
      <w:r w:rsidRPr="00CE6311">
        <w:rPr>
          <w:rFonts w:ascii="Times New Roman" w:hAnsi="Times New Roman"/>
        </w:rPr>
        <w:t xml:space="preserve">4.4. </w:t>
      </w:r>
      <w:r w:rsidRPr="00CE6311">
        <w:rPr>
          <w:rFonts w:ascii="Times New Roman" w:hAnsi="Times New Roman"/>
          <w:spacing w:val="7"/>
        </w:rPr>
        <w:t xml:space="preserve">Поставка товару здійснюється відповідно до </w:t>
      </w:r>
      <w:r w:rsidRPr="00CE6311">
        <w:rPr>
          <w:rFonts w:ascii="Times New Roman" w:hAnsi="Times New Roman"/>
        </w:rPr>
        <w:t xml:space="preserve">отриманої Постачальником рознарядки, в якій зазначається кількість, найменування товару, термін (строк) та пункт доставки. Постачання Товару здійснюється на умовах і в місці, узгоджених сторонами в Договорі. Днем отримання Товару від Постачальника є день оформлення та підписання </w:t>
      </w:r>
      <w:r w:rsidR="00AA1DFC" w:rsidRPr="00CE6311">
        <w:rPr>
          <w:rFonts w:ascii="Times New Roman" w:hAnsi="Times New Roman"/>
        </w:rPr>
        <w:t>Сторонами відповідних накладних</w:t>
      </w:r>
      <w:r w:rsidRPr="00CE6311">
        <w:rPr>
          <w:rFonts w:ascii="Times New Roman" w:hAnsi="Times New Roman"/>
        </w:rPr>
        <w:t xml:space="preserve">. </w:t>
      </w:r>
    </w:p>
    <w:p w:rsidR="005857D5" w:rsidRPr="00CE6311" w:rsidRDefault="005857D5" w:rsidP="005857D5">
      <w:pPr>
        <w:overflowPunct w:val="0"/>
        <w:spacing w:after="0"/>
        <w:ind w:firstLine="709"/>
        <w:jc w:val="both"/>
        <w:textAlignment w:val="baseline"/>
        <w:rPr>
          <w:rFonts w:ascii="Times New Roman" w:hAnsi="Times New Roman"/>
        </w:rPr>
      </w:pPr>
      <w:r w:rsidRPr="00CE6311">
        <w:rPr>
          <w:rFonts w:ascii="Times New Roman" w:hAnsi="Times New Roman"/>
        </w:rPr>
        <w:t>4.5. Розрахунки між сторонами здійснюються в гривнях шляхом перерахування грошових коштів на рахунок Постачальника.</w:t>
      </w:r>
    </w:p>
    <w:p w:rsidR="005857D5" w:rsidRDefault="005857D5" w:rsidP="005857D5">
      <w:pPr>
        <w:spacing w:after="0"/>
        <w:ind w:firstLine="709"/>
        <w:jc w:val="both"/>
        <w:rPr>
          <w:rFonts w:ascii="Times New Roman" w:hAnsi="Times New Roman"/>
        </w:rPr>
      </w:pPr>
      <w:r w:rsidRPr="00CE6311">
        <w:rPr>
          <w:rFonts w:ascii="Times New Roman" w:hAnsi="Times New Roman"/>
        </w:rPr>
        <w:t xml:space="preserve">4.6. Розрахунки за поставлений товар здійснюються на протязі </w:t>
      </w:r>
      <w:r w:rsidRPr="00CE6311">
        <w:rPr>
          <w:rFonts w:ascii="Times New Roman" w:hAnsi="Times New Roman"/>
          <w:color w:val="000000" w:themeColor="text1"/>
        </w:rPr>
        <w:t>5 (п’яти) робочих</w:t>
      </w:r>
      <w:r w:rsidRPr="00CE6311">
        <w:rPr>
          <w:rFonts w:ascii="Times New Roman" w:hAnsi="Times New Roman"/>
        </w:rPr>
        <w:t xml:space="preserve"> днів з моменту отримання </w:t>
      </w:r>
      <w:r w:rsidR="008017B9" w:rsidRPr="00CE6311">
        <w:rPr>
          <w:rFonts w:ascii="Times New Roman" w:hAnsi="Times New Roman"/>
        </w:rPr>
        <w:t>товару</w:t>
      </w:r>
      <w:r w:rsidRPr="00CE6311">
        <w:rPr>
          <w:rFonts w:ascii="Times New Roman" w:hAnsi="Times New Roman"/>
        </w:rPr>
        <w:t>.</w:t>
      </w:r>
    </w:p>
    <w:p w:rsidR="001114A0" w:rsidRPr="00CE6311" w:rsidRDefault="001114A0" w:rsidP="005857D5">
      <w:pPr>
        <w:spacing w:after="0"/>
        <w:ind w:firstLine="709"/>
        <w:jc w:val="both"/>
        <w:rPr>
          <w:rFonts w:ascii="Times New Roman" w:hAnsi="Times New Roman"/>
        </w:rPr>
      </w:pPr>
      <w:r>
        <w:rPr>
          <w:rFonts w:ascii="Times New Roman" w:hAnsi="Times New Roman"/>
        </w:rPr>
        <w:t xml:space="preserve">4.7. </w:t>
      </w:r>
      <w:r w:rsidRPr="001114A0">
        <w:rPr>
          <w:rFonts w:ascii="Times New Roman" w:hAnsi="Times New Roman"/>
        </w:rPr>
        <w:t>Бюджетні зобов’язання Покупця  за цим Договором виникають в межах затверджених кошторисних призначень.</w:t>
      </w:r>
    </w:p>
    <w:p w:rsidR="005857D5" w:rsidRPr="00CE6311" w:rsidRDefault="005857D5" w:rsidP="005857D5">
      <w:pPr>
        <w:spacing w:after="0"/>
        <w:ind w:firstLine="708"/>
        <w:jc w:val="center"/>
        <w:rPr>
          <w:rFonts w:ascii="Times New Roman" w:hAnsi="Times New Roman"/>
          <w:b/>
        </w:rPr>
      </w:pPr>
      <w:r w:rsidRPr="00CE6311">
        <w:rPr>
          <w:rFonts w:ascii="Times New Roman" w:hAnsi="Times New Roman"/>
          <w:b/>
          <w:lang w:val="en-US"/>
        </w:rPr>
        <w:t>V</w:t>
      </w:r>
      <w:r w:rsidRPr="00CE6311">
        <w:rPr>
          <w:rFonts w:ascii="Times New Roman" w:hAnsi="Times New Roman"/>
          <w:b/>
        </w:rPr>
        <w:t>. ПРАВА ТА ОБОВ’ЯЗКИ СТОРІН</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5.1. Замовник має право:</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5.1.1. Контролювати поставку товару;</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5.1.2. Достроково розірвати Договір, у разі невиконання або неналежного виконання умов Договору Постачальником;</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5.1.3. Зменшувати обсяг закупівлі;</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5.1.4. Відмовитись від прийняття Товару, якщо Товар по якості не відповідає вказаним нормам у Договорі.</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5.2. Замовник зобов’язаний:</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5.2.1. Своєчасно та в повному обсязі сплачувати за поставлений Товар.</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5.3. Постачальник має право:</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5.3.1. Отримувати плату за поставлений товар;</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5.3.2. Достроково розірвати Договір на умовах визначених цим Договором.</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5.4. Постачальник зобов’язаний:</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5.4.1. Забезпечити поставку якісного Товару у строки встановлені Договором;</w:t>
      </w:r>
    </w:p>
    <w:p w:rsidR="005857D5" w:rsidRPr="00CE6311" w:rsidRDefault="005857D5" w:rsidP="005857D5">
      <w:pPr>
        <w:spacing w:after="0"/>
        <w:ind w:firstLine="708"/>
        <w:jc w:val="both"/>
        <w:rPr>
          <w:rFonts w:ascii="Times New Roman" w:hAnsi="Times New Roman"/>
        </w:rPr>
      </w:pPr>
      <w:r w:rsidRPr="00CE6311">
        <w:rPr>
          <w:rFonts w:ascii="Times New Roman" w:hAnsi="Times New Roman"/>
        </w:rPr>
        <w:t>5.4.2. За неналежне виконання договору сплатити штраф та пеню.</w:t>
      </w:r>
    </w:p>
    <w:p w:rsidR="005857D5" w:rsidRPr="00CE6311" w:rsidRDefault="005857D5" w:rsidP="005857D5">
      <w:pPr>
        <w:tabs>
          <w:tab w:val="left" w:pos="0"/>
        </w:tabs>
        <w:spacing w:after="0"/>
        <w:jc w:val="center"/>
        <w:rPr>
          <w:rFonts w:ascii="Times New Roman" w:hAnsi="Times New Roman"/>
        </w:rPr>
      </w:pPr>
      <w:proofErr w:type="gramStart"/>
      <w:r w:rsidRPr="00CE6311">
        <w:rPr>
          <w:rFonts w:ascii="Times New Roman" w:hAnsi="Times New Roman"/>
          <w:b/>
          <w:lang w:val="en-US"/>
        </w:rPr>
        <w:t>V</w:t>
      </w:r>
      <w:r w:rsidRPr="00CE6311">
        <w:rPr>
          <w:rFonts w:ascii="Times New Roman" w:hAnsi="Times New Roman"/>
          <w:b/>
        </w:rPr>
        <w:t>І.</w:t>
      </w:r>
      <w:proofErr w:type="gramEnd"/>
      <w:r w:rsidRPr="00CE6311">
        <w:rPr>
          <w:rFonts w:ascii="Times New Roman" w:hAnsi="Times New Roman"/>
          <w:b/>
        </w:rPr>
        <w:t xml:space="preserve"> ВІДПОВІДАЛЬНІСТЬ СТОРІН ТА РОЗГЛЯД СПІРНИХ ПИТАНЬ</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6.1. У разі невиконання або неналежного виконання Сторонами умов Договору, винна Сторона несе відповідальність, відповідно до умов визначених чинним законодавством та цим Договором.</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6.2. За порушення строків поставки Товару Постачальник сплачує Замовнику пеню в розмірі 0,05% від вартості несвоєчасно поставленого Товару, за кожний день прострочення.</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6.3. У разі поставки неякісного товару Постачальник сплачує штраф у розмірі 20% від вартості неякісного товару.</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 xml:space="preserve">6.4. За розірвання Постачальником договору в односторонньому порядку або за невиконання чи неналежне виконання Постачальником договору, що призвело до дострокового розірвання договору Постачальник сплачує Замовнику штраф у розмірі 20% від вартості недопоставленого товару. </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lastRenderedPageBreak/>
        <w:t>6.5. Всі спори, що виникають при виконанні даного Договору, вирішуються шляхом переговорів. Якщо сторони не досягли домовленості, то спір передається на розгляд судових органів в порядку встановленому чинним законодавством України.</w:t>
      </w:r>
    </w:p>
    <w:p w:rsidR="005857D5" w:rsidRPr="00CE6311" w:rsidRDefault="005857D5" w:rsidP="005857D5">
      <w:pPr>
        <w:shd w:val="clear" w:color="auto" w:fill="FFFFFF"/>
        <w:spacing w:after="0"/>
        <w:ind w:right="10"/>
        <w:jc w:val="center"/>
        <w:rPr>
          <w:rFonts w:ascii="Times New Roman" w:hAnsi="Times New Roman"/>
          <w:b/>
          <w:bCs/>
        </w:rPr>
      </w:pPr>
      <w:proofErr w:type="gramStart"/>
      <w:r w:rsidRPr="00CE6311">
        <w:rPr>
          <w:rFonts w:ascii="Times New Roman" w:hAnsi="Times New Roman"/>
          <w:b/>
          <w:bCs/>
          <w:lang w:val="en-US"/>
        </w:rPr>
        <w:t>V</w:t>
      </w:r>
      <w:r w:rsidRPr="00CE6311">
        <w:rPr>
          <w:rFonts w:ascii="Times New Roman" w:hAnsi="Times New Roman"/>
          <w:b/>
          <w:bCs/>
        </w:rPr>
        <w:t>ІІ.</w:t>
      </w:r>
      <w:proofErr w:type="gramEnd"/>
      <w:r w:rsidRPr="00CE6311">
        <w:rPr>
          <w:rFonts w:ascii="Times New Roman" w:hAnsi="Times New Roman"/>
          <w:b/>
          <w:bCs/>
        </w:rPr>
        <w:t xml:space="preserve"> ОБСТАВИНИ НЕПЕРЕБОРНОЇ СИЛИ</w:t>
      </w:r>
    </w:p>
    <w:p w:rsidR="005857D5" w:rsidRPr="00CE6311" w:rsidRDefault="005857D5" w:rsidP="005857D5">
      <w:pPr>
        <w:shd w:val="clear" w:color="auto" w:fill="FFFFFF"/>
        <w:tabs>
          <w:tab w:val="left" w:pos="0"/>
          <w:tab w:val="left" w:pos="426"/>
          <w:tab w:val="left" w:pos="1134"/>
        </w:tabs>
        <w:spacing w:after="0"/>
        <w:ind w:right="5" w:firstLine="709"/>
        <w:jc w:val="both"/>
        <w:rPr>
          <w:rFonts w:ascii="Times New Roman" w:hAnsi="Times New Roman"/>
        </w:rPr>
      </w:pPr>
      <w:r w:rsidRPr="00CE6311">
        <w:rPr>
          <w:rFonts w:ascii="Times New Roman" w:hAnsi="Times New Roman"/>
          <w:spacing w:val="-8"/>
        </w:rPr>
        <w:t>7.1.</w:t>
      </w:r>
      <w:r w:rsidRPr="00CE6311">
        <w:rPr>
          <w:rFonts w:ascii="Times New Roman" w:hAnsi="Times New Roman"/>
        </w:rPr>
        <w:tab/>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line="240" w:lineRule="auto"/>
        <w:ind w:left="0" w:firstLine="709"/>
        <w:jc w:val="both"/>
        <w:rPr>
          <w:rFonts w:ascii="Times New Roman" w:hAnsi="Times New Roman"/>
          <w:spacing w:val="-8"/>
        </w:rPr>
      </w:pPr>
      <w:r w:rsidRPr="00CE6311">
        <w:rPr>
          <w:rFonts w:ascii="Times New Roman" w:hAnsi="Times New Roman"/>
        </w:rPr>
        <w:t xml:space="preserve"> Під обставинами непереборної сили у цьому Договорі розуміються непереборна сила та випадок.</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spacing w:val="-1"/>
        </w:rPr>
        <w:t xml:space="preserve">Під непереборною силою у цьому Договорі розуміються будь-які надзвичайні події зовнішнього щодо Сторін характеру, які виникають без вини </w:t>
      </w:r>
      <w:r w:rsidRPr="00CE6311">
        <w:rPr>
          <w:rFonts w:ascii="Times New Roman" w:hAnsi="Times New Roman"/>
        </w:rPr>
        <w:t>Сторін, поза їх волею або всупереч волі чи бажанню Сторін, і які не можна за умови вжиття звичайних для цього заходів передбачити та не</w:t>
      </w:r>
      <w:r w:rsidRPr="00CE6311">
        <w:rPr>
          <w:rFonts w:ascii="Times New Roman" w:hAnsi="Times New Roman"/>
          <w:spacing w:val="-7"/>
        </w:rPr>
        <w:t xml:space="preserve"> </w:t>
      </w:r>
      <w:r w:rsidRPr="00CE6311">
        <w:rPr>
          <w:rFonts w:ascii="Times New Roman" w:hAnsi="Times New Roman"/>
        </w:rPr>
        <w:t xml:space="preserve">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sidRPr="00CE6311">
        <w:rPr>
          <w:rFonts w:ascii="Times New Roman" w:hAnsi="Times New Roman"/>
          <w:spacing w:val="-1"/>
        </w:rPr>
        <w:t xml:space="preserve">нормативних актів органів державної влади чи місцевого самоврядування, інші законні або незаконні заборонні чи обмежуючі заходи названих </w:t>
      </w:r>
      <w:r w:rsidRPr="00CE6311">
        <w:rPr>
          <w:rFonts w:ascii="Times New Roman" w:hAnsi="Times New Roman"/>
        </w:rPr>
        <w:t>органів, які унеможливлюють виконання Сторонами цього Договору або тимчасово перешкоджають такому виконанню.</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rPr>
        <w:t>Настання непереборної сили має бути засвідчено компетентним органом, що визначений чинним законодавством України.</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rPr>
        <w:t>Сторона, що не може виконувати зобов'язання за цим Договором унаслідок дії обставин непереборної сили,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обставин непереборної сили та їх вплив на виконання цього Договору.</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rPr>
        <w:t>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857D5" w:rsidRPr="00CE6311" w:rsidRDefault="005857D5" w:rsidP="005857D5">
      <w:pPr>
        <w:widowControl w:val="0"/>
        <w:numPr>
          <w:ilvl w:val="1"/>
          <w:numId w:val="1"/>
        </w:numPr>
        <w:shd w:val="clear" w:color="auto" w:fill="FFFFFF"/>
        <w:tabs>
          <w:tab w:val="left" w:pos="245"/>
          <w:tab w:val="left" w:pos="1134"/>
        </w:tabs>
        <w:autoSpaceDE w:val="0"/>
        <w:autoSpaceDN w:val="0"/>
        <w:adjustRightInd w:val="0"/>
        <w:spacing w:after="0"/>
        <w:ind w:left="0" w:firstLine="709"/>
        <w:jc w:val="both"/>
        <w:rPr>
          <w:rFonts w:ascii="Times New Roman" w:hAnsi="Times New Roman"/>
          <w:spacing w:val="-8"/>
        </w:rPr>
      </w:pPr>
      <w:r w:rsidRPr="00CE6311">
        <w:rPr>
          <w:rFonts w:ascii="Times New Roman" w:hAnsi="Times New Roman"/>
        </w:rPr>
        <w:t>У разі</w:t>
      </w:r>
      <w:r w:rsidR="009E5FE2" w:rsidRPr="00CE6311">
        <w:rPr>
          <w:rFonts w:ascii="Times New Roman" w:hAnsi="Times New Roman"/>
        </w:rPr>
        <w:t xml:space="preserve"> </w:t>
      </w:r>
      <w:r w:rsidRPr="00CE6311">
        <w:rPr>
          <w:rFonts w:ascii="Times New Roman" w:hAnsi="Times New Roman"/>
        </w:rPr>
        <w:t xml:space="preserve">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857D5" w:rsidRPr="00CE6311" w:rsidRDefault="005857D5" w:rsidP="005857D5">
      <w:pPr>
        <w:tabs>
          <w:tab w:val="left" w:pos="0"/>
        </w:tabs>
        <w:jc w:val="center"/>
        <w:rPr>
          <w:rFonts w:ascii="Times New Roman" w:hAnsi="Times New Roman"/>
          <w:b/>
        </w:rPr>
      </w:pPr>
      <w:proofErr w:type="gramStart"/>
      <w:r w:rsidRPr="00CE6311">
        <w:rPr>
          <w:rFonts w:ascii="Times New Roman" w:hAnsi="Times New Roman"/>
          <w:b/>
          <w:lang w:val="en-US"/>
        </w:rPr>
        <w:t>V</w:t>
      </w:r>
      <w:r w:rsidRPr="00CE6311">
        <w:rPr>
          <w:rFonts w:ascii="Times New Roman" w:hAnsi="Times New Roman"/>
          <w:b/>
        </w:rPr>
        <w:t>ІІІ.</w:t>
      </w:r>
      <w:proofErr w:type="gramEnd"/>
      <w:r w:rsidRPr="00CE6311">
        <w:rPr>
          <w:rFonts w:ascii="Times New Roman" w:hAnsi="Times New Roman"/>
          <w:b/>
        </w:rPr>
        <w:t xml:space="preserve"> СТРОК ДІЇ ДОГОВОРУ </w:t>
      </w:r>
    </w:p>
    <w:p w:rsidR="005857D5" w:rsidRPr="00CE6311" w:rsidRDefault="005857D5" w:rsidP="005857D5">
      <w:pPr>
        <w:spacing w:after="0"/>
        <w:ind w:firstLine="709"/>
        <w:jc w:val="both"/>
        <w:rPr>
          <w:rFonts w:ascii="Times New Roman" w:hAnsi="Times New Roman"/>
        </w:rPr>
      </w:pPr>
      <w:r w:rsidRPr="00CE6311">
        <w:rPr>
          <w:rFonts w:ascii="Times New Roman" w:hAnsi="Times New Roman"/>
        </w:rPr>
        <w:t>8.1. Строк дії даного Договору: з моменту підписання до 31.12.202</w:t>
      </w:r>
      <w:r w:rsidR="004C00A2">
        <w:rPr>
          <w:rFonts w:ascii="Times New Roman" w:hAnsi="Times New Roman"/>
        </w:rPr>
        <w:t>2</w:t>
      </w:r>
      <w:r w:rsidRPr="00CE6311">
        <w:rPr>
          <w:rFonts w:ascii="Times New Roman" w:hAnsi="Times New Roman"/>
        </w:rPr>
        <w:t xml:space="preserve"> року, а в частині оплати за поставлений Товар, до повного його виконання.</w:t>
      </w:r>
    </w:p>
    <w:p w:rsidR="005857D5" w:rsidRPr="00CE6311" w:rsidRDefault="005857D5" w:rsidP="005857D5">
      <w:pPr>
        <w:spacing w:after="0"/>
        <w:ind w:firstLine="709"/>
        <w:jc w:val="both"/>
        <w:rPr>
          <w:rFonts w:ascii="Times New Roman" w:hAnsi="Times New Roman"/>
          <w:color w:val="000000"/>
        </w:rPr>
      </w:pPr>
      <w:r w:rsidRPr="00CE6311">
        <w:rPr>
          <w:rFonts w:ascii="Times New Roman" w:hAnsi="Times New Roman"/>
        </w:rPr>
        <w:t xml:space="preserve">8.2. </w:t>
      </w:r>
      <w:r w:rsidRPr="00CE6311">
        <w:rPr>
          <w:rFonts w:ascii="Times New Roman" w:hAnsi="Times New Roman"/>
          <w:color w:val="000000"/>
        </w:rPr>
        <w:t>Можливе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857D5" w:rsidRPr="00CE6311" w:rsidRDefault="005857D5" w:rsidP="005857D5">
      <w:pPr>
        <w:spacing w:after="0"/>
        <w:ind w:firstLine="709"/>
        <w:jc w:val="both"/>
        <w:rPr>
          <w:rFonts w:ascii="Times New Roman" w:hAnsi="Times New Roman"/>
          <w:color w:val="000000"/>
        </w:rPr>
      </w:pPr>
      <w:r w:rsidRPr="00CE6311">
        <w:rPr>
          <w:rFonts w:ascii="Times New Roman" w:hAnsi="Times New Roman"/>
          <w:color w:val="000000"/>
        </w:rPr>
        <w:t xml:space="preserve">8.3.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CE6311">
        <w:rPr>
          <w:rFonts w:ascii="Times New Roman" w:hAnsi="Times New Roman"/>
          <w:color w:val="000000"/>
        </w:rPr>
        <w:lastRenderedPageBreak/>
        <w:t>визначеної у договорі, укладеному в попередньому році, якщо видатки на цю мету затверджено в установленому порядку.</w:t>
      </w:r>
    </w:p>
    <w:p w:rsidR="005857D5" w:rsidRPr="00CE6311" w:rsidRDefault="005857D5" w:rsidP="005857D5">
      <w:pPr>
        <w:ind w:firstLine="708"/>
        <w:jc w:val="center"/>
        <w:rPr>
          <w:rFonts w:ascii="Times New Roman" w:hAnsi="Times New Roman"/>
          <w:b/>
          <w:bCs/>
        </w:rPr>
      </w:pPr>
      <w:r w:rsidRPr="00CE6311">
        <w:rPr>
          <w:rFonts w:ascii="Times New Roman" w:hAnsi="Times New Roman"/>
          <w:b/>
          <w:bCs/>
        </w:rPr>
        <w:t>ІХ. ІНШІ УМОВИ</w:t>
      </w:r>
    </w:p>
    <w:p w:rsidR="005857D5" w:rsidRPr="00CE6311" w:rsidRDefault="005857D5" w:rsidP="005857D5">
      <w:pPr>
        <w:spacing w:after="0" w:line="240" w:lineRule="auto"/>
        <w:ind w:firstLine="708"/>
        <w:jc w:val="both"/>
        <w:rPr>
          <w:rFonts w:ascii="Times New Roman" w:hAnsi="Times New Roman"/>
        </w:rPr>
      </w:pPr>
      <w:r w:rsidRPr="00CE6311">
        <w:rPr>
          <w:rFonts w:ascii="Times New Roman" w:hAnsi="Times New Roman"/>
        </w:rPr>
        <w:t>9.1.Умови даного Договору можуть бути змінені за взаємною згодою сторін з обов’язковим складанням додаткової угоди до цього Договору.</w:t>
      </w:r>
    </w:p>
    <w:p w:rsidR="005857D5" w:rsidRPr="00CE6311" w:rsidRDefault="005857D5" w:rsidP="005857D5">
      <w:pPr>
        <w:spacing w:after="0" w:line="240" w:lineRule="auto"/>
        <w:ind w:firstLine="708"/>
        <w:jc w:val="both"/>
        <w:rPr>
          <w:rFonts w:ascii="Times New Roman" w:hAnsi="Times New Roman"/>
        </w:rPr>
      </w:pPr>
      <w:r w:rsidRPr="00CE6311">
        <w:rPr>
          <w:rFonts w:ascii="Times New Roman" w:hAnsi="Times New Roman"/>
        </w:rPr>
        <w:t xml:space="preserve">9.2.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w:t>
      </w:r>
    </w:p>
    <w:p w:rsidR="005857D5" w:rsidRPr="00CE6311" w:rsidRDefault="005857D5" w:rsidP="0058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rPr>
      </w:pPr>
      <w:r w:rsidRPr="00CE6311">
        <w:rPr>
          <w:rFonts w:ascii="Times New Roman" w:hAnsi="Times New Roman"/>
          <w:color w:val="000000"/>
        </w:rPr>
        <w:tab/>
        <w:t xml:space="preserve">9.3 </w:t>
      </w:r>
      <w:r w:rsidRPr="00CE6311">
        <w:rPr>
          <w:rFonts w:ascii="Times New Roman" w:eastAsia="Courier New" w:hAnsi="Times New Roman"/>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5857D5" w:rsidRPr="00CE6311" w:rsidRDefault="005857D5" w:rsidP="0058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rPr>
      </w:pPr>
      <w:r w:rsidRPr="00CE6311">
        <w:rPr>
          <w:rFonts w:ascii="Times New Roman" w:hAnsi="Times New Roman"/>
          <w:color w:val="000000"/>
        </w:rPr>
        <w:tab/>
        <w:t>9.4</w:t>
      </w:r>
      <w:r w:rsidRPr="00CE6311">
        <w:rPr>
          <w:rFonts w:ascii="Times New Roman" w:eastAsia="Courier New" w:hAnsi="Times New Roman"/>
        </w:rPr>
        <w:t xml:space="preserve"> Умови договору про закупівлю не можуть  змінюватися  після його  підписання  до  виконання  зобов'язань  сторонами  у повному обсязі, крім випадків: </w:t>
      </w:r>
    </w:p>
    <w:p w:rsidR="005857D5" w:rsidRPr="00CE6311" w:rsidRDefault="005857D5" w:rsidP="0058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rPr>
      </w:pPr>
      <w:r w:rsidRPr="00CE6311">
        <w:rPr>
          <w:rFonts w:ascii="Times New Roman" w:hAnsi="Times New Roman"/>
          <w:color w:val="000000"/>
        </w:rPr>
        <w:t xml:space="preserve">            1) зменшення обсягів закупівлі, зокрема з урахуванням фактичного обсягу видатків замовника;</w:t>
      </w:r>
    </w:p>
    <w:p w:rsidR="005857D5" w:rsidRPr="00CE6311" w:rsidRDefault="005857D5" w:rsidP="005857D5">
      <w:pPr>
        <w:pStyle w:val="rvps2"/>
        <w:shd w:val="clear" w:color="auto" w:fill="FFFFFF"/>
        <w:spacing w:before="0" w:beforeAutospacing="0" w:after="0" w:afterAutospacing="0"/>
        <w:ind w:firstLine="708"/>
        <w:jc w:val="both"/>
        <w:rPr>
          <w:color w:val="000000"/>
          <w:sz w:val="22"/>
          <w:szCs w:val="22"/>
        </w:rPr>
      </w:pPr>
      <w:bookmarkStart w:id="1" w:name="n1041"/>
      <w:bookmarkEnd w:id="1"/>
      <w:r w:rsidRPr="00CE6311">
        <w:rPr>
          <w:color w:val="000000"/>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2" w:name="n1042"/>
      <w:bookmarkEnd w:id="2"/>
      <w:r w:rsidRPr="00CE6311">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3" w:name="n1043"/>
      <w:bookmarkEnd w:id="3"/>
      <w:r w:rsidRPr="00CE6311">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4" w:name="n1044"/>
      <w:bookmarkEnd w:id="4"/>
      <w:r w:rsidRPr="00CE6311">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5" w:name="n1045"/>
      <w:bookmarkEnd w:id="5"/>
      <w:r w:rsidRPr="00CE6311">
        <w:rPr>
          <w:color w:val="000000"/>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6" w:name="n1046"/>
      <w:bookmarkEnd w:id="6"/>
      <w:r w:rsidRPr="00CE6311">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311">
        <w:rPr>
          <w:color w:val="000000"/>
          <w:sz w:val="22"/>
          <w:szCs w:val="22"/>
        </w:rPr>
        <w:t>Platts</w:t>
      </w:r>
      <w:proofErr w:type="spellEnd"/>
      <w:r w:rsidRPr="00CE6311">
        <w:rPr>
          <w:color w:val="000000"/>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857D5" w:rsidRPr="00CE6311" w:rsidRDefault="005857D5" w:rsidP="005857D5">
      <w:pPr>
        <w:pStyle w:val="rvps2"/>
        <w:shd w:val="clear" w:color="auto" w:fill="FFFFFF"/>
        <w:spacing w:before="0" w:beforeAutospacing="0" w:after="0" w:afterAutospacing="0"/>
        <w:ind w:firstLine="450"/>
        <w:jc w:val="both"/>
        <w:rPr>
          <w:color w:val="000000"/>
          <w:sz w:val="22"/>
          <w:szCs w:val="22"/>
        </w:rPr>
      </w:pPr>
      <w:bookmarkStart w:id="7" w:name="n1047"/>
      <w:bookmarkEnd w:id="7"/>
      <w:r w:rsidRPr="00CE6311">
        <w:rPr>
          <w:color w:val="000000"/>
          <w:sz w:val="22"/>
          <w:szCs w:val="22"/>
        </w:rPr>
        <w:t>8) зміни умов у зв’язку із застосуванням положень частини шостої статті 41 Закону України «Про публічні закупівлі».</w:t>
      </w:r>
    </w:p>
    <w:p w:rsidR="005857D5" w:rsidRPr="00CE6311" w:rsidRDefault="005857D5" w:rsidP="0058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6311">
        <w:rPr>
          <w:rFonts w:ascii="Times New Roman" w:eastAsia="Courier New" w:hAnsi="Times New Roman"/>
        </w:rPr>
        <w:t xml:space="preserve">  </w:t>
      </w:r>
      <w:r w:rsidRPr="00CE6311">
        <w:rPr>
          <w:rFonts w:ascii="Times New Roman" w:eastAsia="Courier New" w:hAnsi="Times New Roman"/>
        </w:rPr>
        <w:tab/>
      </w:r>
      <w:r w:rsidRPr="00CE6311">
        <w:rPr>
          <w:rFonts w:ascii="Times New Roman" w:hAnsi="Times New Roman"/>
        </w:rPr>
        <w:t xml:space="preserve"> При виникненні  вище вказаних підстав, що спричинили внесення відповідних змін до договору про закупівлю, повинно бути обґрунтованим та документально підтвердженим  Постачальником в кожному окремому випадку. </w:t>
      </w:r>
    </w:p>
    <w:p w:rsidR="005857D5" w:rsidRPr="00CE6311" w:rsidRDefault="005857D5" w:rsidP="005857D5">
      <w:pPr>
        <w:spacing w:after="0" w:line="240" w:lineRule="auto"/>
        <w:ind w:firstLine="708"/>
        <w:jc w:val="both"/>
        <w:rPr>
          <w:rFonts w:ascii="Times New Roman" w:hAnsi="Times New Roman"/>
        </w:rPr>
      </w:pPr>
      <w:r w:rsidRPr="00CE6311">
        <w:rPr>
          <w:rFonts w:ascii="Times New Roman" w:hAnsi="Times New Roman"/>
        </w:rPr>
        <w:t>9.5. У випадках, не передбачених даним Договором, Сторони керуються чинним законодавством України.</w:t>
      </w:r>
    </w:p>
    <w:p w:rsidR="005857D5" w:rsidRPr="00CE6311" w:rsidRDefault="005857D5" w:rsidP="005857D5">
      <w:pPr>
        <w:spacing w:after="0" w:line="240" w:lineRule="auto"/>
        <w:ind w:right="-365" w:firstLine="708"/>
        <w:rPr>
          <w:rFonts w:ascii="Times New Roman" w:hAnsi="Times New Roman"/>
        </w:rPr>
      </w:pPr>
      <w:r w:rsidRPr="00CE6311">
        <w:rPr>
          <w:rFonts w:ascii="Times New Roman" w:hAnsi="Times New Roman"/>
        </w:rPr>
        <w:t xml:space="preserve">9.6. Кожна зі Сторін зобов’язана письмово повідомляти іншу Сторону про зміну </w:t>
      </w:r>
    </w:p>
    <w:p w:rsidR="005857D5" w:rsidRPr="00CE6311" w:rsidRDefault="005857D5" w:rsidP="005857D5">
      <w:pPr>
        <w:spacing w:after="0" w:line="240" w:lineRule="auto"/>
        <w:ind w:right="-365"/>
        <w:rPr>
          <w:rFonts w:ascii="Times New Roman" w:hAnsi="Times New Roman"/>
        </w:rPr>
      </w:pPr>
      <w:r w:rsidRPr="00CE6311">
        <w:rPr>
          <w:rFonts w:ascii="Times New Roman" w:hAnsi="Times New Roman"/>
        </w:rPr>
        <w:t>адреси свого місцезнаходження та інших реквізитів, зазначених в Договорі протягом 5 (п’яти) календарних днів з момент вступу в силу таких змін.</w:t>
      </w:r>
    </w:p>
    <w:p w:rsidR="005857D5" w:rsidRPr="00CE6311" w:rsidRDefault="005857D5" w:rsidP="005857D5">
      <w:pPr>
        <w:spacing w:after="0" w:line="240" w:lineRule="auto"/>
        <w:ind w:firstLine="708"/>
        <w:jc w:val="both"/>
        <w:rPr>
          <w:rFonts w:ascii="Times New Roman" w:hAnsi="Times New Roman"/>
        </w:rPr>
      </w:pPr>
      <w:r w:rsidRPr="00CE6311">
        <w:rPr>
          <w:rFonts w:ascii="Times New Roman" w:hAnsi="Times New Roman"/>
        </w:rPr>
        <w:t>9.7.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5857D5" w:rsidRPr="00CE6311" w:rsidRDefault="005857D5" w:rsidP="005857D5">
      <w:pPr>
        <w:spacing w:after="0" w:line="240" w:lineRule="auto"/>
        <w:ind w:firstLine="708"/>
        <w:jc w:val="both"/>
        <w:rPr>
          <w:rFonts w:ascii="Times New Roman" w:hAnsi="Times New Roman"/>
        </w:rPr>
      </w:pPr>
      <w:r w:rsidRPr="00CE6311">
        <w:rPr>
          <w:rFonts w:ascii="Times New Roman" w:hAnsi="Times New Roman"/>
        </w:rPr>
        <w:t xml:space="preserve">9.8. Цей Договір укладається і підписується українською мовою у двох автентичних примірниках, що мають однакову юридичну силу. </w:t>
      </w:r>
    </w:p>
    <w:p w:rsidR="005857D5" w:rsidRPr="00CE6311" w:rsidRDefault="005857D5" w:rsidP="005857D5">
      <w:pPr>
        <w:spacing w:after="0" w:line="240" w:lineRule="auto"/>
        <w:ind w:firstLine="709"/>
        <w:jc w:val="both"/>
        <w:rPr>
          <w:rFonts w:ascii="Times New Roman" w:hAnsi="Times New Roman"/>
        </w:rPr>
      </w:pPr>
      <w:r w:rsidRPr="00CE6311">
        <w:rPr>
          <w:rFonts w:ascii="Times New Roman" w:hAnsi="Times New Roman"/>
        </w:rPr>
        <w:t>9.9.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5857D5" w:rsidRPr="00CE6311" w:rsidRDefault="005857D5" w:rsidP="005857D5">
      <w:pPr>
        <w:spacing w:after="0" w:line="240" w:lineRule="auto"/>
        <w:ind w:firstLine="709"/>
        <w:jc w:val="both"/>
        <w:rPr>
          <w:rFonts w:ascii="Times New Roman" w:hAnsi="Times New Roman"/>
        </w:rPr>
      </w:pPr>
      <w:r w:rsidRPr="00CE6311">
        <w:rPr>
          <w:rFonts w:ascii="Times New Roman" w:hAnsi="Times New Roman"/>
        </w:rPr>
        <w:t xml:space="preserve">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w:t>
      </w:r>
      <w:r w:rsidRPr="00CE6311">
        <w:rPr>
          <w:rFonts w:ascii="Times New Roman" w:hAnsi="Times New Roman"/>
        </w:rPr>
        <w:lastRenderedPageBreak/>
        <w:t>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5857D5" w:rsidRPr="00CE6311" w:rsidRDefault="005857D5" w:rsidP="005857D5">
      <w:pPr>
        <w:spacing w:after="0" w:line="240" w:lineRule="auto"/>
        <w:ind w:firstLine="709"/>
        <w:jc w:val="both"/>
        <w:rPr>
          <w:rFonts w:ascii="Times New Roman" w:hAnsi="Times New Roman"/>
        </w:rPr>
      </w:pPr>
      <w:r w:rsidRPr="00CE6311">
        <w:rPr>
          <w:rFonts w:ascii="Times New Roman" w:hAnsi="Times New Roman"/>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5857D5" w:rsidRPr="00CE6311" w:rsidRDefault="005857D5" w:rsidP="005857D5">
      <w:pPr>
        <w:spacing w:after="0" w:line="240" w:lineRule="auto"/>
        <w:ind w:firstLine="709"/>
        <w:jc w:val="both"/>
        <w:rPr>
          <w:rFonts w:ascii="Times New Roman" w:hAnsi="Times New Roman"/>
        </w:rPr>
      </w:pPr>
      <w:r w:rsidRPr="00CE6311">
        <w:rPr>
          <w:rFonts w:ascii="Times New Roman" w:hAnsi="Times New Roman"/>
        </w:rPr>
        <w:t xml:space="preserve">9.10.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CE6311">
        <w:rPr>
          <w:rFonts w:ascii="Times New Roman" w:hAnsi="Times New Roman"/>
          <w:lang w:val="en-US"/>
        </w:rPr>
        <w:t>Edata</w:t>
      </w:r>
      <w:proofErr w:type="spellEnd"/>
      <w:r w:rsidRPr="00CE6311">
        <w:rPr>
          <w:rFonts w:ascii="Times New Roman" w:hAnsi="Times New Roman"/>
        </w:rPr>
        <w:t xml:space="preserve">» та «Система електронних державних закупівель </w:t>
      </w:r>
      <w:proofErr w:type="spellStart"/>
      <w:r w:rsidRPr="00CE6311">
        <w:rPr>
          <w:rFonts w:ascii="Times New Roman" w:hAnsi="Times New Roman"/>
        </w:rPr>
        <w:t>ProZorro</w:t>
      </w:r>
      <w:proofErr w:type="spellEnd"/>
      <w:r w:rsidRPr="00CE6311">
        <w:rPr>
          <w:rFonts w:ascii="Times New Roman" w:hAnsi="Times New Roman"/>
        </w:rPr>
        <w:t>».</w:t>
      </w:r>
    </w:p>
    <w:p w:rsidR="005857D5" w:rsidRPr="00CE6311" w:rsidRDefault="005857D5" w:rsidP="005857D5">
      <w:pPr>
        <w:jc w:val="center"/>
        <w:rPr>
          <w:rFonts w:ascii="Times New Roman" w:hAnsi="Times New Roman"/>
          <w:b/>
          <w:bCs/>
        </w:rPr>
      </w:pPr>
      <w:r w:rsidRPr="00CE6311">
        <w:rPr>
          <w:rFonts w:ascii="Times New Roman" w:hAnsi="Times New Roman"/>
          <w:b/>
          <w:bCs/>
        </w:rPr>
        <w:t>Х. ДОДАТКИ</w:t>
      </w:r>
    </w:p>
    <w:p w:rsidR="005857D5" w:rsidRPr="00CE6311" w:rsidRDefault="005857D5" w:rsidP="005857D5">
      <w:pPr>
        <w:jc w:val="both"/>
        <w:rPr>
          <w:rFonts w:ascii="Times New Roman" w:hAnsi="Times New Roman"/>
        </w:rPr>
      </w:pPr>
      <w:r w:rsidRPr="00CE6311">
        <w:rPr>
          <w:rFonts w:ascii="Times New Roman" w:hAnsi="Times New Roman"/>
        </w:rPr>
        <w:t>11.1. Невід’ємними  частинами  цього Договору є Додаток №1, Додаток №2</w:t>
      </w:r>
    </w:p>
    <w:p w:rsidR="005857D5" w:rsidRPr="00CE6311" w:rsidRDefault="005857D5" w:rsidP="005857D5">
      <w:pPr>
        <w:widowControl w:val="0"/>
        <w:tabs>
          <w:tab w:val="left" w:pos="720"/>
        </w:tabs>
        <w:autoSpaceDE w:val="0"/>
        <w:autoSpaceDN w:val="0"/>
        <w:adjustRightInd w:val="0"/>
        <w:jc w:val="center"/>
        <w:rPr>
          <w:rFonts w:ascii="Times New Roman" w:hAnsi="Times New Roman"/>
        </w:rPr>
      </w:pPr>
      <w:r w:rsidRPr="00CE6311">
        <w:rPr>
          <w:rFonts w:ascii="Times New Roman" w:hAnsi="Times New Roman"/>
          <w:b/>
        </w:rPr>
        <w:t xml:space="preserve">ІХ. РЕКВІЗИТИ ТА ЮРИДИЧНІ АДРЕСИ СТОРІН </w:t>
      </w:r>
    </w:p>
    <w:tbl>
      <w:tblPr>
        <w:tblpPr w:leftFromText="180" w:rightFromText="180" w:vertAnchor="text" w:horzAnchor="margin" w:tblpY="12"/>
        <w:tblW w:w="9972" w:type="dxa"/>
        <w:tblLayout w:type="fixed"/>
        <w:tblLook w:val="0000"/>
      </w:tblPr>
      <w:tblGrid>
        <w:gridCol w:w="4672"/>
        <w:gridCol w:w="856"/>
        <w:gridCol w:w="4444"/>
      </w:tblGrid>
      <w:tr w:rsidR="005857D5" w:rsidRPr="00CE6311" w:rsidTr="001817B2">
        <w:trPr>
          <w:trHeight w:val="3278"/>
        </w:trPr>
        <w:tc>
          <w:tcPr>
            <w:tcW w:w="4672" w:type="dxa"/>
            <w:tcBorders>
              <w:top w:val="nil"/>
              <w:left w:val="nil"/>
              <w:bottom w:val="nil"/>
              <w:right w:val="nil"/>
            </w:tcBorders>
          </w:tcPr>
          <w:p w:rsidR="005857D5" w:rsidRPr="00CE6311" w:rsidRDefault="005857D5" w:rsidP="001817B2">
            <w:pPr>
              <w:snapToGrid w:val="0"/>
              <w:spacing w:after="0"/>
              <w:rPr>
                <w:rFonts w:ascii="Times New Roman" w:hAnsi="Times New Roman"/>
                <w:b/>
              </w:rPr>
            </w:pPr>
            <w:r w:rsidRPr="00CE6311">
              <w:rPr>
                <w:rFonts w:ascii="Times New Roman" w:hAnsi="Times New Roman"/>
                <w:b/>
              </w:rPr>
              <w:t>ЗАМОВНИК</w:t>
            </w:r>
          </w:p>
          <w:p w:rsidR="0068632F" w:rsidRPr="00CE6311" w:rsidRDefault="004C00A2" w:rsidP="001817B2">
            <w:pPr>
              <w:snapToGrid w:val="0"/>
              <w:spacing w:after="0"/>
              <w:rPr>
                <w:rFonts w:ascii="Times New Roman" w:hAnsi="Times New Roman"/>
                <w:b/>
              </w:rPr>
            </w:pPr>
            <w:r>
              <w:rPr>
                <w:rFonts w:ascii="Times New Roman" w:hAnsi="Times New Roman"/>
                <w:b/>
              </w:rPr>
              <w:t>Комунальний заклад «</w:t>
            </w:r>
            <w:proofErr w:type="spellStart"/>
            <w:r>
              <w:rPr>
                <w:rFonts w:ascii="Times New Roman" w:hAnsi="Times New Roman"/>
                <w:b/>
              </w:rPr>
              <w:t>Березька</w:t>
            </w:r>
            <w:proofErr w:type="spellEnd"/>
            <w:r>
              <w:rPr>
                <w:rFonts w:ascii="Times New Roman" w:hAnsi="Times New Roman"/>
                <w:b/>
              </w:rPr>
              <w:t xml:space="preserve"> гімназія </w:t>
            </w:r>
            <w:proofErr w:type="spellStart"/>
            <w:r>
              <w:rPr>
                <w:rFonts w:ascii="Times New Roman" w:hAnsi="Times New Roman"/>
                <w:b/>
              </w:rPr>
              <w:t>Смизької</w:t>
            </w:r>
            <w:proofErr w:type="spellEnd"/>
            <w:r>
              <w:rPr>
                <w:rFonts w:ascii="Times New Roman" w:hAnsi="Times New Roman"/>
                <w:b/>
              </w:rPr>
              <w:t xml:space="preserve"> селищної ради»</w:t>
            </w:r>
          </w:p>
          <w:p w:rsidR="005857D5" w:rsidRPr="00CE6311" w:rsidRDefault="004C00A2" w:rsidP="00CA03C5">
            <w:pPr>
              <w:snapToGrid w:val="0"/>
              <w:spacing w:after="0"/>
              <w:rPr>
                <w:rFonts w:ascii="Times New Roman" w:hAnsi="Times New Roman"/>
                <w:b/>
              </w:rPr>
            </w:pPr>
            <w:r>
              <w:rPr>
                <w:rFonts w:ascii="Times New Roman" w:hAnsi="Times New Roman"/>
                <w:b/>
              </w:rPr>
              <w:t>35683</w:t>
            </w:r>
            <w:r w:rsidR="00CA03C5" w:rsidRPr="00CE6311">
              <w:rPr>
                <w:rFonts w:ascii="Times New Roman" w:hAnsi="Times New Roman"/>
                <w:b/>
              </w:rPr>
              <w:t xml:space="preserve"> Україна, Рівненська область, </w:t>
            </w:r>
            <w:proofErr w:type="spellStart"/>
            <w:r w:rsidR="00CA03C5" w:rsidRPr="00CE6311">
              <w:rPr>
                <w:rFonts w:ascii="Times New Roman" w:hAnsi="Times New Roman"/>
                <w:b/>
              </w:rPr>
              <w:t>Дубенський</w:t>
            </w:r>
            <w:proofErr w:type="spellEnd"/>
            <w:r w:rsidR="00CA03C5" w:rsidRPr="00CE6311">
              <w:rPr>
                <w:rFonts w:ascii="Times New Roman" w:hAnsi="Times New Roman"/>
                <w:b/>
              </w:rPr>
              <w:t xml:space="preserve"> район, </w:t>
            </w:r>
            <w:r>
              <w:rPr>
                <w:rFonts w:ascii="Times New Roman" w:hAnsi="Times New Roman"/>
                <w:b/>
              </w:rPr>
              <w:t>село Берег</w:t>
            </w:r>
            <w:r w:rsidR="005857D5" w:rsidRPr="00CE6311">
              <w:rPr>
                <w:rFonts w:ascii="Times New Roman" w:hAnsi="Times New Roman"/>
                <w:b/>
              </w:rPr>
              <w:t xml:space="preserve"> </w:t>
            </w:r>
            <w:r w:rsidR="00F07FB7">
              <w:rPr>
                <w:rFonts w:ascii="Times New Roman" w:hAnsi="Times New Roman"/>
                <w:b/>
              </w:rPr>
              <w:t xml:space="preserve">, вул. </w:t>
            </w:r>
            <w:r>
              <w:rPr>
                <w:rFonts w:ascii="Times New Roman" w:hAnsi="Times New Roman"/>
                <w:b/>
              </w:rPr>
              <w:t xml:space="preserve">Дмитра </w:t>
            </w:r>
            <w:proofErr w:type="spellStart"/>
            <w:r>
              <w:rPr>
                <w:rFonts w:ascii="Times New Roman" w:hAnsi="Times New Roman"/>
                <w:b/>
              </w:rPr>
              <w:t>Момотюка</w:t>
            </w:r>
            <w:proofErr w:type="spellEnd"/>
            <w:r>
              <w:rPr>
                <w:rFonts w:ascii="Times New Roman" w:hAnsi="Times New Roman"/>
                <w:b/>
              </w:rPr>
              <w:t>, 80-Б</w:t>
            </w:r>
          </w:p>
          <w:p w:rsidR="005857D5" w:rsidRPr="00F07FB7" w:rsidRDefault="00F07FB7" w:rsidP="001817B2">
            <w:pPr>
              <w:snapToGrid w:val="0"/>
              <w:spacing w:after="0"/>
              <w:rPr>
                <w:rFonts w:ascii="Times New Roman" w:hAnsi="Times New Roman"/>
                <w:b/>
              </w:rPr>
            </w:pPr>
            <w:r>
              <w:rPr>
                <w:rFonts w:ascii="Times New Roman" w:hAnsi="Times New Roman"/>
                <w:b/>
              </w:rPr>
              <w:t xml:space="preserve">Р/р </w:t>
            </w:r>
            <w:r>
              <w:rPr>
                <w:rFonts w:ascii="Times New Roman" w:hAnsi="Times New Roman"/>
                <w:b/>
                <w:lang w:val="en-US"/>
              </w:rPr>
              <w:t>UA</w:t>
            </w:r>
            <w:r w:rsidR="004C00A2">
              <w:rPr>
                <w:rFonts w:ascii="Times New Roman" w:hAnsi="Times New Roman"/>
                <w:b/>
              </w:rPr>
              <w:t>86</w:t>
            </w:r>
            <w:r>
              <w:rPr>
                <w:rFonts w:ascii="Times New Roman" w:hAnsi="Times New Roman"/>
                <w:b/>
              </w:rPr>
              <w:t>82017203442</w:t>
            </w:r>
            <w:r w:rsidR="004C00A2">
              <w:rPr>
                <w:rFonts w:ascii="Times New Roman" w:hAnsi="Times New Roman"/>
                <w:b/>
              </w:rPr>
              <w:t>0</w:t>
            </w:r>
            <w:r>
              <w:rPr>
                <w:rFonts w:ascii="Times New Roman" w:hAnsi="Times New Roman"/>
                <w:b/>
              </w:rPr>
              <w:t>00</w:t>
            </w:r>
            <w:r w:rsidR="004C00A2">
              <w:rPr>
                <w:rFonts w:ascii="Times New Roman" w:hAnsi="Times New Roman"/>
                <w:b/>
              </w:rPr>
              <w:t>4</w:t>
            </w:r>
            <w:r>
              <w:rPr>
                <w:rFonts w:ascii="Times New Roman" w:hAnsi="Times New Roman"/>
                <w:b/>
              </w:rPr>
              <w:t>000095</w:t>
            </w:r>
            <w:r w:rsidR="004C00A2">
              <w:rPr>
                <w:rFonts w:ascii="Times New Roman" w:hAnsi="Times New Roman"/>
                <w:b/>
              </w:rPr>
              <w:t>447</w:t>
            </w:r>
          </w:p>
          <w:p w:rsidR="005857D5" w:rsidRPr="00CE6311" w:rsidRDefault="00CA03C5" w:rsidP="001817B2">
            <w:pPr>
              <w:snapToGrid w:val="0"/>
              <w:spacing w:after="0"/>
              <w:rPr>
                <w:rFonts w:ascii="Times New Roman" w:hAnsi="Times New Roman"/>
                <w:b/>
              </w:rPr>
            </w:pPr>
            <w:proofErr w:type="spellStart"/>
            <w:r w:rsidRPr="00CE6311">
              <w:rPr>
                <w:rFonts w:ascii="Times New Roman" w:hAnsi="Times New Roman"/>
                <w:b/>
              </w:rPr>
              <w:t>Дубенське</w:t>
            </w:r>
            <w:proofErr w:type="spellEnd"/>
            <w:r w:rsidRPr="00CE6311">
              <w:rPr>
                <w:rFonts w:ascii="Times New Roman" w:hAnsi="Times New Roman"/>
                <w:b/>
              </w:rPr>
              <w:t xml:space="preserve"> управління </w:t>
            </w:r>
            <w:r w:rsidR="00CE6311">
              <w:rPr>
                <w:rFonts w:ascii="Times New Roman" w:hAnsi="Times New Roman"/>
                <w:b/>
              </w:rPr>
              <w:t>Д</w:t>
            </w:r>
            <w:r w:rsidRPr="00CE6311">
              <w:rPr>
                <w:rFonts w:ascii="Times New Roman" w:hAnsi="Times New Roman"/>
                <w:b/>
              </w:rPr>
              <w:t>ержавної казначейської служби України Рівненської області</w:t>
            </w:r>
          </w:p>
          <w:p w:rsidR="00CA03C5" w:rsidRPr="00CE6311" w:rsidRDefault="005857D5" w:rsidP="001817B2">
            <w:pPr>
              <w:snapToGrid w:val="0"/>
              <w:spacing w:after="0"/>
              <w:rPr>
                <w:rFonts w:ascii="Times New Roman" w:hAnsi="Times New Roman"/>
                <w:b/>
              </w:rPr>
            </w:pPr>
            <w:r w:rsidRPr="00CE6311">
              <w:rPr>
                <w:rFonts w:ascii="Times New Roman" w:hAnsi="Times New Roman"/>
                <w:b/>
              </w:rPr>
              <w:t xml:space="preserve">МФО  820172  </w:t>
            </w:r>
          </w:p>
          <w:p w:rsidR="005857D5" w:rsidRDefault="00CA03C5" w:rsidP="001817B2">
            <w:pPr>
              <w:snapToGrid w:val="0"/>
              <w:spacing w:after="0"/>
              <w:rPr>
                <w:rFonts w:ascii="Times New Roman" w:hAnsi="Times New Roman"/>
                <w:b/>
              </w:rPr>
            </w:pPr>
            <w:r w:rsidRPr="00CE6311">
              <w:rPr>
                <w:rFonts w:ascii="Times New Roman" w:hAnsi="Times New Roman"/>
                <w:b/>
              </w:rPr>
              <w:t xml:space="preserve">код </w:t>
            </w:r>
            <w:r w:rsidR="004C00A2">
              <w:rPr>
                <w:rFonts w:ascii="Times New Roman" w:hAnsi="Times New Roman"/>
                <w:b/>
              </w:rPr>
              <w:t>24170824</w:t>
            </w:r>
          </w:p>
          <w:p w:rsidR="004C00A2" w:rsidRPr="00CE6311" w:rsidRDefault="004C00A2" w:rsidP="001817B2">
            <w:pPr>
              <w:snapToGrid w:val="0"/>
              <w:spacing w:after="0"/>
              <w:rPr>
                <w:rFonts w:ascii="Times New Roman" w:hAnsi="Times New Roman"/>
                <w:b/>
              </w:rPr>
            </w:pPr>
          </w:p>
          <w:p w:rsidR="00CA03C5" w:rsidRPr="00CE6311" w:rsidRDefault="00CA03C5" w:rsidP="001817B2">
            <w:pPr>
              <w:snapToGrid w:val="0"/>
              <w:spacing w:after="0"/>
              <w:rPr>
                <w:rFonts w:ascii="Times New Roman" w:hAnsi="Times New Roman"/>
                <w:b/>
              </w:rPr>
            </w:pPr>
          </w:p>
          <w:p w:rsidR="00CA03C5" w:rsidRPr="00CE6311" w:rsidRDefault="0068632F" w:rsidP="001817B2">
            <w:pPr>
              <w:snapToGrid w:val="0"/>
              <w:spacing w:after="0"/>
              <w:rPr>
                <w:rFonts w:ascii="Times New Roman" w:hAnsi="Times New Roman"/>
                <w:b/>
              </w:rPr>
            </w:pPr>
            <w:r>
              <w:rPr>
                <w:rFonts w:ascii="Times New Roman" w:hAnsi="Times New Roman"/>
                <w:b/>
              </w:rPr>
              <w:t>Директор</w:t>
            </w:r>
          </w:p>
          <w:p w:rsidR="005857D5" w:rsidRPr="00CE6311" w:rsidRDefault="005857D5" w:rsidP="001817B2">
            <w:pPr>
              <w:snapToGrid w:val="0"/>
              <w:spacing w:after="0"/>
              <w:rPr>
                <w:rFonts w:ascii="Times New Roman" w:hAnsi="Times New Roman"/>
                <w:b/>
              </w:rPr>
            </w:pPr>
            <w:r w:rsidRPr="00CE6311">
              <w:rPr>
                <w:rFonts w:ascii="Times New Roman" w:hAnsi="Times New Roman"/>
                <w:b/>
              </w:rPr>
              <w:t xml:space="preserve"> ____________      </w:t>
            </w:r>
            <w:r w:rsidR="00CA03C5" w:rsidRPr="00CE6311">
              <w:rPr>
                <w:rFonts w:ascii="Times New Roman" w:hAnsi="Times New Roman"/>
                <w:b/>
              </w:rPr>
              <w:t xml:space="preserve"> </w:t>
            </w:r>
            <w:r w:rsidR="00F07FB7">
              <w:rPr>
                <w:rFonts w:ascii="Times New Roman" w:hAnsi="Times New Roman"/>
                <w:b/>
              </w:rPr>
              <w:t xml:space="preserve"> </w:t>
            </w:r>
            <w:r w:rsidR="004C00A2">
              <w:rPr>
                <w:rFonts w:ascii="Times New Roman" w:hAnsi="Times New Roman"/>
                <w:b/>
              </w:rPr>
              <w:t>Надія ХАМЕДЮК</w:t>
            </w:r>
          </w:p>
          <w:p w:rsidR="005857D5" w:rsidRPr="00CE6311" w:rsidRDefault="005857D5" w:rsidP="001817B2">
            <w:pPr>
              <w:snapToGrid w:val="0"/>
              <w:spacing w:after="0"/>
              <w:rPr>
                <w:rFonts w:ascii="Times New Roman" w:hAnsi="Times New Roman"/>
                <w:b/>
              </w:rPr>
            </w:pPr>
            <w:r w:rsidRPr="00CE6311">
              <w:rPr>
                <w:rFonts w:ascii="Times New Roman" w:hAnsi="Times New Roman"/>
                <w:b/>
              </w:rPr>
              <w:t xml:space="preserve">  М.П.                                     </w:t>
            </w:r>
          </w:p>
        </w:tc>
        <w:tc>
          <w:tcPr>
            <w:tcW w:w="856" w:type="dxa"/>
            <w:tcBorders>
              <w:top w:val="nil"/>
              <w:left w:val="nil"/>
              <w:bottom w:val="nil"/>
              <w:right w:val="nil"/>
            </w:tcBorders>
          </w:tcPr>
          <w:p w:rsidR="005857D5" w:rsidRPr="00CE6311" w:rsidRDefault="005857D5" w:rsidP="001817B2">
            <w:pPr>
              <w:widowControl w:val="0"/>
              <w:autoSpaceDE w:val="0"/>
              <w:autoSpaceDN w:val="0"/>
              <w:adjustRightInd w:val="0"/>
              <w:jc w:val="both"/>
              <w:rPr>
                <w:rFonts w:ascii="Times New Roman" w:hAnsi="Times New Roman"/>
              </w:rPr>
            </w:pPr>
          </w:p>
        </w:tc>
        <w:tc>
          <w:tcPr>
            <w:tcW w:w="4444" w:type="dxa"/>
            <w:tcBorders>
              <w:top w:val="nil"/>
              <w:left w:val="nil"/>
              <w:bottom w:val="nil"/>
              <w:right w:val="nil"/>
            </w:tcBorders>
          </w:tcPr>
          <w:p w:rsidR="005857D5" w:rsidRPr="00CE6311" w:rsidRDefault="005857D5" w:rsidP="001817B2">
            <w:pPr>
              <w:widowControl w:val="0"/>
              <w:autoSpaceDE w:val="0"/>
              <w:autoSpaceDN w:val="0"/>
              <w:adjustRightInd w:val="0"/>
              <w:jc w:val="both"/>
              <w:rPr>
                <w:rFonts w:ascii="Times New Roman" w:hAnsi="Times New Roman"/>
                <w:b/>
                <w:bCs/>
              </w:rPr>
            </w:pPr>
            <w:r w:rsidRPr="00CE6311">
              <w:rPr>
                <w:rFonts w:ascii="Times New Roman" w:hAnsi="Times New Roman"/>
                <w:b/>
                <w:bCs/>
              </w:rPr>
              <w:t>ПОСТАЧАЛЬНИК</w:t>
            </w:r>
          </w:p>
          <w:p w:rsidR="005857D5" w:rsidRPr="00CE6311" w:rsidRDefault="005857D5" w:rsidP="001817B2">
            <w:pPr>
              <w:widowControl w:val="0"/>
              <w:autoSpaceDE w:val="0"/>
              <w:autoSpaceDN w:val="0"/>
              <w:adjustRightInd w:val="0"/>
              <w:jc w:val="both"/>
              <w:rPr>
                <w:rFonts w:ascii="Times New Roman" w:hAnsi="Times New Roman"/>
              </w:rPr>
            </w:pPr>
          </w:p>
        </w:tc>
      </w:tr>
    </w:tbl>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5857D5" w:rsidRDefault="005857D5"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CE6311" w:rsidRDefault="00CE6311" w:rsidP="005857D5">
      <w:pPr>
        <w:spacing w:before="5" w:after="0" w:line="240" w:lineRule="auto"/>
        <w:jc w:val="right"/>
        <w:rPr>
          <w:rFonts w:ascii="Times New Roman" w:eastAsia="Times New Roman" w:hAnsi="Times New Roman"/>
          <w:b/>
          <w:sz w:val="24"/>
          <w:shd w:val="clear" w:color="auto" w:fill="FFFFFF"/>
        </w:rPr>
      </w:pPr>
    </w:p>
    <w:p w:rsidR="00357800" w:rsidRDefault="00357800" w:rsidP="005857D5">
      <w:pPr>
        <w:spacing w:before="5" w:after="0" w:line="240" w:lineRule="auto"/>
        <w:jc w:val="right"/>
        <w:rPr>
          <w:rFonts w:ascii="Times New Roman" w:eastAsia="Times New Roman" w:hAnsi="Times New Roman"/>
          <w:b/>
          <w:sz w:val="24"/>
          <w:shd w:val="clear" w:color="auto" w:fill="FFFFFF"/>
        </w:rPr>
      </w:pPr>
    </w:p>
    <w:p w:rsidR="00357800" w:rsidRDefault="00357800" w:rsidP="005857D5">
      <w:pPr>
        <w:spacing w:before="5" w:after="0" w:line="240" w:lineRule="auto"/>
        <w:jc w:val="right"/>
        <w:rPr>
          <w:rFonts w:ascii="Times New Roman" w:eastAsia="Times New Roman" w:hAnsi="Times New Roman"/>
          <w:b/>
          <w:sz w:val="24"/>
          <w:shd w:val="clear" w:color="auto" w:fill="FFFFFF"/>
        </w:rPr>
      </w:pPr>
    </w:p>
    <w:p w:rsidR="005857D5" w:rsidRPr="00CE6311" w:rsidRDefault="005857D5" w:rsidP="005857D5">
      <w:pPr>
        <w:spacing w:before="5" w:after="0" w:line="240" w:lineRule="auto"/>
        <w:jc w:val="right"/>
        <w:rPr>
          <w:rFonts w:ascii="Times New Roman" w:eastAsia="Cambria" w:hAnsi="Times New Roman"/>
          <w:b/>
          <w:shd w:val="clear" w:color="auto" w:fill="FFFFFF"/>
        </w:rPr>
      </w:pPr>
      <w:r w:rsidRPr="00CE6311">
        <w:rPr>
          <w:rFonts w:ascii="Times New Roman" w:eastAsia="Times New Roman" w:hAnsi="Times New Roman"/>
          <w:b/>
          <w:shd w:val="clear" w:color="auto" w:fill="FFFFFF"/>
        </w:rPr>
        <w:t>Додаток</w:t>
      </w:r>
      <w:r w:rsidRPr="00CE6311">
        <w:rPr>
          <w:rFonts w:ascii="Times New Roman" w:eastAsia="Liberation Serif" w:hAnsi="Times New Roman"/>
          <w:b/>
          <w:shd w:val="clear" w:color="auto" w:fill="FFFFFF"/>
        </w:rPr>
        <w:t xml:space="preserve"> </w:t>
      </w:r>
      <w:r w:rsidRPr="00CE6311">
        <w:rPr>
          <w:rFonts w:ascii="Times New Roman" w:eastAsia="Times New Roman" w:hAnsi="Times New Roman"/>
          <w:b/>
          <w:shd w:val="clear" w:color="auto" w:fill="FFFFFF"/>
        </w:rPr>
        <w:t>№</w:t>
      </w:r>
      <w:r w:rsidRPr="00CE6311">
        <w:rPr>
          <w:rFonts w:ascii="Times New Roman" w:eastAsia="Liberation Serif" w:hAnsi="Times New Roman"/>
          <w:b/>
          <w:shd w:val="clear" w:color="auto" w:fill="FFFFFF"/>
        </w:rPr>
        <w:t xml:space="preserve">1   </w:t>
      </w:r>
    </w:p>
    <w:p w:rsidR="005857D5" w:rsidRPr="00CE6311" w:rsidRDefault="005857D5" w:rsidP="005857D5">
      <w:pPr>
        <w:tabs>
          <w:tab w:val="left" w:pos="6030"/>
          <w:tab w:val="right" w:pos="14570"/>
        </w:tabs>
        <w:spacing w:after="0" w:line="240" w:lineRule="auto"/>
        <w:jc w:val="right"/>
        <w:rPr>
          <w:rFonts w:ascii="Times New Roman" w:eastAsia="Liberation Serif" w:hAnsi="Times New Roman"/>
          <w:b/>
        </w:rPr>
      </w:pPr>
      <w:r w:rsidRPr="00CE6311">
        <w:rPr>
          <w:rFonts w:ascii="Times New Roman" w:hAnsi="Times New Roman"/>
          <w:b/>
        </w:rPr>
        <w:t>До</w:t>
      </w:r>
      <w:r w:rsidRPr="00CE6311">
        <w:rPr>
          <w:rFonts w:ascii="Times New Roman" w:eastAsia="Liberation Serif" w:hAnsi="Times New Roman"/>
          <w:b/>
        </w:rPr>
        <w:t xml:space="preserve">  </w:t>
      </w:r>
      <w:r w:rsidRPr="00CE6311">
        <w:rPr>
          <w:rFonts w:ascii="Times New Roman" w:hAnsi="Times New Roman"/>
          <w:b/>
        </w:rPr>
        <w:t>Договору</w:t>
      </w:r>
      <w:r w:rsidRPr="00CE6311">
        <w:rPr>
          <w:rFonts w:ascii="Times New Roman" w:eastAsia="Liberation Serif" w:hAnsi="Times New Roman"/>
          <w:b/>
        </w:rPr>
        <w:t xml:space="preserve"> </w:t>
      </w:r>
      <w:r w:rsidRPr="00CE6311">
        <w:rPr>
          <w:rFonts w:ascii="Times New Roman" w:hAnsi="Times New Roman"/>
          <w:b/>
        </w:rPr>
        <w:t>№</w:t>
      </w:r>
      <w:r w:rsidRPr="00CE6311">
        <w:rPr>
          <w:rFonts w:ascii="Times New Roman" w:eastAsia="Liberation Serif" w:hAnsi="Times New Roman"/>
          <w:b/>
        </w:rPr>
        <w:t xml:space="preserve">_______  </w:t>
      </w:r>
      <w:r w:rsidRPr="00CE6311">
        <w:rPr>
          <w:rFonts w:ascii="Times New Roman" w:hAnsi="Times New Roman"/>
          <w:b/>
        </w:rPr>
        <w:t>від</w:t>
      </w:r>
      <w:r w:rsidRPr="00CE6311">
        <w:rPr>
          <w:rFonts w:ascii="Times New Roman" w:eastAsia="Liberation Serif" w:hAnsi="Times New Roman"/>
          <w:b/>
        </w:rPr>
        <w:t xml:space="preserve"> ______________ </w:t>
      </w:r>
      <w:r w:rsidRPr="00CE6311">
        <w:rPr>
          <w:rFonts w:ascii="Times New Roman" w:hAnsi="Times New Roman"/>
          <w:b/>
        </w:rPr>
        <w:t>року</w:t>
      </w:r>
      <w:r w:rsidRPr="00CE6311">
        <w:rPr>
          <w:rFonts w:ascii="Times New Roman" w:eastAsia="Liberation Serif" w:hAnsi="Times New Roman"/>
          <w:b/>
        </w:rPr>
        <w:t xml:space="preserve">. </w:t>
      </w:r>
    </w:p>
    <w:p w:rsidR="005857D5" w:rsidRPr="00CE6311" w:rsidRDefault="005857D5" w:rsidP="005857D5">
      <w:pPr>
        <w:tabs>
          <w:tab w:val="left" w:pos="6030"/>
          <w:tab w:val="right" w:pos="14570"/>
        </w:tabs>
        <w:spacing w:after="0" w:line="240" w:lineRule="auto"/>
        <w:jc w:val="right"/>
        <w:rPr>
          <w:rFonts w:ascii="Times New Roman" w:eastAsia="Liberation Serif" w:hAnsi="Times New Roman"/>
          <w:b/>
        </w:rPr>
      </w:pPr>
    </w:p>
    <w:p w:rsidR="005857D5" w:rsidRPr="00CE6311" w:rsidRDefault="005857D5" w:rsidP="005857D5">
      <w:pPr>
        <w:tabs>
          <w:tab w:val="left" w:pos="6030"/>
          <w:tab w:val="right" w:pos="14570"/>
        </w:tabs>
        <w:spacing w:after="0" w:line="240" w:lineRule="auto"/>
        <w:jc w:val="right"/>
        <w:rPr>
          <w:rFonts w:ascii="Times New Roman" w:eastAsia="Liberation Serif" w:hAnsi="Times New Roman"/>
          <w:b/>
        </w:rPr>
      </w:pPr>
      <w:r w:rsidRPr="00CE6311">
        <w:rPr>
          <w:rFonts w:ascii="Times New Roman" w:eastAsia="Liberation Serif" w:hAnsi="Times New Roman"/>
          <w:b/>
        </w:rPr>
        <w:t xml:space="preserve">                 </w:t>
      </w:r>
    </w:p>
    <w:p w:rsidR="005857D5" w:rsidRPr="00CE6311" w:rsidRDefault="005857D5" w:rsidP="005857D5">
      <w:pPr>
        <w:spacing w:after="0" w:line="240" w:lineRule="auto"/>
        <w:jc w:val="center"/>
        <w:rPr>
          <w:rFonts w:ascii="Times New Roman" w:hAnsi="Times New Roman"/>
          <w:b/>
          <w:spacing w:val="7"/>
        </w:rPr>
      </w:pPr>
      <w:r w:rsidRPr="00CE6311">
        <w:rPr>
          <w:rFonts w:ascii="Times New Roman" w:hAnsi="Times New Roman"/>
          <w:b/>
          <w:spacing w:val="7"/>
        </w:rPr>
        <w:t>ТЕХНІЧНА</w:t>
      </w:r>
      <w:r w:rsidRPr="00CE6311">
        <w:rPr>
          <w:rFonts w:ascii="Times New Roman" w:eastAsia="Liberation Serif" w:hAnsi="Times New Roman"/>
          <w:b/>
          <w:spacing w:val="7"/>
        </w:rPr>
        <w:t xml:space="preserve"> </w:t>
      </w:r>
      <w:r w:rsidRPr="00CE6311">
        <w:rPr>
          <w:rFonts w:ascii="Times New Roman" w:hAnsi="Times New Roman"/>
          <w:b/>
          <w:spacing w:val="7"/>
        </w:rPr>
        <w:t>СПЕЦИФІКАЦІЯ</w:t>
      </w:r>
    </w:p>
    <w:p w:rsidR="005857D5" w:rsidRPr="00CE6311" w:rsidRDefault="005857D5" w:rsidP="005857D5">
      <w:pPr>
        <w:spacing w:after="0" w:line="240" w:lineRule="auto"/>
        <w:jc w:val="center"/>
        <w:rPr>
          <w:rFonts w:ascii="Times New Roman" w:eastAsia="Liberation Serif" w:hAnsi="Times New Roman"/>
          <w:b/>
          <w:spacing w:val="7"/>
        </w:rPr>
      </w:pPr>
    </w:p>
    <w:tbl>
      <w:tblPr>
        <w:tblW w:w="9223" w:type="dxa"/>
        <w:jc w:val="center"/>
        <w:tblCellMar>
          <w:left w:w="10" w:type="dxa"/>
          <w:right w:w="10" w:type="dxa"/>
        </w:tblCellMar>
        <w:tblLook w:val="04A0"/>
      </w:tblPr>
      <w:tblGrid>
        <w:gridCol w:w="4187"/>
        <w:gridCol w:w="1701"/>
        <w:gridCol w:w="1701"/>
        <w:gridCol w:w="1634"/>
      </w:tblGrid>
      <w:tr w:rsidR="005857D5" w:rsidRPr="00CE6311" w:rsidTr="0065343F">
        <w:trPr>
          <w:cantSplit/>
          <w:trHeight w:val="910"/>
          <w:jc w:val="center"/>
        </w:trPr>
        <w:tc>
          <w:tcPr>
            <w:tcW w:w="4187"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5857D5" w:rsidRPr="00CE6311" w:rsidRDefault="005857D5" w:rsidP="001817B2">
            <w:pPr>
              <w:spacing w:after="0" w:line="240" w:lineRule="auto"/>
              <w:jc w:val="center"/>
              <w:rPr>
                <w:rFonts w:ascii="Times New Roman" w:hAnsi="Times New Roman"/>
              </w:rPr>
            </w:pPr>
            <w:r w:rsidRPr="00CE6311">
              <w:rPr>
                <w:rFonts w:ascii="Times New Roman" w:eastAsia="Times New Roman" w:hAnsi="Times New Roman"/>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5857D5" w:rsidRPr="00CE6311" w:rsidRDefault="005857D5" w:rsidP="001817B2">
            <w:pPr>
              <w:spacing w:after="0" w:line="240" w:lineRule="auto"/>
              <w:jc w:val="center"/>
              <w:rPr>
                <w:rFonts w:ascii="Times New Roman" w:eastAsia="Times New Roman" w:hAnsi="Times New Roman"/>
              </w:rPr>
            </w:pPr>
            <w:r w:rsidRPr="00CE6311">
              <w:rPr>
                <w:rFonts w:ascii="Times New Roman" w:eastAsia="Times New Roman" w:hAnsi="Times New Roman"/>
              </w:rPr>
              <w:t>Кількість,</w:t>
            </w:r>
          </w:p>
          <w:p w:rsidR="005857D5" w:rsidRPr="00CE6311" w:rsidRDefault="005857D5" w:rsidP="001817B2">
            <w:pPr>
              <w:spacing w:after="0" w:line="240" w:lineRule="auto"/>
              <w:jc w:val="center"/>
              <w:rPr>
                <w:rFonts w:ascii="Times New Roman" w:hAnsi="Times New Roman"/>
              </w:rPr>
            </w:pPr>
            <w:r w:rsidRPr="00CE6311">
              <w:rPr>
                <w:rFonts w:ascii="Times New Roman" w:eastAsia="Times New Roman" w:hAnsi="Times New Roman"/>
              </w:rPr>
              <w:t>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857D5" w:rsidRPr="00CE6311" w:rsidRDefault="005857D5" w:rsidP="001817B2">
            <w:pPr>
              <w:spacing w:after="0" w:line="240" w:lineRule="auto"/>
              <w:jc w:val="center"/>
              <w:rPr>
                <w:rFonts w:ascii="Times New Roman" w:eastAsia="Times New Roman" w:hAnsi="Times New Roman"/>
              </w:rPr>
            </w:pPr>
            <w:r w:rsidRPr="00CE6311">
              <w:rPr>
                <w:rFonts w:ascii="Times New Roman" w:eastAsia="Times New Roman" w:hAnsi="Times New Roman"/>
              </w:rPr>
              <w:t>Ціна за одиницю,</w:t>
            </w:r>
          </w:p>
          <w:p w:rsidR="005857D5" w:rsidRPr="00CE6311" w:rsidRDefault="00CA03C5" w:rsidP="00CA03C5">
            <w:pPr>
              <w:spacing w:after="0" w:line="240" w:lineRule="auto"/>
              <w:jc w:val="center"/>
              <w:rPr>
                <w:rFonts w:ascii="Times New Roman" w:eastAsia="Times New Roman" w:hAnsi="Times New Roman"/>
              </w:rPr>
            </w:pPr>
            <w:r w:rsidRPr="00CE6311">
              <w:rPr>
                <w:rFonts w:ascii="Times New Roman" w:hAnsi="Times New Roman"/>
              </w:rPr>
              <w:t xml:space="preserve">грн. </w:t>
            </w:r>
            <w:r w:rsidR="005857D5" w:rsidRPr="00CE6311">
              <w:rPr>
                <w:rFonts w:ascii="Times New Roman" w:hAnsi="Times New Roman"/>
              </w:rPr>
              <w:t>(з ПДВ)</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857D5" w:rsidRPr="00CE6311" w:rsidRDefault="005857D5" w:rsidP="001817B2">
            <w:pPr>
              <w:spacing w:after="0" w:line="240" w:lineRule="auto"/>
              <w:jc w:val="center"/>
              <w:rPr>
                <w:rFonts w:ascii="Times New Roman" w:eastAsia="Times New Roman" w:hAnsi="Times New Roman"/>
              </w:rPr>
            </w:pPr>
            <w:r w:rsidRPr="00CE6311">
              <w:rPr>
                <w:rFonts w:ascii="Times New Roman" w:eastAsia="Times New Roman" w:hAnsi="Times New Roman"/>
              </w:rPr>
              <w:t>Загальна вартість,</w:t>
            </w:r>
          </w:p>
          <w:p w:rsidR="005857D5" w:rsidRPr="00CE6311" w:rsidRDefault="005857D5" w:rsidP="00CA03C5">
            <w:pPr>
              <w:spacing w:after="0" w:line="240" w:lineRule="auto"/>
              <w:jc w:val="center"/>
              <w:rPr>
                <w:rFonts w:ascii="Times New Roman" w:eastAsia="Times New Roman" w:hAnsi="Times New Roman"/>
              </w:rPr>
            </w:pPr>
            <w:proofErr w:type="spellStart"/>
            <w:r w:rsidRPr="00CE6311">
              <w:rPr>
                <w:rFonts w:ascii="Times New Roman" w:hAnsi="Times New Roman"/>
              </w:rPr>
              <w:t>грн</w:t>
            </w:r>
            <w:proofErr w:type="spellEnd"/>
            <w:r w:rsidRPr="00CE6311">
              <w:rPr>
                <w:rFonts w:ascii="Times New Roman" w:hAnsi="Times New Roman"/>
              </w:rPr>
              <w:t xml:space="preserve"> (з ПДВ)</w:t>
            </w:r>
          </w:p>
        </w:tc>
      </w:tr>
      <w:tr w:rsidR="005857D5" w:rsidRPr="00CE6311" w:rsidTr="00BA1762">
        <w:trPr>
          <w:cantSplit/>
          <w:trHeight w:val="341"/>
          <w:jc w:val="center"/>
        </w:trPr>
        <w:tc>
          <w:tcPr>
            <w:tcW w:w="4187"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5857D5" w:rsidRPr="00CE6311" w:rsidRDefault="00BA1762" w:rsidP="00BA1762">
            <w:pPr>
              <w:spacing w:after="0" w:line="240" w:lineRule="auto"/>
              <w:rPr>
                <w:rFonts w:ascii="Times New Roman" w:eastAsia="Times New Roman" w:hAnsi="Times New Roman"/>
              </w:rPr>
            </w:pPr>
            <w:r w:rsidRPr="00CE6311">
              <w:rPr>
                <w:rFonts w:ascii="Times New Roman" w:hAnsi="Times New Roman"/>
              </w:rPr>
              <w:t xml:space="preserve">                </w:t>
            </w:r>
            <w:proofErr w:type="spellStart"/>
            <w:r w:rsidR="005857D5" w:rsidRPr="00CE6311">
              <w:rPr>
                <w:rFonts w:ascii="Times New Roman" w:hAnsi="Times New Roman"/>
              </w:rPr>
              <w:t>Напівбрикети</w:t>
            </w:r>
            <w:proofErr w:type="spellEnd"/>
            <w:r w:rsidR="005857D5" w:rsidRPr="00CE6311">
              <w:rPr>
                <w:rFonts w:ascii="Times New Roman" w:hAnsi="Times New Roman"/>
              </w:rPr>
              <w:t xml:space="preserve"> торф’яні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5857D5" w:rsidRPr="00CE6311" w:rsidRDefault="00536BE0" w:rsidP="001817B2">
            <w:pPr>
              <w:spacing w:line="252" w:lineRule="auto"/>
              <w:jc w:val="center"/>
              <w:rPr>
                <w:rFonts w:ascii="Times New Roman" w:hAnsi="Times New Roman"/>
              </w:rPr>
            </w:pPr>
            <w:r>
              <w:rPr>
                <w:rFonts w:ascii="Times New Roman" w:hAnsi="Times New Roman"/>
              </w:rPr>
              <w:t>70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857D5" w:rsidRPr="00CE6311" w:rsidRDefault="005857D5" w:rsidP="001817B2">
            <w:pPr>
              <w:spacing w:line="252" w:lineRule="auto"/>
              <w:jc w:val="center"/>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857D5" w:rsidRPr="00CE6311" w:rsidRDefault="004C00A2" w:rsidP="001817B2">
            <w:pPr>
              <w:spacing w:line="252" w:lineRule="auto"/>
              <w:jc w:val="center"/>
              <w:rPr>
                <w:rFonts w:ascii="Times New Roman" w:hAnsi="Times New Roman"/>
              </w:rPr>
            </w:pPr>
            <w:r>
              <w:rPr>
                <w:rFonts w:ascii="Times New Roman" w:hAnsi="Times New Roman"/>
              </w:rPr>
              <w:t>136500</w:t>
            </w:r>
          </w:p>
        </w:tc>
      </w:tr>
    </w:tbl>
    <w:p w:rsidR="005857D5" w:rsidRPr="00CE6311" w:rsidRDefault="005857D5" w:rsidP="005857D5">
      <w:pPr>
        <w:tabs>
          <w:tab w:val="left" w:pos="585"/>
          <w:tab w:val="left" w:pos="8500"/>
        </w:tabs>
        <w:spacing w:after="0" w:line="240" w:lineRule="auto"/>
        <w:ind w:left="540" w:firstLine="540"/>
        <w:rPr>
          <w:rFonts w:ascii="Times New Roman" w:eastAsia="Times New Roman" w:hAnsi="Times New Roman"/>
        </w:rPr>
      </w:pPr>
    </w:p>
    <w:p w:rsidR="005857D5" w:rsidRPr="00CE6311" w:rsidRDefault="005857D5" w:rsidP="005857D5">
      <w:pPr>
        <w:spacing w:before="5" w:after="0" w:line="240" w:lineRule="auto"/>
        <w:jc w:val="both"/>
        <w:rPr>
          <w:rFonts w:ascii="Liberation Serif" w:eastAsia="Liberation Serif" w:hAnsi="Liberation Serif" w:cs="Liberation Serif"/>
          <w:b/>
          <w:color w:val="000000"/>
          <w:spacing w:val="-4"/>
          <w:shd w:val="clear" w:color="auto" w:fill="FFFFFF"/>
        </w:rPr>
      </w:pPr>
      <w:r w:rsidRPr="00CE6311">
        <w:rPr>
          <w:rFonts w:ascii="Liberation Serif" w:eastAsia="Liberation Serif" w:hAnsi="Liberation Serif" w:cs="Liberation Serif"/>
          <w:b/>
          <w:color w:val="000000"/>
          <w:spacing w:val="-4"/>
          <w:shd w:val="clear" w:color="auto" w:fill="FFFFFF"/>
        </w:rPr>
        <w:t xml:space="preserve">            </w:t>
      </w:r>
    </w:p>
    <w:tbl>
      <w:tblPr>
        <w:tblpPr w:leftFromText="180" w:rightFromText="180" w:vertAnchor="text" w:horzAnchor="margin" w:tblpY="12"/>
        <w:tblW w:w="9972" w:type="dxa"/>
        <w:tblLayout w:type="fixed"/>
        <w:tblLook w:val="0000"/>
      </w:tblPr>
      <w:tblGrid>
        <w:gridCol w:w="4672"/>
        <w:gridCol w:w="856"/>
        <w:gridCol w:w="4444"/>
      </w:tblGrid>
      <w:tr w:rsidR="0068632F" w:rsidRPr="00CE6311" w:rsidTr="0068632F">
        <w:trPr>
          <w:trHeight w:val="3278"/>
        </w:trPr>
        <w:tc>
          <w:tcPr>
            <w:tcW w:w="4672" w:type="dxa"/>
            <w:tcBorders>
              <w:top w:val="nil"/>
              <w:left w:val="nil"/>
              <w:bottom w:val="nil"/>
              <w:right w:val="nil"/>
            </w:tcBorders>
          </w:tcPr>
          <w:p w:rsidR="004C00A2" w:rsidRPr="00CE6311" w:rsidRDefault="004C00A2" w:rsidP="004C00A2">
            <w:pPr>
              <w:snapToGrid w:val="0"/>
              <w:spacing w:after="0"/>
              <w:rPr>
                <w:rFonts w:ascii="Times New Roman" w:hAnsi="Times New Roman"/>
                <w:b/>
              </w:rPr>
            </w:pPr>
            <w:r w:rsidRPr="00CE6311">
              <w:rPr>
                <w:rFonts w:ascii="Times New Roman" w:hAnsi="Times New Roman"/>
                <w:b/>
              </w:rPr>
              <w:t>ЗАМОВНИК</w:t>
            </w:r>
          </w:p>
          <w:p w:rsidR="004C00A2" w:rsidRPr="00CE6311" w:rsidRDefault="004C00A2" w:rsidP="004C00A2">
            <w:pPr>
              <w:snapToGrid w:val="0"/>
              <w:spacing w:after="0"/>
              <w:rPr>
                <w:rFonts w:ascii="Times New Roman" w:hAnsi="Times New Roman"/>
                <w:b/>
              </w:rPr>
            </w:pPr>
            <w:r>
              <w:rPr>
                <w:rFonts w:ascii="Times New Roman" w:hAnsi="Times New Roman"/>
                <w:b/>
              </w:rPr>
              <w:t>Комунальний заклад «</w:t>
            </w:r>
            <w:proofErr w:type="spellStart"/>
            <w:r>
              <w:rPr>
                <w:rFonts w:ascii="Times New Roman" w:hAnsi="Times New Roman"/>
                <w:b/>
              </w:rPr>
              <w:t>Березька</w:t>
            </w:r>
            <w:proofErr w:type="spellEnd"/>
            <w:r>
              <w:rPr>
                <w:rFonts w:ascii="Times New Roman" w:hAnsi="Times New Roman"/>
                <w:b/>
              </w:rPr>
              <w:t xml:space="preserve"> гімназія </w:t>
            </w:r>
            <w:proofErr w:type="spellStart"/>
            <w:r>
              <w:rPr>
                <w:rFonts w:ascii="Times New Roman" w:hAnsi="Times New Roman"/>
                <w:b/>
              </w:rPr>
              <w:t>Смизької</w:t>
            </w:r>
            <w:proofErr w:type="spellEnd"/>
            <w:r>
              <w:rPr>
                <w:rFonts w:ascii="Times New Roman" w:hAnsi="Times New Roman"/>
                <w:b/>
              </w:rPr>
              <w:t xml:space="preserve"> селищної ради»</w:t>
            </w:r>
          </w:p>
          <w:p w:rsidR="004C00A2" w:rsidRPr="00CE6311" w:rsidRDefault="004C00A2" w:rsidP="004C00A2">
            <w:pPr>
              <w:snapToGrid w:val="0"/>
              <w:spacing w:after="0"/>
              <w:rPr>
                <w:rFonts w:ascii="Times New Roman" w:hAnsi="Times New Roman"/>
                <w:b/>
              </w:rPr>
            </w:pPr>
            <w:r>
              <w:rPr>
                <w:rFonts w:ascii="Times New Roman" w:hAnsi="Times New Roman"/>
                <w:b/>
              </w:rPr>
              <w:t>35683</w:t>
            </w:r>
            <w:r w:rsidRPr="00CE6311">
              <w:rPr>
                <w:rFonts w:ascii="Times New Roman" w:hAnsi="Times New Roman"/>
                <w:b/>
              </w:rPr>
              <w:t xml:space="preserve"> Україна, Рівненська область, </w:t>
            </w:r>
            <w:proofErr w:type="spellStart"/>
            <w:r w:rsidRPr="00CE6311">
              <w:rPr>
                <w:rFonts w:ascii="Times New Roman" w:hAnsi="Times New Roman"/>
                <w:b/>
              </w:rPr>
              <w:t>Дубенський</w:t>
            </w:r>
            <w:proofErr w:type="spellEnd"/>
            <w:r w:rsidRPr="00CE6311">
              <w:rPr>
                <w:rFonts w:ascii="Times New Roman" w:hAnsi="Times New Roman"/>
                <w:b/>
              </w:rPr>
              <w:t xml:space="preserve"> район, </w:t>
            </w:r>
            <w:r>
              <w:rPr>
                <w:rFonts w:ascii="Times New Roman" w:hAnsi="Times New Roman"/>
                <w:b/>
              </w:rPr>
              <w:t>село Берег</w:t>
            </w:r>
            <w:r w:rsidRPr="00CE6311">
              <w:rPr>
                <w:rFonts w:ascii="Times New Roman" w:hAnsi="Times New Roman"/>
                <w:b/>
              </w:rPr>
              <w:t xml:space="preserve"> </w:t>
            </w:r>
            <w:r>
              <w:rPr>
                <w:rFonts w:ascii="Times New Roman" w:hAnsi="Times New Roman"/>
                <w:b/>
              </w:rPr>
              <w:t xml:space="preserve">, вул. Дмитра </w:t>
            </w:r>
            <w:proofErr w:type="spellStart"/>
            <w:r>
              <w:rPr>
                <w:rFonts w:ascii="Times New Roman" w:hAnsi="Times New Roman"/>
                <w:b/>
              </w:rPr>
              <w:t>Момотюка</w:t>
            </w:r>
            <w:proofErr w:type="spellEnd"/>
            <w:r>
              <w:rPr>
                <w:rFonts w:ascii="Times New Roman" w:hAnsi="Times New Roman"/>
                <w:b/>
              </w:rPr>
              <w:t>, 80-Б</w:t>
            </w:r>
          </w:p>
          <w:p w:rsidR="004C00A2" w:rsidRPr="00F07FB7" w:rsidRDefault="004C00A2" w:rsidP="004C00A2">
            <w:pPr>
              <w:snapToGrid w:val="0"/>
              <w:spacing w:after="0"/>
              <w:rPr>
                <w:rFonts w:ascii="Times New Roman" w:hAnsi="Times New Roman"/>
                <w:b/>
              </w:rPr>
            </w:pPr>
            <w:r>
              <w:rPr>
                <w:rFonts w:ascii="Times New Roman" w:hAnsi="Times New Roman"/>
                <w:b/>
              </w:rPr>
              <w:t xml:space="preserve">Р/р </w:t>
            </w:r>
            <w:r>
              <w:rPr>
                <w:rFonts w:ascii="Times New Roman" w:hAnsi="Times New Roman"/>
                <w:b/>
                <w:lang w:val="en-US"/>
              </w:rPr>
              <w:t>UA</w:t>
            </w:r>
            <w:r>
              <w:rPr>
                <w:rFonts w:ascii="Times New Roman" w:hAnsi="Times New Roman"/>
                <w:b/>
              </w:rPr>
              <w:t>86820172034420004000095447</w:t>
            </w:r>
          </w:p>
          <w:p w:rsidR="004C00A2" w:rsidRPr="00CE6311" w:rsidRDefault="004C00A2" w:rsidP="004C00A2">
            <w:pPr>
              <w:snapToGrid w:val="0"/>
              <w:spacing w:after="0"/>
              <w:rPr>
                <w:rFonts w:ascii="Times New Roman" w:hAnsi="Times New Roman"/>
                <w:b/>
              </w:rPr>
            </w:pPr>
            <w:proofErr w:type="spellStart"/>
            <w:r w:rsidRPr="00CE6311">
              <w:rPr>
                <w:rFonts w:ascii="Times New Roman" w:hAnsi="Times New Roman"/>
                <w:b/>
              </w:rPr>
              <w:t>Дубенське</w:t>
            </w:r>
            <w:proofErr w:type="spellEnd"/>
            <w:r w:rsidRPr="00CE6311">
              <w:rPr>
                <w:rFonts w:ascii="Times New Roman" w:hAnsi="Times New Roman"/>
                <w:b/>
              </w:rPr>
              <w:t xml:space="preserve"> управління </w:t>
            </w:r>
            <w:r>
              <w:rPr>
                <w:rFonts w:ascii="Times New Roman" w:hAnsi="Times New Roman"/>
                <w:b/>
              </w:rPr>
              <w:t>Д</w:t>
            </w:r>
            <w:r w:rsidRPr="00CE6311">
              <w:rPr>
                <w:rFonts w:ascii="Times New Roman" w:hAnsi="Times New Roman"/>
                <w:b/>
              </w:rPr>
              <w:t>ержавної казначейської служби України Рівненської області</w:t>
            </w:r>
          </w:p>
          <w:p w:rsidR="004C00A2" w:rsidRPr="00CE6311" w:rsidRDefault="004C00A2" w:rsidP="004C00A2">
            <w:pPr>
              <w:snapToGrid w:val="0"/>
              <w:spacing w:after="0"/>
              <w:rPr>
                <w:rFonts w:ascii="Times New Roman" w:hAnsi="Times New Roman"/>
                <w:b/>
              </w:rPr>
            </w:pPr>
            <w:r w:rsidRPr="00CE6311">
              <w:rPr>
                <w:rFonts w:ascii="Times New Roman" w:hAnsi="Times New Roman"/>
                <w:b/>
              </w:rPr>
              <w:t xml:space="preserve">МФО  820172  </w:t>
            </w:r>
          </w:p>
          <w:p w:rsidR="004C00A2" w:rsidRDefault="004C00A2" w:rsidP="004C00A2">
            <w:pPr>
              <w:snapToGrid w:val="0"/>
              <w:spacing w:after="0"/>
              <w:rPr>
                <w:rFonts w:ascii="Times New Roman" w:hAnsi="Times New Roman"/>
                <w:b/>
              </w:rPr>
            </w:pPr>
            <w:r w:rsidRPr="00CE6311">
              <w:rPr>
                <w:rFonts w:ascii="Times New Roman" w:hAnsi="Times New Roman"/>
                <w:b/>
              </w:rPr>
              <w:t xml:space="preserve">код </w:t>
            </w:r>
            <w:r>
              <w:rPr>
                <w:rFonts w:ascii="Times New Roman" w:hAnsi="Times New Roman"/>
                <w:b/>
              </w:rPr>
              <w:t>24170824</w:t>
            </w:r>
          </w:p>
          <w:p w:rsidR="004C00A2" w:rsidRPr="00CE6311" w:rsidRDefault="004C00A2" w:rsidP="004C00A2">
            <w:pPr>
              <w:snapToGrid w:val="0"/>
              <w:spacing w:after="0"/>
              <w:rPr>
                <w:rFonts w:ascii="Times New Roman" w:hAnsi="Times New Roman"/>
                <w:b/>
              </w:rPr>
            </w:pPr>
          </w:p>
          <w:p w:rsidR="004C00A2" w:rsidRPr="00CE6311" w:rsidRDefault="004C00A2" w:rsidP="004C00A2">
            <w:pPr>
              <w:snapToGrid w:val="0"/>
              <w:spacing w:after="0"/>
              <w:rPr>
                <w:rFonts w:ascii="Times New Roman" w:hAnsi="Times New Roman"/>
                <w:b/>
              </w:rPr>
            </w:pPr>
          </w:p>
          <w:p w:rsidR="004C00A2" w:rsidRPr="00CE6311" w:rsidRDefault="004C00A2" w:rsidP="004C00A2">
            <w:pPr>
              <w:snapToGrid w:val="0"/>
              <w:spacing w:after="0"/>
              <w:rPr>
                <w:rFonts w:ascii="Times New Roman" w:hAnsi="Times New Roman"/>
                <w:b/>
              </w:rPr>
            </w:pPr>
            <w:r>
              <w:rPr>
                <w:rFonts w:ascii="Times New Roman" w:hAnsi="Times New Roman"/>
                <w:b/>
              </w:rPr>
              <w:t>Директор</w:t>
            </w:r>
          </w:p>
          <w:p w:rsidR="004C00A2" w:rsidRPr="00CE6311" w:rsidRDefault="004C00A2" w:rsidP="004C00A2">
            <w:pPr>
              <w:snapToGrid w:val="0"/>
              <w:spacing w:after="0"/>
              <w:rPr>
                <w:rFonts w:ascii="Times New Roman" w:hAnsi="Times New Roman"/>
                <w:b/>
              </w:rPr>
            </w:pPr>
            <w:r w:rsidRPr="00CE6311">
              <w:rPr>
                <w:rFonts w:ascii="Times New Roman" w:hAnsi="Times New Roman"/>
                <w:b/>
              </w:rPr>
              <w:t xml:space="preserve"> ____________       </w:t>
            </w:r>
            <w:r>
              <w:rPr>
                <w:rFonts w:ascii="Times New Roman" w:hAnsi="Times New Roman"/>
                <w:b/>
              </w:rPr>
              <w:t xml:space="preserve"> Надія ХАМЕДЮК</w:t>
            </w:r>
          </w:p>
          <w:p w:rsidR="0068632F" w:rsidRPr="00CE6311" w:rsidRDefault="004C00A2" w:rsidP="004C00A2">
            <w:pPr>
              <w:snapToGrid w:val="0"/>
              <w:spacing w:after="0"/>
              <w:rPr>
                <w:rFonts w:ascii="Times New Roman" w:hAnsi="Times New Roman"/>
                <w:b/>
              </w:rPr>
            </w:pPr>
            <w:r w:rsidRPr="00CE6311">
              <w:rPr>
                <w:rFonts w:ascii="Times New Roman" w:hAnsi="Times New Roman"/>
                <w:b/>
              </w:rPr>
              <w:t xml:space="preserve">  М.П.                                     </w:t>
            </w:r>
          </w:p>
        </w:tc>
        <w:tc>
          <w:tcPr>
            <w:tcW w:w="856" w:type="dxa"/>
            <w:tcBorders>
              <w:top w:val="nil"/>
              <w:left w:val="nil"/>
              <w:bottom w:val="nil"/>
              <w:right w:val="nil"/>
            </w:tcBorders>
          </w:tcPr>
          <w:p w:rsidR="0068632F" w:rsidRPr="00CE6311" w:rsidRDefault="0068632F" w:rsidP="0068632F">
            <w:pPr>
              <w:widowControl w:val="0"/>
              <w:autoSpaceDE w:val="0"/>
              <w:autoSpaceDN w:val="0"/>
              <w:adjustRightInd w:val="0"/>
              <w:jc w:val="both"/>
              <w:rPr>
                <w:rFonts w:ascii="Times New Roman" w:hAnsi="Times New Roman"/>
              </w:rPr>
            </w:pPr>
          </w:p>
        </w:tc>
        <w:tc>
          <w:tcPr>
            <w:tcW w:w="4444" w:type="dxa"/>
            <w:tcBorders>
              <w:top w:val="nil"/>
              <w:left w:val="nil"/>
              <w:bottom w:val="nil"/>
              <w:right w:val="nil"/>
            </w:tcBorders>
          </w:tcPr>
          <w:p w:rsidR="0068632F" w:rsidRPr="00CE6311" w:rsidRDefault="0068632F" w:rsidP="0068632F">
            <w:pPr>
              <w:widowControl w:val="0"/>
              <w:autoSpaceDE w:val="0"/>
              <w:autoSpaceDN w:val="0"/>
              <w:adjustRightInd w:val="0"/>
              <w:jc w:val="both"/>
              <w:rPr>
                <w:rFonts w:ascii="Times New Roman" w:hAnsi="Times New Roman"/>
                <w:b/>
                <w:bCs/>
              </w:rPr>
            </w:pPr>
            <w:r w:rsidRPr="00CE6311">
              <w:rPr>
                <w:rFonts w:ascii="Times New Roman" w:hAnsi="Times New Roman"/>
                <w:b/>
                <w:bCs/>
              </w:rPr>
              <w:t>ПОСТАЧАЛЬНИК</w:t>
            </w:r>
          </w:p>
          <w:p w:rsidR="0068632F" w:rsidRPr="00CE6311" w:rsidRDefault="0068632F" w:rsidP="0068632F">
            <w:pPr>
              <w:widowControl w:val="0"/>
              <w:autoSpaceDE w:val="0"/>
              <w:autoSpaceDN w:val="0"/>
              <w:adjustRightInd w:val="0"/>
              <w:jc w:val="both"/>
              <w:rPr>
                <w:rFonts w:ascii="Times New Roman" w:hAnsi="Times New Roman"/>
              </w:rPr>
            </w:pPr>
          </w:p>
        </w:tc>
      </w:tr>
    </w:tbl>
    <w:p w:rsidR="005857D5" w:rsidRDefault="005857D5" w:rsidP="005857D5">
      <w:pPr>
        <w:jc w:val="right"/>
        <w:rPr>
          <w:rFonts w:ascii="Times New Roman" w:hAnsi="Times New Roman"/>
          <w:bCs/>
        </w:rPr>
      </w:pPr>
    </w:p>
    <w:p w:rsidR="005857D5" w:rsidRDefault="005857D5" w:rsidP="005857D5">
      <w:pPr>
        <w:jc w:val="right"/>
        <w:rPr>
          <w:rFonts w:ascii="Times New Roman" w:hAnsi="Times New Roman"/>
          <w:bCs/>
        </w:rPr>
      </w:pPr>
    </w:p>
    <w:p w:rsidR="005857D5" w:rsidRDefault="005857D5" w:rsidP="005857D5">
      <w:pPr>
        <w:jc w:val="right"/>
        <w:rPr>
          <w:rFonts w:ascii="Times New Roman" w:hAnsi="Times New Roman"/>
          <w:bCs/>
        </w:rPr>
      </w:pPr>
    </w:p>
    <w:p w:rsidR="005857D5" w:rsidRDefault="005857D5" w:rsidP="005857D5">
      <w:pPr>
        <w:jc w:val="right"/>
        <w:rPr>
          <w:rFonts w:ascii="Times New Roman" w:hAnsi="Times New Roman"/>
          <w:bCs/>
        </w:rPr>
      </w:pPr>
    </w:p>
    <w:p w:rsidR="005857D5" w:rsidRDefault="005857D5" w:rsidP="005857D5">
      <w:pPr>
        <w:jc w:val="right"/>
        <w:rPr>
          <w:rFonts w:ascii="Times New Roman" w:hAnsi="Times New Roman"/>
          <w:bCs/>
        </w:rPr>
      </w:pPr>
    </w:p>
    <w:p w:rsidR="00CA03C5" w:rsidRDefault="00CA03C5" w:rsidP="005857D5">
      <w:pPr>
        <w:jc w:val="right"/>
        <w:rPr>
          <w:rFonts w:ascii="Times New Roman" w:hAnsi="Times New Roman"/>
          <w:bCs/>
        </w:rPr>
      </w:pPr>
    </w:p>
    <w:p w:rsidR="005857D5" w:rsidRDefault="005857D5" w:rsidP="005857D5">
      <w:pPr>
        <w:jc w:val="right"/>
        <w:rPr>
          <w:rFonts w:ascii="Times New Roman" w:hAnsi="Times New Roman"/>
          <w:bCs/>
        </w:rPr>
      </w:pPr>
    </w:p>
    <w:p w:rsidR="005857D5" w:rsidRDefault="005857D5" w:rsidP="005857D5">
      <w:pPr>
        <w:jc w:val="right"/>
        <w:rPr>
          <w:rFonts w:ascii="Times New Roman" w:hAnsi="Times New Roman"/>
          <w:bCs/>
        </w:rPr>
      </w:pPr>
    </w:p>
    <w:p w:rsidR="00357800" w:rsidRDefault="00357800" w:rsidP="005857D5">
      <w:pPr>
        <w:jc w:val="right"/>
        <w:rPr>
          <w:rFonts w:ascii="Times New Roman" w:hAnsi="Times New Roman"/>
          <w:bCs/>
        </w:rPr>
      </w:pPr>
    </w:p>
    <w:p w:rsidR="00BA1762" w:rsidRDefault="00BA1762" w:rsidP="005857D5">
      <w:pPr>
        <w:jc w:val="right"/>
        <w:rPr>
          <w:rFonts w:ascii="Times New Roman" w:hAnsi="Times New Roman"/>
          <w:bCs/>
        </w:rPr>
      </w:pPr>
    </w:p>
    <w:p w:rsidR="0068632F" w:rsidRDefault="0068632F" w:rsidP="005857D5">
      <w:pPr>
        <w:jc w:val="right"/>
        <w:rPr>
          <w:rFonts w:ascii="Times New Roman" w:hAnsi="Times New Roman"/>
          <w:bCs/>
        </w:rPr>
      </w:pPr>
    </w:p>
    <w:p w:rsidR="0068632F" w:rsidRDefault="0068632F" w:rsidP="005857D5">
      <w:pPr>
        <w:jc w:val="right"/>
        <w:rPr>
          <w:rFonts w:ascii="Times New Roman" w:hAnsi="Times New Roman"/>
          <w:bCs/>
        </w:rPr>
      </w:pPr>
    </w:p>
    <w:p w:rsidR="005857D5" w:rsidRDefault="005857D5" w:rsidP="005857D5">
      <w:pPr>
        <w:jc w:val="right"/>
        <w:rPr>
          <w:rFonts w:ascii="Times New Roman" w:hAnsi="Times New Roman"/>
          <w:bCs/>
        </w:rPr>
      </w:pPr>
    </w:p>
    <w:p w:rsidR="005857D5" w:rsidRPr="00CE6311" w:rsidRDefault="005857D5" w:rsidP="005857D5">
      <w:pPr>
        <w:spacing w:after="0" w:line="240" w:lineRule="auto"/>
        <w:jc w:val="right"/>
        <w:rPr>
          <w:rFonts w:ascii="Times New Roman" w:hAnsi="Times New Roman"/>
          <w:b/>
          <w:bCs/>
        </w:rPr>
      </w:pPr>
      <w:r w:rsidRPr="00CE6311">
        <w:rPr>
          <w:rFonts w:ascii="Times New Roman" w:hAnsi="Times New Roman"/>
          <w:b/>
          <w:bCs/>
        </w:rPr>
        <w:t>Додаток 2</w:t>
      </w:r>
    </w:p>
    <w:p w:rsidR="005857D5" w:rsidRPr="00CE6311" w:rsidRDefault="005857D5" w:rsidP="005857D5">
      <w:pPr>
        <w:spacing w:after="0" w:line="240" w:lineRule="auto"/>
        <w:jc w:val="right"/>
        <w:rPr>
          <w:rFonts w:ascii="Times New Roman" w:hAnsi="Times New Roman"/>
          <w:b/>
        </w:rPr>
      </w:pPr>
      <w:r w:rsidRPr="00CE6311">
        <w:rPr>
          <w:rFonts w:ascii="Times New Roman" w:hAnsi="Times New Roman"/>
          <w:b/>
        </w:rPr>
        <w:t>До</w:t>
      </w:r>
      <w:r w:rsidRPr="00CE6311">
        <w:rPr>
          <w:rFonts w:ascii="Times New Roman" w:eastAsia="Liberation Serif" w:hAnsi="Times New Roman"/>
          <w:b/>
        </w:rPr>
        <w:t xml:space="preserve">  </w:t>
      </w:r>
      <w:r w:rsidRPr="00CE6311">
        <w:rPr>
          <w:rFonts w:ascii="Times New Roman" w:hAnsi="Times New Roman"/>
          <w:b/>
        </w:rPr>
        <w:t>Договору</w:t>
      </w:r>
      <w:r w:rsidRPr="00CE6311">
        <w:rPr>
          <w:rFonts w:ascii="Times New Roman" w:eastAsia="Liberation Serif" w:hAnsi="Times New Roman"/>
          <w:b/>
        </w:rPr>
        <w:t xml:space="preserve"> </w:t>
      </w:r>
      <w:r w:rsidRPr="00CE6311">
        <w:rPr>
          <w:rFonts w:ascii="Times New Roman" w:hAnsi="Times New Roman"/>
          <w:b/>
        </w:rPr>
        <w:t>№</w:t>
      </w:r>
      <w:r w:rsidRPr="00CE6311">
        <w:rPr>
          <w:rFonts w:ascii="Times New Roman" w:eastAsia="Liberation Serif" w:hAnsi="Times New Roman"/>
          <w:b/>
        </w:rPr>
        <w:t xml:space="preserve">_______  </w:t>
      </w:r>
      <w:r w:rsidRPr="00CE6311">
        <w:rPr>
          <w:rFonts w:ascii="Times New Roman" w:hAnsi="Times New Roman"/>
          <w:b/>
        </w:rPr>
        <w:t>від</w:t>
      </w:r>
      <w:r w:rsidRPr="00CE6311">
        <w:rPr>
          <w:rFonts w:ascii="Times New Roman" w:eastAsia="Liberation Serif" w:hAnsi="Times New Roman"/>
          <w:b/>
        </w:rPr>
        <w:t xml:space="preserve"> ___________ </w:t>
      </w:r>
      <w:r w:rsidRPr="00CE6311">
        <w:rPr>
          <w:rFonts w:ascii="Times New Roman" w:hAnsi="Times New Roman"/>
          <w:b/>
        </w:rPr>
        <w:t>року</w:t>
      </w:r>
    </w:p>
    <w:p w:rsidR="005857D5" w:rsidRPr="00CE6311" w:rsidRDefault="00367C80" w:rsidP="005857D5">
      <w:pPr>
        <w:jc w:val="center"/>
        <w:rPr>
          <w:rFonts w:ascii="Times New Roman" w:hAnsi="Times New Roman"/>
          <w:b/>
        </w:rPr>
      </w:pPr>
      <w:r w:rsidRPr="00CE6311">
        <w:rPr>
          <w:rFonts w:ascii="Times New Roman" w:hAnsi="Times New Roman"/>
          <w:b/>
        </w:rPr>
        <w:t xml:space="preserve">Перелік закладів </w:t>
      </w:r>
    </w:p>
    <w:tbl>
      <w:tblPr>
        <w:tblStyle w:val="a5"/>
        <w:tblW w:w="0" w:type="auto"/>
        <w:jc w:val="center"/>
        <w:tblLook w:val="04A0"/>
      </w:tblPr>
      <w:tblGrid>
        <w:gridCol w:w="1019"/>
        <w:gridCol w:w="4238"/>
        <w:gridCol w:w="3173"/>
        <w:gridCol w:w="1140"/>
      </w:tblGrid>
      <w:tr w:rsidR="00367C80" w:rsidRPr="00CE6311" w:rsidTr="00B277CC">
        <w:trPr>
          <w:trHeight w:val="627"/>
          <w:jc w:val="center"/>
        </w:trPr>
        <w:tc>
          <w:tcPr>
            <w:tcW w:w="1019" w:type="dxa"/>
            <w:vAlign w:val="center"/>
          </w:tcPr>
          <w:p w:rsidR="00367C80" w:rsidRPr="00CE6311" w:rsidRDefault="00367C80" w:rsidP="001817B2">
            <w:pPr>
              <w:jc w:val="center"/>
              <w:rPr>
                <w:rFonts w:ascii="Times New Roman" w:eastAsia="Times New Roman" w:hAnsi="Times New Roman"/>
                <w:b/>
                <w:bCs/>
                <w:color w:val="000000"/>
                <w:sz w:val="22"/>
                <w:szCs w:val="22"/>
              </w:rPr>
            </w:pPr>
            <w:r w:rsidRPr="00CE6311">
              <w:rPr>
                <w:rFonts w:ascii="Times New Roman" w:eastAsia="Times New Roman" w:hAnsi="Times New Roman"/>
                <w:b/>
                <w:bCs/>
                <w:color w:val="000000"/>
                <w:sz w:val="22"/>
                <w:szCs w:val="22"/>
              </w:rPr>
              <w:t xml:space="preserve">№ </w:t>
            </w:r>
            <w:proofErr w:type="spellStart"/>
            <w:r w:rsidRPr="00CE6311">
              <w:rPr>
                <w:rFonts w:ascii="Times New Roman" w:eastAsia="Times New Roman" w:hAnsi="Times New Roman"/>
                <w:b/>
                <w:bCs/>
                <w:color w:val="000000"/>
                <w:sz w:val="22"/>
                <w:szCs w:val="22"/>
              </w:rPr>
              <w:t>з</w:t>
            </w:r>
            <w:proofErr w:type="spellEnd"/>
            <w:r w:rsidRPr="00CE6311">
              <w:rPr>
                <w:rFonts w:ascii="Times New Roman" w:eastAsia="Times New Roman" w:hAnsi="Times New Roman"/>
                <w:b/>
                <w:bCs/>
                <w:color w:val="000000"/>
                <w:sz w:val="22"/>
                <w:szCs w:val="22"/>
              </w:rPr>
              <w:t>/</w:t>
            </w:r>
            <w:proofErr w:type="spellStart"/>
            <w:proofErr w:type="gramStart"/>
            <w:r w:rsidRPr="00CE6311">
              <w:rPr>
                <w:rFonts w:ascii="Times New Roman" w:eastAsia="Times New Roman" w:hAnsi="Times New Roman"/>
                <w:b/>
                <w:bCs/>
                <w:color w:val="000000"/>
                <w:sz w:val="22"/>
                <w:szCs w:val="22"/>
              </w:rPr>
              <w:t>п</w:t>
            </w:r>
            <w:proofErr w:type="spellEnd"/>
            <w:proofErr w:type="gramEnd"/>
          </w:p>
        </w:tc>
        <w:tc>
          <w:tcPr>
            <w:tcW w:w="4238" w:type="dxa"/>
            <w:vAlign w:val="center"/>
          </w:tcPr>
          <w:p w:rsidR="00367C80" w:rsidRPr="00CE6311" w:rsidRDefault="00367C80" w:rsidP="002050D2">
            <w:pPr>
              <w:jc w:val="center"/>
              <w:rPr>
                <w:rFonts w:ascii="Times New Roman" w:eastAsia="Times New Roman" w:hAnsi="Times New Roman"/>
                <w:b/>
                <w:bCs/>
                <w:color w:val="000000"/>
                <w:sz w:val="22"/>
                <w:szCs w:val="22"/>
              </w:rPr>
            </w:pPr>
            <w:proofErr w:type="spellStart"/>
            <w:r w:rsidRPr="00CE6311">
              <w:rPr>
                <w:rFonts w:ascii="Times New Roman" w:eastAsia="Times New Roman" w:hAnsi="Times New Roman"/>
                <w:b/>
                <w:bCs/>
                <w:color w:val="000000"/>
                <w:sz w:val="22"/>
                <w:szCs w:val="22"/>
              </w:rPr>
              <w:t>Назва</w:t>
            </w:r>
            <w:proofErr w:type="spellEnd"/>
            <w:r w:rsidRPr="00CE6311">
              <w:rPr>
                <w:rFonts w:ascii="Times New Roman" w:eastAsia="Times New Roman" w:hAnsi="Times New Roman"/>
                <w:b/>
                <w:bCs/>
                <w:color w:val="000000"/>
                <w:sz w:val="22"/>
                <w:szCs w:val="22"/>
              </w:rPr>
              <w:t xml:space="preserve"> закладу</w:t>
            </w:r>
          </w:p>
        </w:tc>
        <w:tc>
          <w:tcPr>
            <w:tcW w:w="3173" w:type="dxa"/>
            <w:vAlign w:val="center"/>
          </w:tcPr>
          <w:p w:rsidR="00367C80" w:rsidRPr="00CE6311" w:rsidRDefault="00367C80" w:rsidP="002050D2">
            <w:pPr>
              <w:tabs>
                <w:tab w:val="left" w:pos="2520"/>
              </w:tabs>
              <w:jc w:val="center"/>
              <w:rPr>
                <w:rFonts w:ascii="Times New Roman" w:hAnsi="Times New Roman"/>
                <w:b/>
                <w:sz w:val="22"/>
                <w:szCs w:val="22"/>
              </w:rPr>
            </w:pPr>
            <w:r w:rsidRPr="00CE6311">
              <w:rPr>
                <w:rFonts w:ascii="Times New Roman" w:hAnsi="Times New Roman"/>
                <w:b/>
                <w:sz w:val="22"/>
                <w:szCs w:val="22"/>
              </w:rPr>
              <w:t>Адреса поставки</w:t>
            </w:r>
          </w:p>
        </w:tc>
        <w:tc>
          <w:tcPr>
            <w:tcW w:w="1140" w:type="dxa"/>
            <w:vAlign w:val="center"/>
          </w:tcPr>
          <w:p w:rsidR="00367C80" w:rsidRPr="00CE6311" w:rsidRDefault="00367C80" w:rsidP="002050D2">
            <w:pPr>
              <w:tabs>
                <w:tab w:val="left" w:pos="2520"/>
              </w:tabs>
              <w:jc w:val="center"/>
              <w:rPr>
                <w:rFonts w:ascii="Times New Roman" w:hAnsi="Times New Roman"/>
                <w:b/>
                <w:sz w:val="22"/>
                <w:szCs w:val="22"/>
              </w:rPr>
            </w:pPr>
            <w:r w:rsidRPr="00CE6311">
              <w:rPr>
                <w:rFonts w:ascii="Times New Roman" w:hAnsi="Times New Roman"/>
                <w:b/>
                <w:sz w:val="22"/>
                <w:szCs w:val="22"/>
              </w:rPr>
              <w:t>Потреба</w:t>
            </w:r>
            <w:r w:rsidR="00064972" w:rsidRPr="00CE6311">
              <w:rPr>
                <w:rFonts w:ascii="Times New Roman" w:hAnsi="Times New Roman"/>
                <w:b/>
                <w:sz w:val="22"/>
                <w:szCs w:val="22"/>
              </w:rPr>
              <w:t xml:space="preserve"> </w:t>
            </w:r>
            <w:r w:rsidRPr="00CE6311">
              <w:rPr>
                <w:rFonts w:ascii="Times New Roman" w:hAnsi="Times New Roman"/>
                <w:b/>
                <w:sz w:val="22"/>
                <w:szCs w:val="22"/>
              </w:rPr>
              <w:t>(</w:t>
            </w:r>
            <w:proofErr w:type="gramStart"/>
            <w:r w:rsidRPr="00CE6311">
              <w:rPr>
                <w:rFonts w:ascii="Times New Roman" w:hAnsi="Times New Roman"/>
                <w:b/>
                <w:sz w:val="22"/>
                <w:szCs w:val="22"/>
              </w:rPr>
              <w:t>т</w:t>
            </w:r>
            <w:proofErr w:type="gramEnd"/>
            <w:r w:rsidRPr="00CE6311">
              <w:rPr>
                <w:rFonts w:ascii="Times New Roman" w:hAnsi="Times New Roman"/>
                <w:b/>
                <w:sz w:val="22"/>
                <w:szCs w:val="22"/>
              </w:rPr>
              <w:t>.)</w:t>
            </w:r>
          </w:p>
        </w:tc>
      </w:tr>
      <w:tr w:rsidR="00367C80" w:rsidRPr="00CE6311" w:rsidTr="00B277CC">
        <w:trPr>
          <w:trHeight w:val="302"/>
          <w:jc w:val="center"/>
        </w:trPr>
        <w:tc>
          <w:tcPr>
            <w:tcW w:w="1019" w:type="dxa"/>
            <w:vAlign w:val="center"/>
          </w:tcPr>
          <w:p w:rsidR="00367C80" w:rsidRPr="00CE6311" w:rsidRDefault="00367C80" w:rsidP="001817B2">
            <w:pPr>
              <w:jc w:val="center"/>
              <w:rPr>
                <w:rFonts w:ascii="Times New Roman" w:eastAsia="Times New Roman" w:hAnsi="Times New Roman"/>
                <w:color w:val="000000"/>
                <w:sz w:val="22"/>
                <w:szCs w:val="22"/>
              </w:rPr>
            </w:pPr>
            <w:r w:rsidRPr="00CE6311">
              <w:rPr>
                <w:rFonts w:ascii="Times New Roman" w:eastAsia="Times New Roman" w:hAnsi="Times New Roman"/>
                <w:color w:val="000000"/>
                <w:sz w:val="22"/>
                <w:szCs w:val="22"/>
              </w:rPr>
              <w:t>1.</w:t>
            </w:r>
          </w:p>
        </w:tc>
        <w:tc>
          <w:tcPr>
            <w:tcW w:w="4238" w:type="dxa"/>
            <w:vAlign w:val="center"/>
          </w:tcPr>
          <w:p w:rsidR="00367C80" w:rsidRPr="00CE6311" w:rsidRDefault="004C00A2" w:rsidP="00F07FB7">
            <w:pPr>
              <w:jc w:val="both"/>
              <w:rPr>
                <w:rFonts w:ascii="Times New Roman" w:eastAsia="Times New Roman" w:hAnsi="Times New Roman"/>
                <w:color w:val="000000"/>
                <w:sz w:val="22"/>
                <w:szCs w:val="22"/>
              </w:rPr>
            </w:pPr>
            <w:proofErr w:type="spellStart"/>
            <w:r w:rsidRPr="00536BE0">
              <w:rPr>
                <w:rFonts w:ascii="Times New Roman" w:hAnsi="Times New Roman"/>
              </w:rPr>
              <w:t>Комунальний</w:t>
            </w:r>
            <w:proofErr w:type="spellEnd"/>
            <w:r w:rsidRPr="00536BE0">
              <w:rPr>
                <w:rFonts w:ascii="Times New Roman" w:hAnsi="Times New Roman"/>
              </w:rPr>
              <w:t xml:space="preserve"> заклад «</w:t>
            </w:r>
            <w:proofErr w:type="spellStart"/>
            <w:r w:rsidRPr="00536BE0">
              <w:rPr>
                <w:rFonts w:ascii="Times New Roman" w:hAnsi="Times New Roman"/>
              </w:rPr>
              <w:t>Березька</w:t>
            </w:r>
            <w:proofErr w:type="spellEnd"/>
            <w:r w:rsidRPr="00536BE0">
              <w:rPr>
                <w:rFonts w:ascii="Times New Roman" w:hAnsi="Times New Roman"/>
              </w:rPr>
              <w:t xml:space="preserve"> </w:t>
            </w:r>
            <w:proofErr w:type="spellStart"/>
            <w:r w:rsidRPr="00536BE0">
              <w:rPr>
                <w:rFonts w:ascii="Times New Roman" w:hAnsi="Times New Roman"/>
              </w:rPr>
              <w:t>гімназія</w:t>
            </w:r>
            <w:proofErr w:type="spellEnd"/>
            <w:r w:rsidR="00F07FB7">
              <w:rPr>
                <w:rFonts w:ascii="Times New Roman" w:eastAsia="Times New Roman" w:hAnsi="Times New Roman"/>
                <w:color w:val="000000"/>
                <w:sz w:val="22"/>
                <w:szCs w:val="22"/>
              </w:rPr>
              <w:t xml:space="preserve"> </w:t>
            </w:r>
            <w:proofErr w:type="spellStart"/>
            <w:r w:rsidR="00F07FB7">
              <w:rPr>
                <w:rFonts w:ascii="Times New Roman" w:eastAsia="Times New Roman" w:hAnsi="Times New Roman"/>
                <w:color w:val="000000"/>
                <w:sz w:val="22"/>
                <w:szCs w:val="22"/>
              </w:rPr>
              <w:t>Смизької</w:t>
            </w:r>
            <w:proofErr w:type="spellEnd"/>
            <w:r w:rsidR="00F07FB7">
              <w:rPr>
                <w:rFonts w:ascii="Times New Roman" w:eastAsia="Times New Roman" w:hAnsi="Times New Roman"/>
                <w:color w:val="000000"/>
                <w:sz w:val="22"/>
                <w:szCs w:val="22"/>
              </w:rPr>
              <w:t xml:space="preserve"> </w:t>
            </w:r>
            <w:proofErr w:type="spellStart"/>
            <w:r w:rsidR="00F07FB7">
              <w:rPr>
                <w:rFonts w:ascii="Times New Roman" w:eastAsia="Times New Roman" w:hAnsi="Times New Roman"/>
                <w:color w:val="000000"/>
                <w:sz w:val="22"/>
                <w:szCs w:val="22"/>
              </w:rPr>
              <w:t>селищно</w:t>
            </w:r>
            <w:r w:rsidR="00536BE0">
              <w:rPr>
                <w:rFonts w:ascii="Times New Roman" w:eastAsia="Times New Roman" w:hAnsi="Times New Roman"/>
                <w:color w:val="000000"/>
                <w:sz w:val="22"/>
                <w:szCs w:val="22"/>
              </w:rPr>
              <w:t>ї</w:t>
            </w:r>
            <w:proofErr w:type="spellEnd"/>
            <w:r w:rsidR="00F07FB7">
              <w:rPr>
                <w:rFonts w:ascii="Times New Roman" w:eastAsia="Times New Roman" w:hAnsi="Times New Roman"/>
                <w:color w:val="000000"/>
                <w:sz w:val="22"/>
                <w:szCs w:val="22"/>
              </w:rPr>
              <w:t xml:space="preserve"> </w:t>
            </w:r>
            <w:r w:rsidR="0068632F">
              <w:rPr>
                <w:rFonts w:ascii="Times New Roman" w:eastAsia="Times New Roman" w:hAnsi="Times New Roman"/>
                <w:color w:val="000000"/>
                <w:sz w:val="22"/>
                <w:szCs w:val="22"/>
              </w:rPr>
              <w:t>ради</w:t>
            </w:r>
            <w:r w:rsidR="00536BE0">
              <w:rPr>
                <w:rFonts w:ascii="Times New Roman" w:eastAsia="Times New Roman" w:hAnsi="Times New Roman"/>
                <w:color w:val="000000"/>
                <w:sz w:val="22"/>
                <w:szCs w:val="22"/>
              </w:rPr>
              <w:t>»</w:t>
            </w:r>
            <w:r w:rsidR="0068632F">
              <w:rPr>
                <w:rFonts w:ascii="Times New Roman" w:eastAsia="Times New Roman" w:hAnsi="Times New Roman"/>
                <w:color w:val="000000"/>
                <w:sz w:val="22"/>
                <w:szCs w:val="22"/>
              </w:rPr>
              <w:t xml:space="preserve"> </w:t>
            </w:r>
            <w:proofErr w:type="spellStart"/>
            <w:r w:rsidR="0068632F">
              <w:rPr>
                <w:rFonts w:ascii="Times New Roman" w:eastAsia="Times New Roman" w:hAnsi="Times New Roman"/>
                <w:color w:val="000000"/>
                <w:sz w:val="22"/>
                <w:szCs w:val="22"/>
              </w:rPr>
              <w:t>Дубенського</w:t>
            </w:r>
            <w:proofErr w:type="spellEnd"/>
            <w:r w:rsidR="0068632F">
              <w:rPr>
                <w:rFonts w:ascii="Times New Roman" w:eastAsia="Times New Roman" w:hAnsi="Times New Roman"/>
                <w:color w:val="000000"/>
                <w:sz w:val="22"/>
                <w:szCs w:val="22"/>
              </w:rPr>
              <w:t xml:space="preserve"> району </w:t>
            </w:r>
            <w:proofErr w:type="spellStart"/>
            <w:proofErr w:type="gramStart"/>
            <w:r w:rsidR="0068632F">
              <w:rPr>
                <w:rFonts w:ascii="Times New Roman" w:eastAsia="Times New Roman" w:hAnsi="Times New Roman"/>
                <w:color w:val="000000"/>
                <w:sz w:val="22"/>
                <w:szCs w:val="22"/>
              </w:rPr>
              <w:t>Р</w:t>
            </w:r>
            <w:proofErr w:type="gramEnd"/>
            <w:r w:rsidR="0068632F">
              <w:rPr>
                <w:rFonts w:ascii="Times New Roman" w:eastAsia="Times New Roman" w:hAnsi="Times New Roman"/>
                <w:color w:val="000000"/>
                <w:sz w:val="22"/>
                <w:szCs w:val="22"/>
              </w:rPr>
              <w:t>івненської</w:t>
            </w:r>
            <w:proofErr w:type="spellEnd"/>
            <w:r w:rsidR="0068632F">
              <w:rPr>
                <w:rFonts w:ascii="Times New Roman" w:eastAsia="Times New Roman" w:hAnsi="Times New Roman"/>
                <w:color w:val="000000"/>
                <w:sz w:val="22"/>
                <w:szCs w:val="22"/>
              </w:rPr>
              <w:t xml:space="preserve"> </w:t>
            </w:r>
            <w:proofErr w:type="spellStart"/>
            <w:r w:rsidR="0068632F">
              <w:rPr>
                <w:rFonts w:ascii="Times New Roman" w:eastAsia="Times New Roman" w:hAnsi="Times New Roman"/>
                <w:color w:val="000000"/>
                <w:sz w:val="22"/>
                <w:szCs w:val="22"/>
              </w:rPr>
              <w:t>області</w:t>
            </w:r>
            <w:proofErr w:type="spellEnd"/>
          </w:p>
        </w:tc>
        <w:tc>
          <w:tcPr>
            <w:tcW w:w="3173" w:type="dxa"/>
          </w:tcPr>
          <w:p w:rsidR="00367C80" w:rsidRPr="00CE6311" w:rsidRDefault="004C00A2" w:rsidP="00B277CC">
            <w:pPr>
              <w:jc w:val="both"/>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35683</w:t>
            </w:r>
            <w:r w:rsidR="0068632F" w:rsidRPr="0068632F">
              <w:rPr>
                <w:rFonts w:ascii="Times New Roman" w:eastAsia="Times New Roman" w:hAnsi="Times New Roman"/>
                <w:color w:val="000000"/>
                <w:sz w:val="22"/>
                <w:szCs w:val="22"/>
              </w:rPr>
              <w:t xml:space="preserve">, </w:t>
            </w:r>
            <w:proofErr w:type="spellStart"/>
            <w:proofErr w:type="gramStart"/>
            <w:r w:rsidR="0068632F" w:rsidRPr="0068632F">
              <w:rPr>
                <w:rFonts w:ascii="Times New Roman" w:eastAsia="Times New Roman" w:hAnsi="Times New Roman"/>
                <w:color w:val="000000"/>
                <w:sz w:val="22"/>
                <w:szCs w:val="22"/>
              </w:rPr>
              <w:t>Р</w:t>
            </w:r>
            <w:proofErr w:type="gramEnd"/>
            <w:r w:rsidR="0068632F" w:rsidRPr="0068632F">
              <w:rPr>
                <w:rFonts w:ascii="Times New Roman" w:eastAsia="Times New Roman" w:hAnsi="Times New Roman"/>
                <w:color w:val="000000"/>
                <w:sz w:val="22"/>
                <w:szCs w:val="22"/>
              </w:rPr>
              <w:t>івненська</w:t>
            </w:r>
            <w:proofErr w:type="spellEnd"/>
            <w:r w:rsidR="0068632F" w:rsidRPr="0068632F">
              <w:rPr>
                <w:rFonts w:ascii="Times New Roman" w:eastAsia="Times New Roman" w:hAnsi="Times New Roman"/>
                <w:color w:val="000000"/>
                <w:sz w:val="22"/>
                <w:szCs w:val="22"/>
              </w:rPr>
              <w:t xml:space="preserve"> область, </w:t>
            </w:r>
            <w:proofErr w:type="spellStart"/>
            <w:r w:rsidR="0068632F" w:rsidRPr="0068632F">
              <w:rPr>
                <w:rFonts w:ascii="Times New Roman" w:eastAsia="Times New Roman" w:hAnsi="Times New Roman"/>
                <w:color w:val="000000"/>
                <w:sz w:val="22"/>
                <w:szCs w:val="22"/>
              </w:rPr>
              <w:t>Дубенський</w:t>
            </w:r>
            <w:proofErr w:type="spellEnd"/>
            <w:r w:rsidR="0068632F" w:rsidRPr="0068632F">
              <w:rPr>
                <w:rFonts w:ascii="Times New Roman" w:eastAsia="Times New Roman" w:hAnsi="Times New Roman"/>
                <w:color w:val="000000"/>
                <w:sz w:val="22"/>
                <w:szCs w:val="22"/>
              </w:rPr>
              <w:t xml:space="preserve"> район, </w:t>
            </w:r>
            <w:r w:rsidR="00B277CC">
              <w:rPr>
                <w:rFonts w:ascii="Times New Roman" w:eastAsia="Times New Roman" w:hAnsi="Times New Roman"/>
                <w:color w:val="000000"/>
                <w:sz w:val="22"/>
                <w:szCs w:val="22"/>
              </w:rPr>
              <w:t xml:space="preserve">село Берег, </w:t>
            </w:r>
            <w:proofErr w:type="spellStart"/>
            <w:r w:rsidR="00B277CC">
              <w:rPr>
                <w:rFonts w:ascii="Times New Roman" w:eastAsia="Times New Roman" w:hAnsi="Times New Roman"/>
                <w:color w:val="000000"/>
                <w:sz w:val="22"/>
                <w:szCs w:val="22"/>
              </w:rPr>
              <w:t>вул</w:t>
            </w:r>
            <w:proofErr w:type="spellEnd"/>
            <w:r w:rsidR="00B277CC">
              <w:rPr>
                <w:rFonts w:ascii="Times New Roman" w:eastAsia="Times New Roman" w:hAnsi="Times New Roman"/>
                <w:color w:val="000000"/>
                <w:sz w:val="22"/>
                <w:szCs w:val="22"/>
              </w:rPr>
              <w:t xml:space="preserve"> Д.Момотюка,80-Б</w:t>
            </w:r>
          </w:p>
        </w:tc>
        <w:tc>
          <w:tcPr>
            <w:tcW w:w="1140" w:type="dxa"/>
            <w:vAlign w:val="center"/>
          </w:tcPr>
          <w:p w:rsidR="00367C80" w:rsidRPr="00CE6311" w:rsidRDefault="00B277CC" w:rsidP="00147F7D">
            <w:pPr>
              <w:jc w:val="center"/>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64</w:t>
            </w:r>
          </w:p>
        </w:tc>
      </w:tr>
      <w:tr w:rsidR="00B277CC" w:rsidRPr="00CE6311" w:rsidTr="00B277CC">
        <w:trPr>
          <w:trHeight w:val="302"/>
          <w:jc w:val="center"/>
        </w:trPr>
        <w:tc>
          <w:tcPr>
            <w:tcW w:w="1019" w:type="dxa"/>
            <w:vAlign w:val="center"/>
          </w:tcPr>
          <w:p w:rsidR="00B277CC" w:rsidRPr="00CE6311" w:rsidRDefault="00B277CC" w:rsidP="001817B2">
            <w:pPr>
              <w:jc w:val="center"/>
              <w:rPr>
                <w:rFonts w:ascii="Times New Roman" w:eastAsia="Times New Roman" w:hAnsi="Times New Roman"/>
                <w:color w:val="000000"/>
              </w:rPr>
            </w:pPr>
            <w:r>
              <w:rPr>
                <w:rFonts w:ascii="Times New Roman" w:eastAsia="Times New Roman" w:hAnsi="Times New Roman"/>
                <w:color w:val="000000"/>
              </w:rPr>
              <w:t>2</w:t>
            </w:r>
          </w:p>
        </w:tc>
        <w:tc>
          <w:tcPr>
            <w:tcW w:w="4238" w:type="dxa"/>
            <w:vAlign w:val="center"/>
          </w:tcPr>
          <w:p w:rsidR="00B277CC" w:rsidRDefault="00B277CC" w:rsidP="00F07FB7">
            <w:pPr>
              <w:jc w:val="both"/>
              <w:rPr>
                <w:rFonts w:ascii="Times New Roman" w:hAnsi="Times New Roman"/>
                <w:b/>
              </w:rPr>
            </w:pPr>
            <w:proofErr w:type="spellStart"/>
            <w:r w:rsidRPr="00536BE0">
              <w:rPr>
                <w:rFonts w:ascii="Times New Roman" w:hAnsi="Times New Roman"/>
              </w:rPr>
              <w:t>Комунальний</w:t>
            </w:r>
            <w:proofErr w:type="spellEnd"/>
            <w:r w:rsidRPr="00536BE0">
              <w:rPr>
                <w:rFonts w:ascii="Times New Roman" w:hAnsi="Times New Roman"/>
              </w:rPr>
              <w:t xml:space="preserve"> заклад «</w:t>
            </w:r>
            <w:proofErr w:type="spellStart"/>
            <w:r w:rsidRPr="00536BE0">
              <w:rPr>
                <w:rFonts w:ascii="Times New Roman" w:hAnsi="Times New Roman"/>
              </w:rPr>
              <w:t>Березька</w:t>
            </w:r>
            <w:proofErr w:type="spellEnd"/>
            <w:r w:rsidRPr="00536BE0">
              <w:rPr>
                <w:rFonts w:ascii="Times New Roman" w:hAnsi="Times New Roman"/>
              </w:rPr>
              <w:t xml:space="preserve"> </w:t>
            </w:r>
            <w:proofErr w:type="spellStart"/>
            <w:r w:rsidRPr="00536BE0">
              <w:rPr>
                <w:rFonts w:ascii="Times New Roman" w:hAnsi="Times New Roman"/>
              </w:rPr>
              <w:t>гімназія</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Смизької</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селищно</w:t>
            </w:r>
            <w:r w:rsidR="00536BE0">
              <w:rPr>
                <w:rFonts w:ascii="Times New Roman" w:eastAsia="Times New Roman" w:hAnsi="Times New Roman"/>
                <w:color w:val="000000"/>
                <w:sz w:val="22"/>
                <w:szCs w:val="22"/>
              </w:rPr>
              <w:t>ї</w:t>
            </w:r>
            <w:proofErr w:type="spellEnd"/>
            <w:r>
              <w:rPr>
                <w:rFonts w:ascii="Times New Roman" w:eastAsia="Times New Roman" w:hAnsi="Times New Roman"/>
                <w:color w:val="000000"/>
                <w:sz w:val="22"/>
                <w:szCs w:val="22"/>
              </w:rPr>
              <w:t xml:space="preserve"> ради</w:t>
            </w:r>
            <w:r w:rsidR="00536BE0">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Дубенського</w:t>
            </w:r>
            <w:proofErr w:type="spellEnd"/>
            <w:r>
              <w:rPr>
                <w:rFonts w:ascii="Times New Roman" w:eastAsia="Times New Roman" w:hAnsi="Times New Roman"/>
                <w:color w:val="000000"/>
                <w:sz w:val="22"/>
                <w:szCs w:val="22"/>
              </w:rPr>
              <w:t xml:space="preserve"> району </w:t>
            </w:r>
            <w:proofErr w:type="spellStart"/>
            <w:proofErr w:type="gramStart"/>
            <w:r>
              <w:rPr>
                <w:rFonts w:ascii="Times New Roman" w:eastAsia="Times New Roman" w:hAnsi="Times New Roman"/>
                <w:color w:val="000000"/>
                <w:sz w:val="22"/>
                <w:szCs w:val="22"/>
              </w:rPr>
              <w:t>Р</w:t>
            </w:r>
            <w:proofErr w:type="gramEnd"/>
            <w:r>
              <w:rPr>
                <w:rFonts w:ascii="Times New Roman" w:eastAsia="Times New Roman" w:hAnsi="Times New Roman"/>
                <w:color w:val="000000"/>
                <w:sz w:val="22"/>
                <w:szCs w:val="22"/>
              </w:rPr>
              <w:t>івненської</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області</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Філія</w:t>
            </w:r>
            <w:proofErr w:type="spellEnd"/>
            <w:r>
              <w:rPr>
                <w:rFonts w:ascii="Times New Roman" w:eastAsia="Times New Roman" w:hAnsi="Times New Roman"/>
                <w:color w:val="000000"/>
                <w:sz w:val="22"/>
                <w:szCs w:val="22"/>
              </w:rPr>
              <w:t xml:space="preserve"> с. </w:t>
            </w:r>
            <w:proofErr w:type="spellStart"/>
            <w:r>
              <w:rPr>
                <w:rFonts w:ascii="Times New Roman" w:eastAsia="Times New Roman" w:hAnsi="Times New Roman"/>
                <w:color w:val="000000"/>
                <w:sz w:val="22"/>
                <w:szCs w:val="22"/>
              </w:rPr>
              <w:t>Миньківці</w:t>
            </w:r>
            <w:proofErr w:type="spellEnd"/>
            <w:r>
              <w:rPr>
                <w:rFonts w:ascii="Times New Roman" w:eastAsia="Times New Roman" w:hAnsi="Times New Roman"/>
                <w:color w:val="000000"/>
                <w:sz w:val="22"/>
                <w:szCs w:val="22"/>
              </w:rPr>
              <w:t>)</w:t>
            </w:r>
          </w:p>
        </w:tc>
        <w:tc>
          <w:tcPr>
            <w:tcW w:w="3173" w:type="dxa"/>
          </w:tcPr>
          <w:p w:rsidR="00B277CC" w:rsidRDefault="00B277CC" w:rsidP="00B277CC">
            <w:pPr>
              <w:jc w:val="both"/>
              <w:rPr>
                <w:rFonts w:ascii="Times New Roman" w:eastAsia="Times New Roman" w:hAnsi="Times New Roman"/>
                <w:color w:val="000000"/>
              </w:rPr>
            </w:pPr>
            <w:r>
              <w:rPr>
                <w:rFonts w:ascii="Times New Roman" w:eastAsia="Times New Roman" w:hAnsi="Times New Roman"/>
                <w:color w:val="000000"/>
                <w:sz w:val="22"/>
                <w:szCs w:val="22"/>
              </w:rPr>
              <w:t>35683</w:t>
            </w:r>
            <w:r w:rsidRPr="0068632F">
              <w:rPr>
                <w:rFonts w:ascii="Times New Roman" w:eastAsia="Times New Roman" w:hAnsi="Times New Roman"/>
                <w:color w:val="000000"/>
                <w:sz w:val="22"/>
                <w:szCs w:val="22"/>
              </w:rPr>
              <w:t xml:space="preserve">, </w:t>
            </w:r>
            <w:proofErr w:type="spellStart"/>
            <w:proofErr w:type="gramStart"/>
            <w:r w:rsidRPr="0068632F">
              <w:rPr>
                <w:rFonts w:ascii="Times New Roman" w:eastAsia="Times New Roman" w:hAnsi="Times New Roman"/>
                <w:color w:val="000000"/>
                <w:sz w:val="22"/>
                <w:szCs w:val="22"/>
              </w:rPr>
              <w:t>Р</w:t>
            </w:r>
            <w:proofErr w:type="gramEnd"/>
            <w:r w:rsidRPr="0068632F">
              <w:rPr>
                <w:rFonts w:ascii="Times New Roman" w:eastAsia="Times New Roman" w:hAnsi="Times New Roman"/>
                <w:color w:val="000000"/>
                <w:sz w:val="22"/>
                <w:szCs w:val="22"/>
              </w:rPr>
              <w:t>івненська</w:t>
            </w:r>
            <w:proofErr w:type="spellEnd"/>
            <w:r w:rsidRPr="0068632F">
              <w:rPr>
                <w:rFonts w:ascii="Times New Roman" w:eastAsia="Times New Roman" w:hAnsi="Times New Roman"/>
                <w:color w:val="000000"/>
                <w:sz w:val="22"/>
                <w:szCs w:val="22"/>
              </w:rPr>
              <w:t xml:space="preserve"> область, </w:t>
            </w:r>
            <w:proofErr w:type="spellStart"/>
            <w:r w:rsidRPr="0068632F">
              <w:rPr>
                <w:rFonts w:ascii="Times New Roman" w:eastAsia="Times New Roman" w:hAnsi="Times New Roman"/>
                <w:color w:val="000000"/>
                <w:sz w:val="22"/>
                <w:szCs w:val="22"/>
              </w:rPr>
              <w:t>Дубенський</w:t>
            </w:r>
            <w:proofErr w:type="spellEnd"/>
            <w:r w:rsidRPr="0068632F">
              <w:rPr>
                <w:rFonts w:ascii="Times New Roman" w:eastAsia="Times New Roman" w:hAnsi="Times New Roman"/>
                <w:color w:val="000000"/>
                <w:sz w:val="22"/>
                <w:szCs w:val="22"/>
              </w:rPr>
              <w:t xml:space="preserve"> район, </w:t>
            </w:r>
            <w:r>
              <w:rPr>
                <w:rFonts w:ascii="Times New Roman" w:eastAsia="Times New Roman" w:hAnsi="Times New Roman"/>
                <w:color w:val="000000"/>
                <w:sz w:val="22"/>
                <w:szCs w:val="22"/>
              </w:rPr>
              <w:t xml:space="preserve">село </w:t>
            </w:r>
            <w:proofErr w:type="spellStart"/>
            <w:r>
              <w:rPr>
                <w:rFonts w:ascii="Times New Roman" w:eastAsia="Times New Roman" w:hAnsi="Times New Roman"/>
                <w:color w:val="000000"/>
                <w:sz w:val="22"/>
                <w:szCs w:val="22"/>
              </w:rPr>
              <w:t>Миньківці</w:t>
            </w:r>
            <w:proofErr w:type="spellEnd"/>
            <w:r w:rsidR="003235B4">
              <w:rPr>
                <w:rFonts w:ascii="Times New Roman" w:eastAsia="Times New Roman" w:hAnsi="Times New Roman"/>
                <w:color w:val="000000"/>
                <w:sz w:val="22"/>
                <w:szCs w:val="22"/>
              </w:rPr>
              <w:t xml:space="preserve">, </w:t>
            </w:r>
            <w:proofErr w:type="spellStart"/>
            <w:r w:rsidR="003235B4">
              <w:rPr>
                <w:rFonts w:ascii="Times New Roman" w:eastAsia="Times New Roman" w:hAnsi="Times New Roman"/>
                <w:color w:val="000000"/>
                <w:sz w:val="22"/>
                <w:szCs w:val="22"/>
              </w:rPr>
              <w:t>вул</w:t>
            </w:r>
            <w:proofErr w:type="spellEnd"/>
            <w:r w:rsidR="003235B4">
              <w:rPr>
                <w:rFonts w:ascii="Times New Roman" w:eastAsia="Times New Roman" w:hAnsi="Times New Roman"/>
                <w:color w:val="000000"/>
                <w:sz w:val="22"/>
                <w:szCs w:val="22"/>
              </w:rPr>
              <w:t xml:space="preserve">. </w:t>
            </w:r>
            <w:proofErr w:type="spellStart"/>
            <w:r w:rsidR="003235B4">
              <w:rPr>
                <w:rFonts w:ascii="Times New Roman" w:eastAsia="Times New Roman" w:hAnsi="Times New Roman"/>
                <w:color w:val="000000"/>
                <w:sz w:val="22"/>
                <w:szCs w:val="22"/>
              </w:rPr>
              <w:t>Молодіжна</w:t>
            </w:r>
            <w:proofErr w:type="spellEnd"/>
            <w:r w:rsidR="00536BE0">
              <w:rPr>
                <w:rFonts w:ascii="Times New Roman" w:eastAsia="Times New Roman" w:hAnsi="Times New Roman"/>
                <w:color w:val="000000"/>
                <w:sz w:val="22"/>
                <w:szCs w:val="22"/>
              </w:rPr>
              <w:t xml:space="preserve">, </w:t>
            </w:r>
            <w:proofErr w:type="spellStart"/>
            <w:r w:rsidR="00536BE0">
              <w:rPr>
                <w:rFonts w:ascii="Times New Roman" w:eastAsia="Times New Roman" w:hAnsi="Times New Roman"/>
                <w:color w:val="000000"/>
                <w:sz w:val="22"/>
                <w:szCs w:val="22"/>
              </w:rPr>
              <w:t>буд</w:t>
            </w:r>
            <w:proofErr w:type="spellEnd"/>
            <w:r w:rsidR="00536BE0">
              <w:rPr>
                <w:rFonts w:ascii="Times New Roman" w:eastAsia="Times New Roman" w:hAnsi="Times New Roman"/>
                <w:color w:val="000000"/>
                <w:sz w:val="22"/>
                <w:szCs w:val="22"/>
              </w:rPr>
              <w:t xml:space="preserve"> 35-а</w:t>
            </w:r>
          </w:p>
        </w:tc>
        <w:tc>
          <w:tcPr>
            <w:tcW w:w="1140" w:type="dxa"/>
            <w:vAlign w:val="center"/>
          </w:tcPr>
          <w:p w:rsidR="00B277CC" w:rsidRDefault="00B277CC" w:rsidP="00147F7D">
            <w:pPr>
              <w:jc w:val="center"/>
              <w:rPr>
                <w:rFonts w:ascii="Times New Roman" w:eastAsia="Times New Roman" w:hAnsi="Times New Roman"/>
                <w:color w:val="000000"/>
              </w:rPr>
            </w:pPr>
            <w:r>
              <w:rPr>
                <w:rFonts w:ascii="Times New Roman" w:eastAsia="Times New Roman" w:hAnsi="Times New Roman"/>
                <w:color w:val="000000"/>
              </w:rPr>
              <w:t>6</w:t>
            </w:r>
          </w:p>
        </w:tc>
      </w:tr>
      <w:tr w:rsidR="00064972" w:rsidRPr="00CE6311" w:rsidTr="00B277CC">
        <w:trPr>
          <w:trHeight w:val="243"/>
          <w:jc w:val="center"/>
        </w:trPr>
        <w:tc>
          <w:tcPr>
            <w:tcW w:w="5257" w:type="dxa"/>
            <w:gridSpan w:val="2"/>
          </w:tcPr>
          <w:p w:rsidR="00064972" w:rsidRPr="00CE6311" w:rsidRDefault="00064972" w:rsidP="008017B9">
            <w:pPr>
              <w:tabs>
                <w:tab w:val="left" w:pos="2520"/>
              </w:tabs>
              <w:rPr>
                <w:rFonts w:ascii="Times New Roman" w:hAnsi="Times New Roman"/>
                <w:b/>
                <w:sz w:val="22"/>
                <w:szCs w:val="22"/>
              </w:rPr>
            </w:pPr>
            <w:r w:rsidRPr="00CE6311">
              <w:rPr>
                <w:rFonts w:ascii="Times New Roman" w:hAnsi="Times New Roman"/>
                <w:b/>
                <w:sz w:val="22"/>
                <w:szCs w:val="22"/>
              </w:rPr>
              <w:t>ВСЬОГО:</w:t>
            </w:r>
          </w:p>
        </w:tc>
        <w:tc>
          <w:tcPr>
            <w:tcW w:w="3173" w:type="dxa"/>
          </w:tcPr>
          <w:p w:rsidR="00064972" w:rsidRPr="00CE6311" w:rsidRDefault="00064972" w:rsidP="001817B2">
            <w:pPr>
              <w:jc w:val="center"/>
              <w:rPr>
                <w:rFonts w:ascii="Times New Roman" w:eastAsia="Times New Roman" w:hAnsi="Times New Roman"/>
                <w:b/>
                <w:bCs/>
                <w:color w:val="000000"/>
                <w:sz w:val="22"/>
                <w:szCs w:val="22"/>
              </w:rPr>
            </w:pPr>
          </w:p>
        </w:tc>
        <w:tc>
          <w:tcPr>
            <w:tcW w:w="1140" w:type="dxa"/>
            <w:vAlign w:val="center"/>
          </w:tcPr>
          <w:p w:rsidR="00064972" w:rsidRPr="00CE6311" w:rsidRDefault="00B277CC" w:rsidP="001817B2">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70</w:t>
            </w:r>
          </w:p>
        </w:tc>
      </w:tr>
    </w:tbl>
    <w:p w:rsidR="005857D5" w:rsidRPr="00CE6311" w:rsidRDefault="005857D5" w:rsidP="005857D5">
      <w:pPr>
        <w:tabs>
          <w:tab w:val="left" w:pos="585"/>
          <w:tab w:val="left" w:pos="8500"/>
        </w:tabs>
        <w:ind w:left="540" w:firstLine="540"/>
      </w:pPr>
    </w:p>
    <w:tbl>
      <w:tblPr>
        <w:tblpPr w:leftFromText="180" w:rightFromText="180" w:vertAnchor="text" w:horzAnchor="margin" w:tblpY="12"/>
        <w:tblW w:w="9972" w:type="dxa"/>
        <w:tblLayout w:type="fixed"/>
        <w:tblLook w:val="0000"/>
      </w:tblPr>
      <w:tblGrid>
        <w:gridCol w:w="4672"/>
        <w:gridCol w:w="856"/>
        <w:gridCol w:w="4444"/>
      </w:tblGrid>
      <w:tr w:rsidR="0068632F" w:rsidRPr="00CE6311" w:rsidTr="00F6393B">
        <w:trPr>
          <w:trHeight w:val="3278"/>
        </w:trPr>
        <w:tc>
          <w:tcPr>
            <w:tcW w:w="4672" w:type="dxa"/>
            <w:tcBorders>
              <w:top w:val="nil"/>
              <w:left w:val="nil"/>
              <w:bottom w:val="nil"/>
              <w:right w:val="nil"/>
            </w:tcBorders>
          </w:tcPr>
          <w:p w:rsidR="004C00A2" w:rsidRPr="00CE6311" w:rsidRDefault="004C00A2" w:rsidP="004C00A2">
            <w:pPr>
              <w:snapToGrid w:val="0"/>
              <w:spacing w:after="0"/>
              <w:rPr>
                <w:rFonts w:ascii="Times New Roman" w:hAnsi="Times New Roman"/>
                <w:b/>
              </w:rPr>
            </w:pPr>
            <w:r w:rsidRPr="00CE6311">
              <w:rPr>
                <w:rFonts w:ascii="Times New Roman" w:hAnsi="Times New Roman"/>
                <w:b/>
              </w:rPr>
              <w:t>ЗАМОВНИК</w:t>
            </w:r>
          </w:p>
          <w:p w:rsidR="004C00A2" w:rsidRPr="00CE6311" w:rsidRDefault="004C00A2" w:rsidP="004C00A2">
            <w:pPr>
              <w:snapToGrid w:val="0"/>
              <w:spacing w:after="0"/>
              <w:rPr>
                <w:rFonts w:ascii="Times New Roman" w:hAnsi="Times New Roman"/>
                <w:b/>
              </w:rPr>
            </w:pPr>
            <w:r>
              <w:rPr>
                <w:rFonts w:ascii="Times New Roman" w:hAnsi="Times New Roman"/>
                <w:b/>
              </w:rPr>
              <w:t>Комунальний заклад «</w:t>
            </w:r>
            <w:proofErr w:type="spellStart"/>
            <w:r>
              <w:rPr>
                <w:rFonts w:ascii="Times New Roman" w:hAnsi="Times New Roman"/>
                <w:b/>
              </w:rPr>
              <w:t>Березька</w:t>
            </w:r>
            <w:proofErr w:type="spellEnd"/>
            <w:r>
              <w:rPr>
                <w:rFonts w:ascii="Times New Roman" w:hAnsi="Times New Roman"/>
                <w:b/>
              </w:rPr>
              <w:t xml:space="preserve"> гімназія </w:t>
            </w:r>
            <w:proofErr w:type="spellStart"/>
            <w:r>
              <w:rPr>
                <w:rFonts w:ascii="Times New Roman" w:hAnsi="Times New Roman"/>
                <w:b/>
              </w:rPr>
              <w:t>Смизької</w:t>
            </w:r>
            <w:proofErr w:type="spellEnd"/>
            <w:r>
              <w:rPr>
                <w:rFonts w:ascii="Times New Roman" w:hAnsi="Times New Roman"/>
                <w:b/>
              </w:rPr>
              <w:t xml:space="preserve"> селищної ради»</w:t>
            </w:r>
          </w:p>
          <w:p w:rsidR="004C00A2" w:rsidRPr="00CE6311" w:rsidRDefault="004C00A2" w:rsidP="004C00A2">
            <w:pPr>
              <w:snapToGrid w:val="0"/>
              <w:spacing w:after="0"/>
              <w:rPr>
                <w:rFonts w:ascii="Times New Roman" w:hAnsi="Times New Roman"/>
                <w:b/>
              </w:rPr>
            </w:pPr>
            <w:r>
              <w:rPr>
                <w:rFonts w:ascii="Times New Roman" w:hAnsi="Times New Roman"/>
                <w:b/>
              </w:rPr>
              <w:t>35683</w:t>
            </w:r>
            <w:r w:rsidRPr="00CE6311">
              <w:rPr>
                <w:rFonts w:ascii="Times New Roman" w:hAnsi="Times New Roman"/>
                <w:b/>
              </w:rPr>
              <w:t xml:space="preserve"> Україна, Рівненська область, </w:t>
            </w:r>
            <w:proofErr w:type="spellStart"/>
            <w:r w:rsidRPr="00CE6311">
              <w:rPr>
                <w:rFonts w:ascii="Times New Roman" w:hAnsi="Times New Roman"/>
                <w:b/>
              </w:rPr>
              <w:t>Дубенський</w:t>
            </w:r>
            <w:proofErr w:type="spellEnd"/>
            <w:r w:rsidRPr="00CE6311">
              <w:rPr>
                <w:rFonts w:ascii="Times New Roman" w:hAnsi="Times New Roman"/>
                <w:b/>
              </w:rPr>
              <w:t xml:space="preserve"> район, </w:t>
            </w:r>
            <w:r>
              <w:rPr>
                <w:rFonts w:ascii="Times New Roman" w:hAnsi="Times New Roman"/>
                <w:b/>
              </w:rPr>
              <w:t>село Берег</w:t>
            </w:r>
            <w:r w:rsidRPr="00CE6311">
              <w:rPr>
                <w:rFonts w:ascii="Times New Roman" w:hAnsi="Times New Roman"/>
                <w:b/>
              </w:rPr>
              <w:t xml:space="preserve"> </w:t>
            </w:r>
            <w:r>
              <w:rPr>
                <w:rFonts w:ascii="Times New Roman" w:hAnsi="Times New Roman"/>
                <w:b/>
              </w:rPr>
              <w:t xml:space="preserve">, вул. Дмитра </w:t>
            </w:r>
            <w:proofErr w:type="spellStart"/>
            <w:r>
              <w:rPr>
                <w:rFonts w:ascii="Times New Roman" w:hAnsi="Times New Roman"/>
                <w:b/>
              </w:rPr>
              <w:t>Момотюка</w:t>
            </w:r>
            <w:proofErr w:type="spellEnd"/>
            <w:r>
              <w:rPr>
                <w:rFonts w:ascii="Times New Roman" w:hAnsi="Times New Roman"/>
                <w:b/>
              </w:rPr>
              <w:t>, 80-Б</w:t>
            </w:r>
          </w:p>
          <w:p w:rsidR="004C00A2" w:rsidRPr="00F07FB7" w:rsidRDefault="004C00A2" w:rsidP="004C00A2">
            <w:pPr>
              <w:snapToGrid w:val="0"/>
              <w:spacing w:after="0"/>
              <w:rPr>
                <w:rFonts w:ascii="Times New Roman" w:hAnsi="Times New Roman"/>
                <w:b/>
              </w:rPr>
            </w:pPr>
            <w:r>
              <w:rPr>
                <w:rFonts w:ascii="Times New Roman" w:hAnsi="Times New Roman"/>
                <w:b/>
              </w:rPr>
              <w:t xml:space="preserve">Р/р </w:t>
            </w:r>
            <w:r>
              <w:rPr>
                <w:rFonts w:ascii="Times New Roman" w:hAnsi="Times New Roman"/>
                <w:b/>
                <w:lang w:val="en-US"/>
              </w:rPr>
              <w:t>UA</w:t>
            </w:r>
            <w:r>
              <w:rPr>
                <w:rFonts w:ascii="Times New Roman" w:hAnsi="Times New Roman"/>
                <w:b/>
              </w:rPr>
              <w:t>86820172034420004000095447</w:t>
            </w:r>
          </w:p>
          <w:p w:rsidR="004C00A2" w:rsidRPr="00CE6311" w:rsidRDefault="004C00A2" w:rsidP="004C00A2">
            <w:pPr>
              <w:snapToGrid w:val="0"/>
              <w:spacing w:after="0"/>
              <w:rPr>
                <w:rFonts w:ascii="Times New Roman" w:hAnsi="Times New Roman"/>
                <w:b/>
              </w:rPr>
            </w:pPr>
            <w:proofErr w:type="spellStart"/>
            <w:r w:rsidRPr="00CE6311">
              <w:rPr>
                <w:rFonts w:ascii="Times New Roman" w:hAnsi="Times New Roman"/>
                <w:b/>
              </w:rPr>
              <w:t>Дубенське</w:t>
            </w:r>
            <w:proofErr w:type="spellEnd"/>
            <w:r w:rsidRPr="00CE6311">
              <w:rPr>
                <w:rFonts w:ascii="Times New Roman" w:hAnsi="Times New Roman"/>
                <w:b/>
              </w:rPr>
              <w:t xml:space="preserve"> управління </w:t>
            </w:r>
            <w:r>
              <w:rPr>
                <w:rFonts w:ascii="Times New Roman" w:hAnsi="Times New Roman"/>
                <w:b/>
              </w:rPr>
              <w:t>Д</w:t>
            </w:r>
            <w:r w:rsidRPr="00CE6311">
              <w:rPr>
                <w:rFonts w:ascii="Times New Roman" w:hAnsi="Times New Roman"/>
                <w:b/>
              </w:rPr>
              <w:t>ержавної казначейської служби України Рівненської області</w:t>
            </w:r>
          </w:p>
          <w:p w:rsidR="004C00A2" w:rsidRPr="00CE6311" w:rsidRDefault="004C00A2" w:rsidP="004C00A2">
            <w:pPr>
              <w:snapToGrid w:val="0"/>
              <w:spacing w:after="0"/>
              <w:rPr>
                <w:rFonts w:ascii="Times New Roman" w:hAnsi="Times New Roman"/>
                <w:b/>
              </w:rPr>
            </w:pPr>
            <w:r w:rsidRPr="00CE6311">
              <w:rPr>
                <w:rFonts w:ascii="Times New Roman" w:hAnsi="Times New Roman"/>
                <w:b/>
              </w:rPr>
              <w:t xml:space="preserve">МФО  820172  </w:t>
            </w:r>
          </w:p>
          <w:p w:rsidR="004C00A2" w:rsidRDefault="004C00A2" w:rsidP="004C00A2">
            <w:pPr>
              <w:snapToGrid w:val="0"/>
              <w:spacing w:after="0"/>
              <w:rPr>
                <w:rFonts w:ascii="Times New Roman" w:hAnsi="Times New Roman"/>
                <w:b/>
              </w:rPr>
            </w:pPr>
            <w:r w:rsidRPr="00CE6311">
              <w:rPr>
                <w:rFonts w:ascii="Times New Roman" w:hAnsi="Times New Roman"/>
                <w:b/>
              </w:rPr>
              <w:t xml:space="preserve">код </w:t>
            </w:r>
            <w:r>
              <w:rPr>
                <w:rFonts w:ascii="Times New Roman" w:hAnsi="Times New Roman"/>
                <w:b/>
              </w:rPr>
              <w:t>24170824</w:t>
            </w:r>
          </w:p>
          <w:p w:rsidR="004C00A2" w:rsidRPr="00CE6311" w:rsidRDefault="004C00A2" w:rsidP="004C00A2">
            <w:pPr>
              <w:snapToGrid w:val="0"/>
              <w:spacing w:after="0"/>
              <w:rPr>
                <w:rFonts w:ascii="Times New Roman" w:hAnsi="Times New Roman"/>
                <w:b/>
              </w:rPr>
            </w:pPr>
          </w:p>
          <w:p w:rsidR="004C00A2" w:rsidRPr="00CE6311" w:rsidRDefault="004C00A2" w:rsidP="004C00A2">
            <w:pPr>
              <w:snapToGrid w:val="0"/>
              <w:spacing w:after="0"/>
              <w:rPr>
                <w:rFonts w:ascii="Times New Roman" w:hAnsi="Times New Roman"/>
                <w:b/>
              </w:rPr>
            </w:pPr>
          </w:p>
          <w:p w:rsidR="004C00A2" w:rsidRPr="00CE6311" w:rsidRDefault="004C00A2" w:rsidP="004C00A2">
            <w:pPr>
              <w:snapToGrid w:val="0"/>
              <w:spacing w:after="0"/>
              <w:rPr>
                <w:rFonts w:ascii="Times New Roman" w:hAnsi="Times New Roman"/>
                <w:b/>
              </w:rPr>
            </w:pPr>
            <w:r>
              <w:rPr>
                <w:rFonts w:ascii="Times New Roman" w:hAnsi="Times New Roman"/>
                <w:b/>
              </w:rPr>
              <w:t>Директор</w:t>
            </w:r>
          </w:p>
          <w:p w:rsidR="004C00A2" w:rsidRPr="00CE6311" w:rsidRDefault="004C00A2" w:rsidP="004C00A2">
            <w:pPr>
              <w:snapToGrid w:val="0"/>
              <w:spacing w:after="0"/>
              <w:rPr>
                <w:rFonts w:ascii="Times New Roman" w:hAnsi="Times New Roman"/>
                <w:b/>
              </w:rPr>
            </w:pPr>
            <w:r w:rsidRPr="00CE6311">
              <w:rPr>
                <w:rFonts w:ascii="Times New Roman" w:hAnsi="Times New Roman"/>
                <w:b/>
              </w:rPr>
              <w:t xml:space="preserve"> ____________       </w:t>
            </w:r>
            <w:r>
              <w:rPr>
                <w:rFonts w:ascii="Times New Roman" w:hAnsi="Times New Roman"/>
                <w:b/>
              </w:rPr>
              <w:t xml:space="preserve"> Надія ХАМЕДЮК</w:t>
            </w:r>
          </w:p>
          <w:p w:rsidR="0068632F" w:rsidRPr="00CE6311" w:rsidRDefault="004C00A2" w:rsidP="004C00A2">
            <w:pPr>
              <w:snapToGrid w:val="0"/>
              <w:spacing w:after="0"/>
              <w:rPr>
                <w:rFonts w:ascii="Times New Roman" w:hAnsi="Times New Roman"/>
                <w:b/>
              </w:rPr>
            </w:pPr>
            <w:r w:rsidRPr="00CE6311">
              <w:rPr>
                <w:rFonts w:ascii="Times New Roman" w:hAnsi="Times New Roman"/>
                <w:b/>
              </w:rPr>
              <w:t xml:space="preserve">  М.П.                                     </w:t>
            </w:r>
          </w:p>
        </w:tc>
        <w:tc>
          <w:tcPr>
            <w:tcW w:w="856" w:type="dxa"/>
            <w:tcBorders>
              <w:top w:val="nil"/>
              <w:left w:val="nil"/>
              <w:bottom w:val="nil"/>
              <w:right w:val="nil"/>
            </w:tcBorders>
          </w:tcPr>
          <w:p w:rsidR="0068632F" w:rsidRPr="00CE6311" w:rsidRDefault="0068632F" w:rsidP="0068632F">
            <w:pPr>
              <w:widowControl w:val="0"/>
              <w:autoSpaceDE w:val="0"/>
              <w:autoSpaceDN w:val="0"/>
              <w:adjustRightInd w:val="0"/>
              <w:jc w:val="both"/>
              <w:rPr>
                <w:rFonts w:ascii="Times New Roman" w:hAnsi="Times New Roman"/>
              </w:rPr>
            </w:pPr>
          </w:p>
        </w:tc>
        <w:tc>
          <w:tcPr>
            <w:tcW w:w="4444" w:type="dxa"/>
            <w:tcBorders>
              <w:top w:val="nil"/>
              <w:left w:val="nil"/>
              <w:bottom w:val="nil"/>
              <w:right w:val="nil"/>
            </w:tcBorders>
          </w:tcPr>
          <w:p w:rsidR="0068632F" w:rsidRPr="00CE6311" w:rsidRDefault="0068632F" w:rsidP="0068632F">
            <w:pPr>
              <w:widowControl w:val="0"/>
              <w:autoSpaceDE w:val="0"/>
              <w:autoSpaceDN w:val="0"/>
              <w:adjustRightInd w:val="0"/>
              <w:jc w:val="both"/>
              <w:rPr>
                <w:rFonts w:ascii="Times New Roman" w:hAnsi="Times New Roman"/>
                <w:b/>
                <w:bCs/>
              </w:rPr>
            </w:pPr>
            <w:r w:rsidRPr="00CE6311">
              <w:rPr>
                <w:rFonts w:ascii="Times New Roman" w:hAnsi="Times New Roman"/>
                <w:b/>
                <w:bCs/>
              </w:rPr>
              <w:t>ПОСТАЧАЛЬНИК</w:t>
            </w:r>
          </w:p>
          <w:p w:rsidR="0068632F" w:rsidRPr="00CE6311" w:rsidRDefault="0068632F" w:rsidP="0068632F">
            <w:pPr>
              <w:widowControl w:val="0"/>
              <w:autoSpaceDE w:val="0"/>
              <w:autoSpaceDN w:val="0"/>
              <w:adjustRightInd w:val="0"/>
              <w:jc w:val="both"/>
              <w:rPr>
                <w:rFonts w:ascii="Times New Roman" w:hAnsi="Times New Roman"/>
              </w:rPr>
            </w:pPr>
          </w:p>
        </w:tc>
      </w:tr>
    </w:tbl>
    <w:p w:rsidR="00A61DC5" w:rsidRDefault="00A61DC5"/>
    <w:sectPr w:rsidR="00A61DC5" w:rsidSect="00357800">
      <w:headerReference w:type="default" r:id="rId7"/>
      <w:pgSz w:w="11906" w:h="16838"/>
      <w:pgMar w:top="567"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E2" w:rsidRDefault="00F14CE2" w:rsidP="006D2FC1">
      <w:pPr>
        <w:spacing w:after="0" w:line="240" w:lineRule="auto"/>
      </w:pPr>
      <w:r>
        <w:separator/>
      </w:r>
    </w:p>
  </w:endnote>
  <w:endnote w:type="continuationSeparator" w:id="0">
    <w:p w:rsidR="00F14CE2" w:rsidRDefault="00F14CE2" w:rsidP="006D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E2" w:rsidRDefault="00F14CE2" w:rsidP="006D2FC1">
      <w:pPr>
        <w:spacing w:after="0" w:line="240" w:lineRule="auto"/>
      </w:pPr>
      <w:r>
        <w:separator/>
      </w:r>
    </w:p>
  </w:footnote>
  <w:footnote w:type="continuationSeparator" w:id="0">
    <w:p w:rsidR="00F14CE2" w:rsidRDefault="00F14CE2" w:rsidP="006D2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9" w:rsidRDefault="00E15235" w:rsidP="005E3B73">
    <w:pPr>
      <w:pStyle w:val="a3"/>
      <w:jc w:val="center"/>
    </w:pPr>
    <w:r w:rsidRPr="00770A35">
      <w:rPr>
        <w:rFonts w:ascii="Times New Roman" w:hAnsi="Times New Roman"/>
        <w:sz w:val="28"/>
        <w:szCs w:val="28"/>
      </w:rPr>
      <w:fldChar w:fldCharType="begin"/>
    </w:r>
    <w:r w:rsidR="002306A6"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36BE0" w:rsidRPr="00536BE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5D93"/>
    <w:multiLevelType w:val="multilevel"/>
    <w:tmpl w:val="49C20B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57D5"/>
    <w:rsid w:val="00021A47"/>
    <w:rsid w:val="0002279A"/>
    <w:rsid w:val="00037048"/>
    <w:rsid w:val="00050211"/>
    <w:rsid w:val="00064972"/>
    <w:rsid w:val="00084BEA"/>
    <w:rsid w:val="000A1CEE"/>
    <w:rsid w:val="000B62A2"/>
    <w:rsid w:val="001114A0"/>
    <w:rsid w:val="0012010B"/>
    <w:rsid w:val="00147F7D"/>
    <w:rsid w:val="001A20C5"/>
    <w:rsid w:val="001F5549"/>
    <w:rsid w:val="002050D2"/>
    <w:rsid w:val="00213A4A"/>
    <w:rsid w:val="002306A6"/>
    <w:rsid w:val="00275985"/>
    <w:rsid w:val="003235B4"/>
    <w:rsid w:val="00357800"/>
    <w:rsid w:val="00367C80"/>
    <w:rsid w:val="00417282"/>
    <w:rsid w:val="004C00A2"/>
    <w:rsid w:val="004D0F41"/>
    <w:rsid w:val="00523F62"/>
    <w:rsid w:val="00536BE0"/>
    <w:rsid w:val="00546497"/>
    <w:rsid w:val="00582E30"/>
    <w:rsid w:val="005857D5"/>
    <w:rsid w:val="00592F6A"/>
    <w:rsid w:val="00596A5E"/>
    <w:rsid w:val="005C74D1"/>
    <w:rsid w:val="005D42CA"/>
    <w:rsid w:val="0065343F"/>
    <w:rsid w:val="0068632F"/>
    <w:rsid w:val="006A1B73"/>
    <w:rsid w:val="006C0C44"/>
    <w:rsid w:val="006D2FC1"/>
    <w:rsid w:val="006D32F9"/>
    <w:rsid w:val="007278D0"/>
    <w:rsid w:val="00737ED1"/>
    <w:rsid w:val="007D4A53"/>
    <w:rsid w:val="008017B9"/>
    <w:rsid w:val="00834ABE"/>
    <w:rsid w:val="00843417"/>
    <w:rsid w:val="0087541C"/>
    <w:rsid w:val="008903AC"/>
    <w:rsid w:val="008E4AC3"/>
    <w:rsid w:val="00914FF6"/>
    <w:rsid w:val="00955B53"/>
    <w:rsid w:val="009D3CC5"/>
    <w:rsid w:val="009E5FE2"/>
    <w:rsid w:val="00A42BD2"/>
    <w:rsid w:val="00A468C9"/>
    <w:rsid w:val="00A61DC5"/>
    <w:rsid w:val="00AA1DFC"/>
    <w:rsid w:val="00AA4A48"/>
    <w:rsid w:val="00B14A66"/>
    <w:rsid w:val="00B15A74"/>
    <w:rsid w:val="00B277CC"/>
    <w:rsid w:val="00B607E3"/>
    <w:rsid w:val="00B77D4E"/>
    <w:rsid w:val="00BA1762"/>
    <w:rsid w:val="00C11B3A"/>
    <w:rsid w:val="00C36B1B"/>
    <w:rsid w:val="00C4360F"/>
    <w:rsid w:val="00C4700C"/>
    <w:rsid w:val="00C73A15"/>
    <w:rsid w:val="00CA03C5"/>
    <w:rsid w:val="00CA698B"/>
    <w:rsid w:val="00CC657F"/>
    <w:rsid w:val="00CE6311"/>
    <w:rsid w:val="00D431C1"/>
    <w:rsid w:val="00D96A21"/>
    <w:rsid w:val="00E104BE"/>
    <w:rsid w:val="00E12A4E"/>
    <w:rsid w:val="00E15235"/>
    <w:rsid w:val="00E31E9D"/>
    <w:rsid w:val="00E736A2"/>
    <w:rsid w:val="00E92094"/>
    <w:rsid w:val="00EA6C10"/>
    <w:rsid w:val="00EF5DAD"/>
    <w:rsid w:val="00F07FB7"/>
    <w:rsid w:val="00F14CE2"/>
    <w:rsid w:val="00F17485"/>
    <w:rsid w:val="00F41127"/>
    <w:rsid w:val="00F56F7C"/>
    <w:rsid w:val="00FC5A25"/>
    <w:rsid w:val="00FF5E33"/>
    <w:rsid w:val="00FF7B4D"/>
    <w:rsid w:val="00FF7D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7D5"/>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5857D5"/>
    <w:rPr>
      <w:rFonts w:ascii="Calibri" w:eastAsia="Calibri" w:hAnsi="Calibri" w:cs="Times New Roman"/>
      <w:sz w:val="20"/>
      <w:szCs w:val="20"/>
    </w:rPr>
  </w:style>
  <w:style w:type="paragraph" w:customStyle="1" w:styleId="rvps2">
    <w:name w:val="rvps2"/>
    <w:basedOn w:val="a"/>
    <w:rsid w:val="005857D5"/>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59"/>
    <w:rsid w:val="005857D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10638</Words>
  <Characters>6064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2021-10-20T05:59:00Z</cp:lastPrinted>
  <dcterms:created xsi:type="dcterms:W3CDTF">2022-07-18T08:12:00Z</dcterms:created>
  <dcterms:modified xsi:type="dcterms:W3CDTF">2022-07-18T08:45:00Z</dcterms:modified>
</cp:coreProperties>
</file>