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EA2840" w14:textId="3596250E" w:rsidR="00B40553" w:rsidRPr="00FD701A" w:rsidRDefault="00B123FE">
      <w:pPr>
        <w:jc w:val="right"/>
        <w:rPr>
          <w:sz w:val="20"/>
          <w:szCs w:val="20"/>
          <w:lang w:val="ru-RU"/>
        </w:rPr>
      </w:pPr>
      <w:r>
        <w:rPr>
          <w:noProof/>
          <w:lang w:val="ru-RU"/>
        </w:rPr>
        <w:drawing>
          <wp:anchor distT="114300" distB="114300" distL="114300" distR="114300" simplePos="0" relativeHeight="251658240" behindDoc="0" locked="0" layoutInCell="1" hidden="0" allowOverlap="1" wp14:anchorId="4164C826" wp14:editId="525F30F2">
            <wp:simplePos x="0" y="0"/>
            <wp:positionH relativeFrom="column">
              <wp:posOffset>-142632</wp:posOffset>
            </wp:positionH>
            <wp:positionV relativeFrom="paragraph">
              <wp:posOffset>-229577</wp:posOffset>
            </wp:positionV>
            <wp:extent cx="3743569" cy="749935"/>
            <wp:effectExtent l="0" t="0" r="3175"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850284" cy="771313"/>
                    </a:xfrm>
                    <a:prstGeom prst="rect">
                      <a:avLst/>
                    </a:prstGeom>
                    <a:ln/>
                  </pic:spPr>
                </pic:pic>
              </a:graphicData>
            </a:graphic>
            <wp14:sizeRelH relativeFrom="margin">
              <wp14:pctWidth>0</wp14:pctWidth>
            </wp14:sizeRelH>
            <wp14:sizeRelV relativeFrom="margin">
              <wp14:pctHeight>0</wp14:pctHeight>
            </wp14:sizeRelV>
          </wp:anchor>
        </w:drawing>
      </w:r>
    </w:p>
    <w:p w14:paraId="3616FB30" w14:textId="77777777" w:rsidR="00B40553" w:rsidRDefault="00B40553">
      <w:pPr>
        <w:jc w:val="right"/>
        <w:rPr>
          <w:sz w:val="20"/>
          <w:szCs w:val="20"/>
        </w:rPr>
      </w:pPr>
    </w:p>
    <w:p w14:paraId="2AAF3568" w14:textId="77777777" w:rsidR="00B40553" w:rsidRDefault="00B40553">
      <w:pPr>
        <w:rPr>
          <w:sz w:val="20"/>
          <w:szCs w:val="20"/>
        </w:rPr>
      </w:pPr>
    </w:p>
    <w:p w14:paraId="1EA0AFE0" w14:textId="77777777" w:rsidR="00B40553" w:rsidRDefault="00B40553">
      <w:pPr>
        <w:rPr>
          <w:sz w:val="20"/>
          <w:szCs w:val="20"/>
        </w:rPr>
      </w:pPr>
    </w:p>
    <w:p w14:paraId="1587D6BB" w14:textId="77777777" w:rsidR="00B40553" w:rsidRDefault="00530106">
      <w:pPr>
        <w:rPr>
          <w:sz w:val="20"/>
          <w:szCs w:val="20"/>
        </w:rPr>
      </w:pPr>
      <w:r>
        <w:rPr>
          <w:noProof/>
          <w:lang w:val="ru-RU"/>
        </w:rPr>
        <w:drawing>
          <wp:anchor distT="114300" distB="114300" distL="114300" distR="114300" simplePos="0" relativeHeight="251659264" behindDoc="0" locked="0" layoutInCell="1" hidden="0" allowOverlap="1" wp14:anchorId="28E59745" wp14:editId="0AE9065D">
            <wp:simplePos x="0" y="0"/>
            <wp:positionH relativeFrom="column">
              <wp:posOffset>-4054474</wp:posOffset>
            </wp:positionH>
            <wp:positionV relativeFrom="paragraph">
              <wp:posOffset>193663</wp:posOffset>
            </wp:positionV>
            <wp:extent cx="4568825" cy="4541548"/>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568825" cy="4541548"/>
                    </a:xfrm>
                    <a:prstGeom prst="rect">
                      <a:avLst/>
                    </a:prstGeom>
                    <a:ln/>
                  </pic:spPr>
                </pic:pic>
              </a:graphicData>
            </a:graphic>
          </wp:anchor>
        </w:drawing>
      </w:r>
    </w:p>
    <w:p w14:paraId="174579CF" w14:textId="77777777" w:rsidR="00B40553" w:rsidRDefault="00B40553">
      <w:pPr>
        <w:rPr>
          <w:sz w:val="20"/>
          <w:szCs w:val="20"/>
        </w:rPr>
      </w:pPr>
    </w:p>
    <w:p w14:paraId="5F5EC4AD" w14:textId="77777777" w:rsidR="00B40553" w:rsidRDefault="00B40553">
      <w:pPr>
        <w:rPr>
          <w:sz w:val="20"/>
          <w:szCs w:val="20"/>
        </w:rPr>
      </w:pPr>
    </w:p>
    <w:p w14:paraId="51AC0FD1" w14:textId="77777777" w:rsidR="00B40553" w:rsidRDefault="00530106">
      <w:pPr>
        <w:rPr>
          <w:sz w:val="20"/>
          <w:szCs w:val="20"/>
        </w:rPr>
      </w:pPr>
      <w:r>
        <w:rPr>
          <w:noProof/>
          <w:lang w:val="ru-RU"/>
        </w:rPr>
        <w:drawing>
          <wp:anchor distT="114300" distB="114300" distL="114300" distR="114300" simplePos="0" relativeHeight="251660288" behindDoc="0" locked="0" layoutInCell="1" hidden="0" allowOverlap="1" wp14:anchorId="28A5DE86" wp14:editId="7E56921E">
            <wp:simplePos x="0" y="0"/>
            <wp:positionH relativeFrom="column">
              <wp:posOffset>5429250</wp:posOffset>
            </wp:positionH>
            <wp:positionV relativeFrom="paragraph">
              <wp:posOffset>155662</wp:posOffset>
            </wp:positionV>
            <wp:extent cx="882650" cy="875106"/>
            <wp:effectExtent l="0" t="0" r="0" b="0"/>
            <wp:wrapNone/>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882650" cy="875106"/>
                    </a:xfrm>
                    <a:prstGeom prst="rect">
                      <a:avLst/>
                    </a:prstGeom>
                    <a:ln/>
                  </pic:spPr>
                </pic:pic>
              </a:graphicData>
            </a:graphic>
          </wp:anchor>
        </w:drawing>
      </w:r>
    </w:p>
    <w:p w14:paraId="50E79F24" w14:textId="77777777" w:rsidR="00B40553" w:rsidRDefault="00B40553">
      <w:pPr>
        <w:rPr>
          <w:sz w:val="20"/>
          <w:szCs w:val="20"/>
        </w:rPr>
      </w:pPr>
    </w:p>
    <w:p w14:paraId="60D0F63A" w14:textId="77777777" w:rsidR="00B40553" w:rsidRDefault="00B40553">
      <w:pPr>
        <w:rPr>
          <w:sz w:val="20"/>
          <w:szCs w:val="20"/>
        </w:rPr>
      </w:pPr>
    </w:p>
    <w:p w14:paraId="4B82FA38" w14:textId="77777777" w:rsidR="00B40553" w:rsidRDefault="00B40553">
      <w:pPr>
        <w:rPr>
          <w:sz w:val="20"/>
          <w:szCs w:val="20"/>
        </w:rPr>
      </w:pPr>
    </w:p>
    <w:p w14:paraId="7AC60670" w14:textId="77777777" w:rsidR="00B40553" w:rsidRDefault="00B40553">
      <w:pPr>
        <w:rPr>
          <w:sz w:val="20"/>
          <w:szCs w:val="20"/>
        </w:rPr>
      </w:pPr>
    </w:p>
    <w:p w14:paraId="19F1FD90" w14:textId="77777777" w:rsidR="00B40553" w:rsidRDefault="00B40553">
      <w:pPr>
        <w:rPr>
          <w:sz w:val="20"/>
          <w:szCs w:val="20"/>
        </w:rPr>
      </w:pPr>
    </w:p>
    <w:p w14:paraId="73992EFD" w14:textId="77777777" w:rsidR="00B40553" w:rsidRDefault="00B40553">
      <w:pPr>
        <w:rPr>
          <w:sz w:val="20"/>
          <w:szCs w:val="20"/>
        </w:rPr>
      </w:pPr>
    </w:p>
    <w:p w14:paraId="56AC8A28" w14:textId="77777777" w:rsidR="00B40553" w:rsidRDefault="00B40553">
      <w:pPr>
        <w:rPr>
          <w:sz w:val="20"/>
          <w:szCs w:val="20"/>
        </w:rPr>
      </w:pPr>
    </w:p>
    <w:p w14:paraId="343D1040" w14:textId="77777777" w:rsidR="00B40553" w:rsidRDefault="00B40553" w:rsidP="00B123FE">
      <w:pPr>
        <w:spacing w:before="2"/>
        <w:ind w:left="709"/>
        <w:rPr>
          <w:sz w:val="20"/>
          <w:szCs w:val="20"/>
        </w:rPr>
      </w:pPr>
    </w:p>
    <w:p w14:paraId="25A53A6C" w14:textId="77777777" w:rsidR="00B40553" w:rsidRDefault="00B40553">
      <w:pPr>
        <w:spacing w:before="2"/>
        <w:rPr>
          <w:sz w:val="20"/>
          <w:szCs w:val="20"/>
        </w:rPr>
      </w:pPr>
    </w:p>
    <w:p w14:paraId="4EBF0C89" w14:textId="77777777" w:rsidR="00B40553" w:rsidRDefault="00B40553">
      <w:pPr>
        <w:spacing w:before="2"/>
        <w:rPr>
          <w:sz w:val="26"/>
          <w:szCs w:val="26"/>
        </w:rPr>
      </w:pPr>
    </w:p>
    <w:p w14:paraId="1250D2AB" w14:textId="77777777" w:rsidR="00B123FE" w:rsidRDefault="00B123FE" w:rsidP="009317D9">
      <w:pPr>
        <w:jc w:val="center"/>
        <w:rPr>
          <w:color w:val="001F5F"/>
          <w:sz w:val="52"/>
          <w:szCs w:val="52"/>
        </w:rPr>
      </w:pPr>
      <w:r w:rsidRPr="00B123FE">
        <w:rPr>
          <w:color w:val="001F5F"/>
          <w:sz w:val="52"/>
          <w:szCs w:val="52"/>
        </w:rPr>
        <w:t>ТЕНДЕРНА</w:t>
      </w:r>
      <w:r w:rsidRPr="00B123FE">
        <w:rPr>
          <w:color w:val="001F5F"/>
          <w:sz w:val="52"/>
          <w:szCs w:val="52"/>
          <w:lang w:val="uk-UA"/>
        </w:rPr>
        <w:t xml:space="preserve"> </w:t>
      </w:r>
      <w:r w:rsidRPr="00B123FE">
        <w:rPr>
          <w:color w:val="001F5F"/>
          <w:sz w:val="52"/>
          <w:szCs w:val="52"/>
        </w:rPr>
        <w:t>ДОКУМЕНТАЦІЯ</w:t>
      </w:r>
    </w:p>
    <w:p w14:paraId="41AE9701" w14:textId="77777777" w:rsidR="009317D9" w:rsidRDefault="009317D9" w:rsidP="009317D9">
      <w:pPr>
        <w:jc w:val="center"/>
        <w:rPr>
          <w:bCs/>
          <w:color w:val="1F4E79"/>
          <w:sz w:val="52"/>
          <w:szCs w:val="52"/>
        </w:rPr>
      </w:pPr>
    </w:p>
    <w:p w14:paraId="61E3D3A2" w14:textId="77777777" w:rsidR="009317D9" w:rsidRDefault="009317D9" w:rsidP="009317D9">
      <w:pPr>
        <w:jc w:val="center"/>
        <w:rPr>
          <w:bCs/>
          <w:color w:val="1F4E79"/>
          <w:sz w:val="52"/>
          <w:szCs w:val="52"/>
        </w:rPr>
      </w:pPr>
      <w:r w:rsidRPr="009317D9">
        <w:rPr>
          <w:bCs/>
          <w:color w:val="1F4E79"/>
          <w:sz w:val="52"/>
          <w:szCs w:val="52"/>
        </w:rPr>
        <w:t>на закупівлю:</w:t>
      </w:r>
    </w:p>
    <w:p w14:paraId="7C3AD89F" w14:textId="77777777" w:rsidR="009317D9" w:rsidRDefault="009317D9" w:rsidP="009317D9">
      <w:pPr>
        <w:jc w:val="center"/>
        <w:rPr>
          <w:bCs/>
          <w:color w:val="1F4E79"/>
          <w:sz w:val="52"/>
          <w:szCs w:val="52"/>
        </w:rPr>
      </w:pPr>
    </w:p>
    <w:p w14:paraId="041DA673" w14:textId="2B9AA0A6" w:rsidR="00724D94" w:rsidRPr="0091015A" w:rsidRDefault="00724D94" w:rsidP="00724D94">
      <w:pPr>
        <w:jc w:val="center"/>
        <w:rPr>
          <w:b/>
          <w:bCs/>
          <w:sz w:val="28"/>
          <w:szCs w:val="28"/>
          <w:lang w:val="ru-RU" w:eastAsia="uk-UA"/>
        </w:rPr>
      </w:pPr>
      <w:r w:rsidRPr="0091015A">
        <w:rPr>
          <w:b/>
          <w:sz w:val="28"/>
          <w:szCs w:val="28"/>
        </w:rPr>
        <w:t>Послуги з організації та забезпечення проведення заходів</w:t>
      </w:r>
      <w:r w:rsidRPr="0091015A">
        <w:rPr>
          <w:b/>
          <w:bCs/>
          <w:sz w:val="28"/>
          <w:szCs w:val="28"/>
          <w:lang w:val="ru-RU" w:eastAsia="uk-UA"/>
        </w:rPr>
        <w:t xml:space="preserve">, </w:t>
      </w:r>
    </w:p>
    <w:p w14:paraId="07A40CD0" w14:textId="0532ACD9" w:rsidR="00724D94" w:rsidRPr="0091015A" w:rsidRDefault="00724D94" w:rsidP="00724D94">
      <w:pPr>
        <w:jc w:val="center"/>
        <w:rPr>
          <w:b/>
          <w:bCs/>
          <w:sz w:val="28"/>
          <w:szCs w:val="28"/>
        </w:rPr>
      </w:pPr>
      <w:r w:rsidRPr="0091015A">
        <w:rPr>
          <w:b/>
          <w:bCs/>
          <w:sz w:val="28"/>
          <w:szCs w:val="28"/>
          <w:lang w:val="ru-RU" w:eastAsia="uk-UA"/>
        </w:rPr>
        <w:t xml:space="preserve">код </w:t>
      </w:r>
      <w:r w:rsidRPr="0091015A">
        <w:rPr>
          <w:b/>
          <w:bCs/>
          <w:sz w:val="28"/>
          <w:szCs w:val="28"/>
          <w:lang w:eastAsia="uk-UA"/>
        </w:rPr>
        <w:t>79950000-8</w:t>
      </w:r>
      <w:r w:rsidRPr="0091015A">
        <w:rPr>
          <w:b/>
          <w:bCs/>
          <w:sz w:val="28"/>
          <w:szCs w:val="28"/>
          <w:lang w:val="ru-RU" w:eastAsia="uk-UA"/>
        </w:rPr>
        <w:t xml:space="preserve"> «</w:t>
      </w:r>
      <w:r w:rsidRPr="0091015A">
        <w:rPr>
          <w:b/>
          <w:bCs/>
          <w:sz w:val="28"/>
          <w:szCs w:val="28"/>
        </w:rPr>
        <w:t>Послуги з організації виставок, ярмарок і конгресів</w:t>
      </w:r>
      <w:r w:rsidRPr="0091015A">
        <w:rPr>
          <w:b/>
          <w:bCs/>
          <w:sz w:val="28"/>
          <w:szCs w:val="28"/>
          <w:lang w:val="ru-RU"/>
        </w:rPr>
        <w:t xml:space="preserve">» </w:t>
      </w:r>
      <w:r w:rsidRPr="0091015A">
        <w:rPr>
          <w:b/>
          <w:bCs/>
          <w:sz w:val="28"/>
          <w:szCs w:val="28"/>
        </w:rPr>
        <w:t>за ДК 021:2015</w:t>
      </w:r>
    </w:p>
    <w:p w14:paraId="7B9737F4" w14:textId="1D81FB7B" w:rsidR="00B40553" w:rsidRPr="009317D9" w:rsidRDefault="009317D9" w:rsidP="009317D9">
      <w:pPr>
        <w:ind w:left="-142"/>
        <w:jc w:val="center"/>
        <w:rPr>
          <w:bCs/>
          <w:color w:val="1F4E79"/>
          <w:sz w:val="32"/>
          <w:szCs w:val="32"/>
        </w:rPr>
      </w:pPr>
      <w:r w:rsidRPr="009317D9">
        <w:rPr>
          <w:bCs/>
          <w:noProof/>
          <w:sz w:val="32"/>
          <w:szCs w:val="32"/>
          <w:lang w:val="ru-RU"/>
        </w:rPr>
        <w:drawing>
          <wp:anchor distT="114300" distB="114300" distL="114300" distR="114300" simplePos="0" relativeHeight="251661312" behindDoc="1" locked="0" layoutInCell="1" hidden="0" allowOverlap="1" wp14:anchorId="5A308820" wp14:editId="12E31DF4">
            <wp:simplePos x="0" y="0"/>
            <wp:positionH relativeFrom="column">
              <wp:posOffset>5955748</wp:posOffset>
            </wp:positionH>
            <wp:positionV relativeFrom="page">
              <wp:posOffset>7209155</wp:posOffset>
            </wp:positionV>
            <wp:extent cx="2822575" cy="2805430"/>
            <wp:effectExtent l="0" t="0" r="0" b="1270"/>
            <wp:wrapNone/>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822575" cy="2805430"/>
                    </a:xfrm>
                    <a:prstGeom prst="rect">
                      <a:avLst/>
                    </a:prstGeom>
                    <a:ln/>
                  </pic:spPr>
                </pic:pic>
              </a:graphicData>
            </a:graphic>
          </wp:anchor>
        </w:drawing>
      </w:r>
      <w:bookmarkStart w:id="0" w:name="_heading=h.h8mbiejur48d" w:colFirst="0" w:colLast="0"/>
      <w:bookmarkEnd w:id="0"/>
    </w:p>
    <w:p w14:paraId="734A8E76" w14:textId="77777777" w:rsidR="00B40553" w:rsidRDefault="00B40553">
      <w:pPr>
        <w:spacing w:line="793" w:lineRule="auto"/>
        <w:ind w:left="1006"/>
        <w:rPr>
          <w:b/>
          <w:color w:val="1F4E79"/>
          <w:sz w:val="28"/>
          <w:szCs w:val="28"/>
        </w:rPr>
      </w:pPr>
      <w:bookmarkStart w:id="1" w:name="_heading=h.z5po8dcgzbwi" w:colFirst="0" w:colLast="0"/>
      <w:bookmarkEnd w:id="1"/>
    </w:p>
    <w:p w14:paraId="0E484AC4" w14:textId="77777777" w:rsidR="00B40553" w:rsidRDefault="00B40553">
      <w:pPr>
        <w:spacing w:after="160" w:line="276" w:lineRule="auto"/>
        <w:jc w:val="both"/>
        <w:rPr>
          <w:b/>
          <w:color w:val="1F4E79"/>
          <w:sz w:val="28"/>
          <w:szCs w:val="28"/>
        </w:rPr>
      </w:pPr>
    </w:p>
    <w:p w14:paraId="06690B76" w14:textId="77777777" w:rsidR="00B40553" w:rsidRDefault="00B40553">
      <w:pPr>
        <w:spacing w:after="160" w:line="276" w:lineRule="auto"/>
        <w:jc w:val="both"/>
        <w:rPr>
          <w:b/>
          <w:color w:val="1F4E79"/>
          <w:sz w:val="28"/>
          <w:szCs w:val="28"/>
        </w:rPr>
      </w:pPr>
    </w:p>
    <w:p w14:paraId="06E96192" w14:textId="77777777" w:rsidR="00B40553" w:rsidRDefault="00B40553">
      <w:pPr>
        <w:pBdr>
          <w:top w:val="nil"/>
          <w:left w:val="nil"/>
          <w:bottom w:val="nil"/>
          <w:right w:val="nil"/>
          <w:between w:val="nil"/>
        </w:pBdr>
        <w:spacing w:line="360" w:lineRule="auto"/>
        <w:ind w:left="-90" w:right="1097"/>
        <w:jc w:val="both"/>
      </w:pPr>
    </w:p>
    <w:p w14:paraId="4250DE41" w14:textId="77777777" w:rsidR="006C51D7" w:rsidRDefault="006C51D7">
      <w:pPr>
        <w:pBdr>
          <w:top w:val="nil"/>
          <w:left w:val="nil"/>
          <w:bottom w:val="nil"/>
          <w:right w:val="nil"/>
          <w:between w:val="nil"/>
        </w:pBdr>
        <w:spacing w:line="360" w:lineRule="auto"/>
        <w:ind w:left="-90" w:right="1097"/>
        <w:jc w:val="both"/>
      </w:pPr>
    </w:p>
    <w:p w14:paraId="336B30A4" w14:textId="77777777" w:rsidR="006C51D7" w:rsidRDefault="006C51D7">
      <w:pPr>
        <w:pBdr>
          <w:top w:val="nil"/>
          <w:left w:val="nil"/>
          <w:bottom w:val="nil"/>
          <w:right w:val="nil"/>
          <w:between w:val="nil"/>
        </w:pBdr>
        <w:spacing w:line="360" w:lineRule="auto"/>
        <w:ind w:left="-90" w:right="1097"/>
        <w:jc w:val="both"/>
      </w:pPr>
    </w:p>
    <w:p w14:paraId="3235D2EE" w14:textId="77777777" w:rsidR="006C51D7" w:rsidRDefault="006C51D7">
      <w:pPr>
        <w:pBdr>
          <w:top w:val="nil"/>
          <w:left w:val="nil"/>
          <w:bottom w:val="nil"/>
          <w:right w:val="nil"/>
          <w:between w:val="nil"/>
        </w:pBdr>
        <w:spacing w:line="360" w:lineRule="auto"/>
        <w:ind w:left="-90" w:right="1097"/>
        <w:jc w:val="both"/>
      </w:pPr>
    </w:p>
    <w:p w14:paraId="55E9B5A6" w14:textId="77777777" w:rsidR="006C51D7" w:rsidRDefault="006C51D7">
      <w:pPr>
        <w:pBdr>
          <w:top w:val="nil"/>
          <w:left w:val="nil"/>
          <w:bottom w:val="nil"/>
          <w:right w:val="nil"/>
          <w:between w:val="nil"/>
        </w:pBdr>
        <w:spacing w:line="360" w:lineRule="auto"/>
        <w:ind w:left="-90" w:right="1097"/>
        <w:jc w:val="both"/>
      </w:pPr>
    </w:p>
    <w:p w14:paraId="01EA7C32" w14:textId="77777777" w:rsidR="006C51D7" w:rsidRDefault="006C51D7">
      <w:pPr>
        <w:pBdr>
          <w:top w:val="nil"/>
          <w:left w:val="nil"/>
          <w:bottom w:val="nil"/>
          <w:right w:val="nil"/>
          <w:between w:val="nil"/>
        </w:pBdr>
        <w:spacing w:line="360" w:lineRule="auto"/>
        <w:ind w:left="-90" w:right="1097"/>
        <w:jc w:val="both"/>
      </w:pPr>
    </w:p>
    <w:p w14:paraId="1BAB4A4E" w14:textId="77777777" w:rsidR="009317D9" w:rsidRDefault="009317D9">
      <w:pPr>
        <w:pBdr>
          <w:top w:val="nil"/>
          <w:left w:val="nil"/>
          <w:bottom w:val="nil"/>
          <w:right w:val="nil"/>
          <w:between w:val="nil"/>
        </w:pBdr>
        <w:spacing w:line="360" w:lineRule="auto"/>
        <w:ind w:left="-90" w:right="1097"/>
        <w:jc w:val="both"/>
      </w:pPr>
    </w:p>
    <w:p w14:paraId="154E5866" w14:textId="77777777" w:rsidR="009317D9" w:rsidRDefault="009317D9" w:rsidP="009317D9">
      <w:pPr>
        <w:pBdr>
          <w:top w:val="nil"/>
          <w:left w:val="nil"/>
          <w:bottom w:val="nil"/>
          <w:right w:val="nil"/>
          <w:between w:val="nil"/>
        </w:pBdr>
        <w:spacing w:line="360" w:lineRule="auto"/>
        <w:ind w:left="-90" w:right="1097"/>
        <w:jc w:val="center"/>
      </w:pPr>
      <w:r w:rsidRPr="009317D9">
        <w:t>Київ</w:t>
      </w:r>
    </w:p>
    <w:p w14:paraId="79A20529" w14:textId="77777777" w:rsidR="009317D9" w:rsidRDefault="009317D9">
      <w:r>
        <w:br w:type="page"/>
      </w:r>
    </w:p>
    <w:p w14:paraId="57ACFA5E" w14:textId="77777777" w:rsidR="009317D9" w:rsidRPr="009A0B60" w:rsidRDefault="009317D9" w:rsidP="009317D9">
      <w:pPr>
        <w:widowControl w:val="0"/>
        <w:autoSpaceDE w:val="0"/>
        <w:autoSpaceDN w:val="0"/>
        <w:adjustRightInd w:val="0"/>
        <w:spacing w:after="120"/>
        <w:ind w:left="-426"/>
        <w:jc w:val="center"/>
        <w:outlineLvl w:val="0"/>
        <w:rPr>
          <w:b/>
          <w:caps/>
          <w:sz w:val="22"/>
          <w:szCs w:val="22"/>
          <w:lang w:val="uk-UA"/>
        </w:rPr>
      </w:pPr>
      <w:r w:rsidRPr="009A0B60">
        <w:rPr>
          <w:b/>
          <w:caps/>
          <w:sz w:val="22"/>
          <w:szCs w:val="22"/>
          <w:lang w:val="uk-UA"/>
        </w:rPr>
        <w:lastRenderedPageBreak/>
        <w:t>Зміст</w:t>
      </w:r>
    </w:p>
    <w:tbl>
      <w:tblPr>
        <w:tblW w:w="10632" w:type="dxa"/>
        <w:tblInd w:w="-318" w:type="dxa"/>
        <w:tblLook w:val="01E0" w:firstRow="1" w:lastRow="1" w:firstColumn="1" w:lastColumn="1" w:noHBand="0" w:noVBand="0"/>
      </w:tblPr>
      <w:tblGrid>
        <w:gridCol w:w="381"/>
        <w:gridCol w:w="10251"/>
      </w:tblGrid>
      <w:tr w:rsidR="009317D9" w:rsidRPr="009A0B60" w14:paraId="05A6CF46" w14:textId="77777777" w:rsidTr="00923F6B">
        <w:trPr>
          <w:trHeight w:val="250"/>
        </w:trPr>
        <w:tc>
          <w:tcPr>
            <w:tcW w:w="10632" w:type="dxa"/>
            <w:gridSpan w:val="2"/>
            <w:shd w:val="clear" w:color="auto" w:fill="CCCCCC"/>
            <w:vAlign w:val="center"/>
          </w:tcPr>
          <w:p w14:paraId="220DC762" w14:textId="77777777" w:rsidR="009317D9" w:rsidRPr="009A0B60" w:rsidRDefault="009317D9" w:rsidP="00923F6B">
            <w:pPr>
              <w:jc w:val="center"/>
              <w:rPr>
                <w:b/>
                <w:sz w:val="22"/>
                <w:szCs w:val="22"/>
                <w:lang w:val="uk-UA"/>
              </w:rPr>
            </w:pPr>
            <w:r w:rsidRPr="009A0B60">
              <w:rPr>
                <w:b/>
                <w:sz w:val="22"/>
                <w:szCs w:val="22"/>
                <w:lang w:val="uk-UA"/>
              </w:rPr>
              <w:t>Розділ І. Загальні положення</w:t>
            </w:r>
          </w:p>
        </w:tc>
      </w:tr>
      <w:tr w:rsidR="009317D9" w:rsidRPr="009A0B60" w14:paraId="49F90BD1" w14:textId="77777777" w:rsidTr="00923F6B">
        <w:trPr>
          <w:trHeight w:val="265"/>
        </w:trPr>
        <w:tc>
          <w:tcPr>
            <w:tcW w:w="0" w:type="auto"/>
            <w:vAlign w:val="center"/>
            <w:hideMark/>
          </w:tcPr>
          <w:p w14:paraId="6B6A6DA5" w14:textId="77777777" w:rsidR="009317D9" w:rsidRPr="009A0B60" w:rsidRDefault="009317D9" w:rsidP="00923F6B">
            <w:pPr>
              <w:jc w:val="center"/>
              <w:rPr>
                <w:sz w:val="22"/>
                <w:szCs w:val="22"/>
                <w:lang w:val="uk-UA"/>
              </w:rPr>
            </w:pPr>
            <w:r w:rsidRPr="009A0B60">
              <w:rPr>
                <w:sz w:val="22"/>
                <w:szCs w:val="22"/>
                <w:lang w:val="uk-UA"/>
              </w:rPr>
              <w:t>1.</w:t>
            </w:r>
          </w:p>
        </w:tc>
        <w:tc>
          <w:tcPr>
            <w:tcW w:w="10251" w:type="dxa"/>
            <w:vAlign w:val="center"/>
            <w:hideMark/>
          </w:tcPr>
          <w:p w14:paraId="6CFD3C23" w14:textId="77777777" w:rsidR="009317D9" w:rsidRPr="009A0B60" w:rsidRDefault="009317D9" w:rsidP="00923F6B">
            <w:pPr>
              <w:jc w:val="both"/>
              <w:rPr>
                <w:sz w:val="22"/>
                <w:szCs w:val="22"/>
                <w:lang w:val="uk-UA"/>
              </w:rPr>
            </w:pPr>
            <w:r w:rsidRPr="009A0B60">
              <w:rPr>
                <w:sz w:val="22"/>
                <w:szCs w:val="22"/>
                <w:lang w:val="uk-UA" w:eastAsia="uk-UA"/>
              </w:rPr>
              <w:t>Терміни, які вживаються в тендерній документації</w:t>
            </w:r>
          </w:p>
        </w:tc>
      </w:tr>
      <w:tr w:rsidR="009317D9" w:rsidRPr="009A0B60" w14:paraId="721D36A9" w14:textId="77777777" w:rsidTr="00923F6B">
        <w:trPr>
          <w:trHeight w:val="265"/>
        </w:trPr>
        <w:tc>
          <w:tcPr>
            <w:tcW w:w="0" w:type="auto"/>
            <w:vAlign w:val="center"/>
            <w:hideMark/>
          </w:tcPr>
          <w:p w14:paraId="72472990" w14:textId="77777777" w:rsidR="009317D9" w:rsidRPr="009A0B60" w:rsidRDefault="009317D9" w:rsidP="00923F6B">
            <w:pPr>
              <w:jc w:val="center"/>
              <w:rPr>
                <w:sz w:val="22"/>
                <w:szCs w:val="22"/>
                <w:lang w:val="uk-UA"/>
              </w:rPr>
            </w:pPr>
            <w:r w:rsidRPr="009A0B60">
              <w:rPr>
                <w:sz w:val="22"/>
                <w:szCs w:val="22"/>
                <w:lang w:val="uk-UA"/>
              </w:rPr>
              <w:t>2.</w:t>
            </w:r>
          </w:p>
        </w:tc>
        <w:tc>
          <w:tcPr>
            <w:tcW w:w="10251" w:type="dxa"/>
            <w:vAlign w:val="center"/>
            <w:hideMark/>
          </w:tcPr>
          <w:p w14:paraId="2F1274F2" w14:textId="77777777" w:rsidR="009317D9" w:rsidRPr="009A0B60" w:rsidRDefault="009317D9" w:rsidP="00923F6B">
            <w:pPr>
              <w:jc w:val="both"/>
              <w:rPr>
                <w:sz w:val="22"/>
                <w:szCs w:val="22"/>
                <w:lang w:val="uk-UA"/>
              </w:rPr>
            </w:pPr>
            <w:r w:rsidRPr="009A0B60">
              <w:rPr>
                <w:sz w:val="22"/>
                <w:szCs w:val="22"/>
                <w:lang w:val="uk-UA" w:eastAsia="uk-UA"/>
              </w:rPr>
              <w:t>Інформація про Замовника</w:t>
            </w:r>
          </w:p>
        </w:tc>
      </w:tr>
      <w:tr w:rsidR="009317D9" w:rsidRPr="009A0B60" w14:paraId="4218AE1A" w14:textId="77777777" w:rsidTr="00923F6B">
        <w:trPr>
          <w:trHeight w:val="265"/>
        </w:trPr>
        <w:tc>
          <w:tcPr>
            <w:tcW w:w="0" w:type="auto"/>
            <w:vAlign w:val="center"/>
            <w:hideMark/>
          </w:tcPr>
          <w:p w14:paraId="65C6EDEC" w14:textId="77777777" w:rsidR="009317D9" w:rsidRPr="009A0B60" w:rsidRDefault="009317D9" w:rsidP="00923F6B">
            <w:pPr>
              <w:jc w:val="center"/>
              <w:rPr>
                <w:sz w:val="22"/>
                <w:szCs w:val="22"/>
                <w:lang w:val="uk-UA"/>
              </w:rPr>
            </w:pPr>
            <w:r w:rsidRPr="009A0B60">
              <w:rPr>
                <w:sz w:val="22"/>
                <w:szCs w:val="22"/>
                <w:lang w:val="uk-UA"/>
              </w:rPr>
              <w:t>3.</w:t>
            </w:r>
          </w:p>
        </w:tc>
        <w:tc>
          <w:tcPr>
            <w:tcW w:w="10251" w:type="dxa"/>
            <w:vAlign w:val="center"/>
            <w:hideMark/>
          </w:tcPr>
          <w:p w14:paraId="1BA272BE" w14:textId="77777777" w:rsidR="009317D9" w:rsidRPr="009A0B60" w:rsidRDefault="009317D9" w:rsidP="00923F6B">
            <w:pPr>
              <w:jc w:val="both"/>
              <w:rPr>
                <w:sz w:val="22"/>
                <w:szCs w:val="22"/>
                <w:lang w:val="uk-UA"/>
              </w:rPr>
            </w:pPr>
            <w:r w:rsidRPr="009A0B60">
              <w:rPr>
                <w:sz w:val="22"/>
                <w:szCs w:val="22"/>
                <w:lang w:val="uk-UA" w:eastAsia="uk-UA"/>
              </w:rPr>
              <w:t>Процедура закупівлі</w:t>
            </w:r>
          </w:p>
        </w:tc>
      </w:tr>
      <w:tr w:rsidR="009317D9" w:rsidRPr="009A0B60" w14:paraId="70A2DBF8" w14:textId="77777777" w:rsidTr="00923F6B">
        <w:trPr>
          <w:trHeight w:val="265"/>
        </w:trPr>
        <w:tc>
          <w:tcPr>
            <w:tcW w:w="0" w:type="auto"/>
            <w:vAlign w:val="center"/>
            <w:hideMark/>
          </w:tcPr>
          <w:p w14:paraId="47DBF56F" w14:textId="77777777" w:rsidR="009317D9" w:rsidRPr="009A0B60" w:rsidRDefault="009317D9" w:rsidP="00923F6B">
            <w:pPr>
              <w:jc w:val="center"/>
              <w:rPr>
                <w:sz w:val="22"/>
                <w:szCs w:val="22"/>
                <w:lang w:val="uk-UA"/>
              </w:rPr>
            </w:pPr>
            <w:r w:rsidRPr="009A0B60">
              <w:rPr>
                <w:sz w:val="22"/>
                <w:szCs w:val="22"/>
                <w:lang w:val="uk-UA"/>
              </w:rPr>
              <w:t>4.</w:t>
            </w:r>
          </w:p>
        </w:tc>
        <w:tc>
          <w:tcPr>
            <w:tcW w:w="10251" w:type="dxa"/>
            <w:vAlign w:val="center"/>
            <w:hideMark/>
          </w:tcPr>
          <w:p w14:paraId="5C6382EE" w14:textId="77777777" w:rsidR="009317D9" w:rsidRPr="009A0B60" w:rsidRDefault="009317D9" w:rsidP="00923F6B">
            <w:pPr>
              <w:jc w:val="both"/>
              <w:rPr>
                <w:sz w:val="22"/>
                <w:szCs w:val="22"/>
                <w:lang w:val="uk-UA"/>
              </w:rPr>
            </w:pPr>
            <w:r w:rsidRPr="009A0B60">
              <w:rPr>
                <w:sz w:val="22"/>
                <w:szCs w:val="22"/>
                <w:lang w:val="uk-UA" w:eastAsia="uk-UA"/>
              </w:rPr>
              <w:t>Інформація про предмет закупівлі</w:t>
            </w:r>
          </w:p>
        </w:tc>
      </w:tr>
      <w:tr w:rsidR="009317D9" w:rsidRPr="009A0B60" w14:paraId="3D8FEB24" w14:textId="77777777" w:rsidTr="00923F6B">
        <w:trPr>
          <w:trHeight w:val="265"/>
        </w:trPr>
        <w:tc>
          <w:tcPr>
            <w:tcW w:w="0" w:type="auto"/>
            <w:vAlign w:val="center"/>
            <w:hideMark/>
          </w:tcPr>
          <w:p w14:paraId="32DDAE6F" w14:textId="77777777" w:rsidR="009317D9" w:rsidRPr="009A0B60" w:rsidRDefault="009317D9" w:rsidP="00923F6B">
            <w:pPr>
              <w:jc w:val="center"/>
              <w:rPr>
                <w:sz w:val="22"/>
                <w:szCs w:val="22"/>
                <w:lang w:val="uk-UA"/>
              </w:rPr>
            </w:pPr>
            <w:r w:rsidRPr="009A0B60">
              <w:rPr>
                <w:sz w:val="22"/>
                <w:szCs w:val="22"/>
                <w:lang w:val="uk-UA"/>
              </w:rPr>
              <w:t xml:space="preserve">5. </w:t>
            </w:r>
          </w:p>
        </w:tc>
        <w:tc>
          <w:tcPr>
            <w:tcW w:w="10251" w:type="dxa"/>
            <w:vAlign w:val="center"/>
            <w:hideMark/>
          </w:tcPr>
          <w:p w14:paraId="7D799D2E" w14:textId="77777777" w:rsidR="009317D9" w:rsidRPr="009A0B60" w:rsidRDefault="009317D9" w:rsidP="00923F6B">
            <w:pPr>
              <w:jc w:val="both"/>
              <w:rPr>
                <w:sz w:val="22"/>
                <w:szCs w:val="22"/>
                <w:lang w:val="uk-UA"/>
              </w:rPr>
            </w:pPr>
            <w:r w:rsidRPr="009A0B60">
              <w:rPr>
                <w:sz w:val="22"/>
                <w:szCs w:val="22"/>
                <w:lang w:val="uk-UA" w:eastAsia="uk-UA"/>
              </w:rPr>
              <w:t>Недискримінація учасників</w:t>
            </w:r>
          </w:p>
        </w:tc>
      </w:tr>
      <w:tr w:rsidR="009317D9" w:rsidRPr="009A0B60" w14:paraId="6E3EED72" w14:textId="77777777" w:rsidTr="00923F6B">
        <w:trPr>
          <w:trHeight w:val="265"/>
        </w:trPr>
        <w:tc>
          <w:tcPr>
            <w:tcW w:w="0" w:type="auto"/>
            <w:vAlign w:val="center"/>
            <w:hideMark/>
          </w:tcPr>
          <w:p w14:paraId="553CA09D" w14:textId="77777777" w:rsidR="009317D9" w:rsidRPr="009A0B60" w:rsidRDefault="009317D9" w:rsidP="00923F6B">
            <w:pPr>
              <w:jc w:val="center"/>
              <w:rPr>
                <w:sz w:val="22"/>
                <w:szCs w:val="22"/>
                <w:lang w:val="uk-UA"/>
              </w:rPr>
            </w:pPr>
            <w:r w:rsidRPr="009A0B60">
              <w:rPr>
                <w:sz w:val="22"/>
                <w:szCs w:val="22"/>
                <w:lang w:val="uk-UA"/>
              </w:rPr>
              <w:t>6.</w:t>
            </w:r>
          </w:p>
        </w:tc>
        <w:tc>
          <w:tcPr>
            <w:tcW w:w="10251" w:type="dxa"/>
            <w:vAlign w:val="center"/>
            <w:hideMark/>
          </w:tcPr>
          <w:p w14:paraId="11EA8D64" w14:textId="77777777" w:rsidR="009317D9" w:rsidRPr="009A0B60" w:rsidRDefault="009317D9" w:rsidP="00923F6B">
            <w:pPr>
              <w:jc w:val="both"/>
              <w:rPr>
                <w:sz w:val="22"/>
                <w:szCs w:val="22"/>
                <w:lang w:val="uk-UA"/>
              </w:rPr>
            </w:pPr>
            <w:r w:rsidRPr="009A0B60">
              <w:rPr>
                <w:sz w:val="22"/>
                <w:szCs w:val="22"/>
                <w:lang w:val="uk-UA" w:eastAsia="uk-UA"/>
              </w:rPr>
              <w:t>Інформація про валюту, у якій повинно бути розраховано та зазначено ціну тендерної пропозиції</w:t>
            </w:r>
          </w:p>
        </w:tc>
      </w:tr>
      <w:tr w:rsidR="009317D9" w:rsidRPr="009A0B60" w14:paraId="798E2444" w14:textId="77777777" w:rsidTr="00923F6B">
        <w:trPr>
          <w:trHeight w:val="265"/>
        </w:trPr>
        <w:tc>
          <w:tcPr>
            <w:tcW w:w="0" w:type="auto"/>
            <w:vAlign w:val="center"/>
            <w:hideMark/>
          </w:tcPr>
          <w:p w14:paraId="7F28307C" w14:textId="77777777" w:rsidR="009317D9" w:rsidRPr="009A0B60" w:rsidRDefault="009317D9" w:rsidP="00923F6B">
            <w:pPr>
              <w:jc w:val="center"/>
              <w:rPr>
                <w:sz w:val="22"/>
                <w:szCs w:val="22"/>
                <w:lang w:val="uk-UA"/>
              </w:rPr>
            </w:pPr>
            <w:r w:rsidRPr="009A0B60">
              <w:rPr>
                <w:sz w:val="22"/>
                <w:szCs w:val="22"/>
                <w:lang w:val="uk-UA"/>
              </w:rPr>
              <w:t>7.</w:t>
            </w:r>
          </w:p>
        </w:tc>
        <w:tc>
          <w:tcPr>
            <w:tcW w:w="10251" w:type="dxa"/>
            <w:vAlign w:val="center"/>
            <w:hideMark/>
          </w:tcPr>
          <w:p w14:paraId="43D911D6" w14:textId="77777777" w:rsidR="009317D9" w:rsidRPr="009A0B60" w:rsidRDefault="009317D9" w:rsidP="00923F6B">
            <w:pPr>
              <w:jc w:val="both"/>
              <w:rPr>
                <w:sz w:val="22"/>
                <w:szCs w:val="22"/>
                <w:lang w:val="uk-UA"/>
              </w:rPr>
            </w:pPr>
            <w:r w:rsidRPr="009A0B60">
              <w:rPr>
                <w:sz w:val="22"/>
                <w:szCs w:val="22"/>
                <w:lang w:val="uk-UA" w:eastAsia="uk-UA"/>
              </w:rPr>
              <w:t>Інформація про мову (мови), якою (якими) повинно бути складено тендерні пропозиції</w:t>
            </w:r>
          </w:p>
        </w:tc>
      </w:tr>
      <w:tr w:rsidR="009317D9" w:rsidRPr="009A0B60" w14:paraId="219F61F5" w14:textId="77777777" w:rsidTr="00923F6B">
        <w:trPr>
          <w:trHeight w:val="147"/>
        </w:trPr>
        <w:tc>
          <w:tcPr>
            <w:tcW w:w="10632" w:type="dxa"/>
            <w:gridSpan w:val="2"/>
            <w:shd w:val="clear" w:color="auto" w:fill="CCCCCC"/>
            <w:vAlign w:val="center"/>
          </w:tcPr>
          <w:p w14:paraId="5D1249A0" w14:textId="77777777" w:rsidR="009317D9" w:rsidRPr="009A0B60" w:rsidRDefault="009317D9" w:rsidP="00923F6B">
            <w:pPr>
              <w:jc w:val="center"/>
              <w:rPr>
                <w:b/>
                <w:sz w:val="22"/>
                <w:szCs w:val="22"/>
                <w:lang w:val="uk-UA"/>
              </w:rPr>
            </w:pPr>
            <w:r w:rsidRPr="009A0B60">
              <w:rPr>
                <w:b/>
                <w:sz w:val="22"/>
                <w:szCs w:val="22"/>
                <w:lang w:val="uk-UA"/>
              </w:rPr>
              <w:t>Розділ ІІ. Порядок внесення змін та надання роз</w:t>
            </w:r>
            <w:r>
              <w:rPr>
                <w:b/>
                <w:sz w:val="22"/>
                <w:szCs w:val="22"/>
                <w:lang w:val="uk-UA"/>
              </w:rPr>
              <w:t>’</w:t>
            </w:r>
            <w:r w:rsidRPr="009A0B60">
              <w:rPr>
                <w:b/>
                <w:sz w:val="22"/>
                <w:szCs w:val="22"/>
                <w:lang w:val="uk-UA"/>
              </w:rPr>
              <w:t>яснень до тендерної документації</w:t>
            </w:r>
          </w:p>
        </w:tc>
      </w:tr>
      <w:tr w:rsidR="009317D9" w:rsidRPr="009A0B60" w14:paraId="6F2588D4" w14:textId="77777777" w:rsidTr="00923F6B">
        <w:trPr>
          <w:trHeight w:val="253"/>
        </w:trPr>
        <w:tc>
          <w:tcPr>
            <w:tcW w:w="0" w:type="auto"/>
            <w:vAlign w:val="center"/>
            <w:hideMark/>
          </w:tcPr>
          <w:p w14:paraId="7A7DBDE1" w14:textId="77777777" w:rsidR="009317D9" w:rsidRPr="009A0B60" w:rsidRDefault="009317D9" w:rsidP="00923F6B">
            <w:pPr>
              <w:jc w:val="center"/>
              <w:rPr>
                <w:sz w:val="22"/>
                <w:szCs w:val="22"/>
                <w:lang w:val="uk-UA"/>
              </w:rPr>
            </w:pPr>
            <w:r w:rsidRPr="009A0B60">
              <w:rPr>
                <w:sz w:val="22"/>
                <w:szCs w:val="22"/>
                <w:lang w:val="uk-UA"/>
              </w:rPr>
              <w:t>1.</w:t>
            </w:r>
          </w:p>
        </w:tc>
        <w:tc>
          <w:tcPr>
            <w:tcW w:w="10251" w:type="dxa"/>
            <w:vAlign w:val="center"/>
            <w:hideMark/>
          </w:tcPr>
          <w:p w14:paraId="44EA64B0" w14:textId="77777777" w:rsidR="009317D9" w:rsidRPr="009A0B60" w:rsidRDefault="009317D9" w:rsidP="00923F6B">
            <w:pPr>
              <w:jc w:val="both"/>
              <w:rPr>
                <w:sz w:val="22"/>
                <w:szCs w:val="22"/>
                <w:lang w:val="uk-UA"/>
              </w:rPr>
            </w:pPr>
            <w:r w:rsidRPr="009A0B60">
              <w:rPr>
                <w:sz w:val="22"/>
                <w:szCs w:val="22"/>
                <w:lang w:val="uk-UA" w:eastAsia="uk-UA"/>
              </w:rPr>
              <w:t>Процедура надання роз</w:t>
            </w:r>
            <w:r>
              <w:rPr>
                <w:sz w:val="22"/>
                <w:szCs w:val="22"/>
                <w:lang w:val="uk-UA" w:eastAsia="uk-UA"/>
              </w:rPr>
              <w:t>’</w:t>
            </w:r>
            <w:r w:rsidRPr="009A0B60">
              <w:rPr>
                <w:sz w:val="22"/>
                <w:szCs w:val="22"/>
                <w:lang w:val="uk-UA" w:eastAsia="uk-UA"/>
              </w:rPr>
              <w:t>яснень щодо тендерної документації</w:t>
            </w:r>
          </w:p>
        </w:tc>
      </w:tr>
      <w:tr w:rsidR="009317D9" w:rsidRPr="009A0B60" w14:paraId="2E04CB1B" w14:textId="77777777" w:rsidTr="00923F6B">
        <w:trPr>
          <w:trHeight w:val="253"/>
        </w:trPr>
        <w:tc>
          <w:tcPr>
            <w:tcW w:w="0" w:type="auto"/>
            <w:vAlign w:val="center"/>
            <w:hideMark/>
          </w:tcPr>
          <w:p w14:paraId="0DFF2581" w14:textId="77777777" w:rsidR="009317D9" w:rsidRPr="009A0B60" w:rsidRDefault="009317D9" w:rsidP="00923F6B">
            <w:pPr>
              <w:jc w:val="center"/>
              <w:rPr>
                <w:sz w:val="22"/>
                <w:szCs w:val="22"/>
                <w:lang w:val="uk-UA"/>
              </w:rPr>
            </w:pPr>
            <w:r w:rsidRPr="009A0B60">
              <w:rPr>
                <w:sz w:val="22"/>
                <w:szCs w:val="22"/>
                <w:lang w:val="uk-UA"/>
              </w:rPr>
              <w:t>2.</w:t>
            </w:r>
          </w:p>
        </w:tc>
        <w:tc>
          <w:tcPr>
            <w:tcW w:w="10251" w:type="dxa"/>
            <w:hideMark/>
          </w:tcPr>
          <w:p w14:paraId="104E7C57" w14:textId="77777777" w:rsidR="009317D9" w:rsidRPr="009A0B60" w:rsidRDefault="009317D9" w:rsidP="00923F6B">
            <w:pPr>
              <w:widowControl w:val="0"/>
              <w:ind w:right="113"/>
              <w:contextualSpacing/>
              <w:jc w:val="both"/>
              <w:rPr>
                <w:sz w:val="22"/>
                <w:szCs w:val="22"/>
                <w:lang w:val="uk-UA" w:eastAsia="uk-UA"/>
              </w:rPr>
            </w:pPr>
            <w:r w:rsidRPr="009A0B60">
              <w:rPr>
                <w:sz w:val="22"/>
                <w:szCs w:val="22"/>
                <w:lang w:val="uk-UA" w:eastAsia="uk-UA"/>
              </w:rPr>
              <w:t>Внесення змін до тендерної документації</w:t>
            </w:r>
          </w:p>
        </w:tc>
      </w:tr>
      <w:tr w:rsidR="009317D9" w:rsidRPr="009A0B60" w14:paraId="11231A6A" w14:textId="77777777" w:rsidTr="00923F6B">
        <w:trPr>
          <w:trHeight w:val="234"/>
        </w:trPr>
        <w:tc>
          <w:tcPr>
            <w:tcW w:w="10632" w:type="dxa"/>
            <w:gridSpan w:val="2"/>
            <w:shd w:val="clear" w:color="auto" w:fill="CCCCCC"/>
            <w:vAlign w:val="center"/>
          </w:tcPr>
          <w:p w14:paraId="08F098D0" w14:textId="77777777" w:rsidR="009317D9" w:rsidRPr="009A0B60" w:rsidRDefault="009317D9" w:rsidP="00923F6B">
            <w:pPr>
              <w:jc w:val="center"/>
              <w:rPr>
                <w:b/>
                <w:sz w:val="22"/>
                <w:szCs w:val="22"/>
                <w:lang w:val="uk-UA"/>
              </w:rPr>
            </w:pPr>
            <w:r w:rsidRPr="009A0B60">
              <w:rPr>
                <w:b/>
                <w:sz w:val="22"/>
                <w:szCs w:val="22"/>
                <w:bdr w:val="none" w:sz="0" w:space="0" w:color="auto" w:frame="1"/>
                <w:lang w:val="uk-UA" w:eastAsia="uk-UA"/>
              </w:rPr>
              <w:t>Розділ ІІІ. Інструкція з підготовки тендерної пропозиції</w:t>
            </w:r>
          </w:p>
        </w:tc>
      </w:tr>
      <w:tr w:rsidR="009317D9" w:rsidRPr="009A0B60" w14:paraId="1F8497EC" w14:textId="77777777" w:rsidTr="00923F6B">
        <w:trPr>
          <w:trHeight w:val="274"/>
        </w:trPr>
        <w:tc>
          <w:tcPr>
            <w:tcW w:w="0" w:type="auto"/>
            <w:vAlign w:val="center"/>
            <w:hideMark/>
          </w:tcPr>
          <w:p w14:paraId="0AB9067D" w14:textId="77777777" w:rsidR="009317D9" w:rsidRPr="009A0B60" w:rsidRDefault="009317D9" w:rsidP="00923F6B">
            <w:pPr>
              <w:jc w:val="center"/>
              <w:rPr>
                <w:sz w:val="22"/>
                <w:szCs w:val="22"/>
                <w:lang w:val="uk-UA"/>
              </w:rPr>
            </w:pPr>
            <w:r w:rsidRPr="009A0B60">
              <w:rPr>
                <w:sz w:val="22"/>
                <w:szCs w:val="22"/>
                <w:lang w:val="uk-UA"/>
              </w:rPr>
              <w:t>1.</w:t>
            </w:r>
          </w:p>
        </w:tc>
        <w:tc>
          <w:tcPr>
            <w:tcW w:w="10251" w:type="dxa"/>
            <w:vAlign w:val="center"/>
            <w:hideMark/>
          </w:tcPr>
          <w:p w14:paraId="773AA2CD" w14:textId="77777777" w:rsidR="009317D9" w:rsidRPr="009A0B60" w:rsidRDefault="009317D9" w:rsidP="00923F6B">
            <w:pPr>
              <w:jc w:val="both"/>
              <w:rPr>
                <w:sz w:val="22"/>
                <w:szCs w:val="22"/>
                <w:lang w:val="uk-UA"/>
              </w:rPr>
            </w:pPr>
            <w:r w:rsidRPr="009A0B60">
              <w:rPr>
                <w:sz w:val="22"/>
                <w:szCs w:val="22"/>
                <w:lang w:val="uk-UA" w:eastAsia="uk-UA"/>
              </w:rPr>
              <w:t>Зміст і спосіб подання тендерної пропозиції</w:t>
            </w:r>
          </w:p>
        </w:tc>
      </w:tr>
      <w:tr w:rsidR="009317D9" w:rsidRPr="009A0B60" w14:paraId="5C169910" w14:textId="77777777" w:rsidTr="00923F6B">
        <w:trPr>
          <w:trHeight w:val="274"/>
        </w:trPr>
        <w:tc>
          <w:tcPr>
            <w:tcW w:w="0" w:type="auto"/>
            <w:vAlign w:val="center"/>
            <w:hideMark/>
          </w:tcPr>
          <w:p w14:paraId="3CC4FF8B" w14:textId="77777777" w:rsidR="009317D9" w:rsidRPr="009A0B60" w:rsidRDefault="009317D9" w:rsidP="00923F6B">
            <w:pPr>
              <w:jc w:val="center"/>
              <w:rPr>
                <w:sz w:val="22"/>
                <w:szCs w:val="22"/>
                <w:lang w:val="uk-UA"/>
              </w:rPr>
            </w:pPr>
            <w:r w:rsidRPr="009A0B60">
              <w:rPr>
                <w:sz w:val="22"/>
                <w:szCs w:val="22"/>
                <w:lang w:val="uk-UA"/>
              </w:rPr>
              <w:t>2.</w:t>
            </w:r>
          </w:p>
        </w:tc>
        <w:tc>
          <w:tcPr>
            <w:tcW w:w="10251" w:type="dxa"/>
            <w:vAlign w:val="center"/>
            <w:hideMark/>
          </w:tcPr>
          <w:p w14:paraId="6C8C43EC" w14:textId="77777777" w:rsidR="009317D9" w:rsidRPr="009A0B60" w:rsidRDefault="009317D9" w:rsidP="00923F6B">
            <w:pPr>
              <w:jc w:val="both"/>
              <w:rPr>
                <w:sz w:val="22"/>
                <w:szCs w:val="22"/>
                <w:lang w:val="uk-UA"/>
              </w:rPr>
            </w:pPr>
            <w:r w:rsidRPr="009A0B60">
              <w:rPr>
                <w:sz w:val="22"/>
                <w:szCs w:val="22"/>
                <w:lang w:val="uk-UA" w:eastAsia="uk-UA"/>
              </w:rPr>
              <w:t>Забезпечення тендерної пропозиції</w:t>
            </w:r>
          </w:p>
        </w:tc>
      </w:tr>
      <w:tr w:rsidR="009317D9" w:rsidRPr="009A0B60" w14:paraId="652C22BF" w14:textId="77777777" w:rsidTr="00923F6B">
        <w:trPr>
          <w:trHeight w:val="274"/>
        </w:trPr>
        <w:tc>
          <w:tcPr>
            <w:tcW w:w="0" w:type="auto"/>
            <w:vAlign w:val="center"/>
            <w:hideMark/>
          </w:tcPr>
          <w:p w14:paraId="69FADD0B" w14:textId="77777777" w:rsidR="009317D9" w:rsidRPr="009A0B60" w:rsidRDefault="009317D9" w:rsidP="00923F6B">
            <w:pPr>
              <w:jc w:val="center"/>
              <w:rPr>
                <w:sz w:val="22"/>
                <w:szCs w:val="22"/>
                <w:lang w:val="uk-UA"/>
              </w:rPr>
            </w:pPr>
            <w:r w:rsidRPr="009A0B60">
              <w:rPr>
                <w:sz w:val="22"/>
                <w:szCs w:val="22"/>
                <w:lang w:val="uk-UA"/>
              </w:rPr>
              <w:t>3.</w:t>
            </w:r>
          </w:p>
        </w:tc>
        <w:tc>
          <w:tcPr>
            <w:tcW w:w="10251" w:type="dxa"/>
            <w:vAlign w:val="center"/>
            <w:hideMark/>
          </w:tcPr>
          <w:p w14:paraId="57FECDDB" w14:textId="77777777" w:rsidR="009317D9" w:rsidRPr="009A0B60" w:rsidRDefault="009317D9" w:rsidP="00923F6B">
            <w:pPr>
              <w:jc w:val="both"/>
              <w:rPr>
                <w:sz w:val="22"/>
                <w:szCs w:val="22"/>
                <w:lang w:val="uk-UA"/>
              </w:rPr>
            </w:pPr>
            <w:r w:rsidRPr="009A0B60">
              <w:rPr>
                <w:sz w:val="22"/>
                <w:szCs w:val="22"/>
                <w:lang w:val="uk-UA" w:eastAsia="uk-UA"/>
              </w:rPr>
              <w:t>Умови повернення чи неповернення забезпечення тендерної пропозиції</w:t>
            </w:r>
          </w:p>
        </w:tc>
      </w:tr>
      <w:tr w:rsidR="009317D9" w:rsidRPr="009A0B60" w14:paraId="4BFCBD22" w14:textId="77777777" w:rsidTr="00923F6B">
        <w:trPr>
          <w:trHeight w:val="274"/>
        </w:trPr>
        <w:tc>
          <w:tcPr>
            <w:tcW w:w="0" w:type="auto"/>
            <w:vAlign w:val="center"/>
            <w:hideMark/>
          </w:tcPr>
          <w:p w14:paraId="693DF192" w14:textId="77777777" w:rsidR="009317D9" w:rsidRPr="009A0B60" w:rsidRDefault="009317D9" w:rsidP="00923F6B">
            <w:pPr>
              <w:jc w:val="center"/>
              <w:rPr>
                <w:sz w:val="22"/>
                <w:szCs w:val="22"/>
                <w:lang w:val="uk-UA"/>
              </w:rPr>
            </w:pPr>
            <w:r w:rsidRPr="009A0B60">
              <w:rPr>
                <w:sz w:val="22"/>
                <w:szCs w:val="22"/>
                <w:lang w:val="uk-UA"/>
              </w:rPr>
              <w:t>4.</w:t>
            </w:r>
          </w:p>
        </w:tc>
        <w:tc>
          <w:tcPr>
            <w:tcW w:w="10251" w:type="dxa"/>
            <w:vAlign w:val="center"/>
            <w:hideMark/>
          </w:tcPr>
          <w:p w14:paraId="0869555E" w14:textId="77777777" w:rsidR="009317D9" w:rsidRPr="009A0B60" w:rsidRDefault="009317D9" w:rsidP="00923F6B">
            <w:pPr>
              <w:jc w:val="both"/>
              <w:rPr>
                <w:sz w:val="22"/>
                <w:szCs w:val="22"/>
                <w:lang w:val="uk-UA"/>
              </w:rPr>
            </w:pPr>
            <w:r w:rsidRPr="009A0B60">
              <w:rPr>
                <w:sz w:val="22"/>
                <w:szCs w:val="22"/>
                <w:lang w:val="uk-UA" w:eastAsia="uk-UA"/>
              </w:rPr>
              <w:t>Строк дії тендерної пропозиції, протягом якого тендерні пропозиції вважаються дійсними</w:t>
            </w:r>
          </w:p>
        </w:tc>
      </w:tr>
      <w:tr w:rsidR="009317D9" w:rsidRPr="009A0B60" w14:paraId="07EAF2D0" w14:textId="77777777" w:rsidTr="00923F6B">
        <w:trPr>
          <w:trHeight w:val="259"/>
        </w:trPr>
        <w:tc>
          <w:tcPr>
            <w:tcW w:w="0" w:type="auto"/>
            <w:hideMark/>
          </w:tcPr>
          <w:p w14:paraId="39F08DDB" w14:textId="77777777" w:rsidR="009317D9" w:rsidRPr="009A0B60" w:rsidRDefault="009317D9" w:rsidP="00923F6B">
            <w:pPr>
              <w:jc w:val="center"/>
              <w:rPr>
                <w:sz w:val="22"/>
                <w:szCs w:val="22"/>
                <w:lang w:val="uk-UA"/>
              </w:rPr>
            </w:pPr>
            <w:r w:rsidRPr="009A0B60">
              <w:rPr>
                <w:sz w:val="22"/>
                <w:szCs w:val="22"/>
                <w:lang w:val="uk-UA"/>
              </w:rPr>
              <w:t>5.</w:t>
            </w:r>
          </w:p>
        </w:tc>
        <w:tc>
          <w:tcPr>
            <w:tcW w:w="10251" w:type="dxa"/>
            <w:vAlign w:val="center"/>
            <w:hideMark/>
          </w:tcPr>
          <w:p w14:paraId="5C7ECF7E" w14:textId="77777777" w:rsidR="009317D9" w:rsidRPr="009A0B60" w:rsidRDefault="009317D9" w:rsidP="00923F6B">
            <w:pPr>
              <w:jc w:val="both"/>
              <w:rPr>
                <w:sz w:val="22"/>
                <w:szCs w:val="22"/>
                <w:lang w:val="uk-UA"/>
              </w:rPr>
            </w:pPr>
            <w:r w:rsidRPr="009A0B60">
              <w:rPr>
                <w:bCs/>
                <w:sz w:val="22"/>
                <w:szCs w:val="22"/>
                <w:lang w:val="uk-UA"/>
              </w:rPr>
              <w:t>Кваліфікаційні критерії відповідно до статті 16 Закону, підстави, встановлені пунктом 47 Особливостей, та інформація про спосіб підтвердження відповідності учасників установленим критеріям і вимогам згідно із законодавством. Для об</w:t>
            </w:r>
            <w:r>
              <w:rPr>
                <w:bCs/>
                <w:sz w:val="22"/>
                <w:szCs w:val="22"/>
                <w:lang w:val="uk-UA"/>
              </w:rPr>
              <w:t>’</w:t>
            </w:r>
            <w:r w:rsidRPr="009A0B60">
              <w:rPr>
                <w:bCs/>
                <w:sz w:val="22"/>
                <w:szCs w:val="22"/>
                <w:lang w:val="uk-UA"/>
              </w:rPr>
              <w:t>єднання учасників Замовником зазначаються умови щодо надання інформації та способу підтвердження відповідності таких учасників установленим кваліфікаційним критеріям та підставам, встановленим пунктом 47 Особливостей</w:t>
            </w:r>
          </w:p>
        </w:tc>
      </w:tr>
      <w:tr w:rsidR="009317D9" w:rsidRPr="009A0B60" w14:paraId="48471805" w14:textId="77777777" w:rsidTr="00923F6B">
        <w:trPr>
          <w:trHeight w:val="259"/>
        </w:trPr>
        <w:tc>
          <w:tcPr>
            <w:tcW w:w="0" w:type="auto"/>
            <w:hideMark/>
          </w:tcPr>
          <w:p w14:paraId="5B71C777" w14:textId="77777777" w:rsidR="009317D9" w:rsidRPr="009A0B60" w:rsidRDefault="009317D9" w:rsidP="00923F6B">
            <w:pPr>
              <w:rPr>
                <w:sz w:val="22"/>
                <w:szCs w:val="22"/>
                <w:lang w:val="uk-UA"/>
              </w:rPr>
            </w:pPr>
            <w:r w:rsidRPr="009A0B60">
              <w:rPr>
                <w:sz w:val="22"/>
                <w:szCs w:val="22"/>
                <w:lang w:val="uk-UA"/>
              </w:rPr>
              <w:t>6.</w:t>
            </w:r>
          </w:p>
        </w:tc>
        <w:tc>
          <w:tcPr>
            <w:tcW w:w="10251" w:type="dxa"/>
            <w:vAlign w:val="center"/>
            <w:hideMark/>
          </w:tcPr>
          <w:p w14:paraId="36FDF905" w14:textId="77777777" w:rsidR="009317D9" w:rsidRPr="009A0B60" w:rsidRDefault="009317D9" w:rsidP="00923F6B">
            <w:pPr>
              <w:jc w:val="both"/>
              <w:rPr>
                <w:bCs/>
                <w:sz w:val="22"/>
                <w:szCs w:val="22"/>
                <w:lang w:val="uk-UA"/>
              </w:rPr>
            </w:pPr>
            <w:r w:rsidRPr="009A0B60">
              <w:rPr>
                <w:bCs/>
                <w:sz w:val="22"/>
                <w:szCs w:val="22"/>
                <w:lang w:val="uk-UA"/>
              </w:rPr>
              <w:t>Інші вимоги</w:t>
            </w:r>
          </w:p>
        </w:tc>
      </w:tr>
      <w:tr w:rsidR="009317D9" w:rsidRPr="009A0B60" w14:paraId="53BEEE3A" w14:textId="77777777" w:rsidTr="00923F6B">
        <w:trPr>
          <w:trHeight w:val="146"/>
        </w:trPr>
        <w:tc>
          <w:tcPr>
            <w:tcW w:w="0" w:type="auto"/>
            <w:hideMark/>
          </w:tcPr>
          <w:p w14:paraId="6A716489" w14:textId="77777777" w:rsidR="009317D9" w:rsidRPr="009A0B60" w:rsidRDefault="009317D9" w:rsidP="00923F6B">
            <w:pPr>
              <w:jc w:val="center"/>
              <w:rPr>
                <w:sz w:val="22"/>
                <w:szCs w:val="22"/>
                <w:lang w:val="uk-UA"/>
              </w:rPr>
            </w:pPr>
            <w:r w:rsidRPr="009A0B60">
              <w:rPr>
                <w:sz w:val="22"/>
                <w:szCs w:val="22"/>
                <w:lang w:val="uk-UA"/>
              </w:rPr>
              <w:t>7.</w:t>
            </w:r>
          </w:p>
        </w:tc>
        <w:tc>
          <w:tcPr>
            <w:tcW w:w="10251" w:type="dxa"/>
            <w:vAlign w:val="center"/>
            <w:hideMark/>
          </w:tcPr>
          <w:p w14:paraId="1B2ACB1E" w14:textId="77777777" w:rsidR="009317D9" w:rsidRPr="009A0B60" w:rsidRDefault="009317D9" w:rsidP="00923F6B">
            <w:pPr>
              <w:jc w:val="both"/>
              <w:rPr>
                <w:sz w:val="22"/>
                <w:szCs w:val="22"/>
                <w:lang w:val="uk-UA"/>
              </w:rPr>
            </w:pPr>
            <w:r w:rsidRPr="009A0B60">
              <w:rPr>
                <w:bCs/>
                <w:sz w:val="22"/>
                <w:szCs w:val="22"/>
                <w:lang w:val="uk-UA"/>
              </w:rPr>
              <w:t>Підтвердження відповідності тендерної пропозиції учасника технічним, якісним, кількісним та іншим вимогам щодо предмета закупівлі тендерної документації</w:t>
            </w:r>
          </w:p>
        </w:tc>
      </w:tr>
      <w:tr w:rsidR="009317D9" w:rsidRPr="009A0B60" w14:paraId="0D15C9F6" w14:textId="77777777" w:rsidTr="00923F6B">
        <w:trPr>
          <w:trHeight w:val="146"/>
        </w:trPr>
        <w:tc>
          <w:tcPr>
            <w:tcW w:w="0" w:type="auto"/>
            <w:hideMark/>
          </w:tcPr>
          <w:p w14:paraId="5EC606FA" w14:textId="77777777" w:rsidR="009317D9" w:rsidRPr="009A0B60" w:rsidRDefault="009317D9" w:rsidP="00923F6B">
            <w:pPr>
              <w:jc w:val="center"/>
              <w:rPr>
                <w:sz w:val="22"/>
                <w:szCs w:val="22"/>
                <w:lang w:val="uk-UA"/>
              </w:rPr>
            </w:pPr>
            <w:r w:rsidRPr="009A0B60">
              <w:rPr>
                <w:sz w:val="22"/>
                <w:szCs w:val="22"/>
                <w:lang w:val="uk-UA"/>
              </w:rPr>
              <w:t>8.</w:t>
            </w:r>
          </w:p>
        </w:tc>
        <w:tc>
          <w:tcPr>
            <w:tcW w:w="10251" w:type="dxa"/>
            <w:vAlign w:val="center"/>
            <w:hideMark/>
          </w:tcPr>
          <w:p w14:paraId="6E0691D7" w14:textId="77777777" w:rsidR="009317D9" w:rsidRPr="009A0B60" w:rsidRDefault="009317D9" w:rsidP="00923F6B">
            <w:pPr>
              <w:jc w:val="both"/>
              <w:rPr>
                <w:bCs/>
                <w:sz w:val="22"/>
                <w:szCs w:val="22"/>
                <w:lang w:val="uk-UA"/>
              </w:rPr>
            </w:pPr>
            <w:r w:rsidRPr="009A0B60">
              <w:rPr>
                <w:bCs/>
                <w:sz w:val="22"/>
                <w:szCs w:val="22"/>
                <w:lang w:val="uk-UA"/>
              </w:rPr>
              <w:t>Інформація про субпідрядника/співвиконавця (у разі закупівлі робіт чи послуг)</w:t>
            </w:r>
          </w:p>
        </w:tc>
      </w:tr>
      <w:tr w:rsidR="009317D9" w:rsidRPr="009A0B60" w14:paraId="0F9BE7EB" w14:textId="77777777" w:rsidTr="00923F6B">
        <w:trPr>
          <w:trHeight w:val="288"/>
        </w:trPr>
        <w:tc>
          <w:tcPr>
            <w:tcW w:w="0" w:type="auto"/>
            <w:vAlign w:val="center"/>
            <w:hideMark/>
          </w:tcPr>
          <w:p w14:paraId="17F1A8BA" w14:textId="77777777" w:rsidR="009317D9" w:rsidRPr="009A0B60" w:rsidRDefault="009317D9" w:rsidP="00923F6B">
            <w:pPr>
              <w:jc w:val="center"/>
              <w:rPr>
                <w:sz w:val="22"/>
                <w:szCs w:val="22"/>
                <w:lang w:val="uk-UA"/>
              </w:rPr>
            </w:pPr>
            <w:r w:rsidRPr="009A0B60">
              <w:rPr>
                <w:sz w:val="22"/>
                <w:szCs w:val="22"/>
                <w:lang w:val="uk-UA"/>
              </w:rPr>
              <w:t>9.</w:t>
            </w:r>
          </w:p>
        </w:tc>
        <w:tc>
          <w:tcPr>
            <w:tcW w:w="10251" w:type="dxa"/>
            <w:vAlign w:val="center"/>
            <w:hideMark/>
          </w:tcPr>
          <w:p w14:paraId="2CE2B08D" w14:textId="77777777" w:rsidR="009317D9" w:rsidRPr="009A0B60" w:rsidRDefault="009317D9" w:rsidP="00923F6B">
            <w:pPr>
              <w:jc w:val="both"/>
              <w:rPr>
                <w:sz w:val="22"/>
                <w:szCs w:val="22"/>
                <w:lang w:val="uk-UA"/>
              </w:rPr>
            </w:pPr>
            <w:r w:rsidRPr="009A0B60">
              <w:rPr>
                <w:sz w:val="22"/>
                <w:szCs w:val="22"/>
                <w:lang w:val="uk-UA" w:eastAsia="uk-UA"/>
              </w:rPr>
              <w:t>Внесення змін або відкликання тендерної пропозиції учасником</w:t>
            </w:r>
          </w:p>
        </w:tc>
      </w:tr>
      <w:tr w:rsidR="009317D9" w:rsidRPr="009A0B60" w14:paraId="4D2D8D07" w14:textId="77777777" w:rsidTr="00923F6B">
        <w:trPr>
          <w:trHeight w:val="294"/>
        </w:trPr>
        <w:tc>
          <w:tcPr>
            <w:tcW w:w="10632" w:type="dxa"/>
            <w:gridSpan w:val="2"/>
            <w:shd w:val="clear" w:color="auto" w:fill="CCCCCC"/>
            <w:vAlign w:val="center"/>
          </w:tcPr>
          <w:p w14:paraId="6B1CDBEA" w14:textId="77777777" w:rsidR="009317D9" w:rsidRPr="009A0B60" w:rsidRDefault="009317D9" w:rsidP="00923F6B">
            <w:pPr>
              <w:jc w:val="center"/>
              <w:rPr>
                <w:b/>
                <w:sz w:val="22"/>
                <w:szCs w:val="22"/>
                <w:lang w:val="uk-UA"/>
              </w:rPr>
            </w:pPr>
            <w:r w:rsidRPr="009A0B60">
              <w:rPr>
                <w:b/>
                <w:sz w:val="22"/>
                <w:szCs w:val="22"/>
                <w:lang w:val="uk-UA"/>
              </w:rPr>
              <w:t>Розділ ІV. Подання та розкриття тендерної пропозиції</w:t>
            </w:r>
          </w:p>
        </w:tc>
      </w:tr>
      <w:tr w:rsidR="009317D9" w:rsidRPr="009A0B60" w14:paraId="33B3C2A3" w14:textId="77777777" w:rsidTr="00923F6B">
        <w:trPr>
          <w:trHeight w:val="263"/>
        </w:trPr>
        <w:tc>
          <w:tcPr>
            <w:tcW w:w="0" w:type="auto"/>
            <w:vAlign w:val="center"/>
            <w:hideMark/>
          </w:tcPr>
          <w:p w14:paraId="67882A78" w14:textId="77777777" w:rsidR="009317D9" w:rsidRPr="009A0B60" w:rsidRDefault="009317D9" w:rsidP="00923F6B">
            <w:pPr>
              <w:jc w:val="center"/>
              <w:rPr>
                <w:sz w:val="22"/>
                <w:szCs w:val="22"/>
                <w:lang w:val="uk-UA"/>
              </w:rPr>
            </w:pPr>
            <w:r w:rsidRPr="009A0B60">
              <w:rPr>
                <w:sz w:val="22"/>
                <w:szCs w:val="22"/>
                <w:lang w:val="uk-UA"/>
              </w:rPr>
              <w:t>1.</w:t>
            </w:r>
          </w:p>
        </w:tc>
        <w:tc>
          <w:tcPr>
            <w:tcW w:w="10251" w:type="dxa"/>
            <w:vAlign w:val="center"/>
            <w:hideMark/>
          </w:tcPr>
          <w:p w14:paraId="6DD23121" w14:textId="77777777" w:rsidR="009317D9" w:rsidRPr="009A0B60" w:rsidRDefault="009317D9" w:rsidP="00923F6B">
            <w:pPr>
              <w:jc w:val="both"/>
              <w:rPr>
                <w:sz w:val="22"/>
                <w:szCs w:val="22"/>
                <w:lang w:val="uk-UA"/>
              </w:rPr>
            </w:pPr>
            <w:r w:rsidRPr="009A0B60">
              <w:rPr>
                <w:rStyle w:val="rvts0"/>
                <w:sz w:val="22"/>
                <w:szCs w:val="22"/>
              </w:rPr>
              <w:t>Кінцевий строк подання тендерної пропозиції</w:t>
            </w:r>
          </w:p>
        </w:tc>
      </w:tr>
      <w:tr w:rsidR="009317D9" w:rsidRPr="009A0B60" w14:paraId="2D6E12C7" w14:textId="77777777" w:rsidTr="00923F6B">
        <w:trPr>
          <w:trHeight w:val="263"/>
        </w:trPr>
        <w:tc>
          <w:tcPr>
            <w:tcW w:w="0" w:type="auto"/>
            <w:vAlign w:val="center"/>
            <w:hideMark/>
          </w:tcPr>
          <w:p w14:paraId="123EC69A" w14:textId="77777777" w:rsidR="009317D9" w:rsidRPr="009A0B60" w:rsidRDefault="009317D9" w:rsidP="00923F6B">
            <w:pPr>
              <w:jc w:val="center"/>
              <w:rPr>
                <w:sz w:val="22"/>
                <w:szCs w:val="22"/>
                <w:lang w:val="uk-UA"/>
              </w:rPr>
            </w:pPr>
            <w:r w:rsidRPr="009A0B60">
              <w:rPr>
                <w:sz w:val="22"/>
                <w:szCs w:val="22"/>
                <w:lang w:val="uk-UA"/>
              </w:rPr>
              <w:t>2.</w:t>
            </w:r>
          </w:p>
        </w:tc>
        <w:tc>
          <w:tcPr>
            <w:tcW w:w="10251" w:type="dxa"/>
            <w:vAlign w:val="center"/>
            <w:hideMark/>
          </w:tcPr>
          <w:p w14:paraId="0D55BE31" w14:textId="77777777" w:rsidR="009317D9" w:rsidRPr="009A0B60" w:rsidRDefault="009317D9" w:rsidP="00923F6B">
            <w:pPr>
              <w:jc w:val="both"/>
              <w:rPr>
                <w:sz w:val="22"/>
                <w:szCs w:val="22"/>
                <w:lang w:val="uk-UA"/>
              </w:rPr>
            </w:pPr>
            <w:r w:rsidRPr="009A0B60">
              <w:rPr>
                <w:sz w:val="22"/>
                <w:szCs w:val="22"/>
                <w:lang w:val="uk-UA"/>
              </w:rPr>
              <w:t>Дата та час розкриття тендерної пропозиції</w:t>
            </w:r>
          </w:p>
        </w:tc>
      </w:tr>
      <w:tr w:rsidR="009317D9" w:rsidRPr="009A0B60" w14:paraId="287ACE6F" w14:textId="77777777" w:rsidTr="00923F6B">
        <w:trPr>
          <w:trHeight w:val="159"/>
        </w:trPr>
        <w:tc>
          <w:tcPr>
            <w:tcW w:w="10632" w:type="dxa"/>
            <w:gridSpan w:val="2"/>
            <w:shd w:val="clear" w:color="auto" w:fill="CCCCCC"/>
            <w:vAlign w:val="center"/>
          </w:tcPr>
          <w:p w14:paraId="72D31FE0" w14:textId="77777777" w:rsidR="009317D9" w:rsidRPr="009A0B60" w:rsidRDefault="009317D9" w:rsidP="00923F6B">
            <w:pPr>
              <w:jc w:val="center"/>
              <w:rPr>
                <w:b/>
                <w:sz w:val="22"/>
                <w:szCs w:val="22"/>
                <w:lang w:val="uk-UA"/>
              </w:rPr>
            </w:pPr>
            <w:r w:rsidRPr="009A0B60">
              <w:rPr>
                <w:b/>
                <w:sz w:val="22"/>
                <w:szCs w:val="22"/>
                <w:lang w:val="uk-UA"/>
              </w:rPr>
              <w:t>Розділ V. Оцінка тендерної пропозиції</w:t>
            </w:r>
          </w:p>
        </w:tc>
      </w:tr>
      <w:tr w:rsidR="009317D9" w:rsidRPr="009A0B60" w14:paraId="1C77BBC2" w14:textId="77777777" w:rsidTr="00923F6B">
        <w:trPr>
          <w:trHeight w:val="299"/>
        </w:trPr>
        <w:tc>
          <w:tcPr>
            <w:tcW w:w="0" w:type="auto"/>
            <w:vAlign w:val="center"/>
            <w:hideMark/>
          </w:tcPr>
          <w:p w14:paraId="0A4E4E1F" w14:textId="77777777" w:rsidR="009317D9" w:rsidRPr="009A0B60" w:rsidRDefault="009317D9" w:rsidP="00923F6B">
            <w:pPr>
              <w:jc w:val="center"/>
              <w:rPr>
                <w:sz w:val="22"/>
                <w:szCs w:val="22"/>
                <w:lang w:val="uk-UA"/>
              </w:rPr>
            </w:pPr>
            <w:r w:rsidRPr="009A0B60">
              <w:rPr>
                <w:sz w:val="22"/>
                <w:szCs w:val="22"/>
                <w:lang w:val="uk-UA"/>
              </w:rPr>
              <w:t>1.</w:t>
            </w:r>
          </w:p>
        </w:tc>
        <w:tc>
          <w:tcPr>
            <w:tcW w:w="10251" w:type="dxa"/>
            <w:vAlign w:val="center"/>
            <w:hideMark/>
          </w:tcPr>
          <w:p w14:paraId="7917ADE9" w14:textId="77777777" w:rsidR="009317D9" w:rsidRPr="009A0B60" w:rsidRDefault="009317D9" w:rsidP="00923F6B">
            <w:pPr>
              <w:jc w:val="both"/>
              <w:rPr>
                <w:sz w:val="22"/>
                <w:szCs w:val="22"/>
                <w:lang w:val="uk-UA"/>
              </w:rPr>
            </w:pPr>
            <w:r w:rsidRPr="009A0B60">
              <w:rPr>
                <w:sz w:val="22"/>
                <w:szCs w:val="22"/>
                <w:lang w:val="uk-UA" w:eastAsia="uk-UA"/>
              </w:rPr>
              <w:t>Перелік критеріїв та методика оцінки тендерної пропозиції із зазначенням питомої ваги критерію</w:t>
            </w:r>
          </w:p>
        </w:tc>
      </w:tr>
      <w:tr w:rsidR="009317D9" w:rsidRPr="009A0B60" w14:paraId="17752AD5" w14:textId="77777777" w:rsidTr="00923F6B">
        <w:trPr>
          <w:trHeight w:val="397"/>
        </w:trPr>
        <w:tc>
          <w:tcPr>
            <w:tcW w:w="0" w:type="auto"/>
            <w:hideMark/>
          </w:tcPr>
          <w:p w14:paraId="386ABB8C" w14:textId="77777777" w:rsidR="009317D9" w:rsidRPr="009A0B60" w:rsidRDefault="009317D9" w:rsidP="00923F6B">
            <w:pPr>
              <w:jc w:val="center"/>
              <w:rPr>
                <w:sz w:val="22"/>
                <w:szCs w:val="22"/>
                <w:lang w:val="uk-UA"/>
              </w:rPr>
            </w:pPr>
            <w:r w:rsidRPr="009A0B60">
              <w:rPr>
                <w:sz w:val="22"/>
                <w:szCs w:val="22"/>
                <w:lang w:val="uk-UA"/>
              </w:rPr>
              <w:t>2.</w:t>
            </w:r>
          </w:p>
        </w:tc>
        <w:tc>
          <w:tcPr>
            <w:tcW w:w="10251" w:type="dxa"/>
            <w:vAlign w:val="center"/>
            <w:hideMark/>
          </w:tcPr>
          <w:p w14:paraId="71A9BAEE" w14:textId="77777777" w:rsidR="009317D9" w:rsidRPr="009A0B60" w:rsidRDefault="009317D9" w:rsidP="00923F6B">
            <w:pPr>
              <w:jc w:val="both"/>
              <w:rPr>
                <w:sz w:val="22"/>
                <w:szCs w:val="22"/>
                <w:lang w:val="uk-UA" w:eastAsia="uk-UA"/>
              </w:rPr>
            </w:pPr>
            <w:r w:rsidRPr="009A0B60">
              <w:rPr>
                <w:bCs/>
                <w:sz w:val="22"/>
                <w:szCs w:val="22"/>
                <w:lang w:val="uk-UA"/>
              </w:rPr>
              <w:t>Опис та приклади формальних (несуттєвих) помилок, допущення яких учасниками не призведе до відхилення їх тендерних пропозицій</w:t>
            </w:r>
          </w:p>
        </w:tc>
      </w:tr>
      <w:tr w:rsidR="009317D9" w:rsidRPr="009A0B60" w14:paraId="384E148E" w14:textId="77777777" w:rsidTr="00923F6B">
        <w:trPr>
          <w:trHeight w:val="233"/>
        </w:trPr>
        <w:tc>
          <w:tcPr>
            <w:tcW w:w="0" w:type="auto"/>
            <w:vAlign w:val="center"/>
            <w:hideMark/>
          </w:tcPr>
          <w:p w14:paraId="04F8F64A" w14:textId="77777777" w:rsidR="009317D9" w:rsidRPr="009A0B60" w:rsidRDefault="009317D9" w:rsidP="00923F6B">
            <w:pPr>
              <w:jc w:val="center"/>
              <w:rPr>
                <w:sz w:val="22"/>
                <w:szCs w:val="22"/>
                <w:lang w:val="uk-UA"/>
              </w:rPr>
            </w:pPr>
            <w:r w:rsidRPr="009A0B60">
              <w:rPr>
                <w:sz w:val="22"/>
                <w:szCs w:val="22"/>
                <w:lang w:val="uk-UA"/>
              </w:rPr>
              <w:t>3.</w:t>
            </w:r>
          </w:p>
        </w:tc>
        <w:tc>
          <w:tcPr>
            <w:tcW w:w="10251" w:type="dxa"/>
            <w:vAlign w:val="center"/>
            <w:hideMark/>
          </w:tcPr>
          <w:p w14:paraId="5E0D1E3E" w14:textId="77777777" w:rsidR="009317D9" w:rsidRPr="009A0B60" w:rsidRDefault="009317D9" w:rsidP="00923F6B">
            <w:pPr>
              <w:jc w:val="both"/>
              <w:rPr>
                <w:sz w:val="22"/>
                <w:szCs w:val="22"/>
                <w:lang w:val="uk-UA"/>
              </w:rPr>
            </w:pPr>
            <w:r w:rsidRPr="009A0B60">
              <w:rPr>
                <w:sz w:val="22"/>
                <w:szCs w:val="22"/>
                <w:lang w:val="uk-UA" w:eastAsia="uk-UA"/>
              </w:rPr>
              <w:t>Інша інформація</w:t>
            </w:r>
          </w:p>
        </w:tc>
      </w:tr>
      <w:tr w:rsidR="009317D9" w:rsidRPr="009A0B60" w14:paraId="0EFDB2FF" w14:textId="77777777" w:rsidTr="00923F6B">
        <w:trPr>
          <w:trHeight w:val="186"/>
        </w:trPr>
        <w:tc>
          <w:tcPr>
            <w:tcW w:w="0" w:type="auto"/>
            <w:vAlign w:val="center"/>
            <w:hideMark/>
          </w:tcPr>
          <w:p w14:paraId="267751DF" w14:textId="77777777" w:rsidR="009317D9" w:rsidRPr="009A0B60" w:rsidRDefault="009317D9" w:rsidP="00923F6B">
            <w:pPr>
              <w:jc w:val="center"/>
              <w:rPr>
                <w:sz w:val="22"/>
                <w:szCs w:val="22"/>
                <w:lang w:val="uk-UA"/>
              </w:rPr>
            </w:pPr>
            <w:r w:rsidRPr="009A0B60">
              <w:rPr>
                <w:sz w:val="22"/>
                <w:szCs w:val="22"/>
                <w:lang w:val="uk-UA"/>
              </w:rPr>
              <w:t>4.</w:t>
            </w:r>
          </w:p>
        </w:tc>
        <w:tc>
          <w:tcPr>
            <w:tcW w:w="10251" w:type="dxa"/>
            <w:vAlign w:val="center"/>
            <w:hideMark/>
          </w:tcPr>
          <w:p w14:paraId="4A8C9A06" w14:textId="77777777" w:rsidR="009317D9" w:rsidRPr="009A0B60" w:rsidRDefault="009317D9" w:rsidP="00923F6B">
            <w:pPr>
              <w:jc w:val="both"/>
              <w:rPr>
                <w:sz w:val="22"/>
                <w:szCs w:val="22"/>
                <w:lang w:val="uk-UA"/>
              </w:rPr>
            </w:pPr>
            <w:r w:rsidRPr="009A0B60">
              <w:rPr>
                <w:sz w:val="22"/>
                <w:szCs w:val="22"/>
                <w:lang w:val="uk-UA" w:eastAsia="uk-UA"/>
              </w:rPr>
              <w:t>Відхилення тендерних пропозицій</w:t>
            </w:r>
          </w:p>
        </w:tc>
      </w:tr>
      <w:tr w:rsidR="009317D9" w:rsidRPr="009A0B60" w14:paraId="6BC16460" w14:textId="77777777" w:rsidTr="00923F6B">
        <w:trPr>
          <w:trHeight w:val="166"/>
        </w:trPr>
        <w:tc>
          <w:tcPr>
            <w:tcW w:w="10632" w:type="dxa"/>
            <w:gridSpan w:val="2"/>
            <w:shd w:val="clear" w:color="auto" w:fill="CCCCCC"/>
            <w:vAlign w:val="center"/>
          </w:tcPr>
          <w:p w14:paraId="35C899CF" w14:textId="77777777" w:rsidR="009317D9" w:rsidRPr="009A0B60" w:rsidRDefault="009317D9" w:rsidP="00923F6B">
            <w:pPr>
              <w:jc w:val="center"/>
              <w:rPr>
                <w:b/>
                <w:sz w:val="22"/>
                <w:szCs w:val="22"/>
                <w:lang w:val="uk-UA"/>
              </w:rPr>
            </w:pPr>
            <w:r w:rsidRPr="009A0B60">
              <w:rPr>
                <w:b/>
                <w:sz w:val="22"/>
                <w:szCs w:val="22"/>
                <w:bdr w:val="none" w:sz="0" w:space="0" w:color="auto" w:frame="1"/>
                <w:lang w:val="uk-UA" w:eastAsia="uk-UA"/>
              </w:rPr>
              <w:t>Розділ VI. Результати тендеру та укладання договору про закупівлю</w:t>
            </w:r>
          </w:p>
        </w:tc>
      </w:tr>
      <w:tr w:rsidR="009317D9" w:rsidRPr="009A0B60" w14:paraId="7E8FB55C" w14:textId="77777777" w:rsidTr="00923F6B">
        <w:trPr>
          <w:trHeight w:val="245"/>
        </w:trPr>
        <w:tc>
          <w:tcPr>
            <w:tcW w:w="0" w:type="auto"/>
            <w:vAlign w:val="center"/>
            <w:hideMark/>
          </w:tcPr>
          <w:p w14:paraId="7534B055" w14:textId="77777777" w:rsidR="009317D9" w:rsidRPr="009A0B60" w:rsidRDefault="009317D9" w:rsidP="00923F6B">
            <w:pPr>
              <w:jc w:val="center"/>
              <w:rPr>
                <w:sz w:val="22"/>
                <w:szCs w:val="22"/>
                <w:lang w:val="uk-UA"/>
              </w:rPr>
            </w:pPr>
            <w:r w:rsidRPr="009A0B60">
              <w:rPr>
                <w:sz w:val="22"/>
                <w:szCs w:val="22"/>
                <w:lang w:val="uk-UA"/>
              </w:rPr>
              <w:t>1.</w:t>
            </w:r>
          </w:p>
        </w:tc>
        <w:tc>
          <w:tcPr>
            <w:tcW w:w="10251" w:type="dxa"/>
            <w:vAlign w:val="center"/>
            <w:hideMark/>
          </w:tcPr>
          <w:p w14:paraId="015D97A8" w14:textId="77777777" w:rsidR="009317D9" w:rsidRPr="009A0B60" w:rsidRDefault="009317D9" w:rsidP="00923F6B">
            <w:pPr>
              <w:jc w:val="both"/>
              <w:rPr>
                <w:sz w:val="22"/>
                <w:szCs w:val="22"/>
                <w:lang w:val="uk-UA"/>
              </w:rPr>
            </w:pPr>
            <w:r w:rsidRPr="009A0B60">
              <w:rPr>
                <w:sz w:val="22"/>
                <w:szCs w:val="22"/>
                <w:lang w:val="uk-UA" w:eastAsia="uk-UA"/>
              </w:rPr>
              <w:t>Відміна Замовником тендеру чи визнання його таким, що не відбувся</w:t>
            </w:r>
          </w:p>
        </w:tc>
      </w:tr>
      <w:tr w:rsidR="009317D9" w:rsidRPr="009A0B60" w14:paraId="30E87099" w14:textId="77777777" w:rsidTr="00923F6B">
        <w:trPr>
          <w:trHeight w:val="145"/>
        </w:trPr>
        <w:tc>
          <w:tcPr>
            <w:tcW w:w="0" w:type="auto"/>
            <w:vAlign w:val="center"/>
            <w:hideMark/>
          </w:tcPr>
          <w:p w14:paraId="6A2D8681" w14:textId="77777777" w:rsidR="009317D9" w:rsidRPr="009A0B60" w:rsidRDefault="009317D9" w:rsidP="00923F6B">
            <w:pPr>
              <w:jc w:val="center"/>
              <w:rPr>
                <w:sz w:val="22"/>
                <w:szCs w:val="22"/>
                <w:lang w:val="uk-UA"/>
              </w:rPr>
            </w:pPr>
            <w:r w:rsidRPr="009A0B60">
              <w:rPr>
                <w:sz w:val="22"/>
                <w:szCs w:val="22"/>
                <w:lang w:val="uk-UA"/>
              </w:rPr>
              <w:t>2.</w:t>
            </w:r>
          </w:p>
        </w:tc>
        <w:tc>
          <w:tcPr>
            <w:tcW w:w="10251" w:type="dxa"/>
            <w:vAlign w:val="center"/>
            <w:hideMark/>
          </w:tcPr>
          <w:p w14:paraId="6F8DE072" w14:textId="77777777" w:rsidR="009317D9" w:rsidRPr="009A0B60" w:rsidRDefault="009317D9" w:rsidP="00923F6B">
            <w:pPr>
              <w:jc w:val="both"/>
              <w:rPr>
                <w:sz w:val="22"/>
                <w:szCs w:val="22"/>
                <w:lang w:val="uk-UA"/>
              </w:rPr>
            </w:pPr>
            <w:r w:rsidRPr="009A0B60">
              <w:rPr>
                <w:sz w:val="22"/>
                <w:szCs w:val="22"/>
                <w:lang w:val="uk-UA" w:eastAsia="uk-UA"/>
              </w:rPr>
              <w:t>Строк укладання договору</w:t>
            </w:r>
          </w:p>
        </w:tc>
      </w:tr>
      <w:tr w:rsidR="009317D9" w:rsidRPr="009A0B60" w14:paraId="62DBFA19" w14:textId="77777777" w:rsidTr="00923F6B">
        <w:trPr>
          <w:trHeight w:val="239"/>
        </w:trPr>
        <w:tc>
          <w:tcPr>
            <w:tcW w:w="0" w:type="auto"/>
            <w:vAlign w:val="center"/>
            <w:hideMark/>
          </w:tcPr>
          <w:p w14:paraId="603468BC" w14:textId="77777777" w:rsidR="009317D9" w:rsidRPr="009A0B60" w:rsidRDefault="009317D9" w:rsidP="00923F6B">
            <w:pPr>
              <w:jc w:val="center"/>
              <w:rPr>
                <w:sz w:val="22"/>
                <w:szCs w:val="22"/>
                <w:lang w:val="uk-UA"/>
              </w:rPr>
            </w:pPr>
            <w:r w:rsidRPr="009A0B60">
              <w:rPr>
                <w:sz w:val="22"/>
                <w:szCs w:val="22"/>
                <w:lang w:val="uk-UA"/>
              </w:rPr>
              <w:t>3.</w:t>
            </w:r>
          </w:p>
        </w:tc>
        <w:tc>
          <w:tcPr>
            <w:tcW w:w="10251" w:type="dxa"/>
            <w:vAlign w:val="center"/>
            <w:hideMark/>
          </w:tcPr>
          <w:p w14:paraId="55A2D541" w14:textId="77777777" w:rsidR="009317D9" w:rsidRPr="009A0B60" w:rsidRDefault="009317D9" w:rsidP="00923F6B">
            <w:pPr>
              <w:jc w:val="both"/>
              <w:rPr>
                <w:sz w:val="22"/>
                <w:szCs w:val="22"/>
                <w:lang w:val="uk-UA"/>
              </w:rPr>
            </w:pPr>
            <w:r w:rsidRPr="009A0B60">
              <w:rPr>
                <w:sz w:val="22"/>
                <w:szCs w:val="22"/>
                <w:lang w:val="uk-UA" w:eastAsia="uk-UA"/>
              </w:rPr>
              <w:t>Проєкт договору про закупівлю</w:t>
            </w:r>
          </w:p>
        </w:tc>
      </w:tr>
      <w:tr w:rsidR="009317D9" w:rsidRPr="009A0B60" w14:paraId="1EBE9A54" w14:textId="77777777" w:rsidTr="00923F6B">
        <w:trPr>
          <w:trHeight w:val="139"/>
        </w:trPr>
        <w:tc>
          <w:tcPr>
            <w:tcW w:w="0" w:type="auto"/>
            <w:vAlign w:val="center"/>
            <w:hideMark/>
          </w:tcPr>
          <w:p w14:paraId="2C1688F8" w14:textId="77777777" w:rsidR="009317D9" w:rsidRPr="009A0B60" w:rsidRDefault="009317D9" w:rsidP="00923F6B">
            <w:pPr>
              <w:jc w:val="center"/>
              <w:rPr>
                <w:sz w:val="22"/>
                <w:szCs w:val="22"/>
                <w:lang w:val="uk-UA"/>
              </w:rPr>
            </w:pPr>
            <w:r w:rsidRPr="009A0B60">
              <w:rPr>
                <w:sz w:val="22"/>
                <w:szCs w:val="22"/>
                <w:lang w:val="uk-UA"/>
              </w:rPr>
              <w:t>4.</w:t>
            </w:r>
          </w:p>
        </w:tc>
        <w:tc>
          <w:tcPr>
            <w:tcW w:w="10251" w:type="dxa"/>
            <w:vAlign w:val="center"/>
            <w:hideMark/>
          </w:tcPr>
          <w:p w14:paraId="77915D8B" w14:textId="77777777" w:rsidR="009317D9" w:rsidRPr="009A0B60" w:rsidRDefault="009317D9" w:rsidP="00923F6B">
            <w:pPr>
              <w:jc w:val="both"/>
              <w:rPr>
                <w:sz w:val="22"/>
                <w:szCs w:val="22"/>
                <w:lang w:val="uk-UA"/>
              </w:rPr>
            </w:pPr>
            <w:r w:rsidRPr="009A0B60">
              <w:rPr>
                <w:sz w:val="22"/>
                <w:szCs w:val="22"/>
                <w:lang w:val="uk-UA" w:eastAsia="uk-UA"/>
              </w:rPr>
              <w:t>Істотні умови, що обов</w:t>
            </w:r>
            <w:r>
              <w:rPr>
                <w:sz w:val="22"/>
                <w:szCs w:val="22"/>
                <w:lang w:val="uk-UA" w:eastAsia="uk-UA"/>
              </w:rPr>
              <w:t>’</w:t>
            </w:r>
            <w:r w:rsidRPr="009A0B60">
              <w:rPr>
                <w:sz w:val="22"/>
                <w:szCs w:val="22"/>
                <w:lang w:val="uk-UA" w:eastAsia="uk-UA"/>
              </w:rPr>
              <w:t>язково включаються до договору про закупівлю</w:t>
            </w:r>
          </w:p>
        </w:tc>
      </w:tr>
      <w:tr w:rsidR="009317D9" w:rsidRPr="009A0B60" w14:paraId="01C5E2C2" w14:textId="77777777" w:rsidTr="00923F6B">
        <w:trPr>
          <w:trHeight w:val="139"/>
        </w:trPr>
        <w:tc>
          <w:tcPr>
            <w:tcW w:w="0" w:type="auto"/>
            <w:vAlign w:val="center"/>
            <w:hideMark/>
          </w:tcPr>
          <w:p w14:paraId="113353AC" w14:textId="77777777" w:rsidR="009317D9" w:rsidRPr="009A0B60" w:rsidRDefault="009317D9" w:rsidP="00923F6B">
            <w:pPr>
              <w:jc w:val="center"/>
              <w:rPr>
                <w:sz w:val="22"/>
                <w:szCs w:val="22"/>
                <w:lang w:val="uk-UA"/>
              </w:rPr>
            </w:pPr>
            <w:r w:rsidRPr="009A0B60">
              <w:rPr>
                <w:sz w:val="22"/>
                <w:szCs w:val="22"/>
                <w:lang w:val="uk-UA"/>
              </w:rPr>
              <w:t>5.</w:t>
            </w:r>
          </w:p>
        </w:tc>
        <w:tc>
          <w:tcPr>
            <w:tcW w:w="10251" w:type="dxa"/>
            <w:vAlign w:val="center"/>
            <w:hideMark/>
          </w:tcPr>
          <w:p w14:paraId="791DA813" w14:textId="77777777" w:rsidR="009317D9" w:rsidRPr="009A0B60" w:rsidRDefault="009317D9" w:rsidP="00923F6B">
            <w:pPr>
              <w:jc w:val="both"/>
              <w:rPr>
                <w:sz w:val="22"/>
                <w:szCs w:val="22"/>
                <w:lang w:val="uk-UA" w:eastAsia="uk-UA"/>
              </w:rPr>
            </w:pPr>
            <w:r w:rsidRPr="009A0B60">
              <w:rPr>
                <w:sz w:val="22"/>
                <w:szCs w:val="22"/>
                <w:lang w:val="uk-UA" w:eastAsia="uk-UA"/>
              </w:rPr>
              <w:t>Дії Замовника при відмові переможця процедури закупівлі підписати договір про закупівлю</w:t>
            </w:r>
          </w:p>
        </w:tc>
      </w:tr>
      <w:tr w:rsidR="009317D9" w:rsidRPr="009A0B60" w14:paraId="7AFE1E7B" w14:textId="77777777" w:rsidTr="00923F6B">
        <w:trPr>
          <w:trHeight w:val="139"/>
        </w:trPr>
        <w:tc>
          <w:tcPr>
            <w:tcW w:w="0" w:type="auto"/>
            <w:vAlign w:val="center"/>
            <w:hideMark/>
          </w:tcPr>
          <w:p w14:paraId="1F98D7B6" w14:textId="77777777" w:rsidR="009317D9" w:rsidRPr="009A0B60" w:rsidRDefault="009317D9" w:rsidP="00923F6B">
            <w:pPr>
              <w:jc w:val="center"/>
              <w:rPr>
                <w:sz w:val="22"/>
                <w:szCs w:val="22"/>
                <w:lang w:val="uk-UA"/>
              </w:rPr>
            </w:pPr>
            <w:r w:rsidRPr="009A0B60">
              <w:rPr>
                <w:sz w:val="22"/>
                <w:szCs w:val="22"/>
                <w:lang w:val="uk-UA"/>
              </w:rPr>
              <w:t>6.</w:t>
            </w:r>
          </w:p>
        </w:tc>
        <w:tc>
          <w:tcPr>
            <w:tcW w:w="10251" w:type="dxa"/>
            <w:vAlign w:val="center"/>
            <w:hideMark/>
          </w:tcPr>
          <w:p w14:paraId="4598338A" w14:textId="77777777" w:rsidR="009317D9" w:rsidRPr="009A0B60" w:rsidRDefault="009317D9" w:rsidP="00923F6B">
            <w:pPr>
              <w:jc w:val="both"/>
              <w:rPr>
                <w:sz w:val="22"/>
                <w:szCs w:val="22"/>
                <w:lang w:val="uk-UA" w:eastAsia="uk-UA"/>
              </w:rPr>
            </w:pPr>
            <w:r w:rsidRPr="009A0B60">
              <w:rPr>
                <w:sz w:val="22"/>
                <w:szCs w:val="22"/>
                <w:lang w:val="uk-UA" w:eastAsia="uk-UA"/>
              </w:rPr>
              <w:t>Забезпечення виконання договору про закупівлю</w:t>
            </w:r>
          </w:p>
        </w:tc>
      </w:tr>
      <w:tr w:rsidR="009317D9" w:rsidRPr="009A0B60" w14:paraId="2C12C2D2" w14:textId="77777777" w:rsidTr="00923F6B">
        <w:trPr>
          <w:trHeight w:val="73"/>
        </w:trPr>
        <w:tc>
          <w:tcPr>
            <w:tcW w:w="10632" w:type="dxa"/>
            <w:gridSpan w:val="2"/>
            <w:shd w:val="clear" w:color="auto" w:fill="CCCCCC"/>
            <w:vAlign w:val="center"/>
            <w:hideMark/>
          </w:tcPr>
          <w:p w14:paraId="01E43D5D" w14:textId="77777777" w:rsidR="009317D9" w:rsidRPr="009A0B60" w:rsidRDefault="009317D9" w:rsidP="00923F6B">
            <w:pPr>
              <w:jc w:val="center"/>
              <w:rPr>
                <w:b/>
                <w:sz w:val="22"/>
                <w:szCs w:val="22"/>
                <w:lang w:val="uk-UA"/>
              </w:rPr>
            </w:pPr>
            <w:r w:rsidRPr="009A0B60">
              <w:rPr>
                <w:b/>
                <w:sz w:val="22"/>
                <w:szCs w:val="22"/>
                <w:lang w:val="uk-UA"/>
              </w:rPr>
              <w:t>Додатки до тендерної документації</w:t>
            </w:r>
          </w:p>
        </w:tc>
      </w:tr>
      <w:tr w:rsidR="009317D9" w:rsidRPr="009A0B60" w14:paraId="3FB95D42" w14:textId="77777777" w:rsidTr="00923F6B">
        <w:trPr>
          <w:trHeight w:val="164"/>
        </w:trPr>
        <w:tc>
          <w:tcPr>
            <w:tcW w:w="10632" w:type="dxa"/>
            <w:gridSpan w:val="2"/>
            <w:vAlign w:val="center"/>
            <w:hideMark/>
          </w:tcPr>
          <w:p w14:paraId="66C8C84F" w14:textId="77777777" w:rsidR="009317D9" w:rsidRPr="009A0B60" w:rsidRDefault="009317D9" w:rsidP="00923F6B">
            <w:pPr>
              <w:tabs>
                <w:tab w:val="left" w:pos="2160"/>
                <w:tab w:val="left" w:pos="3600"/>
              </w:tabs>
              <w:jc w:val="both"/>
              <w:rPr>
                <w:b/>
                <w:sz w:val="22"/>
                <w:szCs w:val="22"/>
                <w:lang w:val="uk-UA"/>
              </w:rPr>
            </w:pPr>
            <w:r w:rsidRPr="009A0B60">
              <w:rPr>
                <w:sz w:val="22"/>
                <w:szCs w:val="22"/>
                <w:lang w:val="uk-UA"/>
              </w:rPr>
              <w:t>Додаток 1 Лист-згода</w:t>
            </w:r>
          </w:p>
        </w:tc>
      </w:tr>
      <w:tr w:rsidR="009317D9" w:rsidRPr="009A0B60" w14:paraId="19030257" w14:textId="77777777" w:rsidTr="00923F6B">
        <w:trPr>
          <w:trHeight w:val="171"/>
        </w:trPr>
        <w:tc>
          <w:tcPr>
            <w:tcW w:w="10632" w:type="dxa"/>
            <w:gridSpan w:val="2"/>
            <w:vAlign w:val="center"/>
            <w:hideMark/>
          </w:tcPr>
          <w:p w14:paraId="453B8FA8" w14:textId="77777777" w:rsidR="009317D9" w:rsidRPr="009A0B60" w:rsidRDefault="009317D9" w:rsidP="00923F6B">
            <w:pPr>
              <w:jc w:val="both"/>
              <w:rPr>
                <w:sz w:val="22"/>
                <w:szCs w:val="22"/>
                <w:lang w:val="uk-UA"/>
              </w:rPr>
            </w:pPr>
            <w:r w:rsidRPr="009A0B60">
              <w:rPr>
                <w:sz w:val="22"/>
                <w:szCs w:val="22"/>
                <w:lang w:val="uk-UA"/>
              </w:rPr>
              <w:t>Додаток 2 Технічна специфікація</w:t>
            </w:r>
          </w:p>
        </w:tc>
      </w:tr>
      <w:tr w:rsidR="009317D9" w:rsidRPr="009A0B60" w14:paraId="211A1D9C" w14:textId="77777777" w:rsidTr="00923F6B">
        <w:trPr>
          <w:trHeight w:val="265"/>
        </w:trPr>
        <w:tc>
          <w:tcPr>
            <w:tcW w:w="10632" w:type="dxa"/>
            <w:gridSpan w:val="2"/>
            <w:vAlign w:val="center"/>
            <w:hideMark/>
          </w:tcPr>
          <w:p w14:paraId="237D8312" w14:textId="77777777" w:rsidR="009317D9" w:rsidRPr="009A0B60" w:rsidRDefault="009317D9" w:rsidP="00923F6B">
            <w:pPr>
              <w:jc w:val="both"/>
              <w:rPr>
                <w:sz w:val="22"/>
                <w:szCs w:val="22"/>
                <w:lang w:val="uk-UA"/>
              </w:rPr>
            </w:pPr>
            <w:r w:rsidRPr="009A0B60">
              <w:rPr>
                <w:sz w:val="22"/>
                <w:szCs w:val="22"/>
                <w:lang w:val="uk-UA"/>
              </w:rPr>
              <w:t>Додаток 3 Проєкт договору</w:t>
            </w:r>
          </w:p>
        </w:tc>
      </w:tr>
      <w:tr w:rsidR="009317D9" w:rsidRPr="009A0B60" w14:paraId="3EAA1774" w14:textId="77777777" w:rsidTr="00923F6B">
        <w:trPr>
          <w:trHeight w:val="291"/>
        </w:trPr>
        <w:tc>
          <w:tcPr>
            <w:tcW w:w="10632" w:type="dxa"/>
            <w:gridSpan w:val="2"/>
            <w:vAlign w:val="center"/>
            <w:hideMark/>
          </w:tcPr>
          <w:p w14:paraId="01EEBBDF" w14:textId="77777777" w:rsidR="009317D9" w:rsidRPr="009A0B60" w:rsidRDefault="009317D9" w:rsidP="00923F6B">
            <w:pPr>
              <w:jc w:val="both"/>
              <w:rPr>
                <w:sz w:val="22"/>
                <w:szCs w:val="22"/>
                <w:lang w:val="uk-UA"/>
              </w:rPr>
            </w:pPr>
            <w:r w:rsidRPr="009A0B60">
              <w:rPr>
                <w:sz w:val="22"/>
                <w:szCs w:val="22"/>
                <w:lang w:val="uk-UA"/>
              </w:rPr>
              <w:t>Додаток 4 </w:t>
            </w:r>
            <w:r w:rsidRPr="009A0B60">
              <w:rPr>
                <w:iCs/>
                <w:sz w:val="22"/>
                <w:szCs w:val="22"/>
                <w:lang w:val="uk-UA"/>
              </w:rPr>
              <w:t>Перелік документів, які вимагаються для підтвердження відповідності тендерної пропозиції учасника умовам тендерної документації</w:t>
            </w:r>
          </w:p>
        </w:tc>
      </w:tr>
      <w:tr w:rsidR="009317D9" w:rsidRPr="009A0B60" w14:paraId="6126877A" w14:textId="77777777" w:rsidTr="00923F6B">
        <w:trPr>
          <w:trHeight w:val="291"/>
        </w:trPr>
        <w:tc>
          <w:tcPr>
            <w:tcW w:w="10632" w:type="dxa"/>
            <w:gridSpan w:val="2"/>
            <w:vAlign w:val="center"/>
            <w:hideMark/>
          </w:tcPr>
          <w:p w14:paraId="1E5294E3" w14:textId="77777777" w:rsidR="009317D9" w:rsidRPr="009A0B60" w:rsidRDefault="009317D9" w:rsidP="00923F6B">
            <w:pPr>
              <w:tabs>
                <w:tab w:val="center" w:pos="4680"/>
              </w:tabs>
              <w:suppressAutoHyphens/>
              <w:ind w:right="79"/>
              <w:jc w:val="both"/>
              <w:rPr>
                <w:sz w:val="22"/>
                <w:szCs w:val="22"/>
                <w:lang w:val="uk-UA"/>
              </w:rPr>
            </w:pPr>
            <w:r w:rsidRPr="009A0B60">
              <w:rPr>
                <w:sz w:val="22"/>
                <w:szCs w:val="22"/>
                <w:lang w:val="uk-UA"/>
              </w:rPr>
              <w:lastRenderedPageBreak/>
              <w:t>Додаток 5 Перелік документів, які надаються переможцем процедури закупівлі</w:t>
            </w:r>
          </w:p>
        </w:tc>
      </w:tr>
      <w:tr w:rsidR="009317D9" w:rsidRPr="009A0B60" w14:paraId="0AB77D43" w14:textId="77777777" w:rsidTr="00923F6B">
        <w:trPr>
          <w:trHeight w:val="291"/>
        </w:trPr>
        <w:tc>
          <w:tcPr>
            <w:tcW w:w="10632" w:type="dxa"/>
            <w:gridSpan w:val="2"/>
            <w:vAlign w:val="center"/>
          </w:tcPr>
          <w:p w14:paraId="1E284A4F" w14:textId="77777777" w:rsidR="009317D9" w:rsidRPr="009A0B60" w:rsidRDefault="009317D9" w:rsidP="00923F6B">
            <w:pPr>
              <w:widowControl w:val="0"/>
              <w:autoSpaceDE w:val="0"/>
              <w:autoSpaceDN w:val="0"/>
              <w:adjustRightInd w:val="0"/>
              <w:jc w:val="both"/>
              <w:outlineLvl w:val="0"/>
              <w:rPr>
                <w:sz w:val="22"/>
                <w:szCs w:val="22"/>
                <w:lang w:val="uk-UA"/>
              </w:rPr>
            </w:pPr>
            <w:r w:rsidRPr="009A0B60">
              <w:rPr>
                <w:sz w:val="22"/>
                <w:szCs w:val="22"/>
                <w:lang w:val="uk-UA"/>
              </w:rPr>
              <w:t>Додаток 6 Цінова тендерна пропозиція</w:t>
            </w:r>
          </w:p>
        </w:tc>
      </w:tr>
      <w:tr w:rsidR="009317D9" w:rsidRPr="009A0B60" w14:paraId="77FF0446" w14:textId="77777777" w:rsidTr="00923F6B">
        <w:trPr>
          <w:trHeight w:val="291"/>
        </w:trPr>
        <w:tc>
          <w:tcPr>
            <w:tcW w:w="10632" w:type="dxa"/>
            <w:gridSpan w:val="2"/>
            <w:vAlign w:val="center"/>
          </w:tcPr>
          <w:p w14:paraId="3C4D2E89" w14:textId="77777777" w:rsidR="009317D9" w:rsidRPr="009A0B60" w:rsidRDefault="009317D9" w:rsidP="00923F6B">
            <w:pPr>
              <w:widowControl w:val="0"/>
              <w:autoSpaceDE w:val="0"/>
              <w:autoSpaceDN w:val="0"/>
              <w:adjustRightInd w:val="0"/>
              <w:jc w:val="both"/>
              <w:outlineLvl w:val="0"/>
              <w:rPr>
                <w:sz w:val="22"/>
                <w:szCs w:val="22"/>
                <w:lang w:val="uk-UA"/>
              </w:rPr>
            </w:pPr>
            <w:r w:rsidRPr="009A0B60">
              <w:rPr>
                <w:sz w:val="22"/>
                <w:szCs w:val="22"/>
                <w:lang w:val="uk-UA"/>
              </w:rPr>
              <w:t>Додаток 7 Перелік документів для укладання договору</w:t>
            </w:r>
          </w:p>
        </w:tc>
      </w:tr>
    </w:tbl>
    <w:p w14:paraId="0D53EEB7" w14:textId="77777777" w:rsidR="009317D9" w:rsidRPr="009A0B60" w:rsidRDefault="009317D9" w:rsidP="009317D9">
      <w:pPr>
        <w:widowControl w:val="0"/>
        <w:spacing w:after="120"/>
        <w:ind w:left="-567"/>
        <w:jc w:val="center"/>
        <w:outlineLvl w:val="0"/>
        <w:rPr>
          <w:b/>
          <w:caps/>
          <w:lang w:val="uk-UA" w:eastAsia="uk-UA"/>
        </w:rPr>
      </w:pPr>
      <w:r w:rsidRPr="009A0B60">
        <w:rPr>
          <w:b/>
          <w:caps/>
          <w:lang w:val="uk-UA" w:eastAsia="uk-UA"/>
        </w:rPr>
        <w:br w:type="page"/>
      </w:r>
      <w:r w:rsidRPr="009A0B60">
        <w:rPr>
          <w:b/>
          <w:caps/>
          <w:lang w:val="uk-UA" w:eastAsia="uk-UA"/>
        </w:rPr>
        <w:lastRenderedPageBreak/>
        <w:t>ПОРЯДОК заповнення тендерної документації</w:t>
      </w:r>
    </w:p>
    <w:tbl>
      <w:tblPr>
        <w:tblW w:w="0" w:type="auto"/>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66"/>
        <w:gridCol w:w="3278"/>
        <w:gridCol w:w="6978"/>
      </w:tblGrid>
      <w:tr w:rsidR="009317D9" w:rsidRPr="009A0B60" w14:paraId="6D7D4BDB" w14:textId="77777777" w:rsidTr="00923F6B">
        <w:trPr>
          <w:trHeight w:val="426"/>
        </w:trPr>
        <w:tc>
          <w:tcPr>
            <w:tcW w:w="566" w:type="dxa"/>
            <w:shd w:val="clear" w:color="auto" w:fill="A5A5A5"/>
            <w:tcMar>
              <w:top w:w="0" w:type="dxa"/>
              <w:left w:w="108" w:type="dxa"/>
              <w:bottom w:w="0" w:type="dxa"/>
              <w:right w:w="108" w:type="dxa"/>
            </w:tcMar>
            <w:vAlign w:val="center"/>
            <w:hideMark/>
          </w:tcPr>
          <w:p w14:paraId="67F98A91" w14:textId="77777777" w:rsidR="009317D9" w:rsidRPr="009A0B60" w:rsidRDefault="009317D9" w:rsidP="00923F6B">
            <w:pPr>
              <w:jc w:val="center"/>
              <w:rPr>
                <w:lang w:val="uk-UA"/>
              </w:rPr>
            </w:pPr>
            <w:bookmarkStart w:id="2" w:name="_Toc410656263"/>
            <w:r w:rsidRPr="009A0B60">
              <w:rPr>
                <w:b/>
                <w:bCs/>
                <w:color w:val="000000"/>
                <w:lang w:val="uk-UA"/>
              </w:rPr>
              <w:t>№</w:t>
            </w:r>
          </w:p>
        </w:tc>
        <w:tc>
          <w:tcPr>
            <w:tcW w:w="10256" w:type="dxa"/>
            <w:gridSpan w:val="2"/>
            <w:shd w:val="clear" w:color="auto" w:fill="A5A5A5"/>
            <w:tcMar>
              <w:top w:w="0" w:type="dxa"/>
              <w:left w:w="108" w:type="dxa"/>
              <w:bottom w:w="0" w:type="dxa"/>
              <w:right w:w="108" w:type="dxa"/>
            </w:tcMar>
            <w:vAlign w:val="center"/>
            <w:hideMark/>
          </w:tcPr>
          <w:p w14:paraId="6B45BD55" w14:textId="77777777" w:rsidR="009317D9" w:rsidRPr="009A0B60" w:rsidRDefault="009317D9" w:rsidP="00923F6B">
            <w:pPr>
              <w:jc w:val="center"/>
              <w:rPr>
                <w:lang w:val="uk-UA"/>
              </w:rPr>
            </w:pPr>
            <w:r w:rsidRPr="009A0B60">
              <w:rPr>
                <w:b/>
                <w:bCs/>
                <w:color w:val="000000"/>
                <w:lang w:val="uk-UA"/>
              </w:rPr>
              <w:t>Розділ І. Загальні положення</w:t>
            </w:r>
          </w:p>
        </w:tc>
      </w:tr>
      <w:tr w:rsidR="009317D9" w:rsidRPr="009A0B60" w14:paraId="1E963FA9" w14:textId="77777777" w:rsidTr="00923F6B">
        <w:trPr>
          <w:trHeight w:val="2811"/>
        </w:trPr>
        <w:tc>
          <w:tcPr>
            <w:tcW w:w="566" w:type="dxa"/>
            <w:tcMar>
              <w:top w:w="0" w:type="dxa"/>
              <w:left w:w="108" w:type="dxa"/>
              <w:bottom w:w="0" w:type="dxa"/>
              <w:right w:w="108" w:type="dxa"/>
            </w:tcMar>
            <w:hideMark/>
          </w:tcPr>
          <w:p w14:paraId="7AD3F2A3" w14:textId="77777777" w:rsidR="009317D9" w:rsidRPr="009A0B60" w:rsidRDefault="009317D9" w:rsidP="00923F6B">
            <w:pPr>
              <w:rPr>
                <w:lang w:val="uk-UA"/>
              </w:rPr>
            </w:pPr>
            <w:r w:rsidRPr="009A0B60">
              <w:rPr>
                <w:b/>
                <w:bCs/>
                <w:color w:val="000000"/>
                <w:lang w:val="uk-UA"/>
              </w:rPr>
              <w:t>1</w:t>
            </w:r>
          </w:p>
        </w:tc>
        <w:tc>
          <w:tcPr>
            <w:tcW w:w="3278" w:type="dxa"/>
            <w:tcMar>
              <w:top w:w="0" w:type="dxa"/>
              <w:left w:w="108" w:type="dxa"/>
              <w:bottom w:w="0" w:type="dxa"/>
              <w:right w:w="108" w:type="dxa"/>
            </w:tcMar>
            <w:hideMark/>
          </w:tcPr>
          <w:p w14:paraId="30104E94" w14:textId="77777777" w:rsidR="009317D9" w:rsidRPr="009A0B60" w:rsidRDefault="009317D9" w:rsidP="00923F6B">
            <w:pPr>
              <w:rPr>
                <w:lang w:val="uk-UA"/>
              </w:rPr>
            </w:pPr>
            <w:r w:rsidRPr="009A0B60">
              <w:rPr>
                <w:b/>
                <w:bCs/>
                <w:color w:val="000000"/>
                <w:lang w:val="uk-UA"/>
              </w:rPr>
              <w:t>Терміни, які вживаються в тендерній документації</w:t>
            </w:r>
          </w:p>
        </w:tc>
        <w:tc>
          <w:tcPr>
            <w:tcW w:w="6978" w:type="dxa"/>
            <w:tcMar>
              <w:top w:w="0" w:type="dxa"/>
              <w:left w:w="108" w:type="dxa"/>
              <w:bottom w:w="0" w:type="dxa"/>
              <w:right w:w="108" w:type="dxa"/>
            </w:tcMar>
            <w:vAlign w:val="center"/>
            <w:hideMark/>
          </w:tcPr>
          <w:p w14:paraId="7CA344E0" w14:textId="77777777" w:rsidR="009317D9" w:rsidRPr="009A0B60" w:rsidRDefault="009317D9" w:rsidP="00923F6B">
            <w:pPr>
              <w:spacing w:after="60"/>
              <w:jc w:val="both"/>
              <w:rPr>
                <w:lang w:val="uk-UA"/>
              </w:rPr>
            </w:pPr>
            <w:r w:rsidRPr="009A0B60">
              <w:rPr>
                <w:lang w:val="uk-UA"/>
              </w:rPr>
              <w:t xml:space="preserve">Тендерну документацію розроблено відповідно до вимог Закону України «Про публічні закупівлі» (далі – </w:t>
            </w:r>
            <w:hyperlink r:id="rId10" w:anchor="Text" w:history="1">
              <w:r w:rsidRPr="009A0B60">
                <w:rPr>
                  <w:rStyle w:val="afa"/>
                  <w:color w:val="0D0D0D"/>
                  <w:lang w:val="uk-UA"/>
                </w:rPr>
                <w:t>Закон</w:t>
              </w:r>
            </w:hyperlink>
            <w:r w:rsidRPr="009A0B60">
              <w:rPr>
                <w:lang w:val="uk-UA"/>
              </w:rPr>
              <w:t xml:space="preserve">) та постанови Кабінету Міністрів України від 12 жовтня 2022 р.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(далі – </w:t>
            </w:r>
            <w:hyperlink r:id="rId11" w:anchor="Text" w:history="1">
              <w:r w:rsidRPr="009A0B60">
                <w:rPr>
                  <w:rStyle w:val="afa"/>
                  <w:color w:val="0D0D0D"/>
                  <w:lang w:val="uk-UA"/>
                </w:rPr>
                <w:t>Особливості</w:t>
              </w:r>
            </w:hyperlink>
            <w:r w:rsidRPr="009A0B60">
              <w:rPr>
                <w:lang w:val="uk-UA"/>
              </w:rPr>
              <w:t>). Терміни вживаються у значенні, наведеному в Законі та в інших чинних законодавчих актах.</w:t>
            </w:r>
          </w:p>
        </w:tc>
      </w:tr>
      <w:tr w:rsidR="009317D9" w:rsidRPr="009A0B60" w14:paraId="5FDF3260" w14:textId="77777777" w:rsidTr="00923F6B">
        <w:trPr>
          <w:trHeight w:val="272"/>
        </w:trPr>
        <w:tc>
          <w:tcPr>
            <w:tcW w:w="566" w:type="dxa"/>
            <w:tcMar>
              <w:top w:w="0" w:type="dxa"/>
              <w:left w:w="108" w:type="dxa"/>
              <w:bottom w:w="0" w:type="dxa"/>
              <w:right w:w="108" w:type="dxa"/>
            </w:tcMar>
            <w:hideMark/>
          </w:tcPr>
          <w:p w14:paraId="0514FAA8" w14:textId="77777777" w:rsidR="009317D9" w:rsidRPr="009A0B60" w:rsidRDefault="009317D9" w:rsidP="00923F6B">
            <w:pPr>
              <w:spacing w:after="60"/>
              <w:rPr>
                <w:lang w:val="uk-UA"/>
              </w:rPr>
            </w:pPr>
            <w:r w:rsidRPr="009A0B60">
              <w:rPr>
                <w:b/>
                <w:bCs/>
                <w:color w:val="000000"/>
                <w:lang w:val="uk-UA"/>
              </w:rPr>
              <w:t>2</w:t>
            </w:r>
          </w:p>
        </w:tc>
        <w:tc>
          <w:tcPr>
            <w:tcW w:w="3278" w:type="dxa"/>
            <w:tcMar>
              <w:top w:w="0" w:type="dxa"/>
              <w:left w:w="108" w:type="dxa"/>
              <w:bottom w:w="0" w:type="dxa"/>
              <w:right w:w="108" w:type="dxa"/>
            </w:tcMar>
            <w:hideMark/>
          </w:tcPr>
          <w:p w14:paraId="10E0C4B8" w14:textId="77777777" w:rsidR="009317D9" w:rsidRPr="009A0B60" w:rsidRDefault="009317D9" w:rsidP="00923F6B">
            <w:pPr>
              <w:spacing w:after="60"/>
              <w:rPr>
                <w:lang w:val="uk-UA"/>
              </w:rPr>
            </w:pPr>
            <w:r w:rsidRPr="009A0B60">
              <w:rPr>
                <w:b/>
                <w:bCs/>
                <w:color w:val="000000"/>
                <w:lang w:val="uk-UA"/>
              </w:rPr>
              <w:t>Інформація про Замовника</w:t>
            </w:r>
          </w:p>
        </w:tc>
        <w:tc>
          <w:tcPr>
            <w:tcW w:w="6978" w:type="dxa"/>
            <w:tcMar>
              <w:top w:w="0" w:type="dxa"/>
              <w:left w:w="108" w:type="dxa"/>
              <w:bottom w:w="0" w:type="dxa"/>
              <w:right w:w="108" w:type="dxa"/>
            </w:tcMar>
            <w:hideMark/>
          </w:tcPr>
          <w:p w14:paraId="19E7777A" w14:textId="77777777" w:rsidR="009317D9" w:rsidRPr="009A0B60" w:rsidRDefault="009317D9" w:rsidP="00923F6B">
            <w:pPr>
              <w:spacing w:after="60"/>
              <w:rPr>
                <w:lang w:val="uk-UA"/>
              </w:rPr>
            </w:pPr>
          </w:p>
        </w:tc>
      </w:tr>
      <w:tr w:rsidR="009317D9" w:rsidRPr="009A0B60" w14:paraId="0D0A7C7A" w14:textId="77777777" w:rsidTr="00923F6B">
        <w:trPr>
          <w:trHeight w:val="290"/>
        </w:trPr>
        <w:tc>
          <w:tcPr>
            <w:tcW w:w="566" w:type="dxa"/>
            <w:tcMar>
              <w:top w:w="0" w:type="dxa"/>
              <w:left w:w="108" w:type="dxa"/>
              <w:bottom w:w="0" w:type="dxa"/>
              <w:right w:w="108" w:type="dxa"/>
            </w:tcMar>
            <w:hideMark/>
          </w:tcPr>
          <w:p w14:paraId="109C696A" w14:textId="77777777" w:rsidR="009317D9" w:rsidRPr="009A0B60" w:rsidRDefault="009317D9" w:rsidP="00923F6B">
            <w:pPr>
              <w:spacing w:after="60"/>
              <w:rPr>
                <w:lang w:val="uk-UA"/>
              </w:rPr>
            </w:pPr>
            <w:r w:rsidRPr="009A0B60">
              <w:rPr>
                <w:color w:val="000000"/>
                <w:lang w:val="uk-UA"/>
              </w:rPr>
              <w:t>2.1</w:t>
            </w:r>
          </w:p>
        </w:tc>
        <w:tc>
          <w:tcPr>
            <w:tcW w:w="3278" w:type="dxa"/>
            <w:tcMar>
              <w:top w:w="0" w:type="dxa"/>
              <w:left w:w="108" w:type="dxa"/>
              <w:bottom w:w="0" w:type="dxa"/>
              <w:right w:w="108" w:type="dxa"/>
            </w:tcMar>
            <w:hideMark/>
          </w:tcPr>
          <w:p w14:paraId="5B84C77F" w14:textId="77777777" w:rsidR="009317D9" w:rsidRPr="009A0B60" w:rsidRDefault="009317D9" w:rsidP="00923F6B">
            <w:pPr>
              <w:spacing w:after="60"/>
              <w:rPr>
                <w:lang w:val="uk-UA"/>
              </w:rPr>
            </w:pPr>
            <w:r w:rsidRPr="009A0B60">
              <w:rPr>
                <w:color w:val="000000"/>
                <w:lang w:val="uk-UA"/>
              </w:rPr>
              <w:t>повне найменування</w:t>
            </w:r>
          </w:p>
        </w:tc>
        <w:tc>
          <w:tcPr>
            <w:tcW w:w="6978" w:type="dxa"/>
            <w:tcMar>
              <w:top w:w="0" w:type="dxa"/>
              <w:left w:w="108" w:type="dxa"/>
              <w:bottom w:w="0" w:type="dxa"/>
              <w:right w:w="108" w:type="dxa"/>
            </w:tcMar>
            <w:hideMark/>
          </w:tcPr>
          <w:p w14:paraId="0FE631A0" w14:textId="77777777" w:rsidR="009317D9" w:rsidRPr="009A0B60" w:rsidRDefault="009317D9" w:rsidP="00923F6B">
            <w:pPr>
              <w:spacing w:after="60"/>
              <w:jc w:val="both"/>
              <w:rPr>
                <w:lang w:val="uk-UA"/>
              </w:rPr>
            </w:pPr>
            <w:r>
              <w:rPr>
                <w:b/>
                <w:lang w:val="uk-UA"/>
              </w:rPr>
              <w:t>Фонд розвитку інновацій</w:t>
            </w:r>
          </w:p>
        </w:tc>
      </w:tr>
      <w:tr w:rsidR="009317D9" w:rsidRPr="009A0B60" w14:paraId="332B64A6" w14:textId="77777777" w:rsidTr="00923F6B">
        <w:trPr>
          <w:trHeight w:val="266"/>
        </w:trPr>
        <w:tc>
          <w:tcPr>
            <w:tcW w:w="566" w:type="dxa"/>
            <w:tcMar>
              <w:top w:w="0" w:type="dxa"/>
              <w:left w:w="108" w:type="dxa"/>
              <w:bottom w:w="0" w:type="dxa"/>
              <w:right w:w="108" w:type="dxa"/>
            </w:tcMar>
            <w:hideMark/>
          </w:tcPr>
          <w:p w14:paraId="66561462" w14:textId="77777777" w:rsidR="009317D9" w:rsidRPr="009A0B60" w:rsidRDefault="009317D9" w:rsidP="00923F6B">
            <w:pPr>
              <w:spacing w:after="60"/>
              <w:rPr>
                <w:lang w:val="uk-UA"/>
              </w:rPr>
            </w:pPr>
            <w:r w:rsidRPr="009A0B60">
              <w:rPr>
                <w:color w:val="000000"/>
                <w:lang w:val="uk-UA"/>
              </w:rPr>
              <w:t>2.2</w:t>
            </w:r>
          </w:p>
        </w:tc>
        <w:tc>
          <w:tcPr>
            <w:tcW w:w="3278" w:type="dxa"/>
            <w:tcMar>
              <w:top w:w="0" w:type="dxa"/>
              <w:left w:w="108" w:type="dxa"/>
              <w:bottom w:w="0" w:type="dxa"/>
              <w:right w:w="108" w:type="dxa"/>
            </w:tcMar>
            <w:hideMark/>
          </w:tcPr>
          <w:p w14:paraId="0F58D90F" w14:textId="77777777" w:rsidR="009317D9" w:rsidRPr="009A0B60" w:rsidRDefault="009317D9" w:rsidP="00923F6B">
            <w:pPr>
              <w:spacing w:after="60"/>
              <w:rPr>
                <w:lang w:val="uk-UA"/>
              </w:rPr>
            </w:pPr>
            <w:r w:rsidRPr="009A0B60">
              <w:rPr>
                <w:color w:val="000000"/>
                <w:lang w:val="uk-UA"/>
              </w:rPr>
              <w:t>місцезнаходження</w:t>
            </w:r>
          </w:p>
        </w:tc>
        <w:tc>
          <w:tcPr>
            <w:tcW w:w="6978" w:type="dxa"/>
            <w:tcMar>
              <w:top w:w="0" w:type="dxa"/>
              <w:left w:w="108" w:type="dxa"/>
              <w:bottom w:w="0" w:type="dxa"/>
              <w:right w:w="108" w:type="dxa"/>
            </w:tcMar>
            <w:hideMark/>
          </w:tcPr>
          <w:p w14:paraId="5E8BC5AD" w14:textId="7D67D48D" w:rsidR="009317D9" w:rsidRPr="009A0B60" w:rsidRDefault="00FD701A" w:rsidP="00923F6B">
            <w:pPr>
              <w:spacing w:after="60"/>
              <w:jc w:val="both"/>
              <w:rPr>
                <w:lang w:val="uk-UA"/>
              </w:rPr>
            </w:pPr>
            <w:r>
              <w:rPr>
                <w:b/>
                <w:lang w:val="uk-UA"/>
              </w:rPr>
              <w:t>в</w:t>
            </w:r>
            <w:r w:rsidR="009317D9">
              <w:rPr>
                <w:b/>
                <w:lang w:val="uk-UA"/>
              </w:rPr>
              <w:t>ул. Отто Шмідта, 26, м. Київ, 04107</w:t>
            </w:r>
          </w:p>
        </w:tc>
      </w:tr>
      <w:tr w:rsidR="009317D9" w:rsidRPr="009A0B60" w14:paraId="479C99C2" w14:textId="77777777" w:rsidTr="00923F6B">
        <w:trPr>
          <w:trHeight w:val="956"/>
        </w:trPr>
        <w:tc>
          <w:tcPr>
            <w:tcW w:w="566" w:type="dxa"/>
            <w:tcMar>
              <w:top w:w="0" w:type="dxa"/>
              <w:left w:w="108" w:type="dxa"/>
              <w:bottom w:w="0" w:type="dxa"/>
              <w:right w:w="108" w:type="dxa"/>
            </w:tcMar>
            <w:hideMark/>
          </w:tcPr>
          <w:p w14:paraId="22C1163D" w14:textId="77777777" w:rsidR="009317D9" w:rsidRPr="009A0B60" w:rsidRDefault="009317D9" w:rsidP="00923F6B">
            <w:pPr>
              <w:rPr>
                <w:lang w:val="uk-UA"/>
              </w:rPr>
            </w:pPr>
            <w:r w:rsidRPr="009A0B60">
              <w:rPr>
                <w:color w:val="000000"/>
                <w:lang w:val="uk-UA"/>
              </w:rPr>
              <w:t>2.3</w:t>
            </w:r>
          </w:p>
        </w:tc>
        <w:tc>
          <w:tcPr>
            <w:tcW w:w="3278" w:type="dxa"/>
            <w:tcMar>
              <w:top w:w="0" w:type="dxa"/>
              <w:left w:w="108" w:type="dxa"/>
              <w:bottom w:w="0" w:type="dxa"/>
              <w:right w:w="108" w:type="dxa"/>
            </w:tcMar>
            <w:hideMark/>
          </w:tcPr>
          <w:p w14:paraId="647EE525" w14:textId="77777777" w:rsidR="009317D9" w:rsidRPr="009A0B60" w:rsidRDefault="009317D9" w:rsidP="00923F6B">
            <w:pPr>
              <w:rPr>
                <w:lang w:val="uk-UA"/>
              </w:rPr>
            </w:pPr>
            <w:r w:rsidRPr="009A0B60">
              <w:rPr>
                <w:color w:val="000000"/>
                <w:lang w:val="uk-UA"/>
              </w:rPr>
              <w:t>посадова особа Замовника, уповноважена здійснювати зв</w:t>
            </w:r>
            <w:r>
              <w:rPr>
                <w:color w:val="000000"/>
                <w:lang w:val="uk-UA"/>
              </w:rPr>
              <w:t>’</w:t>
            </w:r>
            <w:r w:rsidRPr="009A0B60">
              <w:rPr>
                <w:color w:val="000000"/>
                <w:lang w:val="uk-UA"/>
              </w:rPr>
              <w:t>язок з учасниками</w:t>
            </w:r>
          </w:p>
        </w:tc>
        <w:tc>
          <w:tcPr>
            <w:tcW w:w="6978" w:type="dxa"/>
            <w:tcMar>
              <w:top w:w="0" w:type="dxa"/>
              <w:left w:w="108" w:type="dxa"/>
              <w:bottom w:w="0" w:type="dxa"/>
              <w:right w:w="108" w:type="dxa"/>
            </w:tcMar>
            <w:hideMark/>
          </w:tcPr>
          <w:p w14:paraId="1FB04039" w14:textId="529B805A" w:rsidR="009317D9" w:rsidRPr="009A0B60" w:rsidRDefault="009317D9" w:rsidP="00454C26">
            <w:pPr>
              <w:spacing w:after="120"/>
              <w:jc w:val="both"/>
              <w:rPr>
                <w:color w:val="FF0000"/>
                <w:lang w:val="uk-UA"/>
              </w:rPr>
            </w:pPr>
            <w:r w:rsidRPr="009A0B60">
              <w:rPr>
                <w:b/>
                <w:u w:val="single"/>
                <w:lang w:val="uk-UA"/>
              </w:rPr>
              <w:t>з питань проведення процедури закупівлі</w:t>
            </w:r>
            <w:r w:rsidRPr="009A0B60">
              <w:rPr>
                <w:b/>
                <w:lang w:val="uk-UA"/>
              </w:rPr>
              <w:t xml:space="preserve">: </w:t>
            </w:r>
            <w:r w:rsidRPr="000E3E82">
              <w:rPr>
                <w:bCs/>
                <w:i/>
                <w:iCs/>
                <w:lang w:val="uk-UA"/>
              </w:rPr>
              <w:t xml:space="preserve">Швець Олена Анатоліївна </w:t>
            </w:r>
            <w:r w:rsidRPr="009A0B60">
              <w:rPr>
                <w:lang w:val="uk-UA"/>
              </w:rPr>
              <w:t xml:space="preserve">– </w:t>
            </w:r>
            <w:r>
              <w:rPr>
                <w:lang w:val="uk-UA"/>
              </w:rPr>
              <w:t>фахівець</w:t>
            </w:r>
            <w:r w:rsidR="008B7135">
              <w:rPr>
                <w:spacing w:val="-1"/>
                <w:lang w:val="uk-UA"/>
              </w:rPr>
              <w:t xml:space="preserve">, </w:t>
            </w:r>
            <w:r w:rsidRPr="000E3E82">
              <w:t>вул. Дорогожицька, 3, корпус В8, офіс 201</w:t>
            </w:r>
            <w:r>
              <w:rPr>
                <w:lang w:val="uk-UA"/>
              </w:rPr>
              <w:t xml:space="preserve">, </w:t>
            </w:r>
            <w:r w:rsidRPr="009A0B60">
              <w:rPr>
                <w:lang w:val="uk-UA"/>
              </w:rPr>
              <w:t>телефон: (0</w:t>
            </w:r>
            <w:r>
              <w:rPr>
                <w:lang w:val="uk-UA"/>
              </w:rPr>
              <w:t>66</w:t>
            </w:r>
            <w:r w:rsidRPr="009A0B60">
              <w:rPr>
                <w:lang w:val="uk-UA"/>
              </w:rPr>
              <w:t>) 2</w:t>
            </w:r>
            <w:r>
              <w:rPr>
                <w:lang w:val="uk-UA"/>
              </w:rPr>
              <w:t>50</w:t>
            </w:r>
            <w:r w:rsidRPr="009A0B60">
              <w:rPr>
                <w:lang w:val="uk-UA"/>
              </w:rPr>
              <w:t>-</w:t>
            </w:r>
            <w:r>
              <w:rPr>
                <w:lang w:val="uk-UA"/>
              </w:rPr>
              <w:t>38</w:t>
            </w:r>
            <w:r w:rsidRPr="009A0B60">
              <w:rPr>
                <w:lang w:val="uk-UA"/>
              </w:rPr>
              <w:t>-</w:t>
            </w:r>
            <w:r>
              <w:rPr>
                <w:lang w:val="uk-UA"/>
              </w:rPr>
              <w:t>99</w:t>
            </w:r>
          </w:p>
        </w:tc>
      </w:tr>
      <w:tr w:rsidR="009317D9" w:rsidRPr="009A0B60" w14:paraId="5A71D3DC" w14:textId="77777777" w:rsidTr="00923F6B">
        <w:trPr>
          <w:trHeight w:val="288"/>
        </w:trPr>
        <w:tc>
          <w:tcPr>
            <w:tcW w:w="566" w:type="dxa"/>
            <w:tcMar>
              <w:top w:w="0" w:type="dxa"/>
              <w:left w:w="108" w:type="dxa"/>
              <w:bottom w:w="0" w:type="dxa"/>
              <w:right w:w="108" w:type="dxa"/>
            </w:tcMar>
            <w:hideMark/>
          </w:tcPr>
          <w:p w14:paraId="5DC37327" w14:textId="77777777" w:rsidR="009317D9" w:rsidRPr="009A0B60" w:rsidRDefault="009317D9" w:rsidP="00923F6B">
            <w:pPr>
              <w:spacing w:after="60"/>
              <w:rPr>
                <w:lang w:val="uk-UA"/>
              </w:rPr>
            </w:pPr>
            <w:r w:rsidRPr="009A0B60">
              <w:rPr>
                <w:b/>
                <w:bCs/>
                <w:color w:val="000000"/>
                <w:lang w:val="uk-UA"/>
              </w:rPr>
              <w:t>3</w:t>
            </w:r>
          </w:p>
        </w:tc>
        <w:tc>
          <w:tcPr>
            <w:tcW w:w="3278" w:type="dxa"/>
            <w:tcMar>
              <w:top w:w="0" w:type="dxa"/>
              <w:left w:w="108" w:type="dxa"/>
              <w:bottom w:w="0" w:type="dxa"/>
              <w:right w:w="108" w:type="dxa"/>
            </w:tcMar>
            <w:hideMark/>
          </w:tcPr>
          <w:p w14:paraId="2E258A8B" w14:textId="77777777" w:rsidR="009317D9" w:rsidRPr="009A0B60" w:rsidRDefault="009317D9" w:rsidP="00923F6B">
            <w:pPr>
              <w:spacing w:after="60"/>
              <w:rPr>
                <w:lang w:val="uk-UA"/>
              </w:rPr>
            </w:pPr>
            <w:r w:rsidRPr="009A0B60">
              <w:rPr>
                <w:b/>
                <w:bCs/>
                <w:color w:val="000000"/>
                <w:lang w:val="uk-UA"/>
              </w:rPr>
              <w:t>Процедура закупівлі</w:t>
            </w:r>
          </w:p>
        </w:tc>
        <w:tc>
          <w:tcPr>
            <w:tcW w:w="6978" w:type="dxa"/>
            <w:tcMar>
              <w:top w:w="0" w:type="dxa"/>
              <w:left w:w="108" w:type="dxa"/>
              <w:bottom w:w="0" w:type="dxa"/>
              <w:right w:w="108" w:type="dxa"/>
            </w:tcMar>
            <w:hideMark/>
          </w:tcPr>
          <w:p w14:paraId="7140B522" w14:textId="77777777" w:rsidR="009317D9" w:rsidRPr="009A0B60" w:rsidRDefault="009317D9" w:rsidP="00923F6B">
            <w:pPr>
              <w:spacing w:after="60"/>
              <w:jc w:val="both"/>
              <w:rPr>
                <w:b/>
                <w:highlight w:val="yellow"/>
                <w:lang w:val="uk-UA"/>
              </w:rPr>
            </w:pPr>
            <w:r w:rsidRPr="009A0B60">
              <w:rPr>
                <w:b/>
                <w:lang w:val="uk-UA"/>
              </w:rPr>
              <w:t>відкриті торги</w:t>
            </w:r>
          </w:p>
        </w:tc>
      </w:tr>
      <w:tr w:rsidR="009317D9" w:rsidRPr="009A0B60" w14:paraId="1A1B6DCA" w14:textId="77777777" w:rsidTr="00923F6B">
        <w:trPr>
          <w:trHeight w:val="522"/>
        </w:trPr>
        <w:tc>
          <w:tcPr>
            <w:tcW w:w="566" w:type="dxa"/>
            <w:tcMar>
              <w:top w:w="0" w:type="dxa"/>
              <w:left w:w="108" w:type="dxa"/>
              <w:bottom w:w="0" w:type="dxa"/>
              <w:right w:w="108" w:type="dxa"/>
            </w:tcMar>
            <w:hideMark/>
          </w:tcPr>
          <w:p w14:paraId="5BD97829" w14:textId="77777777" w:rsidR="009317D9" w:rsidRPr="009A0B60" w:rsidRDefault="009317D9" w:rsidP="00923F6B">
            <w:pPr>
              <w:rPr>
                <w:lang w:val="uk-UA"/>
              </w:rPr>
            </w:pPr>
            <w:r w:rsidRPr="009A0B60">
              <w:rPr>
                <w:b/>
                <w:bCs/>
                <w:color w:val="000000"/>
                <w:lang w:val="uk-UA"/>
              </w:rPr>
              <w:t>4</w:t>
            </w:r>
          </w:p>
        </w:tc>
        <w:tc>
          <w:tcPr>
            <w:tcW w:w="3278" w:type="dxa"/>
            <w:tcMar>
              <w:top w:w="0" w:type="dxa"/>
              <w:left w:w="108" w:type="dxa"/>
              <w:bottom w:w="0" w:type="dxa"/>
              <w:right w:w="108" w:type="dxa"/>
            </w:tcMar>
            <w:hideMark/>
          </w:tcPr>
          <w:p w14:paraId="40E3A38C" w14:textId="77777777" w:rsidR="009317D9" w:rsidRPr="009A0B60" w:rsidRDefault="009317D9" w:rsidP="00923F6B">
            <w:pPr>
              <w:rPr>
                <w:lang w:val="uk-UA"/>
              </w:rPr>
            </w:pPr>
            <w:r w:rsidRPr="009A0B60">
              <w:rPr>
                <w:b/>
                <w:bCs/>
                <w:color w:val="000000"/>
                <w:lang w:val="uk-UA"/>
              </w:rPr>
              <w:t>Інформація про предмет закупівлі</w:t>
            </w:r>
          </w:p>
        </w:tc>
        <w:tc>
          <w:tcPr>
            <w:tcW w:w="6978" w:type="dxa"/>
            <w:tcMar>
              <w:top w:w="0" w:type="dxa"/>
              <w:left w:w="108" w:type="dxa"/>
              <w:bottom w:w="0" w:type="dxa"/>
              <w:right w:w="108" w:type="dxa"/>
            </w:tcMar>
            <w:hideMark/>
          </w:tcPr>
          <w:p w14:paraId="780605DA" w14:textId="77777777" w:rsidR="009317D9" w:rsidRPr="009A0B60" w:rsidRDefault="009317D9" w:rsidP="00923F6B">
            <w:pPr>
              <w:rPr>
                <w:lang w:val="uk-UA"/>
              </w:rPr>
            </w:pPr>
          </w:p>
        </w:tc>
      </w:tr>
      <w:tr w:rsidR="009317D9" w:rsidRPr="009A0B60" w14:paraId="059AF08E" w14:textId="77777777" w:rsidTr="00923F6B">
        <w:trPr>
          <w:trHeight w:val="852"/>
        </w:trPr>
        <w:tc>
          <w:tcPr>
            <w:tcW w:w="566" w:type="dxa"/>
            <w:tcMar>
              <w:top w:w="0" w:type="dxa"/>
              <w:left w:w="108" w:type="dxa"/>
              <w:bottom w:w="0" w:type="dxa"/>
              <w:right w:w="108" w:type="dxa"/>
            </w:tcMar>
            <w:hideMark/>
          </w:tcPr>
          <w:p w14:paraId="294F9FF2" w14:textId="77777777" w:rsidR="009317D9" w:rsidRPr="009A0B60" w:rsidRDefault="009317D9" w:rsidP="00923F6B">
            <w:pPr>
              <w:rPr>
                <w:lang w:val="uk-UA"/>
              </w:rPr>
            </w:pPr>
            <w:r w:rsidRPr="009A0B60">
              <w:rPr>
                <w:color w:val="000000"/>
                <w:lang w:val="uk-UA"/>
              </w:rPr>
              <w:t>4.1</w:t>
            </w:r>
          </w:p>
        </w:tc>
        <w:tc>
          <w:tcPr>
            <w:tcW w:w="3278" w:type="dxa"/>
            <w:tcMar>
              <w:top w:w="0" w:type="dxa"/>
              <w:left w:w="108" w:type="dxa"/>
              <w:bottom w:w="0" w:type="dxa"/>
              <w:right w:w="108" w:type="dxa"/>
            </w:tcMar>
            <w:hideMark/>
          </w:tcPr>
          <w:p w14:paraId="6EB7DE47" w14:textId="77777777" w:rsidR="009317D9" w:rsidRPr="009A0B60" w:rsidRDefault="009317D9" w:rsidP="00923F6B">
            <w:pPr>
              <w:rPr>
                <w:lang w:val="uk-UA"/>
              </w:rPr>
            </w:pPr>
            <w:r w:rsidRPr="009A0B60">
              <w:rPr>
                <w:color w:val="000000"/>
                <w:lang w:val="uk-UA"/>
              </w:rPr>
              <w:t>назва предмета закупівлі</w:t>
            </w:r>
          </w:p>
        </w:tc>
        <w:tc>
          <w:tcPr>
            <w:tcW w:w="6978" w:type="dxa"/>
            <w:tcMar>
              <w:top w:w="0" w:type="dxa"/>
              <w:left w:w="108" w:type="dxa"/>
              <w:bottom w:w="0" w:type="dxa"/>
              <w:right w:w="108" w:type="dxa"/>
            </w:tcMar>
            <w:hideMark/>
          </w:tcPr>
          <w:p w14:paraId="3383067A" w14:textId="180D4ED2" w:rsidR="00724D94" w:rsidRDefault="00724D94" w:rsidP="00724D94">
            <w:pPr>
              <w:jc w:val="both"/>
              <w:rPr>
                <w:b/>
                <w:bCs/>
                <w:color w:val="000000"/>
              </w:rPr>
            </w:pPr>
            <w:r>
              <w:rPr>
                <w:b/>
              </w:rPr>
              <w:t>Послуги з організації та забезпечення проведення заходів</w:t>
            </w:r>
            <w:r w:rsidRPr="00CF51F6">
              <w:rPr>
                <w:b/>
                <w:bCs/>
                <w:color w:val="000000"/>
                <w:lang w:val="ru-RU" w:eastAsia="uk-UA"/>
              </w:rPr>
              <w:t xml:space="preserve">, </w:t>
            </w:r>
            <w:r w:rsidR="0091015A">
              <w:rPr>
                <w:b/>
                <w:bCs/>
                <w:color w:val="000000"/>
                <w:lang w:val="ru-RU" w:eastAsia="uk-UA"/>
              </w:rPr>
              <w:t xml:space="preserve">     </w:t>
            </w:r>
            <w:r w:rsidRPr="0091015A">
              <w:rPr>
                <w:b/>
                <w:bCs/>
                <w:lang w:val="ru-RU" w:eastAsia="uk-UA"/>
              </w:rPr>
              <w:t xml:space="preserve">код </w:t>
            </w:r>
            <w:r w:rsidRPr="0091015A">
              <w:rPr>
                <w:b/>
                <w:bCs/>
                <w:lang w:eastAsia="uk-UA"/>
              </w:rPr>
              <w:t>79950000-8</w:t>
            </w:r>
            <w:r w:rsidRPr="0091015A">
              <w:rPr>
                <w:b/>
                <w:bCs/>
                <w:lang w:val="ru-RU" w:eastAsia="uk-UA"/>
              </w:rPr>
              <w:t xml:space="preserve"> «</w:t>
            </w:r>
            <w:r w:rsidRPr="0091015A">
              <w:rPr>
                <w:b/>
                <w:bCs/>
              </w:rPr>
              <w:t>Послуги з організації виставок, ярмарок і конгресів</w:t>
            </w:r>
            <w:r w:rsidRPr="0091015A">
              <w:rPr>
                <w:b/>
                <w:bCs/>
                <w:lang w:val="ru-RU"/>
              </w:rPr>
              <w:t xml:space="preserve">» </w:t>
            </w:r>
            <w:r w:rsidRPr="0091015A">
              <w:rPr>
                <w:b/>
                <w:bCs/>
              </w:rPr>
              <w:t>за ДК 021:2015</w:t>
            </w:r>
          </w:p>
          <w:p w14:paraId="430DDB18" w14:textId="77777777" w:rsidR="009317D9" w:rsidRPr="00923F6B" w:rsidRDefault="009317D9" w:rsidP="00923F6B">
            <w:pPr>
              <w:spacing w:after="60"/>
              <w:jc w:val="both"/>
              <w:rPr>
                <w:b/>
                <w:color w:val="FF0000"/>
                <w:highlight w:val="yellow"/>
              </w:rPr>
            </w:pPr>
          </w:p>
        </w:tc>
      </w:tr>
      <w:tr w:rsidR="009317D9" w:rsidRPr="009A0B60" w14:paraId="124224AF" w14:textId="77777777" w:rsidTr="00923F6B">
        <w:trPr>
          <w:trHeight w:val="522"/>
        </w:trPr>
        <w:tc>
          <w:tcPr>
            <w:tcW w:w="566" w:type="dxa"/>
            <w:tcMar>
              <w:top w:w="0" w:type="dxa"/>
              <w:left w:w="108" w:type="dxa"/>
              <w:bottom w:w="0" w:type="dxa"/>
              <w:right w:w="108" w:type="dxa"/>
            </w:tcMar>
            <w:hideMark/>
          </w:tcPr>
          <w:p w14:paraId="240B19FB" w14:textId="77777777" w:rsidR="009317D9" w:rsidRPr="009A0B60" w:rsidRDefault="009317D9" w:rsidP="00923F6B">
            <w:pPr>
              <w:rPr>
                <w:lang w:val="uk-UA"/>
              </w:rPr>
            </w:pPr>
            <w:r w:rsidRPr="009A0B60">
              <w:rPr>
                <w:color w:val="000000"/>
                <w:lang w:val="uk-UA"/>
              </w:rPr>
              <w:t>4.2</w:t>
            </w:r>
          </w:p>
        </w:tc>
        <w:tc>
          <w:tcPr>
            <w:tcW w:w="3278" w:type="dxa"/>
            <w:tcMar>
              <w:top w:w="0" w:type="dxa"/>
              <w:left w:w="108" w:type="dxa"/>
              <w:bottom w:w="0" w:type="dxa"/>
              <w:right w:w="108" w:type="dxa"/>
            </w:tcMar>
            <w:hideMark/>
          </w:tcPr>
          <w:p w14:paraId="58F073F8" w14:textId="77777777" w:rsidR="009317D9" w:rsidRPr="009A0B60" w:rsidRDefault="009317D9" w:rsidP="00923F6B">
            <w:pPr>
              <w:rPr>
                <w:lang w:val="uk-UA"/>
              </w:rPr>
            </w:pPr>
            <w:r w:rsidRPr="009A0B60">
              <w:rPr>
                <w:color w:val="000000"/>
                <w:lang w:val="uk-UA"/>
              </w:rPr>
              <w:t>опис окремої частини (частин) предмета закупівлі (лота), щодо якої можуть бути подані тендерні пропозиції</w:t>
            </w:r>
          </w:p>
        </w:tc>
        <w:tc>
          <w:tcPr>
            <w:tcW w:w="6978" w:type="dxa"/>
            <w:tcMar>
              <w:top w:w="0" w:type="dxa"/>
              <w:left w:w="108" w:type="dxa"/>
              <w:bottom w:w="0" w:type="dxa"/>
              <w:right w:w="108" w:type="dxa"/>
            </w:tcMar>
            <w:vAlign w:val="center"/>
            <w:hideMark/>
          </w:tcPr>
          <w:p w14:paraId="1B9DDD5E" w14:textId="77777777" w:rsidR="009317D9" w:rsidRPr="009A0B60" w:rsidRDefault="009317D9" w:rsidP="00923F6B">
            <w:pPr>
              <w:rPr>
                <w:lang w:val="uk-UA"/>
              </w:rPr>
            </w:pPr>
            <w:r w:rsidRPr="009A0B60">
              <w:rPr>
                <w:lang w:val="uk-UA"/>
              </w:rPr>
              <w:t>в даній закупівлі лоти не передбачено</w:t>
            </w:r>
          </w:p>
        </w:tc>
      </w:tr>
      <w:tr w:rsidR="009317D9" w:rsidRPr="009A0B60" w14:paraId="3B39AF95" w14:textId="77777777" w:rsidTr="00923F6B">
        <w:trPr>
          <w:trHeight w:val="920"/>
        </w:trPr>
        <w:tc>
          <w:tcPr>
            <w:tcW w:w="566" w:type="dxa"/>
            <w:tcMar>
              <w:top w:w="0" w:type="dxa"/>
              <w:left w:w="108" w:type="dxa"/>
              <w:bottom w:w="0" w:type="dxa"/>
              <w:right w:w="108" w:type="dxa"/>
            </w:tcMar>
            <w:hideMark/>
          </w:tcPr>
          <w:p w14:paraId="0E8616A2" w14:textId="77777777" w:rsidR="009317D9" w:rsidRPr="009A0B60" w:rsidRDefault="009317D9" w:rsidP="00923F6B">
            <w:pPr>
              <w:rPr>
                <w:lang w:val="uk-UA"/>
              </w:rPr>
            </w:pPr>
            <w:r w:rsidRPr="009A0B60">
              <w:rPr>
                <w:color w:val="000000"/>
                <w:lang w:val="uk-UA"/>
              </w:rPr>
              <w:t>4.3</w:t>
            </w:r>
          </w:p>
        </w:tc>
        <w:tc>
          <w:tcPr>
            <w:tcW w:w="3278" w:type="dxa"/>
            <w:tcMar>
              <w:top w:w="0" w:type="dxa"/>
              <w:left w:w="108" w:type="dxa"/>
              <w:bottom w:w="0" w:type="dxa"/>
              <w:right w:w="108" w:type="dxa"/>
            </w:tcMar>
            <w:hideMark/>
          </w:tcPr>
          <w:p w14:paraId="491EFC26" w14:textId="77777777" w:rsidR="009317D9" w:rsidRPr="009A0B60" w:rsidRDefault="009317D9" w:rsidP="00923F6B">
            <w:pPr>
              <w:rPr>
                <w:lang w:val="uk-UA"/>
              </w:rPr>
            </w:pPr>
            <w:r w:rsidRPr="009A0B60">
              <w:rPr>
                <w:color w:val="000000"/>
                <w:lang w:val="uk-UA"/>
              </w:rPr>
              <w:t>місце, кількість, обсяг поставки товарів (надання послуг, виконання робіт)</w:t>
            </w:r>
          </w:p>
        </w:tc>
        <w:tc>
          <w:tcPr>
            <w:tcW w:w="6978" w:type="dxa"/>
            <w:tcMar>
              <w:top w:w="0" w:type="dxa"/>
              <w:left w:w="108" w:type="dxa"/>
              <w:bottom w:w="0" w:type="dxa"/>
              <w:right w:w="108" w:type="dxa"/>
            </w:tcMar>
            <w:hideMark/>
          </w:tcPr>
          <w:p w14:paraId="771200A9" w14:textId="3384CB4F" w:rsidR="00612CC7" w:rsidRPr="00E90FD5" w:rsidRDefault="00612CC7" w:rsidP="00612CC7">
            <w:pPr>
              <w:spacing w:after="120"/>
              <w:jc w:val="both"/>
              <w:rPr>
                <w:iCs/>
                <w:color w:val="FF0000"/>
                <w:spacing w:val="-4"/>
                <w:lang w:val="uk-UA"/>
              </w:rPr>
            </w:pPr>
            <w:r w:rsidRPr="00027A81">
              <w:rPr>
                <w:color w:val="000000"/>
                <w:lang w:val="uk-UA" w:eastAsia="uk-UA"/>
              </w:rPr>
              <w:t>визначається Замовником в заявці</w:t>
            </w:r>
            <w:r w:rsidRPr="00027A81">
              <w:rPr>
                <w:iCs/>
                <w:spacing w:val="-4"/>
                <w:lang w:val="uk-UA"/>
              </w:rPr>
              <w:t xml:space="preserve"> </w:t>
            </w:r>
            <w:r w:rsidRPr="00027A81">
              <w:rPr>
                <w:color w:val="000000"/>
                <w:lang w:val="uk-UA" w:eastAsia="uk-UA"/>
              </w:rPr>
              <w:t xml:space="preserve">щодо кожного Заходу окремо з урахуванням вимог </w:t>
            </w:r>
            <w:r w:rsidRPr="00027A81">
              <w:rPr>
                <w:lang w:val="uk-UA"/>
              </w:rPr>
              <w:t xml:space="preserve">технічної специфікації </w:t>
            </w:r>
            <w:r w:rsidRPr="00027A81">
              <w:rPr>
                <w:bCs/>
                <w:lang w:val="uk-UA"/>
              </w:rPr>
              <w:t>(Додаток 2 до тендерної документації);</w:t>
            </w:r>
          </w:p>
          <w:p w14:paraId="7F2EA33F" w14:textId="77777777" w:rsidR="009317D9" w:rsidRPr="009A0B60" w:rsidRDefault="009317D9" w:rsidP="00923F6B">
            <w:pPr>
              <w:spacing w:after="60"/>
              <w:jc w:val="both"/>
              <w:rPr>
                <w:lang w:val="uk-UA"/>
              </w:rPr>
            </w:pPr>
            <w:r w:rsidRPr="009A0B60">
              <w:rPr>
                <w:lang w:val="uk-UA"/>
              </w:rPr>
              <w:t>кількість та обсяг відповідно до технічної специфікації</w:t>
            </w:r>
            <w:r w:rsidRPr="009A0B60">
              <w:rPr>
                <w:lang w:val="uk-UA"/>
              </w:rPr>
              <w:br/>
            </w:r>
            <w:r w:rsidRPr="009A0B60">
              <w:rPr>
                <w:b/>
                <w:lang w:val="uk-UA"/>
              </w:rPr>
              <w:t>(Додаток 2 до тендерної документації)</w:t>
            </w:r>
            <w:r w:rsidRPr="009A0B60">
              <w:rPr>
                <w:lang w:val="uk-UA"/>
              </w:rPr>
              <w:t>.</w:t>
            </w:r>
          </w:p>
        </w:tc>
      </w:tr>
      <w:tr w:rsidR="009317D9" w:rsidRPr="009A0B60" w14:paraId="7D883B93" w14:textId="77777777" w:rsidTr="00923F6B">
        <w:trPr>
          <w:trHeight w:val="693"/>
        </w:trPr>
        <w:tc>
          <w:tcPr>
            <w:tcW w:w="566" w:type="dxa"/>
            <w:tcMar>
              <w:top w:w="0" w:type="dxa"/>
              <w:left w:w="108" w:type="dxa"/>
              <w:bottom w:w="0" w:type="dxa"/>
              <w:right w:w="108" w:type="dxa"/>
            </w:tcMar>
            <w:hideMark/>
          </w:tcPr>
          <w:p w14:paraId="2F11BF2C" w14:textId="77777777" w:rsidR="009317D9" w:rsidRPr="009A0B60" w:rsidRDefault="009317D9" w:rsidP="00923F6B">
            <w:pPr>
              <w:rPr>
                <w:lang w:val="uk-UA"/>
              </w:rPr>
            </w:pPr>
            <w:r w:rsidRPr="009A0B60">
              <w:rPr>
                <w:color w:val="000000"/>
                <w:lang w:val="uk-UA"/>
              </w:rPr>
              <w:t>4.4</w:t>
            </w:r>
          </w:p>
        </w:tc>
        <w:tc>
          <w:tcPr>
            <w:tcW w:w="3278" w:type="dxa"/>
            <w:tcMar>
              <w:top w:w="0" w:type="dxa"/>
              <w:left w:w="108" w:type="dxa"/>
              <w:bottom w:w="0" w:type="dxa"/>
              <w:right w:w="108" w:type="dxa"/>
            </w:tcMar>
            <w:hideMark/>
          </w:tcPr>
          <w:p w14:paraId="56DFBEDE" w14:textId="77777777" w:rsidR="009317D9" w:rsidRPr="009A0B60" w:rsidRDefault="009317D9" w:rsidP="00923F6B">
            <w:pPr>
              <w:rPr>
                <w:lang w:val="uk-UA"/>
              </w:rPr>
            </w:pPr>
            <w:r w:rsidRPr="009A0B60">
              <w:rPr>
                <w:color w:val="000000"/>
                <w:lang w:val="uk-UA"/>
              </w:rPr>
              <w:t>строк поставки товарів (надання послуг, виконання робіт)</w:t>
            </w:r>
          </w:p>
        </w:tc>
        <w:tc>
          <w:tcPr>
            <w:tcW w:w="6978" w:type="dxa"/>
            <w:tcMar>
              <w:top w:w="0" w:type="dxa"/>
              <w:left w:w="108" w:type="dxa"/>
              <w:bottom w:w="0" w:type="dxa"/>
              <w:right w:w="108" w:type="dxa"/>
            </w:tcMar>
            <w:vAlign w:val="center"/>
            <w:hideMark/>
          </w:tcPr>
          <w:p w14:paraId="60AA3A37" w14:textId="42E01DF9" w:rsidR="009317D9" w:rsidRPr="009A0B60" w:rsidRDefault="00923F6B" w:rsidP="00923F6B">
            <w:pPr>
              <w:tabs>
                <w:tab w:val="left" w:pos="3750"/>
              </w:tabs>
              <w:rPr>
                <w:b/>
                <w:color w:val="FF0000"/>
                <w:lang w:val="uk-UA"/>
              </w:rPr>
            </w:pPr>
            <w:r>
              <w:rPr>
                <w:b/>
                <w:lang w:val="uk-UA"/>
              </w:rPr>
              <w:t>до 31.12.2024</w:t>
            </w:r>
            <w:r w:rsidR="009317D9" w:rsidRPr="00E17879">
              <w:rPr>
                <w:b/>
                <w:lang w:val="uk-UA"/>
              </w:rPr>
              <w:t xml:space="preserve"> року включно</w:t>
            </w:r>
            <w:r w:rsidR="009317D9">
              <w:rPr>
                <w:b/>
                <w:lang w:val="uk-UA"/>
              </w:rPr>
              <w:t xml:space="preserve"> </w:t>
            </w:r>
          </w:p>
        </w:tc>
      </w:tr>
      <w:tr w:rsidR="009317D9" w:rsidRPr="009A0B60" w14:paraId="4A1B8F57" w14:textId="77777777" w:rsidTr="00923F6B">
        <w:trPr>
          <w:trHeight w:val="522"/>
        </w:trPr>
        <w:tc>
          <w:tcPr>
            <w:tcW w:w="566" w:type="dxa"/>
            <w:tcMar>
              <w:top w:w="0" w:type="dxa"/>
              <w:left w:w="108" w:type="dxa"/>
              <w:bottom w:w="0" w:type="dxa"/>
              <w:right w:w="108" w:type="dxa"/>
            </w:tcMar>
            <w:hideMark/>
          </w:tcPr>
          <w:p w14:paraId="6E62704F" w14:textId="77777777" w:rsidR="009317D9" w:rsidRPr="009A0B60" w:rsidRDefault="009317D9" w:rsidP="00923F6B">
            <w:pPr>
              <w:rPr>
                <w:lang w:val="uk-UA"/>
              </w:rPr>
            </w:pPr>
            <w:r w:rsidRPr="009A0B60">
              <w:rPr>
                <w:b/>
                <w:bCs/>
                <w:lang w:val="uk-UA"/>
              </w:rPr>
              <w:t>5</w:t>
            </w:r>
          </w:p>
        </w:tc>
        <w:tc>
          <w:tcPr>
            <w:tcW w:w="3278" w:type="dxa"/>
            <w:tcMar>
              <w:top w:w="0" w:type="dxa"/>
              <w:left w:w="108" w:type="dxa"/>
              <w:bottom w:w="0" w:type="dxa"/>
              <w:right w:w="108" w:type="dxa"/>
            </w:tcMar>
            <w:hideMark/>
          </w:tcPr>
          <w:p w14:paraId="517B74EB" w14:textId="77777777" w:rsidR="009317D9" w:rsidRPr="009A0B60" w:rsidRDefault="009317D9" w:rsidP="00923F6B">
            <w:pPr>
              <w:rPr>
                <w:lang w:val="uk-UA"/>
              </w:rPr>
            </w:pPr>
            <w:r w:rsidRPr="009A0B60">
              <w:rPr>
                <w:b/>
                <w:bCs/>
                <w:lang w:val="uk-UA"/>
              </w:rPr>
              <w:t>Недискримінація учасників</w:t>
            </w:r>
          </w:p>
        </w:tc>
        <w:tc>
          <w:tcPr>
            <w:tcW w:w="6978" w:type="dxa"/>
            <w:tcMar>
              <w:top w:w="0" w:type="dxa"/>
              <w:left w:w="108" w:type="dxa"/>
              <w:bottom w:w="0" w:type="dxa"/>
              <w:right w:w="108" w:type="dxa"/>
            </w:tcMar>
            <w:hideMark/>
          </w:tcPr>
          <w:p w14:paraId="08413CB5" w14:textId="77777777" w:rsidR="009317D9" w:rsidRPr="009A0B60" w:rsidRDefault="009317D9" w:rsidP="00923F6B">
            <w:pPr>
              <w:jc w:val="both"/>
              <w:rPr>
                <w:lang w:val="uk-UA"/>
              </w:rPr>
            </w:pPr>
            <w:r w:rsidRPr="009A0B60">
              <w:rPr>
                <w:lang w:val="uk-UA"/>
              </w:rPr>
              <w:t>5.1. Учасники (резиденти та нерезиденти) всіх форм власності та організаційно-правових форм беруть участь у процедурі закупівлі на рівних умовах.</w:t>
            </w:r>
          </w:p>
          <w:p w14:paraId="49C29D5B" w14:textId="77777777" w:rsidR="009317D9" w:rsidRPr="009A0B60" w:rsidRDefault="009317D9" w:rsidP="00923F6B">
            <w:pPr>
              <w:jc w:val="both"/>
              <w:rPr>
                <w:lang w:val="uk-UA"/>
              </w:rPr>
            </w:pPr>
            <w:r w:rsidRPr="009A0B60">
              <w:rPr>
                <w:lang w:val="uk-UA"/>
              </w:rPr>
              <w:t>Замовники забезпечують вільний доступ усіх учасників до інформації про закупівлю, передбаченої Законом.</w:t>
            </w:r>
          </w:p>
        </w:tc>
      </w:tr>
      <w:tr w:rsidR="009317D9" w:rsidRPr="009A0B60" w14:paraId="369629F8" w14:textId="77777777" w:rsidTr="00923F6B">
        <w:trPr>
          <w:trHeight w:val="522"/>
        </w:trPr>
        <w:tc>
          <w:tcPr>
            <w:tcW w:w="566" w:type="dxa"/>
            <w:tcMar>
              <w:top w:w="0" w:type="dxa"/>
              <w:left w:w="108" w:type="dxa"/>
              <w:bottom w:w="0" w:type="dxa"/>
              <w:right w:w="108" w:type="dxa"/>
            </w:tcMar>
            <w:hideMark/>
          </w:tcPr>
          <w:p w14:paraId="1E56C9EF" w14:textId="77777777" w:rsidR="009317D9" w:rsidRPr="009A0B60" w:rsidRDefault="009317D9" w:rsidP="00923F6B">
            <w:pPr>
              <w:rPr>
                <w:lang w:val="uk-UA"/>
              </w:rPr>
            </w:pPr>
            <w:r w:rsidRPr="009A0B60">
              <w:rPr>
                <w:b/>
                <w:bCs/>
                <w:lang w:val="uk-UA"/>
              </w:rPr>
              <w:lastRenderedPageBreak/>
              <w:t>6</w:t>
            </w:r>
          </w:p>
        </w:tc>
        <w:tc>
          <w:tcPr>
            <w:tcW w:w="3278" w:type="dxa"/>
            <w:tcMar>
              <w:top w:w="0" w:type="dxa"/>
              <w:left w:w="108" w:type="dxa"/>
              <w:bottom w:w="0" w:type="dxa"/>
              <w:right w:w="108" w:type="dxa"/>
            </w:tcMar>
            <w:hideMark/>
          </w:tcPr>
          <w:p w14:paraId="028D9AB0" w14:textId="77777777" w:rsidR="009317D9" w:rsidRPr="009A0B60" w:rsidRDefault="009317D9" w:rsidP="00923F6B">
            <w:pPr>
              <w:rPr>
                <w:lang w:val="uk-UA"/>
              </w:rPr>
            </w:pPr>
            <w:r w:rsidRPr="009A0B60">
              <w:rPr>
                <w:b/>
                <w:bCs/>
                <w:lang w:val="uk-UA"/>
              </w:rPr>
              <w:t>Інформація про валюту, у якій повинно бути розраховано та зазначено ціну тендерної пропозиції</w:t>
            </w:r>
          </w:p>
        </w:tc>
        <w:tc>
          <w:tcPr>
            <w:tcW w:w="6978" w:type="dxa"/>
            <w:tcMar>
              <w:top w:w="0" w:type="dxa"/>
              <w:left w:w="108" w:type="dxa"/>
              <w:bottom w:w="0" w:type="dxa"/>
              <w:right w:w="108" w:type="dxa"/>
            </w:tcMar>
            <w:hideMark/>
          </w:tcPr>
          <w:p w14:paraId="0D7402A5" w14:textId="77777777" w:rsidR="009317D9" w:rsidRPr="009A0B60" w:rsidRDefault="009317D9" w:rsidP="00923F6B">
            <w:pPr>
              <w:jc w:val="both"/>
              <w:rPr>
                <w:lang w:val="uk-UA"/>
              </w:rPr>
            </w:pPr>
            <w:r w:rsidRPr="009A0B60">
              <w:rPr>
                <w:lang w:val="uk-UA"/>
              </w:rPr>
              <w:t>6.1. Валютою тендерної пропозиції (далі – тендерна пропозиція/пропозиція) є національна валюта України – гривня.</w:t>
            </w:r>
          </w:p>
        </w:tc>
      </w:tr>
      <w:tr w:rsidR="009317D9" w:rsidRPr="009A0B60" w14:paraId="6A7E9339" w14:textId="77777777" w:rsidTr="00923F6B">
        <w:trPr>
          <w:trHeight w:val="4682"/>
        </w:trPr>
        <w:tc>
          <w:tcPr>
            <w:tcW w:w="566" w:type="dxa"/>
            <w:tcMar>
              <w:top w:w="0" w:type="dxa"/>
              <w:left w:w="108" w:type="dxa"/>
              <w:bottom w:w="0" w:type="dxa"/>
              <w:right w:w="108" w:type="dxa"/>
            </w:tcMar>
            <w:hideMark/>
          </w:tcPr>
          <w:p w14:paraId="39D4D826" w14:textId="77777777" w:rsidR="009317D9" w:rsidRPr="009A0B60" w:rsidRDefault="009317D9" w:rsidP="00923F6B">
            <w:pPr>
              <w:rPr>
                <w:lang w:val="uk-UA"/>
              </w:rPr>
            </w:pPr>
            <w:r w:rsidRPr="009A0B60">
              <w:rPr>
                <w:b/>
                <w:bCs/>
                <w:lang w:val="uk-UA"/>
              </w:rPr>
              <w:t>7</w:t>
            </w:r>
          </w:p>
        </w:tc>
        <w:tc>
          <w:tcPr>
            <w:tcW w:w="3278" w:type="dxa"/>
            <w:tcMar>
              <w:top w:w="0" w:type="dxa"/>
              <w:left w:w="108" w:type="dxa"/>
              <w:bottom w:w="0" w:type="dxa"/>
              <w:right w:w="108" w:type="dxa"/>
            </w:tcMar>
            <w:hideMark/>
          </w:tcPr>
          <w:p w14:paraId="35750777" w14:textId="77777777" w:rsidR="009317D9" w:rsidRPr="009A0B60" w:rsidRDefault="009317D9" w:rsidP="00923F6B">
            <w:pPr>
              <w:rPr>
                <w:lang w:val="uk-UA"/>
              </w:rPr>
            </w:pPr>
            <w:r w:rsidRPr="009A0B60">
              <w:rPr>
                <w:b/>
                <w:bCs/>
                <w:lang w:val="uk-UA"/>
              </w:rPr>
              <w:t>Інформація про мову (мови), якою (якими) повинно бути складено тендерні пропозиції</w:t>
            </w:r>
          </w:p>
        </w:tc>
        <w:tc>
          <w:tcPr>
            <w:tcW w:w="6978" w:type="dxa"/>
            <w:tcMar>
              <w:top w:w="0" w:type="dxa"/>
              <w:left w:w="108" w:type="dxa"/>
              <w:bottom w:w="0" w:type="dxa"/>
              <w:right w:w="108" w:type="dxa"/>
            </w:tcMar>
            <w:hideMark/>
          </w:tcPr>
          <w:p w14:paraId="65AC3C04" w14:textId="77777777" w:rsidR="009317D9" w:rsidRPr="009A0B60" w:rsidRDefault="009317D9" w:rsidP="00923F6B">
            <w:pPr>
              <w:jc w:val="both"/>
              <w:rPr>
                <w:lang w:val="uk-UA" w:eastAsia="uk-UA"/>
              </w:rPr>
            </w:pPr>
            <w:r w:rsidRPr="009A0B60">
              <w:rPr>
                <w:lang w:val="uk-UA"/>
              </w:rPr>
              <w:t>7.1. </w:t>
            </w:r>
            <w:r w:rsidRPr="009A0B60">
              <w:rPr>
                <w:lang w:val="uk-UA" w:eastAsia="uk-UA"/>
              </w:rPr>
              <w:t>Уся інформація розміщується в електронній системі закупівель українською мовою, крім тих випадків, коли використання літер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(знака для товарів та послуг), загальноприйняті міжнародні терміни).</w:t>
            </w:r>
          </w:p>
          <w:p w14:paraId="1B8752DA" w14:textId="77777777" w:rsidR="009317D9" w:rsidRPr="009A0B60" w:rsidRDefault="009317D9" w:rsidP="00923F6B">
            <w:pPr>
              <w:jc w:val="both"/>
              <w:rPr>
                <w:lang w:val="uk-UA" w:eastAsia="uk-UA"/>
              </w:rPr>
            </w:pPr>
            <w:r w:rsidRPr="009A0B60">
              <w:rPr>
                <w:lang w:val="uk-UA" w:eastAsia="uk-UA"/>
              </w:rPr>
              <w:t xml:space="preserve">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на українську мову. </w:t>
            </w:r>
            <w:r w:rsidRPr="009A0B60">
              <w:rPr>
                <w:lang w:val="uk-UA"/>
              </w:rPr>
              <w:t>Визначальним є текст, викладений українською мовою. Переклад повинен бути посвідчений підписом уповноваженої особи учасника процедури закупівлі.</w:t>
            </w:r>
          </w:p>
          <w:p w14:paraId="3182302A" w14:textId="77777777" w:rsidR="009317D9" w:rsidRPr="009A0B60" w:rsidRDefault="009317D9" w:rsidP="00923F6B">
            <w:pPr>
              <w:autoSpaceDE w:val="0"/>
              <w:autoSpaceDN w:val="0"/>
              <w:adjustRightInd w:val="0"/>
              <w:spacing w:after="60"/>
              <w:jc w:val="both"/>
              <w:rPr>
                <w:lang w:val="uk-UA"/>
              </w:rPr>
            </w:pPr>
            <w:r w:rsidRPr="009A0B60">
              <w:rPr>
                <w:iCs/>
                <w:lang w:val="uk-UA" w:eastAsia="uk-UA"/>
              </w:rPr>
              <w:t>Відповідальність за достовірність та якість перекладу несе учасник процедури закупівлі.</w:t>
            </w:r>
          </w:p>
        </w:tc>
      </w:tr>
      <w:tr w:rsidR="009317D9" w:rsidRPr="009A0B60" w14:paraId="5D11BB3C" w14:textId="77777777" w:rsidTr="00923F6B">
        <w:trPr>
          <w:trHeight w:val="509"/>
        </w:trPr>
        <w:tc>
          <w:tcPr>
            <w:tcW w:w="10822" w:type="dxa"/>
            <w:gridSpan w:val="3"/>
            <w:shd w:val="clear" w:color="auto" w:fill="A5A5A5"/>
            <w:tcMar>
              <w:top w:w="0" w:type="dxa"/>
              <w:left w:w="108" w:type="dxa"/>
              <w:bottom w:w="0" w:type="dxa"/>
              <w:right w:w="108" w:type="dxa"/>
            </w:tcMar>
            <w:vAlign w:val="center"/>
            <w:hideMark/>
          </w:tcPr>
          <w:p w14:paraId="14E2D4FD" w14:textId="77777777" w:rsidR="009317D9" w:rsidRPr="009A0B60" w:rsidRDefault="009317D9" w:rsidP="00923F6B">
            <w:pPr>
              <w:jc w:val="center"/>
              <w:rPr>
                <w:lang w:val="uk-UA"/>
              </w:rPr>
            </w:pPr>
            <w:r w:rsidRPr="009A0B60">
              <w:rPr>
                <w:b/>
                <w:bCs/>
                <w:lang w:val="uk-UA"/>
              </w:rPr>
              <w:t>Розділ ІІ. Порядок внесення змін та надання роз</w:t>
            </w:r>
            <w:r>
              <w:rPr>
                <w:b/>
                <w:bCs/>
                <w:lang w:val="uk-UA"/>
              </w:rPr>
              <w:t>’</w:t>
            </w:r>
            <w:r w:rsidRPr="009A0B60">
              <w:rPr>
                <w:b/>
                <w:bCs/>
                <w:lang w:val="uk-UA"/>
              </w:rPr>
              <w:t>яснень до тендерної документації</w:t>
            </w:r>
          </w:p>
        </w:tc>
      </w:tr>
      <w:tr w:rsidR="009317D9" w:rsidRPr="009A0B60" w14:paraId="21D00200" w14:textId="77777777" w:rsidTr="00923F6B">
        <w:trPr>
          <w:trHeight w:val="125"/>
        </w:trPr>
        <w:tc>
          <w:tcPr>
            <w:tcW w:w="566" w:type="dxa"/>
            <w:tcMar>
              <w:top w:w="0" w:type="dxa"/>
              <w:left w:w="108" w:type="dxa"/>
              <w:bottom w:w="0" w:type="dxa"/>
              <w:right w:w="108" w:type="dxa"/>
            </w:tcMar>
            <w:hideMark/>
          </w:tcPr>
          <w:p w14:paraId="0C48D806" w14:textId="77777777" w:rsidR="009317D9" w:rsidRPr="009A0B60" w:rsidRDefault="009317D9" w:rsidP="00923F6B">
            <w:pPr>
              <w:rPr>
                <w:lang w:val="uk-UA"/>
              </w:rPr>
            </w:pPr>
            <w:r w:rsidRPr="009A0B60">
              <w:rPr>
                <w:b/>
                <w:bCs/>
                <w:lang w:val="uk-UA"/>
              </w:rPr>
              <w:t>1</w:t>
            </w:r>
          </w:p>
        </w:tc>
        <w:tc>
          <w:tcPr>
            <w:tcW w:w="3278" w:type="dxa"/>
            <w:tcMar>
              <w:top w:w="0" w:type="dxa"/>
              <w:left w:w="108" w:type="dxa"/>
              <w:bottom w:w="0" w:type="dxa"/>
              <w:right w:w="108" w:type="dxa"/>
            </w:tcMar>
            <w:hideMark/>
          </w:tcPr>
          <w:p w14:paraId="61940EE2" w14:textId="77777777" w:rsidR="009317D9" w:rsidRPr="009A0B60" w:rsidRDefault="009317D9" w:rsidP="00923F6B">
            <w:pPr>
              <w:rPr>
                <w:lang w:val="uk-UA"/>
              </w:rPr>
            </w:pPr>
            <w:r w:rsidRPr="009A0B60">
              <w:rPr>
                <w:b/>
                <w:bCs/>
                <w:lang w:val="uk-UA"/>
              </w:rPr>
              <w:t>Процедура надання роз</w:t>
            </w:r>
            <w:r>
              <w:rPr>
                <w:b/>
                <w:bCs/>
                <w:lang w:val="uk-UA"/>
              </w:rPr>
              <w:t>’</w:t>
            </w:r>
            <w:r w:rsidRPr="009A0B60">
              <w:rPr>
                <w:b/>
                <w:bCs/>
                <w:lang w:val="uk-UA"/>
              </w:rPr>
              <w:t>яснень щодо тендерної документації </w:t>
            </w:r>
          </w:p>
        </w:tc>
        <w:tc>
          <w:tcPr>
            <w:tcW w:w="6978" w:type="dxa"/>
            <w:tcMar>
              <w:top w:w="0" w:type="dxa"/>
              <w:left w:w="108" w:type="dxa"/>
              <w:bottom w:w="0" w:type="dxa"/>
              <w:right w:w="108" w:type="dxa"/>
            </w:tcMar>
            <w:hideMark/>
          </w:tcPr>
          <w:p w14:paraId="080BD07E" w14:textId="77777777" w:rsidR="009317D9" w:rsidRPr="009A0B60" w:rsidRDefault="009317D9" w:rsidP="00923F6B">
            <w:pPr>
              <w:spacing w:after="60"/>
              <w:jc w:val="both"/>
              <w:rPr>
                <w:lang w:val="uk-UA"/>
              </w:rPr>
            </w:pPr>
            <w:r w:rsidRPr="009A0B60">
              <w:rPr>
                <w:lang w:val="uk-UA"/>
              </w:rPr>
              <w:t>1.1. </w:t>
            </w:r>
            <w:r w:rsidRPr="009A0B60">
              <w:rPr>
                <w:shd w:val="solid" w:color="FFFFFF" w:fill="FFFFFF"/>
                <w:lang w:val="uk-UA" w:eastAsia="en-US"/>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w:t>
            </w:r>
            <w:r>
              <w:rPr>
                <w:shd w:val="solid" w:color="FFFFFF" w:fill="FFFFFF"/>
                <w:lang w:val="uk-UA" w:eastAsia="en-US"/>
              </w:rPr>
              <w:t>’</w:t>
            </w:r>
            <w:r w:rsidRPr="009A0B60">
              <w:rPr>
                <w:shd w:val="solid" w:color="FFFFFF" w:fill="FFFFFF"/>
                <w:lang w:val="uk-UA" w:eastAsia="en-US"/>
              </w:rPr>
              <w:t>ясненнями щодо тендерної документації та/або звернутися до Замовника з вимогою щодо усунення порушення під час проведення тендеру. Усі звернення за роз</w:t>
            </w:r>
            <w:r>
              <w:rPr>
                <w:shd w:val="solid" w:color="FFFFFF" w:fill="FFFFFF"/>
                <w:lang w:val="uk-UA" w:eastAsia="en-US"/>
              </w:rPr>
              <w:t>’</w:t>
            </w:r>
            <w:r w:rsidRPr="009A0B60">
              <w:rPr>
                <w:shd w:val="solid" w:color="FFFFFF" w:fill="FFFFFF"/>
                <w:lang w:val="uk-UA" w:eastAsia="en-US"/>
              </w:rPr>
              <w:t>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w:t>
            </w:r>
            <w:r>
              <w:rPr>
                <w:shd w:val="solid" w:color="FFFFFF" w:fill="FFFFFF"/>
                <w:lang w:val="uk-UA" w:eastAsia="en-US"/>
              </w:rPr>
              <w:t>’</w:t>
            </w:r>
            <w:r w:rsidRPr="009A0B60">
              <w:rPr>
                <w:shd w:val="solid" w:color="FFFFFF" w:fill="FFFFFF"/>
                <w:lang w:val="uk-UA" w:eastAsia="en-US"/>
              </w:rPr>
              <w:t>яснення на звернення шляхом оприлюднення його в електронній системі закупівель.</w:t>
            </w:r>
          </w:p>
          <w:p w14:paraId="484A23D3" w14:textId="77777777" w:rsidR="009317D9" w:rsidRPr="009A0B60" w:rsidRDefault="009317D9" w:rsidP="00923F6B">
            <w:pPr>
              <w:spacing w:after="60"/>
              <w:jc w:val="both"/>
              <w:rPr>
                <w:lang w:val="uk-UA"/>
              </w:rPr>
            </w:pPr>
            <w:r w:rsidRPr="009A0B60">
              <w:rPr>
                <w:lang w:val="uk-UA"/>
              </w:rPr>
              <w:t>1.2. </w:t>
            </w:r>
            <w:r w:rsidRPr="009A0B60">
              <w:rPr>
                <w:shd w:val="solid" w:color="FFFFFF" w:fill="FFFFFF"/>
                <w:lang w:val="uk-UA" w:eastAsia="en-US"/>
              </w:rPr>
              <w:t>У разі несвоєчасного надання Замовником роз</w:t>
            </w:r>
            <w:r>
              <w:rPr>
                <w:shd w:val="solid" w:color="FFFFFF" w:fill="FFFFFF"/>
                <w:lang w:val="uk-UA" w:eastAsia="en-US"/>
              </w:rPr>
              <w:t>’</w:t>
            </w:r>
            <w:r w:rsidRPr="009A0B60">
              <w:rPr>
                <w:shd w:val="solid" w:color="FFFFFF" w:fill="FFFFFF"/>
                <w:lang w:val="uk-UA" w:eastAsia="en-US"/>
              </w:rPr>
              <w:t>яснень щодо змісту тендерної документації електронна система закупівель автоматично зупиняє перебіг відкритих торгів.</w:t>
            </w:r>
          </w:p>
          <w:p w14:paraId="5F4D3C61" w14:textId="77777777" w:rsidR="009317D9" w:rsidRPr="009A0B60" w:rsidRDefault="009317D9" w:rsidP="00923F6B">
            <w:pPr>
              <w:spacing w:after="60"/>
              <w:jc w:val="both"/>
              <w:rPr>
                <w:shd w:val="solid" w:color="FFFFFF" w:fill="FFFFFF"/>
                <w:lang w:val="uk-UA"/>
              </w:rPr>
            </w:pPr>
            <w:r w:rsidRPr="009A0B60">
              <w:rPr>
                <w:lang w:val="uk-UA"/>
              </w:rPr>
              <w:t>1.3. </w:t>
            </w:r>
            <w:r w:rsidRPr="009A0B60">
              <w:rPr>
                <w:shd w:val="solid" w:color="FFFFFF" w:fill="FFFFFF"/>
                <w:lang w:val="uk-UA" w:eastAsia="en-US"/>
              </w:rPr>
              <w:t>Для поновлення перебігу відкритих торгів Замовник повинен розмістити роз</w:t>
            </w:r>
            <w:r>
              <w:rPr>
                <w:shd w:val="solid" w:color="FFFFFF" w:fill="FFFFFF"/>
                <w:lang w:val="uk-UA" w:eastAsia="en-US"/>
              </w:rPr>
              <w:t>’</w:t>
            </w:r>
            <w:r w:rsidRPr="009A0B60">
              <w:rPr>
                <w:shd w:val="solid" w:color="FFFFFF" w:fill="FFFFFF"/>
                <w:lang w:val="uk-UA" w:eastAsia="en-US"/>
              </w:rPr>
              <w:t>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p w14:paraId="31123034" w14:textId="77777777" w:rsidR="009317D9" w:rsidRPr="009A0B60" w:rsidRDefault="009317D9" w:rsidP="00923F6B">
            <w:pPr>
              <w:spacing w:after="60"/>
              <w:jc w:val="both"/>
              <w:rPr>
                <w:lang w:val="uk-UA"/>
              </w:rPr>
            </w:pPr>
            <w:r w:rsidRPr="009A0B60">
              <w:rPr>
                <w:lang w:val="uk-UA"/>
              </w:rPr>
              <w:t>1.4. Зазначена у цій частині інформація оприлюднюється Замовником відповідно до статті 10 Закону з урахуванням Особливостей.</w:t>
            </w:r>
          </w:p>
        </w:tc>
      </w:tr>
      <w:tr w:rsidR="009317D9" w:rsidRPr="009A0B60" w14:paraId="7D6D2BD2" w14:textId="77777777" w:rsidTr="00923F6B">
        <w:trPr>
          <w:trHeight w:val="522"/>
        </w:trPr>
        <w:tc>
          <w:tcPr>
            <w:tcW w:w="566" w:type="dxa"/>
            <w:tcMar>
              <w:top w:w="0" w:type="dxa"/>
              <w:left w:w="108" w:type="dxa"/>
              <w:bottom w:w="0" w:type="dxa"/>
              <w:right w:w="108" w:type="dxa"/>
            </w:tcMar>
            <w:hideMark/>
          </w:tcPr>
          <w:p w14:paraId="43E97BF0" w14:textId="77777777" w:rsidR="009317D9" w:rsidRPr="009A0B60" w:rsidRDefault="009317D9" w:rsidP="00923F6B">
            <w:pPr>
              <w:jc w:val="center"/>
              <w:rPr>
                <w:lang w:val="uk-UA"/>
              </w:rPr>
            </w:pPr>
            <w:r w:rsidRPr="009A0B60">
              <w:rPr>
                <w:b/>
                <w:bCs/>
                <w:lang w:val="uk-UA"/>
              </w:rPr>
              <w:lastRenderedPageBreak/>
              <w:t>2</w:t>
            </w:r>
          </w:p>
        </w:tc>
        <w:tc>
          <w:tcPr>
            <w:tcW w:w="3278" w:type="dxa"/>
            <w:tcMar>
              <w:top w:w="0" w:type="dxa"/>
              <w:left w:w="108" w:type="dxa"/>
              <w:bottom w:w="0" w:type="dxa"/>
              <w:right w:w="108" w:type="dxa"/>
            </w:tcMar>
            <w:hideMark/>
          </w:tcPr>
          <w:p w14:paraId="6F447A08" w14:textId="77777777" w:rsidR="009317D9" w:rsidRPr="009A0B60" w:rsidRDefault="009317D9" w:rsidP="00923F6B">
            <w:pPr>
              <w:rPr>
                <w:lang w:val="uk-UA"/>
              </w:rPr>
            </w:pPr>
            <w:r w:rsidRPr="009A0B60">
              <w:rPr>
                <w:b/>
                <w:bCs/>
                <w:lang w:val="uk-UA"/>
              </w:rPr>
              <w:t>Внесення змін до тендерної документації</w:t>
            </w:r>
          </w:p>
        </w:tc>
        <w:tc>
          <w:tcPr>
            <w:tcW w:w="6978" w:type="dxa"/>
            <w:tcMar>
              <w:top w:w="0" w:type="dxa"/>
              <w:left w:w="108" w:type="dxa"/>
              <w:bottom w:w="0" w:type="dxa"/>
              <w:right w:w="108" w:type="dxa"/>
            </w:tcMar>
            <w:hideMark/>
          </w:tcPr>
          <w:p w14:paraId="310A6890" w14:textId="77777777" w:rsidR="009317D9" w:rsidRPr="009A0B60" w:rsidRDefault="009317D9" w:rsidP="00923F6B">
            <w:pPr>
              <w:spacing w:after="60"/>
              <w:jc w:val="both"/>
              <w:rPr>
                <w:lang w:val="uk-UA"/>
              </w:rPr>
            </w:pPr>
            <w:r w:rsidRPr="009A0B60">
              <w:rPr>
                <w:lang w:val="uk-UA"/>
              </w:rPr>
              <w:t>2.1. </w:t>
            </w:r>
            <w:r w:rsidRPr="009A0B60">
              <w:rPr>
                <w:shd w:val="solid" w:color="FFFFFF" w:fill="FFFFFF"/>
                <w:lang w:val="uk-UA" w:eastAsia="en-US"/>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w:t>
            </w:r>
            <w:r w:rsidRPr="009A0B60">
              <w:rPr>
                <w:shd w:val="solid" w:color="FFFFFF" w:fill="FFFFFF"/>
                <w:lang w:val="uk-UA" w:eastAsia="en-US"/>
              </w:rPr>
              <w:br/>
              <w:t>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775A2644" w14:textId="77777777" w:rsidR="009317D9" w:rsidRPr="009A0B60" w:rsidRDefault="009317D9" w:rsidP="00923F6B">
            <w:pPr>
              <w:spacing w:after="60"/>
              <w:jc w:val="both"/>
              <w:rPr>
                <w:shd w:val="solid" w:color="FFFFFF" w:fill="FFFFFF"/>
                <w:lang w:val="uk-UA" w:eastAsia="en-US"/>
              </w:rPr>
            </w:pPr>
            <w:r w:rsidRPr="009A0B60">
              <w:rPr>
                <w:shd w:val="solid" w:color="FFFFFF" w:fill="FFFFFF"/>
                <w:lang w:val="uk-UA" w:eastAsia="en-US"/>
              </w:rPr>
              <w:t>2.2. 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p w14:paraId="587AE341" w14:textId="77777777" w:rsidR="009317D9" w:rsidRPr="009A0B60" w:rsidRDefault="009317D9" w:rsidP="00923F6B">
            <w:pPr>
              <w:spacing w:after="60"/>
              <w:jc w:val="both"/>
              <w:rPr>
                <w:lang w:val="uk-UA"/>
              </w:rPr>
            </w:pPr>
            <w:r w:rsidRPr="009A0B60">
              <w:rPr>
                <w:lang w:val="uk-UA"/>
              </w:rPr>
              <w:t>2.3. Зазначена у цій частині інформація оприлюднюється Замовником відповідно до статті 10 Закону з урахуванням Особливостей.</w:t>
            </w:r>
          </w:p>
        </w:tc>
      </w:tr>
      <w:tr w:rsidR="009317D9" w:rsidRPr="009A0B60" w14:paraId="3C7EAF3E" w14:textId="77777777" w:rsidTr="00923F6B">
        <w:trPr>
          <w:trHeight w:val="522"/>
        </w:trPr>
        <w:tc>
          <w:tcPr>
            <w:tcW w:w="10822" w:type="dxa"/>
            <w:gridSpan w:val="3"/>
            <w:shd w:val="clear" w:color="auto" w:fill="A5A5A5"/>
            <w:tcMar>
              <w:top w:w="0" w:type="dxa"/>
              <w:left w:w="108" w:type="dxa"/>
              <w:bottom w:w="0" w:type="dxa"/>
              <w:right w:w="108" w:type="dxa"/>
            </w:tcMar>
            <w:vAlign w:val="center"/>
            <w:hideMark/>
          </w:tcPr>
          <w:p w14:paraId="6037171D" w14:textId="77777777" w:rsidR="009317D9" w:rsidRPr="009A0B60" w:rsidRDefault="009317D9" w:rsidP="00923F6B">
            <w:pPr>
              <w:jc w:val="center"/>
              <w:rPr>
                <w:lang w:val="uk-UA"/>
              </w:rPr>
            </w:pPr>
            <w:r w:rsidRPr="009A0B60">
              <w:rPr>
                <w:b/>
                <w:bCs/>
                <w:lang w:val="uk-UA"/>
              </w:rPr>
              <w:t>Розділ ІІІ. Інструкція з підготовки тендерної пропозиції</w:t>
            </w:r>
          </w:p>
        </w:tc>
      </w:tr>
      <w:tr w:rsidR="009317D9" w:rsidRPr="009A0B60" w14:paraId="2A7ECC29" w14:textId="77777777" w:rsidTr="00923F6B">
        <w:trPr>
          <w:trHeight w:val="522"/>
        </w:trPr>
        <w:tc>
          <w:tcPr>
            <w:tcW w:w="566" w:type="dxa"/>
            <w:tcMar>
              <w:top w:w="0" w:type="dxa"/>
              <w:left w:w="108" w:type="dxa"/>
              <w:bottom w:w="0" w:type="dxa"/>
              <w:right w:w="108" w:type="dxa"/>
            </w:tcMar>
            <w:hideMark/>
          </w:tcPr>
          <w:p w14:paraId="6315B317" w14:textId="77777777" w:rsidR="009317D9" w:rsidRPr="009A0B60" w:rsidRDefault="009317D9" w:rsidP="00923F6B">
            <w:pPr>
              <w:jc w:val="center"/>
              <w:rPr>
                <w:lang w:val="uk-UA"/>
              </w:rPr>
            </w:pPr>
            <w:r w:rsidRPr="009A0B60">
              <w:rPr>
                <w:b/>
                <w:bCs/>
                <w:lang w:val="uk-UA"/>
              </w:rPr>
              <w:t>1</w:t>
            </w:r>
          </w:p>
        </w:tc>
        <w:tc>
          <w:tcPr>
            <w:tcW w:w="3278" w:type="dxa"/>
            <w:tcMar>
              <w:top w:w="0" w:type="dxa"/>
              <w:left w:w="108" w:type="dxa"/>
              <w:bottom w:w="0" w:type="dxa"/>
              <w:right w:w="108" w:type="dxa"/>
            </w:tcMar>
            <w:hideMark/>
          </w:tcPr>
          <w:p w14:paraId="528463D4" w14:textId="77777777" w:rsidR="009317D9" w:rsidRPr="009A0B60" w:rsidRDefault="009317D9" w:rsidP="00923F6B">
            <w:pPr>
              <w:rPr>
                <w:lang w:val="uk-UA"/>
              </w:rPr>
            </w:pPr>
            <w:r w:rsidRPr="009A0B60">
              <w:rPr>
                <w:b/>
                <w:bCs/>
                <w:lang w:val="uk-UA"/>
              </w:rPr>
              <w:t>Зміст і спосіб подання тендерної пропозиції</w:t>
            </w:r>
          </w:p>
        </w:tc>
        <w:tc>
          <w:tcPr>
            <w:tcW w:w="6978" w:type="dxa"/>
            <w:tcMar>
              <w:top w:w="0" w:type="dxa"/>
              <w:left w:w="108" w:type="dxa"/>
              <w:bottom w:w="0" w:type="dxa"/>
              <w:right w:w="108" w:type="dxa"/>
            </w:tcMar>
            <w:hideMark/>
          </w:tcPr>
          <w:p w14:paraId="3BF69A20" w14:textId="77777777" w:rsidR="009317D9" w:rsidRPr="003C6656" w:rsidRDefault="009317D9" w:rsidP="00923F6B">
            <w:pPr>
              <w:spacing w:after="60"/>
              <w:jc w:val="both"/>
              <w:rPr>
                <w:i/>
                <w:lang w:val="uk-UA"/>
              </w:rPr>
            </w:pPr>
            <w:r w:rsidRPr="003C6656">
              <w:rPr>
                <w:lang w:val="uk-UA"/>
              </w:rPr>
              <w:t>1.1. </w:t>
            </w:r>
            <w:r w:rsidRPr="003C6656">
              <w:rPr>
                <w:bCs/>
                <w:lang w:val="uk-UA"/>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кваліфікаційним(ому) критеріям(ю) (у разі їх (його) встановлення), наявність/відсутність підстав, установлених у пункті 47 Особливостей і в цій тендерній документації, та шляхом завантаження необхідних документів, що вимагаються Замовником у тендерній документації</w:t>
            </w:r>
            <w:r w:rsidRPr="003C6656">
              <w:rPr>
                <w:lang w:val="uk-UA"/>
              </w:rPr>
              <w:t>, а саме:</w:t>
            </w:r>
          </w:p>
          <w:p w14:paraId="7E839CDB" w14:textId="77777777" w:rsidR="009317D9" w:rsidRPr="003C6656" w:rsidRDefault="009317D9">
            <w:pPr>
              <w:widowControl w:val="0"/>
              <w:numPr>
                <w:ilvl w:val="0"/>
                <w:numId w:val="3"/>
              </w:numPr>
              <w:tabs>
                <w:tab w:val="left" w:pos="300"/>
              </w:tabs>
              <w:spacing w:after="60"/>
              <w:ind w:left="0" w:firstLine="0"/>
              <w:contextualSpacing/>
              <w:jc w:val="both"/>
              <w:rPr>
                <w:lang w:val="uk-UA"/>
              </w:rPr>
            </w:pPr>
            <w:r w:rsidRPr="003C6656">
              <w:rPr>
                <w:lang w:val="uk-UA"/>
              </w:rPr>
              <w:t>інформація та документи, що підтверджують відповідність учасника кваліфікаційним критеріям;</w:t>
            </w:r>
          </w:p>
          <w:p w14:paraId="1A257898" w14:textId="77777777" w:rsidR="009317D9" w:rsidRPr="003C6656" w:rsidRDefault="009317D9">
            <w:pPr>
              <w:widowControl w:val="0"/>
              <w:numPr>
                <w:ilvl w:val="0"/>
                <w:numId w:val="3"/>
              </w:numPr>
              <w:tabs>
                <w:tab w:val="left" w:pos="300"/>
              </w:tabs>
              <w:spacing w:after="60"/>
              <w:ind w:left="0" w:firstLine="0"/>
              <w:contextualSpacing/>
              <w:jc w:val="both"/>
              <w:rPr>
                <w:lang w:val="uk-UA"/>
              </w:rPr>
            </w:pPr>
            <w:r w:rsidRPr="003C6656">
              <w:rPr>
                <w:lang w:val="uk-UA"/>
              </w:rPr>
              <w:t>інформація щодо відповідності учасника вимогам, визначеним у пункті 47 Особливостей;</w:t>
            </w:r>
          </w:p>
          <w:p w14:paraId="2A901C96" w14:textId="77777777" w:rsidR="009317D9" w:rsidRPr="003C6656" w:rsidRDefault="009317D9">
            <w:pPr>
              <w:widowControl w:val="0"/>
              <w:numPr>
                <w:ilvl w:val="0"/>
                <w:numId w:val="3"/>
              </w:numPr>
              <w:tabs>
                <w:tab w:val="left" w:pos="300"/>
              </w:tabs>
              <w:spacing w:after="60"/>
              <w:ind w:left="0" w:firstLine="0"/>
              <w:contextualSpacing/>
              <w:jc w:val="both"/>
              <w:rPr>
                <w:rStyle w:val="rvts0"/>
                <w:rFonts w:eastAsia="Courier New"/>
              </w:rPr>
            </w:pPr>
            <w:r w:rsidRPr="003C6656">
              <w:rPr>
                <w:rStyle w:val="rvts0"/>
                <w:rFonts w:eastAsia="Courier New"/>
              </w:rPr>
              <w:t>інформація про необхідні технічні, якісні та кількісні характеристики предмета закупівлі, у тому числі відповідну технічну специфікацію (у разі потреби (плани, креслення, малюнки чи опис предмета закупівлі);</w:t>
            </w:r>
          </w:p>
          <w:p w14:paraId="75A57743" w14:textId="77777777" w:rsidR="009317D9" w:rsidRPr="003C6656" w:rsidRDefault="009317D9">
            <w:pPr>
              <w:widowControl w:val="0"/>
              <w:numPr>
                <w:ilvl w:val="0"/>
                <w:numId w:val="3"/>
              </w:numPr>
              <w:tabs>
                <w:tab w:val="left" w:pos="300"/>
              </w:tabs>
              <w:spacing w:after="60"/>
              <w:ind w:left="0" w:firstLine="0"/>
              <w:contextualSpacing/>
              <w:jc w:val="both"/>
              <w:rPr>
                <w:rStyle w:val="rvts0"/>
                <w:rFonts w:eastAsia="Courier New"/>
              </w:rPr>
            </w:pPr>
            <w:r w:rsidRPr="003C6656">
              <w:rPr>
                <w:rStyle w:val="rvts0"/>
                <w:rFonts w:eastAsia="Courier New"/>
              </w:rPr>
              <w:t>документи, що підтверджують повноваження посадової особи або представника учасника процедури закупівлі щодо підпису документів тендерної пропозиції;</w:t>
            </w:r>
          </w:p>
          <w:p w14:paraId="67DD3E32" w14:textId="77777777" w:rsidR="009317D9" w:rsidRPr="003C6656" w:rsidRDefault="009317D9">
            <w:pPr>
              <w:widowControl w:val="0"/>
              <w:numPr>
                <w:ilvl w:val="0"/>
                <w:numId w:val="3"/>
              </w:numPr>
              <w:tabs>
                <w:tab w:val="left" w:pos="300"/>
              </w:tabs>
              <w:spacing w:after="60"/>
              <w:ind w:left="0" w:firstLine="0"/>
              <w:contextualSpacing/>
              <w:jc w:val="both"/>
              <w:rPr>
                <w:rStyle w:val="rvts0"/>
                <w:rFonts w:eastAsia="Courier New"/>
              </w:rPr>
            </w:pPr>
            <w:r w:rsidRPr="003C6656">
              <w:rPr>
                <w:rStyle w:val="rvts0"/>
                <w:rFonts w:eastAsia="Courier New"/>
              </w:rPr>
              <w:t xml:space="preserve">документ, що підтверджує надання учасником забезпечення тендерної пропозиції (якщо таке забезпечення передбачено </w:t>
            </w:r>
            <w:r w:rsidRPr="003C6656">
              <w:rPr>
                <w:rStyle w:val="rvts0"/>
                <w:rFonts w:eastAsia="Courier New"/>
              </w:rPr>
              <w:lastRenderedPageBreak/>
              <w:t>оголошенням про проведення процедури закупівлі);</w:t>
            </w:r>
          </w:p>
          <w:p w14:paraId="2DA803EB" w14:textId="77777777" w:rsidR="009317D9" w:rsidRPr="003C6656" w:rsidRDefault="009317D9">
            <w:pPr>
              <w:numPr>
                <w:ilvl w:val="0"/>
                <w:numId w:val="3"/>
              </w:numPr>
              <w:tabs>
                <w:tab w:val="left" w:pos="300"/>
              </w:tabs>
              <w:spacing w:after="60"/>
              <w:ind w:left="0" w:firstLine="0"/>
              <w:jc w:val="both"/>
              <w:rPr>
                <w:rStyle w:val="rvts0"/>
                <w:rFonts w:eastAsia="Courier New"/>
              </w:rPr>
            </w:pPr>
            <w:r w:rsidRPr="003C6656">
              <w:rPr>
                <w:rStyle w:val="rvts0"/>
                <w:rFonts w:eastAsia="Courier New"/>
              </w:rPr>
              <w:t>інформація про субпідрядника/співвиконавця (субпідрядників/співвиконавців) (у разі закупівлі робіт або послуг);</w:t>
            </w:r>
          </w:p>
          <w:p w14:paraId="21AB1C99" w14:textId="77777777" w:rsidR="009317D9" w:rsidRPr="003C6656" w:rsidRDefault="009317D9">
            <w:pPr>
              <w:numPr>
                <w:ilvl w:val="0"/>
                <w:numId w:val="3"/>
              </w:numPr>
              <w:tabs>
                <w:tab w:val="left" w:pos="300"/>
              </w:tabs>
              <w:spacing w:after="60"/>
              <w:ind w:left="0" w:firstLine="0"/>
              <w:jc w:val="both"/>
              <w:rPr>
                <w:lang w:val="uk-UA"/>
              </w:rPr>
            </w:pPr>
            <w:r w:rsidRPr="003C6656">
              <w:rPr>
                <w:lang w:val="uk-UA"/>
              </w:rPr>
              <w:t>інша інформація, передбачена вимогами цієї тендерної документації.</w:t>
            </w:r>
          </w:p>
          <w:p w14:paraId="3C74E556" w14:textId="77777777" w:rsidR="009317D9" w:rsidRPr="003C6656" w:rsidRDefault="009317D9" w:rsidP="00923F6B">
            <w:pPr>
              <w:widowControl w:val="0"/>
              <w:tabs>
                <w:tab w:val="left" w:pos="300"/>
              </w:tabs>
              <w:spacing w:after="60"/>
              <w:contextualSpacing/>
              <w:jc w:val="both"/>
              <w:rPr>
                <w:lang w:val="uk-UA"/>
              </w:rPr>
            </w:pPr>
            <w:r w:rsidRPr="003C6656">
              <w:rPr>
                <w:b/>
                <w:lang w:val="uk-UA"/>
              </w:rPr>
              <w:t>1.2. Кожен учасник має право подати тільки одну тендерну пропозицію</w:t>
            </w:r>
            <w:r w:rsidRPr="003C6656">
              <w:rPr>
                <w:lang w:val="uk-UA"/>
              </w:rPr>
              <w:t xml:space="preserve"> (у тому числі до визначеної в тендерній документації частини предмета закупівлі (лота)). Отримана тендерна пропозиція вноситься автоматично до реєстру.</w:t>
            </w:r>
          </w:p>
          <w:p w14:paraId="6B8EE038" w14:textId="77777777" w:rsidR="009317D9" w:rsidRPr="003C6656" w:rsidRDefault="009317D9" w:rsidP="00923F6B">
            <w:pPr>
              <w:spacing w:after="60"/>
              <w:jc w:val="both"/>
              <w:rPr>
                <w:lang w:val="uk-UA"/>
              </w:rPr>
            </w:pPr>
            <w:r w:rsidRPr="003C6656">
              <w:rPr>
                <w:lang w:val="uk-UA"/>
              </w:rPr>
              <w:t>1.3. Повноваження щодо підпису документів тендерної пропозиції уповноваженої особи учасника процедури закупівлі підтверджується:</w:t>
            </w:r>
          </w:p>
          <w:p w14:paraId="633CA539" w14:textId="77777777" w:rsidR="009317D9" w:rsidRPr="003C6656" w:rsidRDefault="009317D9">
            <w:pPr>
              <w:numPr>
                <w:ilvl w:val="0"/>
                <w:numId w:val="8"/>
              </w:numPr>
              <w:tabs>
                <w:tab w:val="left" w:pos="305"/>
              </w:tabs>
              <w:autoSpaceDE w:val="0"/>
              <w:autoSpaceDN w:val="0"/>
              <w:adjustRightInd w:val="0"/>
              <w:spacing w:after="60"/>
              <w:ind w:left="0" w:firstLine="0"/>
              <w:jc w:val="both"/>
              <w:rPr>
                <w:lang w:val="uk-UA"/>
              </w:rPr>
            </w:pPr>
            <w:r w:rsidRPr="003C6656">
              <w:rPr>
                <w:lang w:val="uk-UA"/>
              </w:rPr>
              <w:t xml:space="preserve">для посадових (службових) осіб учасника, які уповноважені підписувати документи тендерної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w:t>
            </w:r>
            <w:r w:rsidRPr="003C6656">
              <w:rPr>
                <w:i/>
                <w:lang w:val="uk-UA"/>
              </w:rPr>
              <w:t>(для юридичних осіб)</w:t>
            </w:r>
            <w:r w:rsidRPr="003C6656">
              <w:rPr>
                <w:lang w:val="uk-UA"/>
              </w:rPr>
              <w:t>;</w:t>
            </w:r>
          </w:p>
          <w:p w14:paraId="289B76AB" w14:textId="77777777" w:rsidR="009317D9" w:rsidRPr="003C6656" w:rsidRDefault="009317D9">
            <w:pPr>
              <w:numPr>
                <w:ilvl w:val="0"/>
                <w:numId w:val="8"/>
              </w:numPr>
              <w:tabs>
                <w:tab w:val="left" w:pos="305"/>
              </w:tabs>
              <w:autoSpaceDE w:val="0"/>
              <w:autoSpaceDN w:val="0"/>
              <w:adjustRightInd w:val="0"/>
              <w:spacing w:after="60"/>
              <w:ind w:left="0" w:firstLine="0"/>
              <w:jc w:val="both"/>
              <w:rPr>
                <w:lang w:val="uk-UA"/>
              </w:rPr>
            </w:pPr>
            <w:r w:rsidRPr="003C6656">
              <w:rPr>
                <w:rFonts w:eastAsia="Calibri"/>
                <w:bCs/>
                <w:lang w:val="uk-UA" w:eastAsia="en-US"/>
              </w:rPr>
              <w:t xml:space="preserve">паспортом (ст.1-2, ст.3-6 за наявності записів) або паспортом у формі ID-картки </w:t>
            </w:r>
            <w:r w:rsidRPr="003C6656">
              <w:rPr>
                <w:rFonts w:eastAsia="Calibri"/>
                <w:bCs/>
                <w:i/>
                <w:lang w:val="uk-UA" w:eastAsia="en-US"/>
              </w:rPr>
              <w:t>(для фізичних осіб, у тому числі фізичних</w:t>
            </w:r>
            <w:r w:rsidRPr="003C6656">
              <w:rPr>
                <w:rFonts w:eastAsia="Calibri"/>
                <w:bCs/>
                <w:i/>
                <w:lang w:val="uk-UA" w:eastAsia="en-US"/>
              </w:rPr>
              <w:br/>
              <w:t>осіб - підприємців)</w:t>
            </w:r>
            <w:r w:rsidRPr="003C6656">
              <w:rPr>
                <w:rFonts w:eastAsia="Calibri"/>
                <w:bCs/>
                <w:lang w:val="uk-UA" w:eastAsia="en-US"/>
              </w:rPr>
              <w:t>;</w:t>
            </w:r>
          </w:p>
          <w:p w14:paraId="6F24345E" w14:textId="77777777" w:rsidR="009317D9" w:rsidRPr="003C6656" w:rsidRDefault="009317D9">
            <w:pPr>
              <w:numPr>
                <w:ilvl w:val="0"/>
                <w:numId w:val="8"/>
              </w:numPr>
              <w:tabs>
                <w:tab w:val="left" w:pos="305"/>
              </w:tabs>
              <w:spacing w:after="60"/>
              <w:ind w:left="0" w:firstLine="0"/>
              <w:jc w:val="both"/>
              <w:rPr>
                <w:lang w:val="uk-UA"/>
              </w:rPr>
            </w:pPr>
            <w:r w:rsidRPr="003C6656">
              <w:rPr>
                <w:lang w:val="uk-UA"/>
              </w:rPr>
              <w:t>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права на підпис документів, що входять до складу тендерної пропозиції,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14:paraId="5AF9E778" w14:textId="77777777" w:rsidR="009317D9" w:rsidRPr="003C6656" w:rsidRDefault="009317D9" w:rsidP="00923F6B">
            <w:pPr>
              <w:widowControl w:val="0"/>
              <w:spacing w:after="60"/>
              <w:contextualSpacing/>
              <w:jc w:val="both"/>
              <w:rPr>
                <w:b/>
                <w:lang w:val="uk-UA"/>
              </w:rPr>
            </w:pPr>
            <w:r w:rsidRPr="003C6656">
              <w:rPr>
                <w:b/>
                <w:lang w:val="uk-UA"/>
              </w:rPr>
              <w:t>1.4. Документи, що мають відношення до тендерної пропозиції та підготовлені безпосередньо учасником повинні містити дату створювання документу, реєстраційний номер, посаду і підпис уповноваженої особи.</w:t>
            </w:r>
          </w:p>
          <w:p w14:paraId="4031C108" w14:textId="77777777" w:rsidR="009317D9" w:rsidRPr="003C6656" w:rsidRDefault="009317D9" w:rsidP="00923F6B">
            <w:pPr>
              <w:autoSpaceDE w:val="0"/>
              <w:autoSpaceDN w:val="0"/>
              <w:adjustRightInd w:val="0"/>
              <w:spacing w:after="60"/>
              <w:jc w:val="both"/>
              <w:rPr>
                <w:b/>
                <w:lang w:val="uk-UA"/>
              </w:rPr>
            </w:pPr>
            <w:r w:rsidRPr="003C6656">
              <w:rPr>
                <w:b/>
                <w:lang w:val="uk-UA"/>
              </w:rPr>
              <w:t>1.5. Документи, що подаються учасником у складі тендерної пропозиції на підтвердження кваліфікаційних, технічних та інших вимог, зазначених в тендерній документації, повинні бути відскановані з оригіналу документів або копій, завірених підписом уповноваженої особи учасника процедури закупівлі.</w:t>
            </w:r>
          </w:p>
          <w:p w14:paraId="4FC732F6" w14:textId="77777777" w:rsidR="009317D9" w:rsidRPr="003C6656" w:rsidRDefault="009317D9" w:rsidP="00923F6B">
            <w:pPr>
              <w:autoSpaceDE w:val="0"/>
              <w:autoSpaceDN w:val="0"/>
              <w:adjustRightInd w:val="0"/>
              <w:spacing w:after="60"/>
              <w:jc w:val="both"/>
              <w:rPr>
                <w:lang w:val="uk-UA" w:eastAsia="uk-UA"/>
              </w:rPr>
            </w:pPr>
            <w:r w:rsidRPr="003C6656">
              <w:rPr>
                <w:lang w:val="uk-UA" w:eastAsia="uk-UA"/>
              </w:rPr>
              <w:t xml:space="preserve">1.6. Документи, зазначені в додатку 4 до тендерної документації «Перелік документів, які вимагаються для підтвердження відповідності тендерної пропозиції учасника умовам тендерної документації» та документи, що вимагаються цією тендерною документацією учасник повинен розмістити (завантажити) в </w:t>
            </w:r>
            <w:r w:rsidRPr="003C6656">
              <w:rPr>
                <w:lang w:val="uk-UA" w:eastAsia="uk-UA"/>
              </w:rPr>
              <w:lastRenderedPageBreak/>
              <w:t>електронній системі закупівель до кінцевого строку подання тендерних пропозицій.</w:t>
            </w:r>
          </w:p>
          <w:p w14:paraId="27FAE627" w14:textId="77777777" w:rsidR="009317D9" w:rsidRPr="003C6656" w:rsidRDefault="009317D9" w:rsidP="00923F6B">
            <w:pPr>
              <w:autoSpaceDE w:val="0"/>
              <w:autoSpaceDN w:val="0"/>
              <w:adjustRightInd w:val="0"/>
              <w:jc w:val="both"/>
              <w:rPr>
                <w:lang w:val="uk-UA"/>
              </w:rPr>
            </w:pPr>
            <w:r w:rsidRPr="003C6656">
              <w:rPr>
                <w:lang w:val="uk-UA" w:eastAsia="uk-UA"/>
              </w:rPr>
              <w:t>1.7. </w:t>
            </w:r>
            <w:r w:rsidRPr="003C6656">
              <w:rPr>
                <w:lang w:val="uk-UA"/>
              </w:rPr>
              <w:t>Всі визначені цією тендерною документацією документи тендерної пропозиції завантажуються в електронну систему закупівель у вигляді скан-копій придатних для машинозчитування (файли з розширенням «..pdf.»), зміст та вигляд яких повинен відповідати оригіналам відповідних документів, згідно яких виготовляються такі скан-копії.</w:t>
            </w:r>
          </w:p>
          <w:p w14:paraId="5F5C3763" w14:textId="77777777" w:rsidR="009317D9" w:rsidRPr="003C6656" w:rsidRDefault="009317D9" w:rsidP="00923F6B">
            <w:pPr>
              <w:autoSpaceDE w:val="0"/>
              <w:autoSpaceDN w:val="0"/>
              <w:adjustRightInd w:val="0"/>
              <w:spacing w:after="60"/>
              <w:jc w:val="both"/>
              <w:rPr>
                <w:lang w:val="uk-UA"/>
              </w:rPr>
            </w:pPr>
            <w:r w:rsidRPr="003C6656">
              <w:rPr>
                <w:lang w:val="uk-UA"/>
              </w:rPr>
              <w:t xml:space="preserve">Документ (документи), які надані у складі тендерної пропозиції, мають бути відкриті для загального доступу, тобто не містити паролів. У разі, якщо будь-який документ (файл) містить пароль або пошкоджений, що унеможливлює його перегляд, Замовником в електронній системі закупівель не розміщується </w:t>
            </w:r>
            <w:r w:rsidRPr="003C6656">
              <w:rPr>
                <w:shd w:val="solid" w:color="FFFFFF" w:fill="FFFFFF"/>
                <w:lang w:val="uk-UA" w:eastAsia="en-US"/>
              </w:rPr>
              <w:t>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w:t>
            </w:r>
            <w:r w:rsidRPr="003C6656">
              <w:rPr>
                <w:lang w:val="uk-UA"/>
              </w:rPr>
              <w:t xml:space="preserve"> та тендерна пропозиція такого учасника вважається такою, що не відповідає вимогам, установленим у тендерній документації відповідно до абзацу першого частини третьої статті 22 Закону.</w:t>
            </w:r>
          </w:p>
          <w:p w14:paraId="6FC5CD45" w14:textId="77777777" w:rsidR="009317D9" w:rsidRPr="003C6656" w:rsidRDefault="009317D9" w:rsidP="00923F6B">
            <w:pPr>
              <w:autoSpaceDE w:val="0"/>
              <w:autoSpaceDN w:val="0"/>
              <w:adjustRightInd w:val="0"/>
              <w:spacing w:after="60"/>
              <w:jc w:val="both"/>
              <w:rPr>
                <w:lang w:val="uk-UA"/>
              </w:rPr>
            </w:pPr>
            <w:r w:rsidRPr="003C6656">
              <w:rPr>
                <w:lang w:val="uk-UA"/>
              </w:rPr>
              <w:t>1.8. </w:t>
            </w:r>
            <w:r w:rsidRPr="003C6656">
              <w:rPr>
                <w:rFonts w:eastAsia="Calibri"/>
                <w:lang w:val="uk-UA"/>
              </w:rPr>
              <w:t xml:space="preserve">Документи, що подаються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уповноваженої особи учасника. Вимога щодо засвідчення того чи іншого документу тендерної пропозиції власноручним підписом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w:t>
            </w:r>
            <w:hyperlink r:id="rId12" w:history="1">
              <w:r w:rsidRPr="003C6656">
                <w:rPr>
                  <w:rFonts w:eastAsia="Calibri"/>
                  <w:lang w:val="uk-UA"/>
                </w:rPr>
                <w:t>Закону України</w:t>
              </w:r>
            </w:hyperlink>
            <w:r w:rsidRPr="003C6656">
              <w:rPr>
                <w:rFonts w:eastAsia="Calibri"/>
                <w:lang w:val="uk-UA"/>
              </w:rPr>
              <w:t xml:space="preserve"> «Про електронні довірчі послуги».</w:t>
            </w:r>
          </w:p>
          <w:p w14:paraId="1260B705" w14:textId="77777777" w:rsidR="009317D9" w:rsidRPr="003C6656" w:rsidRDefault="009317D9" w:rsidP="00923F6B">
            <w:pPr>
              <w:autoSpaceDE w:val="0"/>
              <w:autoSpaceDN w:val="0"/>
              <w:adjustRightInd w:val="0"/>
              <w:spacing w:after="60"/>
              <w:jc w:val="both"/>
              <w:rPr>
                <w:lang w:val="uk-UA" w:eastAsia="uk-UA"/>
              </w:rPr>
            </w:pPr>
            <w:r w:rsidRPr="003C6656">
              <w:rPr>
                <w:lang w:val="uk-UA" w:eastAsia="uk-UA"/>
              </w:rPr>
              <w:t>1.9. Файлам, що розміщуються (завантажуються) в електронній системі закупівель учасником в складі тендерної пропозиції повинна бути присвоєна назва, яка відповідає змісту поданого документу.</w:t>
            </w:r>
          </w:p>
          <w:p w14:paraId="235A0479" w14:textId="77777777" w:rsidR="009317D9" w:rsidRPr="003C6656" w:rsidRDefault="009317D9" w:rsidP="00923F6B">
            <w:pPr>
              <w:autoSpaceDE w:val="0"/>
              <w:autoSpaceDN w:val="0"/>
              <w:adjustRightInd w:val="0"/>
              <w:spacing w:after="60"/>
              <w:jc w:val="both"/>
              <w:rPr>
                <w:lang w:val="uk-UA" w:eastAsia="uk-UA"/>
              </w:rPr>
            </w:pPr>
            <w:r w:rsidRPr="003C6656">
              <w:rPr>
                <w:lang w:val="uk-UA" w:eastAsia="uk-UA"/>
              </w:rPr>
              <w:t>1.10. Назва документу, наданого в складі тендерної пропозиції та підготовленого безпосередньо учасником, повинна відповідати назві документу, визначеній Замовником в тендерній документації.</w:t>
            </w:r>
          </w:p>
          <w:p w14:paraId="4F6A5EA3" w14:textId="77777777" w:rsidR="009317D9" w:rsidRPr="003C6656" w:rsidRDefault="009317D9" w:rsidP="00923F6B">
            <w:pPr>
              <w:autoSpaceDE w:val="0"/>
              <w:autoSpaceDN w:val="0"/>
              <w:adjustRightInd w:val="0"/>
              <w:spacing w:after="60"/>
              <w:jc w:val="both"/>
              <w:rPr>
                <w:lang w:val="uk-UA" w:eastAsia="uk-UA"/>
              </w:rPr>
            </w:pPr>
            <w:r w:rsidRPr="003C6656">
              <w:rPr>
                <w:lang w:val="uk-UA" w:eastAsia="uk-UA"/>
              </w:rPr>
              <w:t>1.11. Документ розміщений на декількох сторінках повинен бути розміщений (завантажений) в електронній системі закупівель одним файлом.</w:t>
            </w:r>
          </w:p>
          <w:p w14:paraId="3EBD7466" w14:textId="77777777" w:rsidR="009317D9" w:rsidRPr="003C6656" w:rsidRDefault="009317D9" w:rsidP="00923F6B">
            <w:pPr>
              <w:autoSpaceDE w:val="0"/>
              <w:autoSpaceDN w:val="0"/>
              <w:adjustRightInd w:val="0"/>
              <w:spacing w:after="60"/>
              <w:jc w:val="both"/>
              <w:rPr>
                <w:lang w:val="uk-UA"/>
              </w:rPr>
            </w:pPr>
            <w:r w:rsidRPr="003C6656">
              <w:rPr>
                <w:lang w:val="uk-UA"/>
              </w:rPr>
              <w:t xml:space="preserve">1.12. Документи, що не передбачені законодавством для учасників – юридичних, фізичних осіб, у тому числі фізичних осіб </w:t>
            </w:r>
            <w:r w:rsidRPr="003C6656">
              <w:rPr>
                <w:lang w:val="uk-UA"/>
              </w:rPr>
              <w:lastRenderedPageBreak/>
              <w:t>-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05273716" w14:textId="77777777" w:rsidR="009317D9" w:rsidRPr="003C6656" w:rsidRDefault="009317D9" w:rsidP="00923F6B">
            <w:pPr>
              <w:autoSpaceDE w:val="0"/>
              <w:autoSpaceDN w:val="0"/>
              <w:adjustRightInd w:val="0"/>
              <w:spacing w:after="60"/>
              <w:jc w:val="both"/>
              <w:rPr>
                <w:lang w:val="uk-UA" w:eastAsia="uk-UA"/>
              </w:rPr>
            </w:pPr>
            <w:r w:rsidRPr="003C6656">
              <w:rPr>
                <w:lang w:val="uk-UA" w:eastAsia="uk-UA"/>
              </w:rPr>
              <w:t>1.13. У разі, якщо тендерна пропозиція подається об’єднанням учасників, до неї обов’язково включається документ про створення такого об’єднання.</w:t>
            </w:r>
          </w:p>
          <w:p w14:paraId="4C790C27" w14:textId="77777777" w:rsidR="009317D9" w:rsidRPr="003C6656" w:rsidRDefault="009317D9" w:rsidP="00923F6B">
            <w:pPr>
              <w:autoSpaceDE w:val="0"/>
              <w:autoSpaceDN w:val="0"/>
              <w:adjustRightInd w:val="0"/>
              <w:spacing w:after="60"/>
              <w:jc w:val="both"/>
              <w:rPr>
                <w:lang w:val="uk-UA" w:eastAsia="uk-UA"/>
              </w:rPr>
            </w:pPr>
            <w:r w:rsidRPr="003C6656">
              <w:rPr>
                <w:lang w:val="uk-UA" w:eastAsia="uk-UA"/>
              </w:rPr>
              <w:t>1.14. Подані учасником документи у складі тендерної пропозиції, що не вимагались тендерною документацією, Замовником не розглядаються.</w:t>
            </w:r>
          </w:p>
          <w:p w14:paraId="5AD400BE" w14:textId="77777777" w:rsidR="009317D9" w:rsidRPr="003C6656" w:rsidRDefault="009317D9" w:rsidP="00923F6B">
            <w:pPr>
              <w:autoSpaceDE w:val="0"/>
              <w:autoSpaceDN w:val="0"/>
              <w:adjustRightInd w:val="0"/>
              <w:spacing w:after="60"/>
              <w:jc w:val="both"/>
              <w:rPr>
                <w:lang w:val="uk-UA"/>
              </w:rPr>
            </w:pPr>
            <w:r w:rsidRPr="003C6656">
              <w:rPr>
                <w:lang w:val="uk-UA"/>
              </w:rPr>
              <w:t>1.15. Учасник відповідає за одержання необхідних дозволів, ліцензій, сертифікатів та інших документів, пов’язаних із підготовкою тендерної пропозиції. Витрати пов’язані з  підготовкою та поданням тендерної пропозиції учасник несе самостійно. Понесені витрати не відшкодовуються (в тому числі і у разі відміни відкритих торгів).</w:t>
            </w:r>
          </w:p>
          <w:p w14:paraId="122D6B4B" w14:textId="77777777" w:rsidR="009317D9" w:rsidRPr="003C6656" w:rsidRDefault="009317D9" w:rsidP="00923F6B">
            <w:pPr>
              <w:spacing w:after="60"/>
              <w:jc w:val="both"/>
              <w:rPr>
                <w:i/>
                <w:lang w:val="uk-UA"/>
              </w:rPr>
            </w:pPr>
            <w:r w:rsidRPr="003C6656">
              <w:rPr>
                <w:lang w:val="uk-UA"/>
              </w:rPr>
              <w:t>1.16. </w:t>
            </w:r>
            <w:r w:rsidRPr="003C6656">
              <w:rPr>
                <w:i/>
                <w:lang w:val="uk-UA"/>
              </w:rPr>
              <w:t>Учасник нерезидент повинен надати документи з урахуванням особливостей законодавства його країни реєстрації. Такі документи подаються разом із завіреним у встановленому порядку перекладом.</w:t>
            </w:r>
          </w:p>
          <w:p w14:paraId="134A9C42" w14:textId="77777777" w:rsidR="00C23D91" w:rsidRPr="003C6656" w:rsidRDefault="00C23D91" w:rsidP="00C23D91">
            <w:pPr>
              <w:spacing w:after="60"/>
              <w:jc w:val="both"/>
              <w:rPr>
                <w:b/>
                <w:lang w:val="uk-UA"/>
              </w:rPr>
            </w:pPr>
            <w:r w:rsidRPr="003C6656">
              <w:rPr>
                <w:b/>
                <w:lang w:val="uk-UA"/>
              </w:rPr>
              <w:t>1.17. Учасник</w:t>
            </w:r>
            <w:r w:rsidRPr="003C6656">
              <w:rPr>
                <w:lang w:val="uk-UA"/>
              </w:rPr>
              <w:t xml:space="preserve"> </w:t>
            </w:r>
            <w:r w:rsidRPr="003C6656">
              <w:rPr>
                <w:b/>
                <w:lang w:val="uk-UA"/>
              </w:rPr>
              <w:t>подаючи тендерну пропозицію, цим погоджується з усіма умовами, викладеними в тендерній документації, в т.ч. з проєктом договору (Додаток 3 до тендерної документації) та підтверджує, що учасник:</w:t>
            </w:r>
          </w:p>
          <w:p w14:paraId="30594268" w14:textId="77777777" w:rsidR="00C23D91" w:rsidRPr="003C6656" w:rsidRDefault="00C23D91">
            <w:pPr>
              <w:numPr>
                <w:ilvl w:val="0"/>
                <w:numId w:val="8"/>
              </w:numPr>
              <w:tabs>
                <w:tab w:val="left" w:pos="447"/>
              </w:tabs>
              <w:spacing w:after="60"/>
              <w:ind w:left="0" w:firstLine="0"/>
              <w:jc w:val="both"/>
              <w:rPr>
                <w:b/>
                <w:lang w:val="uk-UA"/>
              </w:rPr>
            </w:pPr>
            <w:r w:rsidRPr="003C6656">
              <w:rPr>
                <w:b/>
                <w:lang w:val="uk-UA"/>
              </w:rPr>
              <w:t>дотримується:</w:t>
            </w:r>
          </w:p>
          <w:p w14:paraId="6B554C9F" w14:textId="77777777" w:rsidR="00C23D91" w:rsidRPr="003C6656" w:rsidRDefault="00C23D91">
            <w:pPr>
              <w:widowControl w:val="0"/>
              <w:numPr>
                <w:ilvl w:val="0"/>
                <w:numId w:val="5"/>
              </w:numPr>
              <w:pBdr>
                <w:top w:val="nil"/>
                <w:left w:val="nil"/>
                <w:bottom w:val="nil"/>
                <w:right w:val="nil"/>
                <w:between w:val="nil"/>
              </w:pBdr>
              <w:tabs>
                <w:tab w:val="left" w:pos="431"/>
              </w:tabs>
              <w:spacing w:after="60"/>
              <w:ind w:left="0" w:firstLine="0"/>
              <w:jc w:val="both"/>
              <w:rPr>
                <w:lang w:val="uk-UA"/>
              </w:rPr>
            </w:pPr>
            <w:r w:rsidRPr="003C6656">
              <w:rPr>
                <w:lang w:val="uk-UA"/>
              </w:rPr>
              <w:t>постанови Кабінету Міністрів України «Про заборону ввезення на митну територію України товарів, що походять з Російської Федерації» від 30.12.2015 №</w:t>
            </w:r>
            <w:hyperlink r:id="rId13" w:anchor="Text" w:history="1">
              <w:r w:rsidRPr="003C6656">
                <w:rPr>
                  <w:rStyle w:val="afa"/>
                  <w:lang w:val="uk-UA"/>
                </w:rPr>
                <w:t>1147</w:t>
              </w:r>
            </w:hyperlink>
            <w:r w:rsidRPr="003C6656">
              <w:rPr>
                <w:lang w:val="uk-UA"/>
              </w:rPr>
              <w:t>, Закону України «Про санкції» від 14.08.2014 №</w:t>
            </w:r>
            <w:hyperlink r:id="rId14" w:anchor="Text" w:history="1">
              <w:r w:rsidRPr="003C6656">
                <w:rPr>
                  <w:rStyle w:val="afa"/>
                  <w:lang w:val="uk-UA"/>
                </w:rPr>
                <w:t>1644-VII</w:t>
              </w:r>
            </w:hyperlink>
            <w:r w:rsidRPr="003C6656">
              <w:rPr>
                <w:lang w:val="uk-UA"/>
              </w:rPr>
              <w:t>, Рішення Ради національної безпеки і оборони України «Про застосування персональних спеціальних економічних та інших обмежувальних заходів (санкцій)» від 28.04.2017, введеного в дію Указом Президента України від 15.05.2017 №</w:t>
            </w:r>
            <w:hyperlink r:id="rId15" w:anchor="Text" w:history="1">
              <w:r w:rsidRPr="003C6656">
                <w:rPr>
                  <w:rStyle w:val="afa"/>
                  <w:lang w:val="uk-UA"/>
                </w:rPr>
                <w:t>133/2017</w:t>
              </w:r>
            </w:hyperlink>
            <w:r w:rsidRPr="003C6656">
              <w:rPr>
                <w:lang w:val="uk-UA"/>
              </w:rPr>
              <w:t>;</w:t>
            </w:r>
          </w:p>
          <w:p w14:paraId="42695C7C" w14:textId="77777777" w:rsidR="00C23D91" w:rsidRPr="003C6656" w:rsidRDefault="00C23D91">
            <w:pPr>
              <w:widowControl w:val="0"/>
              <w:numPr>
                <w:ilvl w:val="0"/>
                <w:numId w:val="5"/>
              </w:numPr>
              <w:pBdr>
                <w:top w:val="nil"/>
                <w:left w:val="nil"/>
                <w:bottom w:val="nil"/>
                <w:right w:val="nil"/>
                <w:between w:val="nil"/>
              </w:pBdr>
              <w:tabs>
                <w:tab w:val="left" w:pos="431"/>
              </w:tabs>
              <w:spacing w:after="60"/>
              <w:ind w:left="0" w:firstLine="0"/>
              <w:jc w:val="both"/>
              <w:rPr>
                <w:lang w:val="uk-UA"/>
              </w:rPr>
            </w:pPr>
            <w:r w:rsidRPr="003C6656">
              <w:rPr>
                <w:lang w:val="uk-UA"/>
              </w:rPr>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w:t>
            </w:r>
            <w:hyperlink r:id="rId16" w:anchor="Text" w:history="1">
              <w:r w:rsidRPr="003C6656">
                <w:rPr>
                  <w:rStyle w:val="afa"/>
                  <w:lang w:val="uk-UA"/>
                </w:rPr>
                <w:t>187</w:t>
              </w:r>
            </w:hyperlink>
            <w:r w:rsidRPr="003C6656">
              <w:rPr>
                <w:lang w:val="uk-UA"/>
              </w:rPr>
              <w:t>, оскільки Замовник не може виконувати зобов’язання, кредиторами за якими є Російська Федерація або особи пов’язані з країною агресором, що визначені підпунктом 1 пункту 1 цієї постанови;</w:t>
            </w:r>
          </w:p>
          <w:p w14:paraId="5F0DCA1A" w14:textId="77777777" w:rsidR="00C23D91" w:rsidRPr="003C6656" w:rsidRDefault="00C23D91">
            <w:pPr>
              <w:numPr>
                <w:ilvl w:val="0"/>
                <w:numId w:val="5"/>
              </w:numPr>
              <w:tabs>
                <w:tab w:val="left" w:pos="431"/>
              </w:tabs>
              <w:spacing w:after="60"/>
              <w:ind w:left="0" w:firstLine="0"/>
              <w:jc w:val="both"/>
              <w:rPr>
                <w:b/>
                <w:lang w:val="uk-UA"/>
              </w:rPr>
            </w:pPr>
            <w:r w:rsidRPr="003C6656">
              <w:rPr>
                <w:lang w:val="uk-UA"/>
              </w:rPr>
              <w:t>постанови Кабінету Міністрів України «Про застосування заборони ввезення товарів з Російської Федерації» від 09.04.2022 №</w:t>
            </w:r>
            <w:hyperlink r:id="rId17" w:anchor="Text" w:history="1">
              <w:r w:rsidRPr="003C6656">
                <w:rPr>
                  <w:rStyle w:val="afa"/>
                  <w:lang w:val="uk-UA"/>
                </w:rPr>
                <w:t>426</w:t>
              </w:r>
            </w:hyperlink>
            <w:r w:rsidRPr="003C6656">
              <w:rPr>
                <w:lang w:val="uk-UA"/>
              </w:rPr>
              <w:t xml:space="preserve">, оскільки цією постановою заборонено ввезення на митну </w:t>
            </w:r>
            <w:r w:rsidRPr="003C6656">
              <w:rPr>
                <w:lang w:val="uk-UA"/>
              </w:rPr>
              <w:lastRenderedPageBreak/>
              <w:t>територію України в митному режимі імпорту товарів з Російської Федерації;</w:t>
            </w:r>
          </w:p>
          <w:p w14:paraId="2F0F251B" w14:textId="77777777" w:rsidR="00C23D91" w:rsidRPr="003C6656" w:rsidRDefault="00C23D91">
            <w:pPr>
              <w:numPr>
                <w:ilvl w:val="0"/>
                <w:numId w:val="5"/>
              </w:numPr>
              <w:tabs>
                <w:tab w:val="left" w:pos="431"/>
              </w:tabs>
              <w:spacing w:after="60"/>
              <w:ind w:left="0" w:firstLine="0"/>
              <w:jc w:val="both"/>
              <w:rPr>
                <w:lang w:val="uk-UA"/>
              </w:rPr>
            </w:pPr>
            <w:r w:rsidRPr="003C6656">
              <w:rPr>
                <w:lang w:val="uk-UA"/>
              </w:rPr>
              <w:t>Закону України «Про забезпечення прав і свобод громадян та правовий режим на тимчасово окупованій території України» від 15.04.2014 №</w:t>
            </w:r>
            <w:hyperlink r:id="rId18" w:anchor="Text" w:history="1">
              <w:r w:rsidRPr="003C6656">
                <w:rPr>
                  <w:rStyle w:val="afa"/>
                  <w:lang w:val="uk-UA"/>
                </w:rPr>
                <w:t>1207-VII</w:t>
              </w:r>
            </w:hyperlink>
            <w:r w:rsidRPr="003C6656">
              <w:rPr>
                <w:lang w:val="uk-UA"/>
              </w:rPr>
              <w:t>;</w:t>
            </w:r>
          </w:p>
          <w:p w14:paraId="730F5898" w14:textId="77777777" w:rsidR="00C23D91" w:rsidRPr="003C6656" w:rsidRDefault="00C23D91">
            <w:pPr>
              <w:numPr>
                <w:ilvl w:val="0"/>
                <w:numId w:val="8"/>
              </w:numPr>
              <w:tabs>
                <w:tab w:val="left" w:pos="447"/>
              </w:tabs>
              <w:spacing w:after="60"/>
              <w:ind w:left="0" w:firstLine="0"/>
              <w:jc w:val="both"/>
              <w:rPr>
                <w:b/>
                <w:lang w:val="uk-UA"/>
              </w:rPr>
            </w:pPr>
            <w:r w:rsidRPr="003C6656">
              <w:rPr>
                <w:b/>
                <w:lang w:val="uk-UA"/>
              </w:rPr>
              <w:t>підтверджує, що:</w:t>
            </w:r>
          </w:p>
          <w:p w14:paraId="2EC6AC9E" w14:textId="77777777" w:rsidR="00C23D91" w:rsidRPr="003C6656" w:rsidRDefault="00C23D91">
            <w:pPr>
              <w:widowControl w:val="0"/>
              <w:numPr>
                <w:ilvl w:val="0"/>
                <w:numId w:val="6"/>
              </w:numPr>
              <w:tabs>
                <w:tab w:val="left" w:pos="445"/>
              </w:tabs>
              <w:spacing w:after="60"/>
              <w:ind w:left="0" w:firstLine="0"/>
              <w:contextualSpacing/>
              <w:jc w:val="both"/>
              <w:rPr>
                <w:spacing w:val="-4"/>
                <w:lang w:val="uk-UA" w:eastAsia="uk-UA"/>
              </w:rPr>
            </w:pPr>
            <w:r w:rsidRPr="003C6656">
              <w:rPr>
                <w:spacing w:val="-4"/>
                <w:lang w:val="uk-UA" w:eastAsia="uk-UA"/>
              </w:rPr>
              <w:t xml:space="preserve">учасник, </w:t>
            </w:r>
            <w:r w:rsidRPr="003C6656">
              <w:rPr>
                <w:color w:val="000000"/>
                <w:lang w:val="uk-UA" w:eastAsia="uk-UA"/>
              </w:rPr>
              <w:t>його кінцевий бенефіціарний власник (власники)</w:t>
            </w:r>
            <w:r w:rsidRPr="003C6656">
              <w:rPr>
                <w:spacing w:val="-4"/>
                <w:lang w:val="uk-UA" w:eastAsia="uk-UA"/>
              </w:rPr>
              <w:t xml:space="preserve"> та його тендерна пропозиція не підпадає під дію рішення/-нь Ради національної безпеки і оборони України щодо застосування персональних спеціальних економічних та інших обмежувальних заходів (санкцій), що введене/-ні в дію відповідним/-ми указом/-ами Президента України, та інших обмежувальних заходів (санкцій, спеціальних санкцій), які застосовуються у відповідності до законодавства України чинного на кінцеву дату подання тендерних пропозицій;</w:t>
            </w:r>
          </w:p>
          <w:p w14:paraId="16D8E45F" w14:textId="77777777" w:rsidR="00C23D91" w:rsidRPr="003C6656" w:rsidRDefault="00C23D91">
            <w:pPr>
              <w:widowControl w:val="0"/>
              <w:numPr>
                <w:ilvl w:val="0"/>
                <w:numId w:val="6"/>
              </w:numPr>
              <w:tabs>
                <w:tab w:val="left" w:pos="445"/>
              </w:tabs>
              <w:spacing w:after="60"/>
              <w:ind w:left="0" w:firstLine="0"/>
              <w:contextualSpacing/>
              <w:jc w:val="both"/>
              <w:rPr>
                <w:spacing w:val="-4"/>
                <w:lang w:val="uk-UA" w:eastAsia="uk-UA"/>
              </w:rPr>
            </w:pPr>
            <w:r w:rsidRPr="003C6656">
              <w:rPr>
                <w:spacing w:val="-4"/>
                <w:lang w:val="uk-UA" w:eastAsia="uk-UA"/>
              </w:rPr>
              <w:t xml:space="preserve">учасник не є </w:t>
            </w:r>
            <w:r w:rsidRPr="003C6656">
              <w:rPr>
                <w:lang w:val="uk-UA"/>
              </w:rPr>
              <w:t xml:space="preserve">громадянином Російської Федерації/Республіки Білорусь/Ісламської Республіки Іран (крім тих, що проживають на території України на законних підставах); юридичною особою, </w:t>
            </w:r>
            <w:r w:rsidRPr="003C6656">
              <w:rPr>
                <w:spacing w:val="-4"/>
                <w:lang w:val="uk-UA" w:eastAsia="uk-UA"/>
              </w:rPr>
              <w:t>утвореною</w:t>
            </w:r>
            <w:r w:rsidRPr="003C6656">
              <w:rPr>
                <w:lang w:val="uk-UA"/>
              </w:rPr>
              <w:t xml:space="preserve"> та зареєстрованою відповідно до законодавства Російської Федерації/Республіки Білорусь/ Ісламської Республіки Іран; юридичною особою, </w:t>
            </w:r>
            <w:r w:rsidRPr="003C6656">
              <w:rPr>
                <w:spacing w:val="-4"/>
                <w:lang w:val="uk-UA" w:eastAsia="uk-UA"/>
              </w:rPr>
              <w:t>утвореною</w:t>
            </w:r>
            <w:r w:rsidRPr="003C6656">
              <w:rPr>
                <w:lang w:val="uk-UA"/>
              </w:rPr>
              <w:t xml:space="preserve">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w:t>
            </w:r>
            <w:r w:rsidRPr="003C6656">
              <w:rPr>
                <w:color w:val="000000"/>
                <w:lang w:val="uk-UA" w:eastAsia="en-US"/>
              </w:rPr>
              <w:t>(далі – активи)</w:t>
            </w:r>
            <w:r w:rsidRPr="003C6656">
              <w:rPr>
                <w:lang w:val="uk-UA"/>
              </w:rPr>
              <w:t xml:space="preserve">, якої є Російська Федерація/Республіка Білорусь/ 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w:t>
            </w:r>
            <w:r w:rsidRPr="003C6656">
              <w:rPr>
                <w:spacing w:val="-4"/>
                <w:lang w:val="uk-UA" w:eastAsia="uk-UA"/>
              </w:rPr>
              <w:t>утворених</w:t>
            </w:r>
            <w:r w:rsidRPr="003C6656">
              <w:rPr>
                <w:lang w:val="uk-UA"/>
              </w:rPr>
              <w:t xml:space="preserve"> та зареєстрованих відповідно до законодавства Російської Федерації/Республіки Білорусь/Ісламської Республіки Іран, </w:t>
            </w:r>
            <w:r w:rsidRPr="003C6656">
              <w:rPr>
                <w:lang w:val="uk-UA" w:eastAsia="en-US"/>
              </w:rPr>
              <w:t>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sidRPr="003C6656">
              <w:rPr>
                <w:spacing w:val="-4"/>
                <w:lang w:val="uk-UA" w:eastAsia="uk-UA"/>
              </w:rPr>
              <w:t>;</w:t>
            </w:r>
          </w:p>
          <w:p w14:paraId="19BDC21E" w14:textId="77777777" w:rsidR="00C23D91" w:rsidRPr="003C6656" w:rsidRDefault="00C23D91">
            <w:pPr>
              <w:widowControl w:val="0"/>
              <w:numPr>
                <w:ilvl w:val="0"/>
                <w:numId w:val="6"/>
              </w:numPr>
              <w:tabs>
                <w:tab w:val="left" w:pos="445"/>
              </w:tabs>
              <w:spacing w:after="60"/>
              <w:ind w:left="0" w:firstLine="0"/>
              <w:contextualSpacing/>
              <w:jc w:val="both"/>
              <w:rPr>
                <w:b/>
                <w:lang w:val="uk-UA"/>
              </w:rPr>
            </w:pPr>
            <w:r w:rsidRPr="003C6656">
              <w:rPr>
                <w:spacing w:val="-4"/>
                <w:lang w:val="uk-UA" w:eastAsia="uk-UA"/>
              </w:rPr>
              <w:t xml:space="preserve">учасник не є суб’єктом господарювання, що здійснює продаж </w:t>
            </w:r>
            <w:r w:rsidRPr="003C6656">
              <w:rPr>
                <w:lang w:val="uk-UA"/>
              </w:rPr>
              <w:t xml:space="preserve">товарів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w:t>
            </w:r>
            <w:r w:rsidRPr="003C6656">
              <w:rPr>
                <w:spacing w:val="-4"/>
                <w:lang w:val="uk-UA" w:eastAsia="uk-UA"/>
              </w:rPr>
              <w:t>постановою Кабінету Міністрів України від 12 жовтня 2022 р.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14:paraId="1FCCB5D1" w14:textId="77777777" w:rsidR="00C23D91" w:rsidRPr="003C6656" w:rsidRDefault="00C23D91" w:rsidP="00C23D91">
            <w:pPr>
              <w:widowControl w:val="0"/>
              <w:tabs>
                <w:tab w:val="left" w:pos="445"/>
              </w:tabs>
              <w:spacing w:after="60"/>
              <w:jc w:val="both"/>
              <w:rPr>
                <w:b/>
                <w:iCs/>
                <w:lang w:val="uk-UA" w:eastAsia="uk-UA"/>
              </w:rPr>
            </w:pPr>
            <w:r w:rsidRPr="003C6656">
              <w:rPr>
                <w:b/>
                <w:iCs/>
                <w:lang w:val="uk-UA" w:eastAsia="uk-UA"/>
              </w:rPr>
              <w:t xml:space="preserve">У разі зазначення учасником країною походження товару </w:t>
            </w:r>
            <w:r w:rsidRPr="003C6656">
              <w:rPr>
                <w:b/>
                <w:iCs/>
                <w:lang w:val="uk-UA" w:eastAsia="uk-UA"/>
              </w:rPr>
              <w:lastRenderedPageBreak/>
              <w:t xml:space="preserve">Російську Федерацію або Республіку Білорусь, або </w:t>
            </w:r>
            <w:r w:rsidRPr="003C6656">
              <w:rPr>
                <w:b/>
                <w:lang w:val="uk-UA"/>
              </w:rPr>
              <w:t>Ісламську Республіку Іран</w:t>
            </w:r>
            <w:r w:rsidRPr="003C6656">
              <w:rPr>
                <w:b/>
                <w:iCs/>
                <w:lang w:val="uk-UA" w:eastAsia="uk-UA"/>
              </w:rPr>
              <w:t>, тендерна пропозиція такого учасника буде відхилена.</w:t>
            </w:r>
          </w:p>
          <w:p w14:paraId="0B67E041" w14:textId="77777777" w:rsidR="00C23D91" w:rsidRPr="003C6656" w:rsidRDefault="00C23D91" w:rsidP="00C23D91">
            <w:pPr>
              <w:widowControl w:val="0"/>
              <w:tabs>
                <w:tab w:val="left" w:pos="445"/>
              </w:tabs>
              <w:spacing w:after="60"/>
              <w:jc w:val="both"/>
              <w:rPr>
                <w:iCs/>
                <w:lang w:val="uk-UA" w:eastAsia="uk-UA"/>
              </w:rPr>
            </w:pPr>
            <w:r w:rsidRPr="003C6656">
              <w:rPr>
                <w:lang w:val="uk-UA"/>
              </w:rPr>
              <w:t>Учасники при поданні тендерної пропозиції повинні враховувати, що в Україні замовникам забороняється здійснювати публічні закупівлі товарів, робіт і послуг у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вактиви),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050BA327" w14:textId="77777777" w:rsidR="009317D9" w:rsidRPr="003C6656" w:rsidRDefault="009317D9" w:rsidP="00923F6B">
            <w:pPr>
              <w:widowControl w:val="0"/>
              <w:tabs>
                <w:tab w:val="left" w:pos="445"/>
              </w:tabs>
              <w:contextualSpacing/>
              <w:jc w:val="both"/>
              <w:rPr>
                <w:b/>
                <w:lang w:val="uk-UA"/>
              </w:rPr>
            </w:pPr>
            <w:r w:rsidRPr="003C6656">
              <w:rPr>
                <w:iCs/>
                <w:lang w:val="uk-UA" w:eastAsia="uk-UA"/>
              </w:rPr>
              <w:t>1.18.</w:t>
            </w:r>
            <w:r w:rsidRPr="003C6656">
              <w:rPr>
                <w:b/>
                <w:iCs/>
                <w:lang w:val="uk-UA" w:eastAsia="uk-UA"/>
              </w:rPr>
              <w:t> </w:t>
            </w:r>
            <w:r w:rsidRPr="003C6656">
              <w:rPr>
                <w:color w:val="000000"/>
                <w:lang w:val="uk-UA" w:eastAsia="uk-UA"/>
              </w:rPr>
              <w:t>Відсутність будь-яких запитань або уточнень стосовно змісту та викладення вимог тендерної документації з боку учасників процедури закупівлі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tc>
      </w:tr>
      <w:tr w:rsidR="009317D9" w:rsidRPr="009A0B60" w14:paraId="3B0C7258" w14:textId="77777777" w:rsidTr="00923F6B">
        <w:trPr>
          <w:trHeight w:val="359"/>
        </w:trPr>
        <w:tc>
          <w:tcPr>
            <w:tcW w:w="566" w:type="dxa"/>
            <w:tcMar>
              <w:top w:w="0" w:type="dxa"/>
              <w:left w:w="108" w:type="dxa"/>
              <w:bottom w:w="0" w:type="dxa"/>
              <w:right w:w="108" w:type="dxa"/>
            </w:tcMar>
            <w:hideMark/>
          </w:tcPr>
          <w:p w14:paraId="5D6B1530" w14:textId="77777777" w:rsidR="009317D9" w:rsidRPr="009A0B60" w:rsidRDefault="009317D9" w:rsidP="00923F6B">
            <w:pPr>
              <w:rPr>
                <w:lang w:val="uk-UA"/>
              </w:rPr>
            </w:pPr>
            <w:r w:rsidRPr="009A0B60">
              <w:rPr>
                <w:b/>
                <w:bCs/>
                <w:lang w:val="uk-UA"/>
              </w:rPr>
              <w:lastRenderedPageBreak/>
              <w:t>2</w:t>
            </w:r>
          </w:p>
        </w:tc>
        <w:tc>
          <w:tcPr>
            <w:tcW w:w="3278" w:type="dxa"/>
            <w:tcMar>
              <w:top w:w="0" w:type="dxa"/>
              <w:left w:w="108" w:type="dxa"/>
              <w:bottom w:w="0" w:type="dxa"/>
              <w:right w:w="108" w:type="dxa"/>
            </w:tcMar>
            <w:hideMark/>
          </w:tcPr>
          <w:p w14:paraId="7018B989" w14:textId="77777777" w:rsidR="009317D9" w:rsidRPr="009A0B60" w:rsidRDefault="009317D9" w:rsidP="00923F6B">
            <w:pPr>
              <w:rPr>
                <w:lang w:val="uk-UA"/>
              </w:rPr>
            </w:pPr>
            <w:r w:rsidRPr="009A0B60">
              <w:rPr>
                <w:b/>
                <w:bCs/>
                <w:lang w:val="uk-UA"/>
              </w:rPr>
              <w:t>Забезпечення тендерної пропозиції</w:t>
            </w:r>
          </w:p>
        </w:tc>
        <w:tc>
          <w:tcPr>
            <w:tcW w:w="6978" w:type="dxa"/>
            <w:tcMar>
              <w:top w:w="0" w:type="dxa"/>
              <w:left w:w="108" w:type="dxa"/>
              <w:bottom w:w="0" w:type="dxa"/>
              <w:right w:w="108" w:type="dxa"/>
            </w:tcMar>
          </w:tcPr>
          <w:p w14:paraId="7F92BA92" w14:textId="77777777" w:rsidR="009317D9" w:rsidRPr="009A0B60" w:rsidRDefault="009317D9" w:rsidP="00923F6B">
            <w:pPr>
              <w:jc w:val="both"/>
              <w:rPr>
                <w:b/>
                <w:color w:val="FF0000"/>
                <w:lang w:val="uk-UA"/>
              </w:rPr>
            </w:pPr>
            <w:r w:rsidRPr="009A0B60">
              <w:rPr>
                <w:b/>
                <w:lang w:val="uk-UA"/>
              </w:rPr>
              <w:t>Не вимагається.</w:t>
            </w:r>
          </w:p>
        </w:tc>
      </w:tr>
      <w:tr w:rsidR="009317D9" w:rsidRPr="009A0B60" w14:paraId="388B419F" w14:textId="77777777" w:rsidTr="00923F6B">
        <w:trPr>
          <w:trHeight w:val="522"/>
        </w:trPr>
        <w:tc>
          <w:tcPr>
            <w:tcW w:w="566" w:type="dxa"/>
            <w:tcMar>
              <w:top w:w="0" w:type="dxa"/>
              <w:left w:w="108" w:type="dxa"/>
              <w:bottom w:w="0" w:type="dxa"/>
              <w:right w:w="108" w:type="dxa"/>
            </w:tcMar>
            <w:hideMark/>
          </w:tcPr>
          <w:p w14:paraId="678B64D2" w14:textId="77777777" w:rsidR="009317D9" w:rsidRPr="009A0B60" w:rsidRDefault="009317D9" w:rsidP="00923F6B">
            <w:pPr>
              <w:rPr>
                <w:lang w:val="uk-UA"/>
              </w:rPr>
            </w:pPr>
            <w:r w:rsidRPr="009A0B60">
              <w:rPr>
                <w:b/>
                <w:bCs/>
                <w:lang w:val="uk-UA"/>
              </w:rPr>
              <w:t>3</w:t>
            </w:r>
          </w:p>
        </w:tc>
        <w:tc>
          <w:tcPr>
            <w:tcW w:w="3278" w:type="dxa"/>
            <w:tcMar>
              <w:top w:w="0" w:type="dxa"/>
              <w:left w:w="108" w:type="dxa"/>
              <w:bottom w:w="0" w:type="dxa"/>
              <w:right w:w="108" w:type="dxa"/>
            </w:tcMar>
            <w:hideMark/>
          </w:tcPr>
          <w:p w14:paraId="69A7B7BC" w14:textId="77777777" w:rsidR="009317D9" w:rsidRPr="009A0B60" w:rsidRDefault="009317D9" w:rsidP="00923F6B">
            <w:pPr>
              <w:rPr>
                <w:lang w:val="uk-UA"/>
              </w:rPr>
            </w:pPr>
            <w:r w:rsidRPr="009A0B60">
              <w:rPr>
                <w:b/>
                <w:bCs/>
                <w:lang w:val="uk-UA"/>
              </w:rPr>
              <w:t xml:space="preserve">Умови повернення чи неповернення забезпечення тендерної пропозиції </w:t>
            </w:r>
            <w:r w:rsidRPr="009A0B60">
              <w:rPr>
                <w:rStyle w:val="rvts0"/>
              </w:rPr>
              <w:t>(якщо таке забезпечення передбачено оголошенням про проведення процедури закупівлі)</w:t>
            </w:r>
          </w:p>
        </w:tc>
        <w:tc>
          <w:tcPr>
            <w:tcW w:w="6978" w:type="dxa"/>
            <w:tcMar>
              <w:top w:w="0" w:type="dxa"/>
              <w:left w:w="108" w:type="dxa"/>
              <w:bottom w:w="0" w:type="dxa"/>
              <w:right w:w="108" w:type="dxa"/>
            </w:tcMar>
            <w:hideMark/>
          </w:tcPr>
          <w:p w14:paraId="62409344" w14:textId="77777777" w:rsidR="009317D9" w:rsidRPr="009A0B60" w:rsidRDefault="009317D9" w:rsidP="00923F6B">
            <w:pPr>
              <w:spacing w:after="60"/>
              <w:jc w:val="both"/>
              <w:rPr>
                <w:lang w:val="uk-UA"/>
              </w:rPr>
            </w:pPr>
            <w:r w:rsidRPr="009A0B60">
              <w:rPr>
                <w:b/>
                <w:lang w:val="uk-UA"/>
              </w:rPr>
              <w:t>3.1. За зверненням учасника</w:t>
            </w:r>
            <w:r w:rsidRPr="009A0B60">
              <w:rPr>
                <w:lang w:val="uk-UA"/>
              </w:rPr>
              <w:t>, яким було надано забезпечення тендерної пропозиції, Замовник повідомляє установу, що видала такому учаснику гарантію, про настання підстави для повернення забезпечення тендерної пропозиції протягом п</w:t>
            </w:r>
            <w:r>
              <w:rPr>
                <w:lang w:val="uk-UA"/>
              </w:rPr>
              <w:t>’</w:t>
            </w:r>
            <w:r w:rsidRPr="009A0B60">
              <w:rPr>
                <w:lang w:val="uk-UA"/>
              </w:rPr>
              <w:t>яти днів з дня настання однієї з підстав:</w:t>
            </w:r>
          </w:p>
          <w:p w14:paraId="625E8E17" w14:textId="77777777" w:rsidR="009317D9" w:rsidRPr="009A0B60" w:rsidRDefault="009317D9">
            <w:pPr>
              <w:numPr>
                <w:ilvl w:val="0"/>
                <w:numId w:val="9"/>
              </w:numPr>
              <w:tabs>
                <w:tab w:val="left" w:pos="447"/>
              </w:tabs>
              <w:spacing w:after="60"/>
              <w:ind w:left="0" w:firstLine="0"/>
              <w:jc w:val="both"/>
              <w:rPr>
                <w:lang w:val="uk-UA"/>
              </w:rPr>
            </w:pPr>
            <w:r w:rsidRPr="009A0B60">
              <w:rPr>
                <w:lang w:val="uk-UA"/>
              </w:rPr>
              <w:t>закінчення строку дії тендерної пропозиції та забезпечення тендерної пропозиції, зазначеного в тендерній документації;</w:t>
            </w:r>
          </w:p>
          <w:p w14:paraId="607DE1E5" w14:textId="77777777" w:rsidR="009317D9" w:rsidRPr="009A0B60" w:rsidRDefault="009317D9">
            <w:pPr>
              <w:numPr>
                <w:ilvl w:val="0"/>
                <w:numId w:val="9"/>
              </w:numPr>
              <w:tabs>
                <w:tab w:val="left" w:pos="447"/>
              </w:tabs>
              <w:spacing w:after="60"/>
              <w:ind w:left="0" w:firstLine="0"/>
              <w:jc w:val="both"/>
              <w:rPr>
                <w:lang w:val="uk-UA"/>
              </w:rPr>
            </w:pPr>
            <w:r w:rsidRPr="009A0B60">
              <w:rPr>
                <w:lang w:val="uk-UA"/>
              </w:rPr>
              <w:t>укладення договору про закупівлю з учасником, який став переможцем процедури закупівлі;</w:t>
            </w:r>
          </w:p>
          <w:p w14:paraId="584FEA5A" w14:textId="77777777" w:rsidR="009317D9" w:rsidRPr="009A0B60" w:rsidRDefault="009317D9">
            <w:pPr>
              <w:numPr>
                <w:ilvl w:val="0"/>
                <w:numId w:val="9"/>
              </w:numPr>
              <w:tabs>
                <w:tab w:val="left" w:pos="447"/>
              </w:tabs>
              <w:spacing w:after="60"/>
              <w:ind w:left="0" w:firstLine="0"/>
              <w:jc w:val="both"/>
              <w:rPr>
                <w:lang w:val="uk-UA"/>
              </w:rPr>
            </w:pPr>
            <w:r w:rsidRPr="009A0B60">
              <w:rPr>
                <w:lang w:val="uk-UA"/>
              </w:rPr>
              <w:t>відкликання тендерної пропозиції до закінчення строку її подання;</w:t>
            </w:r>
          </w:p>
          <w:p w14:paraId="0CDE6893" w14:textId="77777777" w:rsidR="009317D9" w:rsidRPr="009A0B60" w:rsidRDefault="009317D9">
            <w:pPr>
              <w:numPr>
                <w:ilvl w:val="0"/>
                <w:numId w:val="9"/>
              </w:numPr>
              <w:tabs>
                <w:tab w:val="left" w:pos="447"/>
              </w:tabs>
              <w:spacing w:after="60"/>
              <w:ind w:left="0" w:firstLine="0"/>
              <w:jc w:val="both"/>
              <w:rPr>
                <w:lang w:val="uk-UA"/>
              </w:rPr>
            </w:pPr>
            <w:r w:rsidRPr="009A0B60">
              <w:rPr>
                <w:lang w:val="uk-UA"/>
              </w:rPr>
              <w:lastRenderedPageBreak/>
              <w:t>закінчення тендеру в разі неукладення договору про закупівлю з жодним з учасників, які подали тендерні пропозиції.</w:t>
            </w:r>
          </w:p>
          <w:p w14:paraId="4B5E75C4" w14:textId="77777777" w:rsidR="009317D9" w:rsidRPr="009A0B60" w:rsidRDefault="009317D9" w:rsidP="00923F6B">
            <w:pPr>
              <w:spacing w:after="60"/>
              <w:jc w:val="both"/>
              <w:rPr>
                <w:lang w:val="uk-UA"/>
              </w:rPr>
            </w:pPr>
            <w:r w:rsidRPr="009A0B60">
              <w:rPr>
                <w:b/>
                <w:lang w:val="uk-UA"/>
              </w:rPr>
              <w:t>3.2. </w:t>
            </w:r>
            <w:r w:rsidRPr="009A0B60">
              <w:rPr>
                <w:b/>
                <w:u w:val="single"/>
                <w:lang w:val="uk-UA"/>
              </w:rPr>
              <w:t>Забезпечення тендерної пропозиції не повертається</w:t>
            </w:r>
            <w:r w:rsidRPr="009A0B60">
              <w:rPr>
                <w:lang w:val="uk-UA"/>
              </w:rPr>
              <w:t xml:space="preserve"> у разі:</w:t>
            </w:r>
          </w:p>
          <w:p w14:paraId="01D8BA0C" w14:textId="77777777" w:rsidR="009317D9" w:rsidRPr="009A0B60" w:rsidRDefault="009317D9">
            <w:pPr>
              <w:numPr>
                <w:ilvl w:val="0"/>
                <w:numId w:val="9"/>
              </w:numPr>
              <w:tabs>
                <w:tab w:val="left" w:pos="447"/>
              </w:tabs>
              <w:spacing w:after="60"/>
              <w:ind w:left="0" w:firstLine="0"/>
              <w:jc w:val="both"/>
              <w:rPr>
                <w:lang w:val="uk-UA"/>
              </w:rPr>
            </w:pPr>
            <w:r w:rsidRPr="009A0B60">
              <w:rPr>
                <w:lang w:val="uk-UA"/>
              </w:rPr>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14:paraId="726609AA" w14:textId="77777777" w:rsidR="009317D9" w:rsidRPr="009A0B60" w:rsidRDefault="009317D9">
            <w:pPr>
              <w:numPr>
                <w:ilvl w:val="0"/>
                <w:numId w:val="9"/>
              </w:numPr>
              <w:tabs>
                <w:tab w:val="left" w:pos="447"/>
              </w:tabs>
              <w:spacing w:after="60"/>
              <w:ind w:left="0" w:firstLine="0"/>
              <w:jc w:val="both"/>
              <w:rPr>
                <w:lang w:val="uk-UA"/>
              </w:rPr>
            </w:pPr>
            <w:r w:rsidRPr="009A0B60">
              <w:rPr>
                <w:lang w:val="uk-UA"/>
              </w:rPr>
              <w:t>непідписання договору про закупівлю учасником, який став переможцем тендеру;</w:t>
            </w:r>
          </w:p>
          <w:p w14:paraId="4F8DBE83" w14:textId="77777777" w:rsidR="009317D9" w:rsidRPr="009A0B60" w:rsidRDefault="009317D9">
            <w:pPr>
              <w:numPr>
                <w:ilvl w:val="0"/>
                <w:numId w:val="9"/>
              </w:numPr>
              <w:tabs>
                <w:tab w:val="left" w:pos="447"/>
              </w:tabs>
              <w:spacing w:after="60"/>
              <w:ind w:left="0" w:firstLine="0"/>
              <w:jc w:val="both"/>
              <w:rPr>
                <w:lang w:val="uk-UA"/>
              </w:rPr>
            </w:pPr>
            <w:r w:rsidRPr="009A0B60">
              <w:rPr>
                <w:lang w:val="uk-UA"/>
              </w:rPr>
              <w:t>ненадання переможцем процедури закупівлі у строк, визначений пунктом 47 Особливостей, документів, що підтверджують відсутність підстав, установлених пунктом 47 Особливостей;</w:t>
            </w:r>
          </w:p>
          <w:p w14:paraId="0BD28CD2" w14:textId="77777777" w:rsidR="009317D9" w:rsidRPr="009A0B60" w:rsidRDefault="009317D9">
            <w:pPr>
              <w:numPr>
                <w:ilvl w:val="0"/>
                <w:numId w:val="9"/>
              </w:numPr>
              <w:tabs>
                <w:tab w:val="left" w:pos="447"/>
              </w:tabs>
              <w:spacing w:after="60"/>
              <w:ind w:left="0" w:firstLine="0"/>
              <w:jc w:val="both"/>
              <w:rPr>
                <w:lang w:val="uk-UA"/>
              </w:rPr>
            </w:pPr>
            <w:r w:rsidRPr="009A0B60">
              <w:rPr>
                <w:lang w:val="uk-UA"/>
              </w:rPr>
              <w:t>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14:paraId="277116FA" w14:textId="77777777" w:rsidR="009317D9" w:rsidRPr="009A0B60" w:rsidRDefault="009317D9" w:rsidP="00923F6B">
            <w:pPr>
              <w:spacing w:after="60"/>
              <w:jc w:val="both"/>
              <w:rPr>
                <w:lang w:val="uk-UA"/>
              </w:rPr>
            </w:pPr>
            <w:r w:rsidRPr="009A0B60">
              <w:rPr>
                <w:lang w:val="uk-UA"/>
              </w:rPr>
              <w:t>3.3. Кошти, що надійшли як забезпечення тендерної пропозиції, якщо вони не повертаються учаснику у випадках, визначених Законом, підлягають перерахуванню до відповідного бюджету, а в разі здійснення закупівлі замовниками не за бюджетні кошти - перераховуються на рахунок таких замовників.</w:t>
            </w:r>
          </w:p>
        </w:tc>
      </w:tr>
      <w:tr w:rsidR="009317D9" w:rsidRPr="009A0B60" w14:paraId="22761A7A" w14:textId="77777777" w:rsidTr="00923F6B">
        <w:trPr>
          <w:trHeight w:val="274"/>
        </w:trPr>
        <w:tc>
          <w:tcPr>
            <w:tcW w:w="566" w:type="dxa"/>
            <w:tcMar>
              <w:top w:w="0" w:type="dxa"/>
              <w:left w:w="108" w:type="dxa"/>
              <w:bottom w:w="0" w:type="dxa"/>
              <w:right w:w="108" w:type="dxa"/>
            </w:tcMar>
            <w:hideMark/>
          </w:tcPr>
          <w:p w14:paraId="51615191" w14:textId="77777777" w:rsidR="009317D9" w:rsidRPr="009A0B60" w:rsidRDefault="009317D9" w:rsidP="00923F6B">
            <w:pPr>
              <w:rPr>
                <w:lang w:val="uk-UA"/>
              </w:rPr>
            </w:pPr>
            <w:r w:rsidRPr="009A0B60">
              <w:rPr>
                <w:b/>
                <w:bCs/>
                <w:lang w:val="uk-UA"/>
              </w:rPr>
              <w:t>4</w:t>
            </w:r>
          </w:p>
        </w:tc>
        <w:tc>
          <w:tcPr>
            <w:tcW w:w="3278" w:type="dxa"/>
            <w:tcMar>
              <w:top w:w="0" w:type="dxa"/>
              <w:left w:w="108" w:type="dxa"/>
              <w:bottom w:w="0" w:type="dxa"/>
              <w:right w:w="108" w:type="dxa"/>
            </w:tcMar>
            <w:hideMark/>
          </w:tcPr>
          <w:p w14:paraId="1D831B98" w14:textId="77777777" w:rsidR="009317D9" w:rsidRPr="009A0B60" w:rsidRDefault="009317D9" w:rsidP="00923F6B">
            <w:pPr>
              <w:rPr>
                <w:lang w:val="uk-UA"/>
              </w:rPr>
            </w:pPr>
            <w:r w:rsidRPr="009A0B60">
              <w:rPr>
                <w:b/>
                <w:bCs/>
                <w:lang w:val="uk-UA"/>
              </w:rPr>
              <w:t>Строк дії тендерної пропозиції, протягом якого тендерні пропозиції вважаються дійсними</w:t>
            </w:r>
          </w:p>
        </w:tc>
        <w:tc>
          <w:tcPr>
            <w:tcW w:w="6978" w:type="dxa"/>
            <w:tcMar>
              <w:top w:w="0" w:type="dxa"/>
              <w:left w:w="108" w:type="dxa"/>
              <w:bottom w:w="0" w:type="dxa"/>
              <w:right w:w="108" w:type="dxa"/>
            </w:tcMar>
            <w:hideMark/>
          </w:tcPr>
          <w:p w14:paraId="49C6499F" w14:textId="77777777" w:rsidR="009317D9" w:rsidRPr="009A0B60" w:rsidRDefault="009317D9" w:rsidP="00923F6B">
            <w:pPr>
              <w:widowControl w:val="0"/>
              <w:spacing w:after="60"/>
              <w:contextualSpacing/>
              <w:jc w:val="both"/>
              <w:rPr>
                <w:lang w:val="uk-UA" w:eastAsia="uk-UA"/>
              </w:rPr>
            </w:pPr>
            <w:r w:rsidRPr="009A0B60">
              <w:rPr>
                <w:lang w:val="uk-UA" w:eastAsia="uk-UA"/>
              </w:rPr>
              <w:t xml:space="preserve">4.1. Тендерні пропозиції вважаються дійсними протягом </w:t>
            </w:r>
            <w:r w:rsidRPr="009A0B60">
              <w:rPr>
                <w:b/>
                <w:lang w:val="uk-UA" w:eastAsia="uk-UA"/>
              </w:rPr>
              <w:t>90 днів</w:t>
            </w:r>
            <w:r w:rsidRPr="009A0B60">
              <w:rPr>
                <w:lang w:val="uk-UA" w:eastAsia="uk-UA"/>
              </w:rPr>
              <w:t xml:space="preserve"> із дати кінцевого строку подання тендерних пропозицій.</w:t>
            </w:r>
          </w:p>
          <w:p w14:paraId="57032377" w14:textId="77777777" w:rsidR="009317D9" w:rsidRPr="009A0B60" w:rsidRDefault="009317D9" w:rsidP="00923F6B">
            <w:pPr>
              <w:widowControl w:val="0"/>
              <w:spacing w:after="60"/>
              <w:contextualSpacing/>
              <w:jc w:val="both"/>
              <w:rPr>
                <w:lang w:val="uk-UA" w:eastAsia="uk-UA"/>
              </w:rPr>
            </w:pPr>
            <w:r w:rsidRPr="009A0B60">
              <w:rPr>
                <w:lang w:val="uk-UA" w:eastAsia="uk-UA"/>
              </w:rPr>
              <w:t>4.2. До закінчення цього строку Замовник має право вимагати від учасників процедури закупівлі продовження строку дії тендерних пропозицій.</w:t>
            </w:r>
          </w:p>
          <w:p w14:paraId="2E7469BE" w14:textId="77777777" w:rsidR="009317D9" w:rsidRPr="009A0B60" w:rsidRDefault="009317D9" w:rsidP="00923F6B">
            <w:pPr>
              <w:widowControl w:val="0"/>
              <w:spacing w:after="60"/>
              <w:jc w:val="both"/>
              <w:rPr>
                <w:lang w:val="uk-UA" w:eastAsia="uk-UA"/>
              </w:rPr>
            </w:pPr>
            <w:r w:rsidRPr="009A0B60">
              <w:rPr>
                <w:lang w:val="uk-UA" w:eastAsia="uk-UA"/>
              </w:rPr>
              <w:t>Учасник процедури закупівлі має право:</w:t>
            </w:r>
          </w:p>
          <w:p w14:paraId="43096BE0" w14:textId="77777777" w:rsidR="009317D9" w:rsidRPr="009A0B60" w:rsidRDefault="009317D9">
            <w:pPr>
              <w:widowControl w:val="0"/>
              <w:numPr>
                <w:ilvl w:val="0"/>
                <w:numId w:val="10"/>
              </w:numPr>
              <w:tabs>
                <w:tab w:val="left" w:pos="447"/>
              </w:tabs>
              <w:spacing w:after="60"/>
              <w:ind w:left="0" w:firstLine="0"/>
              <w:contextualSpacing/>
              <w:jc w:val="both"/>
              <w:rPr>
                <w:lang w:val="uk-UA" w:eastAsia="uk-UA"/>
              </w:rPr>
            </w:pPr>
            <w:r w:rsidRPr="009A0B60">
              <w:rPr>
                <w:lang w:val="uk-UA" w:eastAsia="uk-UA"/>
              </w:rPr>
              <w:t>відхилити таку вимогу, не втрачаючи при цьому наданого ним забезпечення тендерної пропозиції;</w:t>
            </w:r>
          </w:p>
          <w:p w14:paraId="5B7C3FA6" w14:textId="77777777" w:rsidR="009317D9" w:rsidRPr="009A0B60" w:rsidRDefault="009317D9">
            <w:pPr>
              <w:widowControl w:val="0"/>
              <w:numPr>
                <w:ilvl w:val="0"/>
                <w:numId w:val="10"/>
              </w:numPr>
              <w:tabs>
                <w:tab w:val="left" w:pos="447"/>
              </w:tabs>
              <w:spacing w:after="60"/>
              <w:ind w:left="0" w:firstLine="0"/>
              <w:contextualSpacing/>
              <w:jc w:val="both"/>
              <w:rPr>
                <w:lang w:val="uk-UA"/>
              </w:rPr>
            </w:pPr>
            <w:r w:rsidRPr="009A0B60">
              <w:rPr>
                <w:lang w:val="uk-UA" w:eastAsia="uk-UA"/>
              </w:rPr>
              <w:t>погодитися з вимогою та продовжити строк дії поданої ним тендерної пропозиції і наданого забезпечення тендерної пропозиції.</w:t>
            </w:r>
          </w:p>
          <w:p w14:paraId="48A2A3E3" w14:textId="77777777" w:rsidR="009317D9" w:rsidRPr="009A0B60" w:rsidRDefault="009317D9" w:rsidP="00923F6B">
            <w:pPr>
              <w:jc w:val="both"/>
              <w:rPr>
                <w:lang w:val="uk-UA"/>
              </w:rPr>
            </w:pPr>
            <w:r w:rsidRPr="009A0B60">
              <w:rPr>
                <w:shd w:val="solid" w:color="FFFFFF" w:fill="FFFFFF"/>
                <w:lang w:val="uk-UA" w:eastAsia="en-US"/>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9317D9" w:rsidRPr="009A0B60" w14:paraId="3583EB58" w14:textId="77777777" w:rsidTr="00923F6B">
        <w:tc>
          <w:tcPr>
            <w:tcW w:w="566" w:type="dxa"/>
            <w:tcMar>
              <w:top w:w="0" w:type="dxa"/>
              <w:left w:w="108" w:type="dxa"/>
              <w:bottom w:w="0" w:type="dxa"/>
              <w:right w:w="108" w:type="dxa"/>
            </w:tcMar>
            <w:hideMark/>
          </w:tcPr>
          <w:p w14:paraId="27E27A16" w14:textId="77777777" w:rsidR="009317D9" w:rsidRPr="009A0B60" w:rsidRDefault="009317D9" w:rsidP="00923F6B">
            <w:pPr>
              <w:rPr>
                <w:lang w:val="uk-UA"/>
              </w:rPr>
            </w:pPr>
            <w:r w:rsidRPr="009A0B60">
              <w:rPr>
                <w:b/>
                <w:bCs/>
                <w:lang w:val="uk-UA"/>
              </w:rPr>
              <w:t>5</w:t>
            </w:r>
          </w:p>
        </w:tc>
        <w:tc>
          <w:tcPr>
            <w:tcW w:w="3278" w:type="dxa"/>
            <w:tcMar>
              <w:top w:w="0" w:type="dxa"/>
              <w:left w:w="108" w:type="dxa"/>
              <w:bottom w:w="0" w:type="dxa"/>
              <w:right w:w="108" w:type="dxa"/>
            </w:tcMar>
            <w:hideMark/>
          </w:tcPr>
          <w:p w14:paraId="36726793" w14:textId="77777777" w:rsidR="009317D9" w:rsidRPr="009A0B60" w:rsidRDefault="009317D9" w:rsidP="00923F6B">
            <w:pPr>
              <w:rPr>
                <w:color w:val="000000"/>
                <w:lang w:val="uk-UA"/>
              </w:rPr>
            </w:pPr>
            <w:r w:rsidRPr="009A0B60">
              <w:rPr>
                <w:b/>
                <w:bCs/>
                <w:color w:val="000000"/>
                <w:lang w:val="uk-UA"/>
              </w:rPr>
              <w:t xml:space="preserve">Кваліфікаційні критерії відповідно до статті 16 Закону, підстави, встановлені </w:t>
            </w:r>
            <w:r w:rsidRPr="009A0B60">
              <w:rPr>
                <w:b/>
                <w:bCs/>
                <w:lang w:val="uk-UA"/>
              </w:rPr>
              <w:t>пунктом 47</w:t>
            </w:r>
            <w:r w:rsidRPr="009A0B60">
              <w:rPr>
                <w:b/>
                <w:bCs/>
                <w:color w:val="000000"/>
                <w:lang w:val="uk-UA"/>
              </w:rPr>
              <w:t xml:space="preserve"> Особливостей, та інформація про спосіб підтвердження відповідності учасників установленим критеріям і </w:t>
            </w:r>
            <w:r w:rsidRPr="009A0B60">
              <w:rPr>
                <w:b/>
                <w:bCs/>
                <w:color w:val="000000"/>
                <w:lang w:val="uk-UA"/>
              </w:rPr>
              <w:lastRenderedPageBreak/>
              <w:t>вимогам згідно із законодавством.</w:t>
            </w:r>
          </w:p>
          <w:p w14:paraId="5DFC341D" w14:textId="77777777" w:rsidR="009317D9" w:rsidRPr="009A0B60" w:rsidRDefault="009317D9" w:rsidP="00923F6B">
            <w:pPr>
              <w:rPr>
                <w:lang w:val="uk-UA"/>
              </w:rPr>
            </w:pPr>
            <w:r w:rsidRPr="009A0B60">
              <w:rPr>
                <w:b/>
                <w:bCs/>
                <w:color w:val="000000"/>
                <w:lang w:val="uk-UA"/>
              </w:rPr>
              <w:t>Для об</w:t>
            </w:r>
            <w:r>
              <w:rPr>
                <w:b/>
                <w:bCs/>
                <w:color w:val="000000"/>
                <w:lang w:val="uk-UA"/>
              </w:rPr>
              <w:t>’</w:t>
            </w:r>
            <w:r w:rsidRPr="009A0B60">
              <w:rPr>
                <w:b/>
                <w:bCs/>
                <w:color w:val="000000"/>
                <w:lang w:val="uk-UA"/>
              </w:rPr>
              <w:t xml:space="preserve">єднання учасників Замовником зазначаються умови щодо надання інформації та способу підтвердження відповідності таких учасників установленим кваліфікаційним критеріям та підставам, встановленим </w:t>
            </w:r>
            <w:r w:rsidRPr="009A0B60">
              <w:rPr>
                <w:b/>
                <w:bCs/>
                <w:lang w:val="uk-UA"/>
              </w:rPr>
              <w:t>пунктом 47</w:t>
            </w:r>
            <w:r w:rsidRPr="009A0B60">
              <w:rPr>
                <w:b/>
                <w:bCs/>
                <w:color w:val="000000"/>
                <w:lang w:val="uk-UA"/>
              </w:rPr>
              <w:t xml:space="preserve"> Особливостей.</w:t>
            </w:r>
          </w:p>
        </w:tc>
        <w:tc>
          <w:tcPr>
            <w:tcW w:w="6978" w:type="dxa"/>
            <w:tcMar>
              <w:top w:w="0" w:type="dxa"/>
              <w:left w:w="108" w:type="dxa"/>
              <w:bottom w:w="0" w:type="dxa"/>
              <w:right w:w="108" w:type="dxa"/>
            </w:tcMar>
            <w:hideMark/>
          </w:tcPr>
          <w:p w14:paraId="2F6821D7" w14:textId="77777777" w:rsidR="009317D9" w:rsidRPr="009A0B60" w:rsidRDefault="009317D9" w:rsidP="00923F6B">
            <w:pPr>
              <w:shd w:val="clear" w:color="auto" w:fill="FFFFFF"/>
              <w:spacing w:after="60"/>
              <w:jc w:val="both"/>
              <w:rPr>
                <w:b/>
                <w:color w:val="FF0000"/>
                <w:lang w:val="uk-UA"/>
              </w:rPr>
            </w:pPr>
            <w:r w:rsidRPr="009A0B60">
              <w:rPr>
                <w:b/>
                <w:lang w:val="uk-UA"/>
              </w:rPr>
              <w:lastRenderedPageBreak/>
              <w:t>5.1. Документ(и), що підтверджує(ють)</w:t>
            </w:r>
            <w:r w:rsidRPr="009A0B60">
              <w:rPr>
                <w:lang w:val="uk-UA"/>
              </w:rPr>
              <w:t xml:space="preserve"> </w:t>
            </w:r>
            <w:r w:rsidRPr="009A0B60">
              <w:rPr>
                <w:b/>
                <w:lang w:val="uk-UA"/>
              </w:rPr>
              <w:t>відповідність учасника кваліфікаційному(им) критерію(ям), а саме:</w:t>
            </w:r>
          </w:p>
          <w:p w14:paraId="48E6FEC2" w14:textId="77777777" w:rsidR="009317D9" w:rsidRPr="009A0B60" w:rsidRDefault="009317D9" w:rsidP="00923F6B">
            <w:pPr>
              <w:spacing w:after="60"/>
              <w:jc w:val="both"/>
              <w:rPr>
                <w:b/>
                <w:color w:val="FF0000"/>
                <w:lang w:val="uk-UA"/>
              </w:rPr>
            </w:pPr>
            <w:r w:rsidRPr="009A0B60">
              <w:rPr>
                <w:rFonts w:eastAsia="Calibri"/>
                <w:b/>
                <w:bCs/>
                <w:lang w:val="uk-UA" w:eastAsia="en-US"/>
              </w:rPr>
              <w:t>5.1.1. </w:t>
            </w:r>
            <w:r w:rsidRPr="009A0B60">
              <w:rPr>
                <w:b/>
                <w:lang w:val="uk-UA"/>
              </w:rPr>
              <w:t>Наявність документально підтвердженого досвіду виконання аналогічного (аналогічних) за предметом закупівлі договору (договорів):</w:t>
            </w:r>
          </w:p>
          <w:p w14:paraId="60C84785" w14:textId="77777777" w:rsidR="009317D9" w:rsidRPr="009A0B60" w:rsidRDefault="009317D9" w:rsidP="00923F6B">
            <w:pPr>
              <w:tabs>
                <w:tab w:val="left" w:pos="0"/>
              </w:tabs>
              <w:autoSpaceDE w:val="0"/>
              <w:autoSpaceDN w:val="0"/>
              <w:adjustRightInd w:val="0"/>
              <w:spacing w:after="60"/>
              <w:jc w:val="both"/>
              <w:rPr>
                <w:color w:val="FF0000"/>
                <w:highlight w:val="yellow"/>
                <w:lang w:val="uk-UA" w:eastAsia="uk-UA"/>
              </w:rPr>
            </w:pPr>
            <w:r w:rsidRPr="009A0B60">
              <w:rPr>
                <w:lang w:val="uk-UA"/>
              </w:rPr>
              <w:t>5.1.1.1. </w:t>
            </w:r>
            <w:r w:rsidRPr="00C64DA8">
              <w:rPr>
                <w:lang w:val="uk-UA"/>
              </w:rPr>
              <w:t>Довідка складена учасником, про виконання аналогічного (аналогічних) за предметом закупівлі договору (договорів), за формою:</w:t>
            </w:r>
          </w:p>
          <w:tbl>
            <w:tblPr>
              <w:tblW w:w="6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18"/>
              <w:gridCol w:w="1217"/>
              <w:gridCol w:w="2185"/>
              <w:gridCol w:w="1417"/>
            </w:tblGrid>
            <w:tr w:rsidR="009317D9" w:rsidRPr="009A0B60" w14:paraId="08472DDF" w14:textId="77777777" w:rsidTr="00923F6B">
              <w:trPr>
                <w:trHeight w:val="1052"/>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7E6C9A7F" w14:textId="77777777" w:rsidR="009317D9" w:rsidRPr="009A0B60" w:rsidRDefault="009317D9" w:rsidP="00923F6B">
                  <w:pPr>
                    <w:shd w:val="clear" w:color="auto" w:fill="FFFFFF"/>
                    <w:ind w:left="-109" w:right="-107"/>
                    <w:jc w:val="center"/>
                    <w:rPr>
                      <w:lang w:val="uk-UA"/>
                    </w:rPr>
                  </w:pPr>
                  <w:r w:rsidRPr="009A0B60">
                    <w:rPr>
                      <w:lang w:val="uk-UA"/>
                    </w:rPr>
                    <w:lastRenderedPageBreak/>
                    <w:t>№ з/п</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6FEA88" w14:textId="77777777" w:rsidR="009317D9" w:rsidRPr="009A0B60" w:rsidRDefault="009317D9" w:rsidP="00923F6B">
                  <w:pPr>
                    <w:shd w:val="clear" w:color="auto" w:fill="FFFFFF"/>
                    <w:ind w:left="-108" w:right="-109"/>
                    <w:jc w:val="center"/>
                    <w:rPr>
                      <w:lang w:val="uk-UA"/>
                    </w:rPr>
                  </w:pPr>
                  <w:r w:rsidRPr="009A0B60">
                    <w:rPr>
                      <w:lang w:val="uk-UA"/>
                    </w:rPr>
                    <w:t>Замовник (контрагент)</w:t>
                  </w:r>
                </w:p>
              </w:tc>
              <w:tc>
                <w:tcPr>
                  <w:tcW w:w="1217" w:type="dxa"/>
                  <w:tcBorders>
                    <w:top w:val="single" w:sz="4" w:space="0" w:color="auto"/>
                    <w:left w:val="single" w:sz="4" w:space="0" w:color="auto"/>
                    <w:bottom w:val="single" w:sz="4" w:space="0" w:color="auto"/>
                    <w:right w:val="single" w:sz="4" w:space="0" w:color="auto"/>
                  </w:tcBorders>
                  <w:vAlign w:val="center"/>
                  <w:hideMark/>
                </w:tcPr>
                <w:p w14:paraId="0B852892" w14:textId="77777777" w:rsidR="009317D9" w:rsidRPr="009A0B60" w:rsidRDefault="009317D9" w:rsidP="00923F6B">
                  <w:pPr>
                    <w:shd w:val="clear" w:color="auto" w:fill="FFFFFF"/>
                    <w:ind w:left="-108" w:right="-108"/>
                    <w:jc w:val="center"/>
                    <w:rPr>
                      <w:lang w:val="uk-UA"/>
                    </w:rPr>
                  </w:pPr>
                  <w:r w:rsidRPr="009A0B60">
                    <w:rPr>
                      <w:lang w:val="uk-UA"/>
                    </w:rPr>
                    <w:t>Номер та дата укладеного договору</w:t>
                  </w:r>
                </w:p>
              </w:tc>
              <w:tc>
                <w:tcPr>
                  <w:tcW w:w="2185" w:type="dxa"/>
                  <w:tcBorders>
                    <w:top w:val="single" w:sz="4" w:space="0" w:color="auto"/>
                    <w:left w:val="single" w:sz="4" w:space="0" w:color="auto"/>
                    <w:bottom w:val="single" w:sz="4" w:space="0" w:color="auto"/>
                    <w:right w:val="single" w:sz="4" w:space="0" w:color="auto"/>
                  </w:tcBorders>
                  <w:vAlign w:val="center"/>
                  <w:hideMark/>
                </w:tcPr>
                <w:p w14:paraId="0E720F41" w14:textId="77777777" w:rsidR="009317D9" w:rsidRPr="009A0B60" w:rsidRDefault="009317D9" w:rsidP="00923F6B">
                  <w:pPr>
                    <w:autoSpaceDE w:val="0"/>
                    <w:autoSpaceDN w:val="0"/>
                    <w:adjustRightInd w:val="0"/>
                    <w:jc w:val="center"/>
                    <w:rPr>
                      <w:lang w:val="uk-UA"/>
                    </w:rPr>
                  </w:pPr>
                  <w:r w:rsidRPr="009A0B60">
                    <w:rPr>
                      <w:rFonts w:eastAsia="Calibri"/>
                      <w:lang w:val="uk-UA" w:eastAsia="uk-UA"/>
                    </w:rPr>
                    <w:t>Код за ДК 021:2015 та/або предмет закупівлі за договором</w:t>
                  </w:r>
                </w:p>
              </w:tc>
              <w:tc>
                <w:tcPr>
                  <w:tcW w:w="1417" w:type="dxa"/>
                  <w:tcBorders>
                    <w:top w:val="single" w:sz="4" w:space="0" w:color="auto"/>
                    <w:left w:val="single" w:sz="4" w:space="0" w:color="auto"/>
                    <w:bottom w:val="single" w:sz="4" w:space="0" w:color="auto"/>
                    <w:right w:val="single" w:sz="4" w:space="0" w:color="auto"/>
                  </w:tcBorders>
                  <w:vAlign w:val="center"/>
                </w:tcPr>
                <w:p w14:paraId="48BFFC84" w14:textId="77777777" w:rsidR="009317D9" w:rsidRPr="009A0B60" w:rsidRDefault="009317D9" w:rsidP="00923F6B">
                  <w:pPr>
                    <w:shd w:val="clear" w:color="auto" w:fill="FFFFFF"/>
                    <w:ind w:left="-108" w:right="-108"/>
                    <w:jc w:val="center"/>
                    <w:rPr>
                      <w:lang w:val="uk-UA"/>
                    </w:rPr>
                  </w:pPr>
                  <w:r w:rsidRPr="009A0B60">
                    <w:rPr>
                      <w:lang w:val="uk-UA"/>
                    </w:rPr>
                    <w:t>Контактні дані Замовника (контрагента)</w:t>
                  </w:r>
                </w:p>
              </w:tc>
            </w:tr>
            <w:tr w:rsidR="009317D9" w:rsidRPr="009A0B60" w14:paraId="47CD9B1D" w14:textId="77777777" w:rsidTr="00923F6B">
              <w:trPr>
                <w:trHeight w:val="240"/>
                <w:jc w:val="center"/>
              </w:trPr>
              <w:tc>
                <w:tcPr>
                  <w:tcW w:w="425" w:type="dxa"/>
                  <w:tcBorders>
                    <w:top w:val="single" w:sz="4" w:space="0" w:color="auto"/>
                    <w:left w:val="single" w:sz="4" w:space="0" w:color="auto"/>
                    <w:bottom w:val="single" w:sz="4" w:space="0" w:color="auto"/>
                    <w:right w:val="single" w:sz="4" w:space="0" w:color="auto"/>
                  </w:tcBorders>
                </w:tcPr>
                <w:p w14:paraId="2DB7764A" w14:textId="77777777" w:rsidR="009317D9" w:rsidRPr="009A0B60" w:rsidRDefault="009317D9" w:rsidP="00923F6B">
                  <w:pPr>
                    <w:shd w:val="clear" w:color="auto" w:fill="FFFFFF"/>
                    <w:jc w:val="center"/>
                    <w:rPr>
                      <w:color w:val="FF0000"/>
                      <w:highlight w:val="yellow"/>
                      <w:lang w:val="uk-UA"/>
                    </w:rPr>
                  </w:pPr>
                </w:p>
              </w:tc>
              <w:tc>
                <w:tcPr>
                  <w:tcW w:w="1418" w:type="dxa"/>
                  <w:tcBorders>
                    <w:top w:val="single" w:sz="4" w:space="0" w:color="auto"/>
                    <w:left w:val="single" w:sz="4" w:space="0" w:color="auto"/>
                    <w:bottom w:val="single" w:sz="4" w:space="0" w:color="auto"/>
                    <w:right w:val="single" w:sz="4" w:space="0" w:color="auto"/>
                  </w:tcBorders>
                </w:tcPr>
                <w:p w14:paraId="7241CA26" w14:textId="77777777" w:rsidR="009317D9" w:rsidRPr="009A0B60" w:rsidRDefault="009317D9" w:rsidP="00923F6B">
                  <w:pPr>
                    <w:shd w:val="clear" w:color="auto" w:fill="FFFFFF"/>
                    <w:jc w:val="center"/>
                    <w:rPr>
                      <w:color w:val="FF0000"/>
                      <w:highlight w:val="yellow"/>
                      <w:lang w:val="uk-UA"/>
                    </w:rPr>
                  </w:pPr>
                </w:p>
              </w:tc>
              <w:tc>
                <w:tcPr>
                  <w:tcW w:w="1217" w:type="dxa"/>
                  <w:tcBorders>
                    <w:top w:val="single" w:sz="4" w:space="0" w:color="auto"/>
                    <w:left w:val="single" w:sz="4" w:space="0" w:color="auto"/>
                    <w:bottom w:val="single" w:sz="4" w:space="0" w:color="auto"/>
                    <w:right w:val="single" w:sz="4" w:space="0" w:color="auto"/>
                  </w:tcBorders>
                </w:tcPr>
                <w:p w14:paraId="60F508C4" w14:textId="77777777" w:rsidR="009317D9" w:rsidRPr="009A0B60" w:rsidRDefault="009317D9" w:rsidP="00923F6B">
                  <w:pPr>
                    <w:shd w:val="clear" w:color="auto" w:fill="FFFFFF"/>
                    <w:jc w:val="center"/>
                    <w:rPr>
                      <w:color w:val="FF0000"/>
                      <w:highlight w:val="yellow"/>
                      <w:lang w:val="uk-UA"/>
                    </w:rPr>
                  </w:pPr>
                </w:p>
              </w:tc>
              <w:tc>
                <w:tcPr>
                  <w:tcW w:w="2185" w:type="dxa"/>
                  <w:tcBorders>
                    <w:top w:val="single" w:sz="4" w:space="0" w:color="auto"/>
                    <w:left w:val="single" w:sz="4" w:space="0" w:color="auto"/>
                    <w:bottom w:val="single" w:sz="4" w:space="0" w:color="auto"/>
                    <w:right w:val="single" w:sz="4" w:space="0" w:color="auto"/>
                  </w:tcBorders>
                </w:tcPr>
                <w:p w14:paraId="335E35E0" w14:textId="77777777" w:rsidR="009317D9" w:rsidRPr="009A0B60" w:rsidRDefault="009317D9" w:rsidP="00923F6B">
                  <w:pPr>
                    <w:shd w:val="clear" w:color="auto" w:fill="FFFFFF"/>
                    <w:jc w:val="center"/>
                    <w:rPr>
                      <w:color w:val="FF0000"/>
                      <w:highlight w:val="yellow"/>
                      <w:lang w:val="uk-UA"/>
                    </w:rPr>
                  </w:pPr>
                </w:p>
              </w:tc>
              <w:tc>
                <w:tcPr>
                  <w:tcW w:w="1417" w:type="dxa"/>
                  <w:tcBorders>
                    <w:top w:val="single" w:sz="4" w:space="0" w:color="auto"/>
                    <w:left w:val="single" w:sz="4" w:space="0" w:color="auto"/>
                    <w:bottom w:val="single" w:sz="4" w:space="0" w:color="auto"/>
                    <w:right w:val="single" w:sz="4" w:space="0" w:color="auto"/>
                  </w:tcBorders>
                </w:tcPr>
                <w:p w14:paraId="404590B7" w14:textId="77777777" w:rsidR="009317D9" w:rsidRPr="009A0B60" w:rsidRDefault="009317D9" w:rsidP="00923F6B">
                  <w:pPr>
                    <w:shd w:val="clear" w:color="auto" w:fill="FFFFFF"/>
                    <w:jc w:val="center"/>
                    <w:rPr>
                      <w:color w:val="FF0000"/>
                      <w:highlight w:val="yellow"/>
                      <w:lang w:val="uk-UA"/>
                    </w:rPr>
                  </w:pPr>
                </w:p>
              </w:tc>
            </w:tr>
          </w:tbl>
          <w:p w14:paraId="35C4912F" w14:textId="07126E2F" w:rsidR="009317D9" w:rsidRPr="00923F6B" w:rsidRDefault="009317D9" w:rsidP="00923F6B">
            <w:pPr>
              <w:numPr>
                <w:ilvl w:val="12"/>
                <w:numId w:val="0"/>
              </w:numPr>
              <w:spacing w:before="60"/>
              <w:jc w:val="both"/>
              <w:rPr>
                <w:i/>
                <w:color w:val="FF0000"/>
                <w:lang w:val="uk-UA"/>
              </w:rPr>
            </w:pPr>
            <w:r w:rsidRPr="009A0B60">
              <w:rPr>
                <w:b/>
                <w:i/>
                <w:lang w:val="uk-UA"/>
              </w:rPr>
              <w:t>Примітка:</w:t>
            </w:r>
            <w:r>
              <w:rPr>
                <w:i/>
                <w:color w:val="FF0000"/>
                <w:lang w:val="uk-UA"/>
              </w:rPr>
              <w:t xml:space="preserve"> </w:t>
            </w:r>
            <w:r>
              <w:rPr>
                <w:i/>
                <w:lang w:val="uk-UA"/>
              </w:rPr>
              <w:t>п</w:t>
            </w:r>
            <w:r w:rsidRPr="009A0B60">
              <w:rPr>
                <w:i/>
                <w:lang w:val="uk-UA"/>
              </w:rPr>
              <w:t>ід аналогічним договором слід розуміти виконаний (закритий) договір на надання послуг за предметом закупівлі (за четвертим знаком національного класифікатора ДК 021:2015 «Єдиний закупівельний словник»), але у будь-якому випадку аналогічний договір повинен бути пов</w:t>
            </w:r>
            <w:r>
              <w:rPr>
                <w:i/>
                <w:lang w:val="uk-UA"/>
              </w:rPr>
              <w:t>’</w:t>
            </w:r>
            <w:r w:rsidRPr="009A0B60">
              <w:rPr>
                <w:i/>
                <w:lang w:val="uk-UA"/>
              </w:rPr>
              <w:t xml:space="preserve">язаний із наданням послуг </w:t>
            </w:r>
            <w:r w:rsidR="00923F6B" w:rsidRPr="00923F6B">
              <w:rPr>
                <w:i/>
              </w:rPr>
              <w:t xml:space="preserve">з організації </w:t>
            </w:r>
            <w:r w:rsidR="001B7F72" w:rsidRPr="00923F6B">
              <w:rPr>
                <w:i/>
              </w:rPr>
              <w:t>та</w:t>
            </w:r>
            <w:r w:rsidR="001B7F72">
              <w:rPr>
                <w:i/>
                <w:lang w:val="uk-UA"/>
              </w:rPr>
              <w:t>/або</w:t>
            </w:r>
            <w:r w:rsidR="00923F6B" w:rsidRPr="00923F6B">
              <w:rPr>
                <w:i/>
              </w:rPr>
              <w:t xml:space="preserve"> забезпечення проведення заходів</w:t>
            </w:r>
            <w:r w:rsidR="00923F6B" w:rsidRPr="00923F6B">
              <w:rPr>
                <w:i/>
                <w:lang w:val="uk-UA"/>
              </w:rPr>
              <w:t>.</w:t>
            </w:r>
          </w:p>
          <w:p w14:paraId="51029642" w14:textId="77777777" w:rsidR="009317D9" w:rsidRPr="009A0B60" w:rsidRDefault="009317D9" w:rsidP="00923F6B">
            <w:pPr>
              <w:pStyle w:val="docdata"/>
              <w:spacing w:before="0" w:beforeAutospacing="0" w:after="60" w:afterAutospacing="0"/>
              <w:jc w:val="both"/>
              <w:rPr>
                <w:i/>
                <w:color w:val="FF0000"/>
              </w:rPr>
            </w:pPr>
            <w:r w:rsidRPr="009A0B60">
              <w:rPr>
                <w:i/>
              </w:rPr>
              <w:t>У разі відсутності у договорі, що за предметом відповідає критерію зазначеному вище, коду закупівлі за ДК 021:2015 або його відмінності від зазначеного Замовником, допускається код закупівлі за ДК 021:2015 не зазначати або зазначити код закупівлі за ДК 021:2015, що відповідає предмету закупівлі за договором, зазначеним в довідці.</w:t>
            </w:r>
          </w:p>
          <w:p w14:paraId="6B4B482D" w14:textId="77777777" w:rsidR="009317D9" w:rsidRDefault="009317D9" w:rsidP="00923F6B">
            <w:pPr>
              <w:numPr>
                <w:ilvl w:val="12"/>
                <w:numId w:val="0"/>
              </w:numPr>
              <w:jc w:val="both"/>
              <w:rPr>
                <w:lang w:val="uk-UA"/>
              </w:rPr>
            </w:pPr>
            <w:r w:rsidRPr="009A0B60">
              <w:rPr>
                <w:lang w:val="uk-UA" w:eastAsia="en-US"/>
              </w:rPr>
              <w:t>5.1.1.2. </w:t>
            </w:r>
            <w:r>
              <w:rPr>
                <w:lang w:val="uk-UA"/>
              </w:rPr>
              <w:t xml:space="preserve">Лист-відгук (листи-відгуки), у довільній формі, від контрагента (контрагентів), зазначеного (зазначених) в довідці про досвід виконання аналогічного (аналогічних) за предметом закупівлі договору (договорів) </w:t>
            </w:r>
            <w:r>
              <w:rPr>
                <w:b/>
                <w:lang w:val="uk-UA"/>
              </w:rPr>
              <w:t>з інформацією про номер та дату</w:t>
            </w:r>
            <w:r>
              <w:rPr>
                <w:lang w:val="uk-UA"/>
              </w:rPr>
              <w:t xml:space="preserve"> виконаного (закритого) договору, посилання на який міститься в цій довідці.</w:t>
            </w:r>
          </w:p>
          <w:p w14:paraId="421CDD42" w14:textId="77777777" w:rsidR="009317D9" w:rsidRDefault="009317D9" w:rsidP="00923F6B">
            <w:pPr>
              <w:numPr>
                <w:ilvl w:val="12"/>
                <w:numId w:val="0"/>
              </w:numPr>
              <w:jc w:val="both"/>
              <w:rPr>
                <w:lang w:val="uk-UA" w:eastAsia="en-US"/>
              </w:rPr>
            </w:pPr>
          </w:p>
          <w:p w14:paraId="68611101" w14:textId="77777777" w:rsidR="009317D9" w:rsidRPr="009A0B60" w:rsidRDefault="009317D9" w:rsidP="00923F6B">
            <w:pPr>
              <w:shd w:val="clear" w:color="auto" w:fill="FFFFFF"/>
              <w:jc w:val="both"/>
              <w:rPr>
                <w:b/>
                <w:lang w:val="uk-UA"/>
              </w:rPr>
            </w:pPr>
            <w:r w:rsidRPr="009A0B60">
              <w:rPr>
                <w:b/>
                <w:lang w:val="uk-UA"/>
              </w:rPr>
              <w:t xml:space="preserve">5.2. Підстави для відмови в участі у процедурі закупівлі визначені </w:t>
            </w:r>
            <w:r w:rsidRPr="009A0B60">
              <w:rPr>
                <w:b/>
                <w:bCs/>
                <w:lang w:val="uk-UA"/>
              </w:rPr>
              <w:t>пунктом 47 Особливостей</w:t>
            </w:r>
            <w:r w:rsidRPr="009A0B60">
              <w:rPr>
                <w:b/>
                <w:lang w:val="uk-UA"/>
              </w:rPr>
              <w:t>.</w:t>
            </w:r>
          </w:p>
          <w:p w14:paraId="6ED64002" w14:textId="77777777" w:rsidR="009317D9" w:rsidRPr="004812F5" w:rsidRDefault="009317D9" w:rsidP="00923F6B">
            <w:pPr>
              <w:shd w:val="clear" w:color="auto" w:fill="FFFFFF"/>
              <w:spacing w:after="60"/>
              <w:jc w:val="both"/>
              <w:rPr>
                <w:b/>
                <w:color w:val="00B050"/>
                <w:lang w:val="uk-UA"/>
              </w:rPr>
            </w:pPr>
            <w:r w:rsidRPr="004812F5">
              <w:rPr>
                <w:b/>
                <w:color w:val="00B050"/>
                <w:lang w:val="uk-UA"/>
              </w:rPr>
              <w:t xml:space="preserve">Учасник подаючи свою тендерну пропозицію, цим підтверджує відсутність підстав, передбачених </w:t>
            </w:r>
            <w:r w:rsidRPr="004812F5">
              <w:rPr>
                <w:b/>
                <w:bCs/>
                <w:color w:val="00B050"/>
                <w:lang w:val="uk-UA"/>
              </w:rPr>
              <w:t>пунктом 47</w:t>
            </w:r>
            <w:r w:rsidRPr="004812F5">
              <w:rPr>
                <w:b/>
                <w:color w:val="00B050"/>
                <w:lang w:val="uk-UA"/>
              </w:rPr>
              <w:t xml:space="preserve"> Особливостей.</w:t>
            </w:r>
          </w:p>
          <w:p w14:paraId="2C62751A" w14:textId="77777777" w:rsidR="009317D9" w:rsidRPr="009A0B60" w:rsidRDefault="009317D9" w:rsidP="00923F6B">
            <w:pPr>
              <w:shd w:val="clear" w:color="auto" w:fill="FFFFFF"/>
              <w:spacing w:after="60"/>
              <w:jc w:val="both"/>
              <w:rPr>
                <w:shd w:val="solid" w:color="FFFFFF" w:fill="FFFFFF"/>
                <w:lang w:val="uk-UA" w:eastAsia="en-US"/>
              </w:rPr>
            </w:pPr>
            <w:r w:rsidRPr="009A0B60">
              <w:rPr>
                <w:b/>
                <w:lang w:val="uk-UA"/>
              </w:rPr>
              <w:t xml:space="preserve">5.2.1. Підтвердження відсутності передбачених Особливостями підстав для відмови в участі у процедурі закупівлі згідно </w:t>
            </w:r>
            <w:r w:rsidRPr="009A0B60">
              <w:rPr>
                <w:b/>
                <w:bCs/>
                <w:lang w:val="uk-UA"/>
              </w:rPr>
              <w:t>пункту 47 Особливостей</w:t>
            </w:r>
            <w:r w:rsidRPr="009A0B60">
              <w:rPr>
                <w:b/>
                <w:lang w:val="uk-UA"/>
              </w:rPr>
              <w:t xml:space="preserve"> (крім абзацу чотирнадцятого </w:t>
            </w:r>
            <w:r w:rsidRPr="009A0B60">
              <w:rPr>
                <w:b/>
                <w:bCs/>
                <w:lang w:val="uk-UA"/>
              </w:rPr>
              <w:t>пункту 47</w:t>
            </w:r>
            <w:r w:rsidRPr="009A0B60">
              <w:rPr>
                <w:b/>
                <w:lang w:val="uk-UA"/>
              </w:rPr>
              <w:t xml:space="preserve"> Особливостей)</w:t>
            </w:r>
            <w:r w:rsidRPr="009A0B60">
              <w:rPr>
                <w:lang w:val="uk-UA"/>
              </w:rPr>
              <w:t xml:space="preserve"> здійснюється учасником через підтвердження відсутності підстав, передбачених </w:t>
            </w:r>
            <w:r w:rsidRPr="009A0B60">
              <w:rPr>
                <w:bCs/>
                <w:lang w:val="uk-UA"/>
              </w:rPr>
              <w:t>пунктом 47</w:t>
            </w:r>
            <w:r w:rsidRPr="009A0B60">
              <w:rPr>
                <w:lang w:val="uk-UA"/>
              </w:rPr>
              <w:t xml:space="preserve"> Особливостей (крім підпунктів 1, 7 та абзацу чотирнадцятого пункту 47 Особливостей) в електронній системі закупівель шляхом </w:t>
            </w:r>
            <w:r w:rsidRPr="009A0B60">
              <w:rPr>
                <w:shd w:val="solid" w:color="FFFFFF" w:fill="FFFFFF"/>
                <w:lang w:val="uk-UA" w:eastAsia="en-US"/>
              </w:rPr>
              <w:t>самостійного декларування відсутності таких підстав в електронній системі закупівель під час подання тендерної пропозиції.</w:t>
            </w:r>
          </w:p>
          <w:p w14:paraId="58334155" w14:textId="77777777" w:rsidR="009317D9" w:rsidRPr="009A0B60" w:rsidRDefault="009317D9" w:rsidP="00923F6B">
            <w:pPr>
              <w:autoSpaceDE w:val="0"/>
              <w:autoSpaceDN w:val="0"/>
              <w:adjustRightInd w:val="0"/>
              <w:jc w:val="both"/>
              <w:rPr>
                <w:b/>
                <w:lang w:val="uk-UA"/>
              </w:rPr>
            </w:pPr>
            <w:r w:rsidRPr="009A0B60">
              <w:rPr>
                <w:b/>
                <w:lang w:val="uk-UA"/>
              </w:rPr>
              <w:t>5.2.2.</w:t>
            </w:r>
            <w:r w:rsidRPr="009A0B60">
              <w:rPr>
                <w:lang w:val="uk-UA"/>
              </w:rPr>
              <w:t> </w:t>
            </w:r>
            <w:r w:rsidRPr="009A0B60">
              <w:rPr>
                <w:b/>
                <w:lang w:val="uk-UA"/>
              </w:rPr>
              <w:t>Для підтвердження відсутності передбачених Особливостями підстав для відмови в участі у процедурі закупівлі згідно абзацу чотирнадцятого пункту 47 Особливостей надається:</w:t>
            </w:r>
          </w:p>
          <w:p w14:paraId="415E4062" w14:textId="77777777" w:rsidR="009317D9" w:rsidRPr="009A0B60" w:rsidRDefault="009317D9" w:rsidP="00923F6B">
            <w:pPr>
              <w:autoSpaceDE w:val="0"/>
              <w:autoSpaceDN w:val="0"/>
              <w:adjustRightInd w:val="0"/>
              <w:spacing w:before="60" w:after="60"/>
              <w:jc w:val="both"/>
              <w:rPr>
                <w:lang w:val="uk-UA"/>
              </w:rPr>
            </w:pPr>
            <w:r w:rsidRPr="009A0B60">
              <w:rPr>
                <w:lang w:val="uk-UA"/>
              </w:rPr>
              <w:t xml:space="preserve">Довідка, складена учасником процедури закупівлі у довільній формі, що підтверджує відсутність підстави, передбаченої </w:t>
            </w:r>
            <w:r w:rsidRPr="009A0B60">
              <w:rPr>
                <w:b/>
                <w:lang w:val="uk-UA"/>
              </w:rPr>
              <w:lastRenderedPageBreak/>
              <w:t xml:space="preserve">абзацом чотирнадцятим </w:t>
            </w:r>
            <w:r w:rsidRPr="009A0B60">
              <w:rPr>
                <w:b/>
                <w:bCs/>
                <w:lang w:val="uk-UA"/>
              </w:rPr>
              <w:t>пункту 47 Особливостей</w:t>
            </w:r>
            <w:r w:rsidRPr="009A0B60">
              <w:rPr>
                <w:bCs/>
                <w:lang w:val="uk-UA"/>
              </w:rPr>
              <w:t xml:space="preserve">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(далі – Особливості)</w:t>
            </w:r>
            <w:r w:rsidRPr="009A0B60">
              <w:rPr>
                <w:lang w:val="uk-UA"/>
              </w:rPr>
              <w:t xml:space="preserve">, або інформація у довільній формі, що підтверджує вжиття заходів для доведення надійності учасника, згідно абзацу чотирнадцятого </w:t>
            </w:r>
            <w:r w:rsidRPr="009A0B60">
              <w:rPr>
                <w:bCs/>
                <w:lang w:val="uk-UA"/>
              </w:rPr>
              <w:t>пункту 47 Особливостей.</w:t>
            </w:r>
          </w:p>
          <w:p w14:paraId="57D8B5A9" w14:textId="77777777" w:rsidR="009317D9" w:rsidRPr="009A0B60" w:rsidRDefault="009317D9" w:rsidP="00923F6B">
            <w:pPr>
              <w:autoSpaceDE w:val="0"/>
              <w:autoSpaceDN w:val="0"/>
              <w:adjustRightInd w:val="0"/>
              <w:jc w:val="both"/>
              <w:rPr>
                <w:lang w:val="uk-UA"/>
              </w:rPr>
            </w:pPr>
            <w:r w:rsidRPr="009A0B60">
              <w:rPr>
                <w:lang w:val="uk-UA"/>
              </w:rPr>
              <w:t>5.2.3. </w:t>
            </w:r>
            <w:r w:rsidRPr="009A0B60">
              <w:rPr>
                <w:shd w:val="solid" w:color="FFFFFF" w:fill="FFFFFF"/>
                <w:lang w:val="uk-UA" w:eastAsia="en-US"/>
              </w:rPr>
              <w:t>У разі коли учасник процедури закупівлі має намір залучити інших суб</w:t>
            </w:r>
            <w:r>
              <w:rPr>
                <w:shd w:val="solid" w:color="FFFFFF" w:fill="FFFFFF"/>
                <w:lang w:val="uk-UA" w:eastAsia="en-US"/>
              </w:rPr>
              <w:t>’</w:t>
            </w:r>
            <w:r w:rsidRPr="009A0B60">
              <w:rPr>
                <w:shd w:val="solid" w:color="FFFFFF" w:fill="FFFFFF"/>
                <w:lang w:val="uk-UA" w:eastAsia="en-US"/>
              </w:rPr>
              <w:t xml:space="preserve">єктів господарювання як субпідрядників/ співвиконавців в обсязі не менш як 20 відсотків вартості договору про закупівлю для підтвердження його відповідності кваліфікаційним критеріям відповідно до частини третьої статті 16 Закону, </w:t>
            </w:r>
            <w:r w:rsidRPr="009A0B60">
              <w:rPr>
                <w:lang w:val="uk-UA"/>
              </w:rPr>
              <w:t>такі субпідрядники/співвиконавці надають довідку наступного змісту:</w:t>
            </w:r>
          </w:p>
          <w:p w14:paraId="2FBDE7DE" w14:textId="77777777" w:rsidR="009317D9" w:rsidRPr="009A0B60" w:rsidRDefault="009317D9" w:rsidP="00923F6B">
            <w:pPr>
              <w:shd w:val="clear" w:color="auto" w:fill="FFFFFF"/>
              <w:spacing w:after="60"/>
              <w:jc w:val="both"/>
              <w:rPr>
                <w:color w:val="FF0000"/>
                <w:shd w:val="solid" w:color="FFFFFF" w:fill="FFFFFF"/>
                <w:lang w:val="uk-UA" w:eastAsia="en-US"/>
              </w:rPr>
            </w:pPr>
            <w:r w:rsidRPr="009A0B60">
              <w:rPr>
                <w:lang w:val="uk-UA"/>
              </w:rPr>
              <w:t xml:space="preserve">«Ми ________ </w:t>
            </w:r>
            <w:r w:rsidRPr="009A0B60">
              <w:rPr>
                <w:i/>
                <w:lang w:val="uk-UA"/>
              </w:rPr>
              <w:t>(</w:t>
            </w:r>
            <w:r w:rsidRPr="009A0B60">
              <w:rPr>
                <w:i/>
                <w:iCs/>
                <w:lang w:val="uk-UA"/>
              </w:rPr>
              <w:t>найменування субпідрядника/співвиконавця, код ЄДРПОУ</w:t>
            </w:r>
            <w:r w:rsidRPr="009A0B60">
              <w:rPr>
                <w:i/>
                <w:lang w:val="uk-UA"/>
              </w:rPr>
              <w:t>)</w:t>
            </w:r>
            <w:r w:rsidRPr="009A0B60">
              <w:rPr>
                <w:lang w:val="uk-UA"/>
              </w:rPr>
              <w:t xml:space="preserve"> цією довідкою засвідчуємо про відсутність підстав, передбачених </w:t>
            </w:r>
            <w:r w:rsidRPr="009A0B60">
              <w:rPr>
                <w:bCs/>
                <w:lang w:val="uk-UA"/>
              </w:rPr>
              <w:t>пунктом 47 (крім абзацу чотирнадцятого</w:t>
            </w:r>
            <w:r w:rsidRPr="009A0B60">
              <w:rPr>
                <w:bCs/>
                <w:lang w:val="uk-UA"/>
              </w:rPr>
              <w:br/>
              <w:t>пункту 47)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w:t>
            </w:r>
            <w:r w:rsidRPr="009A0B60">
              <w:rPr>
                <w:lang w:val="uk-UA"/>
              </w:rPr>
              <w:t>».</w:t>
            </w:r>
          </w:p>
          <w:p w14:paraId="2374F077" w14:textId="77777777" w:rsidR="009317D9" w:rsidRPr="009A0B60" w:rsidRDefault="009317D9" w:rsidP="00923F6B">
            <w:pPr>
              <w:autoSpaceDE w:val="0"/>
              <w:autoSpaceDN w:val="0"/>
              <w:adjustRightInd w:val="0"/>
              <w:jc w:val="both"/>
              <w:rPr>
                <w:lang w:val="uk-UA"/>
              </w:rPr>
            </w:pPr>
            <w:r w:rsidRPr="009A0B60">
              <w:rPr>
                <w:lang w:val="uk-UA"/>
              </w:rPr>
              <w:t>5.2.4. </w:t>
            </w:r>
            <w:r w:rsidRPr="009A0B60">
              <w:rPr>
                <w:shd w:val="solid" w:color="FFFFFF" w:fill="FFFFFF"/>
                <w:lang w:val="uk-UA" w:eastAsia="en-US"/>
              </w:rPr>
              <w:t>У разі подання тендерної пропозиції об</w:t>
            </w:r>
            <w:r>
              <w:rPr>
                <w:shd w:val="solid" w:color="FFFFFF" w:fill="FFFFFF"/>
                <w:lang w:val="uk-UA" w:eastAsia="en-US"/>
              </w:rPr>
              <w:t>’</w:t>
            </w:r>
            <w:r w:rsidRPr="009A0B60">
              <w:rPr>
                <w:shd w:val="solid" w:color="FFFFFF" w:fill="FFFFFF"/>
                <w:lang w:val="uk-UA" w:eastAsia="en-US"/>
              </w:rPr>
              <w:t xml:space="preserve">єднанням учасників, </w:t>
            </w:r>
            <w:r w:rsidRPr="009A0B60">
              <w:rPr>
                <w:lang w:val="uk-UA"/>
              </w:rPr>
              <w:t>кожен з учасників, які входять до складу об</w:t>
            </w:r>
            <w:r>
              <w:rPr>
                <w:lang w:val="uk-UA"/>
              </w:rPr>
              <w:t>’</w:t>
            </w:r>
            <w:r w:rsidRPr="009A0B60">
              <w:rPr>
                <w:lang w:val="uk-UA"/>
              </w:rPr>
              <w:t>єднання окремо надають довідку наступного змісту:</w:t>
            </w:r>
          </w:p>
          <w:p w14:paraId="5839BD47" w14:textId="77777777" w:rsidR="009317D9" w:rsidRPr="009A0B60" w:rsidRDefault="009317D9" w:rsidP="00923F6B">
            <w:pPr>
              <w:autoSpaceDE w:val="0"/>
              <w:autoSpaceDN w:val="0"/>
              <w:adjustRightInd w:val="0"/>
              <w:spacing w:after="60"/>
              <w:jc w:val="both"/>
              <w:rPr>
                <w:color w:val="FF0000"/>
                <w:lang w:val="uk-UA"/>
              </w:rPr>
            </w:pPr>
            <w:r w:rsidRPr="009A0B60">
              <w:rPr>
                <w:lang w:val="uk-UA"/>
              </w:rPr>
              <w:t xml:space="preserve">«Ми ________ </w:t>
            </w:r>
            <w:r w:rsidRPr="009A0B60">
              <w:rPr>
                <w:i/>
                <w:lang w:val="uk-UA"/>
              </w:rPr>
              <w:t>(</w:t>
            </w:r>
            <w:r w:rsidRPr="009A0B60">
              <w:rPr>
                <w:i/>
                <w:iCs/>
                <w:lang w:val="uk-UA"/>
              </w:rPr>
              <w:t>найменування учасника, який входить у склад об</w:t>
            </w:r>
            <w:r>
              <w:rPr>
                <w:i/>
                <w:iCs/>
                <w:lang w:val="uk-UA"/>
              </w:rPr>
              <w:t>’</w:t>
            </w:r>
            <w:r w:rsidRPr="009A0B60">
              <w:rPr>
                <w:i/>
                <w:iCs/>
                <w:lang w:val="uk-UA"/>
              </w:rPr>
              <w:t>єднання, код ЄДРПОУ</w:t>
            </w:r>
            <w:r w:rsidRPr="009A0B60">
              <w:rPr>
                <w:i/>
                <w:lang w:val="uk-UA"/>
              </w:rPr>
              <w:t>)</w:t>
            </w:r>
            <w:r w:rsidRPr="009A0B60">
              <w:rPr>
                <w:lang w:val="uk-UA"/>
              </w:rPr>
              <w:t xml:space="preserve"> цією довідкою засвідчуємо про відсутність підстав, передбачених </w:t>
            </w:r>
            <w:r w:rsidRPr="009A0B60">
              <w:rPr>
                <w:bCs/>
                <w:lang w:val="uk-UA"/>
              </w:rPr>
              <w:t>пунктом 47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w:t>
            </w:r>
            <w:r w:rsidRPr="009A0B60">
              <w:rPr>
                <w:lang w:val="uk-UA"/>
              </w:rPr>
              <w:t>».</w:t>
            </w:r>
          </w:p>
          <w:p w14:paraId="3A1F218A" w14:textId="77777777" w:rsidR="009317D9" w:rsidRPr="009A0B60" w:rsidRDefault="009317D9" w:rsidP="00923F6B">
            <w:pPr>
              <w:shd w:val="clear" w:color="auto" w:fill="FFFFFF"/>
              <w:spacing w:after="60"/>
              <w:jc w:val="both"/>
              <w:rPr>
                <w:lang w:val="uk-UA"/>
              </w:rPr>
            </w:pPr>
            <w:r w:rsidRPr="009A0B60">
              <w:rPr>
                <w:lang w:val="uk-UA"/>
              </w:rPr>
              <w:t xml:space="preserve">5.3. Якщо для закупівлі </w:t>
            </w:r>
            <w:r w:rsidRPr="009A0B60">
              <w:rPr>
                <w:b/>
                <w:lang w:val="uk-UA"/>
              </w:rPr>
              <w:t>робіт або послуг</w:t>
            </w:r>
            <w:r w:rsidRPr="009A0B60">
              <w:rPr>
                <w:lang w:val="uk-UA"/>
              </w:rPr>
              <w:t xml:space="preserve"> Замовник встановлює кваліфікаційний критерій такий як наявність обладнання, матеріально-технічної бази та технологій та/або наявність працівників відповідної кваліфікації, які мають необхідні знання та досвід, учасник може для підтвердження своєї відповідності такому критерію залучити потужності інших суб</w:t>
            </w:r>
            <w:r>
              <w:rPr>
                <w:lang w:val="uk-UA"/>
              </w:rPr>
              <w:t>’</w:t>
            </w:r>
            <w:r w:rsidRPr="009A0B60">
              <w:rPr>
                <w:lang w:val="uk-UA"/>
              </w:rPr>
              <w:t>єктів господарювання як субпідрядників/співвиконавців.</w:t>
            </w:r>
          </w:p>
          <w:p w14:paraId="57566F51" w14:textId="77777777" w:rsidR="009317D9" w:rsidRPr="009A0B60" w:rsidRDefault="009317D9" w:rsidP="00923F6B">
            <w:pPr>
              <w:shd w:val="clear" w:color="auto" w:fill="FFFFFF"/>
              <w:spacing w:after="60"/>
              <w:jc w:val="both"/>
              <w:rPr>
                <w:lang w:val="uk-UA"/>
              </w:rPr>
            </w:pPr>
            <w:r w:rsidRPr="009A0B60">
              <w:rPr>
                <w:lang w:val="uk-UA"/>
              </w:rPr>
              <w:t>5.4. У разі участі об</w:t>
            </w:r>
            <w:r>
              <w:rPr>
                <w:lang w:val="uk-UA"/>
              </w:rPr>
              <w:t>’</w:t>
            </w:r>
            <w:r w:rsidRPr="009A0B60">
              <w:rPr>
                <w:lang w:val="uk-UA"/>
              </w:rPr>
              <w:t xml:space="preserve">єднання учасників підтвердження відповідності кваліфікаційним критеріям здійснюється з </w:t>
            </w:r>
            <w:r w:rsidRPr="009A0B60">
              <w:rPr>
                <w:lang w:val="uk-UA"/>
              </w:rPr>
              <w:lastRenderedPageBreak/>
              <w:t>урахуванням узагальнених об</w:t>
            </w:r>
            <w:r>
              <w:rPr>
                <w:lang w:val="uk-UA"/>
              </w:rPr>
              <w:t>’</w:t>
            </w:r>
            <w:r w:rsidRPr="009A0B60">
              <w:rPr>
                <w:lang w:val="uk-UA"/>
              </w:rPr>
              <w:t>єднаних показників кожного учасника такого об</w:t>
            </w:r>
            <w:r>
              <w:rPr>
                <w:lang w:val="uk-UA"/>
              </w:rPr>
              <w:t>’</w:t>
            </w:r>
            <w:r w:rsidRPr="009A0B60">
              <w:rPr>
                <w:lang w:val="uk-UA"/>
              </w:rPr>
              <w:t>єднання на підставі наданої об</w:t>
            </w:r>
            <w:r>
              <w:rPr>
                <w:lang w:val="uk-UA"/>
              </w:rPr>
              <w:t>’</w:t>
            </w:r>
            <w:r w:rsidRPr="009A0B60">
              <w:rPr>
                <w:lang w:val="uk-UA"/>
              </w:rPr>
              <w:t>єднанням інформації.</w:t>
            </w:r>
          </w:p>
          <w:p w14:paraId="29F95B81" w14:textId="77777777" w:rsidR="009317D9" w:rsidRPr="009A0B60" w:rsidRDefault="009317D9" w:rsidP="00923F6B">
            <w:pPr>
              <w:shd w:val="clear" w:color="auto" w:fill="FFFFFF"/>
              <w:spacing w:after="60"/>
              <w:jc w:val="both"/>
              <w:rPr>
                <w:b/>
                <w:lang w:val="uk-UA"/>
              </w:rPr>
            </w:pPr>
            <w:r w:rsidRPr="009A0B60">
              <w:rPr>
                <w:b/>
                <w:lang w:val="uk-UA"/>
              </w:rPr>
              <w:t>5.5. У разі подання тендерної пропозиції об</w:t>
            </w:r>
            <w:r>
              <w:rPr>
                <w:b/>
                <w:lang w:val="uk-UA"/>
              </w:rPr>
              <w:t>’</w:t>
            </w:r>
            <w:r w:rsidRPr="009A0B60">
              <w:rPr>
                <w:b/>
                <w:lang w:val="uk-UA"/>
              </w:rPr>
              <w:t>єднанням учасників підтвердження відсутності підстав для відмови в участі у процедурі закупівлі встановленими пунктом 47 Особливостей подається по кожному з учасників, які входять у склад об</w:t>
            </w:r>
            <w:r>
              <w:rPr>
                <w:b/>
                <w:lang w:val="uk-UA"/>
              </w:rPr>
              <w:t>’</w:t>
            </w:r>
            <w:r w:rsidRPr="009A0B60">
              <w:rPr>
                <w:b/>
                <w:lang w:val="uk-UA"/>
              </w:rPr>
              <w:t>єднання окремо.</w:t>
            </w:r>
          </w:p>
          <w:p w14:paraId="5E383EF9" w14:textId="77777777" w:rsidR="009317D9" w:rsidRPr="009A0B60" w:rsidRDefault="009317D9" w:rsidP="00923F6B">
            <w:pPr>
              <w:spacing w:after="60"/>
              <w:jc w:val="both"/>
              <w:rPr>
                <w:b/>
                <w:lang w:val="uk-UA"/>
              </w:rPr>
            </w:pPr>
            <w:r w:rsidRPr="009A0B60">
              <w:rPr>
                <w:b/>
                <w:lang w:val="uk-UA"/>
              </w:rPr>
              <w:t>5.6. 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згідно з Додатком 5 до тендерної документації.</w:t>
            </w:r>
          </w:p>
          <w:p w14:paraId="2ED4D1DE" w14:textId="77777777" w:rsidR="009317D9" w:rsidRPr="009A0B60" w:rsidRDefault="009317D9" w:rsidP="00923F6B">
            <w:pPr>
              <w:spacing w:after="60"/>
              <w:jc w:val="both"/>
              <w:rPr>
                <w:lang w:val="uk-UA"/>
              </w:rPr>
            </w:pPr>
            <w:r w:rsidRPr="009A0B60">
              <w:rPr>
                <w:color w:val="000000"/>
                <w:lang w:val="uk-UA" w:eastAsia="en-US"/>
              </w:rPr>
              <w:t>5.7. 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пункту 47 Особливостей.</w:t>
            </w:r>
          </w:p>
        </w:tc>
      </w:tr>
      <w:tr w:rsidR="009317D9" w:rsidRPr="009A0B60" w14:paraId="67C646CC" w14:textId="77777777" w:rsidTr="00923F6B">
        <w:tc>
          <w:tcPr>
            <w:tcW w:w="566" w:type="dxa"/>
            <w:tcMar>
              <w:top w:w="0" w:type="dxa"/>
              <w:left w:w="108" w:type="dxa"/>
              <w:bottom w:w="0" w:type="dxa"/>
              <w:right w:w="108" w:type="dxa"/>
            </w:tcMar>
          </w:tcPr>
          <w:p w14:paraId="20E86391" w14:textId="77777777" w:rsidR="009317D9" w:rsidRPr="009A0B60" w:rsidRDefault="009317D9" w:rsidP="00923F6B">
            <w:pPr>
              <w:rPr>
                <w:b/>
                <w:bCs/>
                <w:lang w:val="uk-UA"/>
              </w:rPr>
            </w:pPr>
            <w:r w:rsidRPr="009A0B60">
              <w:rPr>
                <w:b/>
                <w:bCs/>
                <w:lang w:val="uk-UA"/>
              </w:rPr>
              <w:lastRenderedPageBreak/>
              <w:t>6</w:t>
            </w:r>
          </w:p>
        </w:tc>
        <w:tc>
          <w:tcPr>
            <w:tcW w:w="3278" w:type="dxa"/>
            <w:tcMar>
              <w:top w:w="0" w:type="dxa"/>
              <w:left w:w="108" w:type="dxa"/>
              <w:bottom w:w="0" w:type="dxa"/>
              <w:right w:w="108" w:type="dxa"/>
            </w:tcMar>
          </w:tcPr>
          <w:p w14:paraId="0E4067ED" w14:textId="77777777" w:rsidR="009317D9" w:rsidRPr="009A0B60" w:rsidRDefault="009317D9" w:rsidP="00923F6B">
            <w:pPr>
              <w:rPr>
                <w:b/>
                <w:bCs/>
                <w:lang w:val="uk-UA"/>
              </w:rPr>
            </w:pPr>
            <w:r w:rsidRPr="009A0B60">
              <w:rPr>
                <w:b/>
                <w:bCs/>
                <w:lang w:val="uk-UA"/>
              </w:rPr>
              <w:t>Інші вимоги</w:t>
            </w:r>
          </w:p>
        </w:tc>
        <w:tc>
          <w:tcPr>
            <w:tcW w:w="6978" w:type="dxa"/>
            <w:tcMar>
              <w:top w:w="0" w:type="dxa"/>
              <w:left w:w="108" w:type="dxa"/>
              <w:bottom w:w="0" w:type="dxa"/>
              <w:right w:w="108" w:type="dxa"/>
            </w:tcMar>
          </w:tcPr>
          <w:p w14:paraId="57DFB60E" w14:textId="77777777" w:rsidR="009317D9" w:rsidRPr="003C6656" w:rsidRDefault="009317D9" w:rsidP="00923F6B">
            <w:pPr>
              <w:spacing w:after="60"/>
              <w:jc w:val="both"/>
              <w:rPr>
                <w:b/>
                <w:lang w:val="uk-UA"/>
              </w:rPr>
            </w:pPr>
            <w:r w:rsidRPr="003C6656">
              <w:rPr>
                <w:b/>
                <w:lang w:val="uk-UA"/>
              </w:rPr>
              <w:t>6.1. Для підтвердження тендерної пропозиції іншим вимогам тендерної документації, учаснику необхідно надати:</w:t>
            </w:r>
          </w:p>
          <w:p w14:paraId="3C581173" w14:textId="77777777" w:rsidR="009317D9" w:rsidRPr="003C6656" w:rsidRDefault="009317D9" w:rsidP="00923F6B">
            <w:pPr>
              <w:spacing w:after="60"/>
              <w:jc w:val="both"/>
              <w:rPr>
                <w:lang w:val="uk-UA"/>
              </w:rPr>
            </w:pPr>
            <w:r w:rsidRPr="003C6656">
              <w:rPr>
                <w:lang w:val="uk-UA"/>
              </w:rPr>
              <w:t xml:space="preserve">6.1.1. Лист - згода </w:t>
            </w:r>
            <w:r w:rsidRPr="003C6656">
              <w:rPr>
                <w:i/>
                <w:lang w:val="uk-UA"/>
              </w:rPr>
              <w:t>(по формі, наведеній в Додатку 1 до тендерної документації)</w:t>
            </w:r>
            <w:r w:rsidRPr="003C6656">
              <w:rPr>
                <w:lang w:val="uk-UA"/>
              </w:rPr>
              <w:t>.</w:t>
            </w:r>
          </w:p>
          <w:p w14:paraId="19A244DE" w14:textId="77777777" w:rsidR="009317D9" w:rsidRPr="003C6656" w:rsidRDefault="009317D9" w:rsidP="00923F6B">
            <w:pPr>
              <w:spacing w:after="60"/>
              <w:jc w:val="both"/>
              <w:rPr>
                <w:lang w:val="uk-UA"/>
              </w:rPr>
            </w:pPr>
            <w:r w:rsidRPr="003C6656">
              <w:rPr>
                <w:lang w:val="uk-UA"/>
              </w:rPr>
              <w:t>6.1.2. Повноваження щодо підпису документів тендерної пропозиції уповноваженої особи учасника процедури закупівлі підтверджується:</w:t>
            </w:r>
          </w:p>
          <w:p w14:paraId="0138B532" w14:textId="77777777" w:rsidR="009317D9" w:rsidRPr="003C6656" w:rsidRDefault="009317D9">
            <w:pPr>
              <w:numPr>
                <w:ilvl w:val="0"/>
                <w:numId w:val="11"/>
              </w:numPr>
              <w:tabs>
                <w:tab w:val="left" w:pos="447"/>
              </w:tabs>
              <w:autoSpaceDE w:val="0"/>
              <w:autoSpaceDN w:val="0"/>
              <w:adjustRightInd w:val="0"/>
              <w:spacing w:after="60"/>
              <w:ind w:left="0" w:firstLine="0"/>
              <w:jc w:val="both"/>
              <w:rPr>
                <w:lang w:val="uk-UA"/>
              </w:rPr>
            </w:pPr>
            <w:r w:rsidRPr="003C6656">
              <w:rPr>
                <w:lang w:val="uk-UA"/>
              </w:rPr>
              <w:t xml:space="preserve">для посадових (службових) осіб учасника, які уповноважені підписувати документи тендерної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w:t>
            </w:r>
            <w:r w:rsidRPr="003C6656">
              <w:rPr>
                <w:i/>
                <w:lang w:val="uk-UA"/>
              </w:rPr>
              <w:t>(для юридичних осіб)</w:t>
            </w:r>
            <w:r w:rsidRPr="003C6656">
              <w:rPr>
                <w:lang w:val="uk-UA"/>
              </w:rPr>
              <w:t>;</w:t>
            </w:r>
          </w:p>
          <w:p w14:paraId="778BE9A5" w14:textId="77777777" w:rsidR="009317D9" w:rsidRPr="003C6656" w:rsidRDefault="009317D9">
            <w:pPr>
              <w:numPr>
                <w:ilvl w:val="0"/>
                <w:numId w:val="11"/>
              </w:numPr>
              <w:tabs>
                <w:tab w:val="left" w:pos="447"/>
              </w:tabs>
              <w:autoSpaceDE w:val="0"/>
              <w:autoSpaceDN w:val="0"/>
              <w:adjustRightInd w:val="0"/>
              <w:spacing w:after="60"/>
              <w:ind w:left="0" w:firstLine="0"/>
              <w:jc w:val="both"/>
              <w:rPr>
                <w:lang w:val="uk-UA"/>
              </w:rPr>
            </w:pPr>
            <w:r w:rsidRPr="003C6656">
              <w:rPr>
                <w:rFonts w:eastAsia="Calibri"/>
                <w:bCs/>
                <w:lang w:val="uk-UA" w:eastAsia="en-US"/>
              </w:rPr>
              <w:t xml:space="preserve">паспортом (ст.1-2, ст.3-6 за наявності записів) або паспортом у формі ID-картки </w:t>
            </w:r>
            <w:r w:rsidRPr="003C6656">
              <w:rPr>
                <w:rFonts w:eastAsia="Calibri"/>
                <w:bCs/>
                <w:i/>
                <w:lang w:val="uk-UA" w:eastAsia="en-US"/>
              </w:rPr>
              <w:t>(для фізичних осіб, у тому числі фізичних осіб - підприємців)</w:t>
            </w:r>
            <w:r w:rsidRPr="003C6656">
              <w:rPr>
                <w:rFonts w:eastAsia="Calibri"/>
                <w:bCs/>
                <w:lang w:val="uk-UA" w:eastAsia="en-US"/>
              </w:rPr>
              <w:t>;</w:t>
            </w:r>
          </w:p>
          <w:p w14:paraId="4D8F5EC5" w14:textId="77777777" w:rsidR="009317D9" w:rsidRPr="003C6656" w:rsidRDefault="009317D9">
            <w:pPr>
              <w:numPr>
                <w:ilvl w:val="0"/>
                <w:numId w:val="11"/>
              </w:numPr>
              <w:tabs>
                <w:tab w:val="left" w:pos="447"/>
              </w:tabs>
              <w:spacing w:after="60"/>
              <w:ind w:left="0" w:firstLine="0"/>
              <w:jc w:val="both"/>
              <w:rPr>
                <w:lang w:val="uk-UA"/>
              </w:rPr>
            </w:pPr>
            <w:r w:rsidRPr="003C6656">
              <w:rPr>
                <w:lang w:val="uk-UA"/>
              </w:rPr>
              <w:t xml:space="preserve">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права на підпис документів, що входять до складу тендерної пропозиції, разом з документами, що у відповідності до цього пункту підтверджують повноваження </w:t>
            </w:r>
            <w:r w:rsidRPr="003C6656">
              <w:rPr>
                <w:lang w:val="uk-UA"/>
              </w:rPr>
              <w:lastRenderedPageBreak/>
              <w:t>посадової (службової) особи учасника, що підписала від імені учасника вказану довіреність.</w:t>
            </w:r>
          </w:p>
          <w:p w14:paraId="10338C4D" w14:textId="77777777" w:rsidR="009317D9" w:rsidRPr="003C6656" w:rsidRDefault="009317D9" w:rsidP="00923F6B">
            <w:pPr>
              <w:shd w:val="clear" w:color="auto" w:fill="FFFFFF"/>
              <w:jc w:val="both"/>
              <w:rPr>
                <w:lang w:val="uk-UA" w:eastAsia="uk-UA"/>
              </w:rPr>
            </w:pPr>
            <w:r w:rsidRPr="003C6656">
              <w:rPr>
                <w:lang w:val="uk-UA"/>
              </w:rPr>
              <w:t>6.1.3. </w:t>
            </w:r>
            <w:r w:rsidRPr="003C6656">
              <w:rPr>
                <w:lang w:val="uk-UA" w:eastAsia="uk-UA"/>
              </w:rPr>
              <w:t xml:space="preserve">У разі відсутності в Єдиному державному реєстрі юридичних осіб, фізичних осіб – підприємців та громадських формувань інформації (прізвище, ім’я, по батькові (за наявності), країна громадянства, місце проживання (місцезнаходження)) про кінцевого бенефіціарного власника юридичної особи, у тому числі кінцевого бенефіціарного власника її засновника, якщо засновник - юридична особа, або інформації про відсутність кінцевого бенефіціарного власника юридичної особи, у тому числі, кінцевого бенефіціарного власника її засновника, учасник надає лист-пояснення із зазначенням законодавчих підстав відсутності такої інформації, а також зазначає інформацію (прізвище, ім’я, по батькові (за наявності), країна громадянства, місце проживання (місцезнаходження)) про кінцевого бенефіціарного власника юридичної особи, у тому числі, кінцевого бенефіціарного власника її засновника, якщо засновник - юридична особа </w:t>
            </w:r>
            <w:r w:rsidRPr="003C6656">
              <w:rPr>
                <w:i/>
                <w:lang w:val="uk-UA" w:eastAsia="uk-UA"/>
              </w:rPr>
              <w:t>(для юридичних осіб)</w:t>
            </w:r>
            <w:r w:rsidRPr="003C6656">
              <w:rPr>
                <w:lang w:val="uk-UA" w:eastAsia="uk-UA"/>
              </w:rPr>
              <w:t>.</w:t>
            </w:r>
          </w:p>
          <w:p w14:paraId="249A2C8F" w14:textId="77777777" w:rsidR="009317D9" w:rsidRPr="003C6656" w:rsidRDefault="009317D9" w:rsidP="00923F6B">
            <w:pPr>
              <w:shd w:val="clear" w:color="auto" w:fill="FFFFFF"/>
              <w:spacing w:after="60"/>
              <w:jc w:val="both"/>
              <w:rPr>
                <w:bCs/>
                <w:i/>
                <w:iCs/>
                <w:lang w:val="uk-UA" w:eastAsia="uk-UA"/>
              </w:rPr>
            </w:pPr>
            <w:r w:rsidRPr="003C6656">
              <w:rPr>
                <w:b/>
                <w:bCs/>
                <w:i/>
                <w:iCs/>
                <w:lang w:val="uk-UA" w:eastAsia="uk-UA"/>
              </w:rPr>
              <w:t>Вимога не застосовується до юридичних осіб, засновниками яких є юридична особа, що зазначена як виключення в пункті 9 частини другої статті 9 Закону України «Про державну реєстрацію юридичних осіб, фізичних осіб – підприємців та громадських формувань».</w:t>
            </w:r>
          </w:p>
          <w:p w14:paraId="49AC2179" w14:textId="77777777" w:rsidR="009317D9" w:rsidRPr="003C6656" w:rsidRDefault="009317D9" w:rsidP="00923F6B">
            <w:pPr>
              <w:autoSpaceDE w:val="0"/>
              <w:autoSpaceDN w:val="0"/>
              <w:adjustRightInd w:val="0"/>
              <w:jc w:val="both"/>
              <w:rPr>
                <w:shd w:val="solid" w:color="FFFFFF" w:fill="FFFFFF"/>
                <w:lang w:val="uk-UA" w:eastAsia="en-US"/>
              </w:rPr>
            </w:pPr>
            <w:r w:rsidRPr="003C6656">
              <w:rPr>
                <w:lang w:val="uk-UA"/>
              </w:rPr>
              <w:t>6.1.4. </w:t>
            </w:r>
            <w:r w:rsidRPr="003C6656">
              <w:rPr>
                <w:shd w:val="solid" w:color="FFFFFF" w:fill="FFFFFF"/>
                <w:lang w:val="uk-UA" w:eastAsia="en-US"/>
              </w:rPr>
              <w:t>У разі подання тендерної пропозиції об’єднанням учасників надаються:</w:t>
            </w:r>
          </w:p>
          <w:p w14:paraId="6B8CE949" w14:textId="77777777" w:rsidR="009317D9" w:rsidRPr="003C6656" w:rsidRDefault="009317D9" w:rsidP="00923F6B">
            <w:pPr>
              <w:autoSpaceDE w:val="0"/>
              <w:autoSpaceDN w:val="0"/>
              <w:adjustRightInd w:val="0"/>
              <w:jc w:val="both"/>
              <w:rPr>
                <w:shd w:val="solid" w:color="FFFFFF" w:fill="FFFFFF"/>
                <w:lang w:val="uk-UA" w:eastAsia="en-US"/>
              </w:rPr>
            </w:pPr>
            <w:r w:rsidRPr="003C6656">
              <w:rPr>
                <w:shd w:val="solid" w:color="FFFFFF" w:fill="FFFFFF"/>
                <w:lang w:val="uk-UA" w:eastAsia="en-US"/>
              </w:rPr>
              <w:t>1) Документ про створення такого об’єднання.</w:t>
            </w:r>
          </w:p>
          <w:p w14:paraId="17DE768E" w14:textId="77777777" w:rsidR="009317D9" w:rsidRPr="003C6656" w:rsidRDefault="009317D9" w:rsidP="00923F6B">
            <w:pPr>
              <w:shd w:val="clear" w:color="auto" w:fill="FFFFFF"/>
              <w:jc w:val="both"/>
              <w:rPr>
                <w:lang w:val="uk-UA" w:eastAsia="uk-UA"/>
              </w:rPr>
            </w:pPr>
            <w:r w:rsidRPr="003C6656">
              <w:rPr>
                <w:shd w:val="solid" w:color="FFFFFF" w:fill="FFFFFF"/>
                <w:lang w:val="uk-UA" w:eastAsia="en-US"/>
              </w:rPr>
              <w:t>2) </w:t>
            </w:r>
            <w:r w:rsidRPr="003C6656">
              <w:rPr>
                <w:lang w:val="uk-UA" w:eastAsia="uk-UA"/>
              </w:rPr>
              <w:t>У разі відсутності в Єдиному державному реєстрі юридичних осіб, фізичних осіб – підприємців та громадських формувань</w:t>
            </w:r>
            <w:r w:rsidRPr="003C6656">
              <w:rPr>
                <w:shd w:val="solid" w:color="FFFFFF" w:fill="FFFFFF"/>
                <w:lang w:val="uk-UA" w:eastAsia="en-US"/>
              </w:rPr>
              <w:t xml:space="preserve"> у </w:t>
            </w:r>
            <w:r w:rsidRPr="003C6656">
              <w:rPr>
                <w:lang w:val="uk-UA" w:eastAsia="uk-UA"/>
              </w:rPr>
              <w:t xml:space="preserve">кожного з учасників, які входять до складу об’єднання окремо, інформації (прізвище, ім’я, по батькові (за наявності), країна громадянства, місце проживання (місцезнаходження)) про кінцевого бенефіціарного власника юридичної особи, у тому числі, кінцевого бенефіціарного власника її засновника, якщо засновник - юридична особа, або інформації про відсутність кінцевого бенефіціарного власника юридичної особи, у тому числі кінцевого бенефіціарного власника її засновника, кожен учасник, що входить до складу об’єднання, надає лист-пояснення із зазначенням законодавчих підстав відсутності такої інформації, а також зазначає інформацію (прізвище, ім’я, по батькові (за наявності), країна громадянства, місце проживання (місцезнаходження)) про кінцевого бенефіціарного власника юридичної особи, у тому числі, кінцевого бенефіціарного власника її засновника, якщо засновник - юридична особа </w:t>
            </w:r>
            <w:r w:rsidRPr="003C6656">
              <w:rPr>
                <w:i/>
                <w:lang w:val="uk-UA" w:eastAsia="uk-UA"/>
              </w:rPr>
              <w:t>(для юридичних осіб)</w:t>
            </w:r>
            <w:r w:rsidRPr="003C6656">
              <w:rPr>
                <w:lang w:val="uk-UA" w:eastAsia="uk-UA"/>
              </w:rPr>
              <w:t>.</w:t>
            </w:r>
          </w:p>
          <w:p w14:paraId="4C76E1C1" w14:textId="77777777" w:rsidR="009317D9" w:rsidRPr="003C6656" w:rsidRDefault="009317D9" w:rsidP="00923F6B">
            <w:pPr>
              <w:shd w:val="clear" w:color="auto" w:fill="FFFFFF"/>
              <w:spacing w:after="60"/>
              <w:jc w:val="both"/>
              <w:rPr>
                <w:bCs/>
                <w:i/>
                <w:iCs/>
                <w:lang w:val="uk-UA" w:eastAsia="uk-UA"/>
              </w:rPr>
            </w:pPr>
            <w:r w:rsidRPr="003C6656">
              <w:rPr>
                <w:b/>
                <w:bCs/>
                <w:i/>
                <w:iCs/>
                <w:shd w:val="solid" w:color="FFFFFF" w:fill="FFFFFF"/>
                <w:lang w:val="uk-UA" w:eastAsia="en-US"/>
              </w:rPr>
              <w:t xml:space="preserve">Вимога не застосовується до юридичних осіб, засновниками яких є юридична особа, що зазначена як виключення в пункті 9 </w:t>
            </w:r>
            <w:r w:rsidRPr="003C6656">
              <w:rPr>
                <w:b/>
                <w:bCs/>
                <w:i/>
                <w:iCs/>
                <w:shd w:val="solid" w:color="FFFFFF" w:fill="FFFFFF"/>
                <w:lang w:val="uk-UA" w:eastAsia="en-US"/>
              </w:rPr>
              <w:lastRenderedPageBreak/>
              <w:t>частини другої статті 9 Закону України «Про державну реєстрацію юридичних осіб, фізичних осіб – підприємців та громадських формувань».</w:t>
            </w:r>
          </w:p>
          <w:p w14:paraId="6924DB19" w14:textId="77777777" w:rsidR="00C23D91" w:rsidRPr="003C6656" w:rsidRDefault="00C23D91" w:rsidP="00C23D91">
            <w:pPr>
              <w:spacing w:after="60"/>
              <w:jc w:val="both"/>
              <w:rPr>
                <w:lang w:val="uk-UA"/>
              </w:rPr>
            </w:pPr>
            <w:r w:rsidRPr="003C6656">
              <w:rPr>
                <w:lang w:val="uk-UA"/>
              </w:rPr>
              <w:t xml:space="preserve">6.1.5. Довідка в довільній формі (створена учасником) із зазначенням наявності/відсутності акціонерів, що мають частку в статутному капіталі 10 і більше відсотків та є громадянами Російської Федерації/Республіки Білорусь/Ісламської Республіки Іран </w:t>
            </w:r>
            <w:r w:rsidRPr="003C6656">
              <w:rPr>
                <w:i/>
                <w:lang w:val="uk-UA"/>
              </w:rPr>
              <w:t>(вимога стосується тільки акціонерних товариств).</w:t>
            </w:r>
          </w:p>
          <w:p w14:paraId="45F63748" w14:textId="77777777" w:rsidR="00C23D91" w:rsidRPr="003C6656" w:rsidRDefault="00C23D91" w:rsidP="00C23D91">
            <w:pPr>
              <w:spacing w:after="60"/>
              <w:jc w:val="both"/>
              <w:rPr>
                <w:lang w:val="uk-UA"/>
              </w:rPr>
            </w:pPr>
            <w:r w:rsidRPr="003C6656">
              <w:rPr>
                <w:lang w:val="uk-UA"/>
              </w:rPr>
              <w:t>6.1.6. У разі якщо учасник є громадянином Російської Федерації/Республіки Білорусь/Ісламської Республіки Іран та проживає на території України на законних підставах, такий учасник надає документ відповідно до статті 1 Закону України «</w:t>
            </w:r>
            <w:r w:rsidRPr="003C6656">
              <w:rPr>
                <w:bCs/>
                <w:lang w:val="uk-UA"/>
              </w:rPr>
              <w:t>Про громадянство України</w:t>
            </w:r>
            <w:r w:rsidRPr="003C6656">
              <w:rPr>
                <w:lang w:val="uk-UA"/>
              </w:rPr>
              <w:t xml:space="preserve">», що підтверджує такі законодавчі підстави проживання на території України </w:t>
            </w:r>
            <w:r w:rsidRPr="003C6656">
              <w:rPr>
                <w:i/>
                <w:lang w:val="uk-UA"/>
              </w:rPr>
              <w:t xml:space="preserve">(вимога стосується тільки </w:t>
            </w:r>
            <w:r w:rsidRPr="003C6656">
              <w:rPr>
                <w:bCs/>
                <w:i/>
                <w:lang w:val="uk-UA"/>
              </w:rPr>
              <w:t>фізичних осіб, у тому числі фізичних осіб - підприємців</w:t>
            </w:r>
            <w:r w:rsidRPr="003C6656">
              <w:rPr>
                <w:i/>
                <w:lang w:val="uk-UA"/>
              </w:rPr>
              <w:t>)</w:t>
            </w:r>
            <w:r w:rsidRPr="003C6656">
              <w:rPr>
                <w:lang w:val="uk-UA"/>
              </w:rPr>
              <w:t>.</w:t>
            </w:r>
          </w:p>
          <w:p w14:paraId="11B39FE6" w14:textId="4211E68B" w:rsidR="00C23D91" w:rsidRPr="003C6656" w:rsidRDefault="00C23D91" w:rsidP="00C23D91">
            <w:pPr>
              <w:shd w:val="clear" w:color="auto" w:fill="FFFFFF"/>
              <w:spacing w:after="120"/>
              <w:jc w:val="both"/>
              <w:rPr>
                <w:lang w:val="uk-UA" w:eastAsia="en-US"/>
              </w:rPr>
            </w:pPr>
            <w:r w:rsidRPr="003C6656">
              <w:rPr>
                <w:lang w:val="uk-UA"/>
              </w:rPr>
              <w:t>6.1.7</w:t>
            </w:r>
            <w:r w:rsidR="00D81531" w:rsidRPr="003C6656">
              <w:rPr>
                <w:lang w:val="uk-UA"/>
              </w:rPr>
              <w:t>.</w:t>
            </w:r>
            <w:r w:rsidRPr="003C6656">
              <w:rPr>
                <w:lang w:val="uk-UA"/>
              </w:rPr>
              <w:t> </w:t>
            </w:r>
            <w:r w:rsidR="00573BF7" w:rsidRPr="003C6656">
              <w:t>У разі, якщо учасник є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 Ісламської Республіки Іран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надається документ, виданий Національним агентством України з питань виявлення, розшуку та управління активами, одержаними від корупційних та інших злочинів, що підтверджує прийняття в управління активів та схематичне зображення структури власності такої юридичної особи (</w:t>
            </w:r>
            <w:r w:rsidR="00573BF7" w:rsidRPr="003C6656">
              <w:rPr>
                <w:i/>
                <w:iCs/>
              </w:rPr>
              <w:t>вимога стосується тільки юридичних осіб).</w:t>
            </w:r>
          </w:p>
          <w:p w14:paraId="7E824CB9" w14:textId="26CE8E69" w:rsidR="009317D9" w:rsidRPr="003C6656" w:rsidRDefault="00C23D91" w:rsidP="003C6656">
            <w:pPr>
              <w:shd w:val="clear" w:color="auto" w:fill="FFFFFF"/>
              <w:spacing w:after="120"/>
              <w:jc w:val="both"/>
              <w:rPr>
                <w:lang w:val="uk-UA"/>
              </w:rPr>
            </w:pPr>
            <w:r w:rsidRPr="003C6656">
              <w:rPr>
                <w:lang w:val="uk-UA" w:eastAsia="en-US"/>
              </w:rPr>
              <w:t>6.1.8. </w:t>
            </w:r>
            <w:r w:rsidRPr="003C6656">
              <w:rPr>
                <w:lang w:val="uk-UA"/>
              </w:rPr>
              <w:t xml:space="preserve">У разі, якщо учасник є </w:t>
            </w:r>
            <w:r w:rsidRPr="003C6656">
              <w:rPr>
                <w:lang w:val="uk-UA" w:eastAsia="en-US"/>
              </w:rPr>
              <w:t>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громадянин Російської Федерації/Республіки Білорусь/</w:t>
            </w:r>
            <w:r w:rsidRPr="003C6656">
              <w:rPr>
                <w:lang w:val="uk-UA"/>
              </w:rPr>
              <w:t xml:space="preserve"> Ісламської Республіки Іран</w:t>
            </w:r>
            <w:r w:rsidRPr="003C6656">
              <w:rPr>
                <w:lang w:val="uk-UA" w:eastAsia="en-US"/>
              </w:rPr>
              <w:t>, то такий учасник у складі тендерної пропозиції надає документ, відповідно до статті 1 Закону України «</w:t>
            </w:r>
            <w:r w:rsidRPr="003C6656">
              <w:rPr>
                <w:bCs/>
                <w:lang w:val="uk-UA" w:eastAsia="en-US"/>
              </w:rPr>
              <w:t>Про громадянство України</w:t>
            </w:r>
            <w:r w:rsidRPr="003C6656">
              <w:rPr>
                <w:lang w:val="uk-UA" w:eastAsia="en-US"/>
              </w:rPr>
              <w:t xml:space="preserve">», що підтверджує такі законодавчі підстави проживання на території України </w:t>
            </w:r>
            <w:r w:rsidRPr="003C6656">
              <w:rPr>
                <w:i/>
                <w:lang w:val="uk-UA" w:eastAsia="en-US"/>
              </w:rPr>
              <w:t xml:space="preserve">(вимога стосується тільки </w:t>
            </w:r>
            <w:r w:rsidRPr="003C6656">
              <w:rPr>
                <w:bCs/>
                <w:i/>
                <w:lang w:val="uk-UA" w:eastAsia="en-US"/>
              </w:rPr>
              <w:t>юридичних осіб, крім випадків надання документа, передбаченого підпунктом 6.1.7</w:t>
            </w:r>
            <w:r w:rsidRPr="003C6656">
              <w:rPr>
                <w:i/>
                <w:lang w:val="uk-UA" w:eastAsia="en-US"/>
              </w:rPr>
              <w:t>)</w:t>
            </w:r>
            <w:r w:rsidRPr="003C6656">
              <w:rPr>
                <w:lang w:val="uk-UA" w:eastAsia="en-US"/>
              </w:rPr>
              <w:t>.</w:t>
            </w:r>
          </w:p>
        </w:tc>
      </w:tr>
      <w:tr w:rsidR="009317D9" w:rsidRPr="009A0B60" w14:paraId="6782A03D" w14:textId="77777777" w:rsidTr="00923F6B">
        <w:tc>
          <w:tcPr>
            <w:tcW w:w="566" w:type="dxa"/>
            <w:tcMar>
              <w:top w:w="0" w:type="dxa"/>
              <w:left w:w="108" w:type="dxa"/>
              <w:bottom w:w="0" w:type="dxa"/>
              <w:right w:w="108" w:type="dxa"/>
            </w:tcMar>
          </w:tcPr>
          <w:p w14:paraId="3C96E809" w14:textId="77777777" w:rsidR="009317D9" w:rsidRPr="009A0B60" w:rsidRDefault="009317D9" w:rsidP="00923F6B">
            <w:pPr>
              <w:rPr>
                <w:b/>
                <w:bCs/>
                <w:lang w:val="uk-UA"/>
              </w:rPr>
            </w:pPr>
            <w:r w:rsidRPr="009A0B60">
              <w:rPr>
                <w:b/>
                <w:bCs/>
                <w:lang w:val="uk-UA"/>
              </w:rPr>
              <w:lastRenderedPageBreak/>
              <w:t>7</w:t>
            </w:r>
          </w:p>
        </w:tc>
        <w:tc>
          <w:tcPr>
            <w:tcW w:w="3278" w:type="dxa"/>
            <w:tcMar>
              <w:top w:w="0" w:type="dxa"/>
              <w:left w:w="108" w:type="dxa"/>
              <w:bottom w:w="0" w:type="dxa"/>
              <w:right w:w="108" w:type="dxa"/>
            </w:tcMar>
          </w:tcPr>
          <w:p w14:paraId="045078A4" w14:textId="77777777" w:rsidR="009317D9" w:rsidRPr="009A0B60" w:rsidRDefault="009317D9" w:rsidP="00923F6B">
            <w:pPr>
              <w:numPr>
                <w:ilvl w:val="12"/>
                <w:numId w:val="0"/>
              </w:numPr>
              <w:rPr>
                <w:b/>
                <w:bCs/>
                <w:lang w:val="uk-UA"/>
              </w:rPr>
            </w:pPr>
            <w:r w:rsidRPr="009A0B60">
              <w:rPr>
                <w:b/>
                <w:lang w:val="uk-UA"/>
              </w:rPr>
              <w:t>Підтвердження відповідності тендерної пропозиції  учасника технічним, якісним, кількісним та іншим вимогам щодо предмета закупівлі тендерної документації</w:t>
            </w:r>
          </w:p>
        </w:tc>
        <w:tc>
          <w:tcPr>
            <w:tcW w:w="6978" w:type="dxa"/>
            <w:shd w:val="clear" w:color="auto" w:fill="FFFFFF"/>
            <w:tcMar>
              <w:top w:w="0" w:type="dxa"/>
              <w:left w:w="108" w:type="dxa"/>
              <w:bottom w:w="0" w:type="dxa"/>
              <w:right w:w="108" w:type="dxa"/>
            </w:tcMar>
          </w:tcPr>
          <w:p w14:paraId="1E30D71D" w14:textId="77777777" w:rsidR="009317D9" w:rsidRPr="009A0B60" w:rsidRDefault="009317D9" w:rsidP="00923F6B">
            <w:pPr>
              <w:numPr>
                <w:ilvl w:val="12"/>
                <w:numId w:val="0"/>
              </w:numPr>
              <w:spacing w:after="60"/>
              <w:jc w:val="both"/>
              <w:rPr>
                <w:b/>
                <w:lang w:val="uk-UA"/>
              </w:rPr>
            </w:pPr>
            <w:r w:rsidRPr="009A0B60">
              <w:rPr>
                <w:b/>
                <w:lang w:val="uk-UA"/>
              </w:rPr>
              <w:t>7.1. Документи, що підтверджують відповідність тендерної пропозиції учасника технічним, якісним, кількісним та іншим вимогам щодо предмета закупівлі тендерної документації:</w:t>
            </w:r>
          </w:p>
          <w:p w14:paraId="52B93B77" w14:textId="77777777" w:rsidR="009317D9" w:rsidRPr="009A0B60" w:rsidRDefault="009317D9" w:rsidP="00923F6B">
            <w:pPr>
              <w:spacing w:after="60"/>
              <w:jc w:val="both"/>
              <w:rPr>
                <w:bCs/>
                <w:lang w:val="uk-UA"/>
              </w:rPr>
            </w:pPr>
            <w:r w:rsidRPr="009A0B60">
              <w:rPr>
                <w:lang w:val="uk-UA"/>
              </w:rPr>
              <w:t>7.1.1.</w:t>
            </w:r>
            <w:r w:rsidRPr="009A0B60">
              <w:rPr>
                <w:bCs/>
                <w:lang w:val="uk-UA"/>
              </w:rPr>
              <w:t> Лист – згода наступного змісту:</w:t>
            </w:r>
          </w:p>
          <w:p w14:paraId="272B2C75" w14:textId="38D21159" w:rsidR="009317D9" w:rsidRPr="00923F6B" w:rsidRDefault="009317D9" w:rsidP="00923F6B">
            <w:pPr>
              <w:jc w:val="both"/>
              <w:rPr>
                <w:b/>
                <w:bCs/>
                <w:color w:val="000000"/>
              </w:rPr>
            </w:pPr>
            <w:r w:rsidRPr="009A0B60">
              <w:rPr>
                <w:bCs/>
                <w:lang w:val="uk-UA"/>
              </w:rPr>
              <w:t xml:space="preserve">«Ми, _________ </w:t>
            </w:r>
            <w:r w:rsidRPr="009A0B60">
              <w:rPr>
                <w:bCs/>
                <w:i/>
                <w:lang w:val="uk-UA"/>
              </w:rPr>
              <w:t xml:space="preserve">(найменування учасника), </w:t>
            </w:r>
            <w:r w:rsidRPr="009A0B60">
              <w:rPr>
                <w:bCs/>
                <w:lang w:val="uk-UA"/>
              </w:rPr>
              <w:t xml:space="preserve">цим листом погоджуємося надати: </w:t>
            </w:r>
            <w:r w:rsidR="00923F6B" w:rsidRPr="007A57B1">
              <w:rPr>
                <w:b/>
              </w:rPr>
              <w:t>Послуги з організації та забезпечення проведення заходів</w:t>
            </w:r>
            <w:r w:rsidR="00923F6B" w:rsidRPr="007A57B1">
              <w:rPr>
                <w:b/>
                <w:bCs/>
                <w:lang w:val="uk-UA"/>
              </w:rPr>
              <w:t xml:space="preserve">, код </w:t>
            </w:r>
            <w:r w:rsidR="00923F6B" w:rsidRPr="007A57B1">
              <w:rPr>
                <w:b/>
                <w:bCs/>
              </w:rPr>
              <w:t>79950000-8</w:t>
            </w:r>
            <w:r w:rsidR="00923F6B" w:rsidRPr="007A57B1">
              <w:rPr>
                <w:b/>
                <w:bCs/>
                <w:lang w:val="uk-UA"/>
              </w:rPr>
              <w:t xml:space="preserve"> «</w:t>
            </w:r>
            <w:r w:rsidR="00923F6B" w:rsidRPr="007A57B1">
              <w:rPr>
                <w:b/>
                <w:bCs/>
              </w:rPr>
              <w:t>Послуги з організації виставок, ярмарок і конгресів</w:t>
            </w:r>
            <w:r w:rsidR="00923F6B" w:rsidRPr="007A57B1">
              <w:rPr>
                <w:b/>
                <w:bCs/>
                <w:lang w:val="uk-UA"/>
              </w:rPr>
              <w:t xml:space="preserve">» </w:t>
            </w:r>
            <w:r w:rsidR="00923F6B" w:rsidRPr="007A57B1">
              <w:rPr>
                <w:b/>
                <w:bCs/>
              </w:rPr>
              <w:t>за ДК 021:2015</w:t>
            </w:r>
            <w:r w:rsidRPr="007A57B1">
              <w:rPr>
                <w:bCs/>
                <w:lang w:val="uk-UA"/>
              </w:rPr>
              <w:t xml:space="preserve">, </w:t>
            </w:r>
            <w:r w:rsidRPr="009A0B60">
              <w:rPr>
                <w:bCs/>
                <w:lang w:val="uk-UA"/>
              </w:rPr>
              <w:t>відповідно до вимог та з дотриманням умов зазначених в технічній специфікації (Додаток 2 до тендерної документації Замовника).».</w:t>
            </w:r>
          </w:p>
          <w:p w14:paraId="3E555161" w14:textId="77777777" w:rsidR="009317D9" w:rsidRPr="009A0B60" w:rsidRDefault="009317D9" w:rsidP="00923F6B">
            <w:pPr>
              <w:autoSpaceDE w:val="0"/>
              <w:autoSpaceDN w:val="0"/>
              <w:adjustRightInd w:val="0"/>
              <w:jc w:val="both"/>
              <w:rPr>
                <w:lang w:val="uk-UA"/>
              </w:rPr>
            </w:pPr>
            <w:r w:rsidRPr="009A0B60">
              <w:rPr>
                <w:lang w:val="uk-UA"/>
              </w:rPr>
              <w:t>7.2. У цій тендерній документації всі посилання:</w:t>
            </w:r>
          </w:p>
          <w:p w14:paraId="6A1FDE03" w14:textId="77777777" w:rsidR="009317D9" w:rsidRPr="009A0B60" w:rsidRDefault="009317D9">
            <w:pPr>
              <w:numPr>
                <w:ilvl w:val="0"/>
                <w:numId w:val="11"/>
              </w:numPr>
              <w:tabs>
                <w:tab w:val="left" w:pos="437"/>
              </w:tabs>
              <w:autoSpaceDE w:val="0"/>
              <w:autoSpaceDN w:val="0"/>
              <w:adjustRightInd w:val="0"/>
              <w:ind w:left="0" w:firstLine="0"/>
              <w:jc w:val="both"/>
              <w:rPr>
                <w:lang w:val="uk-UA"/>
              </w:rPr>
            </w:pPr>
            <w:r w:rsidRPr="009A0B60">
              <w:rPr>
                <w:lang w:val="uk-UA"/>
              </w:rPr>
              <w:t>на стандартні характеристики, технічні регламенти та умови, вимоги, умовні позначення та термінологію, пов</w:t>
            </w:r>
            <w:r>
              <w:rPr>
                <w:lang w:val="uk-UA"/>
              </w:rPr>
              <w:t>’</w:t>
            </w:r>
            <w:r w:rsidRPr="009A0B60">
              <w:rPr>
                <w:lang w:val="uk-UA"/>
              </w:rPr>
              <w:t>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До кожного посилання повинен додаватися вираз «або еквівалент»;</w:t>
            </w:r>
          </w:p>
          <w:p w14:paraId="639508E2" w14:textId="77777777" w:rsidR="009317D9" w:rsidRPr="009A0B60" w:rsidRDefault="009317D9">
            <w:pPr>
              <w:numPr>
                <w:ilvl w:val="0"/>
                <w:numId w:val="11"/>
              </w:numPr>
              <w:tabs>
                <w:tab w:val="left" w:pos="437"/>
              </w:tabs>
              <w:autoSpaceDE w:val="0"/>
              <w:autoSpaceDN w:val="0"/>
              <w:adjustRightInd w:val="0"/>
              <w:spacing w:after="60"/>
              <w:ind w:left="0" w:firstLine="0"/>
              <w:jc w:val="both"/>
              <w:rPr>
                <w:lang w:val="uk-UA"/>
              </w:rPr>
            </w:pPr>
            <w:r w:rsidRPr="009A0B60">
              <w:rPr>
                <w:lang w:val="uk-UA"/>
              </w:rPr>
              <w:t>на конкретні марку чи виробника або на конкретний процес, що характеризує продукт чи послугу певного суб</w:t>
            </w:r>
            <w:r>
              <w:rPr>
                <w:lang w:val="uk-UA"/>
              </w:rPr>
              <w:t>’</w:t>
            </w:r>
            <w:r w:rsidRPr="009A0B60">
              <w:rPr>
                <w:lang w:val="uk-UA"/>
              </w:rPr>
              <w:t>єкта господарювання, чи на торгові марки, патенти, типи або конкретне місце походження чи спосіб виробництва, передбачають застосування виразу «або еквівалент».</w:t>
            </w:r>
          </w:p>
        </w:tc>
      </w:tr>
      <w:tr w:rsidR="009317D9" w:rsidRPr="009A0B60" w14:paraId="597636ED" w14:textId="77777777" w:rsidTr="00923F6B">
        <w:tc>
          <w:tcPr>
            <w:tcW w:w="566" w:type="dxa"/>
            <w:tcMar>
              <w:top w:w="0" w:type="dxa"/>
              <w:left w:w="108" w:type="dxa"/>
              <w:bottom w:w="0" w:type="dxa"/>
              <w:right w:w="108" w:type="dxa"/>
            </w:tcMar>
          </w:tcPr>
          <w:p w14:paraId="194A31B5" w14:textId="77777777" w:rsidR="009317D9" w:rsidRPr="009A0B60" w:rsidRDefault="009317D9" w:rsidP="00923F6B">
            <w:pPr>
              <w:rPr>
                <w:b/>
                <w:bCs/>
                <w:lang w:val="uk-UA"/>
              </w:rPr>
            </w:pPr>
            <w:r w:rsidRPr="009A0B60">
              <w:rPr>
                <w:b/>
                <w:bCs/>
                <w:lang w:val="uk-UA"/>
              </w:rPr>
              <w:t>8</w:t>
            </w:r>
          </w:p>
        </w:tc>
        <w:tc>
          <w:tcPr>
            <w:tcW w:w="3278" w:type="dxa"/>
            <w:tcMar>
              <w:top w:w="0" w:type="dxa"/>
              <w:left w:w="108" w:type="dxa"/>
              <w:bottom w:w="0" w:type="dxa"/>
              <w:right w:w="108" w:type="dxa"/>
            </w:tcMar>
          </w:tcPr>
          <w:p w14:paraId="4E61B5A9" w14:textId="77777777" w:rsidR="009317D9" w:rsidRPr="009A0B60" w:rsidRDefault="009317D9" w:rsidP="00923F6B">
            <w:pPr>
              <w:rPr>
                <w:b/>
                <w:bCs/>
                <w:lang w:val="uk-UA"/>
              </w:rPr>
            </w:pPr>
            <w:r w:rsidRPr="009A0B60">
              <w:rPr>
                <w:b/>
                <w:bCs/>
                <w:lang w:val="uk-UA"/>
              </w:rPr>
              <w:t>Інформація про субпідрядника/ співвиконавця (у разі закупівлі робіт чи послуг)</w:t>
            </w:r>
          </w:p>
        </w:tc>
        <w:tc>
          <w:tcPr>
            <w:tcW w:w="6978" w:type="dxa"/>
            <w:shd w:val="clear" w:color="auto" w:fill="FFFFFF"/>
            <w:tcMar>
              <w:top w:w="0" w:type="dxa"/>
              <w:left w:w="108" w:type="dxa"/>
              <w:bottom w:w="0" w:type="dxa"/>
              <w:right w:w="108" w:type="dxa"/>
            </w:tcMar>
          </w:tcPr>
          <w:p w14:paraId="1582E41F" w14:textId="77777777" w:rsidR="009317D9" w:rsidRPr="009A0B60" w:rsidRDefault="009317D9" w:rsidP="00923F6B">
            <w:pPr>
              <w:autoSpaceDE w:val="0"/>
              <w:autoSpaceDN w:val="0"/>
              <w:adjustRightInd w:val="0"/>
              <w:spacing w:after="60"/>
              <w:jc w:val="both"/>
              <w:rPr>
                <w:i/>
                <w:lang w:val="uk-UA"/>
              </w:rPr>
            </w:pPr>
            <w:r w:rsidRPr="009A0B60">
              <w:rPr>
                <w:lang w:val="uk-UA"/>
              </w:rPr>
              <w:t>8.1. Учасник у складі тендерної пропозиції надає інформацію (повне найменування та місцезнаходження (місце проживання)) про кожного суб</w:t>
            </w:r>
            <w:r>
              <w:rPr>
                <w:lang w:val="uk-UA"/>
              </w:rPr>
              <w:t>’</w:t>
            </w:r>
            <w:r w:rsidRPr="009A0B60">
              <w:rPr>
                <w:lang w:val="uk-UA"/>
              </w:rPr>
              <w:t xml:space="preserve">єкта господарювання, якого учасник планує залучати до виконання робіт чи надання послуг як субпідрядника/співвиконавця в обсязі не менш як 20 відсотків вартості договору про закупівлю </w:t>
            </w:r>
            <w:r w:rsidRPr="009A0B60">
              <w:rPr>
                <w:i/>
                <w:lang w:val="uk-UA"/>
              </w:rPr>
              <w:t>(</w:t>
            </w:r>
            <w:r w:rsidRPr="009A0B60">
              <w:rPr>
                <w:i/>
                <w:iCs/>
                <w:lang w:val="uk-UA"/>
              </w:rPr>
              <w:t>ненадання інформації означає відсутність в учасника наміру залучати такого суб</w:t>
            </w:r>
            <w:r>
              <w:rPr>
                <w:i/>
                <w:iCs/>
                <w:lang w:val="uk-UA"/>
              </w:rPr>
              <w:t>’</w:t>
            </w:r>
            <w:r w:rsidRPr="009A0B60">
              <w:rPr>
                <w:i/>
                <w:iCs/>
                <w:lang w:val="uk-UA"/>
              </w:rPr>
              <w:t>єкта господарювання та не вважається невідповідністю умовам тендерної документації Замовника</w:t>
            </w:r>
            <w:r w:rsidRPr="009A0B60">
              <w:rPr>
                <w:i/>
                <w:lang w:val="uk-UA"/>
              </w:rPr>
              <w:t>)</w:t>
            </w:r>
            <w:r w:rsidRPr="009A0B60">
              <w:rPr>
                <w:lang w:val="uk-UA"/>
              </w:rPr>
              <w:t xml:space="preserve"> </w:t>
            </w:r>
            <w:r w:rsidRPr="009A0B60">
              <w:rPr>
                <w:i/>
                <w:iCs/>
                <w:lang w:val="uk-UA"/>
              </w:rPr>
              <w:t>(у разі закупівлі робіт чи послуг).</w:t>
            </w:r>
          </w:p>
        </w:tc>
      </w:tr>
      <w:tr w:rsidR="009317D9" w:rsidRPr="009A0B60" w14:paraId="69614A2E" w14:textId="77777777" w:rsidTr="00923F6B">
        <w:trPr>
          <w:trHeight w:val="1699"/>
        </w:trPr>
        <w:tc>
          <w:tcPr>
            <w:tcW w:w="566" w:type="dxa"/>
            <w:tcMar>
              <w:top w:w="0" w:type="dxa"/>
              <w:left w:w="108" w:type="dxa"/>
              <w:bottom w:w="0" w:type="dxa"/>
              <w:right w:w="108" w:type="dxa"/>
            </w:tcMar>
            <w:hideMark/>
          </w:tcPr>
          <w:p w14:paraId="27260EBF" w14:textId="77777777" w:rsidR="009317D9" w:rsidRPr="009A0B60" w:rsidRDefault="009317D9" w:rsidP="00923F6B">
            <w:pPr>
              <w:rPr>
                <w:b/>
                <w:lang w:val="uk-UA"/>
              </w:rPr>
            </w:pPr>
            <w:r w:rsidRPr="009A0B60">
              <w:rPr>
                <w:b/>
                <w:lang w:val="uk-UA"/>
              </w:rPr>
              <w:t>9</w:t>
            </w:r>
          </w:p>
        </w:tc>
        <w:tc>
          <w:tcPr>
            <w:tcW w:w="3278" w:type="dxa"/>
            <w:tcMar>
              <w:top w:w="0" w:type="dxa"/>
              <w:left w:w="108" w:type="dxa"/>
              <w:bottom w:w="0" w:type="dxa"/>
              <w:right w:w="108" w:type="dxa"/>
            </w:tcMar>
            <w:hideMark/>
          </w:tcPr>
          <w:p w14:paraId="7A107765" w14:textId="77777777" w:rsidR="009317D9" w:rsidRPr="009A0B60" w:rsidRDefault="009317D9" w:rsidP="00923F6B">
            <w:pPr>
              <w:rPr>
                <w:lang w:val="uk-UA"/>
              </w:rPr>
            </w:pPr>
            <w:r w:rsidRPr="009A0B60">
              <w:rPr>
                <w:b/>
                <w:bCs/>
                <w:lang w:val="uk-UA"/>
              </w:rPr>
              <w:t>Внесення змін або відкликання тендерної пропозиції учасником</w:t>
            </w:r>
          </w:p>
        </w:tc>
        <w:tc>
          <w:tcPr>
            <w:tcW w:w="6978" w:type="dxa"/>
            <w:tcMar>
              <w:top w:w="0" w:type="dxa"/>
              <w:left w:w="108" w:type="dxa"/>
              <w:bottom w:w="0" w:type="dxa"/>
              <w:right w:w="108" w:type="dxa"/>
            </w:tcMar>
            <w:hideMark/>
          </w:tcPr>
          <w:p w14:paraId="05031F05" w14:textId="77777777" w:rsidR="006F6BCA" w:rsidRDefault="009317D9" w:rsidP="00923F6B">
            <w:pPr>
              <w:spacing w:after="60"/>
              <w:jc w:val="both"/>
              <w:rPr>
                <w:lang w:val="uk-UA"/>
              </w:rPr>
            </w:pPr>
            <w:r w:rsidRPr="009A0B60">
              <w:rPr>
                <w:lang w:val="uk-UA"/>
              </w:rPr>
              <w:t>9.1. 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p w14:paraId="5231FD37" w14:textId="77777777" w:rsidR="001B7F72" w:rsidRDefault="001B7F72" w:rsidP="00923F6B">
            <w:pPr>
              <w:spacing w:after="60"/>
              <w:jc w:val="both"/>
              <w:rPr>
                <w:lang w:val="uk-UA"/>
              </w:rPr>
            </w:pPr>
          </w:p>
          <w:p w14:paraId="1B5FF81A" w14:textId="77777777" w:rsidR="003C6656" w:rsidRDefault="003C6656" w:rsidP="00923F6B">
            <w:pPr>
              <w:spacing w:after="60"/>
              <w:jc w:val="both"/>
              <w:rPr>
                <w:lang w:val="uk-UA"/>
              </w:rPr>
            </w:pPr>
          </w:p>
          <w:p w14:paraId="64C15EDE" w14:textId="799131D7" w:rsidR="001B7F72" w:rsidRPr="009A0B60" w:rsidRDefault="001B7F72" w:rsidP="00923F6B">
            <w:pPr>
              <w:spacing w:after="60"/>
              <w:jc w:val="both"/>
              <w:rPr>
                <w:lang w:val="uk-UA"/>
              </w:rPr>
            </w:pPr>
          </w:p>
        </w:tc>
      </w:tr>
      <w:tr w:rsidR="009317D9" w:rsidRPr="009A0B60" w14:paraId="29EE0BB6" w14:textId="77777777" w:rsidTr="00923F6B">
        <w:trPr>
          <w:trHeight w:val="579"/>
        </w:trPr>
        <w:tc>
          <w:tcPr>
            <w:tcW w:w="10822" w:type="dxa"/>
            <w:gridSpan w:val="3"/>
            <w:shd w:val="clear" w:color="auto" w:fill="A5A5A5"/>
            <w:tcMar>
              <w:top w:w="0" w:type="dxa"/>
              <w:left w:w="108" w:type="dxa"/>
              <w:bottom w:w="0" w:type="dxa"/>
              <w:right w:w="108" w:type="dxa"/>
            </w:tcMar>
            <w:vAlign w:val="center"/>
            <w:hideMark/>
          </w:tcPr>
          <w:p w14:paraId="5467B741" w14:textId="77777777" w:rsidR="009317D9" w:rsidRPr="009A0B60" w:rsidRDefault="009317D9" w:rsidP="00923F6B">
            <w:pPr>
              <w:ind w:left="-23" w:hanging="23"/>
              <w:jc w:val="center"/>
              <w:rPr>
                <w:lang w:val="uk-UA"/>
              </w:rPr>
            </w:pPr>
            <w:r w:rsidRPr="009A0B60">
              <w:rPr>
                <w:b/>
                <w:bCs/>
                <w:lang w:val="uk-UA"/>
              </w:rPr>
              <w:lastRenderedPageBreak/>
              <w:t>Розділ IV. Подання та розкриття тендерної пропозиції</w:t>
            </w:r>
          </w:p>
        </w:tc>
      </w:tr>
      <w:tr w:rsidR="009317D9" w:rsidRPr="009A0B60" w14:paraId="0F34B4D2" w14:textId="77777777" w:rsidTr="00923F6B">
        <w:trPr>
          <w:trHeight w:val="1156"/>
        </w:trPr>
        <w:tc>
          <w:tcPr>
            <w:tcW w:w="566" w:type="dxa"/>
            <w:tcMar>
              <w:top w:w="0" w:type="dxa"/>
              <w:left w:w="108" w:type="dxa"/>
              <w:bottom w:w="0" w:type="dxa"/>
              <w:right w:w="108" w:type="dxa"/>
            </w:tcMar>
            <w:hideMark/>
          </w:tcPr>
          <w:p w14:paraId="2C440974" w14:textId="77777777" w:rsidR="009317D9" w:rsidRPr="009A0B60" w:rsidRDefault="009317D9" w:rsidP="00923F6B">
            <w:pPr>
              <w:rPr>
                <w:lang w:val="uk-UA"/>
              </w:rPr>
            </w:pPr>
            <w:r w:rsidRPr="009A0B60">
              <w:rPr>
                <w:b/>
                <w:bCs/>
                <w:lang w:val="uk-UA"/>
              </w:rPr>
              <w:t>1</w:t>
            </w:r>
          </w:p>
        </w:tc>
        <w:tc>
          <w:tcPr>
            <w:tcW w:w="3278" w:type="dxa"/>
            <w:tcMar>
              <w:top w:w="0" w:type="dxa"/>
              <w:left w:w="108" w:type="dxa"/>
              <w:bottom w:w="0" w:type="dxa"/>
              <w:right w:w="108" w:type="dxa"/>
            </w:tcMar>
            <w:hideMark/>
          </w:tcPr>
          <w:p w14:paraId="492B73CB" w14:textId="77777777" w:rsidR="009317D9" w:rsidRPr="009A0B60" w:rsidRDefault="009317D9" w:rsidP="00923F6B">
            <w:pPr>
              <w:rPr>
                <w:lang w:val="uk-UA"/>
              </w:rPr>
            </w:pPr>
            <w:r w:rsidRPr="009A0B60">
              <w:rPr>
                <w:b/>
                <w:bCs/>
                <w:lang w:val="uk-UA"/>
              </w:rPr>
              <w:t>Кінцевий строк подання тендерної пропозиції</w:t>
            </w:r>
          </w:p>
        </w:tc>
        <w:tc>
          <w:tcPr>
            <w:tcW w:w="6978" w:type="dxa"/>
            <w:tcMar>
              <w:top w:w="0" w:type="dxa"/>
              <w:left w:w="108" w:type="dxa"/>
              <w:bottom w:w="0" w:type="dxa"/>
              <w:right w:w="108" w:type="dxa"/>
            </w:tcMar>
            <w:hideMark/>
          </w:tcPr>
          <w:p w14:paraId="2306059E" w14:textId="15C6C98F" w:rsidR="009317D9" w:rsidRPr="008A0D13" w:rsidRDefault="009317D9" w:rsidP="00923F6B">
            <w:pPr>
              <w:tabs>
                <w:tab w:val="left" w:pos="588"/>
                <w:tab w:val="left" w:pos="3600"/>
              </w:tabs>
              <w:spacing w:after="60"/>
              <w:jc w:val="both"/>
              <w:rPr>
                <w:b/>
                <w:lang w:val="uk-UA"/>
              </w:rPr>
            </w:pPr>
            <w:r w:rsidRPr="00A458C1">
              <w:rPr>
                <w:b/>
                <w:lang w:val="uk-UA"/>
              </w:rPr>
              <w:t xml:space="preserve">1.1. Кінцевий строк подання тендерних пропозицій – </w:t>
            </w:r>
            <w:r w:rsidR="00612CC7" w:rsidRPr="00A458C1">
              <w:rPr>
                <w:b/>
                <w:lang w:val="uk-UA"/>
              </w:rPr>
              <w:t>01</w:t>
            </w:r>
            <w:r w:rsidR="005172A4" w:rsidRPr="00A458C1">
              <w:rPr>
                <w:b/>
                <w:lang w:val="uk-UA"/>
              </w:rPr>
              <w:t>.</w:t>
            </w:r>
            <w:r w:rsidR="005172A4" w:rsidRPr="00A458C1">
              <w:rPr>
                <w:b/>
                <w:lang w:val="ru-RU"/>
              </w:rPr>
              <w:t>0</w:t>
            </w:r>
            <w:r w:rsidR="00612CC7" w:rsidRPr="00A458C1">
              <w:rPr>
                <w:b/>
                <w:lang w:val="ru-RU"/>
              </w:rPr>
              <w:t>4</w:t>
            </w:r>
            <w:r w:rsidRPr="00A458C1">
              <w:rPr>
                <w:b/>
                <w:lang w:val="uk-UA"/>
              </w:rPr>
              <w:t>.2024</w:t>
            </w:r>
            <w:r w:rsidRPr="00A458C1">
              <w:rPr>
                <w:lang w:val="uk-UA"/>
              </w:rPr>
              <w:t xml:space="preserve"> </w:t>
            </w:r>
            <w:r w:rsidR="005172A4" w:rsidRPr="00A458C1">
              <w:rPr>
                <w:b/>
                <w:lang w:val="uk-UA"/>
              </w:rPr>
              <w:t>року до 2</w:t>
            </w:r>
            <w:r w:rsidR="00996E25" w:rsidRPr="00A458C1">
              <w:rPr>
                <w:b/>
                <w:lang w:val="uk-UA"/>
              </w:rPr>
              <w:t>0</w:t>
            </w:r>
            <w:r w:rsidR="005172A4" w:rsidRPr="00A458C1">
              <w:rPr>
                <w:b/>
                <w:lang w:val="uk-UA"/>
              </w:rPr>
              <w:t>:00</w:t>
            </w:r>
            <w:r w:rsidRPr="00A458C1">
              <w:rPr>
                <w:b/>
                <w:lang w:val="uk-UA"/>
              </w:rPr>
              <w:t xml:space="preserve"> год.</w:t>
            </w:r>
          </w:p>
          <w:p w14:paraId="39125431" w14:textId="77777777" w:rsidR="009317D9" w:rsidRPr="008A0D13" w:rsidRDefault="009317D9" w:rsidP="00923F6B">
            <w:pPr>
              <w:tabs>
                <w:tab w:val="left" w:pos="2160"/>
                <w:tab w:val="left" w:pos="3600"/>
              </w:tabs>
              <w:spacing w:after="60"/>
              <w:jc w:val="both"/>
              <w:rPr>
                <w:lang w:val="uk-UA"/>
              </w:rPr>
            </w:pPr>
            <w:r w:rsidRPr="008A0D13">
              <w:rPr>
                <w:lang w:val="uk-UA"/>
              </w:rPr>
              <w:t>1.2. Отримана тендерна пропозиція вноситься автоматично до реєстру отриманих тендерних пропозицій.</w:t>
            </w:r>
          </w:p>
        </w:tc>
      </w:tr>
      <w:tr w:rsidR="009317D9" w:rsidRPr="009A0B60" w14:paraId="61A00400" w14:textId="77777777" w:rsidTr="00923F6B">
        <w:trPr>
          <w:trHeight w:val="522"/>
        </w:trPr>
        <w:tc>
          <w:tcPr>
            <w:tcW w:w="566" w:type="dxa"/>
            <w:tcMar>
              <w:top w:w="0" w:type="dxa"/>
              <w:left w:w="108" w:type="dxa"/>
              <w:bottom w:w="0" w:type="dxa"/>
              <w:right w:w="108" w:type="dxa"/>
            </w:tcMar>
            <w:hideMark/>
          </w:tcPr>
          <w:p w14:paraId="740987AB" w14:textId="77777777" w:rsidR="009317D9" w:rsidRPr="009A0B60" w:rsidRDefault="009317D9" w:rsidP="00923F6B">
            <w:pPr>
              <w:rPr>
                <w:lang w:val="uk-UA"/>
              </w:rPr>
            </w:pPr>
            <w:r w:rsidRPr="009A0B60">
              <w:rPr>
                <w:b/>
                <w:bCs/>
                <w:lang w:val="uk-UA"/>
              </w:rPr>
              <w:t>2</w:t>
            </w:r>
          </w:p>
        </w:tc>
        <w:tc>
          <w:tcPr>
            <w:tcW w:w="3278" w:type="dxa"/>
            <w:tcMar>
              <w:top w:w="0" w:type="dxa"/>
              <w:left w:w="108" w:type="dxa"/>
              <w:bottom w:w="0" w:type="dxa"/>
              <w:right w:w="108" w:type="dxa"/>
            </w:tcMar>
            <w:hideMark/>
          </w:tcPr>
          <w:p w14:paraId="2CA6B1D8" w14:textId="77777777" w:rsidR="009317D9" w:rsidRPr="009A0B60" w:rsidRDefault="009317D9" w:rsidP="00923F6B">
            <w:pPr>
              <w:rPr>
                <w:b/>
                <w:bCs/>
                <w:lang w:val="uk-UA"/>
              </w:rPr>
            </w:pPr>
            <w:r w:rsidRPr="009A0B60">
              <w:rPr>
                <w:b/>
                <w:bCs/>
                <w:lang w:val="uk-UA"/>
              </w:rPr>
              <w:t>Дата та час розкриття тендерної пропозиції</w:t>
            </w:r>
          </w:p>
          <w:p w14:paraId="120175BA" w14:textId="77777777" w:rsidR="009317D9" w:rsidRPr="009A0B60" w:rsidRDefault="009317D9" w:rsidP="00923F6B">
            <w:pPr>
              <w:tabs>
                <w:tab w:val="left" w:pos="588"/>
                <w:tab w:val="left" w:pos="3600"/>
              </w:tabs>
              <w:spacing w:after="60"/>
              <w:jc w:val="both"/>
              <w:rPr>
                <w:b/>
                <w:color w:val="FFFFFF"/>
                <w:lang w:val="uk-UA"/>
              </w:rPr>
            </w:pPr>
            <w:r w:rsidRPr="009A0B60">
              <w:rPr>
                <w:b/>
                <w:color w:val="FFFFFF"/>
                <w:lang w:val="uk-UA"/>
              </w:rPr>
              <w:t>1.1. Кінцевий строк подання тендерних пропозицій – ___.____.202__</w:t>
            </w:r>
            <w:r w:rsidRPr="009A0B60">
              <w:rPr>
                <w:color w:val="FFFFFF"/>
                <w:lang w:val="uk-UA"/>
              </w:rPr>
              <w:t xml:space="preserve"> </w:t>
            </w:r>
            <w:r w:rsidRPr="009A0B60">
              <w:rPr>
                <w:b/>
                <w:color w:val="FFFFFF"/>
                <w:lang w:val="uk-UA"/>
              </w:rPr>
              <w:t>року до ___:___ год.</w:t>
            </w:r>
          </w:p>
        </w:tc>
        <w:tc>
          <w:tcPr>
            <w:tcW w:w="6978" w:type="dxa"/>
            <w:tcMar>
              <w:top w:w="0" w:type="dxa"/>
              <w:left w:w="108" w:type="dxa"/>
              <w:bottom w:w="0" w:type="dxa"/>
              <w:right w:w="108" w:type="dxa"/>
            </w:tcMar>
            <w:hideMark/>
          </w:tcPr>
          <w:p w14:paraId="5D0E1445" w14:textId="77777777" w:rsidR="009317D9" w:rsidRPr="009A0B60" w:rsidRDefault="009317D9" w:rsidP="00923F6B">
            <w:pPr>
              <w:spacing w:after="60"/>
              <w:jc w:val="both"/>
              <w:rPr>
                <w:lang w:val="uk-UA"/>
              </w:rPr>
            </w:pPr>
            <w:r w:rsidRPr="009A0B60">
              <w:rPr>
                <w:lang w:val="uk-UA"/>
              </w:rPr>
              <w:t>2.1. 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002C81A6" w14:textId="77777777" w:rsidR="009317D9" w:rsidRPr="009A0B60" w:rsidRDefault="009317D9" w:rsidP="00923F6B">
            <w:pPr>
              <w:spacing w:after="60"/>
              <w:jc w:val="both"/>
              <w:rPr>
                <w:lang w:val="uk-UA"/>
              </w:rPr>
            </w:pPr>
            <w:r w:rsidRPr="009A0B60">
              <w:rPr>
                <w:lang w:val="uk-UA"/>
              </w:rPr>
              <w:t>2.2. 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 одразу після завершення електронного аукціону, а у разі 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w:t>
            </w:r>
          </w:p>
          <w:p w14:paraId="467663F8" w14:textId="77777777" w:rsidR="009317D9" w:rsidRPr="009A0B60" w:rsidRDefault="009317D9" w:rsidP="00923F6B">
            <w:pPr>
              <w:jc w:val="both"/>
              <w:rPr>
                <w:lang w:val="uk-UA"/>
              </w:rPr>
            </w:pPr>
            <w:r w:rsidRPr="009A0B60">
              <w:rPr>
                <w:lang w:val="uk-UA"/>
              </w:rPr>
              <w:t xml:space="preserve">2.3. 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w:t>
            </w:r>
            <w:r w:rsidRPr="009A0B60">
              <w:rPr>
                <w:b/>
                <w:lang w:val="uk-UA"/>
              </w:rPr>
              <w:t>не може</w:t>
            </w:r>
            <w:r w:rsidRPr="009A0B60">
              <w:rPr>
                <w:lang w:val="uk-UA"/>
              </w:rPr>
              <w:t xml:space="preserve">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w:t>
            </w:r>
            <w:hyperlink r:id="rId19" w:anchor="n284" w:history="1">
              <w:r w:rsidRPr="009A0B60">
                <w:rPr>
                  <w:lang w:val="uk-UA"/>
                </w:rPr>
                <w:t>статті 16</w:t>
              </w:r>
            </w:hyperlink>
            <w:r w:rsidRPr="009A0B60">
              <w:rPr>
                <w:lang w:val="uk-UA"/>
              </w:rPr>
              <w:t xml:space="preserve"> Закону, і документи, що підтверджують відсутність підстав, визначених пунктом 47 Особливостей.</w:t>
            </w:r>
          </w:p>
          <w:p w14:paraId="46E5F072" w14:textId="77777777" w:rsidR="009317D9" w:rsidRPr="004812F5" w:rsidRDefault="009317D9" w:rsidP="00923F6B">
            <w:pPr>
              <w:spacing w:after="60"/>
              <w:jc w:val="both"/>
              <w:rPr>
                <w:color w:val="00B050"/>
                <w:lang w:val="uk-UA"/>
              </w:rPr>
            </w:pPr>
            <w:r w:rsidRPr="004812F5">
              <w:rPr>
                <w:b/>
                <w:bCs/>
                <w:color w:val="00B050"/>
                <w:lang w:val="uk-UA" w:eastAsia="uk-UA"/>
              </w:rPr>
              <w:t>Паспорт</w:t>
            </w:r>
            <w:r w:rsidRPr="004812F5">
              <w:rPr>
                <w:color w:val="00B050"/>
                <w:lang w:val="uk-UA" w:eastAsia="uk-UA"/>
              </w:rPr>
              <w:t xml:space="preserve"> </w:t>
            </w:r>
            <w:r w:rsidRPr="004812F5">
              <w:rPr>
                <w:b/>
                <w:bCs/>
                <w:color w:val="00B050"/>
                <w:lang w:val="uk-UA" w:eastAsia="uk-UA"/>
              </w:rPr>
              <w:t>учасника – фізичної особи, у тому числі фізичної особи - підприємця може бути розміщено, як конфіденційна інформація.</w:t>
            </w:r>
          </w:p>
          <w:p w14:paraId="7E4614FC" w14:textId="77777777" w:rsidR="009317D9" w:rsidRPr="009A0B60" w:rsidRDefault="009317D9" w:rsidP="00923F6B">
            <w:pPr>
              <w:spacing w:after="60"/>
              <w:jc w:val="both"/>
              <w:rPr>
                <w:lang w:val="uk-UA"/>
              </w:rPr>
            </w:pPr>
            <w:r w:rsidRPr="009A0B60">
              <w:rPr>
                <w:lang w:val="uk-UA"/>
              </w:rPr>
              <w:t>2.4. Тендерна пропозиція учасника відхиляється, у разі визначення ним</w:t>
            </w:r>
            <w:r w:rsidRPr="009A0B60">
              <w:rPr>
                <w:szCs w:val="28"/>
                <w:lang w:val="uk-UA" w:eastAsia="uk-UA"/>
              </w:rPr>
              <w:t xml:space="preserve"> </w:t>
            </w:r>
            <w:r w:rsidRPr="009A0B60">
              <w:rPr>
                <w:lang w:val="uk-UA"/>
              </w:rPr>
              <w:t>документів, як «конфіденційна інформація», всупереч вимогам пункту 40 Особливостей.</w:t>
            </w:r>
          </w:p>
        </w:tc>
      </w:tr>
      <w:tr w:rsidR="009317D9" w:rsidRPr="009A0B60" w14:paraId="20B593F7" w14:textId="77777777" w:rsidTr="00923F6B">
        <w:trPr>
          <w:trHeight w:val="569"/>
        </w:trPr>
        <w:tc>
          <w:tcPr>
            <w:tcW w:w="10822" w:type="dxa"/>
            <w:gridSpan w:val="3"/>
            <w:shd w:val="clear" w:color="auto" w:fill="A5A5A5"/>
            <w:tcMar>
              <w:top w:w="0" w:type="dxa"/>
              <w:left w:w="108" w:type="dxa"/>
              <w:bottom w:w="0" w:type="dxa"/>
              <w:right w:w="108" w:type="dxa"/>
            </w:tcMar>
            <w:vAlign w:val="center"/>
            <w:hideMark/>
          </w:tcPr>
          <w:p w14:paraId="52C668F6" w14:textId="77777777" w:rsidR="009317D9" w:rsidRPr="009A0B60" w:rsidRDefault="009317D9" w:rsidP="00923F6B">
            <w:pPr>
              <w:jc w:val="center"/>
              <w:rPr>
                <w:lang w:val="uk-UA"/>
              </w:rPr>
            </w:pPr>
            <w:r w:rsidRPr="009A0B60">
              <w:rPr>
                <w:b/>
                <w:bCs/>
                <w:lang w:val="uk-UA"/>
              </w:rPr>
              <w:t>Розділ V. Оцінка тендерної пропозиції</w:t>
            </w:r>
          </w:p>
        </w:tc>
      </w:tr>
      <w:tr w:rsidR="009317D9" w:rsidRPr="009A0B60" w14:paraId="67CE4D42" w14:textId="77777777" w:rsidTr="00923F6B">
        <w:trPr>
          <w:trHeight w:val="522"/>
        </w:trPr>
        <w:tc>
          <w:tcPr>
            <w:tcW w:w="566" w:type="dxa"/>
            <w:tcMar>
              <w:top w:w="0" w:type="dxa"/>
              <w:left w:w="108" w:type="dxa"/>
              <w:bottom w:w="0" w:type="dxa"/>
              <w:right w:w="108" w:type="dxa"/>
            </w:tcMar>
            <w:hideMark/>
          </w:tcPr>
          <w:p w14:paraId="70FA221A" w14:textId="77777777" w:rsidR="009317D9" w:rsidRPr="009A0B60" w:rsidRDefault="009317D9" w:rsidP="00923F6B">
            <w:pPr>
              <w:rPr>
                <w:lang w:val="uk-UA"/>
              </w:rPr>
            </w:pPr>
            <w:r w:rsidRPr="009A0B60">
              <w:rPr>
                <w:b/>
                <w:bCs/>
                <w:lang w:val="uk-UA"/>
              </w:rPr>
              <w:t>1</w:t>
            </w:r>
          </w:p>
        </w:tc>
        <w:tc>
          <w:tcPr>
            <w:tcW w:w="3278" w:type="dxa"/>
            <w:tcMar>
              <w:top w:w="0" w:type="dxa"/>
              <w:left w:w="108" w:type="dxa"/>
              <w:bottom w:w="0" w:type="dxa"/>
              <w:right w:w="108" w:type="dxa"/>
            </w:tcMar>
            <w:hideMark/>
          </w:tcPr>
          <w:p w14:paraId="46FB2233" w14:textId="77777777" w:rsidR="009317D9" w:rsidRPr="009A0B60" w:rsidRDefault="009317D9" w:rsidP="00923F6B">
            <w:pPr>
              <w:rPr>
                <w:lang w:val="uk-UA"/>
              </w:rPr>
            </w:pPr>
            <w:r w:rsidRPr="009A0B60">
              <w:rPr>
                <w:b/>
                <w:bCs/>
                <w:lang w:val="uk-UA"/>
              </w:rPr>
              <w:t>Перелік критеріїв та методика оцінки тендерної пропозиції із зазначенням питомої ваги критерію</w:t>
            </w:r>
          </w:p>
        </w:tc>
        <w:tc>
          <w:tcPr>
            <w:tcW w:w="6978" w:type="dxa"/>
            <w:tcMar>
              <w:top w:w="0" w:type="dxa"/>
              <w:left w:w="108" w:type="dxa"/>
              <w:bottom w:w="0" w:type="dxa"/>
              <w:right w:w="108" w:type="dxa"/>
            </w:tcMar>
            <w:hideMark/>
          </w:tcPr>
          <w:p w14:paraId="2B5BE7F4" w14:textId="77777777" w:rsidR="009317D9" w:rsidRPr="009A0B60" w:rsidRDefault="009317D9" w:rsidP="00923F6B">
            <w:pPr>
              <w:jc w:val="both"/>
              <w:rPr>
                <w:shd w:val="solid" w:color="FFFFFF" w:fill="FFFFFF"/>
                <w:lang w:val="uk-UA" w:eastAsia="en-US"/>
              </w:rPr>
            </w:pPr>
            <w:r w:rsidRPr="009A0B60">
              <w:rPr>
                <w:lang w:val="uk-UA"/>
              </w:rPr>
              <w:t>1.1. </w:t>
            </w:r>
            <w:r w:rsidRPr="009A0B60">
              <w:rPr>
                <w:shd w:val="solid" w:color="FFFFFF" w:fill="FFFFFF"/>
                <w:lang w:val="uk-UA" w:eastAsia="en-US"/>
              </w:rPr>
              <w:t>Ціна тендерної пропозиції не може перевищувати очікувану вартість предмета закупівлі, зазначену в оголошенні про проведення відкритих торгів.</w:t>
            </w:r>
          </w:p>
          <w:p w14:paraId="7FDE44EB" w14:textId="77777777" w:rsidR="009317D9" w:rsidRPr="004812F5" w:rsidRDefault="009317D9" w:rsidP="00923F6B">
            <w:pPr>
              <w:spacing w:after="60"/>
              <w:jc w:val="both"/>
              <w:rPr>
                <w:color w:val="00B050"/>
                <w:shd w:val="solid" w:color="FFFFFF" w:fill="FFFFFF"/>
                <w:lang w:val="uk-UA" w:eastAsia="en-US"/>
              </w:rPr>
            </w:pPr>
            <w:r w:rsidRPr="004812F5">
              <w:rPr>
                <w:color w:val="00B050"/>
                <w:shd w:val="solid" w:color="FFFFFF" w:fill="FFFFFF"/>
                <w:lang w:val="uk-UA" w:eastAsia="en-US"/>
              </w:rPr>
              <w:lastRenderedPageBreak/>
              <w:t xml:space="preserve">Замовник </w:t>
            </w:r>
            <w:r w:rsidRPr="004812F5">
              <w:rPr>
                <w:b/>
                <w:bCs/>
                <w:color w:val="00B050"/>
                <w:shd w:val="solid" w:color="FFFFFF" w:fill="FFFFFF"/>
                <w:lang w:val="uk-UA" w:eastAsia="en-US"/>
              </w:rPr>
              <w:t>не приймає до розгляду тендерну пропозицію, ціна якої є вищою, ніж очікувана вартість предмета закупівлі</w:t>
            </w:r>
            <w:r w:rsidRPr="004812F5">
              <w:rPr>
                <w:color w:val="00B050"/>
                <w:shd w:val="solid" w:color="FFFFFF" w:fill="FFFFFF"/>
                <w:lang w:val="uk-UA" w:eastAsia="en-US"/>
              </w:rPr>
              <w:t>, визначена Замовником в оголошенні про проведення відкритих торгів</w:t>
            </w:r>
            <w:r w:rsidRPr="004812F5">
              <w:rPr>
                <w:color w:val="00B050"/>
                <w:sz w:val="28"/>
                <w:szCs w:val="28"/>
                <w:shd w:val="solid" w:color="FFFFFF" w:fill="FFFFFF"/>
                <w:lang w:val="uk-UA" w:eastAsia="en-US"/>
              </w:rPr>
              <w:t xml:space="preserve"> </w:t>
            </w:r>
            <w:r w:rsidRPr="004812F5">
              <w:rPr>
                <w:color w:val="00B050"/>
                <w:shd w:val="solid" w:color="FFFFFF" w:fill="FFFFFF"/>
                <w:lang w:val="uk-UA" w:eastAsia="en-US"/>
              </w:rPr>
              <w:t>та відхиляє таку тендерну пропозицію, відповідно до абзацу четвертого підпункту 2 пункту 44 Особливостей.</w:t>
            </w:r>
          </w:p>
          <w:p w14:paraId="0D06DDF1" w14:textId="77777777" w:rsidR="009317D9" w:rsidRPr="009A0B60" w:rsidRDefault="009317D9" w:rsidP="00923F6B">
            <w:pPr>
              <w:widowControl w:val="0"/>
              <w:tabs>
                <w:tab w:val="left" w:pos="7405"/>
              </w:tabs>
              <w:contextualSpacing/>
              <w:jc w:val="both"/>
              <w:rPr>
                <w:lang w:val="uk-UA"/>
              </w:rPr>
            </w:pPr>
            <w:r w:rsidRPr="009A0B60">
              <w:rPr>
                <w:lang w:val="uk-UA"/>
              </w:rPr>
              <w:t>1.2. 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та шляхом застосування електронного аукціону/визначення тендерної пропозиції найбільш економічно вигідною.</w:t>
            </w:r>
          </w:p>
          <w:p w14:paraId="5B7D0FAF" w14:textId="77777777" w:rsidR="009317D9" w:rsidRPr="009A0B60" w:rsidRDefault="009317D9" w:rsidP="00923F6B">
            <w:pPr>
              <w:widowControl w:val="0"/>
              <w:tabs>
                <w:tab w:val="left" w:pos="7405"/>
              </w:tabs>
              <w:spacing w:after="60"/>
              <w:contextualSpacing/>
              <w:jc w:val="both"/>
              <w:rPr>
                <w:lang w:val="uk-UA"/>
              </w:rPr>
            </w:pPr>
            <w:r w:rsidRPr="009A0B60">
              <w:rPr>
                <w:lang w:val="uk-UA"/>
              </w:rPr>
              <w:t>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p w14:paraId="67CFA20F" w14:textId="77777777" w:rsidR="009317D9" w:rsidRPr="009A0B60" w:rsidRDefault="009317D9" w:rsidP="00923F6B">
            <w:pPr>
              <w:tabs>
                <w:tab w:val="left" w:pos="2160"/>
                <w:tab w:val="left" w:pos="3600"/>
                <w:tab w:val="left" w:pos="7193"/>
              </w:tabs>
              <w:spacing w:after="60"/>
              <w:jc w:val="both"/>
              <w:rPr>
                <w:b/>
                <w:lang w:val="uk-UA"/>
              </w:rPr>
            </w:pPr>
            <w:r w:rsidRPr="009A0B60">
              <w:rPr>
                <w:lang w:val="uk-UA"/>
              </w:rPr>
              <w:t xml:space="preserve">1.3. Оцінка тендерних пропозицій здійснюється на основі одного критерію – </w:t>
            </w:r>
            <w:r w:rsidRPr="009A0B60">
              <w:rPr>
                <w:b/>
                <w:lang w:val="uk-UA"/>
              </w:rPr>
              <w:t>ціна.</w:t>
            </w:r>
          </w:p>
          <w:p w14:paraId="23891276" w14:textId="77777777" w:rsidR="009317D9" w:rsidRPr="009A0B60" w:rsidRDefault="009317D9" w:rsidP="00923F6B">
            <w:pPr>
              <w:spacing w:after="60"/>
              <w:jc w:val="both"/>
              <w:rPr>
                <w:lang w:val="uk-UA"/>
              </w:rPr>
            </w:pPr>
            <w:r w:rsidRPr="009A0B60">
              <w:rPr>
                <w:lang w:val="uk-UA"/>
              </w:rPr>
              <w:t>1.4. Після оцінки тендерних пропозицій Замовник розглядає на відповідність вимогам тендерної документації тендерну пропозицію, яка визначена найбільш економічно вигідною. Строк розгляду тендерної пропозиції, що за результатами оцінки визначена найбільш економічно вигідною, не повинен перевищувати п</w:t>
            </w:r>
            <w:r>
              <w:rPr>
                <w:lang w:val="uk-UA"/>
              </w:rPr>
              <w:t>’</w:t>
            </w:r>
            <w:r w:rsidRPr="009A0B60">
              <w:rPr>
                <w:lang w:val="uk-UA"/>
              </w:rPr>
              <w:t>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5C95F9C1" w14:textId="77777777" w:rsidR="009317D9" w:rsidRPr="009A0B60" w:rsidRDefault="009317D9" w:rsidP="00923F6B">
            <w:pPr>
              <w:spacing w:after="60"/>
              <w:jc w:val="both"/>
              <w:rPr>
                <w:lang w:val="uk-UA"/>
              </w:rPr>
            </w:pPr>
            <w:bookmarkStart w:id="3" w:name="n482"/>
            <w:bookmarkEnd w:id="3"/>
            <w:r w:rsidRPr="009A0B60">
              <w:rPr>
                <w:lang w:val="uk-UA"/>
              </w:rPr>
              <w:t xml:space="preserve">1.5. У разі відхилення Замовником найбільш економічно вигідної тендерної пропозиції Замовник розглядає наступну тендерну пропозицію у списку тендерних пропозицій, розташованих за результатами їх оцінки, починаючи з найкращої, </w:t>
            </w:r>
            <w:r w:rsidRPr="009A0B60">
              <w:rPr>
                <w:color w:val="000000"/>
                <w:lang w:val="uk-UA" w:eastAsia="en-US"/>
              </w:rPr>
              <w:t>яка вважається в такому випадку найбільш економічно вигідною,</w:t>
            </w:r>
            <w:r w:rsidRPr="009A0B60">
              <w:rPr>
                <w:lang w:val="uk-UA"/>
              </w:rPr>
              <w:t xml:space="preserve"> у порядку та строки, визначені Особливостями.</w:t>
            </w:r>
          </w:p>
          <w:p w14:paraId="009B467F" w14:textId="77777777" w:rsidR="009317D9" w:rsidRPr="009A0B60" w:rsidRDefault="009317D9" w:rsidP="00923F6B">
            <w:pPr>
              <w:jc w:val="both"/>
              <w:rPr>
                <w:shd w:val="solid" w:color="FFFFFF" w:fill="FFFFFF"/>
                <w:lang w:val="uk-UA"/>
              </w:rPr>
            </w:pPr>
            <w:r w:rsidRPr="009A0B60">
              <w:rPr>
                <w:shd w:val="solid" w:color="FFFFFF" w:fill="FFFFFF"/>
                <w:lang w:val="uk-UA" w:eastAsia="en-US"/>
              </w:rPr>
              <w:t>1.6. 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w:t>
            </w:r>
          </w:p>
          <w:p w14:paraId="5FEC2065" w14:textId="77777777" w:rsidR="009317D9" w:rsidRPr="009A0B60" w:rsidRDefault="009317D9" w:rsidP="00923F6B">
            <w:pPr>
              <w:spacing w:after="60"/>
              <w:jc w:val="both"/>
              <w:rPr>
                <w:sz w:val="28"/>
                <w:szCs w:val="28"/>
                <w:shd w:val="solid" w:color="FFFFFF" w:fill="FFFFFF"/>
                <w:lang w:val="uk-UA"/>
              </w:rPr>
            </w:pPr>
            <w:r w:rsidRPr="009A0B60">
              <w:rPr>
                <w:shd w:val="solid" w:color="FFFFFF" w:fill="FFFFFF"/>
                <w:lang w:val="uk-UA" w:eastAsia="en-US"/>
              </w:rPr>
              <w:t>Замовник розглядає таку тендерну пропозицію відповідно до вимог Особливостей щодо її відповідності вимогам тендерної документації.</w:t>
            </w:r>
          </w:p>
          <w:p w14:paraId="00A3AD9F" w14:textId="77777777" w:rsidR="009317D9" w:rsidRPr="009A0B60" w:rsidRDefault="009317D9" w:rsidP="00923F6B">
            <w:pPr>
              <w:autoSpaceDE w:val="0"/>
              <w:autoSpaceDN w:val="0"/>
              <w:adjustRightInd w:val="0"/>
              <w:spacing w:after="60"/>
              <w:jc w:val="both"/>
              <w:rPr>
                <w:lang w:val="uk-UA"/>
              </w:rPr>
            </w:pPr>
            <w:r w:rsidRPr="009A0B60">
              <w:rPr>
                <w:lang w:val="uk-UA"/>
              </w:rPr>
              <w:t>1.7. Відповідальність за достовірність інформації наданої в складі тендерної пропозиції несе учасник.</w:t>
            </w:r>
          </w:p>
          <w:p w14:paraId="22484D0F" w14:textId="77777777" w:rsidR="009317D9" w:rsidRPr="009A0B60" w:rsidRDefault="009317D9" w:rsidP="00923F6B">
            <w:pPr>
              <w:jc w:val="both"/>
              <w:rPr>
                <w:lang w:val="uk-UA"/>
              </w:rPr>
            </w:pPr>
            <w:r w:rsidRPr="009A0B60">
              <w:rPr>
                <w:lang w:val="uk-UA"/>
              </w:rPr>
              <w:t xml:space="preserve">1.8. Замовник має право звернутися за підтвердженням інформації, наданої учасником/переможцем процедури закупівлі, </w:t>
            </w:r>
            <w:r w:rsidRPr="009A0B60">
              <w:rPr>
                <w:lang w:val="uk-UA"/>
              </w:rPr>
              <w:lastRenderedPageBreak/>
              <w:t>до органів державної влади, підприємств, установ, організацій відповідно до їх компетенції.</w:t>
            </w:r>
          </w:p>
          <w:p w14:paraId="4AC0F6F1" w14:textId="77777777" w:rsidR="009317D9" w:rsidRPr="009A0B60" w:rsidRDefault="009317D9" w:rsidP="00923F6B">
            <w:pPr>
              <w:spacing w:after="60"/>
              <w:jc w:val="both"/>
              <w:rPr>
                <w:lang w:val="uk-UA"/>
              </w:rPr>
            </w:pPr>
            <w:r w:rsidRPr="009A0B60">
              <w:rPr>
                <w:lang w:val="uk-UA"/>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9317D9" w:rsidRPr="009A0B60" w14:paraId="27769AD6" w14:textId="77777777" w:rsidTr="00923F6B">
        <w:trPr>
          <w:trHeight w:val="522"/>
        </w:trPr>
        <w:tc>
          <w:tcPr>
            <w:tcW w:w="566" w:type="dxa"/>
            <w:tcMar>
              <w:top w:w="0" w:type="dxa"/>
              <w:left w:w="108" w:type="dxa"/>
              <w:bottom w:w="0" w:type="dxa"/>
              <w:right w:w="108" w:type="dxa"/>
            </w:tcMar>
            <w:hideMark/>
          </w:tcPr>
          <w:p w14:paraId="7076CD11" w14:textId="77777777" w:rsidR="009317D9" w:rsidRPr="009A0B60" w:rsidRDefault="009317D9" w:rsidP="00923F6B">
            <w:pPr>
              <w:rPr>
                <w:lang w:val="uk-UA"/>
              </w:rPr>
            </w:pPr>
            <w:r w:rsidRPr="009A0B60">
              <w:rPr>
                <w:b/>
                <w:bCs/>
                <w:lang w:val="uk-UA"/>
              </w:rPr>
              <w:lastRenderedPageBreak/>
              <w:t>2</w:t>
            </w:r>
          </w:p>
        </w:tc>
        <w:tc>
          <w:tcPr>
            <w:tcW w:w="3278" w:type="dxa"/>
            <w:tcMar>
              <w:top w:w="0" w:type="dxa"/>
              <w:left w:w="108" w:type="dxa"/>
              <w:bottom w:w="0" w:type="dxa"/>
              <w:right w:w="108" w:type="dxa"/>
            </w:tcMar>
            <w:hideMark/>
          </w:tcPr>
          <w:p w14:paraId="18A5FB31" w14:textId="77777777" w:rsidR="009317D9" w:rsidRPr="009A0B60" w:rsidRDefault="009317D9" w:rsidP="00923F6B">
            <w:pPr>
              <w:shd w:val="clear" w:color="auto" w:fill="FFFFFF"/>
              <w:rPr>
                <w:highlight w:val="magenta"/>
                <w:lang w:val="uk-UA"/>
              </w:rPr>
            </w:pPr>
            <w:r w:rsidRPr="009A0B60">
              <w:rPr>
                <w:b/>
                <w:bCs/>
                <w:lang w:val="uk-UA"/>
              </w:rPr>
              <w:t>Опис та приклади формальних (несуттєвих) помилок, допущення яких учасниками не призведе до відхилення їх тендерних пропозицій. </w:t>
            </w:r>
          </w:p>
        </w:tc>
        <w:tc>
          <w:tcPr>
            <w:tcW w:w="6978" w:type="dxa"/>
            <w:tcMar>
              <w:top w:w="0" w:type="dxa"/>
              <w:left w:w="108" w:type="dxa"/>
              <w:bottom w:w="0" w:type="dxa"/>
              <w:right w:w="108" w:type="dxa"/>
            </w:tcMar>
            <w:hideMark/>
          </w:tcPr>
          <w:p w14:paraId="32A23D93" w14:textId="77777777" w:rsidR="009317D9" w:rsidRPr="009A0B60" w:rsidRDefault="009317D9" w:rsidP="00923F6B">
            <w:pPr>
              <w:spacing w:after="60"/>
              <w:jc w:val="both"/>
              <w:rPr>
                <w:lang w:val="uk-UA"/>
              </w:rPr>
            </w:pPr>
            <w:r w:rsidRPr="009A0B60">
              <w:rPr>
                <w:lang w:val="uk-UA"/>
              </w:rPr>
              <w:t>2.1. Формальними (несуттєвими) вважаються помилки, що пов</w:t>
            </w:r>
            <w:r>
              <w:rPr>
                <w:lang w:val="uk-UA"/>
              </w:rPr>
              <w:t>’</w:t>
            </w:r>
            <w:r w:rsidRPr="009A0B60">
              <w:rPr>
                <w:lang w:val="uk-UA"/>
              </w:rPr>
              <w:t>язані з оформленням тендерної пропозиції та не впливають на зміст тендерної пропозиції, а саме – технічні помилки та описки.</w:t>
            </w:r>
          </w:p>
          <w:p w14:paraId="152101C7" w14:textId="77777777" w:rsidR="009317D9" w:rsidRPr="009A0B60" w:rsidRDefault="009317D9" w:rsidP="00923F6B">
            <w:pPr>
              <w:spacing w:after="60"/>
              <w:jc w:val="both"/>
              <w:rPr>
                <w:lang w:val="uk-UA"/>
              </w:rPr>
            </w:pPr>
            <w:r w:rsidRPr="009A0B60">
              <w:rPr>
                <w:lang w:val="uk-UA"/>
              </w:rPr>
              <w:t>2.2. Опис та перелік формальних (несуттєвих) помилок, які не призведуть до відхилення тендерної пропозиції:</w:t>
            </w:r>
          </w:p>
          <w:p w14:paraId="2E4DECCF" w14:textId="77777777" w:rsidR="009317D9" w:rsidRPr="009A0B60" w:rsidRDefault="009317D9" w:rsidP="00923F6B">
            <w:pPr>
              <w:spacing w:after="60"/>
              <w:jc w:val="both"/>
              <w:rPr>
                <w:lang w:val="uk-UA"/>
              </w:rPr>
            </w:pPr>
            <w:r w:rsidRPr="009A0B60">
              <w:rPr>
                <w:lang w:val="uk-UA"/>
              </w:rPr>
              <w:t>1) Інформація/документ, подана учасником процедури закупівлі у складі тендерної пропозиції, містить помилку (помилки) у частині:</w:t>
            </w:r>
          </w:p>
          <w:p w14:paraId="7E829FE8" w14:textId="77777777" w:rsidR="009317D9" w:rsidRPr="009A0B60" w:rsidRDefault="009317D9">
            <w:pPr>
              <w:numPr>
                <w:ilvl w:val="0"/>
                <w:numId w:val="12"/>
              </w:numPr>
              <w:tabs>
                <w:tab w:val="left" w:pos="300"/>
              </w:tabs>
              <w:spacing w:after="60"/>
              <w:ind w:left="0" w:firstLine="0"/>
              <w:jc w:val="both"/>
              <w:rPr>
                <w:lang w:val="uk-UA"/>
              </w:rPr>
            </w:pPr>
            <w:r w:rsidRPr="009A0B60">
              <w:rPr>
                <w:lang w:val="uk-UA"/>
              </w:rPr>
              <w:t>уживання великої літери;</w:t>
            </w:r>
          </w:p>
          <w:p w14:paraId="743D77E5" w14:textId="77777777" w:rsidR="009317D9" w:rsidRPr="009A0B60" w:rsidRDefault="009317D9">
            <w:pPr>
              <w:numPr>
                <w:ilvl w:val="0"/>
                <w:numId w:val="12"/>
              </w:numPr>
              <w:tabs>
                <w:tab w:val="left" w:pos="300"/>
              </w:tabs>
              <w:spacing w:after="60"/>
              <w:ind w:left="0" w:firstLine="0"/>
              <w:jc w:val="both"/>
              <w:rPr>
                <w:lang w:val="uk-UA"/>
              </w:rPr>
            </w:pPr>
            <w:r w:rsidRPr="009A0B60">
              <w:rPr>
                <w:lang w:val="uk-UA"/>
              </w:rPr>
              <w:t>уживання розділових знаків та відмінювання слів у реченні;</w:t>
            </w:r>
          </w:p>
          <w:p w14:paraId="752D8CB1" w14:textId="77777777" w:rsidR="009317D9" w:rsidRPr="009A0B60" w:rsidRDefault="009317D9">
            <w:pPr>
              <w:numPr>
                <w:ilvl w:val="0"/>
                <w:numId w:val="12"/>
              </w:numPr>
              <w:tabs>
                <w:tab w:val="left" w:pos="300"/>
              </w:tabs>
              <w:spacing w:after="60"/>
              <w:ind w:left="0" w:firstLine="0"/>
              <w:jc w:val="both"/>
              <w:rPr>
                <w:lang w:val="uk-UA"/>
              </w:rPr>
            </w:pPr>
            <w:r w:rsidRPr="009A0B60">
              <w:rPr>
                <w:lang w:val="uk-UA"/>
              </w:rPr>
              <w:t>використання слова або мовного звороту, запозичених з іншої мови;</w:t>
            </w:r>
          </w:p>
          <w:p w14:paraId="6F7B4FEB" w14:textId="77777777" w:rsidR="009317D9" w:rsidRPr="009A0B60" w:rsidRDefault="009317D9">
            <w:pPr>
              <w:numPr>
                <w:ilvl w:val="0"/>
                <w:numId w:val="12"/>
              </w:numPr>
              <w:tabs>
                <w:tab w:val="left" w:pos="300"/>
              </w:tabs>
              <w:spacing w:after="60"/>
              <w:ind w:left="0" w:firstLine="0"/>
              <w:jc w:val="both"/>
              <w:rPr>
                <w:lang w:val="uk-UA"/>
              </w:rPr>
            </w:pPr>
            <w:r w:rsidRPr="009A0B60">
              <w:rPr>
                <w:lang w:val="uk-UA"/>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68B5E0AE" w14:textId="77777777" w:rsidR="009317D9" w:rsidRPr="009A0B60" w:rsidRDefault="009317D9">
            <w:pPr>
              <w:numPr>
                <w:ilvl w:val="0"/>
                <w:numId w:val="12"/>
              </w:numPr>
              <w:tabs>
                <w:tab w:val="left" w:pos="300"/>
              </w:tabs>
              <w:spacing w:after="60"/>
              <w:ind w:left="0" w:firstLine="0"/>
              <w:jc w:val="both"/>
              <w:rPr>
                <w:lang w:val="uk-UA"/>
              </w:rPr>
            </w:pPr>
            <w:r w:rsidRPr="009A0B60">
              <w:rPr>
                <w:lang w:val="uk-UA"/>
              </w:rPr>
              <w:t>застосування правил переносу частини слова з рядка в рядок;</w:t>
            </w:r>
          </w:p>
          <w:p w14:paraId="24796C39" w14:textId="77777777" w:rsidR="009317D9" w:rsidRPr="009A0B60" w:rsidRDefault="009317D9">
            <w:pPr>
              <w:numPr>
                <w:ilvl w:val="0"/>
                <w:numId w:val="12"/>
              </w:numPr>
              <w:tabs>
                <w:tab w:val="left" w:pos="300"/>
              </w:tabs>
              <w:spacing w:after="60"/>
              <w:ind w:left="0" w:firstLine="0"/>
              <w:jc w:val="both"/>
              <w:rPr>
                <w:lang w:val="uk-UA"/>
              </w:rPr>
            </w:pPr>
            <w:r w:rsidRPr="009A0B60">
              <w:rPr>
                <w:lang w:val="uk-UA"/>
              </w:rPr>
              <w:t>написання слів разом та/або окремо, та/або через дефіс;</w:t>
            </w:r>
          </w:p>
          <w:p w14:paraId="61398798" w14:textId="77777777" w:rsidR="009317D9" w:rsidRPr="009A0B60" w:rsidRDefault="009317D9">
            <w:pPr>
              <w:numPr>
                <w:ilvl w:val="0"/>
                <w:numId w:val="12"/>
              </w:numPr>
              <w:tabs>
                <w:tab w:val="left" w:pos="300"/>
              </w:tabs>
              <w:spacing w:after="60"/>
              <w:ind w:left="0" w:firstLine="0"/>
              <w:jc w:val="both"/>
              <w:rPr>
                <w:lang w:val="uk-UA"/>
              </w:rPr>
            </w:pPr>
            <w:r w:rsidRPr="009A0B60">
              <w:rPr>
                <w:lang w:val="uk-UA"/>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7713B798" w14:textId="77777777" w:rsidR="009317D9" w:rsidRPr="009A0B60" w:rsidRDefault="009317D9" w:rsidP="00923F6B">
            <w:pPr>
              <w:spacing w:after="60"/>
              <w:jc w:val="both"/>
              <w:rPr>
                <w:lang w:val="uk-UA"/>
              </w:rPr>
            </w:pPr>
            <w:r w:rsidRPr="009A0B60">
              <w:rPr>
                <w:lang w:val="uk-UA"/>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w:t>
            </w:r>
            <w:r>
              <w:rPr>
                <w:lang w:val="uk-UA"/>
              </w:rPr>
              <w:t>’</w:t>
            </w:r>
            <w:r w:rsidRPr="009A0B60">
              <w:rPr>
                <w:lang w:val="uk-UA"/>
              </w:rPr>
              <w:t>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4A773934" w14:textId="77777777" w:rsidR="009317D9" w:rsidRPr="009A0B60" w:rsidRDefault="009317D9" w:rsidP="00923F6B">
            <w:pPr>
              <w:spacing w:after="60"/>
              <w:jc w:val="both"/>
              <w:rPr>
                <w:lang w:val="uk-UA"/>
              </w:rPr>
            </w:pPr>
            <w:r w:rsidRPr="009A0B60">
              <w:rPr>
                <w:lang w:val="uk-UA"/>
              </w:rPr>
              <w:t xml:space="preserve">3) Невірна назва документа (документів), що подається учасником процедури закупівлі у складі тендерної пропозиції, зміст якого </w:t>
            </w:r>
            <w:r w:rsidRPr="009A0B60">
              <w:rPr>
                <w:lang w:val="uk-UA"/>
              </w:rPr>
              <w:lastRenderedPageBreak/>
              <w:t>відповідає вимогам, визначеним Замовником у тендерній документації.</w:t>
            </w:r>
          </w:p>
          <w:p w14:paraId="5ADA6AD0" w14:textId="77777777" w:rsidR="009317D9" w:rsidRPr="009A0B60" w:rsidRDefault="009317D9" w:rsidP="00923F6B">
            <w:pPr>
              <w:spacing w:after="60"/>
              <w:jc w:val="both"/>
              <w:rPr>
                <w:lang w:val="uk-UA"/>
              </w:rPr>
            </w:pPr>
            <w:r w:rsidRPr="009A0B60">
              <w:rPr>
                <w:lang w:val="uk-UA"/>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08408F1F" w14:textId="77777777" w:rsidR="009317D9" w:rsidRPr="009A0B60" w:rsidRDefault="009317D9" w:rsidP="00923F6B">
            <w:pPr>
              <w:spacing w:after="60"/>
              <w:jc w:val="both"/>
              <w:rPr>
                <w:lang w:val="uk-UA"/>
              </w:rPr>
            </w:pPr>
            <w:r w:rsidRPr="009A0B60">
              <w:rPr>
                <w:lang w:val="uk-UA"/>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2FBF5EC5" w14:textId="77777777" w:rsidR="009317D9" w:rsidRPr="009A0B60" w:rsidRDefault="009317D9" w:rsidP="00923F6B">
            <w:pPr>
              <w:autoSpaceDE w:val="0"/>
              <w:autoSpaceDN w:val="0"/>
              <w:adjustRightInd w:val="0"/>
              <w:spacing w:after="60"/>
              <w:jc w:val="both"/>
              <w:rPr>
                <w:rFonts w:eastAsia="Calibri"/>
                <w:lang w:val="uk-UA"/>
              </w:rPr>
            </w:pPr>
            <w:r w:rsidRPr="009A0B60">
              <w:rPr>
                <w:rFonts w:eastAsia="Calibri"/>
                <w:lang w:val="uk-UA"/>
              </w:rPr>
              <w:t xml:space="preserve">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електронний підпис, що базується на кваліфікованому сертифікаті електронного підпису, відповідно до вимог </w:t>
            </w:r>
            <w:hyperlink r:id="rId20" w:history="1">
              <w:r w:rsidRPr="009A0B60">
                <w:rPr>
                  <w:rFonts w:eastAsia="Calibri"/>
                  <w:lang w:val="uk-UA"/>
                </w:rPr>
                <w:t>Закону України</w:t>
              </w:r>
            </w:hyperlink>
            <w:r w:rsidRPr="009A0B60">
              <w:rPr>
                <w:rFonts w:eastAsia="Calibri"/>
                <w:lang w:val="uk-UA"/>
              </w:rPr>
              <w:t xml:space="preserve"> «Про електронні довірчі послуги».</w:t>
            </w:r>
          </w:p>
          <w:p w14:paraId="5BA3827B" w14:textId="77777777" w:rsidR="009317D9" w:rsidRPr="009A0B60" w:rsidRDefault="009317D9" w:rsidP="00923F6B">
            <w:pPr>
              <w:spacing w:after="60"/>
              <w:jc w:val="both"/>
              <w:rPr>
                <w:lang w:val="uk-UA"/>
              </w:rPr>
            </w:pPr>
            <w:r w:rsidRPr="009A0B60">
              <w:rPr>
                <w:lang w:val="uk-UA"/>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2AD19D80" w14:textId="77777777" w:rsidR="009317D9" w:rsidRPr="009A0B60" w:rsidRDefault="009317D9" w:rsidP="00923F6B">
            <w:pPr>
              <w:spacing w:after="60"/>
              <w:jc w:val="both"/>
              <w:rPr>
                <w:lang w:val="uk-UA"/>
              </w:rPr>
            </w:pPr>
            <w:r w:rsidRPr="009A0B60">
              <w:rPr>
                <w:lang w:val="uk-UA"/>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4693F1CB" w14:textId="77777777" w:rsidR="009317D9" w:rsidRPr="009A0B60" w:rsidRDefault="009317D9" w:rsidP="00923F6B">
            <w:pPr>
              <w:spacing w:after="60"/>
              <w:jc w:val="both"/>
              <w:rPr>
                <w:lang w:val="uk-UA"/>
              </w:rPr>
            </w:pPr>
            <w:r w:rsidRPr="009A0B60">
              <w:rPr>
                <w:lang w:val="uk-UA"/>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34AFDEB9" w14:textId="77777777" w:rsidR="009317D9" w:rsidRPr="009A0B60" w:rsidRDefault="009317D9" w:rsidP="00923F6B">
            <w:pPr>
              <w:spacing w:after="60"/>
              <w:jc w:val="both"/>
              <w:rPr>
                <w:lang w:val="uk-UA"/>
              </w:rPr>
            </w:pPr>
            <w:r w:rsidRPr="009A0B60">
              <w:rPr>
                <w:lang w:val="uk-UA"/>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w:t>
            </w:r>
            <w:r>
              <w:rPr>
                <w:lang w:val="uk-UA"/>
              </w:rPr>
              <w:t>’</w:t>
            </w:r>
            <w:r w:rsidRPr="009A0B60">
              <w:rPr>
                <w:lang w:val="uk-UA"/>
              </w:rPr>
              <w:t>язку з тим, що такі назви, найменування були змінені відповідно до законодавства після того, як відповідний документ (документи) був (були) поданий (подані).</w:t>
            </w:r>
          </w:p>
          <w:p w14:paraId="5A004136" w14:textId="77777777" w:rsidR="009317D9" w:rsidRPr="009A0B60" w:rsidRDefault="009317D9" w:rsidP="00923F6B">
            <w:pPr>
              <w:spacing w:after="60"/>
              <w:jc w:val="both"/>
              <w:rPr>
                <w:lang w:val="uk-UA"/>
              </w:rPr>
            </w:pPr>
            <w:r w:rsidRPr="009A0B60">
              <w:rPr>
                <w:lang w:val="uk-UA"/>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56D2A4EF" w14:textId="77777777" w:rsidR="009317D9" w:rsidRPr="009A0B60" w:rsidRDefault="009317D9" w:rsidP="00923F6B">
            <w:pPr>
              <w:spacing w:after="60"/>
              <w:jc w:val="both"/>
              <w:rPr>
                <w:lang w:val="uk-UA"/>
              </w:rPr>
            </w:pPr>
            <w:r w:rsidRPr="009A0B60">
              <w:rPr>
                <w:lang w:val="uk-UA"/>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6A0E4960" w14:textId="77777777" w:rsidR="009317D9" w:rsidRPr="009A0B60" w:rsidRDefault="009317D9" w:rsidP="00923F6B">
            <w:pPr>
              <w:spacing w:after="60"/>
              <w:jc w:val="both"/>
              <w:rPr>
                <w:u w:val="single"/>
                <w:lang w:val="uk-UA"/>
              </w:rPr>
            </w:pPr>
            <w:r w:rsidRPr="009A0B60">
              <w:rPr>
                <w:u w:val="single"/>
                <w:lang w:val="uk-UA"/>
              </w:rPr>
              <w:lastRenderedPageBreak/>
              <w:t>Приклади формальних помилок.</w:t>
            </w:r>
          </w:p>
          <w:p w14:paraId="4121DEF0" w14:textId="77777777" w:rsidR="009317D9" w:rsidRPr="009A0B60" w:rsidRDefault="009317D9">
            <w:pPr>
              <w:numPr>
                <w:ilvl w:val="0"/>
                <w:numId w:val="12"/>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«Лист-пояснення» замість «Лист», «Інформація в довільній формі» замість «Інформація», «Інформація» замість «Довідка»;</w:t>
            </w:r>
          </w:p>
          <w:p w14:paraId="4B7268B7" w14:textId="77777777" w:rsidR="009317D9" w:rsidRPr="009A0B60" w:rsidRDefault="009317D9">
            <w:pPr>
              <w:numPr>
                <w:ilvl w:val="0"/>
                <w:numId w:val="12"/>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«м.київ» замість «м.Київ»;</w:t>
            </w:r>
          </w:p>
          <w:p w14:paraId="7F2811EA" w14:textId="77777777" w:rsidR="009317D9" w:rsidRPr="009A0B60" w:rsidRDefault="009317D9">
            <w:pPr>
              <w:numPr>
                <w:ilvl w:val="0"/>
                <w:numId w:val="12"/>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«Двідка» замість «Довідка»;</w:t>
            </w:r>
          </w:p>
          <w:p w14:paraId="3F442B41" w14:textId="77777777" w:rsidR="009317D9" w:rsidRPr="009A0B60" w:rsidRDefault="009317D9">
            <w:pPr>
              <w:numPr>
                <w:ilvl w:val="0"/>
                <w:numId w:val="12"/>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«виробн-ик» замість «вироб-ник»;</w:t>
            </w:r>
          </w:p>
          <w:p w14:paraId="353C3029" w14:textId="77777777" w:rsidR="009317D9" w:rsidRPr="009A0B60" w:rsidRDefault="009317D9">
            <w:pPr>
              <w:numPr>
                <w:ilvl w:val="0"/>
                <w:numId w:val="12"/>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відсутній номер та дата створення документу;</w:t>
            </w:r>
          </w:p>
          <w:p w14:paraId="61105CAD" w14:textId="77777777" w:rsidR="009317D9" w:rsidRPr="009A0B60" w:rsidRDefault="009317D9">
            <w:pPr>
              <w:numPr>
                <w:ilvl w:val="0"/>
                <w:numId w:val="12"/>
              </w:numPr>
              <w:tabs>
                <w:tab w:val="left" w:pos="305"/>
              </w:tabs>
              <w:spacing w:after="60"/>
              <w:ind w:left="0" w:firstLine="0"/>
              <w:jc w:val="both"/>
              <w:rPr>
                <w:rFonts w:eastAsia="Calibri"/>
                <w:lang w:val="uk-UA" w:eastAsia="en-US"/>
              </w:rPr>
            </w:pPr>
            <w:r w:rsidRPr="009A0B60">
              <w:rPr>
                <w:rFonts w:eastAsia="Calibri"/>
                <w:lang w:val="uk-UA" w:eastAsia="en-US"/>
              </w:rPr>
              <w:t>учасник розмістив (завантажив) документ у форматі «jpg» замість документа у форматі «pdf»;</w:t>
            </w:r>
          </w:p>
          <w:p w14:paraId="4BC03323" w14:textId="77777777" w:rsidR="009317D9" w:rsidRPr="009A0B60" w:rsidRDefault="009317D9">
            <w:pPr>
              <w:numPr>
                <w:ilvl w:val="0"/>
                <w:numId w:val="12"/>
              </w:numPr>
              <w:tabs>
                <w:tab w:val="left" w:pos="305"/>
              </w:tabs>
              <w:spacing w:after="60"/>
              <w:ind w:left="0" w:firstLine="0"/>
              <w:jc w:val="both"/>
              <w:rPr>
                <w:lang w:val="uk-UA"/>
              </w:rPr>
            </w:pPr>
            <w:r w:rsidRPr="009A0B60">
              <w:rPr>
                <w:rFonts w:eastAsia="Calibri"/>
                <w:lang w:val="uk-UA" w:eastAsia="en-US"/>
              </w:rPr>
              <w:t>тощо.</w:t>
            </w:r>
          </w:p>
        </w:tc>
      </w:tr>
      <w:tr w:rsidR="009317D9" w:rsidRPr="009A0B60" w14:paraId="0A1A0CCC" w14:textId="77777777" w:rsidTr="00923F6B">
        <w:trPr>
          <w:trHeight w:val="70"/>
        </w:trPr>
        <w:tc>
          <w:tcPr>
            <w:tcW w:w="566" w:type="dxa"/>
            <w:tcMar>
              <w:top w:w="0" w:type="dxa"/>
              <w:left w:w="108" w:type="dxa"/>
              <w:bottom w:w="0" w:type="dxa"/>
              <w:right w:w="108" w:type="dxa"/>
            </w:tcMar>
            <w:hideMark/>
          </w:tcPr>
          <w:p w14:paraId="0C1EC469" w14:textId="77777777" w:rsidR="009317D9" w:rsidRPr="009A0B60" w:rsidRDefault="009317D9" w:rsidP="00923F6B">
            <w:pPr>
              <w:rPr>
                <w:lang w:val="uk-UA"/>
              </w:rPr>
            </w:pPr>
            <w:r w:rsidRPr="009A0B60">
              <w:rPr>
                <w:b/>
                <w:bCs/>
                <w:lang w:val="uk-UA"/>
              </w:rPr>
              <w:lastRenderedPageBreak/>
              <w:t>3</w:t>
            </w:r>
          </w:p>
        </w:tc>
        <w:tc>
          <w:tcPr>
            <w:tcW w:w="3278" w:type="dxa"/>
            <w:tcMar>
              <w:top w:w="0" w:type="dxa"/>
              <w:left w:w="108" w:type="dxa"/>
              <w:bottom w:w="0" w:type="dxa"/>
              <w:right w:w="108" w:type="dxa"/>
            </w:tcMar>
            <w:hideMark/>
          </w:tcPr>
          <w:p w14:paraId="13619A42" w14:textId="77777777" w:rsidR="009317D9" w:rsidRPr="009A0B60" w:rsidRDefault="009317D9" w:rsidP="00923F6B">
            <w:pPr>
              <w:rPr>
                <w:lang w:val="uk-UA"/>
              </w:rPr>
            </w:pPr>
            <w:r w:rsidRPr="009A0B60">
              <w:rPr>
                <w:b/>
                <w:bCs/>
                <w:lang w:val="uk-UA"/>
              </w:rPr>
              <w:t>Інша інформація</w:t>
            </w:r>
          </w:p>
        </w:tc>
        <w:tc>
          <w:tcPr>
            <w:tcW w:w="6978" w:type="dxa"/>
            <w:shd w:val="clear" w:color="auto" w:fill="auto"/>
            <w:tcMar>
              <w:top w:w="0" w:type="dxa"/>
              <w:left w:w="108" w:type="dxa"/>
              <w:bottom w:w="0" w:type="dxa"/>
              <w:right w:w="108" w:type="dxa"/>
            </w:tcMar>
            <w:hideMark/>
          </w:tcPr>
          <w:p w14:paraId="22678C9A" w14:textId="77777777" w:rsidR="009317D9" w:rsidRPr="009A0B60" w:rsidRDefault="009317D9" w:rsidP="00923F6B">
            <w:pPr>
              <w:spacing w:after="60"/>
              <w:jc w:val="both"/>
              <w:rPr>
                <w:lang w:val="uk-UA" w:eastAsia="uk-UA"/>
              </w:rPr>
            </w:pPr>
            <w:r w:rsidRPr="009A0B60">
              <w:rPr>
                <w:lang w:val="uk-UA"/>
              </w:rPr>
              <w:t>3.1. </w:t>
            </w:r>
            <w:r w:rsidRPr="009A0B60">
              <w:rPr>
                <w:lang w:val="uk-UA" w:eastAsia="uk-UA"/>
              </w:rPr>
              <w:t>Відповідно до частини першої статті 1 Закону під терміном «аномально низька ціна тендерної пропозиції» (далі – аномально низька ціна) розуміється ціна/приведена ціна найбільш економічно вигідної тендерної пропозиції за результатами аукціону, яка є меншою на 40 або більше відсотків від середньоарифметичного значення ціни/приведеної ціни тендерних пропозицій інших учасників на початковому етапі аукціону, та/або є меншою на 30 або більше відсотків від наступної ціни/приведеної ціни тендерної пропозиції за результатами проведеного електронного аукціону.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14:paraId="7989B361" w14:textId="77777777" w:rsidR="009317D9" w:rsidRPr="009A0B60" w:rsidRDefault="009317D9" w:rsidP="00923F6B">
            <w:pPr>
              <w:spacing w:after="60"/>
              <w:jc w:val="both"/>
              <w:rPr>
                <w:lang w:val="uk-UA"/>
              </w:rPr>
            </w:pPr>
            <w:r w:rsidRPr="009A0B60">
              <w:rPr>
                <w:lang w:val="uk-UA"/>
              </w:rPr>
              <w:t xml:space="preserve">3.2. Учасник </w:t>
            </w:r>
            <w:r w:rsidRPr="009A0B60">
              <w:rPr>
                <w:color w:val="000000"/>
                <w:lang w:val="uk-UA"/>
              </w:rPr>
              <w:t>процедури закупівлі</w:t>
            </w:r>
            <w:r w:rsidRPr="009A0B60">
              <w:rPr>
                <w:lang w:val="uk-UA"/>
              </w:rPr>
              <w:t>,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32B37C5C" w14:textId="77777777" w:rsidR="009317D9" w:rsidRPr="009A0B60" w:rsidRDefault="009317D9" w:rsidP="00923F6B">
            <w:pPr>
              <w:jc w:val="both"/>
              <w:rPr>
                <w:lang w:val="uk-UA"/>
              </w:rPr>
            </w:pPr>
            <w:r w:rsidRPr="009A0B60">
              <w:rPr>
                <w:lang w:val="uk-UA"/>
              </w:rPr>
              <w:t>3.3. 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2AB6B375" w14:textId="77777777" w:rsidR="009317D9" w:rsidRPr="009A0B60" w:rsidRDefault="009317D9" w:rsidP="00923F6B">
            <w:pPr>
              <w:jc w:val="both"/>
              <w:rPr>
                <w:lang w:val="uk-UA"/>
              </w:rPr>
            </w:pPr>
            <w:r w:rsidRPr="009A0B60">
              <w:rPr>
                <w:lang w:val="uk-UA"/>
              </w:rPr>
              <w:t xml:space="preserve">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w:t>
            </w:r>
            <w:r w:rsidRPr="009A0B60">
              <w:rPr>
                <w:lang w:val="uk-UA"/>
              </w:rPr>
              <w:lastRenderedPageBreak/>
              <w:t>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3E0F67C5" w14:textId="77777777" w:rsidR="009317D9" w:rsidRPr="009A0B60" w:rsidRDefault="009317D9" w:rsidP="00923F6B">
            <w:pPr>
              <w:jc w:val="both"/>
              <w:rPr>
                <w:shd w:val="solid" w:color="FFFFFF" w:fill="FFFFFF"/>
                <w:lang w:val="uk-UA"/>
              </w:rPr>
            </w:pPr>
            <w:r w:rsidRPr="009A0B60">
              <w:rPr>
                <w:shd w:val="solid" w:color="FFFFFF" w:fill="FFFFFF"/>
                <w:lang w:val="uk-UA" w:eastAsia="en-US"/>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w:t>
            </w:r>
            <w:r>
              <w:rPr>
                <w:shd w:val="solid" w:color="FFFFFF" w:fill="FFFFFF"/>
                <w:lang w:val="uk-UA" w:eastAsia="en-US"/>
              </w:rPr>
              <w:t>’</w:t>
            </w:r>
            <w:r w:rsidRPr="009A0B60">
              <w:rPr>
                <w:shd w:val="solid" w:color="FFFFFF" w:fill="FFFFFF"/>
                <w:lang w:val="uk-UA" w:eastAsia="en-US"/>
              </w:rPr>
              <w:t>язаних з виконанням рішення органу оскарження.</w:t>
            </w:r>
          </w:p>
          <w:p w14:paraId="700CC95B" w14:textId="77777777" w:rsidR="009317D9" w:rsidRPr="009A0B60" w:rsidRDefault="009317D9" w:rsidP="00923F6B">
            <w:pPr>
              <w:jc w:val="both"/>
              <w:rPr>
                <w:lang w:val="uk-UA"/>
              </w:rPr>
            </w:pPr>
            <w:r w:rsidRPr="009A0B60">
              <w:rPr>
                <w:lang w:val="uk-UA"/>
              </w:rPr>
              <w:t>Учасник процедури закупівлі повинен виправити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35958B44" w14:textId="77777777" w:rsidR="009317D9" w:rsidRPr="009A0B60" w:rsidRDefault="009317D9" w:rsidP="00923F6B">
            <w:pPr>
              <w:spacing w:after="60"/>
              <w:jc w:val="both"/>
              <w:rPr>
                <w:lang w:val="uk-UA"/>
              </w:rPr>
            </w:pPr>
            <w:r w:rsidRPr="009A0B60">
              <w:rPr>
                <w:lang w:val="uk-UA"/>
              </w:rPr>
              <w:t>Замовник розглядає подані тендерні пропозиції з урахуванням виправлення або невиправлення учасниками виявлених невідповідностей.</w:t>
            </w:r>
          </w:p>
          <w:p w14:paraId="450C7610" w14:textId="77777777" w:rsidR="009317D9" w:rsidRPr="009A0B60" w:rsidRDefault="009317D9" w:rsidP="00923F6B">
            <w:pPr>
              <w:spacing w:after="60"/>
              <w:jc w:val="both"/>
              <w:rPr>
                <w:lang w:val="uk-UA"/>
              </w:rPr>
            </w:pPr>
            <w:r w:rsidRPr="009A0B60">
              <w:rPr>
                <w:lang w:val="uk-UA"/>
              </w:rPr>
              <w:t>3.4. </w:t>
            </w:r>
            <w:r w:rsidRPr="009A0B60">
              <w:rPr>
                <w:shd w:val="clear" w:color="auto" w:fill="FFFFFF"/>
                <w:lang w:val="uk-UA"/>
              </w:rPr>
              <w:t>Замовник здійснює закупівлю товарів, визначених підпунктом 2 пункту 6</w:t>
            </w:r>
            <w:r w:rsidRPr="009A0B60">
              <w:rPr>
                <w:shd w:val="clear" w:color="auto" w:fill="FFFFFF"/>
                <w:vertAlign w:val="superscript"/>
                <w:lang w:val="uk-UA"/>
              </w:rPr>
              <w:t xml:space="preserve">1 </w:t>
            </w:r>
            <w:r w:rsidRPr="009A0B60">
              <w:rPr>
                <w:shd w:val="clear" w:color="auto" w:fill="FFFFFF"/>
                <w:lang w:val="uk-UA"/>
              </w:rPr>
              <w:t>Розділу X «Прикінцеві та перехідні положення» Закону або додатковим переліком, затвердженим Кабінетом Міністрів України (у разі його затвердження), а також робіт та послуг (у разі якщо виконання робіт чи надання послуг передбачає набуття у власність вищезазначених товарів), з урахуванням особливостей, встановлених пунктом 6</w:t>
            </w:r>
            <w:r w:rsidRPr="009A0B60">
              <w:rPr>
                <w:shd w:val="clear" w:color="auto" w:fill="FFFFFF"/>
                <w:vertAlign w:val="superscript"/>
                <w:lang w:val="uk-UA"/>
              </w:rPr>
              <w:t xml:space="preserve">1 </w:t>
            </w:r>
            <w:r w:rsidRPr="009A0B60">
              <w:rPr>
                <w:shd w:val="clear" w:color="auto" w:fill="FFFFFF"/>
                <w:lang w:val="uk-UA"/>
              </w:rPr>
              <w:t>Розділу X «Прикінцеві та перехідні положення» Закону.</w:t>
            </w:r>
          </w:p>
        </w:tc>
      </w:tr>
      <w:tr w:rsidR="009317D9" w:rsidRPr="009A0B60" w14:paraId="16318278" w14:textId="77777777" w:rsidTr="00923F6B">
        <w:trPr>
          <w:trHeight w:val="522"/>
        </w:trPr>
        <w:tc>
          <w:tcPr>
            <w:tcW w:w="566" w:type="dxa"/>
            <w:tcMar>
              <w:top w:w="0" w:type="dxa"/>
              <w:left w:w="108" w:type="dxa"/>
              <w:bottom w:w="0" w:type="dxa"/>
              <w:right w:w="108" w:type="dxa"/>
            </w:tcMar>
            <w:hideMark/>
          </w:tcPr>
          <w:p w14:paraId="24699E71" w14:textId="77777777" w:rsidR="009317D9" w:rsidRPr="009A0B60" w:rsidRDefault="009317D9" w:rsidP="00923F6B">
            <w:pPr>
              <w:rPr>
                <w:lang w:val="uk-UA"/>
              </w:rPr>
            </w:pPr>
            <w:r w:rsidRPr="009A0B60">
              <w:rPr>
                <w:b/>
                <w:bCs/>
                <w:lang w:val="uk-UA"/>
              </w:rPr>
              <w:t>4</w:t>
            </w:r>
          </w:p>
        </w:tc>
        <w:tc>
          <w:tcPr>
            <w:tcW w:w="3278" w:type="dxa"/>
            <w:tcMar>
              <w:top w:w="0" w:type="dxa"/>
              <w:left w:w="108" w:type="dxa"/>
              <w:bottom w:w="0" w:type="dxa"/>
              <w:right w:w="108" w:type="dxa"/>
            </w:tcMar>
            <w:hideMark/>
          </w:tcPr>
          <w:p w14:paraId="02F00E9A" w14:textId="77777777" w:rsidR="009317D9" w:rsidRPr="009A0B60" w:rsidRDefault="009317D9" w:rsidP="00923F6B">
            <w:pPr>
              <w:rPr>
                <w:lang w:val="uk-UA"/>
              </w:rPr>
            </w:pPr>
            <w:r w:rsidRPr="009A0B60">
              <w:rPr>
                <w:b/>
                <w:bCs/>
                <w:lang w:val="uk-UA"/>
              </w:rPr>
              <w:t>Відхилення тендерних пропозицій</w:t>
            </w:r>
          </w:p>
        </w:tc>
        <w:tc>
          <w:tcPr>
            <w:tcW w:w="6978" w:type="dxa"/>
            <w:tcMar>
              <w:top w:w="0" w:type="dxa"/>
              <w:left w:w="108" w:type="dxa"/>
              <w:bottom w:w="0" w:type="dxa"/>
              <w:right w:w="108" w:type="dxa"/>
            </w:tcMar>
            <w:hideMark/>
          </w:tcPr>
          <w:p w14:paraId="190934CA" w14:textId="77777777" w:rsidR="00C23D91" w:rsidRPr="003C6656" w:rsidRDefault="00C23D91" w:rsidP="00C23D91">
            <w:pPr>
              <w:spacing w:after="60"/>
              <w:jc w:val="both"/>
              <w:rPr>
                <w:lang w:val="uk-UA"/>
              </w:rPr>
            </w:pPr>
            <w:r w:rsidRPr="003C6656">
              <w:rPr>
                <w:lang w:val="uk-UA"/>
              </w:rPr>
              <w:t>4.1. Замовник відхиляє тендерну пропозицію із зазначенням аргументації в електронній системі закупівель у разі, коли:</w:t>
            </w:r>
          </w:p>
          <w:p w14:paraId="113ADA64" w14:textId="77777777" w:rsidR="00C23D91" w:rsidRPr="003C6656" w:rsidRDefault="00C23D91" w:rsidP="00C23D91">
            <w:pPr>
              <w:spacing w:after="60"/>
              <w:jc w:val="both"/>
              <w:rPr>
                <w:u w:val="single"/>
                <w:lang w:val="uk-UA"/>
              </w:rPr>
            </w:pPr>
            <w:r w:rsidRPr="003C6656">
              <w:rPr>
                <w:u w:val="single"/>
                <w:lang w:val="uk-UA"/>
              </w:rPr>
              <w:t>1) учасник процедури закупівлі:</w:t>
            </w:r>
          </w:p>
          <w:p w14:paraId="19D8D9DD"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підпадає під підстави, встановлені пунктом 47 Особливостей;</w:t>
            </w:r>
          </w:p>
          <w:p w14:paraId="2F2ABB38"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Особливостей;</w:t>
            </w:r>
          </w:p>
          <w:p w14:paraId="155D1535" w14:textId="77777777" w:rsidR="00C23D91" w:rsidRPr="003C6656" w:rsidRDefault="00C23D91">
            <w:pPr>
              <w:numPr>
                <w:ilvl w:val="0"/>
                <w:numId w:val="12"/>
              </w:numPr>
              <w:tabs>
                <w:tab w:val="left" w:pos="305"/>
              </w:tabs>
              <w:spacing w:after="60"/>
              <w:ind w:left="0" w:firstLine="0"/>
              <w:jc w:val="both"/>
              <w:rPr>
                <w:lang w:val="uk-UA"/>
              </w:rPr>
            </w:pPr>
            <w:r w:rsidRPr="003C6656">
              <w:rPr>
                <w:color w:val="000000"/>
                <w:lang w:val="uk-UA"/>
              </w:rPr>
              <w:lastRenderedPageBreak/>
              <w:t>не надав забезпечення тендерної пропозиції, якщо таке забезпечення вимагалося Замовником</w:t>
            </w:r>
            <w:r w:rsidRPr="003C6656">
              <w:rPr>
                <w:lang w:val="uk-UA"/>
              </w:rPr>
              <w:t>;</w:t>
            </w:r>
          </w:p>
          <w:p w14:paraId="2F035F22"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2F655CC4"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Особливостей;</w:t>
            </w:r>
          </w:p>
          <w:p w14:paraId="5EA494A2"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визначив конфіденційною інформацію, що не може бути визначена як конфіденційна відповідно до вимог пункту 40 Особливостей;</w:t>
            </w:r>
          </w:p>
          <w:p w14:paraId="6AE6E4FD"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 xml:space="preserve">є громадянином Російської Федерації/Республіки Білорусь/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w:t>
            </w:r>
            <w:r w:rsidRPr="003C6656">
              <w:rPr>
                <w:bCs/>
                <w:lang w:val="uk-UA"/>
              </w:rPr>
              <w:t>(далі – активи)</w:t>
            </w:r>
            <w:r w:rsidRPr="003C6656">
              <w:rPr>
                <w:lang w:val="uk-UA"/>
              </w:rPr>
              <w:t xml:space="preserve">, якої є Російська Федерація/Республіка Білорусь/Ісламська Республіка Іран, громадянин Російської Федерації/Республіки Білорусь/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w:t>
            </w:r>
            <w:r w:rsidRPr="003C6656">
              <w:rPr>
                <w:bCs/>
                <w:lang w:val="uk-UA"/>
              </w:rPr>
              <w:t>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sidRPr="003C6656">
              <w:rPr>
                <w:lang w:val="uk-UA"/>
              </w:rPr>
              <w:t xml:space="preserve">; або пропонує в тендерній пропозиції товари походженням з Російської Федерації/ 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w:t>
            </w:r>
            <w:r w:rsidRPr="003C6656">
              <w:rPr>
                <w:lang w:val="uk-UA"/>
              </w:rPr>
              <w:lastRenderedPageBreak/>
              <w:t>Україні та протягом 90 днів з дня його припинення або скасування»;</w:t>
            </w:r>
          </w:p>
          <w:p w14:paraId="36EBAB75" w14:textId="77777777" w:rsidR="00C23D91" w:rsidRPr="003C6656" w:rsidRDefault="00C23D91" w:rsidP="00C23D91">
            <w:pPr>
              <w:spacing w:after="60"/>
              <w:jc w:val="both"/>
              <w:rPr>
                <w:u w:val="single"/>
                <w:lang w:val="uk-UA"/>
              </w:rPr>
            </w:pPr>
            <w:r w:rsidRPr="003C6656">
              <w:rPr>
                <w:u w:val="single"/>
                <w:lang w:val="uk-UA"/>
              </w:rPr>
              <w:t>2) тендерна пропозиція:</w:t>
            </w:r>
          </w:p>
          <w:p w14:paraId="0A1D7090"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Особливостей;</w:t>
            </w:r>
          </w:p>
          <w:p w14:paraId="2673FB9D"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є такою, строк дії якої закінчився;</w:t>
            </w:r>
          </w:p>
          <w:p w14:paraId="4A886B75" w14:textId="77777777" w:rsidR="00C23D91" w:rsidRPr="003C6656" w:rsidRDefault="00C23D91">
            <w:pPr>
              <w:numPr>
                <w:ilvl w:val="0"/>
                <w:numId w:val="12"/>
              </w:numPr>
              <w:tabs>
                <w:tab w:val="left" w:pos="305"/>
              </w:tabs>
              <w:spacing w:after="60"/>
              <w:ind w:left="0" w:firstLine="0"/>
              <w:jc w:val="both"/>
              <w:rPr>
                <w:shd w:val="solid" w:color="FFFFFF" w:fill="FFFFFF"/>
                <w:lang w:val="uk-UA" w:eastAsia="en-US"/>
              </w:rPr>
            </w:pPr>
            <w:r w:rsidRPr="003C6656">
              <w:rPr>
                <w:lang w:val="uk-UA" w:eastAsia="en-US"/>
              </w:rPr>
              <w:t xml:space="preserve">є такою, ціна якої перевищує очікувану вартість </w:t>
            </w:r>
            <w:r w:rsidRPr="003C6656">
              <w:rPr>
                <w:shd w:val="solid" w:color="FFFFFF" w:fill="FFFFFF"/>
                <w:lang w:val="uk-UA" w:eastAsia="en-US"/>
              </w:rPr>
              <w:t>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6E8F54E6" w14:textId="77777777" w:rsidR="00C23D91" w:rsidRPr="003C6656" w:rsidRDefault="00C23D91">
            <w:pPr>
              <w:numPr>
                <w:ilvl w:val="0"/>
                <w:numId w:val="12"/>
              </w:numPr>
              <w:tabs>
                <w:tab w:val="left" w:pos="305"/>
              </w:tabs>
              <w:spacing w:after="60"/>
              <w:ind w:left="0" w:firstLine="0"/>
              <w:jc w:val="both"/>
              <w:rPr>
                <w:lang w:val="uk-UA"/>
              </w:rPr>
            </w:pPr>
            <w:r w:rsidRPr="003C6656">
              <w:rPr>
                <w:lang w:val="uk-UA" w:eastAsia="en-US"/>
              </w:rPr>
              <w:t>не відповідає вимогам, установленим у тендерній документації відповідно до абзацу першого частини третьої статті 22 Закону;</w:t>
            </w:r>
          </w:p>
          <w:p w14:paraId="0BB8DCE4" w14:textId="77777777" w:rsidR="00C23D91" w:rsidRPr="003C6656" w:rsidRDefault="00C23D91" w:rsidP="00C23D91">
            <w:pPr>
              <w:spacing w:after="60"/>
              <w:jc w:val="both"/>
              <w:rPr>
                <w:u w:val="single"/>
                <w:lang w:val="uk-UA"/>
              </w:rPr>
            </w:pPr>
            <w:r w:rsidRPr="003C6656">
              <w:rPr>
                <w:u w:val="single"/>
                <w:lang w:val="uk-UA"/>
              </w:rPr>
              <w:t>3) переможець процедури закупівлі:</w:t>
            </w:r>
          </w:p>
          <w:p w14:paraId="4DFEC881"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відмовився від підписання договору про закупівлю відповідно до вимог тендерної документації або укладення договору про закупівлю;</w:t>
            </w:r>
          </w:p>
          <w:p w14:paraId="425EE71D"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Особливостей;</w:t>
            </w:r>
          </w:p>
          <w:p w14:paraId="4DD50CBD"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не надав забезпечення виконання договору про закупівлю, якщо таке забезпечення вимагалося Замовником;</w:t>
            </w:r>
          </w:p>
          <w:p w14:paraId="01569A43"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Особливостей.</w:t>
            </w:r>
          </w:p>
          <w:p w14:paraId="4D7C1DE5" w14:textId="77777777" w:rsidR="009317D9" w:rsidRPr="003C6656" w:rsidRDefault="009317D9" w:rsidP="00923F6B">
            <w:pPr>
              <w:spacing w:after="60"/>
              <w:jc w:val="both"/>
              <w:rPr>
                <w:lang w:val="uk-UA"/>
              </w:rPr>
            </w:pPr>
            <w:r w:rsidRPr="003C6656">
              <w:rPr>
                <w:lang w:val="uk-UA" w:eastAsia="en-US"/>
              </w:rPr>
              <w:t>4.2. Замовник може відхилити тендерну пропозицію із зазначенням аргументації в електронній системі закупівель у разі, коли:</w:t>
            </w:r>
          </w:p>
          <w:p w14:paraId="2D93ACC4" w14:textId="77777777" w:rsidR="009317D9" w:rsidRPr="003C6656" w:rsidRDefault="009317D9" w:rsidP="00923F6B">
            <w:pPr>
              <w:tabs>
                <w:tab w:val="left" w:pos="447"/>
                <w:tab w:val="left" w:pos="1440"/>
              </w:tabs>
              <w:spacing w:after="60"/>
              <w:jc w:val="both"/>
              <w:rPr>
                <w:lang w:val="uk-UA"/>
              </w:rPr>
            </w:pPr>
            <w:r w:rsidRPr="003C6656">
              <w:rPr>
                <w:lang w:val="uk-UA" w:eastAsia="en-US"/>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15579520" w14:textId="77777777" w:rsidR="009317D9" w:rsidRPr="003C6656" w:rsidRDefault="009317D9" w:rsidP="00923F6B">
            <w:pPr>
              <w:tabs>
                <w:tab w:val="left" w:pos="447"/>
              </w:tabs>
              <w:spacing w:after="60"/>
              <w:jc w:val="both"/>
              <w:rPr>
                <w:lang w:val="uk-UA"/>
              </w:rPr>
            </w:pPr>
            <w:r w:rsidRPr="003C6656">
              <w:rPr>
                <w:lang w:val="uk-UA" w:eastAsia="en-US"/>
              </w:rPr>
              <w:t xml:space="preserve">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w:t>
            </w:r>
            <w:r w:rsidRPr="003C6656">
              <w:rPr>
                <w:lang w:val="uk-UA" w:eastAsia="en-US"/>
              </w:rPr>
              <w:lastRenderedPageBreak/>
              <w:t>застосування до такого учасника санкції (рішення суду або факт добровільної сплати штрафу, або відшкодування збитків).</w:t>
            </w:r>
          </w:p>
          <w:p w14:paraId="5C00AFC2" w14:textId="77777777" w:rsidR="009317D9" w:rsidRPr="003C6656" w:rsidRDefault="009317D9" w:rsidP="00923F6B">
            <w:pPr>
              <w:spacing w:after="60"/>
              <w:jc w:val="both"/>
              <w:rPr>
                <w:lang w:val="uk-UA"/>
              </w:rPr>
            </w:pPr>
            <w:r w:rsidRPr="003C6656">
              <w:rPr>
                <w:lang w:val="uk-UA"/>
              </w:rPr>
              <w:t>4.3. 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21639C17" w14:textId="77777777" w:rsidR="009317D9" w:rsidRPr="003C6656" w:rsidRDefault="009317D9" w:rsidP="00923F6B">
            <w:pPr>
              <w:jc w:val="both"/>
              <w:rPr>
                <w:lang w:val="uk-UA"/>
              </w:rPr>
            </w:pPr>
            <w:r w:rsidRPr="003C6656">
              <w:rPr>
                <w:lang w:val="uk-UA"/>
              </w:rPr>
              <w:t>4.4. Замовник здійснює закупівлю з урахуванням:</w:t>
            </w:r>
          </w:p>
          <w:p w14:paraId="0567E671" w14:textId="77777777" w:rsidR="009317D9" w:rsidRPr="003C6656" w:rsidRDefault="009317D9">
            <w:pPr>
              <w:widowControl w:val="0"/>
              <w:numPr>
                <w:ilvl w:val="0"/>
                <w:numId w:val="12"/>
              </w:numPr>
              <w:pBdr>
                <w:top w:val="nil"/>
                <w:left w:val="nil"/>
                <w:bottom w:val="nil"/>
                <w:right w:val="nil"/>
                <w:between w:val="nil"/>
              </w:pBdr>
              <w:tabs>
                <w:tab w:val="left" w:pos="454"/>
              </w:tabs>
              <w:spacing w:after="60"/>
              <w:ind w:left="0" w:firstLine="0"/>
              <w:jc w:val="both"/>
              <w:rPr>
                <w:lang w:val="uk-UA"/>
              </w:rPr>
            </w:pPr>
            <w:r w:rsidRPr="003C6656">
              <w:rPr>
                <w:lang w:val="uk-UA"/>
              </w:rPr>
              <w:t>постанови Кабінету Міністрів України «Про заборону ввезення на митну територію України товарів, що походять з Російської Федерації» від 30.12.2015 №1147, Закону України «Про санкції» від 14.08.2014 №1644-VII, Рішення Ради національної безпеки і оборони України «Про застосування персональних спеціальних економічних та інших обмежувальних заходів (санкцій)» від 28.04.2017, введеного в дію Указом Президента України від 15.05.2017 №133/2017;</w:t>
            </w:r>
          </w:p>
          <w:p w14:paraId="7E00267C" w14:textId="77777777" w:rsidR="009317D9" w:rsidRPr="003C6656" w:rsidRDefault="009317D9">
            <w:pPr>
              <w:widowControl w:val="0"/>
              <w:numPr>
                <w:ilvl w:val="0"/>
                <w:numId w:val="12"/>
              </w:numPr>
              <w:pBdr>
                <w:top w:val="nil"/>
                <w:left w:val="nil"/>
                <w:bottom w:val="nil"/>
                <w:right w:val="nil"/>
                <w:between w:val="nil"/>
              </w:pBdr>
              <w:tabs>
                <w:tab w:val="left" w:pos="454"/>
              </w:tabs>
              <w:spacing w:after="60"/>
              <w:ind w:left="0" w:firstLine="0"/>
              <w:jc w:val="both"/>
              <w:rPr>
                <w:lang w:val="uk-UA"/>
              </w:rPr>
            </w:pPr>
            <w:r w:rsidRPr="003C6656">
              <w:rPr>
                <w:lang w:val="uk-UA"/>
              </w:rPr>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№187, оскільки Замовник не може виконувати зобов’язання, кредиторами за якими є Російська Федерація або особи пов’язані з країною агресором, що визначені підпунктом 1 пункту 1 цієї постанови;</w:t>
            </w:r>
          </w:p>
          <w:p w14:paraId="66D14E0B" w14:textId="77777777" w:rsidR="009317D9" w:rsidRPr="003C6656" w:rsidRDefault="009317D9">
            <w:pPr>
              <w:numPr>
                <w:ilvl w:val="0"/>
                <w:numId w:val="12"/>
              </w:numPr>
              <w:tabs>
                <w:tab w:val="left" w:pos="454"/>
              </w:tabs>
              <w:spacing w:after="60"/>
              <w:ind w:left="0" w:firstLine="0"/>
              <w:jc w:val="both"/>
              <w:rPr>
                <w:b/>
                <w:lang w:val="uk-UA"/>
              </w:rPr>
            </w:pPr>
            <w:r w:rsidRPr="003C6656">
              <w:rPr>
                <w:lang w:val="uk-UA"/>
              </w:rPr>
              <w:t>постанови Кабінету Міністрів України «Про застосування заборони ввезення товарів з Російської Федерації» від 09.04.2022 №426, оскільки цією постановою заборонено ввезення на митну територію України в митному режимі імпорту товарів з Російської Федерації;</w:t>
            </w:r>
          </w:p>
          <w:p w14:paraId="06ABE486" w14:textId="77777777" w:rsidR="009317D9" w:rsidRPr="003C6656" w:rsidRDefault="009317D9">
            <w:pPr>
              <w:numPr>
                <w:ilvl w:val="0"/>
                <w:numId w:val="12"/>
              </w:numPr>
              <w:tabs>
                <w:tab w:val="left" w:pos="454"/>
              </w:tabs>
              <w:spacing w:after="60"/>
              <w:ind w:left="0" w:firstLine="0"/>
              <w:jc w:val="both"/>
              <w:rPr>
                <w:lang w:val="uk-UA"/>
              </w:rPr>
            </w:pPr>
            <w:r w:rsidRPr="003C6656">
              <w:rPr>
                <w:lang w:val="uk-UA"/>
              </w:rPr>
              <w:t>Закону України «Про забезпечення прав і свобод громадян та правовий режим на тимчасово окупованій території України» від 15.04.2014 №1207-VII.</w:t>
            </w:r>
          </w:p>
          <w:p w14:paraId="7ADB2683" w14:textId="77777777" w:rsidR="006F6BCA" w:rsidRDefault="009317D9" w:rsidP="006F6BCA">
            <w:pPr>
              <w:numPr>
                <w:ilvl w:val="0"/>
                <w:numId w:val="12"/>
              </w:numPr>
              <w:tabs>
                <w:tab w:val="left" w:pos="454"/>
              </w:tabs>
              <w:spacing w:after="60"/>
              <w:ind w:left="0" w:firstLine="0"/>
              <w:jc w:val="both"/>
              <w:rPr>
                <w:lang w:val="uk-UA"/>
              </w:rPr>
            </w:pPr>
            <w:r w:rsidRPr="003C6656">
              <w:rPr>
                <w:lang w:val="uk-UA"/>
              </w:rPr>
              <w:t>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№1178.</w:t>
            </w:r>
          </w:p>
          <w:p w14:paraId="6562EA8D" w14:textId="77777777" w:rsidR="003C6656" w:rsidRDefault="003C6656" w:rsidP="003C6656">
            <w:pPr>
              <w:tabs>
                <w:tab w:val="left" w:pos="454"/>
              </w:tabs>
              <w:spacing w:after="60"/>
              <w:jc w:val="both"/>
              <w:rPr>
                <w:lang w:val="uk-UA"/>
              </w:rPr>
            </w:pPr>
          </w:p>
          <w:p w14:paraId="3C560133" w14:textId="77777777" w:rsidR="00996E25" w:rsidRDefault="00996E25" w:rsidP="003C6656">
            <w:pPr>
              <w:tabs>
                <w:tab w:val="left" w:pos="454"/>
              </w:tabs>
              <w:spacing w:after="60"/>
              <w:jc w:val="both"/>
              <w:rPr>
                <w:lang w:val="uk-UA"/>
              </w:rPr>
            </w:pPr>
          </w:p>
          <w:p w14:paraId="0B6AAB12" w14:textId="536ECA46" w:rsidR="003C6656" w:rsidRPr="003C6656" w:rsidRDefault="003C6656" w:rsidP="003C6656">
            <w:pPr>
              <w:tabs>
                <w:tab w:val="left" w:pos="454"/>
              </w:tabs>
              <w:spacing w:after="60"/>
              <w:jc w:val="both"/>
              <w:rPr>
                <w:lang w:val="uk-UA"/>
              </w:rPr>
            </w:pPr>
          </w:p>
        </w:tc>
      </w:tr>
      <w:tr w:rsidR="009317D9" w:rsidRPr="009A0B60" w14:paraId="7E8BE0BA" w14:textId="77777777" w:rsidTr="00923F6B">
        <w:trPr>
          <w:trHeight w:val="631"/>
        </w:trPr>
        <w:tc>
          <w:tcPr>
            <w:tcW w:w="10822" w:type="dxa"/>
            <w:gridSpan w:val="3"/>
            <w:shd w:val="clear" w:color="auto" w:fill="A5A5A5"/>
            <w:tcMar>
              <w:top w:w="0" w:type="dxa"/>
              <w:left w:w="108" w:type="dxa"/>
              <w:bottom w:w="0" w:type="dxa"/>
              <w:right w:w="108" w:type="dxa"/>
            </w:tcMar>
            <w:vAlign w:val="center"/>
            <w:hideMark/>
          </w:tcPr>
          <w:p w14:paraId="04670087" w14:textId="77777777" w:rsidR="009317D9" w:rsidRPr="009A0B60" w:rsidRDefault="009317D9" w:rsidP="00923F6B">
            <w:pPr>
              <w:ind w:left="-21" w:hanging="21"/>
              <w:jc w:val="center"/>
              <w:rPr>
                <w:lang w:val="uk-UA"/>
              </w:rPr>
            </w:pPr>
            <w:r w:rsidRPr="009A0B60">
              <w:rPr>
                <w:b/>
                <w:bCs/>
                <w:lang w:val="uk-UA"/>
              </w:rPr>
              <w:lastRenderedPageBreak/>
              <w:t>Розділ VI. Результати тендеру та укладання договору про закупівлю</w:t>
            </w:r>
          </w:p>
        </w:tc>
      </w:tr>
      <w:tr w:rsidR="009317D9" w:rsidRPr="009A0B60" w14:paraId="3766E043" w14:textId="77777777" w:rsidTr="00923F6B">
        <w:trPr>
          <w:trHeight w:val="522"/>
        </w:trPr>
        <w:tc>
          <w:tcPr>
            <w:tcW w:w="566" w:type="dxa"/>
            <w:tcMar>
              <w:top w:w="0" w:type="dxa"/>
              <w:left w:w="108" w:type="dxa"/>
              <w:bottom w:w="0" w:type="dxa"/>
              <w:right w:w="108" w:type="dxa"/>
            </w:tcMar>
            <w:hideMark/>
          </w:tcPr>
          <w:p w14:paraId="57394DC8" w14:textId="77777777" w:rsidR="009317D9" w:rsidRPr="009A0B60" w:rsidRDefault="009317D9" w:rsidP="00923F6B">
            <w:pPr>
              <w:jc w:val="both"/>
              <w:rPr>
                <w:lang w:val="uk-UA"/>
              </w:rPr>
            </w:pPr>
            <w:r w:rsidRPr="009A0B60">
              <w:rPr>
                <w:b/>
                <w:bCs/>
                <w:lang w:val="uk-UA"/>
              </w:rPr>
              <w:t>1</w:t>
            </w:r>
          </w:p>
        </w:tc>
        <w:tc>
          <w:tcPr>
            <w:tcW w:w="3278" w:type="dxa"/>
            <w:tcMar>
              <w:top w:w="0" w:type="dxa"/>
              <w:left w:w="108" w:type="dxa"/>
              <w:bottom w:w="0" w:type="dxa"/>
              <w:right w:w="108" w:type="dxa"/>
            </w:tcMar>
            <w:hideMark/>
          </w:tcPr>
          <w:p w14:paraId="4C69E891" w14:textId="77777777" w:rsidR="009317D9" w:rsidRPr="009A0B60" w:rsidRDefault="009317D9" w:rsidP="00923F6B">
            <w:pPr>
              <w:rPr>
                <w:lang w:val="uk-UA"/>
              </w:rPr>
            </w:pPr>
            <w:r w:rsidRPr="009A0B60">
              <w:rPr>
                <w:b/>
                <w:bCs/>
                <w:lang w:val="uk-UA"/>
              </w:rPr>
              <w:t>Відміна Замовником тендеру чи визнання його таким, що не відбувся</w:t>
            </w:r>
          </w:p>
        </w:tc>
        <w:tc>
          <w:tcPr>
            <w:tcW w:w="6978" w:type="dxa"/>
            <w:tcMar>
              <w:top w:w="0" w:type="dxa"/>
              <w:left w:w="108" w:type="dxa"/>
              <w:bottom w:w="0" w:type="dxa"/>
              <w:right w:w="108" w:type="dxa"/>
            </w:tcMar>
            <w:hideMark/>
          </w:tcPr>
          <w:p w14:paraId="160BE6A2" w14:textId="77777777" w:rsidR="009317D9" w:rsidRPr="009A0B60" w:rsidRDefault="009317D9" w:rsidP="00923F6B">
            <w:pPr>
              <w:spacing w:after="60"/>
              <w:jc w:val="both"/>
              <w:rPr>
                <w:lang w:val="uk-UA"/>
              </w:rPr>
            </w:pPr>
            <w:r w:rsidRPr="009A0B60">
              <w:rPr>
                <w:b/>
                <w:lang w:val="uk-UA"/>
              </w:rPr>
              <w:t>1.1.</w:t>
            </w:r>
            <w:r w:rsidRPr="009A0B60">
              <w:rPr>
                <w:lang w:val="uk-UA" w:eastAsia="en-US"/>
              </w:rPr>
              <w:t> </w:t>
            </w:r>
            <w:r w:rsidRPr="009A0B60">
              <w:rPr>
                <w:b/>
                <w:lang w:val="uk-UA" w:eastAsia="en-US"/>
              </w:rPr>
              <w:t>Замовник відміняє відкриті торги у разі</w:t>
            </w:r>
            <w:r w:rsidRPr="009A0B60">
              <w:rPr>
                <w:lang w:val="uk-UA" w:eastAsia="en-US"/>
              </w:rPr>
              <w:t>:</w:t>
            </w:r>
          </w:p>
          <w:p w14:paraId="619B942A" w14:textId="77777777" w:rsidR="009317D9" w:rsidRPr="009A0B60" w:rsidRDefault="009317D9" w:rsidP="00923F6B">
            <w:pPr>
              <w:spacing w:after="60"/>
              <w:jc w:val="both"/>
              <w:rPr>
                <w:lang w:val="uk-UA"/>
              </w:rPr>
            </w:pPr>
            <w:r w:rsidRPr="009A0B60">
              <w:rPr>
                <w:lang w:val="uk-UA" w:eastAsia="en-US"/>
              </w:rPr>
              <w:t>1) відсутності подальшої потреби в закупівлі товарів, робіт чи послуг;</w:t>
            </w:r>
          </w:p>
          <w:p w14:paraId="288FFBC1" w14:textId="77777777" w:rsidR="009317D9" w:rsidRPr="009A0B60" w:rsidRDefault="009317D9" w:rsidP="00923F6B">
            <w:pPr>
              <w:spacing w:after="60"/>
              <w:jc w:val="both"/>
              <w:rPr>
                <w:lang w:val="uk-UA"/>
              </w:rPr>
            </w:pPr>
            <w:r w:rsidRPr="009A0B60">
              <w:rPr>
                <w:lang w:val="uk-UA" w:eastAsia="en-US"/>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36B9F58D" w14:textId="77777777" w:rsidR="009317D9" w:rsidRPr="009A0B60" w:rsidRDefault="009317D9" w:rsidP="00923F6B">
            <w:pPr>
              <w:spacing w:after="60"/>
              <w:jc w:val="both"/>
              <w:rPr>
                <w:lang w:val="uk-UA"/>
              </w:rPr>
            </w:pPr>
            <w:r w:rsidRPr="009A0B60">
              <w:rPr>
                <w:lang w:val="uk-UA" w:eastAsia="en-US"/>
              </w:rPr>
              <w:t>3) скорочення обсягу видатків на здійснення закупівлі товарів, робіт чи послуг;</w:t>
            </w:r>
          </w:p>
          <w:p w14:paraId="170E0548" w14:textId="77777777" w:rsidR="009317D9" w:rsidRPr="009A0B60" w:rsidRDefault="009317D9" w:rsidP="00923F6B">
            <w:pPr>
              <w:spacing w:after="60"/>
              <w:jc w:val="both"/>
              <w:rPr>
                <w:lang w:val="uk-UA"/>
              </w:rPr>
            </w:pPr>
            <w:r w:rsidRPr="009A0B60">
              <w:rPr>
                <w:lang w:val="uk-UA" w:eastAsia="en-US"/>
              </w:rPr>
              <w:t>4) коли здійснення закупівлі стало неможливим внаслідок дії обставин непереборної сили.</w:t>
            </w:r>
          </w:p>
          <w:p w14:paraId="0FED5395" w14:textId="77777777" w:rsidR="009317D9" w:rsidRPr="009A0B60" w:rsidRDefault="009317D9" w:rsidP="00923F6B">
            <w:pPr>
              <w:spacing w:after="60"/>
              <w:jc w:val="both"/>
              <w:rPr>
                <w:lang w:val="uk-UA"/>
              </w:rPr>
            </w:pPr>
            <w:r w:rsidRPr="009A0B60">
              <w:rPr>
                <w:b/>
                <w:lang w:val="uk-UA"/>
              </w:rPr>
              <w:t>1.2.</w:t>
            </w:r>
            <w:r w:rsidRPr="009A0B60">
              <w:rPr>
                <w:lang w:val="uk-UA"/>
              </w:rPr>
              <w:t> </w:t>
            </w:r>
            <w:r w:rsidRPr="009A0B60">
              <w:rPr>
                <w:b/>
                <w:lang w:val="uk-UA" w:eastAsia="en-US"/>
              </w:rPr>
              <w:t>Відкриті торги автоматично відміняються</w:t>
            </w:r>
            <w:r w:rsidRPr="009A0B60">
              <w:rPr>
                <w:lang w:val="uk-UA" w:eastAsia="en-US"/>
              </w:rPr>
              <w:t xml:space="preserve"> електронною системою закупівель у разі:</w:t>
            </w:r>
          </w:p>
          <w:p w14:paraId="1EAC25FE" w14:textId="77777777" w:rsidR="009317D9" w:rsidRPr="009A0B60" w:rsidRDefault="009317D9" w:rsidP="00923F6B">
            <w:pPr>
              <w:spacing w:after="60"/>
              <w:jc w:val="both"/>
              <w:rPr>
                <w:lang w:val="uk-UA"/>
              </w:rPr>
            </w:pPr>
            <w:r w:rsidRPr="009A0B60">
              <w:rPr>
                <w:lang w:val="uk-UA" w:eastAsia="en-US"/>
              </w:rPr>
              <w:t xml:space="preserve">1) відхилення всіх тендерних пропозицій (у тому числі, якщо була подана одна тендерна пропозиція, яка відхилена Замовником) згідно з </w:t>
            </w:r>
            <w:r w:rsidRPr="009A0B60">
              <w:rPr>
                <w:shd w:val="solid" w:color="FFFFFF" w:fill="FFFFFF"/>
                <w:lang w:val="uk-UA" w:eastAsia="en-US"/>
              </w:rPr>
              <w:t>Особливостями</w:t>
            </w:r>
            <w:r w:rsidRPr="009A0B60">
              <w:rPr>
                <w:lang w:val="uk-UA" w:eastAsia="en-US"/>
              </w:rPr>
              <w:t>;</w:t>
            </w:r>
          </w:p>
          <w:p w14:paraId="4D3A30DA" w14:textId="77777777" w:rsidR="009317D9" w:rsidRPr="009A0B60" w:rsidRDefault="009317D9" w:rsidP="00923F6B">
            <w:pPr>
              <w:spacing w:after="60"/>
              <w:jc w:val="both"/>
              <w:rPr>
                <w:lang w:val="uk-UA"/>
              </w:rPr>
            </w:pPr>
            <w:r w:rsidRPr="009A0B60">
              <w:rPr>
                <w:lang w:val="uk-UA" w:eastAsia="en-US"/>
              </w:rPr>
              <w:t>2) не</w:t>
            </w:r>
            <w:r w:rsidRPr="009A0B60">
              <w:rPr>
                <w:shd w:val="solid" w:color="FFFFFF" w:fill="FFFFFF"/>
                <w:lang w:val="uk-UA" w:eastAsia="en-US"/>
              </w:rPr>
              <w:t>подання жодної тендерної пропозиції для участі</w:t>
            </w:r>
            <w:r w:rsidRPr="009A0B60">
              <w:rPr>
                <w:lang w:val="uk-UA" w:eastAsia="en-US"/>
              </w:rPr>
              <w:t xml:space="preserve"> у відкритих торгах у строк, установлений Замовником згідно з </w:t>
            </w:r>
            <w:r w:rsidRPr="009A0B60">
              <w:rPr>
                <w:shd w:val="solid" w:color="FFFFFF" w:fill="FFFFFF"/>
                <w:lang w:val="uk-UA" w:eastAsia="en-US"/>
              </w:rPr>
              <w:t>Особливостями</w:t>
            </w:r>
            <w:r w:rsidRPr="009A0B60">
              <w:rPr>
                <w:lang w:val="uk-UA"/>
              </w:rPr>
              <w:t>.</w:t>
            </w:r>
          </w:p>
          <w:p w14:paraId="4C710225" w14:textId="77777777" w:rsidR="009317D9" w:rsidRPr="009A0B60" w:rsidRDefault="009317D9" w:rsidP="00923F6B">
            <w:pPr>
              <w:spacing w:after="60"/>
              <w:jc w:val="both"/>
              <w:rPr>
                <w:lang w:val="uk-UA"/>
              </w:rPr>
            </w:pPr>
            <w:r w:rsidRPr="009A0B60">
              <w:rPr>
                <w:lang w:val="uk-UA"/>
              </w:rPr>
              <w:t>1.3. Відкриті торги можуть бути відмінені частково (за лотом).</w:t>
            </w:r>
          </w:p>
          <w:p w14:paraId="266C3550" w14:textId="77777777" w:rsidR="009317D9" w:rsidRPr="009A0B60" w:rsidRDefault="009317D9" w:rsidP="00923F6B">
            <w:pPr>
              <w:jc w:val="both"/>
              <w:rPr>
                <w:lang w:val="uk-UA"/>
              </w:rPr>
            </w:pPr>
            <w:r w:rsidRPr="009A0B60">
              <w:rPr>
                <w:lang w:val="uk-UA"/>
              </w:rPr>
              <w:t>1.4. </w:t>
            </w:r>
            <w:r w:rsidRPr="009A0B60">
              <w:rPr>
                <w:lang w:val="uk-UA" w:eastAsia="en-US"/>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14:paraId="2045F8CF" w14:textId="77777777" w:rsidR="009317D9" w:rsidRPr="009A0B60" w:rsidRDefault="009317D9" w:rsidP="00923F6B">
            <w:pPr>
              <w:spacing w:after="60"/>
              <w:jc w:val="both"/>
              <w:rPr>
                <w:lang w:val="uk-UA"/>
              </w:rPr>
            </w:pPr>
            <w:r w:rsidRPr="009A0B60">
              <w:rPr>
                <w:lang w:val="uk-UA"/>
              </w:rPr>
              <w:t>У разі відміни відкритих торгів з підстав, визначених пунктом 51 Особливостей, електронною системою закупівель автоматично протягом одного робочого дня з дати настання підстав для відміни відкритих торгів, оприлюднюється інформація про відміну відкритих торгів.</w:t>
            </w:r>
          </w:p>
        </w:tc>
      </w:tr>
      <w:tr w:rsidR="009317D9" w:rsidRPr="009A0B60" w14:paraId="4D3C628A" w14:textId="77777777" w:rsidTr="00923F6B">
        <w:trPr>
          <w:trHeight w:val="70"/>
        </w:trPr>
        <w:tc>
          <w:tcPr>
            <w:tcW w:w="566" w:type="dxa"/>
            <w:tcMar>
              <w:top w:w="0" w:type="dxa"/>
              <w:left w:w="108" w:type="dxa"/>
              <w:bottom w:w="0" w:type="dxa"/>
              <w:right w:w="108" w:type="dxa"/>
            </w:tcMar>
            <w:hideMark/>
          </w:tcPr>
          <w:p w14:paraId="00B633A0" w14:textId="77777777" w:rsidR="009317D9" w:rsidRPr="009A0B60" w:rsidRDefault="009317D9" w:rsidP="00923F6B">
            <w:pPr>
              <w:jc w:val="both"/>
              <w:rPr>
                <w:lang w:val="uk-UA"/>
              </w:rPr>
            </w:pPr>
            <w:r w:rsidRPr="009A0B60">
              <w:rPr>
                <w:b/>
                <w:bCs/>
                <w:lang w:val="uk-UA"/>
              </w:rPr>
              <w:t>2</w:t>
            </w:r>
          </w:p>
        </w:tc>
        <w:tc>
          <w:tcPr>
            <w:tcW w:w="3278" w:type="dxa"/>
            <w:tcMar>
              <w:top w:w="0" w:type="dxa"/>
              <w:left w:w="108" w:type="dxa"/>
              <w:bottom w:w="0" w:type="dxa"/>
              <w:right w:w="108" w:type="dxa"/>
            </w:tcMar>
            <w:hideMark/>
          </w:tcPr>
          <w:p w14:paraId="68E726F6" w14:textId="77777777" w:rsidR="009317D9" w:rsidRPr="009A0B60" w:rsidRDefault="009317D9" w:rsidP="00923F6B">
            <w:pPr>
              <w:jc w:val="both"/>
              <w:rPr>
                <w:lang w:val="uk-UA"/>
              </w:rPr>
            </w:pPr>
            <w:r w:rsidRPr="009A0B60">
              <w:rPr>
                <w:b/>
                <w:bCs/>
                <w:lang w:val="uk-UA"/>
              </w:rPr>
              <w:t>Строк укладання договору</w:t>
            </w:r>
          </w:p>
        </w:tc>
        <w:tc>
          <w:tcPr>
            <w:tcW w:w="6978" w:type="dxa"/>
            <w:tcMar>
              <w:top w:w="0" w:type="dxa"/>
              <w:left w:w="108" w:type="dxa"/>
              <w:bottom w:w="0" w:type="dxa"/>
              <w:right w:w="108" w:type="dxa"/>
            </w:tcMar>
            <w:hideMark/>
          </w:tcPr>
          <w:p w14:paraId="06CEA129" w14:textId="77777777" w:rsidR="009317D9" w:rsidRPr="009A0B60" w:rsidRDefault="009317D9" w:rsidP="00923F6B">
            <w:pPr>
              <w:spacing w:after="60"/>
              <w:jc w:val="both"/>
              <w:rPr>
                <w:lang w:val="uk-UA"/>
              </w:rPr>
            </w:pPr>
            <w:r w:rsidRPr="009A0B60">
              <w:rPr>
                <w:lang w:val="uk-UA"/>
              </w:rPr>
              <w:t>2.1. </w:t>
            </w:r>
            <w:r w:rsidRPr="009A0B60">
              <w:rPr>
                <w:shd w:val="solid" w:color="FFFFFF" w:fill="FFFFFF"/>
                <w:lang w:val="uk-UA" w:eastAsia="en-US"/>
              </w:rPr>
              <w:t>З метою забезпечення права на оскарження рішень Замовника до органу оскарження договір про закупівлю не може бути укладено раніше ніж через 5 днів з дати оприлюднення в електронній системі закупівель повідомлення про намір укласти договір про закупівлю</w:t>
            </w:r>
            <w:r w:rsidRPr="009A0B60">
              <w:rPr>
                <w:lang w:val="uk-UA"/>
              </w:rPr>
              <w:t>.</w:t>
            </w:r>
          </w:p>
          <w:p w14:paraId="40094F27" w14:textId="77777777" w:rsidR="009317D9" w:rsidRPr="009A0B60" w:rsidRDefault="009317D9" w:rsidP="00923F6B">
            <w:pPr>
              <w:spacing w:after="60"/>
              <w:jc w:val="both"/>
              <w:rPr>
                <w:shd w:val="clear" w:color="auto" w:fill="FFFFFF"/>
                <w:lang w:val="uk-UA"/>
              </w:rPr>
            </w:pPr>
            <w:r w:rsidRPr="009A0B60">
              <w:rPr>
                <w:lang w:val="uk-UA"/>
              </w:rPr>
              <w:t>2.2. </w:t>
            </w:r>
            <w:r w:rsidRPr="009A0B60">
              <w:rPr>
                <w:shd w:val="clear" w:color="auto" w:fill="FFFFFF"/>
                <w:lang w:val="uk-UA"/>
              </w:rPr>
              <w:t>Замовник укладає договір про закупівлю з учасником, який визнаний переможцем процедури закупівлі, протягом строку дії його тендерної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w:t>
            </w:r>
          </w:p>
          <w:p w14:paraId="402E59EB" w14:textId="77777777" w:rsidR="009317D9" w:rsidRPr="009A0B60" w:rsidRDefault="009317D9" w:rsidP="00923F6B">
            <w:pPr>
              <w:spacing w:after="60"/>
              <w:jc w:val="both"/>
              <w:rPr>
                <w:b/>
                <w:lang w:val="uk-UA"/>
              </w:rPr>
            </w:pPr>
            <w:r w:rsidRPr="009A0B60">
              <w:rPr>
                <w:lang w:val="uk-UA"/>
              </w:rPr>
              <w:lastRenderedPageBreak/>
              <w:t>2.3.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9317D9" w:rsidRPr="009A0B60" w14:paraId="2D8B6A9C" w14:textId="77777777" w:rsidTr="00923F6B">
        <w:trPr>
          <w:trHeight w:val="522"/>
        </w:trPr>
        <w:tc>
          <w:tcPr>
            <w:tcW w:w="566" w:type="dxa"/>
            <w:tcMar>
              <w:top w:w="0" w:type="dxa"/>
              <w:left w:w="108" w:type="dxa"/>
              <w:bottom w:w="0" w:type="dxa"/>
              <w:right w:w="108" w:type="dxa"/>
            </w:tcMar>
            <w:hideMark/>
          </w:tcPr>
          <w:p w14:paraId="209D1DA1" w14:textId="77777777" w:rsidR="009317D9" w:rsidRPr="009A0B60" w:rsidRDefault="009317D9" w:rsidP="00923F6B">
            <w:pPr>
              <w:jc w:val="both"/>
              <w:rPr>
                <w:lang w:val="uk-UA"/>
              </w:rPr>
            </w:pPr>
            <w:r w:rsidRPr="009A0B60">
              <w:rPr>
                <w:b/>
                <w:bCs/>
                <w:lang w:val="uk-UA"/>
              </w:rPr>
              <w:t>3</w:t>
            </w:r>
          </w:p>
        </w:tc>
        <w:tc>
          <w:tcPr>
            <w:tcW w:w="3278" w:type="dxa"/>
            <w:tcMar>
              <w:top w:w="0" w:type="dxa"/>
              <w:left w:w="108" w:type="dxa"/>
              <w:bottom w:w="0" w:type="dxa"/>
              <w:right w:w="108" w:type="dxa"/>
            </w:tcMar>
            <w:hideMark/>
          </w:tcPr>
          <w:p w14:paraId="468666A1" w14:textId="77777777" w:rsidR="009317D9" w:rsidRPr="009A0B60" w:rsidRDefault="009317D9" w:rsidP="00923F6B">
            <w:pPr>
              <w:rPr>
                <w:lang w:val="uk-UA"/>
              </w:rPr>
            </w:pPr>
            <w:r w:rsidRPr="009A0B60">
              <w:rPr>
                <w:b/>
                <w:bCs/>
                <w:lang w:val="uk-UA"/>
              </w:rPr>
              <w:t>Проєкт договору про закупівлю </w:t>
            </w:r>
          </w:p>
        </w:tc>
        <w:tc>
          <w:tcPr>
            <w:tcW w:w="6978" w:type="dxa"/>
            <w:tcMar>
              <w:top w:w="0" w:type="dxa"/>
              <w:left w:w="108" w:type="dxa"/>
              <w:bottom w:w="0" w:type="dxa"/>
              <w:right w:w="108" w:type="dxa"/>
            </w:tcMar>
            <w:hideMark/>
          </w:tcPr>
          <w:p w14:paraId="2D1C10B9" w14:textId="77777777" w:rsidR="009317D9" w:rsidRPr="009A0B60" w:rsidRDefault="009317D9" w:rsidP="00923F6B">
            <w:pPr>
              <w:spacing w:after="60"/>
              <w:jc w:val="both"/>
              <w:rPr>
                <w:lang w:val="uk-UA"/>
              </w:rPr>
            </w:pPr>
            <w:r w:rsidRPr="009A0B60">
              <w:rPr>
                <w:lang w:val="uk-UA"/>
              </w:rPr>
              <w:t>3.1. Договір про закупівлю укладається відповідно до норм Цивільного кодексу України та Господарського кодексу України з урахуванням особливостей, визначених Законом та Особливостями.</w:t>
            </w:r>
          </w:p>
          <w:p w14:paraId="0BE44403" w14:textId="77777777" w:rsidR="00EF0DDE" w:rsidRPr="009A0B60" w:rsidRDefault="00EF0DDE" w:rsidP="00EF0DDE">
            <w:pPr>
              <w:autoSpaceDE w:val="0"/>
              <w:autoSpaceDN w:val="0"/>
              <w:adjustRightInd w:val="0"/>
              <w:jc w:val="both"/>
              <w:rPr>
                <w:b/>
                <w:bCs/>
                <w:color w:val="000000"/>
                <w:lang w:val="uk-UA"/>
              </w:rPr>
            </w:pPr>
            <w:r w:rsidRPr="009A0B60">
              <w:rPr>
                <w:b/>
                <w:bCs/>
                <w:color w:val="000000"/>
                <w:lang w:val="uk-UA"/>
              </w:rPr>
              <w:t>3.2. </w:t>
            </w:r>
            <w:r w:rsidRPr="00EF0DDE">
              <w:rPr>
                <w:b/>
                <w:bCs/>
                <w:color w:val="00B050"/>
                <w:lang w:val="uk-UA"/>
              </w:rPr>
              <w:t>Переможець процедури закупівлі у строк, що не перевищує чотирьох календарних днів</w:t>
            </w:r>
            <w:r w:rsidRPr="009A0B60">
              <w:rPr>
                <w:b/>
                <w:bCs/>
                <w:color w:val="000000"/>
                <w:lang w:val="uk-UA"/>
              </w:rPr>
              <w:t xml:space="preserve"> </w:t>
            </w:r>
            <w:r w:rsidRPr="00EF0DDE">
              <w:rPr>
                <w:bCs/>
                <w:color w:val="000000"/>
                <w:lang w:val="uk-UA"/>
              </w:rPr>
              <w:t>з дати оприлюднення в електронній системі закупівель повідомлення про намір укласти договір про закупівлю,</w:t>
            </w:r>
            <w:r w:rsidRPr="009A0B60">
              <w:rPr>
                <w:b/>
                <w:bCs/>
                <w:color w:val="000000"/>
                <w:lang w:val="uk-UA"/>
              </w:rPr>
              <w:t xml:space="preserve"> </w:t>
            </w:r>
            <w:r w:rsidRPr="00EF0DDE">
              <w:rPr>
                <w:b/>
                <w:bCs/>
                <w:color w:val="00B050"/>
                <w:lang w:val="uk-UA"/>
              </w:rPr>
              <w:t>повинен розмістити (завантажити) в електронній системі закупівель</w:t>
            </w:r>
            <w:r w:rsidRPr="009A0B60">
              <w:rPr>
                <w:b/>
                <w:bCs/>
                <w:color w:val="000000"/>
                <w:lang w:val="uk-UA"/>
              </w:rPr>
              <w:t>:</w:t>
            </w:r>
          </w:p>
          <w:p w14:paraId="4F11D47F" w14:textId="0C9F9FC5" w:rsidR="00EF0DDE" w:rsidRPr="009A0B60" w:rsidRDefault="00EF0DDE" w:rsidP="00EF0DDE">
            <w:pPr>
              <w:numPr>
                <w:ilvl w:val="0"/>
                <w:numId w:val="16"/>
              </w:numPr>
              <w:tabs>
                <w:tab w:val="left" w:pos="289"/>
              </w:tabs>
              <w:autoSpaceDE w:val="0"/>
              <w:autoSpaceDN w:val="0"/>
              <w:adjustRightInd w:val="0"/>
              <w:ind w:left="0" w:firstLine="0"/>
              <w:jc w:val="both"/>
              <w:rPr>
                <w:b/>
                <w:bCs/>
                <w:color w:val="000000"/>
                <w:lang w:val="uk-UA"/>
              </w:rPr>
            </w:pPr>
            <w:r w:rsidRPr="009A0B60">
              <w:rPr>
                <w:b/>
                <w:bCs/>
                <w:color w:val="000000"/>
                <w:lang w:val="uk-UA"/>
              </w:rPr>
              <w:t xml:space="preserve">цінову тендерну пропозицію та </w:t>
            </w:r>
            <w:r w:rsidRPr="009A0B60">
              <w:rPr>
                <w:b/>
                <w:bCs/>
                <w:lang w:val="uk-UA"/>
              </w:rPr>
              <w:t xml:space="preserve">довідку щодо вартості </w:t>
            </w:r>
            <w:r>
              <w:rPr>
                <w:b/>
                <w:lang w:val="uk-UA"/>
              </w:rPr>
              <w:t>п</w:t>
            </w:r>
            <w:r w:rsidRPr="00DD5F5A">
              <w:rPr>
                <w:b/>
              </w:rPr>
              <w:t>ослуг з організації та забезпечення проведення заходів</w:t>
            </w:r>
            <w:r w:rsidRPr="009A0B60">
              <w:rPr>
                <w:b/>
                <w:bCs/>
                <w:i/>
                <w:iCs/>
                <w:color w:val="000000"/>
                <w:lang w:val="uk-UA"/>
              </w:rPr>
              <w:t xml:space="preserve"> (по формі наведеній в</w:t>
            </w:r>
            <w:r>
              <w:rPr>
                <w:b/>
                <w:bCs/>
                <w:i/>
                <w:iCs/>
                <w:color w:val="000000"/>
                <w:lang w:val="uk-UA"/>
              </w:rPr>
              <w:t xml:space="preserve"> </w:t>
            </w:r>
            <w:r w:rsidRPr="009A0B60">
              <w:rPr>
                <w:b/>
                <w:bCs/>
                <w:i/>
                <w:iCs/>
                <w:color w:val="000000"/>
                <w:lang w:val="uk-UA"/>
              </w:rPr>
              <w:t>Додатку 6 до тендерної документації)</w:t>
            </w:r>
            <w:r w:rsidRPr="009A0B60">
              <w:rPr>
                <w:b/>
                <w:bCs/>
                <w:color w:val="000000"/>
                <w:lang w:val="uk-UA"/>
              </w:rPr>
              <w:t xml:space="preserve"> приведені у відповідність до показників за результатами проведеного електронного аукціону </w:t>
            </w:r>
            <w:r w:rsidRPr="009A0B60">
              <w:rPr>
                <w:b/>
                <w:bCs/>
                <w:i/>
                <w:iCs/>
                <w:color w:val="000000"/>
                <w:lang w:val="uk-UA"/>
              </w:rPr>
              <w:t>(у разі його проведення)</w:t>
            </w:r>
            <w:r w:rsidRPr="009A0B60">
              <w:rPr>
                <w:b/>
                <w:bCs/>
                <w:color w:val="000000"/>
                <w:lang w:val="uk-UA"/>
              </w:rPr>
              <w:t>;</w:t>
            </w:r>
          </w:p>
          <w:p w14:paraId="7A11E8D2" w14:textId="77777777" w:rsidR="00EF0DDE" w:rsidRPr="009A0B60" w:rsidRDefault="00EF0DDE" w:rsidP="00EF0DDE">
            <w:pPr>
              <w:numPr>
                <w:ilvl w:val="0"/>
                <w:numId w:val="16"/>
              </w:numPr>
              <w:tabs>
                <w:tab w:val="left" w:pos="289"/>
              </w:tabs>
              <w:autoSpaceDE w:val="0"/>
              <w:autoSpaceDN w:val="0"/>
              <w:adjustRightInd w:val="0"/>
              <w:spacing w:after="60"/>
              <w:ind w:left="0" w:firstLine="0"/>
              <w:jc w:val="both"/>
              <w:rPr>
                <w:b/>
                <w:bCs/>
                <w:color w:val="000000"/>
                <w:lang w:val="uk-UA"/>
              </w:rPr>
            </w:pPr>
            <w:r w:rsidRPr="009A0B60">
              <w:rPr>
                <w:b/>
                <w:bCs/>
                <w:color w:val="000000"/>
                <w:lang w:val="uk-UA"/>
              </w:rPr>
              <w:t xml:space="preserve">документи для укладання договору </w:t>
            </w:r>
            <w:r w:rsidRPr="009A0B60">
              <w:rPr>
                <w:b/>
                <w:color w:val="000000"/>
                <w:shd w:val="clear" w:color="auto" w:fill="FFFFFF"/>
                <w:lang w:val="uk-UA"/>
              </w:rPr>
              <w:t>про закупівлю</w:t>
            </w:r>
            <w:r w:rsidRPr="009A0B60">
              <w:rPr>
                <w:b/>
                <w:bCs/>
                <w:color w:val="000000"/>
                <w:lang w:val="uk-UA"/>
              </w:rPr>
              <w:t xml:space="preserve"> згідно з Додатком 7 до тендерної документації.</w:t>
            </w:r>
          </w:p>
          <w:p w14:paraId="1C1DB495" w14:textId="35023460" w:rsidR="00EF0DDE" w:rsidRPr="009A0B60" w:rsidRDefault="00EF0DDE" w:rsidP="00EF0DDE">
            <w:pPr>
              <w:autoSpaceDE w:val="0"/>
              <w:autoSpaceDN w:val="0"/>
              <w:adjustRightInd w:val="0"/>
              <w:jc w:val="both"/>
              <w:rPr>
                <w:i/>
                <w:iCs/>
                <w:color w:val="000000"/>
                <w:lang w:val="uk-UA" w:eastAsia="uk-UA"/>
              </w:rPr>
            </w:pPr>
            <w:r w:rsidRPr="009A0B60">
              <w:rPr>
                <w:i/>
                <w:iCs/>
                <w:color w:val="000000"/>
                <w:lang w:val="uk-UA" w:eastAsia="uk-UA"/>
              </w:rPr>
              <w:t xml:space="preserve">У разі виявлення арифметичних помилок, невідповідностей (помилок), відсутності інформації, у поданій ціновій тендерній пропозиції та/або </w:t>
            </w:r>
            <w:r w:rsidRPr="009A0B60">
              <w:rPr>
                <w:i/>
                <w:iCs/>
                <w:lang w:val="uk-UA"/>
              </w:rPr>
              <w:t xml:space="preserve">довідці щодо вартості </w:t>
            </w:r>
            <w:r w:rsidRPr="00EF0DDE">
              <w:rPr>
                <w:i/>
                <w:lang w:val="uk-UA"/>
              </w:rPr>
              <w:t>п</w:t>
            </w:r>
            <w:r w:rsidRPr="00EF0DDE">
              <w:rPr>
                <w:i/>
              </w:rPr>
              <w:t>ослуг з організації та забезпечення проведення заходів</w:t>
            </w:r>
            <w:r w:rsidRPr="00EF0DDE">
              <w:rPr>
                <w:i/>
                <w:iCs/>
                <w:color w:val="000000"/>
                <w:lang w:val="uk-UA" w:eastAsia="uk-UA"/>
              </w:rPr>
              <w:t>,</w:t>
            </w:r>
            <w:r w:rsidRPr="009A0B60">
              <w:rPr>
                <w:i/>
                <w:iCs/>
                <w:color w:val="000000"/>
                <w:lang w:val="uk-UA" w:eastAsia="uk-UA"/>
              </w:rPr>
              <w:t xml:space="preserve"> допущених в результаті арифметичних дій/оформлення документа, переможець під час укладення договору про закупівлю розміщує (завантажує) в електронну систему закупівель виправлену цінову тендерну пропозицію та/або </w:t>
            </w:r>
            <w:r w:rsidRPr="009A0B60">
              <w:rPr>
                <w:i/>
                <w:iCs/>
                <w:lang w:val="uk-UA"/>
              </w:rPr>
              <w:t xml:space="preserve">довідку щодо вартості </w:t>
            </w:r>
            <w:r w:rsidRPr="00EF0DDE">
              <w:rPr>
                <w:i/>
                <w:lang w:val="uk-UA"/>
              </w:rPr>
              <w:t>п</w:t>
            </w:r>
            <w:r w:rsidRPr="00EF0DDE">
              <w:rPr>
                <w:i/>
              </w:rPr>
              <w:t>ослуг з організації та забезпечення проведення заходів</w:t>
            </w:r>
            <w:r w:rsidRPr="00EF0DDE">
              <w:rPr>
                <w:i/>
                <w:iCs/>
                <w:color w:val="000000"/>
                <w:lang w:val="uk-UA" w:eastAsia="uk-UA"/>
              </w:rPr>
              <w:t>.</w:t>
            </w:r>
          </w:p>
          <w:p w14:paraId="3AA56802" w14:textId="4EAAF044" w:rsidR="00EF0DDE" w:rsidRPr="00EF0DDE" w:rsidRDefault="00EF0DDE" w:rsidP="00EF0DDE">
            <w:pPr>
              <w:tabs>
                <w:tab w:val="left" w:pos="1608"/>
              </w:tabs>
              <w:spacing w:after="60"/>
              <w:jc w:val="both"/>
              <w:rPr>
                <w:b/>
                <w:color w:val="00B050"/>
                <w:lang w:val="uk-UA"/>
              </w:rPr>
            </w:pPr>
            <w:r w:rsidRPr="00EF0DDE">
              <w:rPr>
                <w:b/>
                <w:bCs/>
                <w:color w:val="00B050"/>
                <w:lang w:val="uk-UA" w:eastAsia="uk-UA"/>
              </w:rPr>
              <w:t>Ненадання документів передбачених Додатком 6 та</w:t>
            </w:r>
            <w:r w:rsidRPr="00EF0DDE">
              <w:rPr>
                <w:b/>
                <w:bCs/>
                <w:color w:val="00B050"/>
                <w:lang w:val="uk-UA" w:eastAsia="uk-UA"/>
              </w:rPr>
              <w:br/>
              <w:t xml:space="preserve">Додатком 7 до тендерної документації буде вважатись, як відмова переможця процедури закупівлі </w:t>
            </w:r>
            <w:r w:rsidRPr="00EF0DDE">
              <w:rPr>
                <w:bCs/>
                <w:color w:val="00B050"/>
                <w:lang w:val="uk-UA" w:eastAsia="uk-UA"/>
              </w:rPr>
              <w:t>від підписання договору про закупівлю</w:t>
            </w:r>
            <w:r w:rsidRPr="00EF0DDE">
              <w:rPr>
                <w:b/>
                <w:bCs/>
                <w:color w:val="00B050"/>
                <w:lang w:val="uk-UA" w:eastAsia="uk-UA"/>
              </w:rPr>
              <w:t>,</w:t>
            </w:r>
            <w:r w:rsidRPr="009A0B60">
              <w:rPr>
                <w:b/>
                <w:bCs/>
                <w:lang w:val="uk-UA" w:eastAsia="uk-UA"/>
              </w:rPr>
              <w:t xml:space="preserve"> </w:t>
            </w:r>
            <w:r w:rsidRPr="00EF0DDE">
              <w:rPr>
                <w:b/>
                <w:color w:val="00B050"/>
                <w:lang w:val="uk-UA" w:eastAsia="uk-UA"/>
              </w:rPr>
              <w:t>крім випадків</w:t>
            </w:r>
            <w:r w:rsidRPr="00EF0DDE">
              <w:rPr>
                <w:color w:val="00B050"/>
                <w:lang w:val="uk-UA" w:eastAsia="uk-UA"/>
              </w:rPr>
              <w:t xml:space="preserve"> розміщення (завантаження) в електронну систему закупівель учасником в складі тендерної пропозиції до кінцевого строку подання тендерних пропозицій</w:t>
            </w:r>
            <w:r w:rsidRPr="00EF0DDE">
              <w:rPr>
                <w:bCs/>
                <w:color w:val="00B050"/>
                <w:lang w:val="uk-UA" w:eastAsia="uk-UA"/>
              </w:rPr>
              <w:t xml:space="preserve"> </w:t>
            </w:r>
            <w:r w:rsidRPr="00EF0DDE">
              <w:rPr>
                <w:color w:val="00B050"/>
                <w:lang w:val="uk-UA" w:eastAsia="uk-UA"/>
              </w:rPr>
              <w:t xml:space="preserve">цінової тендерної пропозиції та </w:t>
            </w:r>
            <w:r w:rsidRPr="00EF0DDE">
              <w:rPr>
                <w:color w:val="00B050"/>
                <w:lang w:val="uk-UA"/>
              </w:rPr>
              <w:t>довідки</w:t>
            </w:r>
            <w:r w:rsidRPr="00EF0DDE">
              <w:rPr>
                <w:b/>
                <w:bCs/>
                <w:color w:val="00B050"/>
                <w:lang w:val="uk-UA"/>
              </w:rPr>
              <w:t xml:space="preserve"> </w:t>
            </w:r>
            <w:r w:rsidRPr="00EF0DDE">
              <w:rPr>
                <w:color w:val="00B050"/>
                <w:lang w:val="uk-UA"/>
              </w:rPr>
              <w:t>щодо вартості п</w:t>
            </w:r>
            <w:r w:rsidRPr="00EF0DDE">
              <w:rPr>
                <w:color w:val="00B050"/>
              </w:rPr>
              <w:t>ослуг з організації та забезпечення проведення заходів</w:t>
            </w:r>
            <w:r w:rsidRPr="00EF0DDE">
              <w:rPr>
                <w:i/>
                <w:iCs/>
                <w:color w:val="00B050"/>
                <w:lang w:val="uk-UA" w:eastAsia="uk-UA"/>
              </w:rPr>
              <w:t xml:space="preserve"> (по формі наведеній в Додатку 6 до тендерної документації), </w:t>
            </w:r>
            <w:r w:rsidRPr="00EF0DDE">
              <w:rPr>
                <w:color w:val="00B050"/>
                <w:lang w:val="uk-UA" w:eastAsia="uk-UA"/>
              </w:rPr>
              <w:t>у разі якщо ціна пропозиції не змінилась</w:t>
            </w:r>
            <w:r w:rsidRPr="00EF0DDE">
              <w:rPr>
                <w:i/>
                <w:iCs/>
                <w:color w:val="00B050"/>
                <w:lang w:val="uk-UA" w:eastAsia="uk-UA"/>
              </w:rPr>
              <w:t xml:space="preserve"> </w:t>
            </w:r>
            <w:r w:rsidRPr="00EF0DDE">
              <w:rPr>
                <w:color w:val="00B050"/>
                <w:lang w:val="uk-UA" w:eastAsia="uk-UA"/>
              </w:rPr>
              <w:t>та документів, зазначених у Додатку 7 до тендерної документації.</w:t>
            </w:r>
          </w:p>
          <w:p w14:paraId="7693F12F" w14:textId="77777777" w:rsidR="00EF0DDE" w:rsidRPr="009A0B60" w:rsidRDefault="00EF0DDE" w:rsidP="00EF0DDE">
            <w:pPr>
              <w:spacing w:after="60"/>
              <w:jc w:val="both"/>
              <w:rPr>
                <w:lang w:val="uk-UA"/>
              </w:rPr>
            </w:pPr>
            <w:r w:rsidRPr="009A0B60">
              <w:rPr>
                <w:color w:val="000000"/>
                <w:lang w:val="uk-UA" w:eastAsia="en-US"/>
              </w:rPr>
              <w:t>3.3. 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p w14:paraId="28AA6FB0" w14:textId="24989DD3" w:rsidR="009317D9" w:rsidRPr="009A0B60" w:rsidRDefault="00EF0DDE" w:rsidP="00EF0DDE">
            <w:pPr>
              <w:spacing w:after="60"/>
              <w:jc w:val="both"/>
              <w:rPr>
                <w:lang w:val="uk-UA"/>
              </w:rPr>
            </w:pPr>
            <w:r w:rsidRPr="009A0B60">
              <w:rPr>
                <w:lang w:val="uk-UA"/>
              </w:rPr>
              <w:t>3.4. Проєкт договору про закупівлю зазначено в Додатку 3 до тендерної документації.</w:t>
            </w:r>
          </w:p>
        </w:tc>
      </w:tr>
      <w:tr w:rsidR="009317D9" w:rsidRPr="009A0B60" w14:paraId="2349EED7" w14:textId="77777777" w:rsidTr="00923F6B">
        <w:trPr>
          <w:trHeight w:val="522"/>
        </w:trPr>
        <w:tc>
          <w:tcPr>
            <w:tcW w:w="566" w:type="dxa"/>
            <w:tcMar>
              <w:top w:w="0" w:type="dxa"/>
              <w:left w:w="108" w:type="dxa"/>
              <w:bottom w:w="0" w:type="dxa"/>
              <w:right w:w="108" w:type="dxa"/>
            </w:tcMar>
            <w:hideMark/>
          </w:tcPr>
          <w:p w14:paraId="5885BAF0" w14:textId="77777777" w:rsidR="009317D9" w:rsidRPr="009A0B60" w:rsidRDefault="009317D9" w:rsidP="00923F6B">
            <w:pPr>
              <w:jc w:val="both"/>
              <w:rPr>
                <w:lang w:val="uk-UA"/>
              </w:rPr>
            </w:pPr>
            <w:r w:rsidRPr="009A0B60">
              <w:rPr>
                <w:b/>
                <w:bCs/>
                <w:lang w:val="uk-UA"/>
              </w:rPr>
              <w:lastRenderedPageBreak/>
              <w:t>4</w:t>
            </w:r>
          </w:p>
        </w:tc>
        <w:tc>
          <w:tcPr>
            <w:tcW w:w="3278" w:type="dxa"/>
            <w:tcMar>
              <w:top w:w="0" w:type="dxa"/>
              <w:left w:w="108" w:type="dxa"/>
              <w:bottom w:w="0" w:type="dxa"/>
              <w:right w:w="108" w:type="dxa"/>
            </w:tcMar>
            <w:hideMark/>
          </w:tcPr>
          <w:p w14:paraId="1D6161FB" w14:textId="77777777" w:rsidR="009317D9" w:rsidRPr="009A0B60" w:rsidRDefault="009317D9" w:rsidP="00923F6B">
            <w:pPr>
              <w:rPr>
                <w:lang w:val="uk-UA"/>
              </w:rPr>
            </w:pPr>
            <w:r w:rsidRPr="009A0B60">
              <w:rPr>
                <w:b/>
                <w:bCs/>
                <w:lang w:val="uk-UA"/>
              </w:rPr>
              <w:t>Істотні умови, що обов</w:t>
            </w:r>
            <w:r>
              <w:rPr>
                <w:b/>
                <w:bCs/>
                <w:lang w:val="uk-UA"/>
              </w:rPr>
              <w:t>’</w:t>
            </w:r>
            <w:r w:rsidRPr="009A0B60">
              <w:rPr>
                <w:b/>
                <w:bCs/>
                <w:lang w:val="uk-UA"/>
              </w:rPr>
              <w:t>язково включаються до договору про закупівлю</w:t>
            </w:r>
          </w:p>
        </w:tc>
        <w:tc>
          <w:tcPr>
            <w:tcW w:w="6978" w:type="dxa"/>
            <w:tcMar>
              <w:top w:w="0" w:type="dxa"/>
              <w:left w:w="108" w:type="dxa"/>
              <w:bottom w:w="0" w:type="dxa"/>
              <w:right w:w="108" w:type="dxa"/>
            </w:tcMar>
            <w:hideMark/>
          </w:tcPr>
          <w:p w14:paraId="3BF89707" w14:textId="77777777" w:rsidR="009317D9" w:rsidRPr="009A0B60" w:rsidRDefault="009317D9" w:rsidP="00923F6B">
            <w:pPr>
              <w:tabs>
                <w:tab w:val="left" w:pos="0"/>
              </w:tabs>
              <w:jc w:val="both"/>
              <w:rPr>
                <w:lang w:val="uk-UA" w:eastAsia="en-US"/>
              </w:rPr>
            </w:pPr>
            <w:bookmarkStart w:id="4" w:name="n579"/>
            <w:bookmarkEnd w:id="4"/>
            <w:r w:rsidRPr="009A0B60">
              <w:rPr>
                <w:lang w:val="uk-UA"/>
              </w:rPr>
              <w:t>4.1. </w:t>
            </w:r>
            <w:r w:rsidRPr="009A0B60">
              <w:rPr>
                <w:lang w:val="uk-UA" w:eastAsia="en-US"/>
              </w:rPr>
              <w:t>Умови договору про закупівлю не повинні відрізнятися від змісту тендерної пропозиції переможця процедури закупівлі,</w:t>
            </w:r>
            <w:r w:rsidRPr="009A0B60">
              <w:rPr>
                <w:lang w:val="uk-UA" w:eastAsia="en-US"/>
              </w:rPr>
              <w:br/>
            </w:r>
            <w:r w:rsidRPr="009A0B60">
              <w:rPr>
                <w:bCs/>
                <w:lang w:val="uk-UA"/>
              </w:rPr>
              <w:t>у тому числі за результатами електронного аукціону,</w:t>
            </w:r>
            <w:r w:rsidRPr="009A0B60">
              <w:rPr>
                <w:lang w:val="uk-UA" w:eastAsia="en-US"/>
              </w:rPr>
              <w:t xml:space="preserve"> крім випадків:</w:t>
            </w:r>
          </w:p>
          <w:p w14:paraId="4AC6ADE6" w14:textId="77777777" w:rsidR="009317D9" w:rsidRPr="009A0B60" w:rsidRDefault="009317D9">
            <w:pPr>
              <w:pStyle w:val="aff5"/>
              <w:numPr>
                <w:ilvl w:val="0"/>
                <w:numId w:val="15"/>
              </w:numPr>
              <w:tabs>
                <w:tab w:val="left" w:pos="300"/>
              </w:tabs>
              <w:spacing w:after="60"/>
              <w:ind w:left="0" w:firstLine="0"/>
              <w:jc w:val="both"/>
              <w:rPr>
                <w:lang w:val="uk-UA"/>
              </w:rPr>
            </w:pPr>
            <w:r w:rsidRPr="009A0B60">
              <w:rPr>
                <w:lang w:val="uk-UA"/>
              </w:rPr>
              <w:t>визначення грошового еквівалента зобов</w:t>
            </w:r>
            <w:r>
              <w:rPr>
                <w:lang w:val="uk-UA"/>
              </w:rPr>
              <w:t>’</w:t>
            </w:r>
            <w:r w:rsidRPr="009A0B60">
              <w:rPr>
                <w:lang w:val="uk-UA"/>
              </w:rPr>
              <w:t>язання в іноземній валюті;</w:t>
            </w:r>
          </w:p>
          <w:p w14:paraId="430A3FE6" w14:textId="77777777" w:rsidR="009317D9" w:rsidRPr="009A0B60" w:rsidRDefault="009317D9">
            <w:pPr>
              <w:pStyle w:val="aff5"/>
              <w:numPr>
                <w:ilvl w:val="0"/>
                <w:numId w:val="15"/>
              </w:numPr>
              <w:tabs>
                <w:tab w:val="left" w:pos="300"/>
              </w:tabs>
              <w:spacing w:after="60"/>
              <w:ind w:left="0" w:firstLine="0"/>
              <w:jc w:val="both"/>
              <w:rPr>
                <w:lang w:val="uk-UA"/>
              </w:rPr>
            </w:pPr>
            <w:r w:rsidRPr="009A0B60">
              <w:rPr>
                <w:lang w:val="uk-UA"/>
              </w:rPr>
              <w:t>перерахунку ціни в бік зменшення ціни тендерної пропозиції переможця без зменшення обсягів закупівлі;</w:t>
            </w:r>
          </w:p>
          <w:p w14:paraId="7B42313E" w14:textId="77777777" w:rsidR="009317D9" w:rsidRPr="009A0B60" w:rsidRDefault="009317D9">
            <w:pPr>
              <w:pStyle w:val="aff5"/>
              <w:numPr>
                <w:ilvl w:val="0"/>
                <w:numId w:val="15"/>
              </w:numPr>
              <w:tabs>
                <w:tab w:val="left" w:pos="300"/>
              </w:tabs>
              <w:spacing w:after="60"/>
              <w:ind w:left="0" w:firstLine="0"/>
              <w:jc w:val="both"/>
              <w:rPr>
                <w:lang w:val="uk-UA"/>
              </w:rPr>
            </w:pPr>
            <w:r w:rsidRPr="009A0B60">
              <w:rPr>
                <w:lang w:val="uk-UA"/>
              </w:rPr>
              <w:t>перерахунку ціни та обсягів товарів в бік зменшення за умови необхідності приведення обсягів товарів до кратності упаковки.</w:t>
            </w:r>
          </w:p>
          <w:p w14:paraId="35681DCC" w14:textId="77777777" w:rsidR="009317D9" w:rsidRPr="009A0B60" w:rsidRDefault="009317D9" w:rsidP="00923F6B">
            <w:pPr>
              <w:spacing w:after="60"/>
              <w:jc w:val="both"/>
              <w:rPr>
                <w:lang w:val="uk-UA"/>
              </w:rPr>
            </w:pPr>
            <w:r w:rsidRPr="009A0B60">
              <w:rPr>
                <w:lang w:val="uk-UA"/>
              </w:rPr>
              <w:t>4.2. </w:t>
            </w:r>
            <w:r w:rsidRPr="009A0B60">
              <w:rPr>
                <w:lang w:val="uk-UA" w:eastAsia="en-US"/>
              </w:rPr>
              <w:t>Істотні умови договору про закупівлю не можуть змінюватися після його підписання до виконання зобов</w:t>
            </w:r>
            <w:r>
              <w:rPr>
                <w:lang w:val="uk-UA" w:eastAsia="en-US"/>
              </w:rPr>
              <w:t>’</w:t>
            </w:r>
            <w:r w:rsidRPr="009A0B60">
              <w:rPr>
                <w:lang w:val="uk-UA" w:eastAsia="en-US"/>
              </w:rPr>
              <w:t>язань сторонами в повному обсязі, крім випадків:</w:t>
            </w:r>
          </w:p>
          <w:p w14:paraId="764BE1C4" w14:textId="77777777" w:rsidR="009317D9" w:rsidRPr="009A0B60" w:rsidRDefault="009317D9" w:rsidP="00923F6B">
            <w:pPr>
              <w:spacing w:after="60"/>
              <w:jc w:val="both"/>
              <w:rPr>
                <w:lang w:val="uk-UA"/>
              </w:rPr>
            </w:pPr>
            <w:r w:rsidRPr="009A0B60">
              <w:rPr>
                <w:lang w:val="uk-UA" w:eastAsia="en-US"/>
              </w:rPr>
              <w:t>1) зменшення обсягів закупівлі, зокрема з урахуванням фактичного обсягу видатків Замовника;</w:t>
            </w:r>
          </w:p>
          <w:p w14:paraId="5821010E" w14:textId="77777777" w:rsidR="009317D9" w:rsidRPr="009A0B60" w:rsidRDefault="009317D9" w:rsidP="00923F6B">
            <w:pPr>
              <w:spacing w:after="60"/>
              <w:jc w:val="both"/>
              <w:rPr>
                <w:lang w:val="uk-UA"/>
              </w:rPr>
            </w:pPr>
            <w:r w:rsidRPr="009A0B60">
              <w:rPr>
                <w:lang w:val="uk-UA" w:eastAsia="en-US"/>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053262D0" w14:textId="77777777" w:rsidR="009317D9" w:rsidRPr="009A0B60" w:rsidRDefault="009317D9" w:rsidP="00923F6B">
            <w:pPr>
              <w:spacing w:after="60"/>
              <w:jc w:val="both"/>
              <w:rPr>
                <w:lang w:val="uk-UA"/>
              </w:rPr>
            </w:pPr>
            <w:r w:rsidRPr="009A0B60">
              <w:rPr>
                <w:lang w:val="uk-UA" w:eastAsia="en-US"/>
              </w:rPr>
              <w:t>3) покращення якості предмета закупівлі за умови, що таке покращення не призведе до збільшення суми, визначеної в договорі про закупівлю;</w:t>
            </w:r>
          </w:p>
          <w:p w14:paraId="7905682D" w14:textId="77777777" w:rsidR="009317D9" w:rsidRPr="009A0B60" w:rsidRDefault="009317D9" w:rsidP="00923F6B">
            <w:pPr>
              <w:spacing w:after="60"/>
              <w:jc w:val="both"/>
              <w:rPr>
                <w:lang w:val="uk-UA"/>
              </w:rPr>
            </w:pPr>
            <w:r w:rsidRPr="009A0B60">
              <w:rPr>
                <w:lang w:val="uk-UA" w:eastAsia="en-US"/>
              </w:rPr>
              <w:t>4) продовження строку дії договору про закупівлю та/або строку виконання зобов</w:t>
            </w:r>
            <w:r>
              <w:rPr>
                <w:lang w:val="uk-UA" w:eastAsia="en-US"/>
              </w:rPr>
              <w:t>’</w:t>
            </w:r>
            <w:r w:rsidRPr="009A0B60">
              <w:rPr>
                <w:lang w:val="uk-UA" w:eastAsia="en-US"/>
              </w:rPr>
              <w:t>язань щодо передачі товару, виконання робіт, надання послуг у разі виникнення документально підтверджених об</w:t>
            </w:r>
            <w:r>
              <w:rPr>
                <w:lang w:val="uk-UA" w:eastAsia="en-US"/>
              </w:rPr>
              <w:t>’</w:t>
            </w:r>
            <w:r w:rsidRPr="009A0B60">
              <w:rPr>
                <w:lang w:val="uk-UA" w:eastAsia="en-US"/>
              </w:rPr>
              <w:t>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5F7A8367" w14:textId="77777777" w:rsidR="009317D9" w:rsidRPr="009A0B60" w:rsidRDefault="009317D9" w:rsidP="00923F6B">
            <w:pPr>
              <w:spacing w:after="60"/>
              <w:jc w:val="both"/>
              <w:rPr>
                <w:lang w:val="uk-UA"/>
              </w:rPr>
            </w:pPr>
            <w:r w:rsidRPr="009A0B60">
              <w:rPr>
                <w:lang w:val="uk-UA" w:eastAsia="en-US"/>
              </w:rPr>
              <w:t>5) погодження зміни ціни в договорі про закупівлю в бік зменшення (без зміни кількості (обсягу) та якості товарів, робіт і послуг);</w:t>
            </w:r>
          </w:p>
          <w:p w14:paraId="7A0FE666" w14:textId="77777777" w:rsidR="009317D9" w:rsidRPr="009A0B60" w:rsidRDefault="009317D9" w:rsidP="00923F6B">
            <w:pPr>
              <w:spacing w:after="60"/>
              <w:jc w:val="both"/>
              <w:rPr>
                <w:lang w:val="uk-UA"/>
              </w:rPr>
            </w:pPr>
            <w:r w:rsidRPr="009A0B60">
              <w:rPr>
                <w:lang w:val="uk-UA" w:eastAsia="en-US"/>
              </w:rPr>
              <w:t>6) зміни ціни в договорі про закупівлю у зв</w:t>
            </w:r>
            <w:r>
              <w:rPr>
                <w:lang w:val="uk-UA" w:eastAsia="en-US"/>
              </w:rPr>
              <w:t>’</w:t>
            </w:r>
            <w:r w:rsidRPr="009A0B60">
              <w:rPr>
                <w:lang w:val="uk-UA" w:eastAsia="en-US"/>
              </w:rPr>
              <w:t>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w:t>
            </w:r>
            <w:r>
              <w:rPr>
                <w:lang w:val="uk-UA" w:eastAsia="en-US"/>
              </w:rPr>
              <w:t>’</w:t>
            </w:r>
            <w:r w:rsidRPr="009A0B60">
              <w:rPr>
                <w:lang w:val="uk-UA" w:eastAsia="en-US"/>
              </w:rPr>
              <w:t>язку із зміною системи оподаткування пропорційно до зміни податкового навантаження внаслідок зміни системи оподаткування;</w:t>
            </w:r>
          </w:p>
          <w:p w14:paraId="4F06CB0B" w14:textId="77777777" w:rsidR="009317D9" w:rsidRPr="009A0B60" w:rsidRDefault="009317D9" w:rsidP="00923F6B">
            <w:pPr>
              <w:spacing w:after="60"/>
              <w:jc w:val="both"/>
              <w:rPr>
                <w:lang w:val="uk-UA"/>
              </w:rPr>
            </w:pPr>
            <w:r w:rsidRPr="009A0B60">
              <w:rPr>
                <w:lang w:val="uk-UA" w:eastAsia="en-US"/>
              </w:rPr>
              <w:lastRenderedPageBreak/>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52A845BA" w14:textId="77777777" w:rsidR="009317D9" w:rsidRPr="009A0B60" w:rsidRDefault="009317D9" w:rsidP="00923F6B">
            <w:pPr>
              <w:spacing w:after="60"/>
              <w:jc w:val="both"/>
              <w:rPr>
                <w:lang w:val="uk-UA"/>
              </w:rPr>
            </w:pPr>
            <w:r w:rsidRPr="009A0B60">
              <w:rPr>
                <w:lang w:val="uk-UA" w:eastAsia="en-US"/>
              </w:rPr>
              <w:t>8) зміни умов у зв</w:t>
            </w:r>
            <w:r>
              <w:rPr>
                <w:lang w:val="uk-UA" w:eastAsia="en-US"/>
              </w:rPr>
              <w:t>’</w:t>
            </w:r>
            <w:r w:rsidRPr="009A0B60">
              <w:rPr>
                <w:lang w:val="uk-UA" w:eastAsia="en-US"/>
              </w:rPr>
              <w:t>язку із застосуванням положень частини шостої статті 41 Закону.</w:t>
            </w:r>
          </w:p>
          <w:p w14:paraId="1C87DD85" w14:textId="77777777" w:rsidR="009317D9" w:rsidRPr="009A0B60" w:rsidRDefault="009317D9" w:rsidP="00923F6B">
            <w:pPr>
              <w:jc w:val="both"/>
              <w:rPr>
                <w:lang w:val="uk-UA"/>
              </w:rPr>
            </w:pPr>
            <w:bookmarkStart w:id="5" w:name="n588"/>
            <w:bookmarkEnd w:id="5"/>
            <w:r w:rsidRPr="009A0B60">
              <w:rPr>
                <w:lang w:val="uk-UA"/>
              </w:rPr>
              <w:t>4.3. 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p>
        </w:tc>
      </w:tr>
      <w:tr w:rsidR="009317D9" w:rsidRPr="009A0B60" w14:paraId="59F2195A" w14:textId="77777777" w:rsidTr="00923F6B">
        <w:trPr>
          <w:trHeight w:val="522"/>
        </w:trPr>
        <w:tc>
          <w:tcPr>
            <w:tcW w:w="566" w:type="dxa"/>
            <w:tcMar>
              <w:top w:w="0" w:type="dxa"/>
              <w:left w:w="108" w:type="dxa"/>
              <w:bottom w:w="0" w:type="dxa"/>
              <w:right w:w="108" w:type="dxa"/>
            </w:tcMar>
            <w:hideMark/>
          </w:tcPr>
          <w:p w14:paraId="665C786F" w14:textId="77777777" w:rsidR="009317D9" w:rsidRPr="009A0B60" w:rsidRDefault="009317D9" w:rsidP="00923F6B">
            <w:pPr>
              <w:jc w:val="both"/>
              <w:rPr>
                <w:lang w:val="uk-UA"/>
              </w:rPr>
            </w:pPr>
            <w:r w:rsidRPr="009A0B60">
              <w:rPr>
                <w:b/>
                <w:bCs/>
                <w:lang w:val="uk-UA"/>
              </w:rPr>
              <w:t>5</w:t>
            </w:r>
          </w:p>
        </w:tc>
        <w:tc>
          <w:tcPr>
            <w:tcW w:w="3278" w:type="dxa"/>
            <w:tcMar>
              <w:top w:w="0" w:type="dxa"/>
              <w:left w:w="108" w:type="dxa"/>
              <w:bottom w:w="0" w:type="dxa"/>
              <w:right w:w="108" w:type="dxa"/>
            </w:tcMar>
            <w:hideMark/>
          </w:tcPr>
          <w:p w14:paraId="04851B5C" w14:textId="77777777" w:rsidR="009317D9" w:rsidRPr="009A0B60" w:rsidRDefault="009317D9" w:rsidP="00923F6B">
            <w:pPr>
              <w:rPr>
                <w:lang w:val="uk-UA"/>
              </w:rPr>
            </w:pPr>
            <w:r w:rsidRPr="009A0B60">
              <w:rPr>
                <w:b/>
                <w:bCs/>
                <w:lang w:val="uk-UA"/>
              </w:rPr>
              <w:t>Дії Замовника при відмові переможця процедури закупівлі підписати договір про закупівлю</w:t>
            </w:r>
          </w:p>
        </w:tc>
        <w:tc>
          <w:tcPr>
            <w:tcW w:w="6978" w:type="dxa"/>
            <w:tcMar>
              <w:top w:w="0" w:type="dxa"/>
              <w:left w:w="108" w:type="dxa"/>
              <w:bottom w:w="0" w:type="dxa"/>
              <w:right w:w="108" w:type="dxa"/>
            </w:tcMar>
            <w:hideMark/>
          </w:tcPr>
          <w:p w14:paraId="01775485" w14:textId="77777777" w:rsidR="009317D9" w:rsidRPr="009A0B60" w:rsidRDefault="009317D9" w:rsidP="00923F6B">
            <w:pPr>
              <w:spacing w:after="60"/>
              <w:jc w:val="both"/>
              <w:rPr>
                <w:lang w:val="uk-UA"/>
              </w:rPr>
            </w:pPr>
            <w:r w:rsidRPr="009A0B60">
              <w:rPr>
                <w:lang w:val="uk-UA"/>
              </w:rPr>
              <w:t>5.1. </w:t>
            </w:r>
            <w:r w:rsidRPr="009A0B60">
              <w:rPr>
                <w:lang w:val="uk-UA" w:eastAsia="en-US"/>
              </w:rPr>
              <w:t xml:space="preserve">У разі </w:t>
            </w:r>
            <w:r w:rsidRPr="009A0B60">
              <w:rPr>
                <w:shd w:val="solid" w:color="FFFFFF" w:fill="FFFFFF"/>
                <w:lang w:val="uk-UA" w:eastAsia="en-US"/>
              </w:rPr>
              <w:t>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пунктом 49 Особливостей.</w:t>
            </w:r>
          </w:p>
        </w:tc>
      </w:tr>
      <w:tr w:rsidR="009317D9" w:rsidRPr="009A0B60" w14:paraId="3EE37872" w14:textId="77777777" w:rsidTr="00923F6B">
        <w:trPr>
          <w:trHeight w:val="267"/>
        </w:trPr>
        <w:tc>
          <w:tcPr>
            <w:tcW w:w="566" w:type="dxa"/>
            <w:tcMar>
              <w:top w:w="0" w:type="dxa"/>
              <w:left w:w="108" w:type="dxa"/>
              <w:bottom w:w="0" w:type="dxa"/>
              <w:right w:w="108" w:type="dxa"/>
            </w:tcMar>
            <w:hideMark/>
          </w:tcPr>
          <w:p w14:paraId="37C383E3" w14:textId="77777777" w:rsidR="009317D9" w:rsidRPr="009A0B60" w:rsidRDefault="009317D9" w:rsidP="00923F6B">
            <w:pPr>
              <w:jc w:val="both"/>
              <w:rPr>
                <w:lang w:val="uk-UA"/>
              </w:rPr>
            </w:pPr>
            <w:r w:rsidRPr="009A0B60">
              <w:rPr>
                <w:b/>
                <w:bCs/>
                <w:lang w:val="uk-UA"/>
              </w:rPr>
              <w:t>6</w:t>
            </w:r>
          </w:p>
        </w:tc>
        <w:tc>
          <w:tcPr>
            <w:tcW w:w="3278" w:type="dxa"/>
            <w:tcMar>
              <w:top w:w="0" w:type="dxa"/>
              <w:left w:w="108" w:type="dxa"/>
              <w:bottom w:w="0" w:type="dxa"/>
              <w:right w:w="108" w:type="dxa"/>
            </w:tcMar>
            <w:hideMark/>
          </w:tcPr>
          <w:p w14:paraId="62A779DF" w14:textId="77777777" w:rsidR="009317D9" w:rsidRPr="009A0B60" w:rsidRDefault="009317D9" w:rsidP="00923F6B">
            <w:pPr>
              <w:rPr>
                <w:lang w:val="uk-UA"/>
              </w:rPr>
            </w:pPr>
            <w:r w:rsidRPr="009A0B60">
              <w:rPr>
                <w:b/>
                <w:bCs/>
                <w:lang w:val="uk-UA"/>
              </w:rPr>
              <w:t>Забезпечення виконання договору про закупівлю</w:t>
            </w:r>
          </w:p>
        </w:tc>
        <w:tc>
          <w:tcPr>
            <w:tcW w:w="6978" w:type="dxa"/>
            <w:tcMar>
              <w:top w:w="0" w:type="dxa"/>
              <w:left w:w="108" w:type="dxa"/>
              <w:bottom w:w="0" w:type="dxa"/>
              <w:right w:w="108" w:type="dxa"/>
            </w:tcMar>
          </w:tcPr>
          <w:p w14:paraId="4DFB5B1E" w14:textId="77777777" w:rsidR="009317D9" w:rsidRPr="009A0B60" w:rsidRDefault="009317D9" w:rsidP="00923F6B">
            <w:pPr>
              <w:jc w:val="both"/>
              <w:rPr>
                <w:b/>
                <w:color w:val="FF0000"/>
                <w:lang w:val="uk-UA"/>
              </w:rPr>
            </w:pPr>
            <w:r w:rsidRPr="009A0B60">
              <w:rPr>
                <w:b/>
                <w:bCs/>
                <w:lang w:val="uk-UA"/>
              </w:rPr>
              <w:t>Не вимагається.</w:t>
            </w:r>
          </w:p>
        </w:tc>
      </w:tr>
      <w:bookmarkEnd w:id="2"/>
    </w:tbl>
    <w:p w14:paraId="3790927E" w14:textId="77777777" w:rsidR="009317D9" w:rsidRPr="009A0B60" w:rsidRDefault="009317D9" w:rsidP="009317D9">
      <w:pPr>
        <w:tabs>
          <w:tab w:val="left" w:pos="2160"/>
          <w:tab w:val="left" w:pos="3600"/>
        </w:tabs>
        <w:jc w:val="right"/>
        <w:outlineLvl w:val="0"/>
        <w:rPr>
          <w:i/>
          <w:lang w:val="uk-UA"/>
        </w:rPr>
      </w:pPr>
      <w:r w:rsidRPr="009A0B60">
        <w:rPr>
          <w:i/>
          <w:color w:val="0000FF"/>
          <w:lang w:val="uk-UA"/>
        </w:rPr>
        <w:br w:type="page"/>
      </w:r>
      <w:r w:rsidRPr="009A0B60">
        <w:rPr>
          <w:i/>
          <w:lang w:val="uk-UA"/>
        </w:rPr>
        <w:lastRenderedPageBreak/>
        <w:t>Додаток 1</w:t>
      </w:r>
    </w:p>
    <w:p w14:paraId="4050C6E3" w14:textId="77777777" w:rsidR="009317D9" w:rsidRPr="009A0B60" w:rsidRDefault="009317D9" w:rsidP="009317D9">
      <w:pPr>
        <w:widowControl w:val="0"/>
        <w:autoSpaceDE w:val="0"/>
        <w:autoSpaceDN w:val="0"/>
        <w:adjustRightInd w:val="0"/>
        <w:jc w:val="right"/>
        <w:rPr>
          <w:lang w:val="uk-UA"/>
        </w:rPr>
      </w:pPr>
      <w:r w:rsidRPr="009A0B60">
        <w:rPr>
          <w:i/>
          <w:lang w:val="uk-UA"/>
        </w:rPr>
        <w:t>до тендерної документації</w:t>
      </w:r>
    </w:p>
    <w:p w14:paraId="75EAC781" w14:textId="77777777" w:rsidR="009317D9" w:rsidRPr="009A0B60" w:rsidRDefault="009317D9" w:rsidP="009317D9">
      <w:pPr>
        <w:widowControl w:val="0"/>
        <w:autoSpaceDE w:val="0"/>
        <w:autoSpaceDN w:val="0"/>
        <w:adjustRightInd w:val="0"/>
        <w:jc w:val="both"/>
        <w:rPr>
          <w:sz w:val="28"/>
          <w:szCs w:val="28"/>
          <w:lang w:val="uk-UA"/>
        </w:rPr>
      </w:pPr>
      <w:r w:rsidRPr="009A0B60">
        <w:rPr>
          <w:lang w:val="uk-UA"/>
        </w:rPr>
        <w:t>____________№__________</w:t>
      </w:r>
    </w:p>
    <w:p w14:paraId="4AF4A649" w14:textId="77777777" w:rsidR="009317D9" w:rsidRPr="009A0B60" w:rsidRDefault="009317D9" w:rsidP="009317D9">
      <w:pPr>
        <w:widowControl w:val="0"/>
        <w:autoSpaceDE w:val="0"/>
        <w:autoSpaceDN w:val="0"/>
        <w:adjustRightInd w:val="0"/>
        <w:spacing w:line="360" w:lineRule="auto"/>
        <w:jc w:val="center"/>
        <w:rPr>
          <w:lang w:val="uk-UA" w:eastAsia="en-US"/>
        </w:rPr>
      </w:pPr>
    </w:p>
    <w:p w14:paraId="269C1344" w14:textId="77777777" w:rsidR="009317D9" w:rsidRPr="009A0B60" w:rsidRDefault="009317D9" w:rsidP="009317D9">
      <w:pPr>
        <w:widowControl w:val="0"/>
        <w:autoSpaceDE w:val="0"/>
        <w:autoSpaceDN w:val="0"/>
        <w:adjustRightInd w:val="0"/>
        <w:spacing w:line="360" w:lineRule="auto"/>
        <w:jc w:val="center"/>
        <w:rPr>
          <w:lang w:val="uk-UA" w:eastAsia="en-US"/>
        </w:rPr>
      </w:pPr>
    </w:p>
    <w:p w14:paraId="4C9BDBE3" w14:textId="77777777" w:rsidR="009317D9" w:rsidRPr="009A0B60" w:rsidRDefault="009317D9" w:rsidP="009317D9">
      <w:pPr>
        <w:widowControl w:val="0"/>
        <w:autoSpaceDE w:val="0"/>
        <w:autoSpaceDN w:val="0"/>
        <w:adjustRightInd w:val="0"/>
        <w:spacing w:line="360" w:lineRule="auto"/>
        <w:jc w:val="center"/>
        <w:rPr>
          <w:b/>
          <w:lang w:val="uk-UA" w:eastAsia="en-US"/>
        </w:rPr>
      </w:pPr>
      <w:r w:rsidRPr="009A0B60">
        <w:rPr>
          <w:b/>
          <w:lang w:val="uk-UA" w:eastAsia="en-US"/>
        </w:rPr>
        <w:t>Лист-згода</w:t>
      </w:r>
    </w:p>
    <w:p w14:paraId="124F788C" w14:textId="77777777" w:rsidR="009317D9" w:rsidRPr="009A0B60" w:rsidRDefault="009317D9" w:rsidP="009317D9">
      <w:pPr>
        <w:widowControl w:val="0"/>
        <w:autoSpaceDE w:val="0"/>
        <w:autoSpaceDN w:val="0"/>
        <w:adjustRightInd w:val="0"/>
        <w:spacing w:line="360" w:lineRule="auto"/>
        <w:ind w:firstLine="851"/>
        <w:jc w:val="both"/>
        <w:rPr>
          <w:lang w:val="uk-UA"/>
        </w:rPr>
      </w:pPr>
      <w:r w:rsidRPr="009A0B60">
        <w:rPr>
          <w:lang w:val="uk-UA" w:eastAsia="en-US"/>
        </w:rPr>
        <w:t>В</w:t>
      </w:r>
      <w:r w:rsidRPr="009A0B60">
        <w:rPr>
          <w:lang w:val="uk-UA"/>
        </w:rPr>
        <w:t>ідповідно до Закону України «Про захист персональних даних» від 01.06.2010 №</w:t>
      </w:r>
      <w:hyperlink r:id="rId21" w:anchor="Text" w:history="1">
        <w:r w:rsidRPr="00923F6B">
          <w:rPr>
            <w:rStyle w:val="afa"/>
            <w:color w:val="auto"/>
            <w:lang w:val="uk-UA"/>
          </w:rPr>
          <w:t>2297-VI</w:t>
        </w:r>
      </w:hyperlink>
      <w:r w:rsidRPr="00923F6B">
        <w:rPr>
          <w:lang w:val="uk-UA"/>
        </w:rPr>
        <w:t xml:space="preserve">, </w:t>
      </w:r>
      <w:r w:rsidRPr="009A0B60">
        <w:rPr>
          <w:lang w:val="uk-UA"/>
        </w:rPr>
        <w:t>даю згоду на обробку, використання, поширення та доступ до персональних даних, які передбачено Законом України «Про публічні закупівлі» з урахуванням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а також згідно з нормами чинного законодавства України, моїх персональних даних (у т.ч. паспортні дані, ідентифікаційний код, свідоцтво про державну реєстрацію, свідоцтво платника податків, банківські реквізити, розрахункові рахунки, електронні ідентифікаційні дані: номери телефонів, електронні адреси та інша необхідна інформація, передбачена законодавством України), відомостей, які надаю про себе для забезпечення участі у процедурі відкритих торгів, цивільно-правових та господарських відносин.</w:t>
      </w:r>
    </w:p>
    <w:p w14:paraId="0DD0479D" w14:textId="77777777" w:rsidR="009317D9" w:rsidRPr="009A0B60" w:rsidRDefault="009317D9" w:rsidP="009317D9">
      <w:pPr>
        <w:widowControl w:val="0"/>
        <w:autoSpaceDE w:val="0"/>
        <w:autoSpaceDN w:val="0"/>
        <w:adjustRightInd w:val="0"/>
        <w:jc w:val="both"/>
        <w:rPr>
          <w:sz w:val="28"/>
          <w:szCs w:val="28"/>
          <w:lang w:val="uk-UA"/>
        </w:rPr>
      </w:pPr>
    </w:p>
    <w:p w14:paraId="0A5800B8" w14:textId="77777777" w:rsidR="009317D9" w:rsidRPr="009A0B60" w:rsidRDefault="009317D9" w:rsidP="009317D9">
      <w:pPr>
        <w:widowControl w:val="0"/>
        <w:autoSpaceDE w:val="0"/>
        <w:autoSpaceDN w:val="0"/>
        <w:adjustRightInd w:val="0"/>
        <w:jc w:val="both"/>
        <w:rPr>
          <w:sz w:val="28"/>
          <w:szCs w:val="28"/>
          <w:lang w:val="uk-UA"/>
        </w:rPr>
      </w:pPr>
    </w:p>
    <w:p w14:paraId="6D204C89" w14:textId="77777777" w:rsidR="009317D9" w:rsidRPr="009A0B60" w:rsidRDefault="009317D9" w:rsidP="009317D9">
      <w:pPr>
        <w:jc w:val="center"/>
        <w:rPr>
          <w:b/>
          <w:i/>
          <w:iCs/>
          <w:u w:val="single"/>
          <w:lang w:val="uk-UA"/>
        </w:rPr>
      </w:pPr>
      <w:r w:rsidRPr="009A0B60">
        <w:rPr>
          <w:b/>
          <w:i/>
          <w:iCs/>
          <w:u w:val="single"/>
          <w:lang w:val="uk-UA"/>
        </w:rPr>
        <w:t>Посада, підпис, ім</w:t>
      </w:r>
      <w:r>
        <w:rPr>
          <w:b/>
          <w:i/>
          <w:iCs/>
          <w:u w:val="single"/>
          <w:lang w:val="uk-UA"/>
        </w:rPr>
        <w:t>’</w:t>
      </w:r>
      <w:r w:rsidRPr="009A0B60">
        <w:rPr>
          <w:b/>
          <w:i/>
          <w:iCs/>
          <w:u w:val="single"/>
          <w:lang w:val="uk-UA"/>
        </w:rPr>
        <w:t>я та прізвище уповноваженої особи учасника</w:t>
      </w:r>
    </w:p>
    <w:p w14:paraId="0B251EBB" w14:textId="77777777" w:rsidR="009317D9" w:rsidRPr="009A0B60" w:rsidRDefault="009317D9" w:rsidP="009317D9">
      <w:pPr>
        <w:ind w:firstLine="567"/>
        <w:jc w:val="center"/>
        <w:rPr>
          <w:b/>
          <w:i/>
          <w:iCs/>
          <w:u w:val="single"/>
          <w:lang w:val="uk-UA"/>
        </w:rPr>
      </w:pPr>
    </w:p>
    <w:p w14:paraId="2A18A242" w14:textId="77777777" w:rsidR="009317D9" w:rsidRPr="009A0B60" w:rsidRDefault="009317D9" w:rsidP="009317D9">
      <w:pPr>
        <w:jc w:val="right"/>
        <w:rPr>
          <w:i/>
          <w:lang w:val="uk-UA"/>
        </w:rPr>
      </w:pPr>
      <w:r w:rsidRPr="009A0B60">
        <w:rPr>
          <w:i/>
          <w:lang w:val="uk-UA"/>
        </w:rPr>
        <w:br w:type="page"/>
      </w:r>
      <w:r w:rsidRPr="009A0B60">
        <w:rPr>
          <w:i/>
          <w:lang w:val="uk-UA"/>
        </w:rPr>
        <w:lastRenderedPageBreak/>
        <w:t>Додаток 2</w:t>
      </w:r>
    </w:p>
    <w:p w14:paraId="0E158BE8" w14:textId="77777777" w:rsidR="009317D9" w:rsidRPr="009A0B60" w:rsidRDefault="009317D9" w:rsidP="009317D9">
      <w:pPr>
        <w:tabs>
          <w:tab w:val="left" w:pos="2160"/>
          <w:tab w:val="left" w:pos="3600"/>
        </w:tabs>
        <w:jc w:val="right"/>
        <w:rPr>
          <w:i/>
          <w:lang w:val="uk-UA"/>
        </w:rPr>
      </w:pPr>
      <w:r w:rsidRPr="009A0B60">
        <w:rPr>
          <w:i/>
          <w:lang w:val="uk-UA"/>
        </w:rPr>
        <w:t>до тендерної документації</w:t>
      </w:r>
    </w:p>
    <w:p w14:paraId="6BA4F328" w14:textId="77777777" w:rsidR="009317D9" w:rsidRDefault="009317D9" w:rsidP="009317D9">
      <w:pPr>
        <w:spacing w:before="120" w:after="60"/>
        <w:jc w:val="center"/>
        <w:rPr>
          <w:b/>
          <w:lang w:val="uk-UA"/>
        </w:rPr>
      </w:pPr>
      <w:bookmarkStart w:id="6" w:name="_Hlk159513000"/>
      <w:r>
        <w:rPr>
          <w:b/>
          <w:lang w:val="uk-UA"/>
        </w:rPr>
        <w:t>ТЕХНІЧНА СПЕЦИФІКАЦІЯ</w:t>
      </w:r>
    </w:p>
    <w:p w14:paraId="61E217AA" w14:textId="352F669F" w:rsidR="00724D94" w:rsidRDefault="00724D94" w:rsidP="00724D94">
      <w:pPr>
        <w:jc w:val="center"/>
        <w:rPr>
          <w:b/>
          <w:bCs/>
          <w:color w:val="000000"/>
        </w:rPr>
      </w:pPr>
      <w:r>
        <w:rPr>
          <w:b/>
        </w:rPr>
        <w:t xml:space="preserve">Послуги з </w:t>
      </w:r>
      <w:r w:rsidRPr="0091015A">
        <w:rPr>
          <w:b/>
        </w:rPr>
        <w:t>організації та забезпечення проведення заходів</w:t>
      </w:r>
      <w:r w:rsidRPr="0091015A">
        <w:rPr>
          <w:b/>
          <w:bCs/>
          <w:lang w:val="ru-RU" w:eastAsia="uk-UA"/>
        </w:rPr>
        <w:t xml:space="preserve">, код </w:t>
      </w:r>
      <w:r w:rsidRPr="0091015A">
        <w:rPr>
          <w:b/>
          <w:bCs/>
          <w:lang w:eastAsia="uk-UA"/>
        </w:rPr>
        <w:t>79950000-8</w:t>
      </w:r>
      <w:r w:rsidRPr="0091015A">
        <w:rPr>
          <w:b/>
          <w:bCs/>
          <w:lang w:val="ru-RU" w:eastAsia="uk-UA"/>
        </w:rPr>
        <w:t xml:space="preserve"> «</w:t>
      </w:r>
      <w:r w:rsidRPr="0091015A">
        <w:rPr>
          <w:b/>
          <w:bCs/>
        </w:rPr>
        <w:t>Послуги з організації виставок, ярмарок і конгресів</w:t>
      </w:r>
      <w:r w:rsidRPr="0091015A">
        <w:rPr>
          <w:b/>
          <w:bCs/>
          <w:lang w:val="ru-RU"/>
        </w:rPr>
        <w:t xml:space="preserve">» </w:t>
      </w:r>
      <w:r w:rsidRPr="0091015A">
        <w:rPr>
          <w:b/>
          <w:bCs/>
        </w:rPr>
        <w:t>за ДК 021:2015</w:t>
      </w:r>
    </w:p>
    <w:p w14:paraId="39B2CB5F" w14:textId="77777777" w:rsidR="00724D94" w:rsidRDefault="00724D94" w:rsidP="00724D94">
      <w:pPr>
        <w:jc w:val="center"/>
        <w:rPr>
          <w:b/>
          <w:bCs/>
          <w:color w:val="000000"/>
          <w:sz w:val="4"/>
          <w:szCs w:val="4"/>
        </w:rPr>
      </w:pPr>
    </w:p>
    <w:p w14:paraId="1B30C398" w14:textId="77777777" w:rsidR="00724D94" w:rsidRDefault="00724D94" w:rsidP="00724D94">
      <w:pPr>
        <w:jc w:val="center"/>
        <w:rPr>
          <w:b/>
          <w:bCs/>
          <w:color w:val="000000"/>
          <w:sz w:val="4"/>
          <w:szCs w:val="4"/>
        </w:rPr>
      </w:pPr>
    </w:p>
    <w:p w14:paraId="38CC6E05" w14:textId="77777777" w:rsidR="00724D94" w:rsidRPr="00606095" w:rsidRDefault="00724D94" w:rsidP="00724D94">
      <w:pPr>
        <w:jc w:val="center"/>
        <w:rPr>
          <w:b/>
          <w:bCs/>
          <w:color w:val="000000"/>
          <w:sz w:val="4"/>
          <w:szCs w:val="4"/>
        </w:rPr>
      </w:pPr>
    </w:p>
    <w:tbl>
      <w:tblPr>
        <w:tblW w:w="7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448"/>
        <w:gridCol w:w="1136"/>
        <w:gridCol w:w="1177"/>
      </w:tblGrid>
      <w:tr w:rsidR="00724D94" w:rsidRPr="00CF51F6" w14:paraId="1E7D196E" w14:textId="77777777" w:rsidTr="00EF0DDE">
        <w:trPr>
          <w:trHeight w:val="646"/>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15A57A74" w14:textId="77777777" w:rsidR="00724D94" w:rsidRPr="00CF51F6" w:rsidRDefault="00724D94" w:rsidP="00EF0DDE">
            <w:pPr>
              <w:jc w:val="center"/>
            </w:pPr>
            <w:r w:rsidRPr="00CF51F6">
              <w:t>№</w:t>
            </w:r>
            <w:r w:rsidRPr="00CF51F6">
              <w:br/>
              <w:t>з/п</w:t>
            </w:r>
          </w:p>
        </w:tc>
        <w:tc>
          <w:tcPr>
            <w:tcW w:w="4451" w:type="dxa"/>
            <w:tcBorders>
              <w:top w:val="single" w:sz="4" w:space="0" w:color="auto"/>
              <w:left w:val="single" w:sz="4" w:space="0" w:color="auto"/>
              <w:bottom w:val="single" w:sz="4" w:space="0" w:color="auto"/>
              <w:right w:val="single" w:sz="4" w:space="0" w:color="auto"/>
            </w:tcBorders>
            <w:vAlign w:val="center"/>
            <w:hideMark/>
          </w:tcPr>
          <w:p w14:paraId="0857764E" w14:textId="77777777" w:rsidR="00724D94" w:rsidRPr="00CF51F6" w:rsidRDefault="00724D94" w:rsidP="00EF0DDE">
            <w:pPr>
              <w:jc w:val="center"/>
            </w:pPr>
            <w:r w:rsidRPr="00CF51F6">
              <w:t>Найменування послуги</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E6250BA" w14:textId="77777777" w:rsidR="00724D94" w:rsidRPr="00CF51F6" w:rsidRDefault="00724D94" w:rsidP="00EF0DDE">
            <w:pPr>
              <w:jc w:val="center"/>
            </w:pPr>
            <w:r w:rsidRPr="00CF51F6">
              <w:t>Одиниця виміру</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CBFA080" w14:textId="77777777" w:rsidR="00724D94" w:rsidRPr="00CF51F6" w:rsidRDefault="00724D94" w:rsidP="00EF0DDE">
            <w:pPr>
              <w:jc w:val="center"/>
            </w:pPr>
            <w:r w:rsidRPr="00CF51F6">
              <w:t>Кількість</w:t>
            </w:r>
          </w:p>
        </w:tc>
      </w:tr>
      <w:tr w:rsidR="00724D94" w:rsidRPr="00CF51F6" w14:paraId="3B7E2F2B" w14:textId="77777777" w:rsidTr="00EF0DDE">
        <w:trPr>
          <w:trHeight w:val="380"/>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40455D03" w14:textId="77777777" w:rsidR="00724D94" w:rsidRPr="00CF51F6" w:rsidRDefault="00724D94" w:rsidP="00EF0DDE">
            <w:pPr>
              <w:jc w:val="center"/>
            </w:pPr>
            <w:r w:rsidRPr="00CF51F6">
              <w:t>1</w:t>
            </w:r>
          </w:p>
        </w:tc>
        <w:tc>
          <w:tcPr>
            <w:tcW w:w="4451" w:type="dxa"/>
            <w:tcBorders>
              <w:top w:val="single" w:sz="4" w:space="0" w:color="auto"/>
              <w:left w:val="single" w:sz="4" w:space="0" w:color="auto"/>
              <w:bottom w:val="single" w:sz="4" w:space="0" w:color="auto"/>
              <w:right w:val="single" w:sz="4" w:space="0" w:color="auto"/>
            </w:tcBorders>
            <w:vAlign w:val="center"/>
            <w:hideMark/>
          </w:tcPr>
          <w:p w14:paraId="400E23F1" w14:textId="77777777" w:rsidR="00724D94" w:rsidRPr="00ED3957" w:rsidRDefault="00724D94" w:rsidP="00EF0DDE">
            <w:pPr>
              <w:rPr>
                <w:bCs/>
              </w:rPr>
            </w:pPr>
            <w:r w:rsidRPr="00ED3957">
              <w:rPr>
                <w:bCs/>
              </w:rPr>
              <w:t>Послуги з організації та забезпечення проведення заход</w:t>
            </w:r>
            <w:r>
              <w:rPr>
                <w:bCs/>
              </w:rPr>
              <w:t>ів</w:t>
            </w:r>
            <w:r w:rsidRPr="00ED3957">
              <w:rPr>
                <w:bCs/>
              </w:rPr>
              <w:t xml:space="preserve"> </w:t>
            </w:r>
            <w:r w:rsidRPr="00ED3957">
              <w:rPr>
                <w:bCs/>
                <w:color w:val="000000"/>
                <w:lang w:eastAsia="uk-UA"/>
              </w:rPr>
              <w:t>(</w:t>
            </w:r>
            <w:r>
              <w:rPr>
                <w:bCs/>
                <w:color w:val="000000"/>
                <w:lang w:eastAsia="uk-UA"/>
              </w:rPr>
              <w:t>конференція</w:t>
            </w:r>
            <w:r w:rsidRPr="00ED3957">
              <w:rPr>
                <w:bCs/>
                <w:color w:val="000000"/>
                <w:lang w:eastAsia="uk-UA"/>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985A4F2" w14:textId="77777777" w:rsidR="00724D94" w:rsidRPr="00CF51F6" w:rsidRDefault="00724D94" w:rsidP="00EF0DDE">
            <w:pPr>
              <w:jc w:val="center"/>
            </w:pPr>
            <w:r w:rsidRPr="00CF51F6">
              <w:t>послуга</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715D44C" w14:textId="77777777" w:rsidR="00724D94" w:rsidRPr="00CF51F6" w:rsidRDefault="00724D94" w:rsidP="00EF0DDE">
            <w:pPr>
              <w:jc w:val="center"/>
            </w:pPr>
            <w:r>
              <w:t>1</w:t>
            </w:r>
          </w:p>
        </w:tc>
      </w:tr>
      <w:tr w:rsidR="0091015A" w:rsidRPr="00CF51F6" w14:paraId="453AA2A2" w14:textId="77777777" w:rsidTr="00EF0DDE">
        <w:trPr>
          <w:trHeight w:val="380"/>
          <w:jc w:val="center"/>
        </w:trPr>
        <w:tc>
          <w:tcPr>
            <w:tcW w:w="506" w:type="dxa"/>
            <w:tcBorders>
              <w:top w:val="single" w:sz="4" w:space="0" w:color="auto"/>
              <w:left w:val="single" w:sz="4" w:space="0" w:color="auto"/>
              <w:bottom w:val="single" w:sz="4" w:space="0" w:color="auto"/>
              <w:right w:val="single" w:sz="4" w:space="0" w:color="auto"/>
            </w:tcBorders>
            <w:vAlign w:val="center"/>
          </w:tcPr>
          <w:p w14:paraId="2BF63EAD" w14:textId="757DED80" w:rsidR="0091015A" w:rsidRPr="0091015A" w:rsidRDefault="0091015A" w:rsidP="00EF0DDE">
            <w:pPr>
              <w:jc w:val="center"/>
              <w:rPr>
                <w:lang w:val="uk-UA"/>
              </w:rPr>
            </w:pPr>
            <w:r>
              <w:rPr>
                <w:lang w:val="uk-UA"/>
              </w:rPr>
              <w:t>2</w:t>
            </w:r>
          </w:p>
        </w:tc>
        <w:tc>
          <w:tcPr>
            <w:tcW w:w="4451" w:type="dxa"/>
            <w:tcBorders>
              <w:top w:val="single" w:sz="4" w:space="0" w:color="auto"/>
              <w:left w:val="single" w:sz="4" w:space="0" w:color="auto"/>
              <w:bottom w:val="single" w:sz="4" w:space="0" w:color="auto"/>
              <w:right w:val="single" w:sz="4" w:space="0" w:color="auto"/>
            </w:tcBorders>
            <w:vAlign w:val="center"/>
          </w:tcPr>
          <w:p w14:paraId="20CF2C05" w14:textId="2DB57610" w:rsidR="0091015A" w:rsidRPr="00ED3957" w:rsidRDefault="0091015A" w:rsidP="00EF0DDE">
            <w:pPr>
              <w:rPr>
                <w:bCs/>
              </w:rPr>
            </w:pPr>
            <w:r w:rsidRPr="00ED3957">
              <w:rPr>
                <w:bCs/>
              </w:rPr>
              <w:t>Послуги з організації та забезпечення проведення заход</w:t>
            </w:r>
            <w:r>
              <w:rPr>
                <w:bCs/>
              </w:rPr>
              <w:t>ів</w:t>
            </w:r>
            <w:r w:rsidRPr="00ED3957">
              <w:rPr>
                <w:bCs/>
              </w:rPr>
              <w:t xml:space="preserve"> </w:t>
            </w:r>
            <w:r w:rsidRPr="00ED3957">
              <w:rPr>
                <w:bCs/>
                <w:color w:val="000000"/>
                <w:lang w:eastAsia="uk-UA"/>
              </w:rPr>
              <w:t>(</w:t>
            </w:r>
            <w:r w:rsidRPr="00CF51F6">
              <w:rPr>
                <w:bCs/>
                <w:color w:val="000000"/>
                <w:lang w:eastAsia="uk-UA"/>
              </w:rPr>
              <w:t>хакатон</w:t>
            </w:r>
            <w:r w:rsidRPr="00ED3957">
              <w:rPr>
                <w:bCs/>
                <w:color w:val="000000"/>
                <w:lang w:eastAsia="uk-UA"/>
              </w:rPr>
              <w:t>)</w:t>
            </w:r>
          </w:p>
        </w:tc>
        <w:tc>
          <w:tcPr>
            <w:tcW w:w="1133" w:type="dxa"/>
            <w:tcBorders>
              <w:top w:val="single" w:sz="4" w:space="0" w:color="auto"/>
              <w:left w:val="single" w:sz="4" w:space="0" w:color="auto"/>
              <w:bottom w:val="single" w:sz="4" w:space="0" w:color="auto"/>
              <w:right w:val="single" w:sz="4" w:space="0" w:color="auto"/>
            </w:tcBorders>
            <w:vAlign w:val="center"/>
          </w:tcPr>
          <w:p w14:paraId="46D885FF" w14:textId="0547AF76" w:rsidR="0091015A" w:rsidRPr="00CF51F6" w:rsidRDefault="0091015A" w:rsidP="00EF0DDE">
            <w:pPr>
              <w:jc w:val="center"/>
            </w:pPr>
            <w:r w:rsidRPr="00CF51F6">
              <w:t>послуга</w:t>
            </w:r>
          </w:p>
        </w:tc>
        <w:tc>
          <w:tcPr>
            <w:tcW w:w="1177" w:type="dxa"/>
            <w:tcBorders>
              <w:top w:val="single" w:sz="4" w:space="0" w:color="auto"/>
              <w:left w:val="single" w:sz="4" w:space="0" w:color="auto"/>
              <w:bottom w:val="single" w:sz="4" w:space="0" w:color="auto"/>
              <w:right w:val="single" w:sz="4" w:space="0" w:color="auto"/>
            </w:tcBorders>
            <w:vAlign w:val="center"/>
          </w:tcPr>
          <w:p w14:paraId="7B995ABB" w14:textId="2A22F2F3" w:rsidR="0091015A" w:rsidRPr="0091015A" w:rsidRDefault="0091015A" w:rsidP="00EF0DDE">
            <w:pPr>
              <w:jc w:val="center"/>
              <w:rPr>
                <w:lang w:val="uk-UA"/>
              </w:rPr>
            </w:pPr>
            <w:r>
              <w:rPr>
                <w:lang w:val="uk-UA"/>
              </w:rPr>
              <w:t>2</w:t>
            </w:r>
          </w:p>
        </w:tc>
      </w:tr>
      <w:tr w:rsidR="0091015A" w:rsidRPr="00CF51F6" w14:paraId="2EFBEDFA" w14:textId="77777777" w:rsidTr="00EF0DDE">
        <w:trPr>
          <w:trHeight w:val="380"/>
          <w:jc w:val="center"/>
        </w:trPr>
        <w:tc>
          <w:tcPr>
            <w:tcW w:w="506" w:type="dxa"/>
            <w:tcBorders>
              <w:top w:val="single" w:sz="4" w:space="0" w:color="auto"/>
              <w:left w:val="single" w:sz="4" w:space="0" w:color="auto"/>
              <w:bottom w:val="single" w:sz="4" w:space="0" w:color="auto"/>
              <w:right w:val="single" w:sz="4" w:space="0" w:color="auto"/>
            </w:tcBorders>
            <w:vAlign w:val="center"/>
          </w:tcPr>
          <w:p w14:paraId="2CE79DEC" w14:textId="11E54C5E" w:rsidR="0091015A" w:rsidRDefault="0091015A" w:rsidP="00EF0DDE">
            <w:pPr>
              <w:jc w:val="center"/>
              <w:rPr>
                <w:lang w:val="uk-UA"/>
              </w:rPr>
            </w:pPr>
            <w:r>
              <w:rPr>
                <w:lang w:val="uk-UA"/>
              </w:rPr>
              <w:t>3</w:t>
            </w:r>
          </w:p>
        </w:tc>
        <w:tc>
          <w:tcPr>
            <w:tcW w:w="4451" w:type="dxa"/>
            <w:tcBorders>
              <w:top w:val="single" w:sz="4" w:space="0" w:color="auto"/>
              <w:left w:val="single" w:sz="4" w:space="0" w:color="auto"/>
              <w:bottom w:val="single" w:sz="4" w:space="0" w:color="auto"/>
              <w:right w:val="single" w:sz="4" w:space="0" w:color="auto"/>
            </w:tcBorders>
            <w:vAlign w:val="center"/>
          </w:tcPr>
          <w:p w14:paraId="4CA24358" w14:textId="1A89C263" w:rsidR="0091015A" w:rsidRPr="00ED3957" w:rsidRDefault="0091015A" w:rsidP="00EF0DDE">
            <w:pPr>
              <w:rPr>
                <w:bCs/>
              </w:rPr>
            </w:pPr>
            <w:r w:rsidRPr="00ED3957">
              <w:rPr>
                <w:bCs/>
              </w:rPr>
              <w:t xml:space="preserve">Послуги з організації та забезпечення проведення </w:t>
            </w:r>
            <w:r>
              <w:rPr>
                <w:bCs/>
              </w:rPr>
              <w:t xml:space="preserve">виїзних </w:t>
            </w:r>
            <w:r w:rsidRPr="00ED3957">
              <w:rPr>
                <w:bCs/>
              </w:rPr>
              <w:t>заход</w:t>
            </w:r>
            <w:r>
              <w:rPr>
                <w:bCs/>
              </w:rPr>
              <w:t>ів</w:t>
            </w:r>
          </w:p>
        </w:tc>
        <w:tc>
          <w:tcPr>
            <w:tcW w:w="1133" w:type="dxa"/>
            <w:tcBorders>
              <w:top w:val="single" w:sz="4" w:space="0" w:color="auto"/>
              <w:left w:val="single" w:sz="4" w:space="0" w:color="auto"/>
              <w:bottom w:val="single" w:sz="4" w:space="0" w:color="auto"/>
              <w:right w:val="single" w:sz="4" w:space="0" w:color="auto"/>
            </w:tcBorders>
            <w:vAlign w:val="center"/>
          </w:tcPr>
          <w:p w14:paraId="07FE744B" w14:textId="79D4859B" w:rsidR="0091015A" w:rsidRPr="00CF51F6" w:rsidRDefault="0091015A" w:rsidP="00EF0DDE">
            <w:pPr>
              <w:jc w:val="center"/>
            </w:pPr>
            <w:r w:rsidRPr="00CF51F6">
              <w:t>послуга</w:t>
            </w:r>
          </w:p>
        </w:tc>
        <w:tc>
          <w:tcPr>
            <w:tcW w:w="1177" w:type="dxa"/>
            <w:tcBorders>
              <w:top w:val="single" w:sz="4" w:space="0" w:color="auto"/>
              <w:left w:val="single" w:sz="4" w:space="0" w:color="auto"/>
              <w:bottom w:val="single" w:sz="4" w:space="0" w:color="auto"/>
              <w:right w:val="single" w:sz="4" w:space="0" w:color="auto"/>
            </w:tcBorders>
            <w:vAlign w:val="center"/>
          </w:tcPr>
          <w:p w14:paraId="47C0153F" w14:textId="52530A7B" w:rsidR="0091015A" w:rsidRDefault="0091015A" w:rsidP="00EF0DDE">
            <w:pPr>
              <w:jc w:val="center"/>
              <w:rPr>
                <w:lang w:val="uk-UA"/>
              </w:rPr>
            </w:pPr>
            <w:r>
              <w:rPr>
                <w:lang w:val="uk-UA"/>
              </w:rPr>
              <w:t>1</w:t>
            </w:r>
          </w:p>
        </w:tc>
      </w:tr>
      <w:tr w:rsidR="0091015A" w:rsidRPr="00CF51F6" w14:paraId="70EA5A44" w14:textId="77777777" w:rsidTr="00EF0DDE">
        <w:trPr>
          <w:trHeight w:val="380"/>
          <w:jc w:val="center"/>
        </w:trPr>
        <w:tc>
          <w:tcPr>
            <w:tcW w:w="506" w:type="dxa"/>
            <w:tcBorders>
              <w:top w:val="single" w:sz="4" w:space="0" w:color="auto"/>
              <w:left w:val="single" w:sz="4" w:space="0" w:color="auto"/>
              <w:bottom w:val="single" w:sz="4" w:space="0" w:color="auto"/>
              <w:right w:val="single" w:sz="4" w:space="0" w:color="auto"/>
            </w:tcBorders>
            <w:vAlign w:val="center"/>
          </w:tcPr>
          <w:p w14:paraId="71A82D83" w14:textId="6916727C" w:rsidR="0091015A" w:rsidRDefault="0091015A" w:rsidP="00EF0DDE">
            <w:pPr>
              <w:jc w:val="center"/>
              <w:rPr>
                <w:lang w:val="uk-UA"/>
              </w:rPr>
            </w:pPr>
            <w:r>
              <w:rPr>
                <w:lang w:val="uk-UA"/>
              </w:rPr>
              <w:t>4</w:t>
            </w:r>
          </w:p>
        </w:tc>
        <w:tc>
          <w:tcPr>
            <w:tcW w:w="4451" w:type="dxa"/>
            <w:tcBorders>
              <w:top w:val="single" w:sz="4" w:space="0" w:color="auto"/>
              <w:left w:val="single" w:sz="4" w:space="0" w:color="auto"/>
              <w:bottom w:val="single" w:sz="4" w:space="0" w:color="auto"/>
              <w:right w:val="single" w:sz="4" w:space="0" w:color="auto"/>
            </w:tcBorders>
            <w:vAlign w:val="center"/>
          </w:tcPr>
          <w:p w14:paraId="5BE6EDD4" w14:textId="756B7FA4" w:rsidR="0091015A" w:rsidRPr="00ED3957" w:rsidRDefault="0091015A" w:rsidP="00EF0DDE">
            <w:pPr>
              <w:rPr>
                <w:bCs/>
              </w:rPr>
            </w:pPr>
            <w:r w:rsidRPr="00757269">
              <w:rPr>
                <w:bCs/>
              </w:rPr>
              <w:t xml:space="preserve">Послуги з організації та забезпечення проведення заходів </w:t>
            </w:r>
            <w:r w:rsidRPr="00757269">
              <w:rPr>
                <w:bCs/>
                <w:color w:val="000000"/>
              </w:rPr>
              <w:t>(</w:t>
            </w:r>
            <w:r>
              <w:rPr>
                <w:bCs/>
                <w:color w:val="000000"/>
              </w:rPr>
              <w:t>презентація</w:t>
            </w:r>
            <w:r w:rsidRPr="00757269">
              <w:rPr>
                <w:bCs/>
                <w:color w:val="000000"/>
              </w:rPr>
              <w:t>)</w:t>
            </w:r>
          </w:p>
        </w:tc>
        <w:tc>
          <w:tcPr>
            <w:tcW w:w="1133" w:type="dxa"/>
            <w:tcBorders>
              <w:top w:val="single" w:sz="4" w:space="0" w:color="auto"/>
              <w:left w:val="single" w:sz="4" w:space="0" w:color="auto"/>
              <w:bottom w:val="single" w:sz="4" w:space="0" w:color="auto"/>
              <w:right w:val="single" w:sz="4" w:space="0" w:color="auto"/>
            </w:tcBorders>
            <w:vAlign w:val="center"/>
          </w:tcPr>
          <w:p w14:paraId="453EC5F1" w14:textId="0EA318F5" w:rsidR="0091015A" w:rsidRPr="00CF51F6" w:rsidRDefault="00542FA5" w:rsidP="00EF0DDE">
            <w:pPr>
              <w:jc w:val="center"/>
            </w:pPr>
            <w:r w:rsidRPr="00CF51F6">
              <w:t>послуга</w:t>
            </w:r>
          </w:p>
        </w:tc>
        <w:tc>
          <w:tcPr>
            <w:tcW w:w="1177" w:type="dxa"/>
            <w:tcBorders>
              <w:top w:val="single" w:sz="4" w:space="0" w:color="auto"/>
              <w:left w:val="single" w:sz="4" w:space="0" w:color="auto"/>
              <w:bottom w:val="single" w:sz="4" w:space="0" w:color="auto"/>
              <w:right w:val="single" w:sz="4" w:space="0" w:color="auto"/>
            </w:tcBorders>
            <w:vAlign w:val="center"/>
          </w:tcPr>
          <w:p w14:paraId="143C85EC" w14:textId="7BB0F2F9" w:rsidR="0091015A" w:rsidRDefault="00542FA5" w:rsidP="00EF0DDE">
            <w:pPr>
              <w:jc w:val="center"/>
              <w:rPr>
                <w:lang w:val="uk-UA"/>
              </w:rPr>
            </w:pPr>
            <w:r>
              <w:rPr>
                <w:lang w:val="uk-UA"/>
              </w:rPr>
              <w:t>1</w:t>
            </w:r>
          </w:p>
        </w:tc>
      </w:tr>
      <w:tr w:rsidR="0091015A" w:rsidRPr="00CF51F6" w14:paraId="0F933938" w14:textId="77777777" w:rsidTr="00EF0DDE">
        <w:trPr>
          <w:trHeight w:val="380"/>
          <w:jc w:val="center"/>
        </w:trPr>
        <w:tc>
          <w:tcPr>
            <w:tcW w:w="506" w:type="dxa"/>
            <w:tcBorders>
              <w:top w:val="single" w:sz="4" w:space="0" w:color="auto"/>
              <w:left w:val="single" w:sz="4" w:space="0" w:color="auto"/>
              <w:bottom w:val="single" w:sz="4" w:space="0" w:color="auto"/>
              <w:right w:val="single" w:sz="4" w:space="0" w:color="auto"/>
            </w:tcBorders>
            <w:vAlign w:val="center"/>
          </w:tcPr>
          <w:p w14:paraId="0E0791EB" w14:textId="22012F12" w:rsidR="0091015A" w:rsidRDefault="00542FA5" w:rsidP="00EF0DDE">
            <w:pPr>
              <w:jc w:val="center"/>
              <w:rPr>
                <w:lang w:val="uk-UA"/>
              </w:rPr>
            </w:pPr>
            <w:r>
              <w:rPr>
                <w:lang w:val="uk-UA"/>
              </w:rPr>
              <w:t>5</w:t>
            </w:r>
          </w:p>
        </w:tc>
        <w:tc>
          <w:tcPr>
            <w:tcW w:w="4451" w:type="dxa"/>
            <w:tcBorders>
              <w:top w:val="single" w:sz="4" w:space="0" w:color="auto"/>
              <w:left w:val="single" w:sz="4" w:space="0" w:color="auto"/>
              <w:bottom w:val="single" w:sz="4" w:space="0" w:color="auto"/>
              <w:right w:val="single" w:sz="4" w:space="0" w:color="auto"/>
            </w:tcBorders>
            <w:vAlign w:val="center"/>
          </w:tcPr>
          <w:p w14:paraId="5375973F" w14:textId="343B7721" w:rsidR="0091015A" w:rsidRPr="00ED3957" w:rsidRDefault="00542FA5" w:rsidP="00EF0DDE">
            <w:pPr>
              <w:rPr>
                <w:bCs/>
              </w:rPr>
            </w:pPr>
            <w:r w:rsidRPr="00ED3957">
              <w:rPr>
                <w:bCs/>
              </w:rPr>
              <w:t>Послуги з організації та забезпечення проведення заход</w:t>
            </w:r>
            <w:r>
              <w:rPr>
                <w:bCs/>
              </w:rPr>
              <w:t>ів</w:t>
            </w:r>
            <w:r w:rsidRPr="00ED3957">
              <w:rPr>
                <w:bCs/>
              </w:rPr>
              <w:t xml:space="preserve"> </w:t>
            </w:r>
            <w:r w:rsidRPr="00ED3957">
              <w:rPr>
                <w:bCs/>
                <w:color w:val="000000"/>
                <w:lang w:eastAsia="uk-UA"/>
              </w:rPr>
              <w:t>(</w:t>
            </w:r>
            <w:r>
              <w:rPr>
                <w:bCs/>
                <w:color w:val="000000"/>
                <w:lang w:eastAsia="uk-UA"/>
              </w:rPr>
              <w:t>мітап</w:t>
            </w:r>
            <w:r w:rsidRPr="00ED3957">
              <w:rPr>
                <w:bCs/>
                <w:color w:val="000000"/>
                <w:lang w:eastAsia="uk-UA"/>
              </w:rPr>
              <w:t>)</w:t>
            </w:r>
          </w:p>
        </w:tc>
        <w:tc>
          <w:tcPr>
            <w:tcW w:w="1133" w:type="dxa"/>
            <w:tcBorders>
              <w:top w:val="single" w:sz="4" w:space="0" w:color="auto"/>
              <w:left w:val="single" w:sz="4" w:space="0" w:color="auto"/>
              <w:bottom w:val="single" w:sz="4" w:space="0" w:color="auto"/>
              <w:right w:val="single" w:sz="4" w:space="0" w:color="auto"/>
            </w:tcBorders>
            <w:vAlign w:val="center"/>
          </w:tcPr>
          <w:p w14:paraId="61383289" w14:textId="71B73B5F" w:rsidR="0091015A" w:rsidRPr="00CF51F6" w:rsidRDefault="00542FA5" w:rsidP="00EF0DDE">
            <w:pPr>
              <w:jc w:val="center"/>
            </w:pPr>
            <w:r w:rsidRPr="00CF51F6">
              <w:t>послуга</w:t>
            </w:r>
          </w:p>
        </w:tc>
        <w:tc>
          <w:tcPr>
            <w:tcW w:w="1177" w:type="dxa"/>
            <w:tcBorders>
              <w:top w:val="single" w:sz="4" w:space="0" w:color="auto"/>
              <w:left w:val="single" w:sz="4" w:space="0" w:color="auto"/>
              <w:bottom w:val="single" w:sz="4" w:space="0" w:color="auto"/>
              <w:right w:val="single" w:sz="4" w:space="0" w:color="auto"/>
            </w:tcBorders>
            <w:vAlign w:val="center"/>
          </w:tcPr>
          <w:p w14:paraId="43F7AC21" w14:textId="05682E12" w:rsidR="0091015A" w:rsidRDefault="00542FA5" w:rsidP="00EF0DDE">
            <w:pPr>
              <w:jc w:val="center"/>
              <w:rPr>
                <w:lang w:val="uk-UA"/>
              </w:rPr>
            </w:pPr>
            <w:r>
              <w:rPr>
                <w:lang w:val="uk-UA"/>
              </w:rPr>
              <w:t>3</w:t>
            </w:r>
          </w:p>
        </w:tc>
      </w:tr>
    </w:tbl>
    <w:p w14:paraId="72E44A00" w14:textId="77777777" w:rsidR="00724D94" w:rsidRDefault="00724D94" w:rsidP="00724D94">
      <w:pPr>
        <w:jc w:val="both"/>
        <w:rPr>
          <w:b/>
          <w:bCs/>
          <w:color w:val="000000"/>
          <w:sz w:val="4"/>
          <w:szCs w:val="4"/>
        </w:rPr>
      </w:pPr>
    </w:p>
    <w:p w14:paraId="3AF7E9D8" w14:textId="77777777" w:rsidR="00724D94" w:rsidRDefault="00724D94" w:rsidP="00724D94">
      <w:pPr>
        <w:jc w:val="both"/>
        <w:rPr>
          <w:b/>
          <w:bCs/>
          <w:color w:val="000000"/>
          <w:sz w:val="4"/>
          <w:szCs w:val="4"/>
        </w:rPr>
      </w:pPr>
    </w:p>
    <w:p w14:paraId="53D2E972" w14:textId="77777777" w:rsidR="00724D94" w:rsidRPr="004042A1" w:rsidRDefault="00724D94" w:rsidP="00724D94">
      <w:pPr>
        <w:jc w:val="both"/>
        <w:rPr>
          <w:b/>
          <w:bCs/>
          <w:color w:val="000000"/>
          <w:sz w:val="4"/>
          <w:szCs w:val="4"/>
        </w:rPr>
      </w:pPr>
    </w:p>
    <w:p w14:paraId="79034B54" w14:textId="31E627EA" w:rsidR="00542FA5" w:rsidRPr="00542FA5" w:rsidRDefault="00724D94" w:rsidP="00724D94">
      <w:pPr>
        <w:jc w:val="both"/>
        <w:rPr>
          <w:color w:val="000000"/>
        </w:rPr>
      </w:pPr>
      <w:r w:rsidRPr="00E17775">
        <w:rPr>
          <w:b/>
          <w:bCs/>
          <w:color w:val="000000"/>
        </w:rPr>
        <w:t xml:space="preserve">Опис: </w:t>
      </w:r>
      <w:r w:rsidRPr="008E27A2">
        <w:rPr>
          <w:color w:val="000000"/>
        </w:rPr>
        <w:t>Послуги в межах організації та проведення заходів для представників української defense tech екосистеми інновацій, (інкубаторів, акселераторів, спеціалістів з венчурних інвестицій, підприємців;  провідних спеціалістів підприємств; науковців; експертів, членів конкурсної комісії, членів Наглядової ради Фонду розвитку інновацій, представників профільних міністерств, що опікуються питаннями розвитку та стимулювання інноваційної діяльності в Україні, створення іміджу України, як інноваційної держави на національному та міжнародному рівнях).</w:t>
      </w:r>
    </w:p>
    <w:p w14:paraId="690B55F6" w14:textId="6C6E6E28" w:rsidR="00542FA5" w:rsidRPr="00D86514" w:rsidRDefault="00724D94" w:rsidP="00D86514">
      <w:pPr>
        <w:pStyle w:val="aff5"/>
        <w:spacing w:before="240" w:after="120"/>
        <w:ind w:left="0"/>
        <w:jc w:val="center"/>
        <w:rPr>
          <w:b/>
          <w:lang w:val="uk-UA"/>
        </w:rPr>
      </w:pPr>
      <w:r w:rsidRPr="00D7510F">
        <w:rPr>
          <w:b/>
          <w:lang w:val="uk-UA"/>
        </w:rPr>
        <w:t>Умови надання послуг</w:t>
      </w:r>
      <w:r w:rsidR="00542FA5">
        <w:rPr>
          <w:b/>
          <w:lang w:val="uk-UA"/>
        </w:rPr>
        <w:t xml:space="preserve"> </w:t>
      </w:r>
    </w:p>
    <w:tbl>
      <w:tblPr>
        <w:tblStyle w:val="af8"/>
        <w:tblW w:w="10485" w:type="dxa"/>
        <w:tblInd w:w="0" w:type="dxa"/>
        <w:tblLook w:val="04A0" w:firstRow="1" w:lastRow="0" w:firstColumn="1" w:lastColumn="0" w:noHBand="0" w:noVBand="1"/>
      </w:tblPr>
      <w:tblGrid>
        <w:gridCol w:w="1413"/>
        <w:gridCol w:w="9072"/>
      </w:tblGrid>
      <w:tr w:rsidR="00542FA5" w:rsidRPr="00D86514" w14:paraId="0D5B8081" w14:textId="77777777" w:rsidTr="00D86514">
        <w:tc>
          <w:tcPr>
            <w:tcW w:w="1413" w:type="dxa"/>
          </w:tcPr>
          <w:p w14:paraId="46F57C37" w14:textId="72FBEDD1" w:rsidR="00542FA5" w:rsidRPr="00D86514" w:rsidRDefault="00D86514" w:rsidP="00D86514">
            <w:pPr>
              <w:pStyle w:val="aff5"/>
              <w:spacing w:before="240" w:after="120"/>
              <w:ind w:left="0"/>
              <w:jc w:val="center"/>
              <w:rPr>
                <w:bCs/>
                <w:sz w:val="24"/>
                <w:szCs w:val="24"/>
                <w:lang w:val="uk-UA"/>
              </w:rPr>
            </w:pPr>
            <w:r w:rsidRPr="00D86514">
              <w:rPr>
                <w:bCs/>
                <w:sz w:val="24"/>
                <w:szCs w:val="24"/>
                <w:lang w:val="uk-UA"/>
              </w:rPr>
              <w:t xml:space="preserve">Номер позиції </w:t>
            </w:r>
          </w:p>
        </w:tc>
        <w:tc>
          <w:tcPr>
            <w:tcW w:w="9072" w:type="dxa"/>
          </w:tcPr>
          <w:p w14:paraId="52AB36A0" w14:textId="21DB419A" w:rsidR="00542FA5" w:rsidRPr="004001A8" w:rsidRDefault="00D86514" w:rsidP="004001A8">
            <w:pPr>
              <w:pStyle w:val="aff5"/>
              <w:spacing w:before="240" w:after="120"/>
              <w:ind w:left="0"/>
              <w:jc w:val="center"/>
              <w:rPr>
                <w:bCs/>
                <w:sz w:val="24"/>
                <w:szCs w:val="24"/>
                <w:u w:val="single"/>
                <w:lang w:val="uk-UA"/>
              </w:rPr>
            </w:pPr>
            <w:r w:rsidRPr="004001A8">
              <w:rPr>
                <w:bCs/>
                <w:sz w:val="24"/>
                <w:szCs w:val="24"/>
                <w:lang w:val="uk-UA"/>
              </w:rPr>
              <w:t>Умови надання послуг</w:t>
            </w:r>
          </w:p>
        </w:tc>
      </w:tr>
      <w:tr w:rsidR="00542FA5" w:rsidRPr="00D86514" w14:paraId="2A49BC5A" w14:textId="77777777" w:rsidTr="00D86514">
        <w:tc>
          <w:tcPr>
            <w:tcW w:w="1413" w:type="dxa"/>
          </w:tcPr>
          <w:p w14:paraId="589A17AB" w14:textId="43B0BD58" w:rsidR="00542FA5" w:rsidRPr="00D86514" w:rsidRDefault="00542FA5" w:rsidP="00D86514">
            <w:pPr>
              <w:pStyle w:val="aff5"/>
              <w:spacing w:before="240" w:after="120"/>
              <w:ind w:left="0"/>
              <w:jc w:val="center"/>
              <w:rPr>
                <w:bCs/>
                <w:sz w:val="24"/>
                <w:szCs w:val="24"/>
                <w:lang w:val="uk-UA"/>
              </w:rPr>
            </w:pPr>
            <w:r w:rsidRPr="00D86514">
              <w:rPr>
                <w:bCs/>
                <w:sz w:val="24"/>
                <w:szCs w:val="24"/>
                <w:lang w:val="uk-UA"/>
              </w:rPr>
              <w:t>Позиці</w:t>
            </w:r>
            <w:r w:rsidR="00D86514" w:rsidRPr="00D86514">
              <w:rPr>
                <w:bCs/>
                <w:sz w:val="24"/>
                <w:szCs w:val="24"/>
                <w:lang w:val="uk-UA"/>
              </w:rPr>
              <w:t>я</w:t>
            </w:r>
            <w:r w:rsidRPr="00D86514">
              <w:rPr>
                <w:bCs/>
                <w:sz w:val="24"/>
                <w:szCs w:val="24"/>
                <w:lang w:val="uk-UA"/>
              </w:rPr>
              <w:t xml:space="preserve"> 1</w:t>
            </w:r>
          </w:p>
        </w:tc>
        <w:tc>
          <w:tcPr>
            <w:tcW w:w="9072" w:type="dxa"/>
          </w:tcPr>
          <w:p w14:paraId="40D1A67F" w14:textId="77777777" w:rsidR="00D86514" w:rsidRPr="004001A8" w:rsidRDefault="00D86514" w:rsidP="004001A8">
            <w:pPr>
              <w:jc w:val="both"/>
              <w:textAlignment w:val="baseline"/>
              <w:rPr>
                <w:color w:val="000000"/>
                <w:sz w:val="24"/>
                <w:szCs w:val="24"/>
                <w:lang w:val="uk-UA" w:eastAsia="uk-UA"/>
              </w:rPr>
            </w:pPr>
            <w:r w:rsidRPr="004001A8">
              <w:rPr>
                <w:b/>
                <w:bCs/>
                <w:color w:val="000000"/>
                <w:sz w:val="24"/>
                <w:szCs w:val="24"/>
                <w:lang w:val="uk-UA" w:eastAsia="uk-UA"/>
              </w:rPr>
              <w:t xml:space="preserve">1. Формат проведення заходу: </w:t>
            </w:r>
            <w:r w:rsidRPr="004001A8">
              <w:rPr>
                <w:color w:val="000000"/>
                <w:sz w:val="24"/>
                <w:szCs w:val="24"/>
                <w:lang w:val="uk-UA" w:eastAsia="uk-UA"/>
              </w:rPr>
              <w:t>для компаній-учасників Фонду розвитку інновацій та інших представників української та міжнародної екосистеми інновацій.</w:t>
            </w:r>
          </w:p>
          <w:p w14:paraId="45ED1D52" w14:textId="77777777" w:rsidR="00D86514" w:rsidRPr="004001A8" w:rsidRDefault="00D86514" w:rsidP="004001A8">
            <w:pPr>
              <w:jc w:val="both"/>
              <w:rPr>
                <w:color w:val="000000"/>
                <w:sz w:val="24"/>
                <w:szCs w:val="24"/>
                <w:lang w:eastAsia="uk-UA"/>
              </w:rPr>
            </w:pPr>
            <w:r w:rsidRPr="004001A8">
              <w:rPr>
                <w:b/>
                <w:bCs/>
                <w:color w:val="000000"/>
                <w:sz w:val="24"/>
                <w:szCs w:val="24"/>
                <w:lang w:eastAsia="uk-UA"/>
              </w:rPr>
              <w:t xml:space="preserve">2. Максимальна тривалість заходу: </w:t>
            </w:r>
            <w:r w:rsidRPr="004001A8">
              <w:rPr>
                <w:color w:val="000000"/>
                <w:sz w:val="24"/>
                <w:szCs w:val="24"/>
                <w:lang w:eastAsia="uk-UA"/>
              </w:rPr>
              <w:t>8-9 годин.</w:t>
            </w:r>
          </w:p>
          <w:p w14:paraId="348A9BB2" w14:textId="78EDAB4B" w:rsidR="00D86514" w:rsidRPr="004001A8" w:rsidRDefault="00D86514" w:rsidP="004001A8">
            <w:pPr>
              <w:jc w:val="both"/>
              <w:rPr>
                <w:color w:val="000000"/>
                <w:sz w:val="24"/>
                <w:szCs w:val="24"/>
                <w:lang w:eastAsia="uk-UA"/>
              </w:rPr>
            </w:pPr>
            <w:r w:rsidRPr="004001A8">
              <w:rPr>
                <w:b/>
                <w:bCs/>
                <w:color w:val="000000"/>
                <w:sz w:val="24"/>
                <w:szCs w:val="24"/>
                <w:lang w:eastAsia="uk-UA"/>
              </w:rPr>
              <w:t>3.</w:t>
            </w:r>
            <w:r w:rsidRPr="004001A8">
              <w:rPr>
                <w:color w:val="000000"/>
                <w:sz w:val="24"/>
                <w:szCs w:val="24"/>
                <w:lang w:eastAsia="uk-UA"/>
              </w:rPr>
              <w:t xml:space="preserve"> </w:t>
            </w:r>
            <w:r w:rsidRPr="004001A8">
              <w:rPr>
                <w:b/>
                <w:bCs/>
                <w:color w:val="000000"/>
                <w:sz w:val="24"/>
                <w:szCs w:val="24"/>
                <w:lang w:eastAsia="uk-UA"/>
              </w:rPr>
              <w:t>Дати проведення заходів:</w:t>
            </w:r>
            <w:r w:rsidRPr="004001A8">
              <w:rPr>
                <w:color w:val="000000"/>
                <w:sz w:val="24"/>
                <w:szCs w:val="24"/>
                <w:lang w:eastAsia="uk-UA"/>
              </w:rPr>
              <w:t xml:space="preserve"> за заявкою Замовника, яку він надає Виконавцю не пізніше ніж за 15 (п'ятнадцять) календарних днів до дати запланованого заходу.</w:t>
            </w:r>
          </w:p>
          <w:p w14:paraId="4483CB63" w14:textId="39984A0E" w:rsidR="00D86514" w:rsidRPr="004001A8" w:rsidRDefault="00D86514" w:rsidP="004001A8">
            <w:pPr>
              <w:jc w:val="both"/>
              <w:rPr>
                <w:color w:val="000000"/>
                <w:sz w:val="24"/>
                <w:szCs w:val="24"/>
                <w:lang w:eastAsia="uk-UA"/>
              </w:rPr>
            </w:pPr>
            <w:r w:rsidRPr="004001A8">
              <w:rPr>
                <w:b/>
                <w:bCs/>
                <w:color w:val="000000"/>
                <w:sz w:val="24"/>
                <w:szCs w:val="24"/>
                <w:lang w:eastAsia="uk-UA"/>
              </w:rPr>
              <w:t>4. Місце проведення заходів:</w:t>
            </w:r>
            <w:r w:rsidRPr="004001A8">
              <w:rPr>
                <w:color w:val="000000"/>
                <w:sz w:val="24"/>
                <w:szCs w:val="24"/>
                <w:lang w:eastAsia="uk-UA"/>
              </w:rPr>
              <w:t xml:space="preserve"> </w:t>
            </w:r>
            <w:r w:rsidR="00454C26">
              <w:rPr>
                <w:color w:val="000000"/>
                <w:sz w:val="24"/>
                <w:szCs w:val="24"/>
                <w:lang w:eastAsia="uk-UA"/>
              </w:rPr>
              <w:t>територія Виконавця (м. Київ).</w:t>
            </w:r>
          </w:p>
          <w:p w14:paraId="0F1E78FF" w14:textId="77777777" w:rsidR="00D86514" w:rsidRPr="004001A8" w:rsidRDefault="00D86514" w:rsidP="004001A8">
            <w:pPr>
              <w:jc w:val="both"/>
              <w:rPr>
                <w:color w:val="000000"/>
                <w:sz w:val="24"/>
                <w:szCs w:val="24"/>
              </w:rPr>
            </w:pPr>
            <w:r w:rsidRPr="004001A8">
              <w:rPr>
                <w:b/>
                <w:bCs/>
                <w:color w:val="000000"/>
                <w:sz w:val="24"/>
                <w:szCs w:val="24"/>
                <w:lang w:eastAsia="uk-UA"/>
              </w:rPr>
              <w:t>5. Максимальна кількість учасників:</w:t>
            </w:r>
            <w:r w:rsidRPr="004001A8">
              <w:rPr>
                <w:color w:val="000000"/>
                <w:sz w:val="24"/>
                <w:szCs w:val="24"/>
                <w:lang w:eastAsia="uk-UA"/>
              </w:rPr>
              <w:t xml:space="preserve"> 200 (</w:t>
            </w:r>
            <w:r w:rsidRPr="004001A8">
              <w:rPr>
                <w:sz w:val="24"/>
                <w:szCs w:val="24"/>
              </w:rPr>
              <w:t>кількість учасників заходу є орієнтовною та остаточно буде повідомлена Замовником в письмовій формі при подачі замовлення на проведення заходу).</w:t>
            </w:r>
          </w:p>
          <w:p w14:paraId="1F1494EC" w14:textId="77777777" w:rsidR="00D86514" w:rsidRPr="004001A8" w:rsidRDefault="00D86514" w:rsidP="004001A8">
            <w:pPr>
              <w:tabs>
                <w:tab w:val="left" w:pos="993"/>
                <w:tab w:val="left" w:pos="1134"/>
              </w:tabs>
              <w:contextualSpacing/>
              <w:jc w:val="both"/>
              <w:rPr>
                <w:b/>
                <w:sz w:val="24"/>
                <w:szCs w:val="24"/>
              </w:rPr>
            </w:pPr>
            <w:r w:rsidRPr="004001A8">
              <w:rPr>
                <w:b/>
                <w:sz w:val="24"/>
                <w:szCs w:val="24"/>
              </w:rPr>
              <w:t>6. Обов'язки Виконавця під час організації та проведення заходу.</w:t>
            </w:r>
          </w:p>
          <w:p w14:paraId="73A1E3BE" w14:textId="77777777" w:rsidR="00D86514" w:rsidRPr="004001A8" w:rsidRDefault="00D86514" w:rsidP="004001A8">
            <w:pPr>
              <w:tabs>
                <w:tab w:val="left" w:pos="993"/>
                <w:tab w:val="left" w:pos="1134"/>
              </w:tabs>
              <w:contextualSpacing/>
              <w:jc w:val="both"/>
              <w:rPr>
                <w:sz w:val="24"/>
                <w:szCs w:val="24"/>
              </w:rPr>
            </w:pPr>
            <w:r w:rsidRPr="004001A8">
              <w:rPr>
                <w:bCs/>
                <w:sz w:val="24"/>
                <w:szCs w:val="24"/>
              </w:rPr>
              <w:t xml:space="preserve">      6.1.</w:t>
            </w:r>
            <w:r w:rsidRPr="004001A8">
              <w:rPr>
                <w:b/>
                <w:sz w:val="24"/>
                <w:szCs w:val="24"/>
              </w:rPr>
              <w:t xml:space="preserve"> </w:t>
            </w:r>
            <w:r w:rsidRPr="004001A8">
              <w:rPr>
                <w:sz w:val="24"/>
                <w:szCs w:val="24"/>
              </w:rPr>
              <w:t xml:space="preserve">Під час організації та </w:t>
            </w:r>
            <w:proofErr w:type="gramStart"/>
            <w:r w:rsidRPr="004001A8">
              <w:rPr>
                <w:sz w:val="24"/>
                <w:szCs w:val="24"/>
              </w:rPr>
              <w:t>проведення  заходу</w:t>
            </w:r>
            <w:proofErr w:type="gramEnd"/>
            <w:r w:rsidRPr="004001A8">
              <w:rPr>
                <w:sz w:val="24"/>
                <w:szCs w:val="24"/>
              </w:rPr>
              <w:t xml:space="preserve"> Виконавець забезпечує:</w:t>
            </w:r>
          </w:p>
          <w:p w14:paraId="24AAF134"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 xml:space="preserve">прибуття на місце проведення заходу заздалегідь (мати достатньо часу) до його початку для перевірки виконання всіх вимог до підготовки та проведення заходу. Під час проведення заходу представники Виконавця постійно присутні на місці під час заходу </w:t>
            </w:r>
            <w:proofErr w:type="gramStart"/>
            <w:r w:rsidRPr="004001A8">
              <w:rPr>
                <w:color w:val="000000"/>
                <w:sz w:val="24"/>
                <w:szCs w:val="24"/>
                <w:lang w:eastAsia="uk-UA"/>
              </w:rPr>
              <w:t>та  контролювати</w:t>
            </w:r>
            <w:proofErr w:type="gramEnd"/>
            <w:r w:rsidRPr="004001A8">
              <w:rPr>
                <w:color w:val="000000"/>
                <w:sz w:val="24"/>
                <w:szCs w:val="24"/>
                <w:lang w:eastAsia="uk-UA"/>
              </w:rPr>
              <w:t xml:space="preserve"> належний перебіг заходу згідно сценарію, програми та етапів проведення заходу; </w:t>
            </w:r>
          </w:p>
          <w:p w14:paraId="4CF4110F"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lastRenderedPageBreak/>
              <w:t>логістику всього необхідного для підготовки і проведення заходу, а саме: реквізиту, поліграфічних матеріалів, меблів та ін.</w:t>
            </w:r>
          </w:p>
          <w:p w14:paraId="4A3F5CFE"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розстановку обладнання та техніки відповідно до вимог Замовника;</w:t>
            </w:r>
          </w:p>
          <w:p w14:paraId="7BDF4F5E"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підключення та налаштування обладнання (завершується до початку заходу);</w:t>
            </w:r>
          </w:p>
          <w:p w14:paraId="26944D9A" w14:textId="06BC1BAF" w:rsidR="00317759" w:rsidRPr="000062D2" w:rsidRDefault="00317759" w:rsidP="00317759">
            <w:pPr>
              <w:numPr>
                <w:ilvl w:val="0"/>
                <w:numId w:val="25"/>
              </w:numPr>
              <w:jc w:val="both"/>
              <w:textAlignment w:val="baseline"/>
              <w:rPr>
                <w:color w:val="000000"/>
                <w:sz w:val="24"/>
                <w:szCs w:val="24"/>
                <w:lang w:eastAsia="uk-UA"/>
              </w:rPr>
            </w:pPr>
            <w:r w:rsidRPr="000062D2">
              <w:rPr>
                <w:color w:val="000000"/>
                <w:sz w:val="24"/>
                <w:szCs w:val="24"/>
                <w:lang w:eastAsia="uk-UA"/>
              </w:rPr>
              <w:t>технічну підтримку роботи обладнання впродовж всьо</w:t>
            </w:r>
            <w:r w:rsidR="000062D2">
              <w:rPr>
                <w:color w:val="000000"/>
                <w:sz w:val="24"/>
                <w:szCs w:val="24"/>
                <w:lang w:eastAsia="uk-UA"/>
              </w:rPr>
              <w:t xml:space="preserve">го заходу, яка включає в себе: </w:t>
            </w:r>
            <w:r w:rsidRPr="000062D2">
              <w:rPr>
                <w:color w:val="000000"/>
                <w:sz w:val="24"/>
                <w:szCs w:val="24"/>
                <w:lang w:eastAsia="uk-UA"/>
              </w:rPr>
              <w:t xml:space="preserve">технічний супровід роботи мультимедійної техніки та звукового </w:t>
            </w:r>
            <w:proofErr w:type="gramStart"/>
            <w:r w:rsidRPr="000062D2">
              <w:rPr>
                <w:color w:val="000000"/>
                <w:sz w:val="24"/>
                <w:szCs w:val="24"/>
                <w:lang w:eastAsia="uk-UA"/>
              </w:rPr>
              <w:t>обладнання,  світлового</w:t>
            </w:r>
            <w:proofErr w:type="gramEnd"/>
            <w:r w:rsidRPr="000062D2">
              <w:rPr>
                <w:color w:val="000000"/>
                <w:sz w:val="24"/>
                <w:szCs w:val="24"/>
                <w:lang w:eastAsia="uk-UA"/>
              </w:rPr>
              <w:t xml:space="preserve"> обладнання (</w:t>
            </w:r>
            <w:r w:rsidRPr="000062D2">
              <w:rPr>
                <w:sz w:val="24"/>
                <w:szCs w:val="24"/>
              </w:rPr>
              <w:t>для оснащення зали, оформлення кожної окремої зони та зони спікерів)</w:t>
            </w:r>
            <w:r w:rsidRPr="000062D2">
              <w:rPr>
                <w:color w:val="000000"/>
                <w:sz w:val="24"/>
                <w:szCs w:val="24"/>
                <w:lang w:eastAsia="uk-UA"/>
              </w:rPr>
              <w:t xml:space="preserve">, допомогу у перемиканні слайдів, користуванні технікою, забезпечення оперативного вирішення технічних питань, забезпечення оперативного усунення технічних збоїв;      </w:t>
            </w:r>
          </w:p>
          <w:p w14:paraId="06A4587D"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консультування учасників заходу по всім організаційним питанням;</w:t>
            </w:r>
          </w:p>
          <w:p w14:paraId="69E35FEA"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збір, обробку та запуск презентацій, фото та відео матеріалів, допомога у відображенні слайдів, допомогу спікерам за необхідності;</w:t>
            </w:r>
          </w:p>
          <w:p w14:paraId="52E3902A"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зачинення конференц зали і недопущення сторонніх людей коли всі учасники заходу залишили приміщення;</w:t>
            </w:r>
          </w:p>
          <w:p w14:paraId="7F1E7445"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підготовку зали до проведення заходу, розстановку стільців/столів та іншого обладнання;</w:t>
            </w:r>
          </w:p>
          <w:p w14:paraId="4E5F732D"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доставку необхідної кількісті стільців та столів за необхідністю;</w:t>
            </w:r>
          </w:p>
          <w:p w14:paraId="3ED265C8"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оперативну перестановку столів та стільців в залі для зміни розсадки учасників заходу за потреби Замовника; </w:t>
            </w:r>
          </w:p>
          <w:p w14:paraId="28977ABB"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організацію зустрічної платформи для реєстрації учасників заходу та зону для презентації (забезпечення та установка достатньої кількості столів та стільців, встановлення навігаційних вказівників);</w:t>
            </w:r>
          </w:p>
          <w:p w14:paraId="564C1FF0"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надання додаткового обладнання для забезпечення проведення заходу на вимогу Замовника;</w:t>
            </w:r>
          </w:p>
          <w:p w14:paraId="41722962"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 xml:space="preserve">наявність достатньої кількості конференц-менеджерів, технічних фахівців (системний адміністратор комп’ютерного обладнання, звукорежисер, технік по звуку, технік по світлу, технічні помічники) та інші представники Виконавця на заході </w:t>
            </w:r>
            <w:proofErr w:type="gramStart"/>
            <w:r w:rsidRPr="004001A8">
              <w:rPr>
                <w:color w:val="000000"/>
                <w:sz w:val="24"/>
                <w:szCs w:val="24"/>
                <w:lang w:eastAsia="uk-UA"/>
              </w:rPr>
              <w:t>для контролю</w:t>
            </w:r>
            <w:proofErr w:type="gramEnd"/>
            <w:r w:rsidRPr="004001A8">
              <w:rPr>
                <w:color w:val="000000"/>
                <w:sz w:val="24"/>
                <w:szCs w:val="24"/>
                <w:lang w:eastAsia="uk-UA"/>
              </w:rPr>
              <w:t xml:space="preserve"> належного та своєчасного виконання замовлених послуг (кількість представників Виконавця узгоджується на етапі планування заходу); </w:t>
            </w:r>
          </w:p>
          <w:p w14:paraId="53AA5D5B"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організацію та координацію обслуговуючого та технічного персоналу, здійснює оперативне усунення виявлених недоліків;</w:t>
            </w:r>
          </w:p>
          <w:p w14:paraId="49CC5435"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оперативне реагування на зауваження представників Замовника та учасників заходу та усунення всіх недоліків у разі їх виявлення;</w:t>
            </w:r>
          </w:p>
          <w:p w14:paraId="3EC76187"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 xml:space="preserve">контроль таймінгу заходу та його оперативне коригування у разі необхідності; </w:t>
            </w:r>
          </w:p>
          <w:p w14:paraId="01F53D95"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передачу мікрофонів учасникам заходу під час дискусій;</w:t>
            </w:r>
          </w:p>
          <w:p w14:paraId="38481FD2" w14:textId="77777777" w:rsidR="00D86514" w:rsidRPr="004001A8" w:rsidRDefault="00D86514" w:rsidP="00317759">
            <w:pPr>
              <w:numPr>
                <w:ilvl w:val="0"/>
                <w:numId w:val="25"/>
              </w:numPr>
              <w:jc w:val="both"/>
              <w:textAlignment w:val="baseline"/>
              <w:rPr>
                <w:color w:val="000000"/>
                <w:sz w:val="24"/>
                <w:szCs w:val="24"/>
                <w:lang w:eastAsia="uk-UA"/>
              </w:rPr>
            </w:pPr>
            <w:r w:rsidRPr="004001A8">
              <w:rPr>
                <w:sz w:val="24"/>
                <w:szCs w:val="24"/>
              </w:rPr>
              <w:t xml:space="preserve">забезпечити підготовку, комплектацію та видачу роздаткових матеріалів, замовлення інших додаткових послуг </w:t>
            </w:r>
            <w:proofErr w:type="gramStart"/>
            <w:r w:rsidRPr="004001A8">
              <w:rPr>
                <w:sz w:val="24"/>
                <w:szCs w:val="24"/>
              </w:rPr>
              <w:t>для заходу</w:t>
            </w:r>
            <w:proofErr w:type="gramEnd"/>
            <w:r w:rsidRPr="004001A8">
              <w:rPr>
                <w:color w:val="000000"/>
                <w:sz w:val="24"/>
                <w:szCs w:val="24"/>
                <w:lang w:eastAsia="uk-UA"/>
              </w:rPr>
              <w:t xml:space="preserve">; </w:t>
            </w:r>
          </w:p>
          <w:p w14:paraId="41F998F4"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контроль за якістю роздаткових матеріалів згідно до вимог Замовника;</w:t>
            </w:r>
          </w:p>
          <w:p w14:paraId="1F6D9512"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доставку до місця проведення заходу роздаткові матеріали з офісу Замовника напередодні проведення заходу (якщо такі буде передбачено). По закінченню заходу доставити в офіс Замовника залишки роздаткових матеріалів;</w:t>
            </w:r>
          </w:p>
          <w:p w14:paraId="49FC9181" w14:textId="77777777" w:rsidR="00D86514" w:rsidRPr="004001A8" w:rsidRDefault="00D86514" w:rsidP="00317759">
            <w:pPr>
              <w:numPr>
                <w:ilvl w:val="0"/>
                <w:numId w:val="25"/>
              </w:numPr>
              <w:jc w:val="both"/>
              <w:textAlignment w:val="baseline"/>
              <w:rPr>
                <w:color w:val="000000"/>
                <w:sz w:val="24"/>
                <w:szCs w:val="24"/>
                <w:lang w:eastAsia="uk-UA"/>
              </w:rPr>
            </w:pPr>
            <w:r w:rsidRPr="004001A8">
              <w:rPr>
                <w:sz w:val="24"/>
                <w:szCs w:val="24"/>
                <w:shd w:val="clear" w:color="auto" w:fill="FFFFFF"/>
              </w:rPr>
              <w:t xml:space="preserve">повідомлення учасникам про наявність та розташування </w:t>
            </w:r>
            <w:r w:rsidRPr="004001A8">
              <w:rPr>
                <w:sz w:val="24"/>
                <w:szCs w:val="24"/>
              </w:rPr>
              <w:t xml:space="preserve">приміщень, придатних для укриття під час повітряної тривоги, таких як: сховища цивільного захисту, підземний простір метрополітену (за наявності), підвальні приміщення, підземні паркінги та інші споруди підземного простору для населення у разі </w:t>
            </w:r>
            <w:r w:rsidRPr="004001A8">
              <w:rPr>
                <w:sz w:val="24"/>
                <w:szCs w:val="24"/>
              </w:rPr>
              <w:lastRenderedPageBreak/>
              <w:t>виникнення надзвичайних ситуацій техногенного, природного та воєнного характеру;</w:t>
            </w:r>
          </w:p>
          <w:p w14:paraId="7966E404" w14:textId="77777777" w:rsidR="00D86514" w:rsidRPr="004001A8" w:rsidRDefault="00D86514" w:rsidP="00317759">
            <w:pPr>
              <w:pStyle w:val="aff5"/>
              <w:numPr>
                <w:ilvl w:val="0"/>
                <w:numId w:val="25"/>
              </w:numPr>
              <w:tabs>
                <w:tab w:val="left" w:pos="993"/>
              </w:tabs>
              <w:contextualSpacing/>
              <w:jc w:val="both"/>
              <w:rPr>
                <w:rFonts w:eastAsia="Calibri"/>
                <w:sz w:val="24"/>
                <w:szCs w:val="24"/>
                <w:shd w:val="clear" w:color="auto" w:fill="FFFFFF"/>
                <w:lang w:val="uk-UA"/>
              </w:rPr>
            </w:pPr>
            <w:r w:rsidRPr="004001A8">
              <w:rPr>
                <w:sz w:val="24"/>
                <w:szCs w:val="24"/>
                <w:shd w:val="clear" w:color="auto" w:fill="FFFFFF"/>
                <w:lang w:val="uk-UA"/>
              </w:rPr>
              <w:t xml:space="preserve">контроль за організованим переміщенням людей до укриттів під час повітряної тривоги з урахуванням маршрутів слідування для того, що б не гаяти час на пошук найближчого з них у разі виникнення небезпеки. </w:t>
            </w:r>
          </w:p>
          <w:p w14:paraId="7B466BB4"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демонтаж обладнання після завершення заходу.</w:t>
            </w:r>
          </w:p>
          <w:p w14:paraId="579EDB24" w14:textId="77777777" w:rsidR="00D86514" w:rsidRPr="004001A8" w:rsidRDefault="00D86514" w:rsidP="004001A8">
            <w:pPr>
              <w:ind w:left="720"/>
              <w:jc w:val="both"/>
              <w:textAlignment w:val="baseline"/>
              <w:rPr>
                <w:color w:val="000000"/>
                <w:sz w:val="24"/>
                <w:szCs w:val="24"/>
                <w:lang w:eastAsia="uk-UA"/>
              </w:rPr>
            </w:pPr>
          </w:p>
          <w:p w14:paraId="0449CC93" w14:textId="77777777" w:rsidR="00D86514" w:rsidRPr="004001A8" w:rsidRDefault="00D86514" w:rsidP="004001A8">
            <w:pPr>
              <w:tabs>
                <w:tab w:val="left" w:pos="993"/>
                <w:tab w:val="left" w:pos="1134"/>
              </w:tabs>
              <w:contextualSpacing/>
              <w:jc w:val="both"/>
              <w:rPr>
                <w:b/>
                <w:sz w:val="24"/>
                <w:szCs w:val="24"/>
              </w:rPr>
            </w:pPr>
            <w:r w:rsidRPr="004001A8">
              <w:rPr>
                <w:b/>
                <w:bCs/>
                <w:color w:val="000000"/>
                <w:sz w:val="24"/>
                <w:szCs w:val="24"/>
                <w:lang w:eastAsia="uk-UA"/>
              </w:rPr>
              <w:t>7.</w:t>
            </w:r>
            <w:r w:rsidRPr="004001A8">
              <w:rPr>
                <w:color w:val="000000"/>
                <w:sz w:val="24"/>
                <w:szCs w:val="24"/>
                <w:lang w:eastAsia="uk-UA"/>
              </w:rPr>
              <w:t xml:space="preserve"> </w:t>
            </w:r>
            <w:r w:rsidRPr="004001A8">
              <w:rPr>
                <w:b/>
                <w:sz w:val="24"/>
                <w:szCs w:val="24"/>
              </w:rPr>
              <w:t>Замовлення.</w:t>
            </w:r>
          </w:p>
          <w:p w14:paraId="1E39C460" w14:textId="77777777" w:rsidR="00D86514" w:rsidRPr="004001A8" w:rsidRDefault="00D86514" w:rsidP="004001A8">
            <w:pPr>
              <w:tabs>
                <w:tab w:val="left" w:pos="993"/>
              </w:tabs>
              <w:ind w:firstLine="567"/>
              <w:jc w:val="both"/>
              <w:rPr>
                <w:rFonts w:eastAsia="Calibri"/>
                <w:sz w:val="24"/>
                <w:szCs w:val="24"/>
              </w:rPr>
            </w:pPr>
            <w:r w:rsidRPr="004001A8">
              <w:rPr>
                <w:sz w:val="24"/>
                <w:szCs w:val="24"/>
              </w:rPr>
              <w:t>7.1.  Організація заходу здійснюється відповідно до замовлень Замовника.</w:t>
            </w:r>
          </w:p>
          <w:p w14:paraId="292F475B" w14:textId="77777777" w:rsidR="00D86514" w:rsidRPr="004001A8" w:rsidRDefault="00D86514" w:rsidP="004001A8">
            <w:pPr>
              <w:tabs>
                <w:tab w:val="left" w:pos="993"/>
              </w:tabs>
              <w:ind w:firstLine="567"/>
              <w:jc w:val="both"/>
              <w:rPr>
                <w:sz w:val="24"/>
                <w:szCs w:val="24"/>
              </w:rPr>
            </w:pPr>
            <w:r w:rsidRPr="004001A8">
              <w:rPr>
                <w:sz w:val="24"/>
                <w:szCs w:val="24"/>
              </w:rPr>
              <w:t>7.2. Після отримання замовлення протягом наступного робочого дня Виконавець направляє Замовнику для коригування та погодження необхідну інформацію стосовно послуг, які йому замовлено.</w:t>
            </w:r>
          </w:p>
          <w:p w14:paraId="15D1358B" w14:textId="77777777" w:rsidR="00D86514" w:rsidRPr="004001A8" w:rsidRDefault="00D86514" w:rsidP="004001A8">
            <w:pPr>
              <w:tabs>
                <w:tab w:val="left" w:pos="993"/>
              </w:tabs>
              <w:ind w:firstLine="567"/>
              <w:jc w:val="both"/>
              <w:rPr>
                <w:sz w:val="24"/>
                <w:szCs w:val="24"/>
              </w:rPr>
            </w:pPr>
            <w:r w:rsidRPr="004001A8">
              <w:rPr>
                <w:sz w:val="24"/>
                <w:szCs w:val="24"/>
              </w:rPr>
              <w:t xml:space="preserve">7.3. Виконавець повідомляє прізвище та контактну інформацію свого відповідального працівника, що супроводжуватиме підготовку та проведення заходу. </w:t>
            </w:r>
          </w:p>
          <w:p w14:paraId="15FFD3EA" w14:textId="77777777" w:rsidR="00D86514" w:rsidRPr="004001A8" w:rsidRDefault="00D86514" w:rsidP="004001A8">
            <w:pPr>
              <w:tabs>
                <w:tab w:val="left" w:pos="993"/>
              </w:tabs>
              <w:jc w:val="both"/>
              <w:rPr>
                <w:sz w:val="24"/>
                <w:szCs w:val="24"/>
              </w:rPr>
            </w:pPr>
          </w:p>
          <w:p w14:paraId="12717740" w14:textId="77777777" w:rsidR="00D86514" w:rsidRPr="004001A8" w:rsidRDefault="00D86514" w:rsidP="004001A8">
            <w:pPr>
              <w:tabs>
                <w:tab w:val="left" w:pos="993"/>
              </w:tabs>
              <w:jc w:val="both"/>
              <w:rPr>
                <w:b/>
                <w:bCs/>
                <w:sz w:val="24"/>
                <w:szCs w:val="24"/>
              </w:rPr>
            </w:pPr>
            <w:r w:rsidRPr="004001A8">
              <w:rPr>
                <w:b/>
                <w:bCs/>
                <w:sz w:val="24"/>
                <w:szCs w:val="24"/>
              </w:rPr>
              <w:t>8. Вимоги до локації.</w:t>
            </w:r>
          </w:p>
          <w:p w14:paraId="25F8916B"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загальна площа, враховуючи всі зони, не менше, ніж 300 квадратних метрів;</w:t>
            </w:r>
          </w:p>
          <w:p w14:paraId="4BEF6E11"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зручне географічне розташування: транспортна доступність (в межах міста Київ, поруч з метро та транспортними розвʼязками), достатня площа та місткість приміщення для одночасної присутності максимальної кількості 200 осіб; наявність укриття, або розташування в укритті; </w:t>
            </w:r>
          </w:p>
          <w:p w14:paraId="3B5E64DB"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необхідний рівень технічного оснащення залу (відповідно до вимог Замовника); </w:t>
            </w:r>
          </w:p>
          <w:p w14:paraId="2F5007DE"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можливість конфігурації робочого простору (можливість перестановки стільців, столів, відокремлення зони кейтерингу та нетворкінгу); </w:t>
            </w:r>
          </w:p>
          <w:p w14:paraId="2C4A8F1D"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забезпечення окремих зон для проведення презентації та фуршету, наявність санвузлів, наявність паркінгу;</w:t>
            </w:r>
          </w:p>
          <w:p w14:paraId="13FC9D4F" w14:textId="77777777" w:rsidR="00317759" w:rsidRPr="000062D2" w:rsidRDefault="00317759" w:rsidP="00317759">
            <w:pPr>
              <w:pStyle w:val="af4"/>
              <w:numPr>
                <w:ilvl w:val="0"/>
                <w:numId w:val="25"/>
              </w:numPr>
              <w:jc w:val="both"/>
              <w:textAlignment w:val="baseline"/>
              <w:rPr>
                <w:color w:val="000000"/>
                <w:sz w:val="24"/>
                <w:szCs w:val="24"/>
              </w:rPr>
            </w:pPr>
            <w:r w:rsidRPr="000062D2">
              <w:rPr>
                <w:color w:val="000000"/>
                <w:sz w:val="24"/>
                <w:szCs w:val="24"/>
              </w:rPr>
              <w:t>наявність технічного устаткування та обладнання:  головного екрану розміром 4х6 м; радіомікрофони (кількість додатково узгоджується із Замовником, але не менше ніж 4 шт.), гарнітури (кількість додатково узгоджується із Замовником), комутація (вся необхідна для забезпечення роботи звукового обладнання), аудіосистема для виведення звуку (достатньої потужності з розрахунку не менш ніж 300 кв. м), мікшерний пульт, масив та інше обладнання, необхідне для забезпечення аудіо супроводу, ноутбуками з WiFi-доступом, світловими приборами для оформлення зали та забезпечення підсвітки всіх окремих зон та зони спікерів;</w:t>
            </w:r>
          </w:p>
          <w:p w14:paraId="00064F82" w14:textId="77777777" w:rsidR="00D86514" w:rsidRPr="00317759" w:rsidRDefault="00D86514" w:rsidP="00317759">
            <w:pPr>
              <w:pStyle w:val="af4"/>
              <w:numPr>
                <w:ilvl w:val="0"/>
                <w:numId w:val="25"/>
              </w:numPr>
              <w:jc w:val="both"/>
              <w:textAlignment w:val="baseline"/>
              <w:rPr>
                <w:color w:val="000000"/>
                <w:sz w:val="24"/>
                <w:szCs w:val="24"/>
                <w:lang w:val="uk"/>
              </w:rPr>
            </w:pPr>
            <w:r w:rsidRPr="00317759">
              <w:rPr>
                <w:color w:val="000000"/>
                <w:sz w:val="24"/>
                <w:szCs w:val="24"/>
                <w:lang w:val="uk"/>
              </w:rPr>
              <w:t>наявність приміщення (залів), з виділенням: сучасного конференц-залу місткістю на максимальну кількість 200 осіб з гарним освітленням (наявність вікон не обов'язкова) та системою кондиціювання;</w:t>
            </w:r>
          </w:p>
          <w:p w14:paraId="0D24EBAC"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обов’язкова наявність наступних зон (приміщень): зона для кейтерингу та проведення фуршету; вхідної групи (для реєстрації); допоміжних зон (гардеробна на 200 осіб);</w:t>
            </w:r>
          </w:p>
          <w:p w14:paraId="5C71D6DD"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технічне забезпечення допоміжних зон: гардероб обладнаний номерками та вішалками; надання стійки та стільців для зони реєстрації; </w:t>
            </w:r>
          </w:p>
          <w:p w14:paraId="164CB852"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меблі з відповідною кількістю стільців з розрахунку на максимальну кількість 200 осіб; можливість доставити стільці та столи (за потреби);</w:t>
            </w:r>
          </w:p>
          <w:p w14:paraId="1847CF80"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lastRenderedPageBreak/>
              <w:t>наявність високошвидкісного інтернету (кабельний та Wі-Fі доступ) у всіх основних та допоміжних приміщеннях проведення заходу;</w:t>
            </w:r>
          </w:p>
          <w:p w14:paraId="15F00D56"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з належною охороною, зручностями та парковкою, що відповідає аудиторії події. </w:t>
            </w:r>
          </w:p>
          <w:p w14:paraId="353C59AF" w14:textId="77777777" w:rsidR="00D86514" w:rsidRPr="004001A8" w:rsidRDefault="00D86514" w:rsidP="004001A8">
            <w:pPr>
              <w:jc w:val="both"/>
              <w:textAlignment w:val="baseline"/>
              <w:rPr>
                <w:color w:val="000000"/>
                <w:sz w:val="24"/>
                <w:szCs w:val="24"/>
                <w:lang w:eastAsia="uk-UA"/>
              </w:rPr>
            </w:pPr>
          </w:p>
          <w:p w14:paraId="67496650" w14:textId="77777777" w:rsidR="00D86514" w:rsidRPr="004001A8" w:rsidRDefault="00D86514" w:rsidP="004001A8">
            <w:pPr>
              <w:jc w:val="both"/>
              <w:textAlignment w:val="baseline"/>
              <w:rPr>
                <w:b/>
                <w:bCs/>
                <w:color w:val="000000"/>
                <w:sz w:val="24"/>
                <w:szCs w:val="24"/>
                <w:lang w:eastAsia="uk-UA"/>
              </w:rPr>
            </w:pPr>
            <w:r w:rsidRPr="004001A8">
              <w:rPr>
                <w:b/>
                <w:bCs/>
                <w:color w:val="000000"/>
                <w:sz w:val="24"/>
                <w:szCs w:val="24"/>
                <w:lang w:eastAsia="uk-UA"/>
              </w:rPr>
              <w:t>9. Харчування учасників заходу.</w:t>
            </w:r>
          </w:p>
          <w:p w14:paraId="05E6FFCE" w14:textId="77777777" w:rsidR="00D86514" w:rsidRPr="004001A8" w:rsidRDefault="00D86514" w:rsidP="004001A8">
            <w:pPr>
              <w:tabs>
                <w:tab w:val="left" w:pos="0"/>
              </w:tabs>
              <w:contextualSpacing/>
              <w:jc w:val="both"/>
              <w:rPr>
                <w:sz w:val="24"/>
                <w:szCs w:val="24"/>
              </w:rPr>
            </w:pPr>
            <w:r w:rsidRPr="004001A8">
              <w:rPr>
                <w:sz w:val="24"/>
                <w:szCs w:val="24"/>
              </w:rPr>
              <w:t xml:space="preserve">         9.1. Виконавець під час проведення заходу забезпечує харчування учасників.</w:t>
            </w:r>
          </w:p>
          <w:p w14:paraId="09F0352A" w14:textId="77777777" w:rsidR="00D86514" w:rsidRPr="004001A8" w:rsidRDefault="00D86514" w:rsidP="004001A8">
            <w:pPr>
              <w:jc w:val="both"/>
              <w:textAlignment w:val="baseline"/>
              <w:rPr>
                <w:color w:val="000000"/>
                <w:sz w:val="24"/>
                <w:szCs w:val="24"/>
                <w:lang w:eastAsia="uk-UA"/>
              </w:rPr>
            </w:pPr>
            <w:r w:rsidRPr="004001A8">
              <w:rPr>
                <w:sz w:val="24"/>
                <w:szCs w:val="24"/>
              </w:rPr>
              <w:t xml:space="preserve">         9.2. </w:t>
            </w:r>
            <w:r w:rsidRPr="004001A8">
              <w:rPr>
                <w:sz w:val="24"/>
                <w:szCs w:val="24"/>
                <w:lang w:eastAsia="ar-SA"/>
              </w:rPr>
              <w:t>Меню харчування включає в себе:</w:t>
            </w:r>
          </w:p>
          <w:p w14:paraId="5F344FFE" w14:textId="77777777" w:rsidR="00D86514" w:rsidRPr="004001A8" w:rsidRDefault="00D86514" w:rsidP="00317759">
            <w:pPr>
              <w:pStyle w:val="aff5"/>
              <w:numPr>
                <w:ilvl w:val="0"/>
                <w:numId w:val="25"/>
              </w:numPr>
              <w:jc w:val="both"/>
              <w:textAlignment w:val="baseline"/>
              <w:rPr>
                <w:color w:val="000000"/>
                <w:sz w:val="24"/>
                <w:szCs w:val="24"/>
                <w:lang w:val="uk-UA" w:eastAsia="uk-UA"/>
              </w:rPr>
            </w:pPr>
            <w:r w:rsidRPr="004001A8">
              <w:rPr>
                <w:color w:val="000000"/>
                <w:sz w:val="24"/>
                <w:szCs w:val="24"/>
                <w:lang w:val="uk-UA"/>
              </w:rPr>
              <w:t>вітальна кава: кава натуральна, чай чорний, зелений і трав’яний, вершки порційні, сендвічі з куркою,</w:t>
            </w:r>
            <w:r w:rsidRPr="004001A8">
              <w:rPr>
                <w:color w:val="000000"/>
                <w:sz w:val="24"/>
                <w:szCs w:val="24"/>
              </w:rPr>
              <w:t> </w:t>
            </w:r>
            <w:r w:rsidRPr="004001A8">
              <w:rPr>
                <w:color w:val="000000"/>
                <w:sz w:val="24"/>
                <w:szCs w:val="24"/>
                <w:lang w:val="uk-UA"/>
              </w:rPr>
              <w:t xml:space="preserve"> сендвічі з сиром, слойки солоні та солодкі, печиво вівсяне, пісочне та бісквітне, питна вода – негазована в пляшках (0,5 л, пластик) на кожного учасника заходу</w:t>
            </w:r>
            <w:r w:rsidRPr="004001A8">
              <w:rPr>
                <w:color w:val="000000"/>
                <w:sz w:val="24"/>
                <w:szCs w:val="24"/>
                <w:lang w:val="uk-UA" w:eastAsia="uk-UA"/>
              </w:rPr>
              <w:t>;</w:t>
            </w:r>
          </w:p>
          <w:p w14:paraId="74EDA4E7" w14:textId="77777777" w:rsidR="00D86514" w:rsidRPr="004001A8" w:rsidRDefault="00D86514" w:rsidP="00317759">
            <w:pPr>
              <w:pStyle w:val="aff5"/>
              <w:numPr>
                <w:ilvl w:val="0"/>
                <w:numId w:val="25"/>
              </w:numPr>
              <w:jc w:val="both"/>
              <w:textAlignment w:val="baseline"/>
              <w:rPr>
                <w:color w:val="000000"/>
                <w:sz w:val="24"/>
                <w:szCs w:val="24"/>
                <w:lang w:val="uk-UA" w:eastAsia="uk-UA"/>
              </w:rPr>
            </w:pPr>
            <w:r w:rsidRPr="004001A8">
              <w:rPr>
                <w:color w:val="000000"/>
                <w:sz w:val="24"/>
                <w:szCs w:val="24"/>
                <w:lang w:val="uk-UA" w:eastAsia="uk-UA"/>
              </w:rPr>
              <w:t xml:space="preserve">перерву на каву: </w:t>
            </w:r>
            <w:r w:rsidRPr="004001A8">
              <w:rPr>
                <w:color w:val="000000"/>
                <w:sz w:val="24"/>
                <w:szCs w:val="24"/>
                <w:lang w:val="uk-UA"/>
              </w:rPr>
              <w:t>кава натуральна, чай чорний, зелений, травʼяний, вершки порційні, міні-круасани з начинкою солодкі та солоні, печиво вівсяне, пісочне або бісквітне</w:t>
            </w:r>
            <w:r w:rsidRPr="004001A8">
              <w:rPr>
                <w:color w:val="000000"/>
                <w:sz w:val="24"/>
                <w:szCs w:val="24"/>
                <w:lang w:val="uk-UA" w:eastAsia="uk-UA"/>
              </w:rPr>
              <w:t>;</w:t>
            </w:r>
          </w:p>
          <w:p w14:paraId="5BDC25C1" w14:textId="77777777" w:rsidR="00D86514" w:rsidRPr="004001A8" w:rsidRDefault="00D86514" w:rsidP="00317759">
            <w:pPr>
              <w:pStyle w:val="aff5"/>
              <w:numPr>
                <w:ilvl w:val="0"/>
                <w:numId w:val="25"/>
              </w:numPr>
              <w:jc w:val="both"/>
              <w:textAlignment w:val="baseline"/>
              <w:rPr>
                <w:color w:val="000000"/>
                <w:sz w:val="24"/>
                <w:szCs w:val="24"/>
                <w:lang w:val="uk-UA" w:eastAsia="uk-UA"/>
              </w:rPr>
            </w:pPr>
            <w:r w:rsidRPr="004001A8">
              <w:rPr>
                <w:color w:val="000000"/>
                <w:sz w:val="24"/>
                <w:szCs w:val="24"/>
                <w:lang w:val="uk-UA" w:eastAsia="uk-UA"/>
              </w:rPr>
              <w:t xml:space="preserve">обід: </w:t>
            </w:r>
            <w:r w:rsidRPr="004001A8">
              <w:rPr>
                <w:color w:val="000000"/>
                <w:sz w:val="24"/>
                <w:szCs w:val="24"/>
                <w:lang w:val="uk-UA"/>
              </w:rPr>
              <w:t>гарячі основні страви (мʼясо, риба), гарнір, овочеві салати (2 види), мʼясні та овочеві закуски, лимонад.</w:t>
            </w:r>
          </w:p>
          <w:p w14:paraId="27A1566D" w14:textId="77777777" w:rsidR="00D86514" w:rsidRPr="004001A8" w:rsidRDefault="00D86514" w:rsidP="004001A8">
            <w:pPr>
              <w:pStyle w:val="aff5"/>
              <w:tabs>
                <w:tab w:val="left" w:pos="993"/>
              </w:tabs>
              <w:ind w:left="567"/>
              <w:contextualSpacing/>
              <w:jc w:val="both"/>
              <w:rPr>
                <w:sz w:val="24"/>
                <w:szCs w:val="24"/>
                <w:lang w:val="ru-RU" w:eastAsia="ar-SA"/>
              </w:rPr>
            </w:pPr>
            <w:r w:rsidRPr="004001A8">
              <w:rPr>
                <w:sz w:val="24"/>
                <w:szCs w:val="24"/>
                <w:lang w:val="uk-UA" w:eastAsia="ar-SA"/>
              </w:rPr>
              <w:t xml:space="preserve">9.3. </w:t>
            </w:r>
            <w:r w:rsidRPr="004001A8">
              <w:rPr>
                <w:sz w:val="24"/>
                <w:szCs w:val="24"/>
                <w:lang w:val="ru-RU" w:eastAsia="ar-SA"/>
              </w:rPr>
              <w:t xml:space="preserve">Меню харчування </w:t>
            </w:r>
            <w:r w:rsidRPr="004001A8">
              <w:rPr>
                <w:sz w:val="24"/>
                <w:szCs w:val="24"/>
                <w:lang w:val="uk-UA" w:eastAsia="ar-SA"/>
              </w:rPr>
              <w:t>погоджується із</w:t>
            </w:r>
            <w:r w:rsidRPr="004001A8">
              <w:rPr>
                <w:sz w:val="24"/>
                <w:szCs w:val="24"/>
                <w:lang w:val="ru-RU" w:eastAsia="ar-SA"/>
              </w:rPr>
              <w:t xml:space="preserve"> Замовником.</w:t>
            </w:r>
          </w:p>
          <w:p w14:paraId="737D49FE" w14:textId="77777777" w:rsidR="00D86514" w:rsidRPr="004001A8" w:rsidRDefault="00D86514" w:rsidP="004001A8">
            <w:pPr>
              <w:tabs>
                <w:tab w:val="left" w:pos="0"/>
              </w:tabs>
              <w:ind w:firstLine="567"/>
              <w:jc w:val="both"/>
              <w:rPr>
                <w:sz w:val="24"/>
                <w:szCs w:val="24"/>
              </w:rPr>
            </w:pPr>
            <w:r w:rsidRPr="004001A8">
              <w:rPr>
                <w:sz w:val="24"/>
                <w:szCs w:val="24"/>
                <w:lang w:eastAsia="ar-SA"/>
              </w:rPr>
              <w:t xml:space="preserve">9.4. </w:t>
            </w:r>
            <w:r w:rsidRPr="004001A8">
              <w:rPr>
                <w:sz w:val="24"/>
                <w:szCs w:val="24"/>
              </w:rPr>
              <w:t xml:space="preserve">Виконавець забезпечує послуги харчування відповідно до законодавства про безпечність та окремі показники якості харчових продуктів, санітарних норм та правил встановлених законодавством України. </w:t>
            </w:r>
          </w:p>
          <w:p w14:paraId="288C9088" w14:textId="77777777" w:rsidR="00D86514" w:rsidRPr="004001A8" w:rsidRDefault="00D86514" w:rsidP="004001A8">
            <w:pPr>
              <w:tabs>
                <w:tab w:val="left" w:pos="0"/>
              </w:tabs>
              <w:ind w:firstLine="567"/>
              <w:jc w:val="both"/>
              <w:rPr>
                <w:sz w:val="24"/>
                <w:szCs w:val="24"/>
              </w:rPr>
            </w:pPr>
            <w:r w:rsidRPr="004001A8">
              <w:rPr>
                <w:sz w:val="24"/>
                <w:szCs w:val="24"/>
              </w:rPr>
              <w:t>9.5. Для організації харчування учасників заходу Виконавець забезпечує:</w:t>
            </w:r>
          </w:p>
          <w:p w14:paraId="3391839B"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монтаж та демонтаж локацій, декорованих мінімалістично, для вітальної кави та обіду (столи, у тому числі для розміщення людей стоячи (фуршетні, білого кольору), сервірування посудом скляним, керамічним, білим);</w:t>
            </w:r>
          </w:p>
          <w:p w14:paraId="70728EBF"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 xml:space="preserve">меблі для формування фуршетної лінії (столи, стійки, подіуми </w:t>
            </w:r>
            <w:proofErr w:type="gramStart"/>
            <w:r w:rsidRPr="004001A8">
              <w:rPr>
                <w:color w:val="000000"/>
                <w:sz w:val="24"/>
                <w:szCs w:val="24"/>
              </w:rPr>
              <w:t>для посуду</w:t>
            </w:r>
            <w:proofErr w:type="gramEnd"/>
            <w:r w:rsidRPr="004001A8">
              <w:rPr>
                <w:color w:val="000000"/>
                <w:sz w:val="24"/>
                <w:szCs w:val="24"/>
              </w:rPr>
              <w:t>, тощо), фуршетні столи з розрахунку на 200 осіб (кількість столів уточнюється і погоджується із замовником), чорні або сірі смітники;</w:t>
            </w:r>
          </w:p>
          <w:p w14:paraId="75DB337D"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текстиль білого кольору (без візерунків та лого) для декорації столів та інших меблів кейтерингу;</w:t>
            </w:r>
          </w:p>
          <w:p w14:paraId="75533738"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 xml:space="preserve">посуд керамічний (білого кольору), скляний з розрахунку на тривалість заходу 8-9 годин та </w:t>
            </w:r>
            <w:proofErr w:type="gramStart"/>
            <w:r w:rsidRPr="004001A8">
              <w:rPr>
                <w:color w:val="000000"/>
                <w:sz w:val="24"/>
                <w:szCs w:val="24"/>
              </w:rPr>
              <w:t>три  прийоми</w:t>
            </w:r>
            <w:proofErr w:type="gramEnd"/>
            <w:r w:rsidRPr="004001A8">
              <w:rPr>
                <w:color w:val="000000"/>
                <w:sz w:val="24"/>
                <w:szCs w:val="24"/>
              </w:rPr>
              <w:t xml:space="preserve"> їжі;</w:t>
            </w:r>
          </w:p>
          <w:p w14:paraId="147A6671" w14:textId="09B0C06A"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комплекти одноразового посуду: склянки, серветки, виделки, тарілки паперові, з розрахунку на 200 осіб, тривалість заходу 8-9 годин та три прийоми їжі;</w:t>
            </w:r>
          </w:p>
          <w:p w14:paraId="36B8C3B6"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роботу офіціанта (3 особи) та офіціанта-баристи (2 особи). Разом персоналу – 5 (пʼять) осіб;</w:t>
            </w:r>
          </w:p>
          <w:p w14:paraId="6938DB9B"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розстановку на столах учасників води в пластикових пляшках та паперових (на вимогу замовника – скляних) стаканів для кожного учасника;</w:t>
            </w:r>
          </w:p>
          <w:p w14:paraId="454DB5E1" w14:textId="77777777" w:rsidR="00D86514" w:rsidRPr="004001A8" w:rsidRDefault="00D86514" w:rsidP="00317759">
            <w:pPr>
              <w:numPr>
                <w:ilvl w:val="0"/>
                <w:numId w:val="25"/>
              </w:numPr>
              <w:jc w:val="both"/>
              <w:textAlignment w:val="baseline"/>
              <w:rPr>
                <w:color w:val="000000"/>
                <w:sz w:val="24"/>
                <w:szCs w:val="24"/>
                <w:lang w:eastAsia="uk-UA"/>
              </w:rPr>
            </w:pPr>
            <w:r w:rsidRPr="004001A8">
              <w:rPr>
                <w:color w:val="000000"/>
                <w:sz w:val="24"/>
                <w:szCs w:val="24"/>
                <w:lang w:eastAsia="uk-UA"/>
              </w:rPr>
              <w:t>по закінченню заходу всі залишки їжі повинні бути упаковані в одноразові контейнери та передані Замовнику. Залишки води мають бути доставлені в офіс Замовника;</w:t>
            </w:r>
          </w:p>
          <w:p w14:paraId="51475A25" w14:textId="77777777" w:rsidR="00D86514" w:rsidRPr="004001A8" w:rsidRDefault="00D86514" w:rsidP="00317759">
            <w:pPr>
              <w:pStyle w:val="af4"/>
              <w:numPr>
                <w:ilvl w:val="0"/>
                <w:numId w:val="25"/>
              </w:numPr>
              <w:jc w:val="both"/>
              <w:textAlignment w:val="baseline"/>
              <w:rPr>
                <w:color w:val="000000"/>
                <w:sz w:val="24"/>
                <w:szCs w:val="24"/>
              </w:rPr>
            </w:pPr>
            <w:r w:rsidRPr="004001A8">
              <w:rPr>
                <w:color w:val="000000"/>
                <w:sz w:val="24"/>
                <w:szCs w:val="24"/>
              </w:rPr>
              <w:t>прибирання зали під час обіду та після завершення заходу.</w:t>
            </w:r>
          </w:p>
          <w:p w14:paraId="395A1C60" w14:textId="77777777" w:rsidR="00D86514" w:rsidRPr="004001A8" w:rsidRDefault="00D86514" w:rsidP="004001A8">
            <w:pPr>
              <w:ind w:left="720"/>
              <w:jc w:val="both"/>
              <w:textAlignment w:val="baseline"/>
              <w:rPr>
                <w:color w:val="000000"/>
                <w:sz w:val="24"/>
                <w:szCs w:val="24"/>
                <w:lang w:eastAsia="uk-UA"/>
              </w:rPr>
            </w:pPr>
          </w:p>
          <w:p w14:paraId="47BD3DCB" w14:textId="77777777" w:rsidR="00D86514" w:rsidRPr="004001A8" w:rsidRDefault="00D86514" w:rsidP="004001A8">
            <w:pPr>
              <w:tabs>
                <w:tab w:val="left" w:pos="426"/>
                <w:tab w:val="left" w:pos="709"/>
                <w:tab w:val="left" w:pos="993"/>
              </w:tabs>
              <w:contextualSpacing/>
              <w:jc w:val="both"/>
              <w:rPr>
                <w:b/>
                <w:bCs/>
                <w:sz w:val="24"/>
                <w:szCs w:val="24"/>
              </w:rPr>
            </w:pPr>
            <w:r w:rsidRPr="004001A8">
              <w:rPr>
                <w:b/>
                <w:bCs/>
                <w:color w:val="000000"/>
                <w:sz w:val="24"/>
                <w:szCs w:val="24"/>
                <w:lang w:eastAsia="uk-UA"/>
              </w:rPr>
              <w:t xml:space="preserve">10. </w:t>
            </w:r>
            <w:r w:rsidRPr="004001A8">
              <w:rPr>
                <w:b/>
                <w:bCs/>
                <w:sz w:val="24"/>
                <w:szCs w:val="24"/>
              </w:rPr>
              <w:t>Дизайн та друк роздаткового матеріалу.</w:t>
            </w:r>
          </w:p>
          <w:p w14:paraId="41F87D92" w14:textId="77777777" w:rsidR="00D86514" w:rsidRPr="004001A8" w:rsidRDefault="00D86514" w:rsidP="004001A8">
            <w:pPr>
              <w:tabs>
                <w:tab w:val="left" w:pos="567"/>
                <w:tab w:val="left" w:pos="993"/>
                <w:tab w:val="left" w:pos="1134"/>
              </w:tabs>
              <w:contextualSpacing/>
              <w:jc w:val="both"/>
              <w:rPr>
                <w:sz w:val="24"/>
                <w:szCs w:val="24"/>
                <w:shd w:val="clear" w:color="auto" w:fill="FFFFFF"/>
              </w:rPr>
            </w:pPr>
            <w:r w:rsidRPr="004001A8">
              <w:rPr>
                <w:sz w:val="24"/>
                <w:szCs w:val="24"/>
              </w:rPr>
              <w:tab/>
              <w:t>10.1. Під час надання послуг із організації та забезпечення проведення заходу Виконавець надає послуги пов’язані із друком</w:t>
            </w:r>
            <w:r w:rsidRPr="004001A8">
              <w:rPr>
                <w:sz w:val="24"/>
                <w:szCs w:val="24"/>
                <w:shd w:val="clear" w:color="auto" w:fill="FFFFFF"/>
              </w:rPr>
              <w:t>:</w:t>
            </w:r>
          </w:p>
          <w:p w14:paraId="74F6284C" w14:textId="77777777" w:rsidR="00D86514" w:rsidRPr="004001A8" w:rsidRDefault="00D86514" w:rsidP="00317759">
            <w:pPr>
              <w:pStyle w:val="aff5"/>
              <w:numPr>
                <w:ilvl w:val="0"/>
                <w:numId w:val="25"/>
              </w:numPr>
              <w:tabs>
                <w:tab w:val="left" w:pos="426"/>
                <w:tab w:val="left" w:pos="993"/>
                <w:tab w:val="left" w:pos="1134"/>
              </w:tabs>
              <w:contextualSpacing/>
              <w:jc w:val="both"/>
              <w:rPr>
                <w:sz w:val="24"/>
                <w:szCs w:val="24"/>
                <w:lang w:val="ru-RU"/>
              </w:rPr>
            </w:pPr>
            <w:r w:rsidRPr="004001A8">
              <w:rPr>
                <w:color w:val="000000"/>
                <w:sz w:val="24"/>
                <w:szCs w:val="24"/>
                <w:lang w:val="uk-UA"/>
              </w:rPr>
              <w:lastRenderedPageBreak/>
              <w:t xml:space="preserve">друк бейджів для всіх учасників заходу  </w:t>
            </w:r>
            <w:r w:rsidRPr="004001A8">
              <w:rPr>
                <w:sz w:val="24"/>
                <w:szCs w:val="24"/>
                <w:lang w:val="ru-RU"/>
              </w:rPr>
              <w:t>150*100</w:t>
            </w:r>
            <w:r w:rsidRPr="004001A8">
              <w:rPr>
                <w:sz w:val="24"/>
                <w:szCs w:val="24"/>
                <w:lang w:val="uk-UA"/>
              </w:rPr>
              <w:t xml:space="preserve"> </w:t>
            </w:r>
            <w:r w:rsidRPr="004001A8">
              <w:rPr>
                <w:sz w:val="24"/>
                <w:szCs w:val="24"/>
                <w:lang w:val="ru-RU"/>
              </w:rPr>
              <w:t xml:space="preserve">мм. </w:t>
            </w:r>
            <w:r w:rsidRPr="004001A8">
              <w:rPr>
                <w:color w:val="000000"/>
                <w:sz w:val="24"/>
                <w:szCs w:val="24"/>
                <w:lang w:val="ru-RU"/>
              </w:rPr>
              <w:t>Крейдовий папір, щільність не менше 250 г/</w:t>
            </w:r>
            <w:r w:rsidRPr="004001A8">
              <w:rPr>
                <w:color w:val="000000"/>
                <w:sz w:val="24"/>
                <w:szCs w:val="24"/>
                <w:lang w:val="uk-UA"/>
              </w:rPr>
              <w:t>м</w:t>
            </w:r>
            <w:r w:rsidRPr="004001A8">
              <w:rPr>
                <w:color w:val="000000"/>
                <w:sz w:val="24"/>
                <w:szCs w:val="24"/>
                <w:vertAlign w:val="superscript"/>
                <w:lang w:val="uk-UA"/>
              </w:rPr>
              <w:t>2</w:t>
            </w:r>
            <w:r w:rsidRPr="004001A8">
              <w:rPr>
                <w:color w:val="000000"/>
                <w:sz w:val="24"/>
                <w:szCs w:val="24"/>
                <w:lang w:val="ru-RU"/>
              </w:rPr>
              <w:t>, заокруглення кутів, ламінація 100 мк</w:t>
            </w:r>
            <w:r w:rsidRPr="004001A8">
              <w:rPr>
                <w:color w:val="000000"/>
                <w:sz w:val="24"/>
                <w:szCs w:val="24"/>
                <w:lang w:val="uk-UA"/>
              </w:rPr>
              <w:t>м</w:t>
            </w:r>
            <w:r w:rsidRPr="004001A8">
              <w:rPr>
                <w:color w:val="000000"/>
                <w:sz w:val="24"/>
                <w:szCs w:val="24"/>
                <w:lang w:val="ru-RU"/>
              </w:rPr>
              <w:t>, отвір для карабіну</w:t>
            </w:r>
            <w:r w:rsidRPr="004001A8">
              <w:rPr>
                <w:color w:val="000000"/>
                <w:sz w:val="24"/>
                <w:szCs w:val="24"/>
                <w:lang w:val="uk-UA"/>
              </w:rPr>
              <w:t xml:space="preserve">. </w:t>
            </w:r>
            <w:r w:rsidRPr="004001A8">
              <w:rPr>
                <w:sz w:val="24"/>
                <w:szCs w:val="24"/>
                <w:lang w:val="ru-RU"/>
              </w:rPr>
              <w:t>Дизайн макету містит</w:t>
            </w:r>
            <w:r w:rsidRPr="004001A8">
              <w:rPr>
                <w:sz w:val="24"/>
                <w:szCs w:val="24"/>
                <w:lang w:val="uk-UA"/>
              </w:rPr>
              <w:t>ь</w:t>
            </w:r>
            <w:r w:rsidRPr="004001A8">
              <w:rPr>
                <w:sz w:val="24"/>
                <w:szCs w:val="24"/>
                <w:lang w:val="ru-RU"/>
              </w:rPr>
              <w:t xml:space="preserve"> інформацію про назву заходу, логотипи. </w:t>
            </w:r>
            <w:r w:rsidRPr="004001A8">
              <w:rPr>
                <w:sz w:val="24"/>
                <w:szCs w:val="24"/>
                <w:lang w:val="uk-UA"/>
              </w:rPr>
              <w:t>Макет б</w:t>
            </w:r>
            <w:r w:rsidRPr="004001A8">
              <w:rPr>
                <w:sz w:val="24"/>
                <w:szCs w:val="24"/>
                <w:lang w:val="ru-RU"/>
              </w:rPr>
              <w:t>ейдж</w:t>
            </w:r>
            <w:r w:rsidRPr="004001A8">
              <w:rPr>
                <w:sz w:val="24"/>
                <w:szCs w:val="24"/>
                <w:lang w:val="uk-UA"/>
              </w:rPr>
              <w:t>у</w:t>
            </w:r>
            <w:r w:rsidRPr="004001A8">
              <w:rPr>
                <w:sz w:val="24"/>
                <w:szCs w:val="24"/>
                <w:lang w:val="ru-RU"/>
              </w:rPr>
              <w:t xml:space="preserve"> </w:t>
            </w:r>
            <w:r w:rsidRPr="004001A8">
              <w:rPr>
                <w:sz w:val="24"/>
                <w:szCs w:val="24"/>
                <w:lang w:val="uk-UA"/>
              </w:rPr>
              <w:t xml:space="preserve">надається </w:t>
            </w:r>
            <w:r w:rsidRPr="004001A8">
              <w:rPr>
                <w:sz w:val="24"/>
                <w:szCs w:val="24"/>
                <w:lang w:val="ru-RU"/>
              </w:rPr>
              <w:t>Замовником. Формат друку: двосторонній кольоровий друк бейджів розміром 150</w:t>
            </w:r>
            <w:r w:rsidRPr="004001A8">
              <w:rPr>
                <w:sz w:val="24"/>
                <w:szCs w:val="24"/>
                <w:lang w:val="uk-UA"/>
              </w:rPr>
              <w:t xml:space="preserve"> </w:t>
            </w:r>
            <w:r w:rsidRPr="004001A8">
              <w:rPr>
                <w:sz w:val="24"/>
                <w:szCs w:val="24"/>
                <w:lang w:val="ru-RU"/>
              </w:rPr>
              <w:t>мм на 100</w:t>
            </w:r>
            <w:r w:rsidRPr="004001A8">
              <w:rPr>
                <w:sz w:val="24"/>
                <w:szCs w:val="24"/>
                <w:lang w:val="uk-UA"/>
              </w:rPr>
              <w:t xml:space="preserve"> </w:t>
            </w:r>
            <w:r w:rsidRPr="004001A8">
              <w:rPr>
                <w:sz w:val="24"/>
                <w:szCs w:val="24"/>
                <w:lang w:val="ru-RU"/>
              </w:rPr>
              <w:t>мм</w:t>
            </w:r>
            <w:r w:rsidRPr="004001A8">
              <w:rPr>
                <w:sz w:val="24"/>
                <w:szCs w:val="24"/>
                <w:lang w:val="uk-UA"/>
              </w:rPr>
              <w:t xml:space="preserve">. </w:t>
            </w:r>
            <w:r w:rsidRPr="004001A8">
              <w:rPr>
                <w:sz w:val="24"/>
                <w:szCs w:val="24"/>
                <w:lang w:val="ru-RU"/>
              </w:rPr>
              <w:t>Бейджі з ланцюжком з тканини і карабіном.</w:t>
            </w:r>
          </w:p>
          <w:p w14:paraId="63F124A1" w14:textId="77777777" w:rsidR="00542FA5" w:rsidRPr="004001A8" w:rsidRDefault="00D86514" w:rsidP="00317759">
            <w:pPr>
              <w:pStyle w:val="aff5"/>
              <w:numPr>
                <w:ilvl w:val="0"/>
                <w:numId w:val="25"/>
              </w:numPr>
              <w:tabs>
                <w:tab w:val="left" w:pos="426"/>
                <w:tab w:val="left" w:pos="993"/>
                <w:tab w:val="left" w:pos="1134"/>
              </w:tabs>
              <w:contextualSpacing/>
              <w:jc w:val="both"/>
              <w:rPr>
                <w:sz w:val="24"/>
                <w:szCs w:val="24"/>
                <w:lang w:val="ru-RU"/>
              </w:rPr>
            </w:pPr>
            <w:r w:rsidRPr="004001A8">
              <w:rPr>
                <w:color w:val="000000"/>
                <w:sz w:val="24"/>
                <w:szCs w:val="24"/>
                <w:lang w:val="ru-RU"/>
              </w:rPr>
              <w:t>вимоги до стрічок для бейджів</w:t>
            </w:r>
            <w:r w:rsidRPr="004001A8">
              <w:rPr>
                <w:color w:val="000000"/>
                <w:sz w:val="24"/>
                <w:szCs w:val="24"/>
                <w:lang w:val="uk-UA"/>
              </w:rPr>
              <w:t xml:space="preserve"> для всіх учасників заходу</w:t>
            </w:r>
            <w:r w:rsidRPr="004001A8">
              <w:rPr>
                <w:color w:val="000000"/>
                <w:sz w:val="24"/>
                <w:szCs w:val="24"/>
                <w:lang w:val="ru-RU"/>
              </w:rPr>
              <w:t>: стрічки чорного кольору, ширина - 1,5 см, з кольоровим двостороннім нанесенням логотипів.</w:t>
            </w:r>
          </w:p>
          <w:p w14:paraId="2A8ACF91" w14:textId="55030FAB" w:rsidR="00D86514" w:rsidRPr="004001A8" w:rsidRDefault="00D86514" w:rsidP="004001A8">
            <w:pPr>
              <w:pStyle w:val="aff5"/>
              <w:tabs>
                <w:tab w:val="left" w:pos="426"/>
                <w:tab w:val="left" w:pos="993"/>
                <w:tab w:val="left" w:pos="1134"/>
              </w:tabs>
              <w:ind w:left="567"/>
              <w:contextualSpacing/>
              <w:jc w:val="both"/>
              <w:rPr>
                <w:sz w:val="24"/>
                <w:szCs w:val="24"/>
                <w:lang w:val="ru-RU"/>
              </w:rPr>
            </w:pPr>
          </w:p>
        </w:tc>
      </w:tr>
      <w:tr w:rsidR="00D86514" w:rsidRPr="00D86514" w14:paraId="42B7B08C" w14:textId="77777777" w:rsidTr="00D86514">
        <w:tc>
          <w:tcPr>
            <w:tcW w:w="1413" w:type="dxa"/>
          </w:tcPr>
          <w:p w14:paraId="3843B979" w14:textId="1CD0063B" w:rsidR="00D86514" w:rsidRPr="00D86514" w:rsidRDefault="00D86514" w:rsidP="00D86514">
            <w:pPr>
              <w:pStyle w:val="aff5"/>
              <w:spacing w:before="240" w:after="120"/>
              <w:ind w:left="0"/>
              <w:jc w:val="center"/>
              <w:rPr>
                <w:bCs/>
                <w:sz w:val="24"/>
                <w:szCs w:val="24"/>
                <w:lang w:val="uk-UA"/>
              </w:rPr>
            </w:pPr>
            <w:r w:rsidRPr="00D86514">
              <w:rPr>
                <w:bCs/>
                <w:sz w:val="24"/>
                <w:szCs w:val="24"/>
                <w:lang w:val="uk-UA"/>
              </w:rPr>
              <w:lastRenderedPageBreak/>
              <w:t>Позиція 2</w:t>
            </w:r>
          </w:p>
        </w:tc>
        <w:tc>
          <w:tcPr>
            <w:tcW w:w="9072" w:type="dxa"/>
          </w:tcPr>
          <w:p w14:paraId="0D34DDEE" w14:textId="77777777" w:rsidR="00D86514" w:rsidRPr="004001A8" w:rsidRDefault="00D86514" w:rsidP="004001A8">
            <w:pPr>
              <w:jc w:val="both"/>
              <w:textAlignment w:val="baseline"/>
              <w:rPr>
                <w:color w:val="000000"/>
                <w:sz w:val="24"/>
                <w:szCs w:val="24"/>
                <w:lang w:val="uk-UA" w:eastAsia="uk-UA"/>
              </w:rPr>
            </w:pPr>
            <w:r w:rsidRPr="004001A8">
              <w:rPr>
                <w:b/>
                <w:bCs/>
                <w:color w:val="000000"/>
                <w:sz w:val="24"/>
                <w:szCs w:val="24"/>
                <w:lang w:val="uk-UA" w:eastAsia="uk-UA"/>
              </w:rPr>
              <w:t xml:space="preserve">1. Формат проведення заходу: </w:t>
            </w:r>
            <w:r w:rsidRPr="004001A8">
              <w:rPr>
                <w:color w:val="000000"/>
                <w:sz w:val="24"/>
                <w:szCs w:val="24"/>
                <w:lang w:val="uk-UA" w:eastAsia="uk-UA"/>
              </w:rPr>
              <w:t>для компаній-учасників Фонду розвитку інновацій та інших представників української та міжнародної екосистеми інновацій.</w:t>
            </w:r>
          </w:p>
          <w:p w14:paraId="40329C13" w14:textId="77777777" w:rsidR="00D86514" w:rsidRPr="004001A8" w:rsidRDefault="00D86514" w:rsidP="004001A8">
            <w:pPr>
              <w:jc w:val="both"/>
              <w:rPr>
                <w:color w:val="000000"/>
                <w:sz w:val="24"/>
                <w:szCs w:val="24"/>
                <w:lang w:eastAsia="uk-UA"/>
              </w:rPr>
            </w:pPr>
            <w:r w:rsidRPr="004001A8">
              <w:rPr>
                <w:b/>
                <w:bCs/>
                <w:color w:val="000000"/>
                <w:sz w:val="24"/>
                <w:szCs w:val="24"/>
                <w:lang w:eastAsia="uk-UA"/>
              </w:rPr>
              <w:t xml:space="preserve">2. Максимальна тривалість заходу: </w:t>
            </w:r>
            <w:r w:rsidRPr="004001A8">
              <w:rPr>
                <w:color w:val="000000"/>
                <w:sz w:val="24"/>
                <w:szCs w:val="24"/>
                <w:lang w:eastAsia="uk-UA"/>
              </w:rPr>
              <w:t>8 годин.</w:t>
            </w:r>
          </w:p>
          <w:p w14:paraId="709A499C" w14:textId="0F6AA4D9" w:rsidR="00D86514" w:rsidRPr="004001A8" w:rsidRDefault="00D86514" w:rsidP="004001A8">
            <w:pPr>
              <w:jc w:val="both"/>
              <w:rPr>
                <w:color w:val="000000"/>
                <w:sz w:val="24"/>
                <w:szCs w:val="24"/>
                <w:lang w:eastAsia="uk-UA"/>
              </w:rPr>
            </w:pPr>
            <w:r w:rsidRPr="004001A8">
              <w:rPr>
                <w:b/>
                <w:bCs/>
                <w:color w:val="000000"/>
                <w:sz w:val="24"/>
                <w:szCs w:val="24"/>
                <w:lang w:eastAsia="uk-UA"/>
              </w:rPr>
              <w:t>3.</w:t>
            </w:r>
            <w:r w:rsidRPr="004001A8">
              <w:rPr>
                <w:color w:val="000000"/>
                <w:sz w:val="24"/>
                <w:szCs w:val="24"/>
                <w:lang w:eastAsia="uk-UA"/>
              </w:rPr>
              <w:t xml:space="preserve"> </w:t>
            </w:r>
            <w:r w:rsidRPr="004001A8">
              <w:rPr>
                <w:b/>
                <w:bCs/>
                <w:color w:val="000000"/>
                <w:sz w:val="24"/>
                <w:szCs w:val="24"/>
                <w:lang w:eastAsia="uk-UA"/>
              </w:rPr>
              <w:t>Дати проведення заходів:</w:t>
            </w:r>
            <w:r w:rsidRPr="004001A8">
              <w:rPr>
                <w:color w:val="000000"/>
                <w:sz w:val="24"/>
                <w:szCs w:val="24"/>
                <w:lang w:eastAsia="uk-UA"/>
              </w:rPr>
              <w:t xml:space="preserve"> за заявкою Замовника, яку він надає Виконавцю не пізніше ніж за 15 (п'ятнадцять) календарних днів до дати запланованого заходу.</w:t>
            </w:r>
          </w:p>
          <w:p w14:paraId="6A06D52A" w14:textId="4496842D" w:rsidR="00D86514" w:rsidRPr="004001A8" w:rsidRDefault="00D86514" w:rsidP="004001A8">
            <w:pPr>
              <w:jc w:val="both"/>
              <w:rPr>
                <w:color w:val="000000"/>
                <w:sz w:val="24"/>
                <w:szCs w:val="24"/>
                <w:lang w:eastAsia="uk-UA"/>
              </w:rPr>
            </w:pPr>
            <w:r w:rsidRPr="004001A8">
              <w:rPr>
                <w:b/>
                <w:bCs/>
                <w:color w:val="000000"/>
                <w:sz w:val="24"/>
                <w:szCs w:val="24"/>
                <w:lang w:eastAsia="uk-UA"/>
              </w:rPr>
              <w:t>4. Місце проведення заходів:</w:t>
            </w:r>
            <w:r w:rsidRPr="004001A8">
              <w:rPr>
                <w:color w:val="000000"/>
                <w:sz w:val="24"/>
                <w:szCs w:val="24"/>
                <w:lang w:eastAsia="uk-UA"/>
              </w:rPr>
              <w:t xml:space="preserve"> </w:t>
            </w:r>
            <w:r w:rsidR="00454C26">
              <w:rPr>
                <w:color w:val="000000"/>
                <w:sz w:val="24"/>
                <w:szCs w:val="24"/>
                <w:lang w:eastAsia="uk-UA"/>
              </w:rPr>
              <w:t>територія Виконавця (м. Київ).</w:t>
            </w:r>
          </w:p>
          <w:p w14:paraId="232C90E3" w14:textId="77777777" w:rsidR="00D86514" w:rsidRPr="004001A8" w:rsidRDefault="00D86514" w:rsidP="004001A8">
            <w:pPr>
              <w:jc w:val="both"/>
              <w:rPr>
                <w:color w:val="000000"/>
                <w:sz w:val="24"/>
                <w:szCs w:val="24"/>
              </w:rPr>
            </w:pPr>
            <w:r w:rsidRPr="004001A8">
              <w:rPr>
                <w:b/>
                <w:bCs/>
                <w:color w:val="000000"/>
                <w:sz w:val="24"/>
                <w:szCs w:val="24"/>
                <w:lang w:eastAsia="uk-UA"/>
              </w:rPr>
              <w:t>5. Максимальна кількість учасників:</w:t>
            </w:r>
            <w:r w:rsidRPr="004001A8">
              <w:rPr>
                <w:color w:val="000000"/>
                <w:sz w:val="24"/>
                <w:szCs w:val="24"/>
                <w:lang w:eastAsia="uk-UA"/>
              </w:rPr>
              <w:t xml:space="preserve"> 200 (</w:t>
            </w:r>
            <w:r w:rsidRPr="004001A8">
              <w:rPr>
                <w:sz w:val="24"/>
                <w:szCs w:val="24"/>
              </w:rPr>
              <w:t>кількість учасників заходу є орієнтовною та остаточно буде повідомлена Замовником в письмовій формі при подачі замовлення на проведення заходу).</w:t>
            </w:r>
          </w:p>
          <w:p w14:paraId="7FBF2C21" w14:textId="77777777" w:rsidR="00D86514" w:rsidRPr="004001A8" w:rsidRDefault="00D86514" w:rsidP="004001A8">
            <w:pPr>
              <w:tabs>
                <w:tab w:val="left" w:pos="993"/>
                <w:tab w:val="left" w:pos="1134"/>
              </w:tabs>
              <w:contextualSpacing/>
              <w:jc w:val="both"/>
              <w:rPr>
                <w:b/>
                <w:sz w:val="24"/>
                <w:szCs w:val="24"/>
              </w:rPr>
            </w:pPr>
            <w:r w:rsidRPr="004001A8">
              <w:rPr>
                <w:b/>
                <w:sz w:val="24"/>
                <w:szCs w:val="24"/>
              </w:rPr>
              <w:t>6. Обов'язки Виконавця під час організації та проведення заходу.</w:t>
            </w:r>
          </w:p>
          <w:p w14:paraId="640CDBC2" w14:textId="77777777" w:rsidR="00D86514" w:rsidRPr="004001A8" w:rsidRDefault="00D86514" w:rsidP="004001A8">
            <w:pPr>
              <w:tabs>
                <w:tab w:val="left" w:pos="993"/>
                <w:tab w:val="left" w:pos="1134"/>
              </w:tabs>
              <w:contextualSpacing/>
              <w:jc w:val="both"/>
              <w:rPr>
                <w:b/>
                <w:sz w:val="24"/>
                <w:szCs w:val="24"/>
              </w:rPr>
            </w:pPr>
            <w:r w:rsidRPr="004001A8">
              <w:rPr>
                <w:bCs/>
                <w:sz w:val="24"/>
                <w:szCs w:val="24"/>
              </w:rPr>
              <w:t xml:space="preserve">      6.1.</w:t>
            </w:r>
            <w:r w:rsidRPr="004001A8">
              <w:rPr>
                <w:b/>
                <w:sz w:val="24"/>
                <w:szCs w:val="24"/>
              </w:rPr>
              <w:t xml:space="preserve"> </w:t>
            </w:r>
            <w:r w:rsidRPr="004001A8">
              <w:rPr>
                <w:sz w:val="24"/>
                <w:szCs w:val="24"/>
              </w:rPr>
              <w:t xml:space="preserve">Під час організації та </w:t>
            </w:r>
            <w:proofErr w:type="gramStart"/>
            <w:r w:rsidRPr="004001A8">
              <w:rPr>
                <w:sz w:val="24"/>
                <w:szCs w:val="24"/>
              </w:rPr>
              <w:t>проведення  заходу</w:t>
            </w:r>
            <w:proofErr w:type="gramEnd"/>
            <w:r w:rsidRPr="004001A8">
              <w:rPr>
                <w:sz w:val="24"/>
                <w:szCs w:val="24"/>
              </w:rPr>
              <w:t xml:space="preserve"> Виконавець забезпечує:</w:t>
            </w:r>
          </w:p>
          <w:p w14:paraId="5C577F5C"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 xml:space="preserve">прибуття на місце проведення заходу заздалегідь (мати достатньо часу) до його початку для перевірки виконання всіх вимог до підготовки та проведення заходу. Під час проведення заходу представники Виконавця постійно присутні на місці під час заходу </w:t>
            </w:r>
            <w:proofErr w:type="gramStart"/>
            <w:r w:rsidRPr="004001A8">
              <w:rPr>
                <w:color w:val="000000"/>
                <w:sz w:val="24"/>
                <w:szCs w:val="24"/>
                <w:lang w:eastAsia="uk-UA"/>
              </w:rPr>
              <w:t>та  контролювати</w:t>
            </w:r>
            <w:proofErr w:type="gramEnd"/>
            <w:r w:rsidRPr="004001A8">
              <w:rPr>
                <w:color w:val="000000"/>
                <w:sz w:val="24"/>
                <w:szCs w:val="24"/>
                <w:lang w:eastAsia="uk-UA"/>
              </w:rPr>
              <w:t xml:space="preserve"> належний перебіг заходу згідно сценарію, програми та етапів проведення заходу; </w:t>
            </w:r>
          </w:p>
          <w:p w14:paraId="23BDDD1E"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логістику всього необхідного для підготовки і проведення заходу, а саме: реквізиту, поліграфічних матеріалів, меблів та ін.</w:t>
            </w:r>
          </w:p>
          <w:p w14:paraId="45D88291"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розстановку обладнання та техніки відповідно до вимог Замовника;</w:t>
            </w:r>
          </w:p>
          <w:p w14:paraId="1E15D722"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підключення та налаштування обладнання (завершується до початку заходу);</w:t>
            </w:r>
          </w:p>
          <w:p w14:paraId="2DD50ABA" w14:textId="77777777" w:rsidR="00317759" w:rsidRPr="000062D2" w:rsidRDefault="00317759" w:rsidP="00B84B12">
            <w:pPr>
              <w:numPr>
                <w:ilvl w:val="0"/>
                <w:numId w:val="24"/>
              </w:numPr>
              <w:jc w:val="both"/>
              <w:textAlignment w:val="baseline"/>
              <w:rPr>
                <w:color w:val="000000"/>
                <w:sz w:val="24"/>
                <w:szCs w:val="24"/>
                <w:lang w:eastAsia="uk-UA"/>
              </w:rPr>
            </w:pPr>
            <w:r w:rsidRPr="000062D2">
              <w:rPr>
                <w:color w:val="000000"/>
                <w:sz w:val="24"/>
                <w:szCs w:val="24"/>
                <w:lang w:eastAsia="uk-UA"/>
              </w:rPr>
              <w:t xml:space="preserve">технічну підтримку роботи обладнання впродовж всього заходу, яка включає в </w:t>
            </w:r>
            <w:proofErr w:type="gramStart"/>
            <w:r w:rsidRPr="000062D2">
              <w:rPr>
                <w:color w:val="000000"/>
                <w:sz w:val="24"/>
                <w:szCs w:val="24"/>
                <w:lang w:eastAsia="uk-UA"/>
              </w:rPr>
              <w:t>себе:  технічний</w:t>
            </w:r>
            <w:proofErr w:type="gramEnd"/>
            <w:r w:rsidRPr="000062D2">
              <w:rPr>
                <w:color w:val="000000"/>
                <w:sz w:val="24"/>
                <w:szCs w:val="24"/>
                <w:lang w:eastAsia="uk-UA"/>
              </w:rPr>
              <w:t xml:space="preserve"> супровід роботи мультимедійної техніки та звукового обладнання, </w:t>
            </w:r>
            <w:r w:rsidRPr="000062D2">
              <w:rPr>
                <w:sz w:val="24"/>
                <w:szCs w:val="24"/>
              </w:rPr>
              <w:t>світлового обладнання (для оснащення зали, оформлення кожної окремої зони та зони спікерів),</w:t>
            </w:r>
            <w:r w:rsidRPr="000062D2">
              <w:rPr>
                <w:rFonts w:ascii="AppleSystemUIFont" w:hAnsi="AppleSystemUIFont" w:cs="AppleSystemUIFont"/>
                <w:sz w:val="24"/>
                <w:szCs w:val="24"/>
              </w:rPr>
              <w:t xml:space="preserve"> </w:t>
            </w:r>
            <w:r w:rsidRPr="000062D2">
              <w:rPr>
                <w:color w:val="000000"/>
                <w:sz w:val="24"/>
                <w:szCs w:val="24"/>
                <w:lang w:eastAsia="uk-UA"/>
              </w:rPr>
              <w:t xml:space="preserve"> допомогу у перемиканні слайдів, користуванні технікою, забезпечення оперативного вирішення технічних питань, забезпечення оперативного усунення технічних збоїв;      </w:t>
            </w:r>
          </w:p>
          <w:p w14:paraId="4088B7F1"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консультування учасників заходу по всім організаційним питанням;</w:t>
            </w:r>
          </w:p>
          <w:p w14:paraId="58056B7F"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збір, обробку та запуск презентацій, фото та відео матеріалів, допомога у відображенні слайдів, допомогу спікерам за необхідності;</w:t>
            </w:r>
          </w:p>
          <w:p w14:paraId="62F9C3E5"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зачинення конференц зали і недопущення сторонніх людей коли всі учасники заходу залишили приміщення;</w:t>
            </w:r>
          </w:p>
          <w:p w14:paraId="22DD2373"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підготовку зали до проведення заходу, розстановку стільців/столів та іншого обладнання;</w:t>
            </w:r>
          </w:p>
          <w:p w14:paraId="18A5C4E7"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доставку необхідної кількісті стільців та столів за необхідністю;</w:t>
            </w:r>
          </w:p>
          <w:p w14:paraId="2A7F8864"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оперативну перестановку столів та стільців в залі для зміни розсадки учасників заходу за потреби Замовника; </w:t>
            </w:r>
          </w:p>
          <w:p w14:paraId="79A04030"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lastRenderedPageBreak/>
              <w:t>організацію зустрічної платформи для реєстрації учасників заходу та зону для презентації (забезпечення та установка достатньої кількості столів та стільців, встановлення навігаційних вказівників);</w:t>
            </w:r>
          </w:p>
          <w:p w14:paraId="13CB65CE"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надання додаткового обладнання для забезпечення проведення заходу на вимогу Замовника;</w:t>
            </w:r>
          </w:p>
          <w:p w14:paraId="7D0D46C1"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 xml:space="preserve">наявність достатньої кількості конференц-менеджерів, технічних фахівців (системний адміністратор комп’ютерного обладнання, звукорежисер, технік по звуку, технік по світлу, технічні помічники) та інші представники Виконавця на заході </w:t>
            </w:r>
            <w:proofErr w:type="gramStart"/>
            <w:r w:rsidRPr="004001A8">
              <w:rPr>
                <w:color w:val="000000"/>
                <w:sz w:val="24"/>
                <w:szCs w:val="24"/>
                <w:lang w:eastAsia="uk-UA"/>
              </w:rPr>
              <w:t>для контролю</w:t>
            </w:r>
            <w:proofErr w:type="gramEnd"/>
            <w:r w:rsidRPr="004001A8">
              <w:rPr>
                <w:color w:val="000000"/>
                <w:sz w:val="24"/>
                <w:szCs w:val="24"/>
                <w:lang w:eastAsia="uk-UA"/>
              </w:rPr>
              <w:t xml:space="preserve"> належного та своєчасного виконання замовлених послуг (кількість представників Виконавця узгоджується на етапі планування заходу); </w:t>
            </w:r>
          </w:p>
          <w:p w14:paraId="01605FCA"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організацію та координацію обслуговуючого та технічного персоналу, здійснює оперативне усунення виявлених недоліків;</w:t>
            </w:r>
          </w:p>
          <w:p w14:paraId="69477DA8"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оперативне реагування на зауваження представників Замовника та учасників заходу та усунення всіх недоліків у разі їх виявлення;</w:t>
            </w:r>
          </w:p>
          <w:p w14:paraId="76AC757D"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 xml:space="preserve">контроль таймінгу заходу та його оперативне коригування у разі необхідності; </w:t>
            </w:r>
          </w:p>
          <w:p w14:paraId="51243173"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передачу мікрофонів учасникам заходу під час дискусій;</w:t>
            </w:r>
          </w:p>
          <w:p w14:paraId="7489D820" w14:textId="77777777" w:rsidR="00D86514" w:rsidRPr="004001A8" w:rsidRDefault="00D86514" w:rsidP="00B84B12">
            <w:pPr>
              <w:numPr>
                <w:ilvl w:val="0"/>
                <w:numId w:val="24"/>
              </w:numPr>
              <w:jc w:val="both"/>
              <w:textAlignment w:val="baseline"/>
              <w:rPr>
                <w:color w:val="000000"/>
                <w:sz w:val="24"/>
                <w:szCs w:val="24"/>
                <w:lang w:eastAsia="uk-UA"/>
              </w:rPr>
            </w:pPr>
            <w:r w:rsidRPr="004001A8">
              <w:rPr>
                <w:sz w:val="24"/>
                <w:szCs w:val="24"/>
              </w:rPr>
              <w:t xml:space="preserve">забезпечити підготовку, комплектацію та видачу роздаткових матеріалів, замовлення інших додаткових послуг </w:t>
            </w:r>
            <w:proofErr w:type="gramStart"/>
            <w:r w:rsidRPr="004001A8">
              <w:rPr>
                <w:sz w:val="24"/>
                <w:szCs w:val="24"/>
              </w:rPr>
              <w:t>для заходу</w:t>
            </w:r>
            <w:proofErr w:type="gramEnd"/>
            <w:r w:rsidRPr="004001A8">
              <w:rPr>
                <w:color w:val="000000"/>
                <w:sz w:val="24"/>
                <w:szCs w:val="24"/>
                <w:lang w:eastAsia="uk-UA"/>
              </w:rPr>
              <w:t xml:space="preserve">; </w:t>
            </w:r>
          </w:p>
          <w:p w14:paraId="67352B2D"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контроль за якістю роздаткових матеріалів згідно до вимог Замовника;</w:t>
            </w:r>
          </w:p>
          <w:p w14:paraId="7DC63862"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доставку до місця проведення заходу роздаткові матеріали з офісу Замовника напередодні проведення заходу (якщо такі буде передбачено). По закінченню заходу доставити в офіс Замовника залишки роздаткових матеріалів. </w:t>
            </w:r>
          </w:p>
          <w:p w14:paraId="386DFC0A" w14:textId="77777777" w:rsidR="00D86514" w:rsidRPr="004001A8" w:rsidRDefault="00D86514" w:rsidP="00B84B12">
            <w:pPr>
              <w:pStyle w:val="aff5"/>
              <w:numPr>
                <w:ilvl w:val="0"/>
                <w:numId w:val="24"/>
              </w:numPr>
              <w:tabs>
                <w:tab w:val="left" w:pos="993"/>
              </w:tabs>
              <w:ind w:right="-1"/>
              <w:contextualSpacing/>
              <w:jc w:val="both"/>
              <w:rPr>
                <w:sz w:val="24"/>
                <w:szCs w:val="24"/>
                <w:lang w:val="uk-UA"/>
              </w:rPr>
            </w:pPr>
            <w:r w:rsidRPr="004001A8">
              <w:rPr>
                <w:sz w:val="24"/>
                <w:szCs w:val="24"/>
                <w:shd w:val="clear" w:color="auto" w:fill="FFFFFF"/>
                <w:lang w:val="uk-UA"/>
              </w:rPr>
              <w:t xml:space="preserve">повідомлення учасникам про наявність та розташування </w:t>
            </w:r>
            <w:r w:rsidRPr="004001A8">
              <w:rPr>
                <w:sz w:val="24"/>
                <w:szCs w:val="24"/>
                <w:lang w:val="uk-UA"/>
              </w:rPr>
              <w:t>приміщень, придатних для укриття під час повітряної тривоги, таких як: сховища цивільного захисту, підземний простір метрополітену (за наявності), підвальні приміщення, підземні паркінги та інші споруди підземного простору для населення у разі виникнення надзвичайних ситуацій техногенного, природного та воєнного характеру;</w:t>
            </w:r>
          </w:p>
          <w:p w14:paraId="6E6AEFF6" w14:textId="77777777" w:rsidR="00D86514" w:rsidRPr="004001A8" w:rsidRDefault="00D86514" w:rsidP="00B84B12">
            <w:pPr>
              <w:pStyle w:val="aff5"/>
              <w:numPr>
                <w:ilvl w:val="0"/>
                <w:numId w:val="24"/>
              </w:numPr>
              <w:tabs>
                <w:tab w:val="left" w:pos="993"/>
              </w:tabs>
              <w:contextualSpacing/>
              <w:jc w:val="both"/>
              <w:rPr>
                <w:rFonts w:eastAsia="Calibri"/>
                <w:sz w:val="24"/>
                <w:szCs w:val="24"/>
                <w:shd w:val="clear" w:color="auto" w:fill="FFFFFF"/>
                <w:lang w:val="uk-UA"/>
              </w:rPr>
            </w:pPr>
            <w:r w:rsidRPr="004001A8">
              <w:rPr>
                <w:sz w:val="24"/>
                <w:szCs w:val="24"/>
                <w:shd w:val="clear" w:color="auto" w:fill="FFFFFF"/>
                <w:lang w:val="uk-UA"/>
              </w:rPr>
              <w:t xml:space="preserve">контроль за організованим переміщенням людей до укриттів під час повітряної тривоги з урахуванням маршрутів слідування для того, що б не гаяти час на пошук найближчого з них у разі виникнення небезпеки. </w:t>
            </w:r>
          </w:p>
          <w:p w14:paraId="17849287"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демонтаж обладнання після завершення заходу.</w:t>
            </w:r>
          </w:p>
          <w:p w14:paraId="53F5F6B8" w14:textId="77777777" w:rsidR="00D86514" w:rsidRPr="004001A8" w:rsidRDefault="00D86514" w:rsidP="004001A8">
            <w:pPr>
              <w:ind w:left="720"/>
              <w:jc w:val="both"/>
              <w:textAlignment w:val="baseline"/>
              <w:rPr>
                <w:color w:val="000000"/>
                <w:sz w:val="24"/>
                <w:szCs w:val="24"/>
                <w:lang w:eastAsia="uk-UA"/>
              </w:rPr>
            </w:pPr>
          </w:p>
          <w:p w14:paraId="1E06DB18" w14:textId="77777777" w:rsidR="00D86514" w:rsidRPr="004001A8" w:rsidRDefault="00D86514" w:rsidP="004001A8">
            <w:pPr>
              <w:tabs>
                <w:tab w:val="left" w:pos="993"/>
                <w:tab w:val="left" w:pos="1134"/>
              </w:tabs>
              <w:contextualSpacing/>
              <w:jc w:val="both"/>
              <w:rPr>
                <w:b/>
                <w:sz w:val="24"/>
                <w:szCs w:val="24"/>
              </w:rPr>
            </w:pPr>
            <w:r w:rsidRPr="004001A8">
              <w:rPr>
                <w:b/>
                <w:bCs/>
                <w:color w:val="000000"/>
                <w:sz w:val="24"/>
                <w:szCs w:val="24"/>
                <w:lang w:eastAsia="uk-UA"/>
              </w:rPr>
              <w:t>7.</w:t>
            </w:r>
            <w:r w:rsidRPr="004001A8">
              <w:rPr>
                <w:color w:val="000000"/>
                <w:sz w:val="24"/>
                <w:szCs w:val="24"/>
                <w:lang w:eastAsia="uk-UA"/>
              </w:rPr>
              <w:t xml:space="preserve"> </w:t>
            </w:r>
            <w:r w:rsidRPr="004001A8">
              <w:rPr>
                <w:b/>
                <w:sz w:val="24"/>
                <w:szCs w:val="24"/>
              </w:rPr>
              <w:t>Замовлення.</w:t>
            </w:r>
          </w:p>
          <w:p w14:paraId="080FF0ED" w14:textId="77777777" w:rsidR="00D86514" w:rsidRPr="004001A8" w:rsidRDefault="00D86514" w:rsidP="004001A8">
            <w:pPr>
              <w:tabs>
                <w:tab w:val="left" w:pos="993"/>
              </w:tabs>
              <w:ind w:firstLine="567"/>
              <w:jc w:val="both"/>
              <w:rPr>
                <w:rFonts w:eastAsia="Calibri"/>
                <w:sz w:val="24"/>
                <w:szCs w:val="24"/>
              </w:rPr>
            </w:pPr>
            <w:r w:rsidRPr="004001A8">
              <w:rPr>
                <w:sz w:val="24"/>
                <w:szCs w:val="24"/>
              </w:rPr>
              <w:t>7.1.  Організація заходу здійснюється відповідно до замовлень Замовника.</w:t>
            </w:r>
          </w:p>
          <w:p w14:paraId="669A7954" w14:textId="77777777" w:rsidR="00D86514" w:rsidRPr="004001A8" w:rsidRDefault="00D86514" w:rsidP="004001A8">
            <w:pPr>
              <w:tabs>
                <w:tab w:val="left" w:pos="993"/>
              </w:tabs>
              <w:ind w:firstLine="567"/>
              <w:jc w:val="both"/>
              <w:rPr>
                <w:sz w:val="24"/>
                <w:szCs w:val="24"/>
              </w:rPr>
            </w:pPr>
            <w:r w:rsidRPr="004001A8">
              <w:rPr>
                <w:sz w:val="24"/>
                <w:szCs w:val="24"/>
              </w:rPr>
              <w:t>7.2. Після отримання замовлення протягом наступного робочого дня Виконавець направляє Замовнику для коригування та погодження необхідну інформацію стосовно послуг, які йому замовлено.</w:t>
            </w:r>
          </w:p>
          <w:p w14:paraId="4F2D856C" w14:textId="77777777" w:rsidR="00D86514" w:rsidRPr="004001A8" w:rsidRDefault="00D86514" w:rsidP="004001A8">
            <w:pPr>
              <w:tabs>
                <w:tab w:val="left" w:pos="993"/>
              </w:tabs>
              <w:ind w:firstLine="567"/>
              <w:jc w:val="both"/>
              <w:rPr>
                <w:sz w:val="24"/>
                <w:szCs w:val="24"/>
              </w:rPr>
            </w:pPr>
            <w:r w:rsidRPr="004001A8">
              <w:rPr>
                <w:sz w:val="24"/>
                <w:szCs w:val="24"/>
              </w:rPr>
              <w:t xml:space="preserve">7.3. Виконавець повідомляє прізвище та контактну інформацію свого відповідального працівника, що супроводжуватиме підготовку та проведення заходу. </w:t>
            </w:r>
          </w:p>
          <w:p w14:paraId="20646E62" w14:textId="77777777" w:rsidR="00D86514" w:rsidRPr="004001A8" w:rsidRDefault="00D86514" w:rsidP="004001A8">
            <w:pPr>
              <w:tabs>
                <w:tab w:val="left" w:pos="993"/>
              </w:tabs>
              <w:jc w:val="both"/>
              <w:rPr>
                <w:sz w:val="24"/>
                <w:szCs w:val="24"/>
              </w:rPr>
            </w:pPr>
          </w:p>
          <w:p w14:paraId="47EB5987" w14:textId="77777777" w:rsidR="00D86514" w:rsidRPr="004001A8" w:rsidRDefault="00D86514" w:rsidP="004001A8">
            <w:pPr>
              <w:tabs>
                <w:tab w:val="left" w:pos="993"/>
              </w:tabs>
              <w:jc w:val="both"/>
              <w:rPr>
                <w:b/>
                <w:bCs/>
                <w:sz w:val="24"/>
                <w:szCs w:val="24"/>
              </w:rPr>
            </w:pPr>
            <w:r w:rsidRPr="004001A8">
              <w:rPr>
                <w:b/>
                <w:bCs/>
                <w:sz w:val="24"/>
                <w:szCs w:val="24"/>
              </w:rPr>
              <w:t>8. Вимоги до локації.</w:t>
            </w:r>
          </w:p>
          <w:p w14:paraId="2AD6652A"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загальна площа, враховуючи всі зони, не менше, ніж 300 квадратних метрів;</w:t>
            </w:r>
          </w:p>
          <w:p w14:paraId="7DF3BCEB"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зручне географічне розташування: транспортна доступність (в межах міста Київ, поруч з метро та транспортними розвʼязками), достатня площа та місткість приміщення для одночасної присутності максимальної кількості 200 осіб; наявність укриття, або розташування в укритті; </w:t>
            </w:r>
          </w:p>
          <w:p w14:paraId="0AA37A36"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lastRenderedPageBreak/>
              <w:t>необхідний рівень технічного оснащення залу (відповідно до вимог Замовника); </w:t>
            </w:r>
          </w:p>
          <w:p w14:paraId="3C942064"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можливість конфігурації робочого простору (можливість перестановки стільців, столів, відокремлення зони кейтерингу та нетворкінгу); </w:t>
            </w:r>
          </w:p>
          <w:p w14:paraId="19AB6DB4"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забезпечення окремих зон для проведення презентації та фуршету, наявність санвузлів, наявність паркінгу;</w:t>
            </w:r>
          </w:p>
          <w:p w14:paraId="7B0A3D29" w14:textId="77777777" w:rsidR="00B84B12" w:rsidRPr="000062D2" w:rsidRDefault="00B84B12" w:rsidP="00B84B12">
            <w:pPr>
              <w:numPr>
                <w:ilvl w:val="0"/>
                <w:numId w:val="24"/>
              </w:numPr>
              <w:jc w:val="both"/>
              <w:textAlignment w:val="baseline"/>
              <w:rPr>
                <w:color w:val="000000"/>
                <w:sz w:val="24"/>
                <w:szCs w:val="24"/>
                <w:lang w:eastAsia="uk-UA"/>
              </w:rPr>
            </w:pPr>
            <w:r w:rsidRPr="000062D2">
              <w:rPr>
                <w:color w:val="000000"/>
                <w:sz w:val="24"/>
                <w:szCs w:val="24"/>
                <w:lang w:eastAsia="uk-UA"/>
              </w:rPr>
              <w:t xml:space="preserve">наявність технічного устаткування та обладнання (головний екран 4х6 м, радіомікрофони (кількість додатково узгоджується із Замовником, але не менше ніж 4 шт.), гарнітури (кількість додатково узгоджується із Замовником), комутація (вся необхідна для забезпечення роботи звукового обладнання), аудіосистема для виведення звуку (достатньої потужності з розрахунку не менш ніж 300 кв. м), мікшерний пульт, масив та інше обладнання, необхідне для забезпечення аудіо супроводу), ноутбуками з WiFi-доступом, </w:t>
            </w:r>
            <w:r w:rsidRPr="000062D2">
              <w:rPr>
                <w:sz w:val="24"/>
                <w:szCs w:val="24"/>
              </w:rPr>
              <w:t>світловими приборами для оформлення зали та забезпечення підсвітки всіх окремих зон та зони спікерів;</w:t>
            </w:r>
          </w:p>
          <w:p w14:paraId="67B255FD" w14:textId="77777777" w:rsidR="00D86514" w:rsidRPr="00B84B12" w:rsidRDefault="00D86514" w:rsidP="00B84B12">
            <w:pPr>
              <w:numPr>
                <w:ilvl w:val="0"/>
                <w:numId w:val="24"/>
              </w:numPr>
              <w:jc w:val="both"/>
              <w:textAlignment w:val="baseline"/>
              <w:rPr>
                <w:color w:val="000000"/>
                <w:sz w:val="24"/>
                <w:szCs w:val="24"/>
                <w:lang w:val="uk" w:eastAsia="uk-UA"/>
              </w:rPr>
            </w:pPr>
            <w:r w:rsidRPr="00B84B12">
              <w:rPr>
                <w:color w:val="000000"/>
                <w:sz w:val="24"/>
                <w:szCs w:val="24"/>
                <w:lang w:val="uk" w:eastAsia="uk-UA"/>
              </w:rPr>
              <w:t>наявність приміщення (залів), з виділенням: сучасного конференц-залу місткістю на максимальну кількість осіб 200 з гарним освітленням (наявність вікон не обов'язкова) та системою кондиціювання;</w:t>
            </w:r>
          </w:p>
          <w:p w14:paraId="3F99BB87"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обов’язкова наявність наступних зон (приміщень): зона для кейтерингу та проведення фуршету; вхідної групи (для реєстрації); допоміжних зон (гардеробна на максимальну кількість 200 осіб за потреби);</w:t>
            </w:r>
          </w:p>
          <w:p w14:paraId="07BC041C"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технічне забезпечення допоміжних зон: гардероб обладнаний номерками та вішалками; надання стійки та стільців для зони реєстрації; </w:t>
            </w:r>
          </w:p>
          <w:p w14:paraId="52F66662"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меблі з відповідною кількістю стільців з розрахунку на максимальну кількість 200 осіб; можливість доставити стільці та столи (за потреби);</w:t>
            </w:r>
          </w:p>
          <w:p w14:paraId="51C2B0FE"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наявність високошвидкісного інтернету (кабельний та Wі-Fі доступ) у всіх основних та допоміжних приміщеннях проведення заходу.</w:t>
            </w:r>
          </w:p>
          <w:p w14:paraId="350CCFA0"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з належною охороною, зручностями та парковкою, що відповідає аудиторії події. </w:t>
            </w:r>
          </w:p>
          <w:p w14:paraId="4785EE50" w14:textId="77777777" w:rsidR="00D86514" w:rsidRPr="004001A8" w:rsidRDefault="00D86514" w:rsidP="004001A8">
            <w:pPr>
              <w:jc w:val="both"/>
              <w:textAlignment w:val="baseline"/>
              <w:rPr>
                <w:color w:val="000000"/>
                <w:sz w:val="24"/>
                <w:szCs w:val="24"/>
                <w:lang w:eastAsia="uk-UA"/>
              </w:rPr>
            </w:pPr>
          </w:p>
          <w:p w14:paraId="78144DF3" w14:textId="77777777" w:rsidR="00D86514" w:rsidRPr="004001A8" w:rsidRDefault="00D86514" w:rsidP="004001A8">
            <w:pPr>
              <w:jc w:val="both"/>
              <w:textAlignment w:val="baseline"/>
              <w:rPr>
                <w:b/>
                <w:bCs/>
                <w:color w:val="000000"/>
                <w:sz w:val="24"/>
                <w:szCs w:val="24"/>
                <w:lang w:eastAsia="uk-UA"/>
              </w:rPr>
            </w:pPr>
            <w:r w:rsidRPr="004001A8">
              <w:rPr>
                <w:b/>
                <w:bCs/>
                <w:color w:val="000000"/>
                <w:sz w:val="24"/>
                <w:szCs w:val="24"/>
                <w:lang w:eastAsia="uk-UA"/>
              </w:rPr>
              <w:t>9. Харчування учасників заходу.</w:t>
            </w:r>
          </w:p>
          <w:p w14:paraId="3DFF49C8" w14:textId="77777777" w:rsidR="00D86514" w:rsidRPr="004001A8" w:rsidRDefault="00D86514" w:rsidP="004001A8">
            <w:pPr>
              <w:tabs>
                <w:tab w:val="left" w:pos="0"/>
              </w:tabs>
              <w:contextualSpacing/>
              <w:jc w:val="both"/>
              <w:rPr>
                <w:sz w:val="24"/>
                <w:szCs w:val="24"/>
              </w:rPr>
            </w:pPr>
            <w:r w:rsidRPr="004001A8">
              <w:rPr>
                <w:sz w:val="24"/>
                <w:szCs w:val="24"/>
              </w:rPr>
              <w:t xml:space="preserve">         9.1. Виконавець під час проведення заходу забезпечує харчування учасників.</w:t>
            </w:r>
          </w:p>
          <w:p w14:paraId="05BE43B8" w14:textId="77777777" w:rsidR="00D86514" w:rsidRPr="004001A8" w:rsidRDefault="00D86514" w:rsidP="004001A8">
            <w:pPr>
              <w:jc w:val="both"/>
              <w:textAlignment w:val="baseline"/>
              <w:rPr>
                <w:color w:val="000000"/>
                <w:sz w:val="24"/>
                <w:szCs w:val="24"/>
                <w:lang w:eastAsia="uk-UA"/>
              </w:rPr>
            </w:pPr>
            <w:r w:rsidRPr="004001A8">
              <w:rPr>
                <w:sz w:val="24"/>
                <w:szCs w:val="24"/>
              </w:rPr>
              <w:t xml:space="preserve">         9.2. </w:t>
            </w:r>
            <w:r w:rsidRPr="004001A8">
              <w:rPr>
                <w:sz w:val="24"/>
                <w:szCs w:val="24"/>
                <w:lang w:eastAsia="ar-SA"/>
              </w:rPr>
              <w:t>Меню харчування включає в себе:</w:t>
            </w:r>
          </w:p>
          <w:p w14:paraId="6F3896F3" w14:textId="77777777" w:rsidR="00D86514" w:rsidRPr="004001A8" w:rsidRDefault="00D86514" w:rsidP="00B84B12">
            <w:pPr>
              <w:pStyle w:val="aff5"/>
              <w:numPr>
                <w:ilvl w:val="0"/>
                <w:numId w:val="24"/>
              </w:numPr>
              <w:jc w:val="both"/>
              <w:textAlignment w:val="baseline"/>
              <w:rPr>
                <w:color w:val="000000"/>
                <w:sz w:val="24"/>
                <w:szCs w:val="24"/>
                <w:lang w:val="uk-UA" w:eastAsia="uk-UA"/>
              </w:rPr>
            </w:pPr>
            <w:r w:rsidRPr="004001A8">
              <w:rPr>
                <w:color w:val="000000"/>
                <w:sz w:val="24"/>
                <w:szCs w:val="24"/>
                <w:lang w:val="uk-UA" w:eastAsia="uk-UA"/>
              </w:rPr>
              <w:t xml:space="preserve">вітальну кава: кава натуральна, чай чорний, зелений і трав’яний, вершки порційні, сендвічі з куркою та сендвічі з сиром, слойки солоні та солодкі, круасани, печиво вівсяне, пісочне або бісквітне, </w:t>
            </w:r>
            <w:r w:rsidRPr="004001A8">
              <w:rPr>
                <w:color w:val="000000"/>
                <w:sz w:val="24"/>
                <w:szCs w:val="24"/>
                <w:lang w:val="uk-UA"/>
              </w:rPr>
              <w:t>питна вода – негазована в пляшках (0,5 л, пластик) на кожного учасника заходу</w:t>
            </w:r>
            <w:r w:rsidRPr="004001A8">
              <w:rPr>
                <w:color w:val="000000"/>
                <w:sz w:val="24"/>
                <w:szCs w:val="24"/>
                <w:lang w:val="uk-UA" w:eastAsia="uk-UA"/>
              </w:rPr>
              <w:t>;</w:t>
            </w:r>
          </w:p>
          <w:p w14:paraId="6903CF74" w14:textId="77777777" w:rsidR="00D86514" w:rsidRPr="004001A8" w:rsidRDefault="00D86514" w:rsidP="00B84B12">
            <w:pPr>
              <w:pStyle w:val="aff5"/>
              <w:numPr>
                <w:ilvl w:val="0"/>
                <w:numId w:val="24"/>
              </w:numPr>
              <w:jc w:val="both"/>
              <w:textAlignment w:val="baseline"/>
              <w:rPr>
                <w:color w:val="000000"/>
                <w:sz w:val="24"/>
                <w:szCs w:val="24"/>
                <w:lang w:val="ru-RU" w:eastAsia="uk-UA"/>
              </w:rPr>
            </w:pPr>
            <w:r w:rsidRPr="004001A8">
              <w:rPr>
                <w:color w:val="000000"/>
                <w:sz w:val="24"/>
                <w:szCs w:val="24"/>
                <w:lang w:val="ru-RU" w:eastAsia="uk-UA"/>
              </w:rPr>
              <w:t>перерву на каву: кава натуральна, чай чорний, зелений, травʼяний, міні-круасани, вершки порційні, печиво вівсяне, пісочне та бісквітне;</w:t>
            </w:r>
          </w:p>
          <w:p w14:paraId="523A73A0" w14:textId="77777777" w:rsidR="00D86514" w:rsidRPr="004001A8" w:rsidRDefault="00D86514" w:rsidP="00B84B12">
            <w:pPr>
              <w:pStyle w:val="aff5"/>
              <w:numPr>
                <w:ilvl w:val="0"/>
                <w:numId w:val="24"/>
              </w:numPr>
              <w:jc w:val="both"/>
              <w:textAlignment w:val="baseline"/>
              <w:rPr>
                <w:color w:val="000000"/>
                <w:sz w:val="24"/>
                <w:szCs w:val="24"/>
                <w:lang w:val="uk-UA" w:eastAsia="uk-UA"/>
              </w:rPr>
            </w:pPr>
            <w:r w:rsidRPr="004001A8">
              <w:rPr>
                <w:color w:val="000000"/>
                <w:sz w:val="24"/>
                <w:szCs w:val="24"/>
                <w:lang w:val="ru-RU" w:eastAsia="uk-UA"/>
              </w:rPr>
              <w:t>обід: гарячі основні страви (мʼясо, риба), гарнір, овочеві салати (2 види), мʼясні та овочеві закуски, лимонад.</w:t>
            </w:r>
          </w:p>
          <w:p w14:paraId="27729CD7" w14:textId="77777777" w:rsidR="00D86514" w:rsidRPr="004001A8" w:rsidRDefault="00D86514" w:rsidP="004001A8">
            <w:pPr>
              <w:pStyle w:val="aff5"/>
              <w:tabs>
                <w:tab w:val="left" w:pos="993"/>
              </w:tabs>
              <w:ind w:left="567"/>
              <w:contextualSpacing/>
              <w:jc w:val="both"/>
              <w:rPr>
                <w:sz w:val="24"/>
                <w:szCs w:val="24"/>
                <w:lang w:val="ru-RU" w:eastAsia="ar-SA"/>
              </w:rPr>
            </w:pPr>
            <w:r w:rsidRPr="004001A8">
              <w:rPr>
                <w:sz w:val="24"/>
                <w:szCs w:val="24"/>
                <w:lang w:val="uk-UA" w:eastAsia="ar-SA"/>
              </w:rPr>
              <w:t xml:space="preserve">9.3. </w:t>
            </w:r>
            <w:r w:rsidRPr="004001A8">
              <w:rPr>
                <w:sz w:val="24"/>
                <w:szCs w:val="24"/>
                <w:lang w:val="ru-RU" w:eastAsia="ar-SA"/>
              </w:rPr>
              <w:t xml:space="preserve">Меню харчування </w:t>
            </w:r>
            <w:r w:rsidRPr="004001A8">
              <w:rPr>
                <w:sz w:val="24"/>
                <w:szCs w:val="24"/>
                <w:lang w:val="uk-UA" w:eastAsia="ar-SA"/>
              </w:rPr>
              <w:t>погоджується із</w:t>
            </w:r>
            <w:r w:rsidRPr="004001A8">
              <w:rPr>
                <w:sz w:val="24"/>
                <w:szCs w:val="24"/>
                <w:lang w:val="ru-RU" w:eastAsia="ar-SA"/>
              </w:rPr>
              <w:t xml:space="preserve"> Замовником.</w:t>
            </w:r>
          </w:p>
          <w:p w14:paraId="72F7A42B" w14:textId="77777777" w:rsidR="00D86514" w:rsidRPr="004001A8" w:rsidRDefault="00D86514" w:rsidP="004001A8">
            <w:pPr>
              <w:tabs>
                <w:tab w:val="left" w:pos="0"/>
              </w:tabs>
              <w:ind w:firstLine="567"/>
              <w:jc w:val="both"/>
              <w:rPr>
                <w:sz w:val="24"/>
                <w:szCs w:val="24"/>
              </w:rPr>
            </w:pPr>
            <w:r w:rsidRPr="004001A8">
              <w:rPr>
                <w:sz w:val="24"/>
                <w:szCs w:val="24"/>
                <w:lang w:eastAsia="ar-SA"/>
              </w:rPr>
              <w:t xml:space="preserve">9.4. </w:t>
            </w:r>
            <w:r w:rsidRPr="004001A8">
              <w:rPr>
                <w:sz w:val="24"/>
                <w:szCs w:val="24"/>
              </w:rPr>
              <w:t xml:space="preserve">Виконавець забезпечує послуги харчування відповідно до законодавства про безпечність та окремі показники якості харчових продуктів, санітарних норм та правил встановлених законодавством України. </w:t>
            </w:r>
          </w:p>
          <w:p w14:paraId="2161EB14" w14:textId="77777777" w:rsidR="00D86514" w:rsidRPr="004001A8" w:rsidRDefault="00D86514" w:rsidP="004001A8">
            <w:pPr>
              <w:tabs>
                <w:tab w:val="left" w:pos="0"/>
              </w:tabs>
              <w:ind w:firstLine="567"/>
              <w:jc w:val="both"/>
              <w:rPr>
                <w:sz w:val="24"/>
                <w:szCs w:val="24"/>
              </w:rPr>
            </w:pPr>
            <w:r w:rsidRPr="004001A8">
              <w:rPr>
                <w:sz w:val="24"/>
                <w:szCs w:val="24"/>
              </w:rPr>
              <w:t>9.5. Для організації харчування учасників заходу Виконавець забезпечує:</w:t>
            </w:r>
          </w:p>
          <w:p w14:paraId="44840FA5"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lastRenderedPageBreak/>
              <w:t>монтаж та демонтаж локацій, декорованих мінімалістично, для вітальної кави та ділового фуршету (столи, у тому числі для розміщення людей стоячи (фуршетні, білого кольору), сервірування посудом скляним, керамічним, білим);</w:t>
            </w:r>
          </w:p>
          <w:p w14:paraId="1958FB52"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 xml:space="preserve">меблі для формування фуршетної лінії (столи, стійки, подіуми </w:t>
            </w:r>
            <w:proofErr w:type="gramStart"/>
            <w:r w:rsidRPr="004001A8">
              <w:rPr>
                <w:color w:val="000000"/>
                <w:sz w:val="24"/>
                <w:szCs w:val="24"/>
                <w:lang w:eastAsia="uk-UA"/>
              </w:rPr>
              <w:t>для посуду</w:t>
            </w:r>
            <w:proofErr w:type="gramEnd"/>
            <w:r w:rsidRPr="004001A8">
              <w:rPr>
                <w:color w:val="000000"/>
                <w:sz w:val="24"/>
                <w:szCs w:val="24"/>
                <w:lang w:eastAsia="uk-UA"/>
              </w:rPr>
              <w:t>, тощо), фуршетні столи з розрахунку максимально на 200 осіб, чорні або сірі смітники (кількість столів уточнюється і погоджується із Замовником);</w:t>
            </w:r>
          </w:p>
          <w:p w14:paraId="05AE2C1E"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текстиль білого кольору (без візерунків та лого) для декорації столів та інших меблів кейтерингу;</w:t>
            </w:r>
          </w:p>
          <w:p w14:paraId="05DF3EA3" w14:textId="4D918AEF"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посуд керамічний (білого кольору), скляний з розрахунку на тр</w:t>
            </w:r>
            <w:r w:rsidR="003D7598">
              <w:rPr>
                <w:color w:val="000000"/>
                <w:sz w:val="24"/>
                <w:szCs w:val="24"/>
                <w:lang w:eastAsia="uk-UA"/>
              </w:rPr>
              <w:t>ивалість заходу 8 годин та три </w:t>
            </w:r>
            <w:r w:rsidRPr="004001A8">
              <w:rPr>
                <w:color w:val="000000"/>
                <w:sz w:val="24"/>
                <w:szCs w:val="24"/>
                <w:lang w:eastAsia="uk-UA"/>
              </w:rPr>
              <w:t>прийоми їжі;</w:t>
            </w:r>
          </w:p>
          <w:p w14:paraId="6072AE7B"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забезпечити комплекти одноразового посуду: склянки, серветки, виделки, тарілки паперові, з розрахунку максимально на 200 осіб, тривалість заходу 8 годин та три прийоми їжі;</w:t>
            </w:r>
          </w:p>
          <w:p w14:paraId="2A9C9886"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забезпечити роботу офіціанта (3 особи) та офіціанта-баристи (2 особи). Разом персоналу – 5 (пʼять) осіб;</w:t>
            </w:r>
          </w:p>
          <w:p w14:paraId="54941F79"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забезпечити розстановку на столах учасників води в пластикових пляшках та паперових (на вимогу Замовника – скляних) стаканів для кожного учасника заходу;</w:t>
            </w:r>
          </w:p>
          <w:p w14:paraId="51885A25"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по закінченню заходу всі залишки їжі повинні бути упаковані в одноразові контейнери та передані Замовнику. Залишки води мають бути доставлені в офіс Замовника.</w:t>
            </w:r>
          </w:p>
          <w:p w14:paraId="76F71A93" w14:textId="77777777" w:rsidR="00D86514" w:rsidRPr="004001A8" w:rsidRDefault="00D86514" w:rsidP="00B84B12">
            <w:pPr>
              <w:numPr>
                <w:ilvl w:val="0"/>
                <w:numId w:val="24"/>
              </w:numPr>
              <w:jc w:val="both"/>
              <w:textAlignment w:val="baseline"/>
              <w:rPr>
                <w:color w:val="000000"/>
                <w:sz w:val="24"/>
                <w:szCs w:val="24"/>
                <w:lang w:eastAsia="uk-UA"/>
              </w:rPr>
            </w:pPr>
            <w:r w:rsidRPr="004001A8">
              <w:rPr>
                <w:color w:val="000000"/>
                <w:sz w:val="24"/>
                <w:szCs w:val="24"/>
                <w:lang w:eastAsia="uk-UA"/>
              </w:rPr>
              <w:t>забезпечити прибирання зали під час обіду та після завершення заходу. </w:t>
            </w:r>
          </w:p>
          <w:p w14:paraId="00C37124" w14:textId="77777777" w:rsidR="00D86514" w:rsidRPr="004001A8" w:rsidRDefault="00D86514" w:rsidP="004001A8">
            <w:pPr>
              <w:ind w:left="1287"/>
              <w:jc w:val="both"/>
              <w:textAlignment w:val="baseline"/>
              <w:rPr>
                <w:color w:val="000000"/>
                <w:sz w:val="24"/>
                <w:szCs w:val="24"/>
                <w:lang w:eastAsia="uk-UA"/>
              </w:rPr>
            </w:pPr>
          </w:p>
          <w:p w14:paraId="64D82FBE" w14:textId="77777777" w:rsidR="00D86514" w:rsidRPr="004001A8" w:rsidRDefault="00D86514" w:rsidP="004001A8">
            <w:pPr>
              <w:tabs>
                <w:tab w:val="left" w:pos="426"/>
                <w:tab w:val="left" w:pos="709"/>
                <w:tab w:val="left" w:pos="993"/>
              </w:tabs>
              <w:contextualSpacing/>
              <w:jc w:val="both"/>
              <w:rPr>
                <w:b/>
                <w:bCs/>
                <w:sz w:val="24"/>
                <w:szCs w:val="24"/>
              </w:rPr>
            </w:pPr>
            <w:r w:rsidRPr="004001A8">
              <w:rPr>
                <w:b/>
                <w:bCs/>
                <w:color w:val="000000"/>
                <w:sz w:val="24"/>
                <w:szCs w:val="24"/>
                <w:lang w:eastAsia="uk-UA"/>
              </w:rPr>
              <w:t xml:space="preserve">10. </w:t>
            </w:r>
            <w:r w:rsidRPr="004001A8">
              <w:rPr>
                <w:b/>
                <w:bCs/>
                <w:sz w:val="24"/>
                <w:szCs w:val="24"/>
              </w:rPr>
              <w:t>Дизайн та друк роздаткового матеріалу.</w:t>
            </w:r>
          </w:p>
          <w:p w14:paraId="54AC78AB" w14:textId="77777777" w:rsidR="00D86514" w:rsidRPr="004001A8" w:rsidRDefault="00D86514" w:rsidP="004001A8">
            <w:pPr>
              <w:tabs>
                <w:tab w:val="left" w:pos="567"/>
                <w:tab w:val="left" w:pos="993"/>
                <w:tab w:val="left" w:pos="1134"/>
              </w:tabs>
              <w:contextualSpacing/>
              <w:jc w:val="both"/>
              <w:rPr>
                <w:sz w:val="24"/>
                <w:szCs w:val="24"/>
                <w:shd w:val="clear" w:color="auto" w:fill="FFFFFF"/>
              </w:rPr>
            </w:pPr>
            <w:r w:rsidRPr="004001A8">
              <w:rPr>
                <w:sz w:val="24"/>
                <w:szCs w:val="24"/>
              </w:rPr>
              <w:tab/>
              <w:t>10.1. Під час надання послуг із організації та забезпечення проведення заходу Виконавець надає послуги пов’язані із друком</w:t>
            </w:r>
            <w:r w:rsidRPr="004001A8">
              <w:rPr>
                <w:sz w:val="24"/>
                <w:szCs w:val="24"/>
                <w:shd w:val="clear" w:color="auto" w:fill="FFFFFF"/>
              </w:rPr>
              <w:t>:</w:t>
            </w:r>
          </w:p>
          <w:p w14:paraId="779E2BF5" w14:textId="2C3B1DFD" w:rsidR="00D86514" w:rsidRPr="00B84B12" w:rsidRDefault="00D86514" w:rsidP="00B84B12">
            <w:pPr>
              <w:pStyle w:val="aff5"/>
              <w:numPr>
                <w:ilvl w:val="0"/>
                <w:numId w:val="24"/>
              </w:numPr>
              <w:tabs>
                <w:tab w:val="left" w:pos="426"/>
                <w:tab w:val="left" w:pos="993"/>
                <w:tab w:val="left" w:pos="1134"/>
              </w:tabs>
              <w:contextualSpacing/>
              <w:jc w:val="both"/>
              <w:rPr>
                <w:sz w:val="24"/>
                <w:szCs w:val="24"/>
                <w:lang w:val="ru-RU"/>
              </w:rPr>
            </w:pPr>
            <w:r w:rsidRPr="004001A8">
              <w:rPr>
                <w:color w:val="000000"/>
                <w:sz w:val="24"/>
                <w:szCs w:val="24"/>
                <w:lang w:val="uk-UA" w:eastAsia="uk-UA"/>
              </w:rPr>
              <w:t xml:space="preserve">друк бейджів </w:t>
            </w:r>
            <w:r w:rsidRPr="004001A8">
              <w:rPr>
                <w:sz w:val="24"/>
                <w:szCs w:val="24"/>
                <w:lang w:val="ru-RU"/>
              </w:rPr>
              <w:t xml:space="preserve">150*100мм. </w:t>
            </w:r>
            <w:r w:rsidRPr="004001A8">
              <w:rPr>
                <w:color w:val="000000"/>
                <w:sz w:val="24"/>
                <w:szCs w:val="24"/>
                <w:lang w:val="ru-RU" w:eastAsia="uk-UA"/>
              </w:rPr>
              <w:t>Крейдовий папір, щільність не менше 250 г/</w:t>
            </w:r>
            <w:r w:rsidRPr="004001A8">
              <w:rPr>
                <w:color w:val="000000"/>
                <w:sz w:val="24"/>
                <w:szCs w:val="24"/>
                <w:lang w:val="uk-UA" w:eastAsia="uk-UA"/>
              </w:rPr>
              <w:t>м</w:t>
            </w:r>
            <w:r w:rsidRPr="004001A8">
              <w:rPr>
                <w:color w:val="000000"/>
                <w:sz w:val="24"/>
                <w:szCs w:val="24"/>
                <w:vertAlign w:val="superscript"/>
                <w:lang w:val="uk-UA" w:eastAsia="uk-UA"/>
              </w:rPr>
              <w:t>2</w:t>
            </w:r>
            <w:r w:rsidRPr="004001A8">
              <w:rPr>
                <w:color w:val="000000"/>
                <w:sz w:val="24"/>
                <w:szCs w:val="24"/>
                <w:lang w:val="ru-RU" w:eastAsia="uk-UA"/>
              </w:rPr>
              <w:t>, заокруглення кутів, ламінація 100 мк</w:t>
            </w:r>
            <w:r w:rsidRPr="004001A8">
              <w:rPr>
                <w:color w:val="000000"/>
                <w:sz w:val="24"/>
                <w:szCs w:val="24"/>
                <w:lang w:val="uk-UA" w:eastAsia="uk-UA"/>
              </w:rPr>
              <w:t>м</w:t>
            </w:r>
            <w:r w:rsidRPr="004001A8">
              <w:rPr>
                <w:color w:val="000000"/>
                <w:sz w:val="24"/>
                <w:szCs w:val="24"/>
                <w:lang w:val="ru-RU" w:eastAsia="uk-UA"/>
              </w:rPr>
              <w:t>, отвір для карабіну</w:t>
            </w:r>
            <w:r w:rsidRPr="004001A8">
              <w:rPr>
                <w:color w:val="000000"/>
                <w:sz w:val="24"/>
                <w:szCs w:val="24"/>
                <w:lang w:val="uk-UA" w:eastAsia="uk-UA"/>
              </w:rPr>
              <w:t xml:space="preserve">. </w:t>
            </w:r>
            <w:r w:rsidRPr="004001A8">
              <w:rPr>
                <w:sz w:val="24"/>
                <w:szCs w:val="24"/>
                <w:lang w:val="ru-RU"/>
              </w:rPr>
              <w:t>Дизайн макету містит</w:t>
            </w:r>
            <w:r w:rsidRPr="004001A8">
              <w:rPr>
                <w:sz w:val="24"/>
                <w:szCs w:val="24"/>
                <w:lang w:val="uk-UA"/>
              </w:rPr>
              <w:t>ь</w:t>
            </w:r>
            <w:r w:rsidRPr="004001A8">
              <w:rPr>
                <w:sz w:val="24"/>
                <w:szCs w:val="24"/>
                <w:lang w:val="ru-RU"/>
              </w:rPr>
              <w:t xml:space="preserve"> інформацію про назву заходу, логотипи. </w:t>
            </w:r>
            <w:r w:rsidRPr="004001A8">
              <w:rPr>
                <w:sz w:val="24"/>
                <w:szCs w:val="24"/>
                <w:lang w:val="uk-UA"/>
              </w:rPr>
              <w:t>Макет б</w:t>
            </w:r>
            <w:r w:rsidRPr="004001A8">
              <w:rPr>
                <w:sz w:val="24"/>
                <w:szCs w:val="24"/>
                <w:lang w:val="ru-RU"/>
              </w:rPr>
              <w:t>ейдж</w:t>
            </w:r>
            <w:r w:rsidRPr="004001A8">
              <w:rPr>
                <w:sz w:val="24"/>
                <w:szCs w:val="24"/>
                <w:lang w:val="uk-UA"/>
              </w:rPr>
              <w:t>у</w:t>
            </w:r>
            <w:r w:rsidRPr="004001A8">
              <w:rPr>
                <w:sz w:val="24"/>
                <w:szCs w:val="24"/>
                <w:lang w:val="ru-RU"/>
              </w:rPr>
              <w:t xml:space="preserve"> </w:t>
            </w:r>
            <w:r w:rsidRPr="004001A8">
              <w:rPr>
                <w:sz w:val="24"/>
                <w:szCs w:val="24"/>
                <w:lang w:val="uk-UA"/>
              </w:rPr>
              <w:t xml:space="preserve">надається </w:t>
            </w:r>
            <w:r w:rsidRPr="004001A8">
              <w:rPr>
                <w:sz w:val="24"/>
                <w:szCs w:val="24"/>
                <w:lang w:val="ru-RU"/>
              </w:rPr>
              <w:t>Замовником. Формат друку: двосторонній кольоровий друк бейджів розміром 150мм на 100мм</w:t>
            </w:r>
            <w:r w:rsidRPr="004001A8">
              <w:rPr>
                <w:sz w:val="24"/>
                <w:szCs w:val="24"/>
                <w:lang w:val="uk-UA"/>
              </w:rPr>
              <w:t xml:space="preserve">. </w:t>
            </w:r>
            <w:r w:rsidRPr="004001A8">
              <w:rPr>
                <w:sz w:val="24"/>
                <w:szCs w:val="24"/>
                <w:lang w:val="ru-RU"/>
              </w:rPr>
              <w:t>Бейджі з ланцюжком з тканини і карабіном</w:t>
            </w:r>
            <w:r w:rsidR="00B84B12">
              <w:rPr>
                <w:sz w:val="24"/>
                <w:szCs w:val="24"/>
                <w:lang w:val="uk-UA"/>
              </w:rPr>
              <w:t>;</w:t>
            </w:r>
          </w:p>
          <w:p w14:paraId="034BC25F" w14:textId="38AAE764" w:rsidR="00B84B12" w:rsidRPr="00B84B12" w:rsidRDefault="00B84B12" w:rsidP="00B84B12">
            <w:pPr>
              <w:pStyle w:val="aff5"/>
              <w:numPr>
                <w:ilvl w:val="0"/>
                <w:numId w:val="24"/>
              </w:numPr>
              <w:tabs>
                <w:tab w:val="left" w:pos="426"/>
                <w:tab w:val="left" w:pos="993"/>
                <w:tab w:val="left" w:pos="1134"/>
              </w:tabs>
              <w:contextualSpacing/>
              <w:jc w:val="both"/>
              <w:rPr>
                <w:sz w:val="24"/>
                <w:szCs w:val="24"/>
                <w:lang w:val="ru-RU"/>
              </w:rPr>
            </w:pPr>
            <w:r w:rsidRPr="00B84B12">
              <w:rPr>
                <w:color w:val="000000"/>
                <w:sz w:val="24"/>
                <w:szCs w:val="24"/>
                <w:lang w:val="ru-RU"/>
              </w:rPr>
              <w:t>вимоги до стрічок для бейджів</w:t>
            </w:r>
            <w:r w:rsidRPr="00B84B12">
              <w:rPr>
                <w:color w:val="000000"/>
                <w:sz w:val="24"/>
                <w:szCs w:val="24"/>
                <w:lang w:val="uk-UA"/>
              </w:rPr>
              <w:t xml:space="preserve"> для всіх учасників заходу</w:t>
            </w:r>
            <w:r w:rsidRPr="00B84B12">
              <w:rPr>
                <w:color w:val="000000"/>
                <w:sz w:val="24"/>
                <w:szCs w:val="24"/>
                <w:lang w:val="ru-RU"/>
              </w:rPr>
              <w:t>: стрічки чорного кольору, ширина - 1,5 см, з кольоровим двостороннім нанесенням логотипів.</w:t>
            </w:r>
          </w:p>
          <w:p w14:paraId="192F32AC" w14:textId="77777777" w:rsidR="00D86514" w:rsidRPr="004001A8" w:rsidRDefault="00D86514" w:rsidP="004001A8">
            <w:pPr>
              <w:jc w:val="both"/>
              <w:textAlignment w:val="baseline"/>
              <w:rPr>
                <w:b/>
                <w:bCs/>
                <w:color w:val="000000"/>
                <w:sz w:val="24"/>
                <w:szCs w:val="24"/>
                <w:lang w:val="uk-UA" w:eastAsia="uk-UA"/>
              </w:rPr>
            </w:pPr>
          </w:p>
        </w:tc>
      </w:tr>
      <w:tr w:rsidR="00D86514" w:rsidRPr="00D86514" w14:paraId="0FE7F22B" w14:textId="77777777" w:rsidTr="00D86514">
        <w:tc>
          <w:tcPr>
            <w:tcW w:w="1413" w:type="dxa"/>
          </w:tcPr>
          <w:p w14:paraId="390E13EF" w14:textId="4F3FFD02" w:rsidR="00D86514" w:rsidRPr="00D86514" w:rsidRDefault="00D86514" w:rsidP="00D86514">
            <w:pPr>
              <w:pStyle w:val="aff5"/>
              <w:spacing w:before="240" w:after="120"/>
              <w:ind w:left="0"/>
              <w:jc w:val="center"/>
              <w:rPr>
                <w:bCs/>
                <w:sz w:val="24"/>
                <w:szCs w:val="24"/>
                <w:lang w:val="uk-UA"/>
              </w:rPr>
            </w:pPr>
            <w:r w:rsidRPr="00D86514">
              <w:rPr>
                <w:bCs/>
                <w:sz w:val="24"/>
                <w:szCs w:val="24"/>
                <w:lang w:val="uk-UA"/>
              </w:rPr>
              <w:lastRenderedPageBreak/>
              <w:t>Позиція 3</w:t>
            </w:r>
          </w:p>
        </w:tc>
        <w:tc>
          <w:tcPr>
            <w:tcW w:w="9072" w:type="dxa"/>
          </w:tcPr>
          <w:p w14:paraId="0077FA61" w14:textId="77777777" w:rsidR="00D86514" w:rsidRPr="004001A8" w:rsidRDefault="00D86514" w:rsidP="004001A8">
            <w:pPr>
              <w:jc w:val="both"/>
              <w:textAlignment w:val="baseline"/>
              <w:rPr>
                <w:color w:val="000000"/>
                <w:sz w:val="24"/>
                <w:szCs w:val="24"/>
                <w:lang w:val="uk-UA" w:eastAsia="uk-UA"/>
              </w:rPr>
            </w:pPr>
            <w:r w:rsidRPr="004001A8">
              <w:rPr>
                <w:b/>
                <w:bCs/>
                <w:color w:val="000000"/>
                <w:sz w:val="24"/>
                <w:szCs w:val="24"/>
                <w:lang w:val="uk-UA" w:eastAsia="uk-UA"/>
              </w:rPr>
              <w:t xml:space="preserve">1. Формат проведення заходу: </w:t>
            </w:r>
            <w:r w:rsidRPr="004001A8">
              <w:rPr>
                <w:color w:val="000000"/>
                <w:sz w:val="24"/>
                <w:szCs w:val="24"/>
                <w:lang w:val="uk-UA" w:eastAsia="uk-UA"/>
              </w:rPr>
              <w:t>для компаній-учасників Фонду розвитку інновацій та інших представників української та міжнародної екосистеми інновацій.</w:t>
            </w:r>
          </w:p>
          <w:p w14:paraId="15CD10BD" w14:textId="77777777" w:rsidR="00D86514" w:rsidRPr="004001A8" w:rsidRDefault="00D86514" w:rsidP="004001A8">
            <w:pPr>
              <w:jc w:val="both"/>
              <w:rPr>
                <w:color w:val="000000"/>
                <w:sz w:val="24"/>
                <w:szCs w:val="24"/>
                <w:lang w:eastAsia="uk-UA"/>
              </w:rPr>
            </w:pPr>
            <w:r w:rsidRPr="004001A8">
              <w:rPr>
                <w:b/>
                <w:bCs/>
                <w:color w:val="000000"/>
                <w:sz w:val="24"/>
                <w:szCs w:val="24"/>
                <w:lang w:eastAsia="uk-UA"/>
              </w:rPr>
              <w:t xml:space="preserve">2. Тривалість заходу: </w:t>
            </w:r>
            <w:r w:rsidRPr="004001A8">
              <w:rPr>
                <w:color w:val="000000"/>
                <w:sz w:val="24"/>
                <w:szCs w:val="24"/>
              </w:rPr>
              <w:t>два дні підряд по 10 годин кожного дня.</w:t>
            </w:r>
          </w:p>
          <w:p w14:paraId="7707F0A9" w14:textId="0942C352" w:rsidR="00D86514" w:rsidRPr="004001A8" w:rsidRDefault="00D86514" w:rsidP="004001A8">
            <w:pPr>
              <w:jc w:val="both"/>
              <w:rPr>
                <w:color w:val="000000"/>
                <w:sz w:val="24"/>
                <w:szCs w:val="24"/>
                <w:lang w:eastAsia="uk-UA"/>
              </w:rPr>
            </w:pPr>
            <w:r w:rsidRPr="004001A8">
              <w:rPr>
                <w:b/>
                <w:bCs/>
                <w:color w:val="000000"/>
                <w:sz w:val="24"/>
                <w:szCs w:val="24"/>
                <w:lang w:eastAsia="uk-UA"/>
              </w:rPr>
              <w:t>3.</w:t>
            </w:r>
            <w:r w:rsidRPr="004001A8">
              <w:rPr>
                <w:color w:val="000000"/>
                <w:sz w:val="24"/>
                <w:szCs w:val="24"/>
                <w:lang w:eastAsia="uk-UA"/>
              </w:rPr>
              <w:t xml:space="preserve"> </w:t>
            </w:r>
            <w:r w:rsidRPr="004001A8">
              <w:rPr>
                <w:b/>
                <w:bCs/>
                <w:color w:val="000000"/>
                <w:sz w:val="24"/>
                <w:szCs w:val="24"/>
                <w:lang w:eastAsia="uk-UA"/>
              </w:rPr>
              <w:t>Дати проведення заходів:</w:t>
            </w:r>
            <w:r w:rsidRPr="004001A8">
              <w:rPr>
                <w:color w:val="000000"/>
                <w:sz w:val="24"/>
                <w:szCs w:val="24"/>
                <w:lang w:eastAsia="uk-UA"/>
              </w:rPr>
              <w:t xml:space="preserve"> за заявкою Замовника, яку він надає Виконавцю не пізніше ніж за 15 (п'ятнадцять) календарних днів до дати запланованого заходу.</w:t>
            </w:r>
          </w:p>
          <w:p w14:paraId="06A86C1C" w14:textId="5F107F81" w:rsidR="00D86514" w:rsidRPr="004001A8" w:rsidRDefault="00D86514" w:rsidP="004001A8">
            <w:pPr>
              <w:jc w:val="both"/>
              <w:rPr>
                <w:color w:val="000000"/>
                <w:sz w:val="24"/>
                <w:szCs w:val="24"/>
                <w:lang w:eastAsia="uk-UA"/>
              </w:rPr>
            </w:pPr>
            <w:r w:rsidRPr="004001A8">
              <w:rPr>
                <w:b/>
                <w:bCs/>
                <w:color w:val="000000"/>
                <w:sz w:val="24"/>
                <w:szCs w:val="24"/>
                <w:lang w:eastAsia="uk-UA"/>
              </w:rPr>
              <w:t xml:space="preserve">4. </w:t>
            </w:r>
            <w:r w:rsidRPr="00D97662">
              <w:rPr>
                <w:b/>
                <w:bCs/>
                <w:color w:val="000000"/>
                <w:sz w:val="24"/>
                <w:szCs w:val="24"/>
                <w:lang w:eastAsia="uk-UA"/>
              </w:rPr>
              <w:t>Місце проведення заходів:</w:t>
            </w:r>
            <w:r w:rsidRPr="00D97662">
              <w:rPr>
                <w:color w:val="000000"/>
                <w:sz w:val="24"/>
                <w:szCs w:val="24"/>
                <w:lang w:eastAsia="uk-UA"/>
              </w:rPr>
              <w:t xml:space="preserve"> </w:t>
            </w:r>
            <w:r w:rsidRPr="00D97662">
              <w:rPr>
                <w:color w:val="000000"/>
                <w:sz w:val="24"/>
                <w:szCs w:val="24"/>
              </w:rPr>
              <w:t xml:space="preserve">Київська область. Орієнтовна відстань до місця проведення </w:t>
            </w:r>
            <w:r w:rsidR="00454C26" w:rsidRPr="00D97662">
              <w:rPr>
                <w:color w:val="000000"/>
                <w:sz w:val="24"/>
                <w:szCs w:val="24"/>
              </w:rPr>
              <w:t>100-150 км від межі міста Києва</w:t>
            </w:r>
            <w:r w:rsidR="00612CC7" w:rsidRPr="00D97662">
              <w:rPr>
                <w:color w:val="000000"/>
                <w:sz w:val="24"/>
                <w:szCs w:val="24"/>
              </w:rPr>
              <w:t>. Локація надається Замовником.</w:t>
            </w:r>
          </w:p>
          <w:p w14:paraId="06482ED7" w14:textId="77777777" w:rsidR="00D86514" w:rsidRPr="004001A8" w:rsidRDefault="00D86514" w:rsidP="004001A8">
            <w:pPr>
              <w:jc w:val="both"/>
              <w:rPr>
                <w:color w:val="000000"/>
                <w:sz w:val="24"/>
                <w:szCs w:val="24"/>
              </w:rPr>
            </w:pPr>
            <w:r w:rsidRPr="004001A8">
              <w:rPr>
                <w:b/>
                <w:bCs/>
                <w:color w:val="000000"/>
                <w:sz w:val="24"/>
                <w:szCs w:val="24"/>
                <w:lang w:eastAsia="uk-UA"/>
              </w:rPr>
              <w:t>5. Максимальна кількість учасників:</w:t>
            </w:r>
            <w:r w:rsidRPr="004001A8">
              <w:rPr>
                <w:color w:val="000000"/>
                <w:sz w:val="24"/>
                <w:szCs w:val="24"/>
                <w:lang w:eastAsia="uk-UA"/>
              </w:rPr>
              <w:t xml:space="preserve"> 200 осіб по 100 на кожен день (</w:t>
            </w:r>
            <w:r w:rsidRPr="004001A8">
              <w:rPr>
                <w:sz w:val="24"/>
                <w:szCs w:val="24"/>
              </w:rPr>
              <w:t>кількість учасників заходу є орієнтовною та остаточно буде повідомлена Замовником в письмовій формі при подачі замовлення на проведення заходу).</w:t>
            </w:r>
          </w:p>
          <w:p w14:paraId="1A399838" w14:textId="77777777" w:rsidR="00D86514" w:rsidRPr="004001A8" w:rsidRDefault="00D86514" w:rsidP="004001A8">
            <w:pPr>
              <w:tabs>
                <w:tab w:val="left" w:pos="993"/>
                <w:tab w:val="left" w:pos="1134"/>
              </w:tabs>
              <w:contextualSpacing/>
              <w:jc w:val="both"/>
              <w:rPr>
                <w:b/>
                <w:sz w:val="24"/>
                <w:szCs w:val="24"/>
              </w:rPr>
            </w:pPr>
            <w:r w:rsidRPr="004001A8">
              <w:rPr>
                <w:b/>
                <w:sz w:val="24"/>
                <w:szCs w:val="24"/>
              </w:rPr>
              <w:t>6. Обов'язки Виконавця під час організації та проведення заходу.</w:t>
            </w:r>
          </w:p>
          <w:p w14:paraId="2E9152F8" w14:textId="77777777" w:rsidR="00D86514" w:rsidRPr="004001A8" w:rsidRDefault="00D86514" w:rsidP="004001A8">
            <w:pPr>
              <w:tabs>
                <w:tab w:val="left" w:pos="993"/>
                <w:tab w:val="left" w:pos="1134"/>
              </w:tabs>
              <w:contextualSpacing/>
              <w:jc w:val="both"/>
              <w:rPr>
                <w:sz w:val="24"/>
                <w:szCs w:val="24"/>
              </w:rPr>
            </w:pPr>
            <w:r w:rsidRPr="004001A8">
              <w:rPr>
                <w:bCs/>
                <w:sz w:val="24"/>
                <w:szCs w:val="24"/>
              </w:rPr>
              <w:t xml:space="preserve">      6.1.</w:t>
            </w:r>
            <w:r w:rsidRPr="004001A8">
              <w:rPr>
                <w:b/>
                <w:sz w:val="24"/>
                <w:szCs w:val="24"/>
              </w:rPr>
              <w:t xml:space="preserve"> </w:t>
            </w:r>
            <w:r w:rsidRPr="004001A8">
              <w:rPr>
                <w:sz w:val="24"/>
                <w:szCs w:val="24"/>
              </w:rPr>
              <w:t xml:space="preserve">Під час організації та </w:t>
            </w:r>
            <w:proofErr w:type="gramStart"/>
            <w:r w:rsidRPr="004001A8">
              <w:rPr>
                <w:sz w:val="24"/>
                <w:szCs w:val="24"/>
              </w:rPr>
              <w:t>проведення  заходу</w:t>
            </w:r>
            <w:proofErr w:type="gramEnd"/>
            <w:r w:rsidRPr="004001A8">
              <w:rPr>
                <w:sz w:val="24"/>
                <w:szCs w:val="24"/>
              </w:rPr>
              <w:t xml:space="preserve"> Виконавець забезпечує:</w:t>
            </w:r>
          </w:p>
          <w:p w14:paraId="1828B788" w14:textId="77777777" w:rsidR="00D86514" w:rsidRPr="004001A8" w:rsidRDefault="00D86514">
            <w:pPr>
              <w:pStyle w:val="af4"/>
              <w:numPr>
                <w:ilvl w:val="0"/>
                <w:numId w:val="30"/>
              </w:numPr>
              <w:jc w:val="both"/>
              <w:textAlignment w:val="baseline"/>
              <w:rPr>
                <w:color w:val="000000"/>
                <w:sz w:val="24"/>
                <w:szCs w:val="24"/>
              </w:rPr>
            </w:pPr>
            <w:r w:rsidRPr="004001A8">
              <w:rPr>
                <w:color w:val="000000"/>
                <w:sz w:val="24"/>
                <w:szCs w:val="24"/>
              </w:rPr>
              <w:lastRenderedPageBreak/>
              <w:t>прибуття на місце проведення заходу заздалегідь (мати достатньо часу) до його початку для перевірки виконання всіх вимог до підготовки та проведення заходу. Під час проведення заходу представники Виконавця повинні постійно бути присутніми на місці під час заходу та контролювати належний перебіг заходу згідно сценарію, програми та етапів проведення заходу; </w:t>
            </w:r>
          </w:p>
          <w:p w14:paraId="6D15A229" w14:textId="77777777" w:rsidR="00D86514" w:rsidRPr="004001A8" w:rsidRDefault="00D86514">
            <w:pPr>
              <w:pStyle w:val="af4"/>
              <w:numPr>
                <w:ilvl w:val="0"/>
                <w:numId w:val="30"/>
              </w:numPr>
              <w:jc w:val="both"/>
              <w:textAlignment w:val="baseline"/>
              <w:rPr>
                <w:color w:val="000000"/>
                <w:sz w:val="24"/>
                <w:szCs w:val="24"/>
              </w:rPr>
            </w:pPr>
            <w:r w:rsidRPr="004001A8">
              <w:rPr>
                <w:color w:val="000000"/>
                <w:sz w:val="24"/>
                <w:szCs w:val="24"/>
              </w:rPr>
              <w:t>логістику всього необхідного для підготовки і проведення заходу, а саме: меблів, техніки, додаткового устаткування та ін., враховуючи можливість віддалення проведення заходу на 100-150 км від межі м. Київ;</w:t>
            </w:r>
          </w:p>
          <w:p w14:paraId="71FB0337" w14:textId="77777777" w:rsidR="00D86514" w:rsidRPr="004001A8" w:rsidRDefault="00D86514">
            <w:pPr>
              <w:pStyle w:val="af4"/>
              <w:numPr>
                <w:ilvl w:val="0"/>
                <w:numId w:val="30"/>
              </w:numPr>
              <w:jc w:val="both"/>
              <w:textAlignment w:val="baseline"/>
              <w:rPr>
                <w:color w:val="000000"/>
                <w:sz w:val="24"/>
                <w:szCs w:val="24"/>
              </w:rPr>
            </w:pPr>
            <w:r w:rsidRPr="004001A8">
              <w:rPr>
                <w:color w:val="000000"/>
                <w:sz w:val="24"/>
                <w:szCs w:val="24"/>
              </w:rPr>
              <w:t xml:space="preserve">підключення та налаштування обладнання, вся техніка повинна бути підключена та налаштована для роботи </w:t>
            </w:r>
            <w:proofErr w:type="gramStart"/>
            <w:r w:rsidRPr="004001A8">
              <w:rPr>
                <w:color w:val="000000"/>
                <w:sz w:val="24"/>
                <w:szCs w:val="24"/>
              </w:rPr>
              <w:t>до початку</w:t>
            </w:r>
            <w:proofErr w:type="gramEnd"/>
            <w:r w:rsidRPr="004001A8">
              <w:rPr>
                <w:color w:val="000000"/>
                <w:sz w:val="24"/>
                <w:szCs w:val="24"/>
              </w:rPr>
              <w:t xml:space="preserve"> заходу;</w:t>
            </w:r>
          </w:p>
          <w:p w14:paraId="45B74CCA" w14:textId="77777777" w:rsidR="00D86514" w:rsidRPr="004001A8" w:rsidRDefault="00D86514">
            <w:pPr>
              <w:pStyle w:val="af4"/>
              <w:numPr>
                <w:ilvl w:val="0"/>
                <w:numId w:val="30"/>
              </w:numPr>
              <w:jc w:val="both"/>
              <w:textAlignment w:val="baseline"/>
              <w:rPr>
                <w:color w:val="000000"/>
                <w:sz w:val="24"/>
                <w:szCs w:val="24"/>
              </w:rPr>
            </w:pPr>
            <w:r w:rsidRPr="004001A8">
              <w:rPr>
                <w:color w:val="000000"/>
                <w:sz w:val="24"/>
                <w:szCs w:val="24"/>
              </w:rPr>
              <w:t>розташування та підключення обладнання та техніки відповідно до вимог Замовника;</w:t>
            </w:r>
          </w:p>
          <w:p w14:paraId="2409CC4F" w14:textId="77777777" w:rsidR="00D86514" w:rsidRPr="004001A8" w:rsidRDefault="00D86514">
            <w:pPr>
              <w:pStyle w:val="af4"/>
              <w:numPr>
                <w:ilvl w:val="0"/>
                <w:numId w:val="30"/>
              </w:numPr>
              <w:jc w:val="both"/>
              <w:textAlignment w:val="baseline"/>
              <w:rPr>
                <w:color w:val="000000"/>
                <w:sz w:val="24"/>
                <w:szCs w:val="24"/>
              </w:rPr>
            </w:pPr>
            <w:r w:rsidRPr="004001A8">
              <w:rPr>
                <w:color w:val="000000"/>
                <w:sz w:val="24"/>
                <w:szCs w:val="24"/>
              </w:rPr>
              <w:t>підключення вуличних обігрівачів-гармат;</w:t>
            </w:r>
          </w:p>
          <w:p w14:paraId="26EFADE5" w14:textId="77777777" w:rsidR="00D86514" w:rsidRPr="004001A8" w:rsidRDefault="00D86514">
            <w:pPr>
              <w:pStyle w:val="af4"/>
              <w:numPr>
                <w:ilvl w:val="0"/>
                <w:numId w:val="30"/>
              </w:numPr>
              <w:jc w:val="both"/>
              <w:textAlignment w:val="baseline"/>
              <w:rPr>
                <w:color w:val="000000"/>
                <w:sz w:val="24"/>
                <w:szCs w:val="24"/>
              </w:rPr>
            </w:pPr>
            <w:r w:rsidRPr="004001A8">
              <w:rPr>
                <w:color w:val="000000"/>
                <w:sz w:val="24"/>
                <w:szCs w:val="24"/>
              </w:rPr>
              <w:t xml:space="preserve">технічний супровід заходу на локації технічним персоналом для підключення та налаштування обладнання, технічний супровід роботи мультимедійної техніки та звукового обладнання, оперативне вирішення технічних </w:t>
            </w:r>
            <w:proofErr w:type="gramStart"/>
            <w:r w:rsidRPr="004001A8">
              <w:rPr>
                <w:color w:val="000000"/>
                <w:sz w:val="24"/>
                <w:szCs w:val="24"/>
              </w:rPr>
              <w:t>питань,  оперативне</w:t>
            </w:r>
            <w:proofErr w:type="gramEnd"/>
            <w:r w:rsidRPr="004001A8">
              <w:rPr>
                <w:color w:val="000000"/>
                <w:sz w:val="24"/>
                <w:szCs w:val="24"/>
              </w:rPr>
              <w:t xml:space="preserve"> усунення технічних збоїв;</w:t>
            </w:r>
          </w:p>
          <w:p w14:paraId="53EEF0B3" w14:textId="77777777" w:rsidR="00D86514" w:rsidRPr="004001A8" w:rsidRDefault="00D86514">
            <w:pPr>
              <w:pStyle w:val="af4"/>
              <w:numPr>
                <w:ilvl w:val="0"/>
                <w:numId w:val="30"/>
              </w:numPr>
              <w:jc w:val="both"/>
              <w:textAlignment w:val="baseline"/>
              <w:rPr>
                <w:color w:val="000000"/>
                <w:sz w:val="24"/>
                <w:szCs w:val="24"/>
              </w:rPr>
            </w:pPr>
            <w:r w:rsidRPr="004001A8">
              <w:rPr>
                <w:color w:val="000000"/>
                <w:sz w:val="24"/>
                <w:szCs w:val="24"/>
              </w:rPr>
              <w:t>консультування учасників по всім організаційним питанням;</w:t>
            </w:r>
          </w:p>
          <w:p w14:paraId="1094D9F3" w14:textId="77777777" w:rsidR="00D86514" w:rsidRPr="004001A8" w:rsidRDefault="00D86514">
            <w:pPr>
              <w:numPr>
                <w:ilvl w:val="0"/>
                <w:numId w:val="30"/>
              </w:numPr>
              <w:jc w:val="both"/>
              <w:textAlignment w:val="baseline"/>
              <w:rPr>
                <w:color w:val="000000"/>
                <w:sz w:val="24"/>
                <w:szCs w:val="24"/>
                <w:lang w:eastAsia="uk-UA"/>
              </w:rPr>
            </w:pPr>
            <w:r w:rsidRPr="004001A8">
              <w:rPr>
                <w:color w:val="000000"/>
                <w:sz w:val="24"/>
                <w:szCs w:val="24"/>
                <w:lang w:eastAsia="uk-UA"/>
              </w:rPr>
              <w:t>підготовка зали до проведення заходу, розстановку стільців/столів та іншого обладнання;</w:t>
            </w:r>
          </w:p>
          <w:p w14:paraId="3979E75D" w14:textId="77777777" w:rsidR="00D86514" w:rsidRPr="004001A8" w:rsidRDefault="00D86514">
            <w:pPr>
              <w:numPr>
                <w:ilvl w:val="0"/>
                <w:numId w:val="30"/>
              </w:numPr>
              <w:jc w:val="both"/>
              <w:textAlignment w:val="baseline"/>
              <w:rPr>
                <w:color w:val="000000"/>
                <w:sz w:val="24"/>
                <w:szCs w:val="24"/>
                <w:lang w:eastAsia="uk-UA"/>
              </w:rPr>
            </w:pPr>
            <w:r w:rsidRPr="004001A8">
              <w:rPr>
                <w:color w:val="000000"/>
                <w:sz w:val="24"/>
                <w:szCs w:val="24"/>
                <w:lang w:eastAsia="uk-UA"/>
              </w:rPr>
              <w:t>доставка необхідної кількісті стільців та столів за необхідністю;</w:t>
            </w:r>
          </w:p>
          <w:p w14:paraId="14ADBB72" w14:textId="77777777" w:rsidR="00D86514" w:rsidRPr="004001A8" w:rsidRDefault="00D86514">
            <w:pPr>
              <w:numPr>
                <w:ilvl w:val="0"/>
                <w:numId w:val="30"/>
              </w:numPr>
              <w:jc w:val="both"/>
              <w:textAlignment w:val="baseline"/>
              <w:rPr>
                <w:color w:val="000000"/>
                <w:sz w:val="24"/>
                <w:szCs w:val="24"/>
                <w:lang w:eastAsia="uk-UA"/>
              </w:rPr>
            </w:pPr>
            <w:r w:rsidRPr="004001A8">
              <w:rPr>
                <w:color w:val="000000"/>
                <w:sz w:val="24"/>
                <w:szCs w:val="24"/>
                <w:lang w:eastAsia="uk-UA"/>
              </w:rPr>
              <w:t>оперативна перестановка столів та стільців в залі для зміни розсадки учасників заходу за потреби Замовника; </w:t>
            </w:r>
          </w:p>
          <w:p w14:paraId="67FCC407" w14:textId="77777777" w:rsidR="00D86514" w:rsidRPr="004001A8" w:rsidRDefault="00D86514">
            <w:pPr>
              <w:pStyle w:val="af4"/>
              <w:numPr>
                <w:ilvl w:val="0"/>
                <w:numId w:val="30"/>
              </w:numPr>
              <w:jc w:val="both"/>
              <w:textAlignment w:val="baseline"/>
              <w:rPr>
                <w:color w:val="000000"/>
                <w:sz w:val="24"/>
                <w:szCs w:val="24"/>
              </w:rPr>
            </w:pPr>
            <w:r w:rsidRPr="004001A8">
              <w:rPr>
                <w:color w:val="000000"/>
                <w:sz w:val="24"/>
                <w:szCs w:val="24"/>
              </w:rPr>
              <w:t>організувати зустрічну платформу для реєстрації учасників заходу;</w:t>
            </w:r>
          </w:p>
          <w:p w14:paraId="66F9228C" w14:textId="77777777" w:rsidR="00D86514" w:rsidRPr="004001A8" w:rsidRDefault="00D86514">
            <w:pPr>
              <w:numPr>
                <w:ilvl w:val="0"/>
                <w:numId w:val="30"/>
              </w:numPr>
              <w:jc w:val="both"/>
              <w:textAlignment w:val="baseline"/>
              <w:rPr>
                <w:color w:val="000000"/>
                <w:sz w:val="24"/>
                <w:szCs w:val="24"/>
                <w:lang w:eastAsia="uk-UA"/>
              </w:rPr>
            </w:pPr>
            <w:r w:rsidRPr="004001A8">
              <w:rPr>
                <w:color w:val="000000"/>
                <w:sz w:val="24"/>
                <w:szCs w:val="24"/>
                <w:lang w:eastAsia="uk-UA"/>
              </w:rPr>
              <w:t>надання додаткового обладнання для забезпечення проведення заходу на вимогу Замовника;</w:t>
            </w:r>
          </w:p>
          <w:p w14:paraId="7EAF452C" w14:textId="77777777" w:rsidR="00D86514" w:rsidRPr="004001A8" w:rsidRDefault="00D86514">
            <w:pPr>
              <w:numPr>
                <w:ilvl w:val="0"/>
                <w:numId w:val="30"/>
              </w:numPr>
              <w:jc w:val="both"/>
              <w:textAlignment w:val="baseline"/>
              <w:rPr>
                <w:color w:val="000000"/>
                <w:sz w:val="24"/>
                <w:szCs w:val="24"/>
                <w:lang w:eastAsia="uk-UA"/>
              </w:rPr>
            </w:pPr>
            <w:r w:rsidRPr="004001A8">
              <w:rPr>
                <w:color w:val="000000"/>
                <w:sz w:val="24"/>
                <w:szCs w:val="24"/>
                <w:lang w:eastAsia="uk-UA"/>
              </w:rPr>
              <w:t xml:space="preserve">наявність достатньої кількості конференц-менеджерів, технічних фахівців (системний адміністратор комп’ютерного обладнання, звукорежисер, технік по звуку, технік по світлу, технічні помічники) та інші представники Виконавця на заході </w:t>
            </w:r>
            <w:proofErr w:type="gramStart"/>
            <w:r w:rsidRPr="004001A8">
              <w:rPr>
                <w:color w:val="000000"/>
                <w:sz w:val="24"/>
                <w:szCs w:val="24"/>
                <w:lang w:eastAsia="uk-UA"/>
              </w:rPr>
              <w:t>для контролю</w:t>
            </w:r>
            <w:proofErr w:type="gramEnd"/>
            <w:r w:rsidRPr="004001A8">
              <w:rPr>
                <w:color w:val="000000"/>
                <w:sz w:val="24"/>
                <w:szCs w:val="24"/>
                <w:lang w:eastAsia="uk-UA"/>
              </w:rPr>
              <w:t xml:space="preserve"> належного та своєчасного виконання замовлених послуг (кількість представників Виконавця узгоджується на етапі планування заходу); </w:t>
            </w:r>
          </w:p>
          <w:p w14:paraId="24FDB3E7" w14:textId="77777777" w:rsidR="00D86514" w:rsidRPr="004001A8" w:rsidRDefault="00D86514">
            <w:pPr>
              <w:pStyle w:val="af4"/>
              <w:numPr>
                <w:ilvl w:val="0"/>
                <w:numId w:val="30"/>
              </w:numPr>
              <w:jc w:val="both"/>
              <w:textAlignment w:val="baseline"/>
              <w:rPr>
                <w:color w:val="000000"/>
                <w:sz w:val="24"/>
                <w:szCs w:val="24"/>
              </w:rPr>
            </w:pPr>
            <w:r w:rsidRPr="004001A8">
              <w:rPr>
                <w:color w:val="000000"/>
                <w:sz w:val="24"/>
                <w:szCs w:val="24"/>
              </w:rPr>
              <w:t xml:space="preserve">Виконавця, на заході </w:t>
            </w:r>
            <w:proofErr w:type="gramStart"/>
            <w:r w:rsidRPr="004001A8">
              <w:rPr>
                <w:color w:val="000000"/>
                <w:sz w:val="24"/>
                <w:szCs w:val="24"/>
              </w:rPr>
              <w:t>для контролю</w:t>
            </w:r>
            <w:proofErr w:type="gramEnd"/>
            <w:r w:rsidRPr="004001A8">
              <w:rPr>
                <w:color w:val="000000"/>
                <w:sz w:val="24"/>
                <w:szCs w:val="24"/>
              </w:rPr>
              <w:t xml:space="preserve"> належного та своєчасного виконання замовлених послуг; </w:t>
            </w:r>
          </w:p>
          <w:p w14:paraId="33EB75C4" w14:textId="77777777" w:rsidR="00D86514" w:rsidRPr="004001A8" w:rsidRDefault="00D86514">
            <w:pPr>
              <w:numPr>
                <w:ilvl w:val="0"/>
                <w:numId w:val="30"/>
              </w:numPr>
              <w:jc w:val="both"/>
              <w:textAlignment w:val="baseline"/>
              <w:rPr>
                <w:color w:val="000000"/>
                <w:sz w:val="24"/>
                <w:szCs w:val="24"/>
                <w:lang w:eastAsia="uk-UA"/>
              </w:rPr>
            </w:pPr>
            <w:r w:rsidRPr="004001A8">
              <w:rPr>
                <w:color w:val="000000"/>
                <w:sz w:val="24"/>
                <w:szCs w:val="24"/>
                <w:lang w:eastAsia="uk-UA"/>
              </w:rPr>
              <w:t>організацію та координацію обслуговуючого та технічного персоналу, здійснює оперативне усунення виявлених недоліків;</w:t>
            </w:r>
          </w:p>
          <w:p w14:paraId="6B11B9AA" w14:textId="77777777" w:rsidR="00D86514" w:rsidRPr="004001A8" w:rsidRDefault="00D86514">
            <w:pPr>
              <w:numPr>
                <w:ilvl w:val="0"/>
                <w:numId w:val="30"/>
              </w:numPr>
              <w:jc w:val="both"/>
              <w:textAlignment w:val="baseline"/>
              <w:rPr>
                <w:color w:val="000000"/>
                <w:sz w:val="24"/>
                <w:szCs w:val="24"/>
                <w:lang w:eastAsia="uk-UA"/>
              </w:rPr>
            </w:pPr>
            <w:r w:rsidRPr="004001A8">
              <w:rPr>
                <w:color w:val="000000"/>
                <w:sz w:val="24"/>
                <w:szCs w:val="24"/>
                <w:lang w:eastAsia="uk-UA"/>
              </w:rPr>
              <w:t>оперативне реагування на зауваження представників Замовника та учасників заходу та усунення всіх недоліків у разі їх виявлення;</w:t>
            </w:r>
          </w:p>
          <w:p w14:paraId="220CAA51" w14:textId="77777777" w:rsidR="00D86514" w:rsidRPr="004001A8" w:rsidRDefault="00D86514">
            <w:pPr>
              <w:numPr>
                <w:ilvl w:val="0"/>
                <w:numId w:val="30"/>
              </w:numPr>
              <w:jc w:val="both"/>
              <w:textAlignment w:val="baseline"/>
              <w:rPr>
                <w:color w:val="000000"/>
                <w:sz w:val="24"/>
                <w:szCs w:val="24"/>
                <w:lang w:eastAsia="uk-UA"/>
              </w:rPr>
            </w:pPr>
            <w:r w:rsidRPr="004001A8">
              <w:rPr>
                <w:color w:val="000000"/>
                <w:sz w:val="24"/>
                <w:szCs w:val="24"/>
                <w:lang w:eastAsia="uk-UA"/>
              </w:rPr>
              <w:t xml:space="preserve">контроль таймінгу заходу та його оперативне коригування у разі необхідності; </w:t>
            </w:r>
          </w:p>
          <w:p w14:paraId="5AEEAD21" w14:textId="77777777" w:rsidR="00D86514" w:rsidRPr="004001A8" w:rsidRDefault="00D86514">
            <w:pPr>
              <w:numPr>
                <w:ilvl w:val="0"/>
                <w:numId w:val="30"/>
              </w:numPr>
              <w:jc w:val="both"/>
              <w:textAlignment w:val="baseline"/>
              <w:rPr>
                <w:color w:val="000000"/>
                <w:sz w:val="24"/>
                <w:szCs w:val="24"/>
                <w:lang w:eastAsia="uk-UA"/>
              </w:rPr>
            </w:pPr>
            <w:r w:rsidRPr="004001A8">
              <w:rPr>
                <w:color w:val="000000"/>
                <w:sz w:val="24"/>
                <w:szCs w:val="24"/>
                <w:lang w:eastAsia="uk-UA"/>
              </w:rPr>
              <w:t>доставити до місця проведення заходу роздаткові матеріали з офісу Замовника напередодні проведення заходу (якщо такі буде передбачено). По закінченню заходу доставити в офіс Замовника залишки роздаткових матеріалів. </w:t>
            </w:r>
          </w:p>
          <w:p w14:paraId="1174C4AD" w14:textId="77777777" w:rsidR="00D86514" w:rsidRPr="004001A8" w:rsidRDefault="00D86514">
            <w:pPr>
              <w:numPr>
                <w:ilvl w:val="0"/>
                <w:numId w:val="30"/>
              </w:numPr>
              <w:jc w:val="both"/>
              <w:textAlignment w:val="baseline"/>
              <w:rPr>
                <w:color w:val="000000"/>
                <w:sz w:val="24"/>
                <w:szCs w:val="24"/>
                <w:lang w:eastAsia="uk-UA"/>
              </w:rPr>
            </w:pPr>
            <w:r w:rsidRPr="004001A8">
              <w:rPr>
                <w:color w:val="000000"/>
                <w:sz w:val="24"/>
                <w:szCs w:val="24"/>
                <w:lang w:eastAsia="uk-UA"/>
              </w:rPr>
              <w:t>демонтаж обладнання після завершення заходу.</w:t>
            </w:r>
          </w:p>
          <w:p w14:paraId="47A9D3B9" w14:textId="77777777" w:rsidR="00D86514" w:rsidRPr="004001A8" w:rsidRDefault="00D86514" w:rsidP="004001A8">
            <w:pPr>
              <w:tabs>
                <w:tab w:val="left" w:pos="993"/>
                <w:tab w:val="left" w:pos="1134"/>
              </w:tabs>
              <w:contextualSpacing/>
              <w:jc w:val="both"/>
              <w:rPr>
                <w:sz w:val="24"/>
                <w:szCs w:val="24"/>
              </w:rPr>
            </w:pPr>
          </w:p>
          <w:p w14:paraId="592C46DC" w14:textId="77777777" w:rsidR="00D86514" w:rsidRPr="004001A8" w:rsidRDefault="00D86514" w:rsidP="004001A8">
            <w:pPr>
              <w:tabs>
                <w:tab w:val="left" w:pos="993"/>
                <w:tab w:val="left" w:pos="1134"/>
              </w:tabs>
              <w:contextualSpacing/>
              <w:jc w:val="both"/>
              <w:rPr>
                <w:b/>
                <w:sz w:val="24"/>
                <w:szCs w:val="24"/>
              </w:rPr>
            </w:pPr>
            <w:r w:rsidRPr="004001A8">
              <w:rPr>
                <w:b/>
                <w:bCs/>
                <w:color w:val="000000"/>
                <w:sz w:val="24"/>
                <w:szCs w:val="24"/>
                <w:lang w:eastAsia="uk-UA"/>
              </w:rPr>
              <w:t>7.</w:t>
            </w:r>
            <w:r w:rsidRPr="004001A8">
              <w:rPr>
                <w:color w:val="000000"/>
                <w:sz w:val="24"/>
                <w:szCs w:val="24"/>
                <w:lang w:eastAsia="uk-UA"/>
              </w:rPr>
              <w:t xml:space="preserve"> </w:t>
            </w:r>
            <w:r w:rsidRPr="004001A8">
              <w:rPr>
                <w:b/>
                <w:sz w:val="24"/>
                <w:szCs w:val="24"/>
              </w:rPr>
              <w:t>Замовлення.</w:t>
            </w:r>
          </w:p>
          <w:p w14:paraId="12A739EB" w14:textId="77777777" w:rsidR="00D86514" w:rsidRPr="004001A8" w:rsidRDefault="00D86514" w:rsidP="004001A8">
            <w:pPr>
              <w:tabs>
                <w:tab w:val="left" w:pos="993"/>
              </w:tabs>
              <w:ind w:firstLine="567"/>
              <w:jc w:val="both"/>
              <w:rPr>
                <w:rFonts w:eastAsia="Calibri"/>
                <w:sz w:val="24"/>
                <w:szCs w:val="24"/>
              </w:rPr>
            </w:pPr>
            <w:r w:rsidRPr="004001A8">
              <w:rPr>
                <w:sz w:val="24"/>
                <w:szCs w:val="24"/>
              </w:rPr>
              <w:t>7.1.  Організація заходу здійснюється відповідно до замовлень Замовника.</w:t>
            </w:r>
          </w:p>
          <w:p w14:paraId="3465B79A" w14:textId="77777777" w:rsidR="00D86514" w:rsidRPr="004001A8" w:rsidRDefault="00D86514" w:rsidP="004001A8">
            <w:pPr>
              <w:tabs>
                <w:tab w:val="left" w:pos="993"/>
              </w:tabs>
              <w:ind w:firstLine="567"/>
              <w:jc w:val="both"/>
              <w:rPr>
                <w:sz w:val="24"/>
                <w:szCs w:val="24"/>
              </w:rPr>
            </w:pPr>
            <w:r w:rsidRPr="004001A8">
              <w:rPr>
                <w:sz w:val="24"/>
                <w:szCs w:val="24"/>
              </w:rPr>
              <w:lastRenderedPageBreak/>
              <w:t>7.2. Після отримання замовлення протягом наступного робочого дня Виконавець направляє Замовнику для коригування та погодження необхідну інформацію стосовно послуг, які йому замовлено.</w:t>
            </w:r>
          </w:p>
          <w:p w14:paraId="3D415082" w14:textId="77777777" w:rsidR="00D86514" w:rsidRPr="004001A8" w:rsidRDefault="00D86514" w:rsidP="004001A8">
            <w:pPr>
              <w:tabs>
                <w:tab w:val="left" w:pos="993"/>
              </w:tabs>
              <w:ind w:firstLine="567"/>
              <w:jc w:val="both"/>
              <w:rPr>
                <w:sz w:val="24"/>
                <w:szCs w:val="24"/>
              </w:rPr>
            </w:pPr>
            <w:r w:rsidRPr="004001A8">
              <w:rPr>
                <w:sz w:val="24"/>
                <w:szCs w:val="24"/>
              </w:rPr>
              <w:t xml:space="preserve">7.3. Виконавець повідомляє прізвище та контактну інформацію свого відповідального працівника, що супроводжуватиме підготовку та проведення заходу. </w:t>
            </w:r>
          </w:p>
          <w:p w14:paraId="11724878" w14:textId="77777777" w:rsidR="00D86514" w:rsidRDefault="00D86514" w:rsidP="004001A8">
            <w:pPr>
              <w:tabs>
                <w:tab w:val="left" w:pos="993"/>
              </w:tabs>
              <w:jc w:val="both"/>
              <w:rPr>
                <w:sz w:val="24"/>
                <w:szCs w:val="24"/>
              </w:rPr>
            </w:pPr>
          </w:p>
          <w:p w14:paraId="4265331E" w14:textId="77777777" w:rsidR="00D86514" w:rsidRPr="004001A8" w:rsidRDefault="00D86514" w:rsidP="004001A8">
            <w:pPr>
              <w:tabs>
                <w:tab w:val="left" w:pos="993"/>
              </w:tabs>
              <w:jc w:val="both"/>
              <w:rPr>
                <w:b/>
                <w:bCs/>
                <w:sz w:val="24"/>
                <w:szCs w:val="24"/>
              </w:rPr>
            </w:pPr>
            <w:r w:rsidRPr="004001A8">
              <w:rPr>
                <w:b/>
                <w:bCs/>
                <w:sz w:val="24"/>
                <w:szCs w:val="24"/>
              </w:rPr>
              <w:t>8. Вимоги до локації.</w:t>
            </w:r>
          </w:p>
          <w:p w14:paraId="3F66CDD4" w14:textId="77777777" w:rsidR="00D86514" w:rsidRPr="004001A8" w:rsidRDefault="00D86514">
            <w:pPr>
              <w:pStyle w:val="af4"/>
              <w:numPr>
                <w:ilvl w:val="0"/>
                <w:numId w:val="31"/>
              </w:numPr>
              <w:jc w:val="both"/>
              <w:textAlignment w:val="baseline"/>
              <w:rPr>
                <w:color w:val="000000"/>
                <w:sz w:val="24"/>
                <w:szCs w:val="24"/>
              </w:rPr>
            </w:pPr>
            <w:r w:rsidRPr="004001A8">
              <w:rPr>
                <w:color w:val="000000"/>
                <w:sz w:val="24"/>
                <w:szCs w:val="24"/>
              </w:rPr>
              <w:t>облаштування наступних зон (приміщень): зона для кейтерингу, враховуючи розташування кава-брейків та обіду; </w:t>
            </w:r>
          </w:p>
          <w:p w14:paraId="65F3263D" w14:textId="77777777" w:rsidR="00D86514" w:rsidRPr="004001A8" w:rsidRDefault="00D86514">
            <w:pPr>
              <w:pStyle w:val="af4"/>
              <w:numPr>
                <w:ilvl w:val="0"/>
                <w:numId w:val="31"/>
              </w:numPr>
              <w:jc w:val="both"/>
              <w:textAlignment w:val="baseline"/>
              <w:rPr>
                <w:color w:val="000000"/>
                <w:sz w:val="24"/>
                <w:szCs w:val="24"/>
              </w:rPr>
            </w:pPr>
            <w:r w:rsidRPr="004001A8">
              <w:rPr>
                <w:color w:val="000000"/>
                <w:sz w:val="24"/>
                <w:szCs w:val="24"/>
              </w:rPr>
              <w:t>вхідної групи (для реєстрації), розташування столу та стільців для зони реєстрації (стіл та стільці будуть наявні на локації);</w:t>
            </w:r>
          </w:p>
          <w:p w14:paraId="3C0EE567" w14:textId="77777777" w:rsidR="00D86514" w:rsidRPr="004001A8" w:rsidRDefault="00D86514">
            <w:pPr>
              <w:pStyle w:val="af4"/>
              <w:numPr>
                <w:ilvl w:val="0"/>
                <w:numId w:val="31"/>
              </w:numPr>
              <w:jc w:val="both"/>
              <w:textAlignment w:val="baseline"/>
              <w:rPr>
                <w:color w:val="000000"/>
                <w:sz w:val="24"/>
                <w:szCs w:val="24"/>
              </w:rPr>
            </w:pPr>
            <w:r w:rsidRPr="004001A8">
              <w:rPr>
                <w:color w:val="000000"/>
                <w:sz w:val="24"/>
                <w:szCs w:val="24"/>
              </w:rPr>
              <w:t>пультова зона облаштована для проведення відеотрансляції, включає в себе розташування екранів, аудіосистеми; </w:t>
            </w:r>
          </w:p>
          <w:p w14:paraId="228361D5" w14:textId="77777777" w:rsidR="00D86514" w:rsidRPr="004001A8" w:rsidRDefault="00D86514">
            <w:pPr>
              <w:pStyle w:val="af4"/>
              <w:numPr>
                <w:ilvl w:val="0"/>
                <w:numId w:val="31"/>
              </w:numPr>
              <w:jc w:val="both"/>
              <w:textAlignment w:val="baseline"/>
              <w:rPr>
                <w:color w:val="000000"/>
                <w:sz w:val="24"/>
                <w:szCs w:val="24"/>
              </w:rPr>
            </w:pPr>
            <w:r w:rsidRPr="004001A8">
              <w:rPr>
                <w:color w:val="000000"/>
                <w:sz w:val="24"/>
                <w:szCs w:val="24"/>
              </w:rPr>
              <w:t>технічне забезпечення допоміжних зон: облаштування зони з вуличними біотуалетами та умивальниками; </w:t>
            </w:r>
          </w:p>
          <w:p w14:paraId="254CF1D0" w14:textId="77777777" w:rsidR="00D86514" w:rsidRPr="004001A8" w:rsidRDefault="00D86514">
            <w:pPr>
              <w:pStyle w:val="af4"/>
              <w:numPr>
                <w:ilvl w:val="0"/>
                <w:numId w:val="31"/>
              </w:numPr>
              <w:jc w:val="both"/>
              <w:textAlignment w:val="baseline"/>
              <w:rPr>
                <w:color w:val="000000"/>
                <w:sz w:val="24"/>
                <w:szCs w:val="24"/>
              </w:rPr>
            </w:pPr>
            <w:r w:rsidRPr="004001A8">
              <w:rPr>
                <w:color w:val="000000"/>
                <w:sz w:val="24"/>
                <w:szCs w:val="24"/>
              </w:rPr>
              <w:t>меблі з відповідною кількістю стільців з розрахунку на 75 осіб (можливо будуть наявні на локації);</w:t>
            </w:r>
          </w:p>
          <w:p w14:paraId="13E56C57" w14:textId="77777777" w:rsidR="00D86514" w:rsidRPr="004001A8" w:rsidRDefault="00D86514">
            <w:pPr>
              <w:pStyle w:val="af4"/>
              <w:numPr>
                <w:ilvl w:val="0"/>
                <w:numId w:val="31"/>
              </w:numPr>
              <w:jc w:val="both"/>
              <w:textAlignment w:val="baseline"/>
              <w:rPr>
                <w:color w:val="000000"/>
                <w:sz w:val="24"/>
                <w:szCs w:val="24"/>
              </w:rPr>
            </w:pPr>
            <w:r w:rsidRPr="004001A8">
              <w:rPr>
                <w:color w:val="000000"/>
                <w:sz w:val="24"/>
                <w:szCs w:val="24"/>
              </w:rPr>
              <w:t>на випадок погіршення погодніх умов (температура повітря нижче 8 градусів за цельсієм) доставка, встановлення на локації вуличних обігрівачів - гармат, налаштування та забезпечення безперебійної роботи;</w:t>
            </w:r>
          </w:p>
          <w:p w14:paraId="637A0CC9" w14:textId="77777777" w:rsidR="00D86514" w:rsidRPr="004001A8" w:rsidRDefault="00D86514">
            <w:pPr>
              <w:pStyle w:val="af4"/>
              <w:numPr>
                <w:ilvl w:val="0"/>
                <w:numId w:val="31"/>
              </w:numPr>
              <w:jc w:val="both"/>
              <w:textAlignment w:val="baseline"/>
              <w:rPr>
                <w:color w:val="000000"/>
                <w:sz w:val="24"/>
                <w:szCs w:val="24"/>
              </w:rPr>
            </w:pPr>
            <w:r w:rsidRPr="004001A8">
              <w:rPr>
                <w:color w:val="000000"/>
                <w:sz w:val="24"/>
                <w:szCs w:val="24"/>
              </w:rPr>
              <w:t>забезпечення локації вуличними біотуалетами та умивальниками. Кількість 2 шт. біотуалетів та 2 шт. умивальників;</w:t>
            </w:r>
          </w:p>
          <w:p w14:paraId="5C496A49" w14:textId="77777777" w:rsidR="00D86514" w:rsidRPr="004001A8" w:rsidRDefault="00D86514">
            <w:pPr>
              <w:pStyle w:val="af4"/>
              <w:numPr>
                <w:ilvl w:val="0"/>
                <w:numId w:val="31"/>
              </w:numPr>
              <w:jc w:val="both"/>
              <w:textAlignment w:val="baseline"/>
              <w:rPr>
                <w:color w:val="000000"/>
                <w:sz w:val="24"/>
                <w:szCs w:val="24"/>
              </w:rPr>
            </w:pPr>
            <w:r w:rsidRPr="004001A8">
              <w:rPr>
                <w:color w:val="000000"/>
                <w:sz w:val="24"/>
                <w:szCs w:val="24"/>
              </w:rPr>
              <w:t>забезпечення доставки та обслуговування біотуалетів та умивальників, а саме: додаткова очистка (за потреби) регулярна заміна розхідників (мило, серветки, туалетний папір)</w:t>
            </w:r>
          </w:p>
          <w:p w14:paraId="077F689C" w14:textId="77777777" w:rsidR="00D86514" w:rsidRPr="004001A8" w:rsidRDefault="00D86514">
            <w:pPr>
              <w:pStyle w:val="af4"/>
              <w:numPr>
                <w:ilvl w:val="0"/>
                <w:numId w:val="31"/>
              </w:numPr>
              <w:jc w:val="both"/>
              <w:textAlignment w:val="baseline"/>
              <w:rPr>
                <w:color w:val="000000"/>
                <w:sz w:val="24"/>
                <w:szCs w:val="24"/>
              </w:rPr>
            </w:pPr>
            <w:r w:rsidRPr="004001A8">
              <w:rPr>
                <w:color w:val="000000"/>
                <w:sz w:val="24"/>
                <w:szCs w:val="24"/>
              </w:rPr>
              <w:t>встановлення на локації двох наметів 5х5 метрів або 3х6 метрів (або аналог), включаючи оренду, логістику, монтаж та демонтаж.  В літній сезон намети мають бути без стінок, в холодний сезон – із боковими стінками, для можливості обігріву всередині;</w:t>
            </w:r>
          </w:p>
          <w:p w14:paraId="3DDCE657" w14:textId="77777777" w:rsidR="00D86514" w:rsidRPr="004001A8" w:rsidRDefault="00D86514">
            <w:pPr>
              <w:pStyle w:val="af4"/>
              <w:numPr>
                <w:ilvl w:val="0"/>
                <w:numId w:val="32"/>
              </w:numPr>
              <w:jc w:val="both"/>
              <w:textAlignment w:val="baseline"/>
              <w:rPr>
                <w:color w:val="000000"/>
                <w:sz w:val="24"/>
                <w:szCs w:val="24"/>
              </w:rPr>
            </w:pPr>
            <w:r w:rsidRPr="004001A8">
              <w:rPr>
                <w:color w:val="000000"/>
                <w:sz w:val="24"/>
                <w:szCs w:val="24"/>
              </w:rPr>
              <w:t>забезпечити технічний супровід заходу технічним персоналом для підключення та налаштування обладнання, роботи мультимедійної техніки та звукового обладнання, забезпечення оперативного вирішення технічних питань, забезпечити оперативне усунення технічних збоїв;</w:t>
            </w:r>
          </w:p>
          <w:p w14:paraId="5E7D5DE3" w14:textId="77777777" w:rsidR="00D86514" w:rsidRPr="004001A8" w:rsidRDefault="00D86514">
            <w:pPr>
              <w:pStyle w:val="af4"/>
              <w:numPr>
                <w:ilvl w:val="0"/>
                <w:numId w:val="32"/>
              </w:numPr>
              <w:jc w:val="both"/>
              <w:textAlignment w:val="baseline"/>
              <w:rPr>
                <w:color w:val="000000"/>
                <w:sz w:val="24"/>
                <w:szCs w:val="24"/>
              </w:rPr>
            </w:pPr>
            <w:r w:rsidRPr="004001A8">
              <w:rPr>
                <w:color w:val="000000"/>
                <w:sz w:val="24"/>
                <w:szCs w:val="24"/>
              </w:rPr>
              <w:t>забезпечити послуги відеотрансляції зображення з камер (кількість - 3 шт.) та передачі зображення на екрани (кількість - 3 шт., діагональ – 46");</w:t>
            </w:r>
          </w:p>
          <w:p w14:paraId="0A87B5D8" w14:textId="77777777" w:rsidR="00D86514" w:rsidRPr="004001A8" w:rsidRDefault="00D86514">
            <w:pPr>
              <w:pStyle w:val="af4"/>
              <w:numPr>
                <w:ilvl w:val="0"/>
                <w:numId w:val="32"/>
              </w:numPr>
              <w:jc w:val="both"/>
              <w:textAlignment w:val="baseline"/>
              <w:rPr>
                <w:color w:val="000000"/>
                <w:sz w:val="24"/>
                <w:szCs w:val="24"/>
              </w:rPr>
            </w:pPr>
            <w:r w:rsidRPr="004001A8">
              <w:rPr>
                <w:color w:val="000000"/>
                <w:sz w:val="24"/>
                <w:szCs w:val="24"/>
              </w:rPr>
              <w:t>облаштування локації пультовою зоною, екранами з діагоналлю 46" у кількості 3 шт. на кожен день заходу (для виведення зображення з камер) присутність на заході операторів, звукооператорів, інженерів відеообладнання всю його тривалість. Акцент та ракурси буде узгоджено із Замовником додатково. Використання професійного обладнання, яке має бути спроможним знімати якісне відео в умовах слабкого освітлення з роздільною здатністю не менше 1080р та 60 к/с (приклад бажаної якості зображення буде наданий Замовником);</w:t>
            </w:r>
          </w:p>
          <w:p w14:paraId="1357D3EC" w14:textId="77777777" w:rsidR="00D86514" w:rsidRPr="004001A8" w:rsidRDefault="00D86514">
            <w:pPr>
              <w:pStyle w:val="af4"/>
              <w:numPr>
                <w:ilvl w:val="0"/>
                <w:numId w:val="32"/>
              </w:numPr>
              <w:jc w:val="both"/>
              <w:textAlignment w:val="baseline"/>
              <w:rPr>
                <w:color w:val="000000"/>
                <w:sz w:val="24"/>
                <w:szCs w:val="24"/>
              </w:rPr>
            </w:pPr>
            <w:r w:rsidRPr="004001A8">
              <w:rPr>
                <w:color w:val="000000"/>
                <w:sz w:val="24"/>
                <w:szCs w:val="24"/>
              </w:rPr>
              <w:t>забезпечити трансляцію зображення з камер на екрани враховуючи відстань орієнтовно 300 м, обладнати необхідну комутацію, враховуючи відстань, або забезпечити безпровідну передачу зображення;</w:t>
            </w:r>
          </w:p>
          <w:p w14:paraId="2B69BDE8" w14:textId="77777777" w:rsidR="00D86514" w:rsidRPr="004001A8" w:rsidRDefault="00D86514">
            <w:pPr>
              <w:pStyle w:val="af4"/>
              <w:numPr>
                <w:ilvl w:val="0"/>
                <w:numId w:val="32"/>
              </w:numPr>
              <w:jc w:val="both"/>
              <w:textAlignment w:val="baseline"/>
              <w:rPr>
                <w:color w:val="000000"/>
                <w:sz w:val="24"/>
                <w:szCs w:val="24"/>
              </w:rPr>
            </w:pPr>
            <w:r w:rsidRPr="004001A8">
              <w:rPr>
                <w:color w:val="000000"/>
                <w:sz w:val="24"/>
                <w:szCs w:val="24"/>
              </w:rPr>
              <w:lastRenderedPageBreak/>
              <w:t xml:space="preserve">відеорежисер має контролювати роботу усіх камер та самостійно змінювати акценти та ракурси того, що бачать глядачі, відповідно до інструкцій, що будуть надані замовником в письмовому вигляді </w:t>
            </w:r>
            <w:proofErr w:type="gramStart"/>
            <w:r w:rsidRPr="004001A8">
              <w:rPr>
                <w:color w:val="000000"/>
                <w:sz w:val="24"/>
                <w:szCs w:val="24"/>
              </w:rPr>
              <w:t>до початку</w:t>
            </w:r>
            <w:proofErr w:type="gramEnd"/>
            <w:r w:rsidRPr="004001A8">
              <w:rPr>
                <w:color w:val="000000"/>
                <w:sz w:val="24"/>
                <w:szCs w:val="24"/>
              </w:rPr>
              <w:t xml:space="preserve"> заходу;</w:t>
            </w:r>
          </w:p>
          <w:p w14:paraId="12A73777" w14:textId="77777777" w:rsidR="00D86514" w:rsidRPr="004001A8" w:rsidRDefault="00D86514">
            <w:pPr>
              <w:pStyle w:val="af4"/>
              <w:numPr>
                <w:ilvl w:val="0"/>
                <w:numId w:val="32"/>
              </w:numPr>
              <w:jc w:val="both"/>
              <w:textAlignment w:val="baseline"/>
              <w:rPr>
                <w:color w:val="000000"/>
                <w:sz w:val="24"/>
                <w:szCs w:val="24"/>
              </w:rPr>
            </w:pPr>
            <w:r w:rsidRPr="004001A8">
              <w:rPr>
                <w:color w:val="000000"/>
                <w:sz w:val="24"/>
                <w:szCs w:val="24"/>
              </w:rPr>
              <w:t>забезпечити роботу технічного персоналу, а саме: звукорежисерів, відеооператорів, інженерів обладнання;</w:t>
            </w:r>
          </w:p>
          <w:p w14:paraId="34077CF7" w14:textId="77777777" w:rsidR="00D86514" w:rsidRPr="004001A8" w:rsidRDefault="00D86514">
            <w:pPr>
              <w:pStyle w:val="af4"/>
              <w:numPr>
                <w:ilvl w:val="0"/>
                <w:numId w:val="32"/>
              </w:numPr>
              <w:jc w:val="both"/>
              <w:textAlignment w:val="baseline"/>
              <w:rPr>
                <w:color w:val="000000"/>
                <w:sz w:val="24"/>
                <w:szCs w:val="24"/>
              </w:rPr>
            </w:pPr>
            <w:r w:rsidRPr="004001A8">
              <w:rPr>
                <w:color w:val="000000"/>
                <w:sz w:val="24"/>
                <w:szCs w:val="24"/>
              </w:rPr>
              <w:t>забезпечити послуги статичних відеооператорів, звукорежисерів, інженерів обладнання (всього 8 осіб на кожен день заходу);</w:t>
            </w:r>
          </w:p>
          <w:p w14:paraId="1E51D411" w14:textId="77777777" w:rsidR="00D86514" w:rsidRPr="004001A8" w:rsidRDefault="00D86514">
            <w:pPr>
              <w:pStyle w:val="af4"/>
              <w:numPr>
                <w:ilvl w:val="0"/>
                <w:numId w:val="32"/>
              </w:numPr>
              <w:jc w:val="both"/>
              <w:textAlignment w:val="baseline"/>
              <w:rPr>
                <w:color w:val="000000"/>
                <w:sz w:val="24"/>
                <w:szCs w:val="24"/>
              </w:rPr>
            </w:pPr>
            <w:r w:rsidRPr="004001A8">
              <w:rPr>
                <w:color w:val="000000"/>
                <w:sz w:val="24"/>
                <w:szCs w:val="24"/>
              </w:rPr>
              <w:t xml:space="preserve">присутність відеооператорів, звукорежисерів, інженерів обладнання на заході всю його тривалість. Хронометраж відзнятого необробленого відеоматеріалу має відповідати вимогам Замовника, що будуть зазначені в письмовому вигляді в інструкції та передані </w:t>
            </w:r>
            <w:proofErr w:type="gramStart"/>
            <w:r w:rsidRPr="004001A8">
              <w:rPr>
                <w:color w:val="000000"/>
                <w:sz w:val="24"/>
                <w:szCs w:val="24"/>
              </w:rPr>
              <w:t>до початку</w:t>
            </w:r>
            <w:proofErr w:type="gramEnd"/>
            <w:r w:rsidRPr="004001A8">
              <w:rPr>
                <w:color w:val="000000"/>
                <w:sz w:val="24"/>
                <w:szCs w:val="24"/>
              </w:rPr>
              <w:t xml:space="preserve"> заходу. Зйомка з трьох позицій: точка 1, точка 2 (крупний план) точка 3 (загальний план). Надати відзнятий відеоматеріал Замовнику на зйомних носіях одразу після завершення події для копіювання;</w:t>
            </w:r>
          </w:p>
          <w:p w14:paraId="44415CD4" w14:textId="77777777" w:rsidR="00D86514" w:rsidRPr="004001A8" w:rsidRDefault="00D86514">
            <w:pPr>
              <w:pStyle w:val="af4"/>
              <w:numPr>
                <w:ilvl w:val="0"/>
                <w:numId w:val="32"/>
              </w:numPr>
              <w:jc w:val="both"/>
              <w:textAlignment w:val="baseline"/>
              <w:rPr>
                <w:color w:val="000000"/>
                <w:sz w:val="24"/>
                <w:szCs w:val="24"/>
              </w:rPr>
            </w:pPr>
            <w:r w:rsidRPr="004001A8">
              <w:rPr>
                <w:color w:val="000000"/>
                <w:sz w:val="24"/>
                <w:szCs w:val="24"/>
              </w:rPr>
              <w:t>забезпечення передачі аудіо з радіо мікрофонів на аудіосистему;</w:t>
            </w:r>
          </w:p>
          <w:p w14:paraId="1A9303E4" w14:textId="77777777" w:rsidR="00D86514" w:rsidRPr="004001A8" w:rsidRDefault="00D86514">
            <w:pPr>
              <w:pStyle w:val="af4"/>
              <w:numPr>
                <w:ilvl w:val="0"/>
                <w:numId w:val="32"/>
              </w:numPr>
              <w:jc w:val="both"/>
              <w:textAlignment w:val="baseline"/>
              <w:rPr>
                <w:color w:val="000000"/>
                <w:sz w:val="24"/>
                <w:szCs w:val="24"/>
              </w:rPr>
            </w:pPr>
            <w:r w:rsidRPr="004001A8">
              <w:rPr>
                <w:color w:val="000000"/>
                <w:sz w:val="24"/>
                <w:szCs w:val="24"/>
              </w:rPr>
              <w:t>забезпечити звуковим та обладнанням для відеотрансляції, в тому числі монтаж звукового та обладнання для відеотрансляції, експлуатація обладнання під час заходу, демонтаж обладнання після заходу, а саме: радіомікрофони 3 шт., екрани для відеотрансляції, комутація, системи для забезпечення відеотрансляції, системи відеозапису (включаючи запис аудіо);</w:t>
            </w:r>
          </w:p>
          <w:p w14:paraId="1508F143" w14:textId="77777777" w:rsidR="00D86514" w:rsidRPr="004001A8" w:rsidRDefault="00D86514">
            <w:pPr>
              <w:pStyle w:val="af4"/>
              <w:numPr>
                <w:ilvl w:val="0"/>
                <w:numId w:val="33"/>
              </w:numPr>
              <w:jc w:val="both"/>
              <w:textAlignment w:val="baseline"/>
              <w:rPr>
                <w:color w:val="000000"/>
                <w:sz w:val="24"/>
                <w:szCs w:val="24"/>
              </w:rPr>
            </w:pPr>
            <w:r w:rsidRPr="004001A8">
              <w:rPr>
                <w:color w:val="000000"/>
                <w:sz w:val="24"/>
                <w:szCs w:val="24"/>
              </w:rPr>
              <w:t>забезпечити запис мультикам, тривалістю, що додатково буде узгоджена із Замовником, включаючи ракурси із всіх камер та звуком зі всіх мікрофонів;</w:t>
            </w:r>
          </w:p>
          <w:p w14:paraId="131C49FF" w14:textId="77777777" w:rsidR="00D86514" w:rsidRPr="004001A8" w:rsidRDefault="00D86514">
            <w:pPr>
              <w:pStyle w:val="af4"/>
              <w:numPr>
                <w:ilvl w:val="0"/>
                <w:numId w:val="33"/>
              </w:numPr>
              <w:jc w:val="both"/>
              <w:textAlignment w:val="baseline"/>
              <w:rPr>
                <w:color w:val="000000"/>
                <w:sz w:val="24"/>
                <w:szCs w:val="24"/>
              </w:rPr>
            </w:pPr>
            <w:r w:rsidRPr="004001A8">
              <w:rPr>
                <w:color w:val="000000"/>
                <w:sz w:val="24"/>
                <w:szCs w:val="24"/>
              </w:rPr>
              <w:t>забезпечити передачу всіх відео та аудіо матеріалів на носіях безпосередньо після заходу для копіювання Замовником.</w:t>
            </w:r>
          </w:p>
          <w:p w14:paraId="3F4F6705" w14:textId="77777777" w:rsidR="00D86514" w:rsidRPr="004001A8" w:rsidRDefault="00D86514" w:rsidP="004001A8">
            <w:pPr>
              <w:tabs>
                <w:tab w:val="left" w:pos="993"/>
              </w:tabs>
              <w:jc w:val="both"/>
              <w:rPr>
                <w:b/>
                <w:bCs/>
                <w:sz w:val="24"/>
                <w:szCs w:val="24"/>
              </w:rPr>
            </w:pPr>
          </w:p>
          <w:p w14:paraId="64300B2C" w14:textId="77777777" w:rsidR="00D86514" w:rsidRPr="004001A8" w:rsidRDefault="00D86514" w:rsidP="004001A8">
            <w:pPr>
              <w:jc w:val="both"/>
              <w:textAlignment w:val="baseline"/>
              <w:rPr>
                <w:b/>
                <w:bCs/>
                <w:color w:val="000000"/>
                <w:sz w:val="24"/>
                <w:szCs w:val="24"/>
                <w:lang w:eastAsia="uk-UA"/>
              </w:rPr>
            </w:pPr>
            <w:r w:rsidRPr="004001A8">
              <w:rPr>
                <w:b/>
                <w:bCs/>
                <w:color w:val="000000"/>
                <w:sz w:val="24"/>
                <w:szCs w:val="24"/>
                <w:lang w:eastAsia="uk-UA"/>
              </w:rPr>
              <w:t>9. Харчування учасників заходу.</w:t>
            </w:r>
          </w:p>
          <w:p w14:paraId="22298774" w14:textId="77777777" w:rsidR="00D86514" w:rsidRPr="004001A8" w:rsidRDefault="00D86514" w:rsidP="004001A8">
            <w:pPr>
              <w:tabs>
                <w:tab w:val="left" w:pos="0"/>
              </w:tabs>
              <w:contextualSpacing/>
              <w:jc w:val="both"/>
              <w:rPr>
                <w:sz w:val="24"/>
                <w:szCs w:val="24"/>
              </w:rPr>
            </w:pPr>
            <w:r w:rsidRPr="004001A8">
              <w:rPr>
                <w:sz w:val="24"/>
                <w:szCs w:val="24"/>
              </w:rPr>
              <w:t xml:space="preserve">         9.1. Виконавець під час проведення заходу забезпечує харчування учасників.</w:t>
            </w:r>
          </w:p>
          <w:p w14:paraId="2E3E3945" w14:textId="77777777" w:rsidR="00D86514" w:rsidRPr="004001A8" w:rsidRDefault="00D86514" w:rsidP="004001A8">
            <w:pPr>
              <w:jc w:val="both"/>
              <w:textAlignment w:val="baseline"/>
              <w:rPr>
                <w:color w:val="000000"/>
                <w:sz w:val="24"/>
                <w:szCs w:val="24"/>
                <w:lang w:eastAsia="uk-UA"/>
              </w:rPr>
            </w:pPr>
            <w:r w:rsidRPr="004001A8">
              <w:rPr>
                <w:sz w:val="24"/>
                <w:szCs w:val="24"/>
              </w:rPr>
              <w:t xml:space="preserve">         9.2. </w:t>
            </w:r>
            <w:r w:rsidRPr="004001A8">
              <w:rPr>
                <w:sz w:val="24"/>
                <w:szCs w:val="24"/>
                <w:lang w:eastAsia="ar-SA"/>
              </w:rPr>
              <w:t>Меню харчування включає в себе:</w:t>
            </w:r>
          </w:p>
          <w:p w14:paraId="2427D486" w14:textId="77777777" w:rsidR="00D86514" w:rsidRPr="004001A8" w:rsidRDefault="00D86514">
            <w:pPr>
              <w:pStyle w:val="aff5"/>
              <w:numPr>
                <w:ilvl w:val="0"/>
                <w:numId w:val="18"/>
              </w:numPr>
              <w:jc w:val="both"/>
              <w:textAlignment w:val="baseline"/>
              <w:rPr>
                <w:color w:val="000000"/>
                <w:sz w:val="24"/>
                <w:szCs w:val="24"/>
                <w:lang w:val="uk-UA" w:eastAsia="uk-UA"/>
              </w:rPr>
            </w:pPr>
            <w:r w:rsidRPr="004001A8">
              <w:rPr>
                <w:color w:val="000000"/>
                <w:sz w:val="24"/>
                <w:szCs w:val="24"/>
                <w:lang w:val="uk-UA"/>
              </w:rPr>
              <w:t>вітальна кава: кава, чай чорний, зелений і трав’яний, вершки порційні, сендвічі з куркою та сендвічі з сиром (подвійні або повнорозмірні, не менше ніж 150 грам порція), слойки (солодкі та солоні), круасани, печиво вівсяне, пісочне або бісквітне, питна вода – негазована в пляшках (0,5 л, пластик) на кожного учасника заходу</w:t>
            </w:r>
            <w:r w:rsidRPr="004001A8">
              <w:rPr>
                <w:color w:val="000000"/>
                <w:sz w:val="24"/>
                <w:szCs w:val="24"/>
                <w:lang w:val="uk-UA" w:eastAsia="uk-UA"/>
              </w:rPr>
              <w:t>;</w:t>
            </w:r>
          </w:p>
          <w:p w14:paraId="2710E4F5" w14:textId="77777777" w:rsidR="00D86514" w:rsidRPr="004001A8" w:rsidRDefault="00D86514">
            <w:pPr>
              <w:pStyle w:val="aff5"/>
              <w:numPr>
                <w:ilvl w:val="0"/>
                <w:numId w:val="18"/>
              </w:numPr>
              <w:jc w:val="both"/>
              <w:textAlignment w:val="baseline"/>
              <w:rPr>
                <w:color w:val="000000"/>
                <w:sz w:val="24"/>
                <w:szCs w:val="24"/>
                <w:lang w:val="ru-RU" w:eastAsia="uk-UA"/>
              </w:rPr>
            </w:pPr>
            <w:r w:rsidRPr="004001A8">
              <w:rPr>
                <w:color w:val="000000"/>
                <w:sz w:val="24"/>
                <w:szCs w:val="24"/>
                <w:lang w:val="ru-RU"/>
              </w:rPr>
              <w:t xml:space="preserve">перерва на каву: кава натуральна, чай чорний, зелений і трав’яний, слойки (солоні та солодкі), </w:t>
            </w:r>
            <w:proofErr w:type="gramStart"/>
            <w:r w:rsidRPr="004001A8">
              <w:rPr>
                <w:color w:val="000000"/>
                <w:sz w:val="24"/>
                <w:szCs w:val="24"/>
                <w:lang w:val="ru-RU"/>
              </w:rPr>
              <w:t>сендвічі,</w:t>
            </w:r>
            <w:r w:rsidRPr="004001A8">
              <w:rPr>
                <w:color w:val="000000"/>
                <w:sz w:val="24"/>
                <w:szCs w:val="24"/>
              </w:rPr>
              <w:t> </w:t>
            </w:r>
            <w:r w:rsidRPr="004001A8">
              <w:rPr>
                <w:color w:val="000000"/>
                <w:sz w:val="24"/>
                <w:szCs w:val="24"/>
                <w:lang w:val="ru-RU"/>
              </w:rPr>
              <w:t xml:space="preserve"> печиво</w:t>
            </w:r>
            <w:proofErr w:type="gramEnd"/>
            <w:r w:rsidRPr="004001A8">
              <w:rPr>
                <w:color w:val="000000"/>
                <w:sz w:val="24"/>
                <w:szCs w:val="24"/>
                <w:lang w:val="ru-RU"/>
              </w:rPr>
              <w:t xml:space="preserve"> вівсяне, пісочне або бісквітне</w:t>
            </w:r>
            <w:r w:rsidRPr="004001A8">
              <w:rPr>
                <w:color w:val="000000"/>
                <w:sz w:val="24"/>
                <w:szCs w:val="24"/>
                <w:lang w:val="ru-RU" w:eastAsia="uk-UA"/>
              </w:rPr>
              <w:t>;</w:t>
            </w:r>
          </w:p>
          <w:p w14:paraId="4E2C6165" w14:textId="77777777" w:rsidR="00D86514" w:rsidRPr="004001A8" w:rsidRDefault="00D86514">
            <w:pPr>
              <w:pStyle w:val="aff5"/>
              <w:numPr>
                <w:ilvl w:val="0"/>
                <w:numId w:val="18"/>
              </w:numPr>
              <w:jc w:val="both"/>
              <w:textAlignment w:val="baseline"/>
              <w:rPr>
                <w:color w:val="000000"/>
                <w:sz w:val="24"/>
                <w:szCs w:val="24"/>
                <w:lang w:val="uk-UA" w:eastAsia="uk-UA"/>
              </w:rPr>
            </w:pPr>
            <w:r w:rsidRPr="004001A8">
              <w:rPr>
                <w:color w:val="000000"/>
                <w:sz w:val="24"/>
                <w:szCs w:val="24"/>
                <w:lang w:val="ru-RU"/>
              </w:rPr>
              <w:t xml:space="preserve">обід: польова кухня, мʼясо, риба, гарнір (картопля по-селянськи), овочевий </w:t>
            </w:r>
            <w:proofErr w:type="gramStart"/>
            <w:r w:rsidRPr="004001A8">
              <w:rPr>
                <w:color w:val="000000"/>
                <w:sz w:val="24"/>
                <w:szCs w:val="24"/>
                <w:lang w:val="ru-RU"/>
              </w:rPr>
              <w:t>салат,</w:t>
            </w:r>
            <w:r w:rsidRPr="004001A8">
              <w:rPr>
                <w:color w:val="000000"/>
                <w:sz w:val="24"/>
                <w:szCs w:val="24"/>
              </w:rPr>
              <w:t> </w:t>
            </w:r>
            <w:r w:rsidRPr="004001A8">
              <w:rPr>
                <w:color w:val="000000"/>
                <w:sz w:val="24"/>
                <w:szCs w:val="24"/>
                <w:lang w:val="ru-RU"/>
              </w:rPr>
              <w:t xml:space="preserve"> кава</w:t>
            </w:r>
            <w:proofErr w:type="gramEnd"/>
            <w:r w:rsidRPr="004001A8">
              <w:rPr>
                <w:color w:val="000000"/>
                <w:sz w:val="24"/>
                <w:szCs w:val="24"/>
                <w:lang w:val="ru-RU"/>
              </w:rPr>
              <w:t xml:space="preserve"> натуральна, чай, лимонад</w:t>
            </w:r>
            <w:r w:rsidRPr="004001A8">
              <w:rPr>
                <w:color w:val="000000"/>
                <w:sz w:val="24"/>
                <w:szCs w:val="24"/>
                <w:lang w:val="uk-UA"/>
              </w:rPr>
              <w:t>.</w:t>
            </w:r>
          </w:p>
          <w:p w14:paraId="17A14A18" w14:textId="77777777" w:rsidR="00D86514" w:rsidRPr="004001A8" w:rsidRDefault="00D86514" w:rsidP="004001A8">
            <w:pPr>
              <w:pStyle w:val="aff5"/>
              <w:tabs>
                <w:tab w:val="left" w:pos="993"/>
              </w:tabs>
              <w:ind w:left="567"/>
              <w:contextualSpacing/>
              <w:jc w:val="both"/>
              <w:rPr>
                <w:sz w:val="24"/>
                <w:szCs w:val="24"/>
                <w:lang w:val="ru-RU" w:eastAsia="ar-SA"/>
              </w:rPr>
            </w:pPr>
            <w:r w:rsidRPr="004001A8">
              <w:rPr>
                <w:sz w:val="24"/>
                <w:szCs w:val="24"/>
                <w:lang w:val="uk-UA" w:eastAsia="ar-SA"/>
              </w:rPr>
              <w:t xml:space="preserve">9.3. </w:t>
            </w:r>
            <w:r w:rsidRPr="004001A8">
              <w:rPr>
                <w:sz w:val="24"/>
                <w:szCs w:val="24"/>
                <w:lang w:val="ru-RU" w:eastAsia="ar-SA"/>
              </w:rPr>
              <w:t xml:space="preserve">Меню харчування </w:t>
            </w:r>
            <w:r w:rsidRPr="004001A8">
              <w:rPr>
                <w:sz w:val="24"/>
                <w:szCs w:val="24"/>
                <w:lang w:val="uk-UA" w:eastAsia="ar-SA"/>
              </w:rPr>
              <w:t>погоджується із</w:t>
            </w:r>
            <w:r w:rsidRPr="004001A8">
              <w:rPr>
                <w:sz w:val="24"/>
                <w:szCs w:val="24"/>
                <w:lang w:val="ru-RU" w:eastAsia="ar-SA"/>
              </w:rPr>
              <w:t xml:space="preserve"> Замовником.</w:t>
            </w:r>
          </w:p>
          <w:p w14:paraId="21A42B80" w14:textId="77777777" w:rsidR="00D86514" w:rsidRPr="004001A8" w:rsidRDefault="00D86514" w:rsidP="004001A8">
            <w:pPr>
              <w:tabs>
                <w:tab w:val="left" w:pos="0"/>
              </w:tabs>
              <w:ind w:firstLine="567"/>
              <w:jc w:val="both"/>
              <w:rPr>
                <w:sz w:val="24"/>
                <w:szCs w:val="24"/>
              </w:rPr>
            </w:pPr>
            <w:r w:rsidRPr="004001A8">
              <w:rPr>
                <w:sz w:val="24"/>
                <w:szCs w:val="24"/>
                <w:lang w:eastAsia="ar-SA"/>
              </w:rPr>
              <w:t xml:space="preserve">9.4. </w:t>
            </w:r>
            <w:r w:rsidRPr="004001A8">
              <w:rPr>
                <w:sz w:val="24"/>
                <w:szCs w:val="24"/>
              </w:rPr>
              <w:t xml:space="preserve">Виконавець забезпечує послуги харчування відповідно до законодавства про безпечність та окремі показники якості харчових продуктів, санітарних норм та правил встановлених законодавством України. </w:t>
            </w:r>
          </w:p>
          <w:p w14:paraId="32258A7E" w14:textId="77777777" w:rsidR="00D86514" w:rsidRPr="004001A8" w:rsidRDefault="00D86514" w:rsidP="004001A8">
            <w:pPr>
              <w:tabs>
                <w:tab w:val="left" w:pos="0"/>
              </w:tabs>
              <w:ind w:firstLine="567"/>
              <w:jc w:val="both"/>
              <w:rPr>
                <w:sz w:val="24"/>
                <w:szCs w:val="24"/>
              </w:rPr>
            </w:pPr>
            <w:r w:rsidRPr="004001A8">
              <w:rPr>
                <w:sz w:val="24"/>
                <w:szCs w:val="24"/>
              </w:rPr>
              <w:t>9.5. Для організації харчування учасників заходу Виконавець забезпечує:</w:t>
            </w:r>
          </w:p>
          <w:p w14:paraId="653ED811" w14:textId="77777777" w:rsidR="00D86514" w:rsidRPr="004001A8" w:rsidRDefault="00D86514">
            <w:pPr>
              <w:pStyle w:val="af4"/>
              <w:numPr>
                <w:ilvl w:val="0"/>
                <w:numId w:val="34"/>
              </w:numPr>
              <w:jc w:val="both"/>
              <w:textAlignment w:val="baseline"/>
              <w:rPr>
                <w:color w:val="000000"/>
                <w:sz w:val="24"/>
                <w:szCs w:val="24"/>
              </w:rPr>
            </w:pPr>
            <w:r w:rsidRPr="004001A8">
              <w:rPr>
                <w:color w:val="000000"/>
                <w:sz w:val="24"/>
                <w:szCs w:val="24"/>
              </w:rPr>
              <w:t>монтаж та демонтаж локацій, для вітальної кави, обіду та перерви на каву, враховуючи столи (7 шт.), у тому числі для розміщення людей стоячи, сервірування одноразовим посудом;</w:t>
            </w:r>
          </w:p>
          <w:p w14:paraId="36F3EB47" w14:textId="77777777" w:rsidR="00D86514" w:rsidRPr="004001A8" w:rsidRDefault="00D86514">
            <w:pPr>
              <w:pStyle w:val="af4"/>
              <w:numPr>
                <w:ilvl w:val="0"/>
                <w:numId w:val="34"/>
              </w:numPr>
              <w:jc w:val="both"/>
              <w:textAlignment w:val="baseline"/>
              <w:rPr>
                <w:color w:val="000000"/>
                <w:sz w:val="24"/>
                <w:szCs w:val="24"/>
              </w:rPr>
            </w:pPr>
            <w:r w:rsidRPr="004001A8">
              <w:rPr>
                <w:color w:val="000000"/>
                <w:sz w:val="24"/>
                <w:szCs w:val="24"/>
              </w:rPr>
              <w:lastRenderedPageBreak/>
              <w:t>наявність двох бойлерів з натуральною кавою, кожен по 13-15 л, та бойлеру з водою для заварювання чаю;</w:t>
            </w:r>
          </w:p>
          <w:p w14:paraId="4695DA3C" w14:textId="77777777" w:rsidR="00D86514" w:rsidRPr="004001A8" w:rsidRDefault="00D86514">
            <w:pPr>
              <w:pStyle w:val="af4"/>
              <w:numPr>
                <w:ilvl w:val="0"/>
                <w:numId w:val="34"/>
              </w:numPr>
              <w:jc w:val="both"/>
              <w:textAlignment w:val="baseline"/>
              <w:rPr>
                <w:color w:val="000000"/>
                <w:sz w:val="24"/>
                <w:szCs w:val="24"/>
              </w:rPr>
            </w:pPr>
            <w:r w:rsidRPr="004001A8">
              <w:rPr>
                <w:color w:val="000000"/>
                <w:sz w:val="24"/>
                <w:szCs w:val="24"/>
              </w:rPr>
              <w:t>роботу офіціанта-прибиральника (2 особи) та баристи (2 особи);</w:t>
            </w:r>
          </w:p>
          <w:p w14:paraId="7DE208A9" w14:textId="77777777" w:rsidR="00D86514" w:rsidRPr="004001A8" w:rsidRDefault="00D86514">
            <w:pPr>
              <w:pStyle w:val="af4"/>
              <w:numPr>
                <w:ilvl w:val="0"/>
                <w:numId w:val="34"/>
              </w:numPr>
              <w:jc w:val="both"/>
              <w:textAlignment w:val="baseline"/>
              <w:rPr>
                <w:color w:val="000000"/>
                <w:sz w:val="24"/>
                <w:szCs w:val="24"/>
              </w:rPr>
            </w:pPr>
            <w:r w:rsidRPr="004001A8">
              <w:rPr>
                <w:color w:val="000000"/>
                <w:sz w:val="24"/>
                <w:szCs w:val="24"/>
              </w:rPr>
              <w:t>наявність одноразового посуду (склянки, серветки, виделки, тарілки паперові) з розрахунку на 100 осіб, тривалість заходу 10 годин (кожного дня) та три прийоми їжі (кожного дня);</w:t>
            </w:r>
          </w:p>
          <w:p w14:paraId="63732591" w14:textId="77777777" w:rsidR="00D86514" w:rsidRPr="004001A8" w:rsidRDefault="00D86514">
            <w:pPr>
              <w:pStyle w:val="af4"/>
              <w:numPr>
                <w:ilvl w:val="0"/>
                <w:numId w:val="34"/>
              </w:numPr>
              <w:jc w:val="both"/>
              <w:textAlignment w:val="baseline"/>
              <w:rPr>
                <w:color w:val="000000"/>
                <w:sz w:val="24"/>
                <w:szCs w:val="24"/>
              </w:rPr>
            </w:pPr>
            <w:r w:rsidRPr="004001A8">
              <w:rPr>
                <w:color w:val="000000"/>
                <w:sz w:val="24"/>
                <w:szCs w:val="24"/>
              </w:rPr>
              <w:t>наявність смітників на локації;</w:t>
            </w:r>
          </w:p>
          <w:p w14:paraId="5375145A" w14:textId="77777777" w:rsidR="00D86514" w:rsidRPr="004001A8" w:rsidRDefault="00D86514">
            <w:pPr>
              <w:numPr>
                <w:ilvl w:val="0"/>
                <w:numId w:val="34"/>
              </w:numPr>
              <w:jc w:val="both"/>
              <w:textAlignment w:val="baseline"/>
              <w:rPr>
                <w:color w:val="000000"/>
                <w:sz w:val="24"/>
                <w:szCs w:val="24"/>
                <w:lang w:eastAsia="uk-UA"/>
              </w:rPr>
            </w:pPr>
            <w:r w:rsidRPr="004001A8">
              <w:rPr>
                <w:color w:val="000000"/>
                <w:sz w:val="24"/>
                <w:szCs w:val="24"/>
                <w:lang w:eastAsia="uk-UA"/>
              </w:rPr>
              <w:t>по закінченню заходу всі залишки їжі повинні бути упаковані в одноразові контейнери та передані Замовнику. Залишки води мають бути доставлені в офіс Замовника.</w:t>
            </w:r>
          </w:p>
          <w:p w14:paraId="6C1F82C0" w14:textId="0BA0AA3A" w:rsidR="00D86514" w:rsidRPr="004001A8" w:rsidRDefault="00D86514">
            <w:pPr>
              <w:pStyle w:val="af4"/>
              <w:numPr>
                <w:ilvl w:val="0"/>
                <w:numId w:val="34"/>
              </w:numPr>
              <w:jc w:val="both"/>
              <w:textAlignment w:val="baseline"/>
              <w:rPr>
                <w:color w:val="000000"/>
                <w:sz w:val="24"/>
                <w:szCs w:val="24"/>
              </w:rPr>
            </w:pPr>
            <w:r w:rsidRPr="004001A8">
              <w:rPr>
                <w:color w:val="000000"/>
                <w:sz w:val="24"/>
                <w:szCs w:val="24"/>
              </w:rPr>
              <w:t>клінінг локації під час та після проведення заходу, враховуючи всі зони на локації (кейтеринг, біотуалети та ін.).</w:t>
            </w:r>
          </w:p>
        </w:tc>
      </w:tr>
      <w:tr w:rsidR="00D86514" w:rsidRPr="00D86514" w14:paraId="02BB547D" w14:textId="77777777" w:rsidTr="00D86514">
        <w:tc>
          <w:tcPr>
            <w:tcW w:w="1413" w:type="dxa"/>
          </w:tcPr>
          <w:p w14:paraId="3F53ECF1" w14:textId="4F819E4B" w:rsidR="00D86514" w:rsidRPr="00D86514" w:rsidRDefault="00D86514" w:rsidP="00D86514">
            <w:pPr>
              <w:pStyle w:val="aff5"/>
              <w:spacing w:before="240" w:after="120"/>
              <w:ind w:left="0"/>
              <w:jc w:val="center"/>
              <w:rPr>
                <w:bCs/>
                <w:sz w:val="24"/>
                <w:szCs w:val="24"/>
                <w:lang w:val="uk-UA"/>
              </w:rPr>
            </w:pPr>
            <w:r w:rsidRPr="00D86514">
              <w:rPr>
                <w:bCs/>
                <w:sz w:val="24"/>
                <w:szCs w:val="24"/>
                <w:lang w:val="uk-UA"/>
              </w:rPr>
              <w:lastRenderedPageBreak/>
              <w:t>Позиція 4</w:t>
            </w:r>
          </w:p>
        </w:tc>
        <w:tc>
          <w:tcPr>
            <w:tcW w:w="9072" w:type="dxa"/>
          </w:tcPr>
          <w:p w14:paraId="600DF8E1" w14:textId="77777777" w:rsidR="00D86514" w:rsidRPr="004001A8" w:rsidRDefault="00D86514" w:rsidP="004001A8">
            <w:pPr>
              <w:jc w:val="both"/>
              <w:textAlignment w:val="baseline"/>
              <w:rPr>
                <w:color w:val="000000"/>
                <w:sz w:val="24"/>
                <w:szCs w:val="24"/>
                <w:lang w:val="uk-UA"/>
              </w:rPr>
            </w:pPr>
            <w:r w:rsidRPr="004001A8">
              <w:rPr>
                <w:b/>
                <w:bCs/>
                <w:color w:val="000000"/>
                <w:sz w:val="24"/>
                <w:szCs w:val="24"/>
                <w:lang w:val="uk-UA"/>
              </w:rPr>
              <w:t xml:space="preserve">1. Формат проведення заходу: </w:t>
            </w:r>
            <w:r w:rsidRPr="004001A8">
              <w:rPr>
                <w:color w:val="000000"/>
                <w:sz w:val="24"/>
                <w:szCs w:val="24"/>
                <w:lang w:val="uk-UA"/>
              </w:rPr>
              <w:t>для компаній-учасників Фонду розвитку інновацій та інших представників української та міжнародної екосистеми інновацій.</w:t>
            </w:r>
          </w:p>
          <w:p w14:paraId="1311AFF3" w14:textId="77777777" w:rsidR="00D86514" w:rsidRPr="004001A8" w:rsidRDefault="00D86514" w:rsidP="004001A8">
            <w:pPr>
              <w:jc w:val="both"/>
              <w:rPr>
                <w:color w:val="000000"/>
                <w:sz w:val="24"/>
                <w:szCs w:val="24"/>
              </w:rPr>
            </w:pPr>
            <w:r w:rsidRPr="004001A8">
              <w:rPr>
                <w:b/>
                <w:bCs/>
                <w:color w:val="000000"/>
                <w:sz w:val="24"/>
                <w:szCs w:val="24"/>
              </w:rPr>
              <w:t xml:space="preserve">2. Максимальна тривалість заходу: </w:t>
            </w:r>
            <w:r w:rsidRPr="004001A8">
              <w:rPr>
                <w:color w:val="000000"/>
                <w:sz w:val="24"/>
                <w:szCs w:val="24"/>
              </w:rPr>
              <w:t>9 годин.</w:t>
            </w:r>
          </w:p>
          <w:p w14:paraId="2897B972" w14:textId="614BD3E3" w:rsidR="00D86514" w:rsidRPr="004001A8" w:rsidRDefault="00D86514" w:rsidP="004001A8">
            <w:pPr>
              <w:jc w:val="both"/>
              <w:rPr>
                <w:color w:val="000000"/>
                <w:sz w:val="24"/>
                <w:szCs w:val="24"/>
              </w:rPr>
            </w:pPr>
            <w:r w:rsidRPr="004001A8">
              <w:rPr>
                <w:b/>
                <w:bCs/>
                <w:color w:val="000000"/>
                <w:sz w:val="24"/>
                <w:szCs w:val="24"/>
              </w:rPr>
              <w:t>3.</w:t>
            </w:r>
            <w:r w:rsidRPr="004001A8">
              <w:rPr>
                <w:color w:val="000000"/>
                <w:sz w:val="24"/>
                <w:szCs w:val="24"/>
              </w:rPr>
              <w:t xml:space="preserve"> </w:t>
            </w:r>
            <w:r w:rsidRPr="004001A8">
              <w:rPr>
                <w:b/>
                <w:bCs/>
                <w:color w:val="000000"/>
                <w:sz w:val="24"/>
                <w:szCs w:val="24"/>
              </w:rPr>
              <w:t>Дати проведення заходів:</w:t>
            </w:r>
            <w:r w:rsidRPr="004001A8">
              <w:rPr>
                <w:color w:val="000000"/>
                <w:sz w:val="24"/>
                <w:szCs w:val="24"/>
              </w:rPr>
              <w:t xml:space="preserve"> за заявкою Замовника, яку він надає Виконавцю не пізніше ніж за 15 (п'ятнадцять) календарних днів до дати запланованого заходу.</w:t>
            </w:r>
          </w:p>
          <w:p w14:paraId="5FB21EC8" w14:textId="4C9EB87F" w:rsidR="00D86514" w:rsidRPr="004001A8" w:rsidRDefault="00D86514" w:rsidP="004001A8">
            <w:pPr>
              <w:jc w:val="both"/>
              <w:rPr>
                <w:color w:val="000000"/>
                <w:sz w:val="24"/>
                <w:szCs w:val="24"/>
              </w:rPr>
            </w:pPr>
            <w:r w:rsidRPr="004001A8">
              <w:rPr>
                <w:b/>
                <w:bCs/>
                <w:color w:val="000000"/>
                <w:sz w:val="24"/>
                <w:szCs w:val="24"/>
              </w:rPr>
              <w:t>4. Місце проведення заходів:</w:t>
            </w:r>
            <w:r w:rsidRPr="004001A8">
              <w:rPr>
                <w:color w:val="000000"/>
                <w:sz w:val="24"/>
                <w:szCs w:val="24"/>
              </w:rPr>
              <w:t xml:space="preserve"> </w:t>
            </w:r>
            <w:r w:rsidR="00454C26">
              <w:rPr>
                <w:color w:val="000000"/>
                <w:sz w:val="24"/>
                <w:szCs w:val="24"/>
                <w:lang w:eastAsia="uk-UA"/>
              </w:rPr>
              <w:t>територія Виконавця (м. Київ).</w:t>
            </w:r>
          </w:p>
          <w:p w14:paraId="4F53CCBA" w14:textId="77777777" w:rsidR="00D86514" w:rsidRPr="004001A8" w:rsidRDefault="00D86514" w:rsidP="004001A8">
            <w:pPr>
              <w:jc w:val="both"/>
              <w:rPr>
                <w:color w:val="000000"/>
                <w:sz w:val="24"/>
                <w:szCs w:val="24"/>
              </w:rPr>
            </w:pPr>
            <w:r w:rsidRPr="004001A8">
              <w:rPr>
                <w:b/>
                <w:bCs/>
                <w:color w:val="000000"/>
                <w:sz w:val="24"/>
                <w:szCs w:val="24"/>
              </w:rPr>
              <w:t>5. Максимальна кількість учасників:</w:t>
            </w:r>
            <w:r w:rsidRPr="004001A8">
              <w:rPr>
                <w:color w:val="000000"/>
                <w:sz w:val="24"/>
                <w:szCs w:val="24"/>
              </w:rPr>
              <w:t xml:space="preserve"> 300 (</w:t>
            </w:r>
            <w:r w:rsidRPr="004001A8">
              <w:rPr>
                <w:sz w:val="24"/>
                <w:szCs w:val="24"/>
              </w:rPr>
              <w:t>кількість учасників заходу є орієнтовною та остаточно буде повідомлена Замовником в письмовій формі при подачі замовлення на проведення заходу).</w:t>
            </w:r>
          </w:p>
          <w:p w14:paraId="5CE1CEE4" w14:textId="77777777" w:rsidR="00D86514" w:rsidRPr="004001A8" w:rsidRDefault="00D86514" w:rsidP="004001A8">
            <w:pPr>
              <w:tabs>
                <w:tab w:val="left" w:pos="993"/>
                <w:tab w:val="left" w:pos="1134"/>
              </w:tabs>
              <w:contextualSpacing/>
              <w:jc w:val="both"/>
              <w:rPr>
                <w:b/>
                <w:sz w:val="24"/>
                <w:szCs w:val="24"/>
              </w:rPr>
            </w:pPr>
            <w:r w:rsidRPr="004001A8">
              <w:rPr>
                <w:b/>
                <w:sz w:val="24"/>
                <w:szCs w:val="24"/>
              </w:rPr>
              <w:t>6. Обов'язки Виконавця під час організації та проведення заходу.</w:t>
            </w:r>
          </w:p>
          <w:p w14:paraId="5DCADA11" w14:textId="77777777" w:rsidR="00D86514" w:rsidRPr="004001A8" w:rsidRDefault="00D86514" w:rsidP="004001A8">
            <w:pPr>
              <w:tabs>
                <w:tab w:val="left" w:pos="993"/>
                <w:tab w:val="left" w:pos="1134"/>
              </w:tabs>
              <w:contextualSpacing/>
              <w:jc w:val="both"/>
              <w:rPr>
                <w:sz w:val="24"/>
                <w:szCs w:val="24"/>
              </w:rPr>
            </w:pPr>
            <w:r w:rsidRPr="004001A8">
              <w:rPr>
                <w:bCs/>
                <w:sz w:val="24"/>
                <w:szCs w:val="24"/>
              </w:rPr>
              <w:t xml:space="preserve">      6.1.</w:t>
            </w:r>
            <w:r w:rsidRPr="004001A8">
              <w:rPr>
                <w:b/>
                <w:sz w:val="24"/>
                <w:szCs w:val="24"/>
              </w:rPr>
              <w:t xml:space="preserve"> </w:t>
            </w:r>
            <w:r w:rsidRPr="004001A8">
              <w:rPr>
                <w:sz w:val="24"/>
                <w:szCs w:val="24"/>
              </w:rPr>
              <w:t xml:space="preserve">Під час організації та </w:t>
            </w:r>
            <w:proofErr w:type="gramStart"/>
            <w:r w:rsidRPr="004001A8">
              <w:rPr>
                <w:sz w:val="24"/>
                <w:szCs w:val="24"/>
              </w:rPr>
              <w:t>проведення  заходу</w:t>
            </w:r>
            <w:proofErr w:type="gramEnd"/>
            <w:r w:rsidRPr="004001A8">
              <w:rPr>
                <w:sz w:val="24"/>
                <w:szCs w:val="24"/>
              </w:rPr>
              <w:t xml:space="preserve"> Виконавець забезпечує:</w:t>
            </w:r>
          </w:p>
          <w:p w14:paraId="4A1CA4D4"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 xml:space="preserve">прибуття на місце проведення заходу заздалегідь (мати достатньо часу) до його початку для перевірки виконання всіх вимог до підготовки та проведення заходу. Під час проведення заходу представники Виконавця повинні постійно бути присутніми на місці під час заходу </w:t>
            </w:r>
            <w:proofErr w:type="gramStart"/>
            <w:r w:rsidRPr="004001A8">
              <w:rPr>
                <w:color w:val="000000"/>
                <w:sz w:val="24"/>
                <w:szCs w:val="24"/>
              </w:rPr>
              <w:t>та  контролювати</w:t>
            </w:r>
            <w:proofErr w:type="gramEnd"/>
            <w:r w:rsidRPr="004001A8">
              <w:rPr>
                <w:color w:val="000000"/>
                <w:sz w:val="24"/>
                <w:szCs w:val="24"/>
              </w:rPr>
              <w:t xml:space="preserve"> належний перебіг заходу згідно сценарію, програми та етапів проведення заходу; </w:t>
            </w:r>
          </w:p>
          <w:p w14:paraId="47EC2D03"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логістику всього необхідного для підготовки і проведення заходу, а саме: реквізиту, поліграфічних матеріалів, меблів та ін.</w:t>
            </w:r>
          </w:p>
          <w:p w14:paraId="4A879751"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підключення та налаштування обладнання (завершується до початку заходу);</w:t>
            </w:r>
          </w:p>
          <w:p w14:paraId="4EC4E65A"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розташування обладнання та техніки відповідно до вимог Замовника;</w:t>
            </w:r>
          </w:p>
          <w:p w14:paraId="72C5E20F"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оснащенням зали подіумом для проведення панельних дискусій та одночасного перебуванням не менш ніж на 6 спікерів;</w:t>
            </w:r>
          </w:p>
          <w:p w14:paraId="681CDE45" w14:textId="77777777" w:rsidR="00B84B12" w:rsidRPr="000062D2" w:rsidRDefault="00B84B12" w:rsidP="00B84B12">
            <w:pPr>
              <w:numPr>
                <w:ilvl w:val="0"/>
                <w:numId w:val="21"/>
              </w:numPr>
              <w:jc w:val="both"/>
              <w:textAlignment w:val="baseline"/>
              <w:rPr>
                <w:color w:val="000000"/>
                <w:sz w:val="24"/>
                <w:szCs w:val="24"/>
              </w:rPr>
            </w:pPr>
            <w:r w:rsidRPr="000062D2">
              <w:rPr>
                <w:color w:val="000000"/>
                <w:sz w:val="24"/>
                <w:szCs w:val="24"/>
              </w:rPr>
              <w:t xml:space="preserve">технічну підтримку роботи обладнання впродовж всього заходу, яка включає в </w:t>
            </w:r>
            <w:proofErr w:type="gramStart"/>
            <w:r w:rsidRPr="000062D2">
              <w:rPr>
                <w:color w:val="000000"/>
                <w:sz w:val="24"/>
                <w:szCs w:val="24"/>
              </w:rPr>
              <w:t>себе:  технічний</w:t>
            </w:r>
            <w:proofErr w:type="gramEnd"/>
            <w:r w:rsidRPr="000062D2">
              <w:rPr>
                <w:color w:val="000000"/>
                <w:sz w:val="24"/>
                <w:szCs w:val="24"/>
              </w:rPr>
              <w:t xml:space="preserve"> супровід роботи мультимедійної техніки та звукового обладнання, </w:t>
            </w:r>
            <w:r w:rsidRPr="000062D2">
              <w:rPr>
                <w:sz w:val="24"/>
                <w:szCs w:val="24"/>
              </w:rPr>
              <w:t>світлового обладнання (для оснащення зали, оформлення кожної окремої зони та зони спікерів),</w:t>
            </w:r>
            <w:r w:rsidRPr="000062D2">
              <w:rPr>
                <w:rFonts w:ascii="AppleSystemUIFont" w:hAnsi="AppleSystemUIFont" w:cs="AppleSystemUIFont"/>
                <w:sz w:val="24"/>
                <w:szCs w:val="24"/>
              </w:rPr>
              <w:t xml:space="preserve"> </w:t>
            </w:r>
            <w:r w:rsidRPr="000062D2">
              <w:rPr>
                <w:color w:val="000000"/>
                <w:sz w:val="24"/>
                <w:szCs w:val="24"/>
              </w:rPr>
              <w:t xml:space="preserve"> допомогу у перемиканні слайдів, користуванні технікою, забезпечення оперативного вирішення технічних питань, забезпечення оперативного усунення технічних збоїв;      </w:t>
            </w:r>
          </w:p>
          <w:p w14:paraId="05117B21"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консультування учасників по всім організаційним питанням;</w:t>
            </w:r>
          </w:p>
          <w:p w14:paraId="0AAD4375"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збір, обробку та запуск презентацій, фото та відео матеріалів, допомога у відображенні слайдів, допомогу спікерам за необхідності;</w:t>
            </w:r>
          </w:p>
          <w:p w14:paraId="3401A843"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зачинення конференц зали і недопущення сторонніх людей коли всі учасники заходу залишили приміщення;</w:t>
            </w:r>
          </w:p>
          <w:p w14:paraId="3EA0D421"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підготовку зали до проведення заходу, розстановку стільців/столів та іншого обладнання;</w:t>
            </w:r>
          </w:p>
          <w:p w14:paraId="3AF6BBE6"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lastRenderedPageBreak/>
              <w:t>доставку необхідної кількісті стільців та столів за необхідністю;</w:t>
            </w:r>
          </w:p>
          <w:p w14:paraId="26932C17"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оперативну перестановку столів та стільців в залі для зміни розсадки учасників за потреби Замовника; </w:t>
            </w:r>
          </w:p>
          <w:p w14:paraId="770F3768"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організацію зустрічної платформи для реєстрації учасників заходу та зону для презентації (забезпечення та установка достатньої кількості столів та стільців, встановлення навігаційних вказівників);</w:t>
            </w:r>
          </w:p>
          <w:p w14:paraId="1DCD94CF"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надання додаткового обладнання для забезпечення проведення заходу на вимогу Замовника;</w:t>
            </w:r>
          </w:p>
          <w:p w14:paraId="72D27EC5"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 xml:space="preserve">організацію наявності достатньої кількості конференц-менеджерів, техніків та інших представників Виконавця, на заході </w:t>
            </w:r>
            <w:proofErr w:type="gramStart"/>
            <w:r w:rsidRPr="004001A8">
              <w:rPr>
                <w:color w:val="000000"/>
                <w:sz w:val="24"/>
                <w:szCs w:val="24"/>
              </w:rPr>
              <w:t>для контролю</w:t>
            </w:r>
            <w:proofErr w:type="gramEnd"/>
            <w:r w:rsidRPr="004001A8">
              <w:rPr>
                <w:color w:val="000000"/>
                <w:sz w:val="24"/>
                <w:szCs w:val="24"/>
              </w:rPr>
              <w:t xml:space="preserve"> належного та своєчасного виконання замовлених послуг;</w:t>
            </w:r>
          </w:p>
          <w:p w14:paraId="105646E7"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організацію та координацію обслуговуючого та технічного персоналу, здійснює оперативне усунення виявлених недоліків;</w:t>
            </w:r>
          </w:p>
          <w:p w14:paraId="58EABECB"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оперативне реагування на зауваження представників Замовника та учасників заходу та усунення всіх недоліків у разі їх виявлення;</w:t>
            </w:r>
          </w:p>
          <w:p w14:paraId="40A65866"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 xml:space="preserve">контроль таймінгу заходу та його оперативне коригування у разі необхідності; </w:t>
            </w:r>
          </w:p>
          <w:p w14:paraId="489A150D"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передачу мікрофонів учасникам під час дискусій;</w:t>
            </w:r>
          </w:p>
          <w:p w14:paraId="5A265EF3"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 xml:space="preserve">виготовлення погоджені з Замовником роздаткові матеріали для реєстрації учасників (бейджі, стрічки) та доставити до місця проведення заходу </w:t>
            </w:r>
            <w:proofErr w:type="gramStart"/>
            <w:r w:rsidRPr="004001A8">
              <w:rPr>
                <w:color w:val="000000"/>
                <w:sz w:val="24"/>
                <w:szCs w:val="24"/>
              </w:rPr>
              <w:t>до початку</w:t>
            </w:r>
            <w:proofErr w:type="gramEnd"/>
            <w:r w:rsidRPr="004001A8">
              <w:rPr>
                <w:color w:val="000000"/>
                <w:sz w:val="24"/>
                <w:szCs w:val="24"/>
              </w:rPr>
              <w:t>;</w:t>
            </w:r>
          </w:p>
          <w:p w14:paraId="0D157835"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контроль за якістю роздаткових матеріалів згідно до вимог Замовника;</w:t>
            </w:r>
          </w:p>
          <w:p w14:paraId="0BB13A43"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доставку до місця проведення заходу роздаткові матеріали з офісу Замовника напередодні проведення заходу (якщо такі буде передбачено). По закінченню заходу доставити в офіс Замовника залишки роздаткових матеріалів;</w:t>
            </w:r>
          </w:p>
          <w:p w14:paraId="2914C7E0" w14:textId="77777777" w:rsidR="00D86514" w:rsidRPr="004001A8" w:rsidRDefault="00D86514" w:rsidP="00B84B12">
            <w:pPr>
              <w:pStyle w:val="aff5"/>
              <w:numPr>
                <w:ilvl w:val="0"/>
                <w:numId w:val="21"/>
              </w:numPr>
              <w:tabs>
                <w:tab w:val="left" w:pos="993"/>
              </w:tabs>
              <w:ind w:right="-1"/>
              <w:contextualSpacing/>
              <w:jc w:val="both"/>
              <w:rPr>
                <w:sz w:val="24"/>
                <w:szCs w:val="24"/>
                <w:lang w:val="uk-UA"/>
              </w:rPr>
            </w:pPr>
            <w:r w:rsidRPr="004001A8">
              <w:rPr>
                <w:sz w:val="24"/>
                <w:szCs w:val="24"/>
                <w:shd w:val="clear" w:color="auto" w:fill="FFFFFF"/>
                <w:lang w:val="uk-UA"/>
              </w:rPr>
              <w:t xml:space="preserve">повідомлення учасникам про наявність та розташування </w:t>
            </w:r>
            <w:r w:rsidRPr="004001A8">
              <w:rPr>
                <w:sz w:val="24"/>
                <w:szCs w:val="24"/>
                <w:lang w:val="uk-UA"/>
              </w:rPr>
              <w:t>приміщень, придатних для укриття під час повітряної тривоги, таких як: сховища цивільного захисту, підземний простір метрополітену (за наявності), підвальні приміщення, підземні паркінги та інші споруди підземного простору для населення у разі виникнення надзвичайних ситуацій техногенного, природного та воєнного характеру;</w:t>
            </w:r>
          </w:p>
          <w:p w14:paraId="1D44A44F" w14:textId="77777777" w:rsidR="00D86514" w:rsidRPr="004001A8" w:rsidRDefault="00D86514" w:rsidP="00B84B12">
            <w:pPr>
              <w:pStyle w:val="aff5"/>
              <w:numPr>
                <w:ilvl w:val="0"/>
                <w:numId w:val="21"/>
              </w:numPr>
              <w:tabs>
                <w:tab w:val="left" w:pos="993"/>
              </w:tabs>
              <w:contextualSpacing/>
              <w:jc w:val="both"/>
              <w:rPr>
                <w:sz w:val="24"/>
                <w:szCs w:val="24"/>
                <w:shd w:val="clear" w:color="auto" w:fill="FFFFFF"/>
                <w:lang w:val="uk-UA"/>
              </w:rPr>
            </w:pPr>
            <w:r w:rsidRPr="004001A8">
              <w:rPr>
                <w:sz w:val="24"/>
                <w:szCs w:val="24"/>
                <w:shd w:val="clear" w:color="auto" w:fill="FFFFFF"/>
                <w:lang w:val="uk-UA"/>
              </w:rPr>
              <w:t>контроль за організованим переміщенням людей до укриттів під час повітряної тривоги з урахуванням маршрутів слідування для того, що б не гаяти час на пошук найближчого з них у разі виникнення небезпеки;</w:t>
            </w:r>
          </w:p>
          <w:p w14:paraId="6D602C8F"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демонтаж обладнання після завершення заходу.</w:t>
            </w:r>
          </w:p>
          <w:p w14:paraId="1D9A5D31" w14:textId="77777777" w:rsidR="00D86514" w:rsidRPr="004001A8" w:rsidRDefault="00D86514" w:rsidP="004001A8">
            <w:pPr>
              <w:pStyle w:val="aff5"/>
              <w:tabs>
                <w:tab w:val="left" w:pos="993"/>
              </w:tabs>
              <w:ind w:left="360"/>
              <w:contextualSpacing/>
              <w:jc w:val="both"/>
              <w:rPr>
                <w:sz w:val="24"/>
                <w:szCs w:val="24"/>
                <w:shd w:val="clear" w:color="auto" w:fill="FFFFFF"/>
                <w:lang w:val="uk-UA"/>
              </w:rPr>
            </w:pPr>
          </w:p>
          <w:p w14:paraId="45F5E25D" w14:textId="77777777" w:rsidR="00D86514" w:rsidRPr="004001A8" w:rsidRDefault="00D86514" w:rsidP="004001A8">
            <w:pPr>
              <w:tabs>
                <w:tab w:val="left" w:pos="993"/>
                <w:tab w:val="left" w:pos="1134"/>
              </w:tabs>
              <w:contextualSpacing/>
              <w:jc w:val="both"/>
              <w:rPr>
                <w:b/>
                <w:sz w:val="24"/>
                <w:szCs w:val="24"/>
              </w:rPr>
            </w:pPr>
            <w:r w:rsidRPr="004001A8">
              <w:rPr>
                <w:b/>
                <w:bCs/>
                <w:color w:val="000000"/>
                <w:sz w:val="24"/>
                <w:szCs w:val="24"/>
              </w:rPr>
              <w:t>7.</w:t>
            </w:r>
            <w:r w:rsidRPr="004001A8">
              <w:rPr>
                <w:color w:val="000000"/>
                <w:sz w:val="24"/>
                <w:szCs w:val="24"/>
              </w:rPr>
              <w:t xml:space="preserve"> </w:t>
            </w:r>
            <w:r w:rsidRPr="004001A8">
              <w:rPr>
                <w:b/>
                <w:sz w:val="24"/>
                <w:szCs w:val="24"/>
              </w:rPr>
              <w:t>Замовлення.</w:t>
            </w:r>
          </w:p>
          <w:p w14:paraId="04F9E128" w14:textId="77777777" w:rsidR="00D86514" w:rsidRPr="004001A8" w:rsidRDefault="00D86514" w:rsidP="004001A8">
            <w:pPr>
              <w:tabs>
                <w:tab w:val="left" w:pos="993"/>
              </w:tabs>
              <w:ind w:firstLine="567"/>
              <w:jc w:val="both"/>
              <w:rPr>
                <w:sz w:val="24"/>
                <w:szCs w:val="24"/>
              </w:rPr>
            </w:pPr>
            <w:r w:rsidRPr="004001A8">
              <w:rPr>
                <w:sz w:val="24"/>
                <w:szCs w:val="24"/>
              </w:rPr>
              <w:t>7.1.  Організація заходу здійснюється відповідно до замовлень Замовника.</w:t>
            </w:r>
          </w:p>
          <w:p w14:paraId="013F6712" w14:textId="77777777" w:rsidR="00D86514" w:rsidRPr="004001A8" w:rsidRDefault="00D86514" w:rsidP="004001A8">
            <w:pPr>
              <w:tabs>
                <w:tab w:val="left" w:pos="993"/>
              </w:tabs>
              <w:ind w:firstLine="567"/>
              <w:jc w:val="both"/>
              <w:rPr>
                <w:sz w:val="24"/>
                <w:szCs w:val="24"/>
              </w:rPr>
            </w:pPr>
            <w:r w:rsidRPr="004001A8">
              <w:rPr>
                <w:sz w:val="24"/>
                <w:szCs w:val="24"/>
              </w:rPr>
              <w:t>7.2. Після отримання замовлення протягом наступного робочого дня Виконавець направляє Замовнику для коригування та погодження необхідну інформацію стосовно послуг, які йому замовлено.</w:t>
            </w:r>
          </w:p>
          <w:p w14:paraId="7861BF1B" w14:textId="77777777" w:rsidR="00D86514" w:rsidRPr="004001A8" w:rsidRDefault="00D86514" w:rsidP="004001A8">
            <w:pPr>
              <w:tabs>
                <w:tab w:val="left" w:pos="993"/>
              </w:tabs>
              <w:ind w:firstLine="567"/>
              <w:jc w:val="both"/>
              <w:rPr>
                <w:sz w:val="24"/>
                <w:szCs w:val="24"/>
              </w:rPr>
            </w:pPr>
            <w:r w:rsidRPr="004001A8">
              <w:rPr>
                <w:sz w:val="24"/>
                <w:szCs w:val="24"/>
              </w:rPr>
              <w:t xml:space="preserve">7.3. Виконавець повідомляє прізвище та контактну інформацію свого відповідального працівника, що супроводжуватиме підготовку та проведення заходу. </w:t>
            </w:r>
          </w:p>
          <w:p w14:paraId="58ED5709" w14:textId="77777777" w:rsidR="00D86514" w:rsidRPr="004001A8" w:rsidRDefault="00D86514" w:rsidP="004001A8">
            <w:pPr>
              <w:tabs>
                <w:tab w:val="left" w:pos="993"/>
              </w:tabs>
              <w:jc w:val="both"/>
              <w:rPr>
                <w:sz w:val="24"/>
                <w:szCs w:val="24"/>
              </w:rPr>
            </w:pPr>
          </w:p>
          <w:p w14:paraId="2430CCC3" w14:textId="77777777" w:rsidR="00D86514" w:rsidRPr="004001A8" w:rsidRDefault="00D86514" w:rsidP="004001A8">
            <w:pPr>
              <w:tabs>
                <w:tab w:val="left" w:pos="993"/>
              </w:tabs>
              <w:jc w:val="both"/>
              <w:rPr>
                <w:b/>
                <w:bCs/>
                <w:sz w:val="24"/>
                <w:szCs w:val="24"/>
              </w:rPr>
            </w:pPr>
            <w:r w:rsidRPr="004001A8">
              <w:rPr>
                <w:b/>
                <w:bCs/>
                <w:sz w:val="24"/>
                <w:szCs w:val="24"/>
              </w:rPr>
              <w:t>8. Вимоги до локації.</w:t>
            </w:r>
          </w:p>
          <w:p w14:paraId="7F2C1C2B"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загальна площа, враховуючи всі зони, не менше, ніж 700 квадратних метрів;</w:t>
            </w:r>
          </w:p>
          <w:p w14:paraId="5A419AD3"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 xml:space="preserve">зручне географічне розташування: транспортна доступність (в межах міста Київ, поруч з метро та транспортними розвʼязками), достатня площа та </w:t>
            </w:r>
            <w:r w:rsidRPr="004001A8">
              <w:rPr>
                <w:color w:val="000000"/>
                <w:sz w:val="24"/>
                <w:szCs w:val="24"/>
              </w:rPr>
              <w:lastRenderedPageBreak/>
              <w:t>місткість приміщення для одночасної присутності максимальної кількості 300 осіб; наявність укриття, або розташування в укритті; </w:t>
            </w:r>
          </w:p>
          <w:p w14:paraId="21DD7E93"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необхідний рівень технічного оснащення залу (відповідно до вимог Замовника); </w:t>
            </w:r>
          </w:p>
          <w:p w14:paraId="494D92C9"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можливість конфігурації робочого простору (можливість перестановки стільців, столів, відокремлення зони харчування та нетворкінгу); </w:t>
            </w:r>
          </w:p>
          <w:p w14:paraId="40050A80"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забезпечення окремих зон для проведення презентації та фуршету, наявність санвузлів, наявність паркінгу;</w:t>
            </w:r>
          </w:p>
          <w:p w14:paraId="6A90E00F" w14:textId="77777777" w:rsidR="00B84B12" w:rsidRPr="000062D2" w:rsidRDefault="00B84B12" w:rsidP="00B84B12">
            <w:pPr>
              <w:numPr>
                <w:ilvl w:val="0"/>
                <w:numId w:val="21"/>
              </w:numPr>
              <w:jc w:val="both"/>
              <w:textAlignment w:val="baseline"/>
              <w:rPr>
                <w:color w:val="000000"/>
                <w:sz w:val="24"/>
                <w:szCs w:val="24"/>
              </w:rPr>
            </w:pPr>
            <w:r w:rsidRPr="000062D2">
              <w:rPr>
                <w:color w:val="000000"/>
                <w:sz w:val="24"/>
                <w:szCs w:val="24"/>
              </w:rPr>
              <w:t>наявність технічного устаткування та обладнання: головний екран 4*6, пультова зона з необхідною технікою для виведення відео та презентаційних матеріалів на головний екран, плазма підкажчик (за потреби); екрани з діагоналлю 52 дюйми – 2 (два); радіомікрофони (кількість додатково узгоджується із Замовником, але не менше ніж 4 шт.), гарнітури (кількість додатково узгоджується із Замовником), комутація (вся необхідна для забезпечення роботи звукового обладнання), аудіосистема для виведення звуку (достатньої потужності з розрахунку не менш ніж 700 кв. м), мікшерний пульт, масив та інше обладнання, необхідне для забезпечення аудіо супроводу, ноутбуками з WiFi-доступом,</w:t>
            </w:r>
            <w:r w:rsidRPr="000062D2">
              <w:rPr>
                <w:sz w:val="24"/>
                <w:szCs w:val="24"/>
              </w:rPr>
              <w:t xml:space="preserve"> світловими приборами для оформлення зали та забезпечення підсвітки всіх окремих зон та зони спікерів</w:t>
            </w:r>
            <w:r w:rsidRPr="000062D2">
              <w:rPr>
                <w:color w:val="000000"/>
                <w:sz w:val="24"/>
                <w:szCs w:val="24"/>
              </w:rPr>
              <w:t>;</w:t>
            </w:r>
          </w:p>
          <w:p w14:paraId="2B126875" w14:textId="77777777" w:rsidR="00D86514" w:rsidRPr="00B84B12" w:rsidRDefault="00D86514" w:rsidP="00B84B12">
            <w:pPr>
              <w:numPr>
                <w:ilvl w:val="0"/>
                <w:numId w:val="21"/>
              </w:numPr>
              <w:jc w:val="both"/>
              <w:textAlignment w:val="baseline"/>
              <w:rPr>
                <w:color w:val="000000"/>
                <w:sz w:val="24"/>
                <w:szCs w:val="24"/>
                <w:lang w:val="uk"/>
              </w:rPr>
            </w:pPr>
            <w:r w:rsidRPr="00B84B12">
              <w:rPr>
                <w:color w:val="000000"/>
                <w:sz w:val="24"/>
                <w:szCs w:val="24"/>
                <w:lang w:val="uk"/>
              </w:rPr>
              <w:t>наявність приміщення (залів), з виділенням: сучасного конференц-залу місткістю на максимальну кількість осіб 300 з гарним освітленням (наявність вікон не обов'язкова) та системою кондиціювання;</w:t>
            </w:r>
          </w:p>
          <w:p w14:paraId="7C3E1E93"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 xml:space="preserve">обов’язкова наявність наступних зон (приміщень): зона для харчування та проведення фуршету; вхідної групи (для реєстрації); допоміжних зон (гардеробна </w:t>
            </w:r>
            <w:proofErr w:type="gramStart"/>
            <w:r w:rsidRPr="004001A8">
              <w:rPr>
                <w:color w:val="000000"/>
                <w:sz w:val="24"/>
                <w:szCs w:val="24"/>
              </w:rPr>
              <w:t>на  максимальну</w:t>
            </w:r>
            <w:proofErr w:type="gramEnd"/>
            <w:r w:rsidRPr="004001A8">
              <w:rPr>
                <w:color w:val="000000"/>
                <w:sz w:val="24"/>
                <w:szCs w:val="24"/>
              </w:rPr>
              <w:t xml:space="preserve"> кількість осіб 300);</w:t>
            </w:r>
          </w:p>
          <w:p w14:paraId="7627F7F1"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технічне забезпечення допоміжних зон: гардероб обладнаний номерками та вішалками; надання стійки та стільців для зони реєстрації; </w:t>
            </w:r>
          </w:p>
          <w:p w14:paraId="765FD335"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меблі з відповідною кількістю стільців з розрахунку на максимальну кількість осіб 300; можливість доставити стільці та столи (за потреби);</w:t>
            </w:r>
          </w:p>
          <w:p w14:paraId="55367F6E"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можливість облаштування презентаційної зони, а саме: подіуму для проведення панельної дискусії;</w:t>
            </w:r>
          </w:p>
          <w:p w14:paraId="26C37D73"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наявність високошвидкісного інтернету (кабельний та Wі-Fі доступ) у всіх основних та допоміжних приміщеннях проведення заходу;</w:t>
            </w:r>
          </w:p>
          <w:p w14:paraId="34B05A21"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з належною охороною, зручностями та парковкою, що відповідає аудиторії події.</w:t>
            </w:r>
          </w:p>
          <w:p w14:paraId="6C7E640D" w14:textId="77777777" w:rsidR="00D86514" w:rsidRPr="004001A8" w:rsidRDefault="00D86514" w:rsidP="004001A8">
            <w:pPr>
              <w:ind w:left="720"/>
              <w:jc w:val="both"/>
              <w:textAlignment w:val="baseline"/>
              <w:rPr>
                <w:color w:val="000000"/>
                <w:sz w:val="24"/>
                <w:szCs w:val="24"/>
              </w:rPr>
            </w:pPr>
          </w:p>
          <w:p w14:paraId="47D12C2D" w14:textId="77777777" w:rsidR="00D86514" w:rsidRPr="004001A8" w:rsidRDefault="00D86514" w:rsidP="004001A8">
            <w:pPr>
              <w:jc w:val="both"/>
              <w:textAlignment w:val="baseline"/>
              <w:rPr>
                <w:b/>
                <w:bCs/>
                <w:color w:val="000000"/>
                <w:sz w:val="24"/>
                <w:szCs w:val="24"/>
              </w:rPr>
            </w:pPr>
            <w:r w:rsidRPr="004001A8">
              <w:rPr>
                <w:b/>
                <w:bCs/>
                <w:color w:val="000000"/>
                <w:sz w:val="24"/>
                <w:szCs w:val="24"/>
              </w:rPr>
              <w:t>9. Харчування учасників заходу.</w:t>
            </w:r>
          </w:p>
          <w:p w14:paraId="3E989217" w14:textId="77777777" w:rsidR="00D86514" w:rsidRPr="004001A8" w:rsidRDefault="00D86514" w:rsidP="004001A8">
            <w:pPr>
              <w:tabs>
                <w:tab w:val="left" w:pos="0"/>
              </w:tabs>
              <w:contextualSpacing/>
              <w:jc w:val="both"/>
              <w:rPr>
                <w:sz w:val="24"/>
                <w:szCs w:val="24"/>
              </w:rPr>
            </w:pPr>
            <w:r w:rsidRPr="004001A8">
              <w:rPr>
                <w:sz w:val="24"/>
                <w:szCs w:val="24"/>
              </w:rPr>
              <w:t xml:space="preserve">         9.1. Виконавець під час проведення заходу забезпечує харчування учасників.</w:t>
            </w:r>
          </w:p>
          <w:p w14:paraId="7E294ABA" w14:textId="77777777" w:rsidR="00D86514" w:rsidRPr="004001A8" w:rsidRDefault="00D86514" w:rsidP="004001A8">
            <w:pPr>
              <w:jc w:val="both"/>
              <w:textAlignment w:val="baseline"/>
              <w:rPr>
                <w:color w:val="000000"/>
                <w:sz w:val="24"/>
                <w:szCs w:val="24"/>
              </w:rPr>
            </w:pPr>
            <w:r w:rsidRPr="004001A8">
              <w:rPr>
                <w:sz w:val="24"/>
                <w:szCs w:val="24"/>
              </w:rPr>
              <w:t xml:space="preserve">         9.2. </w:t>
            </w:r>
            <w:r w:rsidRPr="004001A8">
              <w:rPr>
                <w:sz w:val="24"/>
                <w:szCs w:val="24"/>
                <w:lang w:eastAsia="ar-SA"/>
              </w:rPr>
              <w:t>Меню харчування включає в себе:</w:t>
            </w:r>
          </w:p>
          <w:p w14:paraId="1124C1A0" w14:textId="77777777" w:rsidR="00D86514" w:rsidRPr="004001A8" w:rsidRDefault="00D86514" w:rsidP="00B84B12">
            <w:pPr>
              <w:pStyle w:val="aff5"/>
              <w:numPr>
                <w:ilvl w:val="0"/>
                <w:numId w:val="21"/>
              </w:numPr>
              <w:jc w:val="both"/>
              <w:textAlignment w:val="baseline"/>
              <w:rPr>
                <w:color w:val="000000"/>
                <w:sz w:val="24"/>
                <w:szCs w:val="24"/>
                <w:lang w:val="uk-UA"/>
              </w:rPr>
            </w:pPr>
            <w:r w:rsidRPr="004001A8">
              <w:rPr>
                <w:color w:val="000000"/>
                <w:sz w:val="24"/>
                <w:szCs w:val="24"/>
                <w:lang w:val="uk-UA"/>
              </w:rPr>
              <w:t>вітальна кава: кава натуральна, чай чорний, зелений і трав’яний, вершки порційні, сендвічі з куркою та сендвічі з сиром, слойки солоні та солодкі, круасани, печиво вівсяне, пісочне або бісквітне, питна вода – негазована в пляшках (0,5 л, пластик) на кожного учасника заходу;</w:t>
            </w:r>
          </w:p>
          <w:p w14:paraId="4A24DAEF" w14:textId="77777777" w:rsidR="00D86514" w:rsidRPr="004001A8" w:rsidRDefault="00D86514" w:rsidP="00B84B12">
            <w:pPr>
              <w:pStyle w:val="aff5"/>
              <w:numPr>
                <w:ilvl w:val="0"/>
                <w:numId w:val="21"/>
              </w:numPr>
              <w:jc w:val="both"/>
              <w:textAlignment w:val="baseline"/>
              <w:rPr>
                <w:color w:val="000000"/>
                <w:sz w:val="24"/>
                <w:szCs w:val="24"/>
                <w:lang w:val="uk-UA"/>
              </w:rPr>
            </w:pPr>
            <w:r w:rsidRPr="004001A8">
              <w:rPr>
                <w:color w:val="000000"/>
                <w:sz w:val="24"/>
                <w:szCs w:val="24"/>
                <w:lang w:val="ru-RU"/>
              </w:rPr>
              <w:t>перерва на каву: кава натуральна, чай чорний, зелений і трав’яний, вершки порційні, міні-круасани, печиво вівсяне, пісочне та бісквітне</w:t>
            </w:r>
            <w:r w:rsidRPr="004001A8">
              <w:rPr>
                <w:color w:val="000000"/>
                <w:sz w:val="24"/>
                <w:szCs w:val="24"/>
                <w:lang w:val="uk-UA"/>
              </w:rPr>
              <w:t>;</w:t>
            </w:r>
          </w:p>
          <w:p w14:paraId="02EFEB6E" w14:textId="77777777" w:rsidR="00D86514" w:rsidRPr="004001A8" w:rsidRDefault="00D86514" w:rsidP="00B84B12">
            <w:pPr>
              <w:pStyle w:val="aff5"/>
              <w:numPr>
                <w:ilvl w:val="0"/>
                <w:numId w:val="21"/>
              </w:numPr>
              <w:jc w:val="both"/>
              <w:textAlignment w:val="baseline"/>
              <w:rPr>
                <w:color w:val="000000"/>
                <w:sz w:val="24"/>
                <w:szCs w:val="24"/>
                <w:lang w:val="uk-UA"/>
              </w:rPr>
            </w:pPr>
            <w:r w:rsidRPr="004001A8">
              <w:rPr>
                <w:color w:val="000000"/>
                <w:sz w:val="24"/>
                <w:szCs w:val="24"/>
                <w:lang w:val="uk-UA"/>
              </w:rPr>
              <w:t>обід: гарячі основні страви (мʼясо, риба), гарнір, овочеві салати (2 види), мʼясні та овочеві закуски, лимонад.</w:t>
            </w:r>
          </w:p>
          <w:p w14:paraId="49277DF4" w14:textId="77777777" w:rsidR="00D86514" w:rsidRPr="004001A8" w:rsidRDefault="00D86514" w:rsidP="004001A8">
            <w:pPr>
              <w:pStyle w:val="aff5"/>
              <w:tabs>
                <w:tab w:val="left" w:pos="993"/>
              </w:tabs>
              <w:ind w:left="567"/>
              <w:contextualSpacing/>
              <w:jc w:val="both"/>
              <w:rPr>
                <w:sz w:val="24"/>
                <w:szCs w:val="24"/>
                <w:lang w:val="ru-RU" w:eastAsia="ar-SA"/>
              </w:rPr>
            </w:pPr>
            <w:r w:rsidRPr="004001A8">
              <w:rPr>
                <w:sz w:val="24"/>
                <w:szCs w:val="24"/>
                <w:lang w:val="uk-UA" w:eastAsia="ar-SA"/>
              </w:rPr>
              <w:lastRenderedPageBreak/>
              <w:t xml:space="preserve">9.3. </w:t>
            </w:r>
            <w:r w:rsidRPr="004001A8">
              <w:rPr>
                <w:sz w:val="24"/>
                <w:szCs w:val="24"/>
                <w:lang w:val="ru-RU" w:eastAsia="ar-SA"/>
              </w:rPr>
              <w:t xml:space="preserve">Меню харчування </w:t>
            </w:r>
            <w:r w:rsidRPr="004001A8">
              <w:rPr>
                <w:sz w:val="24"/>
                <w:szCs w:val="24"/>
                <w:lang w:val="uk-UA" w:eastAsia="ar-SA"/>
              </w:rPr>
              <w:t>погоджується із</w:t>
            </w:r>
            <w:r w:rsidRPr="004001A8">
              <w:rPr>
                <w:sz w:val="24"/>
                <w:szCs w:val="24"/>
                <w:lang w:val="ru-RU" w:eastAsia="ar-SA"/>
              </w:rPr>
              <w:t xml:space="preserve"> Замовником.</w:t>
            </w:r>
          </w:p>
          <w:p w14:paraId="0B17CCD1" w14:textId="77777777" w:rsidR="00D86514" w:rsidRPr="004001A8" w:rsidRDefault="00D86514" w:rsidP="004001A8">
            <w:pPr>
              <w:tabs>
                <w:tab w:val="left" w:pos="0"/>
              </w:tabs>
              <w:ind w:firstLine="567"/>
              <w:jc w:val="both"/>
              <w:rPr>
                <w:sz w:val="24"/>
                <w:szCs w:val="24"/>
              </w:rPr>
            </w:pPr>
            <w:r w:rsidRPr="004001A8">
              <w:rPr>
                <w:sz w:val="24"/>
                <w:szCs w:val="24"/>
                <w:lang w:eastAsia="ar-SA"/>
              </w:rPr>
              <w:t xml:space="preserve">9.4. </w:t>
            </w:r>
            <w:r w:rsidRPr="004001A8">
              <w:rPr>
                <w:sz w:val="24"/>
                <w:szCs w:val="24"/>
              </w:rPr>
              <w:t xml:space="preserve">Виконавець забезпечує послуги харчування відповідно до законодавства про безпечність та окремі показники якості харчових продуктів, санітарних норм та правил встановлених законодавством України. </w:t>
            </w:r>
          </w:p>
          <w:p w14:paraId="2B1929DF" w14:textId="77777777" w:rsidR="00D86514" w:rsidRPr="004001A8" w:rsidRDefault="00D86514" w:rsidP="004001A8">
            <w:pPr>
              <w:tabs>
                <w:tab w:val="left" w:pos="0"/>
              </w:tabs>
              <w:ind w:firstLine="567"/>
              <w:jc w:val="both"/>
              <w:rPr>
                <w:sz w:val="24"/>
                <w:szCs w:val="24"/>
              </w:rPr>
            </w:pPr>
            <w:r w:rsidRPr="004001A8">
              <w:rPr>
                <w:sz w:val="24"/>
                <w:szCs w:val="24"/>
              </w:rPr>
              <w:t>9.5. Для організації харчування учасників заходу Виконавець забезпечує:</w:t>
            </w:r>
          </w:p>
          <w:p w14:paraId="7F680F79"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 xml:space="preserve">монтаж та демонтаж локацій, декорованих мінімалістично, для вітальної кави та </w:t>
            </w:r>
            <w:proofErr w:type="gramStart"/>
            <w:r w:rsidRPr="004001A8">
              <w:rPr>
                <w:color w:val="000000"/>
                <w:sz w:val="24"/>
                <w:szCs w:val="24"/>
              </w:rPr>
              <w:t>обіду  (</w:t>
            </w:r>
            <w:proofErr w:type="gramEnd"/>
            <w:r w:rsidRPr="004001A8">
              <w:rPr>
                <w:color w:val="000000"/>
                <w:sz w:val="24"/>
                <w:szCs w:val="24"/>
              </w:rPr>
              <w:t>столи, у тому числі для розміщення людей стоячи, фуршетні, білого кольору), сервірування посудом скляним, керамічним, білим);</w:t>
            </w:r>
          </w:p>
          <w:p w14:paraId="56268F64"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 xml:space="preserve">меблі для формування фуршетної лінії (столи, стійки, подіуми </w:t>
            </w:r>
            <w:proofErr w:type="gramStart"/>
            <w:r w:rsidRPr="004001A8">
              <w:rPr>
                <w:color w:val="000000"/>
                <w:sz w:val="24"/>
                <w:szCs w:val="24"/>
              </w:rPr>
              <w:t>для посуду</w:t>
            </w:r>
            <w:proofErr w:type="gramEnd"/>
            <w:r w:rsidRPr="004001A8">
              <w:rPr>
                <w:color w:val="000000"/>
                <w:sz w:val="24"/>
                <w:szCs w:val="24"/>
              </w:rPr>
              <w:t>, тощо), фуршетні столи з розрахунку на максимальну кількість осіб 300 (кількість столів узгоджується із замовником), чорні або сірі смітники;</w:t>
            </w:r>
          </w:p>
          <w:p w14:paraId="2057C1AD"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текстиль білого кольору (без візерунків та лого) для декорації столів та інших меблів;</w:t>
            </w:r>
          </w:p>
          <w:p w14:paraId="61ADD539"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посуд керамічний (білого кольору), скляний з розрахунку на тривалість заходу 9 годин та три прийоми їжі;</w:t>
            </w:r>
          </w:p>
          <w:p w14:paraId="64D9E191"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забезпечити комплекти одноразового посуду: склянки, серветки, виделки, тарілки паперові, тривалість заходу 9 годин та три прийоми їжі;</w:t>
            </w:r>
          </w:p>
          <w:p w14:paraId="15AF6D2B"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забезпечити роботу офіціанта (4 особи) та офіціанта-баристи (3 особи). Разом персоналу – 7 (сім) осіб;</w:t>
            </w:r>
          </w:p>
          <w:p w14:paraId="05FBB6E8"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забезпечити розстановку на столах учасників води в пластикових пляшках та паперових (на вимогу замовника – скляних) стаканів для кожного учасника;</w:t>
            </w:r>
          </w:p>
          <w:p w14:paraId="24A4A32C"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по закінченню заходу всі залишки їжі повинні бути упаковані в одноразові контейнери та передані Замовнику. Залишки води мають бути доставлені в офіс Замовника.</w:t>
            </w:r>
          </w:p>
          <w:p w14:paraId="5B148DFF"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забезпечити прибирання зали під час обіду та після завершення заходу. </w:t>
            </w:r>
          </w:p>
          <w:p w14:paraId="3E9866A0" w14:textId="77777777" w:rsidR="00D86514" w:rsidRPr="004001A8" w:rsidRDefault="00D86514" w:rsidP="004001A8">
            <w:pPr>
              <w:ind w:left="1287"/>
              <w:jc w:val="both"/>
              <w:textAlignment w:val="baseline"/>
              <w:rPr>
                <w:color w:val="000000"/>
                <w:sz w:val="24"/>
                <w:szCs w:val="24"/>
              </w:rPr>
            </w:pPr>
          </w:p>
          <w:p w14:paraId="77A5CCAE" w14:textId="77777777" w:rsidR="00D86514" w:rsidRPr="004001A8" w:rsidRDefault="00D86514" w:rsidP="004001A8">
            <w:pPr>
              <w:tabs>
                <w:tab w:val="left" w:pos="426"/>
                <w:tab w:val="left" w:pos="709"/>
                <w:tab w:val="left" w:pos="993"/>
              </w:tabs>
              <w:contextualSpacing/>
              <w:jc w:val="both"/>
              <w:rPr>
                <w:b/>
                <w:bCs/>
                <w:color w:val="000000"/>
                <w:sz w:val="24"/>
                <w:szCs w:val="24"/>
              </w:rPr>
            </w:pPr>
            <w:r w:rsidRPr="004001A8">
              <w:rPr>
                <w:b/>
                <w:bCs/>
                <w:color w:val="000000"/>
                <w:sz w:val="24"/>
                <w:szCs w:val="24"/>
              </w:rPr>
              <w:t>10. Відеозйомка заходу.</w:t>
            </w:r>
          </w:p>
          <w:p w14:paraId="2EAA3722"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Забезпечити надання послуг репортажних відеооператорів (2 особи);</w:t>
            </w:r>
          </w:p>
          <w:p w14:paraId="5311DA02"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 xml:space="preserve">забезпечити послугу прямої відеотрансляції зображення з камер на екрани: 2 відеокамери (точна кількість буде уточнена додатково), необхідне технічне забезпечення та наявність технічного персоналу (в тому числі операторів та режисера) для реалізації прямої відеотрансляції; ракурси та таймінг будуть погоджені Замовником додатково </w:t>
            </w:r>
            <w:proofErr w:type="gramStart"/>
            <w:r w:rsidRPr="004001A8">
              <w:rPr>
                <w:color w:val="000000"/>
                <w:sz w:val="24"/>
                <w:szCs w:val="24"/>
              </w:rPr>
              <w:t>до початку</w:t>
            </w:r>
            <w:proofErr w:type="gramEnd"/>
            <w:r w:rsidRPr="004001A8">
              <w:rPr>
                <w:color w:val="000000"/>
                <w:sz w:val="24"/>
                <w:szCs w:val="24"/>
              </w:rPr>
              <w:t xml:space="preserve"> заходу;</w:t>
            </w:r>
          </w:p>
          <w:p w14:paraId="6EE56394"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забезпечити облаштування подіуму для проведення панельної дискусії не менш ніж на 6 спікерів;</w:t>
            </w:r>
          </w:p>
          <w:p w14:paraId="712A1156"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організувати та забезпечити відеозйомку та монтаж репортажного ролика;</w:t>
            </w:r>
          </w:p>
          <w:p w14:paraId="75E7F1B9"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вимоги до відеозйомки: дві камери загальний та крупний план (ракурси будуть додатково вказані Замовником); використання професійного обладнання (камера Sony a7s3 або аналог), яке має бути спроможним знімати якісне відео в умовах слабкого освітлення з роздільною здатністю не менше 1080р та 60 к\с (референс бажаної якості буде наданий Замовником).</w:t>
            </w:r>
          </w:p>
          <w:p w14:paraId="5E312C2F"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 xml:space="preserve">вимоги до операторів: </w:t>
            </w:r>
            <w:proofErr w:type="gramStart"/>
            <w:r w:rsidRPr="004001A8">
              <w:rPr>
                <w:color w:val="000000"/>
                <w:sz w:val="24"/>
                <w:szCs w:val="24"/>
              </w:rPr>
              <w:t>присутність  на</w:t>
            </w:r>
            <w:proofErr w:type="gramEnd"/>
            <w:r w:rsidRPr="004001A8">
              <w:rPr>
                <w:color w:val="000000"/>
                <w:sz w:val="24"/>
                <w:szCs w:val="24"/>
              </w:rPr>
              <w:t xml:space="preserve"> заході усю його тривалість. Акцент на відеозйомці спікерів, експертів та команд, представників стартапів, їх виступів. Другорядно - інші гості на заході. Тривалість відзнятого необробленого відеоматеріалу має складати від 4 до 5 годин. Надати відзнятий відеоматеріал Замовнику у строк, що не перевищує 3 календарних дні з моменту завершення події.</w:t>
            </w:r>
            <w:r w:rsidRPr="004001A8">
              <w:rPr>
                <w:color w:val="000000"/>
                <w:sz w:val="24"/>
                <w:szCs w:val="24"/>
              </w:rPr>
              <w:br/>
            </w:r>
            <w:r w:rsidRPr="004001A8">
              <w:rPr>
                <w:color w:val="000000"/>
                <w:sz w:val="24"/>
                <w:szCs w:val="24"/>
              </w:rPr>
              <w:lastRenderedPageBreak/>
              <w:t>відеографи мають контролювати роботу камер та після брифу від Замовника під час заходу самостійно змінювати акценти та ракурси того, що бачать глядачі;</w:t>
            </w:r>
          </w:p>
          <w:p w14:paraId="1F78E928"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 xml:space="preserve">вимоги до відеоролику: репортажний ролик про результати та підсумки проведеного заходу має включати в себе різні плани (крупний та загальний) кадри локації, кадри запрошених експертів та спікерів, кадри різних етапів проведення заходу, короткі інтервʼю з погодженим списком гостей, та інші кадри, які органічно доповнюватимуть загальну концепцію ролику. Загальна тривалість кінцевого ролику – 5 хв.  Відзнятий відеоматеріал має бути динамічно змонтований під стокову аудіодоріжку, до постпродакшну має бути включена кольорокорекція матеріалу, анімаційна заставка, написи під час кадрів з інтервʼю. Замовник залишає право за собою на внесення змін (правок) до монтажу, музики чи </w:t>
            </w:r>
            <w:proofErr w:type="gramStart"/>
            <w:r w:rsidRPr="004001A8">
              <w:rPr>
                <w:color w:val="000000"/>
                <w:sz w:val="24"/>
                <w:szCs w:val="24"/>
              </w:rPr>
              <w:t>кольору  перед</w:t>
            </w:r>
            <w:proofErr w:type="gramEnd"/>
            <w:r w:rsidRPr="004001A8">
              <w:rPr>
                <w:color w:val="000000"/>
                <w:sz w:val="24"/>
                <w:szCs w:val="24"/>
              </w:rPr>
              <w:t xml:space="preserve"> затвердженням фінального ролику.</w:t>
            </w:r>
          </w:p>
          <w:p w14:paraId="7C957473" w14:textId="77777777" w:rsidR="00D86514" w:rsidRPr="004001A8" w:rsidRDefault="00D86514" w:rsidP="00B84B12">
            <w:pPr>
              <w:numPr>
                <w:ilvl w:val="0"/>
                <w:numId w:val="21"/>
              </w:numPr>
              <w:jc w:val="both"/>
              <w:textAlignment w:val="baseline"/>
              <w:rPr>
                <w:color w:val="000000"/>
                <w:sz w:val="24"/>
                <w:szCs w:val="24"/>
              </w:rPr>
            </w:pPr>
            <w:r w:rsidRPr="004001A8">
              <w:rPr>
                <w:color w:val="000000"/>
                <w:sz w:val="24"/>
                <w:szCs w:val="24"/>
              </w:rPr>
              <w:t>відредаговані відео матеріали мають бути надані Замовнику у термін, який не перевищує 7 робочих днів з моменту проведення заходу.</w:t>
            </w:r>
          </w:p>
          <w:p w14:paraId="7B8D1D30" w14:textId="77777777" w:rsidR="004001A8" w:rsidRPr="004001A8" w:rsidRDefault="004001A8" w:rsidP="004001A8">
            <w:pPr>
              <w:ind w:left="720"/>
              <w:jc w:val="both"/>
              <w:textAlignment w:val="baseline"/>
              <w:rPr>
                <w:color w:val="000000"/>
                <w:sz w:val="24"/>
                <w:szCs w:val="24"/>
              </w:rPr>
            </w:pPr>
          </w:p>
          <w:p w14:paraId="4FE17E32" w14:textId="77777777" w:rsidR="00D86514" w:rsidRPr="004001A8" w:rsidRDefault="00D86514" w:rsidP="004001A8">
            <w:pPr>
              <w:tabs>
                <w:tab w:val="left" w:pos="426"/>
                <w:tab w:val="left" w:pos="709"/>
                <w:tab w:val="left" w:pos="993"/>
              </w:tabs>
              <w:contextualSpacing/>
              <w:jc w:val="both"/>
              <w:rPr>
                <w:b/>
                <w:bCs/>
                <w:sz w:val="24"/>
                <w:szCs w:val="24"/>
              </w:rPr>
            </w:pPr>
            <w:r w:rsidRPr="004001A8">
              <w:rPr>
                <w:b/>
                <w:bCs/>
                <w:color w:val="000000"/>
                <w:sz w:val="24"/>
                <w:szCs w:val="24"/>
              </w:rPr>
              <w:t xml:space="preserve">11. </w:t>
            </w:r>
            <w:r w:rsidRPr="004001A8">
              <w:rPr>
                <w:b/>
                <w:bCs/>
                <w:sz w:val="24"/>
                <w:szCs w:val="24"/>
              </w:rPr>
              <w:t>Дизайн та друк роздаткового матеріалу.</w:t>
            </w:r>
          </w:p>
          <w:p w14:paraId="18B32F3D" w14:textId="77777777" w:rsidR="00D86514" w:rsidRPr="004001A8" w:rsidRDefault="00D86514" w:rsidP="004001A8">
            <w:pPr>
              <w:tabs>
                <w:tab w:val="left" w:pos="567"/>
                <w:tab w:val="left" w:pos="993"/>
                <w:tab w:val="left" w:pos="1134"/>
              </w:tabs>
              <w:contextualSpacing/>
              <w:jc w:val="both"/>
              <w:rPr>
                <w:sz w:val="24"/>
                <w:szCs w:val="24"/>
                <w:shd w:val="clear" w:color="auto" w:fill="FFFFFF"/>
              </w:rPr>
            </w:pPr>
            <w:r w:rsidRPr="004001A8">
              <w:rPr>
                <w:sz w:val="24"/>
                <w:szCs w:val="24"/>
              </w:rPr>
              <w:tab/>
              <w:t>11.1. Під час надання послуг із організації та забезпечення проведення заходу Виконавець надає послуги пов’язані із друком</w:t>
            </w:r>
            <w:r w:rsidRPr="004001A8">
              <w:rPr>
                <w:sz w:val="24"/>
                <w:szCs w:val="24"/>
                <w:shd w:val="clear" w:color="auto" w:fill="FFFFFF"/>
              </w:rPr>
              <w:t>:</w:t>
            </w:r>
          </w:p>
          <w:p w14:paraId="2D28004B" w14:textId="77777777" w:rsidR="00D86514" w:rsidRPr="004001A8" w:rsidRDefault="00D86514" w:rsidP="00B84B12">
            <w:pPr>
              <w:pStyle w:val="aff5"/>
              <w:numPr>
                <w:ilvl w:val="0"/>
                <w:numId w:val="21"/>
              </w:numPr>
              <w:tabs>
                <w:tab w:val="left" w:pos="426"/>
                <w:tab w:val="left" w:pos="993"/>
                <w:tab w:val="left" w:pos="1134"/>
              </w:tabs>
              <w:contextualSpacing/>
              <w:jc w:val="both"/>
              <w:rPr>
                <w:sz w:val="24"/>
                <w:szCs w:val="24"/>
                <w:lang w:val="ru-RU"/>
              </w:rPr>
            </w:pPr>
            <w:r w:rsidRPr="004001A8">
              <w:rPr>
                <w:color w:val="000000"/>
                <w:sz w:val="24"/>
                <w:szCs w:val="24"/>
                <w:lang w:val="uk-UA"/>
              </w:rPr>
              <w:t xml:space="preserve">друк бейджів для всіх учасників заходу  </w:t>
            </w:r>
            <w:r w:rsidRPr="004001A8">
              <w:rPr>
                <w:sz w:val="24"/>
                <w:szCs w:val="24"/>
                <w:lang w:val="ru-RU"/>
              </w:rPr>
              <w:t xml:space="preserve">150*100мм. </w:t>
            </w:r>
            <w:r w:rsidRPr="004001A8">
              <w:rPr>
                <w:color w:val="000000"/>
                <w:sz w:val="24"/>
                <w:szCs w:val="24"/>
                <w:lang w:val="ru-RU"/>
              </w:rPr>
              <w:t>Крейдовий папір, щільність не менше 250 г/</w:t>
            </w:r>
            <w:r w:rsidRPr="004001A8">
              <w:rPr>
                <w:color w:val="000000"/>
                <w:sz w:val="24"/>
                <w:szCs w:val="24"/>
                <w:lang w:val="uk-UA"/>
              </w:rPr>
              <w:t>м</w:t>
            </w:r>
            <w:r w:rsidRPr="004001A8">
              <w:rPr>
                <w:color w:val="000000"/>
                <w:sz w:val="24"/>
                <w:szCs w:val="24"/>
                <w:vertAlign w:val="superscript"/>
                <w:lang w:val="uk-UA"/>
              </w:rPr>
              <w:t>2</w:t>
            </w:r>
            <w:r w:rsidRPr="004001A8">
              <w:rPr>
                <w:color w:val="000000"/>
                <w:sz w:val="24"/>
                <w:szCs w:val="24"/>
                <w:lang w:val="ru-RU"/>
              </w:rPr>
              <w:t>, заокруглення кутів, ламінація 100 мк</w:t>
            </w:r>
            <w:r w:rsidRPr="004001A8">
              <w:rPr>
                <w:color w:val="000000"/>
                <w:sz w:val="24"/>
                <w:szCs w:val="24"/>
                <w:lang w:val="uk-UA"/>
              </w:rPr>
              <w:t>м</w:t>
            </w:r>
            <w:r w:rsidRPr="004001A8">
              <w:rPr>
                <w:color w:val="000000"/>
                <w:sz w:val="24"/>
                <w:szCs w:val="24"/>
                <w:lang w:val="ru-RU"/>
              </w:rPr>
              <w:t>, отвір для карабіну</w:t>
            </w:r>
            <w:r w:rsidRPr="004001A8">
              <w:rPr>
                <w:color w:val="000000"/>
                <w:sz w:val="24"/>
                <w:szCs w:val="24"/>
                <w:lang w:val="uk-UA"/>
              </w:rPr>
              <w:t xml:space="preserve">. </w:t>
            </w:r>
            <w:r w:rsidRPr="004001A8">
              <w:rPr>
                <w:sz w:val="24"/>
                <w:szCs w:val="24"/>
                <w:lang w:val="ru-RU"/>
              </w:rPr>
              <w:t>Дизайн макету містит</w:t>
            </w:r>
            <w:r w:rsidRPr="004001A8">
              <w:rPr>
                <w:sz w:val="24"/>
                <w:szCs w:val="24"/>
                <w:lang w:val="uk-UA"/>
              </w:rPr>
              <w:t>ь</w:t>
            </w:r>
            <w:r w:rsidRPr="004001A8">
              <w:rPr>
                <w:sz w:val="24"/>
                <w:szCs w:val="24"/>
                <w:lang w:val="ru-RU"/>
              </w:rPr>
              <w:t xml:space="preserve"> інформацію про назву заходу, логотипи. </w:t>
            </w:r>
            <w:r w:rsidRPr="004001A8">
              <w:rPr>
                <w:sz w:val="24"/>
                <w:szCs w:val="24"/>
                <w:lang w:val="uk-UA"/>
              </w:rPr>
              <w:t>Макет б</w:t>
            </w:r>
            <w:r w:rsidRPr="004001A8">
              <w:rPr>
                <w:sz w:val="24"/>
                <w:szCs w:val="24"/>
                <w:lang w:val="ru-RU"/>
              </w:rPr>
              <w:t>ейдж</w:t>
            </w:r>
            <w:r w:rsidRPr="004001A8">
              <w:rPr>
                <w:sz w:val="24"/>
                <w:szCs w:val="24"/>
                <w:lang w:val="uk-UA"/>
              </w:rPr>
              <w:t>у</w:t>
            </w:r>
            <w:r w:rsidRPr="004001A8">
              <w:rPr>
                <w:sz w:val="24"/>
                <w:szCs w:val="24"/>
                <w:lang w:val="ru-RU"/>
              </w:rPr>
              <w:t xml:space="preserve"> </w:t>
            </w:r>
            <w:r w:rsidRPr="004001A8">
              <w:rPr>
                <w:sz w:val="24"/>
                <w:szCs w:val="24"/>
                <w:lang w:val="uk-UA"/>
              </w:rPr>
              <w:t xml:space="preserve">надається </w:t>
            </w:r>
            <w:r w:rsidRPr="004001A8">
              <w:rPr>
                <w:sz w:val="24"/>
                <w:szCs w:val="24"/>
                <w:lang w:val="ru-RU"/>
              </w:rPr>
              <w:t>Замовником. Формат друку: двосторонній кольоровий друк бейджів розміром 150мм на 100мм</w:t>
            </w:r>
            <w:r w:rsidRPr="004001A8">
              <w:rPr>
                <w:sz w:val="24"/>
                <w:szCs w:val="24"/>
                <w:lang w:val="uk-UA"/>
              </w:rPr>
              <w:t xml:space="preserve">. </w:t>
            </w:r>
            <w:r w:rsidRPr="004001A8">
              <w:rPr>
                <w:sz w:val="24"/>
                <w:szCs w:val="24"/>
                <w:lang w:val="ru-RU"/>
              </w:rPr>
              <w:t>Бейджі з ланцюжком з тканини і карабіном.</w:t>
            </w:r>
          </w:p>
          <w:p w14:paraId="729FFB82" w14:textId="77777777" w:rsidR="00D86514" w:rsidRPr="004001A8" w:rsidRDefault="00D86514" w:rsidP="00B84B12">
            <w:pPr>
              <w:pStyle w:val="aff5"/>
              <w:numPr>
                <w:ilvl w:val="0"/>
                <w:numId w:val="21"/>
              </w:numPr>
              <w:tabs>
                <w:tab w:val="left" w:pos="426"/>
                <w:tab w:val="left" w:pos="993"/>
                <w:tab w:val="left" w:pos="1134"/>
              </w:tabs>
              <w:contextualSpacing/>
              <w:jc w:val="both"/>
              <w:rPr>
                <w:sz w:val="24"/>
                <w:szCs w:val="24"/>
                <w:lang w:val="ru-RU"/>
              </w:rPr>
            </w:pPr>
            <w:r w:rsidRPr="004001A8">
              <w:rPr>
                <w:color w:val="000000"/>
                <w:sz w:val="24"/>
                <w:szCs w:val="24"/>
                <w:lang w:val="ru-RU"/>
              </w:rPr>
              <w:t>вимоги до стрічок для бейджів</w:t>
            </w:r>
            <w:r w:rsidRPr="004001A8">
              <w:rPr>
                <w:color w:val="000000"/>
                <w:sz w:val="24"/>
                <w:szCs w:val="24"/>
                <w:lang w:val="uk-UA"/>
              </w:rPr>
              <w:t xml:space="preserve"> для всіх учасників заходу</w:t>
            </w:r>
            <w:r w:rsidRPr="004001A8">
              <w:rPr>
                <w:color w:val="000000"/>
                <w:sz w:val="24"/>
                <w:szCs w:val="24"/>
                <w:lang w:val="ru-RU"/>
              </w:rPr>
              <w:t>: стрічки чорного кольору, ширина - 1,5 см, з кольоровим двостороннім нанесенням логотипів.</w:t>
            </w:r>
          </w:p>
          <w:p w14:paraId="11B5B3B1" w14:textId="77777777" w:rsidR="00D86514" w:rsidRPr="004001A8" w:rsidRDefault="00D86514" w:rsidP="004001A8">
            <w:pPr>
              <w:jc w:val="both"/>
              <w:textAlignment w:val="baseline"/>
              <w:rPr>
                <w:b/>
                <w:bCs/>
                <w:color w:val="000000"/>
                <w:sz w:val="24"/>
                <w:szCs w:val="24"/>
                <w:lang w:val="uk-UA" w:eastAsia="uk-UA"/>
              </w:rPr>
            </w:pPr>
          </w:p>
        </w:tc>
      </w:tr>
      <w:tr w:rsidR="004001A8" w:rsidRPr="00D86514" w14:paraId="346951BD" w14:textId="77777777" w:rsidTr="00D86514">
        <w:tc>
          <w:tcPr>
            <w:tcW w:w="1413" w:type="dxa"/>
          </w:tcPr>
          <w:p w14:paraId="103F0CE4" w14:textId="42986175" w:rsidR="004001A8" w:rsidRPr="004001A8" w:rsidRDefault="004001A8" w:rsidP="00D86514">
            <w:pPr>
              <w:pStyle w:val="aff5"/>
              <w:spacing w:before="240" w:after="120"/>
              <w:ind w:left="0"/>
              <w:jc w:val="center"/>
              <w:rPr>
                <w:bCs/>
                <w:sz w:val="24"/>
                <w:szCs w:val="24"/>
                <w:lang w:val="uk-UA"/>
              </w:rPr>
            </w:pPr>
            <w:r w:rsidRPr="004001A8">
              <w:rPr>
                <w:bCs/>
                <w:sz w:val="24"/>
                <w:szCs w:val="24"/>
                <w:lang w:val="uk-UA"/>
              </w:rPr>
              <w:lastRenderedPageBreak/>
              <w:t>Позиція 5</w:t>
            </w:r>
          </w:p>
        </w:tc>
        <w:tc>
          <w:tcPr>
            <w:tcW w:w="9072" w:type="dxa"/>
          </w:tcPr>
          <w:p w14:paraId="6DDA540F" w14:textId="77777777" w:rsidR="004001A8" w:rsidRPr="004001A8" w:rsidRDefault="004001A8" w:rsidP="004001A8">
            <w:pPr>
              <w:jc w:val="both"/>
              <w:textAlignment w:val="baseline"/>
              <w:rPr>
                <w:color w:val="000000"/>
                <w:sz w:val="24"/>
                <w:szCs w:val="24"/>
                <w:lang w:val="uk-UA" w:eastAsia="uk-UA"/>
              </w:rPr>
            </w:pPr>
            <w:r w:rsidRPr="004001A8">
              <w:rPr>
                <w:b/>
                <w:bCs/>
                <w:color w:val="000000"/>
                <w:sz w:val="24"/>
                <w:szCs w:val="24"/>
                <w:lang w:val="uk-UA" w:eastAsia="uk-UA"/>
              </w:rPr>
              <w:t xml:space="preserve">1. Формат проведення заходу: </w:t>
            </w:r>
            <w:r w:rsidRPr="004001A8">
              <w:rPr>
                <w:color w:val="000000"/>
                <w:sz w:val="24"/>
                <w:szCs w:val="24"/>
                <w:lang w:val="uk-UA" w:eastAsia="uk-UA"/>
              </w:rPr>
              <w:t>для компаній-учасників Фонду розвитку інновацій та інших представників української та міжнародної екосистеми інновацій.</w:t>
            </w:r>
          </w:p>
          <w:p w14:paraId="6BD7B051" w14:textId="77777777" w:rsidR="004001A8" w:rsidRPr="004001A8" w:rsidRDefault="004001A8" w:rsidP="004001A8">
            <w:pPr>
              <w:jc w:val="both"/>
              <w:rPr>
                <w:color w:val="000000"/>
                <w:sz w:val="24"/>
                <w:szCs w:val="24"/>
                <w:lang w:eastAsia="uk-UA"/>
              </w:rPr>
            </w:pPr>
            <w:r w:rsidRPr="004001A8">
              <w:rPr>
                <w:b/>
                <w:bCs/>
                <w:color w:val="000000"/>
                <w:sz w:val="24"/>
                <w:szCs w:val="24"/>
                <w:lang w:eastAsia="uk-UA"/>
              </w:rPr>
              <w:t xml:space="preserve">2. Максимальна тривалість заходу: </w:t>
            </w:r>
            <w:r w:rsidRPr="004001A8">
              <w:rPr>
                <w:color w:val="000000"/>
                <w:sz w:val="24"/>
                <w:szCs w:val="24"/>
                <w:lang w:eastAsia="uk-UA"/>
              </w:rPr>
              <w:t>4 годин.</w:t>
            </w:r>
          </w:p>
          <w:p w14:paraId="4C9410C8" w14:textId="350CA706" w:rsidR="004001A8" w:rsidRPr="004001A8" w:rsidRDefault="004001A8" w:rsidP="004001A8">
            <w:pPr>
              <w:jc w:val="both"/>
              <w:rPr>
                <w:color w:val="000000"/>
                <w:sz w:val="24"/>
                <w:szCs w:val="24"/>
                <w:lang w:eastAsia="uk-UA"/>
              </w:rPr>
            </w:pPr>
            <w:r w:rsidRPr="004001A8">
              <w:rPr>
                <w:b/>
                <w:bCs/>
                <w:color w:val="000000"/>
                <w:sz w:val="24"/>
                <w:szCs w:val="24"/>
                <w:lang w:eastAsia="uk-UA"/>
              </w:rPr>
              <w:t>3.</w:t>
            </w:r>
            <w:r w:rsidRPr="004001A8">
              <w:rPr>
                <w:color w:val="000000"/>
                <w:sz w:val="24"/>
                <w:szCs w:val="24"/>
                <w:lang w:eastAsia="uk-UA"/>
              </w:rPr>
              <w:t xml:space="preserve"> </w:t>
            </w:r>
            <w:r w:rsidRPr="004001A8">
              <w:rPr>
                <w:b/>
                <w:bCs/>
                <w:color w:val="000000"/>
                <w:sz w:val="24"/>
                <w:szCs w:val="24"/>
                <w:lang w:eastAsia="uk-UA"/>
              </w:rPr>
              <w:t>Дати проведення заходів:</w:t>
            </w:r>
            <w:r w:rsidRPr="004001A8">
              <w:rPr>
                <w:color w:val="000000"/>
                <w:sz w:val="24"/>
                <w:szCs w:val="24"/>
                <w:lang w:eastAsia="uk-UA"/>
              </w:rPr>
              <w:t xml:space="preserve"> за заявкою Замовника, яку він надає Виконавцю не пізніше ніж за 15 (п'ятнадцять) календарних днів до дати запланованого заходу.</w:t>
            </w:r>
          </w:p>
          <w:p w14:paraId="67549E26" w14:textId="638604CB" w:rsidR="004001A8" w:rsidRPr="004001A8" w:rsidRDefault="004001A8" w:rsidP="004001A8">
            <w:pPr>
              <w:jc w:val="both"/>
              <w:rPr>
                <w:color w:val="000000"/>
                <w:sz w:val="24"/>
                <w:szCs w:val="24"/>
                <w:lang w:eastAsia="uk-UA"/>
              </w:rPr>
            </w:pPr>
            <w:r w:rsidRPr="004001A8">
              <w:rPr>
                <w:b/>
                <w:bCs/>
                <w:color w:val="000000"/>
                <w:sz w:val="24"/>
                <w:szCs w:val="24"/>
                <w:lang w:eastAsia="uk-UA"/>
              </w:rPr>
              <w:t>4. Місце проведення заходів:</w:t>
            </w:r>
            <w:r w:rsidRPr="004001A8">
              <w:rPr>
                <w:color w:val="000000"/>
                <w:sz w:val="24"/>
                <w:szCs w:val="24"/>
                <w:lang w:eastAsia="uk-UA"/>
              </w:rPr>
              <w:t xml:space="preserve"> </w:t>
            </w:r>
            <w:r w:rsidR="00454C26">
              <w:rPr>
                <w:color w:val="000000"/>
                <w:sz w:val="24"/>
                <w:szCs w:val="24"/>
                <w:lang w:eastAsia="uk-UA"/>
              </w:rPr>
              <w:t>територія Виконавця (м. Київ).</w:t>
            </w:r>
          </w:p>
          <w:p w14:paraId="3443FB4F" w14:textId="77777777" w:rsidR="004001A8" w:rsidRPr="004001A8" w:rsidRDefault="004001A8" w:rsidP="004001A8">
            <w:pPr>
              <w:jc w:val="both"/>
              <w:rPr>
                <w:color w:val="000000"/>
                <w:sz w:val="24"/>
                <w:szCs w:val="24"/>
              </w:rPr>
            </w:pPr>
            <w:r w:rsidRPr="004001A8">
              <w:rPr>
                <w:b/>
                <w:bCs/>
                <w:color w:val="000000"/>
                <w:sz w:val="24"/>
                <w:szCs w:val="24"/>
                <w:lang w:eastAsia="uk-UA"/>
              </w:rPr>
              <w:t>5. Максимальна кількість учасників кожного (одного) заходу:</w:t>
            </w:r>
            <w:r w:rsidRPr="004001A8">
              <w:rPr>
                <w:color w:val="000000"/>
                <w:sz w:val="24"/>
                <w:szCs w:val="24"/>
                <w:lang w:eastAsia="uk-UA"/>
              </w:rPr>
              <w:t xml:space="preserve"> 100 (</w:t>
            </w:r>
            <w:r w:rsidRPr="004001A8">
              <w:rPr>
                <w:sz w:val="24"/>
                <w:szCs w:val="24"/>
              </w:rPr>
              <w:t>кількість учасників заходу є орієнтовною та остаточно буде повідомлена Замовником в письмовій формі при подачі замовлення на проведення заходу).</w:t>
            </w:r>
          </w:p>
          <w:p w14:paraId="2F0CE7EE" w14:textId="77777777" w:rsidR="004001A8" w:rsidRPr="004001A8" w:rsidRDefault="004001A8" w:rsidP="004001A8">
            <w:pPr>
              <w:tabs>
                <w:tab w:val="left" w:pos="993"/>
                <w:tab w:val="left" w:pos="1134"/>
              </w:tabs>
              <w:contextualSpacing/>
              <w:jc w:val="both"/>
              <w:rPr>
                <w:b/>
                <w:sz w:val="24"/>
                <w:szCs w:val="24"/>
              </w:rPr>
            </w:pPr>
            <w:r w:rsidRPr="004001A8">
              <w:rPr>
                <w:b/>
                <w:sz w:val="24"/>
                <w:szCs w:val="24"/>
              </w:rPr>
              <w:t>6. Обов'язки Виконавця під час організації та проведення заходу.</w:t>
            </w:r>
          </w:p>
          <w:p w14:paraId="1D2A7453" w14:textId="77777777" w:rsidR="004001A8" w:rsidRPr="004001A8" w:rsidRDefault="004001A8" w:rsidP="004001A8">
            <w:pPr>
              <w:tabs>
                <w:tab w:val="left" w:pos="993"/>
                <w:tab w:val="left" w:pos="1134"/>
              </w:tabs>
              <w:contextualSpacing/>
              <w:jc w:val="both"/>
              <w:rPr>
                <w:sz w:val="24"/>
                <w:szCs w:val="24"/>
              </w:rPr>
            </w:pPr>
            <w:r w:rsidRPr="004001A8">
              <w:rPr>
                <w:bCs/>
                <w:sz w:val="24"/>
                <w:szCs w:val="24"/>
              </w:rPr>
              <w:t xml:space="preserve">      6.1.</w:t>
            </w:r>
            <w:r w:rsidRPr="004001A8">
              <w:rPr>
                <w:b/>
                <w:sz w:val="24"/>
                <w:szCs w:val="24"/>
              </w:rPr>
              <w:t xml:space="preserve"> </w:t>
            </w:r>
            <w:r w:rsidRPr="004001A8">
              <w:rPr>
                <w:sz w:val="24"/>
                <w:szCs w:val="24"/>
              </w:rPr>
              <w:t xml:space="preserve">Під час організації та </w:t>
            </w:r>
            <w:proofErr w:type="gramStart"/>
            <w:r w:rsidRPr="004001A8">
              <w:rPr>
                <w:sz w:val="24"/>
                <w:szCs w:val="24"/>
              </w:rPr>
              <w:t>проведення  заходу</w:t>
            </w:r>
            <w:proofErr w:type="gramEnd"/>
            <w:r w:rsidRPr="004001A8">
              <w:rPr>
                <w:sz w:val="24"/>
                <w:szCs w:val="24"/>
              </w:rPr>
              <w:t xml:space="preserve"> Виконавець забезпечує:</w:t>
            </w:r>
          </w:p>
          <w:p w14:paraId="00BD45FC" w14:textId="77777777" w:rsidR="004001A8" w:rsidRPr="004001A8" w:rsidRDefault="004001A8">
            <w:pPr>
              <w:pStyle w:val="af4"/>
              <w:numPr>
                <w:ilvl w:val="0"/>
                <w:numId w:val="35"/>
              </w:numPr>
              <w:jc w:val="both"/>
              <w:textAlignment w:val="baseline"/>
              <w:rPr>
                <w:color w:val="000000"/>
                <w:sz w:val="24"/>
                <w:szCs w:val="24"/>
              </w:rPr>
            </w:pPr>
            <w:r w:rsidRPr="004001A8">
              <w:rPr>
                <w:color w:val="000000"/>
                <w:sz w:val="24"/>
                <w:szCs w:val="24"/>
              </w:rPr>
              <w:t xml:space="preserve">прибуття на місце проведення заходу заздалегідь (мати достатньо часу) до його початку для перевірки виконання всіх вимог до підготовки та проведення заходу. Під час проведення заходу представник Виконавця повинен постійно бути присутніми на місці під час заходу </w:t>
            </w:r>
            <w:proofErr w:type="gramStart"/>
            <w:r w:rsidRPr="004001A8">
              <w:rPr>
                <w:color w:val="000000"/>
                <w:sz w:val="24"/>
                <w:szCs w:val="24"/>
              </w:rPr>
              <w:t>та  контролювати</w:t>
            </w:r>
            <w:proofErr w:type="gramEnd"/>
            <w:r w:rsidRPr="004001A8">
              <w:rPr>
                <w:color w:val="000000"/>
                <w:sz w:val="24"/>
                <w:szCs w:val="24"/>
              </w:rPr>
              <w:t xml:space="preserve"> належний перебіг заходу згідно сценарію, програми та етапів проведення заходу; </w:t>
            </w:r>
          </w:p>
          <w:p w14:paraId="78328001" w14:textId="77777777" w:rsidR="004001A8" w:rsidRPr="004001A8" w:rsidRDefault="004001A8">
            <w:pPr>
              <w:numPr>
                <w:ilvl w:val="0"/>
                <w:numId w:val="35"/>
              </w:numPr>
              <w:jc w:val="both"/>
              <w:textAlignment w:val="baseline"/>
              <w:rPr>
                <w:color w:val="000000"/>
                <w:sz w:val="24"/>
                <w:szCs w:val="24"/>
                <w:lang w:eastAsia="uk-UA"/>
              </w:rPr>
            </w:pPr>
            <w:r w:rsidRPr="004001A8">
              <w:rPr>
                <w:color w:val="000000"/>
                <w:sz w:val="24"/>
                <w:szCs w:val="24"/>
                <w:lang w:eastAsia="uk-UA"/>
              </w:rPr>
              <w:t>організацію та координацію обслуговуючого та технічного персоналу, здійснює оперативне усунення виявлених недоліків;</w:t>
            </w:r>
          </w:p>
          <w:p w14:paraId="44658DB1" w14:textId="77777777" w:rsidR="004001A8" w:rsidRPr="004001A8" w:rsidRDefault="004001A8">
            <w:pPr>
              <w:numPr>
                <w:ilvl w:val="0"/>
                <w:numId w:val="35"/>
              </w:numPr>
              <w:jc w:val="both"/>
              <w:textAlignment w:val="baseline"/>
              <w:rPr>
                <w:color w:val="000000"/>
                <w:sz w:val="24"/>
                <w:szCs w:val="24"/>
                <w:lang w:eastAsia="uk-UA"/>
              </w:rPr>
            </w:pPr>
            <w:r w:rsidRPr="004001A8">
              <w:rPr>
                <w:color w:val="000000"/>
                <w:sz w:val="24"/>
                <w:szCs w:val="24"/>
                <w:lang w:eastAsia="uk-UA"/>
              </w:rPr>
              <w:t>підготовку зали до проведення заходу, розстановку стільців/столів та іншого обладнання;</w:t>
            </w:r>
          </w:p>
          <w:p w14:paraId="06F990E7" w14:textId="77777777" w:rsidR="004001A8" w:rsidRPr="004001A8" w:rsidRDefault="004001A8">
            <w:pPr>
              <w:numPr>
                <w:ilvl w:val="0"/>
                <w:numId w:val="35"/>
              </w:numPr>
              <w:jc w:val="both"/>
              <w:textAlignment w:val="baseline"/>
              <w:rPr>
                <w:color w:val="000000"/>
                <w:sz w:val="24"/>
                <w:szCs w:val="24"/>
                <w:lang w:eastAsia="uk-UA"/>
              </w:rPr>
            </w:pPr>
            <w:r w:rsidRPr="004001A8">
              <w:rPr>
                <w:color w:val="000000"/>
                <w:sz w:val="24"/>
                <w:szCs w:val="24"/>
                <w:lang w:eastAsia="uk-UA"/>
              </w:rPr>
              <w:lastRenderedPageBreak/>
              <w:t>доставку необхідної кількісті стільців та столів за необхідністю;</w:t>
            </w:r>
          </w:p>
          <w:p w14:paraId="2F3899FA" w14:textId="77777777" w:rsidR="004001A8" w:rsidRPr="004001A8" w:rsidRDefault="004001A8">
            <w:pPr>
              <w:numPr>
                <w:ilvl w:val="0"/>
                <w:numId w:val="35"/>
              </w:numPr>
              <w:jc w:val="both"/>
              <w:textAlignment w:val="baseline"/>
              <w:rPr>
                <w:color w:val="000000"/>
                <w:sz w:val="24"/>
                <w:szCs w:val="24"/>
                <w:lang w:eastAsia="uk-UA"/>
              </w:rPr>
            </w:pPr>
            <w:r w:rsidRPr="004001A8">
              <w:rPr>
                <w:color w:val="000000"/>
                <w:sz w:val="24"/>
                <w:szCs w:val="24"/>
                <w:lang w:eastAsia="uk-UA"/>
              </w:rPr>
              <w:t>оперативну перестановку столів та стільців в залі для зміни розсадки учасників заходу за потреби Замовника; </w:t>
            </w:r>
          </w:p>
          <w:p w14:paraId="2977DE2B" w14:textId="77777777" w:rsidR="004001A8" w:rsidRPr="004001A8" w:rsidRDefault="004001A8">
            <w:pPr>
              <w:pStyle w:val="af4"/>
              <w:numPr>
                <w:ilvl w:val="0"/>
                <w:numId w:val="35"/>
              </w:numPr>
              <w:jc w:val="both"/>
              <w:textAlignment w:val="baseline"/>
              <w:rPr>
                <w:color w:val="000000"/>
                <w:sz w:val="24"/>
                <w:szCs w:val="24"/>
              </w:rPr>
            </w:pPr>
            <w:r w:rsidRPr="004001A8">
              <w:rPr>
                <w:color w:val="000000"/>
                <w:sz w:val="24"/>
                <w:szCs w:val="24"/>
              </w:rPr>
              <w:t xml:space="preserve">логістику всього необхідного </w:t>
            </w:r>
            <w:proofErr w:type="gramStart"/>
            <w:r w:rsidRPr="004001A8">
              <w:rPr>
                <w:color w:val="000000"/>
                <w:sz w:val="24"/>
                <w:szCs w:val="24"/>
              </w:rPr>
              <w:t>до заходу</w:t>
            </w:r>
            <w:proofErr w:type="gramEnd"/>
            <w:r w:rsidRPr="004001A8">
              <w:rPr>
                <w:color w:val="000000"/>
                <w:sz w:val="24"/>
                <w:szCs w:val="24"/>
              </w:rPr>
              <w:t>;</w:t>
            </w:r>
          </w:p>
          <w:p w14:paraId="7692E2FF" w14:textId="77777777" w:rsidR="004001A8" w:rsidRPr="004001A8" w:rsidRDefault="004001A8">
            <w:pPr>
              <w:pStyle w:val="af4"/>
              <w:numPr>
                <w:ilvl w:val="0"/>
                <w:numId w:val="35"/>
              </w:numPr>
              <w:jc w:val="both"/>
              <w:textAlignment w:val="baseline"/>
              <w:rPr>
                <w:color w:val="000000"/>
                <w:sz w:val="24"/>
                <w:szCs w:val="24"/>
              </w:rPr>
            </w:pPr>
            <w:r w:rsidRPr="004001A8">
              <w:rPr>
                <w:color w:val="000000"/>
                <w:sz w:val="24"/>
                <w:szCs w:val="24"/>
              </w:rPr>
              <w:t>оперативне реагування на зауваження представників Замовника та учасників заходу та усунення всіх недоліків у разі їх виявлення;</w:t>
            </w:r>
          </w:p>
          <w:p w14:paraId="7C1B467F" w14:textId="77777777" w:rsidR="004001A8" w:rsidRPr="004001A8" w:rsidRDefault="004001A8">
            <w:pPr>
              <w:numPr>
                <w:ilvl w:val="0"/>
                <w:numId w:val="35"/>
              </w:numPr>
              <w:jc w:val="both"/>
              <w:textAlignment w:val="baseline"/>
              <w:rPr>
                <w:color w:val="000000"/>
                <w:sz w:val="24"/>
                <w:szCs w:val="24"/>
                <w:lang w:eastAsia="uk-UA"/>
              </w:rPr>
            </w:pPr>
            <w:r w:rsidRPr="004001A8">
              <w:rPr>
                <w:color w:val="000000"/>
                <w:sz w:val="24"/>
                <w:szCs w:val="24"/>
                <w:lang w:eastAsia="uk-UA"/>
              </w:rPr>
              <w:t>передачу мікрофонів учасникам заходу під час дискусій;</w:t>
            </w:r>
          </w:p>
          <w:p w14:paraId="3D6C6BB3" w14:textId="77777777" w:rsidR="004001A8" w:rsidRPr="004001A8" w:rsidRDefault="004001A8">
            <w:pPr>
              <w:numPr>
                <w:ilvl w:val="0"/>
                <w:numId w:val="35"/>
              </w:numPr>
              <w:jc w:val="both"/>
              <w:textAlignment w:val="baseline"/>
              <w:rPr>
                <w:color w:val="000000"/>
                <w:sz w:val="24"/>
                <w:szCs w:val="24"/>
                <w:lang w:eastAsia="uk-UA"/>
              </w:rPr>
            </w:pPr>
            <w:r w:rsidRPr="004001A8">
              <w:rPr>
                <w:color w:val="000000"/>
                <w:sz w:val="24"/>
                <w:szCs w:val="24"/>
                <w:lang w:eastAsia="uk-UA"/>
              </w:rPr>
              <w:t>доставку до місця проведення заходу роздаткові матеріали з офісу Замовника напередодні проведення заходу (якщо такі буде передбачено). По закінченню заходу доставити в офіс Замовника залишки роздаткових матеріалів. </w:t>
            </w:r>
          </w:p>
          <w:p w14:paraId="036C8BB8" w14:textId="77777777" w:rsidR="004001A8" w:rsidRPr="004001A8" w:rsidRDefault="004001A8">
            <w:pPr>
              <w:pStyle w:val="af4"/>
              <w:numPr>
                <w:ilvl w:val="0"/>
                <w:numId w:val="35"/>
              </w:numPr>
              <w:jc w:val="both"/>
              <w:textAlignment w:val="baseline"/>
              <w:rPr>
                <w:color w:val="000000"/>
                <w:sz w:val="24"/>
                <w:szCs w:val="24"/>
              </w:rPr>
            </w:pPr>
            <w:r w:rsidRPr="004001A8">
              <w:rPr>
                <w:color w:val="000000"/>
                <w:sz w:val="24"/>
                <w:szCs w:val="24"/>
              </w:rPr>
              <w:t xml:space="preserve">наявність одного конференц-менеджера, техніка по звуку та інших представників Виконавця, на заході </w:t>
            </w:r>
            <w:proofErr w:type="gramStart"/>
            <w:r w:rsidRPr="004001A8">
              <w:rPr>
                <w:color w:val="000000"/>
                <w:sz w:val="24"/>
                <w:szCs w:val="24"/>
              </w:rPr>
              <w:t>для контролю</w:t>
            </w:r>
            <w:proofErr w:type="gramEnd"/>
            <w:r w:rsidRPr="004001A8">
              <w:rPr>
                <w:color w:val="000000"/>
                <w:sz w:val="24"/>
                <w:szCs w:val="24"/>
              </w:rPr>
              <w:t xml:space="preserve"> належного та своєчасного виконання замовлених послуг.</w:t>
            </w:r>
          </w:p>
          <w:p w14:paraId="7638D593" w14:textId="77777777" w:rsidR="004001A8" w:rsidRPr="004001A8" w:rsidRDefault="004001A8">
            <w:pPr>
              <w:pStyle w:val="af4"/>
              <w:numPr>
                <w:ilvl w:val="0"/>
                <w:numId w:val="35"/>
              </w:numPr>
              <w:jc w:val="both"/>
              <w:textAlignment w:val="baseline"/>
              <w:rPr>
                <w:color w:val="000000"/>
                <w:sz w:val="24"/>
                <w:szCs w:val="24"/>
              </w:rPr>
            </w:pPr>
            <w:r w:rsidRPr="004001A8">
              <w:rPr>
                <w:color w:val="000000"/>
                <w:sz w:val="24"/>
                <w:szCs w:val="24"/>
              </w:rPr>
              <w:t>контроль таймінгу заходу.</w:t>
            </w:r>
          </w:p>
          <w:p w14:paraId="7D667065" w14:textId="77777777" w:rsidR="004001A8" w:rsidRPr="004001A8" w:rsidRDefault="004001A8">
            <w:pPr>
              <w:pStyle w:val="aff5"/>
              <w:numPr>
                <w:ilvl w:val="0"/>
                <w:numId w:val="35"/>
              </w:numPr>
              <w:tabs>
                <w:tab w:val="left" w:pos="993"/>
              </w:tabs>
              <w:ind w:right="-1"/>
              <w:contextualSpacing/>
              <w:jc w:val="both"/>
              <w:rPr>
                <w:sz w:val="24"/>
                <w:szCs w:val="24"/>
                <w:lang w:val="uk-UA"/>
              </w:rPr>
            </w:pPr>
            <w:r w:rsidRPr="004001A8">
              <w:rPr>
                <w:sz w:val="24"/>
                <w:szCs w:val="24"/>
                <w:shd w:val="clear" w:color="auto" w:fill="FFFFFF"/>
                <w:lang w:val="uk-UA"/>
              </w:rPr>
              <w:t xml:space="preserve">повідомлення учасникам про наявність та розташування </w:t>
            </w:r>
            <w:r w:rsidRPr="004001A8">
              <w:rPr>
                <w:sz w:val="24"/>
                <w:szCs w:val="24"/>
                <w:lang w:val="uk-UA"/>
              </w:rPr>
              <w:t>приміщень, придатних для укриття під час повітряної тривоги, таких як: сховища цивільного захисту, підземний простір метрополітену (за наявності), підвальні приміщення, підземні паркінги та інші споруди підземного простору для населення у разі виникнення надзвичайних ситуацій техногенного, природного та воєнного характеру;</w:t>
            </w:r>
          </w:p>
          <w:p w14:paraId="5DF2C69B" w14:textId="77777777" w:rsidR="004001A8" w:rsidRPr="004001A8" w:rsidRDefault="004001A8">
            <w:pPr>
              <w:pStyle w:val="aff5"/>
              <w:numPr>
                <w:ilvl w:val="0"/>
                <w:numId w:val="35"/>
              </w:numPr>
              <w:tabs>
                <w:tab w:val="left" w:pos="993"/>
              </w:tabs>
              <w:contextualSpacing/>
              <w:jc w:val="both"/>
              <w:rPr>
                <w:rFonts w:eastAsia="Calibri"/>
                <w:sz w:val="24"/>
                <w:szCs w:val="24"/>
                <w:shd w:val="clear" w:color="auto" w:fill="FFFFFF"/>
                <w:lang w:val="uk-UA"/>
              </w:rPr>
            </w:pPr>
            <w:r w:rsidRPr="004001A8">
              <w:rPr>
                <w:sz w:val="24"/>
                <w:szCs w:val="24"/>
                <w:shd w:val="clear" w:color="auto" w:fill="FFFFFF"/>
                <w:lang w:val="uk-UA"/>
              </w:rPr>
              <w:t xml:space="preserve">контроль за організованим переміщенням людей до укриттів під час повітряної тривоги з урахуванням маршрутів слідування для того, що б не гаяти час на пошук найближчого з них у разі виникнення небезпеки. </w:t>
            </w:r>
          </w:p>
          <w:p w14:paraId="45BA0226" w14:textId="77777777" w:rsidR="004001A8" w:rsidRPr="004001A8" w:rsidRDefault="004001A8">
            <w:pPr>
              <w:numPr>
                <w:ilvl w:val="0"/>
                <w:numId w:val="35"/>
              </w:numPr>
              <w:jc w:val="both"/>
              <w:textAlignment w:val="baseline"/>
              <w:rPr>
                <w:color w:val="000000"/>
                <w:sz w:val="24"/>
                <w:szCs w:val="24"/>
                <w:lang w:eastAsia="uk-UA"/>
              </w:rPr>
            </w:pPr>
            <w:r w:rsidRPr="004001A8">
              <w:rPr>
                <w:color w:val="000000"/>
                <w:sz w:val="24"/>
                <w:szCs w:val="24"/>
                <w:lang w:eastAsia="uk-UA"/>
              </w:rPr>
              <w:t>демонтаж обладнання після завершення заходу.</w:t>
            </w:r>
          </w:p>
          <w:p w14:paraId="0BF13D7B" w14:textId="77777777" w:rsidR="004001A8" w:rsidRPr="004001A8" w:rsidRDefault="004001A8" w:rsidP="004001A8">
            <w:pPr>
              <w:pStyle w:val="af4"/>
              <w:ind w:left="360"/>
              <w:jc w:val="both"/>
              <w:textAlignment w:val="baseline"/>
              <w:rPr>
                <w:color w:val="000000"/>
                <w:sz w:val="24"/>
                <w:szCs w:val="24"/>
              </w:rPr>
            </w:pPr>
          </w:p>
          <w:p w14:paraId="40D04AB6" w14:textId="77777777" w:rsidR="004001A8" w:rsidRPr="004001A8" w:rsidRDefault="004001A8" w:rsidP="004001A8">
            <w:pPr>
              <w:tabs>
                <w:tab w:val="left" w:pos="993"/>
                <w:tab w:val="left" w:pos="1134"/>
              </w:tabs>
              <w:contextualSpacing/>
              <w:jc w:val="both"/>
              <w:rPr>
                <w:b/>
                <w:sz w:val="24"/>
                <w:szCs w:val="24"/>
              </w:rPr>
            </w:pPr>
            <w:r w:rsidRPr="004001A8">
              <w:rPr>
                <w:b/>
                <w:bCs/>
                <w:color w:val="000000"/>
                <w:sz w:val="24"/>
                <w:szCs w:val="24"/>
                <w:lang w:eastAsia="uk-UA"/>
              </w:rPr>
              <w:t>7.</w:t>
            </w:r>
            <w:r w:rsidRPr="004001A8">
              <w:rPr>
                <w:color w:val="000000"/>
                <w:sz w:val="24"/>
                <w:szCs w:val="24"/>
                <w:lang w:eastAsia="uk-UA"/>
              </w:rPr>
              <w:t xml:space="preserve"> </w:t>
            </w:r>
            <w:r w:rsidRPr="004001A8">
              <w:rPr>
                <w:b/>
                <w:sz w:val="24"/>
                <w:szCs w:val="24"/>
              </w:rPr>
              <w:t>Замовлення.</w:t>
            </w:r>
          </w:p>
          <w:p w14:paraId="11CEF658" w14:textId="77777777" w:rsidR="004001A8" w:rsidRPr="004001A8" w:rsidRDefault="004001A8" w:rsidP="004001A8">
            <w:pPr>
              <w:tabs>
                <w:tab w:val="left" w:pos="993"/>
              </w:tabs>
              <w:ind w:firstLine="567"/>
              <w:jc w:val="both"/>
              <w:rPr>
                <w:rFonts w:eastAsia="Calibri"/>
                <w:sz w:val="24"/>
                <w:szCs w:val="24"/>
              </w:rPr>
            </w:pPr>
            <w:r w:rsidRPr="004001A8">
              <w:rPr>
                <w:sz w:val="24"/>
                <w:szCs w:val="24"/>
              </w:rPr>
              <w:t>7.1.  Організація заходу здійснюється відповідно до замовлень Замовника.</w:t>
            </w:r>
          </w:p>
          <w:p w14:paraId="4BCD59B9" w14:textId="77777777" w:rsidR="004001A8" w:rsidRPr="004001A8" w:rsidRDefault="004001A8" w:rsidP="004001A8">
            <w:pPr>
              <w:tabs>
                <w:tab w:val="left" w:pos="993"/>
              </w:tabs>
              <w:ind w:firstLine="567"/>
              <w:jc w:val="both"/>
              <w:rPr>
                <w:sz w:val="24"/>
                <w:szCs w:val="24"/>
              </w:rPr>
            </w:pPr>
            <w:r w:rsidRPr="004001A8">
              <w:rPr>
                <w:sz w:val="24"/>
                <w:szCs w:val="24"/>
              </w:rPr>
              <w:t>7.2. Після отримання замовлення протягом наступного робочого дня Виконавець направляє Замовнику для коригування та погодження необхідну інформацію стосовно послуг, які йому замовлено.</w:t>
            </w:r>
          </w:p>
          <w:p w14:paraId="1FF7DA30" w14:textId="77777777" w:rsidR="004001A8" w:rsidRPr="004001A8" w:rsidRDefault="004001A8" w:rsidP="004001A8">
            <w:pPr>
              <w:tabs>
                <w:tab w:val="left" w:pos="993"/>
              </w:tabs>
              <w:ind w:firstLine="567"/>
              <w:jc w:val="both"/>
              <w:rPr>
                <w:sz w:val="24"/>
                <w:szCs w:val="24"/>
              </w:rPr>
            </w:pPr>
            <w:r w:rsidRPr="004001A8">
              <w:rPr>
                <w:sz w:val="24"/>
                <w:szCs w:val="24"/>
              </w:rPr>
              <w:t xml:space="preserve">7.3. Виконавець повідомляє прізвище та контактну інформацію свого відповідального працівника, що супроводжуватиме підготовку та проведення заходу. </w:t>
            </w:r>
          </w:p>
          <w:p w14:paraId="027A1DF6" w14:textId="77777777" w:rsidR="004001A8" w:rsidRPr="004001A8" w:rsidRDefault="004001A8" w:rsidP="004001A8">
            <w:pPr>
              <w:tabs>
                <w:tab w:val="left" w:pos="993"/>
              </w:tabs>
              <w:jc w:val="both"/>
              <w:rPr>
                <w:sz w:val="24"/>
                <w:szCs w:val="24"/>
              </w:rPr>
            </w:pPr>
          </w:p>
          <w:p w14:paraId="21DC1486" w14:textId="77777777" w:rsidR="004001A8" w:rsidRPr="004001A8" w:rsidRDefault="004001A8" w:rsidP="004001A8">
            <w:pPr>
              <w:tabs>
                <w:tab w:val="left" w:pos="993"/>
              </w:tabs>
              <w:jc w:val="both"/>
              <w:rPr>
                <w:b/>
                <w:bCs/>
                <w:sz w:val="24"/>
                <w:szCs w:val="24"/>
              </w:rPr>
            </w:pPr>
            <w:r w:rsidRPr="004001A8">
              <w:rPr>
                <w:b/>
                <w:bCs/>
                <w:sz w:val="24"/>
                <w:szCs w:val="24"/>
              </w:rPr>
              <w:t>8. Вимоги до локації.</w:t>
            </w:r>
          </w:p>
          <w:p w14:paraId="130C2E54" w14:textId="77777777" w:rsidR="004001A8" w:rsidRPr="004001A8" w:rsidRDefault="004001A8">
            <w:pPr>
              <w:pStyle w:val="af4"/>
              <w:numPr>
                <w:ilvl w:val="0"/>
                <w:numId w:val="36"/>
              </w:numPr>
              <w:ind w:left="714" w:hanging="357"/>
              <w:jc w:val="both"/>
              <w:textAlignment w:val="baseline"/>
              <w:rPr>
                <w:color w:val="000000"/>
                <w:sz w:val="24"/>
                <w:szCs w:val="24"/>
              </w:rPr>
            </w:pPr>
            <w:r w:rsidRPr="004001A8">
              <w:rPr>
                <w:color w:val="000000"/>
                <w:sz w:val="24"/>
                <w:szCs w:val="24"/>
              </w:rPr>
              <w:t>загальна площа, враховуючи зону кейтерінгу та зону реєстрації не менше 250 кв. м;</w:t>
            </w:r>
          </w:p>
          <w:p w14:paraId="555A083C" w14:textId="77777777" w:rsidR="004001A8" w:rsidRPr="004001A8" w:rsidRDefault="004001A8">
            <w:pPr>
              <w:pStyle w:val="af4"/>
              <w:numPr>
                <w:ilvl w:val="0"/>
                <w:numId w:val="36"/>
              </w:numPr>
              <w:ind w:left="714" w:hanging="357"/>
              <w:jc w:val="both"/>
              <w:textAlignment w:val="baseline"/>
              <w:rPr>
                <w:color w:val="000000"/>
                <w:sz w:val="24"/>
                <w:szCs w:val="24"/>
              </w:rPr>
            </w:pPr>
            <w:r w:rsidRPr="004001A8">
              <w:rPr>
                <w:color w:val="000000"/>
                <w:sz w:val="24"/>
                <w:szCs w:val="24"/>
              </w:rPr>
              <w:t xml:space="preserve">повністю закрите преміщення, </w:t>
            </w:r>
            <w:proofErr w:type="gramStart"/>
            <w:r w:rsidRPr="004001A8">
              <w:rPr>
                <w:color w:val="000000"/>
                <w:sz w:val="24"/>
                <w:szCs w:val="24"/>
              </w:rPr>
              <w:t>без доступу</w:t>
            </w:r>
            <w:proofErr w:type="gramEnd"/>
            <w:r w:rsidRPr="004001A8">
              <w:rPr>
                <w:color w:val="000000"/>
                <w:sz w:val="24"/>
                <w:szCs w:val="24"/>
              </w:rPr>
              <w:t xml:space="preserve"> сторонніх на локацію;</w:t>
            </w:r>
          </w:p>
          <w:p w14:paraId="79FAB6B7" w14:textId="77777777" w:rsidR="004001A8" w:rsidRPr="004001A8" w:rsidRDefault="004001A8">
            <w:pPr>
              <w:pStyle w:val="af4"/>
              <w:numPr>
                <w:ilvl w:val="0"/>
                <w:numId w:val="36"/>
              </w:numPr>
              <w:ind w:left="714" w:hanging="357"/>
              <w:jc w:val="both"/>
              <w:textAlignment w:val="baseline"/>
              <w:rPr>
                <w:color w:val="000000"/>
                <w:sz w:val="24"/>
                <w:szCs w:val="24"/>
              </w:rPr>
            </w:pPr>
            <w:r w:rsidRPr="004001A8">
              <w:rPr>
                <w:color w:val="000000"/>
                <w:sz w:val="24"/>
                <w:szCs w:val="24"/>
              </w:rPr>
              <w:t>зручне географічне розташування: транспортна доступність (в межах міста Київ, поруч з метро та(або) транспортними розвʼязками), достатня площа та місткість приміщення для одночасної присутності 100 осіб; </w:t>
            </w:r>
          </w:p>
          <w:p w14:paraId="22409147" w14:textId="77777777" w:rsidR="004001A8" w:rsidRPr="004001A8" w:rsidRDefault="004001A8">
            <w:pPr>
              <w:pStyle w:val="af4"/>
              <w:numPr>
                <w:ilvl w:val="0"/>
                <w:numId w:val="36"/>
              </w:numPr>
              <w:ind w:left="714" w:hanging="357"/>
              <w:jc w:val="both"/>
              <w:textAlignment w:val="baseline"/>
              <w:rPr>
                <w:color w:val="000000"/>
                <w:sz w:val="24"/>
                <w:szCs w:val="24"/>
              </w:rPr>
            </w:pPr>
            <w:r w:rsidRPr="004001A8">
              <w:rPr>
                <w:color w:val="000000"/>
                <w:sz w:val="24"/>
                <w:szCs w:val="24"/>
              </w:rPr>
              <w:t>наявність укриття, або розташування в укритті;  </w:t>
            </w:r>
          </w:p>
          <w:p w14:paraId="221221F1" w14:textId="77777777" w:rsidR="004001A8" w:rsidRPr="004001A8" w:rsidRDefault="004001A8">
            <w:pPr>
              <w:pStyle w:val="af4"/>
              <w:numPr>
                <w:ilvl w:val="0"/>
                <w:numId w:val="36"/>
              </w:numPr>
              <w:ind w:left="714" w:hanging="357"/>
              <w:jc w:val="both"/>
              <w:textAlignment w:val="baseline"/>
              <w:rPr>
                <w:color w:val="000000"/>
                <w:sz w:val="24"/>
                <w:szCs w:val="24"/>
              </w:rPr>
            </w:pPr>
            <w:r w:rsidRPr="004001A8">
              <w:rPr>
                <w:color w:val="000000"/>
                <w:sz w:val="24"/>
                <w:szCs w:val="24"/>
              </w:rPr>
              <w:t xml:space="preserve">локація </w:t>
            </w:r>
            <w:r w:rsidRPr="004001A8">
              <w:rPr>
                <w:sz w:val="24"/>
                <w:szCs w:val="24"/>
              </w:rPr>
              <w:t>доступна для користування погодинно, але не більше ніж на 5 годин та повністю облаштована для проведення конференцій чи презентацій.</w:t>
            </w:r>
          </w:p>
          <w:p w14:paraId="2CACE987" w14:textId="77777777" w:rsidR="004001A8" w:rsidRPr="004001A8" w:rsidRDefault="004001A8">
            <w:pPr>
              <w:pStyle w:val="af4"/>
              <w:numPr>
                <w:ilvl w:val="0"/>
                <w:numId w:val="36"/>
              </w:numPr>
              <w:ind w:left="714" w:hanging="357"/>
              <w:jc w:val="both"/>
              <w:textAlignment w:val="baseline"/>
              <w:rPr>
                <w:color w:val="000000"/>
                <w:sz w:val="24"/>
                <w:szCs w:val="24"/>
              </w:rPr>
            </w:pPr>
            <w:r w:rsidRPr="004001A8">
              <w:rPr>
                <w:color w:val="000000"/>
                <w:sz w:val="24"/>
                <w:szCs w:val="24"/>
              </w:rPr>
              <w:t>зала технічно облаштована для проведення конференцій та презентацій з розрахунку до 100 осіб;</w:t>
            </w:r>
          </w:p>
          <w:p w14:paraId="0087A4C2" w14:textId="77777777" w:rsidR="004001A8" w:rsidRPr="004001A8" w:rsidRDefault="004001A8">
            <w:pPr>
              <w:pStyle w:val="af4"/>
              <w:numPr>
                <w:ilvl w:val="0"/>
                <w:numId w:val="36"/>
              </w:numPr>
              <w:jc w:val="both"/>
              <w:textAlignment w:val="baseline"/>
              <w:rPr>
                <w:color w:val="000000"/>
                <w:sz w:val="24"/>
                <w:szCs w:val="24"/>
              </w:rPr>
            </w:pPr>
            <w:r w:rsidRPr="004001A8">
              <w:rPr>
                <w:color w:val="000000"/>
                <w:sz w:val="24"/>
                <w:szCs w:val="24"/>
              </w:rPr>
              <w:lastRenderedPageBreak/>
              <w:t>у разі, якщо приміщення за замовчуванням не укомплектоване необхідним, для проведення презентації, устаткуванням, Виконавець зобовʼязується забезпечити наявність такого устаткування;</w:t>
            </w:r>
          </w:p>
          <w:p w14:paraId="6EC8493E" w14:textId="77777777" w:rsidR="004001A8" w:rsidRPr="004001A8" w:rsidRDefault="004001A8">
            <w:pPr>
              <w:pStyle w:val="af4"/>
              <w:numPr>
                <w:ilvl w:val="0"/>
                <w:numId w:val="36"/>
              </w:numPr>
              <w:jc w:val="both"/>
              <w:textAlignment w:val="baseline"/>
              <w:rPr>
                <w:color w:val="000000"/>
                <w:sz w:val="24"/>
                <w:szCs w:val="24"/>
              </w:rPr>
            </w:pPr>
            <w:r w:rsidRPr="004001A8">
              <w:rPr>
                <w:color w:val="000000"/>
                <w:sz w:val="24"/>
                <w:szCs w:val="24"/>
              </w:rPr>
              <w:t>необхідний рівень технічного оснащення залу (відповідно до вимог Замовника), у тому числі, але не виключно: зала має бути облаштована проєкційною системою (проєктор, екран, клікер, комутація для підключення ноутбука), звуковим обладнанням (аудіосистемою для виведення звуку, двома радіомікрофонами); </w:t>
            </w:r>
          </w:p>
          <w:p w14:paraId="14AEB428" w14:textId="77777777" w:rsidR="004001A8" w:rsidRPr="004001A8" w:rsidRDefault="004001A8">
            <w:pPr>
              <w:pStyle w:val="af4"/>
              <w:numPr>
                <w:ilvl w:val="0"/>
                <w:numId w:val="36"/>
              </w:numPr>
              <w:jc w:val="both"/>
              <w:textAlignment w:val="baseline"/>
              <w:rPr>
                <w:color w:val="000000"/>
                <w:sz w:val="24"/>
                <w:szCs w:val="24"/>
              </w:rPr>
            </w:pPr>
            <w:r w:rsidRPr="004001A8">
              <w:rPr>
                <w:color w:val="000000"/>
                <w:sz w:val="24"/>
                <w:szCs w:val="24"/>
              </w:rPr>
              <w:t>забезпечення окремих зон для проведення презентації та вітальної кави, наявність санвузлів, наявність паркінгу;</w:t>
            </w:r>
          </w:p>
          <w:p w14:paraId="0D421F74" w14:textId="77777777" w:rsidR="004001A8" w:rsidRPr="004001A8" w:rsidRDefault="004001A8">
            <w:pPr>
              <w:pStyle w:val="af4"/>
              <w:numPr>
                <w:ilvl w:val="0"/>
                <w:numId w:val="36"/>
              </w:numPr>
              <w:jc w:val="both"/>
              <w:textAlignment w:val="baseline"/>
              <w:rPr>
                <w:color w:val="000000"/>
                <w:sz w:val="24"/>
                <w:szCs w:val="24"/>
              </w:rPr>
            </w:pPr>
            <w:r w:rsidRPr="004001A8">
              <w:rPr>
                <w:color w:val="000000"/>
                <w:sz w:val="24"/>
                <w:szCs w:val="24"/>
              </w:rPr>
              <w:t>технічне забезпечення допоміжних зон: гардероб обладнаний номерками та вішалками (за потреби); </w:t>
            </w:r>
          </w:p>
          <w:p w14:paraId="3CBD4C1B" w14:textId="77777777" w:rsidR="004001A8" w:rsidRPr="004001A8" w:rsidRDefault="004001A8">
            <w:pPr>
              <w:pStyle w:val="af4"/>
              <w:numPr>
                <w:ilvl w:val="0"/>
                <w:numId w:val="36"/>
              </w:numPr>
              <w:jc w:val="both"/>
              <w:textAlignment w:val="baseline"/>
              <w:rPr>
                <w:color w:val="000000"/>
                <w:sz w:val="24"/>
                <w:szCs w:val="24"/>
              </w:rPr>
            </w:pPr>
            <w:r w:rsidRPr="004001A8">
              <w:rPr>
                <w:color w:val="000000"/>
                <w:sz w:val="24"/>
                <w:szCs w:val="24"/>
              </w:rPr>
              <w:t>меблі з відповідною кількістю стільців з розрахунку на 100 осіб (за потреби);</w:t>
            </w:r>
          </w:p>
          <w:p w14:paraId="451D6CAB" w14:textId="77777777" w:rsidR="004001A8" w:rsidRPr="004001A8" w:rsidRDefault="004001A8">
            <w:pPr>
              <w:pStyle w:val="af4"/>
              <w:numPr>
                <w:ilvl w:val="0"/>
                <w:numId w:val="36"/>
              </w:numPr>
              <w:ind w:left="714" w:hanging="357"/>
              <w:jc w:val="both"/>
              <w:textAlignment w:val="baseline"/>
              <w:rPr>
                <w:color w:val="000000"/>
                <w:sz w:val="24"/>
                <w:szCs w:val="24"/>
              </w:rPr>
            </w:pPr>
            <w:r w:rsidRPr="004001A8">
              <w:rPr>
                <w:color w:val="000000"/>
                <w:sz w:val="24"/>
                <w:szCs w:val="24"/>
              </w:rPr>
              <w:t>послуги по технічному забезпеченню обладнання в т.ч. монтаж обладнання, експлуатація обладнання під час заходу, демонтаж обладнання, а саме: обладнання кейтерингу, аудіо та проєкційне обладнання;</w:t>
            </w:r>
          </w:p>
          <w:p w14:paraId="14DEB331" w14:textId="77777777" w:rsidR="004001A8" w:rsidRPr="004001A8" w:rsidRDefault="004001A8">
            <w:pPr>
              <w:pStyle w:val="af4"/>
              <w:numPr>
                <w:ilvl w:val="0"/>
                <w:numId w:val="36"/>
              </w:numPr>
              <w:ind w:left="714" w:hanging="357"/>
              <w:jc w:val="both"/>
              <w:textAlignment w:val="baseline"/>
              <w:rPr>
                <w:color w:val="000000"/>
                <w:sz w:val="24"/>
                <w:szCs w:val="24"/>
              </w:rPr>
            </w:pPr>
            <w:r w:rsidRPr="004001A8">
              <w:rPr>
                <w:color w:val="000000"/>
                <w:sz w:val="24"/>
                <w:szCs w:val="24"/>
              </w:rPr>
              <w:t xml:space="preserve">забезпечити підключення та налаштування обладнання, вся техніка повинна бути підключена та налаштована для роботи </w:t>
            </w:r>
            <w:proofErr w:type="gramStart"/>
            <w:r w:rsidRPr="004001A8">
              <w:rPr>
                <w:color w:val="000000"/>
                <w:sz w:val="24"/>
                <w:szCs w:val="24"/>
              </w:rPr>
              <w:t>до початку</w:t>
            </w:r>
            <w:proofErr w:type="gramEnd"/>
            <w:r w:rsidRPr="004001A8">
              <w:rPr>
                <w:color w:val="000000"/>
                <w:sz w:val="24"/>
                <w:szCs w:val="24"/>
              </w:rPr>
              <w:t xml:space="preserve"> заходу;</w:t>
            </w:r>
          </w:p>
          <w:p w14:paraId="3E8D14D3" w14:textId="77777777" w:rsidR="004001A8" w:rsidRPr="004001A8" w:rsidRDefault="004001A8">
            <w:pPr>
              <w:pStyle w:val="af4"/>
              <w:numPr>
                <w:ilvl w:val="0"/>
                <w:numId w:val="36"/>
              </w:numPr>
              <w:jc w:val="both"/>
              <w:textAlignment w:val="baseline"/>
              <w:rPr>
                <w:color w:val="000000"/>
                <w:sz w:val="24"/>
                <w:szCs w:val="24"/>
              </w:rPr>
            </w:pPr>
            <w:r w:rsidRPr="004001A8">
              <w:rPr>
                <w:color w:val="000000"/>
                <w:sz w:val="24"/>
                <w:szCs w:val="24"/>
              </w:rPr>
              <w:t>забезпечити розташування обладнання та техніки відповідно до вимог Замовника;</w:t>
            </w:r>
          </w:p>
          <w:p w14:paraId="4564BB11" w14:textId="77777777" w:rsidR="004001A8" w:rsidRPr="004001A8" w:rsidRDefault="004001A8">
            <w:pPr>
              <w:pStyle w:val="af4"/>
              <w:numPr>
                <w:ilvl w:val="0"/>
                <w:numId w:val="36"/>
              </w:numPr>
              <w:jc w:val="both"/>
              <w:textAlignment w:val="baseline"/>
              <w:rPr>
                <w:color w:val="000000"/>
                <w:sz w:val="24"/>
                <w:szCs w:val="24"/>
              </w:rPr>
            </w:pPr>
            <w:r w:rsidRPr="004001A8">
              <w:rPr>
                <w:color w:val="000000"/>
                <w:sz w:val="24"/>
                <w:szCs w:val="24"/>
              </w:rPr>
              <w:t>забезпечити технічний супровід заходу в залі технічним персоналом для підключення та налаштування обладнання, технічного супроводу роботи мультимедійної техніки та звукового обладнання, допомоги учасникам у перемиканні слайдів та користуванням техніки, забезпечення оперативного вирішення технічних питань, забезпечити оперативне усунення технічних збоїв;</w:t>
            </w:r>
          </w:p>
          <w:p w14:paraId="446961E7" w14:textId="77777777" w:rsidR="004001A8" w:rsidRPr="004001A8" w:rsidRDefault="004001A8">
            <w:pPr>
              <w:pStyle w:val="af4"/>
              <w:numPr>
                <w:ilvl w:val="0"/>
                <w:numId w:val="36"/>
              </w:numPr>
              <w:jc w:val="both"/>
              <w:textAlignment w:val="baseline"/>
              <w:rPr>
                <w:color w:val="000000"/>
                <w:sz w:val="24"/>
                <w:szCs w:val="24"/>
              </w:rPr>
            </w:pPr>
            <w:r w:rsidRPr="004001A8">
              <w:rPr>
                <w:color w:val="000000"/>
                <w:sz w:val="24"/>
                <w:szCs w:val="24"/>
              </w:rPr>
              <w:t>забезпечити присутність на заході техніка по звуку усю його тривалість; </w:t>
            </w:r>
          </w:p>
          <w:p w14:paraId="19DDB5E2" w14:textId="77777777" w:rsidR="004001A8" w:rsidRPr="004001A8" w:rsidRDefault="004001A8">
            <w:pPr>
              <w:pStyle w:val="af4"/>
              <w:numPr>
                <w:ilvl w:val="0"/>
                <w:numId w:val="36"/>
              </w:numPr>
              <w:jc w:val="both"/>
              <w:textAlignment w:val="baseline"/>
              <w:rPr>
                <w:color w:val="000000"/>
                <w:sz w:val="24"/>
                <w:szCs w:val="24"/>
              </w:rPr>
            </w:pPr>
            <w:r w:rsidRPr="004001A8">
              <w:rPr>
                <w:color w:val="000000"/>
                <w:sz w:val="24"/>
                <w:szCs w:val="24"/>
              </w:rPr>
              <w:t>забезпечити безперебійну роботу презентаційного обладнання, а саме: проєктора, екрану для виведення презентацій та клікера.</w:t>
            </w:r>
          </w:p>
          <w:p w14:paraId="69976635" w14:textId="77777777" w:rsidR="004001A8" w:rsidRPr="004001A8" w:rsidRDefault="004001A8">
            <w:pPr>
              <w:pStyle w:val="af4"/>
              <w:numPr>
                <w:ilvl w:val="0"/>
                <w:numId w:val="36"/>
              </w:numPr>
              <w:jc w:val="both"/>
              <w:textAlignment w:val="baseline"/>
              <w:rPr>
                <w:color w:val="000000"/>
                <w:sz w:val="24"/>
                <w:szCs w:val="24"/>
              </w:rPr>
            </w:pPr>
            <w:r w:rsidRPr="004001A8">
              <w:rPr>
                <w:color w:val="000000"/>
                <w:sz w:val="24"/>
                <w:szCs w:val="24"/>
              </w:rPr>
              <w:t>Забезпечити безперебійну роботу системи виведення звуку та мікрофонів.</w:t>
            </w:r>
          </w:p>
          <w:p w14:paraId="7038E78D" w14:textId="77777777" w:rsidR="004001A8" w:rsidRPr="004001A8" w:rsidRDefault="004001A8">
            <w:pPr>
              <w:numPr>
                <w:ilvl w:val="0"/>
                <w:numId w:val="29"/>
              </w:numPr>
              <w:jc w:val="both"/>
              <w:textAlignment w:val="baseline"/>
              <w:rPr>
                <w:color w:val="000000"/>
                <w:sz w:val="24"/>
                <w:szCs w:val="24"/>
                <w:lang w:eastAsia="uk-UA"/>
              </w:rPr>
            </w:pPr>
            <w:r w:rsidRPr="004001A8">
              <w:rPr>
                <w:color w:val="000000"/>
                <w:sz w:val="24"/>
                <w:szCs w:val="24"/>
                <w:lang w:eastAsia="uk-UA"/>
              </w:rPr>
              <w:t>з належною охороною, зручностями та парковкою, що відповідає аудиторії події. </w:t>
            </w:r>
          </w:p>
          <w:p w14:paraId="5218066E" w14:textId="77777777" w:rsidR="004001A8" w:rsidRPr="004001A8" w:rsidRDefault="004001A8" w:rsidP="004001A8">
            <w:pPr>
              <w:jc w:val="both"/>
              <w:textAlignment w:val="baseline"/>
              <w:rPr>
                <w:color w:val="000000"/>
                <w:sz w:val="24"/>
                <w:szCs w:val="24"/>
                <w:lang w:eastAsia="uk-UA"/>
              </w:rPr>
            </w:pPr>
          </w:p>
          <w:p w14:paraId="7EBB8DB0" w14:textId="77777777" w:rsidR="004001A8" w:rsidRPr="004001A8" w:rsidRDefault="004001A8" w:rsidP="004001A8">
            <w:pPr>
              <w:jc w:val="both"/>
              <w:textAlignment w:val="baseline"/>
              <w:rPr>
                <w:b/>
                <w:bCs/>
                <w:color w:val="000000"/>
                <w:sz w:val="24"/>
                <w:szCs w:val="24"/>
                <w:lang w:eastAsia="uk-UA"/>
              </w:rPr>
            </w:pPr>
            <w:r w:rsidRPr="004001A8">
              <w:rPr>
                <w:b/>
                <w:bCs/>
                <w:color w:val="000000"/>
                <w:sz w:val="24"/>
                <w:szCs w:val="24"/>
                <w:lang w:eastAsia="uk-UA"/>
              </w:rPr>
              <w:t>9. Харчування учасників заходу.</w:t>
            </w:r>
          </w:p>
          <w:p w14:paraId="7C379012" w14:textId="77777777" w:rsidR="004001A8" w:rsidRPr="004001A8" w:rsidRDefault="004001A8" w:rsidP="004001A8">
            <w:pPr>
              <w:tabs>
                <w:tab w:val="left" w:pos="0"/>
              </w:tabs>
              <w:contextualSpacing/>
              <w:jc w:val="both"/>
              <w:rPr>
                <w:sz w:val="24"/>
                <w:szCs w:val="24"/>
              </w:rPr>
            </w:pPr>
            <w:r w:rsidRPr="004001A8">
              <w:rPr>
                <w:sz w:val="24"/>
                <w:szCs w:val="24"/>
              </w:rPr>
              <w:t xml:space="preserve">         9.1. Виконавець під час проведення заходу забезпечує харчування учасників.</w:t>
            </w:r>
          </w:p>
          <w:p w14:paraId="7A9EFB8C" w14:textId="77777777" w:rsidR="004001A8" w:rsidRPr="004001A8" w:rsidRDefault="004001A8" w:rsidP="004001A8">
            <w:pPr>
              <w:jc w:val="both"/>
              <w:textAlignment w:val="baseline"/>
              <w:rPr>
                <w:color w:val="000000"/>
                <w:sz w:val="24"/>
                <w:szCs w:val="24"/>
                <w:lang w:eastAsia="uk-UA"/>
              </w:rPr>
            </w:pPr>
            <w:r w:rsidRPr="004001A8">
              <w:rPr>
                <w:sz w:val="24"/>
                <w:szCs w:val="24"/>
              </w:rPr>
              <w:t xml:space="preserve">         9.2. </w:t>
            </w:r>
            <w:r w:rsidRPr="004001A8">
              <w:rPr>
                <w:sz w:val="24"/>
                <w:szCs w:val="24"/>
                <w:lang w:eastAsia="ar-SA"/>
              </w:rPr>
              <w:t>Меню харчування включає в себе:</w:t>
            </w:r>
          </w:p>
          <w:p w14:paraId="40251130" w14:textId="77777777" w:rsidR="004001A8" w:rsidRPr="004001A8" w:rsidRDefault="004001A8">
            <w:pPr>
              <w:pStyle w:val="aff5"/>
              <w:numPr>
                <w:ilvl w:val="0"/>
                <w:numId w:val="18"/>
              </w:numPr>
              <w:jc w:val="both"/>
              <w:textAlignment w:val="baseline"/>
              <w:rPr>
                <w:color w:val="000000"/>
                <w:sz w:val="24"/>
                <w:szCs w:val="24"/>
                <w:lang w:val="uk-UA" w:eastAsia="uk-UA"/>
              </w:rPr>
            </w:pPr>
            <w:r w:rsidRPr="004001A8">
              <w:rPr>
                <w:color w:val="000000"/>
                <w:sz w:val="24"/>
                <w:szCs w:val="24"/>
                <w:lang w:val="uk-UA"/>
              </w:rPr>
              <w:t xml:space="preserve">вітальна кава: кава натуральна (два бойлери по 10 л з кавою або альтернатива), термопот з водою для чаю, чай чорний, зелений і трав’яний, вершки порційні, цукор, лимон; сендвічі з куркою та сиром, слойки солодкі та солоні, печиво (пісочне або бісквітне), </w:t>
            </w:r>
            <w:r w:rsidRPr="004001A8">
              <w:rPr>
                <w:color w:val="000000"/>
                <w:sz w:val="24"/>
                <w:szCs w:val="24"/>
                <w:lang w:val="ru-RU"/>
              </w:rPr>
              <w:t>питна вода – негазована в пляшках (0,5 л, пластик) на кожного учасника заходу</w:t>
            </w:r>
            <w:r w:rsidRPr="004001A8">
              <w:rPr>
                <w:color w:val="000000"/>
                <w:sz w:val="24"/>
                <w:szCs w:val="24"/>
                <w:lang w:val="uk-UA" w:eastAsia="uk-UA"/>
              </w:rPr>
              <w:t>;</w:t>
            </w:r>
          </w:p>
          <w:p w14:paraId="6911247E" w14:textId="77777777" w:rsidR="004001A8" w:rsidRPr="004001A8" w:rsidRDefault="004001A8" w:rsidP="004001A8">
            <w:pPr>
              <w:pStyle w:val="aff5"/>
              <w:tabs>
                <w:tab w:val="left" w:pos="993"/>
              </w:tabs>
              <w:ind w:left="567"/>
              <w:contextualSpacing/>
              <w:jc w:val="both"/>
              <w:rPr>
                <w:sz w:val="24"/>
                <w:szCs w:val="24"/>
                <w:lang w:val="ru-RU" w:eastAsia="ar-SA"/>
              </w:rPr>
            </w:pPr>
            <w:r w:rsidRPr="004001A8">
              <w:rPr>
                <w:sz w:val="24"/>
                <w:szCs w:val="24"/>
                <w:lang w:val="uk-UA" w:eastAsia="ar-SA"/>
              </w:rPr>
              <w:t xml:space="preserve">9.3. </w:t>
            </w:r>
            <w:r w:rsidRPr="004001A8">
              <w:rPr>
                <w:sz w:val="24"/>
                <w:szCs w:val="24"/>
                <w:lang w:val="ru-RU" w:eastAsia="ar-SA"/>
              </w:rPr>
              <w:t xml:space="preserve">Меню харчування </w:t>
            </w:r>
            <w:r w:rsidRPr="004001A8">
              <w:rPr>
                <w:sz w:val="24"/>
                <w:szCs w:val="24"/>
                <w:lang w:val="uk-UA" w:eastAsia="ar-SA"/>
              </w:rPr>
              <w:t>погоджується із</w:t>
            </w:r>
            <w:r w:rsidRPr="004001A8">
              <w:rPr>
                <w:sz w:val="24"/>
                <w:szCs w:val="24"/>
                <w:lang w:val="ru-RU" w:eastAsia="ar-SA"/>
              </w:rPr>
              <w:t xml:space="preserve"> Замовником.</w:t>
            </w:r>
          </w:p>
          <w:p w14:paraId="51B1EF9B" w14:textId="77777777" w:rsidR="004001A8" w:rsidRPr="004001A8" w:rsidRDefault="004001A8" w:rsidP="004001A8">
            <w:pPr>
              <w:tabs>
                <w:tab w:val="left" w:pos="0"/>
              </w:tabs>
              <w:ind w:firstLine="567"/>
              <w:jc w:val="both"/>
              <w:rPr>
                <w:sz w:val="24"/>
                <w:szCs w:val="24"/>
              </w:rPr>
            </w:pPr>
            <w:r w:rsidRPr="004001A8">
              <w:rPr>
                <w:sz w:val="24"/>
                <w:szCs w:val="24"/>
                <w:lang w:eastAsia="ar-SA"/>
              </w:rPr>
              <w:t xml:space="preserve">9.4. </w:t>
            </w:r>
            <w:r w:rsidRPr="004001A8">
              <w:rPr>
                <w:sz w:val="24"/>
                <w:szCs w:val="24"/>
              </w:rPr>
              <w:t xml:space="preserve">Виконавець забезпечує послуги харчування відповідно до законодавства про безпечність та окремі показники якості харчових продуктів, санітарних норм та правил встановлених законодавством України. </w:t>
            </w:r>
          </w:p>
          <w:p w14:paraId="3241F47C" w14:textId="77777777" w:rsidR="004001A8" w:rsidRPr="004001A8" w:rsidRDefault="004001A8" w:rsidP="004001A8">
            <w:pPr>
              <w:tabs>
                <w:tab w:val="left" w:pos="0"/>
              </w:tabs>
              <w:ind w:firstLine="567"/>
              <w:jc w:val="both"/>
              <w:rPr>
                <w:sz w:val="24"/>
                <w:szCs w:val="24"/>
              </w:rPr>
            </w:pPr>
            <w:r w:rsidRPr="004001A8">
              <w:rPr>
                <w:sz w:val="24"/>
                <w:szCs w:val="24"/>
              </w:rPr>
              <w:t>9.5. Для організації харчування учасників заходу Виконавець забезпечує:</w:t>
            </w:r>
          </w:p>
          <w:p w14:paraId="274D1775" w14:textId="77777777" w:rsidR="004001A8" w:rsidRPr="004001A8" w:rsidRDefault="004001A8">
            <w:pPr>
              <w:pStyle w:val="af4"/>
              <w:numPr>
                <w:ilvl w:val="0"/>
                <w:numId w:val="37"/>
              </w:numPr>
              <w:jc w:val="both"/>
              <w:textAlignment w:val="baseline"/>
              <w:rPr>
                <w:color w:val="000000"/>
                <w:sz w:val="24"/>
                <w:szCs w:val="24"/>
              </w:rPr>
            </w:pPr>
            <w:r w:rsidRPr="004001A8">
              <w:rPr>
                <w:color w:val="000000"/>
                <w:sz w:val="24"/>
                <w:szCs w:val="24"/>
              </w:rPr>
              <w:lastRenderedPageBreak/>
              <w:t>монтаж та демонтаж локацій, для вітальної кави сервірування одноразовим посудом;</w:t>
            </w:r>
          </w:p>
          <w:p w14:paraId="5389B83F" w14:textId="77777777" w:rsidR="004001A8" w:rsidRPr="004001A8" w:rsidRDefault="004001A8">
            <w:pPr>
              <w:pStyle w:val="af4"/>
              <w:numPr>
                <w:ilvl w:val="0"/>
                <w:numId w:val="37"/>
              </w:numPr>
              <w:jc w:val="both"/>
              <w:textAlignment w:val="baseline"/>
              <w:rPr>
                <w:color w:val="000000"/>
                <w:sz w:val="24"/>
                <w:szCs w:val="24"/>
              </w:rPr>
            </w:pPr>
            <w:r w:rsidRPr="004001A8">
              <w:rPr>
                <w:color w:val="000000"/>
                <w:sz w:val="24"/>
                <w:szCs w:val="24"/>
              </w:rPr>
              <w:t>роздаткову лінію, обслуговування та прибирання під час вітальної кави</w:t>
            </w:r>
          </w:p>
          <w:p w14:paraId="656E336F" w14:textId="77777777" w:rsidR="004001A8" w:rsidRPr="004001A8" w:rsidRDefault="004001A8">
            <w:pPr>
              <w:pStyle w:val="af4"/>
              <w:numPr>
                <w:ilvl w:val="0"/>
                <w:numId w:val="37"/>
              </w:numPr>
              <w:jc w:val="both"/>
              <w:textAlignment w:val="baseline"/>
              <w:rPr>
                <w:color w:val="000000"/>
                <w:sz w:val="24"/>
                <w:szCs w:val="24"/>
              </w:rPr>
            </w:pPr>
            <w:r w:rsidRPr="004001A8">
              <w:rPr>
                <w:color w:val="000000"/>
                <w:sz w:val="24"/>
                <w:szCs w:val="24"/>
              </w:rPr>
              <w:t>наявність одноразового посуду (склянки, серветки, тарілки паперові) з розрахунку на 100 осіб та тривалість заходу 4 години. Тарілки та склянки повинні бути паперові високої якості;</w:t>
            </w:r>
          </w:p>
          <w:p w14:paraId="4FB80E67" w14:textId="77777777" w:rsidR="004001A8" w:rsidRPr="004001A8" w:rsidRDefault="004001A8">
            <w:pPr>
              <w:pStyle w:val="af4"/>
              <w:numPr>
                <w:ilvl w:val="0"/>
                <w:numId w:val="37"/>
              </w:numPr>
              <w:jc w:val="both"/>
              <w:textAlignment w:val="baseline"/>
              <w:rPr>
                <w:color w:val="000000"/>
                <w:sz w:val="24"/>
                <w:szCs w:val="24"/>
              </w:rPr>
            </w:pPr>
            <w:r w:rsidRPr="004001A8">
              <w:rPr>
                <w:color w:val="000000"/>
                <w:sz w:val="24"/>
                <w:szCs w:val="24"/>
              </w:rPr>
              <w:t>розстановку на столах учасників води в пластикових пляшках та паперових стаканів;</w:t>
            </w:r>
          </w:p>
          <w:p w14:paraId="630D6087" w14:textId="77777777" w:rsidR="004001A8" w:rsidRPr="004001A8" w:rsidRDefault="004001A8">
            <w:pPr>
              <w:numPr>
                <w:ilvl w:val="0"/>
                <w:numId w:val="37"/>
              </w:numPr>
              <w:jc w:val="both"/>
              <w:textAlignment w:val="baseline"/>
              <w:rPr>
                <w:color w:val="000000"/>
                <w:sz w:val="24"/>
                <w:szCs w:val="24"/>
                <w:lang w:eastAsia="uk-UA"/>
              </w:rPr>
            </w:pPr>
            <w:r w:rsidRPr="004001A8">
              <w:rPr>
                <w:color w:val="000000"/>
                <w:sz w:val="24"/>
                <w:szCs w:val="24"/>
                <w:lang w:eastAsia="uk-UA"/>
              </w:rPr>
              <w:t>по закінченню заходу всі залишки їжі повинні бути упаковані в одноразові контейнери та передані Замовнику. Залишки води мають бути доставлені в офіс Замовника.</w:t>
            </w:r>
          </w:p>
          <w:p w14:paraId="133D1674" w14:textId="77777777" w:rsidR="004001A8" w:rsidRPr="004001A8" w:rsidRDefault="004001A8">
            <w:pPr>
              <w:pStyle w:val="af4"/>
              <w:numPr>
                <w:ilvl w:val="0"/>
                <w:numId w:val="37"/>
              </w:numPr>
              <w:jc w:val="both"/>
              <w:textAlignment w:val="baseline"/>
              <w:rPr>
                <w:color w:val="000000"/>
                <w:sz w:val="24"/>
                <w:szCs w:val="24"/>
              </w:rPr>
            </w:pPr>
            <w:r w:rsidRPr="004001A8">
              <w:rPr>
                <w:color w:val="000000"/>
                <w:sz w:val="24"/>
                <w:szCs w:val="24"/>
              </w:rPr>
              <w:t>наявність смітників на локації;</w:t>
            </w:r>
          </w:p>
          <w:p w14:paraId="299319D6" w14:textId="77777777" w:rsidR="004001A8" w:rsidRPr="004001A8" w:rsidRDefault="004001A8">
            <w:pPr>
              <w:pStyle w:val="af4"/>
              <w:numPr>
                <w:ilvl w:val="0"/>
                <w:numId w:val="37"/>
              </w:numPr>
              <w:jc w:val="both"/>
              <w:textAlignment w:val="baseline"/>
              <w:rPr>
                <w:color w:val="000000"/>
                <w:sz w:val="24"/>
                <w:szCs w:val="24"/>
              </w:rPr>
            </w:pPr>
            <w:r w:rsidRPr="004001A8">
              <w:rPr>
                <w:color w:val="000000"/>
                <w:sz w:val="24"/>
                <w:szCs w:val="24"/>
              </w:rPr>
              <w:t>прибирання зали під час обіду та після завершення заходу.</w:t>
            </w:r>
          </w:p>
          <w:p w14:paraId="5DDE4E29" w14:textId="77777777" w:rsidR="004001A8" w:rsidRPr="004001A8" w:rsidRDefault="004001A8" w:rsidP="004001A8">
            <w:pPr>
              <w:jc w:val="both"/>
              <w:textAlignment w:val="baseline"/>
              <w:rPr>
                <w:b/>
                <w:bCs/>
                <w:color w:val="000000"/>
                <w:sz w:val="24"/>
                <w:szCs w:val="24"/>
                <w:lang w:val="uk-UA"/>
              </w:rPr>
            </w:pPr>
          </w:p>
        </w:tc>
      </w:tr>
      <w:bookmarkEnd w:id="6"/>
    </w:tbl>
    <w:p w14:paraId="67A9D103" w14:textId="77777777" w:rsidR="00B84B12" w:rsidRDefault="00B84B12" w:rsidP="009317D9">
      <w:pPr>
        <w:jc w:val="right"/>
        <w:outlineLvl w:val="0"/>
        <w:rPr>
          <w:i/>
          <w:lang w:val="uk-UA"/>
        </w:rPr>
      </w:pPr>
    </w:p>
    <w:p w14:paraId="1E9846FA" w14:textId="77777777" w:rsidR="00B84B12" w:rsidRDefault="00B84B12" w:rsidP="009317D9">
      <w:pPr>
        <w:jc w:val="right"/>
        <w:outlineLvl w:val="0"/>
        <w:rPr>
          <w:i/>
          <w:lang w:val="uk-UA"/>
        </w:rPr>
      </w:pPr>
    </w:p>
    <w:p w14:paraId="199C6F5A" w14:textId="77777777" w:rsidR="00B84B12" w:rsidRDefault="00B84B12" w:rsidP="009317D9">
      <w:pPr>
        <w:jc w:val="right"/>
        <w:outlineLvl w:val="0"/>
        <w:rPr>
          <w:i/>
          <w:lang w:val="uk-UA"/>
        </w:rPr>
      </w:pPr>
    </w:p>
    <w:p w14:paraId="458D91D7" w14:textId="77777777" w:rsidR="00B84B12" w:rsidRDefault="00B84B12" w:rsidP="009317D9">
      <w:pPr>
        <w:jc w:val="right"/>
        <w:outlineLvl w:val="0"/>
        <w:rPr>
          <w:i/>
          <w:lang w:val="uk-UA"/>
        </w:rPr>
      </w:pPr>
    </w:p>
    <w:p w14:paraId="7ADF94DC" w14:textId="77777777" w:rsidR="00B84B12" w:rsidRDefault="00B84B12" w:rsidP="009317D9">
      <w:pPr>
        <w:jc w:val="right"/>
        <w:outlineLvl w:val="0"/>
        <w:rPr>
          <w:i/>
          <w:lang w:val="uk-UA"/>
        </w:rPr>
      </w:pPr>
    </w:p>
    <w:p w14:paraId="3FF450F2" w14:textId="77777777" w:rsidR="00B84B12" w:rsidRDefault="00B84B12" w:rsidP="009317D9">
      <w:pPr>
        <w:jc w:val="right"/>
        <w:outlineLvl w:val="0"/>
        <w:rPr>
          <w:i/>
          <w:lang w:val="uk-UA"/>
        </w:rPr>
      </w:pPr>
    </w:p>
    <w:p w14:paraId="0C7153F2" w14:textId="77777777" w:rsidR="00B84B12" w:rsidRDefault="00B84B12" w:rsidP="009317D9">
      <w:pPr>
        <w:jc w:val="right"/>
        <w:outlineLvl w:val="0"/>
        <w:rPr>
          <w:i/>
          <w:lang w:val="uk-UA"/>
        </w:rPr>
      </w:pPr>
    </w:p>
    <w:p w14:paraId="1AA8CCD5" w14:textId="77777777" w:rsidR="00B84B12" w:rsidRDefault="00B84B12" w:rsidP="009317D9">
      <w:pPr>
        <w:jc w:val="right"/>
        <w:outlineLvl w:val="0"/>
        <w:rPr>
          <w:i/>
          <w:lang w:val="uk-UA"/>
        </w:rPr>
      </w:pPr>
    </w:p>
    <w:p w14:paraId="5E878C5D" w14:textId="77777777" w:rsidR="00B84B12" w:rsidRDefault="00B84B12" w:rsidP="009317D9">
      <w:pPr>
        <w:jc w:val="right"/>
        <w:outlineLvl w:val="0"/>
        <w:rPr>
          <w:i/>
          <w:lang w:val="uk-UA"/>
        </w:rPr>
      </w:pPr>
    </w:p>
    <w:p w14:paraId="2CBDF9F4" w14:textId="77777777" w:rsidR="00B84B12" w:rsidRDefault="00B84B12" w:rsidP="009317D9">
      <w:pPr>
        <w:jc w:val="right"/>
        <w:outlineLvl w:val="0"/>
        <w:rPr>
          <w:i/>
          <w:lang w:val="uk-UA"/>
        </w:rPr>
      </w:pPr>
    </w:p>
    <w:p w14:paraId="78A45C2F" w14:textId="77777777" w:rsidR="00B84B12" w:rsidRDefault="00B84B12" w:rsidP="009317D9">
      <w:pPr>
        <w:jc w:val="right"/>
        <w:outlineLvl w:val="0"/>
        <w:rPr>
          <w:i/>
          <w:lang w:val="uk-UA"/>
        </w:rPr>
      </w:pPr>
    </w:p>
    <w:p w14:paraId="1DC08A26" w14:textId="77777777" w:rsidR="00B84B12" w:rsidRDefault="00B84B12" w:rsidP="009317D9">
      <w:pPr>
        <w:jc w:val="right"/>
        <w:outlineLvl w:val="0"/>
        <w:rPr>
          <w:i/>
          <w:lang w:val="uk-UA"/>
        </w:rPr>
      </w:pPr>
    </w:p>
    <w:p w14:paraId="265969BB" w14:textId="77777777" w:rsidR="00B84B12" w:rsidRDefault="00B84B12" w:rsidP="009317D9">
      <w:pPr>
        <w:jc w:val="right"/>
        <w:outlineLvl w:val="0"/>
        <w:rPr>
          <w:i/>
          <w:lang w:val="uk-UA"/>
        </w:rPr>
      </w:pPr>
    </w:p>
    <w:p w14:paraId="7ECD7D7F" w14:textId="77777777" w:rsidR="00B84B12" w:rsidRDefault="00B84B12" w:rsidP="009317D9">
      <w:pPr>
        <w:jc w:val="right"/>
        <w:outlineLvl w:val="0"/>
        <w:rPr>
          <w:i/>
          <w:lang w:val="uk-UA"/>
        </w:rPr>
      </w:pPr>
    </w:p>
    <w:p w14:paraId="3DCF30E3" w14:textId="77777777" w:rsidR="00B84B12" w:rsidRDefault="00B84B12" w:rsidP="009317D9">
      <w:pPr>
        <w:jc w:val="right"/>
        <w:outlineLvl w:val="0"/>
        <w:rPr>
          <w:i/>
          <w:lang w:val="uk-UA"/>
        </w:rPr>
      </w:pPr>
    </w:p>
    <w:p w14:paraId="3FAE26CF" w14:textId="77777777" w:rsidR="00B84B12" w:rsidRDefault="00B84B12" w:rsidP="009317D9">
      <w:pPr>
        <w:jc w:val="right"/>
        <w:outlineLvl w:val="0"/>
        <w:rPr>
          <w:i/>
          <w:lang w:val="uk-UA"/>
        </w:rPr>
      </w:pPr>
    </w:p>
    <w:p w14:paraId="672A5E17" w14:textId="77777777" w:rsidR="00B84B12" w:rsidRDefault="00B84B12" w:rsidP="009317D9">
      <w:pPr>
        <w:jc w:val="right"/>
        <w:outlineLvl w:val="0"/>
        <w:rPr>
          <w:i/>
          <w:lang w:val="uk-UA"/>
        </w:rPr>
      </w:pPr>
    </w:p>
    <w:p w14:paraId="47617DC6" w14:textId="77777777" w:rsidR="00B84B12" w:rsidRDefault="00B84B12" w:rsidP="009317D9">
      <w:pPr>
        <w:jc w:val="right"/>
        <w:outlineLvl w:val="0"/>
        <w:rPr>
          <w:i/>
          <w:lang w:val="uk-UA"/>
        </w:rPr>
      </w:pPr>
    </w:p>
    <w:p w14:paraId="0F548295" w14:textId="77777777" w:rsidR="00B84B12" w:rsidRDefault="00B84B12" w:rsidP="009317D9">
      <w:pPr>
        <w:jc w:val="right"/>
        <w:outlineLvl w:val="0"/>
        <w:rPr>
          <w:i/>
          <w:lang w:val="uk-UA"/>
        </w:rPr>
      </w:pPr>
    </w:p>
    <w:p w14:paraId="139532FF" w14:textId="77777777" w:rsidR="00B84B12" w:rsidRDefault="00B84B12" w:rsidP="009317D9">
      <w:pPr>
        <w:jc w:val="right"/>
        <w:outlineLvl w:val="0"/>
        <w:rPr>
          <w:i/>
          <w:lang w:val="uk-UA"/>
        </w:rPr>
      </w:pPr>
    </w:p>
    <w:p w14:paraId="62798A41" w14:textId="77777777" w:rsidR="00B84B12" w:rsidRDefault="00B84B12" w:rsidP="009317D9">
      <w:pPr>
        <w:jc w:val="right"/>
        <w:outlineLvl w:val="0"/>
        <w:rPr>
          <w:i/>
          <w:lang w:val="uk-UA"/>
        </w:rPr>
      </w:pPr>
    </w:p>
    <w:p w14:paraId="4FC46089" w14:textId="77777777" w:rsidR="00B84B12" w:rsidRDefault="00B84B12" w:rsidP="009317D9">
      <w:pPr>
        <w:jc w:val="right"/>
        <w:outlineLvl w:val="0"/>
        <w:rPr>
          <w:i/>
          <w:lang w:val="uk-UA"/>
        </w:rPr>
      </w:pPr>
    </w:p>
    <w:p w14:paraId="27664796" w14:textId="77777777" w:rsidR="00B84B12" w:rsidRDefault="00B84B12" w:rsidP="009317D9">
      <w:pPr>
        <w:jc w:val="right"/>
        <w:outlineLvl w:val="0"/>
        <w:rPr>
          <w:i/>
          <w:lang w:val="uk-UA"/>
        </w:rPr>
      </w:pPr>
    </w:p>
    <w:p w14:paraId="1D7F2FD1" w14:textId="77777777" w:rsidR="00B84B12" w:rsidRDefault="00B84B12" w:rsidP="009317D9">
      <w:pPr>
        <w:jc w:val="right"/>
        <w:outlineLvl w:val="0"/>
        <w:rPr>
          <w:i/>
          <w:lang w:val="uk-UA"/>
        </w:rPr>
      </w:pPr>
    </w:p>
    <w:p w14:paraId="231EF0D1" w14:textId="77777777" w:rsidR="00B84B12" w:rsidRDefault="00B84B12" w:rsidP="009317D9">
      <w:pPr>
        <w:jc w:val="right"/>
        <w:outlineLvl w:val="0"/>
        <w:rPr>
          <w:i/>
          <w:lang w:val="uk-UA"/>
        </w:rPr>
      </w:pPr>
    </w:p>
    <w:p w14:paraId="7DF93A96" w14:textId="77777777" w:rsidR="00B84B12" w:rsidRDefault="00B84B12" w:rsidP="009317D9">
      <w:pPr>
        <w:jc w:val="right"/>
        <w:outlineLvl w:val="0"/>
        <w:rPr>
          <w:i/>
          <w:lang w:val="uk-UA"/>
        </w:rPr>
      </w:pPr>
    </w:p>
    <w:p w14:paraId="6842EA72" w14:textId="77777777" w:rsidR="00B84B12" w:rsidRDefault="00B84B12" w:rsidP="009317D9">
      <w:pPr>
        <w:jc w:val="right"/>
        <w:outlineLvl w:val="0"/>
        <w:rPr>
          <w:i/>
          <w:lang w:val="uk-UA"/>
        </w:rPr>
      </w:pPr>
    </w:p>
    <w:p w14:paraId="428D9BD3" w14:textId="77777777" w:rsidR="00B84B12" w:rsidRDefault="00B84B12" w:rsidP="009317D9">
      <w:pPr>
        <w:jc w:val="right"/>
        <w:outlineLvl w:val="0"/>
        <w:rPr>
          <w:i/>
          <w:lang w:val="uk-UA"/>
        </w:rPr>
      </w:pPr>
    </w:p>
    <w:p w14:paraId="05DA5CC5" w14:textId="77777777" w:rsidR="00B84B12" w:rsidRDefault="00B84B12" w:rsidP="009317D9">
      <w:pPr>
        <w:jc w:val="right"/>
        <w:outlineLvl w:val="0"/>
        <w:rPr>
          <w:i/>
          <w:lang w:val="uk-UA"/>
        </w:rPr>
      </w:pPr>
    </w:p>
    <w:p w14:paraId="2DE0A3B3" w14:textId="77777777" w:rsidR="00B84B12" w:rsidRDefault="00B84B12" w:rsidP="009317D9">
      <w:pPr>
        <w:jc w:val="right"/>
        <w:outlineLvl w:val="0"/>
        <w:rPr>
          <w:i/>
          <w:lang w:val="uk-UA"/>
        </w:rPr>
      </w:pPr>
    </w:p>
    <w:p w14:paraId="539D9270" w14:textId="77777777" w:rsidR="00B84B12" w:rsidRDefault="00B84B12" w:rsidP="009317D9">
      <w:pPr>
        <w:jc w:val="right"/>
        <w:outlineLvl w:val="0"/>
        <w:rPr>
          <w:i/>
          <w:lang w:val="uk-UA"/>
        </w:rPr>
      </w:pPr>
    </w:p>
    <w:p w14:paraId="436734BE" w14:textId="77777777" w:rsidR="00B84B12" w:rsidRDefault="00B84B12" w:rsidP="009317D9">
      <w:pPr>
        <w:jc w:val="right"/>
        <w:outlineLvl w:val="0"/>
        <w:rPr>
          <w:i/>
          <w:lang w:val="uk-UA"/>
        </w:rPr>
      </w:pPr>
    </w:p>
    <w:p w14:paraId="04A8EF62" w14:textId="77777777" w:rsidR="00B84B12" w:rsidRDefault="00B84B12" w:rsidP="009317D9">
      <w:pPr>
        <w:jc w:val="right"/>
        <w:outlineLvl w:val="0"/>
        <w:rPr>
          <w:i/>
          <w:lang w:val="uk-UA"/>
        </w:rPr>
      </w:pPr>
    </w:p>
    <w:p w14:paraId="685B9F2A" w14:textId="5FF43C98" w:rsidR="009317D9" w:rsidRPr="009A0B60" w:rsidRDefault="009317D9" w:rsidP="009317D9">
      <w:pPr>
        <w:jc w:val="right"/>
        <w:outlineLvl w:val="0"/>
        <w:rPr>
          <w:lang w:val="uk-UA"/>
        </w:rPr>
      </w:pPr>
      <w:r w:rsidRPr="009A0B60">
        <w:rPr>
          <w:i/>
          <w:lang w:val="uk-UA"/>
        </w:rPr>
        <w:lastRenderedPageBreak/>
        <w:t>Додаток 3</w:t>
      </w:r>
    </w:p>
    <w:p w14:paraId="1DF5FA9B" w14:textId="77777777" w:rsidR="009317D9" w:rsidRPr="009A0B60" w:rsidRDefault="009317D9" w:rsidP="009317D9">
      <w:pPr>
        <w:tabs>
          <w:tab w:val="left" w:pos="540"/>
          <w:tab w:val="left" w:pos="6120"/>
        </w:tabs>
        <w:jc w:val="right"/>
        <w:rPr>
          <w:i/>
          <w:lang w:val="uk-UA"/>
        </w:rPr>
      </w:pPr>
      <w:r w:rsidRPr="009A0B60">
        <w:rPr>
          <w:i/>
          <w:lang w:val="uk-UA"/>
        </w:rPr>
        <w:t>до тендерної документації</w:t>
      </w:r>
    </w:p>
    <w:p w14:paraId="009BD8D1" w14:textId="77777777" w:rsidR="009317D9" w:rsidRDefault="009317D9" w:rsidP="009317D9">
      <w:pPr>
        <w:tabs>
          <w:tab w:val="left" w:pos="540"/>
          <w:tab w:val="left" w:pos="6120"/>
        </w:tabs>
        <w:spacing w:before="120" w:after="60"/>
        <w:jc w:val="center"/>
        <w:rPr>
          <w:b/>
          <w:lang w:val="uk-UA"/>
        </w:rPr>
      </w:pPr>
      <w:r w:rsidRPr="004D79D7">
        <w:rPr>
          <w:b/>
          <w:lang w:val="uk-UA"/>
        </w:rPr>
        <w:t>ПРОЄКТ ДОГОВОРУ</w:t>
      </w:r>
    </w:p>
    <w:p w14:paraId="5D8EBC31" w14:textId="3E609169" w:rsidR="004D79D7" w:rsidRPr="004D79D7" w:rsidRDefault="004D79D7" w:rsidP="004D79D7">
      <w:pPr>
        <w:spacing w:after="200"/>
        <w:ind w:left="-2" w:hanging="2"/>
        <w:jc w:val="center"/>
        <w:rPr>
          <w:lang w:val="uk-UA" w:eastAsia="uk-UA"/>
        </w:rPr>
      </w:pPr>
    </w:p>
    <w:p w14:paraId="47D699E3" w14:textId="215B67A8" w:rsidR="004D79D7" w:rsidRPr="004D79D7" w:rsidRDefault="004D79D7" w:rsidP="00391A07">
      <w:pPr>
        <w:ind w:left="-2" w:hanging="2"/>
        <w:rPr>
          <w:lang w:val="uk-UA" w:eastAsia="uk-UA"/>
        </w:rPr>
      </w:pPr>
      <w:r w:rsidRPr="004D79D7">
        <w:rPr>
          <w:b/>
          <w:bCs/>
          <w:color w:val="000000"/>
          <w:lang w:val="uk-UA" w:eastAsia="uk-UA"/>
        </w:rPr>
        <w:t>Київ</w:t>
      </w:r>
      <w:r w:rsidRPr="004D79D7">
        <w:rPr>
          <w:b/>
          <w:bCs/>
          <w:color w:val="000000"/>
          <w:lang w:val="uk-UA" w:eastAsia="uk-UA"/>
        </w:rPr>
        <w:tab/>
      </w:r>
      <w:r w:rsidRPr="004D79D7">
        <w:rPr>
          <w:b/>
          <w:bCs/>
          <w:color w:val="000000"/>
          <w:lang w:val="uk-UA" w:eastAsia="uk-UA"/>
        </w:rPr>
        <w:tab/>
      </w:r>
      <w:r w:rsidRPr="004D79D7">
        <w:rPr>
          <w:b/>
          <w:bCs/>
          <w:color w:val="000000"/>
          <w:lang w:val="uk-UA" w:eastAsia="uk-UA"/>
        </w:rPr>
        <w:tab/>
      </w:r>
      <w:r w:rsidRPr="004D79D7">
        <w:rPr>
          <w:b/>
          <w:bCs/>
          <w:color w:val="000000"/>
          <w:lang w:val="uk-UA" w:eastAsia="uk-UA"/>
        </w:rPr>
        <w:tab/>
      </w:r>
      <w:r w:rsidRPr="004D79D7">
        <w:rPr>
          <w:b/>
          <w:bCs/>
          <w:color w:val="000000"/>
          <w:lang w:val="uk-UA" w:eastAsia="uk-UA"/>
        </w:rPr>
        <w:tab/>
      </w:r>
      <w:r w:rsidRPr="004D79D7">
        <w:rPr>
          <w:b/>
          <w:bCs/>
          <w:color w:val="000000"/>
          <w:lang w:val="uk-UA" w:eastAsia="uk-UA"/>
        </w:rPr>
        <w:tab/>
      </w:r>
      <w:r w:rsidRPr="004D79D7">
        <w:rPr>
          <w:b/>
          <w:bCs/>
          <w:color w:val="000000"/>
          <w:lang w:val="uk-UA" w:eastAsia="uk-UA"/>
        </w:rPr>
        <w:tab/>
      </w:r>
      <w:r w:rsidRPr="004D79D7">
        <w:rPr>
          <w:b/>
          <w:bCs/>
          <w:color w:val="000000"/>
          <w:lang w:val="uk-UA" w:eastAsia="uk-UA"/>
        </w:rPr>
        <w:tab/>
      </w:r>
      <w:r w:rsidRPr="004D79D7">
        <w:rPr>
          <w:b/>
          <w:bCs/>
          <w:color w:val="000000"/>
          <w:lang w:val="uk-UA" w:eastAsia="uk-UA"/>
        </w:rPr>
        <w:tab/>
        <w:t xml:space="preserve">            </w:t>
      </w:r>
      <w:r w:rsidR="00391A07" w:rsidRPr="00391A07">
        <w:rPr>
          <w:b/>
          <w:bCs/>
          <w:color w:val="000000"/>
          <w:lang w:val="uk-UA" w:eastAsia="uk-UA"/>
        </w:rPr>
        <w:t xml:space="preserve">              </w:t>
      </w:r>
      <w:r w:rsidRPr="004D79D7">
        <w:rPr>
          <w:b/>
          <w:bCs/>
          <w:color w:val="000000"/>
          <w:lang w:val="uk-UA" w:eastAsia="uk-UA"/>
        </w:rPr>
        <w:t>___ ______ 202__ року</w:t>
      </w:r>
    </w:p>
    <w:p w14:paraId="0EDA7D7F" w14:textId="77777777" w:rsidR="004D79D7" w:rsidRPr="004D79D7" w:rsidRDefault="004D79D7" w:rsidP="00391A07">
      <w:pPr>
        <w:rPr>
          <w:lang w:val="uk-UA" w:eastAsia="uk-UA"/>
        </w:rPr>
      </w:pPr>
    </w:p>
    <w:p w14:paraId="3ECD811F" w14:textId="6E962262" w:rsidR="00391A07" w:rsidRDefault="004D79D7" w:rsidP="00391A07">
      <w:pPr>
        <w:ind w:left="-2" w:hanging="2"/>
        <w:jc w:val="both"/>
        <w:rPr>
          <w:color w:val="000000"/>
          <w:lang w:val="uk-UA" w:eastAsia="uk-UA"/>
        </w:rPr>
      </w:pPr>
      <w:r w:rsidRPr="004D79D7">
        <w:rPr>
          <w:b/>
          <w:bCs/>
          <w:color w:val="000000"/>
          <w:lang w:val="uk-UA" w:eastAsia="uk-UA"/>
        </w:rPr>
        <w:t>ФОНД РОЗВИТКУ ІННОВАЦІЙ</w:t>
      </w:r>
      <w:r w:rsidRPr="004D79D7">
        <w:rPr>
          <w:color w:val="000000"/>
          <w:lang w:val="uk-UA" w:eastAsia="uk-UA"/>
        </w:rPr>
        <w:t>, в особі __________________________, який(-а) діє на підставі ____________________________</w:t>
      </w:r>
      <w:r w:rsidR="00391A07" w:rsidRPr="00391A07">
        <w:rPr>
          <w:color w:val="000000"/>
          <w:lang w:val="uk-UA" w:eastAsia="uk-UA"/>
        </w:rPr>
        <w:t>___________</w:t>
      </w:r>
      <w:r w:rsidR="00391A07" w:rsidRPr="004D79D7">
        <w:rPr>
          <w:i/>
          <w:iCs/>
          <w:color w:val="000000"/>
          <w:vertAlign w:val="superscript"/>
          <w:lang w:val="uk-UA" w:eastAsia="uk-UA"/>
        </w:rPr>
        <w:t>(посада, ПІБ особи уповноваженої на підписання договору)                                </w:t>
      </w:r>
    </w:p>
    <w:p w14:paraId="6F0D376B" w14:textId="2E94103B" w:rsidR="004D79D7" w:rsidRPr="004D79D7" w:rsidRDefault="004D79D7" w:rsidP="00391A07">
      <w:pPr>
        <w:jc w:val="both"/>
        <w:rPr>
          <w:lang w:val="uk-UA" w:eastAsia="uk-UA"/>
        </w:rPr>
      </w:pPr>
      <w:r w:rsidRPr="00391A07">
        <w:rPr>
          <w:i/>
          <w:iCs/>
          <w:color w:val="000000"/>
          <w:lang w:val="uk-UA" w:eastAsia="uk-UA"/>
        </w:rPr>
        <w:t xml:space="preserve"> </w:t>
      </w:r>
      <w:r w:rsidRPr="004D79D7">
        <w:rPr>
          <w:i/>
          <w:iCs/>
          <w:color w:val="000000"/>
          <w:vertAlign w:val="superscript"/>
          <w:lang w:val="uk-UA" w:eastAsia="uk-UA"/>
        </w:rPr>
        <w:t>(документ, який встановлює повноваження на підписання договору</w:t>
      </w:r>
      <w:r w:rsidRPr="004D79D7">
        <w:rPr>
          <w:i/>
          <w:iCs/>
          <w:color w:val="000000"/>
          <w:lang w:val="uk-UA" w:eastAsia="uk-UA"/>
        </w:rPr>
        <w:t>)</w:t>
      </w:r>
      <w:r w:rsidRPr="004D79D7">
        <w:rPr>
          <w:i/>
          <w:iCs/>
          <w:color w:val="000000"/>
          <w:vertAlign w:val="superscript"/>
          <w:lang w:val="uk-UA" w:eastAsia="uk-UA"/>
        </w:rPr>
        <w:t xml:space="preserve"> </w:t>
      </w:r>
      <w:r w:rsidRPr="004D79D7">
        <w:rPr>
          <w:color w:val="000000"/>
          <w:lang w:val="uk-UA" w:eastAsia="uk-UA"/>
        </w:rPr>
        <w:t>(далі – Замовник), з однієї сторони, та</w:t>
      </w:r>
    </w:p>
    <w:p w14:paraId="6913EC3E" w14:textId="77777777" w:rsidR="004D79D7" w:rsidRPr="004D79D7" w:rsidRDefault="004D79D7" w:rsidP="00391A07">
      <w:pPr>
        <w:rPr>
          <w:lang w:val="uk-UA" w:eastAsia="uk-UA"/>
        </w:rPr>
      </w:pPr>
    </w:p>
    <w:p w14:paraId="3C5B07C6" w14:textId="6E718C3C" w:rsidR="004D79D7" w:rsidRPr="004D79D7" w:rsidRDefault="004D79D7" w:rsidP="00391A07">
      <w:pPr>
        <w:ind w:firstLine="20"/>
        <w:jc w:val="both"/>
        <w:rPr>
          <w:lang w:val="uk-UA" w:eastAsia="uk-UA"/>
        </w:rPr>
      </w:pPr>
      <w:r w:rsidRPr="004D79D7">
        <w:rPr>
          <w:b/>
          <w:bCs/>
          <w:color w:val="000000"/>
          <w:lang w:val="uk-UA" w:eastAsia="uk-UA"/>
        </w:rPr>
        <w:t>__________________________</w:t>
      </w:r>
      <w:r w:rsidRPr="004D79D7">
        <w:rPr>
          <w:color w:val="000000"/>
          <w:lang w:val="uk-UA" w:eastAsia="uk-UA"/>
        </w:rPr>
        <w:t xml:space="preserve"> в особі _______________________________________</w:t>
      </w:r>
      <w:r w:rsidR="00391A07" w:rsidRPr="00391A07">
        <w:rPr>
          <w:color w:val="000000"/>
          <w:lang w:val="uk-UA" w:eastAsia="uk-UA"/>
        </w:rPr>
        <w:t>___________</w:t>
      </w:r>
      <w:r w:rsidR="00391A07">
        <w:rPr>
          <w:color w:val="000000"/>
          <w:lang w:val="uk-UA" w:eastAsia="uk-UA"/>
        </w:rPr>
        <w:t>____</w:t>
      </w:r>
      <w:r w:rsidRPr="004D79D7">
        <w:rPr>
          <w:color w:val="000000"/>
          <w:lang w:val="uk-UA" w:eastAsia="uk-UA"/>
        </w:rPr>
        <w:t>,</w:t>
      </w:r>
    </w:p>
    <w:p w14:paraId="0B461D6F" w14:textId="77777777" w:rsidR="004D79D7" w:rsidRPr="004D79D7" w:rsidRDefault="004D79D7" w:rsidP="00391A07">
      <w:pPr>
        <w:ind w:firstLine="20"/>
        <w:jc w:val="both"/>
        <w:rPr>
          <w:lang w:val="uk-UA" w:eastAsia="uk-UA"/>
        </w:rPr>
      </w:pPr>
      <w:r w:rsidRPr="004D79D7">
        <w:rPr>
          <w:i/>
          <w:iCs/>
          <w:color w:val="000000"/>
          <w:vertAlign w:val="superscript"/>
          <w:lang w:val="uk-UA" w:eastAsia="uk-UA"/>
        </w:rPr>
        <w:t xml:space="preserve">(повне найменування контрагента)                                                   </w:t>
      </w:r>
      <w:r w:rsidRPr="004D79D7">
        <w:rPr>
          <w:i/>
          <w:iCs/>
          <w:color w:val="000000"/>
          <w:vertAlign w:val="superscript"/>
          <w:lang w:val="uk-UA" w:eastAsia="uk-UA"/>
        </w:rPr>
        <w:tab/>
        <w:t>(посада, ПІБ особи уповноваженої на підписання договору)</w:t>
      </w:r>
    </w:p>
    <w:p w14:paraId="1BE3F162" w14:textId="10040D68" w:rsidR="004D79D7" w:rsidRPr="004D79D7" w:rsidRDefault="004D79D7" w:rsidP="00391A07">
      <w:pPr>
        <w:jc w:val="both"/>
        <w:rPr>
          <w:lang w:val="uk-UA" w:eastAsia="uk-UA"/>
        </w:rPr>
      </w:pPr>
      <w:r w:rsidRPr="004D79D7">
        <w:rPr>
          <w:color w:val="000000"/>
          <w:lang w:val="uk-UA" w:eastAsia="uk-UA"/>
        </w:rPr>
        <w:t>який(-а) діє на підставі _______________________________</w:t>
      </w:r>
      <w:r w:rsidR="00391A07" w:rsidRPr="00391A07">
        <w:rPr>
          <w:color w:val="000000"/>
          <w:lang w:val="uk-UA" w:eastAsia="uk-UA"/>
        </w:rPr>
        <w:t>____</w:t>
      </w:r>
      <w:r w:rsidRPr="004D79D7">
        <w:rPr>
          <w:color w:val="000000"/>
          <w:lang w:val="uk-UA" w:eastAsia="uk-UA"/>
        </w:rPr>
        <w:t xml:space="preserve"> (далі – Виконавець), з другої сторони</w:t>
      </w:r>
    </w:p>
    <w:p w14:paraId="12B01013" w14:textId="77777777" w:rsidR="004D79D7" w:rsidRPr="004D79D7" w:rsidRDefault="004D79D7" w:rsidP="00391A07">
      <w:pPr>
        <w:ind w:left="1440" w:firstLine="720"/>
        <w:jc w:val="both"/>
        <w:rPr>
          <w:lang w:val="uk-UA" w:eastAsia="uk-UA"/>
        </w:rPr>
      </w:pPr>
      <w:r w:rsidRPr="004D79D7">
        <w:rPr>
          <w:i/>
          <w:iCs/>
          <w:color w:val="000000"/>
          <w:vertAlign w:val="superscript"/>
          <w:lang w:val="uk-UA" w:eastAsia="uk-UA"/>
        </w:rPr>
        <w:t>(документ, який встановлює повноваження на підписання договору)</w:t>
      </w:r>
    </w:p>
    <w:p w14:paraId="076569B8" w14:textId="77777777" w:rsidR="004D79D7" w:rsidRPr="004D79D7" w:rsidRDefault="004D79D7" w:rsidP="00391A07">
      <w:pPr>
        <w:jc w:val="both"/>
        <w:rPr>
          <w:lang w:val="uk-UA" w:eastAsia="uk-UA"/>
        </w:rPr>
      </w:pPr>
      <w:r w:rsidRPr="004D79D7">
        <w:rPr>
          <w:color w:val="000000"/>
          <w:lang w:val="uk-UA" w:eastAsia="uk-UA"/>
        </w:rPr>
        <w:t>далі разом – Сторони, уклали цей Договір про надання послуг, далі за текстом Договір, про наступне:</w:t>
      </w:r>
    </w:p>
    <w:p w14:paraId="58956FE4" w14:textId="77777777" w:rsidR="004D79D7" w:rsidRPr="004D79D7" w:rsidRDefault="004D79D7" w:rsidP="00391A07">
      <w:pPr>
        <w:rPr>
          <w:lang w:val="uk-UA" w:eastAsia="uk-UA"/>
        </w:rPr>
      </w:pPr>
    </w:p>
    <w:p w14:paraId="77F25292" w14:textId="77777777" w:rsidR="004D79D7" w:rsidRPr="004D79D7" w:rsidRDefault="004D79D7" w:rsidP="00391A07">
      <w:pPr>
        <w:ind w:left="-2" w:hanging="2"/>
        <w:jc w:val="center"/>
        <w:rPr>
          <w:lang w:val="uk-UA" w:eastAsia="uk-UA"/>
        </w:rPr>
      </w:pPr>
      <w:r w:rsidRPr="004D79D7">
        <w:rPr>
          <w:b/>
          <w:bCs/>
          <w:color w:val="000000"/>
          <w:lang w:val="uk-UA" w:eastAsia="uk-UA"/>
        </w:rPr>
        <w:t>1.</w:t>
      </w:r>
      <w:r w:rsidRPr="004D79D7">
        <w:rPr>
          <w:b/>
          <w:bCs/>
          <w:color w:val="000000"/>
          <w:lang w:val="uk-UA" w:eastAsia="uk-UA"/>
        </w:rPr>
        <w:tab/>
        <w:t>Предмет Договору</w:t>
      </w:r>
    </w:p>
    <w:p w14:paraId="26569597" w14:textId="77777777" w:rsidR="004D79D7" w:rsidRPr="004D79D7" w:rsidRDefault="004D79D7" w:rsidP="00391A07">
      <w:pPr>
        <w:ind w:left="-2" w:hanging="2"/>
        <w:jc w:val="both"/>
        <w:rPr>
          <w:lang w:val="uk-UA" w:eastAsia="uk-UA"/>
        </w:rPr>
      </w:pPr>
      <w:r w:rsidRPr="004D79D7">
        <w:rPr>
          <w:color w:val="000000"/>
          <w:lang w:val="uk-UA" w:eastAsia="uk-UA"/>
        </w:rPr>
        <w:t>1.1.</w:t>
      </w:r>
      <w:r w:rsidRPr="004D79D7">
        <w:rPr>
          <w:color w:val="000000"/>
          <w:lang w:val="uk-UA" w:eastAsia="uk-UA"/>
        </w:rPr>
        <w:tab/>
        <w:t xml:space="preserve">В порядку та на умовах, визначених цим Договором, Виконавець зобов’язується надавати Замовнику </w:t>
      </w:r>
      <w:r w:rsidRPr="004D79D7">
        <w:rPr>
          <w:b/>
          <w:bCs/>
          <w:color w:val="000000"/>
          <w:lang w:val="uk-UA" w:eastAsia="uk-UA"/>
        </w:rPr>
        <w:t>послуги з організації та забезпечення проведення заходів, код 79950000-8 «Послуги з організації виставок, ярмарок і конгресів» за ДК 021:2015</w:t>
      </w:r>
      <w:r w:rsidRPr="004D79D7">
        <w:rPr>
          <w:color w:val="000000"/>
          <w:lang w:val="uk-UA" w:eastAsia="uk-UA"/>
        </w:rPr>
        <w:t xml:space="preserve"> (далі – Заходи) (надалі – Послуги), а Замовник зобов’язується приймати такі якісно надані Послуги та своєчасно здійснити їх оплату, в порядку та на умовах, визначених Договором.</w:t>
      </w:r>
    </w:p>
    <w:p w14:paraId="62B580B8" w14:textId="77777777" w:rsidR="004D79D7" w:rsidRPr="004D79D7" w:rsidRDefault="004D79D7" w:rsidP="00391A07">
      <w:pPr>
        <w:ind w:left="-2" w:hanging="2"/>
        <w:jc w:val="both"/>
        <w:rPr>
          <w:lang w:val="uk-UA" w:eastAsia="uk-UA"/>
        </w:rPr>
      </w:pPr>
      <w:r w:rsidRPr="004D79D7">
        <w:rPr>
          <w:color w:val="000000"/>
          <w:lang w:val="uk-UA" w:eastAsia="uk-UA"/>
        </w:rPr>
        <w:t>1.2.</w:t>
      </w:r>
      <w:r w:rsidRPr="004D79D7">
        <w:rPr>
          <w:color w:val="000000"/>
          <w:lang w:val="uk-UA" w:eastAsia="uk-UA"/>
        </w:rPr>
        <w:tab/>
        <w:t>Склад, зміст та обсяги послуг, передбачених пунктом 1.1 Договору, а також технічні та якісні характеристики послуг визначаються в Специфікації (Додаток 1) до Договору, що є невід’ємною частиною цього Договору.</w:t>
      </w:r>
    </w:p>
    <w:p w14:paraId="6817FBE4" w14:textId="77777777" w:rsidR="004D79D7" w:rsidRPr="004D79D7" w:rsidRDefault="004D79D7" w:rsidP="00391A07">
      <w:pPr>
        <w:ind w:left="-2" w:hanging="2"/>
        <w:jc w:val="both"/>
        <w:rPr>
          <w:lang w:val="uk-UA" w:eastAsia="uk-UA"/>
        </w:rPr>
      </w:pPr>
      <w:r w:rsidRPr="004D79D7">
        <w:rPr>
          <w:color w:val="000000"/>
          <w:lang w:val="uk-UA" w:eastAsia="uk-UA"/>
        </w:rPr>
        <w:t>1.3.</w:t>
      </w:r>
      <w:r w:rsidRPr="004D79D7">
        <w:rPr>
          <w:color w:val="000000"/>
          <w:lang w:val="uk-UA" w:eastAsia="uk-UA"/>
        </w:rPr>
        <w:tab/>
        <w:t>Обсяг надання Послуг визначається Замовником відповідно до Заявок Замовника згідно з формою, що у Додатку №2 до цього Договору (далі - Заявки). Обсяги надання Послуг можуть бути зменшені Замовником в односторонньому порядку у зв’язку з фінансовими і фактичними можливостями та/або в залежності від необхідності проведення Заходів та/або потреби Замовника, залежно від реального фінансування видатків та/або зміною ситуації пов’язаною з запровадженням протиепідемічних заходів та/або зміною порядку проведення масових заходів в умовах воєнного стану. Замовник не зобов’язаний замовляти весь обсяг Послуг, визначений Договором. При цьому ціна цього Договору відповідним чином зменшується. </w:t>
      </w:r>
    </w:p>
    <w:p w14:paraId="7B274CFD" w14:textId="77777777" w:rsidR="004D79D7" w:rsidRPr="004D79D7" w:rsidRDefault="004D79D7" w:rsidP="00391A07">
      <w:pPr>
        <w:ind w:left="-2" w:hanging="2"/>
        <w:jc w:val="both"/>
        <w:rPr>
          <w:lang w:val="uk-UA" w:eastAsia="uk-UA"/>
        </w:rPr>
      </w:pPr>
      <w:r w:rsidRPr="004D79D7">
        <w:rPr>
          <w:color w:val="000000"/>
          <w:lang w:val="uk-UA" w:eastAsia="uk-UA"/>
        </w:rPr>
        <w:t>1.4.</w:t>
      </w:r>
      <w:r w:rsidRPr="004D79D7">
        <w:rPr>
          <w:color w:val="000000"/>
          <w:lang w:val="uk-UA" w:eastAsia="uk-UA"/>
        </w:rPr>
        <w:tab/>
        <w:t xml:space="preserve">Уповноваженими контактними особами Замовника щодо надання Послуг, отримання звітів, листів, заяв та інших питань пов’язаних із виконанням даного Договору, що направляються Виконавцем Замовнику електронною поштою, є: _____________________________ </w:t>
      </w:r>
      <w:r w:rsidRPr="004D79D7">
        <w:rPr>
          <w:i/>
          <w:iCs/>
          <w:color w:val="000000"/>
          <w:lang w:val="uk-UA" w:eastAsia="uk-UA"/>
        </w:rPr>
        <w:t>(зазначається на момент укладання Договору).</w:t>
      </w:r>
    </w:p>
    <w:p w14:paraId="2DC18D15" w14:textId="77777777" w:rsidR="004D79D7" w:rsidRPr="004D79D7" w:rsidRDefault="004D79D7" w:rsidP="00391A07">
      <w:pPr>
        <w:ind w:left="-2" w:hanging="2"/>
        <w:jc w:val="both"/>
        <w:rPr>
          <w:lang w:val="uk-UA" w:eastAsia="uk-UA"/>
        </w:rPr>
      </w:pPr>
      <w:r w:rsidRPr="004D79D7">
        <w:rPr>
          <w:color w:val="000000"/>
          <w:lang w:val="uk-UA" w:eastAsia="uk-UA"/>
        </w:rPr>
        <w:t>1.5.</w:t>
      </w:r>
      <w:r w:rsidRPr="004D79D7">
        <w:rPr>
          <w:color w:val="000000"/>
          <w:lang w:val="uk-UA" w:eastAsia="uk-UA"/>
        </w:rPr>
        <w:tab/>
        <w:t xml:space="preserve">Уповноваженими контактними особами Виконавця для отримання Заявок Замовника, запитів та з інших питань пов’язаних із виконанням даного Договору що направляються Замовником Виконавцю, електронною поштою, зі сторони Виконавця є:  ___ </w:t>
      </w:r>
      <w:r w:rsidRPr="004D79D7">
        <w:rPr>
          <w:i/>
          <w:iCs/>
          <w:color w:val="000000"/>
          <w:lang w:val="uk-UA" w:eastAsia="uk-UA"/>
        </w:rPr>
        <w:t>(зазначається на момент укладання Договору)</w:t>
      </w:r>
      <w:r w:rsidRPr="004D79D7">
        <w:rPr>
          <w:color w:val="000000"/>
          <w:lang w:val="uk-UA" w:eastAsia="uk-UA"/>
        </w:rPr>
        <w:t>.</w:t>
      </w:r>
    </w:p>
    <w:p w14:paraId="754E2C2D" w14:textId="77777777" w:rsidR="004D79D7" w:rsidRPr="004D79D7" w:rsidRDefault="004D79D7" w:rsidP="00391A07">
      <w:pPr>
        <w:ind w:left="-2" w:hanging="2"/>
        <w:jc w:val="both"/>
        <w:rPr>
          <w:lang w:val="uk-UA" w:eastAsia="uk-UA"/>
        </w:rPr>
      </w:pPr>
      <w:r w:rsidRPr="004D79D7">
        <w:rPr>
          <w:color w:val="000000"/>
          <w:lang w:val="uk-UA" w:eastAsia="uk-UA"/>
        </w:rPr>
        <w:t>1.6.</w:t>
      </w:r>
      <w:r w:rsidRPr="004D79D7">
        <w:rPr>
          <w:color w:val="000000"/>
          <w:lang w:val="uk-UA" w:eastAsia="uk-UA"/>
        </w:rPr>
        <w:tab/>
        <w:t>Послуги надаються Виконавцем з дати укладення Договору та протягом строку дії Договору. Конкретні строки надання окремих видів Послуг вказуються в Заявках Замовника, в тому числі точна дата проведення кожного із Заходів, які направляються на електронну адресу Виконавця, зазначену в п. 1.5. Договору. </w:t>
      </w:r>
    </w:p>
    <w:p w14:paraId="5301BA79" w14:textId="77777777" w:rsidR="004D79D7" w:rsidRPr="004D79D7" w:rsidRDefault="004D79D7" w:rsidP="00391A07">
      <w:pPr>
        <w:ind w:left="-2" w:hanging="2"/>
        <w:jc w:val="both"/>
        <w:rPr>
          <w:lang w:val="uk-UA" w:eastAsia="uk-UA"/>
        </w:rPr>
      </w:pPr>
      <w:r w:rsidRPr="004D79D7">
        <w:rPr>
          <w:color w:val="000000"/>
          <w:lang w:val="uk-UA" w:eastAsia="uk-UA"/>
        </w:rPr>
        <w:t>1.7.</w:t>
      </w:r>
      <w:r w:rsidRPr="004D79D7">
        <w:rPr>
          <w:color w:val="000000"/>
          <w:lang w:val="uk-UA" w:eastAsia="uk-UA"/>
        </w:rPr>
        <w:tab/>
        <w:t>Місце надання Послуг (щодо кожного Заходу окремо) – визначається Замовником в Заявці.</w:t>
      </w:r>
    </w:p>
    <w:p w14:paraId="045BA52D" w14:textId="77777777" w:rsidR="004D79D7" w:rsidRPr="004D79D7" w:rsidRDefault="004D79D7" w:rsidP="00391A07">
      <w:pPr>
        <w:ind w:left="-2" w:hanging="2"/>
        <w:jc w:val="center"/>
        <w:rPr>
          <w:lang w:val="uk-UA" w:eastAsia="uk-UA"/>
        </w:rPr>
      </w:pPr>
      <w:r w:rsidRPr="004D79D7">
        <w:rPr>
          <w:b/>
          <w:bCs/>
          <w:color w:val="000000"/>
          <w:lang w:val="uk-UA" w:eastAsia="uk-UA"/>
        </w:rPr>
        <w:lastRenderedPageBreak/>
        <w:t>2.</w:t>
      </w:r>
      <w:r w:rsidRPr="004D79D7">
        <w:rPr>
          <w:b/>
          <w:bCs/>
          <w:color w:val="000000"/>
          <w:lang w:val="uk-UA" w:eastAsia="uk-UA"/>
        </w:rPr>
        <w:tab/>
        <w:t>Якість послуг</w:t>
      </w:r>
    </w:p>
    <w:p w14:paraId="4ADC746E" w14:textId="77777777" w:rsidR="004D79D7" w:rsidRPr="004D79D7" w:rsidRDefault="004D79D7" w:rsidP="00391A07">
      <w:pPr>
        <w:ind w:left="-2" w:hanging="2"/>
        <w:jc w:val="both"/>
        <w:rPr>
          <w:lang w:val="uk-UA" w:eastAsia="uk-UA"/>
        </w:rPr>
      </w:pPr>
      <w:r w:rsidRPr="004D79D7">
        <w:rPr>
          <w:color w:val="000000"/>
          <w:lang w:val="uk-UA" w:eastAsia="uk-UA"/>
        </w:rPr>
        <w:t>2.1.</w:t>
      </w:r>
      <w:r w:rsidRPr="004D79D7">
        <w:rPr>
          <w:color w:val="000000"/>
          <w:lang w:val="uk-UA" w:eastAsia="uk-UA"/>
        </w:rPr>
        <w:tab/>
        <w:t>Виконавець повинен надавати Замовнику передбачені цим Договором Послуги, якість яких має відповідати вимогам чинних державних стандартів, відповідних дозволів та іншій технічній документації, яка встановлює вимоги до їх якості, а також санітарним, гігієнічним та іншим нормам, встановленим чинним законодавством України для надання такого виду Послуг, та відповідно до погоджених із Замовником характеристик та якісних показників таких Послуг</w:t>
      </w:r>
      <w:r w:rsidRPr="004D79D7">
        <w:rPr>
          <w:i/>
          <w:iCs/>
          <w:color w:val="000000"/>
          <w:lang w:val="uk-UA" w:eastAsia="uk-UA"/>
        </w:rPr>
        <w:t>.</w:t>
      </w:r>
    </w:p>
    <w:p w14:paraId="066B8BF0" w14:textId="77777777" w:rsidR="004D79D7" w:rsidRPr="004D79D7" w:rsidRDefault="004D79D7" w:rsidP="00391A07">
      <w:pPr>
        <w:ind w:left="-2" w:hanging="2"/>
        <w:jc w:val="both"/>
        <w:rPr>
          <w:lang w:val="uk-UA" w:eastAsia="uk-UA"/>
        </w:rPr>
      </w:pPr>
      <w:r w:rsidRPr="004D79D7">
        <w:rPr>
          <w:color w:val="000000"/>
          <w:lang w:val="uk-UA" w:eastAsia="uk-UA"/>
        </w:rPr>
        <w:t>2.2.</w:t>
      </w:r>
      <w:r w:rsidRPr="004D79D7">
        <w:rPr>
          <w:color w:val="000000"/>
          <w:lang w:val="uk-UA" w:eastAsia="uk-UA"/>
        </w:rPr>
        <w:tab/>
        <w:t>Всі витрати, пов'язані з неналежною якістю таких Послуг, несе Виконавець.</w:t>
      </w:r>
    </w:p>
    <w:p w14:paraId="66E41FD8" w14:textId="77777777" w:rsidR="004D79D7" w:rsidRPr="004D79D7" w:rsidRDefault="004D79D7" w:rsidP="00391A07">
      <w:pPr>
        <w:rPr>
          <w:lang w:val="uk-UA" w:eastAsia="uk-UA"/>
        </w:rPr>
      </w:pPr>
    </w:p>
    <w:p w14:paraId="58A6A15F" w14:textId="77777777" w:rsidR="004D79D7" w:rsidRPr="004D79D7" w:rsidRDefault="004D79D7" w:rsidP="00391A07">
      <w:pPr>
        <w:ind w:left="-2" w:hanging="2"/>
        <w:jc w:val="center"/>
        <w:rPr>
          <w:lang w:val="uk-UA" w:eastAsia="uk-UA"/>
        </w:rPr>
      </w:pPr>
      <w:r w:rsidRPr="004D79D7">
        <w:rPr>
          <w:b/>
          <w:bCs/>
          <w:color w:val="000000"/>
          <w:lang w:val="uk-UA" w:eastAsia="uk-UA"/>
        </w:rPr>
        <w:t>3.</w:t>
      </w:r>
      <w:r w:rsidRPr="004D79D7">
        <w:rPr>
          <w:b/>
          <w:bCs/>
          <w:color w:val="000000"/>
          <w:lang w:val="uk-UA" w:eastAsia="uk-UA"/>
        </w:rPr>
        <w:tab/>
        <w:t>Ціна Договору</w:t>
      </w:r>
    </w:p>
    <w:p w14:paraId="0B8995AD" w14:textId="77777777" w:rsidR="004D79D7" w:rsidRPr="004D79D7" w:rsidRDefault="004D79D7" w:rsidP="00391A07">
      <w:pPr>
        <w:ind w:left="-2" w:hanging="2"/>
        <w:jc w:val="both"/>
        <w:rPr>
          <w:lang w:val="uk-UA" w:eastAsia="uk-UA"/>
        </w:rPr>
      </w:pPr>
      <w:r w:rsidRPr="004D79D7">
        <w:rPr>
          <w:color w:val="000000"/>
          <w:lang w:val="uk-UA" w:eastAsia="uk-UA"/>
        </w:rPr>
        <w:t>3.1.</w:t>
      </w:r>
      <w:r w:rsidRPr="004D79D7">
        <w:rPr>
          <w:color w:val="000000"/>
          <w:lang w:val="uk-UA" w:eastAsia="uk-UA"/>
        </w:rPr>
        <w:tab/>
        <w:t>Ціна Договору складає _________ грн (_________грн _____ к.)</w:t>
      </w:r>
      <w:r w:rsidRPr="004D79D7">
        <w:rPr>
          <w:i/>
          <w:iCs/>
          <w:color w:val="000000"/>
          <w:lang w:val="uk-UA" w:eastAsia="uk-UA"/>
        </w:rPr>
        <w:t xml:space="preserve">, у тому числі ПДВ __% – __________ грн (_______________ грн _____ к.)/без ПДВ (зазначається цифрами та прописом і визначається відповідно до тендерної пропозиції переможця процедури закупівлі). </w:t>
      </w:r>
      <w:r w:rsidRPr="004D79D7">
        <w:rPr>
          <w:color w:val="000000"/>
          <w:lang w:val="uk-UA" w:eastAsia="uk-UA"/>
        </w:rPr>
        <w:t>Ціна Договору розрахована на підставі Додатку №1 до цього Договору "Специфікація" та Додатку №3 до цього Договору "Довідка щодо вартості послуг", які є його невід’ємними частинами.</w:t>
      </w:r>
    </w:p>
    <w:p w14:paraId="383FD15C" w14:textId="77777777" w:rsidR="004D79D7" w:rsidRPr="004D79D7" w:rsidRDefault="004D79D7" w:rsidP="00391A07">
      <w:pPr>
        <w:jc w:val="both"/>
        <w:rPr>
          <w:lang w:val="uk-UA" w:eastAsia="uk-UA"/>
        </w:rPr>
      </w:pPr>
      <w:r w:rsidRPr="004D79D7">
        <w:rPr>
          <w:color w:val="000000"/>
          <w:lang w:val="uk-UA" w:eastAsia="uk-UA"/>
        </w:rPr>
        <w:t>3.2.</w:t>
      </w:r>
      <w:r w:rsidRPr="004D79D7">
        <w:rPr>
          <w:color w:val="000000"/>
          <w:lang w:val="uk-UA" w:eastAsia="uk-UA"/>
        </w:rPr>
        <w:tab/>
        <w:t>Фактичний обсяг наданих Послуг визначається на підставі Акту приймання-передачі наданих послуг (далі -Акт) та Довідки про фактичний обсяг наданих послуг, що є невід'ємною частиною підписаного Сторонами Акту. Довідка про фактичний обсяг наданих послуг надається за тією ж формою, що і Довідка щодо вартості послуг (Додаток 3) до цього Договору. Дані документи надаються по кожному Заходу окремо. </w:t>
      </w:r>
    </w:p>
    <w:p w14:paraId="034F8327" w14:textId="77777777" w:rsidR="004D79D7" w:rsidRPr="004D79D7" w:rsidRDefault="004D79D7" w:rsidP="00391A07">
      <w:pPr>
        <w:jc w:val="both"/>
        <w:rPr>
          <w:lang w:val="uk-UA" w:eastAsia="uk-UA"/>
        </w:rPr>
      </w:pPr>
      <w:r w:rsidRPr="004D79D7">
        <w:rPr>
          <w:color w:val="000000"/>
          <w:lang w:val="uk-UA" w:eastAsia="uk-UA"/>
        </w:rPr>
        <w:t>3.3.</w:t>
      </w:r>
      <w:r w:rsidRPr="004D79D7">
        <w:rPr>
          <w:color w:val="000000"/>
          <w:lang w:val="uk-UA" w:eastAsia="uk-UA"/>
        </w:rPr>
        <w:tab/>
        <w:t>Вартість фактичного обсягу наданих Послуг  не повинна перевищувати ціну Договору, зазначену в пункті  3.1. цього Договору, а також суми, зазначені для кожного окремого Заходу у Довідці щодо вартості послуг (Додаток  №3 до цього Договору). </w:t>
      </w:r>
    </w:p>
    <w:p w14:paraId="1C6722A5" w14:textId="77777777" w:rsidR="004D79D7" w:rsidRPr="004D79D7" w:rsidRDefault="004D79D7" w:rsidP="00391A07">
      <w:pPr>
        <w:jc w:val="both"/>
        <w:rPr>
          <w:lang w:val="uk-UA" w:eastAsia="uk-UA"/>
        </w:rPr>
      </w:pPr>
      <w:r w:rsidRPr="004D79D7">
        <w:rPr>
          <w:color w:val="000000"/>
          <w:lang w:val="uk-UA" w:eastAsia="uk-UA"/>
        </w:rPr>
        <w:t>3.4.</w:t>
      </w:r>
      <w:r w:rsidRPr="004D79D7">
        <w:rPr>
          <w:color w:val="000000"/>
          <w:lang w:val="uk-UA" w:eastAsia="uk-UA"/>
        </w:rPr>
        <w:tab/>
        <w:t>Ціна цього Договору може бути зменшена Замовником в односторонньому порядку відповідно до п. 1.3. Договору, а також за взаємною згодою Сторін. </w:t>
      </w:r>
    </w:p>
    <w:p w14:paraId="3BA8E59E" w14:textId="77777777" w:rsidR="004D79D7" w:rsidRPr="004D79D7" w:rsidRDefault="004D79D7" w:rsidP="00391A07">
      <w:pPr>
        <w:ind w:left="-2" w:hanging="2"/>
        <w:jc w:val="center"/>
        <w:rPr>
          <w:lang w:val="uk-UA" w:eastAsia="uk-UA"/>
        </w:rPr>
      </w:pPr>
      <w:r w:rsidRPr="004D79D7">
        <w:rPr>
          <w:b/>
          <w:bCs/>
          <w:color w:val="000000"/>
          <w:lang w:val="uk-UA" w:eastAsia="uk-UA"/>
        </w:rPr>
        <w:t>4.</w:t>
      </w:r>
      <w:r w:rsidRPr="004D79D7">
        <w:rPr>
          <w:b/>
          <w:bCs/>
          <w:color w:val="000000"/>
          <w:lang w:val="uk-UA" w:eastAsia="uk-UA"/>
        </w:rPr>
        <w:tab/>
        <w:t>Порядок здійснення оплати</w:t>
      </w:r>
    </w:p>
    <w:p w14:paraId="597DA86D" w14:textId="77777777" w:rsidR="004D79D7" w:rsidRPr="004D79D7" w:rsidRDefault="004D79D7" w:rsidP="00391A07">
      <w:pPr>
        <w:jc w:val="both"/>
        <w:rPr>
          <w:lang w:val="uk-UA" w:eastAsia="uk-UA"/>
        </w:rPr>
      </w:pPr>
      <w:r w:rsidRPr="004D79D7">
        <w:rPr>
          <w:color w:val="000000"/>
          <w:lang w:val="uk-UA" w:eastAsia="uk-UA"/>
        </w:rPr>
        <w:t>4.1.</w:t>
      </w:r>
      <w:r w:rsidRPr="004D79D7">
        <w:rPr>
          <w:color w:val="000000"/>
          <w:lang w:val="uk-UA" w:eastAsia="uk-UA"/>
        </w:rPr>
        <w:tab/>
        <w:t>Усі розрахунки за надані Послуги за цим Договором проводяться в національній валюті України в безготівковій формі, шляхом перерахування грошових коштів на розрахунковий рахунок Виконавця.</w:t>
      </w:r>
    </w:p>
    <w:p w14:paraId="44B3491F" w14:textId="77777777" w:rsidR="004D79D7" w:rsidRPr="004D79D7" w:rsidRDefault="004D79D7" w:rsidP="00391A07">
      <w:pPr>
        <w:jc w:val="both"/>
        <w:rPr>
          <w:lang w:val="uk-UA" w:eastAsia="uk-UA"/>
        </w:rPr>
      </w:pPr>
      <w:r w:rsidRPr="004D79D7">
        <w:rPr>
          <w:color w:val="000000"/>
          <w:lang w:val="uk-UA" w:eastAsia="uk-UA"/>
        </w:rPr>
        <w:t>4.2.</w:t>
      </w:r>
      <w:r w:rsidRPr="004D79D7">
        <w:rPr>
          <w:color w:val="000000"/>
          <w:lang w:val="uk-UA" w:eastAsia="uk-UA"/>
        </w:rPr>
        <w:tab/>
        <w:t>Замовник здійснює оплату за надані Послуг після отримання від Виконавця відповідних документів, які визначені у пункті 5.4 цього Договору, упродовж 5 (п'яти) календарних днів з моменту підписання сторонами Акту та Довідки про фактичний обсяг наданих послуг.</w:t>
      </w:r>
    </w:p>
    <w:p w14:paraId="2D08F6D7" w14:textId="77777777" w:rsidR="004D79D7" w:rsidRDefault="004D79D7" w:rsidP="00391A07">
      <w:pPr>
        <w:jc w:val="both"/>
        <w:rPr>
          <w:color w:val="000000"/>
          <w:lang w:val="uk-UA" w:eastAsia="uk-UA"/>
        </w:rPr>
      </w:pPr>
      <w:r w:rsidRPr="004D79D7">
        <w:rPr>
          <w:color w:val="000000"/>
          <w:lang w:val="uk-UA" w:eastAsia="uk-UA"/>
        </w:rPr>
        <w:t>4.3.</w:t>
      </w:r>
      <w:r w:rsidRPr="004D79D7">
        <w:rPr>
          <w:color w:val="000000"/>
          <w:lang w:val="uk-UA" w:eastAsia="uk-UA"/>
        </w:rPr>
        <w:tab/>
        <w:t>Оплата за надані Послуги здійснюється по факту їх надання за цінами, що визначені в Довідці щодо вартості послуг (Додаток 3) до цього Договору, та в обсягах (розмірах) фактично наданих Послуг відповідно до Довідки про фактичний обсяг наданих послуг, що є невід'ємною частиною Акту. </w:t>
      </w:r>
    </w:p>
    <w:p w14:paraId="646DA185" w14:textId="77777777" w:rsidR="00391A07" w:rsidRPr="004D79D7" w:rsidRDefault="00391A07" w:rsidP="00391A07">
      <w:pPr>
        <w:jc w:val="both"/>
        <w:rPr>
          <w:lang w:val="uk-UA" w:eastAsia="uk-UA"/>
        </w:rPr>
      </w:pPr>
    </w:p>
    <w:p w14:paraId="4BF26202" w14:textId="77777777" w:rsidR="004D79D7" w:rsidRPr="004D79D7" w:rsidRDefault="004D79D7" w:rsidP="00391A07">
      <w:pPr>
        <w:ind w:left="-2" w:hanging="2"/>
        <w:jc w:val="center"/>
        <w:rPr>
          <w:lang w:val="uk-UA" w:eastAsia="uk-UA"/>
        </w:rPr>
      </w:pPr>
      <w:r w:rsidRPr="004D79D7">
        <w:rPr>
          <w:b/>
          <w:bCs/>
          <w:color w:val="000000"/>
          <w:lang w:val="uk-UA" w:eastAsia="uk-UA"/>
        </w:rPr>
        <w:t>5.</w:t>
      </w:r>
      <w:r w:rsidRPr="004D79D7">
        <w:rPr>
          <w:b/>
          <w:bCs/>
          <w:color w:val="000000"/>
          <w:lang w:val="uk-UA" w:eastAsia="uk-UA"/>
        </w:rPr>
        <w:tab/>
        <w:t>Порядок надання та прийняття Послуг</w:t>
      </w:r>
    </w:p>
    <w:p w14:paraId="2CA6C0A4" w14:textId="77777777" w:rsidR="004D79D7" w:rsidRPr="004D79D7" w:rsidRDefault="004D79D7" w:rsidP="00391A07">
      <w:pPr>
        <w:ind w:left="-2" w:hanging="2"/>
        <w:jc w:val="both"/>
        <w:rPr>
          <w:lang w:val="uk-UA" w:eastAsia="uk-UA"/>
        </w:rPr>
      </w:pPr>
      <w:r w:rsidRPr="004D79D7">
        <w:rPr>
          <w:color w:val="000000"/>
          <w:lang w:val="uk-UA" w:eastAsia="uk-UA"/>
        </w:rPr>
        <w:t>5.1.</w:t>
      </w:r>
      <w:r w:rsidRPr="004D79D7">
        <w:rPr>
          <w:color w:val="000000"/>
          <w:lang w:val="uk-UA" w:eastAsia="uk-UA"/>
        </w:rPr>
        <w:tab/>
        <w:t>Послуги за цим Договором надаються у відповідності до умов цього Договору, а також Специфікації (Додаток №1 до цього Договору), Довідки щодо вартості послуг (Додаток № 3  до цього Договору) та відповідно до отриманої Виконавцем від Замовника Заявки на надання Послуг. Заявка вважається прийнятою Виконавцем в роботу в день її передачі уповноваженому представнику Виконавця або направлення Замовником Заявки на електронну пошту Виконавця.</w:t>
      </w:r>
    </w:p>
    <w:p w14:paraId="14392C39" w14:textId="77777777" w:rsidR="004D79D7" w:rsidRPr="004D79D7" w:rsidRDefault="004D79D7" w:rsidP="00391A07">
      <w:pPr>
        <w:ind w:left="-2" w:hanging="2"/>
        <w:jc w:val="both"/>
        <w:rPr>
          <w:lang w:val="uk-UA" w:eastAsia="uk-UA"/>
        </w:rPr>
      </w:pPr>
      <w:r w:rsidRPr="004D79D7">
        <w:rPr>
          <w:color w:val="000000"/>
          <w:lang w:val="uk-UA" w:eastAsia="uk-UA"/>
        </w:rPr>
        <w:t>5.2.</w:t>
      </w:r>
      <w:r w:rsidRPr="004D79D7">
        <w:rPr>
          <w:color w:val="000000"/>
          <w:lang w:val="uk-UA" w:eastAsia="uk-UA"/>
        </w:rPr>
        <w:tab/>
        <w:t>В Заявці Замовник зазначає перелік, обсяг, строк та умови надання Послуг, інформацію про кількість учасників заходу, а також іншу інформацію, яка необхідна для початку надання Послуг Виконавцем.</w:t>
      </w:r>
    </w:p>
    <w:p w14:paraId="7062359C" w14:textId="77777777" w:rsidR="004D79D7" w:rsidRPr="004D79D7" w:rsidRDefault="004D79D7" w:rsidP="00391A07">
      <w:pPr>
        <w:ind w:left="-6"/>
        <w:jc w:val="both"/>
        <w:rPr>
          <w:lang w:val="uk-UA" w:eastAsia="uk-UA"/>
        </w:rPr>
      </w:pPr>
      <w:r w:rsidRPr="004D79D7">
        <w:rPr>
          <w:color w:val="000000"/>
          <w:lang w:val="uk-UA" w:eastAsia="uk-UA"/>
        </w:rPr>
        <w:t>5.3.</w:t>
      </w:r>
      <w:r w:rsidRPr="004D79D7">
        <w:rPr>
          <w:color w:val="000000"/>
          <w:lang w:val="uk-UA" w:eastAsia="uk-UA"/>
        </w:rPr>
        <w:tab/>
        <w:t>Строк надання послуг - протягом 15 (п'ятнадцять) календарних днів з дати подачі заявки Замовником на проведення заходу. </w:t>
      </w:r>
    </w:p>
    <w:p w14:paraId="02AF96A4" w14:textId="77777777" w:rsidR="004D79D7" w:rsidRPr="004D79D7" w:rsidRDefault="004D79D7" w:rsidP="00391A07">
      <w:pPr>
        <w:ind w:left="-6"/>
        <w:jc w:val="both"/>
        <w:rPr>
          <w:lang w:val="uk-UA" w:eastAsia="uk-UA"/>
        </w:rPr>
      </w:pPr>
      <w:r w:rsidRPr="004D79D7">
        <w:rPr>
          <w:color w:val="000000"/>
          <w:lang w:val="uk-UA" w:eastAsia="uk-UA"/>
        </w:rPr>
        <w:lastRenderedPageBreak/>
        <w:t>5.4.</w:t>
      </w:r>
      <w:r w:rsidRPr="004D79D7">
        <w:rPr>
          <w:color w:val="000000"/>
          <w:lang w:val="uk-UA" w:eastAsia="uk-UA"/>
        </w:rPr>
        <w:tab/>
        <w:t>Протягом 10 (десяти) робочих днів з дати завершення надання Послуг, Виконавець зобов’язаний надати Замовнику у двох екземплярах підписані зі своєї сторони Акт та Довідки про фактичний обсяг наданих послуг, які є невід’ємною частиною Актів, разом із документами (далі - Документи), що підтверджують надання Послуг, а саме:  </w:t>
      </w:r>
    </w:p>
    <w:p w14:paraId="2532B386" w14:textId="77777777" w:rsidR="004D79D7" w:rsidRPr="004D79D7" w:rsidRDefault="004D79D7" w:rsidP="00391A07">
      <w:pPr>
        <w:ind w:left="-6"/>
        <w:jc w:val="both"/>
        <w:rPr>
          <w:lang w:val="uk-UA" w:eastAsia="uk-UA"/>
        </w:rPr>
      </w:pPr>
      <w:r w:rsidRPr="004D79D7">
        <w:rPr>
          <w:color w:val="000000"/>
          <w:lang w:val="uk-UA" w:eastAsia="uk-UA"/>
        </w:rPr>
        <w:t>-</w:t>
      </w:r>
      <w:r w:rsidRPr="004D79D7">
        <w:rPr>
          <w:color w:val="000000"/>
          <w:lang w:val="uk-UA" w:eastAsia="uk-UA"/>
        </w:rPr>
        <w:tab/>
        <w:t>список реєстрації із зафіксованою кількістю учасників; </w:t>
      </w:r>
    </w:p>
    <w:p w14:paraId="251DDA06" w14:textId="77777777" w:rsidR="004D79D7" w:rsidRPr="004D79D7" w:rsidRDefault="004D79D7" w:rsidP="00391A07">
      <w:pPr>
        <w:ind w:left="-6"/>
        <w:jc w:val="both"/>
        <w:rPr>
          <w:lang w:val="uk-UA" w:eastAsia="uk-UA"/>
        </w:rPr>
      </w:pPr>
      <w:r w:rsidRPr="004D79D7">
        <w:rPr>
          <w:color w:val="000000"/>
          <w:lang w:val="uk-UA" w:eastAsia="uk-UA"/>
        </w:rPr>
        <w:t>-</w:t>
      </w:r>
      <w:r w:rsidRPr="004D79D7">
        <w:rPr>
          <w:color w:val="000000"/>
          <w:lang w:val="uk-UA" w:eastAsia="uk-UA"/>
        </w:rPr>
        <w:tab/>
        <w:t>меню харчування з деталізацією кількості порцій;</w:t>
      </w:r>
    </w:p>
    <w:p w14:paraId="0541E775" w14:textId="77777777" w:rsidR="004D79D7" w:rsidRPr="004D79D7" w:rsidRDefault="004D79D7" w:rsidP="00391A07">
      <w:pPr>
        <w:ind w:left="-6"/>
        <w:jc w:val="both"/>
        <w:rPr>
          <w:lang w:val="uk-UA" w:eastAsia="uk-UA"/>
        </w:rPr>
      </w:pPr>
      <w:r w:rsidRPr="004D79D7">
        <w:rPr>
          <w:color w:val="000000"/>
          <w:lang w:val="uk-UA" w:eastAsia="uk-UA"/>
        </w:rPr>
        <w:t>-</w:t>
      </w:r>
      <w:r w:rsidRPr="004D79D7">
        <w:rPr>
          <w:color w:val="000000"/>
          <w:lang w:val="uk-UA" w:eastAsia="uk-UA"/>
        </w:rPr>
        <w:tab/>
        <w:t>фотозвіт та відеозвіт Заходу.</w:t>
      </w:r>
    </w:p>
    <w:p w14:paraId="4C592DB9" w14:textId="77777777" w:rsidR="004D79D7" w:rsidRPr="004D79D7" w:rsidRDefault="004D79D7" w:rsidP="00391A07">
      <w:pPr>
        <w:ind w:left="-2" w:hanging="2"/>
        <w:jc w:val="both"/>
        <w:rPr>
          <w:lang w:val="uk-UA" w:eastAsia="uk-UA"/>
        </w:rPr>
      </w:pPr>
      <w:r w:rsidRPr="004D79D7">
        <w:rPr>
          <w:color w:val="000000"/>
          <w:lang w:val="uk-UA" w:eastAsia="uk-UA"/>
        </w:rPr>
        <w:t>Даний перелік документів не є вичерпним, вимоги до документації можуть змінюватись. Підтверджуючі документи повинні містити вичерпну інформацію щодо об’ємів, ціни та загальної вартості наданих Послуг. Замовник залишає за собою право запросити від Виконавця інші документи які можуть бути необхідними для уточнення/підтвердження фактичних витрат.</w:t>
      </w:r>
    </w:p>
    <w:p w14:paraId="143BF138" w14:textId="77777777" w:rsidR="004D79D7" w:rsidRPr="004D79D7" w:rsidRDefault="004D79D7" w:rsidP="00391A07">
      <w:pPr>
        <w:ind w:left="-2" w:hanging="2"/>
        <w:jc w:val="both"/>
        <w:rPr>
          <w:lang w:val="uk-UA" w:eastAsia="uk-UA"/>
        </w:rPr>
      </w:pPr>
      <w:r w:rsidRPr="004D79D7">
        <w:rPr>
          <w:color w:val="000000"/>
          <w:lang w:val="uk-UA" w:eastAsia="uk-UA"/>
        </w:rPr>
        <w:t>5.5.</w:t>
      </w:r>
      <w:r w:rsidRPr="004D79D7">
        <w:rPr>
          <w:color w:val="000000"/>
          <w:lang w:val="uk-UA" w:eastAsia="uk-UA"/>
        </w:rPr>
        <w:tab/>
        <w:t>В Акті та Довідці про фактичний обсяг наданих послуг, що є його невід’ємною частиною, Виконавець зазначає обсяг і вартість Послуг відповідно до Заявки Замовника щодо проведення Заходу. Виконавець зазначає обсяг і вартість Послуг відповідно до фактичної кількості учасників Заходу. </w:t>
      </w:r>
    </w:p>
    <w:p w14:paraId="5AA1B11B" w14:textId="77777777" w:rsidR="004D79D7" w:rsidRPr="004D79D7" w:rsidRDefault="004D79D7" w:rsidP="00391A07">
      <w:pPr>
        <w:ind w:left="-2" w:hanging="2"/>
        <w:jc w:val="both"/>
        <w:rPr>
          <w:lang w:val="uk-UA" w:eastAsia="uk-UA"/>
        </w:rPr>
      </w:pPr>
      <w:r w:rsidRPr="004D79D7">
        <w:rPr>
          <w:color w:val="000000"/>
          <w:lang w:val="uk-UA" w:eastAsia="uk-UA"/>
        </w:rPr>
        <w:t>5.6.</w:t>
      </w:r>
      <w:r w:rsidRPr="004D79D7">
        <w:rPr>
          <w:color w:val="000000"/>
          <w:lang w:val="uk-UA" w:eastAsia="uk-UA"/>
        </w:rPr>
        <w:tab/>
        <w:t>Після отримання від Виконавця Документів, визначених в пункті 5.4. Договору, Замовник протягом 5 (п’яти) робочих днів перевіряє їх відповідність умовам Договору та підписує Акт, або у цей же строк надає письмову мотивовану відмову від прийняття Послуг.</w:t>
      </w:r>
    </w:p>
    <w:p w14:paraId="081448C1" w14:textId="77777777" w:rsidR="004D79D7" w:rsidRPr="004D79D7" w:rsidRDefault="004D79D7" w:rsidP="00391A07">
      <w:pPr>
        <w:ind w:left="-2" w:hanging="2"/>
        <w:jc w:val="both"/>
        <w:rPr>
          <w:lang w:val="uk-UA" w:eastAsia="uk-UA"/>
        </w:rPr>
      </w:pPr>
      <w:r w:rsidRPr="004D79D7">
        <w:rPr>
          <w:color w:val="000000"/>
          <w:lang w:val="uk-UA" w:eastAsia="uk-UA"/>
        </w:rPr>
        <w:t>5.7.</w:t>
      </w:r>
      <w:r w:rsidRPr="004D79D7">
        <w:rPr>
          <w:color w:val="000000"/>
          <w:lang w:val="uk-UA" w:eastAsia="uk-UA"/>
        </w:rPr>
        <w:tab/>
        <w:t>У випадку наявності у Замовника зауважень до наданих Послуг та/або Документів, такі недоліки усуваються Виконавцем протягом 5 (п’яти) робочих днів з моменту отримання мотивованої відмови від прийняття Послуг від Замовника. Після усунення недоліків погодження Акту відбувається у порядку, встановленому пунктами 5.4.-5.6. цього Договору.</w:t>
      </w:r>
    </w:p>
    <w:p w14:paraId="0D37D5D4" w14:textId="77777777" w:rsidR="004D79D7" w:rsidRDefault="004D79D7" w:rsidP="00391A07">
      <w:pPr>
        <w:ind w:left="-2" w:hanging="2"/>
        <w:jc w:val="both"/>
        <w:rPr>
          <w:color w:val="000000"/>
          <w:lang w:val="uk-UA" w:eastAsia="uk-UA"/>
        </w:rPr>
      </w:pPr>
      <w:r w:rsidRPr="004D79D7">
        <w:rPr>
          <w:color w:val="000000"/>
          <w:lang w:val="uk-UA" w:eastAsia="uk-UA"/>
        </w:rPr>
        <w:t>5.8.</w:t>
      </w:r>
      <w:r w:rsidRPr="004D79D7">
        <w:rPr>
          <w:color w:val="000000"/>
          <w:lang w:val="uk-UA" w:eastAsia="uk-UA"/>
        </w:rPr>
        <w:tab/>
        <w:t>Замовник має право Повернути Документи, зазначені в п. 5.4. цього Договору Виконавцю на доопрацювання без їх підписання та без здійснення оплати в разі їх неналежного оформлення (виправлення, відсутність підписів, тощо).</w:t>
      </w:r>
    </w:p>
    <w:p w14:paraId="13169914" w14:textId="77777777" w:rsidR="00391A07" w:rsidRPr="004D79D7" w:rsidRDefault="00391A07" w:rsidP="00391A07">
      <w:pPr>
        <w:ind w:left="-2" w:hanging="2"/>
        <w:jc w:val="both"/>
        <w:rPr>
          <w:lang w:val="uk-UA" w:eastAsia="uk-UA"/>
        </w:rPr>
      </w:pPr>
    </w:p>
    <w:p w14:paraId="3212E4F5" w14:textId="77777777" w:rsidR="004D79D7" w:rsidRPr="004D79D7" w:rsidRDefault="004D79D7" w:rsidP="00391A07">
      <w:pPr>
        <w:ind w:left="-2" w:hanging="2"/>
        <w:jc w:val="center"/>
        <w:rPr>
          <w:lang w:val="uk-UA" w:eastAsia="uk-UA"/>
        </w:rPr>
      </w:pPr>
      <w:r w:rsidRPr="004D79D7">
        <w:rPr>
          <w:b/>
          <w:bCs/>
          <w:color w:val="000000"/>
          <w:lang w:val="uk-UA" w:eastAsia="uk-UA"/>
        </w:rPr>
        <w:t>6.</w:t>
      </w:r>
      <w:r w:rsidRPr="004D79D7">
        <w:rPr>
          <w:b/>
          <w:bCs/>
          <w:color w:val="000000"/>
          <w:lang w:val="uk-UA" w:eastAsia="uk-UA"/>
        </w:rPr>
        <w:tab/>
        <w:t>Права та обов'язки Сторін</w:t>
      </w:r>
    </w:p>
    <w:p w14:paraId="19E654A9" w14:textId="77777777" w:rsidR="004D79D7" w:rsidRPr="004D79D7" w:rsidRDefault="004D79D7" w:rsidP="00391A07">
      <w:pPr>
        <w:ind w:left="-2" w:hanging="2"/>
        <w:jc w:val="both"/>
        <w:rPr>
          <w:lang w:val="uk-UA" w:eastAsia="uk-UA"/>
        </w:rPr>
      </w:pPr>
      <w:r w:rsidRPr="004D79D7">
        <w:rPr>
          <w:b/>
          <w:bCs/>
          <w:color w:val="000000"/>
          <w:lang w:val="uk-UA" w:eastAsia="uk-UA"/>
        </w:rPr>
        <w:t>6.1.</w:t>
      </w:r>
      <w:r w:rsidRPr="004D79D7">
        <w:rPr>
          <w:b/>
          <w:bCs/>
          <w:color w:val="000000"/>
          <w:lang w:val="uk-UA" w:eastAsia="uk-UA"/>
        </w:rPr>
        <w:tab/>
        <w:t>Замовник зобов'язаний:</w:t>
      </w:r>
    </w:p>
    <w:p w14:paraId="344AA013" w14:textId="77777777" w:rsidR="004D79D7" w:rsidRPr="004D79D7" w:rsidRDefault="004D79D7" w:rsidP="00391A07">
      <w:pPr>
        <w:ind w:left="-2" w:hanging="2"/>
        <w:jc w:val="both"/>
        <w:rPr>
          <w:lang w:val="uk-UA" w:eastAsia="uk-UA"/>
        </w:rPr>
      </w:pPr>
      <w:r w:rsidRPr="004D79D7">
        <w:rPr>
          <w:color w:val="000000"/>
          <w:lang w:val="uk-UA" w:eastAsia="uk-UA"/>
        </w:rPr>
        <w:t>6.1.1.</w:t>
      </w:r>
      <w:r w:rsidRPr="004D79D7">
        <w:rPr>
          <w:color w:val="000000"/>
          <w:lang w:val="uk-UA" w:eastAsia="uk-UA"/>
        </w:rPr>
        <w:tab/>
        <w:t>Своєчасно та в повному обсязі оплачувати надані Послуги, якщо вони відповідають умовам Договору.</w:t>
      </w:r>
    </w:p>
    <w:p w14:paraId="2DEBDA16" w14:textId="77777777" w:rsidR="004D79D7" w:rsidRPr="004D79D7" w:rsidRDefault="004D79D7" w:rsidP="00391A07">
      <w:pPr>
        <w:ind w:left="-2" w:hanging="2"/>
        <w:jc w:val="both"/>
        <w:rPr>
          <w:lang w:val="uk-UA" w:eastAsia="uk-UA"/>
        </w:rPr>
      </w:pPr>
      <w:r w:rsidRPr="004D79D7">
        <w:rPr>
          <w:color w:val="000000"/>
          <w:lang w:val="uk-UA" w:eastAsia="uk-UA"/>
        </w:rPr>
        <w:t>6.1.2.</w:t>
      </w:r>
      <w:r w:rsidRPr="004D79D7">
        <w:rPr>
          <w:color w:val="000000"/>
          <w:lang w:val="uk-UA" w:eastAsia="uk-UA"/>
        </w:rPr>
        <w:tab/>
        <w:t>Письмово повідомляти Виконавця про зміну дати проведення Заходу або про анулювання його проведення.</w:t>
      </w:r>
    </w:p>
    <w:p w14:paraId="4C1A4805" w14:textId="77777777" w:rsidR="004D79D7" w:rsidRPr="004D79D7" w:rsidRDefault="004D79D7" w:rsidP="00391A07">
      <w:pPr>
        <w:ind w:left="-2" w:hanging="2"/>
        <w:jc w:val="both"/>
        <w:rPr>
          <w:lang w:val="uk-UA" w:eastAsia="uk-UA"/>
        </w:rPr>
      </w:pPr>
      <w:r w:rsidRPr="004D79D7">
        <w:rPr>
          <w:color w:val="000000"/>
          <w:lang w:val="uk-UA" w:eastAsia="uk-UA"/>
        </w:rPr>
        <w:t>6.1.3.</w:t>
      </w:r>
      <w:r w:rsidRPr="004D79D7">
        <w:rPr>
          <w:color w:val="000000"/>
          <w:lang w:val="uk-UA" w:eastAsia="uk-UA"/>
        </w:rPr>
        <w:tab/>
        <w:t>Приймати надані Послуги згідно з Актами, якщо надані Послуги відповідають умовам цього Договору.</w:t>
      </w:r>
    </w:p>
    <w:p w14:paraId="2749D357" w14:textId="77777777" w:rsidR="004D79D7" w:rsidRPr="004D79D7" w:rsidRDefault="004D79D7" w:rsidP="00391A07">
      <w:pPr>
        <w:ind w:left="-2" w:hanging="2"/>
        <w:jc w:val="both"/>
        <w:rPr>
          <w:lang w:val="uk-UA" w:eastAsia="uk-UA"/>
        </w:rPr>
      </w:pPr>
      <w:r w:rsidRPr="004D79D7">
        <w:rPr>
          <w:color w:val="000000"/>
          <w:lang w:val="uk-UA" w:eastAsia="uk-UA"/>
        </w:rPr>
        <w:t>6.1.4.</w:t>
      </w:r>
      <w:r w:rsidRPr="004D79D7">
        <w:rPr>
          <w:color w:val="000000"/>
          <w:lang w:val="uk-UA" w:eastAsia="uk-UA"/>
        </w:rPr>
        <w:tab/>
        <w:t>Підготувати та надіслати Заявку на виконання Послуг у термін не пізніше ніж за 15 (п'ятнадцять) календарних днів до запланованої дати надання Послуг.</w:t>
      </w:r>
    </w:p>
    <w:p w14:paraId="563D7D2E" w14:textId="77777777" w:rsidR="004D79D7" w:rsidRPr="004D79D7" w:rsidRDefault="004D79D7" w:rsidP="00391A07">
      <w:pPr>
        <w:ind w:left="-2" w:hanging="2"/>
        <w:jc w:val="both"/>
        <w:rPr>
          <w:lang w:val="uk-UA" w:eastAsia="uk-UA"/>
        </w:rPr>
      </w:pPr>
      <w:r w:rsidRPr="004D79D7">
        <w:rPr>
          <w:color w:val="000000"/>
          <w:lang w:val="uk-UA" w:eastAsia="uk-UA"/>
        </w:rPr>
        <w:t>6.1.5.</w:t>
      </w:r>
      <w:r w:rsidRPr="004D79D7">
        <w:rPr>
          <w:color w:val="000000"/>
          <w:lang w:val="uk-UA" w:eastAsia="uk-UA"/>
        </w:rPr>
        <w:tab/>
        <w:t>Забезпечувати Виконавця інформацією, необхідною для належного надання Послуг.</w:t>
      </w:r>
    </w:p>
    <w:p w14:paraId="0FF83FFB" w14:textId="77777777" w:rsidR="004D79D7" w:rsidRPr="004D79D7" w:rsidRDefault="004D79D7" w:rsidP="00391A07">
      <w:pPr>
        <w:ind w:left="-2" w:hanging="2"/>
        <w:jc w:val="both"/>
        <w:rPr>
          <w:lang w:val="uk-UA" w:eastAsia="uk-UA"/>
        </w:rPr>
      </w:pPr>
      <w:r w:rsidRPr="004D79D7">
        <w:rPr>
          <w:color w:val="000000"/>
          <w:lang w:val="uk-UA" w:eastAsia="uk-UA"/>
        </w:rPr>
        <w:t>6.1.6.</w:t>
      </w:r>
      <w:r w:rsidRPr="004D79D7">
        <w:rPr>
          <w:color w:val="000000"/>
          <w:lang w:val="uk-UA" w:eastAsia="uk-UA"/>
        </w:rPr>
        <w:tab/>
        <w:t>Замовник, за відсутності зауважень до наданих Послуг, зобов’язаний підписати Акт та надати один примірник підписаного Акту або в разі зауважень повернути Виконавцеві не пізніше 5 (п'яти) робочих днів. </w:t>
      </w:r>
    </w:p>
    <w:p w14:paraId="41BB33BC" w14:textId="77777777" w:rsidR="004D79D7" w:rsidRPr="004D79D7" w:rsidRDefault="004D79D7" w:rsidP="00391A07">
      <w:pPr>
        <w:ind w:left="-2" w:hanging="2"/>
        <w:rPr>
          <w:lang w:val="uk-UA" w:eastAsia="uk-UA"/>
        </w:rPr>
      </w:pPr>
      <w:r w:rsidRPr="004D79D7">
        <w:rPr>
          <w:b/>
          <w:bCs/>
          <w:color w:val="000000"/>
          <w:lang w:val="uk-UA" w:eastAsia="uk-UA"/>
        </w:rPr>
        <w:t>6.2.</w:t>
      </w:r>
      <w:r w:rsidRPr="004D79D7">
        <w:rPr>
          <w:b/>
          <w:bCs/>
          <w:color w:val="000000"/>
          <w:lang w:val="uk-UA" w:eastAsia="uk-UA"/>
        </w:rPr>
        <w:tab/>
        <w:t>Замовник має право:</w:t>
      </w:r>
    </w:p>
    <w:p w14:paraId="45BC8BF0" w14:textId="77777777" w:rsidR="004D79D7" w:rsidRPr="004D79D7" w:rsidRDefault="004D79D7" w:rsidP="00391A07">
      <w:pPr>
        <w:ind w:left="-2" w:hanging="2"/>
        <w:jc w:val="both"/>
        <w:rPr>
          <w:lang w:val="uk-UA" w:eastAsia="uk-UA"/>
        </w:rPr>
      </w:pPr>
      <w:r w:rsidRPr="004D79D7">
        <w:rPr>
          <w:color w:val="000000"/>
          <w:lang w:val="uk-UA" w:eastAsia="uk-UA"/>
        </w:rPr>
        <w:t>6.2.1.</w:t>
      </w:r>
      <w:r w:rsidRPr="004D79D7">
        <w:rPr>
          <w:color w:val="000000"/>
          <w:lang w:val="uk-UA" w:eastAsia="uk-UA"/>
        </w:rPr>
        <w:tab/>
        <w:t>Достроково розірвати Договір в односторонньому порядку у разі невиконання умов Договору та зобов'язань Виконавцем, письмово повідомивши його за 5 (п'ять) робочих днів до дати розірвання Договору.</w:t>
      </w:r>
    </w:p>
    <w:p w14:paraId="6D514B74" w14:textId="77777777" w:rsidR="004D79D7" w:rsidRPr="004D79D7" w:rsidRDefault="004D79D7" w:rsidP="00391A07">
      <w:pPr>
        <w:ind w:left="-2" w:hanging="2"/>
        <w:jc w:val="both"/>
        <w:rPr>
          <w:lang w:val="uk-UA" w:eastAsia="uk-UA"/>
        </w:rPr>
      </w:pPr>
      <w:r w:rsidRPr="004D79D7">
        <w:rPr>
          <w:color w:val="000000"/>
          <w:lang w:val="uk-UA" w:eastAsia="uk-UA"/>
        </w:rPr>
        <w:t>6.2.2.</w:t>
      </w:r>
      <w:r w:rsidRPr="004D79D7">
        <w:rPr>
          <w:color w:val="000000"/>
          <w:lang w:val="uk-UA" w:eastAsia="uk-UA"/>
        </w:rPr>
        <w:tab/>
        <w:t>Контролювати надання Послуг у строки, встановлені Договором.</w:t>
      </w:r>
    </w:p>
    <w:p w14:paraId="62C8961A" w14:textId="77777777" w:rsidR="004D79D7" w:rsidRPr="004D79D7" w:rsidRDefault="004D79D7" w:rsidP="00391A07">
      <w:pPr>
        <w:ind w:left="-2" w:hanging="2"/>
        <w:jc w:val="both"/>
        <w:rPr>
          <w:lang w:val="uk-UA" w:eastAsia="uk-UA"/>
        </w:rPr>
      </w:pPr>
      <w:r w:rsidRPr="004D79D7">
        <w:rPr>
          <w:color w:val="000000"/>
          <w:lang w:val="uk-UA" w:eastAsia="uk-UA"/>
        </w:rPr>
        <w:t>6.2.3.</w:t>
      </w:r>
      <w:r w:rsidRPr="004D79D7">
        <w:rPr>
          <w:color w:val="000000"/>
          <w:lang w:val="uk-UA" w:eastAsia="uk-UA"/>
        </w:rPr>
        <w:tab/>
        <w:t>Вимагати надання підтверджуючих документів, визначених у п. 5.4 Договору.</w:t>
      </w:r>
    </w:p>
    <w:p w14:paraId="4433521D" w14:textId="77777777" w:rsidR="004D79D7" w:rsidRPr="004D79D7" w:rsidRDefault="004D79D7" w:rsidP="00391A07">
      <w:pPr>
        <w:ind w:left="-2" w:hanging="2"/>
        <w:jc w:val="both"/>
        <w:rPr>
          <w:lang w:val="uk-UA" w:eastAsia="uk-UA"/>
        </w:rPr>
      </w:pPr>
      <w:r w:rsidRPr="004D79D7">
        <w:rPr>
          <w:color w:val="000000"/>
          <w:lang w:val="uk-UA" w:eastAsia="uk-UA"/>
        </w:rPr>
        <w:t>6.2.4.</w:t>
      </w:r>
      <w:r w:rsidRPr="004D79D7">
        <w:rPr>
          <w:color w:val="000000"/>
          <w:lang w:val="uk-UA" w:eastAsia="uk-UA"/>
        </w:rPr>
        <w:tab/>
        <w:t>Повернути Виконавцю документи, зазначені в пунктах 5.4. розділу 5 цього Договору, без здійснення оплати в разі неналежного їх оформлення (виправлення, відсутність підписів, тощо).</w:t>
      </w:r>
    </w:p>
    <w:p w14:paraId="7FE2073C" w14:textId="77777777" w:rsidR="004D79D7" w:rsidRPr="004D79D7" w:rsidRDefault="004D79D7" w:rsidP="00391A07">
      <w:pPr>
        <w:ind w:left="-2" w:hanging="2"/>
        <w:jc w:val="both"/>
        <w:rPr>
          <w:lang w:val="uk-UA" w:eastAsia="uk-UA"/>
        </w:rPr>
      </w:pPr>
      <w:r w:rsidRPr="004D79D7">
        <w:rPr>
          <w:color w:val="000000"/>
          <w:lang w:val="uk-UA" w:eastAsia="uk-UA"/>
        </w:rPr>
        <w:lastRenderedPageBreak/>
        <w:t>6.2.5.</w:t>
      </w:r>
      <w:r w:rsidRPr="004D79D7">
        <w:rPr>
          <w:color w:val="000000"/>
          <w:lang w:val="uk-UA" w:eastAsia="uk-UA"/>
        </w:rPr>
        <w:tab/>
        <w:t>Зменшувати обсяг надання Послуг та загальну ціну Договору відповідно до пунктів 1.3., 3.3. цього Договору. У такому разі Сторони вносять відповідні зміни до Договору шляхом укладання Додаткових угод, які є невід’ємною частиною Договору, або в односторонньому порядку шляхом направлення Замовником Повідомлення на адресу Виконавця. </w:t>
      </w:r>
    </w:p>
    <w:p w14:paraId="1D3C8DCC" w14:textId="77777777" w:rsidR="004D79D7" w:rsidRPr="004D79D7" w:rsidRDefault="004D79D7" w:rsidP="00391A07">
      <w:pPr>
        <w:ind w:left="-2" w:hanging="2"/>
        <w:jc w:val="both"/>
        <w:rPr>
          <w:lang w:val="uk-UA" w:eastAsia="uk-UA"/>
        </w:rPr>
      </w:pPr>
      <w:r w:rsidRPr="004D79D7">
        <w:rPr>
          <w:color w:val="000000"/>
          <w:lang w:val="uk-UA" w:eastAsia="uk-UA"/>
        </w:rPr>
        <w:t>6.2.6.</w:t>
      </w:r>
      <w:r w:rsidRPr="004D79D7">
        <w:rPr>
          <w:color w:val="000000"/>
          <w:lang w:val="uk-UA" w:eastAsia="uk-UA"/>
        </w:rPr>
        <w:tab/>
        <w:t>Розірвати договір в односторонньому порядку шляхом направлення Виконавцю повідомлення на його адресу у разі загострення/зміни епідеміологічної ситуації та/або зміною порядку проведення масових заходів в умовах воєнного стану.</w:t>
      </w:r>
    </w:p>
    <w:p w14:paraId="37188E79" w14:textId="77777777" w:rsidR="004D79D7" w:rsidRPr="004D79D7" w:rsidRDefault="004D79D7" w:rsidP="00391A07">
      <w:pPr>
        <w:ind w:left="-2" w:hanging="2"/>
        <w:jc w:val="both"/>
        <w:rPr>
          <w:lang w:val="uk-UA" w:eastAsia="uk-UA"/>
        </w:rPr>
      </w:pPr>
      <w:r w:rsidRPr="004D79D7">
        <w:rPr>
          <w:color w:val="000000"/>
          <w:lang w:val="uk-UA" w:eastAsia="uk-UA"/>
        </w:rPr>
        <w:t>6.2.7. Залучати фахівців Замовника або сторонніх експертів для приймання Послуг від Виконавця. </w:t>
      </w:r>
    </w:p>
    <w:p w14:paraId="441E76BF" w14:textId="6EBA95EE" w:rsidR="004D79D7" w:rsidRPr="00391A07" w:rsidRDefault="004D79D7" w:rsidP="00391A07">
      <w:pPr>
        <w:pStyle w:val="aff5"/>
        <w:numPr>
          <w:ilvl w:val="1"/>
          <w:numId w:val="40"/>
        </w:numPr>
        <w:textAlignment w:val="baseline"/>
        <w:rPr>
          <w:color w:val="000000"/>
          <w:lang w:val="uk-UA" w:eastAsia="uk-UA"/>
        </w:rPr>
      </w:pPr>
      <w:r w:rsidRPr="00391A07">
        <w:rPr>
          <w:b/>
          <w:bCs/>
          <w:color w:val="000000"/>
          <w:lang w:val="uk-UA" w:eastAsia="uk-UA"/>
        </w:rPr>
        <w:t> Виконавець зобов'язаний:</w:t>
      </w:r>
    </w:p>
    <w:p w14:paraId="5FBE5F77" w14:textId="77777777" w:rsidR="004D79D7" w:rsidRPr="004D79D7" w:rsidRDefault="004D79D7" w:rsidP="00391A07">
      <w:pPr>
        <w:ind w:left="-2" w:hanging="2"/>
        <w:jc w:val="both"/>
        <w:rPr>
          <w:lang w:val="uk-UA" w:eastAsia="uk-UA"/>
        </w:rPr>
      </w:pPr>
      <w:r w:rsidRPr="004D79D7">
        <w:rPr>
          <w:color w:val="000000"/>
          <w:lang w:val="uk-UA" w:eastAsia="uk-UA"/>
        </w:rPr>
        <w:t>6.3.1.</w:t>
      </w:r>
      <w:r w:rsidRPr="004D79D7">
        <w:rPr>
          <w:color w:val="000000"/>
          <w:lang w:val="uk-UA" w:eastAsia="uk-UA"/>
        </w:rPr>
        <w:tab/>
        <w:t>На підставі Заявки Замовника забезпечити своєчасне надання Послуг на умовах, визначених цим Договором та додатками до нього.</w:t>
      </w:r>
    </w:p>
    <w:p w14:paraId="25614F85" w14:textId="77777777" w:rsidR="004D79D7" w:rsidRPr="004D79D7" w:rsidRDefault="004D79D7" w:rsidP="00391A07">
      <w:pPr>
        <w:ind w:left="-2" w:hanging="2"/>
        <w:jc w:val="both"/>
        <w:rPr>
          <w:lang w:val="uk-UA" w:eastAsia="uk-UA"/>
        </w:rPr>
      </w:pPr>
      <w:r w:rsidRPr="004D79D7">
        <w:rPr>
          <w:color w:val="000000"/>
          <w:lang w:val="uk-UA" w:eastAsia="uk-UA"/>
        </w:rPr>
        <w:t>6.3.2.</w:t>
      </w:r>
      <w:r w:rsidRPr="004D79D7">
        <w:rPr>
          <w:color w:val="000000"/>
          <w:lang w:val="uk-UA" w:eastAsia="uk-UA"/>
        </w:rPr>
        <w:tab/>
        <w:t>Точно і своєчасно виконувати вказівки Замовника, що пов'язані з наданням Послуг.</w:t>
      </w:r>
    </w:p>
    <w:p w14:paraId="21345B63" w14:textId="77777777" w:rsidR="004D79D7" w:rsidRPr="004D79D7" w:rsidRDefault="004D79D7" w:rsidP="00391A07">
      <w:pPr>
        <w:ind w:left="-2" w:hanging="2"/>
        <w:jc w:val="both"/>
        <w:rPr>
          <w:lang w:val="uk-UA" w:eastAsia="uk-UA"/>
        </w:rPr>
      </w:pPr>
      <w:r w:rsidRPr="004D79D7">
        <w:rPr>
          <w:color w:val="000000"/>
          <w:lang w:val="uk-UA" w:eastAsia="uk-UA"/>
        </w:rPr>
        <w:t>6.3.3.</w:t>
      </w:r>
      <w:r w:rsidRPr="004D79D7">
        <w:rPr>
          <w:color w:val="000000"/>
          <w:lang w:val="uk-UA" w:eastAsia="uk-UA"/>
        </w:rPr>
        <w:tab/>
        <w:t>Надати послуги Замовнику на підставі Заявки в строк, визначений у такій Заявці Замовника.</w:t>
      </w:r>
    </w:p>
    <w:p w14:paraId="70A2B609" w14:textId="77777777" w:rsidR="004D79D7" w:rsidRPr="004D79D7" w:rsidRDefault="004D79D7" w:rsidP="00391A07">
      <w:pPr>
        <w:ind w:left="-2" w:hanging="2"/>
        <w:jc w:val="both"/>
        <w:rPr>
          <w:lang w:val="uk-UA" w:eastAsia="uk-UA"/>
        </w:rPr>
      </w:pPr>
      <w:r w:rsidRPr="004D79D7">
        <w:rPr>
          <w:color w:val="000000"/>
          <w:lang w:val="uk-UA" w:eastAsia="uk-UA"/>
        </w:rPr>
        <w:t>6.3.4.</w:t>
      </w:r>
      <w:r w:rsidRPr="004D79D7">
        <w:rPr>
          <w:color w:val="000000"/>
          <w:lang w:val="uk-UA" w:eastAsia="uk-UA"/>
        </w:rPr>
        <w:tab/>
        <w:t>Надати Замовнику протягом 10 (десяти) робочих днів з дати завершення надання Послуг два екземпляри підписаних зі своєї сторони Актів, Довідок про фактичний обсяг наданих послуг, з підтверджуючими документами, визначеними у п. 5.4 Договору по кожному Заходу окремо.</w:t>
      </w:r>
    </w:p>
    <w:p w14:paraId="2D2E65A4" w14:textId="77777777" w:rsidR="004D79D7" w:rsidRPr="004D79D7" w:rsidRDefault="004D79D7" w:rsidP="00391A07">
      <w:pPr>
        <w:ind w:left="-2" w:hanging="2"/>
        <w:jc w:val="both"/>
        <w:rPr>
          <w:lang w:val="uk-UA" w:eastAsia="uk-UA"/>
        </w:rPr>
      </w:pPr>
      <w:r w:rsidRPr="004D79D7">
        <w:rPr>
          <w:color w:val="000000"/>
          <w:lang w:val="uk-UA" w:eastAsia="uk-UA"/>
        </w:rPr>
        <w:t>6.3.5.</w:t>
      </w:r>
      <w:r w:rsidRPr="004D79D7">
        <w:rPr>
          <w:color w:val="000000"/>
          <w:lang w:val="uk-UA" w:eastAsia="uk-UA"/>
        </w:rPr>
        <w:tab/>
        <w:t>Під час надання Послуг діяти згідно з вимогами Замовника та своїми професійними знаннями і досвідом у виконанні Послуг.</w:t>
      </w:r>
    </w:p>
    <w:p w14:paraId="67FE0D7B" w14:textId="77777777" w:rsidR="004D79D7" w:rsidRPr="004D79D7" w:rsidRDefault="004D79D7" w:rsidP="00391A07">
      <w:pPr>
        <w:ind w:left="-2" w:hanging="2"/>
        <w:jc w:val="both"/>
        <w:rPr>
          <w:lang w:val="uk-UA" w:eastAsia="uk-UA"/>
        </w:rPr>
      </w:pPr>
      <w:r w:rsidRPr="004D79D7">
        <w:rPr>
          <w:color w:val="000000"/>
          <w:lang w:val="uk-UA" w:eastAsia="uk-UA"/>
        </w:rPr>
        <w:t>6.3.6.</w:t>
      </w:r>
      <w:r w:rsidRPr="004D79D7">
        <w:rPr>
          <w:color w:val="000000"/>
          <w:lang w:val="uk-UA" w:eastAsia="uk-UA"/>
        </w:rPr>
        <w:tab/>
        <w:t>Забезпечувати дотримання режиму конфіденційності щодо отриманої від Замовника інформації, вживати заходів для недопущення її розголошення або несанкціонованого доступу третіх осіб.</w:t>
      </w:r>
    </w:p>
    <w:p w14:paraId="18581DC6" w14:textId="77777777" w:rsidR="004D79D7" w:rsidRPr="004D79D7" w:rsidRDefault="004D79D7" w:rsidP="00391A07">
      <w:pPr>
        <w:ind w:left="-2" w:hanging="2"/>
        <w:jc w:val="both"/>
        <w:rPr>
          <w:lang w:val="uk-UA" w:eastAsia="uk-UA"/>
        </w:rPr>
      </w:pPr>
      <w:r w:rsidRPr="004D79D7">
        <w:rPr>
          <w:color w:val="000000"/>
          <w:lang w:val="uk-UA" w:eastAsia="uk-UA"/>
        </w:rPr>
        <w:t>6.3.7.</w:t>
      </w:r>
      <w:r w:rsidRPr="004D79D7">
        <w:rPr>
          <w:color w:val="000000"/>
          <w:lang w:val="uk-UA" w:eastAsia="uk-UA"/>
        </w:rPr>
        <w:tab/>
        <w:t>При неможливості в замовлений строк надати Послуги, негайно письмово повідомити про це Замовника протягом 1 (одного) робочого дня.</w:t>
      </w:r>
    </w:p>
    <w:p w14:paraId="077AF299" w14:textId="77777777" w:rsidR="004D79D7" w:rsidRPr="004D79D7" w:rsidRDefault="004D79D7" w:rsidP="00391A07">
      <w:pPr>
        <w:ind w:left="-2" w:hanging="2"/>
        <w:rPr>
          <w:lang w:val="uk-UA" w:eastAsia="uk-UA"/>
        </w:rPr>
      </w:pPr>
      <w:r w:rsidRPr="004D79D7">
        <w:rPr>
          <w:b/>
          <w:bCs/>
          <w:color w:val="000000"/>
          <w:lang w:val="uk-UA" w:eastAsia="uk-UA"/>
        </w:rPr>
        <w:t>6.4.</w:t>
      </w:r>
      <w:r w:rsidRPr="004D79D7">
        <w:rPr>
          <w:b/>
          <w:bCs/>
          <w:color w:val="000000"/>
          <w:lang w:val="uk-UA" w:eastAsia="uk-UA"/>
        </w:rPr>
        <w:tab/>
        <w:t>Виконавець має право:</w:t>
      </w:r>
    </w:p>
    <w:p w14:paraId="12B99DDE" w14:textId="77777777" w:rsidR="004D79D7" w:rsidRPr="004D79D7" w:rsidRDefault="004D79D7" w:rsidP="00391A07">
      <w:pPr>
        <w:ind w:left="-2" w:hanging="2"/>
        <w:jc w:val="both"/>
        <w:rPr>
          <w:lang w:val="uk-UA" w:eastAsia="uk-UA"/>
        </w:rPr>
      </w:pPr>
      <w:r w:rsidRPr="004D79D7">
        <w:rPr>
          <w:color w:val="000000"/>
          <w:lang w:val="uk-UA" w:eastAsia="uk-UA"/>
        </w:rPr>
        <w:t>6.4.1.</w:t>
      </w:r>
      <w:r w:rsidRPr="004D79D7">
        <w:rPr>
          <w:color w:val="000000"/>
          <w:lang w:val="uk-UA" w:eastAsia="uk-UA"/>
        </w:rPr>
        <w:tab/>
        <w:t>Отримувати від Замовника інформацію, необхідну для надання Послуг за цим Договором.</w:t>
      </w:r>
    </w:p>
    <w:p w14:paraId="75EA0FA8" w14:textId="77777777" w:rsidR="004D79D7" w:rsidRPr="004D79D7" w:rsidRDefault="004D79D7" w:rsidP="00391A07">
      <w:pPr>
        <w:ind w:left="-2" w:hanging="2"/>
        <w:jc w:val="both"/>
        <w:rPr>
          <w:lang w:val="uk-UA" w:eastAsia="uk-UA"/>
        </w:rPr>
      </w:pPr>
      <w:r w:rsidRPr="004D79D7">
        <w:rPr>
          <w:color w:val="000000"/>
          <w:lang w:val="uk-UA" w:eastAsia="uk-UA"/>
        </w:rPr>
        <w:t>6.4.2.</w:t>
      </w:r>
      <w:r w:rsidRPr="004D79D7">
        <w:rPr>
          <w:color w:val="000000"/>
          <w:lang w:val="uk-UA" w:eastAsia="uk-UA"/>
        </w:rPr>
        <w:tab/>
        <w:t>Отримувати за надані згідно з умовами Договору Послуги, оплату в розмірах і строки, передбачені цим Договором.</w:t>
      </w:r>
    </w:p>
    <w:p w14:paraId="2F67A135" w14:textId="77777777" w:rsidR="004D79D7" w:rsidRPr="004D79D7" w:rsidRDefault="004D79D7" w:rsidP="00391A07">
      <w:pPr>
        <w:ind w:left="-2" w:hanging="2"/>
        <w:jc w:val="both"/>
        <w:rPr>
          <w:lang w:val="uk-UA" w:eastAsia="uk-UA"/>
        </w:rPr>
      </w:pPr>
      <w:r w:rsidRPr="004D79D7">
        <w:rPr>
          <w:color w:val="000000"/>
          <w:lang w:val="uk-UA" w:eastAsia="uk-UA"/>
        </w:rPr>
        <w:t>6.4.3.</w:t>
      </w:r>
      <w:r w:rsidRPr="004D79D7">
        <w:rPr>
          <w:color w:val="000000"/>
          <w:lang w:val="uk-UA" w:eastAsia="uk-UA"/>
        </w:rPr>
        <w:tab/>
        <w:t>Достроково розірвати Договір в односторонньому порядку у разі невиконання зобов’язань Замовником по оплаті послуг, письмово повідомивши його за 15 (п'ятнадцять) календарних днів до дати розірвання Договору.</w:t>
      </w:r>
    </w:p>
    <w:p w14:paraId="35A04DCA" w14:textId="77777777" w:rsidR="004D79D7" w:rsidRPr="004D79D7" w:rsidRDefault="004D79D7" w:rsidP="00391A07">
      <w:pPr>
        <w:ind w:left="-2" w:hanging="2"/>
        <w:jc w:val="center"/>
        <w:rPr>
          <w:lang w:val="uk-UA" w:eastAsia="uk-UA"/>
        </w:rPr>
      </w:pPr>
      <w:r w:rsidRPr="004D79D7">
        <w:rPr>
          <w:b/>
          <w:bCs/>
          <w:color w:val="000000"/>
          <w:lang w:val="uk-UA" w:eastAsia="uk-UA"/>
        </w:rPr>
        <w:t>7.</w:t>
      </w:r>
      <w:r w:rsidRPr="004D79D7">
        <w:rPr>
          <w:b/>
          <w:bCs/>
          <w:color w:val="000000"/>
          <w:lang w:val="uk-UA" w:eastAsia="uk-UA"/>
        </w:rPr>
        <w:tab/>
        <w:t>Відповідальність сторін</w:t>
      </w:r>
    </w:p>
    <w:p w14:paraId="61D5088F" w14:textId="77777777" w:rsidR="004D79D7" w:rsidRPr="004D79D7" w:rsidRDefault="004D79D7" w:rsidP="00391A07">
      <w:pPr>
        <w:ind w:left="-2" w:hanging="2"/>
        <w:jc w:val="both"/>
        <w:rPr>
          <w:lang w:val="uk-UA" w:eastAsia="uk-UA"/>
        </w:rPr>
      </w:pPr>
      <w:r w:rsidRPr="004D79D7">
        <w:rPr>
          <w:color w:val="000000"/>
          <w:lang w:val="uk-UA" w:eastAsia="uk-UA"/>
        </w:rPr>
        <w:t>7.1.</w:t>
      </w:r>
      <w:r w:rsidRPr="004D79D7">
        <w:rPr>
          <w:color w:val="000000"/>
          <w:lang w:val="uk-UA" w:eastAsia="uk-UA"/>
        </w:rPr>
        <w:tab/>
        <w:t>За невиконання або неналежне виконання своїх обов’язків за цим Договором винна Сторона несе відповідальність відповідно до чинного законодавства України та умов цього Договору.</w:t>
      </w:r>
    </w:p>
    <w:p w14:paraId="44B64F68" w14:textId="77777777" w:rsidR="004D79D7" w:rsidRPr="004D79D7" w:rsidRDefault="004D79D7" w:rsidP="00391A07">
      <w:pPr>
        <w:ind w:left="-2" w:hanging="2"/>
        <w:jc w:val="both"/>
        <w:rPr>
          <w:lang w:val="uk-UA" w:eastAsia="uk-UA"/>
        </w:rPr>
      </w:pPr>
      <w:r w:rsidRPr="004D79D7">
        <w:rPr>
          <w:color w:val="000000"/>
          <w:lang w:val="uk-UA" w:eastAsia="uk-UA"/>
        </w:rPr>
        <w:t>7.2.</w:t>
      </w:r>
      <w:r w:rsidRPr="004D79D7">
        <w:rPr>
          <w:color w:val="000000"/>
          <w:lang w:val="uk-UA" w:eastAsia="uk-UA"/>
        </w:rPr>
        <w:tab/>
        <w:t>За порушення умов Договору щодо повноти та якості наданих Послуг (результатів Послуг) Виконавець сплачує Замовнику штраф у розмірі 10% (десяти відсотків) ціни Договору, зазначеної в п. 3.1. цього Договору. </w:t>
      </w:r>
    </w:p>
    <w:p w14:paraId="2111337B" w14:textId="77777777" w:rsidR="004D79D7" w:rsidRPr="004D79D7" w:rsidRDefault="004D79D7" w:rsidP="00391A07">
      <w:pPr>
        <w:ind w:left="-2" w:hanging="2"/>
        <w:jc w:val="both"/>
        <w:rPr>
          <w:lang w:val="uk-UA" w:eastAsia="uk-UA"/>
        </w:rPr>
      </w:pPr>
      <w:r w:rsidRPr="004D79D7">
        <w:rPr>
          <w:color w:val="000000"/>
          <w:lang w:val="uk-UA" w:eastAsia="uk-UA"/>
        </w:rPr>
        <w:t>7.3.</w:t>
      </w:r>
      <w:r w:rsidRPr="004D79D7">
        <w:rPr>
          <w:color w:val="000000"/>
          <w:lang w:val="uk-UA" w:eastAsia="uk-UA"/>
        </w:rPr>
        <w:tab/>
        <w:t>У разі несвоєчасного виконання зобов’язань, з порушенням строку передбаченого цим Договором, Виконавець сплачує Замовнику пеню в розмірі 0,1% від вартості Послуг, надання яких було прострочено, за кожний день прострочення.</w:t>
      </w:r>
    </w:p>
    <w:p w14:paraId="2BF0C256" w14:textId="77777777" w:rsidR="004D79D7" w:rsidRPr="004D79D7" w:rsidRDefault="004D79D7" w:rsidP="00391A07">
      <w:pPr>
        <w:ind w:left="-2" w:hanging="2"/>
        <w:jc w:val="both"/>
        <w:rPr>
          <w:lang w:val="uk-UA" w:eastAsia="uk-UA"/>
        </w:rPr>
      </w:pPr>
      <w:r w:rsidRPr="004D79D7">
        <w:rPr>
          <w:color w:val="000000"/>
          <w:lang w:val="uk-UA" w:eastAsia="uk-UA"/>
        </w:rPr>
        <w:t>7.4.</w:t>
      </w:r>
      <w:r w:rsidRPr="004D79D7">
        <w:rPr>
          <w:color w:val="000000"/>
          <w:lang w:val="uk-UA" w:eastAsia="uk-UA"/>
        </w:rPr>
        <w:tab/>
        <w:t>Сплата штрафних санкцій не звільняє Сторони від виконання своїх зобов’язань за цим Договором.</w:t>
      </w:r>
    </w:p>
    <w:p w14:paraId="4E5C301D" w14:textId="77777777" w:rsidR="004D79D7" w:rsidRPr="004D79D7" w:rsidRDefault="004D79D7" w:rsidP="00391A07">
      <w:pPr>
        <w:ind w:left="-2" w:hanging="2"/>
        <w:jc w:val="both"/>
        <w:rPr>
          <w:lang w:val="uk-UA" w:eastAsia="uk-UA"/>
        </w:rPr>
      </w:pPr>
      <w:r w:rsidRPr="004D79D7">
        <w:rPr>
          <w:color w:val="000000"/>
          <w:lang w:val="uk-UA" w:eastAsia="uk-UA"/>
        </w:rPr>
        <w:t>7.5.</w:t>
      </w:r>
      <w:r w:rsidRPr="004D79D7">
        <w:rPr>
          <w:color w:val="000000"/>
          <w:lang w:val="uk-UA" w:eastAsia="uk-UA"/>
        </w:rPr>
        <w:tab/>
        <w:t>У випадку неякісного надання Послуг за цим Договором Виконавець усуває всі недоліки за свій рахунок у строки, визначені Замовником.</w:t>
      </w:r>
    </w:p>
    <w:p w14:paraId="41AE9E54" w14:textId="77777777" w:rsidR="004D79D7" w:rsidRPr="004D79D7" w:rsidRDefault="004D79D7" w:rsidP="00391A07">
      <w:pPr>
        <w:ind w:left="-2" w:hanging="2"/>
        <w:jc w:val="both"/>
        <w:rPr>
          <w:lang w:val="uk-UA" w:eastAsia="uk-UA"/>
        </w:rPr>
      </w:pPr>
      <w:r w:rsidRPr="004D79D7">
        <w:rPr>
          <w:color w:val="000000"/>
          <w:lang w:val="uk-UA" w:eastAsia="uk-UA"/>
        </w:rPr>
        <w:t>7.6.</w:t>
      </w:r>
      <w:r w:rsidRPr="004D79D7">
        <w:rPr>
          <w:color w:val="000000"/>
          <w:lang w:val="uk-UA" w:eastAsia="uk-UA"/>
        </w:rPr>
        <w:tab/>
        <w:t>Виконавець несе відповідальність за невиконання вимог охорони праці, правил техніки безпеки, правил дорожнього руху транспортних засобів та пожежної безпеки під час надання Послуг.</w:t>
      </w:r>
    </w:p>
    <w:p w14:paraId="62FCD587" w14:textId="77777777" w:rsidR="004D79D7" w:rsidRDefault="004D79D7" w:rsidP="00391A07">
      <w:pPr>
        <w:ind w:left="-2" w:hanging="2"/>
        <w:jc w:val="both"/>
        <w:rPr>
          <w:color w:val="000000"/>
          <w:lang w:val="uk-UA" w:eastAsia="uk-UA"/>
        </w:rPr>
      </w:pPr>
      <w:r w:rsidRPr="004D79D7">
        <w:rPr>
          <w:color w:val="000000"/>
          <w:lang w:val="uk-UA" w:eastAsia="uk-UA"/>
        </w:rPr>
        <w:lastRenderedPageBreak/>
        <w:t>7.7.</w:t>
      </w:r>
      <w:r w:rsidRPr="004D79D7">
        <w:rPr>
          <w:color w:val="000000"/>
          <w:lang w:val="uk-UA" w:eastAsia="uk-UA"/>
        </w:rPr>
        <w:tab/>
        <w:t>У разі прострочення оплати Послуг Замовник сплачує за кожний день прострочення платежу пеню у розмірі облікової ставки Національного банку України, що діяла на день виникнення такого порушення, від розміру простроченого платежу за кожен день прострочення.</w:t>
      </w:r>
    </w:p>
    <w:p w14:paraId="7771949F" w14:textId="77777777" w:rsidR="00391A07" w:rsidRPr="004D79D7" w:rsidRDefault="00391A07" w:rsidP="00391A07">
      <w:pPr>
        <w:ind w:left="-2" w:hanging="2"/>
        <w:jc w:val="both"/>
        <w:rPr>
          <w:lang w:val="uk-UA" w:eastAsia="uk-UA"/>
        </w:rPr>
      </w:pPr>
    </w:p>
    <w:p w14:paraId="18989428" w14:textId="77777777" w:rsidR="004D79D7" w:rsidRPr="004D79D7" w:rsidRDefault="004D79D7" w:rsidP="00391A07">
      <w:pPr>
        <w:ind w:left="-2" w:hanging="2"/>
        <w:jc w:val="center"/>
        <w:rPr>
          <w:lang w:val="uk-UA" w:eastAsia="uk-UA"/>
        </w:rPr>
      </w:pPr>
      <w:r w:rsidRPr="004D79D7">
        <w:rPr>
          <w:b/>
          <w:bCs/>
          <w:color w:val="000000"/>
          <w:lang w:val="uk-UA" w:eastAsia="uk-UA"/>
        </w:rPr>
        <w:t>8.</w:t>
      </w:r>
      <w:r w:rsidRPr="004D79D7">
        <w:rPr>
          <w:b/>
          <w:bCs/>
          <w:color w:val="000000"/>
          <w:lang w:val="uk-UA" w:eastAsia="uk-UA"/>
        </w:rPr>
        <w:tab/>
        <w:t>Обставини непереборної сили</w:t>
      </w:r>
    </w:p>
    <w:p w14:paraId="30787C87" w14:textId="77777777" w:rsidR="004D79D7" w:rsidRPr="004D79D7" w:rsidRDefault="004D79D7" w:rsidP="00391A07">
      <w:pPr>
        <w:ind w:left="-2" w:hanging="2"/>
        <w:jc w:val="both"/>
        <w:rPr>
          <w:lang w:val="uk-UA" w:eastAsia="uk-UA"/>
        </w:rPr>
      </w:pPr>
      <w:r w:rsidRPr="004D79D7">
        <w:rPr>
          <w:color w:val="000000"/>
          <w:lang w:val="uk-UA" w:eastAsia="uk-UA"/>
        </w:rPr>
        <w:t>8.1.</w:t>
      </w:r>
      <w:r w:rsidRPr="004D79D7">
        <w:rPr>
          <w:color w:val="000000"/>
          <w:lang w:val="uk-UA" w:eastAsia="uk-UA"/>
        </w:rPr>
        <w:tab/>
        <w:t>Сторони звільняються від відповідальності за часткове чи повне невиконання обов'язків за Договором, якщо воно сталося внаслідок обставин непереборної сили (форс-мажорних обставин).</w:t>
      </w:r>
    </w:p>
    <w:p w14:paraId="194E1126" w14:textId="77777777" w:rsidR="004D79D7" w:rsidRPr="004D79D7" w:rsidRDefault="004D79D7" w:rsidP="00391A07">
      <w:pPr>
        <w:ind w:left="-2" w:hanging="2"/>
        <w:jc w:val="both"/>
        <w:rPr>
          <w:lang w:val="uk-UA" w:eastAsia="uk-UA"/>
        </w:rPr>
      </w:pPr>
      <w:r w:rsidRPr="004D79D7">
        <w:rPr>
          <w:color w:val="000000"/>
          <w:lang w:val="uk-UA" w:eastAsia="uk-UA"/>
        </w:rPr>
        <w:t>8.2.</w:t>
      </w:r>
      <w:r w:rsidRPr="004D79D7">
        <w:rPr>
          <w:color w:val="000000"/>
          <w:lang w:val="uk-UA" w:eastAsia="uk-UA"/>
        </w:rPr>
        <w:tab/>
        <w:t>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піратство, безлади, вторгнення, блокада, революція, заколот, повстання, масові заворушення, введення комендантської години,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проток,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проток, портів, перевалів, землетрус, блискавка, пожежа, посуха, просідання і зсув ґрунту, інші стихійні лиха тощо.</w:t>
      </w:r>
    </w:p>
    <w:p w14:paraId="62F4AAEE" w14:textId="77777777" w:rsidR="004D79D7" w:rsidRPr="004D79D7" w:rsidRDefault="004D79D7" w:rsidP="00391A07">
      <w:pPr>
        <w:ind w:left="-2" w:hanging="2"/>
        <w:jc w:val="both"/>
        <w:rPr>
          <w:lang w:val="uk-UA" w:eastAsia="uk-UA"/>
        </w:rPr>
      </w:pPr>
      <w:r w:rsidRPr="004D79D7">
        <w:rPr>
          <w:color w:val="000000"/>
          <w:lang w:val="uk-UA" w:eastAsia="uk-UA"/>
        </w:rPr>
        <w:t>8.3.</w:t>
      </w:r>
      <w:r w:rsidRPr="004D79D7">
        <w:rPr>
          <w:color w:val="000000"/>
          <w:lang w:val="uk-UA" w:eastAsia="uk-UA"/>
        </w:rPr>
        <w:tab/>
        <w:t>Сторона, що зазнала дії форс-мажорних обставин, які унеможливлюють виконання зобов’язань за Договором, письмово повідомляє іншу Сторону про їх наявність, протягом 5 (п'ять) днів з початку їх дії з наступним наданням, протягом 10 днів, відповідного підтверджуючого документу. Про закінчення дії форс-мажорних обставин Сторона, яка зазнала їх впливу, письмово в 5 (п'яти) денний строк повідомляє другу Сторону.</w:t>
      </w:r>
    </w:p>
    <w:p w14:paraId="5F4E5B47" w14:textId="77777777" w:rsidR="004D79D7" w:rsidRPr="004D79D7" w:rsidRDefault="004D79D7" w:rsidP="00391A07">
      <w:pPr>
        <w:ind w:left="-2" w:hanging="2"/>
        <w:jc w:val="both"/>
        <w:rPr>
          <w:lang w:val="uk-UA" w:eastAsia="uk-UA"/>
        </w:rPr>
      </w:pPr>
      <w:r w:rsidRPr="004D79D7">
        <w:rPr>
          <w:color w:val="000000"/>
          <w:lang w:val="uk-UA" w:eastAsia="uk-UA"/>
        </w:rPr>
        <w:t>8.4.</w:t>
      </w:r>
      <w:r w:rsidRPr="004D79D7">
        <w:rPr>
          <w:color w:val="000000"/>
          <w:lang w:val="uk-UA" w:eastAsia="uk-UA"/>
        </w:rPr>
        <w:tab/>
        <w:t>У разі нездійснення Стороною, на виконання зобов'язань якої вплинули обставини непереборної сили або форс-мажору, повідомлення у строк, передбачений п. 8.3.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5C10A56F" w14:textId="77777777" w:rsidR="004D79D7" w:rsidRPr="004D79D7" w:rsidRDefault="004D79D7" w:rsidP="00391A07">
      <w:pPr>
        <w:ind w:left="-2" w:hanging="2"/>
        <w:jc w:val="both"/>
        <w:rPr>
          <w:lang w:val="uk-UA" w:eastAsia="uk-UA"/>
        </w:rPr>
      </w:pPr>
      <w:r w:rsidRPr="004D79D7">
        <w:rPr>
          <w:color w:val="000000"/>
          <w:lang w:val="uk-UA" w:eastAsia="uk-UA"/>
        </w:rPr>
        <w:t>8.5.</w:t>
      </w:r>
      <w:r w:rsidRPr="004D79D7">
        <w:rPr>
          <w:color w:val="000000"/>
          <w:lang w:val="uk-UA" w:eastAsia="uk-UA"/>
        </w:rPr>
        <w:tab/>
        <w:t>Якщо форс-мажорні обставини діють більше 1 (одного) місяця, Сторони мають право розірвати Договір, уклавши про це відповідну додаткову угоду.</w:t>
      </w:r>
    </w:p>
    <w:p w14:paraId="05A769B8" w14:textId="77777777" w:rsidR="004D79D7" w:rsidRPr="004D79D7" w:rsidRDefault="004D79D7" w:rsidP="00391A07">
      <w:pPr>
        <w:ind w:left="-2" w:hanging="2"/>
        <w:jc w:val="both"/>
        <w:rPr>
          <w:lang w:val="uk-UA" w:eastAsia="uk-UA"/>
        </w:rPr>
      </w:pPr>
      <w:r w:rsidRPr="004D79D7">
        <w:rPr>
          <w:color w:val="000000"/>
          <w:lang w:val="uk-UA" w:eastAsia="uk-UA"/>
        </w:rPr>
        <w:t>8.6.</w:t>
      </w:r>
      <w:r w:rsidRPr="004D79D7">
        <w:rPr>
          <w:color w:val="000000"/>
          <w:lang w:val="uk-UA" w:eastAsia="uk-UA"/>
        </w:rPr>
        <w:tab/>
        <w:t>Дія обставин непереборної сили або форс-мажору повинна бути підтверджена відповідним документом Торгово-промислової палати України або іншого компетентного органу, визначеного законодавством України. Обов’язок надання підтверджуючих документів лежить на Стороні, яка посилається на дію обставин непереборної сили або форс-мажору.</w:t>
      </w:r>
    </w:p>
    <w:p w14:paraId="028F7BE2" w14:textId="77777777" w:rsidR="004D79D7" w:rsidRDefault="004D79D7" w:rsidP="00391A07">
      <w:pPr>
        <w:ind w:left="-2" w:hanging="2"/>
        <w:jc w:val="both"/>
        <w:rPr>
          <w:color w:val="000000"/>
          <w:lang w:val="uk-UA" w:eastAsia="uk-UA"/>
        </w:rPr>
      </w:pPr>
      <w:r w:rsidRPr="004D79D7">
        <w:rPr>
          <w:color w:val="000000"/>
          <w:lang w:val="uk-UA" w:eastAsia="uk-UA"/>
        </w:rPr>
        <w:t>8.7.</w:t>
      </w:r>
      <w:r w:rsidRPr="004D79D7">
        <w:rPr>
          <w:color w:val="000000"/>
          <w:lang w:val="uk-UA" w:eastAsia="uk-UA"/>
        </w:rPr>
        <w:tab/>
        <w:t>Наявність форс-мажорних обставин звільняє Сторони від відповідальності за невиконання/неналежне виконання зобов’язання за Договором.</w:t>
      </w:r>
    </w:p>
    <w:p w14:paraId="7A8710CE" w14:textId="77777777" w:rsidR="00391A07" w:rsidRPr="004D79D7" w:rsidRDefault="00391A07" w:rsidP="00391A07">
      <w:pPr>
        <w:ind w:left="-2" w:hanging="2"/>
        <w:jc w:val="both"/>
        <w:rPr>
          <w:lang w:val="uk-UA" w:eastAsia="uk-UA"/>
        </w:rPr>
      </w:pPr>
    </w:p>
    <w:p w14:paraId="55903DE1" w14:textId="77777777" w:rsidR="004D79D7" w:rsidRPr="004D79D7" w:rsidRDefault="004D79D7" w:rsidP="00391A07">
      <w:pPr>
        <w:ind w:left="-2" w:hanging="2"/>
        <w:jc w:val="center"/>
        <w:rPr>
          <w:lang w:val="uk-UA" w:eastAsia="uk-UA"/>
        </w:rPr>
      </w:pPr>
      <w:r w:rsidRPr="004D79D7">
        <w:rPr>
          <w:b/>
          <w:bCs/>
          <w:color w:val="000000"/>
          <w:lang w:val="uk-UA" w:eastAsia="uk-UA"/>
        </w:rPr>
        <w:t>9.</w:t>
      </w:r>
      <w:r w:rsidRPr="004D79D7">
        <w:rPr>
          <w:b/>
          <w:bCs/>
          <w:color w:val="000000"/>
          <w:lang w:val="uk-UA" w:eastAsia="uk-UA"/>
        </w:rPr>
        <w:tab/>
        <w:t>Вирішення спорів</w:t>
      </w:r>
    </w:p>
    <w:p w14:paraId="19A2C419" w14:textId="77777777" w:rsidR="004D79D7" w:rsidRPr="004D79D7" w:rsidRDefault="004D79D7" w:rsidP="00391A07">
      <w:pPr>
        <w:ind w:left="-2" w:hanging="2"/>
        <w:jc w:val="both"/>
        <w:rPr>
          <w:lang w:val="uk-UA" w:eastAsia="uk-UA"/>
        </w:rPr>
      </w:pPr>
      <w:r w:rsidRPr="004D79D7">
        <w:rPr>
          <w:color w:val="000000"/>
          <w:lang w:val="uk-UA" w:eastAsia="uk-UA"/>
        </w:rPr>
        <w:t>9.1.</w:t>
      </w:r>
      <w:r w:rsidRPr="004D79D7">
        <w:rPr>
          <w:color w:val="000000"/>
          <w:lang w:val="uk-UA" w:eastAsia="uk-UA"/>
        </w:rPr>
        <w:tab/>
        <w:t>Всі спори і розбіжності, що виникають з цього Договору або пов'язані із ним, вирішуються шляхом переговорів між Сторонами.</w:t>
      </w:r>
    </w:p>
    <w:p w14:paraId="1449B805" w14:textId="77777777" w:rsidR="004D79D7" w:rsidRDefault="004D79D7" w:rsidP="00391A07">
      <w:pPr>
        <w:ind w:left="-2" w:hanging="2"/>
        <w:jc w:val="both"/>
        <w:rPr>
          <w:color w:val="000000"/>
          <w:lang w:val="uk-UA" w:eastAsia="uk-UA"/>
        </w:rPr>
      </w:pPr>
      <w:r w:rsidRPr="004D79D7">
        <w:rPr>
          <w:color w:val="000000"/>
          <w:lang w:val="uk-UA" w:eastAsia="uk-UA"/>
        </w:rPr>
        <w:t>9.2.</w:t>
      </w:r>
      <w:r w:rsidRPr="004D79D7">
        <w:rPr>
          <w:color w:val="000000"/>
          <w:lang w:val="uk-UA" w:eastAsia="uk-UA"/>
        </w:rPr>
        <w:tab/>
        <w:t>Всі неврегульовані спори, розбіжності або вимоги, які виникають з цього Договору або у зв’язку з ним, в тому числі такі, що стосуються його виконання, порушення, припинення або визнання недійсним, підлягають вирішенню в установленому законодавством порядку.</w:t>
      </w:r>
    </w:p>
    <w:p w14:paraId="5819429F" w14:textId="77777777" w:rsidR="00391A07" w:rsidRPr="004D79D7" w:rsidRDefault="00391A07" w:rsidP="00391A07">
      <w:pPr>
        <w:ind w:left="-2" w:hanging="2"/>
        <w:jc w:val="both"/>
        <w:rPr>
          <w:lang w:val="uk-UA" w:eastAsia="uk-UA"/>
        </w:rPr>
      </w:pPr>
    </w:p>
    <w:p w14:paraId="6B254F7C" w14:textId="77777777" w:rsidR="004D79D7" w:rsidRPr="004D79D7" w:rsidRDefault="004D79D7" w:rsidP="00391A07">
      <w:pPr>
        <w:ind w:left="-2" w:hanging="2"/>
        <w:jc w:val="center"/>
        <w:rPr>
          <w:lang w:val="uk-UA" w:eastAsia="uk-UA"/>
        </w:rPr>
      </w:pPr>
      <w:r w:rsidRPr="004D79D7">
        <w:rPr>
          <w:b/>
          <w:bCs/>
          <w:color w:val="000000"/>
          <w:lang w:val="uk-UA" w:eastAsia="uk-UA"/>
        </w:rPr>
        <w:lastRenderedPageBreak/>
        <w:t>10.</w:t>
      </w:r>
      <w:r w:rsidRPr="004D79D7">
        <w:rPr>
          <w:b/>
          <w:bCs/>
          <w:color w:val="000000"/>
          <w:lang w:val="uk-UA" w:eastAsia="uk-UA"/>
        </w:rPr>
        <w:tab/>
        <w:t>Строк дії договору</w:t>
      </w:r>
    </w:p>
    <w:p w14:paraId="116746AE" w14:textId="77777777" w:rsidR="004D79D7" w:rsidRPr="004D79D7" w:rsidRDefault="004D79D7" w:rsidP="00391A07">
      <w:pPr>
        <w:ind w:left="-2" w:hanging="2"/>
        <w:jc w:val="both"/>
        <w:rPr>
          <w:lang w:val="uk-UA" w:eastAsia="uk-UA"/>
        </w:rPr>
      </w:pPr>
      <w:r w:rsidRPr="004D79D7">
        <w:rPr>
          <w:color w:val="000000"/>
          <w:lang w:val="uk-UA" w:eastAsia="uk-UA"/>
        </w:rPr>
        <w:t xml:space="preserve">10.1. Цей Договір набирає чинності з моменту його підписання Сторонами та затвердження вищим органом управління Замовника відповідно до Статуту Замовника </w:t>
      </w:r>
      <w:r w:rsidRPr="004D79D7">
        <w:rPr>
          <w:b/>
          <w:bCs/>
          <w:color w:val="000000"/>
          <w:lang w:val="uk-UA" w:eastAsia="uk-UA"/>
        </w:rPr>
        <w:t>та діє до 31 грудня 2024 року включно</w:t>
      </w:r>
      <w:r w:rsidRPr="004D79D7">
        <w:rPr>
          <w:color w:val="000000"/>
          <w:lang w:val="uk-UA" w:eastAsia="uk-UA"/>
        </w:rPr>
        <w:t>, але у будь-якому випадку до повного виконання Сторонами своїх зобов’язань. </w:t>
      </w:r>
    </w:p>
    <w:p w14:paraId="420F33CA" w14:textId="77777777" w:rsidR="004D79D7" w:rsidRPr="004D79D7" w:rsidRDefault="004D79D7" w:rsidP="00391A07">
      <w:pPr>
        <w:ind w:firstLine="20"/>
        <w:jc w:val="both"/>
        <w:rPr>
          <w:lang w:val="uk-UA" w:eastAsia="uk-UA"/>
        </w:rPr>
      </w:pPr>
      <w:r w:rsidRPr="004D79D7">
        <w:rPr>
          <w:color w:val="000000"/>
          <w:lang w:val="uk-UA" w:eastAsia="uk-UA"/>
        </w:rPr>
        <w:t>10.2. Сторони можуть продовжити строк дії Договору та/або строк виконання зобов’язань щодо надання послуг у випадках передбачених чинним законодавством шляхом укладання додаткових угод.</w:t>
      </w:r>
    </w:p>
    <w:p w14:paraId="5C429729" w14:textId="77777777" w:rsidR="004D79D7" w:rsidRPr="004D79D7" w:rsidRDefault="004D79D7" w:rsidP="00391A07">
      <w:pPr>
        <w:ind w:firstLine="20"/>
        <w:jc w:val="both"/>
        <w:rPr>
          <w:lang w:val="uk-UA" w:eastAsia="uk-UA"/>
        </w:rPr>
      </w:pPr>
      <w:r w:rsidRPr="004D79D7">
        <w:rPr>
          <w:color w:val="000000"/>
          <w:lang w:val="uk-UA" w:eastAsia="uk-UA"/>
        </w:rPr>
        <w:t>10.3. Закінчення строку дії цього Договору не звільняє Сторони від відповідальності за його порушення, яке мало місце під час дії цього Договору.</w:t>
      </w:r>
    </w:p>
    <w:p w14:paraId="01ADE461" w14:textId="77777777" w:rsidR="004D79D7" w:rsidRPr="004D79D7" w:rsidRDefault="004D79D7" w:rsidP="00391A07">
      <w:pPr>
        <w:ind w:firstLine="20"/>
        <w:jc w:val="both"/>
        <w:rPr>
          <w:lang w:val="uk-UA" w:eastAsia="uk-UA"/>
        </w:rPr>
      </w:pPr>
      <w:r w:rsidRPr="004D79D7">
        <w:rPr>
          <w:color w:val="000000"/>
          <w:lang w:val="uk-UA" w:eastAsia="uk-UA"/>
        </w:rPr>
        <w:t>10.4. Дія Договору припиняється:</w:t>
      </w:r>
    </w:p>
    <w:p w14:paraId="071F009C" w14:textId="77777777" w:rsidR="004D79D7" w:rsidRPr="004D79D7" w:rsidRDefault="004D79D7" w:rsidP="00391A07">
      <w:pPr>
        <w:ind w:firstLine="20"/>
        <w:jc w:val="both"/>
        <w:rPr>
          <w:lang w:val="uk-UA" w:eastAsia="uk-UA"/>
        </w:rPr>
      </w:pPr>
      <w:r w:rsidRPr="004D79D7">
        <w:rPr>
          <w:color w:val="000000"/>
          <w:lang w:val="uk-UA" w:eastAsia="uk-UA"/>
        </w:rPr>
        <w:t xml:space="preserve">- </w:t>
      </w:r>
      <w:r w:rsidRPr="004D79D7">
        <w:rPr>
          <w:color w:val="000000"/>
          <w:lang w:val="uk-UA" w:eastAsia="uk-UA"/>
        </w:rPr>
        <w:tab/>
        <w:t>за згодою Сторін;</w:t>
      </w:r>
    </w:p>
    <w:p w14:paraId="4B6709F6" w14:textId="77777777" w:rsidR="004D79D7" w:rsidRPr="004D79D7" w:rsidRDefault="004D79D7" w:rsidP="00391A07">
      <w:pPr>
        <w:ind w:left="-2" w:hanging="2"/>
        <w:jc w:val="both"/>
        <w:rPr>
          <w:lang w:val="uk-UA" w:eastAsia="uk-UA"/>
        </w:rPr>
      </w:pPr>
      <w:r w:rsidRPr="004D79D7">
        <w:rPr>
          <w:color w:val="000000"/>
          <w:lang w:val="uk-UA" w:eastAsia="uk-UA"/>
        </w:rPr>
        <w:t xml:space="preserve">- </w:t>
      </w:r>
      <w:r w:rsidRPr="004D79D7">
        <w:rPr>
          <w:color w:val="000000"/>
          <w:lang w:val="uk-UA" w:eastAsia="uk-UA"/>
        </w:rPr>
        <w:tab/>
        <w:t>з інших підстав, передбачених чинним законодавством України та цим Договором.</w:t>
      </w:r>
    </w:p>
    <w:p w14:paraId="4AF5F00F" w14:textId="77777777" w:rsidR="004D79D7" w:rsidRPr="004D79D7" w:rsidRDefault="004D79D7" w:rsidP="00391A07">
      <w:pPr>
        <w:ind w:left="-2" w:hanging="2"/>
        <w:jc w:val="both"/>
        <w:rPr>
          <w:lang w:val="uk-UA" w:eastAsia="uk-UA"/>
        </w:rPr>
      </w:pPr>
      <w:r w:rsidRPr="004D79D7">
        <w:rPr>
          <w:color w:val="000000"/>
          <w:lang w:val="uk-UA" w:eastAsia="uk-UA"/>
        </w:rPr>
        <w:t>10.5.</w:t>
      </w:r>
      <w:r w:rsidRPr="004D79D7">
        <w:rPr>
          <w:color w:val="000000"/>
          <w:lang w:val="uk-UA" w:eastAsia="uk-UA"/>
        </w:rPr>
        <w:tab/>
        <w:t>Визнання недійсним окремих положень цього Договору не тягне за собою визнання недійсним усього Договору.</w:t>
      </w:r>
    </w:p>
    <w:p w14:paraId="580747DD" w14:textId="77777777" w:rsidR="004D79D7" w:rsidRDefault="004D79D7" w:rsidP="00391A07">
      <w:pPr>
        <w:ind w:left="-2" w:hanging="2"/>
        <w:jc w:val="both"/>
        <w:rPr>
          <w:color w:val="000000"/>
          <w:lang w:val="uk-UA" w:eastAsia="uk-UA"/>
        </w:rPr>
      </w:pPr>
      <w:r w:rsidRPr="004D79D7">
        <w:rPr>
          <w:color w:val="000000"/>
          <w:lang w:val="uk-UA" w:eastAsia="uk-UA"/>
        </w:rPr>
        <w:t>10.6.</w:t>
      </w:r>
      <w:r w:rsidRPr="004D79D7">
        <w:rPr>
          <w:color w:val="000000"/>
          <w:lang w:val="uk-UA" w:eastAsia="uk-UA"/>
        </w:rPr>
        <w:tab/>
        <w:t>У разі припинення дії цього Договору, Сторони урегулюють взаєморозрахунки та взаємні зобов’язання за цим Договором станом на день припинення його дії (розірвання).</w:t>
      </w:r>
    </w:p>
    <w:p w14:paraId="7C1A896E" w14:textId="77777777" w:rsidR="00391A07" w:rsidRPr="004D79D7" w:rsidRDefault="00391A07" w:rsidP="00391A07">
      <w:pPr>
        <w:ind w:left="-2" w:hanging="2"/>
        <w:jc w:val="both"/>
        <w:rPr>
          <w:lang w:val="uk-UA" w:eastAsia="uk-UA"/>
        </w:rPr>
      </w:pPr>
    </w:p>
    <w:p w14:paraId="2A5CD003" w14:textId="77777777" w:rsidR="004D79D7" w:rsidRPr="004D79D7" w:rsidRDefault="004D79D7" w:rsidP="00391A07">
      <w:pPr>
        <w:ind w:left="-2" w:hanging="2"/>
        <w:jc w:val="center"/>
        <w:rPr>
          <w:lang w:val="uk-UA" w:eastAsia="uk-UA"/>
        </w:rPr>
      </w:pPr>
      <w:r w:rsidRPr="004D79D7">
        <w:rPr>
          <w:b/>
          <w:bCs/>
          <w:color w:val="000000"/>
          <w:lang w:val="uk-UA" w:eastAsia="uk-UA"/>
        </w:rPr>
        <w:t>11.</w:t>
      </w:r>
      <w:r w:rsidRPr="004D79D7">
        <w:rPr>
          <w:b/>
          <w:bCs/>
          <w:color w:val="000000"/>
          <w:lang w:val="uk-UA" w:eastAsia="uk-UA"/>
        </w:rPr>
        <w:tab/>
        <w:t>Антикорупційне застереження</w:t>
      </w:r>
    </w:p>
    <w:p w14:paraId="45A4DE0E" w14:textId="77777777" w:rsidR="004D79D7" w:rsidRPr="004D79D7" w:rsidRDefault="004D79D7" w:rsidP="00391A07">
      <w:pPr>
        <w:ind w:left="-2" w:hanging="2"/>
        <w:jc w:val="both"/>
        <w:rPr>
          <w:lang w:val="uk-UA" w:eastAsia="uk-UA"/>
        </w:rPr>
      </w:pPr>
      <w:r w:rsidRPr="004D79D7">
        <w:rPr>
          <w:color w:val="000000"/>
          <w:lang w:val="uk-UA" w:eastAsia="uk-UA"/>
        </w:rPr>
        <w:t>11.1.</w:t>
      </w:r>
      <w:r w:rsidRPr="004D79D7">
        <w:rPr>
          <w:color w:val="000000"/>
          <w:lang w:val="uk-UA" w:eastAsia="uk-UA"/>
        </w:rPr>
        <w:tab/>
        <w:t>Виконавець зобов’язується не здійснювати (як безпосередньо, так і через третіх осіб) неправомірні вигоди – грошові кошти або інше майно, переваги, пільги, послуги, нематеріальні активи, будь-які інші вигоди нематеріального чи негрошового характеру, які обіцяють, пропонують, надають або одержують без законних на те підстав працівникам Замовника, що є відповідальними за умови виконання зобов’язань, передбачених цим Договором, включаючи їх родичів та інших подібних чи уповноважених осіб.</w:t>
      </w:r>
    </w:p>
    <w:p w14:paraId="60E78631" w14:textId="77777777" w:rsidR="004D79D7" w:rsidRPr="004D79D7" w:rsidRDefault="004D79D7" w:rsidP="00391A07">
      <w:pPr>
        <w:ind w:left="-2" w:hanging="2"/>
        <w:jc w:val="both"/>
        <w:rPr>
          <w:lang w:val="uk-UA" w:eastAsia="uk-UA"/>
        </w:rPr>
      </w:pPr>
      <w:r w:rsidRPr="004D79D7">
        <w:rPr>
          <w:color w:val="000000"/>
          <w:lang w:val="uk-UA" w:eastAsia="uk-UA"/>
        </w:rPr>
        <w:t>11.2.</w:t>
      </w:r>
      <w:r w:rsidRPr="004D79D7">
        <w:rPr>
          <w:color w:val="000000"/>
          <w:lang w:val="uk-UA" w:eastAsia="uk-UA"/>
        </w:rPr>
        <w:tab/>
        <w:t>У разі надходження до будь-якої Сторони, вимог чи пропозицій про отримання неправомірної вигоди – грошові кошти або інше майно, переваги, пільги, послуги, нематеріальні активи, будь-які інші вигоди нематеріального чи негрошового характеру, які обіцяють, пропонують, надають або одержують без законних на те підстав, останній зобов'язаний негайно повідомити іншу Сторону про такі факти.</w:t>
      </w:r>
    </w:p>
    <w:p w14:paraId="2D13EE1A" w14:textId="77777777" w:rsidR="004D79D7" w:rsidRPr="004D79D7" w:rsidRDefault="004D79D7" w:rsidP="00391A07">
      <w:pPr>
        <w:ind w:left="-2" w:hanging="2"/>
        <w:jc w:val="both"/>
        <w:rPr>
          <w:lang w:val="uk-UA" w:eastAsia="uk-UA"/>
        </w:rPr>
      </w:pPr>
      <w:r w:rsidRPr="004D79D7">
        <w:rPr>
          <w:color w:val="000000"/>
          <w:lang w:val="uk-UA" w:eastAsia="uk-UA"/>
        </w:rPr>
        <w:t>11.3.</w:t>
      </w:r>
      <w:r w:rsidRPr="004D79D7">
        <w:rPr>
          <w:color w:val="000000"/>
          <w:lang w:val="uk-UA" w:eastAsia="uk-UA"/>
        </w:rPr>
        <w:tab/>
        <w:t>Виконавець гарантує та зобов’язується забезпечити, що Виконавець, його представники, директори, працівники, посадові особи та/або інші особи, пов'язані з ним:</w:t>
      </w:r>
    </w:p>
    <w:p w14:paraId="70A22F4A" w14:textId="77777777" w:rsidR="004D79D7" w:rsidRPr="004D79D7" w:rsidRDefault="004D79D7" w:rsidP="00391A07">
      <w:pPr>
        <w:ind w:left="-2" w:hanging="2"/>
        <w:jc w:val="both"/>
        <w:rPr>
          <w:lang w:val="uk-UA" w:eastAsia="uk-UA"/>
        </w:rPr>
      </w:pPr>
      <w:r w:rsidRPr="004D79D7">
        <w:rPr>
          <w:color w:val="000000"/>
          <w:lang w:val="uk-UA" w:eastAsia="uk-UA"/>
        </w:rPr>
        <w:t>-</w:t>
      </w:r>
      <w:r w:rsidRPr="004D79D7">
        <w:rPr>
          <w:color w:val="000000"/>
          <w:lang w:val="uk-UA" w:eastAsia="uk-UA"/>
        </w:rPr>
        <w:tab/>
        <w:t>не вчиняли/не вчинятимуть корупційних правопорушень,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18FD0D8A" w14:textId="77777777" w:rsidR="004D79D7" w:rsidRPr="004D79D7" w:rsidRDefault="004D79D7" w:rsidP="00391A07">
      <w:pPr>
        <w:ind w:left="-2" w:hanging="2"/>
        <w:jc w:val="both"/>
        <w:rPr>
          <w:lang w:val="uk-UA" w:eastAsia="uk-UA"/>
        </w:rPr>
      </w:pPr>
      <w:r w:rsidRPr="004D79D7">
        <w:rPr>
          <w:color w:val="000000"/>
          <w:lang w:val="uk-UA" w:eastAsia="uk-UA"/>
        </w:rPr>
        <w:t>-</w:t>
      </w:r>
      <w:r w:rsidRPr="004D79D7">
        <w:rPr>
          <w:color w:val="000000"/>
          <w:lang w:val="uk-UA" w:eastAsia="uk-UA"/>
        </w:rPr>
        <w:tab/>
        <w:t>не надавали та не надаватимуть Замовнику неправдиву інформацію про хід виконання цього Договору, або будь-яку іншу інформацію, що стосується цього Договору;</w:t>
      </w:r>
    </w:p>
    <w:p w14:paraId="3EFD3116" w14:textId="77777777" w:rsidR="004D79D7" w:rsidRPr="004D79D7" w:rsidRDefault="004D79D7" w:rsidP="00391A07">
      <w:pPr>
        <w:ind w:left="-2" w:hanging="2"/>
        <w:jc w:val="both"/>
        <w:rPr>
          <w:lang w:val="uk-UA" w:eastAsia="uk-UA"/>
        </w:rPr>
      </w:pPr>
      <w:r w:rsidRPr="004D79D7">
        <w:rPr>
          <w:color w:val="000000"/>
          <w:lang w:val="uk-UA" w:eastAsia="uk-UA"/>
        </w:rPr>
        <w:t>-</w:t>
      </w:r>
      <w:r w:rsidRPr="004D79D7">
        <w:rPr>
          <w:color w:val="000000"/>
          <w:lang w:val="uk-UA" w:eastAsia="uk-UA"/>
        </w:rPr>
        <w:tab/>
        <w:t>не брали та не братимуть участь у змові між двома або більше учасниками процесу відбору Замовником контрагента з метою встановлення штучних чи неконкурентних цін тощо;</w:t>
      </w:r>
    </w:p>
    <w:p w14:paraId="1250FD8D" w14:textId="77777777" w:rsidR="004D79D7" w:rsidRPr="004D79D7" w:rsidRDefault="004D79D7" w:rsidP="00391A07">
      <w:pPr>
        <w:ind w:left="-2" w:hanging="2"/>
        <w:jc w:val="both"/>
        <w:rPr>
          <w:lang w:val="uk-UA" w:eastAsia="uk-UA"/>
        </w:rPr>
      </w:pPr>
      <w:r w:rsidRPr="004D79D7">
        <w:rPr>
          <w:color w:val="000000"/>
          <w:lang w:val="uk-UA" w:eastAsia="uk-UA"/>
        </w:rPr>
        <w:t>-</w:t>
      </w:r>
      <w:r w:rsidRPr="004D79D7">
        <w:rPr>
          <w:color w:val="000000"/>
          <w:lang w:val="uk-UA" w:eastAsia="uk-UA"/>
        </w:rPr>
        <w:tab/>
        <w:t>не брали та не братимуть участь у будь-якій іншій діяльності, що вважається протиправною, або незаконною згідно чинного законодавства України.</w:t>
      </w:r>
    </w:p>
    <w:p w14:paraId="481BB48F" w14:textId="77777777" w:rsidR="004D79D7" w:rsidRPr="004D79D7" w:rsidRDefault="004D79D7" w:rsidP="00391A07">
      <w:pPr>
        <w:ind w:left="-2" w:hanging="2"/>
        <w:jc w:val="both"/>
        <w:rPr>
          <w:lang w:val="uk-UA" w:eastAsia="uk-UA"/>
        </w:rPr>
      </w:pPr>
      <w:r w:rsidRPr="004D79D7">
        <w:rPr>
          <w:color w:val="000000"/>
          <w:lang w:val="uk-UA" w:eastAsia="uk-UA"/>
        </w:rPr>
        <w:t>11.4.</w:t>
      </w:r>
      <w:r w:rsidRPr="004D79D7">
        <w:rPr>
          <w:color w:val="000000"/>
          <w:lang w:val="uk-UA" w:eastAsia="uk-UA"/>
        </w:rPr>
        <w:tab/>
        <w:t>Сторони гарантують повну конфіденційність при виконанні антикорупційних застережень цього Договору, а також відсутність негативних наслідків як для Сторін Договору в цілому, так і для конкретних працівників Сторін Договору, які повідомили про факт порушень.</w:t>
      </w:r>
    </w:p>
    <w:p w14:paraId="69EA9D7A" w14:textId="21172BA9" w:rsidR="004D79D7" w:rsidRDefault="004D79D7" w:rsidP="00391A07">
      <w:pPr>
        <w:ind w:left="-2" w:hanging="2"/>
        <w:jc w:val="both"/>
        <w:rPr>
          <w:color w:val="000000"/>
          <w:lang w:val="uk-UA" w:eastAsia="uk-UA"/>
        </w:rPr>
      </w:pPr>
      <w:r w:rsidRPr="004D79D7">
        <w:rPr>
          <w:color w:val="000000"/>
          <w:lang w:val="uk-UA" w:eastAsia="uk-UA"/>
        </w:rPr>
        <w:t>11.5.</w:t>
      </w:r>
      <w:r w:rsidRPr="004D79D7">
        <w:rPr>
          <w:color w:val="000000"/>
          <w:lang w:val="uk-UA" w:eastAsia="uk-UA"/>
        </w:rPr>
        <w:tab/>
        <w:t>У разі порушення Виконавцем умов цього розділу Замовник має право в односторонньому порядку розірвати цей Договір шляхом надання письмового повідомлення</w:t>
      </w:r>
      <w:r w:rsidR="00391A07">
        <w:rPr>
          <w:color w:val="000000"/>
          <w:lang w:val="uk-UA" w:eastAsia="uk-UA"/>
        </w:rPr>
        <w:t>.</w:t>
      </w:r>
    </w:p>
    <w:p w14:paraId="4B98023B" w14:textId="77777777" w:rsidR="00391A07" w:rsidRDefault="00391A07" w:rsidP="00391A07">
      <w:pPr>
        <w:ind w:left="-2" w:hanging="2"/>
        <w:jc w:val="both"/>
        <w:rPr>
          <w:color w:val="000000"/>
          <w:lang w:val="uk-UA" w:eastAsia="uk-UA"/>
        </w:rPr>
      </w:pPr>
    </w:p>
    <w:p w14:paraId="3B76F516" w14:textId="77777777" w:rsidR="00391A07" w:rsidRDefault="00391A07" w:rsidP="00391A07">
      <w:pPr>
        <w:ind w:left="-2" w:hanging="2"/>
        <w:jc w:val="both"/>
        <w:rPr>
          <w:color w:val="000000"/>
          <w:lang w:val="uk-UA" w:eastAsia="uk-UA"/>
        </w:rPr>
      </w:pPr>
    </w:p>
    <w:p w14:paraId="22991905" w14:textId="77777777" w:rsidR="00391A07" w:rsidRPr="004D79D7" w:rsidRDefault="00391A07" w:rsidP="00391A07">
      <w:pPr>
        <w:ind w:left="-2" w:hanging="2"/>
        <w:jc w:val="both"/>
        <w:rPr>
          <w:lang w:val="uk-UA" w:eastAsia="uk-UA"/>
        </w:rPr>
      </w:pPr>
    </w:p>
    <w:p w14:paraId="68A82EC1" w14:textId="77777777" w:rsidR="004D79D7" w:rsidRPr="004D79D7" w:rsidRDefault="004D79D7" w:rsidP="00391A07">
      <w:pPr>
        <w:jc w:val="center"/>
        <w:rPr>
          <w:lang w:val="uk-UA" w:eastAsia="uk-UA"/>
        </w:rPr>
      </w:pPr>
      <w:r w:rsidRPr="004D79D7">
        <w:rPr>
          <w:b/>
          <w:bCs/>
          <w:color w:val="000000"/>
          <w:lang w:val="uk-UA" w:eastAsia="uk-UA"/>
        </w:rPr>
        <w:lastRenderedPageBreak/>
        <w:t>12.</w:t>
      </w:r>
      <w:r w:rsidRPr="004D79D7">
        <w:rPr>
          <w:b/>
          <w:bCs/>
          <w:color w:val="000000"/>
          <w:lang w:val="uk-UA" w:eastAsia="uk-UA"/>
        </w:rPr>
        <w:tab/>
        <w:t>Конфіденційність інформації</w:t>
      </w:r>
    </w:p>
    <w:p w14:paraId="17168F5D" w14:textId="77777777" w:rsidR="004D79D7" w:rsidRPr="004D79D7" w:rsidRDefault="004D79D7" w:rsidP="00391A07">
      <w:pPr>
        <w:jc w:val="both"/>
        <w:rPr>
          <w:lang w:val="uk-UA" w:eastAsia="uk-UA"/>
        </w:rPr>
      </w:pPr>
      <w:r w:rsidRPr="004D79D7">
        <w:rPr>
          <w:color w:val="000000"/>
          <w:lang w:val="uk-UA" w:eastAsia="uk-UA"/>
        </w:rPr>
        <w:t>12.1.</w:t>
      </w:r>
      <w:r w:rsidRPr="004D79D7">
        <w:rPr>
          <w:color w:val="000000"/>
          <w:lang w:val="uk-UA" w:eastAsia="uk-UA"/>
        </w:rPr>
        <w:tab/>
        <w:t>Сторони визнають, що вся інформація, яка прямо або опосередковано відноситься до даного Договору, рівно як і інформація про діяльність кожної із Сторін або про діяльність будь-якої третьої сторони, яка має відношення до Сторін, яка не є загальнодоступною і яка стала відомою Сторонам в результаті укладення та/або виконання даного Договору, вважається конфіденційною. Крім того, для цілей цього Договору конфіденційною вважається інформація, яка є секретною в тому розумінні, що вона в цілому або у певній формі і сукупності її складових, є невідомою та легкодоступною для осіб, які за звичай мають справу з даним видом інформації, у зв’язку з цим має комерційну цінність і була предметом адекватних існуючим обставинам заходів, які вживаються Сторонами відносно охорони її секретності. Також до конфіденційної інформації належить інша інформація, яка не складає комерційну таємницю у відповідності з законодавством України, однак, у відношенні якої Замовником було заявлено про те, що вона є конфіденційною.</w:t>
      </w:r>
    </w:p>
    <w:p w14:paraId="57868FD1" w14:textId="77777777" w:rsidR="004D79D7" w:rsidRPr="004D79D7" w:rsidRDefault="004D79D7" w:rsidP="00391A07">
      <w:pPr>
        <w:jc w:val="both"/>
        <w:rPr>
          <w:lang w:val="uk-UA" w:eastAsia="uk-UA"/>
        </w:rPr>
      </w:pPr>
      <w:r w:rsidRPr="004D79D7">
        <w:rPr>
          <w:color w:val="000000"/>
          <w:lang w:val="uk-UA" w:eastAsia="uk-UA"/>
        </w:rPr>
        <w:t>12.2.</w:t>
      </w:r>
      <w:r w:rsidRPr="004D79D7">
        <w:rPr>
          <w:color w:val="000000"/>
          <w:lang w:val="uk-UA" w:eastAsia="uk-UA"/>
        </w:rPr>
        <w:tab/>
        <w:t>Якщо Сторони не домовились про інше, то вони зобов’язуються не розголошувати та не розкривати конфіденційну інформацію третім особам та не використовувати її в будь-яких цілях інакше, ніж в цілях належного виконання цього Договору, як протягом строку його дії, так і після його припинення. Сторони зобов’язуються зі своєї сторони обмежити коло осіб, які матимуть доступ до такої інформації, кількістю, розумно необхідною для належного виконання умов Договору. </w:t>
      </w:r>
    </w:p>
    <w:p w14:paraId="60482522" w14:textId="77777777" w:rsidR="004D79D7" w:rsidRPr="004D79D7" w:rsidRDefault="004D79D7" w:rsidP="00391A07">
      <w:pPr>
        <w:jc w:val="both"/>
        <w:rPr>
          <w:lang w:val="uk-UA" w:eastAsia="uk-UA"/>
        </w:rPr>
      </w:pPr>
      <w:r w:rsidRPr="004D79D7">
        <w:rPr>
          <w:color w:val="000000"/>
          <w:lang w:val="uk-UA" w:eastAsia="uk-UA"/>
        </w:rPr>
        <w:t>12.3.</w:t>
      </w:r>
      <w:r w:rsidRPr="004D79D7">
        <w:rPr>
          <w:color w:val="000000"/>
          <w:lang w:val="uk-UA" w:eastAsia="uk-UA"/>
        </w:rPr>
        <w:tab/>
        <w:t>Сторони зобов’язуються протягом строку дії Договору, а також протягом трьох років, після закінчення строку його дії, ні при яких обставинах не розголошувати конфіденційну інформацію, і забезпечувати її захист. Конфіденційна інформація, може бути розкрита Стороною на підставі законної вимоги уповноваженого органу державної влади, або рішення суду, або у інших визначених законодавством випадках, при цьому, Сторона, що розкриває конфіденційну інформацію, зобов’язана негайно повідомити іншу Сторону про факт отримання вимоги про надання такої інформації.</w:t>
      </w:r>
    </w:p>
    <w:p w14:paraId="4AC56BE2" w14:textId="77777777" w:rsidR="004D79D7" w:rsidRDefault="004D79D7" w:rsidP="00391A07">
      <w:pPr>
        <w:jc w:val="both"/>
        <w:rPr>
          <w:color w:val="000000"/>
          <w:lang w:val="uk-UA" w:eastAsia="uk-UA"/>
        </w:rPr>
      </w:pPr>
      <w:r w:rsidRPr="004D79D7">
        <w:rPr>
          <w:color w:val="000000"/>
          <w:lang w:val="uk-UA" w:eastAsia="uk-UA"/>
        </w:rPr>
        <w:t>12.4.</w:t>
      </w:r>
      <w:r w:rsidRPr="004D79D7">
        <w:rPr>
          <w:color w:val="000000"/>
          <w:lang w:val="uk-UA" w:eastAsia="uk-UA"/>
        </w:rPr>
        <w:tab/>
        <w:t>Сторона, що порушує умови Договору щодо розкриття конфіденційної інформації, несе відповідальність відповідно до Договору та чинного законодавства України, а також зобов’язана відшкодувати збитки, що були завдані внаслідок розкриття конфіденційної інформації.</w:t>
      </w:r>
    </w:p>
    <w:p w14:paraId="4A1A8FDC" w14:textId="77777777" w:rsidR="00391A07" w:rsidRPr="004D79D7" w:rsidRDefault="00391A07" w:rsidP="00391A07">
      <w:pPr>
        <w:jc w:val="both"/>
        <w:rPr>
          <w:lang w:val="uk-UA" w:eastAsia="uk-UA"/>
        </w:rPr>
      </w:pPr>
    </w:p>
    <w:p w14:paraId="12C89179" w14:textId="77777777" w:rsidR="004D79D7" w:rsidRPr="004D79D7" w:rsidRDefault="004D79D7" w:rsidP="00391A07">
      <w:pPr>
        <w:jc w:val="center"/>
        <w:rPr>
          <w:lang w:val="uk-UA" w:eastAsia="uk-UA"/>
        </w:rPr>
      </w:pPr>
      <w:r w:rsidRPr="004D79D7">
        <w:rPr>
          <w:b/>
          <w:bCs/>
          <w:color w:val="000000"/>
          <w:lang w:val="uk-UA" w:eastAsia="uk-UA"/>
        </w:rPr>
        <w:t>13.</w:t>
      </w:r>
      <w:r w:rsidRPr="004D79D7">
        <w:rPr>
          <w:b/>
          <w:bCs/>
          <w:color w:val="000000"/>
          <w:lang w:val="uk-UA" w:eastAsia="uk-UA"/>
        </w:rPr>
        <w:tab/>
      </w:r>
      <w:r w:rsidRPr="004D79D7">
        <w:rPr>
          <w:b/>
          <w:bCs/>
          <w:color w:val="000000"/>
          <w:lang w:val="uk-UA" w:eastAsia="uk-UA"/>
        </w:rPr>
        <w:tab/>
        <w:t>Інші умови Договору</w:t>
      </w:r>
    </w:p>
    <w:p w14:paraId="338196AA" w14:textId="77777777" w:rsidR="004D79D7" w:rsidRPr="004D79D7" w:rsidRDefault="004D79D7" w:rsidP="00391A07">
      <w:pPr>
        <w:jc w:val="both"/>
        <w:rPr>
          <w:lang w:val="uk-UA" w:eastAsia="uk-UA"/>
        </w:rPr>
      </w:pPr>
      <w:r w:rsidRPr="004D79D7">
        <w:rPr>
          <w:color w:val="000000"/>
          <w:lang w:val="uk-UA" w:eastAsia="uk-UA"/>
        </w:rPr>
        <w:t>13.1. У випадку істотної зміни обставин, якими Сторони керувались під час укладення цього Договору, внаслідок чого послуга перестане відповідати вимогам (потребам) Замовника, до Договору вносяться зміни або його дія припиняється, що оформлюється додатковою угодою (угодою) між Сторонами.</w:t>
      </w:r>
    </w:p>
    <w:p w14:paraId="0D7DCB15" w14:textId="77777777" w:rsidR="004D79D7" w:rsidRPr="004D79D7" w:rsidRDefault="004D79D7" w:rsidP="00391A07">
      <w:pPr>
        <w:jc w:val="both"/>
        <w:rPr>
          <w:lang w:val="uk-UA" w:eastAsia="uk-UA"/>
        </w:rPr>
      </w:pPr>
      <w:r w:rsidRPr="004D79D7">
        <w:rPr>
          <w:color w:val="000000"/>
          <w:lang w:val="uk-UA" w:eastAsia="uk-UA"/>
        </w:rPr>
        <w:t>13.2.</w:t>
      </w:r>
      <w:r w:rsidRPr="004D79D7">
        <w:rPr>
          <w:color w:val="000000"/>
          <w:lang w:val="uk-UA" w:eastAsia="uk-UA"/>
        </w:rPr>
        <w:tab/>
        <w:t>Зміна, доповнення та розірвання Договору допускаються за взаємною згодою Сторін, якщо інше не встановлено цим Договором або чинним законодавством. Істотні умови цього Договору можуть бути змінені лише у випадках та з підстав передбачених чинним законодавством України.</w:t>
      </w:r>
    </w:p>
    <w:p w14:paraId="2DE49782" w14:textId="77777777" w:rsidR="004D79D7" w:rsidRPr="004D79D7" w:rsidRDefault="004D79D7" w:rsidP="00391A07">
      <w:pPr>
        <w:jc w:val="both"/>
        <w:rPr>
          <w:lang w:val="uk-UA" w:eastAsia="uk-UA"/>
        </w:rPr>
      </w:pPr>
      <w:r w:rsidRPr="004D79D7">
        <w:rPr>
          <w:color w:val="000000"/>
          <w:lang w:val="uk-UA" w:eastAsia="uk-UA"/>
        </w:rPr>
        <w:t>13.3.</w:t>
      </w:r>
      <w:r w:rsidRPr="004D79D7">
        <w:rPr>
          <w:color w:val="000000"/>
          <w:lang w:val="uk-UA" w:eastAsia="uk-UA"/>
        </w:rPr>
        <w:tab/>
        <w:t>Одностороння відмова від виконання Сторонами своїх зобов’язань не допускається, крім випадків, передбачених чинним законодавством та цим Договором. Цей Договір вважається розірваним з моменту належного оформлення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w:t>
      </w:r>
    </w:p>
    <w:p w14:paraId="35951684" w14:textId="77777777" w:rsidR="004D79D7" w:rsidRPr="004D79D7" w:rsidRDefault="004D79D7" w:rsidP="00391A07">
      <w:pPr>
        <w:ind w:left="-2" w:hanging="2"/>
        <w:jc w:val="both"/>
        <w:rPr>
          <w:lang w:val="uk-UA" w:eastAsia="uk-UA"/>
        </w:rPr>
      </w:pPr>
      <w:r w:rsidRPr="004D79D7">
        <w:rPr>
          <w:color w:val="000000"/>
          <w:lang w:val="uk-UA" w:eastAsia="uk-UA"/>
        </w:rPr>
        <w:t>13.4.</w:t>
      </w:r>
      <w:r w:rsidRPr="004D79D7">
        <w:rPr>
          <w:color w:val="000000"/>
          <w:lang w:val="uk-UA" w:eastAsia="uk-UA"/>
        </w:rPr>
        <w:tab/>
        <w:t>Додаткові угоди та додатки до цього Договору є його невід'ємною частиною і мають юридичну силу у разі, якщо вони викладені у письмовій формі, підписані Сторонами та скріплені їх печатками (у разі наявності).</w:t>
      </w:r>
    </w:p>
    <w:p w14:paraId="338D99F3" w14:textId="77777777" w:rsidR="004D79D7" w:rsidRPr="004D79D7" w:rsidRDefault="004D79D7" w:rsidP="00391A07">
      <w:pPr>
        <w:ind w:left="-2" w:hanging="2"/>
        <w:jc w:val="both"/>
        <w:rPr>
          <w:lang w:val="uk-UA" w:eastAsia="uk-UA"/>
        </w:rPr>
      </w:pPr>
      <w:r w:rsidRPr="004D79D7">
        <w:rPr>
          <w:color w:val="000000"/>
          <w:lang w:val="uk-UA" w:eastAsia="uk-UA"/>
        </w:rPr>
        <w:t>13.5.</w:t>
      </w:r>
      <w:r w:rsidRPr="004D79D7">
        <w:rPr>
          <w:color w:val="000000"/>
          <w:lang w:val="uk-UA" w:eastAsia="uk-UA"/>
        </w:rPr>
        <w:tab/>
        <w:t>Зміни у цей Договір набирають чинності з моменту належного оформлення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w:t>
      </w:r>
    </w:p>
    <w:p w14:paraId="5A57CA81" w14:textId="77777777" w:rsidR="004D79D7" w:rsidRPr="004D79D7" w:rsidRDefault="004D79D7" w:rsidP="00391A07">
      <w:pPr>
        <w:ind w:left="-2" w:hanging="2"/>
        <w:jc w:val="both"/>
        <w:rPr>
          <w:lang w:val="uk-UA" w:eastAsia="uk-UA"/>
        </w:rPr>
      </w:pPr>
      <w:r w:rsidRPr="004D79D7">
        <w:rPr>
          <w:color w:val="000000"/>
          <w:lang w:val="uk-UA" w:eastAsia="uk-UA"/>
        </w:rPr>
        <w:t>13.6.</w:t>
      </w:r>
      <w:r w:rsidRPr="004D79D7">
        <w:rPr>
          <w:color w:val="000000"/>
          <w:lang w:val="uk-UA" w:eastAsia="uk-UA"/>
        </w:rPr>
        <w:tab/>
        <w:t xml:space="preserve">Сторони несуть повну відповідальність за правильність зазначених ними в цьому Договорі реквізитів. Сторони зобов’язуються письмово повідомляти одна одну про зміну своїх банківських </w:t>
      </w:r>
      <w:r w:rsidRPr="004D79D7">
        <w:rPr>
          <w:color w:val="000000"/>
          <w:lang w:val="uk-UA" w:eastAsia="uk-UA"/>
        </w:rPr>
        <w:lastRenderedPageBreak/>
        <w:t>реквізитів, місцезнаходження (юридичної адреси), найменування, організаційно-правової форми тощо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75009EC9" w14:textId="77777777" w:rsidR="004D79D7" w:rsidRPr="004D79D7" w:rsidRDefault="004D79D7" w:rsidP="00391A07">
      <w:pPr>
        <w:ind w:left="-2" w:hanging="2"/>
        <w:jc w:val="both"/>
        <w:rPr>
          <w:lang w:val="uk-UA" w:eastAsia="uk-UA"/>
        </w:rPr>
      </w:pPr>
      <w:r w:rsidRPr="004D79D7">
        <w:rPr>
          <w:color w:val="000000"/>
          <w:lang w:val="uk-UA" w:eastAsia="uk-UA"/>
        </w:rPr>
        <w:t>13.7.</w:t>
      </w:r>
      <w:r w:rsidRPr="004D79D7">
        <w:rPr>
          <w:color w:val="000000"/>
          <w:lang w:val="uk-UA" w:eastAsia="uk-UA"/>
        </w:rPr>
        <w:tab/>
        <w:t>Особи, що підписують цей Договір від імені Сторін, надають згоду на обробку персональних даних, які надаються Сторонами одна одній з метою виконання даного Договору, здійснювати обробку в межах Закону України «Про захист персональних даних».</w:t>
      </w:r>
    </w:p>
    <w:p w14:paraId="33D882C0" w14:textId="77777777" w:rsidR="004D79D7" w:rsidRPr="004D79D7" w:rsidRDefault="004D79D7" w:rsidP="00391A07">
      <w:pPr>
        <w:ind w:left="-2" w:hanging="2"/>
        <w:jc w:val="both"/>
        <w:rPr>
          <w:lang w:val="uk-UA" w:eastAsia="uk-UA"/>
        </w:rPr>
      </w:pPr>
      <w:r w:rsidRPr="004D79D7">
        <w:rPr>
          <w:color w:val="000000"/>
          <w:lang w:val="uk-UA" w:eastAsia="uk-UA"/>
        </w:rPr>
        <w:t>13.8.</w:t>
      </w:r>
      <w:r w:rsidRPr="004D79D7">
        <w:rPr>
          <w:color w:val="000000"/>
          <w:lang w:val="uk-UA" w:eastAsia="uk-UA"/>
        </w:rPr>
        <w:tab/>
        <w:t>Сторони повністю розуміють, що вся надана інформація про представників іншої Сторони, які будуть виконувати повноваження по Договору за дорученням, та інша інформація, є персональними даними, тобто даними, які використовуються для ідентифікації представників Сторін і погоджується з тим, що такі дані обробляються (зберігаються) у іншої Сторони (Контрагента) для подальшого використання відповідно до Господарського, Цивільного, Податкового кодексів України, Закону України «Про бухгалтерський облік та фінансову звітність» та для реалізації відносин між Сторонами.</w:t>
      </w:r>
    </w:p>
    <w:p w14:paraId="141CD1CD" w14:textId="77777777" w:rsidR="004D79D7" w:rsidRPr="004D79D7" w:rsidRDefault="004D79D7" w:rsidP="00391A07">
      <w:pPr>
        <w:ind w:left="-2" w:hanging="2"/>
        <w:jc w:val="both"/>
        <w:rPr>
          <w:lang w:val="uk-UA" w:eastAsia="uk-UA"/>
        </w:rPr>
      </w:pPr>
      <w:r w:rsidRPr="004D79D7">
        <w:rPr>
          <w:color w:val="000000"/>
          <w:lang w:val="uk-UA" w:eastAsia="uk-UA"/>
        </w:rPr>
        <w:t>13.9.</w:t>
      </w:r>
      <w:r w:rsidRPr="004D79D7">
        <w:rPr>
          <w:color w:val="000000"/>
          <w:lang w:val="uk-UA" w:eastAsia="uk-UA"/>
        </w:rPr>
        <w:tab/>
        <w:t>Жодна із Сторін не має права передавати свої права та зобов’язання по цьому Договору третім особам без письмового погодження з іншою Стороною. </w:t>
      </w:r>
    </w:p>
    <w:p w14:paraId="30A954FA" w14:textId="77777777" w:rsidR="004D79D7" w:rsidRPr="004D79D7" w:rsidRDefault="004D79D7" w:rsidP="00391A07">
      <w:pPr>
        <w:ind w:left="-2" w:hanging="2"/>
        <w:jc w:val="both"/>
        <w:rPr>
          <w:lang w:val="uk-UA" w:eastAsia="uk-UA"/>
        </w:rPr>
      </w:pPr>
      <w:r w:rsidRPr="004D79D7">
        <w:rPr>
          <w:color w:val="000000"/>
          <w:lang w:val="uk-UA" w:eastAsia="uk-UA"/>
        </w:rPr>
        <w:t>13.10.</w:t>
      </w:r>
      <w:r w:rsidRPr="004D79D7">
        <w:rPr>
          <w:color w:val="000000"/>
          <w:lang w:val="uk-UA" w:eastAsia="uk-UA"/>
        </w:rPr>
        <w:tab/>
        <w:t>Цей Договір складено українською мовою у двох автентичних примірниках, по одному для кожної із Сторін, при цьому кожен примірник такого договору має однакову юридичну силу.</w:t>
      </w:r>
    </w:p>
    <w:p w14:paraId="6B2DDACD" w14:textId="77777777" w:rsidR="004D79D7" w:rsidRPr="004D79D7" w:rsidRDefault="004D79D7" w:rsidP="00391A07">
      <w:pPr>
        <w:ind w:left="-2" w:hanging="2"/>
        <w:jc w:val="both"/>
        <w:rPr>
          <w:lang w:val="uk-UA" w:eastAsia="uk-UA"/>
        </w:rPr>
      </w:pPr>
      <w:r w:rsidRPr="004D79D7">
        <w:rPr>
          <w:color w:val="000000"/>
          <w:lang w:val="uk-UA" w:eastAsia="uk-UA"/>
        </w:rPr>
        <w:t>13.11.</w:t>
      </w:r>
      <w:r w:rsidRPr="004D79D7">
        <w:rPr>
          <w:color w:val="000000"/>
          <w:lang w:val="uk-UA" w:eastAsia="uk-UA"/>
        </w:rPr>
        <w:tab/>
        <w:t>На момент укладення цього Договору:</w:t>
      </w:r>
    </w:p>
    <w:p w14:paraId="592FDE76" w14:textId="77777777" w:rsidR="004D79D7" w:rsidRPr="004D79D7" w:rsidRDefault="004D79D7" w:rsidP="00391A07">
      <w:pPr>
        <w:ind w:left="-2" w:hanging="2"/>
        <w:jc w:val="both"/>
        <w:rPr>
          <w:lang w:val="uk-UA" w:eastAsia="uk-UA"/>
        </w:rPr>
      </w:pPr>
      <w:r w:rsidRPr="004D79D7">
        <w:rPr>
          <w:color w:val="000000"/>
          <w:lang w:val="uk-UA" w:eastAsia="uk-UA"/>
        </w:rPr>
        <w:t>-</w:t>
      </w:r>
      <w:r w:rsidRPr="004D79D7">
        <w:rPr>
          <w:color w:val="000000"/>
          <w:lang w:val="uk-UA" w:eastAsia="uk-UA"/>
        </w:rPr>
        <w:tab/>
        <w:t xml:space="preserve">Виконавець є ______________________________ </w:t>
      </w:r>
      <w:r w:rsidRPr="004D79D7">
        <w:rPr>
          <w:i/>
          <w:iCs/>
          <w:color w:val="000000"/>
          <w:lang w:val="uk-UA" w:eastAsia="uk-UA"/>
        </w:rPr>
        <w:t>(статус платника податку)</w:t>
      </w:r>
      <w:r w:rsidRPr="004D79D7">
        <w:rPr>
          <w:color w:val="000000"/>
          <w:lang w:val="uk-UA" w:eastAsia="uk-UA"/>
        </w:rPr>
        <w:t>;</w:t>
      </w:r>
    </w:p>
    <w:p w14:paraId="1C76359A" w14:textId="77777777" w:rsidR="004D79D7" w:rsidRDefault="004D79D7" w:rsidP="00391A07">
      <w:pPr>
        <w:ind w:left="-2" w:hanging="2"/>
        <w:jc w:val="both"/>
        <w:rPr>
          <w:color w:val="000000"/>
          <w:lang w:val="uk-UA" w:eastAsia="uk-UA"/>
        </w:rPr>
      </w:pPr>
      <w:r w:rsidRPr="004D79D7">
        <w:rPr>
          <w:color w:val="000000"/>
          <w:lang w:val="uk-UA" w:eastAsia="uk-UA"/>
        </w:rPr>
        <w:t>-</w:t>
      </w:r>
      <w:r w:rsidRPr="004D79D7">
        <w:rPr>
          <w:color w:val="000000"/>
          <w:lang w:val="uk-UA" w:eastAsia="uk-UA"/>
        </w:rPr>
        <w:tab/>
        <w:t>Замовник є неприбутковою установою. </w:t>
      </w:r>
    </w:p>
    <w:p w14:paraId="46671A4D" w14:textId="77777777" w:rsidR="00391A07" w:rsidRPr="004D79D7" w:rsidRDefault="00391A07" w:rsidP="00391A07">
      <w:pPr>
        <w:ind w:left="-2" w:hanging="2"/>
        <w:jc w:val="both"/>
        <w:rPr>
          <w:lang w:val="uk-UA" w:eastAsia="uk-UA"/>
        </w:rPr>
      </w:pPr>
    </w:p>
    <w:p w14:paraId="7DF31B86" w14:textId="77777777" w:rsidR="004D79D7" w:rsidRPr="004D79D7" w:rsidRDefault="004D79D7" w:rsidP="00391A07">
      <w:pPr>
        <w:ind w:left="-2" w:hanging="2"/>
        <w:jc w:val="center"/>
        <w:rPr>
          <w:lang w:val="uk-UA" w:eastAsia="uk-UA"/>
        </w:rPr>
      </w:pPr>
      <w:r w:rsidRPr="004D79D7">
        <w:rPr>
          <w:b/>
          <w:bCs/>
          <w:color w:val="000000"/>
          <w:lang w:val="uk-UA" w:eastAsia="uk-UA"/>
        </w:rPr>
        <w:t>14.</w:t>
      </w:r>
      <w:r w:rsidRPr="004D79D7">
        <w:rPr>
          <w:b/>
          <w:bCs/>
          <w:color w:val="000000"/>
          <w:lang w:val="uk-UA" w:eastAsia="uk-UA"/>
        </w:rPr>
        <w:tab/>
        <w:t>Додатки до Договору</w:t>
      </w:r>
    </w:p>
    <w:p w14:paraId="7273E7ED" w14:textId="77777777" w:rsidR="004D79D7" w:rsidRPr="004D79D7" w:rsidRDefault="004D79D7" w:rsidP="00391A07">
      <w:pPr>
        <w:ind w:left="-2" w:hanging="2"/>
        <w:jc w:val="both"/>
        <w:rPr>
          <w:lang w:val="uk-UA" w:eastAsia="uk-UA"/>
        </w:rPr>
      </w:pPr>
      <w:r w:rsidRPr="004D79D7">
        <w:rPr>
          <w:color w:val="000000"/>
          <w:lang w:val="uk-UA" w:eastAsia="uk-UA"/>
        </w:rPr>
        <w:t>14.1.</w:t>
      </w:r>
      <w:r w:rsidRPr="004D79D7">
        <w:rPr>
          <w:color w:val="000000"/>
          <w:lang w:val="uk-UA" w:eastAsia="uk-UA"/>
        </w:rPr>
        <w:tab/>
        <w:t xml:space="preserve">Невід’ємною частиною цього Договору є: </w:t>
      </w:r>
      <w:r w:rsidRPr="004D79D7">
        <w:rPr>
          <w:i/>
          <w:iCs/>
          <w:color w:val="000000"/>
          <w:lang w:val="uk-UA" w:eastAsia="uk-UA"/>
        </w:rPr>
        <w:t>(перелік,</w:t>
      </w:r>
      <w:r w:rsidRPr="004D79D7">
        <w:rPr>
          <w:color w:val="000000"/>
          <w:lang w:val="uk-UA" w:eastAsia="uk-UA"/>
        </w:rPr>
        <w:t xml:space="preserve"> </w:t>
      </w:r>
      <w:r w:rsidRPr="004D79D7">
        <w:rPr>
          <w:i/>
          <w:iCs/>
          <w:color w:val="000000"/>
          <w:lang w:val="uk-UA" w:eastAsia="uk-UA"/>
        </w:rPr>
        <w:t>форма та зміст Додатків до Договору визначається Сторонами на момент його укладення)</w:t>
      </w:r>
      <w:r w:rsidRPr="004D79D7">
        <w:rPr>
          <w:color w:val="000000"/>
          <w:lang w:val="uk-UA" w:eastAsia="uk-UA"/>
        </w:rPr>
        <w:t>.</w:t>
      </w:r>
    </w:p>
    <w:p w14:paraId="63955FDD" w14:textId="77777777" w:rsidR="004D79D7" w:rsidRPr="004D79D7" w:rsidRDefault="004D79D7" w:rsidP="00391A07">
      <w:pPr>
        <w:rPr>
          <w:lang w:val="uk-UA" w:eastAsia="uk-UA"/>
        </w:rPr>
      </w:pPr>
    </w:p>
    <w:p w14:paraId="748B895C" w14:textId="77777777" w:rsidR="004D79D7" w:rsidRPr="004D79D7" w:rsidRDefault="004D79D7" w:rsidP="00391A07">
      <w:pPr>
        <w:ind w:left="-2" w:hanging="2"/>
        <w:jc w:val="center"/>
        <w:rPr>
          <w:lang w:val="uk-UA" w:eastAsia="uk-UA"/>
        </w:rPr>
      </w:pPr>
      <w:r w:rsidRPr="004D79D7">
        <w:rPr>
          <w:b/>
          <w:bCs/>
          <w:color w:val="000000"/>
          <w:lang w:val="uk-UA" w:eastAsia="uk-UA"/>
        </w:rPr>
        <w:t>15.</w:t>
      </w:r>
      <w:r w:rsidRPr="004D79D7">
        <w:rPr>
          <w:b/>
          <w:bCs/>
          <w:color w:val="000000"/>
          <w:lang w:val="uk-UA" w:eastAsia="uk-UA"/>
        </w:rPr>
        <w:tab/>
        <w:t>Місцезнаходження та реквізити Сторін</w:t>
      </w:r>
    </w:p>
    <w:p w14:paraId="568C3711" w14:textId="77777777" w:rsidR="004D79D7" w:rsidRPr="00391A07" w:rsidRDefault="004D79D7" w:rsidP="009317D9">
      <w:pPr>
        <w:tabs>
          <w:tab w:val="left" w:pos="540"/>
          <w:tab w:val="left" w:pos="6120"/>
        </w:tabs>
        <w:spacing w:before="120" w:after="60"/>
        <w:jc w:val="center"/>
        <w:rPr>
          <w:i/>
          <w:lang w:val="uk-UA"/>
        </w:rPr>
      </w:pPr>
    </w:p>
    <w:p w14:paraId="213660F8" w14:textId="77777777" w:rsidR="009317D9" w:rsidRPr="009A0B60" w:rsidRDefault="009317D9" w:rsidP="009317D9">
      <w:pPr>
        <w:widowControl w:val="0"/>
        <w:tabs>
          <w:tab w:val="left" w:pos="2160"/>
          <w:tab w:val="left" w:pos="3600"/>
        </w:tabs>
        <w:autoSpaceDE w:val="0"/>
        <w:autoSpaceDN w:val="0"/>
        <w:adjustRightInd w:val="0"/>
        <w:jc w:val="right"/>
        <w:outlineLvl w:val="0"/>
        <w:rPr>
          <w:i/>
          <w:lang w:val="uk-UA"/>
        </w:rPr>
      </w:pPr>
      <w:r w:rsidRPr="009A0B60">
        <w:rPr>
          <w:i/>
          <w:color w:val="0000FF"/>
          <w:lang w:val="uk-UA"/>
        </w:rPr>
        <w:br w:type="page"/>
      </w:r>
      <w:r w:rsidRPr="009A0B60">
        <w:rPr>
          <w:i/>
          <w:lang w:val="uk-UA"/>
        </w:rPr>
        <w:lastRenderedPageBreak/>
        <w:t>Додаток 4</w:t>
      </w:r>
    </w:p>
    <w:p w14:paraId="3E32DEFD" w14:textId="77777777" w:rsidR="009317D9" w:rsidRPr="009A0B60" w:rsidRDefault="009317D9" w:rsidP="009317D9">
      <w:pPr>
        <w:tabs>
          <w:tab w:val="left" w:pos="2160"/>
          <w:tab w:val="left" w:pos="3600"/>
        </w:tabs>
        <w:jc w:val="right"/>
        <w:rPr>
          <w:i/>
          <w:lang w:val="uk-UA"/>
        </w:rPr>
      </w:pPr>
      <w:r w:rsidRPr="009A0B60">
        <w:rPr>
          <w:i/>
          <w:lang w:val="uk-UA"/>
        </w:rPr>
        <w:t>до тендерної документації</w:t>
      </w:r>
    </w:p>
    <w:p w14:paraId="40A16208" w14:textId="77777777" w:rsidR="009317D9" w:rsidRPr="009A0B60" w:rsidRDefault="009317D9" w:rsidP="009317D9">
      <w:pPr>
        <w:tabs>
          <w:tab w:val="left" w:pos="284"/>
        </w:tabs>
        <w:spacing w:before="120" w:afterLines="60" w:after="144"/>
        <w:jc w:val="center"/>
        <w:outlineLvl w:val="0"/>
        <w:rPr>
          <w:b/>
          <w:iCs/>
          <w:lang w:val="uk-UA"/>
        </w:rPr>
      </w:pPr>
      <w:r w:rsidRPr="009A0B60">
        <w:rPr>
          <w:b/>
          <w:iCs/>
          <w:lang w:val="uk-UA"/>
        </w:rPr>
        <w:t xml:space="preserve">ПЕРЕЛІК ДОКУМЕНТІВ, ЯКІ ВИМАГАЮТЬСЯ ДЛЯ ПІДТВЕРДЖЕННЯ ВІДПОВІДНОСТІ ТЕНДЕРНОЇ ПРОПОЗИЦІЇ УЧАСНИКА </w:t>
      </w:r>
      <w:r w:rsidRPr="009A0B60">
        <w:rPr>
          <w:b/>
          <w:iCs/>
          <w:caps/>
          <w:lang w:val="uk-UA"/>
        </w:rPr>
        <w:t>умовам тендерної документації</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8"/>
      </w:tblGrid>
      <w:tr w:rsidR="009317D9" w:rsidRPr="009A0B60" w14:paraId="078EB9E4" w14:textId="77777777" w:rsidTr="00923F6B">
        <w:trPr>
          <w:cantSplit/>
          <w:trHeight w:val="331"/>
        </w:trPr>
        <w:tc>
          <w:tcPr>
            <w:tcW w:w="10348" w:type="dxa"/>
            <w:tcBorders>
              <w:top w:val="single" w:sz="4" w:space="0" w:color="auto"/>
              <w:left w:val="single" w:sz="4" w:space="0" w:color="auto"/>
              <w:bottom w:val="single" w:sz="4" w:space="0" w:color="auto"/>
              <w:right w:val="single" w:sz="4" w:space="0" w:color="auto"/>
            </w:tcBorders>
            <w:vAlign w:val="center"/>
          </w:tcPr>
          <w:p w14:paraId="0A3AA9BF" w14:textId="77777777" w:rsidR="009317D9" w:rsidRPr="009A0B60" w:rsidRDefault="009317D9" w:rsidP="00923F6B">
            <w:pPr>
              <w:tabs>
                <w:tab w:val="left" w:pos="0"/>
                <w:tab w:val="left" w:pos="317"/>
                <w:tab w:val="left" w:pos="9059"/>
              </w:tabs>
              <w:ind w:right="22"/>
              <w:rPr>
                <w:b/>
                <w:strike/>
                <w:lang w:val="uk-UA"/>
              </w:rPr>
            </w:pPr>
            <w:r w:rsidRPr="009A0B60">
              <w:rPr>
                <w:b/>
                <w:lang w:val="uk-UA"/>
              </w:rPr>
              <w:t xml:space="preserve">1. Лист </w:t>
            </w:r>
            <w:r w:rsidRPr="009A0B60">
              <w:rPr>
                <w:lang w:val="uk-UA"/>
              </w:rPr>
              <w:t>-</w:t>
            </w:r>
            <w:r w:rsidRPr="009A0B60">
              <w:rPr>
                <w:b/>
                <w:lang w:val="uk-UA"/>
              </w:rPr>
              <w:t xml:space="preserve"> згода </w:t>
            </w:r>
            <w:r w:rsidRPr="009A0B60">
              <w:rPr>
                <w:i/>
                <w:lang w:val="uk-UA"/>
              </w:rPr>
              <w:t>(</w:t>
            </w:r>
            <w:r w:rsidRPr="009A0B60">
              <w:rPr>
                <w:i/>
                <w:lang w:val="uk-UA" w:eastAsia="uk-UA"/>
              </w:rPr>
              <w:t xml:space="preserve">по формі </w:t>
            </w:r>
            <w:r w:rsidRPr="009A0B60">
              <w:rPr>
                <w:i/>
                <w:lang w:val="uk-UA"/>
              </w:rPr>
              <w:t xml:space="preserve">наведеній в </w:t>
            </w:r>
            <w:r w:rsidRPr="009A0B60">
              <w:rPr>
                <w:bCs/>
                <w:i/>
                <w:iCs/>
                <w:lang w:val="uk-UA"/>
              </w:rPr>
              <w:t>Додатку 1 до тендерної документації</w:t>
            </w:r>
            <w:r w:rsidRPr="009A0B60">
              <w:rPr>
                <w:i/>
                <w:lang w:val="uk-UA"/>
              </w:rPr>
              <w:t>)</w:t>
            </w:r>
            <w:r w:rsidRPr="009A0B60">
              <w:rPr>
                <w:lang w:val="uk-UA"/>
              </w:rPr>
              <w:t>.</w:t>
            </w:r>
          </w:p>
        </w:tc>
      </w:tr>
      <w:tr w:rsidR="009317D9" w:rsidRPr="009A0B60" w14:paraId="4A7A0032" w14:textId="77777777" w:rsidTr="00923F6B">
        <w:trPr>
          <w:cantSplit/>
          <w:trHeight w:val="4755"/>
        </w:trPr>
        <w:tc>
          <w:tcPr>
            <w:tcW w:w="10348" w:type="dxa"/>
            <w:tcBorders>
              <w:top w:val="single" w:sz="4" w:space="0" w:color="auto"/>
              <w:left w:val="single" w:sz="4" w:space="0" w:color="auto"/>
              <w:bottom w:val="single" w:sz="4" w:space="0" w:color="auto"/>
              <w:right w:val="single" w:sz="4" w:space="0" w:color="auto"/>
            </w:tcBorders>
          </w:tcPr>
          <w:p w14:paraId="097E0778" w14:textId="77777777" w:rsidR="009317D9" w:rsidRPr="008B623C" w:rsidRDefault="009317D9" w:rsidP="00923F6B">
            <w:pPr>
              <w:tabs>
                <w:tab w:val="left" w:pos="0"/>
              </w:tabs>
              <w:autoSpaceDE w:val="0"/>
              <w:autoSpaceDN w:val="0"/>
              <w:adjustRightInd w:val="0"/>
              <w:spacing w:after="60"/>
              <w:jc w:val="both"/>
              <w:rPr>
                <w:b/>
                <w:lang w:val="uk-UA"/>
              </w:rPr>
            </w:pPr>
            <w:r w:rsidRPr="008B623C">
              <w:rPr>
                <w:b/>
                <w:lang w:val="uk-UA"/>
              </w:rPr>
              <w:t>2.</w:t>
            </w:r>
            <w:r w:rsidRPr="008B623C">
              <w:rPr>
                <w:lang w:val="uk-UA"/>
              </w:rPr>
              <w:t> </w:t>
            </w:r>
            <w:r w:rsidRPr="008B623C">
              <w:rPr>
                <w:b/>
                <w:lang w:val="uk-UA"/>
              </w:rPr>
              <w:t>Наявність документально підтвердженого досвіду виконання аналогічного (аналогічних) за предметом закупівлі договору (договорів):</w:t>
            </w:r>
          </w:p>
          <w:p w14:paraId="42F13D71" w14:textId="77777777" w:rsidR="009317D9" w:rsidRPr="008B623C" w:rsidRDefault="009317D9" w:rsidP="00923F6B">
            <w:pPr>
              <w:tabs>
                <w:tab w:val="left" w:pos="0"/>
              </w:tabs>
              <w:autoSpaceDE w:val="0"/>
              <w:autoSpaceDN w:val="0"/>
              <w:adjustRightInd w:val="0"/>
              <w:spacing w:after="60"/>
              <w:jc w:val="both"/>
              <w:rPr>
                <w:color w:val="FF0000"/>
                <w:lang w:val="uk-UA" w:eastAsia="en-US"/>
              </w:rPr>
            </w:pPr>
            <w:r w:rsidRPr="008B623C">
              <w:rPr>
                <w:lang w:val="uk-UA"/>
              </w:rPr>
              <w:t>2.1.</w:t>
            </w:r>
            <w:r w:rsidRPr="008B623C">
              <w:rPr>
                <w:b/>
                <w:lang w:val="uk-UA"/>
              </w:rPr>
              <w:t> </w:t>
            </w:r>
            <w:r w:rsidRPr="008B623C">
              <w:rPr>
                <w:lang w:val="uk-UA"/>
              </w:rPr>
              <w:t>Довідка складена учасником, про виконання аналогічного (аналогічних) за предметом закупівлі договору (договорів), за формою:</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79"/>
              <w:gridCol w:w="2126"/>
              <w:gridCol w:w="2621"/>
              <w:gridCol w:w="2340"/>
            </w:tblGrid>
            <w:tr w:rsidR="009317D9" w:rsidRPr="00175548" w14:paraId="5A901B07" w14:textId="77777777" w:rsidTr="00923F6B">
              <w:trPr>
                <w:trHeight w:val="888"/>
                <w:jc w:val="center"/>
              </w:trPr>
              <w:tc>
                <w:tcPr>
                  <w:tcW w:w="534" w:type="dxa"/>
                  <w:vAlign w:val="center"/>
                </w:tcPr>
                <w:p w14:paraId="3BCEF064" w14:textId="77777777" w:rsidR="009317D9" w:rsidRPr="00175548" w:rsidRDefault="009317D9" w:rsidP="00923F6B">
                  <w:pPr>
                    <w:jc w:val="center"/>
                    <w:rPr>
                      <w:lang w:val="uk-UA"/>
                    </w:rPr>
                  </w:pPr>
                  <w:r w:rsidRPr="00175548">
                    <w:rPr>
                      <w:lang w:val="uk-UA"/>
                    </w:rPr>
                    <w:t>№</w:t>
                  </w:r>
                  <w:r>
                    <w:rPr>
                      <w:lang w:val="uk-UA"/>
                    </w:rPr>
                    <w:t xml:space="preserve"> </w:t>
                  </w:r>
                  <w:r w:rsidRPr="00175548">
                    <w:rPr>
                      <w:lang w:val="uk-UA"/>
                    </w:rPr>
                    <w:t>з/п</w:t>
                  </w:r>
                </w:p>
              </w:tc>
              <w:tc>
                <w:tcPr>
                  <w:tcW w:w="2479" w:type="dxa"/>
                  <w:vAlign w:val="center"/>
                </w:tcPr>
                <w:p w14:paraId="0CE90C17" w14:textId="77777777" w:rsidR="009317D9" w:rsidRPr="00175548" w:rsidRDefault="009317D9" w:rsidP="00923F6B">
                  <w:pPr>
                    <w:jc w:val="center"/>
                    <w:rPr>
                      <w:lang w:val="uk-UA"/>
                    </w:rPr>
                  </w:pPr>
                  <w:r w:rsidRPr="00175548">
                    <w:rPr>
                      <w:lang w:val="uk-UA"/>
                    </w:rPr>
                    <w:t>Замовник (контрагент)</w:t>
                  </w:r>
                </w:p>
              </w:tc>
              <w:tc>
                <w:tcPr>
                  <w:tcW w:w="2126" w:type="dxa"/>
                  <w:vAlign w:val="center"/>
                </w:tcPr>
                <w:p w14:paraId="63818713" w14:textId="77777777" w:rsidR="009317D9" w:rsidRPr="00175548" w:rsidRDefault="009317D9" w:rsidP="00923F6B">
                  <w:pPr>
                    <w:jc w:val="center"/>
                    <w:rPr>
                      <w:lang w:val="uk-UA"/>
                    </w:rPr>
                  </w:pPr>
                  <w:r w:rsidRPr="00175548">
                    <w:rPr>
                      <w:lang w:val="uk-UA"/>
                    </w:rPr>
                    <w:t>Номер та дата укладеного договору</w:t>
                  </w:r>
                </w:p>
              </w:tc>
              <w:tc>
                <w:tcPr>
                  <w:tcW w:w="2621" w:type="dxa"/>
                  <w:vAlign w:val="center"/>
                </w:tcPr>
                <w:p w14:paraId="7B27D0FF" w14:textId="77777777" w:rsidR="009317D9" w:rsidRPr="00175548" w:rsidRDefault="009317D9" w:rsidP="00923F6B">
                  <w:pPr>
                    <w:keepNext/>
                    <w:keepLines/>
                    <w:autoSpaceDE w:val="0"/>
                    <w:autoSpaceDN w:val="0"/>
                    <w:adjustRightInd w:val="0"/>
                    <w:spacing w:line="256" w:lineRule="auto"/>
                    <w:jc w:val="center"/>
                    <w:rPr>
                      <w:lang w:val="uk-UA"/>
                    </w:rPr>
                  </w:pPr>
                  <w:r w:rsidRPr="00175548">
                    <w:rPr>
                      <w:lang w:val="uk-UA"/>
                    </w:rPr>
                    <w:t>Код за ДК</w:t>
                  </w:r>
                  <w:r>
                    <w:rPr>
                      <w:lang w:val="uk-UA"/>
                    </w:rPr>
                    <w:t> </w:t>
                  </w:r>
                  <w:r w:rsidRPr="00175548">
                    <w:rPr>
                      <w:lang w:val="uk-UA"/>
                    </w:rPr>
                    <w:t>021:2015 та/або предмет закупівлі за договором</w:t>
                  </w:r>
                </w:p>
              </w:tc>
              <w:tc>
                <w:tcPr>
                  <w:tcW w:w="2340" w:type="dxa"/>
                  <w:vAlign w:val="center"/>
                </w:tcPr>
                <w:p w14:paraId="4189B275" w14:textId="77777777" w:rsidR="009317D9" w:rsidRPr="00175548" w:rsidRDefault="009317D9" w:rsidP="00923F6B">
                  <w:pPr>
                    <w:jc w:val="center"/>
                    <w:rPr>
                      <w:lang w:val="uk-UA"/>
                    </w:rPr>
                  </w:pPr>
                  <w:r w:rsidRPr="00175548">
                    <w:rPr>
                      <w:lang w:val="uk-UA"/>
                    </w:rPr>
                    <w:t>Контактні дані Замовника (контрагента)</w:t>
                  </w:r>
                </w:p>
              </w:tc>
            </w:tr>
            <w:tr w:rsidR="009317D9" w:rsidRPr="009A0B60" w14:paraId="5389BAFC" w14:textId="77777777" w:rsidTr="00923F6B">
              <w:trPr>
                <w:jc w:val="center"/>
              </w:trPr>
              <w:tc>
                <w:tcPr>
                  <w:tcW w:w="534" w:type="dxa"/>
                </w:tcPr>
                <w:p w14:paraId="6569C44A" w14:textId="77777777" w:rsidR="009317D9" w:rsidRPr="00175548" w:rsidRDefault="009317D9" w:rsidP="00923F6B">
                  <w:pPr>
                    <w:jc w:val="center"/>
                    <w:rPr>
                      <w:color w:val="FF0000"/>
                      <w:lang w:val="uk-UA"/>
                    </w:rPr>
                  </w:pPr>
                </w:p>
              </w:tc>
              <w:tc>
                <w:tcPr>
                  <w:tcW w:w="2479" w:type="dxa"/>
                </w:tcPr>
                <w:p w14:paraId="259C488A" w14:textId="77777777" w:rsidR="009317D9" w:rsidRPr="00175548" w:rsidRDefault="009317D9" w:rsidP="00923F6B">
                  <w:pPr>
                    <w:jc w:val="center"/>
                    <w:rPr>
                      <w:color w:val="FF0000"/>
                      <w:lang w:val="uk-UA"/>
                    </w:rPr>
                  </w:pPr>
                </w:p>
              </w:tc>
              <w:tc>
                <w:tcPr>
                  <w:tcW w:w="2126" w:type="dxa"/>
                </w:tcPr>
                <w:p w14:paraId="7797A10F" w14:textId="77777777" w:rsidR="009317D9" w:rsidRPr="00175548" w:rsidRDefault="009317D9" w:rsidP="00923F6B">
                  <w:pPr>
                    <w:jc w:val="center"/>
                    <w:rPr>
                      <w:color w:val="FF0000"/>
                      <w:lang w:val="uk-UA"/>
                    </w:rPr>
                  </w:pPr>
                </w:p>
              </w:tc>
              <w:tc>
                <w:tcPr>
                  <w:tcW w:w="2621" w:type="dxa"/>
                </w:tcPr>
                <w:p w14:paraId="0F0AAEDE" w14:textId="77777777" w:rsidR="009317D9" w:rsidRPr="00175548" w:rsidRDefault="009317D9" w:rsidP="00923F6B">
                  <w:pPr>
                    <w:jc w:val="center"/>
                    <w:rPr>
                      <w:color w:val="FF0000"/>
                      <w:lang w:val="uk-UA"/>
                    </w:rPr>
                  </w:pPr>
                </w:p>
              </w:tc>
              <w:tc>
                <w:tcPr>
                  <w:tcW w:w="2340" w:type="dxa"/>
                </w:tcPr>
                <w:p w14:paraId="27E33C36" w14:textId="77777777" w:rsidR="009317D9" w:rsidRPr="00175548" w:rsidRDefault="009317D9" w:rsidP="00923F6B">
                  <w:pPr>
                    <w:jc w:val="center"/>
                    <w:rPr>
                      <w:color w:val="FF0000"/>
                      <w:lang w:val="uk-UA"/>
                    </w:rPr>
                  </w:pPr>
                </w:p>
              </w:tc>
            </w:tr>
          </w:tbl>
          <w:p w14:paraId="65D72771" w14:textId="35827D4D" w:rsidR="009317D9" w:rsidRPr="00456B72" w:rsidRDefault="009317D9" w:rsidP="00923F6B">
            <w:pPr>
              <w:numPr>
                <w:ilvl w:val="12"/>
                <w:numId w:val="0"/>
              </w:numPr>
              <w:spacing w:before="60"/>
              <w:jc w:val="both"/>
              <w:rPr>
                <w:i/>
                <w:lang w:val="uk-UA"/>
              </w:rPr>
            </w:pPr>
            <w:r w:rsidRPr="00E217E8">
              <w:rPr>
                <w:b/>
                <w:i/>
                <w:lang w:val="uk-UA"/>
              </w:rPr>
              <w:t>Примітка:</w:t>
            </w:r>
            <w:r>
              <w:rPr>
                <w:i/>
                <w:lang w:val="uk-UA"/>
              </w:rPr>
              <w:t xml:space="preserve"> п</w:t>
            </w:r>
            <w:r w:rsidRPr="009A0B60">
              <w:rPr>
                <w:i/>
                <w:lang w:val="uk-UA"/>
              </w:rPr>
              <w:t>ід аналогічним договором слід розуміти виконаний (закритий) договір на надання послуг за предметом закупівлі (за четвертим знаком національного класифікатора ДК 021:2015 «Єдиний закупівельний словник»), але у будь-якому випадку аналогічний договір повинен бути пов</w:t>
            </w:r>
            <w:r>
              <w:rPr>
                <w:i/>
                <w:lang w:val="uk-UA"/>
              </w:rPr>
              <w:t>’</w:t>
            </w:r>
            <w:r w:rsidRPr="009A0B60">
              <w:rPr>
                <w:i/>
                <w:lang w:val="uk-UA"/>
              </w:rPr>
              <w:t xml:space="preserve">язаний із наданням послуг </w:t>
            </w:r>
            <w:r w:rsidR="00923F6B" w:rsidRPr="00923F6B">
              <w:rPr>
                <w:i/>
              </w:rPr>
              <w:t>з організації та</w:t>
            </w:r>
            <w:r w:rsidR="001B7F72">
              <w:rPr>
                <w:i/>
                <w:lang w:val="uk-UA"/>
              </w:rPr>
              <w:t>/або</w:t>
            </w:r>
            <w:r w:rsidR="00923F6B" w:rsidRPr="00923F6B">
              <w:rPr>
                <w:i/>
              </w:rPr>
              <w:t xml:space="preserve"> забезпечення проведення заходів</w:t>
            </w:r>
            <w:r w:rsidR="00923F6B" w:rsidRPr="00923F6B">
              <w:rPr>
                <w:i/>
                <w:lang w:val="uk-UA"/>
              </w:rPr>
              <w:t>.</w:t>
            </w:r>
          </w:p>
          <w:p w14:paraId="0A110859" w14:textId="77777777" w:rsidR="009317D9" w:rsidRPr="00456B72" w:rsidRDefault="009317D9" w:rsidP="00923F6B">
            <w:pPr>
              <w:pStyle w:val="docdata"/>
              <w:spacing w:before="0" w:beforeAutospacing="0" w:after="60" w:afterAutospacing="0"/>
              <w:jc w:val="both"/>
              <w:rPr>
                <w:i/>
                <w:color w:val="FF0000"/>
              </w:rPr>
            </w:pPr>
            <w:r w:rsidRPr="009A0B60">
              <w:rPr>
                <w:i/>
              </w:rPr>
              <w:t>У разі відсутності у договорі, що за предметом відповідає критерію зазначеному вище, коду закупівлі за ДК 021:2015 або його відмінності від зазначеного Замовником, допускається код закупівлі за ДК 021:2015 не зазначати або зазначити код закупівлі за ДК 021:2015, що відповідає предмету закупівлі за договором, зазначеним в довідці.</w:t>
            </w:r>
          </w:p>
        </w:tc>
      </w:tr>
      <w:tr w:rsidR="009317D9" w:rsidRPr="00420F19" w14:paraId="0059A66A" w14:textId="77777777" w:rsidTr="00923F6B">
        <w:trPr>
          <w:trHeight w:val="1202"/>
        </w:trPr>
        <w:tc>
          <w:tcPr>
            <w:tcW w:w="10348" w:type="dxa"/>
            <w:tcBorders>
              <w:top w:val="single" w:sz="4" w:space="0" w:color="auto"/>
              <w:left w:val="single" w:sz="4" w:space="0" w:color="auto"/>
              <w:bottom w:val="single" w:sz="4" w:space="0" w:color="auto"/>
              <w:right w:val="single" w:sz="4" w:space="0" w:color="auto"/>
            </w:tcBorders>
          </w:tcPr>
          <w:p w14:paraId="45664B0A" w14:textId="77777777" w:rsidR="009317D9" w:rsidRPr="00420F19" w:rsidRDefault="009317D9" w:rsidP="00923F6B">
            <w:pPr>
              <w:shd w:val="clear" w:color="auto" w:fill="FFFFFF"/>
              <w:jc w:val="both"/>
              <w:rPr>
                <w:b/>
                <w:highlight w:val="yellow"/>
                <w:lang w:val="uk-UA"/>
              </w:rPr>
            </w:pPr>
            <w:r w:rsidRPr="00420F19">
              <w:rPr>
                <w:lang w:val="uk-UA" w:eastAsia="en-US"/>
              </w:rPr>
              <w:t>2.2. </w:t>
            </w:r>
            <w:r>
              <w:rPr>
                <w:lang w:val="uk-UA"/>
              </w:rPr>
              <w:t xml:space="preserve">Лист-відгук (листи-відгуки), у довільній формі, від контрагента (контрагентів), зазначеного (зазначених) в довідці про досвід виконання аналогічного (аналогічних) за предметом закупівлі договору (договорів) </w:t>
            </w:r>
            <w:r>
              <w:rPr>
                <w:b/>
                <w:lang w:val="uk-UA"/>
              </w:rPr>
              <w:t>з інформацією про номер та дату</w:t>
            </w:r>
            <w:r>
              <w:rPr>
                <w:lang w:val="uk-UA"/>
              </w:rPr>
              <w:t xml:space="preserve"> виконаного (закритого) договору, посилання на який міститься в цій довідці.</w:t>
            </w:r>
          </w:p>
        </w:tc>
      </w:tr>
      <w:tr w:rsidR="009317D9" w:rsidRPr="009A0B60" w14:paraId="1439120F" w14:textId="77777777" w:rsidTr="00923F6B">
        <w:trPr>
          <w:trHeight w:val="1729"/>
        </w:trPr>
        <w:tc>
          <w:tcPr>
            <w:tcW w:w="10348" w:type="dxa"/>
            <w:tcBorders>
              <w:top w:val="single" w:sz="4" w:space="0" w:color="auto"/>
              <w:left w:val="single" w:sz="4" w:space="0" w:color="auto"/>
              <w:bottom w:val="single" w:sz="4" w:space="0" w:color="auto"/>
              <w:right w:val="single" w:sz="4" w:space="0" w:color="auto"/>
            </w:tcBorders>
          </w:tcPr>
          <w:p w14:paraId="0A51D394" w14:textId="77777777" w:rsidR="009317D9" w:rsidRPr="006E146C" w:rsidRDefault="009317D9" w:rsidP="00923F6B">
            <w:pPr>
              <w:shd w:val="clear" w:color="auto" w:fill="FFFFFF"/>
              <w:jc w:val="both"/>
              <w:rPr>
                <w:b/>
                <w:color w:val="FF0000"/>
                <w:lang w:val="uk-UA"/>
              </w:rPr>
            </w:pPr>
            <w:r w:rsidRPr="006E146C">
              <w:rPr>
                <w:b/>
                <w:lang w:val="uk-UA"/>
              </w:rPr>
              <w:t>3. </w:t>
            </w:r>
            <w:r w:rsidRPr="006E146C">
              <w:rPr>
                <w:b/>
                <w:bCs/>
                <w:color w:val="000000"/>
                <w:lang w:val="uk-UA" w:eastAsia="uk-UA"/>
              </w:rPr>
              <w:t xml:space="preserve">Документи, що підтверджують відсутність передбачених Особливостями підстав для відмови в участі у процедурі закупівлі згідно </w:t>
            </w:r>
            <w:r w:rsidRPr="006E146C">
              <w:rPr>
                <w:b/>
                <w:bCs/>
                <w:lang w:val="uk-UA"/>
              </w:rPr>
              <w:t>пункту 47</w:t>
            </w:r>
            <w:r w:rsidRPr="006E146C">
              <w:rPr>
                <w:b/>
                <w:bCs/>
                <w:color w:val="000000"/>
                <w:lang w:val="uk-UA" w:eastAsia="uk-UA"/>
              </w:rPr>
              <w:t xml:space="preserve"> Особливостей</w:t>
            </w:r>
            <w:r w:rsidRPr="006E146C">
              <w:rPr>
                <w:b/>
                <w:lang w:val="uk-UA"/>
              </w:rPr>
              <w:t>:</w:t>
            </w:r>
          </w:p>
          <w:p w14:paraId="002E888C" w14:textId="77777777" w:rsidR="009317D9" w:rsidRPr="009A0B60" w:rsidRDefault="009317D9" w:rsidP="00923F6B">
            <w:pPr>
              <w:autoSpaceDE w:val="0"/>
              <w:autoSpaceDN w:val="0"/>
              <w:adjustRightInd w:val="0"/>
              <w:jc w:val="both"/>
              <w:rPr>
                <w:b/>
                <w:bCs/>
                <w:color w:val="FF0000"/>
                <w:lang w:val="uk-UA"/>
              </w:rPr>
            </w:pPr>
            <w:r w:rsidRPr="006E146C">
              <w:rPr>
                <w:lang w:val="uk-UA"/>
              </w:rPr>
              <w:t xml:space="preserve">3.1. Довідка, складена учасником процедури закупівлі у довільній формі, що підтверджує відсутність підстави, передбаченої </w:t>
            </w:r>
            <w:r w:rsidRPr="006E146C">
              <w:rPr>
                <w:b/>
                <w:lang w:val="uk-UA"/>
              </w:rPr>
              <w:t xml:space="preserve">абзацом чотирнадцятим </w:t>
            </w:r>
            <w:r w:rsidRPr="006E146C">
              <w:rPr>
                <w:b/>
                <w:bCs/>
                <w:lang w:val="uk-UA"/>
              </w:rPr>
              <w:t>пункту 47 Особливостей</w:t>
            </w:r>
            <w:r w:rsidRPr="006E146C">
              <w:rPr>
                <w:bCs/>
                <w:lang w:val="uk-UA"/>
              </w:rPr>
              <w:t xml:space="preserve">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(далі – Особливості)</w:t>
            </w:r>
            <w:r w:rsidRPr="006E146C">
              <w:rPr>
                <w:lang w:val="uk-UA"/>
              </w:rPr>
              <w:t xml:space="preserve">, або інформація у довільній формі, що підтверджує вжиття заходів для доведення надійності учасника, згідно абзацу чотирнадцятого </w:t>
            </w:r>
            <w:r w:rsidRPr="006E146C">
              <w:rPr>
                <w:bCs/>
                <w:lang w:val="uk-UA"/>
              </w:rPr>
              <w:t>пункту 47 Особливостей.</w:t>
            </w:r>
          </w:p>
        </w:tc>
      </w:tr>
      <w:tr w:rsidR="009317D9" w:rsidRPr="009A0B60" w14:paraId="3B6000E7" w14:textId="77777777" w:rsidTr="00FD701A">
        <w:trPr>
          <w:trHeight w:val="649"/>
        </w:trPr>
        <w:tc>
          <w:tcPr>
            <w:tcW w:w="10348" w:type="dxa"/>
            <w:tcBorders>
              <w:top w:val="single" w:sz="4" w:space="0" w:color="auto"/>
              <w:left w:val="single" w:sz="4" w:space="0" w:color="auto"/>
              <w:bottom w:val="single" w:sz="4" w:space="0" w:color="auto"/>
              <w:right w:val="single" w:sz="4" w:space="0" w:color="auto"/>
            </w:tcBorders>
          </w:tcPr>
          <w:p w14:paraId="6C767E4D" w14:textId="77777777" w:rsidR="009317D9" w:rsidRPr="006E146C" w:rsidRDefault="009317D9" w:rsidP="00923F6B">
            <w:pPr>
              <w:autoSpaceDE w:val="0"/>
              <w:autoSpaceDN w:val="0"/>
              <w:adjustRightInd w:val="0"/>
              <w:jc w:val="both"/>
              <w:rPr>
                <w:lang w:val="uk-UA"/>
              </w:rPr>
            </w:pPr>
            <w:r w:rsidRPr="006E146C">
              <w:rPr>
                <w:lang w:val="uk-UA"/>
              </w:rPr>
              <w:t>3.2. </w:t>
            </w:r>
            <w:r w:rsidRPr="006E146C">
              <w:rPr>
                <w:shd w:val="solid" w:color="FFFFFF" w:fill="FFFFFF"/>
                <w:lang w:val="uk-UA" w:eastAsia="en-US"/>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для підтвердження його відповідності кваліфікаційним критеріям відповідно до частини третьої статті 16 Закону, </w:t>
            </w:r>
            <w:r w:rsidRPr="006E146C">
              <w:rPr>
                <w:lang w:val="uk-UA"/>
              </w:rPr>
              <w:t>такі субпідрядники/співвиконавці  надають довідку наступного змісту:</w:t>
            </w:r>
          </w:p>
          <w:p w14:paraId="18D841C6" w14:textId="77777777" w:rsidR="009317D9" w:rsidRPr="006E146C" w:rsidRDefault="009317D9" w:rsidP="00923F6B">
            <w:pPr>
              <w:autoSpaceDE w:val="0"/>
              <w:autoSpaceDN w:val="0"/>
              <w:adjustRightInd w:val="0"/>
              <w:jc w:val="both"/>
              <w:rPr>
                <w:lang w:val="uk-UA"/>
              </w:rPr>
            </w:pPr>
            <w:r w:rsidRPr="006E146C">
              <w:rPr>
                <w:lang w:val="uk-UA"/>
              </w:rPr>
              <w:t xml:space="preserve">«Ми ________ </w:t>
            </w:r>
            <w:r w:rsidRPr="006E146C">
              <w:rPr>
                <w:i/>
                <w:lang w:val="uk-UA"/>
              </w:rPr>
              <w:t>(</w:t>
            </w:r>
            <w:r w:rsidRPr="006E146C">
              <w:rPr>
                <w:i/>
                <w:iCs/>
                <w:lang w:val="uk-UA"/>
              </w:rPr>
              <w:t>найменування субпідрядника/співвиконавця, код ЄДРПОУ</w:t>
            </w:r>
            <w:r w:rsidRPr="006E146C">
              <w:rPr>
                <w:i/>
                <w:lang w:val="uk-UA"/>
              </w:rPr>
              <w:t>)</w:t>
            </w:r>
            <w:r w:rsidRPr="006E146C">
              <w:rPr>
                <w:lang w:val="uk-UA"/>
              </w:rPr>
              <w:t xml:space="preserve"> цією довідкою засвідчуємо про відсутність підстав, передбачених </w:t>
            </w:r>
            <w:r w:rsidRPr="006E146C">
              <w:rPr>
                <w:bCs/>
                <w:lang w:val="uk-UA"/>
              </w:rPr>
              <w:t>пунктом 47 (крім абзацу чотирнадцятого пункту 47)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w:t>
            </w:r>
            <w:r w:rsidRPr="006E146C">
              <w:rPr>
                <w:lang w:val="uk-UA"/>
              </w:rPr>
              <w:t>».</w:t>
            </w:r>
          </w:p>
        </w:tc>
      </w:tr>
      <w:tr w:rsidR="009317D9" w:rsidRPr="009A0B60" w14:paraId="2BD935E0" w14:textId="77777777" w:rsidTr="00923F6B">
        <w:trPr>
          <w:trHeight w:val="1497"/>
        </w:trPr>
        <w:tc>
          <w:tcPr>
            <w:tcW w:w="10348" w:type="dxa"/>
            <w:tcBorders>
              <w:top w:val="single" w:sz="4" w:space="0" w:color="auto"/>
              <w:left w:val="single" w:sz="4" w:space="0" w:color="auto"/>
              <w:bottom w:val="single" w:sz="4" w:space="0" w:color="auto"/>
              <w:right w:val="single" w:sz="4" w:space="0" w:color="auto"/>
            </w:tcBorders>
          </w:tcPr>
          <w:p w14:paraId="6D0F6BB1" w14:textId="77777777" w:rsidR="009317D9" w:rsidRPr="006E146C" w:rsidRDefault="009317D9" w:rsidP="00923F6B">
            <w:pPr>
              <w:autoSpaceDE w:val="0"/>
              <w:autoSpaceDN w:val="0"/>
              <w:adjustRightInd w:val="0"/>
              <w:jc w:val="both"/>
              <w:rPr>
                <w:shd w:val="solid" w:color="FFFFFF" w:fill="FFFFFF"/>
                <w:lang w:val="uk-UA" w:eastAsia="en-US"/>
              </w:rPr>
            </w:pPr>
            <w:r w:rsidRPr="006E146C">
              <w:rPr>
                <w:lang w:val="uk-UA"/>
              </w:rPr>
              <w:lastRenderedPageBreak/>
              <w:t>3.3. </w:t>
            </w:r>
            <w:r w:rsidRPr="006E146C">
              <w:rPr>
                <w:shd w:val="solid" w:color="FFFFFF" w:fill="FFFFFF"/>
                <w:lang w:val="uk-UA" w:eastAsia="en-US"/>
              </w:rPr>
              <w:t xml:space="preserve">У разі подання тендерної пропозиції об’єднанням учасників, </w:t>
            </w:r>
            <w:r w:rsidRPr="006E146C">
              <w:rPr>
                <w:lang w:val="uk-UA"/>
              </w:rPr>
              <w:t>кожен з учасників, які входять до складу об’єднання окремо надають довідку наступного змісту:</w:t>
            </w:r>
          </w:p>
          <w:p w14:paraId="03A353F9" w14:textId="77777777" w:rsidR="009317D9" w:rsidRPr="009A0B60" w:rsidRDefault="009317D9" w:rsidP="00923F6B">
            <w:pPr>
              <w:autoSpaceDE w:val="0"/>
              <w:autoSpaceDN w:val="0"/>
              <w:adjustRightInd w:val="0"/>
              <w:jc w:val="both"/>
              <w:rPr>
                <w:b/>
                <w:lang w:val="uk-UA"/>
              </w:rPr>
            </w:pPr>
            <w:r w:rsidRPr="006E146C">
              <w:rPr>
                <w:lang w:val="uk-UA"/>
              </w:rPr>
              <w:t xml:space="preserve">«Ми ________ </w:t>
            </w:r>
            <w:r w:rsidRPr="006E146C">
              <w:rPr>
                <w:i/>
                <w:lang w:val="uk-UA"/>
              </w:rPr>
              <w:t>(</w:t>
            </w:r>
            <w:r w:rsidRPr="006E146C">
              <w:rPr>
                <w:i/>
                <w:iCs/>
                <w:lang w:val="uk-UA"/>
              </w:rPr>
              <w:t>найменування учасника, який входить у склад об’єднання, код ЄДРПОУ</w:t>
            </w:r>
            <w:r w:rsidRPr="006E146C">
              <w:rPr>
                <w:i/>
                <w:lang w:val="uk-UA"/>
              </w:rPr>
              <w:t>)</w:t>
            </w:r>
            <w:r w:rsidRPr="006E146C">
              <w:rPr>
                <w:lang w:val="uk-UA"/>
              </w:rPr>
              <w:t xml:space="preserve"> цією довідкою засвідчуємо про відсутність підстав, передбачених </w:t>
            </w:r>
            <w:r w:rsidRPr="006E146C">
              <w:rPr>
                <w:bCs/>
                <w:shd w:val="solid" w:color="FFFFFF" w:fill="FFFFFF"/>
                <w:lang w:val="uk-UA" w:eastAsia="en-US"/>
              </w:rPr>
              <w:t>пунктом 47</w:t>
            </w:r>
            <w:r w:rsidRPr="006E146C">
              <w:rPr>
                <w:bCs/>
                <w:lang w:val="uk-UA"/>
              </w:rPr>
              <w:t xml:space="preserve">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w:t>
            </w:r>
            <w:r w:rsidRPr="006E146C">
              <w:rPr>
                <w:lang w:val="uk-UA"/>
              </w:rPr>
              <w:t>».</w:t>
            </w:r>
          </w:p>
        </w:tc>
      </w:tr>
      <w:tr w:rsidR="009317D9" w:rsidRPr="009A0B60" w14:paraId="5AEB0023" w14:textId="77777777" w:rsidTr="00923F6B">
        <w:tc>
          <w:tcPr>
            <w:tcW w:w="10348" w:type="dxa"/>
            <w:tcBorders>
              <w:top w:val="single" w:sz="4" w:space="0" w:color="auto"/>
              <w:left w:val="single" w:sz="4" w:space="0" w:color="auto"/>
              <w:bottom w:val="single" w:sz="4" w:space="0" w:color="auto"/>
              <w:right w:val="single" w:sz="4" w:space="0" w:color="auto"/>
            </w:tcBorders>
          </w:tcPr>
          <w:p w14:paraId="46F4919D" w14:textId="77777777" w:rsidR="009317D9" w:rsidRPr="006E146C" w:rsidRDefault="009317D9" w:rsidP="00923F6B">
            <w:pPr>
              <w:numPr>
                <w:ilvl w:val="12"/>
                <w:numId w:val="0"/>
              </w:numPr>
              <w:spacing w:after="60"/>
              <w:jc w:val="both"/>
              <w:rPr>
                <w:b/>
                <w:lang w:val="uk-UA"/>
              </w:rPr>
            </w:pPr>
            <w:r w:rsidRPr="006E146C">
              <w:rPr>
                <w:b/>
                <w:lang w:val="uk-UA"/>
              </w:rPr>
              <w:t>4. Інші вимоги:</w:t>
            </w:r>
          </w:p>
          <w:p w14:paraId="2F831990" w14:textId="77777777" w:rsidR="009317D9" w:rsidRPr="006E146C" w:rsidRDefault="009317D9" w:rsidP="00923F6B">
            <w:pPr>
              <w:jc w:val="both"/>
              <w:rPr>
                <w:lang w:val="uk-UA"/>
              </w:rPr>
            </w:pPr>
            <w:r w:rsidRPr="006E146C">
              <w:rPr>
                <w:lang w:val="uk-UA"/>
              </w:rPr>
              <w:t>4.1. Повноваження щодо підпису документів тендерної пропозиції уповноваженої особи учасника процедури закупівлі підтверджуються:</w:t>
            </w:r>
          </w:p>
          <w:p w14:paraId="537887DF" w14:textId="77777777" w:rsidR="009317D9" w:rsidRPr="006E146C" w:rsidRDefault="009317D9">
            <w:pPr>
              <w:numPr>
                <w:ilvl w:val="0"/>
                <w:numId w:val="13"/>
              </w:numPr>
              <w:tabs>
                <w:tab w:val="left" w:pos="237"/>
              </w:tabs>
              <w:autoSpaceDE w:val="0"/>
              <w:autoSpaceDN w:val="0"/>
              <w:adjustRightInd w:val="0"/>
              <w:ind w:left="34" w:firstLine="0"/>
              <w:jc w:val="both"/>
              <w:rPr>
                <w:lang w:val="uk-UA"/>
              </w:rPr>
            </w:pPr>
            <w:r w:rsidRPr="006E146C">
              <w:rPr>
                <w:lang w:val="uk-UA"/>
              </w:rPr>
              <w:t xml:space="preserve">для посадових (службових) осіб учасника, які уповноважені підписувати документи тендерної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w:t>
            </w:r>
            <w:r w:rsidRPr="006E146C">
              <w:rPr>
                <w:i/>
                <w:lang w:val="uk-UA"/>
              </w:rPr>
              <w:t>(для юридичних осіб)</w:t>
            </w:r>
            <w:r w:rsidRPr="006E146C">
              <w:rPr>
                <w:lang w:val="uk-UA"/>
              </w:rPr>
              <w:t>;</w:t>
            </w:r>
          </w:p>
          <w:p w14:paraId="520158B1" w14:textId="77777777" w:rsidR="009317D9" w:rsidRPr="006E146C" w:rsidRDefault="009317D9">
            <w:pPr>
              <w:numPr>
                <w:ilvl w:val="0"/>
                <w:numId w:val="13"/>
              </w:numPr>
              <w:tabs>
                <w:tab w:val="left" w:pos="237"/>
              </w:tabs>
              <w:autoSpaceDE w:val="0"/>
              <w:autoSpaceDN w:val="0"/>
              <w:adjustRightInd w:val="0"/>
              <w:ind w:left="34" w:firstLine="0"/>
              <w:jc w:val="both"/>
              <w:rPr>
                <w:lang w:val="uk-UA"/>
              </w:rPr>
            </w:pPr>
            <w:r w:rsidRPr="006E146C">
              <w:rPr>
                <w:rFonts w:eastAsia="Calibri"/>
                <w:bCs/>
                <w:lang w:val="uk-UA" w:eastAsia="en-US"/>
              </w:rPr>
              <w:t xml:space="preserve">паспортом (ст.1-2, ст.3-6 за наявності записів) або паспортом у формі ID-картки </w:t>
            </w:r>
            <w:r w:rsidRPr="006E146C">
              <w:rPr>
                <w:rFonts w:eastAsia="Calibri"/>
                <w:bCs/>
                <w:i/>
                <w:lang w:val="uk-UA" w:eastAsia="en-US"/>
              </w:rPr>
              <w:t>(для фізичних осіб, у тому числі фізичних осіб - підприємців)</w:t>
            </w:r>
            <w:r w:rsidRPr="006E146C">
              <w:rPr>
                <w:rFonts w:eastAsia="Calibri"/>
                <w:bCs/>
                <w:lang w:val="uk-UA" w:eastAsia="en-US"/>
              </w:rPr>
              <w:t>;</w:t>
            </w:r>
          </w:p>
          <w:p w14:paraId="18B4609C" w14:textId="77777777" w:rsidR="009317D9" w:rsidRPr="006E146C" w:rsidRDefault="009317D9">
            <w:pPr>
              <w:numPr>
                <w:ilvl w:val="0"/>
                <w:numId w:val="13"/>
              </w:numPr>
              <w:tabs>
                <w:tab w:val="left" w:pos="237"/>
                <w:tab w:val="left" w:pos="1080"/>
              </w:tabs>
              <w:ind w:left="34" w:firstLine="0"/>
              <w:jc w:val="both"/>
              <w:rPr>
                <w:strike/>
                <w:lang w:val="uk-UA"/>
              </w:rPr>
            </w:pPr>
            <w:r w:rsidRPr="006E146C">
              <w:rPr>
                <w:lang w:val="uk-UA"/>
              </w:rPr>
              <w:t>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права на підпис документів, що входять до складу тендерної пропозиції,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tc>
      </w:tr>
      <w:tr w:rsidR="009317D9" w:rsidRPr="009A0B60" w14:paraId="3E85D0C9" w14:textId="77777777" w:rsidTr="00923F6B">
        <w:trPr>
          <w:trHeight w:val="1537"/>
        </w:trPr>
        <w:tc>
          <w:tcPr>
            <w:tcW w:w="10348" w:type="dxa"/>
            <w:tcBorders>
              <w:top w:val="single" w:sz="4" w:space="0" w:color="auto"/>
              <w:left w:val="single" w:sz="4" w:space="0" w:color="auto"/>
              <w:bottom w:val="single" w:sz="4" w:space="0" w:color="auto"/>
              <w:right w:val="single" w:sz="4" w:space="0" w:color="auto"/>
            </w:tcBorders>
          </w:tcPr>
          <w:p w14:paraId="047112CA" w14:textId="77777777" w:rsidR="009317D9" w:rsidRPr="006E146C" w:rsidRDefault="009317D9" w:rsidP="00923F6B">
            <w:pPr>
              <w:shd w:val="clear" w:color="auto" w:fill="FFFFFF"/>
              <w:spacing w:after="60"/>
              <w:jc w:val="both"/>
              <w:rPr>
                <w:lang w:val="uk-UA" w:eastAsia="uk-UA"/>
              </w:rPr>
            </w:pPr>
            <w:r w:rsidRPr="006E146C">
              <w:rPr>
                <w:lang w:val="uk-UA"/>
              </w:rPr>
              <w:t>4.2.</w:t>
            </w:r>
            <w:r w:rsidRPr="006E146C">
              <w:rPr>
                <w:b/>
                <w:lang w:val="uk-UA"/>
              </w:rPr>
              <w:t> </w:t>
            </w:r>
            <w:r w:rsidRPr="006E146C">
              <w:rPr>
                <w:lang w:val="uk-UA" w:eastAsia="uk-UA"/>
              </w:rPr>
              <w:t xml:space="preserve">У разі відсутності в Єдиному державному реєстрі юридичних осіб, фізичних осіб – підприємців та громадських формувань інформації (прізвище, ім’я, по батькові (за наявності), країна громадянства, місце проживання (місцезнаходження)) про кінцевого бенефіціарного власника юридичної особи, у тому числі кінцевого бенефіціарного власника її засновника, якщо засновник - юридична особа, або інформації про відсутність кінцевого бенефіціарного власника юридичної особи, у тому числі, кінцевого бенефіціарного власника її засновника, учасник надає лист-пояснення із зазначенням законодавчих підстав відсутності такої інформації, а також зазначає інформацію (прізвище, ім’я, по батькові (за наявності), країна громадянства, місце проживання (місцезнаходження)) про кінцевого бенефіціарного власника юридичної особи, у тому числі, кінцевого бенефіціарного власника її засновника, якщо засновник - юридична особа </w:t>
            </w:r>
            <w:r w:rsidRPr="006E146C">
              <w:rPr>
                <w:i/>
                <w:lang w:val="uk-UA" w:eastAsia="uk-UA"/>
              </w:rPr>
              <w:t>(для юридичних осіб)</w:t>
            </w:r>
            <w:r w:rsidRPr="006E146C">
              <w:rPr>
                <w:lang w:val="uk-UA" w:eastAsia="uk-UA"/>
              </w:rPr>
              <w:t>.</w:t>
            </w:r>
          </w:p>
          <w:p w14:paraId="00EA7B38" w14:textId="77777777" w:rsidR="009317D9" w:rsidRPr="009A0B60" w:rsidRDefault="009317D9" w:rsidP="00923F6B">
            <w:pPr>
              <w:shd w:val="clear" w:color="auto" w:fill="FFFFFF"/>
              <w:jc w:val="both"/>
              <w:rPr>
                <w:b/>
                <w:lang w:val="uk-UA"/>
              </w:rPr>
            </w:pPr>
            <w:r w:rsidRPr="006E146C">
              <w:rPr>
                <w:b/>
                <w:bCs/>
                <w:i/>
                <w:iCs/>
                <w:lang w:val="uk-UA" w:eastAsia="uk-UA"/>
              </w:rPr>
              <w:t>Вимога не застосовується до юридичних осіб, засновниками яких є юридична особа, що зазначена як виключення в пункті 9 частини другої статті 9 Закону України «Про державну реєстрацію юридичних осіб, фізичних осіб – підприємців та громадських формувань».</w:t>
            </w:r>
          </w:p>
        </w:tc>
      </w:tr>
      <w:tr w:rsidR="009317D9" w:rsidRPr="009A0B60" w14:paraId="07B5AEBF" w14:textId="77777777" w:rsidTr="00923F6B">
        <w:trPr>
          <w:trHeight w:val="280"/>
        </w:trPr>
        <w:tc>
          <w:tcPr>
            <w:tcW w:w="10348" w:type="dxa"/>
            <w:tcBorders>
              <w:top w:val="single" w:sz="4" w:space="0" w:color="auto"/>
              <w:left w:val="single" w:sz="4" w:space="0" w:color="auto"/>
              <w:bottom w:val="single" w:sz="4" w:space="0" w:color="auto"/>
              <w:right w:val="single" w:sz="4" w:space="0" w:color="auto"/>
            </w:tcBorders>
          </w:tcPr>
          <w:p w14:paraId="2EA786C3" w14:textId="77777777" w:rsidR="009317D9" w:rsidRPr="006E146C" w:rsidRDefault="009317D9" w:rsidP="00923F6B">
            <w:pPr>
              <w:autoSpaceDE w:val="0"/>
              <w:autoSpaceDN w:val="0"/>
              <w:adjustRightInd w:val="0"/>
              <w:jc w:val="both"/>
              <w:rPr>
                <w:shd w:val="solid" w:color="FFFFFF" w:fill="FFFFFF"/>
                <w:lang w:val="uk-UA" w:eastAsia="en-US"/>
              </w:rPr>
            </w:pPr>
            <w:r w:rsidRPr="006E146C">
              <w:rPr>
                <w:shd w:val="solid" w:color="FFFFFF" w:fill="FFFFFF"/>
                <w:lang w:val="uk-UA" w:eastAsia="en-US"/>
              </w:rPr>
              <w:t>4.3.</w:t>
            </w:r>
            <w:r w:rsidRPr="006E146C">
              <w:rPr>
                <w:lang w:val="uk-UA"/>
              </w:rPr>
              <w:t> </w:t>
            </w:r>
            <w:r w:rsidRPr="006E146C">
              <w:rPr>
                <w:shd w:val="solid" w:color="FFFFFF" w:fill="FFFFFF"/>
                <w:lang w:val="uk-UA" w:eastAsia="en-US"/>
              </w:rPr>
              <w:t>У разі подання тендерної пропозиції об’єднанням учасників надаються:</w:t>
            </w:r>
          </w:p>
          <w:p w14:paraId="6BE9C0AD" w14:textId="77777777" w:rsidR="009317D9" w:rsidRPr="006E146C" w:rsidRDefault="009317D9" w:rsidP="00923F6B">
            <w:pPr>
              <w:shd w:val="clear" w:color="auto" w:fill="FFFFFF"/>
              <w:jc w:val="both"/>
              <w:rPr>
                <w:lang w:val="uk-UA" w:eastAsia="uk-UA"/>
              </w:rPr>
            </w:pPr>
            <w:r w:rsidRPr="006E146C">
              <w:rPr>
                <w:lang w:val="uk-UA" w:eastAsia="uk-UA"/>
              </w:rPr>
              <w:t>4.3.1. Документ про створення такого об’єднання.</w:t>
            </w:r>
          </w:p>
          <w:p w14:paraId="0191A4E3" w14:textId="77777777" w:rsidR="009317D9" w:rsidRPr="006E146C" w:rsidRDefault="009317D9" w:rsidP="00923F6B">
            <w:pPr>
              <w:shd w:val="clear" w:color="auto" w:fill="FFFFFF"/>
              <w:spacing w:after="60"/>
              <w:jc w:val="both"/>
              <w:rPr>
                <w:lang w:val="uk-UA" w:eastAsia="uk-UA"/>
              </w:rPr>
            </w:pPr>
            <w:r w:rsidRPr="006E146C">
              <w:rPr>
                <w:lang w:val="uk-UA" w:eastAsia="uk-UA"/>
              </w:rPr>
              <w:t>4.3.2. У разі відсутності в Єдиному державному реєстрі юридичних осіб, фізичних осіб – підприємців та громадських формувань</w:t>
            </w:r>
            <w:r w:rsidRPr="006E146C">
              <w:rPr>
                <w:shd w:val="solid" w:color="FFFFFF" w:fill="FFFFFF"/>
                <w:lang w:val="uk-UA" w:eastAsia="en-US"/>
              </w:rPr>
              <w:t xml:space="preserve"> у </w:t>
            </w:r>
            <w:r w:rsidRPr="006E146C">
              <w:rPr>
                <w:lang w:val="uk-UA" w:eastAsia="uk-UA"/>
              </w:rPr>
              <w:t xml:space="preserve">кожного з учасників, які входять до складу об’єднання окремо, інформації (прізвище, ім’я, по батькові (за наявності), країна громадянства, місце проживання (місцезнаходження)) про кінцевого бенефіціарного власника юридичної особи, у тому числі, кінцевого бенефіціарного власника її засновника, якщо засновник - юридична особа, або інформації про відсутність кінцевого бенефіціарного власника  юридичної особи, у тому числі кінцевого бенефіціарного власника її засновника, кожен учасник, що входить до складу об’єднання, </w:t>
            </w:r>
            <w:r w:rsidRPr="006E146C">
              <w:rPr>
                <w:lang w:val="uk-UA" w:eastAsia="uk-UA"/>
              </w:rPr>
              <w:lastRenderedPageBreak/>
              <w:t xml:space="preserve">надає лист-пояснення із зазначенням законодавчих підстав відсутності такої інформації, а також зазначає інформацію (прізвище, ім’я, по батькові (за наявності), країна громадянства, місце проживання (місцезнаходження)) про кінцевого бенефіціарного власника юридичної особи, у тому числі, кінцевого бенефіціарного власника її засновника, якщо засновник - юридична особа </w:t>
            </w:r>
            <w:r w:rsidRPr="006E146C">
              <w:rPr>
                <w:i/>
                <w:lang w:val="uk-UA" w:eastAsia="uk-UA"/>
              </w:rPr>
              <w:t>(для юридичних осіб)</w:t>
            </w:r>
            <w:r w:rsidRPr="006E146C">
              <w:rPr>
                <w:lang w:val="uk-UA" w:eastAsia="uk-UA"/>
              </w:rPr>
              <w:t>.</w:t>
            </w:r>
          </w:p>
          <w:p w14:paraId="4B6F4BA4" w14:textId="77777777" w:rsidR="009317D9" w:rsidRPr="009A0B60" w:rsidRDefault="009317D9" w:rsidP="00923F6B">
            <w:pPr>
              <w:shd w:val="clear" w:color="auto" w:fill="FFFFFF"/>
              <w:jc w:val="both"/>
              <w:rPr>
                <w:lang w:val="uk-UA"/>
              </w:rPr>
            </w:pPr>
            <w:r w:rsidRPr="006E146C">
              <w:rPr>
                <w:b/>
                <w:bCs/>
                <w:i/>
                <w:iCs/>
                <w:shd w:val="solid" w:color="FFFFFF" w:fill="FFFFFF"/>
                <w:lang w:val="uk-UA" w:eastAsia="en-US"/>
              </w:rPr>
              <w:t>Вимога не застосовується до юридичних осіб, засновниками яких є юридична особа, що зазначена як виключення в пункті 9 частини другої статті 9 Закону України «Про державну реєстрацію юридичних осіб, фізичних осіб – підприємців та громадських формувань».</w:t>
            </w:r>
          </w:p>
        </w:tc>
      </w:tr>
      <w:tr w:rsidR="009317D9" w:rsidRPr="003C6656" w14:paraId="1AD78AB6" w14:textId="77777777" w:rsidTr="00923F6B">
        <w:trPr>
          <w:cantSplit/>
          <w:trHeight w:val="70"/>
        </w:trPr>
        <w:tc>
          <w:tcPr>
            <w:tcW w:w="10348" w:type="dxa"/>
            <w:tcBorders>
              <w:top w:val="single" w:sz="4" w:space="0" w:color="auto"/>
              <w:left w:val="single" w:sz="4" w:space="0" w:color="auto"/>
              <w:bottom w:val="single" w:sz="4" w:space="0" w:color="auto"/>
              <w:right w:val="single" w:sz="4" w:space="0" w:color="auto"/>
            </w:tcBorders>
          </w:tcPr>
          <w:p w14:paraId="5FFD7DFF" w14:textId="71E3B0A5" w:rsidR="009317D9" w:rsidRPr="003C6656" w:rsidRDefault="009317D9" w:rsidP="00923F6B">
            <w:pPr>
              <w:numPr>
                <w:ilvl w:val="12"/>
                <w:numId w:val="0"/>
              </w:numPr>
              <w:jc w:val="both"/>
              <w:rPr>
                <w:b/>
                <w:lang w:val="uk-UA"/>
              </w:rPr>
            </w:pPr>
            <w:r w:rsidRPr="003C6656">
              <w:rPr>
                <w:lang w:val="uk-UA"/>
              </w:rPr>
              <w:t>4.4. </w:t>
            </w:r>
            <w:r w:rsidR="00C23D91" w:rsidRPr="003C6656">
              <w:rPr>
                <w:lang w:val="uk-UA"/>
              </w:rPr>
              <w:t xml:space="preserve">Довідка в довільній формі (створена учасником) із зазначенням наявності/відсутності акціонерів, що мають частку в статутному капіталі 10 і більше відсотків та є громадянами Російської Федерації/Республіки Білорусь/Ісламської Республіки Іран </w:t>
            </w:r>
            <w:r w:rsidR="00C23D91" w:rsidRPr="003C6656">
              <w:rPr>
                <w:i/>
                <w:lang w:val="uk-UA"/>
              </w:rPr>
              <w:t>(вимога стосується тільки акціонерних товариств)</w:t>
            </w:r>
            <w:r w:rsidR="00C23D91" w:rsidRPr="003C6656">
              <w:rPr>
                <w:lang w:val="uk-UA"/>
              </w:rPr>
              <w:t>.</w:t>
            </w:r>
          </w:p>
        </w:tc>
      </w:tr>
      <w:tr w:rsidR="009317D9" w:rsidRPr="009A0B60" w14:paraId="14FB2285" w14:textId="77777777" w:rsidTr="00923F6B">
        <w:trPr>
          <w:cantSplit/>
          <w:trHeight w:val="70"/>
        </w:trPr>
        <w:tc>
          <w:tcPr>
            <w:tcW w:w="10348" w:type="dxa"/>
            <w:tcBorders>
              <w:top w:val="single" w:sz="4" w:space="0" w:color="auto"/>
              <w:left w:val="single" w:sz="4" w:space="0" w:color="auto"/>
              <w:bottom w:val="single" w:sz="4" w:space="0" w:color="auto"/>
              <w:right w:val="single" w:sz="4" w:space="0" w:color="auto"/>
            </w:tcBorders>
          </w:tcPr>
          <w:p w14:paraId="59F1313F" w14:textId="5C892CF1" w:rsidR="009317D9" w:rsidRPr="0045579A" w:rsidRDefault="009317D9" w:rsidP="00923F6B">
            <w:pPr>
              <w:numPr>
                <w:ilvl w:val="12"/>
                <w:numId w:val="0"/>
              </w:numPr>
              <w:jc w:val="both"/>
              <w:rPr>
                <w:b/>
                <w:lang w:val="uk-UA"/>
              </w:rPr>
            </w:pPr>
            <w:r w:rsidRPr="003C6656">
              <w:rPr>
                <w:shd w:val="solid" w:color="FFFFFF" w:fill="FFFFFF"/>
                <w:lang w:val="uk-UA" w:eastAsia="en-US"/>
              </w:rPr>
              <w:t>4.5. </w:t>
            </w:r>
            <w:r w:rsidR="00C23D91" w:rsidRPr="003C6656">
              <w:rPr>
                <w:shd w:val="solid" w:color="FFFFFF" w:fill="FFFFFF"/>
                <w:lang w:val="uk-UA" w:eastAsia="en-US"/>
              </w:rPr>
              <w:t>У разі, якщо учасник є громадянином Російської Федерації/Республіки Білорусь/</w:t>
            </w:r>
            <w:r w:rsidR="00C23D91" w:rsidRPr="003C6656">
              <w:rPr>
                <w:lang w:val="uk-UA"/>
              </w:rPr>
              <w:t>Ісламської Республіки Іран</w:t>
            </w:r>
            <w:r w:rsidR="00C23D91" w:rsidRPr="003C6656">
              <w:rPr>
                <w:shd w:val="solid" w:color="FFFFFF" w:fill="FFFFFF"/>
                <w:lang w:val="uk-UA" w:eastAsia="en-US"/>
              </w:rPr>
              <w:t xml:space="preserve"> та проживає на території України на законних підставах, такий учасник надає документ відповідно до статті 1 Закону України «</w:t>
            </w:r>
            <w:r w:rsidR="00C23D91" w:rsidRPr="003C6656">
              <w:rPr>
                <w:bCs/>
                <w:shd w:val="solid" w:color="FFFFFF" w:fill="FFFFFF"/>
                <w:lang w:val="uk-UA" w:eastAsia="en-US"/>
              </w:rPr>
              <w:t>Про громадянство України</w:t>
            </w:r>
            <w:r w:rsidR="00C23D91" w:rsidRPr="003C6656">
              <w:rPr>
                <w:shd w:val="solid" w:color="FFFFFF" w:fill="FFFFFF"/>
                <w:lang w:val="uk-UA" w:eastAsia="en-US"/>
              </w:rPr>
              <w:t xml:space="preserve">», що підтверджує такі законодавчі підстави проживання на території України </w:t>
            </w:r>
            <w:r w:rsidR="00C23D91" w:rsidRPr="003C6656">
              <w:rPr>
                <w:i/>
                <w:shd w:val="solid" w:color="FFFFFF" w:fill="FFFFFF"/>
                <w:lang w:val="uk-UA" w:eastAsia="en-US"/>
              </w:rPr>
              <w:t xml:space="preserve">(вимога стосується тільки </w:t>
            </w:r>
            <w:r w:rsidR="00C23D91" w:rsidRPr="003C6656">
              <w:rPr>
                <w:bCs/>
                <w:i/>
                <w:shd w:val="solid" w:color="FFFFFF" w:fill="FFFFFF"/>
                <w:lang w:val="uk-UA" w:eastAsia="en-US"/>
              </w:rPr>
              <w:t>фізичних осіб, у тому числі, фізичних осіб - підприємців</w:t>
            </w:r>
            <w:r w:rsidR="00C23D91" w:rsidRPr="003C6656">
              <w:rPr>
                <w:i/>
                <w:shd w:val="solid" w:color="FFFFFF" w:fill="FFFFFF"/>
                <w:lang w:val="uk-UA" w:eastAsia="en-US"/>
              </w:rPr>
              <w:t>)</w:t>
            </w:r>
            <w:r w:rsidR="00C23D91" w:rsidRPr="003C6656">
              <w:rPr>
                <w:shd w:val="solid" w:color="FFFFFF" w:fill="FFFFFF"/>
                <w:lang w:val="uk-UA" w:eastAsia="en-US"/>
              </w:rPr>
              <w:t>.</w:t>
            </w:r>
          </w:p>
        </w:tc>
      </w:tr>
      <w:tr w:rsidR="009317D9" w:rsidRPr="0045579A" w14:paraId="0CE0102C" w14:textId="77777777" w:rsidTr="00923F6B">
        <w:trPr>
          <w:cantSplit/>
          <w:trHeight w:val="70"/>
        </w:trPr>
        <w:tc>
          <w:tcPr>
            <w:tcW w:w="10348" w:type="dxa"/>
            <w:tcBorders>
              <w:top w:val="single" w:sz="4" w:space="0" w:color="auto"/>
              <w:left w:val="single" w:sz="4" w:space="0" w:color="auto"/>
              <w:bottom w:val="single" w:sz="4" w:space="0" w:color="auto"/>
              <w:right w:val="single" w:sz="4" w:space="0" w:color="auto"/>
            </w:tcBorders>
          </w:tcPr>
          <w:p w14:paraId="0167F9A0" w14:textId="5B955189" w:rsidR="009317D9" w:rsidRPr="0045579A" w:rsidRDefault="009317D9" w:rsidP="00923F6B">
            <w:pPr>
              <w:numPr>
                <w:ilvl w:val="12"/>
                <w:numId w:val="0"/>
              </w:numPr>
              <w:jc w:val="both"/>
              <w:rPr>
                <w:b/>
                <w:lang w:val="uk-UA"/>
              </w:rPr>
            </w:pPr>
            <w:r w:rsidRPr="0045579A">
              <w:rPr>
                <w:shd w:val="solid" w:color="FFFFFF" w:fill="FFFFFF"/>
                <w:lang w:val="uk-UA" w:eastAsia="en-US"/>
              </w:rPr>
              <w:t>4.6. </w:t>
            </w:r>
            <w:r w:rsidR="00573BF7">
              <w:t>У разі, якщо учасник є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 Ісламської Республіки Іран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надається документ, виданий Національним агентством України з питань виявлення, розшуку та управління активами, одержаними від корупційних та інших злочинів, що підтверджує прийняття в управління активів та схематичне зображення структури власності такої юридичної особи (</w:t>
            </w:r>
            <w:r w:rsidR="00573BF7">
              <w:rPr>
                <w:i/>
                <w:iCs/>
              </w:rPr>
              <w:t>вимога стосується тільки юридичних осіб).</w:t>
            </w:r>
          </w:p>
        </w:tc>
      </w:tr>
      <w:tr w:rsidR="009317D9" w:rsidRPr="009A0B60" w14:paraId="4697B430" w14:textId="77777777" w:rsidTr="00923F6B">
        <w:trPr>
          <w:cantSplit/>
          <w:trHeight w:val="1875"/>
        </w:trPr>
        <w:tc>
          <w:tcPr>
            <w:tcW w:w="10348" w:type="dxa"/>
            <w:tcBorders>
              <w:top w:val="single" w:sz="4" w:space="0" w:color="auto"/>
              <w:left w:val="single" w:sz="4" w:space="0" w:color="auto"/>
              <w:bottom w:val="single" w:sz="4" w:space="0" w:color="auto"/>
              <w:right w:val="single" w:sz="4" w:space="0" w:color="auto"/>
            </w:tcBorders>
          </w:tcPr>
          <w:p w14:paraId="0AD91F70" w14:textId="215E2E20" w:rsidR="009317D9" w:rsidRPr="0057537C" w:rsidRDefault="009317D9" w:rsidP="00923F6B">
            <w:pPr>
              <w:numPr>
                <w:ilvl w:val="12"/>
                <w:numId w:val="0"/>
              </w:numPr>
              <w:jc w:val="both"/>
              <w:rPr>
                <w:iCs/>
                <w:lang w:val="uk-UA"/>
              </w:rPr>
            </w:pPr>
            <w:r w:rsidRPr="003C6656">
              <w:rPr>
                <w:lang w:val="uk-UA"/>
              </w:rPr>
              <w:t>4.7. </w:t>
            </w:r>
            <w:r w:rsidR="00C23D91" w:rsidRPr="003C6656">
              <w:rPr>
                <w:lang w:val="uk-UA"/>
              </w:rPr>
              <w:t xml:space="preserve">У разі, якщо учасник є </w:t>
            </w:r>
            <w:r w:rsidR="00C23D91" w:rsidRPr="003C6656">
              <w:rPr>
                <w:lang w:val="uk-UA" w:eastAsia="en-US"/>
              </w:rPr>
              <w:t>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громадянин Російської  Федерації/Республіки Білорусь/</w:t>
            </w:r>
            <w:r w:rsidR="00C23D91" w:rsidRPr="003C6656">
              <w:rPr>
                <w:lang w:val="uk-UA"/>
              </w:rPr>
              <w:t>Ісламської Республіки Іран</w:t>
            </w:r>
            <w:r w:rsidR="00C23D91" w:rsidRPr="003C6656">
              <w:rPr>
                <w:lang w:val="uk-UA" w:eastAsia="en-US"/>
              </w:rPr>
              <w:t>, то такий учасник у складі тендерної пропозиції надає документ, відповідно до статті 1 Закону України «</w:t>
            </w:r>
            <w:r w:rsidR="00C23D91" w:rsidRPr="003C6656">
              <w:rPr>
                <w:bCs/>
                <w:lang w:val="uk-UA" w:eastAsia="en-US"/>
              </w:rPr>
              <w:t>Про громадянство України</w:t>
            </w:r>
            <w:r w:rsidR="00C23D91" w:rsidRPr="003C6656">
              <w:rPr>
                <w:lang w:val="uk-UA" w:eastAsia="en-US"/>
              </w:rPr>
              <w:t xml:space="preserve">», що підтверджує такі законодавчі підстави проживання на території України </w:t>
            </w:r>
            <w:r w:rsidR="00C23D91" w:rsidRPr="003C6656">
              <w:rPr>
                <w:i/>
                <w:lang w:val="uk-UA" w:eastAsia="en-US"/>
              </w:rPr>
              <w:t xml:space="preserve">(вимога стосується тільки </w:t>
            </w:r>
            <w:r w:rsidR="00C23D91" w:rsidRPr="003C6656">
              <w:rPr>
                <w:bCs/>
                <w:i/>
                <w:lang w:val="uk-UA" w:eastAsia="en-US"/>
              </w:rPr>
              <w:t>юридичних осіб, крім випадків надання документа, передбаченого підпунктом 4.6</w:t>
            </w:r>
            <w:r w:rsidR="00C23D91" w:rsidRPr="003C6656">
              <w:rPr>
                <w:i/>
                <w:lang w:val="uk-UA" w:eastAsia="en-US"/>
              </w:rPr>
              <w:t>).</w:t>
            </w:r>
          </w:p>
        </w:tc>
      </w:tr>
      <w:tr w:rsidR="009317D9" w:rsidRPr="00466806" w14:paraId="39AB8C61" w14:textId="77777777" w:rsidTr="00923F6B">
        <w:trPr>
          <w:cantSplit/>
          <w:trHeight w:val="70"/>
        </w:trPr>
        <w:tc>
          <w:tcPr>
            <w:tcW w:w="10348" w:type="dxa"/>
            <w:tcBorders>
              <w:top w:val="single" w:sz="4" w:space="0" w:color="auto"/>
              <w:left w:val="single" w:sz="4" w:space="0" w:color="auto"/>
              <w:bottom w:val="single" w:sz="4" w:space="0" w:color="auto"/>
              <w:right w:val="single" w:sz="4" w:space="0" w:color="auto"/>
            </w:tcBorders>
          </w:tcPr>
          <w:p w14:paraId="109B54FF" w14:textId="77777777" w:rsidR="009317D9" w:rsidRPr="00466806" w:rsidRDefault="009317D9" w:rsidP="00923F6B">
            <w:pPr>
              <w:numPr>
                <w:ilvl w:val="12"/>
                <w:numId w:val="0"/>
              </w:numPr>
              <w:jc w:val="both"/>
              <w:rPr>
                <w:b/>
                <w:lang w:val="uk-UA"/>
              </w:rPr>
            </w:pPr>
            <w:r w:rsidRPr="00466806">
              <w:rPr>
                <w:b/>
                <w:lang w:val="uk-UA"/>
              </w:rPr>
              <w:t>5. Підтвердження відповідності тендерної пропозиції учасника технічним, якісним, кількісним та іншим вимогам щодо предмета закупівлі тендерної документації:</w:t>
            </w:r>
          </w:p>
          <w:p w14:paraId="6EB53B29" w14:textId="650E8E52" w:rsidR="009317D9" w:rsidRPr="00D4769C" w:rsidRDefault="009317D9" w:rsidP="00D4769C">
            <w:pPr>
              <w:jc w:val="both"/>
              <w:rPr>
                <w:bCs/>
                <w:lang w:val="uk-UA"/>
              </w:rPr>
            </w:pPr>
            <w:r w:rsidRPr="00466806">
              <w:rPr>
                <w:lang w:val="uk-UA"/>
              </w:rPr>
              <w:t>5.1. </w:t>
            </w:r>
            <w:r w:rsidRPr="00466806">
              <w:rPr>
                <w:bCs/>
                <w:lang w:val="uk-UA"/>
              </w:rPr>
              <w:t>Лист – згода наступного змісту:</w:t>
            </w:r>
            <w:r w:rsidR="00D4769C">
              <w:rPr>
                <w:bCs/>
                <w:lang w:val="uk-UA"/>
              </w:rPr>
              <w:t xml:space="preserve"> </w:t>
            </w:r>
            <w:r w:rsidRPr="00466806">
              <w:rPr>
                <w:bCs/>
                <w:lang w:val="uk-UA"/>
              </w:rPr>
              <w:t>«Ми, ________</w:t>
            </w:r>
            <w:r>
              <w:rPr>
                <w:bCs/>
                <w:lang w:val="uk-UA"/>
              </w:rPr>
              <w:t>______________</w:t>
            </w:r>
            <w:r w:rsidRPr="00466806">
              <w:rPr>
                <w:bCs/>
                <w:lang w:val="uk-UA"/>
              </w:rPr>
              <w:t xml:space="preserve">_ </w:t>
            </w:r>
            <w:r w:rsidRPr="00466806">
              <w:rPr>
                <w:bCs/>
                <w:i/>
                <w:lang w:val="uk-UA"/>
              </w:rPr>
              <w:t xml:space="preserve">(найменування </w:t>
            </w:r>
            <w:r>
              <w:rPr>
                <w:bCs/>
                <w:i/>
                <w:lang w:val="uk-UA"/>
              </w:rPr>
              <w:t>у</w:t>
            </w:r>
            <w:r w:rsidRPr="00466806">
              <w:rPr>
                <w:bCs/>
                <w:i/>
                <w:lang w:val="uk-UA"/>
              </w:rPr>
              <w:t xml:space="preserve">часника), </w:t>
            </w:r>
            <w:r w:rsidRPr="00466806">
              <w:rPr>
                <w:bCs/>
                <w:lang w:val="uk-UA"/>
              </w:rPr>
              <w:t xml:space="preserve">цим листом погоджуємося надати: </w:t>
            </w:r>
            <w:r w:rsidR="00724D94" w:rsidRPr="004633A9">
              <w:rPr>
                <w:b/>
              </w:rPr>
              <w:t>Послуги з організації та забезпечення проведення заходів</w:t>
            </w:r>
            <w:r w:rsidR="00724D94" w:rsidRPr="004633A9">
              <w:rPr>
                <w:b/>
                <w:bCs/>
                <w:lang w:val="uk-UA" w:eastAsia="uk-UA"/>
              </w:rPr>
              <w:t xml:space="preserve">, </w:t>
            </w:r>
            <w:r w:rsidR="004633A9">
              <w:rPr>
                <w:b/>
                <w:bCs/>
                <w:lang w:val="uk-UA" w:eastAsia="uk-UA"/>
              </w:rPr>
              <w:t xml:space="preserve">            </w:t>
            </w:r>
            <w:r w:rsidR="00724D94" w:rsidRPr="004633A9">
              <w:rPr>
                <w:b/>
                <w:bCs/>
                <w:lang w:val="uk-UA" w:eastAsia="uk-UA"/>
              </w:rPr>
              <w:t xml:space="preserve">код </w:t>
            </w:r>
            <w:r w:rsidR="00724D94" w:rsidRPr="004633A9">
              <w:rPr>
                <w:b/>
                <w:bCs/>
                <w:lang w:eastAsia="uk-UA"/>
              </w:rPr>
              <w:t>79950000-8</w:t>
            </w:r>
            <w:r w:rsidR="00724D94" w:rsidRPr="004633A9">
              <w:rPr>
                <w:b/>
                <w:bCs/>
                <w:lang w:val="uk-UA" w:eastAsia="uk-UA"/>
              </w:rPr>
              <w:t xml:space="preserve"> «</w:t>
            </w:r>
            <w:r w:rsidR="00724D94" w:rsidRPr="004633A9">
              <w:rPr>
                <w:b/>
                <w:bCs/>
              </w:rPr>
              <w:t>Послуги з організації виставок, ярмарок і конгресів</w:t>
            </w:r>
            <w:r w:rsidR="00724D94" w:rsidRPr="004633A9">
              <w:rPr>
                <w:b/>
                <w:bCs/>
                <w:lang w:val="uk-UA"/>
              </w:rPr>
              <w:t xml:space="preserve">» </w:t>
            </w:r>
            <w:r w:rsidR="00724D94" w:rsidRPr="00CF51F6">
              <w:rPr>
                <w:b/>
                <w:bCs/>
                <w:color w:val="000000"/>
              </w:rPr>
              <w:t>за ДК 021:2015</w:t>
            </w:r>
            <w:r w:rsidRPr="00466806">
              <w:rPr>
                <w:bCs/>
                <w:lang w:val="uk-UA"/>
              </w:rPr>
              <w:t>, відповідно до вимог та з дотриманням умов зазначених в технічній специфікації (Додаток 2 до тендерної документації Замовника).».</w:t>
            </w:r>
          </w:p>
        </w:tc>
      </w:tr>
      <w:tr w:rsidR="009317D9" w:rsidRPr="00486D42" w14:paraId="6B216333" w14:textId="77777777" w:rsidTr="00923F6B">
        <w:trPr>
          <w:cantSplit/>
          <w:trHeight w:val="1297"/>
        </w:trPr>
        <w:tc>
          <w:tcPr>
            <w:tcW w:w="10348" w:type="dxa"/>
            <w:tcBorders>
              <w:top w:val="single" w:sz="4" w:space="0" w:color="auto"/>
              <w:left w:val="single" w:sz="4" w:space="0" w:color="auto"/>
              <w:bottom w:val="single" w:sz="4" w:space="0" w:color="auto"/>
              <w:right w:val="single" w:sz="4" w:space="0" w:color="auto"/>
            </w:tcBorders>
          </w:tcPr>
          <w:p w14:paraId="05354214" w14:textId="77777777" w:rsidR="009317D9" w:rsidRPr="00486D42" w:rsidRDefault="009317D9" w:rsidP="00923F6B">
            <w:pPr>
              <w:rPr>
                <w:b/>
                <w:bCs/>
                <w:lang w:val="uk-UA"/>
              </w:rPr>
            </w:pPr>
            <w:r w:rsidRPr="00486D42">
              <w:rPr>
                <w:b/>
                <w:bCs/>
                <w:lang w:val="uk-UA"/>
              </w:rPr>
              <w:lastRenderedPageBreak/>
              <w:t>6. Інформація про субпідрядника/співвиконавця:</w:t>
            </w:r>
          </w:p>
          <w:p w14:paraId="6734AEC3" w14:textId="77777777" w:rsidR="009317D9" w:rsidRPr="00486D42" w:rsidRDefault="009317D9" w:rsidP="00923F6B">
            <w:pPr>
              <w:jc w:val="both"/>
              <w:rPr>
                <w:b/>
                <w:lang w:val="uk-UA"/>
              </w:rPr>
            </w:pPr>
            <w:r w:rsidRPr="00486D42">
              <w:rPr>
                <w:bCs/>
                <w:lang w:val="uk-UA"/>
              </w:rPr>
              <w:t>6.1.</w:t>
            </w:r>
            <w:r w:rsidRPr="00486D42">
              <w:rPr>
                <w:b/>
                <w:bCs/>
                <w:lang w:val="uk-UA"/>
              </w:rPr>
              <w:t> </w:t>
            </w:r>
            <w:r w:rsidRPr="00486D42">
              <w:rPr>
                <w:rFonts w:eastAsia="Calibri"/>
                <w:lang w:val="uk-UA" w:eastAsia="en-US"/>
              </w:rPr>
              <w:t xml:space="preserve">Інформація (повне найменування та місцезнаходження </w:t>
            </w:r>
            <w:r w:rsidRPr="00486D42">
              <w:rPr>
                <w:lang w:val="uk-UA"/>
              </w:rPr>
              <w:t>(місце проживання)</w:t>
            </w:r>
            <w:r w:rsidRPr="00486D42">
              <w:rPr>
                <w:rFonts w:eastAsia="Calibri"/>
                <w:lang w:val="uk-UA" w:eastAsia="en-US"/>
              </w:rPr>
              <w:t xml:space="preserve">) про кожного суб’єкта господарювання, якого учасник планує залучати до надання послуг як субпідрядника/співвиконавця в обсязі не менш як 20 відсотків вартості договору про закупівлю </w:t>
            </w:r>
            <w:r w:rsidRPr="00486D42">
              <w:rPr>
                <w:rFonts w:eastAsia="Calibri"/>
                <w:i/>
                <w:lang w:val="uk-UA" w:eastAsia="en-US"/>
              </w:rPr>
              <w:t>(</w:t>
            </w:r>
            <w:r w:rsidRPr="00486D42">
              <w:rPr>
                <w:i/>
                <w:iCs/>
                <w:lang w:val="uk-UA"/>
              </w:rPr>
              <w:t>ненадання інформації означає відсутність в учасника наміру залучати такого суб’єкта господарювання та не вважається невідповідністю умовам тендерної документації Замовника</w:t>
            </w:r>
            <w:r w:rsidRPr="00486D42">
              <w:rPr>
                <w:i/>
                <w:lang w:val="uk-UA"/>
              </w:rPr>
              <w:t>)</w:t>
            </w:r>
            <w:r>
              <w:rPr>
                <w:lang w:val="uk-UA"/>
              </w:rPr>
              <w:t>.</w:t>
            </w:r>
          </w:p>
        </w:tc>
      </w:tr>
    </w:tbl>
    <w:p w14:paraId="7AE79F19" w14:textId="77777777" w:rsidR="009317D9" w:rsidRPr="009A0B60" w:rsidRDefault="009317D9" w:rsidP="009317D9">
      <w:pPr>
        <w:widowControl w:val="0"/>
        <w:tabs>
          <w:tab w:val="left" w:pos="2160"/>
          <w:tab w:val="left" w:pos="3600"/>
        </w:tabs>
        <w:autoSpaceDE w:val="0"/>
        <w:autoSpaceDN w:val="0"/>
        <w:adjustRightInd w:val="0"/>
        <w:jc w:val="right"/>
        <w:outlineLvl w:val="0"/>
        <w:rPr>
          <w:i/>
          <w:lang w:val="uk-UA"/>
        </w:rPr>
      </w:pPr>
      <w:r w:rsidRPr="009A0B60">
        <w:rPr>
          <w:i/>
          <w:color w:val="0000FF"/>
          <w:lang w:val="uk-UA"/>
        </w:rPr>
        <w:br w:type="page"/>
      </w:r>
      <w:r w:rsidRPr="009A0B60">
        <w:rPr>
          <w:i/>
          <w:lang w:val="uk-UA"/>
        </w:rPr>
        <w:lastRenderedPageBreak/>
        <w:t>Додаток 5</w:t>
      </w:r>
    </w:p>
    <w:p w14:paraId="22CF80CA" w14:textId="77777777" w:rsidR="009317D9" w:rsidRPr="009A0B60" w:rsidRDefault="009317D9" w:rsidP="009317D9">
      <w:pPr>
        <w:tabs>
          <w:tab w:val="left" w:pos="284"/>
        </w:tabs>
        <w:jc w:val="right"/>
        <w:outlineLvl w:val="0"/>
        <w:rPr>
          <w:i/>
          <w:lang w:val="uk-UA"/>
        </w:rPr>
      </w:pPr>
      <w:r w:rsidRPr="009A0B60">
        <w:rPr>
          <w:i/>
          <w:lang w:val="uk-UA"/>
        </w:rPr>
        <w:t>до тендерної документації</w:t>
      </w:r>
    </w:p>
    <w:p w14:paraId="0D8C7EDB" w14:textId="77777777" w:rsidR="009317D9" w:rsidRPr="009A0B60" w:rsidRDefault="009317D9" w:rsidP="009317D9">
      <w:pPr>
        <w:tabs>
          <w:tab w:val="left" w:pos="284"/>
        </w:tabs>
        <w:spacing w:before="120" w:after="60"/>
        <w:jc w:val="center"/>
        <w:outlineLvl w:val="0"/>
        <w:rPr>
          <w:b/>
          <w:iCs/>
          <w:lang w:val="uk-UA"/>
        </w:rPr>
      </w:pPr>
      <w:r w:rsidRPr="009A0B60">
        <w:rPr>
          <w:b/>
          <w:iCs/>
          <w:lang w:val="uk-UA"/>
        </w:rPr>
        <w:t>ПЕРЕЛІК ДОКУМЕНТІВ, ЯКІ НАДАЮТЬСЯ ПЕРЕМОЖЦЕМ ПРОЦЕДУРИ ЗАКУПІВЛІ</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9317D9" w:rsidRPr="009A0B60" w14:paraId="1C7EF4DD" w14:textId="77777777" w:rsidTr="00923F6B">
        <w:trPr>
          <w:cantSplit/>
          <w:trHeight w:val="556"/>
        </w:trPr>
        <w:tc>
          <w:tcPr>
            <w:tcW w:w="10348" w:type="dxa"/>
            <w:tcBorders>
              <w:top w:val="single" w:sz="4" w:space="0" w:color="auto"/>
              <w:left w:val="single" w:sz="4" w:space="0" w:color="auto"/>
              <w:bottom w:val="single" w:sz="4" w:space="0" w:color="auto"/>
              <w:right w:val="single" w:sz="4" w:space="0" w:color="auto"/>
            </w:tcBorders>
          </w:tcPr>
          <w:p w14:paraId="61EB573F" w14:textId="77777777" w:rsidR="009317D9" w:rsidRPr="009A0B60" w:rsidRDefault="009317D9" w:rsidP="00923F6B">
            <w:pPr>
              <w:widowControl w:val="0"/>
              <w:jc w:val="both"/>
              <w:rPr>
                <w:bCs/>
                <w:i/>
                <w:lang w:val="uk-UA" w:eastAsia="x-none"/>
              </w:rPr>
            </w:pPr>
            <w:r w:rsidRPr="00934DCE">
              <w:rPr>
                <w:b/>
                <w:bCs/>
                <w:lang w:val="uk-UA"/>
              </w:rPr>
              <w:t>Інформація про відсутність підстав для відмови в участі у процедурі закупівлі, передбачених пунктом 47 Особливостей:</w:t>
            </w:r>
          </w:p>
        </w:tc>
      </w:tr>
      <w:tr w:rsidR="009317D9" w:rsidRPr="009A0B60" w14:paraId="32A65131" w14:textId="77777777" w:rsidTr="00923F6B">
        <w:trPr>
          <w:cantSplit/>
          <w:trHeight w:val="556"/>
        </w:trPr>
        <w:tc>
          <w:tcPr>
            <w:tcW w:w="10348" w:type="dxa"/>
            <w:tcBorders>
              <w:top w:val="single" w:sz="4" w:space="0" w:color="auto"/>
              <w:left w:val="single" w:sz="4" w:space="0" w:color="auto"/>
              <w:bottom w:val="single" w:sz="4" w:space="0" w:color="auto"/>
              <w:right w:val="single" w:sz="4" w:space="0" w:color="auto"/>
            </w:tcBorders>
          </w:tcPr>
          <w:p w14:paraId="4D84881E" w14:textId="77777777" w:rsidR="009317D9" w:rsidRPr="009A0B60" w:rsidRDefault="009317D9" w:rsidP="00923F6B">
            <w:pPr>
              <w:jc w:val="both"/>
              <w:rPr>
                <w:bCs/>
                <w:u w:val="single"/>
                <w:lang w:val="uk-UA"/>
              </w:rPr>
            </w:pPr>
            <w:r w:rsidRPr="009A0B60">
              <w:rPr>
                <w:lang w:val="uk-UA"/>
              </w:rPr>
              <w:t>1. Інформаційна довідка з Єдиного державного реєстру осіб, які вчинили корупційні або пов</w:t>
            </w:r>
            <w:r>
              <w:rPr>
                <w:lang w:val="uk-UA"/>
              </w:rPr>
              <w:t>’</w:t>
            </w:r>
            <w:r w:rsidRPr="009A0B60">
              <w:rPr>
                <w:lang w:val="uk-UA"/>
              </w:rPr>
              <w:t>язані з корупцією правопорушення, згідно з якою не буде знайдено інформації про корупційні або пов</w:t>
            </w:r>
            <w:r>
              <w:rPr>
                <w:lang w:val="uk-UA"/>
              </w:rPr>
              <w:t>’</w:t>
            </w:r>
            <w:r w:rsidRPr="009A0B60">
              <w:rPr>
                <w:lang w:val="uk-UA"/>
              </w:rPr>
              <w:t xml:space="preserve">язані з корупцією правопорушення керівника учасника процедури закупівлі </w:t>
            </w:r>
            <w:r w:rsidRPr="009A0B60">
              <w:rPr>
                <w:i/>
                <w:lang w:val="uk-UA"/>
              </w:rPr>
              <w:t>(якщо учасником є юридична особа)</w:t>
            </w:r>
            <w:r w:rsidRPr="009A0B60">
              <w:rPr>
                <w:lang w:val="uk-UA"/>
              </w:rPr>
              <w:t xml:space="preserve"> або фізичної особи, яка є учасником процедури закупівлі </w:t>
            </w:r>
            <w:r w:rsidRPr="009A0B60">
              <w:rPr>
                <w:bCs/>
                <w:lang w:val="uk-UA"/>
              </w:rPr>
              <w:t>(</w:t>
            </w:r>
            <w:r w:rsidRPr="009A0B60">
              <w:rPr>
                <w:bCs/>
                <w:u w:val="single"/>
                <w:lang w:val="uk-UA"/>
              </w:rPr>
              <w:t>не більше місячної давнини відносно кінцевої дати подання тендерних пропозицій</w:t>
            </w:r>
            <w:r w:rsidRPr="009A0B60">
              <w:rPr>
                <w:bCs/>
                <w:lang w:val="uk-UA"/>
              </w:rPr>
              <w:t>).</w:t>
            </w:r>
          </w:p>
          <w:p w14:paraId="7066CBD3" w14:textId="77777777" w:rsidR="009317D9" w:rsidRPr="009A0B60" w:rsidRDefault="009317D9" w:rsidP="00923F6B">
            <w:pPr>
              <w:widowControl w:val="0"/>
              <w:jc w:val="both"/>
              <w:rPr>
                <w:b/>
                <w:bCs/>
                <w:lang w:val="uk-UA"/>
              </w:rPr>
            </w:pPr>
            <w:r w:rsidRPr="009A0B60">
              <w:rPr>
                <w:i/>
                <w:lang w:val="uk-UA"/>
              </w:rPr>
              <w:t>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w:t>
            </w:r>
            <w:r>
              <w:rPr>
                <w:i/>
                <w:lang w:val="uk-UA"/>
              </w:rPr>
              <w:t>’</w:t>
            </w:r>
            <w:r w:rsidRPr="009A0B60">
              <w:rPr>
                <w:i/>
                <w:lang w:val="uk-UA"/>
              </w:rPr>
              <w:t>язані з корупцією правопорушення, яка не стосується запитувача</w:t>
            </w:r>
            <w:r w:rsidRPr="009A0B60">
              <w:rPr>
                <w:lang w:val="uk-UA"/>
              </w:rPr>
              <w:t>.</w:t>
            </w:r>
          </w:p>
        </w:tc>
      </w:tr>
      <w:tr w:rsidR="009317D9" w:rsidRPr="009A0B60" w14:paraId="6EADC50A" w14:textId="77777777" w:rsidTr="00923F6B">
        <w:trPr>
          <w:cantSplit/>
          <w:trHeight w:val="1723"/>
        </w:trPr>
        <w:tc>
          <w:tcPr>
            <w:tcW w:w="10348" w:type="dxa"/>
            <w:tcBorders>
              <w:top w:val="single" w:sz="4" w:space="0" w:color="auto"/>
              <w:left w:val="single" w:sz="4" w:space="0" w:color="auto"/>
              <w:bottom w:val="single" w:sz="4" w:space="0" w:color="auto"/>
              <w:right w:val="single" w:sz="4" w:space="0" w:color="auto"/>
            </w:tcBorders>
          </w:tcPr>
          <w:p w14:paraId="3185A23D" w14:textId="77777777" w:rsidR="009317D9" w:rsidRPr="009A0B60" w:rsidRDefault="009317D9" w:rsidP="00923F6B">
            <w:pPr>
              <w:jc w:val="both"/>
              <w:rPr>
                <w:b/>
                <w:bCs/>
                <w:lang w:val="uk-UA"/>
              </w:rPr>
            </w:pPr>
            <w:r w:rsidRPr="009A0B60">
              <w:rPr>
                <w:lang w:val="uk-UA"/>
              </w:rPr>
              <w:t>2. 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r w:rsidRPr="009A0B60">
              <w:rPr>
                <w:bCs/>
                <w:u w:val="single"/>
                <w:lang w:val="uk-UA"/>
              </w:rPr>
              <w:t>не більше місячної давнини відносно кінцевої дати подання тендерних пропозицій</w:t>
            </w:r>
            <w:r w:rsidRPr="009A0B60">
              <w:rPr>
                <w:bCs/>
                <w:lang w:val="uk-UA"/>
              </w:rPr>
              <w:t xml:space="preserve">) </w:t>
            </w:r>
            <w:r w:rsidRPr="009A0B60">
              <w:rPr>
                <w:bCs/>
                <w:i/>
                <w:lang w:val="uk-UA" w:eastAsia="x-none"/>
              </w:rPr>
              <w:t>(для фізичних осіб, у тому числі фізичних осіб - підприємців).</w:t>
            </w:r>
          </w:p>
        </w:tc>
      </w:tr>
      <w:tr w:rsidR="009317D9" w:rsidRPr="009A0B60" w14:paraId="41347E9C" w14:textId="77777777" w:rsidTr="00923F6B">
        <w:trPr>
          <w:cantSplit/>
          <w:trHeight w:val="1507"/>
        </w:trPr>
        <w:tc>
          <w:tcPr>
            <w:tcW w:w="10348" w:type="dxa"/>
            <w:tcBorders>
              <w:top w:val="single" w:sz="4" w:space="0" w:color="auto"/>
              <w:left w:val="single" w:sz="4" w:space="0" w:color="auto"/>
              <w:bottom w:val="single" w:sz="4" w:space="0" w:color="auto"/>
              <w:right w:val="single" w:sz="4" w:space="0" w:color="auto"/>
            </w:tcBorders>
          </w:tcPr>
          <w:p w14:paraId="1B6D0A65" w14:textId="77777777" w:rsidR="009317D9" w:rsidRPr="00934DCE" w:rsidRDefault="009317D9" w:rsidP="00923F6B">
            <w:pPr>
              <w:jc w:val="both"/>
              <w:rPr>
                <w:lang w:val="uk-UA"/>
              </w:rPr>
            </w:pPr>
            <w:r w:rsidRPr="00934DCE">
              <w:rPr>
                <w:lang w:val="uk-UA"/>
              </w:rPr>
              <w:t>3. 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керівника учасника процедури закупівлі (</w:t>
            </w:r>
            <w:r w:rsidRPr="00934DCE">
              <w:rPr>
                <w:bCs/>
                <w:u w:val="single"/>
                <w:lang w:val="uk-UA"/>
              </w:rPr>
              <w:t>не більше місячної давнини відносно кінцевої дати подання тендерних пропозицій</w:t>
            </w:r>
            <w:r w:rsidRPr="00934DCE">
              <w:rPr>
                <w:bCs/>
                <w:lang w:val="uk-UA"/>
              </w:rPr>
              <w:t xml:space="preserve">) </w:t>
            </w:r>
            <w:r w:rsidRPr="00934DCE">
              <w:rPr>
                <w:bCs/>
                <w:i/>
                <w:lang w:val="uk-UA" w:eastAsia="x-none"/>
              </w:rPr>
              <w:t>(для юридичних осіб).</w:t>
            </w:r>
          </w:p>
        </w:tc>
      </w:tr>
      <w:tr w:rsidR="009317D9" w:rsidRPr="009A0B60" w14:paraId="4F7B383B" w14:textId="77777777" w:rsidTr="00923F6B">
        <w:trPr>
          <w:cantSplit/>
          <w:trHeight w:val="1162"/>
        </w:trPr>
        <w:tc>
          <w:tcPr>
            <w:tcW w:w="10348" w:type="dxa"/>
            <w:tcBorders>
              <w:top w:val="single" w:sz="4" w:space="0" w:color="auto"/>
              <w:left w:val="single" w:sz="4" w:space="0" w:color="auto"/>
              <w:bottom w:val="single" w:sz="4" w:space="0" w:color="auto"/>
              <w:right w:val="single" w:sz="4" w:space="0" w:color="auto"/>
            </w:tcBorders>
            <w:vAlign w:val="center"/>
            <w:hideMark/>
          </w:tcPr>
          <w:p w14:paraId="15EA102C" w14:textId="77777777" w:rsidR="009317D9" w:rsidRPr="00934DCE" w:rsidRDefault="009317D9" w:rsidP="00923F6B">
            <w:pPr>
              <w:jc w:val="both"/>
              <w:rPr>
                <w:bCs/>
                <w:i/>
                <w:lang w:val="uk-UA" w:eastAsia="x-none"/>
              </w:rPr>
            </w:pPr>
            <w:r w:rsidRPr="00934DCE">
              <w:rPr>
                <w:bCs/>
                <w:lang w:val="uk-UA" w:eastAsia="x-none"/>
              </w:rPr>
              <w:t>4. </w:t>
            </w:r>
            <w:r w:rsidRPr="00934DCE">
              <w:rPr>
                <w:lang w:val="uk-UA"/>
              </w:rPr>
              <w:t xml:space="preserve">Довідка, складена переможцем процедури закупівлі у довільній формі, що підтверджує відсутність підстави, передбаченої абзацом чотирнадцятим </w:t>
            </w:r>
            <w:r w:rsidRPr="00934DCE">
              <w:rPr>
                <w:bCs/>
                <w:lang w:val="uk-UA"/>
              </w:rPr>
              <w:t>пункту 47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(далі – Особливості)</w:t>
            </w:r>
            <w:r w:rsidRPr="00934DCE">
              <w:rPr>
                <w:lang w:val="uk-UA"/>
              </w:rPr>
              <w:t xml:space="preserve">, або інформація у довільній формі, що підтверджує вжиття заходів для доведення надійності учасника, згідно абзацу чотирнадцятого </w:t>
            </w:r>
            <w:r w:rsidRPr="00934DCE">
              <w:rPr>
                <w:bCs/>
                <w:lang w:val="uk-UA"/>
              </w:rPr>
              <w:t>пункту 47 Особливостей</w:t>
            </w:r>
            <w:r w:rsidRPr="00934DCE">
              <w:rPr>
                <w:lang w:val="uk-UA"/>
              </w:rPr>
              <w:t>.</w:t>
            </w:r>
          </w:p>
        </w:tc>
      </w:tr>
    </w:tbl>
    <w:p w14:paraId="45291DE1" w14:textId="77777777" w:rsidR="009317D9" w:rsidRPr="009A0B60" w:rsidRDefault="009317D9" w:rsidP="009317D9">
      <w:pPr>
        <w:ind w:right="-2"/>
        <w:jc w:val="both"/>
        <w:rPr>
          <w:lang w:val="uk-UA"/>
        </w:rPr>
      </w:pPr>
    </w:p>
    <w:p w14:paraId="556C1089" w14:textId="77777777" w:rsidR="009317D9" w:rsidRPr="009A0B60" w:rsidRDefault="009317D9" w:rsidP="006F6BCA">
      <w:pPr>
        <w:ind w:right="-2"/>
        <w:jc w:val="right"/>
        <w:rPr>
          <w:i/>
          <w:lang w:val="uk-UA"/>
        </w:rPr>
      </w:pPr>
      <w:r w:rsidRPr="009A0B60">
        <w:rPr>
          <w:color w:val="0000FF"/>
          <w:lang w:val="uk-UA"/>
        </w:rPr>
        <w:br w:type="page"/>
      </w:r>
      <w:r w:rsidRPr="009A0B60">
        <w:rPr>
          <w:i/>
          <w:lang w:val="uk-UA"/>
        </w:rPr>
        <w:lastRenderedPageBreak/>
        <w:t>Додаток 6</w:t>
      </w:r>
    </w:p>
    <w:p w14:paraId="2DC342C5" w14:textId="77777777" w:rsidR="009317D9" w:rsidRPr="009A0B60" w:rsidRDefault="009317D9" w:rsidP="006F6BCA">
      <w:pPr>
        <w:tabs>
          <w:tab w:val="left" w:pos="2160"/>
          <w:tab w:val="left" w:pos="3600"/>
        </w:tabs>
        <w:jc w:val="right"/>
        <w:outlineLvl w:val="0"/>
        <w:rPr>
          <w:i/>
          <w:lang w:val="uk-UA"/>
        </w:rPr>
      </w:pPr>
      <w:r w:rsidRPr="009A0B60">
        <w:rPr>
          <w:i/>
          <w:lang w:val="uk-UA"/>
        </w:rPr>
        <w:t>до тендерної документації</w:t>
      </w:r>
    </w:p>
    <w:p w14:paraId="36E541BB" w14:textId="77777777" w:rsidR="009317D9" w:rsidRPr="009A0B60" w:rsidRDefault="009317D9" w:rsidP="006F6BCA">
      <w:pPr>
        <w:tabs>
          <w:tab w:val="left" w:pos="2160"/>
          <w:tab w:val="left" w:pos="3600"/>
        </w:tabs>
        <w:outlineLvl w:val="0"/>
        <w:rPr>
          <w:lang w:val="uk-UA"/>
        </w:rPr>
      </w:pPr>
      <w:bookmarkStart w:id="7" w:name="_Hlk162438754"/>
      <w:r w:rsidRPr="009A0B60">
        <w:rPr>
          <w:lang w:val="uk-UA"/>
        </w:rPr>
        <w:t>____________№__________</w:t>
      </w:r>
    </w:p>
    <w:p w14:paraId="14176553" w14:textId="77777777" w:rsidR="009317D9" w:rsidRPr="009A0B60" w:rsidRDefault="009317D9" w:rsidP="006F6BCA">
      <w:pPr>
        <w:tabs>
          <w:tab w:val="left" w:pos="2160"/>
          <w:tab w:val="left" w:pos="3600"/>
        </w:tabs>
        <w:jc w:val="center"/>
        <w:outlineLvl w:val="0"/>
        <w:rPr>
          <w:b/>
          <w:vertAlign w:val="superscript"/>
          <w:lang w:val="uk-UA"/>
        </w:rPr>
      </w:pPr>
      <w:r w:rsidRPr="009A0B60">
        <w:rPr>
          <w:b/>
          <w:lang w:val="uk-UA"/>
        </w:rPr>
        <w:t xml:space="preserve">Цінова тендерна пропозиція </w:t>
      </w:r>
      <w:r w:rsidRPr="009A0B60">
        <w:rPr>
          <w:b/>
          <w:vertAlign w:val="superscript"/>
          <w:lang w:val="uk-UA"/>
        </w:rPr>
        <w:t>1</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78"/>
        <w:gridCol w:w="1854"/>
      </w:tblGrid>
      <w:tr w:rsidR="009317D9" w:rsidRPr="009A0B60" w14:paraId="2B014C01" w14:textId="77777777" w:rsidTr="00923F6B">
        <w:trPr>
          <w:trHeight w:val="264"/>
        </w:trPr>
        <w:tc>
          <w:tcPr>
            <w:tcW w:w="8778" w:type="dxa"/>
            <w:vAlign w:val="center"/>
          </w:tcPr>
          <w:p w14:paraId="6096D214" w14:textId="77777777" w:rsidR="009317D9" w:rsidRPr="009A0B60" w:rsidRDefault="009317D9" w:rsidP="006F6BCA">
            <w:pPr>
              <w:tabs>
                <w:tab w:val="left" w:pos="2160"/>
                <w:tab w:val="left" w:pos="3600"/>
              </w:tabs>
              <w:rPr>
                <w:lang w:val="uk-UA"/>
              </w:rPr>
            </w:pPr>
            <w:r w:rsidRPr="009A0B60">
              <w:rPr>
                <w:lang w:val="uk-UA"/>
              </w:rPr>
              <w:t>Повне найменування учасника</w:t>
            </w:r>
          </w:p>
        </w:tc>
        <w:tc>
          <w:tcPr>
            <w:tcW w:w="1854" w:type="dxa"/>
            <w:vAlign w:val="center"/>
          </w:tcPr>
          <w:p w14:paraId="15063A8F" w14:textId="77777777" w:rsidR="009317D9" w:rsidRPr="009A0B60" w:rsidRDefault="009317D9" w:rsidP="006F6BCA">
            <w:pPr>
              <w:tabs>
                <w:tab w:val="left" w:pos="2160"/>
                <w:tab w:val="left" w:pos="3600"/>
              </w:tabs>
              <w:rPr>
                <w:sz w:val="23"/>
                <w:szCs w:val="23"/>
                <w:lang w:val="uk-UA"/>
              </w:rPr>
            </w:pPr>
          </w:p>
        </w:tc>
      </w:tr>
      <w:tr w:rsidR="009317D9" w:rsidRPr="009A0B60" w14:paraId="55FE274F" w14:textId="77777777" w:rsidTr="00923F6B">
        <w:trPr>
          <w:trHeight w:val="277"/>
        </w:trPr>
        <w:tc>
          <w:tcPr>
            <w:tcW w:w="8778" w:type="dxa"/>
            <w:vAlign w:val="center"/>
          </w:tcPr>
          <w:p w14:paraId="6BCD83D9" w14:textId="77777777" w:rsidR="009317D9" w:rsidRPr="009A0B60" w:rsidRDefault="009317D9" w:rsidP="006F6BCA">
            <w:pPr>
              <w:tabs>
                <w:tab w:val="left" w:pos="2160"/>
                <w:tab w:val="left" w:pos="3600"/>
              </w:tabs>
              <w:rPr>
                <w:lang w:val="uk-UA"/>
              </w:rPr>
            </w:pPr>
            <w:r w:rsidRPr="009A0B60">
              <w:rPr>
                <w:lang w:val="uk-UA"/>
              </w:rPr>
              <w:t xml:space="preserve">Керівництво </w:t>
            </w:r>
            <w:r w:rsidRPr="009A0B60">
              <w:rPr>
                <w:i/>
                <w:lang w:val="uk-UA"/>
              </w:rPr>
              <w:t>(ПІБ, посада, телефон)</w:t>
            </w:r>
          </w:p>
        </w:tc>
        <w:tc>
          <w:tcPr>
            <w:tcW w:w="1854" w:type="dxa"/>
            <w:vAlign w:val="center"/>
          </w:tcPr>
          <w:p w14:paraId="46481298" w14:textId="77777777" w:rsidR="009317D9" w:rsidRPr="009A0B60" w:rsidRDefault="009317D9" w:rsidP="006F6BCA">
            <w:pPr>
              <w:tabs>
                <w:tab w:val="left" w:pos="2160"/>
                <w:tab w:val="left" w:pos="3600"/>
              </w:tabs>
              <w:rPr>
                <w:sz w:val="23"/>
                <w:szCs w:val="23"/>
                <w:lang w:val="uk-UA"/>
              </w:rPr>
            </w:pPr>
          </w:p>
        </w:tc>
      </w:tr>
      <w:tr w:rsidR="009317D9" w:rsidRPr="009A0B60" w14:paraId="223D20C2" w14:textId="77777777" w:rsidTr="00923F6B">
        <w:trPr>
          <w:trHeight w:val="277"/>
        </w:trPr>
        <w:tc>
          <w:tcPr>
            <w:tcW w:w="8778" w:type="dxa"/>
            <w:vAlign w:val="center"/>
          </w:tcPr>
          <w:p w14:paraId="1236F697" w14:textId="77777777" w:rsidR="009317D9" w:rsidRPr="009A0B60" w:rsidRDefault="009317D9" w:rsidP="006F6BCA">
            <w:pPr>
              <w:tabs>
                <w:tab w:val="left" w:pos="2160"/>
                <w:tab w:val="left" w:pos="3600"/>
              </w:tabs>
              <w:rPr>
                <w:lang w:val="uk-UA"/>
              </w:rPr>
            </w:pPr>
            <w:r w:rsidRPr="009A0B60">
              <w:rPr>
                <w:lang w:val="uk-UA"/>
              </w:rPr>
              <w:t>Ідентифікаційний код за ЄДРПОУ (ідентифікаційний номер фізичної особи)</w:t>
            </w:r>
          </w:p>
        </w:tc>
        <w:tc>
          <w:tcPr>
            <w:tcW w:w="1854" w:type="dxa"/>
            <w:vAlign w:val="center"/>
          </w:tcPr>
          <w:p w14:paraId="619EC01E" w14:textId="77777777" w:rsidR="009317D9" w:rsidRPr="009A0B60" w:rsidRDefault="009317D9" w:rsidP="006F6BCA">
            <w:pPr>
              <w:tabs>
                <w:tab w:val="left" w:pos="2160"/>
                <w:tab w:val="left" w:pos="3600"/>
              </w:tabs>
              <w:rPr>
                <w:sz w:val="23"/>
                <w:szCs w:val="23"/>
                <w:lang w:val="uk-UA"/>
              </w:rPr>
            </w:pPr>
          </w:p>
        </w:tc>
      </w:tr>
      <w:tr w:rsidR="009317D9" w:rsidRPr="009A0B60" w14:paraId="7E4A9EF7" w14:textId="77777777" w:rsidTr="00923F6B">
        <w:trPr>
          <w:trHeight w:val="264"/>
        </w:trPr>
        <w:tc>
          <w:tcPr>
            <w:tcW w:w="8778" w:type="dxa"/>
            <w:vMerge w:val="restart"/>
            <w:vAlign w:val="center"/>
          </w:tcPr>
          <w:p w14:paraId="1E1E6E7F" w14:textId="77777777" w:rsidR="009317D9" w:rsidRPr="00C25AE5" w:rsidRDefault="009317D9" w:rsidP="006F6BCA">
            <w:pPr>
              <w:tabs>
                <w:tab w:val="left" w:pos="2160"/>
                <w:tab w:val="left" w:pos="3600"/>
              </w:tabs>
              <w:rPr>
                <w:lang w:val="uk-UA"/>
              </w:rPr>
            </w:pPr>
            <w:r w:rsidRPr="00C25AE5">
              <w:rPr>
                <w:lang w:val="uk-UA"/>
              </w:rPr>
              <w:t>Місцезнаходження/місце проживання:</w:t>
            </w:r>
          </w:p>
          <w:p w14:paraId="1081C493" w14:textId="77777777" w:rsidR="009317D9" w:rsidRPr="009A0B60" w:rsidRDefault="009317D9" w:rsidP="006F6BCA">
            <w:pPr>
              <w:tabs>
                <w:tab w:val="left" w:pos="2160"/>
                <w:tab w:val="left" w:pos="3600"/>
              </w:tabs>
              <w:rPr>
                <w:lang w:val="uk-UA"/>
              </w:rPr>
            </w:pPr>
            <w:r w:rsidRPr="00C25AE5">
              <w:rPr>
                <w:lang w:val="uk-UA"/>
              </w:rPr>
              <w:t>юридична адреса</w:t>
            </w:r>
          </w:p>
          <w:p w14:paraId="5D5EE4FC" w14:textId="77777777" w:rsidR="009317D9" w:rsidRPr="009A0B60" w:rsidRDefault="009317D9" w:rsidP="006F6BCA">
            <w:pPr>
              <w:tabs>
                <w:tab w:val="left" w:pos="2160"/>
                <w:tab w:val="left" w:pos="3600"/>
              </w:tabs>
              <w:rPr>
                <w:highlight w:val="yellow"/>
                <w:lang w:val="uk-UA"/>
              </w:rPr>
            </w:pPr>
            <w:r w:rsidRPr="009A0B60">
              <w:rPr>
                <w:lang w:val="uk-UA"/>
              </w:rPr>
              <w:t>фактична адреса (у разі, якщо вона відрізняється від юридичної адреси)</w:t>
            </w:r>
          </w:p>
        </w:tc>
        <w:tc>
          <w:tcPr>
            <w:tcW w:w="1854" w:type="dxa"/>
            <w:vAlign w:val="center"/>
          </w:tcPr>
          <w:p w14:paraId="1C83907C" w14:textId="77777777" w:rsidR="009317D9" w:rsidRPr="009A0B60" w:rsidRDefault="009317D9" w:rsidP="006F6BCA">
            <w:pPr>
              <w:tabs>
                <w:tab w:val="left" w:pos="2160"/>
                <w:tab w:val="left" w:pos="3600"/>
              </w:tabs>
              <w:rPr>
                <w:sz w:val="23"/>
                <w:szCs w:val="23"/>
                <w:lang w:val="uk-UA"/>
              </w:rPr>
            </w:pPr>
          </w:p>
        </w:tc>
      </w:tr>
      <w:tr w:rsidR="009317D9" w:rsidRPr="009A0B60" w14:paraId="2EDFD7A8" w14:textId="77777777" w:rsidTr="00923F6B">
        <w:trPr>
          <w:trHeight w:val="131"/>
        </w:trPr>
        <w:tc>
          <w:tcPr>
            <w:tcW w:w="8778" w:type="dxa"/>
            <w:vMerge/>
            <w:vAlign w:val="center"/>
          </w:tcPr>
          <w:p w14:paraId="0FC1533C" w14:textId="77777777" w:rsidR="009317D9" w:rsidRPr="009A0B60" w:rsidRDefault="009317D9" w:rsidP="006F6BCA">
            <w:pPr>
              <w:tabs>
                <w:tab w:val="left" w:pos="2160"/>
                <w:tab w:val="left" w:pos="3600"/>
              </w:tabs>
              <w:rPr>
                <w:lang w:val="uk-UA"/>
              </w:rPr>
            </w:pPr>
          </w:p>
        </w:tc>
        <w:tc>
          <w:tcPr>
            <w:tcW w:w="1854" w:type="dxa"/>
            <w:vAlign w:val="center"/>
          </w:tcPr>
          <w:p w14:paraId="06A2CEB0" w14:textId="77777777" w:rsidR="009317D9" w:rsidRPr="009A0B60" w:rsidRDefault="009317D9" w:rsidP="006F6BCA">
            <w:pPr>
              <w:tabs>
                <w:tab w:val="left" w:pos="2160"/>
                <w:tab w:val="left" w:pos="3600"/>
              </w:tabs>
              <w:rPr>
                <w:sz w:val="23"/>
                <w:szCs w:val="23"/>
                <w:lang w:val="uk-UA"/>
              </w:rPr>
            </w:pPr>
          </w:p>
        </w:tc>
      </w:tr>
      <w:tr w:rsidR="009317D9" w:rsidRPr="009A0B60" w14:paraId="7B9F5A9D" w14:textId="77777777" w:rsidTr="00923F6B">
        <w:trPr>
          <w:trHeight w:val="131"/>
        </w:trPr>
        <w:tc>
          <w:tcPr>
            <w:tcW w:w="8778" w:type="dxa"/>
            <w:vMerge/>
            <w:vAlign w:val="center"/>
          </w:tcPr>
          <w:p w14:paraId="5C6117D4" w14:textId="77777777" w:rsidR="009317D9" w:rsidRPr="009A0B60" w:rsidRDefault="009317D9" w:rsidP="006F6BCA">
            <w:pPr>
              <w:tabs>
                <w:tab w:val="left" w:pos="2160"/>
                <w:tab w:val="left" w:pos="3600"/>
              </w:tabs>
              <w:rPr>
                <w:lang w:val="uk-UA"/>
              </w:rPr>
            </w:pPr>
          </w:p>
        </w:tc>
        <w:tc>
          <w:tcPr>
            <w:tcW w:w="1854" w:type="dxa"/>
            <w:vAlign w:val="center"/>
          </w:tcPr>
          <w:p w14:paraId="13DC0B04" w14:textId="77777777" w:rsidR="009317D9" w:rsidRPr="009A0B60" w:rsidRDefault="009317D9" w:rsidP="006F6BCA">
            <w:pPr>
              <w:tabs>
                <w:tab w:val="left" w:pos="2160"/>
                <w:tab w:val="left" w:pos="3600"/>
              </w:tabs>
              <w:rPr>
                <w:sz w:val="23"/>
                <w:szCs w:val="23"/>
                <w:lang w:val="uk-UA"/>
              </w:rPr>
            </w:pPr>
          </w:p>
        </w:tc>
      </w:tr>
      <w:tr w:rsidR="009317D9" w:rsidRPr="009A0B60" w14:paraId="7738CEBB" w14:textId="77777777" w:rsidTr="00923F6B">
        <w:trPr>
          <w:trHeight w:val="264"/>
        </w:trPr>
        <w:tc>
          <w:tcPr>
            <w:tcW w:w="8778" w:type="dxa"/>
            <w:vAlign w:val="center"/>
          </w:tcPr>
          <w:p w14:paraId="2B6421C9" w14:textId="77777777" w:rsidR="009317D9" w:rsidRPr="009A0B60" w:rsidRDefault="009317D9" w:rsidP="006F6BCA">
            <w:pPr>
              <w:tabs>
                <w:tab w:val="left" w:pos="2160"/>
                <w:tab w:val="left" w:pos="3600"/>
              </w:tabs>
              <w:rPr>
                <w:lang w:val="uk-UA"/>
              </w:rPr>
            </w:pPr>
            <w:r w:rsidRPr="009A0B60">
              <w:rPr>
                <w:lang w:val="uk-UA"/>
              </w:rPr>
              <w:t>Найменування банку</w:t>
            </w:r>
          </w:p>
        </w:tc>
        <w:tc>
          <w:tcPr>
            <w:tcW w:w="1854" w:type="dxa"/>
            <w:vAlign w:val="center"/>
          </w:tcPr>
          <w:p w14:paraId="3B70F376" w14:textId="77777777" w:rsidR="009317D9" w:rsidRPr="009A0B60" w:rsidRDefault="009317D9" w:rsidP="006F6BCA">
            <w:pPr>
              <w:tabs>
                <w:tab w:val="left" w:pos="2160"/>
                <w:tab w:val="left" w:pos="3600"/>
              </w:tabs>
              <w:rPr>
                <w:sz w:val="23"/>
                <w:szCs w:val="23"/>
                <w:lang w:val="uk-UA"/>
              </w:rPr>
            </w:pPr>
          </w:p>
        </w:tc>
      </w:tr>
      <w:tr w:rsidR="009317D9" w:rsidRPr="009A0B60" w14:paraId="0FE07F60" w14:textId="77777777" w:rsidTr="00923F6B">
        <w:trPr>
          <w:trHeight w:val="277"/>
        </w:trPr>
        <w:tc>
          <w:tcPr>
            <w:tcW w:w="8778" w:type="dxa"/>
            <w:vAlign w:val="center"/>
          </w:tcPr>
          <w:p w14:paraId="595FC61B" w14:textId="77777777" w:rsidR="009317D9" w:rsidRPr="009A0B60" w:rsidRDefault="009317D9" w:rsidP="006F6BCA">
            <w:pPr>
              <w:tabs>
                <w:tab w:val="left" w:pos="2160"/>
                <w:tab w:val="left" w:pos="3600"/>
              </w:tabs>
              <w:rPr>
                <w:lang w:val="uk-UA"/>
              </w:rPr>
            </w:pPr>
            <w:r w:rsidRPr="009A0B60">
              <w:rPr>
                <w:lang w:val="uk-UA"/>
              </w:rPr>
              <w:t>МФО банку</w:t>
            </w:r>
          </w:p>
        </w:tc>
        <w:tc>
          <w:tcPr>
            <w:tcW w:w="1854" w:type="dxa"/>
            <w:vAlign w:val="center"/>
          </w:tcPr>
          <w:p w14:paraId="4A3FE27C" w14:textId="77777777" w:rsidR="009317D9" w:rsidRPr="009A0B60" w:rsidRDefault="009317D9" w:rsidP="006F6BCA">
            <w:pPr>
              <w:tabs>
                <w:tab w:val="left" w:pos="2160"/>
                <w:tab w:val="left" w:pos="3600"/>
              </w:tabs>
              <w:rPr>
                <w:sz w:val="23"/>
                <w:szCs w:val="23"/>
                <w:lang w:val="uk-UA"/>
              </w:rPr>
            </w:pPr>
          </w:p>
        </w:tc>
      </w:tr>
      <w:tr w:rsidR="009317D9" w:rsidRPr="009A0B60" w14:paraId="64BE7648" w14:textId="77777777" w:rsidTr="00923F6B">
        <w:trPr>
          <w:trHeight w:val="277"/>
        </w:trPr>
        <w:tc>
          <w:tcPr>
            <w:tcW w:w="8778" w:type="dxa"/>
            <w:vAlign w:val="center"/>
          </w:tcPr>
          <w:p w14:paraId="32832E90" w14:textId="77777777" w:rsidR="009317D9" w:rsidRPr="009A0B60" w:rsidRDefault="009317D9" w:rsidP="006F6BCA">
            <w:pPr>
              <w:tabs>
                <w:tab w:val="left" w:pos="2160"/>
                <w:tab w:val="left" w:pos="3600"/>
              </w:tabs>
              <w:rPr>
                <w:lang w:val="uk-UA"/>
              </w:rPr>
            </w:pPr>
            <w:r w:rsidRPr="009A0B60">
              <w:rPr>
                <w:lang w:val="uk-UA"/>
              </w:rPr>
              <w:t>Поточний  рахунок</w:t>
            </w:r>
          </w:p>
        </w:tc>
        <w:tc>
          <w:tcPr>
            <w:tcW w:w="1854" w:type="dxa"/>
            <w:vAlign w:val="center"/>
          </w:tcPr>
          <w:p w14:paraId="6D9E15FD" w14:textId="77777777" w:rsidR="009317D9" w:rsidRPr="009A0B60" w:rsidRDefault="009317D9" w:rsidP="006F6BCA">
            <w:pPr>
              <w:tabs>
                <w:tab w:val="left" w:pos="2160"/>
                <w:tab w:val="left" w:pos="3600"/>
              </w:tabs>
              <w:rPr>
                <w:sz w:val="23"/>
                <w:szCs w:val="23"/>
                <w:lang w:val="uk-UA"/>
              </w:rPr>
            </w:pPr>
          </w:p>
        </w:tc>
      </w:tr>
      <w:tr w:rsidR="009317D9" w:rsidRPr="009A0B60" w14:paraId="08E2ECB1" w14:textId="77777777" w:rsidTr="00923F6B">
        <w:trPr>
          <w:trHeight w:val="264"/>
        </w:trPr>
        <w:tc>
          <w:tcPr>
            <w:tcW w:w="8778" w:type="dxa"/>
            <w:vAlign w:val="center"/>
          </w:tcPr>
          <w:p w14:paraId="79CC8D3B" w14:textId="77777777" w:rsidR="009317D9" w:rsidRPr="009A0B60" w:rsidRDefault="009317D9" w:rsidP="006F6BCA">
            <w:pPr>
              <w:tabs>
                <w:tab w:val="left" w:pos="2160"/>
                <w:tab w:val="left" w:pos="3600"/>
              </w:tabs>
              <w:rPr>
                <w:lang w:val="uk-UA"/>
              </w:rPr>
            </w:pPr>
            <w:r w:rsidRPr="009A0B60">
              <w:rPr>
                <w:lang w:val="uk-UA"/>
              </w:rPr>
              <w:t>Адреса банку</w:t>
            </w:r>
          </w:p>
        </w:tc>
        <w:tc>
          <w:tcPr>
            <w:tcW w:w="1854" w:type="dxa"/>
            <w:vAlign w:val="center"/>
          </w:tcPr>
          <w:p w14:paraId="375311E9" w14:textId="77777777" w:rsidR="009317D9" w:rsidRPr="009A0B60" w:rsidRDefault="009317D9" w:rsidP="006F6BCA">
            <w:pPr>
              <w:tabs>
                <w:tab w:val="left" w:pos="2160"/>
                <w:tab w:val="left" w:pos="3600"/>
              </w:tabs>
              <w:rPr>
                <w:sz w:val="23"/>
                <w:szCs w:val="23"/>
                <w:lang w:val="uk-UA"/>
              </w:rPr>
            </w:pPr>
          </w:p>
        </w:tc>
      </w:tr>
      <w:tr w:rsidR="009317D9" w:rsidRPr="009A0B60" w14:paraId="5564C60B" w14:textId="77777777" w:rsidTr="00923F6B">
        <w:trPr>
          <w:trHeight w:val="277"/>
        </w:trPr>
        <w:tc>
          <w:tcPr>
            <w:tcW w:w="8778" w:type="dxa"/>
            <w:vAlign w:val="center"/>
          </w:tcPr>
          <w:p w14:paraId="049EFC00" w14:textId="77777777" w:rsidR="009317D9" w:rsidRPr="009A0B60" w:rsidRDefault="009317D9" w:rsidP="006F6BCA">
            <w:pPr>
              <w:tabs>
                <w:tab w:val="left" w:pos="2160"/>
                <w:tab w:val="left" w:pos="3600"/>
              </w:tabs>
              <w:rPr>
                <w:lang w:val="uk-UA"/>
              </w:rPr>
            </w:pPr>
            <w:r w:rsidRPr="009A0B60">
              <w:rPr>
                <w:lang w:val="uk-UA"/>
              </w:rPr>
              <w:t xml:space="preserve">Контактна особа </w:t>
            </w:r>
            <w:r w:rsidRPr="009A0B60">
              <w:rPr>
                <w:i/>
                <w:lang w:val="uk-UA"/>
              </w:rPr>
              <w:t>(ПІБ, посада, телефон)</w:t>
            </w:r>
          </w:p>
        </w:tc>
        <w:tc>
          <w:tcPr>
            <w:tcW w:w="1854" w:type="dxa"/>
            <w:vAlign w:val="center"/>
          </w:tcPr>
          <w:p w14:paraId="62363A3B" w14:textId="77777777" w:rsidR="009317D9" w:rsidRPr="009A0B60" w:rsidRDefault="009317D9" w:rsidP="006F6BCA">
            <w:pPr>
              <w:tabs>
                <w:tab w:val="left" w:pos="2160"/>
                <w:tab w:val="left" w:pos="3600"/>
              </w:tabs>
              <w:rPr>
                <w:sz w:val="23"/>
                <w:szCs w:val="23"/>
                <w:lang w:val="uk-UA"/>
              </w:rPr>
            </w:pPr>
          </w:p>
        </w:tc>
      </w:tr>
      <w:tr w:rsidR="009317D9" w:rsidRPr="009A0B60" w14:paraId="6E6D5378" w14:textId="77777777" w:rsidTr="00923F6B">
        <w:trPr>
          <w:trHeight w:val="277"/>
        </w:trPr>
        <w:tc>
          <w:tcPr>
            <w:tcW w:w="8778" w:type="dxa"/>
            <w:vAlign w:val="center"/>
          </w:tcPr>
          <w:p w14:paraId="160E8152" w14:textId="77777777" w:rsidR="009317D9" w:rsidRPr="009A0B60" w:rsidRDefault="009317D9" w:rsidP="006F6BCA">
            <w:pPr>
              <w:tabs>
                <w:tab w:val="left" w:pos="2160"/>
                <w:tab w:val="left" w:pos="3600"/>
              </w:tabs>
              <w:rPr>
                <w:lang w:val="uk-UA"/>
              </w:rPr>
            </w:pPr>
            <w:r w:rsidRPr="009A0B60">
              <w:rPr>
                <w:lang w:val="uk-UA"/>
              </w:rPr>
              <w:t>Факс, електронна адреса</w:t>
            </w:r>
          </w:p>
        </w:tc>
        <w:tc>
          <w:tcPr>
            <w:tcW w:w="1854" w:type="dxa"/>
            <w:vAlign w:val="center"/>
          </w:tcPr>
          <w:p w14:paraId="4583DACA" w14:textId="77777777" w:rsidR="009317D9" w:rsidRPr="009A0B60" w:rsidRDefault="009317D9" w:rsidP="006F6BCA">
            <w:pPr>
              <w:tabs>
                <w:tab w:val="left" w:pos="2160"/>
                <w:tab w:val="left" w:pos="3600"/>
              </w:tabs>
              <w:rPr>
                <w:sz w:val="23"/>
                <w:szCs w:val="23"/>
                <w:lang w:val="uk-UA"/>
              </w:rPr>
            </w:pPr>
          </w:p>
        </w:tc>
      </w:tr>
      <w:tr w:rsidR="009317D9" w:rsidRPr="009A0B60" w14:paraId="66B0BFDF" w14:textId="77777777" w:rsidTr="00923F6B">
        <w:trPr>
          <w:trHeight w:val="277"/>
        </w:trPr>
        <w:tc>
          <w:tcPr>
            <w:tcW w:w="8778" w:type="dxa"/>
            <w:tcBorders>
              <w:bottom w:val="single" w:sz="4" w:space="0" w:color="auto"/>
            </w:tcBorders>
            <w:vAlign w:val="center"/>
          </w:tcPr>
          <w:p w14:paraId="7328057F" w14:textId="77777777" w:rsidR="009317D9" w:rsidRPr="009A0B60" w:rsidRDefault="009317D9" w:rsidP="006F6BCA">
            <w:pPr>
              <w:tabs>
                <w:tab w:val="left" w:pos="2160"/>
                <w:tab w:val="left" w:pos="3600"/>
              </w:tabs>
              <w:rPr>
                <w:lang w:val="uk-UA"/>
              </w:rPr>
            </w:pPr>
            <w:r w:rsidRPr="009A0B60">
              <w:rPr>
                <w:lang w:val="uk-UA"/>
              </w:rPr>
              <w:t xml:space="preserve">Інша інформація </w:t>
            </w:r>
            <w:r w:rsidRPr="009A0B60">
              <w:rPr>
                <w:i/>
                <w:lang w:val="uk-UA"/>
              </w:rPr>
              <w:t>(за наявності)</w:t>
            </w:r>
          </w:p>
        </w:tc>
        <w:tc>
          <w:tcPr>
            <w:tcW w:w="1854" w:type="dxa"/>
            <w:tcBorders>
              <w:bottom w:val="single" w:sz="4" w:space="0" w:color="auto"/>
            </w:tcBorders>
            <w:vAlign w:val="center"/>
          </w:tcPr>
          <w:p w14:paraId="6167D059" w14:textId="77777777" w:rsidR="009317D9" w:rsidRPr="009A0B60" w:rsidRDefault="009317D9" w:rsidP="006F6BCA">
            <w:pPr>
              <w:tabs>
                <w:tab w:val="left" w:pos="2160"/>
                <w:tab w:val="left" w:pos="3600"/>
              </w:tabs>
              <w:rPr>
                <w:sz w:val="23"/>
                <w:szCs w:val="23"/>
                <w:lang w:val="uk-UA"/>
              </w:rPr>
            </w:pPr>
          </w:p>
        </w:tc>
      </w:tr>
      <w:tr w:rsidR="009317D9" w:rsidRPr="009A0B60" w14:paraId="783643DB" w14:textId="77777777" w:rsidTr="00923F6B">
        <w:trPr>
          <w:trHeight w:val="277"/>
        </w:trPr>
        <w:tc>
          <w:tcPr>
            <w:tcW w:w="10632" w:type="dxa"/>
            <w:gridSpan w:val="2"/>
            <w:shd w:val="clear" w:color="auto" w:fill="F3F3F3"/>
            <w:vAlign w:val="center"/>
          </w:tcPr>
          <w:p w14:paraId="25BDAA2D" w14:textId="77777777" w:rsidR="009317D9" w:rsidRPr="009A0B60" w:rsidRDefault="009317D9" w:rsidP="006F6BCA">
            <w:pPr>
              <w:tabs>
                <w:tab w:val="left" w:pos="2160"/>
                <w:tab w:val="left" w:pos="3600"/>
              </w:tabs>
              <w:jc w:val="center"/>
              <w:rPr>
                <w:b/>
                <w:lang w:val="uk-UA"/>
              </w:rPr>
            </w:pPr>
          </w:p>
        </w:tc>
      </w:tr>
      <w:tr w:rsidR="009317D9" w:rsidRPr="009A0B60" w14:paraId="646D221D" w14:textId="77777777" w:rsidTr="00DD5F5A">
        <w:trPr>
          <w:trHeight w:val="2635"/>
        </w:trPr>
        <w:tc>
          <w:tcPr>
            <w:tcW w:w="10632" w:type="dxa"/>
            <w:gridSpan w:val="2"/>
            <w:tcBorders>
              <w:bottom w:val="single" w:sz="4" w:space="0" w:color="auto"/>
            </w:tcBorders>
            <w:shd w:val="clear" w:color="auto" w:fill="auto"/>
            <w:vAlign w:val="center"/>
          </w:tcPr>
          <w:p w14:paraId="54D61BA6" w14:textId="77777777" w:rsidR="009317D9" w:rsidRPr="009A0B60" w:rsidRDefault="009317D9" w:rsidP="006F6BCA">
            <w:pPr>
              <w:ind w:firstLine="318"/>
              <w:jc w:val="both"/>
              <w:rPr>
                <w:lang w:val="uk-UA" w:eastAsia="en-US"/>
              </w:rPr>
            </w:pPr>
            <w:r w:rsidRPr="009A0B60">
              <w:rPr>
                <w:lang w:val="uk-UA" w:eastAsia="en-US"/>
              </w:rPr>
              <w:t xml:space="preserve">Ми, _______________________ </w:t>
            </w:r>
            <w:r w:rsidRPr="009A0B60">
              <w:rPr>
                <w:i/>
                <w:lang w:val="uk-UA" w:eastAsia="en-US"/>
              </w:rPr>
              <w:t>(найменування учасника)</w:t>
            </w:r>
            <w:r w:rsidRPr="009A0B60">
              <w:rPr>
                <w:lang w:val="uk-UA" w:eastAsia="en-US"/>
              </w:rPr>
              <w:t xml:space="preserve">, надаємо свою тендерну пропозицію щодо участі у відкритих торгах на закупівлю «UA-__________________» </w:t>
            </w:r>
            <w:r w:rsidRPr="009A0B60">
              <w:rPr>
                <w:i/>
                <w:lang w:val="uk-UA" w:eastAsia="en-US"/>
              </w:rPr>
              <w:t>(зазначається учасником ідентифікатор закупівлі, розміщеної в електронній системі закупівель)</w:t>
            </w:r>
            <w:r w:rsidRPr="009A0B60">
              <w:rPr>
                <w:lang w:val="uk-UA" w:eastAsia="en-US"/>
              </w:rPr>
              <w:t xml:space="preserve"> згідно з технічними та іншими вимогами Замовника.</w:t>
            </w:r>
          </w:p>
          <w:p w14:paraId="69F34C6D" w14:textId="77777777" w:rsidR="009317D9" w:rsidRDefault="009317D9" w:rsidP="006F6BCA">
            <w:pPr>
              <w:ind w:firstLine="318"/>
              <w:jc w:val="both"/>
              <w:rPr>
                <w:lang w:val="uk-UA"/>
              </w:rPr>
            </w:pPr>
            <w:r w:rsidRPr="009A0B60">
              <w:rPr>
                <w:lang w:val="uk-UA" w:eastAsia="en-US"/>
              </w:rPr>
              <w:t xml:space="preserve">Вивчивши всі вимоги Замовника, на виконання зазначеного вище, ми, уповноважені на підписання Договору, маємо можливість та погоджуємося виконати вимоги Замовника та Договору на загальну суму ______ </w:t>
            </w:r>
            <w:r w:rsidRPr="009A0B60">
              <w:rPr>
                <w:i/>
                <w:u w:val="single"/>
                <w:lang w:val="uk-UA"/>
              </w:rPr>
              <w:t>(сума цифрами та прописом)</w:t>
            </w:r>
            <w:r w:rsidRPr="009A0B60">
              <w:rPr>
                <w:lang w:val="uk-UA"/>
              </w:rPr>
              <w:t xml:space="preserve"> </w:t>
            </w:r>
            <w:r w:rsidRPr="009A0B60">
              <w:rPr>
                <w:lang w:val="uk-UA" w:eastAsia="en-US"/>
              </w:rPr>
              <w:t xml:space="preserve">гривень </w:t>
            </w:r>
            <w:r w:rsidRPr="009A0B60">
              <w:rPr>
                <w:lang w:val="uk-UA"/>
              </w:rPr>
              <w:t>(</w:t>
            </w:r>
            <w:r w:rsidRPr="009A0B60">
              <w:rPr>
                <w:lang w:val="uk-UA" w:eastAsia="en-US"/>
              </w:rPr>
              <w:t>з ПДВ</w:t>
            </w:r>
            <w:r w:rsidRPr="009A0B60">
              <w:rPr>
                <w:i/>
                <w:sz w:val="22"/>
                <w:szCs w:val="22"/>
                <w:lang w:val="uk-UA"/>
              </w:rPr>
              <w:t>*</w:t>
            </w:r>
            <w:r w:rsidRPr="009A0B60">
              <w:rPr>
                <w:lang w:val="uk-UA" w:eastAsia="en-US"/>
              </w:rPr>
              <w:t>)</w:t>
            </w:r>
            <w:r w:rsidRPr="009A0B60">
              <w:rPr>
                <w:lang w:val="uk-UA"/>
              </w:rPr>
              <w:t>, в тому числі ПДВ</w:t>
            </w:r>
            <w:r w:rsidRPr="009A0B60">
              <w:rPr>
                <w:i/>
                <w:sz w:val="22"/>
                <w:szCs w:val="22"/>
                <w:lang w:val="uk-UA"/>
              </w:rPr>
              <w:t>*</w:t>
            </w:r>
            <w:r w:rsidRPr="009A0B60">
              <w:rPr>
                <w:lang w:val="uk-UA"/>
              </w:rPr>
              <w:t xml:space="preserve">____________ </w:t>
            </w:r>
            <w:r w:rsidRPr="009A0B60">
              <w:rPr>
                <w:i/>
                <w:u w:val="single"/>
                <w:lang w:val="uk-UA"/>
              </w:rPr>
              <w:t>(сума цифрами та прописом)</w:t>
            </w:r>
            <w:r w:rsidRPr="009A0B60">
              <w:rPr>
                <w:lang w:val="uk-UA"/>
              </w:rPr>
              <w:t xml:space="preserve"> </w:t>
            </w:r>
            <w:r w:rsidRPr="009A0B60">
              <w:rPr>
                <w:lang w:val="uk-UA" w:eastAsia="en-US"/>
              </w:rPr>
              <w:t>гривень</w:t>
            </w:r>
            <w:r w:rsidRPr="009A0B60">
              <w:rPr>
                <w:lang w:val="uk-UA"/>
              </w:rPr>
              <w:t>.</w:t>
            </w:r>
          </w:p>
          <w:p w14:paraId="411F86E8" w14:textId="77777777" w:rsidR="00D4769C" w:rsidRDefault="00D4769C" w:rsidP="006F6BCA">
            <w:pPr>
              <w:ind w:firstLine="318"/>
              <w:jc w:val="both"/>
              <w:rPr>
                <w:lang w:val="uk-UA"/>
              </w:rPr>
            </w:pPr>
          </w:p>
          <w:p w14:paraId="34EF8925" w14:textId="028EF37C" w:rsidR="00D4769C" w:rsidRPr="00D4769C" w:rsidRDefault="00D4769C" w:rsidP="006F6BCA">
            <w:pPr>
              <w:ind w:firstLine="318"/>
              <w:jc w:val="both"/>
              <w:rPr>
                <w:sz w:val="4"/>
                <w:szCs w:val="4"/>
                <w:lang w:val="uk-UA"/>
              </w:rPr>
            </w:pPr>
          </w:p>
        </w:tc>
      </w:tr>
    </w:tbl>
    <w:p w14:paraId="477ED153" w14:textId="2480EF42" w:rsidR="009317D9" w:rsidRPr="009A0B60" w:rsidRDefault="009317D9" w:rsidP="009317D9">
      <w:pPr>
        <w:rPr>
          <w:iCs/>
          <w:lang w:val="uk-UA"/>
        </w:rPr>
      </w:pPr>
    </w:p>
    <w:p w14:paraId="673128E7" w14:textId="77777777" w:rsidR="009317D9" w:rsidRPr="009A0B60" w:rsidRDefault="009317D9" w:rsidP="009317D9">
      <w:pPr>
        <w:rPr>
          <w:iCs/>
          <w:lang w:val="uk-UA"/>
        </w:rPr>
      </w:pPr>
    </w:p>
    <w:p w14:paraId="63FB1842" w14:textId="77777777" w:rsidR="009317D9" w:rsidRPr="009A0B60" w:rsidRDefault="009317D9" w:rsidP="009317D9">
      <w:pPr>
        <w:ind w:firstLine="567"/>
        <w:jc w:val="center"/>
        <w:rPr>
          <w:b/>
          <w:i/>
          <w:iCs/>
          <w:u w:val="single"/>
          <w:lang w:val="uk-UA"/>
        </w:rPr>
      </w:pPr>
      <w:r w:rsidRPr="009A0B60">
        <w:rPr>
          <w:b/>
          <w:i/>
          <w:iCs/>
          <w:u w:val="single"/>
          <w:lang w:val="uk-UA"/>
        </w:rPr>
        <w:t>Посада, підпис, ім</w:t>
      </w:r>
      <w:r>
        <w:rPr>
          <w:b/>
          <w:i/>
          <w:iCs/>
          <w:u w:val="single"/>
          <w:lang w:val="uk-UA"/>
        </w:rPr>
        <w:t>’</w:t>
      </w:r>
      <w:r w:rsidRPr="009A0B60">
        <w:rPr>
          <w:b/>
          <w:i/>
          <w:iCs/>
          <w:u w:val="single"/>
          <w:lang w:val="uk-UA"/>
        </w:rPr>
        <w:t>я та прізвище уповноваженої особи учасника</w:t>
      </w:r>
    </w:p>
    <w:p w14:paraId="32DE7CDC" w14:textId="77777777" w:rsidR="009317D9" w:rsidRPr="009A0B60" w:rsidRDefault="009317D9" w:rsidP="009317D9">
      <w:pPr>
        <w:autoSpaceDE w:val="0"/>
        <w:autoSpaceDN w:val="0"/>
        <w:adjustRightInd w:val="0"/>
        <w:jc w:val="both"/>
        <w:rPr>
          <w:rFonts w:eastAsia="Calibri"/>
          <w:i/>
          <w:iCs/>
          <w:lang w:val="uk-UA" w:eastAsia="en-US"/>
        </w:rPr>
      </w:pPr>
    </w:p>
    <w:p w14:paraId="1C68D872" w14:textId="77777777" w:rsidR="009317D9" w:rsidRPr="009A0B60" w:rsidRDefault="009317D9" w:rsidP="009317D9">
      <w:pPr>
        <w:autoSpaceDE w:val="0"/>
        <w:autoSpaceDN w:val="0"/>
        <w:adjustRightInd w:val="0"/>
        <w:jc w:val="both"/>
        <w:rPr>
          <w:rFonts w:eastAsia="Calibri"/>
          <w:i/>
          <w:iCs/>
          <w:lang w:val="uk-UA" w:eastAsia="en-US"/>
        </w:rPr>
      </w:pPr>
    </w:p>
    <w:p w14:paraId="7D443CB1" w14:textId="77777777" w:rsidR="009317D9" w:rsidRPr="009A0B60" w:rsidRDefault="009317D9" w:rsidP="009317D9">
      <w:pPr>
        <w:autoSpaceDE w:val="0"/>
        <w:autoSpaceDN w:val="0"/>
        <w:adjustRightInd w:val="0"/>
        <w:jc w:val="both"/>
        <w:rPr>
          <w:rFonts w:eastAsia="Calibri"/>
          <w:i/>
          <w:iCs/>
          <w:lang w:val="uk-UA" w:eastAsia="en-US"/>
        </w:rPr>
      </w:pPr>
    </w:p>
    <w:p w14:paraId="3DD943BE" w14:textId="77777777" w:rsidR="009317D9" w:rsidRPr="009A0B60" w:rsidRDefault="009317D9" w:rsidP="009317D9">
      <w:pPr>
        <w:autoSpaceDE w:val="0"/>
        <w:autoSpaceDN w:val="0"/>
        <w:adjustRightInd w:val="0"/>
        <w:jc w:val="both"/>
        <w:rPr>
          <w:rFonts w:eastAsia="Calibri"/>
          <w:i/>
          <w:iCs/>
          <w:lang w:val="uk-UA" w:eastAsia="en-US"/>
        </w:rPr>
      </w:pPr>
    </w:p>
    <w:p w14:paraId="5308AA29" w14:textId="77777777" w:rsidR="009317D9" w:rsidRPr="009A0B60" w:rsidRDefault="009317D9" w:rsidP="009317D9">
      <w:pPr>
        <w:autoSpaceDE w:val="0"/>
        <w:autoSpaceDN w:val="0"/>
        <w:adjustRightInd w:val="0"/>
        <w:jc w:val="both"/>
        <w:rPr>
          <w:rFonts w:eastAsia="Calibri"/>
          <w:i/>
          <w:iCs/>
          <w:lang w:val="uk-UA" w:eastAsia="en-US"/>
        </w:rPr>
      </w:pPr>
    </w:p>
    <w:p w14:paraId="0E74D471" w14:textId="77777777" w:rsidR="009317D9" w:rsidRPr="009A0B60" w:rsidRDefault="009317D9" w:rsidP="009317D9">
      <w:pPr>
        <w:autoSpaceDE w:val="0"/>
        <w:autoSpaceDN w:val="0"/>
        <w:adjustRightInd w:val="0"/>
        <w:jc w:val="both"/>
        <w:rPr>
          <w:rFonts w:eastAsia="Calibri"/>
          <w:i/>
          <w:iCs/>
          <w:lang w:val="uk-UA" w:eastAsia="en-US"/>
        </w:rPr>
      </w:pPr>
    </w:p>
    <w:p w14:paraId="3306BBF5" w14:textId="77777777" w:rsidR="009317D9" w:rsidRPr="009A0B60" w:rsidRDefault="009317D9" w:rsidP="009317D9">
      <w:pPr>
        <w:autoSpaceDE w:val="0"/>
        <w:autoSpaceDN w:val="0"/>
        <w:adjustRightInd w:val="0"/>
        <w:jc w:val="both"/>
        <w:rPr>
          <w:rFonts w:eastAsia="Calibri"/>
          <w:i/>
          <w:iCs/>
          <w:lang w:val="uk-UA" w:eastAsia="en-US"/>
        </w:rPr>
      </w:pPr>
    </w:p>
    <w:p w14:paraId="246575BB" w14:textId="77777777" w:rsidR="009317D9" w:rsidRPr="009A0B60" w:rsidRDefault="009317D9" w:rsidP="009317D9">
      <w:pPr>
        <w:autoSpaceDE w:val="0"/>
        <w:autoSpaceDN w:val="0"/>
        <w:adjustRightInd w:val="0"/>
        <w:jc w:val="both"/>
        <w:rPr>
          <w:rFonts w:eastAsia="Calibri"/>
          <w:i/>
          <w:iCs/>
          <w:lang w:val="uk-UA" w:eastAsia="en-US"/>
        </w:rPr>
      </w:pPr>
    </w:p>
    <w:p w14:paraId="2818A79B" w14:textId="77777777" w:rsidR="009317D9" w:rsidRPr="009A0B60" w:rsidRDefault="009317D9" w:rsidP="009317D9">
      <w:pPr>
        <w:ind w:left="-142"/>
        <w:jc w:val="both"/>
        <w:rPr>
          <w:b/>
          <w:lang w:val="uk-UA"/>
        </w:rPr>
      </w:pPr>
      <w:r w:rsidRPr="009A0B60">
        <w:rPr>
          <w:b/>
          <w:vertAlign w:val="superscript"/>
          <w:lang w:val="uk-UA"/>
        </w:rPr>
        <w:t xml:space="preserve">1 </w:t>
      </w:r>
      <w:r w:rsidRPr="009A0B60">
        <w:rPr>
          <w:b/>
          <w:lang w:val="uk-UA"/>
        </w:rPr>
        <w:t xml:space="preserve"> - інформація про учасника буде використана при укладанні договору.</w:t>
      </w:r>
    </w:p>
    <w:p w14:paraId="54E2AF7D" w14:textId="77777777" w:rsidR="009317D9" w:rsidRDefault="009317D9" w:rsidP="009317D9">
      <w:pPr>
        <w:ind w:left="-142"/>
        <w:rPr>
          <w:i/>
          <w:sz w:val="22"/>
          <w:szCs w:val="22"/>
          <w:lang w:val="uk-UA"/>
        </w:rPr>
      </w:pPr>
      <w:r w:rsidRPr="009A0B60">
        <w:rPr>
          <w:i/>
          <w:sz w:val="22"/>
          <w:szCs w:val="22"/>
          <w:lang w:val="uk-UA"/>
        </w:rPr>
        <w:t>* - без ПДВ, у разі якщо учасник не є платником ПДВ.</w:t>
      </w:r>
    </w:p>
    <w:p w14:paraId="46874672" w14:textId="77777777" w:rsidR="00DD5F5A" w:rsidRDefault="00DD5F5A" w:rsidP="009317D9">
      <w:pPr>
        <w:ind w:left="-142"/>
        <w:rPr>
          <w:i/>
          <w:sz w:val="22"/>
          <w:szCs w:val="22"/>
          <w:lang w:val="uk-UA"/>
        </w:rPr>
      </w:pPr>
    </w:p>
    <w:p w14:paraId="60B5E860" w14:textId="77777777" w:rsidR="00DD5F5A" w:rsidRDefault="00DD5F5A" w:rsidP="009317D9">
      <w:pPr>
        <w:ind w:left="-142"/>
        <w:rPr>
          <w:i/>
          <w:sz w:val="22"/>
          <w:szCs w:val="22"/>
          <w:lang w:val="uk-UA"/>
        </w:rPr>
      </w:pPr>
    </w:p>
    <w:p w14:paraId="56855ECF" w14:textId="77777777" w:rsidR="00DD5F5A" w:rsidRDefault="00DD5F5A" w:rsidP="009317D9">
      <w:pPr>
        <w:ind w:left="-142"/>
        <w:rPr>
          <w:i/>
          <w:sz w:val="22"/>
          <w:szCs w:val="22"/>
          <w:lang w:val="uk-UA"/>
        </w:rPr>
      </w:pPr>
    </w:p>
    <w:p w14:paraId="062C2BAD" w14:textId="77777777" w:rsidR="00DD5F5A" w:rsidRDefault="00DD5F5A" w:rsidP="009317D9">
      <w:pPr>
        <w:ind w:left="-142"/>
        <w:rPr>
          <w:i/>
          <w:sz w:val="22"/>
          <w:szCs w:val="22"/>
          <w:lang w:val="uk-UA"/>
        </w:rPr>
      </w:pPr>
    </w:p>
    <w:p w14:paraId="3E64F848" w14:textId="77777777" w:rsidR="00DD5F5A" w:rsidRDefault="00DD5F5A" w:rsidP="009317D9">
      <w:pPr>
        <w:ind w:left="-142"/>
        <w:rPr>
          <w:i/>
          <w:sz w:val="22"/>
          <w:szCs w:val="22"/>
          <w:lang w:val="uk-UA"/>
        </w:rPr>
      </w:pPr>
    </w:p>
    <w:p w14:paraId="02DEB3E5" w14:textId="77777777" w:rsidR="00DD5F5A" w:rsidRDefault="00DD5F5A" w:rsidP="009317D9">
      <w:pPr>
        <w:ind w:left="-142"/>
        <w:rPr>
          <w:i/>
          <w:sz w:val="22"/>
          <w:szCs w:val="22"/>
          <w:lang w:val="uk-UA"/>
        </w:rPr>
      </w:pPr>
    </w:p>
    <w:p w14:paraId="2C44E2C6" w14:textId="77777777" w:rsidR="00DD5F5A" w:rsidRDefault="00DD5F5A" w:rsidP="009317D9">
      <w:pPr>
        <w:ind w:left="-142"/>
        <w:rPr>
          <w:i/>
          <w:sz w:val="22"/>
          <w:szCs w:val="22"/>
          <w:lang w:val="uk-UA"/>
        </w:rPr>
      </w:pPr>
    </w:p>
    <w:p w14:paraId="260F4B36" w14:textId="77777777" w:rsidR="003062D8" w:rsidRDefault="003062D8" w:rsidP="003062D8">
      <w:pPr>
        <w:pStyle w:val="af4"/>
        <w:jc w:val="center"/>
        <w:rPr>
          <w:b/>
          <w:bCs/>
          <w:lang w:val="uk-UA"/>
        </w:rPr>
      </w:pPr>
      <w:bookmarkStart w:id="8" w:name="_Hlk159512858"/>
      <w:r>
        <w:rPr>
          <w:b/>
          <w:bCs/>
          <w:lang w:val="uk-UA"/>
        </w:rPr>
        <w:lastRenderedPageBreak/>
        <w:t>Довідка</w:t>
      </w:r>
    </w:p>
    <w:p w14:paraId="33C52E5C" w14:textId="77777777" w:rsidR="003062D8" w:rsidRPr="00DD5F5A" w:rsidRDefault="003062D8" w:rsidP="003062D8">
      <w:pPr>
        <w:jc w:val="center"/>
        <w:rPr>
          <w:b/>
          <w:color w:val="000000"/>
        </w:rPr>
      </w:pPr>
      <w:r w:rsidRPr="00DD5F5A">
        <w:rPr>
          <w:b/>
          <w:lang w:val="uk-UA"/>
        </w:rPr>
        <w:t xml:space="preserve">щодо вартості </w:t>
      </w:r>
      <w:r>
        <w:rPr>
          <w:b/>
          <w:lang w:val="uk-UA"/>
        </w:rPr>
        <w:t>п</w:t>
      </w:r>
      <w:r w:rsidRPr="00DD5F5A">
        <w:rPr>
          <w:b/>
        </w:rPr>
        <w:t>ослуг з організації та забезпечення проведення заходів</w:t>
      </w:r>
      <w:r w:rsidRPr="00DD5F5A">
        <w:rPr>
          <w:b/>
          <w:lang w:val="ru-RU" w:eastAsia="uk-UA"/>
        </w:rPr>
        <w:t xml:space="preserve">, код </w:t>
      </w:r>
      <w:r w:rsidRPr="00DD5F5A">
        <w:rPr>
          <w:b/>
          <w:lang w:eastAsia="uk-UA"/>
        </w:rPr>
        <w:t>79950000-8</w:t>
      </w:r>
      <w:r w:rsidRPr="00DD5F5A">
        <w:rPr>
          <w:b/>
          <w:lang w:val="ru-RU" w:eastAsia="uk-UA"/>
        </w:rPr>
        <w:t xml:space="preserve"> «</w:t>
      </w:r>
      <w:r w:rsidRPr="00DD5F5A">
        <w:rPr>
          <w:b/>
        </w:rPr>
        <w:t>Послуги з організації виставок, ярмарок і конгресів</w:t>
      </w:r>
      <w:r w:rsidRPr="00DD5F5A">
        <w:rPr>
          <w:b/>
          <w:lang w:val="ru-RU"/>
        </w:rPr>
        <w:t xml:space="preserve">» </w:t>
      </w:r>
      <w:r w:rsidRPr="00DD5F5A">
        <w:rPr>
          <w:b/>
        </w:rPr>
        <w:t>за ДК 021:2015</w:t>
      </w:r>
    </w:p>
    <w:p w14:paraId="2E904DCC" w14:textId="77777777" w:rsidR="003062D8" w:rsidRDefault="003062D8" w:rsidP="003062D8">
      <w:pPr>
        <w:pStyle w:val="af4"/>
        <w:spacing w:after="60"/>
        <w:jc w:val="center"/>
        <w:rPr>
          <w:bCs/>
          <w:sz w:val="4"/>
          <w:szCs w:val="4"/>
        </w:rPr>
      </w:pPr>
    </w:p>
    <w:p w14:paraId="710564CC" w14:textId="77777777" w:rsidR="003062D8" w:rsidRPr="002F5B0C" w:rsidRDefault="003062D8" w:rsidP="003062D8">
      <w:pPr>
        <w:pStyle w:val="af4"/>
        <w:spacing w:after="60"/>
        <w:jc w:val="center"/>
        <w:rPr>
          <w:bCs/>
          <w:sz w:val="4"/>
          <w:szCs w:val="4"/>
        </w:rPr>
      </w:pP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7"/>
        <w:gridCol w:w="3416"/>
        <w:gridCol w:w="1257"/>
        <w:gridCol w:w="1275"/>
        <w:gridCol w:w="1560"/>
        <w:gridCol w:w="1670"/>
      </w:tblGrid>
      <w:tr w:rsidR="003062D8" w14:paraId="1E89EFDD" w14:textId="77777777" w:rsidTr="00EF0DDE">
        <w:trPr>
          <w:trHeight w:val="1508"/>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76F8D034" w14:textId="77777777" w:rsidR="003062D8" w:rsidRDefault="003062D8" w:rsidP="00EF0DDE">
            <w:pPr>
              <w:jc w:val="center"/>
              <w:rPr>
                <w:lang w:val="uk-UA"/>
              </w:rPr>
            </w:pPr>
            <w:r>
              <w:rPr>
                <w:lang w:val="uk-UA"/>
              </w:rPr>
              <w:t>№</w:t>
            </w:r>
            <w:r>
              <w:rPr>
                <w:lang w:val="uk-UA"/>
              </w:rPr>
              <w:br/>
              <w:t>з/п</w:t>
            </w:r>
          </w:p>
        </w:tc>
        <w:tc>
          <w:tcPr>
            <w:tcW w:w="3423" w:type="dxa"/>
            <w:gridSpan w:val="2"/>
            <w:tcBorders>
              <w:top w:val="single" w:sz="4" w:space="0" w:color="auto"/>
              <w:left w:val="single" w:sz="4" w:space="0" w:color="auto"/>
              <w:bottom w:val="single" w:sz="4" w:space="0" w:color="auto"/>
              <w:right w:val="single" w:sz="4" w:space="0" w:color="auto"/>
            </w:tcBorders>
            <w:vAlign w:val="center"/>
            <w:hideMark/>
          </w:tcPr>
          <w:p w14:paraId="425862E3" w14:textId="77777777" w:rsidR="003062D8" w:rsidRDefault="003062D8" w:rsidP="00EF0DDE">
            <w:pPr>
              <w:jc w:val="center"/>
              <w:rPr>
                <w:lang w:val="uk-UA"/>
              </w:rPr>
            </w:pPr>
            <w:r>
              <w:rPr>
                <w:lang w:val="uk-UA"/>
              </w:rPr>
              <w:t>Найменування</w:t>
            </w:r>
          </w:p>
        </w:tc>
        <w:tc>
          <w:tcPr>
            <w:tcW w:w="1257" w:type="dxa"/>
            <w:tcBorders>
              <w:top w:val="single" w:sz="4" w:space="0" w:color="auto"/>
              <w:left w:val="single" w:sz="4" w:space="0" w:color="auto"/>
              <w:bottom w:val="single" w:sz="4" w:space="0" w:color="auto"/>
              <w:right w:val="single" w:sz="4" w:space="0" w:color="auto"/>
            </w:tcBorders>
            <w:vAlign w:val="center"/>
            <w:hideMark/>
          </w:tcPr>
          <w:p w14:paraId="53D66C04" w14:textId="77777777" w:rsidR="003062D8" w:rsidRDefault="003062D8" w:rsidP="00EF0DDE">
            <w:pPr>
              <w:jc w:val="center"/>
              <w:rPr>
                <w:lang w:val="uk-UA"/>
              </w:rPr>
            </w:pPr>
            <w:r>
              <w:rPr>
                <w:lang w:val="uk-UA"/>
              </w:rPr>
              <w:t>Одиниця виміру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3FAAF37" w14:textId="77777777" w:rsidR="003062D8" w:rsidRDefault="003062D8" w:rsidP="00EF0DDE">
            <w:pPr>
              <w:jc w:val="center"/>
              <w:rPr>
                <w:lang w:val="uk-UA"/>
              </w:rPr>
            </w:pPr>
            <w:r>
              <w:rPr>
                <w:lang w:val="uk-UA"/>
              </w:rPr>
              <w:t>Кількість</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320C20D" w14:textId="77777777" w:rsidR="003062D8" w:rsidRDefault="003062D8" w:rsidP="00EF0DDE">
            <w:pPr>
              <w:jc w:val="center"/>
              <w:rPr>
                <w:lang w:val="uk-UA"/>
              </w:rPr>
            </w:pPr>
            <w:r>
              <w:rPr>
                <w:lang w:val="uk-UA"/>
              </w:rPr>
              <w:t>Ціна для однієї одиниці виміру, грн без ПДВ</w:t>
            </w:r>
          </w:p>
        </w:tc>
        <w:tc>
          <w:tcPr>
            <w:tcW w:w="1670" w:type="dxa"/>
            <w:tcBorders>
              <w:top w:val="single" w:sz="4" w:space="0" w:color="auto"/>
              <w:left w:val="single" w:sz="4" w:space="0" w:color="auto"/>
              <w:bottom w:val="single" w:sz="4" w:space="0" w:color="auto"/>
              <w:right w:val="single" w:sz="4" w:space="0" w:color="auto"/>
            </w:tcBorders>
            <w:vAlign w:val="center"/>
            <w:hideMark/>
          </w:tcPr>
          <w:p w14:paraId="3AC123DF" w14:textId="77777777" w:rsidR="003062D8" w:rsidRDefault="003062D8" w:rsidP="00EF0DDE">
            <w:pPr>
              <w:jc w:val="center"/>
              <w:rPr>
                <w:lang w:val="uk-UA"/>
              </w:rPr>
            </w:pPr>
            <w:r>
              <w:rPr>
                <w:lang w:val="uk-UA"/>
              </w:rPr>
              <w:t>Загальна вартість, грн без ПДВ</w:t>
            </w:r>
          </w:p>
        </w:tc>
      </w:tr>
      <w:tr w:rsidR="003062D8" w14:paraId="470906A3" w14:textId="77777777" w:rsidTr="00EF0DDE">
        <w:trPr>
          <w:trHeight w:val="475"/>
          <w:jc w:val="center"/>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2CC3C090" w14:textId="77777777" w:rsidR="003062D8" w:rsidRDefault="003062D8" w:rsidP="00EF0DDE">
            <w:pPr>
              <w:jc w:val="center"/>
              <w:rPr>
                <w:b/>
                <w:bCs/>
                <w:lang w:val="uk-UA"/>
              </w:rPr>
            </w:pPr>
            <w:r>
              <w:rPr>
                <w:b/>
                <w:bCs/>
                <w:lang w:val="uk-UA"/>
              </w:rPr>
              <w:t>1.</w:t>
            </w:r>
          </w:p>
        </w:tc>
        <w:tc>
          <w:tcPr>
            <w:tcW w:w="7508" w:type="dxa"/>
            <w:gridSpan w:val="4"/>
            <w:tcBorders>
              <w:top w:val="single" w:sz="4" w:space="0" w:color="auto"/>
              <w:left w:val="single" w:sz="4" w:space="0" w:color="auto"/>
              <w:bottom w:val="single" w:sz="4" w:space="0" w:color="auto"/>
              <w:right w:val="single" w:sz="4" w:space="0" w:color="auto"/>
            </w:tcBorders>
            <w:vAlign w:val="center"/>
            <w:hideMark/>
          </w:tcPr>
          <w:p w14:paraId="6CBF0E88" w14:textId="77777777" w:rsidR="003062D8" w:rsidRDefault="003062D8" w:rsidP="00EF0DDE">
            <w:pPr>
              <w:jc w:val="both"/>
              <w:rPr>
                <w:b/>
                <w:bCs/>
                <w:lang w:val="uk-UA"/>
              </w:rPr>
            </w:pPr>
            <w:r w:rsidRPr="000A4778">
              <w:rPr>
                <w:b/>
              </w:rPr>
              <w:t xml:space="preserve">Послуги з організації та забезпечення проведення заходів </w:t>
            </w:r>
            <w:r w:rsidRPr="000A4778">
              <w:rPr>
                <w:b/>
                <w:color w:val="000000"/>
                <w:lang w:eastAsia="uk-UA"/>
              </w:rPr>
              <w:t>(конференція)</w:t>
            </w:r>
            <w:r w:rsidRPr="0006458B">
              <w:rPr>
                <w:b/>
                <w:color w:val="000000"/>
                <w:lang w:eastAsia="uk-UA"/>
              </w:rPr>
              <w:t>, в т.ч.:</w:t>
            </w:r>
          </w:p>
        </w:tc>
        <w:tc>
          <w:tcPr>
            <w:tcW w:w="1670" w:type="dxa"/>
            <w:tcBorders>
              <w:top w:val="single" w:sz="4" w:space="0" w:color="auto"/>
              <w:left w:val="single" w:sz="4" w:space="0" w:color="auto"/>
              <w:bottom w:val="single" w:sz="4" w:space="0" w:color="auto"/>
              <w:right w:val="single" w:sz="4" w:space="0" w:color="auto"/>
            </w:tcBorders>
            <w:vAlign w:val="center"/>
          </w:tcPr>
          <w:p w14:paraId="789D566A" w14:textId="77777777" w:rsidR="003062D8" w:rsidRDefault="003062D8" w:rsidP="00EF0DDE">
            <w:pPr>
              <w:jc w:val="center"/>
              <w:rPr>
                <w:b/>
                <w:bCs/>
                <w:lang w:val="uk-UA"/>
              </w:rPr>
            </w:pPr>
          </w:p>
        </w:tc>
      </w:tr>
      <w:tr w:rsidR="003062D8" w14:paraId="718DB53F"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405064DF" w14:textId="77777777" w:rsidR="003062D8" w:rsidRDefault="003062D8" w:rsidP="00EF0DDE">
            <w:pPr>
              <w:jc w:val="center"/>
              <w:rPr>
                <w:lang w:val="uk-UA"/>
              </w:rPr>
            </w:pPr>
            <w:r>
              <w:rPr>
                <w:lang w:val="uk-UA"/>
              </w:rPr>
              <w:t>1.1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673A87B1" w14:textId="77777777" w:rsidR="003062D8" w:rsidRDefault="003062D8" w:rsidP="00EF0DDE">
            <w:pPr>
              <w:rPr>
                <w:lang w:val="uk-UA"/>
              </w:rPr>
            </w:pPr>
            <w:r w:rsidRPr="00CF51F6">
              <w:rPr>
                <w:color w:val="000000"/>
              </w:rPr>
              <w:t xml:space="preserve">Надання </w:t>
            </w:r>
            <w:r w:rsidRPr="0006458B">
              <w:rPr>
                <w:color w:val="000000"/>
              </w:rPr>
              <w:t>локації</w:t>
            </w:r>
            <w:r w:rsidRPr="00CF51F6">
              <w:rPr>
                <w:color w:val="000000"/>
              </w:rPr>
              <w:t xml:space="preserve"> згідно технічних вимог Замовника</w:t>
            </w:r>
          </w:p>
        </w:tc>
        <w:tc>
          <w:tcPr>
            <w:tcW w:w="1257" w:type="dxa"/>
            <w:tcBorders>
              <w:top w:val="single" w:sz="4" w:space="0" w:color="auto"/>
              <w:left w:val="single" w:sz="4" w:space="0" w:color="auto"/>
              <w:bottom w:val="single" w:sz="4" w:space="0" w:color="auto"/>
              <w:right w:val="single" w:sz="4" w:space="0" w:color="auto"/>
            </w:tcBorders>
            <w:vAlign w:val="center"/>
          </w:tcPr>
          <w:p w14:paraId="4B74727B"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D58C913"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6226C96C"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050A272E" w14:textId="77777777" w:rsidR="003062D8" w:rsidRDefault="003062D8" w:rsidP="00EF0DDE">
            <w:pPr>
              <w:jc w:val="center"/>
              <w:rPr>
                <w:lang w:val="uk-UA"/>
              </w:rPr>
            </w:pPr>
          </w:p>
        </w:tc>
      </w:tr>
      <w:tr w:rsidR="003062D8" w14:paraId="28695CA6"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646F3229" w14:textId="77777777" w:rsidR="003062D8" w:rsidRDefault="003062D8" w:rsidP="00EF0DDE">
            <w:pPr>
              <w:jc w:val="center"/>
              <w:rPr>
                <w:lang w:val="uk-UA"/>
              </w:rPr>
            </w:pPr>
            <w:r>
              <w:rPr>
                <w:lang w:val="uk-UA"/>
              </w:rPr>
              <w:t>1.2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18E44DE7" w14:textId="77777777" w:rsidR="003062D8" w:rsidRDefault="003062D8" w:rsidP="00EF0DDE">
            <w:pPr>
              <w:rPr>
                <w:lang w:val="uk-UA"/>
              </w:rPr>
            </w:pPr>
            <w:r w:rsidRPr="00CF51F6">
              <w:rPr>
                <w:color w:val="000000"/>
              </w:rPr>
              <w:t>Технічне забезпечення</w:t>
            </w:r>
            <w:r w:rsidRPr="0006458B">
              <w:rPr>
                <w:color w:val="000000"/>
              </w:rPr>
              <w:t>, в т.ч:</w:t>
            </w:r>
          </w:p>
        </w:tc>
        <w:tc>
          <w:tcPr>
            <w:tcW w:w="1257" w:type="dxa"/>
            <w:tcBorders>
              <w:top w:val="single" w:sz="4" w:space="0" w:color="auto"/>
              <w:left w:val="single" w:sz="4" w:space="0" w:color="auto"/>
              <w:bottom w:val="single" w:sz="4" w:space="0" w:color="auto"/>
              <w:right w:val="single" w:sz="4" w:space="0" w:color="auto"/>
            </w:tcBorders>
            <w:vAlign w:val="center"/>
          </w:tcPr>
          <w:p w14:paraId="098D45D4"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0BBC7E41"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59444BD8"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2C1E7B35" w14:textId="77777777" w:rsidR="003062D8" w:rsidRDefault="003062D8" w:rsidP="00EF0DDE">
            <w:pPr>
              <w:jc w:val="center"/>
              <w:rPr>
                <w:lang w:val="uk-UA"/>
              </w:rPr>
            </w:pPr>
          </w:p>
        </w:tc>
      </w:tr>
      <w:tr w:rsidR="003062D8" w14:paraId="60370277"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6D140F37" w14:textId="77777777" w:rsidR="003062D8" w:rsidRDefault="003062D8" w:rsidP="00EF0DDE">
            <w:pPr>
              <w:jc w:val="center"/>
              <w:rPr>
                <w:lang w:val="uk-UA"/>
              </w:rPr>
            </w:pPr>
            <w:r>
              <w:rPr>
                <w:lang w:val="uk-UA"/>
              </w:rPr>
              <w:t>1.2.1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359892B0" w14:textId="77777777" w:rsidR="003062D8" w:rsidRDefault="003062D8" w:rsidP="00EF0DDE">
            <w:pPr>
              <w:rPr>
                <w:lang w:val="uk-UA"/>
              </w:rPr>
            </w:pPr>
            <w:r w:rsidRPr="0006458B">
              <w:rPr>
                <w:bCs/>
              </w:rPr>
              <w:t>Користування комп’ютерним обладнанням</w:t>
            </w:r>
          </w:p>
        </w:tc>
        <w:tc>
          <w:tcPr>
            <w:tcW w:w="1257" w:type="dxa"/>
            <w:tcBorders>
              <w:top w:val="single" w:sz="4" w:space="0" w:color="auto"/>
              <w:left w:val="single" w:sz="4" w:space="0" w:color="auto"/>
              <w:bottom w:val="single" w:sz="4" w:space="0" w:color="auto"/>
              <w:right w:val="single" w:sz="4" w:space="0" w:color="auto"/>
            </w:tcBorders>
            <w:vAlign w:val="center"/>
          </w:tcPr>
          <w:p w14:paraId="39403E62"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70A60446"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2BFEE6FE"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6CF077F6" w14:textId="77777777" w:rsidR="003062D8" w:rsidRDefault="003062D8" w:rsidP="00EF0DDE">
            <w:pPr>
              <w:jc w:val="center"/>
              <w:rPr>
                <w:lang w:val="uk-UA"/>
              </w:rPr>
            </w:pPr>
          </w:p>
        </w:tc>
      </w:tr>
      <w:tr w:rsidR="003062D8" w14:paraId="6AF9FB11"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396670DD" w14:textId="77777777" w:rsidR="003062D8" w:rsidRDefault="003062D8" w:rsidP="00EF0DDE">
            <w:pPr>
              <w:jc w:val="center"/>
              <w:rPr>
                <w:lang w:val="uk-UA"/>
              </w:rPr>
            </w:pPr>
            <w:r>
              <w:rPr>
                <w:lang w:val="uk-UA"/>
              </w:rPr>
              <w:t>1.2.2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2A049BC3" w14:textId="77777777" w:rsidR="003062D8" w:rsidRDefault="003062D8" w:rsidP="00EF0DDE">
            <w:pPr>
              <w:rPr>
                <w:lang w:val="uk-UA"/>
              </w:rPr>
            </w:pPr>
            <w:r w:rsidRPr="0006458B">
              <w:rPr>
                <w:bCs/>
              </w:rPr>
              <w:t>Користування звуковим обладнанням</w:t>
            </w:r>
          </w:p>
        </w:tc>
        <w:tc>
          <w:tcPr>
            <w:tcW w:w="1257" w:type="dxa"/>
            <w:tcBorders>
              <w:top w:val="single" w:sz="4" w:space="0" w:color="auto"/>
              <w:left w:val="single" w:sz="4" w:space="0" w:color="auto"/>
              <w:bottom w:val="single" w:sz="4" w:space="0" w:color="auto"/>
              <w:right w:val="single" w:sz="4" w:space="0" w:color="auto"/>
            </w:tcBorders>
            <w:vAlign w:val="center"/>
          </w:tcPr>
          <w:p w14:paraId="0DD85AA4"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019EE0A"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3DCDD2C5"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1C1BA0F1" w14:textId="77777777" w:rsidR="003062D8" w:rsidRDefault="003062D8" w:rsidP="00EF0DDE">
            <w:pPr>
              <w:jc w:val="center"/>
              <w:rPr>
                <w:lang w:val="uk-UA"/>
              </w:rPr>
            </w:pPr>
          </w:p>
        </w:tc>
      </w:tr>
      <w:tr w:rsidR="003062D8" w14:paraId="2E869FC1"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132199E3" w14:textId="77777777" w:rsidR="003062D8" w:rsidRDefault="003062D8" w:rsidP="00EF0DDE">
            <w:pPr>
              <w:jc w:val="center"/>
              <w:rPr>
                <w:lang w:val="uk-UA"/>
              </w:rPr>
            </w:pPr>
            <w:r>
              <w:rPr>
                <w:lang w:val="uk-UA"/>
              </w:rPr>
              <w:t>1.2.3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0B1963B9" w14:textId="77777777" w:rsidR="003062D8" w:rsidRDefault="003062D8" w:rsidP="00EF0DDE">
            <w:pPr>
              <w:rPr>
                <w:lang w:val="uk-UA"/>
              </w:rPr>
            </w:pPr>
            <w:r w:rsidRPr="0006458B">
              <w:rPr>
                <w:bCs/>
              </w:rPr>
              <w:t>Користування світловим обладнанням</w:t>
            </w:r>
          </w:p>
        </w:tc>
        <w:tc>
          <w:tcPr>
            <w:tcW w:w="1257" w:type="dxa"/>
            <w:tcBorders>
              <w:top w:val="single" w:sz="4" w:space="0" w:color="auto"/>
              <w:left w:val="single" w:sz="4" w:space="0" w:color="auto"/>
              <w:bottom w:val="single" w:sz="4" w:space="0" w:color="auto"/>
              <w:right w:val="single" w:sz="4" w:space="0" w:color="auto"/>
            </w:tcBorders>
            <w:vAlign w:val="center"/>
          </w:tcPr>
          <w:p w14:paraId="681363E8"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AECA1DC"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730A41F2"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6B90D6A0" w14:textId="77777777" w:rsidR="003062D8" w:rsidRDefault="003062D8" w:rsidP="00EF0DDE">
            <w:pPr>
              <w:jc w:val="center"/>
              <w:rPr>
                <w:lang w:val="uk-UA"/>
              </w:rPr>
            </w:pPr>
          </w:p>
        </w:tc>
      </w:tr>
      <w:tr w:rsidR="003062D8" w14:paraId="38201869"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7DAB6AAE" w14:textId="77777777" w:rsidR="003062D8" w:rsidRDefault="003062D8" w:rsidP="00EF0DDE">
            <w:pPr>
              <w:jc w:val="center"/>
              <w:rPr>
                <w:lang w:val="uk-UA"/>
              </w:rPr>
            </w:pPr>
            <w:r>
              <w:rPr>
                <w:lang w:val="uk-UA"/>
              </w:rPr>
              <w:t>1.2.4</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34287E90" w14:textId="77777777" w:rsidR="003062D8" w:rsidRDefault="003062D8" w:rsidP="00EF0DDE">
            <w:pPr>
              <w:rPr>
                <w:lang w:val="uk-UA"/>
              </w:rPr>
            </w:pPr>
            <w:r w:rsidRPr="00CF51F6">
              <w:rPr>
                <w:color w:val="000000"/>
              </w:rPr>
              <w:t>Послуги технічного персоналу</w:t>
            </w:r>
          </w:p>
        </w:tc>
        <w:tc>
          <w:tcPr>
            <w:tcW w:w="1257" w:type="dxa"/>
            <w:tcBorders>
              <w:top w:val="single" w:sz="4" w:space="0" w:color="auto"/>
              <w:left w:val="single" w:sz="4" w:space="0" w:color="auto"/>
              <w:bottom w:val="single" w:sz="4" w:space="0" w:color="auto"/>
              <w:right w:val="single" w:sz="4" w:space="0" w:color="auto"/>
            </w:tcBorders>
            <w:vAlign w:val="center"/>
          </w:tcPr>
          <w:p w14:paraId="108C1CC7"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6A38B630"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1CB23C9C"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7CCBF918" w14:textId="77777777" w:rsidR="003062D8" w:rsidRDefault="003062D8" w:rsidP="00EF0DDE">
            <w:pPr>
              <w:jc w:val="center"/>
              <w:rPr>
                <w:lang w:val="uk-UA"/>
              </w:rPr>
            </w:pPr>
          </w:p>
        </w:tc>
      </w:tr>
      <w:tr w:rsidR="003062D8" w14:paraId="22847728"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42555660" w14:textId="77777777" w:rsidR="003062D8" w:rsidRDefault="003062D8" w:rsidP="00EF0DDE">
            <w:pPr>
              <w:jc w:val="center"/>
              <w:rPr>
                <w:lang w:val="uk-UA"/>
              </w:rPr>
            </w:pPr>
            <w:r>
              <w:rPr>
                <w:lang w:val="uk-UA"/>
              </w:rPr>
              <w:t>1.3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5EDF7FBC" w14:textId="77777777" w:rsidR="003062D8" w:rsidRDefault="003062D8" w:rsidP="00EF0DDE">
            <w:pPr>
              <w:rPr>
                <w:lang w:val="uk-UA"/>
              </w:rPr>
            </w:pPr>
            <w:r w:rsidRPr="0006458B">
              <w:rPr>
                <w:color w:val="000000"/>
              </w:rPr>
              <w:t>Харчування учасників заходу, в т.ч.:</w:t>
            </w:r>
          </w:p>
        </w:tc>
        <w:tc>
          <w:tcPr>
            <w:tcW w:w="1257" w:type="dxa"/>
            <w:tcBorders>
              <w:top w:val="single" w:sz="4" w:space="0" w:color="auto"/>
              <w:left w:val="single" w:sz="4" w:space="0" w:color="auto"/>
              <w:bottom w:val="single" w:sz="4" w:space="0" w:color="auto"/>
              <w:right w:val="single" w:sz="4" w:space="0" w:color="auto"/>
            </w:tcBorders>
            <w:vAlign w:val="center"/>
          </w:tcPr>
          <w:p w14:paraId="3F34277D"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EDBB83B"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5E3796C2"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159F7CD3" w14:textId="77777777" w:rsidR="003062D8" w:rsidRDefault="003062D8" w:rsidP="00EF0DDE">
            <w:pPr>
              <w:jc w:val="center"/>
              <w:rPr>
                <w:lang w:val="uk-UA"/>
              </w:rPr>
            </w:pPr>
          </w:p>
        </w:tc>
      </w:tr>
      <w:tr w:rsidR="003062D8" w14:paraId="4FCBB16E" w14:textId="77777777" w:rsidTr="00EF0DDE">
        <w:trPr>
          <w:trHeight w:val="545"/>
          <w:jc w:val="center"/>
        </w:trPr>
        <w:tc>
          <w:tcPr>
            <w:tcW w:w="850" w:type="dxa"/>
            <w:tcBorders>
              <w:top w:val="single" w:sz="4" w:space="0" w:color="auto"/>
              <w:left w:val="single" w:sz="4" w:space="0" w:color="auto"/>
              <w:bottom w:val="single" w:sz="4" w:space="0" w:color="auto"/>
              <w:right w:val="single" w:sz="4" w:space="0" w:color="auto"/>
            </w:tcBorders>
            <w:vAlign w:val="center"/>
          </w:tcPr>
          <w:p w14:paraId="4EDBFE77" w14:textId="77777777" w:rsidR="003062D8" w:rsidRDefault="003062D8" w:rsidP="00EF0DDE">
            <w:pPr>
              <w:jc w:val="center"/>
              <w:rPr>
                <w:lang w:val="uk-UA"/>
              </w:rPr>
            </w:pPr>
            <w:r>
              <w:rPr>
                <w:lang w:val="uk-UA"/>
              </w:rPr>
              <w:t>1.3.1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68BDF943" w14:textId="77777777" w:rsidR="003062D8" w:rsidRPr="002F5B0C" w:rsidRDefault="003062D8" w:rsidP="00EF0DDE">
            <w:pPr>
              <w:rPr>
                <w:color w:val="000000"/>
              </w:rPr>
            </w:pPr>
            <w:r w:rsidRPr="0006458B">
              <w:rPr>
                <w:color w:val="000000"/>
              </w:rPr>
              <w:t>Надання у користування посуду меблів та обладнання</w:t>
            </w:r>
          </w:p>
        </w:tc>
        <w:tc>
          <w:tcPr>
            <w:tcW w:w="1257" w:type="dxa"/>
            <w:tcBorders>
              <w:top w:val="single" w:sz="4" w:space="0" w:color="auto"/>
              <w:left w:val="single" w:sz="4" w:space="0" w:color="auto"/>
              <w:bottom w:val="single" w:sz="4" w:space="0" w:color="auto"/>
              <w:right w:val="single" w:sz="4" w:space="0" w:color="auto"/>
            </w:tcBorders>
            <w:vAlign w:val="center"/>
          </w:tcPr>
          <w:p w14:paraId="5B107DF8"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22BD6BE3"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57E0A04E"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5F72BD0E" w14:textId="77777777" w:rsidR="003062D8" w:rsidRDefault="003062D8" w:rsidP="00EF0DDE">
            <w:pPr>
              <w:jc w:val="center"/>
              <w:rPr>
                <w:lang w:val="uk-UA"/>
              </w:rPr>
            </w:pPr>
          </w:p>
        </w:tc>
      </w:tr>
      <w:tr w:rsidR="003062D8" w14:paraId="4CD4F7C7"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54629FA7" w14:textId="77777777" w:rsidR="003062D8" w:rsidRDefault="003062D8" w:rsidP="00EF0DDE">
            <w:pPr>
              <w:jc w:val="center"/>
              <w:rPr>
                <w:lang w:val="uk-UA"/>
              </w:rPr>
            </w:pPr>
            <w:r>
              <w:rPr>
                <w:lang w:val="uk-UA"/>
              </w:rPr>
              <w:t>1.3.2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6693A993" w14:textId="77777777" w:rsidR="003062D8" w:rsidRDefault="003062D8" w:rsidP="00EF0DDE">
            <w:pPr>
              <w:rPr>
                <w:lang w:val="uk-UA"/>
              </w:rPr>
            </w:pPr>
            <w:r w:rsidRPr="00CF51F6">
              <w:rPr>
                <w:color w:val="000000"/>
              </w:rPr>
              <w:t>Вітальна кава</w:t>
            </w:r>
          </w:p>
        </w:tc>
        <w:tc>
          <w:tcPr>
            <w:tcW w:w="1257" w:type="dxa"/>
            <w:tcBorders>
              <w:top w:val="single" w:sz="4" w:space="0" w:color="auto"/>
              <w:left w:val="single" w:sz="4" w:space="0" w:color="auto"/>
              <w:bottom w:val="single" w:sz="4" w:space="0" w:color="auto"/>
              <w:right w:val="single" w:sz="4" w:space="0" w:color="auto"/>
            </w:tcBorders>
            <w:vAlign w:val="center"/>
          </w:tcPr>
          <w:p w14:paraId="49DD596C"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BBC6916"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16185D91"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3FCA3EB8" w14:textId="77777777" w:rsidR="003062D8" w:rsidRDefault="003062D8" w:rsidP="00EF0DDE">
            <w:pPr>
              <w:jc w:val="center"/>
              <w:rPr>
                <w:lang w:val="uk-UA"/>
              </w:rPr>
            </w:pPr>
          </w:p>
        </w:tc>
      </w:tr>
      <w:tr w:rsidR="003062D8" w14:paraId="2CF6059C"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21326C74" w14:textId="77777777" w:rsidR="003062D8" w:rsidRDefault="003062D8" w:rsidP="00EF0DDE">
            <w:pPr>
              <w:jc w:val="center"/>
              <w:rPr>
                <w:lang w:val="uk-UA"/>
              </w:rPr>
            </w:pPr>
            <w:r>
              <w:rPr>
                <w:lang w:val="uk-UA"/>
              </w:rPr>
              <w:t>1.3.3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26776BD8" w14:textId="77777777" w:rsidR="003062D8" w:rsidRDefault="003062D8" w:rsidP="00EF0DDE">
            <w:pPr>
              <w:rPr>
                <w:lang w:val="uk-UA"/>
              </w:rPr>
            </w:pPr>
            <w:r w:rsidRPr="00CF51F6">
              <w:rPr>
                <w:color w:val="000000"/>
              </w:rPr>
              <w:t>Перерва на каву</w:t>
            </w:r>
          </w:p>
        </w:tc>
        <w:tc>
          <w:tcPr>
            <w:tcW w:w="1257" w:type="dxa"/>
            <w:tcBorders>
              <w:top w:val="single" w:sz="4" w:space="0" w:color="auto"/>
              <w:left w:val="single" w:sz="4" w:space="0" w:color="auto"/>
              <w:bottom w:val="single" w:sz="4" w:space="0" w:color="auto"/>
              <w:right w:val="single" w:sz="4" w:space="0" w:color="auto"/>
            </w:tcBorders>
            <w:vAlign w:val="center"/>
          </w:tcPr>
          <w:p w14:paraId="4E70FECE"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5FEC0DA9"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7DD4EAA7"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6C3AF5D6" w14:textId="77777777" w:rsidR="003062D8" w:rsidRDefault="003062D8" w:rsidP="00EF0DDE">
            <w:pPr>
              <w:jc w:val="center"/>
              <w:rPr>
                <w:lang w:val="uk-UA"/>
              </w:rPr>
            </w:pPr>
          </w:p>
        </w:tc>
      </w:tr>
      <w:tr w:rsidR="003062D8" w14:paraId="02733D4E"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7541F6AE" w14:textId="77777777" w:rsidR="003062D8" w:rsidRDefault="003062D8" w:rsidP="00EF0DDE">
            <w:pPr>
              <w:jc w:val="center"/>
              <w:rPr>
                <w:lang w:val="uk-UA"/>
              </w:rPr>
            </w:pPr>
            <w:r>
              <w:rPr>
                <w:lang w:val="uk-UA"/>
              </w:rPr>
              <w:t>1.3.4</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7EA15636" w14:textId="77777777" w:rsidR="003062D8" w:rsidRDefault="003062D8" w:rsidP="00EF0DDE">
            <w:pPr>
              <w:rPr>
                <w:lang w:val="uk-UA"/>
              </w:rPr>
            </w:pPr>
            <w:r w:rsidRPr="00CF51F6">
              <w:rPr>
                <w:color w:val="000000"/>
              </w:rPr>
              <w:t>Обід</w:t>
            </w:r>
          </w:p>
        </w:tc>
        <w:tc>
          <w:tcPr>
            <w:tcW w:w="1257" w:type="dxa"/>
            <w:tcBorders>
              <w:top w:val="single" w:sz="4" w:space="0" w:color="auto"/>
              <w:left w:val="single" w:sz="4" w:space="0" w:color="auto"/>
              <w:bottom w:val="single" w:sz="4" w:space="0" w:color="auto"/>
              <w:right w:val="single" w:sz="4" w:space="0" w:color="auto"/>
            </w:tcBorders>
            <w:vAlign w:val="center"/>
          </w:tcPr>
          <w:p w14:paraId="0E755021"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58FB4DD"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351A68F0"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5138932E" w14:textId="77777777" w:rsidR="003062D8" w:rsidRDefault="003062D8" w:rsidP="00EF0DDE">
            <w:pPr>
              <w:jc w:val="center"/>
              <w:rPr>
                <w:lang w:val="uk-UA"/>
              </w:rPr>
            </w:pPr>
          </w:p>
        </w:tc>
      </w:tr>
      <w:tr w:rsidR="003062D8" w14:paraId="450A95C5"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1A039AE7" w14:textId="77777777" w:rsidR="003062D8" w:rsidRDefault="003062D8" w:rsidP="00EF0DDE">
            <w:pPr>
              <w:jc w:val="center"/>
              <w:rPr>
                <w:lang w:val="uk-UA"/>
              </w:rPr>
            </w:pPr>
            <w:r>
              <w:rPr>
                <w:lang w:val="uk-UA"/>
              </w:rPr>
              <w:t>1.3.5</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175A40ED" w14:textId="77777777" w:rsidR="003062D8" w:rsidRDefault="003062D8" w:rsidP="00EF0DDE">
            <w:pPr>
              <w:rPr>
                <w:lang w:val="uk-UA"/>
              </w:rPr>
            </w:pPr>
            <w:r w:rsidRPr="00CF51F6">
              <w:rPr>
                <w:color w:val="000000"/>
              </w:rPr>
              <w:t>Обслуговування</w:t>
            </w:r>
          </w:p>
        </w:tc>
        <w:tc>
          <w:tcPr>
            <w:tcW w:w="1257" w:type="dxa"/>
            <w:tcBorders>
              <w:top w:val="single" w:sz="4" w:space="0" w:color="auto"/>
              <w:left w:val="single" w:sz="4" w:space="0" w:color="auto"/>
              <w:bottom w:val="single" w:sz="4" w:space="0" w:color="auto"/>
              <w:right w:val="single" w:sz="4" w:space="0" w:color="auto"/>
            </w:tcBorders>
            <w:vAlign w:val="center"/>
          </w:tcPr>
          <w:p w14:paraId="7C7986A1"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5D2EDA14"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69711A63"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330E4219" w14:textId="77777777" w:rsidR="003062D8" w:rsidRDefault="003062D8" w:rsidP="00EF0DDE">
            <w:pPr>
              <w:jc w:val="center"/>
              <w:rPr>
                <w:lang w:val="uk-UA"/>
              </w:rPr>
            </w:pPr>
          </w:p>
        </w:tc>
      </w:tr>
      <w:tr w:rsidR="003062D8" w14:paraId="34115A40"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4220747E" w14:textId="77777777" w:rsidR="003062D8" w:rsidRDefault="003062D8" w:rsidP="00EF0DDE">
            <w:pPr>
              <w:jc w:val="center"/>
              <w:rPr>
                <w:lang w:val="uk-UA"/>
              </w:rPr>
            </w:pPr>
            <w:r>
              <w:rPr>
                <w:lang w:val="uk-UA"/>
              </w:rPr>
              <w:t>1.4</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7221DC03" w14:textId="77777777" w:rsidR="003062D8" w:rsidRDefault="003062D8" w:rsidP="00EF0DDE">
            <w:pPr>
              <w:rPr>
                <w:lang w:val="uk-UA"/>
              </w:rPr>
            </w:pPr>
            <w:r w:rsidRPr="0006458B">
              <w:rPr>
                <w:color w:val="000000"/>
              </w:rPr>
              <w:t>Виготовлення р</w:t>
            </w:r>
            <w:r w:rsidRPr="00CF51F6">
              <w:rPr>
                <w:color w:val="000000"/>
              </w:rPr>
              <w:t>оздатков</w:t>
            </w:r>
            <w:r w:rsidRPr="0006458B">
              <w:rPr>
                <w:color w:val="000000"/>
              </w:rPr>
              <w:t xml:space="preserve">их </w:t>
            </w:r>
            <w:r w:rsidRPr="00CF51F6">
              <w:rPr>
                <w:color w:val="000000"/>
              </w:rPr>
              <w:t>матеріали</w:t>
            </w:r>
          </w:p>
        </w:tc>
        <w:tc>
          <w:tcPr>
            <w:tcW w:w="1257" w:type="dxa"/>
            <w:tcBorders>
              <w:top w:val="single" w:sz="4" w:space="0" w:color="auto"/>
              <w:left w:val="single" w:sz="4" w:space="0" w:color="auto"/>
              <w:bottom w:val="single" w:sz="4" w:space="0" w:color="auto"/>
              <w:right w:val="single" w:sz="4" w:space="0" w:color="auto"/>
            </w:tcBorders>
            <w:vAlign w:val="center"/>
          </w:tcPr>
          <w:p w14:paraId="180261EB"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2E732D8B"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13A6F7AE"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07787AF2" w14:textId="77777777" w:rsidR="003062D8" w:rsidRDefault="003062D8" w:rsidP="00EF0DDE">
            <w:pPr>
              <w:jc w:val="center"/>
              <w:rPr>
                <w:lang w:val="uk-UA"/>
              </w:rPr>
            </w:pPr>
          </w:p>
        </w:tc>
      </w:tr>
      <w:tr w:rsidR="003062D8" w14:paraId="28D5BF5D"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18C015E8" w14:textId="77777777" w:rsidR="003062D8" w:rsidRDefault="003062D8" w:rsidP="00EF0DDE">
            <w:pPr>
              <w:jc w:val="center"/>
              <w:rPr>
                <w:b/>
                <w:lang w:val="uk-UA"/>
              </w:rPr>
            </w:pPr>
            <w:r>
              <w:rPr>
                <w:b/>
                <w:lang w:val="uk-UA"/>
              </w:rPr>
              <w:t>2.</w:t>
            </w:r>
          </w:p>
        </w:tc>
        <w:tc>
          <w:tcPr>
            <w:tcW w:w="7515" w:type="dxa"/>
            <w:gridSpan w:val="5"/>
            <w:tcBorders>
              <w:top w:val="single" w:sz="4" w:space="0" w:color="auto"/>
              <w:left w:val="single" w:sz="4" w:space="0" w:color="auto"/>
              <w:bottom w:val="single" w:sz="4" w:space="0" w:color="auto"/>
              <w:right w:val="single" w:sz="4" w:space="0" w:color="auto"/>
            </w:tcBorders>
            <w:vAlign w:val="center"/>
            <w:hideMark/>
          </w:tcPr>
          <w:p w14:paraId="1C1511CB" w14:textId="77777777" w:rsidR="003062D8" w:rsidRPr="002F5B0C" w:rsidRDefault="003062D8" w:rsidP="00EF0DDE">
            <w:pPr>
              <w:jc w:val="both"/>
              <w:rPr>
                <w:b/>
                <w:lang w:val="uk-UA"/>
              </w:rPr>
            </w:pPr>
            <w:r w:rsidRPr="002F5B0C">
              <w:rPr>
                <w:b/>
              </w:rPr>
              <w:t xml:space="preserve">Послуги з організації та забезпечення проведення заходів </w:t>
            </w:r>
            <w:r w:rsidRPr="002F5B0C">
              <w:rPr>
                <w:b/>
                <w:color w:val="000000"/>
                <w:lang w:eastAsia="uk-UA"/>
              </w:rPr>
              <w:t>(хакатон)</w:t>
            </w:r>
            <w:r>
              <w:rPr>
                <w:b/>
                <w:color w:val="000000"/>
                <w:lang w:val="uk-UA" w:eastAsia="uk-UA"/>
              </w:rPr>
              <w:t xml:space="preserve">, </w:t>
            </w:r>
            <w:r w:rsidRPr="0022221E">
              <w:rPr>
                <w:b/>
                <w:color w:val="000000"/>
              </w:rPr>
              <w:t>в т.ч.:</w:t>
            </w:r>
          </w:p>
        </w:tc>
        <w:tc>
          <w:tcPr>
            <w:tcW w:w="1670" w:type="dxa"/>
            <w:tcBorders>
              <w:top w:val="single" w:sz="4" w:space="0" w:color="auto"/>
              <w:left w:val="single" w:sz="4" w:space="0" w:color="auto"/>
              <w:bottom w:val="single" w:sz="4" w:space="0" w:color="auto"/>
              <w:right w:val="single" w:sz="4" w:space="0" w:color="auto"/>
            </w:tcBorders>
            <w:vAlign w:val="center"/>
          </w:tcPr>
          <w:p w14:paraId="6F58482C" w14:textId="77777777" w:rsidR="003062D8" w:rsidRDefault="003062D8" w:rsidP="00EF0DDE">
            <w:pPr>
              <w:jc w:val="center"/>
              <w:rPr>
                <w:lang w:val="uk-UA"/>
              </w:rPr>
            </w:pPr>
          </w:p>
        </w:tc>
      </w:tr>
      <w:tr w:rsidR="003062D8" w14:paraId="381B5331"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2B1B2489" w14:textId="77777777" w:rsidR="003062D8" w:rsidRDefault="003062D8" w:rsidP="00EF0DDE">
            <w:pPr>
              <w:jc w:val="center"/>
              <w:rPr>
                <w:lang w:val="uk-UA"/>
              </w:rPr>
            </w:pPr>
            <w:r>
              <w:rPr>
                <w:lang w:val="uk-UA"/>
              </w:rPr>
              <w:t>2.1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4B5555C3" w14:textId="77777777" w:rsidR="003062D8" w:rsidRDefault="003062D8" w:rsidP="00EF0DDE">
            <w:pPr>
              <w:rPr>
                <w:lang w:val="uk-UA"/>
              </w:rPr>
            </w:pPr>
            <w:r w:rsidRPr="00CF51F6">
              <w:rPr>
                <w:color w:val="000000"/>
                <w:lang w:eastAsia="uk-UA"/>
              </w:rPr>
              <w:t xml:space="preserve">Надання </w:t>
            </w:r>
            <w:r w:rsidRPr="0006458B">
              <w:rPr>
                <w:color w:val="000000"/>
                <w:lang w:eastAsia="uk-UA"/>
              </w:rPr>
              <w:t>локації</w:t>
            </w:r>
            <w:r w:rsidRPr="00CF51F6">
              <w:rPr>
                <w:color w:val="000000"/>
                <w:lang w:eastAsia="uk-UA"/>
              </w:rPr>
              <w:t xml:space="preserve"> згідно технічних вимог Замовника</w:t>
            </w:r>
          </w:p>
        </w:tc>
        <w:tc>
          <w:tcPr>
            <w:tcW w:w="1257" w:type="dxa"/>
            <w:tcBorders>
              <w:top w:val="single" w:sz="4" w:space="0" w:color="auto"/>
              <w:left w:val="single" w:sz="4" w:space="0" w:color="auto"/>
              <w:bottom w:val="single" w:sz="4" w:space="0" w:color="auto"/>
              <w:right w:val="single" w:sz="4" w:space="0" w:color="auto"/>
            </w:tcBorders>
            <w:vAlign w:val="center"/>
          </w:tcPr>
          <w:p w14:paraId="23C80A4F"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C4044D3"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589D4178"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23E58B3C" w14:textId="77777777" w:rsidR="003062D8" w:rsidRDefault="003062D8" w:rsidP="00EF0DDE">
            <w:pPr>
              <w:jc w:val="center"/>
              <w:rPr>
                <w:lang w:val="uk-UA"/>
              </w:rPr>
            </w:pPr>
          </w:p>
        </w:tc>
      </w:tr>
      <w:tr w:rsidR="003062D8" w14:paraId="53998350"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0B5342D7" w14:textId="77777777" w:rsidR="003062D8" w:rsidRDefault="003062D8" w:rsidP="00EF0DDE">
            <w:pPr>
              <w:jc w:val="center"/>
              <w:rPr>
                <w:lang w:val="uk-UA"/>
              </w:rPr>
            </w:pPr>
            <w:r>
              <w:rPr>
                <w:lang w:val="uk-UA"/>
              </w:rPr>
              <w:t>2.2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1437E2E3" w14:textId="77777777" w:rsidR="003062D8" w:rsidRDefault="003062D8" w:rsidP="00EF0DDE">
            <w:pPr>
              <w:rPr>
                <w:lang w:val="uk-UA"/>
              </w:rPr>
            </w:pPr>
            <w:r w:rsidRPr="00CF51F6">
              <w:rPr>
                <w:color w:val="000000"/>
                <w:lang w:eastAsia="uk-UA"/>
              </w:rPr>
              <w:t>Технічне забезпечення</w:t>
            </w:r>
            <w:r w:rsidRPr="0006458B">
              <w:rPr>
                <w:color w:val="000000"/>
                <w:lang w:eastAsia="uk-UA"/>
              </w:rPr>
              <w:t>, в т.ч:</w:t>
            </w:r>
          </w:p>
        </w:tc>
        <w:tc>
          <w:tcPr>
            <w:tcW w:w="1257" w:type="dxa"/>
            <w:tcBorders>
              <w:top w:val="single" w:sz="4" w:space="0" w:color="auto"/>
              <w:left w:val="single" w:sz="4" w:space="0" w:color="auto"/>
              <w:bottom w:val="single" w:sz="4" w:space="0" w:color="auto"/>
              <w:right w:val="single" w:sz="4" w:space="0" w:color="auto"/>
            </w:tcBorders>
            <w:vAlign w:val="center"/>
          </w:tcPr>
          <w:p w14:paraId="3F07DB75"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2B7AEBCD"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25B4D836"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25D7670F" w14:textId="77777777" w:rsidR="003062D8" w:rsidRDefault="003062D8" w:rsidP="00EF0DDE">
            <w:pPr>
              <w:jc w:val="center"/>
              <w:rPr>
                <w:lang w:val="uk-UA"/>
              </w:rPr>
            </w:pPr>
          </w:p>
        </w:tc>
      </w:tr>
      <w:tr w:rsidR="003062D8" w14:paraId="4491F559"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434F7E3C" w14:textId="77777777" w:rsidR="003062D8" w:rsidRDefault="003062D8" w:rsidP="00EF0DDE">
            <w:pPr>
              <w:jc w:val="center"/>
              <w:rPr>
                <w:lang w:val="uk-UA"/>
              </w:rPr>
            </w:pPr>
            <w:r>
              <w:rPr>
                <w:lang w:val="uk-UA"/>
              </w:rPr>
              <w:t>2.2.1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5BAAAC65" w14:textId="77777777" w:rsidR="003062D8" w:rsidRDefault="003062D8" w:rsidP="00EF0DDE">
            <w:pPr>
              <w:rPr>
                <w:lang w:val="uk-UA"/>
              </w:rPr>
            </w:pPr>
            <w:r w:rsidRPr="0006458B">
              <w:rPr>
                <w:bCs/>
              </w:rPr>
              <w:t>Користування комп’ютерним обладнанням</w:t>
            </w:r>
          </w:p>
        </w:tc>
        <w:tc>
          <w:tcPr>
            <w:tcW w:w="1257" w:type="dxa"/>
            <w:tcBorders>
              <w:top w:val="single" w:sz="4" w:space="0" w:color="auto"/>
              <w:left w:val="single" w:sz="4" w:space="0" w:color="auto"/>
              <w:bottom w:val="single" w:sz="4" w:space="0" w:color="auto"/>
              <w:right w:val="single" w:sz="4" w:space="0" w:color="auto"/>
            </w:tcBorders>
            <w:vAlign w:val="center"/>
          </w:tcPr>
          <w:p w14:paraId="3DA48E69"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6CF82550"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06BC5FBC"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03B1518B" w14:textId="77777777" w:rsidR="003062D8" w:rsidRDefault="003062D8" w:rsidP="00EF0DDE">
            <w:pPr>
              <w:jc w:val="center"/>
              <w:rPr>
                <w:lang w:val="uk-UA"/>
              </w:rPr>
            </w:pPr>
          </w:p>
        </w:tc>
      </w:tr>
      <w:tr w:rsidR="003062D8" w14:paraId="59507D72"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2E7E257C" w14:textId="77777777" w:rsidR="003062D8" w:rsidRDefault="003062D8" w:rsidP="00EF0DDE">
            <w:pPr>
              <w:jc w:val="center"/>
              <w:rPr>
                <w:lang w:val="uk-UA"/>
              </w:rPr>
            </w:pPr>
            <w:r>
              <w:rPr>
                <w:lang w:val="uk-UA"/>
              </w:rPr>
              <w:t>2.2.2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3870CAD5" w14:textId="77777777" w:rsidR="003062D8" w:rsidRDefault="003062D8" w:rsidP="00EF0DDE">
            <w:pPr>
              <w:rPr>
                <w:lang w:val="uk-UA"/>
              </w:rPr>
            </w:pPr>
            <w:r w:rsidRPr="0006458B">
              <w:rPr>
                <w:bCs/>
              </w:rPr>
              <w:t>Користування звуковим обладнанням</w:t>
            </w:r>
          </w:p>
        </w:tc>
        <w:tc>
          <w:tcPr>
            <w:tcW w:w="1257" w:type="dxa"/>
            <w:tcBorders>
              <w:top w:val="single" w:sz="4" w:space="0" w:color="auto"/>
              <w:left w:val="single" w:sz="4" w:space="0" w:color="auto"/>
              <w:bottom w:val="single" w:sz="4" w:space="0" w:color="auto"/>
              <w:right w:val="single" w:sz="4" w:space="0" w:color="auto"/>
            </w:tcBorders>
            <w:vAlign w:val="center"/>
          </w:tcPr>
          <w:p w14:paraId="5A221D7A"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69D1B1D3"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2C9FEA0F"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0DE30556" w14:textId="77777777" w:rsidR="003062D8" w:rsidRDefault="003062D8" w:rsidP="00EF0DDE">
            <w:pPr>
              <w:jc w:val="center"/>
              <w:rPr>
                <w:lang w:val="uk-UA"/>
              </w:rPr>
            </w:pPr>
          </w:p>
        </w:tc>
      </w:tr>
      <w:tr w:rsidR="003062D8" w14:paraId="5FF01270"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7FE96A02" w14:textId="77777777" w:rsidR="003062D8" w:rsidRDefault="003062D8" w:rsidP="00EF0DDE">
            <w:pPr>
              <w:jc w:val="center"/>
              <w:rPr>
                <w:lang w:val="uk-UA"/>
              </w:rPr>
            </w:pPr>
            <w:r>
              <w:rPr>
                <w:lang w:val="uk-UA"/>
              </w:rPr>
              <w:t>2.2.3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3894C8A3" w14:textId="77777777" w:rsidR="003062D8" w:rsidRDefault="003062D8" w:rsidP="00EF0DDE">
            <w:pPr>
              <w:rPr>
                <w:lang w:val="uk-UA"/>
              </w:rPr>
            </w:pPr>
            <w:r w:rsidRPr="0006458B">
              <w:rPr>
                <w:bCs/>
              </w:rPr>
              <w:t>Користування світловим обладнанням</w:t>
            </w:r>
          </w:p>
        </w:tc>
        <w:tc>
          <w:tcPr>
            <w:tcW w:w="1257" w:type="dxa"/>
            <w:tcBorders>
              <w:top w:val="single" w:sz="4" w:space="0" w:color="auto"/>
              <w:left w:val="single" w:sz="4" w:space="0" w:color="auto"/>
              <w:bottom w:val="single" w:sz="4" w:space="0" w:color="auto"/>
              <w:right w:val="single" w:sz="4" w:space="0" w:color="auto"/>
            </w:tcBorders>
            <w:vAlign w:val="center"/>
          </w:tcPr>
          <w:p w14:paraId="3EE1DD12"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79EADCCB"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42254F1B"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2C58A649" w14:textId="77777777" w:rsidR="003062D8" w:rsidRDefault="003062D8" w:rsidP="00EF0DDE">
            <w:pPr>
              <w:jc w:val="center"/>
              <w:rPr>
                <w:lang w:val="uk-UA"/>
              </w:rPr>
            </w:pPr>
          </w:p>
        </w:tc>
      </w:tr>
      <w:tr w:rsidR="003062D8" w14:paraId="10503408"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18003D50" w14:textId="77777777" w:rsidR="003062D8" w:rsidRDefault="003062D8" w:rsidP="00EF0DDE">
            <w:pPr>
              <w:jc w:val="center"/>
              <w:rPr>
                <w:lang w:val="uk-UA"/>
              </w:rPr>
            </w:pPr>
            <w:r>
              <w:rPr>
                <w:lang w:val="uk-UA"/>
              </w:rPr>
              <w:t>2.2.4</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5C3CEBBF" w14:textId="77777777" w:rsidR="003062D8" w:rsidRDefault="003062D8" w:rsidP="00EF0DDE">
            <w:pPr>
              <w:rPr>
                <w:lang w:val="uk-UA"/>
              </w:rPr>
            </w:pPr>
            <w:r w:rsidRPr="00CF51F6">
              <w:rPr>
                <w:color w:val="000000"/>
                <w:lang w:eastAsia="uk-UA"/>
              </w:rPr>
              <w:t>Послуги технічного персоналу</w:t>
            </w:r>
          </w:p>
        </w:tc>
        <w:tc>
          <w:tcPr>
            <w:tcW w:w="1257" w:type="dxa"/>
            <w:tcBorders>
              <w:top w:val="single" w:sz="4" w:space="0" w:color="auto"/>
              <w:left w:val="single" w:sz="4" w:space="0" w:color="auto"/>
              <w:bottom w:val="single" w:sz="4" w:space="0" w:color="auto"/>
              <w:right w:val="single" w:sz="4" w:space="0" w:color="auto"/>
            </w:tcBorders>
            <w:vAlign w:val="center"/>
          </w:tcPr>
          <w:p w14:paraId="282CD561"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5B02BFA8"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137F6C92"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1A74DD08" w14:textId="77777777" w:rsidR="003062D8" w:rsidRDefault="003062D8" w:rsidP="00EF0DDE">
            <w:pPr>
              <w:jc w:val="center"/>
              <w:rPr>
                <w:lang w:val="uk-UA"/>
              </w:rPr>
            </w:pPr>
          </w:p>
        </w:tc>
      </w:tr>
      <w:tr w:rsidR="003062D8" w14:paraId="0690070D"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6FE8CC41" w14:textId="77777777" w:rsidR="003062D8" w:rsidRDefault="003062D8" w:rsidP="00EF0DDE">
            <w:pPr>
              <w:jc w:val="center"/>
              <w:rPr>
                <w:lang w:val="uk-UA"/>
              </w:rPr>
            </w:pPr>
            <w:r>
              <w:rPr>
                <w:lang w:val="uk-UA"/>
              </w:rPr>
              <w:t>2.3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50F0C00A" w14:textId="77777777" w:rsidR="003062D8" w:rsidRDefault="003062D8" w:rsidP="00EF0DDE">
            <w:pPr>
              <w:rPr>
                <w:lang w:val="uk-UA"/>
              </w:rPr>
            </w:pPr>
            <w:r w:rsidRPr="0006458B">
              <w:rPr>
                <w:color w:val="000000"/>
                <w:lang w:eastAsia="uk-UA"/>
              </w:rPr>
              <w:t>Харчування учасників заходу, в т.ч.:</w:t>
            </w:r>
          </w:p>
        </w:tc>
        <w:tc>
          <w:tcPr>
            <w:tcW w:w="1257" w:type="dxa"/>
            <w:tcBorders>
              <w:top w:val="single" w:sz="4" w:space="0" w:color="auto"/>
              <w:left w:val="single" w:sz="4" w:space="0" w:color="auto"/>
              <w:bottom w:val="single" w:sz="4" w:space="0" w:color="auto"/>
              <w:right w:val="single" w:sz="4" w:space="0" w:color="auto"/>
            </w:tcBorders>
            <w:vAlign w:val="center"/>
          </w:tcPr>
          <w:p w14:paraId="3F042529"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1D127475"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680A68D2"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72642298" w14:textId="77777777" w:rsidR="003062D8" w:rsidRDefault="003062D8" w:rsidP="00EF0DDE">
            <w:pPr>
              <w:jc w:val="center"/>
              <w:rPr>
                <w:lang w:val="uk-UA"/>
              </w:rPr>
            </w:pPr>
          </w:p>
        </w:tc>
      </w:tr>
      <w:tr w:rsidR="003062D8" w14:paraId="259A3A7D"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5E6B2B81" w14:textId="77777777" w:rsidR="003062D8" w:rsidRDefault="003062D8" w:rsidP="00EF0DDE">
            <w:pPr>
              <w:jc w:val="center"/>
              <w:rPr>
                <w:lang w:val="uk-UA"/>
              </w:rPr>
            </w:pPr>
            <w:r>
              <w:rPr>
                <w:lang w:val="uk-UA"/>
              </w:rPr>
              <w:lastRenderedPageBreak/>
              <w:t>2.3.1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5070CD07" w14:textId="77777777" w:rsidR="003062D8" w:rsidRDefault="003062D8" w:rsidP="00EF0DDE">
            <w:pPr>
              <w:rPr>
                <w:lang w:val="uk-UA"/>
              </w:rPr>
            </w:pPr>
            <w:r w:rsidRPr="0006458B">
              <w:rPr>
                <w:color w:val="000000"/>
                <w:lang w:eastAsia="uk-UA"/>
              </w:rPr>
              <w:t>Надання у користування посуду меблів та обладнання</w:t>
            </w:r>
          </w:p>
        </w:tc>
        <w:tc>
          <w:tcPr>
            <w:tcW w:w="1257" w:type="dxa"/>
            <w:tcBorders>
              <w:top w:val="single" w:sz="4" w:space="0" w:color="auto"/>
              <w:left w:val="single" w:sz="4" w:space="0" w:color="auto"/>
              <w:bottom w:val="single" w:sz="4" w:space="0" w:color="auto"/>
              <w:right w:val="single" w:sz="4" w:space="0" w:color="auto"/>
            </w:tcBorders>
            <w:vAlign w:val="center"/>
          </w:tcPr>
          <w:p w14:paraId="1276653B"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63163A2F"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66C30E4A"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64081854" w14:textId="77777777" w:rsidR="003062D8" w:rsidRDefault="003062D8" w:rsidP="00EF0DDE">
            <w:pPr>
              <w:jc w:val="center"/>
              <w:rPr>
                <w:lang w:val="uk-UA"/>
              </w:rPr>
            </w:pPr>
          </w:p>
        </w:tc>
      </w:tr>
      <w:tr w:rsidR="003062D8" w14:paraId="375B0943"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28C29D6F" w14:textId="77777777" w:rsidR="003062D8" w:rsidRDefault="003062D8" w:rsidP="00EF0DDE">
            <w:pPr>
              <w:jc w:val="center"/>
              <w:rPr>
                <w:lang w:val="uk-UA"/>
              </w:rPr>
            </w:pPr>
            <w:r>
              <w:rPr>
                <w:lang w:val="uk-UA"/>
              </w:rPr>
              <w:t>2.3.2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4D1E84DD" w14:textId="77777777" w:rsidR="003062D8" w:rsidRDefault="003062D8" w:rsidP="00EF0DDE">
            <w:pPr>
              <w:rPr>
                <w:lang w:val="uk-UA"/>
              </w:rPr>
            </w:pPr>
            <w:r w:rsidRPr="00CF51F6">
              <w:rPr>
                <w:color w:val="000000"/>
                <w:lang w:eastAsia="uk-UA"/>
              </w:rPr>
              <w:t>Вітальна кава</w:t>
            </w:r>
          </w:p>
        </w:tc>
        <w:tc>
          <w:tcPr>
            <w:tcW w:w="1257" w:type="dxa"/>
            <w:tcBorders>
              <w:top w:val="single" w:sz="4" w:space="0" w:color="auto"/>
              <w:left w:val="single" w:sz="4" w:space="0" w:color="auto"/>
              <w:bottom w:val="single" w:sz="4" w:space="0" w:color="auto"/>
              <w:right w:val="single" w:sz="4" w:space="0" w:color="auto"/>
            </w:tcBorders>
            <w:vAlign w:val="center"/>
          </w:tcPr>
          <w:p w14:paraId="26DBEE73"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5E577549"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5C3B649C"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6D8F8E82" w14:textId="77777777" w:rsidR="003062D8" w:rsidRDefault="003062D8" w:rsidP="00EF0DDE">
            <w:pPr>
              <w:jc w:val="center"/>
              <w:rPr>
                <w:lang w:val="uk-UA"/>
              </w:rPr>
            </w:pPr>
          </w:p>
        </w:tc>
      </w:tr>
      <w:tr w:rsidR="003062D8" w14:paraId="54466D45"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3A7F28E1" w14:textId="77777777" w:rsidR="003062D8" w:rsidRDefault="003062D8" w:rsidP="00EF0DDE">
            <w:pPr>
              <w:jc w:val="center"/>
              <w:rPr>
                <w:lang w:val="uk-UA"/>
              </w:rPr>
            </w:pPr>
            <w:r>
              <w:rPr>
                <w:lang w:val="uk-UA"/>
              </w:rPr>
              <w:t>2.3.3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3B501BE7" w14:textId="77777777" w:rsidR="003062D8" w:rsidRDefault="003062D8" w:rsidP="00EF0DDE">
            <w:pPr>
              <w:rPr>
                <w:lang w:val="uk-UA"/>
              </w:rPr>
            </w:pPr>
            <w:r w:rsidRPr="00CF51F6">
              <w:rPr>
                <w:color w:val="000000"/>
                <w:lang w:eastAsia="uk-UA"/>
              </w:rPr>
              <w:t>Перерва на каву</w:t>
            </w:r>
          </w:p>
        </w:tc>
        <w:tc>
          <w:tcPr>
            <w:tcW w:w="1257" w:type="dxa"/>
            <w:tcBorders>
              <w:top w:val="single" w:sz="4" w:space="0" w:color="auto"/>
              <w:left w:val="single" w:sz="4" w:space="0" w:color="auto"/>
              <w:bottom w:val="single" w:sz="4" w:space="0" w:color="auto"/>
              <w:right w:val="single" w:sz="4" w:space="0" w:color="auto"/>
            </w:tcBorders>
            <w:vAlign w:val="center"/>
          </w:tcPr>
          <w:p w14:paraId="0B4B306F"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5E8DB8B0"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7DF311C6"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70FDD0F6" w14:textId="77777777" w:rsidR="003062D8" w:rsidRDefault="003062D8" w:rsidP="00EF0DDE">
            <w:pPr>
              <w:jc w:val="center"/>
              <w:rPr>
                <w:lang w:val="uk-UA"/>
              </w:rPr>
            </w:pPr>
          </w:p>
        </w:tc>
      </w:tr>
      <w:tr w:rsidR="003062D8" w14:paraId="795D44D7"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2CDACC4E" w14:textId="77777777" w:rsidR="003062D8" w:rsidRDefault="003062D8" w:rsidP="00EF0DDE">
            <w:pPr>
              <w:jc w:val="center"/>
              <w:rPr>
                <w:lang w:val="uk-UA"/>
              </w:rPr>
            </w:pPr>
            <w:r>
              <w:rPr>
                <w:lang w:val="uk-UA"/>
              </w:rPr>
              <w:t>2.3.4</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60DC96D0" w14:textId="77777777" w:rsidR="003062D8" w:rsidRDefault="003062D8" w:rsidP="00EF0DDE">
            <w:pPr>
              <w:rPr>
                <w:lang w:val="uk-UA"/>
              </w:rPr>
            </w:pPr>
            <w:r w:rsidRPr="00CF51F6">
              <w:rPr>
                <w:color w:val="000000"/>
                <w:lang w:eastAsia="uk-UA"/>
              </w:rPr>
              <w:t>Обід</w:t>
            </w:r>
          </w:p>
        </w:tc>
        <w:tc>
          <w:tcPr>
            <w:tcW w:w="1257" w:type="dxa"/>
            <w:tcBorders>
              <w:top w:val="single" w:sz="4" w:space="0" w:color="auto"/>
              <w:left w:val="single" w:sz="4" w:space="0" w:color="auto"/>
              <w:bottom w:val="single" w:sz="4" w:space="0" w:color="auto"/>
              <w:right w:val="single" w:sz="4" w:space="0" w:color="auto"/>
            </w:tcBorders>
            <w:vAlign w:val="center"/>
          </w:tcPr>
          <w:p w14:paraId="09929889"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57F2739E"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0B4A68EA"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40A79DCB" w14:textId="77777777" w:rsidR="003062D8" w:rsidRDefault="003062D8" w:rsidP="00EF0DDE">
            <w:pPr>
              <w:jc w:val="center"/>
              <w:rPr>
                <w:lang w:val="uk-UA"/>
              </w:rPr>
            </w:pPr>
          </w:p>
        </w:tc>
      </w:tr>
      <w:tr w:rsidR="003062D8" w14:paraId="4CE219C8"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0A26F2FB" w14:textId="77777777" w:rsidR="003062D8" w:rsidRDefault="003062D8" w:rsidP="00EF0DDE">
            <w:pPr>
              <w:jc w:val="center"/>
              <w:rPr>
                <w:lang w:val="uk-UA"/>
              </w:rPr>
            </w:pPr>
            <w:r>
              <w:rPr>
                <w:lang w:val="uk-UA"/>
              </w:rPr>
              <w:t>2.3.5</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134438DD" w14:textId="77777777" w:rsidR="003062D8" w:rsidRDefault="003062D8" w:rsidP="00EF0DDE">
            <w:pPr>
              <w:rPr>
                <w:lang w:val="uk-UA"/>
              </w:rPr>
            </w:pPr>
            <w:r w:rsidRPr="00CF51F6">
              <w:rPr>
                <w:color w:val="000000"/>
                <w:lang w:eastAsia="uk-UA"/>
              </w:rPr>
              <w:t>Обслуговування</w:t>
            </w:r>
          </w:p>
        </w:tc>
        <w:tc>
          <w:tcPr>
            <w:tcW w:w="1257" w:type="dxa"/>
            <w:tcBorders>
              <w:top w:val="single" w:sz="4" w:space="0" w:color="auto"/>
              <w:left w:val="single" w:sz="4" w:space="0" w:color="auto"/>
              <w:bottom w:val="single" w:sz="4" w:space="0" w:color="auto"/>
              <w:right w:val="single" w:sz="4" w:space="0" w:color="auto"/>
            </w:tcBorders>
            <w:vAlign w:val="center"/>
          </w:tcPr>
          <w:p w14:paraId="3B463A2C"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10327331"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7A79E408"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312E00D1" w14:textId="77777777" w:rsidR="003062D8" w:rsidRDefault="003062D8" w:rsidP="00EF0DDE">
            <w:pPr>
              <w:jc w:val="center"/>
              <w:rPr>
                <w:lang w:val="uk-UA"/>
              </w:rPr>
            </w:pPr>
          </w:p>
        </w:tc>
      </w:tr>
      <w:tr w:rsidR="003062D8" w14:paraId="5B4D22F0"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1903EEEA" w14:textId="77777777" w:rsidR="003062D8" w:rsidRDefault="003062D8" w:rsidP="00EF0DDE">
            <w:pPr>
              <w:jc w:val="center"/>
              <w:rPr>
                <w:lang w:val="uk-UA"/>
              </w:rPr>
            </w:pPr>
            <w:r>
              <w:rPr>
                <w:lang w:val="uk-UA"/>
              </w:rPr>
              <w:t>2.4</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46F15801" w14:textId="77777777" w:rsidR="003062D8" w:rsidRDefault="003062D8" w:rsidP="00EF0DDE">
            <w:pPr>
              <w:rPr>
                <w:lang w:val="uk-UA"/>
              </w:rPr>
            </w:pPr>
            <w:r w:rsidRPr="0006458B">
              <w:rPr>
                <w:color w:val="000000"/>
                <w:lang w:eastAsia="uk-UA"/>
              </w:rPr>
              <w:t>Виготовлення р</w:t>
            </w:r>
            <w:r w:rsidRPr="00CF51F6">
              <w:rPr>
                <w:color w:val="000000"/>
                <w:lang w:eastAsia="uk-UA"/>
              </w:rPr>
              <w:t>оздатков</w:t>
            </w:r>
            <w:r w:rsidRPr="0006458B">
              <w:rPr>
                <w:color w:val="000000"/>
                <w:lang w:eastAsia="uk-UA"/>
              </w:rPr>
              <w:t xml:space="preserve">их </w:t>
            </w:r>
            <w:r w:rsidRPr="00CF51F6">
              <w:rPr>
                <w:color w:val="000000"/>
                <w:lang w:eastAsia="uk-UA"/>
              </w:rPr>
              <w:t>матеріали</w:t>
            </w:r>
          </w:p>
        </w:tc>
        <w:tc>
          <w:tcPr>
            <w:tcW w:w="1257" w:type="dxa"/>
            <w:tcBorders>
              <w:top w:val="single" w:sz="4" w:space="0" w:color="auto"/>
              <w:left w:val="single" w:sz="4" w:space="0" w:color="auto"/>
              <w:bottom w:val="single" w:sz="4" w:space="0" w:color="auto"/>
              <w:right w:val="single" w:sz="4" w:space="0" w:color="auto"/>
            </w:tcBorders>
            <w:vAlign w:val="center"/>
          </w:tcPr>
          <w:p w14:paraId="33CA05C4"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684BFD27" w14:textId="77777777" w:rsidR="003062D8" w:rsidRDefault="003062D8" w:rsidP="00EF0DDE">
            <w:pPr>
              <w:jc w:val="center"/>
              <w:rPr>
                <w:lang w:val="uk-UA"/>
              </w:rPr>
            </w:pPr>
            <w:r>
              <w:rPr>
                <w:lang w:val="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463BAFE9"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7AD86950" w14:textId="77777777" w:rsidR="003062D8" w:rsidRDefault="003062D8" w:rsidP="00EF0DDE">
            <w:pPr>
              <w:jc w:val="center"/>
              <w:rPr>
                <w:lang w:val="uk-UA"/>
              </w:rPr>
            </w:pPr>
          </w:p>
        </w:tc>
      </w:tr>
      <w:tr w:rsidR="003062D8" w14:paraId="393E3689"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39423B36" w14:textId="77777777" w:rsidR="003062D8" w:rsidRDefault="003062D8" w:rsidP="00EF0DDE">
            <w:pPr>
              <w:jc w:val="center"/>
              <w:rPr>
                <w:lang w:val="uk-UA"/>
              </w:rPr>
            </w:pPr>
            <w:r>
              <w:rPr>
                <w:b/>
                <w:lang w:val="uk-UA"/>
              </w:rPr>
              <w:t>3.</w:t>
            </w:r>
          </w:p>
        </w:tc>
        <w:tc>
          <w:tcPr>
            <w:tcW w:w="7515" w:type="dxa"/>
            <w:gridSpan w:val="5"/>
            <w:tcBorders>
              <w:top w:val="single" w:sz="4" w:space="0" w:color="auto"/>
              <w:left w:val="single" w:sz="4" w:space="0" w:color="auto"/>
              <w:bottom w:val="single" w:sz="4" w:space="0" w:color="auto"/>
              <w:right w:val="single" w:sz="4" w:space="0" w:color="auto"/>
            </w:tcBorders>
            <w:vAlign w:val="center"/>
            <w:hideMark/>
          </w:tcPr>
          <w:p w14:paraId="3CE66148" w14:textId="77777777" w:rsidR="003062D8" w:rsidRDefault="003062D8" w:rsidP="00EF0DDE">
            <w:pPr>
              <w:jc w:val="both"/>
              <w:rPr>
                <w:lang w:val="uk-UA"/>
              </w:rPr>
            </w:pPr>
            <w:r w:rsidRPr="00865C6D">
              <w:rPr>
                <w:b/>
              </w:rPr>
              <w:t>Послуги з організації та забезпечення проведення виїзних заходів</w:t>
            </w:r>
            <w:r>
              <w:rPr>
                <w:b/>
                <w:color w:val="000000"/>
                <w:lang w:eastAsia="uk-UA"/>
              </w:rPr>
              <w:t>,</w:t>
            </w:r>
            <w:r w:rsidRPr="0006458B">
              <w:rPr>
                <w:b/>
                <w:color w:val="000000"/>
                <w:lang w:eastAsia="uk-UA"/>
              </w:rPr>
              <w:t xml:space="preserve"> в т.ч.:</w:t>
            </w:r>
          </w:p>
        </w:tc>
        <w:tc>
          <w:tcPr>
            <w:tcW w:w="1670" w:type="dxa"/>
            <w:tcBorders>
              <w:top w:val="single" w:sz="4" w:space="0" w:color="auto"/>
              <w:left w:val="single" w:sz="4" w:space="0" w:color="auto"/>
              <w:bottom w:val="single" w:sz="4" w:space="0" w:color="auto"/>
              <w:right w:val="single" w:sz="4" w:space="0" w:color="auto"/>
            </w:tcBorders>
            <w:vAlign w:val="center"/>
          </w:tcPr>
          <w:p w14:paraId="6D2ED8C0" w14:textId="77777777" w:rsidR="003062D8" w:rsidRDefault="003062D8" w:rsidP="00EF0DDE">
            <w:pPr>
              <w:jc w:val="center"/>
              <w:rPr>
                <w:lang w:val="uk-UA"/>
              </w:rPr>
            </w:pPr>
          </w:p>
        </w:tc>
      </w:tr>
      <w:tr w:rsidR="003062D8" w14:paraId="481C8EE8"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22BEF81E" w14:textId="77777777" w:rsidR="003062D8" w:rsidRDefault="003062D8" w:rsidP="00EF0DDE">
            <w:pPr>
              <w:jc w:val="center"/>
              <w:rPr>
                <w:lang w:val="uk-UA"/>
              </w:rPr>
            </w:pPr>
            <w:r>
              <w:rPr>
                <w:lang w:val="uk-UA"/>
              </w:rPr>
              <w:t>3.1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13416248" w14:textId="0B9C37A4" w:rsidR="003062D8" w:rsidRDefault="00612CC7" w:rsidP="00EF0DDE">
            <w:pPr>
              <w:rPr>
                <w:lang w:val="uk-UA"/>
              </w:rPr>
            </w:pPr>
            <w:r w:rsidRPr="00D97662">
              <w:rPr>
                <w:color w:val="000000"/>
                <w:lang w:val="uk-UA" w:eastAsia="uk-UA"/>
              </w:rPr>
              <w:t xml:space="preserve">Технічне  забезпечення до </w:t>
            </w:r>
            <w:r w:rsidRPr="00D97662">
              <w:rPr>
                <w:color w:val="000000"/>
                <w:lang w:eastAsia="uk-UA"/>
              </w:rPr>
              <w:t>локації згідно технічних вимог Замовника в т.ч.:</w:t>
            </w:r>
          </w:p>
        </w:tc>
        <w:tc>
          <w:tcPr>
            <w:tcW w:w="1257" w:type="dxa"/>
            <w:tcBorders>
              <w:top w:val="single" w:sz="4" w:space="0" w:color="auto"/>
              <w:left w:val="single" w:sz="4" w:space="0" w:color="auto"/>
              <w:bottom w:val="single" w:sz="4" w:space="0" w:color="auto"/>
              <w:right w:val="single" w:sz="4" w:space="0" w:color="auto"/>
            </w:tcBorders>
            <w:vAlign w:val="center"/>
          </w:tcPr>
          <w:p w14:paraId="4E640D4B"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6F5EC55E"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21C6A029"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5BFB05DB" w14:textId="77777777" w:rsidR="003062D8" w:rsidRDefault="003062D8" w:rsidP="00EF0DDE">
            <w:pPr>
              <w:jc w:val="center"/>
              <w:rPr>
                <w:lang w:val="uk-UA"/>
              </w:rPr>
            </w:pPr>
          </w:p>
        </w:tc>
      </w:tr>
      <w:tr w:rsidR="003062D8" w14:paraId="6056878F"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0AA326C9" w14:textId="77777777" w:rsidR="003062D8" w:rsidRDefault="003062D8" w:rsidP="00EF0DDE">
            <w:pPr>
              <w:jc w:val="center"/>
              <w:rPr>
                <w:lang w:val="uk-UA"/>
              </w:rPr>
            </w:pPr>
            <w:r>
              <w:rPr>
                <w:lang w:val="uk-UA"/>
              </w:rPr>
              <w:t>3.1.1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3013B1F4" w14:textId="77777777" w:rsidR="003062D8" w:rsidRPr="00CF51F6" w:rsidRDefault="003062D8" w:rsidP="00EF0DDE">
            <w:pPr>
              <w:rPr>
                <w:color w:val="000000"/>
                <w:lang w:eastAsia="uk-UA"/>
              </w:rPr>
            </w:pPr>
            <w:r w:rsidRPr="009374CD">
              <w:rPr>
                <w:color w:val="000000"/>
              </w:rPr>
              <w:t>Забезпечення локації біотуалетами</w:t>
            </w:r>
          </w:p>
        </w:tc>
        <w:tc>
          <w:tcPr>
            <w:tcW w:w="1257" w:type="dxa"/>
            <w:tcBorders>
              <w:top w:val="single" w:sz="4" w:space="0" w:color="auto"/>
              <w:left w:val="single" w:sz="4" w:space="0" w:color="auto"/>
              <w:bottom w:val="single" w:sz="4" w:space="0" w:color="auto"/>
              <w:right w:val="single" w:sz="4" w:space="0" w:color="auto"/>
            </w:tcBorders>
            <w:vAlign w:val="center"/>
          </w:tcPr>
          <w:p w14:paraId="7E9EBBAC"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2A92B41D"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59149579"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05B7341A" w14:textId="77777777" w:rsidR="003062D8" w:rsidRDefault="003062D8" w:rsidP="00EF0DDE">
            <w:pPr>
              <w:jc w:val="center"/>
              <w:rPr>
                <w:lang w:val="uk-UA"/>
              </w:rPr>
            </w:pPr>
          </w:p>
        </w:tc>
      </w:tr>
      <w:tr w:rsidR="003062D8" w14:paraId="5CEAE329"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729B690A" w14:textId="77777777" w:rsidR="003062D8" w:rsidRDefault="003062D8" w:rsidP="00EF0DDE">
            <w:pPr>
              <w:jc w:val="center"/>
              <w:rPr>
                <w:lang w:val="uk-UA"/>
              </w:rPr>
            </w:pPr>
            <w:r>
              <w:rPr>
                <w:lang w:val="uk-UA"/>
              </w:rPr>
              <w:t>3.1.2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4F199AA5" w14:textId="77777777" w:rsidR="003062D8" w:rsidRPr="00CF51F6" w:rsidRDefault="003062D8" w:rsidP="00EF0DDE">
            <w:pPr>
              <w:rPr>
                <w:color w:val="000000"/>
                <w:lang w:eastAsia="uk-UA"/>
              </w:rPr>
            </w:pPr>
            <w:r w:rsidRPr="009374CD">
              <w:rPr>
                <w:color w:val="000000"/>
              </w:rPr>
              <w:t>Забезпечення локації умивальниками</w:t>
            </w:r>
          </w:p>
        </w:tc>
        <w:tc>
          <w:tcPr>
            <w:tcW w:w="1257" w:type="dxa"/>
            <w:tcBorders>
              <w:top w:val="single" w:sz="4" w:space="0" w:color="auto"/>
              <w:left w:val="single" w:sz="4" w:space="0" w:color="auto"/>
              <w:bottom w:val="single" w:sz="4" w:space="0" w:color="auto"/>
              <w:right w:val="single" w:sz="4" w:space="0" w:color="auto"/>
            </w:tcBorders>
            <w:vAlign w:val="center"/>
          </w:tcPr>
          <w:p w14:paraId="244E8914"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73ED95A3"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7C927217"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192FE181" w14:textId="77777777" w:rsidR="003062D8" w:rsidRDefault="003062D8" w:rsidP="00EF0DDE">
            <w:pPr>
              <w:jc w:val="center"/>
              <w:rPr>
                <w:lang w:val="uk-UA"/>
              </w:rPr>
            </w:pPr>
          </w:p>
        </w:tc>
      </w:tr>
      <w:tr w:rsidR="003062D8" w14:paraId="2DD6183C"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3A1978CE" w14:textId="77777777" w:rsidR="003062D8" w:rsidRDefault="003062D8" w:rsidP="00EF0DDE">
            <w:pPr>
              <w:jc w:val="center"/>
              <w:rPr>
                <w:lang w:val="uk-UA"/>
              </w:rPr>
            </w:pPr>
            <w:r>
              <w:rPr>
                <w:lang w:val="uk-UA"/>
              </w:rPr>
              <w:t>3.1.3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7E3C59AA" w14:textId="77777777" w:rsidR="003062D8" w:rsidRPr="00CF51F6" w:rsidRDefault="003062D8" w:rsidP="00EF0DDE">
            <w:pPr>
              <w:rPr>
                <w:color w:val="000000"/>
                <w:lang w:eastAsia="uk-UA"/>
              </w:rPr>
            </w:pPr>
            <w:r w:rsidRPr="009374CD">
              <w:rPr>
                <w:color w:val="000000"/>
              </w:rPr>
              <w:t>Забезпечення локації вуличними обігрівачами-гарматами</w:t>
            </w:r>
          </w:p>
        </w:tc>
        <w:tc>
          <w:tcPr>
            <w:tcW w:w="1257" w:type="dxa"/>
            <w:tcBorders>
              <w:top w:val="single" w:sz="4" w:space="0" w:color="auto"/>
              <w:left w:val="single" w:sz="4" w:space="0" w:color="auto"/>
              <w:bottom w:val="single" w:sz="4" w:space="0" w:color="auto"/>
              <w:right w:val="single" w:sz="4" w:space="0" w:color="auto"/>
            </w:tcBorders>
            <w:vAlign w:val="center"/>
          </w:tcPr>
          <w:p w14:paraId="6C48BEFF"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3DD440BC"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12C44F21"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101C6EDF" w14:textId="77777777" w:rsidR="003062D8" w:rsidRDefault="003062D8" w:rsidP="00EF0DDE">
            <w:pPr>
              <w:jc w:val="center"/>
              <w:rPr>
                <w:lang w:val="uk-UA"/>
              </w:rPr>
            </w:pPr>
          </w:p>
        </w:tc>
      </w:tr>
      <w:tr w:rsidR="003062D8" w14:paraId="196234D1"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096C8A9F" w14:textId="77777777" w:rsidR="003062D8" w:rsidRDefault="003062D8" w:rsidP="00EF0DDE">
            <w:pPr>
              <w:jc w:val="center"/>
              <w:rPr>
                <w:lang w:val="uk-UA"/>
              </w:rPr>
            </w:pPr>
            <w:r>
              <w:rPr>
                <w:lang w:val="uk-UA"/>
              </w:rPr>
              <w:t>3.2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240E9A8E" w14:textId="77777777" w:rsidR="003062D8" w:rsidRPr="00CF51F6" w:rsidRDefault="003062D8" w:rsidP="00EF0DDE">
            <w:pPr>
              <w:rPr>
                <w:color w:val="000000"/>
                <w:lang w:eastAsia="uk-UA"/>
              </w:rPr>
            </w:pPr>
            <w:r w:rsidRPr="00CF51F6">
              <w:rPr>
                <w:color w:val="000000"/>
                <w:lang w:eastAsia="uk-UA"/>
              </w:rPr>
              <w:t>Технічне забезпечення</w:t>
            </w:r>
            <w:r w:rsidRPr="0006458B">
              <w:rPr>
                <w:color w:val="000000"/>
                <w:lang w:eastAsia="uk-UA"/>
              </w:rPr>
              <w:t>, в т.ч:</w:t>
            </w:r>
          </w:p>
        </w:tc>
        <w:tc>
          <w:tcPr>
            <w:tcW w:w="1257" w:type="dxa"/>
            <w:tcBorders>
              <w:top w:val="single" w:sz="4" w:space="0" w:color="auto"/>
              <w:left w:val="single" w:sz="4" w:space="0" w:color="auto"/>
              <w:bottom w:val="single" w:sz="4" w:space="0" w:color="auto"/>
              <w:right w:val="single" w:sz="4" w:space="0" w:color="auto"/>
            </w:tcBorders>
            <w:vAlign w:val="center"/>
          </w:tcPr>
          <w:p w14:paraId="5F4BF42E"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7FE36432"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5187CA0C"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615F202C" w14:textId="77777777" w:rsidR="003062D8" w:rsidRDefault="003062D8" w:rsidP="00EF0DDE">
            <w:pPr>
              <w:jc w:val="center"/>
              <w:rPr>
                <w:lang w:val="uk-UA"/>
              </w:rPr>
            </w:pPr>
          </w:p>
        </w:tc>
      </w:tr>
      <w:tr w:rsidR="003062D8" w14:paraId="549433CE"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679100ED" w14:textId="77777777" w:rsidR="003062D8" w:rsidRDefault="003062D8" w:rsidP="00EF0DDE">
            <w:pPr>
              <w:jc w:val="center"/>
              <w:rPr>
                <w:lang w:val="uk-UA"/>
              </w:rPr>
            </w:pPr>
            <w:r>
              <w:rPr>
                <w:lang w:val="uk-UA"/>
              </w:rPr>
              <w:t>3.2.1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40DD7D7B" w14:textId="77777777" w:rsidR="003062D8" w:rsidRPr="00CF51F6" w:rsidRDefault="003062D8" w:rsidP="00EF0DDE">
            <w:pPr>
              <w:rPr>
                <w:color w:val="000000"/>
                <w:lang w:eastAsia="uk-UA"/>
              </w:rPr>
            </w:pPr>
            <w:r>
              <w:rPr>
                <w:color w:val="000000"/>
                <w:lang w:eastAsia="uk-UA"/>
              </w:rPr>
              <w:t>Відеотрансляція</w:t>
            </w:r>
          </w:p>
        </w:tc>
        <w:tc>
          <w:tcPr>
            <w:tcW w:w="1257" w:type="dxa"/>
            <w:tcBorders>
              <w:top w:val="single" w:sz="4" w:space="0" w:color="auto"/>
              <w:left w:val="single" w:sz="4" w:space="0" w:color="auto"/>
              <w:bottom w:val="single" w:sz="4" w:space="0" w:color="auto"/>
              <w:right w:val="single" w:sz="4" w:space="0" w:color="auto"/>
            </w:tcBorders>
            <w:vAlign w:val="center"/>
          </w:tcPr>
          <w:p w14:paraId="0C23BB6B"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51D9A248"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253376A7"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425BBDFC" w14:textId="77777777" w:rsidR="003062D8" w:rsidRDefault="003062D8" w:rsidP="00EF0DDE">
            <w:pPr>
              <w:jc w:val="center"/>
              <w:rPr>
                <w:lang w:val="uk-UA"/>
              </w:rPr>
            </w:pPr>
          </w:p>
        </w:tc>
      </w:tr>
      <w:tr w:rsidR="003062D8" w14:paraId="6122FB98"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549435B5" w14:textId="77777777" w:rsidR="003062D8" w:rsidRDefault="003062D8" w:rsidP="00EF0DDE">
            <w:pPr>
              <w:jc w:val="center"/>
              <w:rPr>
                <w:lang w:val="uk-UA"/>
              </w:rPr>
            </w:pPr>
            <w:r>
              <w:rPr>
                <w:lang w:val="uk-UA"/>
              </w:rPr>
              <w:t>3.2.2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54DD52B8" w14:textId="77777777" w:rsidR="003062D8" w:rsidRPr="00CF51F6" w:rsidRDefault="003062D8" w:rsidP="00EF0DDE">
            <w:pPr>
              <w:rPr>
                <w:color w:val="000000"/>
                <w:lang w:eastAsia="uk-UA"/>
              </w:rPr>
            </w:pPr>
            <w:r w:rsidRPr="0006458B">
              <w:rPr>
                <w:bCs/>
              </w:rPr>
              <w:t>Користування звуковим обладнанням</w:t>
            </w:r>
          </w:p>
        </w:tc>
        <w:tc>
          <w:tcPr>
            <w:tcW w:w="1257" w:type="dxa"/>
            <w:tcBorders>
              <w:top w:val="single" w:sz="4" w:space="0" w:color="auto"/>
              <w:left w:val="single" w:sz="4" w:space="0" w:color="auto"/>
              <w:bottom w:val="single" w:sz="4" w:space="0" w:color="auto"/>
              <w:right w:val="single" w:sz="4" w:space="0" w:color="auto"/>
            </w:tcBorders>
            <w:vAlign w:val="center"/>
          </w:tcPr>
          <w:p w14:paraId="49BB413F"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2FC2F703"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658B01DC"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20D3319C" w14:textId="77777777" w:rsidR="003062D8" w:rsidRDefault="003062D8" w:rsidP="00EF0DDE">
            <w:pPr>
              <w:jc w:val="center"/>
              <w:rPr>
                <w:lang w:val="uk-UA"/>
              </w:rPr>
            </w:pPr>
          </w:p>
        </w:tc>
      </w:tr>
      <w:tr w:rsidR="003062D8" w14:paraId="3EE4D187"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161AF2D4" w14:textId="77777777" w:rsidR="003062D8" w:rsidRDefault="003062D8" w:rsidP="00EF0DDE">
            <w:pPr>
              <w:jc w:val="center"/>
              <w:rPr>
                <w:lang w:val="uk-UA"/>
              </w:rPr>
            </w:pPr>
            <w:r>
              <w:rPr>
                <w:lang w:val="uk-UA"/>
              </w:rPr>
              <w:t>3.2.3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22E2651E" w14:textId="77777777" w:rsidR="003062D8" w:rsidRPr="00CF51F6" w:rsidRDefault="003062D8" w:rsidP="00EF0DDE">
            <w:pPr>
              <w:rPr>
                <w:color w:val="000000"/>
                <w:lang w:eastAsia="uk-UA"/>
              </w:rPr>
            </w:pPr>
            <w:r w:rsidRPr="00CF51F6">
              <w:rPr>
                <w:color w:val="000000"/>
                <w:lang w:eastAsia="uk-UA"/>
              </w:rPr>
              <w:t>Послуги технічного персоналу</w:t>
            </w:r>
          </w:p>
        </w:tc>
        <w:tc>
          <w:tcPr>
            <w:tcW w:w="1257" w:type="dxa"/>
            <w:tcBorders>
              <w:top w:val="single" w:sz="4" w:space="0" w:color="auto"/>
              <w:left w:val="single" w:sz="4" w:space="0" w:color="auto"/>
              <w:bottom w:val="single" w:sz="4" w:space="0" w:color="auto"/>
              <w:right w:val="single" w:sz="4" w:space="0" w:color="auto"/>
            </w:tcBorders>
            <w:vAlign w:val="center"/>
          </w:tcPr>
          <w:p w14:paraId="624DE8EB"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61ED61FA"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6AD48F28"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7784DB7A" w14:textId="77777777" w:rsidR="003062D8" w:rsidRDefault="003062D8" w:rsidP="00EF0DDE">
            <w:pPr>
              <w:jc w:val="center"/>
              <w:rPr>
                <w:lang w:val="uk-UA"/>
              </w:rPr>
            </w:pPr>
          </w:p>
        </w:tc>
      </w:tr>
      <w:tr w:rsidR="003062D8" w14:paraId="6DA89A71"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6B470BC5" w14:textId="77777777" w:rsidR="003062D8" w:rsidRDefault="003062D8" w:rsidP="00EF0DDE">
            <w:pPr>
              <w:jc w:val="center"/>
              <w:rPr>
                <w:lang w:val="uk-UA"/>
              </w:rPr>
            </w:pPr>
            <w:r>
              <w:rPr>
                <w:lang w:val="uk-UA"/>
              </w:rPr>
              <w:t>3.3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1F9B7BB4" w14:textId="77777777" w:rsidR="003062D8" w:rsidRPr="00CF51F6" w:rsidRDefault="003062D8" w:rsidP="00EF0DDE">
            <w:pPr>
              <w:rPr>
                <w:color w:val="000000"/>
                <w:lang w:eastAsia="uk-UA"/>
              </w:rPr>
            </w:pPr>
            <w:r w:rsidRPr="0006458B">
              <w:rPr>
                <w:color w:val="000000"/>
                <w:lang w:eastAsia="uk-UA"/>
              </w:rPr>
              <w:t>Харчування учасників заходу, в т.ч.:</w:t>
            </w:r>
          </w:p>
        </w:tc>
        <w:tc>
          <w:tcPr>
            <w:tcW w:w="1257" w:type="dxa"/>
            <w:tcBorders>
              <w:top w:val="single" w:sz="4" w:space="0" w:color="auto"/>
              <w:left w:val="single" w:sz="4" w:space="0" w:color="auto"/>
              <w:bottom w:val="single" w:sz="4" w:space="0" w:color="auto"/>
              <w:right w:val="single" w:sz="4" w:space="0" w:color="auto"/>
            </w:tcBorders>
            <w:vAlign w:val="center"/>
          </w:tcPr>
          <w:p w14:paraId="2AE57B0A"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0ADEF85"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6BCAA6B1"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5869CB49" w14:textId="77777777" w:rsidR="003062D8" w:rsidRDefault="003062D8" w:rsidP="00EF0DDE">
            <w:pPr>
              <w:jc w:val="center"/>
              <w:rPr>
                <w:lang w:val="uk-UA"/>
              </w:rPr>
            </w:pPr>
          </w:p>
        </w:tc>
      </w:tr>
      <w:tr w:rsidR="003062D8" w14:paraId="368A359A"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7839C29B" w14:textId="77777777" w:rsidR="003062D8" w:rsidRDefault="003062D8" w:rsidP="00EF0DDE">
            <w:pPr>
              <w:jc w:val="center"/>
              <w:rPr>
                <w:lang w:val="uk-UA"/>
              </w:rPr>
            </w:pPr>
            <w:r>
              <w:rPr>
                <w:lang w:val="uk-UA"/>
              </w:rPr>
              <w:t>3.3.1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5AEBA154" w14:textId="77777777" w:rsidR="003062D8" w:rsidRPr="00CF51F6" w:rsidRDefault="003062D8" w:rsidP="00EF0DDE">
            <w:pPr>
              <w:rPr>
                <w:color w:val="000000"/>
                <w:lang w:eastAsia="uk-UA"/>
              </w:rPr>
            </w:pPr>
            <w:r w:rsidRPr="0006458B">
              <w:rPr>
                <w:color w:val="000000"/>
                <w:lang w:eastAsia="uk-UA"/>
              </w:rPr>
              <w:t>Надання у користування посуду меблів та обладнання</w:t>
            </w:r>
          </w:p>
        </w:tc>
        <w:tc>
          <w:tcPr>
            <w:tcW w:w="1257" w:type="dxa"/>
            <w:tcBorders>
              <w:top w:val="single" w:sz="4" w:space="0" w:color="auto"/>
              <w:left w:val="single" w:sz="4" w:space="0" w:color="auto"/>
              <w:bottom w:val="single" w:sz="4" w:space="0" w:color="auto"/>
              <w:right w:val="single" w:sz="4" w:space="0" w:color="auto"/>
            </w:tcBorders>
            <w:vAlign w:val="center"/>
          </w:tcPr>
          <w:p w14:paraId="1C98F872"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337FFA97"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4FBD5024"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2CB85463" w14:textId="77777777" w:rsidR="003062D8" w:rsidRDefault="003062D8" w:rsidP="00EF0DDE">
            <w:pPr>
              <w:jc w:val="center"/>
              <w:rPr>
                <w:lang w:val="uk-UA"/>
              </w:rPr>
            </w:pPr>
          </w:p>
        </w:tc>
      </w:tr>
      <w:tr w:rsidR="003062D8" w14:paraId="6E5C0CD3"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6F373467" w14:textId="77777777" w:rsidR="003062D8" w:rsidRDefault="003062D8" w:rsidP="00EF0DDE">
            <w:pPr>
              <w:jc w:val="center"/>
              <w:rPr>
                <w:lang w:val="uk-UA"/>
              </w:rPr>
            </w:pPr>
            <w:r>
              <w:rPr>
                <w:lang w:val="uk-UA"/>
              </w:rPr>
              <w:t>3.3.2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33E23CFE" w14:textId="77777777" w:rsidR="003062D8" w:rsidRPr="00CF51F6" w:rsidRDefault="003062D8" w:rsidP="00EF0DDE">
            <w:pPr>
              <w:rPr>
                <w:color w:val="000000"/>
                <w:lang w:eastAsia="uk-UA"/>
              </w:rPr>
            </w:pPr>
            <w:r w:rsidRPr="00CF51F6">
              <w:rPr>
                <w:color w:val="000000"/>
                <w:lang w:eastAsia="uk-UA"/>
              </w:rPr>
              <w:t>Вітальна кава</w:t>
            </w:r>
          </w:p>
        </w:tc>
        <w:tc>
          <w:tcPr>
            <w:tcW w:w="1257" w:type="dxa"/>
            <w:tcBorders>
              <w:top w:val="single" w:sz="4" w:space="0" w:color="auto"/>
              <w:left w:val="single" w:sz="4" w:space="0" w:color="auto"/>
              <w:bottom w:val="single" w:sz="4" w:space="0" w:color="auto"/>
              <w:right w:val="single" w:sz="4" w:space="0" w:color="auto"/>
            </w:tcBorders>
            <w:vAlign w:val="center"/>
          </w:tcPr>
          <w:p w14:paraId="094AB392"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11D78C9B"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1539E25D"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68ADCB45" w14:textId="77777777" w:rsidR="003062D8" w:rsidRDefault="003062D8" w:rsidP="00EF0DDE">
            <w:pPr>
              <w:jc w:val="center"/>
              <w:rPr>
                <w:lang w:val="uk-UA"/>
              </w:rPr>
            </w:pPr>
          </w:p>
        </w:tc>
      </w:tr>
      <w:tr w:rsidR="003062D8" w14:paraId="10262FC2"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5C64F708" w14:textId="77777777" w:rsidR="003062D8" w:rsidRDefault="003062D8" w:rsidP="00EF0DDE">
            <w:pPr>
              <w:jc w:val="center"/>
              <w:rPr>
                <w:lang w:val="uk-UA"/>
              </w:rPr>
            </w:pPr>
            <w:r>
              <w:rPr>
                <w:lang w:val="uk-UA"/>
              </w:rPr>
              <w:t>3.3.3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2865DBD4" w14:textId="77777777" w:rsidR="003062D8" w:rsidRPr="00CF51F6" w:rsidRDefault="003062D8" w:rsidP="00EF0DDE">
            <w:pPr>
              <w:rPr>
                <w:color w:val="000000"/>
                <w:lang w:eastAsia="uk-UA"/>
              </w:rPr>
            </w:pPr>
            <w:r w:rsidRPr="00CF51F6">
              <w:rPr>
                <w:color w:val="000000"/>
                <w:lang w:eastAsia="uk-UA"/>
              </w:rPr>
              <w:t>Перерва на каву</w:t>
            </w:r>
          </w:p>
        </w:tc>
        <w:tc>
          <w:tcPr>
            <w:tcW w:w="1257" w:type="dxa"/>
            <w:tcBorders>
              <w:top w:val="single" w:sz="4" w:space="0" w:color="auto"/>
              <w:left w:val="single" w:sz="4" w:space="0" w:color="auto"/>
              <w:bottom w:val="single" w:sz="4" w:space="0" w:color="auto"/>
              <w:right w:val="single" w:sz="4" w:space="0" w:color="auto"/>
            </w:tcBorders>
            <w:vAlign w:val="center"/>
          </w:tcPr>
          <w:p w14:paraId="66AF1966"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666E3F89"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2E8850AC"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3E8BB186" w14:textId="77777777" w:rsidR="003062D8" w:rsidRDefault="003062D8" w:rsidP="00EF0DDE">
            <w:pPr>
              <w:jc w:val="center"/>
              <w:rPr>
                <w:lang w:val="uk-UA"/>
              </w:rPr>
            </w:pPr>
          </w:p>
        </w:tc>
      </w:tr>
      <w:tr w:rsidR="003062D8" w14:paraId="00540D65"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2402E34B" w14:textId="77777777" w:rsidR="003062D8" w:rsidRDefault="003062D8" w:rsidP="00EF0DDE">
            <w:pPr>
              <w:jc w:val="center"/>
              <w:rPr>
                <w:lang w:val="uk-UA"/>
              </w:rPr>
            </w:pPr>
            <w:r>
              <w:rPr>
                <w:lang w:val="uk-UA"/>
              </w:rPr>
              <w:t>3.3.4</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1DD68878" w14:textId="77777777" w:rsidR="003062D8" w:rsidRPr="00CF51F6" w:rsidRDefault="003062D8" w:rsidP="00EF0DDE">
            <w:pPr>
              <w:rPr>
                <w:color w:val="000000"/>
                <w:lang w:eastAsia="uk-UA"/>
              </w:rPr>
            </w:pPr>
            <w:r w:rsidRPr="00CF51F6">
              <w:rPr>
                <w:color w:val="000000"/>
                <w:lang w:eastAsia="uk-UA"/>
              </w:rPr>
              <w:t>Обід</w:t>
            </w:r>
          </w:p>
        </w:tc>
        <w:tc>
          <w:tcPr>
            <w:tcW w:w="1257" w:type="dxa"/>
            <w:tcBorders>
              <w:top w:val="single" w:sz="4" w:space="0" w:color="auto"/>
              <w:left w:val="single" w:sz="4" w:space="0" w:color="auto"/>
              <w:bottom w:val="single" w:sz="4" w:space="0" w:color="auto"/>
              <w:right w:val="single" w:sz="4" w:space="0" w:color="auto"/>
            </w:tcBorders>
            <w:vAlign w:val="center"/>
          </w:tcPr>
          <w:p w14:paraId="4A3E1D5D"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BF95459"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3725B2D3"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3C4A0FFC" w14:textId="77777777" w:rsidR="003062D8" w:rsidRDefault="003062D8" w:rsidP="00EF0DDE">
            <w:pPr>
              <w:jc w:val="center"/>
              <w:rPr>
                <w:lang w:val="uk-UA"/>
              </w:rPr>
            </w:pPr>
          </w:p>
        </w:tc>
      </w:tr>
      <w:tr w:rsidR="003062D8" w14:paraId="1C929474"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33927CD0" w14:textId="77777777" w:rsidR="003062D8" w:rsidRDefault="003062D8" w:rsidP="00EF0DDE">
            <w:pPr>
              <w:jc w:val="center"/>
              <w:rPr>
                <w:lang w:val="uk-UA"/>
              </w:rPr>
            </w:pPr>
            <w:r>
              <w:rPr>
                <w:lang w:val="uk-UA"/>
              </w:rPr>
              <w:t>3.3.5</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15CAF5FB" w14:textId="77777777" w:rsidR="003062D8" w:rsidRPr="00CF51F6" w:rsidRDefault="003062D8" w:rsidP="00EF0DDE">
            <w:pPr>
              <w:rPr>
                <w:color w:val="000000"/>
                <w:lang w:eastAsia="uk-UA"/>
              </w:rPr>
            </w:pPr>
            <w:r w:rsidRPr="00CF51F6">
              <w:rPr>
                <w:color w:val="000000"/>
                <w:lang w:eastAsia="uk-UA"/>
              </w:rPr>
              <w:t>Обслуговування</w:t>
            </w:r>
          </w:p>
        </w:tc>
        <w:tc>
          <w:tcPr>
            <w:tcW w:w="1257" w:type="dxa"/>
            <w:tcBorders>
              <w:top w:val="single" w:sz="4" w:space="0" w:color="auto"/>
              <w:left w:val="single" w:sz="4" w:space="0" w:color="auto"/>
              <w:bottom w:val="single" w:sz="4" w:space="0" w:color="auto"/>
              <w:right w:val="single" w:sz="4" w:space="0" w:color="auto"/>
            </w:tcBorders>
            <w:vAlign w:val="center"/>
          </w:tcPr>
          <w:p w14:paraId="264B6BD0"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3673C4EF"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1256CB69"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26C632AB" w14:textId="77777777" w:rsidR="003062D8" w:rsidRDefault="003062D8" w:rsidP="00EF0DDE">
            <w:pPr>
              <w:jc w:val="center"/>
              <w:rPr>
                <w:lang w:val="uk-UA"/>
              </w:rPr>
            </w:pPr>
          </w:p>
        </w:tc>
      </w:tr>
      <w:tr w:rsidR="003062D8" w14:paraId="21B5FF3B"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3E55E0CF" w14:textId="77777777" w:rsidR="003062D8" w:rsidRDefault="003062D8" w:rsidP="00EF0DDE">
            <w:pPr>
              <w:jc w:val="center"/>
              <w:rPr>
                <w:lang w:val="uk-UA"/>
              </w:rPr>
            </w:pPr>
            <w:r>
              <w:rPr>
                <w:b/>
                <w:lang w:val="uk-UA"/>
              </w:rPr>
              <w:t>4.</w:t>
            </w:r>
          </w:p>
        </w:tc>
        <w:tc>
          <w:tcPr>
            <w:tcW w:w="7515" w:type="dxa"/>
            <w:gridSpan w:val="5"/>
            <w:tcBorders>
              <w:top w:val="single" w:sz="4" w:space="0" w:color="auto"/>
              <w:left w:val="single" w:sz="4" w:space="0" w:color="auto"/>
              <w:bottom w:val="single" w:sz="4" w:space="0" w:color="auto"/>
              <w:right w:val="single" w:sz="4" w:space="0" w:color="auto"/>
            </w:tcBorders>
            <w:vAlign w:val="center"/>
            <w:hideMark/>
          </w:tcPr>
          <w:p w14:paraId="7F9E47A7" w14:textId="77777777" w:rsidR="003062D8" w:rsidRDefault="003062D8" w:rsidP="00EF0DDE">
            <w:pPr>
              <w:jc w:val="both"/>
              <w:rPr>
                <w:lang w:val="uk-UA"/>
              </w:rPr>
            </w:pPr>
            <w:r w:rsidRPr="00787D4D">
              <w:rPr>
                <w:b/>
              </w:rPr>
              <w:t xml:space="preserve">Послуги з організації та забезпечення проведення заходів </w:t>
            </w:r>
            <w:r w:rsidRPr="00787D4D">
              <w:rPr>
                <w:b/>
                <w:color w:val="000000"/>
              </w:rPr>
              <w:t>(презентація)</w:t>
            </w:r>
            <w:r w:rsidRPr="0022221E">
              <w:rPr>
                <w:b/>
                <w:color w:val="000000"/>
              </w:rPr>
              <w:t>, в т.ч.:</w:t>
            </w:r>
          </w:p>
        </w:tc>
        <w:tc>
          <w:tcPr>
            <w:tcW w:w="1670" w:type="dxa"/>
            <w:tcBorders>
              <w:top w:val="single" w:sz="4" w:space="0" w:color="auto"/>
              <w:left w:val="single" w:sz="4" w:space="0" w:color="auto"/>
              <w:bottom w:val="single" w:sz="4" w:space="0" w:color="auto"/>
              <w:right w:val="single" w:sz="4" w:space="0" w:color="auto"/>
            </w:tcBorders>
            <w:vAlign w:val="center"/>
          </w:tcPr>
          <w:p w14:paraId="762FC56E" w14:textId="77777777" w:rsidR="003062D8" w:rsidRDefault="003062D8" w:rsidP="00EF0DDE">
            <w:pPr>
              <w:jc w:val="center"/>
              <w:rPr>
                <w:lang w:val="uk-UA"/>
              </w:rPr>
            </w:pPr>
          </w:p>
        </w:tc>
      </w:tr>
      <w:tr w:rsidR="003062D8" w14:paraId="0CA05450"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5E0D2E0F" w14:textId="77777777" w:rsidR="003062D8" w:rsidRDefault="003062D8" w:rsidP="00EF0DDE">
            <w:pPr>
              <w:jc w:val="center"/>
              <w:rPr>
                <w:lang w:val="uk-UA"/>
              </w:rPr>
            </w:pPr>
            <w:r>
              <w:rPr>
                <w:lang w:val="uk-UA"/>
              </w:rPr>
              <w:t>4.1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3AACD50F" w14:textId="77777777" w:rsidR="003062D8" w:rsidRPr="00CF51F6" w:rsidRDefault="003062D8" w:rsidP="00EF0DDE">
            <w:pPr>
              <w:rPr>
                <w:color w:val="000000"/>
                <w:lang w:eastAsia="uk-UA"/>
              </w:rPr>
            </w:pPr>
            <w:r w:rsidRPr="00CF51F6">
              <w:rPr>
                <w:color w:val="000000"/>
              </w:rPr>
              <w:t xml:space="preserve">Надання </w:t>
            </w:r>
            <w:r w:rsidRPr="0006458B">
              <w:rPr>
                <w:color w:val="000000"/>
              </w:rPr>
              <w:t>локації</w:t>
            </w:r>
            <w:r w:rsidRPr="00CF51F6">
              <w:rPr>
                <w:color w:val="000000"/>
              </w:rPr>
              <w:t xml:space="preserve"> згідно технічних вимог Замовника</w:t>
            </w:r>
          </w:p>
        </w:tc>
        <w:tc>
          <w:tcPr>
            <w:tcW w:w="1257" w:type="dxa"/>
            <w:tcBorders>
              <w:top w:val="single" w:sz="4" w:space="0" w:color="auto"/>
              <w:left w:val="single" w:sz="4" w:space="0" w:color="auto"/>
              <w:right w:val="single" w:sz="4" w:space="0" w:color="auto"/>
            </w:tcBorders>
            <w:vAlign w:val="center"/>
          </w:tcPr>
          <w:p w14:paraId="13767199"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1F0C98F"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4D7137A8"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0B711787" w14:textId="77777777" w:rsidR="003062D8" w:rsidRDefault="003062D8" w:rsidP="00EF0DDE">
            <w:pPr>
              <w:jc w:val="center"/>
              <w:rPr>
                <w:lang w:val="uk-UA"/>
              </w:rPr>
            </w:pPr>
          </w:p>
        </w:tc>
      </w:tr>
      <w:tr w:rsidR="003062D8" w14:paraId="28B85C9D"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7DCF325D" w14:textId="77777777" w:rsidR="003062D8" w:rsidRDefault="003062D8" w:rsidP="00EF0DDE">
            <w:pPr>
              <w:jc w:val="center"/>
              <w:rPr>
                <w:lang w:val="uk-UA"/>
              </w:rPr>
            </w:pPr>
            <w:r>
              <w:rPr>
                <w:lang w:val="uk-UA"/>
              </w:rPr>
              <w:t>4.2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10CC078F" w14:textId="77777777" w:rsidR="003062D8" w:rsidRPr="00CF51F6" w:rsidRDefault="003062D8" w:rsidP="00EF0DDE">
            <w:pPr>
              <w:rPr>
                <w:color w:val="000000"/>
                <w:lang w:eastAsia="uk-UA"/>
              </w:rPr>
            </w:pPr>
            <w:r w:rsidRPr="00CF51F6">
              <w:rPr>
                <w:color w:val="000000"/>
              </w:rPr>
              <w:t>Технічне забезпечення</w:t>
            </w:r>
            <w:r w:rsidRPr="0006458B">
              <w:rPr>
                <w:color w:val="000000"/>
              </w:rPr>
              <w:t>, в т.ч:</w:t>
            </w:r>
          </w:p>
        </w:tc>
        <w:tc>
          <w:tcPr>
            <w:tcW w:w="1257" w:type="dxa"/>
            <w:tcBorders>
              <w:top w:val="single" w:sz="4" w:space="0" w:color="auto"/>
              <w:left w:val="single" w:sz="4" w:space="0" w:color="auto"/>
              <w:bottom w:val="single" w:sz="4" w:space="0" w:color="auto"/>
              <w:right w:val="single" w:sz="4" w:space="0" w:color="auto"/>
            </w:tcBorders>
            <w:vAlign w:val="center"/>
          </w:tcPr>
          <w:p w14:paraId="7E4AB078"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1260DC4A"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28EFBD8E"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1047ACAF" w14:textId="77777777" w:rsidR="003062D8" w:rsidRDefault="003062D8" w:rsidP="00EF0DDE">
            <w:pPr>
              <w:jc w:val="center"/>
              <w:rPr>
                <w:lang w:val="uk-UA"/>
              </w:rPr>
            </w:pPr>
          </w:p>
        </w:tc>
      </w:tr>
      <w:tr w:rsidR="003062D8" w14:paraId="08D1AD3E"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43C5BEDD" w14:textId="77777777" w:rsidR="003062D8" w:rsidRDefault="003062D8" w:rsidP="00EF0DDE">
            <w:pPr>
              <w:jc w:val="center"/>
              <w:rPr>
                <w:lang w:val="uk-UA"/>
              </w:rPr>
            </w:pPr>
            <w:r>
              <w:rPr>
                <w:lang w:val="uk-UA"/>
              </w:rPr>
              <w:t>4.2.1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1437F73C" w14:textId="77777777" w:rsidR="003062D8" w:rsidRPr="00CF51F6" w:rsidRDefault="003062D8" w:rsidP="00EF0DDE">
            <w:pPr>
              <w:rPr>
                <w:color w:val="000000"/>
                <w:lang w:eastAsia="uk-UA"/>
              </w:rPr>
            </w:pPr>
            <w:r w:rsidRPr="0006458B">
              <w:rPr>
                <w:bCs/>
              </w:rPr>
              <w:t>Користування комп’ютерним обладнанням</w:t>
            </w:r>
          </w:p>
        </w:tc>
        <w:tc>
          <w:tcPr>
            <w:tcW w:w="1257" w:type="dxa"/>
            <w:tcBorders>
              <w:top w:val="single" w:sz="4" w:space="0" w:color="auto"/>
              <w:left w:val="single" w:sz="4" w:space="0" w:color="auto"/>
              <w:bottom w:val="single" w:sz="4" w:space="0" w:color="auto"/>
              <w:right w:val="single" w:sz="4" w:space="0" w:color="auto"/>
            </w:tcBorders>
            <w:vAlign w:val="center"/>
          </w:tcPr>
          <w:p w14:paraId="42146F32"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24FAA60F"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3EC15F92"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1B7C40E1" w14:textId="77777777" w:rsidR="003062D8" w:rsidRDefault="003062D8" w:rsidP="00EF0DDE">
            <w:pPr>
              <w:jc w:val="center"/>
              <w:rPr>
                <w:lang w:val="uk-UA"/>
              </w:rPr>
            </w:pPr>
          </w:p>
        </w:tc>
      </w:tr>
      <w:tr w:rsidR="003062D8" w14:paraId="50EFD9D9"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6EEFCB28" w14:textId="77777777" w:rsidR="003062D8" w:rsidRDefault="003062D8" w:rsidP="00EF0DDE">
            <w:pPr>
              <w:jc w:val="center"/>
              <w:rPr>
                <w:lang w:val="uk-UA"/>
              </w:rPr>
            </w:pPr>
            <w:r>
              <w:rPr>
                <w:lang w:val="uk-UA"/>
              </w:rPr>
              <w:t>4.2.2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0051C11C" w14:textId="77777777" w:rsidR="003062D8" w:rsidRPr="00CF51F6" w:rsidRDefault="003062D8" w:rsidP="00EF0DDE">
            <w:pPr>
              <w:rPr>
                <w:color w:val="000000"/>
                <w:lang w:eastAsia="uk-UA"/>
              </w:rPr>
            </w:pPr>
            <w:r w:rsidRPr="0006458B">
              <w:rPr>
                <w:bCs/>
              </w:rPr>
              <w:t>Користування звуковим обладнанням</w:t>
            </w:r>
          </w:p>
        </w:tc>
        <w:tc>
          <w:tcPr>
            <w:tcW w:w="1257" w:type="dxa"/>
            <w:tcBorders>
              <w:top w:val="single" w:sz="4" w:space="0" w:color="auto"/>
              <w:left w:val="single" w:sz="4" w:space="0" w:color="auto"/>
              <w:bottom w:val="single" w:sz="4" w:space="0" w:color="auto"/>
              <w:right w:val="single" w:sz="4" w:space="0" w:color="auto"/>
            </w:tcBorders>
            <w:vAlign w:val="center"/>
          </w:tcPr>
          <w:p w14:paraId="5B6A0126"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0CBAEE91"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7A5EF7C8"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28549BF5" w14:textId="77777777" w:rsidR="003062D8" w:rsidRDefault="003062D8" w:rsidP="00EF0DDE">
            <w:pPr>
              <w:jc w:val="center"/>
              <w:rPr>
                <w:lang w:val="uk-UA"/>
              </w:rPr>
            </w:pPr>
          </w:p>
        </w:tc>
      </w:tr>
      <w:tr w:rsidR="003062D8" w14:paraId="12CB2848"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1C853D7D" w14:textId="77777777" w:rsidR="003062D8" w:rsidRDefault="003062D8" w:rsidP="00EF0DDE">
            <w:pPr>
              <w:jc w:val="center"/>
              <w:rPr>
                <w:lang w:val="uk-UA"/>
              </w:rPr>
            </w:pPr>
            <w:r>
              <w:rPr>
                <w:lang w:val="uk-UA"/>
              </w:rPr>
              <w:t>4.2.3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3E94AE37" w14:textId="77777777" w:rsidR="003062D8" w:rsidRPr="00CF51F6" w:rsidRDefault="003062D8" w:rsidP="00EF0DDE">
            <w:pPr>
              <w:rPr>
                <w:color w:val="000000"/>
                <w:lang w:eastAsia="uk-UA"/>
              </w:rPr>
            </w:pPr>
            <w:r w:rsidRPr="0006458B">
              <w:rPr>
                <w:bCs/>
              </w:rPr>
              <w:t>Користування світловим обладнанням</w:t>
            </w:r>
          </w:p>
        </w:tc>
        <w:tc>
          <w:tcPr>
            <w:tcW w:w="1257" w:type="dxa"/>
            <w:tcBorders>
              <w:top w:val="single" w:sz="4" w:space="0" w:color="auto"/>
              <w:left w:val="single" w:sz="4" w:space="0" w:color="auto"/>
              <w:bottom w:val="single" w:sz="4" w:space="0" w:color="auto"/>
              <w:right w:val="single" w:sz="4" w:space="0" w:color="auto"/>
            </w:tcBorders>
            <w:vAlign w:val="center"/>
          </w:tcPr>
          <w:p w14:paraId="68EC4A98"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BF6A886"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50ABE775"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6DDB57FB" w14:textId="77777777" w:rsidR="003062D8" w:rsidRDefault="003062D8" w:rsidP="00EF0DDE">
            <w:pPr>
              <w:jc w:val="center"/>
              <w:rPr>
                <w:lang w:val="uk-UA"/>
              </w:rPr>
            </w:pPr>
          </w:p>
        </w:tc>
      </w:tr>
      <w:tr w:rsidR="003062D8" w14:paraId="1D582010"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16D4FB72" w14:textId="77777777" w:rsidR="003062D8" w:rsidRDefault="003062D8" w:rsidP="00EF0DDE">
            <w:pPr>
              <w:jc w:val="center"/>
              <w:rPr>
                <w:lang w:val="uk-UA"/>
              </w:rPr>
            </w:pPr>
            <w:r>
              <w:rPr>
                <w:lang w:val="uk-UA"/>
              </w:rPr>
              <w:t>4.2.4</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03BEFB1E" w14:textId="77777777" w:rsidR="003062D8" w:rsidRDefault="003062D8" w:rsidP="00EF0DDE">
            <w:pPr>
              <w:rPr>
                <w:lang w:val="uk-UA"/>
              </w:rPr>
            </w:pPr>
            <w:r w:rsidRPr="00CF51F6">
              <w:rPr>
                <w:color w:val="000000"/>
              </w:rPr>
              <w:t>Послуги технічного персоналу</w:t>
            </w:r>
          </w:p>
        </w:tc>
        <w:tc>
          <w:tcPr>
            <w:tcW w:w="1257" w:type="dxa"/>
            <w:tcBorders>
              <w:top w:val="single" w:sz="4" w:space="0" w:color="auto"/>
              <w:left w:val="single" w:sz="4" w:space="0" w:color="auto"/>
              <w:bottom w:val="single" w:sz="4" w:space="0" w:color="auto"/>
              <w:right w:val="single" w:sz="4" w:space="0" w:color="auto"/>
            </w:tcBorders>
            <w:vAlign w:val="center"/>
          </w:tcPr>
          <w:p w14:paraId="50B451F0"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30B84C30"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294FABC6"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707D98B4" w14:textId="77777777" w:rsidR="003062D8" w:rsidRDefault="003062D8" w:rsidP="00EF0DDE">
            <w:pPr>
              <w:jc w:val="center"/>
              <w:rPr>
                <w:lang w:val="uk-UA"/>
              </w:rPr>
            </w:pPr>
          </w:p>
        </w:tc>
      </w:tr>
      <w:tr w:rsidR="003062D8" w14:paraId="7C3AD705"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58D2C43A" w14:textId="77777777" w:rsidR="003062D8" w:rsidRDefault="003062D8" w:rsidP="00EF0DDE">
            <w:pPr>
              <w:jc w:val="center"/>
              <w:rPr>
                <w:lang w:val="uk-UA"/>
              </w:rPr>
            </w:pPr>
            <w:r>
              <w:rPr>
                <w:lang w:val="uk-UA"/>
              </w:rPr>
              <w:lastRenderedPageBreak/>
              <w:t>4.3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28BECAAD" w14:textId="77777777" w:rsidR="003062D8" w:rsidRDefault="003062D8" w:rsidP="00EF0DDE">
            <w:pPr>
              <w:rPr>
                <w:lang w:val="uk-UA"/>
              </w:rPr>
            </w:pPr>
            <w:r w:rsidRPr="0006458B">
              <w:rPr>
                <w:color w:val="000000"/>
              </w:rPr>
              <w:t>Харчування учасників заходу, в т.ч.:</w:t>
            </w:r>
          </w:p>
        </w:tc>
        <w:tc>
          <w:tcPr>
            <w:tcW w:w="1257" w:type="dxa"/>
            <w:tcBorders>
              <w:top w:val="single" w:sz="4" w:space="0" w:color="auto"/>
              <w:left w:val="single" w:sz="4" w:space="0" w:color="auto"/>
              <w:bottom w:val="single" w:sz="4" w:space="0" w:color="auto"/>
              <w:right w:val="single" w:sz="4" w:space="0" w:color="auto"/>
            </w:tcBorders>
            <w:vAlign w:val="center"/>
          </w:tcPr>
          <w:p w14:paraId="3A720E03"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49067A6"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72E52DFC"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5D21FEDA" w14:textId="77777777" w:rsidR="003062D8" w:rsidRDefault="003062D8" w:rsidP="00EF0DDE">
            <w:pPr>
              <w:jc w:val="center"/>
              <w:rPr>
                <w:lang w:val="uk-UA"/>
              </w:rPr>
            </w:pPr>
          </w:p>
        </w:tc>
      </w:tr>
      <w:tr w:rsidR="003062D8" w14:paraId="2626ECE5"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7857D53F" w14:textId="77777777" w:rsidR="003062D8" w:rsidRDefault="003062D8" w:rsidP="00EF0DDE">
            <w:pPr>
              <w:jc w:val="center"/>
              <w:rPr>
                <w:lang w:val="uk-UA"/>
              </w:rPr>
            </w:pPr>
            <w:r>
              <w:rPr>
                <w:lang w:val="uk-UA"/>
              </w:rPr>
              <w:t>4.3.1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5C9CCA98" w14:textId="77777777" w:rsidR="003062D8" w:rsidRDefault="003062D8" w:rsidP="00EF0DDE">
            <w:pPr>
              <w:rPr>
                <w:lang w:val="uk-UA"/>
              </w:rPr>
            </w:pPr>
            <w:r w:rsidRPr="0006458B">
              <w:rPr>
                <w:color w:val="000000"/>
              </w:rPr>
              <w:t>Надання у користування посуду меблів та обладнання</w:t>
            </w:r>
          </w:p>
        </w:tc>
        <w:tc>
          <w:tcPr>
            <w:tcW w:w="1257" w:type="dxa"/>
            <w:tcBorders>
              <w:top w:val="single" w:sz="4" w:space="0" w:color="auto"/>
              <w:left w:val="single" w:sz="4" w:space="0" w:color="auto"/>
              <w:bottom w:val="single" w:sz="4" w:space="0" w:color="auto"/>
              <w:right w:val="single" w:sz="4" w:space="0" w:color="auto"/>
            </w:tcBorders>
            <w:vAlign w:val="center"/>
          </w:tcPr>
          <w:p w14:paraId="06151B0A"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72BAFEBC"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0ACB63AB"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37BB43DB" w14:textId="77777777" w:rsidR="003062D8" w:rsidRDefault="003062D8" w:rsidP="00EF0DDE">
            <w:pPr>
              <w:jc w:val="center"/>
              <w:rPr>
                <w:lang w:val="uk-UA"/>
              </w:rPr>
            </w:pPr>
          </w:p>
        </w:tc>
      </w:tr>
      <w:tr w:rsidR="003062D8" w14:paraId="674DFCD7"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3E5AD9D8" w14:textId="77777777" w:rsidR="003062D8" w:rsidRDefault="003062D8" w:rsidP="00EF0DDE">
            <w:pPr>
              <w:jc w:val="center"/>
              <w:rPr>
                <w:lang w:val="uk-UA"/>
              </w:rPr>
            </w:pPr>
            <w:r>
              <w:rPr>
                <w:lang w:val="uk-UA"/>
              </w:rPr>
              <w:t>4.3.2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3E640657" w14:textId="77777777" w:rsidR="003062D8" w:rsidRDefault="003062D8" w:rsidP="00EF0DDE">
            <w:pPr>
              <w:rPr>
                <w:lang w:val="uk-UA"/>
              </w:rPr>
            </w:pPr>
            <w:r w:rsidRPr="00CF51F6">
              <w:rPr>
                <w:color w:val="000000"/>
              </w:rPr>
              <w:t>Вітальна кава</w:t>
            </w:r>
          </w:p>
        </w:tc>
        <w:tc>
          <w:tcPr>
            <w:tcW w:w="1257" w:type="dxa"/>
            <w:tcBorders>
              <w:top w:val="single" w:sz="4" w:space="0" w:color="auto"/>
              <w:left w:val="single" w:sz="4" w:space="0" w:color="auto"/>
              <w:bottom w:val="single" w:sz="4" w:space="0" w:color="auto"/>
              <w:right w:val="single" w:sz="4" w:space="0" w:color="auto"/>
            </w:tcBorders>
            <w:vAlign w:val="center"/>
          </w:tcPr>
          <w:p w14:paraId="1E540D67"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1992DB12"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31EB1349"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224FB7E1" w14:textId="77777777" w:rsidR="003062D8" w:rsidRDefault="003062D8" w:rsidP="00EF0DDE">
            <w:pPr>
              <w:jc w:val="center"/>
              <w:rPr>
                <w:lang w:val="uk-UA"/>
              </w:rPr>
            </w:pPr>
          </w:p>
        </w:tc>
      </w:tr>
      <w:tr w:rsidR="003062D8" w14:paraId="42A37196"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35E9B699" w14:textId="77777777" w:rsidR="003062D8" w:rsidRDefault="003062D8" w:rsidP="00EF0DDE">
            <w:pPr>
              <w:jc w:val="center"/>
              <w:rPr>
                <w:lang w:val="uk-UA"/>
              </w:rPr>
            </w:pPr>
            <w:r>
              <w:rPr>
                <w:lang w:val="uk-UA"/>
              </w:rPr>
              <w:t>4.3.3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620ED409" w14:textId="77777777" w:rsidR="003062D8" w:rsidRDefault="003062D8" w:rsidP="00EF0DDE">
            <w:pPr>
              <w:rPr>
                <w:lang w:val="uk-UA"/>
              </w:rPr>
            </w:pPr>
            <w:r w:rsidRPr="00CF51F6">
              <w:rPr>
                <w:color w:val="000000"/>
              </w:rPr>
              <w:t>Перерва на каву</w:t>
            </w:r>
          </w:p>
        </w:tc>
        <w:tc>
          <w:tcPr>
            <w:tcW w:w="1257" w:type="dxa"/>
            <w:tcBorders>
              <w:top w:val="single" w:sz="4" w:space="0" w:color="auto"/>
              <w:left w:val="single" w:sz="4" w:space="0" w:color="auto"/>
              <w:bottom w:val="single" w:sz="4" w:space="0" w:color="auto"/>
              <w:right w:val="single" w:sz="4" w:space="0" w:color="auto"/>
            </w:tcBorders>
            <w:vAlign w:val="center"/>
          </w:tcPr>
          <w:p w14:paraId="6DE94FE8"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2AAB740A"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0E8F67BF"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2E8BC222" w14:textId="77777777" w:rsidR="003062D8" w:rsidRDefault="003062D8" w:rsidP="00EF0DDE">
            <w:pPr>
              <w:jc w:val="center"/>
              <w:rPr>
                <w:lang w:val="uk-UA"/>
              </w:rPr>
            </w:pPr>
          </w:p>
        </w:tc>
      </w:tr>
      <w:tr w:rsidR="003062D8" w14:paraId="027339E6"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13495C2A" w14:textId="77777777" w:rsidR="003062D8" w:rsidRDefault="003062D8" w:rsidP="00EF0DDE">
            <w:pPr>
              <w:jc w:val="center"/>
              <w:rPr>
                <w:lang w:val="uk-UA"/>
              </w:rPr>
            </w:pPr>
            <w:r>
              <w:rPr>
                <w:lang w:val="uk-UA"/>
              </w:rPr>
              <w:t>4.3.4</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0061747A" w14:textId="77777777" w:rsidR="003062D8" w:rsidRPr="00CF51F6" w:rsidRDefault="003062D8" w:rsidP="00EF0DDE">
            <w:pPr>
              <w:rPr>
                <w:color w:val="000000"/>
              </w:rPr>
            </w:pPr>
            <w:r w:rsidRPr="00CF51F6">
              <w:rPr>
                <w:color w:val="000000"/>
              </w:rPr>
              <w:t>Обід</w:t>
            </w:r>
          </w:p>
        </w:tc>
        <w:tc>
          <w:tcPr>
            <w:tcW w:w="1257" w:type="dxa"/>
            <w:tcBorders>
              <w:top w:val="single" w:sz="4" w:space="0" w:color="auto"/>
              <w:left w:val="single" w:sz="4" w:space="0" w:color="auto"/>
              <w:bottom w:val="single" w:sz="4" w:space="0" w:color="auto"/>
              <w:right w:val="single" w:sz="4" w:space="0" w:color="auto"/>
            </w:tcBorders>
            <w:vAlign w:val="center"/>
          </w:tcPr>
          <w:p w14:paraId="35BE2F28"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5C23EC45"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692BFA04"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57235B52" w14:textId="77777777" w:rsidR="003062D8" w:rsidRDefault="003062D8" w:rsidP="00EF0DDE">
            <w:pPr>
              <w:jc w:val="center"/>
              <w:rPr>
                <w:lang w:val="uk-UA"/>
              </w:rPr>
            </w:pPr>
          </w:p>
        </w:tc>
      </w:tr>
      <w:tr w:rsidR="003062D8" w14:paraId="55C6CBDE"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1980EF9E" w14:textId="77777777" w:rsidR="003062D8" w:rsidRDefault="003062D8" w:rsidP="00EF0DDE">
            <w:pPr>
              <w:jc w:val="center"/>
              <w:rPr>
                <w:lang w:val="uk-UA"/>
              </w:rPr>
            </w:pPr>
            <w:r>
              <w:rPr>
                <w:lang w:val="uk-UA"/>
              </w:rPr>
              <w:t>4.3.5</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027549AF" w14:textId="77777777" w:rsidR="003062D8" w:rsidRPr="00CF51F6" w:rsidRDefault="003062D8" w:rsidP="00EF0DDE">
            <w:pPr>
              <w:rPr>
                <w:color w:val="000000"/>
              </w:rPr>
            </w:pPr>
            <w:r w:rsidRPr="00CF51F6">
              <w:rPr>
                <w:color w:val="000000"/>
              </w:rPr>
              <w:t>Обслуговування</w:t>
            </w:r>
          </w:p>
        </w:tc>
        <w:tc>
          <w:tcPr>
            <w:tcW w:w="1257" w:type="dxa"/>
            <w:tcBorders>
              <w:top w:val="single" w:sz="4" w:space="0" w:color="auto"/>
              <w:left w:val="single" w:sz="4" w:space="0" w:color="auto"/>
              <w:bottom w:val="single" w:sz="4" w:space="0" w:color="auto"/>
              <w:right w:val="single" w:sz="4" w:space="0" w:color="auto"/>
            </w:tcBorders>
            <w:vAlign w:val="center"/>
          </w:tcPr>
          <w:p w14:paraId="68987B6A"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3CC37E3B"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32CE7D6B"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36AE3F7F" w14:textId="77777777" w:rsidR="003062D8" w:rsidRDefault="003062D8" w:rsidP="00EF0DDE">
            <w:pPr>
              <w:jc w:val="center"/>
              <w:rPr>
                <w:lang w:val="uk-UA"/>
              </w:rPr>
            </w:pPr>
          </w:p>
        </w:tc>
      </w:tr>
      <w:tr w:rsidR="003062D8" w14:paraId="3AA9A0D7"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4687F098" w14:textId="77777777" w:rsidR="003062D8" w:rsidRDefault="003062D8" w:rsidP="00EF0DDE">
            <w:pPr>
              <w:jc w:val="center"/>
              <w:rPr>
                <w:lang w:val="uk-UA"/>
              </w:rPr>
            </w:pPr>
            <w:r>
              <w:rPr>
                <w:lang w:val="uk-UA"/>
              </w:rPr>
              <w:t>4.4</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6825D51A" w14:textId="77777777" w:rsidR="003062D8" w:rsidRPr="00CF51F6" w:rsidRDefault="003062D8" w:rsidP="00EF0DDE">
            <w:pPr>
              <w:rPr>
                <w:color w:val="000000"/>
              </w:rPr>
            </w:pPr>
            <w:r w:rsidRPr="0006458B">
              <w:rPr>
                <w:color w:val="000000"/>
              </w:rPr>
              <w:t>Виготовлення р</w:t>
            </w:r>
            <w:r w:rsidRPr="00CF51F6">
              <w:rPr>
                <w:color w:val="000000"/>
              </w:rPr>
              <w:t>оздатков</w:t>
            </w:r>
            <w:r w:rsidRPr="0006458B">
              <w:rPr>
                <w:color w:val="000000"/>
              </w:rPr>
              <w:t xml:space="preserve">их </w:t>
            </w:r>
            <w:r w:rsidRPr="00CF51F6">
              <w:rPr>
                <w:color w:val="000000"/>
              </w:rPr>
              <w:t>матеріали</w:t>
            </w:r>
          </w:p>
        </w:tc>
        <w:tc>
          <w:tcPr>
            <w:tcW w:w="1257" w:type="dxa"/>
            <w:tcBorders>
              <w:top w:val="single" w:sz="4" w:space="0" w:color="auto"/>
              <w:left w:val="single" w:sz="4" w:space="0" w:color="auto"/>
              <w:bottom w:val="single" w:sz="4" w:space="0" w:color="auto"/>
              <w:right w:val="single" w:sz="4" w:space="0" w:color="auto"/>
            </w:tcBorders>
            <w:vAlign w:val="center"/>
          </w:tcPr>
          <w:p w14:paraId="0E6D3724"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0EE91AC0"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1FB3F3D8"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559E72DE" w14:textId="77777777" w:rsidR="003062D8" w:rsidRDefault="003062D8" w:rsidP="00EF0DDE">
            <w:pPr>
              <w:jc w:val="center"/>
              <w:rPr>
                <w:lang w:val="uk-UA"/>
              </w:rPr>
            </w:pPr>
          </w:p>
        </w:tc>
      </w:tr>
      <w:tr w:rsidR="003062D8" w14:paraId="095D7AAC"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188C2B0E" w14:textId="77777777" w:rsidR="003062D8" w:rsidRDefault="003062D8" w:rsidP="00EF0DDE">
            <w:pPr>
              <w:jc w:val="center"/>
              <w:rPr>
                <w:lang w:val="uk-UA"/>
              </w:rPr>
            </w:pPr>
            <w:r>
              <w:rPr>
                <w:lang w:val="uk-UA"/>
              </w:rPr>
              <w:t>4.5</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545C6E7C" w14:textId="77777777" w:rsidR="003062D8" w:rsidRDefault="003062D8" w:rsidP="00EF0DDE">
            <w:pPr>
              <w:rPr>
                <w:lang w:val="uk-UA"/>
              </w:rPr>
            </w:pPr>
            <w:r>
              <w:rPr>
                <w:color w:val="000000"/>
              </w:rPr>
              <w:t>Відеозйомка заходу</w:t>
            </w:r>
          </w:p>
        </w:tc>
        <w:tc>
          <w:tcPr>
            <w:tcW w:w="1257" w:type="dxa"/>
            <w:tcBorders>
              <w:top w:val="single" w:sz="4" w:space="0" w:color="auto"/>
              <w:left w:val="single" w:sz="4" w:space="0" w:color="auto"/>
              <w:bottom w:val="single" w:sz="4" w:space="0" w:color="auto"/>
              <w:right w:val="single" w:sz="4" w:space="0" w:color="auto"/>
            </w:tcBorders>
            <w:vAlign w:val="center"/>
          </w:tcPr>
          <w:p w14:paraId="79075FF0"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2AF872AC"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18540D53"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6B8FDEA6" w14:textId="77777777" w:rsidR="003062D8" w:rsidRDefault="003062D8" w:rsidP="00EF0DDE">
            <w:pPr>
              <w:jc w:val="center"/>
              <w:rPr>
                <w:lang w:val="uk-UA"/>
              </w:rPr>
            </w:pPr>
          </w:p>
        </w:tc>
      </w:tr>
      <w:tr w:rsidR="003062D8" w14:paraId="1414D0BC"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6237CF68" w14:textId="77777777" w:rsidR="003062D8" w:rsidRDefault="003062D8" w:rsidP="00EF0DDE">
            <w:pPr>
              <w:jc w:val="center"/>
              <w:rPr>
                <w:lang w:val="uk-UA"/>
              </w:rPr>
            </w:pPr>
            <w:r>
              <w:rPr>
                <w:b/>
                <w:lang w:val="uk-UA"/>
              </w:rPr>
              <w:t>5.</w:t>
            </w:r>
          </w:p>
        </w:tc>
        <w:tc>
          <w:tcPr>
            <w:tcW w:w="7515" w:type="dxa"/>
            <w:gridSpan w:val="5"/>
            <w:tcBorders>
              <w:top w:val="single" w:sz="4" w:space="0" w:color="auto"/>
              <w:left w:val="single" w:sz="4" w:space="0" w:color="auto"/>
              <w:bottom w:val="single" w:sz="4" w:space="0" w:color="auto"/>
              <w:right w:val="single" w:sz="4" w:space="0" w:color="auto"/>
            </w:tcBorders>
            <w:vAlign w:val="center"/>
            <w:hideMark/>
          </w:tcPr>
          <w:p w14:paraId="121CA818" w14:textId="77777777" w:rsidR="003062D8" w:rsidRDefault="003062D8" w:rsidP="00EF0DDE">
            <w:pPr>
              <w:jc w:val="both"/>
              <w:rPr>
                <w:lang w:val="uk-UA"/>
              </w:rPr>
            </w:pPr>
            <w:r w:rsidRPr="00C81346">
              <w:rPr>
                <w:b/>
              </w:rPr>
              <w:t xml:space="preserve">Послуги з організації та забезпечення проведення заходів </w:t>
            </w:r>
            <w:r w:rsidRPr="00C81346">
              <w:rPr>
                <w:b/>
                <w:color w:val="000000"/>
                <w:lang w:eastAsia="uk-UA"/>
              </w:rPr>
              <w:t>(мітап), в т.ч.:</w:t>
            </w:r>
          </w:p>
        </w:tc>
        <w:tc>
          <w:tcPr>
            <w:tcW w:w="1670" w:type="dxa"/>
            <w:tcBorders>
              <w:top w:val="single" w:sz="4" w:space="0" w:color="auto"/>
              <w:left w:val="single" w:sz="4" w:space="0" w:color="auto"/>
              <w:bottom w:val="single" w:sz="4" w:space="0" w:color="auto"/>
              <w:right w:val="single" w:sz="4" w:space="0" w:color="auto"/>
            </w:tcBorders>
            <w:vAlign w:val="center"/>
          </w:tcPr>
          <w:p w14:paraId="706955FD" w14:textId="77777777" w:rsidR="003062D8" w:rsidRDefault="003062D8" w:rsidP="00EF0DDE">
            <w:pPr>
              <w:jc w:val="center"/>
              <w:rPr>
                <w:lang w:val="uk-UA"/>
              </w:rPr>
            </w:pPr>
          </w:p>
        </w:tc>
      </w:tr>
      <w:tr w:rsidR="003062D8" w14:paraId="1ED5A211"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7D987FA7" w14:textId="77777777" w:rsidR="003062D8" w:rsidRDefault="003062D8" w:rsidP="00EF0DDE">
            <w:pPr>
              <w:jc w:val="center"/>
              <w:rPr>
                <w:lang w:val="uk-UA"/>
              </w:rPr>
            </w:pPr>
            <w:r>
              <w:rPr>
                <w:lang w:val="uk-UA"/>
              </w:rPr>
              <w:t>5.1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5E66352F" w14:textId="77777777" w:rsidR="003062D8" w:rsidRDefault="003062D8" w:rsidP="00EF0DDE">
            <w:pPr>
              <w:rPr>
                <w:color w:val="000000"/>
              </w:rPr>
            </w:pPr>
            <w:r w:rsidRPr="00CF51F6">
              <w:rPr>
                <w:color w:val="000000"/>
                <w:lang w:eastAsia="uk-UA"/>
              </w:rPr>
              <w:t xml:space="preserve">Надання </w:t>
            </w:r>
            <w:r w:rsidRPr="0006458B">
              <w:rPr>
                <w:color w:val="000000"/>
                <w:lang w:eastAsia="uk-UA"/>
              </w:rPr>
              <w:t>локації</w:t>
            </w:r>
            <w:r w:rsidRPr="00CF51F6">
              <w:rPr>
                <w:color w:val="000000"/>
                <w:lang w:eastAsia="uk-UA"/>
              </w:rPr>
              <w:t xml:space="preserve"> згідно технічних вимог Замовника</w:t>
            </w:r>
          </w:p>
        </w:tc>
        <w:tc>
          <w:tcPr>
            <w:tcW w:w="1257" w:type="dxa"/>
            <w:tcBorders>
              <w:top w:val="single" w:sz="4" w:space="0" w:color="auto"/>
              <w:left w:val="single" w:sz="4" w:space="0" w:color="auto"/>
              <w:bottom w:val="single" w:sz="4" w:space="0" w:color="auto"/>
              <w:right w:val="single" w:sz="4" w:space="0" w:color="auto"/>
            </w:tcBorders>
            <w:vAlign w:val="center"/>
          </w:tcPr>
          <w:p w14:paraId="12132E4F"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04E44533" w14:textId="77777777" w:rsidR="003062D8" w:rsidRDefault="003062D8" w:rsidP="00EF0DDE">
            <w:pPr>
              <w:jc w:val="center"/>
              <w:rPr>
                <w:lang w:val="uk-UA"/>
              </w:rPr>
            </w:pPr>
            <w:r>
              <w:rPr>
                <w:lang w:val="uk-UA"/>
              </w:rPr>
              <w:t>3</w:t>
            </w:r>
          </w:p>
        </w:tc>
        <w:tc>
          <w:tcPr>
            <w:tcW w:w="1560" w:type="dxa"/>
            <w:tcBorders>
              <w:top w:val="single" w:sz="4" w:space="0" w:color="auto"/>
              <w:left w:val="single" w:sz="4" w:space="0" w:color="auto"/>
              <w:bottom w:val="single" w:sz="4" w:space="0" w:color="auto"/>
              <w:right w:val="single" w:sz="4" w:space="0" w:color="auto"/>
            </w:tcBorders>
            <w:vAlign w:val="center"/>
          </w:tcPr>
          <w:p w14:paraId="443F675B"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4F6CDFE1" w14:textId="77777777" w:rsidR="003062D8" w:rsidRDefault="003062D8" w:rsidP="00EF0DDE">
            <w:pPr>
              <w:jc w:val="center"/>
              <w:rPr>
                <w:lang w:val="uk-UA"/>
              </w:rPr>
            </w:pPr>
          </w:p>
        </w:tc>
      </w:tr>
      <w:tr w:rsidR="003062D8" w14:paraId="3FFD2AED"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04B72C2A" w14:textId="77777777" w:rsidR="003062D8" w:rsidRDefault="003062D8" w:rsidP="00EF0DDE">
            <w:pPr>
              <w:jc w:val="center"/>
              <w:rPr>
                <w:lang w:val="uk-UA"/>
              </w:rPr>
            </w:pPr>
            <w:r>
              <w:rPr>
                <w:lang w:val="uk-UA"/>
              </w:rPr>
              <w:t>5.2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0225ED67" w14:textId="77777777" w:rsidR="003062D8" w:rsidRDefault="003062D8" w:rsidP="00EF0DDE">
            <w:pPr>
              <w:rPr>
                <w:color w:val="000000"/>
              </w:rPr>
            </w:pPr>
            <w:r w:rsidRPr="00CF51F6">
              <w:rPr>
                <w:color w:val="000000"/>
                <w:lang w:eastAsia="uk-UA"/>
              </w:rPr>
              <w:t>Технічне забезпечення</w:t>
            </w:r>
          </w:p>
        </w:tc>
        <w:tc>
          <w:tcPr>
            <w:tcW w:w="1257" w:type="dxa"/>
            <w:tcBorders>
              <w:top w:val="single" w:sz="4" w:space="0" w:color="auto"/>
              <w:left w:val="single" w:sz="4" w:space="0" w:color="auto"/>
              <w:bottom w:val="single" w:sz="4" w:space="0" w:color="auto"/>
              <w:right w:val="single" w:sz="4" w:space="0" w:color="auto"/>
            </w:tcBorders>
            <w:vAlign w:val="center"/>
          </w:tcPr>
          <w:p w14:paraId="041126FE"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211195F3" w14:textId="77777777" w:rsidR="003062D8" w:rsidRDefault="003062D8" w:rsidP="00EF0DDE">
            <w:pPr>
              <w:jc w:val="center"/>
              <w:rPr>
                <w:lang w:val="uk-UA"/>
              </w:rPr>
            </w:pPr>
            <w:r>
              <w:rPr>
                <w:lang w:val="uk-UA"/>
              </w:rPr>
              <w:t>3</w:t>
            </w:r>
          </w:p>
        </w:tc>
        <w:tc>
          <w:tcPr>
            <w:tcW w:w="1560" w:type="dxa"/>
            <w:tcBorders>
              <w:top w:val="single" w:sz="4" w:space="0" w:color="auto"/>
              <w:left w:val="single" w:sz="4" w:space="0" w:color="auto"/>
              <w:bottom w:val="single" w:sz="4" w:space="0" w:color="auto"/>
              <w:right w:val="single" w:sz="4" w:space="0" w:color="auto"/>
            </w:tcBorders>
            <w:vAlign w:val="center"/>
          </w:tcPr>
          <w:p w14:paraId="3AB2542D"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665402D2" w14:textId="77777777" w:rsidR="003062D8" w:rsidRDefault="003062D8" w:rsidP="00EF0DDE">
            <w:pPr>
              <w:jc w:val="center"/>
              <w:rPr>
                <w:lang w:val="uk-UA"/>
              </w:rPr>
            </w:pPr>
          </w:p>
        </w:tc>
      </w:tr>
      <w:tr w:rsidR="003062D8" w14:paraId="0C1DDA62"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6E648A81" w14:textId="77777777" w:rsidR="003062D8" w:rsidRDefault="003062D8" w:rsidP="00EF0DDE">
            <w:pPr>
              <w:jc w:val="center"/>
              <w:rPr>
                <w:lang w:val="uk-UA"/>
              </w:rPr>
            </w:pPr>
            <w:r>
              <w:rPr>
                <w:lang w:val="uk-UA"/>
              </w:rPr>
              <w:t>5.3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222270D9" w14:textId="77777777" w:rsidR="003062D8" w:rsidRDefault="003062D8" w:rsidP="00EF0DDE">
            <w:pPr>
              <w:rPr>
                <w:color w:val="000000"/>
              </w:rPr>
            </w:pPr>
            <w:r w:rsidRPr="00CF51F6">
              <w:rPr>
                <w:color w:val="000000"/>
                <w:lang w:eastAsia="uk-UA"/>
              </w:rPr>
              <w:t>Послуги технічного персоналу</w:t>
            </w:r>
          </w:p>
        </w:tc>
        <w:tc>
          <w:tcPr>
            <w:tcW w:w="1257" w:type="dxa"/>
            <w:tcBorders>
              <w:top w:val="single" w:sz="4" w:space="0" w:color="auto"/>
              <w:left w:val="single" w:sz="4" w:space="0" w:color="auto"/>
              <w:bottom w:val="single" w:sz="4" w:space="0" w:color="auto"/>
              <w:right w:val="single" w:sz="4" w:space="0" w:color="auto"/>
            </w:tcBorders>
            <w:vAlign w:val="center"/>
          </w:tcPr>
          <w:p w14:paraId="1E500396"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7EA6414B" w14:textId="77777777" w:rsidR="003062D8" w:rsidRDefault="003062D8" w:rsidP="00EF0DDE">
            <w:pPr>
              <w:jc w:val="center"/>
              <w:rPr>
                <w:lang w:val="uk-UA"/>
              </w:rPr>
            </w:pPr>
            <w:r>
              <w:rPr>
                <w:lang w:val="uk-UA"/>
              </w:rPr>
              <w:t>3</w:t>
            </w:r>
          </w:p>
        </w:tc>
        <w:tc>
          <w:tcPr>
            <w:tcW w:w="1560" w:type="dxa"/>
            <w:tcBorders>
              <w:top w:val="single" w:sz="4" w:space="0" w:color="auto"/>
              <w:left w:val="single" w:sz="4" w:space="0" w:color="auto"/>
              <w:bottom w:val="single" w:sz="4" w:space="0" w:color="auto"/>
              <w:right w:val="single" w:sz="4" w:space="0" w:color="auto"/>
            </w:tcBorders>
            <w:vAlign w:val="center"/>
          </w:tcPr>
          <w:p w14:paraId="4B23D61A"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38D98707" w14:textId="77777777" w:rsidR="003062D8" w:rsidRDefault="003062D8" w:rsidP="00EF0DDE">
            <w:pPr>
              <w:jc w:val="center"/>
              <w:rPr>
                <w:lang w:val="uk-UA"/>
              </w:rPr>
            </w:pPr>
          </w:p>
        </w:tc>
      </w:tr>
      <w:tr w:rsidR="003062D8" w14:paraId="025787CB"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704F95F9" w14:textId="77777777" w:rsidR="003062D8" w:rsidRDefault="003062D8" w:rsidP="00EF0DDE">
            <w:pPr>
              <w:jc w:val="center"/>
              <w:rPr>
                <w:lang w:val="uk-UA"/>
              </w:rPr>
            </w:pPr>
            <w:r>
              <w:rPr>
                <w:lang w:val="uk-UA"/>
              </w:rPr>
              <w:t>5.4</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38397063" w14:textId="77777777" w:rsidR="003062D8" w:rsidRDefault="003062D8" w:rsidP="00EF0DDE">
            <w:pPr>
              <w:rPr>
                <w:color w:val="000000"/>
              </w:rPr>
            </w:pPr>
            <w:r w:rsidRPr="0006458B">
              <w:rPr>
                <w:color w:val="000000"/>
                <w:lang w:eastAsia="uk-UA"/>
              </w:rPr>
              <w:t>Харчування учасників заходу, в т.ч.:</w:t>
            </w:r>
          </w:p>
        </w:tc>
        <w:tc>
          <w:tcPr>
            <w:tcW w:w="1257" w:type="dxa"/>
            <w:tcBorders>
              <w:top w:val="single" w:sz="4" w:space="0" w:color="auto"/>
              <w:left w:val="single" w:sz="4" w:space="0" w:color="auto"/>
              <w:bottom w:val="single" w:sz="4" w:space="0" w:color="auto"/>
              <w:right w:val="single" w:sz="4" w:space="0" w:color="auto"/>
            </w:tcBorders>
            <w:vAlign w:val="center"/>
          </w:tcPr>
          <w:p w14:paraId="0E99546B"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2B48472B" w14:textId="77777777" w:rsidR="003062D8" w:rsidRDefault="003062D8" w:rsidP="00EF0DDE">
            <w:pPr>
              <w:jc w:val="center"/>
              <w:rPr>
                <w:lang w:val="uk-UA"/>
              </w:rPr>
            </w:pPr>
            <w:r>
              <w:rPr>
                <w:lang w:val="uk-UA"/>
              </w:rPr>
              <w:t>3</w:t>
            </w:r>
          </w:p>
        </w:tc>
        <w:tc>
          <w:tcPr>
            <w:tcW w:w="1560" w:type="dxa"/>
            <w:tcBorders>
              <w:top w:val="single" w:sz="4" w:space="0" w:color="auto"/>
              <w:left w:val="single" w:sz="4" w:space="0" w:color="auto"/>
              <w:bottom w:val="single" w:sz="4" w:space="0" w:color="auto"/>
              <w:right w:val="single" w:sz="4" w:space="0" w:color="auto"/>
            </w:tcBorders>
            <w:vAlign w:val="center"/>
          </w:tcPr>
          <w:p w14:paraId="0EDEFC3D"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1B7F6BCE" w14:textId="77777777" w:rsidR="003062D8" w:rsidRDefault="003062D8" w:rsidP="00EF0DDE">
            <w:pPr>
              <w:jc w:val="center"/>
              <w:rPr>
                <w:lang w:val="uk-UA"/>
              </w:rPr>
            </w:pPr>
          </w:p>
        </w:tc>
      </w:tr>
      <w:tr w:rsidR="003062D8" w14:paraId="6855142E"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730134EF" w14:textId="77777777" w:rsidR="003062D8" w:rsidRDefault="003062D8" w:rsidP="00EF0DDE">
            <w:pPr>
              <w:jc w:val="center"/>
              <w:rPr>
                <w:lang w:val="uk-UA"/>
              </w:rPr>
            </w:pPr>
            <w:r>
              <w:rPr>
                <w:lang w:val="uk-UA"/>
              </w:rPr>
              <w:t>5.4.1</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1058ABE4" w14:textId="77777777" w:rsidR="003062D8" w:rsidRPr="0006458B" w:rsidRDefault="003062D8" w:rsidP="00EF0DDE">
            <w:pPr>
              <w:rPr>
                <w:color w:val="000000"/>
                <w:lang w:eastAsia="uk-UA"/>
              </w:rPr>
            </w:pPr>
            <w:r w:rsidRPr="0006458B">
              <w:rPr>
                <w:color w:val="000000"/>
                <w:lang w:eastAsia="uk-UA"/>
              </w:rPr>
              <w:t>Надання у користування посуду меблів та обладнання</w:t>
            </w:r>
          </w:p>
        </w:tc>
        <w:tc>
          <w:tcPr>
            <w:tcW w:w="1257" w:type="dxa"/>
            <w:tcBorders>
              <w:top w:val="single" w:sz="4" w:space="0" w:color="auto"/>
              <w:left w:val="single" w:sz="4" w:space="0" w:color="auto"/>
              <w:bottom w:val="single" w:sz="4" w:space="0" w:color="auto"/>
              <w:right w:val="single" w:sz="4" w:space="0" w:color="auto"/>
            </w:tcBorders>
            <w:vAlign w:val="center"/>
          </w:tcPr>
          <w:p w14:paraId="34C705FF"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523DDC01" w14:textId="77777777" w:rsidR="003062D8" w:rsidRDefault="003062D8" w:rsidP="00EF0DDE">
            <w:pPr>
              <w:jc w:val="center"/>
              <w:rPr>
                <w:lang w:val="uk-UA"/>
              </w:rPr>
            </w:pPr>
            <w:r>
              <w:rPr>
                <w:lang w:val="uk-UA"/>
              </w:rPr>
              <w:t>3</w:t>
            </w:r>
          </w:p>
        </w:tc>
        <w:tc>
          <w:tcPr>
            <w:tcW w:w="1560" w:type="dxa"/>
            <w:tcBorders>
              <w:top w:val="single" w:sz="4" w:space="0" w:color="auto"/>
              <w:left w:val="single" w:sz="4" w:space="0" w:color="auto"/>
              <w:bottom w:val="single" w:sz="4" w:space="0" w:color="auto"/>
              <w:right w:val="single" w:sz="4" w:space="0" w:color="auto"/>
            </w:tcBorders>
            <w:vAlign w:val="center"/>
          </w:tcPr>
          <w:p w14:paraId="2A2E006F"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41D375A5" w14:textId="77777777" w:rsidR="003062D8" w:rsidRDefault="003062D8" w:rsidP="00EF0DDE">
            <w:pPr>
              <w:jc w:val="center"/>
              <w:rPr>
                <w:lang w:val="uk-UA"/>
              </w:rPr>
            </w:pPr>
          </w:p>
        </w:tc>
      </w:tr>
      <w:tr w:rsidR="003062D8" w14:paraId="3DD7326D"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22F40F5D" w14:textId="77777777" w:rsidR="003062D8" w:rsidRDefault="003062D8" w:rsidP="00EF0DDE">
            <w:pPr>
              <w:jc w:val="center"/>
              <w:rPr>
                <w:lang w:val="uk-UA"/>
              </w:rPr>
            </w:pPr>
            <w:r>
              <w:rPr>
                <w:lang w:val="uk-UA"/>
              </w:rPr>
              <w:t>5.4.2</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07FE36C9" w14:textId="77777777" w:rsidR="003062D8" w:rsidRPr="0006458B" w:rsidRDefault="003062D8" w:rsidP="00EF0DDE">
            <w:pPr>
              <w:rPr>
                <w:color w:val="000000"/>
                <w:lang w:eastAsia="uk-UA"/>
              </w:rPr>
            </w:pPr>
            <w:r w:rsidRPr="00CF51F6">
              <w:rPr>
                <w:color w:val="000000"/>
                <w:lang w:eastAsia="uk-UA"/>
              </w:rPr>
              <w:t>Вітальна кава</w:t>
            </w:r>
          </w:p>
        </w:tc>
        <w:tc>
          <w:tcPr>
            <w:tcW w:w="1257" w:type="dxa"/>
            <w:tcBorders>
              <w:top w:val="single" w:sz="4" w:space="0" w:color="auto"/>
              <w:left w:val="single" w:sz="4" w:space="0" w:color="auto"/>
              <w:bottom w:val="single" w:sz="4" w:space="0" w:color="auto"/>
              <w:right w:val="single" w:sz="4" w:space="0" w:color="auto"/>
            </w:tcBorders>
            <w:vAlign w:val="center"/>
          </w:tcPr>
          <w:p w14:paraId="3E8861E2"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11200308" w14:textId="77777777" w:rsidR="003062D8" w:rsidRDefault="003062D8" w:rsidP="00EF0DDE">
            <w:pPr>
              <w:jc w:val="center"/>
              <w:rPr>
                <w:lang w:val="uk-UA"/>
              </w:rPr>
            </w:pPr>
            <w:r>
              <w:rPr>
                <w:lang w:val="uk-UA"/>
              </w:rPr>
              <w:t>3</w:t>
            </w:r>
          </w:p>
        </w:tc>
        <w:tc>
          <w:tcPr>
            <w:tcW w:w="1560" w:type="dxa"/>
            <w:tcBorders>
              <w:top w:val="single" w:sz="4" w:space="0" w:color="auto"/>
              <w:left w:val="single" w:sz="4" w:space="0" w:color="auto"/>
              <w:bottom w:val="single" w:sz="4" w:space="0" w:color="auto"/>
              <w:right w:val="single" w:sz="4" w:space="0" w:color="auto"/>
            </w:tcBorders>
            <w:vAlign w:val="center"/>
          </w:tcPr>
          <w:p w14:paraId="1420FAEA"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50468E8A" w14:textId="77777777" w:rsidR="003062D8" w:rsidRDefault="003062D8" w:rsidP="00EF0DDE">
            <w:pPr>
              <w:jc w:val="center"/>
              <w:rPr>
                <w:lang w:val="uk-UA"/>
              </w:rPr>
            </w:pPr>
          </w:p>
        </w:tc>
      </w:tr>
      <w:tr w:rsidR="003062D8" w14:paraId="380CE1D7"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03B667D4" w14:textId="77777777" w:rsidR="003062D8" w:rsidRDefault="003062D8" w:rsidP="00EF0DDE">
            <w:pPr>
              <w:jc w:val="center"/>
              <w:rPr>
                <w:lang w:val="uk-UA"/>
              </w:rPr>
            </w:pPr>
            <w:r>
              <w:rPr>
                <w:lang w:val="uk-UA"/>
              </w:rPr>
              <w:t>5.4.3</w:t>
            </w:r>
          </w:p>
        </w:tc>
        <w:tc>
          <w:tcPr>
            <w:tcW w:w="3423" w:type="dxa"/>
            <w:gridSpan w:val="2"/>
            <w:tcBorders>
              <w:top w:val="single" w:sz="4" w:space="0" w:color="auto"/>
              <w:left w:val="single" w:sz="4" w:space="0" w:color="auto"/>
              <w:bottom w:val="single" w:sz="4" w:space="0" w:color="auto"/>
              <w:right w:val="single" w:sz="4" w:space="0" w:color="auto"/>
            </w:tcBorders>
            <w:vAlign w:val="center"/>
          </w:tcPr>
          <w:p w14:paraId="07B9D688" w14:textId="77777777" w:rsidR="003062D8" w:rsidRDefault="003062D8" w:rsidP="00EF0DDE">
            <w:pPr>
              <w:rPr>
                <w:color w:val="000000"/>
              </w:rPr>
            </w:pPr>
            <w:r w:rsidRPr="00CF51F6">
              <w:rPr>
                <w:color w:val="000000"/>
                <w:lang w:eastAsia="uk-UA"/>
              </w:rPr>
              <w:t>Обслуговування</w:t>
            </w:r>
          </w:p>
        </w:tc>
        <w:tc>
          <w:tcPr>
            <w:tcW w:w="1257" w:type="dxa"/>
            <w:tcBorders>
              <w:top w:val="single" w:sz="4" w:space="0" w:color="auto"/>
              <w:left w:val="single" w:sz="4" w:space="0" w:color="auto"/>
              <w:bottom w:val="single" w:sz="4" w:space="0" w:color="auto"/>
              <w:right w:val="single" w:sz="4" w:space="0" w:color="auto"/>
            </w:tcBorders>
            <w:vAlign w:val="center"/>
          </w:tcPr>
          <w:p w14:paraId="7F67E0D1"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F28A1B8" w14:textId="77777777" w:rsidR="003062D8" w:rsidRDefault="003062D8" w:rsidP="00EF0DDE">
            <w:pPr>
              <w:jc w:val="center"/>
              <w:rPr>
                <w:lang w:val="uk-UA"/>
              </w:rPr>
            </w:pPr>
            <w:r>
              <w:rPr>
                <w:lang w:val="uk-UA"/>
              </w:rPr>
              <w:t>3</w:t>
            </w:r>
          </w:p>
        </w:tc>
        <w:tc>
          <w:tcPr>
            <w:tcW w:w="1560" w:type="dxa"/>
            <w:tcBorders>
              <w:top w:val="single" w:sz="4" w:space="0" w:color="auto"/>
              <w:left w:val="single" w:sz="4" w:space="0" w:color="auto"/>
              <w:bottom w:val="single" w:sz="4" w:space="0" w:color="auto"/>
              <w:right w:val="single" w:sz="4" w:space="0" w:color="auto"/>
            </w:tcBorders>
            <w:vAlign w:val="center"/>
          </w:tcPr>
          <w:p w14:paraId="64D0E9FB"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3DAD2FBB" w14:textId="77777777" w:rsidR="003062D8" w:rsidRDefault="003062D8" w:rsidP="00EF0DDE">
            <w:pPr>
              <w:jc w:val="center"/>
              <w:rPr>
                <w:lang w:val="uk-UA"/>
              </w:rPr>
            </w:pPr>
          </w:p>
        </w:tc>
      </w:tr>
      <w:tr w:rsidR="003062D8" w14:paraId="03EBDBA5" w14:textId="77777777" w:rsidTr="00EF0DDE">
        <w:trPr>
          <w:trHeight w:val="298"/>
          <w:jc w:val="center"/>
        </w:trPr>
        <w:tc>
          <w:tcPr>
            <w:tcW w:w="8365" w:type="dxa"/>
            <w:gridSpan w:val="6"/>
            <w:tcBorders>
              <w:top w:val="single" w:sz="4" w:space="0" w:color="auto"/>
              <w:left w:val="single" w:sz="4" w:space="0" w:color="auto"/>
              <w:bottom w:val="single" w:sz="4" w:space="0" w:color="auto"/>
              <w:right w:val="single" w:sz="4" w:space="0" w:color="auto"/>
            </w:tcBorders>
            <w:vAlign w:val="center"/>
            <w:hideMark/>
          </w:tcPr>
          <w:p w14:paraId="6140C4D4" w14:textId="77777777" w:rsidR="003062D8" w:rsidRDefault="003062D8" w:rsidP="00EF0DDE">
            <w:pPr>
              <w:jc w:val="right"/>
              <w:rPr>
                <w:highlight w:val="yellow"/>
                <w:lang w:val="uk-UA"/>
              </w:rPr>
            </w:pPr>
            <w:r>
              <w:rPr>
                <w:b/>
                <w:bCs/>
                <w:lang w:val="uk-UA"/>
              </w:rPr>
              <w:t xml:space="preserve">Загальна вартість без ПДВ </w:t>
            </w:r>
          </w:p>
        </w:tc>
        <w:tc>
          <w:tcPr>
            <w:tcW w:w="1670" w:type="dxa"/>
            <w:tcBorders>
              <w:top w:val="single" w:sz="4" w:space="0" w:color="auto"/>
              <w:left w:val="single" w:sz="4" w:space="0" w:color="auto"/>
              <w:bottom w:val="single" w:sz="4" w:space="0" w:color="auto"/>
              <w:right w:val="single" w:sz="4" w:space="0" w:color="auto"/>
            </w:tcBorders>
            <w:vAlign w:val="center"/>
          </w:tcPr>
          <w:p w14:paraId="0CCBDD0C" w14:textId="77777777" w:rsidR="003062D8" w:rsidRDefault="003062D8" w:rsidP="00EF0DDE">
            <w:pPr>
              <w:jc w:val="center"/>
              <w:rPr>
                <w:b/>
                <w:bCs/>
                <w:lang w:val="uk-UA"/>
              </w:rPr>
            </w:pPr>
          </w:p>
        </w:tc>
      </w:tr>
      <w:tr w:rsidR="003062D8" w14:paraId="6AE3FAAC" w14:textId="77777777" w:rsidTr="00EF0DDE">
        <w:trPr>
          <w:trHeight w:val="279"/>
          <w:jc w:val="center"/>
        </w:trPr>
        <w:tc>
          <w:tcPr>
            <w:tcW w:w="8365" w:type="dxa"/>
            <w:gridSpan w:val="6"/>
            <w:tcBorders>
              <w:top w:val="single" w:sz="4" w:space="0" w:color="auto"/>
              <w:left w:val="single" w:sz="4" w:space="0" w:color="auto"/>
              <w:bottom w:val="single" w:sz="4" w:space="0" w:color="auto"/>
              <w:right w:val="single" w:sz="4" w:space="0" w:color="auto"/>
            </w:tcBorders>
            <w:vAlign w:val="center"/>
            <w:hideMark/>
          </w:tcPr>
          <w:p w14:paraId="0A560AF5" w14:textId="77777777" w:rsidR="003062D8" w:rsidRDefault="003062D8" w:rsidP="00EF0DDE">
            <w:pPr>
              <w:jc w:val="right"/>
              <w:rPr>
                <w:b/>
                <w:bCs/>
                <w:highlight w:val="yellow"/>
                <w:lang w:val="uk-UA"/>
              </w:rPr>
            </w:pPr>
            <w:r>
              <w:rPr>
                <w:b/>
                <w:bCs/>
                <w:lang w:val="uk-UA"/>
              </w:rPr>
              <w:t>Крім того ПДВ*</w:t>
            </w:r>
          </w:p>
        </w:tc>
        <w:tc>
          <w:tcPr>
            <w:tcW w:w="1670" w:type="dxa"/>
            <w:tcBorders>
              <w:top w:val="single" w:sz="4" w:space="0" w:color="auto"/>
              <w:left w:val="single" w:sz="4" w:space="0" w:color="auto"/>
              <w:bottom w:val="single" w:sz="4" w:space="0" w:color="auto"/>
              <w:right w:val="single" w:sz="4" w:space="0" w:color="auto"/>
            </w:tcBorders>
            <w:vAlign w:val="center"/>
          </w:tcPr>
          <w:p w14:paraId="21EF0D75" w14:textId="77777777" w:rsidR="003062D8" w:rsidRDefault="003062D8" w:rsidP="00EF0DDE">
            <w:pPr>
              <w:jc w:val="center"/>
              <w:rPr>
                <w:lang w:val="uk-UA"/>
              </w:rPr>
            </w:pPr>
          </w:p>
        </w:tc>
      </w:tr>
      <w:tr w:rsidR="003062D8" w14:paraId="2D93ABA8" w14:textId="77777777" w:rsidTr="00EF0DDE">
        <w:trPr>
          <w:trHeight w:val="279"/>
          <w:jc w:val="center"/>
        </w:trPr>
        <w:tc>
          <w:tcPr>
            <w:tcW w:w="8365" w:type="dxa"/>
            <w:gridSpan w:val="6"/>
            <w:tcBorders>
              <w:top w:val="single" w:sz="4" w:space="0" w:color="auto"/>
              <w:left w:val="single" w:sz="4" w:space="0" w:color="auto"/>
              <w:bottom w:val="single" w:sz="4" w:space="0" w:color="auto"/>
              <w:right w:val="single" w:sz="4" w:space="0" w:color="auto"/>
            </w:tcBorders>
            <w:vAlign w:val="center"/>
            <w:hideMark/>
          </w:tcPr>
          <w:p w14:paraId="47148907" w14:textId="77777777" w:rsidR="003062D8" w:rsidRDefault="003062D8" w:rsidP="00EF0DDE">
            <w:pPr>
              <w:jc w:val="right"/>
              <w:rPr>
                <w:b/>
                <w:bCs/>
                <w:lang w:val="uk-UA"/>
              </w:rPr>
            </w:pPr>
            <w:r>
              <w:rPr>
                <w:b/>
                <w:bCs/>
                <w:lang w:val="uk-UA"/>
              </w:rPr>
              <w:t>Загальна вартість з ПДВ*</w:t>
            </w:r>
          </w:p>
        </w:tc>
        <w:tc>
          <w:tcPr>
            <w:tcW w:w="1670" w:type="dxa"/>
            <w:tcBorders>
              <w:top w:val="single" w:sz="4" w:space="0" w:color="auto"/>
              <w:left w:val="single" w:sz="4" w:space="0" w:color="auto"/>
              <w:bottom w:val="single" w:sz="4" w:space="0" w:color="auto"/>
              <w:right w:val="single" w:sz="4" w:space="0" w:color="auto"/>
            </w:tcBorders>
            <w:vAlign w:val="center"/>
          </w:tcPr>
          <w:p w14:paraId="79D9A4C9" w14:textId="77777777" w:rsidR="003062D8" w:rsidRDefault="003062D8" w:rsidP="00EF0DDE">
            <w:pPr>
              <w:jc w:val="center"/>
              <w:rPr>
                <w:lang w:val="uk-UA"/>
              </w:rPr>
            </w:pPr>
          </w:p>
        </w:tc>
      </w:tr>
    </w:tbl>
    <w:p w14:paraId="152D1098" w14:textId="77777777" w:rsidR="003062D8" w:rsidRDefault="003062D8" w:rsidP="003062D8">
      <w:pPr>
        <w:ind w:firstLine="567"/>
        <w:jc w:val="both"/>
        <w:rPr>
          <w:i/>
          <w:lang w:val="uk-UA"/>
        </w:rPr>
      </w:pPr>
      <w:r>
        <w:rPr>
          <w:i/>
          <w:lang w:val="uk-UA"/>
        </w:rPr>
        <w:t>* - без ПДВ, у разі якщо учасник закупівлі не є платником ПДВ.</w:t>
      </w:r>
    </w:p>
    <w:p w14:paraId="7CE25269" w14:textId="77777777" w:rsidR="003062D8" w:rsidRDefault="003062D8" w:rsidP="003062D8">
      <w:pPr>
        <w:rPr>
          <w:sz w:val="22"/>
          <w:szCs w:val="22"/>
          <w:lang w:val="uk-UA"/>
        </w:rPr>
      </w:pPr>
    </w:p>
    <w:p w14:paraId="11807305" w14:textId="77777777" w:rsidR="003062D8" w:rsidRDefault="003062D8" w:rsidP="003062D8">
      <w:pPr>
        <w:jc w:val="both"/>
        <w:rPr>
          <w:bCs/>
          <w:sz w:val="22"/>
          <w:szCs w:val="22"/>
          <w:lang w:val="uk-UA"/>
        </w:rPr>
      </w:pPr>
    </w:p>
    <w:p w14:paraId="07C93773" w14:textId="77777777" w:rsidR="003062D8" w:rsidRDefault="003062D8" w:rsidP="003062D8">
      <w:pPr>
        <w:jc w:val="both"/>
        <w:rPr>
          <w:bCs/>
          <w:sz w:val="22"/>
          <w:szCs w:val="22"/>
          <w:lang w:val="uk-UA"/>
        </w:rPr>
      </w:pPr>
    </w:p>
    <w:p w14:paraId="4D60E5D5" w14:textId="77777777" w:rsidR="003062D8" w:rsidRDefault="003062D8" w:rsidP="003062D8">
      <w:pPr>
        <w:ind w:firstLine="567"/>
        <w:jc w:val="center"/>
        <w:rPr>
          <w:b/>
          <w:i/>
          <w:iCs/>
          <w:u w:val="single"/>
          <w:lang w:val="uk-UA"/>
        </w:rPr>
      </w:pPr>
      <w:r>
        <w:rPr>
          <w:b/>
          <w:i/>
          <w:iCs/>
          <w:u w:val="single"/>
          <w:lang w:val="uk-UA"/>
        </w:rPr>
        <w:t>Посада, підпис, ім’я та прізвище уповноваженої особи учасника</w:t>
      </w:r>
    </w:p>
    <w:bookmarkEnd w:id="7"/>
    <w:p w14:paraId="17732182" w14:textId="12AF71CE" w:rsidR="009317D9" w:rsidRPr="009A0B60" w:rsidRDefault="009317D9" w:rsidP="009317D9">
      <w:pPr>
        <w:spacing w:after="60"/>
        <w:jc w:val="center"/>
        <w:rPr>
          <w:i/>
          <w:lang w:val="uk-UA"/>
        </w:rPr>
      </w:pPr>
      <w:r w:rsidRPr="009A0B60">
        <w:rPr>
          <w:i/>
          <w:sz w:val="22"/>
          <w:szCs w:val="22"/>
          <w:lang w:val="uk-UA"/>
        </w:rPr>
        <w:br w:type="page"/>
      </w:r>
      <w:bookmarkEnd w:id="8"/>
      <w:r>
        <w:rPr>
          <w:i/>
          <w:sz w:val="22"/>
          <w:szCs w:val="22"/>
          <w:lang w:val="uk-UA"/>
        </w:rPr>
        <w:lastRenderedPageBreak/>
        <w:t xml:space="preserve">                                                                                                            </w:t>
      </w:r>
      <w:r w:rsidR="00681220">
        <w:rPr>
          <w:i/>
          <w:sz w:val="22"/>
          <w:szCs w:val="22"/>
          <w:lang w:val="uk-UA"/>
        </w:rPr>
        <w:t xml:space="preserve">       </w:t>
      </w:r>
      <w:r w:rsidRPr="009A0B60">
        <w:rPr>
          <w:i/>
          <w:lang w:val="uk-UA"/>
        </w:rPr>
        <w:t>Додаток 7</w:t>
      </w:r>
    </w:p>
    <w:p w14:paraId="36D93C90" w14:textId="77777777" w:rsidR="009317D9" w:rsidRPr="009A0B60" w:rsidRDefault="009317D9" w:rsidP="009317D9">
      <w:pPr>
        <w:ind w:left="-142"/>
        <w:jc w:val="right"/>
        <w:rPr>
          <w:i/>
          <w:lang w:val="uk-UA"/>
        </w:rPr>
      </w:pPr>
      <w:r w:rsidRPr="009A0B60">
        <w:rPr>
          <w:i/>
          <w:lang w:val="uk-UA"/>
        </w:rPr>
        <w:t>до тендерної документації</w:t>
      </w:r>
    </w:p>
    <w:p w14:paraId="46F52CF7" w14:textId="77777777" w:rsidR="009317D9" w:rsidRPr="009A0B60" w:rsidRDefault="009317D9" w:rsidP="009317D9">
      <w:pPr>
        <w:tabs>
          <w:tab w:val="left" w:pos="284"/>
        </w:tabs>
        <w:spacing w:before="120" w:after="60"/>
        <w:jc w:val="center"/>
        <w:outlineLvl w:val="0"/>
        <w:rPr>
          <w:lang w:val="uk-UA"/>
        </w:rPr>
      </w:pPr>
      <w:r w:rsidRPr="009A0B60">
        <w:rPr>
          <w:b/>
          <w:lang w:val="uk-UA"/>
        </w:rPr>
        <w:t>ПЕРЕЛІК ДОКУМЕНТІВ</w:t>
      </w:r>
      <w:r w:rsidRPr="009A0B60">
        <w:rPr>
          <w:lang w:val="uk-UA"/>
        </w:rPr>
        <w:t xml:space="preserve"> </w:t>
      </w:r>
      <w:r w:rsidRPr="009A0B60">
        <w:rPr>
          <w:b/>
          <w:lang w:val="uk-UA"/>
        </w:rPr>
        <w:t>ДЛЯ УКЛАДАННЯ ДОГОВОРУ</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0"/>
      </w:tblGrid>
      <w:tr w:rsidR="009317D9" w:rsidRPr="009A0B60" w14:paraId="6DFE33BC" w14:textId="77777777" w:rsidTr="00923F6B">
        <w:trPr>
          <w:cantSplit/>
          <w:trHeight w:val="1657"/>
        </w:trPr>
        <w:tc>
          <w:tcPr>
            <w:tcW w:w="10490" w:type="dxa"/>
            <w:tcBorders>
              <w:top w:val="single" w:sz="4" w:space="0" w:color="auto"/>
              <w:left w:val="single" w:sz="4" w:space="0" w:color="auto"/>
              <w:bottom w:val="single" w:sz="4" w:space="0" w:color="auto"/>
              <w:right w:val="single" w:sz="4" w:space="0" w:color="auto"/>
            </w:tcBorders>
          </w:tcPr>
          <w:p w14:paraId="46CAD29A" w14:textId="77777777" w:rsidR="009317D9" w:rsidRPr="009A0B60" w:rsidRDefault="009317D9" w:rsidP="00923F6B">
            <w:pPr>
              <w:autoSpaceDE w:val="0"/>
              <w:autoSpaceDN w:val="0"/>
              <w:adjustRightInd w:val="0"/>
              <w:jc w:val="both"/>
              <w:rPr>
                <w:i/>
                <w:lang w:val="uk-UA"/>
              </w:rPr>
            </w:pPr>
            <w:r w:rsidRPr="009A0B60">
              <w:rPr>
                <w:lang w:val="uk-UA"/>
              </w:rPr>
              <w:t xml:space="preserve">1. Статут (зі змінами) або інший установчий документ, або лист з вказанням коду доступу до діючих документів в Єдиному державному реєстрі юридичних осіб, фізичних осіб-підприємців та громадських формувань, а у разі якщо </w:t>
            </w:r>
            <w:r w:rsidRPr="009A0B60">
              <w:rPr>
                <w:lang w:val="uk-UA" w:eastAsia="uk-UA"/>
              </w:rPr>
              <w:t>учасник діє на підставі модельного статуту</w:t>
            </w:r>
            <w:r w:rsidRPr="009A0B60">
              <w:rPr>
                <w:b/>
                <w:lang w:val="uk-UA" w:eastAsia="uk-UA"/>
              </w:rPr>
              <w:t xml:space="preserve"> –</w:t>
            </w:r>
            <w:r w:rsidRPr="009A0B60">
              <w:rPr>
                <w:lang w:val="uk-UA" w:eastAsia="uk-UA"/>
              </w:rPr>
              <w:t xml:space="preserve"> надається рішення Загальних Зборів або іншого уповноваженого органу цього підприємства, в якому зазначені відомості про провадження діяльності на основі модельного статуту</w:t>
            </w:r>
            <w:r w:rsidRPr="009A0B60">
              <w:rPr>
                <w:lang w:val="uk-UA"/>
              </w:rPr>
              <w:br/>
            </w:r>
            <w:r w:rsidRPr="009A0B60">
              <w:rPr>
                <w:i/>
                <w:lang w:val="uk-UA"/>
              </w:rPr>
              <w:t>(для юридичних осіб).</w:t>
            </w:r>
          </w:p>
        </w:tc>
      </w:tr>
      <w:tr w:rsidR="009317D9" w:rsidRPr="009A0B60" w14:paraId="28064289" w14:textId="77777777" w:rsidTr="00923F6B">
        <w:trPr>
          <w:cantSplit/>
          <w:trHeight w:val="5728"/>
        </w:trPr>
        <w:tc>
          <w:tcPr>
            <w:tcW w:w="10490" w:type="dxa"/>
            <w:tcBorders>
              <w:top w:val="single" w:sz="4" w:space="0" w:color="auto"/>
              <w:left w:val="single" w:sz="4" w:space="0" w:color="auto"/>
              <w:bottom w:val="single" w:sz="4" w:space="0" w:color="auto"/>
              <w:right w:val="single" w:sz="4" w:space="0" w:color="auto"/>
            </w:tcBorders>
          </w:tcPr>
          <w:p w14:paraId="4C13B2AD" w14:textId="77777777" w:rsidR="009317D9" w:rsidRPr="009A0B60" w:rsidRDefault="009317D9" w:rsidP="00923F6B">
            <w:pPr>
              <w:autoSpaceDE w:val="0"/>
              <w:autoSpaceDN w:val="0"/>
              <w:adjustRightInd w:val="0"/>
              <w:jc w:val="both"/>
              <w:rPr>
                <w:lang w:val="uk-UA"/>
              </w:rPr>
            </w:pPr>
            <w:r w:rsidRPr="009A0B60">
              <w:rPr>
                <w:lang w:val="uk-UA"/>
              </w:rPr>
              <w:t>2. Документ, який підтверджує статус та повноваження особи на підписання договору за результатами процедури закупівлі, що підтверджується одним із наступних документів:</w:t>
            </w:r>
          </w:p>
          <w:p w14:paraId="2ABA6899" w14:textId="77777777" w:rsidR="009317D9" w:rsidRPr="009A0B60" w:rsidRDefault="009317D9">
            <w:pPr>
              <w:numPr>
                <w:ilvl w:val="0"/>
                <w:numId w:val="14"/>
              </w:numPr>
              <w:tabs>
                <w:tab w:val="left" w:pos="333"/>
              </w:tabs>
              <w:autoSpaceDE w:val="0"/>
              <w:autoSpaceDN w:val="0"/>
              <w:adjustRightInd w:val="0"/>
              <w:ind w:left="0" w:firstLine="0"/>
              <w:jc w:val="both"/>
              <w:rPr>
                <w:lang w:val="uk-UA"/>
              </w:rPr>
            </w:pPr>
            <w:r w:rsidRPr="009A0B60">
              <w:rPr>
                <w:lang w:val="uk-UA"/>
              </w:rPr>
              <w:t xml:space="preserve">для посадових (службових) осіб учасника, які уповноважені підписувати договір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w:t>
            </w:r>
            <w:r w:rsidRPr="009A0B60">
              <w:rPr>
                <w:i/>
                <w:lang w:val="uk-UA"/>
              </w:rPr>
              <w:t>(для юридичних осіб)</w:t>
            </w:r>
            <w:r w:rsidRPr="009A0B60">
              <w:rPr>
                <w:lang w:val="uk-UA"/>
              </w:rPr>
              <w:t>;</w:t>
            </w:r>
          </w:p>
          <w:p w14:paraId="4C4B6F93" w14:textId="77777777" w:rsidR="009317D9" w:rsidRPr="009A0B60" w:rsidRDefault="009317D9">
            <w:pPr>
              <w:numPr>
                <w:ilvl w:val="0"/>
                <w:numId w:val="14"/>
              </w:numPr>
              <w:tabs>
                <w:tab w:val="left" w:pos="333"/>
              </w:tabs>
              <w:autoSpaceDE w:val="0"/>
              <w:autoSpaceDN w:val="0"/>
              <w:adjustRightInd w:val="0"/>
              <w:ind w:left="0" w:firstLine="0"/>
              <w:jc w:val="both"/>
              <w:rPr>
                <w:lang w:val="uk-UA"/>
              </w:rPr>
            </w:pPr>
            <w:r w:rsidRPr="009A0B60">
              <w:rPr>
                <w:rFonts w:eastAsia="Calibri"/>
                <w:bCs/>
                <w:lang w:val="uk-UA" w:eastAsia="en-US"/>
              </w:rPr>
              <w:t xml:space="preserve">паспортом (ст.1-2, ст.3-6 за наявності записів) або паспортом у формі ID-картки </w:t>
            </w:r>
            <w:r w:rsidRPr="009A0B60">
              <w:rPr>
                <w:rFonts w:eastAsia="Calibri"/>
                <w:bCs/>
                <w:i/>
                <w:lang w:val="uk-UA" w:eastAsia="en-US"/>
              </w:rPr>
              <w:t>(для фізичних осіб, у тому числі фізичних осіб - підприємців)</w:t>
            </w:r>
            <w:r w:rsidRPr="009A0B60">
              <w:rPr>
                <w:rFonts w:eastAsia="Calibri"/>
                <w:bCs/>
                <w:lang w:val="uk-UA" w:eastAsia="en-US"/>
              </w:rPr>
              <w:t>;</w:t>
            </w:r>
          </w:p>
          <w:p w14:paraId="05044AE0" w14:textId="77777777" w:rsidR="009317D9" w:rsidRPr="009A0B60" w:rsidRDefault="009317D9">
            <w:pPr>
              <w:numPr>
                <w:ilvl w:val="0"/>
                <w:numId w:val="14"/>
              </w:numPr>
              <w:tabs>
                <w:tab w:val="left" w:pos="333"/>
                <w:tab w:val="left" w:pos="1080"/>
              </w:tabs>
              <w:autoSpaceDE w:val="0"/>
              <w:autoSpaceDN w:val="0"/>
              <w:adjustRightInd w:val="0"/>
              <w:ind w:left="0" w:firstLine="0"/>
              <w:jc w:val="both"/>
              <w:rPr>
                <w:lang w:val="uk-UA"/>
              </w:rPr>
            </w:pPr>
            <w:r w:rsidRPr="009A0B60">
              <w:rPr>
                <w:lang w:val="uk-UA"/>
              </w:rPr>
              <w:t>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права на укладення договору про закупівлю,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14:paraId="10B91924" w14:textId="77777777" w:rsidR="009317D9" w:rsidRPr="009A0B60" w:rsidRDefault="009317D9" w:rsidP="00923F6B">
            <w:pPr>
              <w:tabs>
                <w:tab w:val="left" w:pos="1080"/>
              </w:tabs>
              <w:autoSpaceDE w:val="0"/>
              <w:autoSpaceDN w:val="0"/>
              <w:adjustRightInd w:val="0"/>
              <w:jc w:val="both"/>
              <w:rPr>
                <w:lang w:val="uk-UA"/>
              </w:rPr>
            </w:pPr>
            <w:r w:rsidRPr="009A0B60">
              <w:rPr>
                <w:lang w:val="uk-UA" w:eastAsia="uk-UA"/>
              </w:rPr>
              <w:t xml:space="preserve">В разі наявності в установчому документі певних обмежень (за сумою, строком </w:t>
            </w:r>
            <w:r w:rsidRPr="009A0B60">
              <w:rPr>
                <w:lang w:val="uk-UA"/>
              </w:rPr>
              <w:t>і т.і.</w:t>
            </w:r>
            <w:r w:rsidRPr="009A0B60">
              <w:rPr>
                <w:lang w:val="uk-UA" w:eastAsia="uk-UA"/>
              </w:rPr>
              <w:t xml:space="preserve">) надається також документ (протокол, дозвіл, рішення тощо), який дає право на укладання договору. У разі наявності обмежень по сумі виражених не в грошовому еквіваленті, а в будь-якому іншому показнику (наприклад: відсоток від чистого прибутку, відсоток від вартості активів за даними останньої річної звітності, відсоток від вартості чистих активів відповідно до останньої затвердженої фінансової звітності, якщо інше не передбачено статутом товариства (для ТОВ і ТДВ відповідно до статті 44 ЗУ «Про товариства з обмеженою та додатковою відповідальністю») та інше), учасник надає відповідний документ, в якому міститься необхідна та достатня інформація для перевірки Замовником повноваження посадової особи або представника учасника процедури закупівлі на підписання договору (наприклад: протокол, дозвіл, рішення, річна звітність, квартальна звітність, аудиторський звіт </w:t>
            </w:r>
            <w:r w:rsidRPr="009A0B60">
              <w:rPr>
                <w:lang w:val="uk-UA"/>
              </w:rPr>
              <w:t>і т.і.</w:t>
            </w:r>
            <w:r w:rsidRPr="009A0B60">
              <w:rPr>
                <w:lang w:val="uk-UA" w:eastAsia="uk-UA"/>
              </w:rPr>
              <w:t>).</w:t>
            </w:r>
          </w:p>
        </w:tc>
      </w:tr>
    </w:tbl>
    <w:p w14:paraId="13334E0D" w14:textId="77777777" w:rsidR="009317D9" w:rsidRPr="009A0B60" w:rsidRDefault="009317D9" w:rsidP="009317D9">
      <w:pPr>
        <w:jc w:val="both"/>
        <w:rPr>
          <w:lang w:val="uk-UA" w:eastAsia="uk-UA"/>
        </w:rPr>
      </w:pPr>
    </w:p>
    <w:p w14:paraId="3245F8C1" w14:textId="77777777" w:rsidR="009317D9" w:rsidRPr="009317D9" w:rsidRDefault="009317D9" w:rsidP="009317D9">
      <w:pPr>
        <w:pBdr>
          <w:top w:val="nil"/>
          <w:left w:val="nil"/>
          <w:bottom w:val="nil"/>
          <w:right w:val="nil"/>
          <w:between w:val="nil"/>
        </w:pBdr>
        <w:spacing w:line="360" w:lineRule="auto"/>
        <w:ind w:left="-90" w:right="1097"/>
        <w:jc w:val="center"/>
        <w:rPr>
          <w:lang w:val="uk-UA"/>
        </w:rPr>
      </w:pPr>
    </w:p>
    <w:sectPr w:rsidR="009317D9" w:rsidRPr="009317D9" w:rsidSect="00A167B2">
      <w:headerReference w:type="default" r:id="rId22"/>
      <w:footerReference w:type="even" r:id="rId23"/>
      <w:footerReference w:type="default" r:id="rId24"/>
      <w:headerReference w:type="first" r:id="rId25"/>
      <w:pgSz w:w="12240" w:h="15840"/>
      <w:pgMar w:top="1420" w:right="616" w:bottom="280" w:left="116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1ECEA9" w14:textId="77777777" w:rsidR="00A167B2" w:rsidRDefault="00A167B2">
      <w:r>
        <w:separator/>
      </w:r>
    </w:p>
  </w:endnote>
  <w:endnote w:type="continuationSeparator" w:id="0">
    <w:p w14:paraId="11C64193" w14:textId="77777777" w:rsidR="00A167B2" w:rsidRDefault="00A16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Geo">
    <w:altName w:val="Calibri"/>
    <w:charset w:val="00"/>
    <w:family w:val="auto"/>
    <w:pitch w:val="default"/>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ёА °µ">
    <w:altName w:val="Times New Roman"/>
    <w:panose1 w:val="00000000000000000000"/>
    <w:charset w:val="00"/>
    <w:family w:val="roman"/>
    <w:notTrueType/>
    <w:pitch w:val="default"/>
  </w:font>
  <w:font w:name="AppleSystemUIFont">
    <w:altName w:val="Calibri"/>
    <w:charset w:val="00"/>
    <w:family w:val="auto"/>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874FF" w14:textId="77777777" w:rsidR="005172A4" w:rsidRDefault="005172A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085D445D" w14:textId="77777777" w:rsidR="005172A4" w:rsidRDefault="005172A4">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9635B" w14:textId="1ED716D3" w:rsidR="005172A4" w:rsidRDefault="005172A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3D7598">
      <w:rPr>
        <w:noProof/>
        <w:color w:val="000000"/>
      </w:rPr>
      <w:t>4</w:t>
    </w:r>
    <w:r w:rsidR="003D7598">
      <w:rPr>
        <w:noProof/>
        <w:color w:val="000000"/>
      </w:rPr>
      <w:t>1</w:t>
    </w:r>
    <w:r>
      <w:rPr>
        <w:color w:val="000000"/>
      </w:rPr>
      <w:fldChar w:fldCharType="end"/>
    </w:r>
  </w:p>
  <w:p w14:paraId="73056702" w14:textId="77777777" w:rsidR="005172A4" w:rsidRDefault="005172A4">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9790F3" w14:textId="77777777" w:rsidR="00A167B2" w:rsidRDefault="00A167B2">
      <w:r>
        <w:separator/>
      </w:r>
    </w:p>
  </w:footnote>
  <w:footnote w:type="continuationSeparator" w:id="0">
    <w:p w14:paraId="45B78285" w14:textId="77777777" w:rsidR="00A167B2" w:rsidRDefault="00A167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B0C59" w14:textId="77777777" w:rsidR="005172A4" w:rsidRDefault="005172A4">
    <w:pPr>
      <w:spacing w:after="160" w:line="276" w:lineRule="auto"/>
      <w:ind w:firstLine="720"/>
      <w:jc w:val="both"/>
      <w:rPr>
        <w:b/>
      </w:rPr>
    </w:pPr>
    <w:r>
      <w:rPr>
        <w:noProof/>
        <w:lang w:val="ru-RU"/>
      </w:rPr>
      <w:drawing>
        <wp:anchor distT="114300" distB="114300" distL="114300" distR="114300" simplePos="0" relativeHeight="251658240" behindDoc="0" locked="0" layoutInCell="1" hidden="0" allowOverlap="1" wp14:anchorId="4B439A20" wp14:editId="7B7C936A">
          <wp:simplePos x="0" y="0"/>
          <wp:positionH relativeFrom="column">
            <wp:posOffset>-76199</wp:posOffset>
          </wp:positionH>
          <wp:positionV relativeFrom="paragraph">
            <wp:posOffset>-123824</wp:posOffset>
          </wp:positionV>
          <wp:extent cx="1409700" cy="381000"/>
          <wp:effectExtent l="0" t="0" r="0" b="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409700" cy="381000"/>
                  </a:xfrm>
                  <a:prstGeom prst="rect">
                    <a:avLst/>
                  </a:prstGeom>
                  <a:ln/>
                </pic:spPr>
              </pic:pic>
            </a:graphicData>
          </a:graphic>
        </wp:anchor>
      </w:drawing>
    </w:r>
  </w:p>
  <w:p w14:paraId="6F3598C2" w14:textId="77777777" w:rsidR="005172A4" w:rsidRDefault="005172A4">
    <w:pP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8356B" w14:textId="77777777" w:rsidR="005172A4" w:rsidRDefault="005172A4"/>
  <w:tbl>
    <w:tblPr>
      <w:tblpPr w:leftFromText="180" w:rightFromText="180" w:vertAnchor="text" w:horzAnchor="margin" w:tblpXSpec="right" w:tblpY="-6009"/>
      <w:tblOverlap w:val="never"/>
      <w:tblW w:w="0" w:type="auto"/>
      <w:tblLook w:val="01E0" w:firstRow="1" w:lastRow="1" w:firstColumn="1" w:lastColumn="1" w:noHBand="0" w:noVBand="0"/>
    </w:tblPr>
    <w:tblGrid>
      <w:gridCol w:w="4527"/>
    </w:tblGrid>
    <w:tr w:rsidR="005172A4" w:rsidRPr="009A0B60" w14:paraId="1413679F" w14:textId="77777777" w:rsidTr="00612CC7">
      <w:trPr>
        <w:trHeight w:val="1360"/>
      </w:trPr>
      <w:tc>
        <w:tcPr>
          <w:tcW w:w="4527" w:type="dxa"/>
        </w:tcPr>
        <w:p w14:paraId="6F260BF5" w14:textId="77777777" w:rsidR="005172A4" w:rsidRDefault="005172A4" w:rsidP="00B123FE">
          <w:pPr>
            <w:autoSpaceDE w:val="0"/>
            <w:autoSpaceDN w:val="0"/>
            <w:adjustRightInd w:val="0"/>
            <w:ind w:left="34"/>
            <w:rPr>
              <w:b/>
              <w:bCs/>
              <w:lang w:val="uk-UA"/>
            </w:rPr>
          </w:pPr>
        </w:p>
        <w:p w14:paraId="21A597CA" w14:textId="77777777" w:rsidR="005172A4" w:rsidRDefault="005172A4" w:rsidP="00B123FE">
          <w:pPr>
            <w:autoSpaceDE w:val="0"/>
            <w:autoSpaceDN w:val="0"/>
            <w:adjustRightInd w:val="0"/>
            <w:ind w:left="34"/>
            <w:rPr>
              <w:b/>
              <w:bCs/>
              <w:lang w:val="uk-UA"/>
            </w:rPr>
          </w:pPr>
        </w:p>
        <w:p w14:paraId="68BCD581" w14:textId="77777777" w:rsidR="005172A4" w:rsidRPr="009A0B60" w:rsidRDefault="005172A4" w:rsidP="00B123FE">
          <w:pPr>
            <w:autoSpaceDE w:val="0"/>
            <w:autoSpaceDN w:val="0"/>
            <w:adjustRightInd w:val="0"/>
            <w:ind w:left="34"/>
            <w:rPr>
              <w:b/>
              <w:bCs/>
              <w:lang w:val="uk-UA"/>
            </w:rPr>
          </w:pPr>
          <w:r w:rsidRPr="009A0B60">
            <w:rPr>
              <w:b/>
              <w:bCs/>
              <w:lang w:val="uk-UA"/>
            </w:rPr>
            <w:t>ЗАТВЕРДЖЕНО</w:t>
          </w:r>
        </w:p>
        <w:p w14:paraId="2F57ADC0" w14:textId="77777777" w:rsidR="005172A4" w:rsidRPr="009A0B60" w:rsidRDefault="005172A4" w:rsidP="00B123FE">
          <w:pPr>
            <w:ind w:left="34"/>
            <w:rPr>
              <w:b/>
              <w:lang w:val="uk-UA"/>
            </w:rPr>
          </w:pPr>
          <w:r w:rsidRPr="009A0B60">
            <w:rPr>
              <w:b/>
              <w:lang w:val="uk-UA"/>
            </w:rPr>
            <w:t>рішенням уповноваженої особи</w:t>
          </w:r>
        </w:p>
        <w:p w14:paraId="51B16A34" w14:textId="77777777" w:rsidR="005172A4" w:rsidRPr="009A0B60" w:rsidRDefault="005172A4" w:rsidP="00B123FE">
          <w:pPr>
            <w:ind w:left="34"/>
            <w:rPr>
              <w:b/>
              <w:lang w:val="uk-UA"/>
            </w:rPr>
          </w:pPr>
          <w:r>
            <w:rPr>
              <w:b/>
              <w:lang w:val="uk-UA"/>
            </w:rPr>
            <w:t>Фонду розвитку інновацій</w:t>
          </w:r>
        </w:p>
        <w:p w14:paraId="55EF2A72" w14:textId="77777777" w:rsidR="00612CC7" w:rsidRDefault="003F4F25" w:rsidP="00612CC7">
          <w:pPr>
            <w:ind w:left="34"/>
            <w:rPr>
              <w:b/>
              <w:lang w:val="uk-UA"/>
            </w:rPr>
          </w:pPr>
          <w:r>
            <w:rPr>
              <w:b/>
              <w:lang w:val="uk-UA"/>
            </w:rPr>
            <w:t>20</w:t>
          </w:r>
          <w:r w:rsidR="005172A4" w:rsidRPr="009A0B60">
            <w:rPr>
              <w:b/>
              <w:lang w:val="uk-UA"/>
            </w:rPr>
            <w:t>.</w:t>
          </w:r>
          <w:r w:rsidR="000062D2">
            <w:rPr>
              <w:b/>
              <w:lang w:val="uk-UA"/>
            </w:rPr>
            <w:t>03</w:t>
          </w:r>
          <w:r w:rsidR="005172A4" w:rsidRPr="009A0B60">
            <w:rPr>
              <w:b/>
              <w:lang w:val="uk-UA"/>
            </w:rPr>
            <w:t>.202</w:t>
          </w:r>
          <w:r w:rsidR="005172A4">
            <w:rPr>
              <w:b/>
              <w:lang w:val="uk-UA"/>
            </w:rPr>
            <w:t>4</w:t>
          </w:r>
          <w:r w:rsidR="005172A4" w:rsidRPr="009A0B60">
            <w:rPr>
              <w:b/>
              <w:lang w:val="uk-UA"/>
            </w:rPr>
            <w:t xml:space="preserve"> (протокол № </w:t>
          </w:r>
          <w:r>
            <w:rPr>
              <w:b/>
              <w:lang w:val="uk-UA"/>
            </w:rPr>
            <w:t>22</w:t>
          </w:r>
          <w:r w:rsidR="005172A4" w:rsidRPr="009A0B60">
            <w:rPr>
              <w:b/>
              <w:lang w:val="uk-UA"/>
            </w:rPr>
            <w:t>)</w:t>
          </w:r>
        </w:p>
        <w:p w14:paraId="5D3392D8" w14:textId="77777777" w:rsidR="00612CC7" w:rsidRDefault="00612CC7" w:rsidP="00612CC7">
          <w:pPr>
            <w:ind w:left="-105"/>
            <w:rPr>
              <w:b/>
              <w:lang w:val="uk-UA"/>
            </w:rPr>
          </w:pPr>
        </w:p>
        <w:p w14:paraId="3F256EF4" w14:textId="13BBFC4E" w:rsidR="00612CC7" w:rsidRPr="00612CC7" w:rsidRDefault="00612CC7" w:rsidP="00612CC7">
          <w:pPr>
            <w:ind w:left="-105"/>
            <w:rPr>
              <w:b/>
              <w:lang w:val="uk-UA"/>
            </w:rPr>
          </w:pPr>
          <w:r>
            <w:rPr>
              <w:b/>
              <w:lang w:val="uk-UA"/>
            </w:rPr>
            <w:t>зі змінами від 27.03.2024 (протокол №2</w:t>
          </w:r>
          <w:r w:rsidR="001B270D">
            <w:rPr>
              <w:b/>
              <w:lang w:val="en-US"/>
            </w:rPr>
            <w:t>3</w:t>
          </w:r>
          <w:r>
            <w:rPr>
              <w:b/>
              <w:lang w:val="uk-UA"/>
            </w:rPr>
            <w:t>)</w:t>
          </w:r>
        </w:p>
        <w:p w14:paraId="370D4B6D" w14:textId="77777777" w:rsidR="005172A4" w:rsidRPr="009A0B60" w:rsidRDefault="005172A4" w:rsidP="00B123FE">
          <w:pPr>
            <w:ind w:left="29"/>
            <w:rPr>
              <w:b/>
              <w:lang w:val="uk-UA"/>
            </w:rPr>
          </w:pPr>
        </w:p>
      </w:tc>
    </w:tr>
    <w:tr w:rsidR="005172A4" w:rsidRPr="009A0B60" w14:paraId="54274EC3" w14:textId="77777777" w:rsidTr="00612CC7">
      <w:trPr>
        <w:trHeight w:val="547"/>
      </w:trPr>
      <w:tc>
        <w:tcPr>
          <w:tcW w:w="4527" w:type="dxa"/>
        </w:tcPr>
        <w:p w14:paraId="477AFC21" w14:textId="77777777" w:rsidR="005172A4" w:rsidRPr="009A0B60" w:rsidRDefault="005172A4" w:rsidP="00B123FE">
          <w:pPr>
            <w:ind w:left="34"/>
            <w:rPr>
              <w:b/>
              <w:lang w:val="uk-UA"/>
            </w:rPr>
          </w:pPr>
          <w:r w:rsidRPr="009A0B60">
            <w:rPr>
              <w:b/>
              <w:bCs/>
              <w:lang w:val="uk-UA"/>
            </w:rPr>
            <w:t xml:space="preserve">__________________ </w:t>
          </w:r>
          <w:r>
            <w:rPr>
              <w:b/>
              <w:bCs/>
              <w:lang w:val="uk-UA"/>
            </w:rPr>
            <w:t>Олена</w:t>
          </w:r>
          <w:r w:rsidRPr="009A0B60">
            <w:rPr>
              <w:b/>
              <w:lang w:val="uk-UA"/>
            </w:rPr>
            <w:t xml:space="preserve"> </w:t>
          </w:r>
          <w:r>
            <w:rPr>
              <w:b/>
              <w:lang w:val="uk-UA"/>
            </w:rPr>
            <w:t>ШВЕЦЬ</w:t>
          </w:r>
        </w:p>
      </w:tc>
    </w:tr>
  </w:tbl>
  <w:p w14:paraId="03056157" w14:textId="77777777" w:rsidR="005172A4" w:rsidRDefault="005172A4">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F76F6F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090E6C"/>
    <w:multiLevelType w:val="hybridMultilevel"/>
    <w:tmpl w:val="BA9EDCC2"/>
    <w:lvl w:ilvl="0" w:tplc="7D603B24">
      <w:start w:val="1"/>
      <w:numFmt w:val="bullet"/>
      <w:lvlText w:val=""/>
      <w:lvlJc w:val="left"/>
      <w:pPr>
        <w:ind w:left="785" w:hanging="360"/>
      </w:pPr>
      <w:rPr>
        <w:rFonts w:ascii="Wingdings" w:hAnsi="Wingdings" w:hint="default"/>
        <w:color w:val="auto"/>
      </w:rPr>
    </w:lvl>
    <w:lvl w:ilvl="1" w:tplc="04220003" w:tentative="1">
      <w:start w:val="1"/>
      <w:numFmt w:val="bullet"/>
      <w:lvlText w:val="o"/>
      <w:lvlJc w:val="left"/>
      <w:pPr>
        <w:ind w:left="1505" w:hanging="360"/>
      </w:pPr>
      <w:rPr>
        <w:rFonts w:ascii="Courier New" w:hAnsi="Courier New" w:cs="Courier New" w:hint="default"/>
      </w:rPr>
    </w:lvl>
    <w:lvl w:ilvl="2" w:tplc="04220005" w:tentative="1">
      <w:start w:val="1"/>
      <w:numFmt w:val="bullet"/>
      <w:lvlText w:val=""/>
      <w:lvlJc w:val="left"/>
      <w:pPr>
        <w:ind w:left="2225" w:hanging="360"/>
      </w:pPr>
      <w:rPr>
        <w:rFonts w:ascii="Wingdings" w:hAnsi="Wingdings" w:hint="default"/>
      </w:rPr>
    </w:lvl>
    <w:lvl w:ilvl="3" w:tplc="04220001" w:tentative="1">
      <w:start w:val="1"/>
      <w:numFmt w:val="bullet"/>
      <w:lvlText w:val=""/>
      <w:lvlJc w:val="left"/>
      <w:pPr>
        <w:ind w:left="2945" w:hanging="360"/>
      </w:pPr>
      <w:rPr>
        <w:rFonts w:ascii="Symbol" w:hAnsi="Symbol" w:hint="default"/>
      </w:rPr>
    </w:lvl>
    <w:lvl w:ilvl="4" w:tplc="04220003" w:tentative="1">
      <w:start w:val="1"/>
      <w:numFmt w:val="bullet"/>
      <w:lvlText w:val="o"/>
      <w:lvlJc w:val="left"/>
      <w:pPr>
        <w:ind w:left="3665" w:hanging="360"/>
      </w:pPr>
      <w:rPr>
        <w:rFonts w:ascii="Courier New" w:hAnsi="Courier New" w:cs="Courier New" w:hint="default"/>
      </w:rPr>
    </w:lvl>
    <w:lvl w:ilvl="5" w:tplc="04220005" w:tentative="1">
      <w:start w:val="1"/>
      <w:numFmt w:val="bullet"/>
      <w:lvlText w:val=""/>
      <w:lvlJc w:val="left"/>
      <w:pPr>
        <w:ind w:left="4385" w:hanging="360"/>
      </w:pPr>
      <w:rPr>
        <w:rFonts w:ascii="Wingdings" w:hAnsi="Wingdings" w:hint="default"/>
      </w:rPr>
    </w:lvl>
    <w:lvl w:ilvl="6" w:tplc="04220001" w:tentative="1">
      <w:start w:val="1"/>
      <w:numFmt w:val="bullet"/>
      <w:lvlText w:val=""/>
      <w:lvlJc w:val="left"/>
      <w:pPr>
        <w:ind w:left="5105" w:hanging="360"/>
      </w:pPr>
      <w:rPr>
        <w:rFonts w:ascii="Symbol" w:hAnsi="Symbol" w:hint="default"/>
      </w:rPr>
    </w:lvl>
    <w:lvl w:ilvl="7" w:tplc="04220003" w:tentative="1">
      <w:start w:val="1"/>
      <w:numFmt w:val="bullet"/>
      <w:lvlText w:val="o"/>
      <w:lvlJc w:val="left"/>
      <w:pPr>
        <w:ind w:left="5825" w:hanging="360"/>
      </w:pPr>
      <w:rPr>
        <w:rFonts w:ascii="Courier New" w:hAnsi="Courier New" w:cs="Courier New" w:hint="default"/>
      </w:rPr>
    </w:lvl>
    <w:lvl w:ilvl="8" w:tplc="04220005" w:tentative="1">
      <w:start w:val="1"/>
      <w:numFmt w:val="bullet"/>
      <w:lvlText w:val=""/>
      <w:lvlJc w:val="left"/>
      <w:pPr>
        <w:ind w:left="6545" w:hanging="360"/>
      </w:pPr>
      <w:rPr>
        <w:rFonts w:ascii="Wingdings" w:hAnsi="Wingdings" w:hint="default"/>
      </w:rPr>
    </w:lvl>
  </w:abstractNum>
  <w:abstractNum w:abstractNumId="2" w15:restartNumberingAfterBreak="0">
    <w:nsid w:val="09A47C40"/>
    <w:multiLevelType w:val="multilevel"/>
    <w:tmpl w:val="08B4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67BD2"/>
    <w:multiLevelType w:val="hybridMultilevel"/>
    <w:tmpl w:val="FFFFFFFF"/>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hint="default"/>
      </w:rPr>
    </w:lvl>
    <w:lvl w:ilvl="8" w:tplc="04220005">
      <w:start w:val="1"/>
      <w:numFmt w:val="bullet"/>
      <w:lvlText w:val=""/>
      <w:lvlJc w:val="left"/>
      <w:pPr>
        <w:ind w:left="7189" w:hanging="360"/>
      </w:pPr>
      <w:rPr>
        <w:rFonts w:ascii="Wingdings" w:hAnsi="Wingdings" w:hint="default"/>
      </w:rPr>
    </w:lvl>
  </w:abstractNum>
  <w:abstractNum w:abstractNumId="4" w15:restartNumberingAfterBreak="0">
    <w:nsid w:val="12980273"/>
    <w:multiLevelType w:val="hybridMultilevel"/>
    <w:tmpl w:val="64B4CFAA"/>
    <w:lvl w:ilvl="0" w:tplc="E52C755C">
      <w:start w:val="4"/>
      <w:numFmt w:val="bullet"/>
      <w:lvlText w:val="-"/>
      <w:lvlJc w:val="left"/>
      <w:pPr>
        <w:ind w:left="720"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2AD1B2D"/>
    <w:multiLevelType w:val="hybridMultilevel"/>
    <w:tmpl w:val="FFFFFFFF"/>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 w15:restartNumberingAfterBreak="0">
    <w:nsid w:val="1A3929F4"/>
    <w:multiLevelType w:val="hybridMultilevel"/>
    <w:tmpl w:val="FFFFFFFF"/>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1C727792"/>
    <w:multiLevelType w:val="multilevel"/>
    <w:tmpl w:val="B74A0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487BA7"/>
    <w:multiLevelType w:val="hybridMultilevel"/>
    <w:tmpl w:val="351E15D2"/>
    <w:lvl w:ilvl="0" w:tplc="15B2CDD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FA77460"/>
    <w:multiLevelType w:val="hybridMultilevel"/>
    <w:tmpl w:val="DBCC9A2A"/>
    <w:lvl w:ilvl="0" w:tplc="8FF2AD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39B28C4"/>
    <w:multiLevelType w:val="multilevel"/>
    <w:tmpl w:val="3FCA8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56374E"/>
    <w:multiLevelType w:val="multilevel"/>
    <w:tmpl w:val="F9640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A84FFC"/>
    <w:multiLevelType w:val="hybridMultilevel"/>
    <w:tmpl w:val="A22E2C0C"/>
    <w:lvl w:ilvl="0" w:tplc="25905566">
      <w:start w:val="1"/>
      <w:numFmt w:val="bullet"/>
      <w:pStyle w:val="3"/>
      <w:lvlText w:val=""/>
      <w:lvlJc w:val="left"/>
      <w:pPr>
        <w:tabs>
          <w:tab w:val="num" w:pos="720"/>
        </w:tabs>
        <w:ind w:left="720" w:hanging="360"/>
      </w:pPr>
      <w:rPr>
        <w:rFonts w:ascii="Symbol" w:hAnsi="Symbol" w:hint="default"/>
      </w:rPr>
    </w:lvl>
    <w:lvl w:ilvl="1" w:tplc="B8449C6A" w:tentative="1">
      <w:start w:val="1"/>
      <w:numFmt w:val="bullet"/>
      <w:lvlText w:val="o"/>
      <w:lvlJc w:val="left"/>
      <w:pPr>
        <w:tabs>
          <w:tab w:val="num" w:pos="1440"/>
        </w:tabs>
        <w:ind w:left="1440" w:hanging="360"/>
      </w:pPr>
      <w:rPr>
        <w:rFonts w:ascii="Courier New" w:hAnsi="Courier New" w:cs="Courier New" w:hint="default"/>
      </w:rPr>
    </w:lvl>
    <w:lvl w:ilvl="2" w:tplc="3FE0F46C" w:tentative="1">
      <w:start w:val="1"/>
      <w:numFmt w:val="bullet"/>
      <w:lvlText w:val=""/>
      <w:lvlJc w:val="left"/>
      <w:pPr>
        <w:tabs>
          <w:tab w:val="num" w:pos="2160"/>
        </w:tabs>
        <w:ind w:left="2160" w:hanging="360"/>
      </w:pPr>
      <w:rPr>
        <w:rFonts w:ascii="Wingdings" w:hAnsi="Wingdings" w:hint="default"/>
      </w:rPr>
    </w:lvl>
    <w:lvl w:ilvl="3" w:tplc="94FAA4C4" w:tentative="1">
      <w:start w:val="1"/>
      <w:numFmt w:val="bullet"/>
      <w:lvlText w:val=""/>
      <w:lvlJc w:val="left"/>
      <w:pPr>
        <w:tabs>
          <w:tab w:val="num" w:pos="2880"/>
        </w:tabs>
        <w:ind w:left="2880" w:hanging="360"/>
      </w:pPr>
      <w:rPr>
        <w:rFonts w:ascii="Symbol" w:hAnsi="Symbol" w:hint="default"/>
      </w:rPr>
    </w:lvl>
    <w:lvl w:ilvl="4" w:tplc="93441C62" w:tentative="1">
      <w:start w:val="1"/>
      <w:numFmt w:val="bullet"/>
      <w:lvlText w:val="o"/>
      <w:lvlJc w:val="left"/>
      <w:pPr>
        <w:tabs>
          <w:tab w:val="num" w:pos="3600"/>
        </w:tabs>
        <w:ind w:left="3600" w:hanging="360"/>
      </w:pPr>
      <w:rPr>
        <w:rFonts w:ascii="Courier New" w:hAnsi="Courier New" w:cs="Courier New" w:hint="default"/>
      </w:rPr>
    </w:lvl>
    <w:lvl w:ilvl="5" w:tplc="2864D0CA" w:tentative="1">
      <w:start w:val="1"/>
      <w:numFmt w:val="bullet"/>
      <w:lvlText w:val=""/>
      <w:lvlJc w:val="left"/>
      <w:pPr>
        <w:tabs>
          <w:tab w:val="num" w:pos="4320"/>
        </w:tabs>
        <w:ind w:left="4320" w:hanging="360"/>
      </w:pPr>
      <w:rPr>
        <w:rFonts w:ascii="Wingdings" w:hAnsi="Wingdings" w:hint="default"/>
      </w:rPr>
    </w:lvl>
    <w:lvl w:ilvl="6" w:tplc="8D78AEFA" w:tentative="1">
      <w:start w:val="1"/>
      <w:numFmt w:val="bullet"/>
      <w:lvlText w:val=""/>
      <w:lvlJc w:val="left"/>
      <w:pPr>
        <w:tabs>
          <w:tab w:val="num" w:pos="5040"/>
        </w:tabs>
        <w:ind w:left="5040" w:hanging="360"/>
      </w:pPr>
      <w:rPr>
        <w:rFonts w:ascii="Symbol" w:hAnsi="Symbol" w:hint="default"/>
      </w:rPr>
    </w:lvl>
    <w:lvl w:ilvl="7" w:tplc="5D0851FC" w:tentative="1">
      <w:start w:val="1"/>
      <w:numFmt w:val="bullet"/>
      <w:lvlText w:val="o"/>
      <w:lvlJc w:val="left"/>
      <w:pPr>
        <w:tabs>
          <w:tab w:val="num" w:pos="5760"/>
        </w:tabs>
        <w:ind w:left="5760" w:hanging="360"/>
      </w:pPr>
      <w:rPr>
        <w:rFonts w:ascii="Courier New" w:hAnsi="Courier New" w:cs="Courier New" w:hint="default"/>
      </w:rPr>
    </w:lvl>
    <w:lvl w:ilvl="8" w:tplc="B06C9E8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153C03"/>
    <w:multiLevelType w:val="multilevel"/>
    <w:tmpl w:val="DDE89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C84D03"/>
    <w:multiLevelType w:val="hybridMultilevel"/>
    <w:tmpl w:val="63681A6E"/>
    <w:lvl w:ilvl="0" w:tplc="372620A8">
      <w:start w:val="5"/>
      <w:numFmt w:val="bullet"/>
      <w:lvlText w:val="-"/>
      <w:lvlJc w:val="left"/>
      <w:pPr>
        <w:ind w:left="502" w:hanging="360"/>
      </w:pPr>
      <w:rPr>
        <w:rFonts w:ascii="Times New Roman" w:eastAsia="Times New Roman" w:hAnsi="Times New Roman" w:cs="Times New Roman" w:hint="default"/>
        <w:lang w:val="ru-RU"/>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5" w15:restartNumberingAfterBreak="0">
    <w:nsid w:val="385E3BF5"/>
    <w:multiLevelType w:val="hybridMultilevel"/>
    <w:tmpl w:val="CC16239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8E02D9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792DD9"/>
    <w:multiLevelType w:val="hybridMultilevel"/>
    <w:tmpl w:val="849CCE02"/>
    <w:lvl w:ilvl="0" w:tplc="FFFFFFFF">
      <w:start w:val="8"/>
      <w:numFmt w:val="decimal"/>
      <w:pStyle w:val="8"/>
      <w:lvlText w:val="%1"/>
      <w:lvlJc w:val="left"/>
      <w:pPr>
        <w:tabs>
          <w:tab w:val="num" w:pos="720"/>
        </w:tabs>
        <w:ind w:left="720" w:hanging="360"/>
      </w:pPr>
      <w:rPr>
        <w:rFonts w:hint="default"/>
      </w:rPr>
    </w:lvl>
    <w:lvl w:ilvl="1" w:tplc="FFFFFFFF" w:tentative="1">
      <w:start w:val="1"/>
      <w:numFmt w:val="lowerLetter"/>
      <w:pStyle w:val="PFNumLevel2"/>
      <w:lvlText w:val="%2."/>
      <w:lvlJc w:val="left"/>
      <w:pPr>
        <w:tabs>
          <w:tab w:val="num" w:pos="1440"/>
        </w:tabs>
        <w:ind w:left="1440" w:hanging="360"/>
      </w:pPr>
    </w:lvl>
    <w:lvl w:ilvl="2" w:tplc="FFFFFFFF" w:tentative="1">
      <w:start w:val="1"/>
      <w:numFmt w:val="lowerRoman"/>
      <w:pStyle w:val="PFNumLevel3"/>
      <w:lvlText w:val="%3."/>
      <w:lvlJc w:val="right"/>
      <w:pPr>
        <w:tabs>
          <w:tab w:val="num" w:pos="2160"/>
        </w:tabs>
        <w:ind w:left="2160" w:hanging="180"/>
      </w:pPr>
    </w:lvl>
    <w:lvl w:ilvl="3" w:tplc="FFFFFFFF" w:tentative="1">
      <w:start w:val="1"/>
      <w:numFmt w:val="decimal"/>
      <w:pStyle w:val="PFNumLevel4"/>
      <w:lvlText w:val="%4."/>
      <w:lvlJc w:val="left"/>
      <w:pPr>
        <w:tabs>
          <w:tab w:val="num" w:pos="2880"/>
        </w:tabs>
        <w:ind w:left="2880" w:hanging="360"/>
      </w:pPr>
    </w:lvl>
    <w:lvl w:ilvl="4" w:tplc="FFFFFFFF" w:tentative="1">
      <w:start w:val="1"/>
      <w:numFmt w:val="lowerLetter"/>
      <w:pStyle w:val="PFNumLevel5"/>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43E43B6B"/>
    <w:multiLevelType w:val="hybridMultilevel"/>
    <w:tmpl w:val="6E18F09E"/>
    <w:lvl w:ilvl="0" w:tplc="8FF2AD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8A40901"/>
    <w:multiLevelType w:val="multilevel"/>
    <w:tmpl w:val="21CAA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A92DCC"/>
    <w:multiLevelType w:val="multilevel"/>
    <w:tmpl w:val="2B34D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066030"/>
    <w:multiLevelType w:val="multilevel"/>
    <w:tmpl w:val="BABC76AC"/>
    <w:lvl w:ilvl="0">
      <w:start w:val="1"/>
      <w:numFmt w:val="decimal"/>
      <w:lvlText w:val="%1."/>
      <w:lvlJc w:val="left"/>
      <w:pPr>
        <w:tabs>
          <w:tab w:val="num" w:pos="360"/>
        </w:tabs>
        <w:ind w:left="360" w:hanging="360"/>
      </w:pPr>
      <w:rPr>
        <w:rFonts w:hint="default"/>
        <w:b/>
        <w:bCs/>
        <w:i w:val="0"/>
        <w:iCs/>
      </w:rPr>
    </w:lvl>
    <w:lvl w:ilvl="1">
      <w:start w:val="1"/>
      <w:numFmt w:val="decimal"/>
      <w:pStyle w:val="4"/>
      <w:lvlText w:val="%1.%2."/>
      <w:lvlJc w:val="left"/>
      <w:pPr>
        <w:tabs>
          <w:tab w:val="num" w:pos="432"/>
        </w:tabs>
        <w:ind w:left="432" w:hanging="432"/>
      </w:pPr>
      <w:rPr>
        <w:rFonts w:ascii="Times New Roman" w:hAnsi="Times New Roman" w:cs="Times New Roman" w:hint="default"/>
        <w:b/>
        <w:bCs/>
        <w:i w:val="0"/>
        <w:iCs w:val="0"/>
      </w:rPr>
    </w:lvl>
    <w:lvl w:ilvl="2">
      <w:start w:val="1"/>
      <w:numFmt w:val="decimal"/>
      <w:lvlText w:val="%1.%2.%3."/>
      <w:lvlJc w:val="left"/>
      <w:pPr>
        <w:tabs>
          <w:tab w:val="num" w:pos="1213"/>
        </w:tabs>
        <w:ind w:left="1213"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4E9D2F56"/>
    <w:multiLevelType w:val="multilevel"/>
    <w:tmpl w:val="54CEB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7F3A4F"/>
    <w:multiLevelType w:val="multilevel"/>
    <w:tmpl w:val="61D49442"/>
    <w:lvl w:ilvl="0">
      <w:start w:val="6"/>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59E91056"/>
    <w:multiLevelType w:val="multilevel"/>
    <w:tmpl w:val="E90896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9F39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6A2426"/>
    <w:multiLevelType w:val="multilevel"/>
    <w:tmpl w:val="0AAC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1E059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D3300E"/>
    <w:multiLevelType w:val="hybridMultilevel"/>
    <w:tmpl w:val="B19AF22A"/>
    <w:lvl w:ilvl="0" w:tplc="8E48F134">
      <w:start w:val="4"/>
      <w:numFmt w:val="bullet"/>
      <w:lvlText w:val="-"/>
      <w:lvlJc w:val="left"/>
      <w:pPr>
        <w:ind w:left="90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04C1425"/>
    <w:multiLevelType w:val="hybridMultilevel"/>
    <w:tmpl w:val="E334F1F8"/>
    <w:lvl w:ilvl="0" w:tplc="8FF2AD80">
      <w:start w:val="1"/>
      <w:numFmt w:val="bullet"/>
      <w:lvlText w:val=""/>
      <w:lvlJc w:val="left"/>
      <w:pPr>
        <w:ind w:left="394" w:hanging="360"/>
      </w:pPr>
      <w:rPr>
        <w:rFonts w:ascii="Symbol" w:hAnsi="Symbol" w:hint="default"/>
        <w:color w:val="auto"/>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30" w15:restartNumberingAfterBreak="0">
    <w:nsid w:val="65C172AB"/>
    <w:multiLevelType w:val="multilevel"/>
    <w:tmpl w:val="E90896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5E13050"/>
    <w:multiLevelType w:val="multilevel"/>
    <w:tmpl w:val="46F80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562DD2"/>
    <w:multiLevelType w:val="hybridMultilevel"/>
    <w:tmpl w:val="C91CF30C"/>
    <w:lvl w:ilvl="0" w:tplc="8FF2AD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6B143C1E"/>
    <w:multiLevelType w:val="multilevel"/>
    <w:tmpl w:val="2B34D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366BF0"/>
    <w:multiLevelType w:val="hybridMultilevel"/>
    <w:tmpl w:val="593A6864"/>
    <w:lvl w:ilvl="0" w:tplc="15B2CDD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4BB0822"/>
    <w:multiLevelType w:val="multilevel"/>
    <w:tmpl w:val="47A29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CF6DEA"/>
    <w:multiLevelType w:val="hybridMultilevel"/>
    <w:tmpl w:val="3BE4E7FE"/>
    <w:lvl w:ilvl="0" w:tplc="8FF2AD80">
      <w:start w:val="1"/>
      <w:numFmt w:val="bullet"/>
      <w:lvlText w:val=""/>
      <w:lvlJc w:val="left"/>
      <w:pPr>
        <w:ind w:left="1494"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7A8A4AFD"/>
    <w:multiLevelType w:val="multilevel"/>
    <w:tmpl w:val="FECA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554F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1C358B"/>
    <w:multiLevelType w:val="multilevel"/>
    <w:tmpl w:val="B466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9635765">
    <w:abstractNumId w:val="12"/>
  </w:num>
  <w:num w:numId="2" w16cid:durableId="1653876056">
    <w:abstractNumId w:val="17"/>
  </w:num>
  <w:num w:numId="3" w16cid:durableId="1275938694">
    <w:abstractNumId w:val="14"/>
  </w:num>
  <w:num w:numId="4" w16cid:durableId="396977920">
    <w:abstractNumId w:val="0"/>
  </w:num>
  <w:num w:numId="5" w16cid:durableId="55128027">
    <w:abstractNumId w:val="15"/>
  </w:num>
  <w:num w:numId="6" w16cid:durableId="1775517722">
    <w:abstractNumId w:val="1"/>
  </w:num>
  <w:num w:numId="7" w16cid:durableId="501626031">
    <w:abstractNumId w:val="21"/>
  </w:num>
  <w:num w:numId="8" w16cid:durableId="175727334">
    <w:abstractNumId w:val="32"/>
  </w:num>
  <w:num w:numId="9" w16cid:durableId="2135636757">
    <w:abstractNumId w:val="9"/>
  </w:num>
  <w:num w:numId="10" w16cid:durableId="1290086779">
    <w:abstractNumId w:val="29"/>
  </w:num>
  <w:num w:numId="11" w16cid:durableId="2002391243">
    <w:abstractNumId w:val="18"/>
  </w:num>
  <w:num w:numId="12" w16cid:durableId="590361211">
    <w:abstractNumId w:val="36"/>
  </w:num>
  <w:num w:numId="13" w16cid:durableId="310405396">
    <w:abstractNumId w:val="4"/>
  </w:num>
  <w:num w:numId="14" w16cid:durableId="409546173">
    <w:abstractNumId w:val="28"/>
  </w:num>
  <w:num w:numId="15" w16cid:durableId="335422817">
    <w:abstractNumId w:val="8"/>
  </w:num>
  <w:num w:numId="16" w16cid:durableId="1308052823">
    <w:abstractNumId w:val="34"/>
  </w:num>
  <w:num w:numId="17" w16cid:durableId="2112704097">
    <w:abstractNumId w:val="6"/>
  </w:num>
  <w:num w:numId="18" w16cid:durableId="1570534212">
    <w:abstractNumId w:val="5"/>
  </w:num>
  <w:num w:numId="19" w16cid:durableId="147014573">
    <w:abstractNumId w:val="3"/>
  </w:num>
  <w:num w:numId="20" w16cid:durableId="242951762">
    <w:abstractNumId w:val="25"/>
  </w:num>
  <w:num w:numId="21" w16cid:durableId="313144524">
    <w:abstractNumId w:val="38"/>
  </w:num>
  <w:num w:numId="22" w16cid:durableId="598148265">
    <w:abstractNumId w:val="27"/>
  </w:num>
  <w:num w:numId="23" w16cid:durableId="702289717">
    <w:abstractNumId w:val="16"/>
  </w:num>
  <w:num w:numId="24" w16cid:durableId="1038314498">
    <w:abstractNumId w:val="37"/>
  </w:num>
  <w:num w:numId="25" w16cid:durableId="1727798573">
    <w:abstractNumId w:val="26"/>
  </w:num>
  <w:num w:numId="26" w16cid:durableId="579557896">
    <w:abstractNumId w:val="13"/>
  </w:num>
  <w:num w:numId="27" w16cid:durableId="861867318">
    <w:abstractNumId w:val="33"/>
  </w:num>
  <w:num w:numId="28" w16cid:durableId="1556625994">
    <w:abstractNumId w:val="20"/>
  </w:num>
  <w:num w:numId="29" w16cid:durableId="914359076">
    <w:abstractNumId w:val="10"/>
  </w:num>
  <w:num w:numId="30" w16cid:durableId="1046486172">
    <w:abstractNumId w:val="31"/>
  </w:num>
  <w:num w:numId="31" w16cid:durableId="1122840794">
    <w:abstractNumId w:val="7"/>
  </w:num>
  <w:num w:numId="32" w16cid:durableId="1256980886">
    <w:abstractNumId w:val="19"/>
  </w:num>
  <w:num w:numId="33" w16cid:durableId="86080933">
    <w:abstractNumId w:val="11"/>
  </w:num>
  <w:num w:numId="34" w16cid:durableId="1265382632">
    <w:abstractNumId w:val="35"/>
  </w:num>
  <w:num w:numId="35" w16cid:durableId="333454993">
    <w:abstractNumId w:val="2"/>
  </w:num>
  <w:num w:numId="36" w16cid:durableId="638148556">
    <w:abstractNumId w:val="22"/>
  </w:num>
  <w:num w:numId="37" w16cid:durableId="2029597490">
    <w:abstractNumId w:val="39"/>
  </w:num>
  <w:num w:numId="38" w16cid:durableId="289240780">
    <w:abstractNumId w:val="24"/>
    <w:lvlOverride w:ilvl="0">
      <w:lvl w:ilvl="0">
        <w:numFmt w:val="decimal"/>
        <w:lvlText w:val="%1."/>
        <w:lvlJc w:val="left"/>
      </w:lvl>
    </w:lvlOverride>
  </w:num>
  <w:num w:numId="39" w16cid:durableId="1491020993">
    <w:abstractNumId w:val="30"/>
  </w:num>
  <w:num w:numId="40" w16cid:durableId="1355765110">
    <w:abstractNumId w:val="23"/>
  </w:num>
  <w:num w:numId="41" w16cid:durableId="1613053748">
    <w:abstractNumId w:val="26"/>
  </w:num>
  <w:num w:numId="42" w16cid:durableId="1901357950">
    <w:abstractNumId w:val="33"/>
  </w:num>
  <w:num w:numId="43" w16cid:durableId="982469386">
    <w:abstractNumId w:val="37"/>
  </w:num>
  <w:num w:numId="44" w16cid:durableId="899049604">
    <w:abstractNumId w:val="10"/>
  </w:num>
  <w:num w:numId="45" w16cid:durableId="651105663">
    <w:abstractNumId w:val="3"/>
  </w:num>
  <w:num w:numId="46" w16cid:durableId="1206521633">
    <w:abstractNumId w:val="38"/>
  </w:num>
  <w:num w:numId="47" w16cid:durableId="870612275">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553"/>
    <w:rsid w:val="00002420"/>
    <w:rsid w:val="00002F6C"/>
    <w:rsid w:val="00006119"/>
    <w:rsid w:val="000062D2"/>
    <w:rsid w:val="00027A81"/>
    <w:rsid w:val="00031019"/>
    <w:rsid w:val="00047BCD"/>
    <w:rsid w:val="00155325"/>
    <w:rsid w:val="0015710D"/>
    <w:rsid w:val="00177A0A"/>
    <w:rsid w:val="00187041"/>
    <w:rsid w:val="001B270D"/>
    <w:rsid w:val="001B7F72"/>
    <w:rsid w:val="001C27F0"/>
    <w:rsid w:val="002F5B0C"/>
    <w:rsid w:val="00301E04"/>
    <w:rsid w:val="003062D8"/>
    <w:rsid w:val="00317759"/>
    <w:rsid w:val="003717D6"/>
    <w:rsid w:val="00391A07"/>
    <w:rsid w:val="003C6656"/>
    <w:rsid w:val="003D7598"/>
    <w:rsid w:val="003F4F25"/>
    <w:rsid w:val="004001A8"/>
    <w:rsid w:val="004265E6"/>
    <w:rsid w:val="00454C26"/>
    <w:rsid w:val="004633A9"/>
    <w:rsid w:val="004D79D7"/>
    <w:rsid w:val="005172A4"/>
    <w:rsid w:val="00530106"/>
    <w:rsid w:val="00542FA5"/>
    <w:rsid w:val="00573BF7"/>
    <w:rsid w:val="00612CC7"/>
    <w:rsid w:val="00681220"/>
    <w:rsid w:val="00685C9E"/>
    <w:rsid w:val="006B73C1"/>
    <w:rsid w:val="006C51D7"/>
    <w:rsid w:val="006F6BCA"/>
    <w:rsid w:val="00724D94"/>
    <w:rsid w:val="007525B4"/>
    <w:rsid w:val="007A57B1"/>
    <w:rsid w:val="008B7135"/>
    <w:rsid w:val="0091015A"/>
    <w:rsid w:val="00910E78"/>
    <w:rsid w:val="00923F6B"/>
    <w:rsid w:val="009317D9"/>
    <w:rsid w:val="00947DE3"/>
    <w:rsid w:val="00991A64"/>
    <w:rsid w:val="00996E25"/>
    <w:rsid w:val="009F71DD"/>
    <w:rsid w:val="00A15946"/>
    <w:rsid w:val="00A167B2"/>
    <w:rsid w:val="00A458C1"/>
    <w:rsid w:val="00A92415"/>
    <w:rsid w:val="00B123FE"/>
    <w:rsid w:val="00B40553"/>
    <w:rsid w:val="00B7405B"/>
    <w:rsid w:val="00B84B12"/>
    <w:rsid w:val="00C23D91"/>
    <w:rsid w:val="00C83B6A"/>
    <w:rsid w:val="00C941BA"/>
    <w:rsid w:val="00CB0E8C"/>
    <w:rsid w:val="00D0750E"/>
    <w:rsid w:val="00D17706"/>
    <w:rsid w:val="00D17D4D"/>
    <w:rsid w:val="00D4769C"/>
    <w:rsid w:val="00D81531"/>
    <w:rsid w:val="00D86514"/>
    <w:rsid w:val="00D97662"/>
    <w:rsid w:val="00DD5F5A"/>
    <w:rsid w:val="00E17879"/>
    <w:rsid w:val="00E55F4A"/>
    <w:rsid w:val="00EF0DDE"/>
    <w:rsid w:val="00F823D8"/>
    <w:rsid w:val="00F84895"/>
    <w:rsid w:val="00FD701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D3E0D"/>
  <w15:docId w15:val="{78DA29F2-9193-194C-9D29-E03D54D62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uk"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qFormat/>
    <w:pPr>
      <w:spacing w:before="24"/>
      <w:ind w:left="280"/>
      <w:outlineLvl w:val="0"/>
    </w:pPr>
    <w:rPr>
      <w:rFonts w:ascii="Arial" w:eastAsia="Arial" w:hAnsi="Arial" w:cs="Arial"/>
      <w:sz w:val="32"/>
      <w:szCs w:val="32"/>
    </w:rPr>
  </w:style>
  <w:style w:type="paragraph" w:styleId="2">
    <w:name w:val="heading 2"/>
    <w:basedOn w:val="a0"/>
    <w:next w:val="a0"/>
    <w:unhideWhenUsed/>
    <w:qFormat/>
    <w:pPr>
      <w:ind w:left="280"/>
      <w:outlineLvl w:val="1"/>
    </w:pPr>
    <w:rPr>
      <w:rFonts w:ascii="Geo" w:eastAsia="Geo" w:hAnsi="Geo" w:cs="Geo"/>
      <w:b/>
      <w:i/>
      <w:sz w:val="20"/>
      <w:szCs w:val="20"/>
      <w:u w:val="single"/>
    </w:rPr>
  </w:style>
  <w:style w:type="paragraph" w:styleId="30">
    <w:name w:val="heading 3"/>
    <w:aliases w:val=" Знак1"/>
    <w:basedOn w:val="a0"/>
    <w:next w:val="a0"/>
    <w:link w:val="31"/>
    <w:unhideWhenUsed/>
    <w:qFormat/>
    <w:pPr>
      <w:keepNext/>
      <w:keepLines/>
      <w:spacing w:before="280" w:after="80"/>
      <w:outlineLvl w:val="2"/>
    </w:pPr>
    <w:rPr>
      <w:b/>
      <w:sz w:val="28"/>
      <w:szCs w:val="28"/>
    </w:rPr>
  </w:style>
  <w:style w:type="paragraph" w:styleId="40">
    <w:name w:val="heading 4"/>
    <w:basedOn w:val="a0"/>
    <w:next w:val="a0"/>
    <w:unhideWhenUsed/>
    <w:qFormat/>
    <w:pPr>
      <w:keepNext/>
      <w:keepLines/>
      <w:spacing w:before="240" w:after="40"/>
      <w:outlineLvl w:val="3"/>
    </w:pPr>
    <w:rPr>
      <w:b/>
    </w:rPr>
  </w:style>
  <w:style w:type="paragraph" w:styleId="5">
    <w:name w:val="heading 5"/>
    <w:basedOn w:val="a0"/>
    <w:next w:val="a0"/>
    <w:link w:val="50"/>
    <w:unhideWhenUsed/>
    <w:qFormat/>
    <w:pPr>
      <w:keepNext/>
      <w:keepLines/>
      <w:spacing w:before="220" w:after="40"/>
      <w:outlineLvl w:val="4"/>
    </w:pPr>
    <w:rPr>
      <w:b/>
      <w:sz w:val="22"/>
      <w:szCs w:val="22"/>
    </w:rPr>
  </w:style>
  <w:style w:type="paragraph" w:styleId="6">
    <w:name w:val="heading 6"/>
    <w:basedOn w:val="a0"/>
    <w:next w:val="a0"/>
    <w:link w:val="60"/>
    <w:unhideWhenUsed/>
    <w:qFormat/>
    <w:pPr>
      <w:keepNext/>
      <w:keepLines/>
      <w:spacing w:before="200" w:after="40"/>
      <w:outlineLvl w:val="5"/>
    </w:pPr>
    <w:rPr>
      <w:b/>
      <w:sz w:val="20"/>
      <w:szCs w:val="20"/>
    </w:rPr>
  </w:style>
  <w:style w:type="paragraph" w:styleId="7">
    <w:name w:val="heading 7"/>
    <w:aliases w:val=" Знак"/>
    <w:basedOn w:val="a0"/>
    <w:next w:val="a0"/>
    <w:link w:val="70"/>
    <w:qFormat/>
    <w:rsid w:val="009317D9"/>
    <w:pPr>
      <w:keepNext/>
      <w:widowControl w:val="0"/>
      <w:tabs>
        <w:tab w:val="num" w:pos="0"/>
        <w:tab w:val="left" w:pos="180"/>
      </w:tabs>
      <w:suppressAutoHyphens/>
      <w:autoSpaceDE w:val="0"/>
      <w:ind w:left="540"/>
      <w:jc w:val="both"/>
      <w:outlineLvl w:val="6"/>
    </w:pPr>
    <w:rPr>
      <w:rFonts w:ascii="Times New Roman CYR" w:hAnsi="Times New Roman CYR" w:cs="Times New Roman CYR"/>
      <w:b/>
      <w:u w:val="single"/>
      <w:lang w:val="uk-UA" w:eastAsia="ar-SA"/>
    </w:rPr>
  </w:style>
  <w:style w:type="paragraph" w:styleId="8">
    <w:name w:val="heading 8"/>
    <w:basedOn w:val="a0"/>
    <w:next w:val="a0"/>
    <w:link w:val="80"/>
    <w:qFormat/>
    <w:rsid w:val="009317D9"/>
    <w:pPr>
      <w:keepNext/>
      <w:numPr>
        <w:numId w:val="2"/>
      </w:numPr>
      <w:spacing w:line="500" w:lineRule="auto"/>
      <w:ind w:right="-40"/>
      <w:jc w:val="center"/>
      <w:outlineLvl w:val="7"/>
    </w:pPr>
    <w:rPr>
      <w:b/>
      <w:lang w:val="ru-RU" w:eastAsia="en-US"/>
    </w:rPr>
  </w:style>
  <w:style w:type="paragraph" w:styleId="9">
    <w:name w:val="heading 9"/>
    <w:basedOn w:val="a0"/>
    <w:next w:val="a0"/>
    <w:link w:val="90"/>
    <w:qFormat/>
    <w:rsid w:val="009317D9"/>
    <w:pPr>
      <w:keepNext/>
      <w:spacing w:line="500" w:lineRule="auto"/>
      <w:ind w:left="1620" w:right="1320"/>
      <w:jc w:val="center"/>
      <w:outlineLvl w:val="8"/>
    </w:pPr>
    <w:rPr>
      <w:b/>
      <w:u w:val="single"/>
      <w:lang w:val="uk-UA"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link w:val="a5"/>
    <w:uiPriority w:val="10"/>
    <w:qFormat/>
    <w:pPr>
      <w:keepNext/>
      <w:keepLines/>
      <w:spacing w:before="480" w:after="120"/>
    </w:pPr>
    <w:rPr>
      <w:b/>
      <w:sz w:val="72"/>
      <w:szCs w:val="72"/>
    </w:rPr>
  </w:style>
  <w:style w:type="paragraph" w:styleId="a6">
    <w:name w:val="Subtitle"/>
    <w:basedOn w:val="a0"/>
    <w:next w:val="a0"/>
    <w:link w:val="a7"/>
    <w:qFormat/>
    <w:pPr>
      <w:keepNext/>
      <w:keepLines/>
      <w:spacing w:before="360" w:after="80"/>
    </w:pPr>
    <w:rPr>
      <w:rFonts w:ascii="Georgia" w:eastAsia="Georgia" w:hAnsi="Georgia" w:cs="Georgia"/>
      <w:i/>
      <w:color w:val="666666"/>
      <w:sz w:val="48"/>
      <w:szCs w:val="48"/>
    </w:r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aa">
    <w:name w:val="header"/>
    <w:aliases w:val="Header Char"/>
    <w:basedOn w:val="a0"/>
    <w:link w:val="ab"/>
    <w:unhideWhenUsed/>
    <w:rsid w:val="006C51D7"/>
    <w:pPr>
      <w:tabs>
        <w:tab w:val="center" w:pos="4513"/>
        <w:tab w:val="right" w:pos="9026"/>
      </w:tabs>
    </w:pPr>
  </w:style>
  <w:style w:type="character" w:customStyle="1" w:styleId="ab">
    <w:name w:val="Верхний колонтитул Знак"/>
    <w:aliases w:val="Header Char Знак"/>
    <w:basedOn w:val="a1"/>
    <w:link w:val="aa"/>
    <w:rsid w:val="006C51D7"/>
  </w:style>
  <w:style w:type="paragraph" w:styleId="ac">
    <w:name w:val="footer"/>
    <w:basedOn w:val="a0"/>
    <w:link w:val="ad"/>
    <w:unhideWhenUsed/>
    <w:rsid w:val="00B123FE"/>
    <w:pPr>
      <w:tabs>
        <w:tab w:val="center" w:pos="4513"/>
        <w:tab w:val="right" w:pos="9026"/>
      </w:tabs>
    </w:pPr>
  </w:style>
  <w:style w:type="character" w:customStyle="1" w:styleId="ad">
    <w:name w:val="Нижний колонтитул Знак"/>
    <w:basedOn w:val="a1"/>
    <w:link w:val="ac"/>
    <w:rsid w:val="00B123FE"/>
  </w:style>
  <w:style w:type="character" w:customStyle="1" w:styleId="70">
    <w:name w:val="Заголовок 7 Знак"/>
    <w:aliases w:val=" Знак Знак"/>
    <w:basedOn w:val="a1"/>
    <w:link w:val="7"/>
    <w:rsid w:val="009317D9"/>
    <w:rPr>
      <w:rFonts w:ascii="Times New Roman CYR" w:hAnsi="Times New Roman CYR" w:cs="Times New Roman CYR"/>
      <w:b/>
      <w:u w:val="single"/>
      <w:lang w:val="uk-UA" w:eastAsia="ar-SA"/>
    </w:rPr>
  </w:style>
  <w:style w:type="character" w:customStyle="1" w:styleId="80">
    <w:name w:val="Заголовок 8 Знак"/>
    <w:basedOn w:val="a1"/>
    <w:link w:val="8"/>
    <w:rsid w:val="009317D9"/>
    <w:rPr>
      <w:b/>
      <w:lang w:val="ru-RU" w:eastAsia="en-US"/>
    </w:rPr>
  </w:style>
  <w:style w:type="character" w:customStyle="1" w:styleId="90">
    <w:name w:val="Заголовок 9 Знак"/>
    <w:basedOn w:val="a1"/>
    <w:link w:val="9"/>
    <w:rsid w:val="009317D9"/>
    <w:rPr>
      <w:b/>
      <w:u w:val="single"/>
      <w:lang w:val="uk-UA" w:eastAsia="en-US"/>
    </w:rPr>
  </w:style>
  <w:style w:type="character" w:customStyle="1" w:styleId="10">
    <w:name w:val="Заголовок 1 Знак"/>
    <w:link w:val="1"/>
    <w:rsid w:val="009317D9"/>
    <w:rPr>
      <w:rFonts w:ascii="Arial" w:eastAsia="Arial" w:hAnsi="Arial" w:cs="Arial"/>
      <w:sz w:val="32"/>
      <w:szCs w:val="32"/>
    </w:rPr>
  </w:style>
  <w:style w:type="character" w:customStyle="1" w:styleId="31">
    <w:name w:val="Заголовок 3 Знак"/>
    <w:aliases w:val=" Знак1 Знак"/>
    <w:link w:val="30"/>
    <w:rsid w:val="009317D9"/>
    <w:rPr>
      <w:b/>
      <w:sz w:val="28"/>
      <w:szCs w:val="28"/>
    </w:rPr>
  </w:style>
  <w:style w:type="character" w:customStyle="1" w:styleId="50">
    <w:name w:val="Заголовок 5 Знак"/>
    <w:link w:val="5"/>
    <w:rsid w:val="009317D9"/>
    <w:rPr>
      <w:b/>
      <w:sz w:val="22"/>
      <w:szCs w:val="22"/>
    </w:rPr>
  </w:style>
  <w:style w:type="character" w:customStyle="1" w:styleId="60">
    <w:name w:val="Заголовок 6 Знак"/>
    <w:link w:val="6"/>
    <w:rsid w:val="009317D9"/>
    <w:rPr>
      <w:b/>
      <w:sz w:val="20"/>
      <w:szCs w:val="20"/>
    </w:rPr>
  </w:style>
  <w:style w:type="paragraph" w:styleId="20">
    <w:name w:val="Body Text 2"/>
    <w:basedOn w:val="a0"/>
    <w:link w:val="21"/>
    <w:rsid w:val="009317D9"/>
    <w:pPr>
      <w:jc w:val="center"/>
    </w:pPr>
    <w:rPr>
      <w:b/>
      <w:lang w:val="ru-RU" w:eastAsia="en-US"/>
    </w:rPr>
  </w:style>
  <w:style w:type="character" w:customStyle="1" w:styleId="21">
    <w:name w:val="Основной текст 2 Знак"/>
    <w:basedOn w:val="a1"/>
    <w:link w:val="20"/>
    <w:rsid w:val="009317D9"/>
    <w:rPr>
      <w:b/>
      <w:lang w:val="ru-RU" w:eastAsia="en-US"/>
    </w:rPr>
  </w:style>
  <w:style w:type="paragraph" w:customStyle="1" w:styleId="11">
    <w:name w:val="Знак Знак Знак Знак Знак1 Знак Знак Знак Знак"/>
    <w:basedOn w:val="a0"/>
    <w:rsid w:val="009317D9"/>
    <w:rPr>
      <w:rFonts w:ascii="Verdana" w:hAnsi="Verdana" w:cs="Verdana"/>
      <w:sz w:val="20"/>
      <w:szCs w:val="20"/>
      <w:lang w:val="en-US" w:eastAsia="en-US"/>
    </w:rPr>
  </w:style>
  <w:style w:type="paragraph" w:styleId="ae">
    <w:name w:val="Body Text"/>
    <w:aliases w:val="Body Text Char Char Char Char Char Char,Body Text Char Char Char Char Char Char Знак, Char,Ïîäïèñü1,Iiaienu1,Char,Подпись1"/>
    <w:basedOn w:val="a0"/>
    <w:link w:val="af"/>
    <w:rsid w:val="009317D9"/>
    <w:pPr>
      <w:spacing w:after="120"/>
    </w:pPr>
    <w:rPr>
      <w:lang w:val="ru-RU"/>
    </w:rPr>
  </w:style>
  <w:style w:type="character" w:customStyle="1" w:styleId="af">
    <w:name w:val="Основной текст Знак"/>
    <w:aliases w:val="Body Text Char Char Char Char Char Char Знак1,Body Text Char Char Char Char Char Char Знак Знак, Char Знак,Ïîäïèñü1 Знак,Iiaienu1 Знак,Char Знак,Подпись1 Знак"/>
    <w:basedOn w:val="a1"/>
    <w:link w:val="ae"/>
    <w:rsid w:val="009317D9"/>
    <w:rPr>
      <w:lang w:val="ru-RU"/>
    </w:rPr>
  </w:style>
  <w:style w:type="paragraph" w:customStyle="1" w:styleId="af0">
    <w:name w:val="Знак Знак"/>
    <w:basedOn w:val="a0"/>
    <w:rsid w:val="009317D9"/>
    <w:rPr>
      <w:rFonts w:ascii="Verdana" w:hAnsi="Verdana" w:cs="Verdana"/>
      <w:sz w:val="20"/>
      <w:szCs w:val="20"/>
      <w:lang w:val="en-US" w:eastAsia="en-US"/>
    </w:rPr>
  </w:style>
  <w:style w:type="paragraph" w:styleId="22">
    <w:name w:val="Body Text Indent 2"/>
    <w:basedOn w:val="a0"/>
    <w:link w:val="23"/>
    <w:rsid w:val="009317D9"/>
    <w:pPr>
      <w:spacing w:after="120" w:line="480" w:lineRule="auto"/>
      <w:ind w:left="283"/>
    </w:pPr>
    <w:rPr>
      <w:lang w:val="x-none" w:eastAsia="x-none"/>
    </w:rPr>
  </w:style>
  <w:style w:type="character" w:customStyle="1" w:styleId="23">
    <w:name w:val="Основной текст с отступом 2 Знак"/>
    <w:basedOn w:val="a1"/>
    <w:link w:val="22"/>
    <w:rsid w:val="009317D9"/>
    <w:rPr>
      <w:lang w:val="x-none" w:eastAsia="x-none"/>
    </w:rPr>
  </w:style>
  <w:style w:type="paragraph" w:styleId="af1">
    <w:name w:val="Body Text Indent"/>
    <w:basedOn w:val="a0"/>
    <w:link w:val="af2"/>
    <w:rsid w:val="009317D9"/>
    <w:pPr>
      <w:spacing w:after="120"/>
      <w:ind w:left="283"/>
    </w:pPr>
    <w:rPr>
      <w:lang w:val="ru-RU"/>
    </w:rPr>
  </w:style>
  <w:style w:type="character" w:customStyle="1" w:styleId="af2">
    <w:name w:val="Основной текст с отступом Знак"/>
    <w:basedOn w:val="a1"/>
    <w:link w:val="af1"/>
    <w:rsid w:val="009317D9"/>
    <w:rPr>
      <w:lang w:val="ru-RU"/>
    </w:rPr>
  </w:style>
  <w:style w:type="paragraph" w:styleId="32">
    <w:name w:val="Body Text 3"/>
    <w:basedOn w:val="a0"/>
    <w:link w:val="33"/>
    <w:rsid w:val="009317D9"/>
    <w:pPr>
      <w:spacing w:after="120"/>
    </w:pPr>
    <w:rPr>
      <w:sz w:val="16"/>
      <w:szCs w:val="16"/>
      <w:lang w:val="ru-RU"/>
    </w:rPr>
  </w:style>
  <w:style w:type="character" w:customStyle="1" w:styleId="33">
    <w:name w:val="Основной текст 3 Знак"/>
    <w:basedOn w:val="a1"/>
    <w:link w:val="32"/>
    <w:rsid w:val="009317D9"/>
    <w:rPr>
      <w:sz w:val="16"/>
      <w:szCs w:val="16"/>
      <w:lang w:val="ru-RU"/>
    </w:rPr>
  </w:style>
  <w:style w:type="paragraph" w:customStyle="1" w:styleId="FR1">
    <w:name w:val="FR1"/>
    <w:rsid w:val="009317D9"/>
    <w:pPr>
      <w:widowControl w:val="0"/>
      <w:ind w:left="40"/>
      <w:jc w:val="both"/>
    </w:pPr>
    <w:rPr>
      <w:snapToGrid w:val="0"/>
      <w:sz w:val="20"/>
      <w:szCs w:val="20"/>
      <w:lang w:val="uk-UA" w:eastAsia="en-US"/>
    </w:rPr>
  </w:style>
  <w:style w:type="paragraph" w:styleId="34">
    <w:name w:val="Body Text Indent 3"/>
    <w:basedOn w:val="a0"/>
    <w:link w:val="35"/>
    <w:rsid w:val="009317D9"/>
    <w:pPr>
      <w:spacing w:after="120"/>
      <w:ind w:left="283"/>
    </w:pPr>
    <w:rPr>
      <w:sz w:val="16"/>
      <w:szCs w:val="16"/>
      <w:lang w:val="x-none" w:eastAsia="x-none"/>
    </w:rPr>
  </w:style>
  <w:style w:type="character" w:customStyle="1" w:styleId="35">
    <w:name w:val="Основной текст с отступом 3 Знак"/>
    <w:basedOn w:val="a1"/>
    <w:link w:val="34"/>
    <w:rsid w:val="009317D9"/>
    <w:rPr>
      <w:sz w:val="16"/>
      <w:szCs w:val="16"/>
      <w:lang w:val="x-none" w:eastAsia="x-none"/>
    </w:rPr>
  </w:style>
  <w:style w:type="paragraph" w:customStyle="1" w:styleId="af3">
    <w:name w:val="Знак Знак Знак Знак Знак Знак"/>
    <w:basedOn w:val="a0"/>
    <w:rsid w:val="009317D9"/>
    <w:rPr>
      <w:rFonts w:ascii="Verdana" w:hAnsi="Verdana" w:cs="Verdana"/>
      <w:sz w:val="20"/>
      <w:szCs w:val="20"/>
      <w:lang w:val="en-US" w:eastAsia="en-US"/>
    </w:rPr>
  </w:style>
  <w:style w:type="paragraph" w:customStyle="1" w:styleId="17">
    <w:name w:val="Знак17"/>
    <w:aliases w:val="Знак18 Знак,Знак17 Знак1, Знак18 Знак, Знак17 Знак1,Обычный (веб) Знак Знак, Знак17 Знак2 Знак Знак,Знак18 Знак Знак1 Знак Знак,Знак17 Знак1 Знак1 Знак Знак,Знак18 Зна,Знак17 Знак1 Знак Знак,Знак17 Знак2 Знак Знак"/>
    <w:basedOn w:val="a0"/>
    <w:next w:val="af4"/>
    <w:link w:val="af5"/>
    <w:qFormat/>
    <w:rsid w:val="009317D9"/>
    <w:pPr>
      <w:spacing w:before="100" w:beforeAutospacing="1" w:after="100" w:afterAutospacing="1"/>
    </w:pPr>
  </w:style>
  <w:style w:type="character" w:customStyle="1" w:styleId="a5">
    <w:name w:val="Заголовок Знак"/>
    <w:link w:val="a4"/>
    <w:uiPriority w:val="10"/>
    <w:locked/>
    <w:rsid w:val="009317D9"/>
    <w:rPr>
      <w:b/>
      <w:sz w:val="72"/>
      <w:szCs w:val="72"/>
    </w:rPr>
  </w:style>
  <w:style w:type="paragraph" w:styleId="af6">
    <w:name w:val="Block Text"/>
    <w:basedOn w:val="a0"/>
    <w:rsid w:val="009317D9"/>
    <w:pPr>
      <w:ind w:left="-567" w:right="-1050"/>
      <w:jc w:val="both"/>
    </w:pPr>
    <w:rPr>
      <w:sz w:val="28"/>
      <w:lang w:val="uk-UA" w:eastAsia="en-US"/>
    </w:rPr>
  </w:style>
  <w:style w:type="character" w:styleId="af7">
    <w:name w:val="page number"/>
    <w:basedOn w:val="a1"/>
    <w:rsid w:val="009317D9"/>
  </w:style>
  <w:style w:type="table" w:styleId="af8">
    <w:name w:val="Table Grid"/>
    <w:basedOn w:val="a2"/>
    <w:rsid w:val="009317D9"/>
    <w:rPr>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rsid w:val="0093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ru-RU"/>
    </w:rPr>
  </w:style>
  <w:style w:type="character" w:customStyle="1" w:styleId="HTML0">
    <w:name w:val="Стандартный HTML Знак"/>
    <w:basedOn w:val="a1"/>
    <w:link w:val="HTML"/>
    <w:uiPriority w:val="99"/>
    <w:rsid w:val="009317D9"/>
    <w:rPr>
      <w:rFonts w:ascii="Courier New" w:eastAsia="Courier New" w:hAnsi="Courier New" w:cs="Courier New"/>
      <w:sz w:val="20"/>
      <w:szCs w:val="20"/>
      <w:lang w:val="ru-RU"/>
    </w:rPr>
  </w:style>
  <w:style w:type="paragraph" w:customStyle="1" w:styleId="af9">
    <w:name w:val="a"/>
    <w:basedOn w:val="a0"/>
    <w:rsid w:val="009317D9"/>
    <w:pPr>
      <w:spacing w:before="100" w:beforeAutospacing="1" w:after="100" w:afterAutospacing="1"/>
    </w:pPr>
    <w:rPr>
      <w:color w:val="000000"/>
      <w:lang w:val="ru-RU"/>
    </w:rPr>
  </w:style>
  <w:style w:type="character" w:customStyle="1" w:styleId="spelle">
    <w:name w:val="spelle"/>
    <w:basedOn w:val="a1"/>
    <w:rsid w:val="009317D9"/>
  </w:style>
  <w:style w:type="paragraph" w:customStyle="1" w:styleId="12">
    <w:name w:val="Знак Знак Знак Знак Знак1"/>
    <w:basedOn w:val="a0"/>
    <w:rsid w:val="009317D9"/>
    <w:rPr>
      <w:rFonts w:ascii="Verdana" w:hAnsi="Verdana" w:cs="Verdana"/>
      <w:sz w:val="20"/>
      <w:szCs w:val="20"/>
      <w:lang w:val="en-US" w:eastAsia="en-US"/>
    </w:rPr>
  </w:style>
  <w:style w:type="paragraph" w:customStyle="1" w:styleId="13">
    <w:name w:val="Обычный1"/>
    <w:rsid w:val="009317D9"/>
    <w:pPr>
      <w:widowControl w:val="0"/>
      <w:spacing w:line="300" w:lineRule="auto"/>
      <w:ind w:firstLine="720"/>
      <w:jc w:val="both"/>
    </w:pPr>
    <w:rPr>
      <w:rFonts w:ascii="Courier New" w:hAnsi="Courier New"/>
      <w:snapToGrid w:val="0"/>
      <w:sz w:val="28"/>
      <w:szCs w:val="20"/>
      <w:lang w:val="uk-UA"/>
    </w:rPr>
  </w:style>
  <w:style w:type="paragraph" w:customStyle="1" w:styleId="Normal1">
    <w:name w:val="Normal1"/>
    <w:rsid w:val="009317D9"/>
    <w:pPr>
      <w:widowControl w:val="0"/>
      <w:spacing w:line="300" w:lineRule="auto"/>
      <w:ind w:firstLine="720"/>
      <w:jc w:val="both"/>
    </w:pPr>
    <w:rPr>
      <w:rFonts w:ascii="Courier New" w:hAnsi="Courier New"/>
      <w:snapToGrid w:val="0"/>
      <w:sz w:val="28"/>
      <w:szCs w:val="20"/>
      <w:lang w:val="uk-UA"/>
    </w:rPr>
  </w:style>
  <w:style w:type="paragraph" w:customStyle="1" w:styleId="NormalWeb1">
    <w:name w:val="Normal (Web)1"/>
    <w:basedOn w:val="a0"/>
    <w:rsid w:val="009317D9"/>
    <w:pPr>
      <w:spacing w:before="100" w:beforeAutospacing="1" w:after="100" w:afterAutospacing="1"/>
    </w:pPr>
    <w:rPr>
      <w:lang w:val="ru-RU"/>
    </w:rPr>
  </w:style>
  <w:style w:type="character" w:styleId="afa">
    <w:name w:val="Hyperlink"/>
    <w:rsid w:val="009317D9"/>
    <w:rPr>
      <w:color w:val="0000FF"/>
      <w:u w:val="single"/>
    </w:rPr>
  </w:style>
  <w:style w:type="character" w:styleId="afb">
    <w:name w:val="Strong"/>
    <w:qFormat/>
    <w:rsid w:val="009317D9"/>
    <w:rPr>
      <w:b/>
      <w:bCs/>
    </w:rPr>
  </w:style>
  <w:style w:type="paragraph" w:customStyle="1" w:styleId="51">
    <w:name w:val="Знак Знак Знак5"/>
    <w:basedOn w:val="a0"/>
    <w:rsid w:val="009317D9"/>
    <w:rPr>
      <w:rFonts w:ascii="Verdana" w:hAnsi="Verdana" w:cs="Verdana"/>
      <w:sz w:val="20"/>
      <w:szCs w:val="20"/>
      <w:lang w:val="en-US" w:eastAsia="en-US"/>
    </w:rPr>
  </w:style>
  <w:style w:type="paragraph" w:customStyle="1" w:styleId="afc">
    <w:name w:val="Знак"/>
    <w:basedOn w:val="a0"/>
    <w:rsid w:val="009317D9"/>
    <w:rPr>
      <w:rFonts w:ascii="Verdana" w:hAnsi="Verdana" w:cs="Verdana"/>
      <w:sz w:val="20"/>
      <w:szCs w:val="20"/>
      <w:lang w:val="en-US" w:eastAsia="en-US"/>
    </w:rPr>
  </w:style>
  <w:style w:type="paragraph" w:styleId="afd">
    <w:name w:val="Balloon Text"/>
    <w:basedOn w:val="a0"/>
    <w:link w:val="afe"/>
    <w:rsid w:val="009317D9"/>
    <w:rPr>
      <w:rFonts w:ascii="Tahoma" w:hAnsi="Tahoma" w:cs="Tahoma"/>
      <w:sz w:val="16"/>
      <w:szCs w:val="16"/>
      <w:lang w:val="ru-RU"/>
    </w:rPr>
  </w:style>
  <w:style w:type="character" w:customStyle="1" w:styleId="afe">
    <w:name w:val="Текст выноски Знак"/>
    <w:basedOn w:val="a1"/>
    <w:link w:val="afd"/>
    <w:rsid w:val="009317D9"/>
    <w:rPr>
      <w:rFonts w:ascii="Tahoma" w:hAnsi="Tahoma" w:cs="Tahoma"/>
      <w:sz w:val="16"/>
      <w:szCs w:val="16"/>
      <w:lang w:val="ru-RU"/>
    </w:rPr>
  </w:style>
  <w:style w:type="paragraph" w:customStyle="1" w:styleId="aff">
    <w:name w:val="Знак Знак Знак Знак"/>
    <w:basedOn w:val="a0"/>
    <w:rsid w:val="009317D9"/>
    <w:rPr>
      <w:rFonts w:ascii="Verdana" w:hAnsi="Verdana" w:cs="Verdana"/>
      <w:sz w:val="20"/>
      <w:szCs w:val="20"/>
      <w:lang w:val="en-US" w:eastAsia="en-US"/>
    </w:rPr>
  </w:style>
  <w:style w:type="paragraph" w:customStyle="1" w:styleId="Style7">
    <w:name w:val="Style7"/>
    <w:basedOn w:val="a0"/>
    <w:uiPriority w:val="99"/>
    <w:rsid w:val="009317D9"/>
    <w:pPr>
      <w:widowControl w:val="0"/>
      <w:autoSpaceDE w:val="0"/>
      <w:autoSpaceDN w:val="0"/>
      <w:adjustRightInd w:val="0"/>
      <w:spacing w:line="305" w:lineRule="exact"/>
      <w:jc w:val="center"/>
    </w:pPr>
    <w:rPr>
      <w:lang w:val="ru-RU"/>
    </w:rPr>
  </w:style>
  <w:style w:type="paragraph" w:customStyle="1" w:styleId="Style8">
    <w:name w:val="Style8"/>
    <w:basedOn w:val="a0"/>
    <w:rsid w:val="009317D9"/>
    <w:pPr>
      <w:widowControl w:val="0"/>
      <w:autoSpaceDE w:val="0"/>
      <w:autoSpaceDN w:val="0"/>
      <w:adjustRightInd w:val="0"/>
      <w:spacing w:line="298" w:lineRule="exact"/>
    </w:pPr>
    <w:rPr>
      <w:lang w:val="ru-RU"/>
    </w:rPr>
  </w:style>
  <w:style w:type="paragraph" w:customStyle="1" w:styleId="Style9">
    <w:name w:val="Style9"/>
    <w:basedOn w:val="a0"/>
    <w:rsid w:val="009317D9"/>
    <w:pPr>
      <w:widowControl w:val="0"/>
      <w:autoSpaceDE w:val="0"/>
      <w:autoSpaceDN w:val="0"/>
      <w:adjustRightInd w:val="0"/>
      <w:spacing w:line="299" w:lineRule="exact"/>
    </w:pPr>
    <w:rPr>
      <w:lang w:val="ru-RU"/>
    </w:rPr>
  </w:style>
  <w:style w:type="paragraph" w:customStyle="1" w:styleId="Style10">
    <w:name w:val="Style10"/>
    <w:basedOn w:val="a0"/>
    <w:rsid w:val="009317D9"/>
    <w:pPr>
      <w:widowControl w:val="0"/>
      <w:autoSpaceDE w:val="0"/>
      <w:autoSpaceDN w:val="0"/>
      <w:adjustRightInd w:val="0"/>
    </w:pPr>
    <w:rPr>
      <w:lang w:val="ru-RU"/>
    </w:rPr>
  </w:style>
  <w:style w:type="paragraph" w:customStyle="1" w:styleId="Style11">
    <w:name w:val="Style11"/>
    <w:basedOn w:val="a0"/>
    <w:rsid w:val="009317D9"/>
    <w:pPr>
      <w:widowControl w:val="0"/>
      <w:autoSpaceDE w:val="0"/>
      <w:autoSpaceDN w:val="0"/>
      <w:adjustRightInd w:val="0"/>
      <w:spacing w:line="235" w:lineRule="exact"/>
      <w:jc w:val="center"/>
    </w:pPr>
    <w:rPr>
      <w:lang w:val="ru-RU"/>
    </w:rPr>
  </w:style>
  <w:style w:type="paragraph" w:customStyle="1" w:styleId="Style12">
    <w:name w:val="Style12"/>
    <w:basedOn w:val="a0"/>
    <w:rsid w:val="009317D9"/>
    <w:pPr>
      <w:widowControl w:val="0"/>
      <w:autoSpaceDE w:val="0"/>
      <w:autoSpaceDN w:val="0"/>
      <w:adjustRightInd w:val="0"/>
    </w:pPr>
    <w:rPr>
      <w:lang w:val="ru-RU"/>
    </w:rPr>
  </w:style>
  <w:style w:type="character" w:customStyle="1" w:styleId="FontStyle14">
    <w:name w:val="Font Style14"/>
    <w:rsid w:val="009317D9"/>
    <w:rPr>
      <w:rFonts w:ascii="Times New Roman" w:hAnsi="Times New Roman" w:cs="Times New Roman" w:hint="default"/>
      <w:sz w:val="24"/>
      <w:szCs w:val="24"/>
    </w:rPr>
  </w:style>
  <w:style w:type="character" w:customStyle="1" w:styleId="FontStyle15">
    <w:name w:val="Font Style15"/>
    <w:rsid w:val="009317D9"/>
    <w:rPr>
      <w:rFonts w:ascii="Times New Roman" w:hAnsi="Times New Roman" w:cs="Times New Roman" w:hint="default"/>
      <w:b/>
      <w:bCs/>
      <w:sz w:val="24"/>
      <w:szCs w:val="24"/>
    </w:rPr>
  </w:style>
  <w:style w:type="character" w:customStyle="1" w:styleId="FontStyle16">
    <w:name w:val="Font Style16"/>
    <w:rsid w:val="009317D9"/>
    <w:rPr>
      <w:rFonts w:ascii="Times New Roman" w:hAnsi="Times New Roman" w:cs="Times New Roman" w:hint="default"/>
      <w:b/>
      <w:bCs/>
      <w:sz w:val="18"/>
      <w:szCs w:val="18"/>
    </w:rPr>
  </w:style>
  <w:style w:type="character" w:customStyle="1" w:styleId="FontStyle17">
    <w:name w:val="Font Style17"/>
    <w:rsid w:val="009317D9"/>
    <w:rPr>
      <w:rFonts w:ascii="Times New Roman" w:hAnsi="Times New Roman" w:cs="Times New Roman" w:hint="default"/>
      <w:b/>
      <w:bCs/>
      <w:sz w:val="14"/>
      <w:szCs w:val="14"/>
    </w:rPr>
  </w:style>
  <w:style w:type="paragraph" w:customStyle="1" w:styleId="aff0">
    <w:name w:val="Знак Знак Знак"/>
    <w:basedOn w:val="a0"/>
    <w:rsid w:val="009317D9"/>
    <w:rPr>
      <w:rFonts w:ascii="Verdana" w:hAnsi="Verdana" w:cs="Verdana"/>
      <w:sz w:val="20"/>
      <w:szCs w:val="20"/>
      <w:lang w:val="en-US" w:eastAsia="en-US"/>
    </w:rPr>
  </w:style>
  <w:style w:type="paragraph" w:customStyle="1" w:styleId="24">
    <w:name w:val="Знак Знак Знак2 Знак"/>
    <w:basedOn w:val="a0"/>
    <w:rsid w:val="009317D9"/>
    <w:rPr>
      <w:rFonts w:ascii="Verdana" w:hAnsi="Verdana"/>
      <w:lang w:val="en-US" w:eastAsia="en-US"/>
    </w:rPr>
  </w:style>
  <w:style w:type="paragraph" w:customStyle="1" w:styleId="14">
    <w:name w:val="Знак Знак Знак Знак1 Знак Знак Знак"/>
    <w:basedOn w:val="a0"/>
    <w:rsid w:val="009317D9"/>
    <w:rPr>
      <w:rFonts w:ascii="Verdana" w:hAnsi="Verdana" w:cs="Verdana"/>
      <w:sz w:val="20"/>
      <w:szCs w:val="20"/>
      <w:lang w:val="en-US" w:eastAsia="en-US"/>
    </w:rPr>
  </w:style>
  <w:style w:type="paragraph" w:customStyle="1" w:styleId="aff1">
    <w:name w:val="термін виконання"/>
    <w:basedOn w:val="34"/>
    <w:rsid w:val="009317D9"/>
    <w:pPr>
      <w:spacing w:after="0"/>
      <w:ind w:left="0" w:firstLine="709"/>
    </w:pPr>
    <w:rPr>
      <w:sz w:val="24"/>
      <w:szCs w:val="20"/>
    </w:rPr>
  </w:style>
  <w:style w:type="character" w:customStyle="1" w:styleId="apple-style-span">
    <w:name w:val="apple-style-span"/>
    <w:basedOn w:val="a1"/>
    <w:rsid w:val="009317D9"/>
  </w:style>
  <w:style w:type="character" w:customStyle="1" w:styleId="longtext">
    <w:name w:val="long_text"/>
    <w:basedOn w:val="a1"/>
    <w:rsid w:val="009317D9"/>
  </w:style>
  <w:style w:type="paragraph" w:customStyle="1" w:styleId="Style2">
    <w:name w:val="Style2"/>
    <w:basedOn w:val="a0"/>
    <w:uiPriority w:val="99"/>
    <w:rsid w:val="009317D9"/>
    <w:pPr>
      <w:widowControl w:val="0"/>
      <w:autoSpaceDE w:val="0"/>
      <w:autoSpaceDN w:val="0"/>
      <w:adjustRightInd w:val="0"/>
    </w:pPr>
    <w:rPr>
      <w:lang w:val="uk-UA" w:eastAsia="uk-UA"/>
    </w:rPr>
  </w:style>
  <w:style w:type="paragraph" w:customStyle="1" w:styleId="Style3">
    <w:name w:val="Style3"/>
    <w:basedOn w:val="a0"/>
    <w:rsid w:val="009317D9"/>
    <w:pPr>
      <w:widowControl w:val="0"/>
      <w:autoSpaceDE w:val="0"/>
      <w:autoSpaceDN w:val="0"/>
      <w:adjustRightInd w:val="0"/>
      <w:spacing w:line="322" w:lineRule="exact"/>
      <w:jc w:val="center"/>
    </w:pPr>
    <w:rPr>
      <w:lang w:val="uk-UA" w:eastAsia="uk-UA"/>
    </w:rPr>
  </w:style>
  <w:style w:type="paragraph" w:customStyle="1" w:styleId="Style6">
    <w:name w:val="Style6"/>
    <w:basedOn w:val="a0"/>
    <w:rsid w:val="009317D9"/>
    <w:pPr>
      <w:widowControl w:val="0"/>
      <w:autoSpaceDE w:val="0"/>
      <w:autoSpaceDN w:val="0"/>
      <w:adjustRightInd w:val="0"/>
      <w:spacing w:line="326" w:lineRule="exact"/>
    </w:pPr>
    <w:rPr>
      <w:lang w:val="uk-UA" w:eastAsia="uk-UA"/>
    </w:rPr>
  </w:style>
  <w:style w:type="character" w:customStyle="1" w:styleId="FontStyle25">
    <w:name w:val="Font Style25"/>
    <w:rsid w:val="009317D9"/>
    <w:rPr>
      <w:rFonts w:ascii="Times New Roman" w:hAnsi="Times New Roman" w:cs="Times New Roman"/>
      <w:w w:val="75"/>
      <w:sz w:val="36"/>
      <w:szCs w:val="36"/>
    </w:rPr>
  </w:style>
  <w:style w:type="character" w:customStyle="1" w:styleId="FontStyle26">
    <w:name w:val="Font Style26"/>
    <w:rsid w:val="009317D9"/>
    <w:rPr>
      <w:rFonts w:ascii="Times New Roman" w:hAnsi="Times New Roman" w:cs="Times New Roman"/>
      <w:sz w:val="20"/>
      <w:szCs w:val="20"/>
    </w:rPr>
  </w:style>
  <w:style w:type="character" w:customStyle="1" w:styleId="FontStyle27">
    <w:name w:val="Font Style27"/>
    <w:rsid w:val="009317D9"/>
    <w:rPr>
      <w:rFonts w:ascii="Times New Roman" w:hAnsi="Times New Roman" w:cs="Times New Roman"/>
      <w:b/>
      <w:bCs/>
      <w:spacing w:val="10"/>
      <w:sz w:val="24"/>
      <w:szCs w:val="24"/>
    </w:rPr>
  </w:style>
  <w:style w:type="character" w:customStyle="1" w:styleId="FontStyle28">
    <w:name w:val="Font Style28"/>
    <w:rsid w:val="009317D9"/>
    <w:rPr>
      <w:rFonts w:ascii="Times New Roman" w:hAnsi="Times New Roman" w:cs="Times New Roman"/>
      <w:spacing w:val="10"/>
      <w:sz w:val="24"/>
      <w:szCs w:val="24"/>
    </w:rPr>
  </w:style>
  <w:style w:type="character" w:customStyle="1" w:styleId="FontStyle31">
    <w:name w:val="Font Style31"/>
    <w:rsid w:val="009317D9"/>
    <w:rPr>
      <w:rFonts w:ascii="Times New Roman" w:hAnsi="Times New Roman" w:cs="Times New Roman"/>
      <w:smallCaps/>
      <w:spacing w:val="-20"/>
      <w:sz w:val="26"/>
      <w:szCs w:val="26"/>
    </w:rPr>
  </w:style>
  <w:style w:type="character" w:customStyle="1" w:styleId="42">
    <w:name w:val="Заголовок №4 (2) + Полужирный"/>
    <w:rsid w:val="009317D9"/>
    <w:rPr>
      <w:rFonts w:ascii="Times New Roman" w:hAnsi="Times New Roman" w:cs="Times New Roman"/>
      <w:b/>
      <w:bCs/>
      <w:sz w:val="24"/>
      <w:szCs w:val="24"/>
    </w:rPr>
  </w:style>
  <w:style w:type="paragraph" w:customStyle="1" w:styleId="421">
    <w:name w:val="Заголовок №4 (2)1"/>
    <w:basedOn w:val="a0"/>
    <w:rsid w:val="009317D9"/>
    <w:pPr>
      <w:shd w:val="clear" w:color="auto" w:fill="FFFFFF"/>
      <w:spacing w:before="240" w:line="274" w:lineRule="exact"/>
      <w:outlineLvl w:val="3"/>
    </w:pPr>
    <w:rPr>
      <w:rFonts w:eastAsia="Arial Unicode MS"/>
      <w:lang w:val="uk-UA"/>
    </w:rPr>
  </w:style>
  <w:style w:type="paragraph" w:customStyle="1" w:styleId="310">
    <w:name w:val="Основной текст (3)1"/>
    <w:basedOn w:val="a0"/>
    <w:uiPriority w:val="99"/>
    <w:rsid w:val="009317D9"/>
    <w:pPr>
      <w:shd w:val="clear" w:color="auto" w:fill="FFFFFF"/>
      <w:spacing w:after="240" w:line="274" w:lineRule="exact"/>
      <w:ind w:firstLine="540"/>
      <w:jc w:val="both"/>
    </w:pPr>
    <w:rPr>
      <w:rFonts w:eastAsia="Arial Unicode MS"/>
      <w:lang w:val="uk-UA"/>
    </w:rPr>
  </w:style>
  <w:style w:type="paragraph" w:customStyle="1" w:styleId="41">
    <w:name w:val="Основной текст (4)1"/>
    <w:basedOn w:val="a0"/>
    <w:rsid w:val="009317D9"/>
    <w:pPr>
      <w:shd w:val="clear" w:color="auto" w:fill="FFFFFF"/>
      <w:spacing w:line="274" w:lineRule="exact"/>
    </w:pPr>
    <w:rPr>
      <w:rFonts w:eastAsia="Arial Unicode MS"/>
      <w:lang w:val="uk-UA"/>
    </w:rPr>
  </w:style>
  <w:style w:type="paragraph" w:customStyle="1" w:styleId="81">
    <w:name w:val="Основной текст (8)1"/>
    <w:basedOn w:val="a0"/>
    <w:rsid w:val="009317D9"/>
    <w:pPr>
      <w:shd w:val="clear" w:color="auto" w:fill="FFFFFF"/>
      <w:spacing w:line="274" w:lineRule="exact"/>
      <w:ind w:firstLine="460"/>
    </w:pPr>
    <w:rPr>
      <w:rFonts w:eastAsia="Arial Unicode MS"/>
      <w:lang w:val="uk-UA"/>
    </w:rPr>
  </w:style>
  <w:style w:type="paragraph" w:customStyle="1" w:styleId="210">
    <w:name w:val="Основной текст (2)1"/>
    <w:basedOn w:val="a0"/>
    <w:rsid w:val="009317D9"/>
    <w:pPr>
      <w:shd w:val="clear" w:color="auto" w:fill="FFFFFF"/>
      <w:spacing w:after="420" w:line="240" w:lineRule="atLeast"/>
    </w:pPr>
    <w:rPr>
      <w:rFonts w:eastAsia="Arial Unicode MS"/>
      <w:lang w:val="uk-UA"/>
    </w:rPr>
  </w:style>
  <w:style w:type="paragraph" w:customStyle="1" w:styleId="91">
    <w:name w:val="Основной текст (9)1"/>
    <w:basedOn w:val="a0"/>
    <w:rsid w:val="009317D9"/>
    <w:pPr>
      <w:shd w:val="clear" w:color="auto" w:fill="FFFFFF"/>
      <w:spacing w:line="274" w:lineRule="exact"/>
      <w:ind w:hanging="820"/>
    </w:pPr>
    <w:rPr>
      <w:rFonts w:eastAsia="Arial Unicode MS"/>
      <w:lang w:val="uk-UA"/>
    </w:rPr>
  </w:style>
  <w:style w:type="paragraph" w:customStyle="1" w:styleId="510">
    <w:name w:val="Основной текст (5)1"/>
    <w:basedOn w:val="a0"/>
    <w:rsid w:val="009317D9"/>
    <w:pPr>
      <w:shd w:val="clear" w:color="auto" w:fill="FFFFFF"/>
      <w:spacing w:line="274" w:lineRule="exact"/>
    </w:pPr>
    <w:rPr>
      <w:rFonts w:eastAsia="Arial Unicode MS"/>
      <w:lang w:val="uk-UA"/>
    </w:rPr>
  </w:style>
  <w:style w:type="paragraph" w:customStyle="1" w:styleId="161">
    <w:name w:val="Основной текст (16)1"/>
    <w:basedOn w:val="a0"/>
    <w:rsid w:val="009317D9"/>
    <w:pPr>
      <w:shd w:val="clear" w:color="auto" w:fill="FFFFFF"/>
      <w:spacing w:line="269" w:lineRule="exact"/>
      <w:ind w:hanging="320"/>
    </w:pPr>
    <w:rPr>
      <w:rFonts w:eastAsia="Arial Unicode MS"/>
      <w:lang w:val="uk-UA"/>
    </w:rPr>
  </w:style>
  <w:style w:type="paragraph" w:customStyle="1" w:styleId="141">
    <w:name w:val="Основной текст (14)1"/>
    <w:basedOn w:val="a0"/>
    <w:rsid w:val="009317D9"/>
    <w:pPr>
      <w:shd w:val="clear" w:color="auto" w:fill="FFFFFF"/>
      <w:spacing w:before="180" w:after="60" w:line="274" w:lineRule="exact"/>
      <w:jc w:val="both"/>
    </w:pPr>
    <w:rPr>
      <w:rFonts w:eastAsia="Arial Unicode MS"/>
      <w:lang w:val="uk-UA"/>
    </w:rPr>
  </w:style>
  <w:style w:type="paragraph" w:customStyle="1" w:styleId="191">
    <w:name w:val="Основной текст (19)1"/>
    <w:basedOn w:val="a0"/>
    <w:rsid w:val="009317D9"/>
    <w:pPr>
      <w:shd w:val="clear" w:color="auto" w:fill="FFFFFF"/>
      <w:spacing w:before="180" w:after="120" w:line="274" w:lineRule="exact"/>
      <w:ind w:firstLine="280"/>
      <w:jc w:val="both"/>
    </w:pPr>
    <w:rPr>
      <w:rFonts w:eastAsia="Arial Unicode MS"/>
      <w:lang w:val="uk-UA"/>
    </w:rPr>
  </w:style>
  <w:style w:type="paragraph" w:customStyle="1" w:styleId="211">
    <w:name w:val="Основной текст (21)1"/>
    <w:basedOn w:val="a0"/>
    <w:rsid w:val="009317D9"/>
    <w:pPr>
      <w:shd w:val="clear" w:color="auto" w:fill="FFFFFF"/>
      <w:spacing w:after="120" w:line="278" w:lineRule="exact"/>
      <w:ind w:firstLine="280"/>
      <w:jc w:val="both"/>
    </w:pPr>
    <w:rPr>
      <w:rFonts w:eastAsia="Arial Unicode MS"/>
      <w:lang w:val="uk-UA"/>
    </w:rPr>
  </w:style>
  <w:style w:type="character" w:customStyle="1" w:styleId="220">
    <w:name w:val="Основной текст (22) + Не полужирный"/>
    <w:rsid w:val="009317D9"/>
    <w:rPr>
      <w:rFonts w:ascii="Times New Roman" w:hAnsi="Times New Roman" w:cs="Times New Roman"/>
      <w:b/>
      <w:bCs/>
      <w:sz w:val="24"/>
      <w:szCs w:val="24"/>
      <w:lang w:val="ru-RU" w:eastAsia="ru-RU"/>
    </w:rPr>
  </w:style>
  <w:style w:type="paragraph" w:customStyle="1" w:styleId="221">
    <w:name w:val="Основной текст (22)1"/>
    <w:basedOn w:val="a0"/>
    <w:rsid w:val="009317D9"/>
    <w:pPr>
      <w:shd w:val="clear" w:color="auto" w:fill="FFFFFF"/>
      <w:spacing w:before="120" w:after="180" w:line="240" w:lineRule="atLeast"/>
    </w:pPr>
    <w:rPr>
      <w:rFonts w:eastAsia="Arial Unicode MS"/>
      <w:b/>
      <w:bCs/>
      <w:lang w:val="uk-UA"/>
    </w:rPr>
  </w:style>
  <w:style w:type="paragraph" w:customStyle="1" w:styleId="231">
    <w:name w:val="Основной текст (23)1"/>
    <w:basedOn w:val="a0"/>
    <w:rsid w:val="009317D9"/>
    <w:pPr>
      <w:shd w:val="clear" w:color="auto" w:fill="FFFFFF"/>
      <w:spacing w:before="120" w:after="120" w:line="274" w:lineRule="exact"/>
      <w:jc w:val="both"/>
    </w:pPr>
    <w:rPr>
      <w:rFonts w:eastAsia="Arial Unicode MS"/>
      <w:lang w:val="ru-RU"/>
    </w:rPr>
  </w:style>
  <w:style w:type="paragraph" w:customStyle="1" w:styleId="71">
    <w:name w:val="Основной текст (7)1"/>
    <w:basedOn w:val="a0"/>
    <w:rsid w:val="009317D9"/>
    <w:pPr>
      <w:shd w:val="clear" w:color="auto" w:fill="FFFFFF"/>
      <w:spacing w:line="274" w:lineRule="exact"/>
    </w:pPr>
    <w:rPr>
      <w:rFonts w:eastAsia="Arial Unicode MS"/>
      <w:lang w:val="uk-UA"/>
    </w:rPr>
  </w:style>
  <w:style w:type="paragraph" w:customStyle="1" w:styleId="F2-Zkladntext">
    <w:name w:val="F2-Zбkladnэ text"/>
    <w:basedOn w:val="a0"/>
    <w:rsid w:val="009317D9"/>
    <w:pPr>
      <w:snapToGrid w:val="0"/>
      <w:jc w:val="both"/>
    </w:pPr>
    <w:rPr>
      <w:szCs w:val="20"/>
      <w:lang w:val="en-US"/>
    </w:rPr>
  </w:style>
  <w:style w:type="character" w:customStyle="1" w:styleId="61">
    <w:name w:val="Знак Знак6"/>
    <w:rsid w:val="009317D9"/>
    <w:rPr>
      <w:b/>
      <w:sz w:val="24"/>
      <w:szCs w:val="24"/>
      <w:u w:val="single"/>
      <w:lang w:val="ru-RU" w:eastAsia="en-US" w:bidi="ar-SA"/>
    </w:rPr>
  </w:style>
  <w:style w:type="character" w:styleId="aff2">
    <w:name w:val="FollowedHyperlink"/>
    <w:uiPriority w:val="99"/>
    <w:rsid w:val="009317D9"/>
    <w:rPr>
      <w:color w:val="800080"/>
      <w:u w:val="single"/>
    </w:rPr>
  </w:style>
  <w:style w:type="paragraph" w:styleId="aff3">
    <w:name w:val="Plain Text"/>
    <w:basedOn w:val="a0"/>
    <w:link w:val="aff4"/>
    <w:rsid w:val="009317D9"/>
    <w:rPr>
      <w:rFonts w:ascii="Courier New" w:hAnsi="Courier New"/>
      <w:sz w:val="20"/>
      <w:lang w:val="ru-RU"/>
    </w:rPr>
  </w:style>
  <w:style w:type="character" w:customStyle="1" w:styleId="aff4">
    <w:name w:val="Текст Знак"/>
    <w:basedOn w:val="a1"/>
    <w:link w:val="aff3"/>
    <w:rsid w:val="009317D9"/>
    <w:rPr>
      <w:rFonts w:ascii="Courier New" w:hAnsi="Courier New"/>
      <w:sz w:val="20"/>
      <w:lang w:val="ru-RU"/>
    </w:rPr>
  </w:style>
  <w:style w:type="paragraph" w:customStyle="1" w:styleId="WW-2">
    <w:name w:val="WW-Основной текст 2"/>
    <w:basedOn w:val="a0"/>
    <w:rsid w:val="009317D9"/>
    <w:pPr>
      <w:suppressAutoHyphens/>
      <w:spacing w:line="360" w:lineRule="auto"/>
      <w:jc w:val="both"/>
    </w:pPr>
    <w:rPr>
      <w:sz w:val="28"/>
      <w:szCs w:val="20"/>
      <w:lang w:val="uk-UA"/>
    </w:rPr>
  </w:style>
  <w:style w:type="paragraph" w:customStyle="1" w:styleId="F5-podnadpis">
    <w:name w:val="F5-podnadpis"/>
    <w:basedOn w:val="a0"/>
    <w:rsid w:val="009317D9"/>
    <w:pPr>
      <w:jc w:val="both"/>
    </w:pPr>
    <w:rPr>
      <w:b/>
      <w:szCs w:val="20"/>
      <w:lang w:val="en-US"/>
    </w:rPr>
  </w:style>
  <w:style w:type="paragraph" w:styleId="3">
    <w:name w:val="List 3"/>
    <w:basedOn w:val="a0"/>
    <w:rsid w:val="009317D9"/>
    <w:pPr>
      <w:numPr>
        <w:numId w:val="1"/>
      </w:numPr>
      <w:jc w:val="both"/>
    </w:pPr>
    <w:rPr>
      <w:lang w:val="uk-UA"/>
    </w:rPr>
  </w:style>
  <w:style w:type="paragraph" w:styleId="43">
    <w:name w:val="List 4"/>
    <w:basedOn w:val="a0"/>
    <w:rsid w:val="009317D9"/>
    <w:pPr>
      <w:ind w:left="1132" w:hanging="283"/>
    </w:pPr>
    <w:rPr>
      <w:lang w:val="uk-UA"/>
    </w:rPr>
  </w:style>
  <w:style w:type="paragraph" w:styleId="aff5">
    <w:name w:val="List Paragraph"/>
    <w:aliases w:val="название табл/рис,Number Bullets,List Paragraph (numbered (a)),List Paragraph_Num123"/>
    <w:basedOn w:val="a0"/>
    <w:link w:val="aff6"/>
    <w:uiPriority w:val="34"/>
    <w:qFormat/>
    <w:rsid w:val="009317D9"/>
    <w:pPr>
      <w:ind w:left="720"/>
    </w:pPr>
    <w:rPr>
      <w:lang w:val="en-GB" w:eastAsia="en-US"/>
    </w:rPr>
  </w:style>
  <w:style w:type="character" w:customStyle="1" w:styleId="aff6">
    <w:name w:val="Абзац списка Знак"/>
    <w:aliases w:val="название табл/рис Знак,Number Bullets Знак,List Paragraph (numbered (a)) Знак,List Paragraph_Num123 Знак"/>
    <w:link w:val="aff5"/>
    <w:uiPriority w:val="34"/>
    <w:rsid w:val="009317D9"/>
    <w:rPr>
      <w:lang w:val="en-GB" w:eastAsia="en-US"/>
    </w:rPr>
  </w:style>
  <w:style w:type="paragraph" w:styleId="aff7">
    <w:name w:val="caption"/>
    <w:basedOn w:val="a0"/>
    <w:next w:val="a0"/>
    <w:uiPriority w:val="99"/>
    <w:qFormat/>
    <w:rsid w:val="009317D9"/>
    <w:rPr>
      <w:b/>
      <w:bCs/>
      <w:lang w:val="ru-RU"/>
    </w:rPr>
  </w:style>
  <w:style w:type="paragraph" w:styleId="aff8">
    <w:name w:val="Document Map"/>
    <w:basedOn w:val="a0"/>
    <w:link w:val="aff9"/>
    <w:rsid w:val="009317D9"/>
    <w:pPr>
      <w:shd w:val="clear" w:color="auto" w:fill="000080"/>
    </w:pPr>
    <w:rPr>
      <w:rFonts w:ascii="Tahoma" w:hAnsi="Tahoma" w:cs="Tahoma"/>
      <w:sz w:val="20"/>
      <w:szCs w:val="20"/>
      <w:lang w:val="ru-RU"/>
    </w:rPr>
  </w:style>
  <w:style w:type="character" w:customStyle="1" w:styleId="aff9">
    <w:name w:val="Схема документа Знак"/>
    <w:basedOn w:val="a1"/>
    <w:link w:val="aff8"/>
    <w:rsid w:val="009317D9"/>
    <w:rPr>
      <w:rFonts w:ascii="Tahoma" w:hAnsi="Tahoma" w:cs="Tahoma"/>
      <w:sz w:val="20"/>
      <w:szCs w:val="20"/>
      <w:shd w:val="clear" w:color="auto" w:fill="000080"/>
      <w:lang w:val="ru-RU"/>
    </w:rPr>
  </w:style>
  <w:style w:type="character" w:customStyle="1" w:styleId="FontStyle37">
    <w:name w:val="Font Style37"/>
    <w:rsid w:val="009317D9"/>
    <w:rPr>
      <w:rFonts w:ascii="Times New Roman" w:hAnsi="Times New Roman" w:cs="Times New Roman" w:hint="default"/>
      <w:sz w:val="22"/>
      <w:szCs w:val="22"/>
    </w:rPr>
  </w:style>
  <w:style w:type="paragraph" w:customStyle="1" w:styleId="Style4">
    <w:name w:val="Style4"/>
    <w:basedOn w:val="a0"/>
    <w:uiPriority w:val="99"/>
    <w:rsid w:val="009317D9"/>
    <w:pPr>
      <w:widowControl w:val="0"/>
      <w:autoSpaceDE w:val="0"/>
      <w:autoSpaceDN w:val="0"/>
      <w:adjustRightInd w:val="0"/>
      <w:ind w:firstLine="680"/>
      <w:jc w:val="both"/>
    </w:pPr>
    <w:rPr>
      <w:lang w:val="uk-UA" w:eastAsia="uk-UA"/>
    </w:rPr>
  </w:style>
  <w:style w:type="paragraph" w:customStyle="1" w:styleId="Style5">
    <w:name w:val="Style5"/>
    <w:basedOn w:val="a0"/>
    <w:rsid w:val="009317D9"/>
    <w:pPr>
      <w:widowControl w:val="0"/>
      <w:autoSpaceDE w:val="0"/>
      <w:autoSpaceDN w:val="0"/>
      <w:adjustRightInd w:val="0"/>
      <w:spacing w:line="418" w:lineRule="exact"/>
      <w:ind w:hanging="475"/>
    </w:pPr>
    <w:rPr>
      <w:lang w:val="uk-UA" w:eastAsia="uk-UA"/>
    </w:rPr>
  </w:style>
  <w:style w:type="paragraph" w:customStyle="1" w:styleId="Style14">
    <w:name w:val="Style14"/>
    <w:basedOn w:val="a0"/>
    <w:rsid w:val="009317D9"/>
    <w:pPr>
      <w:widowControl w:val="0"/>
      <w:autoSpaceDE w:val="0"/>
      <w:autoSpaceDN w:val="0"/>
      <w:adjustRightInd w:val="0"/>
      <w:spacing w:line="271" w:lineRule="exact"/>
    </w:pPr>
    <w:rPr>
      <w:lang w:val="ru-RU"/>
    </w:rPr>
  </w:style>
  <w:style w:type="character" w:customStyle="1" w:styleId="postbody">
    <w:name w:val="postbody"/>
    <w:rsid w:val="009317D9"/>
    <w:rPr>
      <w:rFonts w:cs="Times New Roman"/>
    </w:rPr>
  </w:style>
  <w:style w:type="paragraph" w:customStyle="1" w:styleId="affa">
    <w:name w:val="Стиль"/>
    <w:rsid w:val="009317D9"/>
    <w:pPr>
      <w:widowControl w:val="0"/>
      <w:autoSpaceDE w:val="0"/>
      <w:autoSpaceDN w:val="0"/>
      <w:adjustRightInd w:val="0"/>
    </w:pPr>
    <w:rPr>
      <w:rFonts w:ascii="Calibri" w:hAnsi="Calibri"/>
      <w:lang w:val="ru-RU"/>
    </w:rPr>
  </w:style>
  <w:style w:type="paragraph" w:customStyle="1" w:styleId="affb">
    <w:name w:val="Содержимое таблицы"/>
    <w:basedOn w:val="a0"/>
    <w:rsid w:val="009317D9"/>
    <w:pPr>
      <w:widowControl w:val="0"/>
      <w:suppressLineNumbers/>
      <w:suppressAutoHyphens/>
    </w:pPr>
    <w:rPr>
      <w:rFonts w:eastAsia="Lucida Sans Unicode"/>
      <w:kern w:val="1"/>
      <w:lang w:val="ru-RU"/>
    </w:rPr>
  </w:style>
  <w:style w:type="character" w:customStyle="1" w:styleId="affc">
    <w:name w:val="Основной текст + Курсив"/>
    <w:aliases w:val="Интервал 0 pt2,Интервал 0 pt3,Основной текст (3) + Не курсив"/>
    <w:uiPriority w:val="99"/>
    <w:rsid w:val="009317D9"/>
    <w:rPr>
      <w:i/>
      <w:iCs/>
      <w:spacing w:val="2"/>
      <w:sz w:val="24"/>
      <w:szCs w:val="24"/>
      <w:lang w:val="en-US" w:eastAsia="en-US" w:bidi="ar-SA"/>
    </w:rPr>
  </w:style>
  <w:style w:type="paragraph" w:customStyle="1" w:styleId="25">
    <w:name w:val="Основной текст2"/>
    <w:basedOn w:val="a0"/>
    <w:link w:val="affd"/>
    <w:rsid w:val="009317D9"/>
    <w:pPr>
      <w:shd w:val="clear" w:color="auto" w:fill="FFFFFF"/>
      <w:spacing w:after="180" w:line="192" w:lineRule="exact"/>
      <w:jc w:val="both"/>
    </w:pPr>
    <w:rPr>
      <w:sz w:val="14"/>
      <w:szCs w:val="14"/>
      <w:lang w:val="x-none" w:eastAsia="x-none"/>
    </w:rPr>
  </w:style>
  <w:style w:type="character" w:customStyle="1" w:styleId="affd">
    <w:name w:val="Основной текст_"/>
    <w:link w:val="25"/>
    <w:locked/>
    <w:rsid w:val="009317D9"/>
    <w:rPr>
      <w:sz w:val="14"/>
      <w:szCs w:val="14"/>
      <w:shd w:val="clear" w:color="auto" w:fill="FFFFFF"/>
      <w:lang w:val="x-none" w:eastAsia="x-none"/>
    </w:rPr>
  </w:style>
  <w:style w:type="paragraph" w:customStyle="1" w:styleId="15">
    <w:name w:val="Знак Знак Знак Знак Знак Знак1 Знак"/>
    <w:basedOn w:val="a0"/>
    <w:rsid w:val="009317D9"/>
    <w:rPr>
      <w:rFonts w:ascii="Verdana" w:hAnsi="Verdana" w:cs="Verdana"/>
      <w:sz w:val="20"/>
      <w:szCs w:val="20"/>
      <w:lang w:val="en-US" w:eastAsia="en-US"/>
    </w:rPr>
  </w:style>
  <w:style w:type="paragraph" w:customStyle="1" w:styleId="Style1">
    <w:name w:val="Style1"/>
    <w:basedOn w:val="a0"/>
    <w:rsid w:val="009317D9"/>
    <w:pPr>
      <w:widowControl w:val="0"/>
      <w:autoSpaceDE w:val="0"/>
      <w:autoSpaceDN w:val="0"/>
      <w:adjustRightInd w:val="0"/>
      <w:spacing w:line="485" w:lineRule="exact"/>
      <w:ind w:firstLine="1051"/>
      <w:jc w:val="both"/>
    </w:pPr>
    <w:rPr>
      <w:lang w:val="uk-UA" w:eastAsia="uk-UA"/>
    </w:rPr>
  </w:style>
  <w:style w:type="paragraph" w:customStyle="1" w:styleId="affe">
    <w:name w:val="Знак Знак Знак Знак Знак Знак Знак"/>
    <w:basedOn w:val="a0"/>
    <w:rsid w:val="009317D9"/>
    <w:rPr>
      <w:rFonts w:ascii="Verdana" w:hAnsi="Verdana" w:cs="Verdana"/>
      <w:sz w:val="20"/>
      <w:szCs w:val="20"/>
      <w:lang w:val="en-US" w:eastAsia="en-US"/>
    </w:rPr>
  </w:style>
  <w:style w:type="character" w:customStyle="1" w:styleId="FontStyle11">
    <w:name w:val="Font Style11"/>
    <w:rsid w:val="009317D9"/>
    <w:rPr>
      <w:rFonts w:ascii="Times New Roman" w:hAnsi="Times New Roman" w:cs="Times New Roman"/>
      <w:b/>
      <w:bCs/>
      <w:sz w:val="26"/>
      <w:szCs w:val="26"/>
    </w:rPr>
  </w:style>
  <w:style w:type="character" w:customStyle="1" w:styleId="FontStyle12">
    <w:name w:val="Font Style12"/>
    <w:rsid w:val="009317D9"/>
    <w:rPr>
      <w:rFonts w:ascii="Times New Roman" w:hAnsi="Times New Roman" w:cs="Times New Roman"/>
      <w:sz w:val="26"/>
      <w:szCs w:val="26"/>
    </w:rPr>
  </w:style>
  <w:style w:type="character" w:customStyle="1" w:styleId="FontStyle13">
    <w:name w:val="Font Style13"/>
    <w:rsid w:val="009317D9"/>
    <w:rPr>
      <w:rFonts w:ascii="Times New Roman" w:hAnsi="Times New Roman" w:cs="Times New Roman"/>
      <w:b/>
      <w:bCs/>
      <w:sz w:val="22"/>
      <w:szCs w:val="22"/>
    </w:rPr>
  </w:style>
  <w:style w:type="paragraph" w:customStyle="1" w:styleId="acxsplast">
    <w:name w:val="acxsplast"/>
    <w:basedOn w:val="a0"/>
    <w:rsid w:val="009317D9"/>
    <w:pPr>
      <w:spacing w:before="100" w:beforeAutospacing="1" w:after="100" w:afterAutospacing="1"/>
    </w:pPr>
    <w:rPr>
      <w:lang w:val="ru-RU"/>
    </w:rPr>
  </w:style>
  <w:style w:type="paragraph" w:customStyle="1" w:styleId="ParaAttribute17">
    <w:name w:val="ParaAttribute17"/>
    <w:rsid w:val="009317D9"/>
    <w:pPr>
      <w:tabs>
        <w:tab w:val="left" w:pos="916"/>
        <w:tab w:val="left" w:pos="1832"/>
        <w:tab w:val="left" w:pos="2748"/>
        <w:tab w:val="left" w:pos="3664"/>
        <w:tab w:val="left" w:pos="4580"/>
        <w:tab w:val="left" w:pos="5496"/>
        <w:tab w:val="left" w:pos="6412"/>
        <w:tab w:val="left" w:pos="7328"/>
        <w:tab w:val="left" w:pos="8244"/>
        <w:tab w:val="left" w:pos="9160"/>
      </w:tabs>
      <w:ind w:firstLine="447"/>
      <w:jc w:val="both"/>
    </w:pPr>
    <w:rPr>
      <w:rFonts w:ascii="ёА °µ" w:hAnsi="ёА °µ"/>
      <w:sz w:val="22"/>
      <w:szCs w:val="22"/>
      <w:lang w:val="uk-UA" w:eastAsia="uk-UA"/>
    </w:rPr>
  </w:style>
  <w:style w:type="character" w:customStyle="1" w:styleId="CharAttribute70">
    <w:name w:val="CharAttribute70"/>
    <w:rsid w:val="009317D9"/>
    <w:rPr>
      <w:rFonts w:ascii="Times New Roman" w:eastAsia="Times New Roman"/>
      <w:sz w:val="24"/>
    </w:rPr>
  </w:style>
  <w:style w:type="paragraph" w:customStyle="1" w:styleId="ParaAttribute12">
    <w:name w:val="ParaAttribute12"/>
    <w:rsid w:val="009317D9"/>
    <w:pPr>
      <w:ind w:firstLine="447"/>
      <w:jc w:val="both"/>
    </w:pPr>
    <w:rPr>
      <w:rFonts w:ascii="ёА °µ" w:hAnsi="ёА °µ"/>
      <w:sz w:val="22"/>
      <w:szCs w:val="22"/>
      <w:lang w:val="uk-UA" w:eastAsia="uk-UA"/>
    </w:rPr>
  </w:style>
  <w:style w:type="character" w:customStyle="1" w:styleId="36">
    <w:name w:val="Основной текст (3)_"/>
    <w:link w:val="37"/>
    <w:uiPriority w:val="99"/>
    <w:rsid w:val="009317D9"/>
    <w:rPr>
      <w:b/>
      <w:bCs/>
      <w:shd w:val="clear" w:color="auto" w:fill="FFFFFF"/>
    </w:rPr>
  </w:style>
  <w:style w:type="paragraph" w:customStyle="1" w:styleId="37">
    <w:name w:val="Основной текст (3)"/>
    <w:basedOn w:val="a0"/>
    <w:link w:val="36"/>
    <w:uiPriority w:val="99"/>
    <w:rsid w:val="009317D9"/>
    <w:pPr>
      <w:widowControl w:val="0"/>
      <w:shd w:val="clear" w:color="auto" w:fill="FFFFFF"/>
      <w:spacing w:before="240" w:line="274" w:lineRule="exact"/>
      <w:jc w:val="center"/>
    </w:pPr>
    <w:rPr>
      <w:b/>
      <w:bCs/>
    </w:rPr>
  </w:style>
  <w:style w:type="character" w:customStyle="1" w:styleId="26">
    <w:name w:val="Основной текст (2)_"/>
    <w:link w:val="27"/>
    <w:rsid w:val="009317D9"/>
    <w:rPr>
      <w:shd w:val="clear" w:color="auto" w:fill="FFFFFF"/>
    </w:rPr>
  </w:style>
  <w:style w:type="paragraph" w:customStyle="1" w:styleId="27">
    <w:name w:val="Основной текст (2)"/>
    <w:basedOn w:val="a0"/>
    <w:link w:val="26"/>
    <w:rsid w:val="009317D9"/>
    <w:pPr>
      <w:widowControl w:val="0"/>
      <w:shd w:val="clear" w:color="auto" w:fill="FFFFFF"/>
      <w:spacing w:before="60" w:after="360" w:line="0" w:lineRule="atLeast"/>
      <w:jc w:val="center"/>
    </w:pPr>
  </w:style>
  <w:style w:type="character" w:customStyle="1" w:styleId="28">
    <w:name w:val="Основной текст (2) + Полужирный"/>
    <w:rsid w:val="009317D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2115pt">
    <w:name w:val="Основной текст (2) + 11;5 pt;Курсив"/>
    <w:rsid w:val="009317D9"/>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uk-UA" w:eastAsia="uk-UA" w:bidi="uk-UA"/>
    </w:rPr>
  </w:style>
  <w:style w:type="paragraph" w:customStyle="1" w:styleId="xfmc0">
    <w:name w:val="xfmc0"/>
    <w:basedOn w:val="a0"/>
    <w:rsid w:val="009317D9"/>
    <w:pPr>
      <w:spacing w:before="100" w:beforeAutospacing="1" w:after="100" w:afterAutospacing="1"/>
    </w:pPr>
    <w:rPr>
      <w:lang w:val="uk-UA" w:eastAsia="uk-UA"/>
    </w:rPr>
  </w:style>
  <w:style w:type="character" w:customStyle="1" w:styleId="0pt">
    <w:name w:val="Основной текст + Курсив;Интервал 0 pt"/>
    <w:rsid w:val="009317D9"/>
    <w:rPr>
      <w:rFonts w:ascii="Times New Roman" w:eastAsia="Times New Roman" w:hAnsi="Times New Roman" w:cs="Times New Roman"/>
      <w:b w:val="0"/>
      <w:bCs w:val="0"/>
      <w:i/>
      <w:iCs/>
      <w:smallCaps w:val="0"/>
      <w:strike w:val="0"/>
      <w:color w:val="000000"/>
      <w:spacing w:val="-1"/>
      <w:w w:val="100"/>
      <w:position w:val="0"/>
      <w:sz w:val="25"/>
      <w:szCs w:val="25"/>
      <w:u w:val="none"/>
      <w:shd w:val="clear" w:color="auto" w:fill="FFFFFF"/>
      <w:lang w:val="uk-UA"/>
    </w:rPr>
  </w:style>
  <w:style w:type="character" w:customStyle="1" w:styleId="30pt">
    <w:name w:val="Основной текст (3) + Не курсив;Интервал 0 pt"/>
    <w:rsid w:val="009317D9"/>
    <w:rPr>
      <w:rFonts w:ascii="Times New Roman" w:eastAsia="Times New Roman" w:hAnsi="Times New Roman" w:cs="Times New Roman"/>
      <w:b/>
      <w:bCs/>
      <w:i/>
      <w:iCs/>
      <w:smallCaps w:val="0"/>
      <w:strike w:val="0"/>
      <w:color w:val="000000"/>
      <w:spacing w:val="5"/>
      <w:w w:val="100"/>
      <w:position w:val="0"/>
      <w:sz w:val="25"/>
      <w:szCs w:val="25"/>
      <w:u w:val="none"/>
      <w:shd w:val="clear" w:color="auto" w:fill="FFFFFF"/>
      <w:lang w:val="uk-UA"/>
    </w:rPr>
  </w:style>
  <w:style w:type="paragraph" w:customStyle="1" w:styleId="16">
    <w:name w:val="Основной текст1"/>
    <w:basedOn w:val="a0"/>
    <w:rsid w:val="009317D9"/>
    <w:pPr>
      <w:widowControl w:val="0"/>
      <w:shd w:val="clear" w:color="auto" w:fill="FFFFFF"/>
      <w:spacing w:line="370" w:lineRule="exact"/>
      <w:jc w:val="both"/>
    </w:pPr>
    <w:rPr>
      <w:color w:val="000000"/>
      <w:spacing w:val="5"/>
      <w:sz w:val="25"/>
      <w:szCs w:val="25"/>
      <w:lang w:val="uk-UA"/>
    </w:rPr>
  </w:style>
  <w:style w:type="character" w:customStyle="1" w:styleId="12pt">
    <w:name w:val="Основной текст + 12 pt"/>
    <w:rsid w:val="009317D9"/>
    <w:rPr>
      <w:rFonts w:ascii="Times New Roman" w:eastAsia="Times New Roman" w:hAnsi="Times New Roman" w:cs="Times New Roman"/>
      <w:b w:val="0"/>
      <w:bCs w:val="0"/>
      <w:i w:val="0"/>
      <w:iCs w:val="0"/>
      <w:smallCaps w:val="0"/>
      <w:strike w:val="0"/>
      <w:color w:val="000000"/>
      <w:spacing w:val="5"/>
      <w:w w:val="100"/>
      <w:position w:val="0"/>
      <w:sz w:val="24"/>
      <w:szCs w:val="24"/>
      <w:u w:val="none"/>
      <w:shd w:val="clear" w:color="auto" w:fill="FFFFFF"/>
      <w:lang w:val="uk-UA"/>
    </w:rPr>
  </w:style>
  <w:style w:type="character" w:styleId="afff">
    <w:name w:val="Emphasis"/>
    <w:uiPriority w:val="20"/>
    <w:qFormat/>
    <w:rsid w:val="009317D9"/>
    <w:rPr>
      <w:rFonts w:cs="Times New Roman"/>
      <w:i/>
      <w:iCs/>
    </w:rPr>
  </w:style>
  <w:style w:type="character" w:customStyle="1" w:styleId="hps">
    <w:name w:val="hps"/>
    <w:basedOn w:val="a1"/>
    <w:rsid w:val="009317D9"/>
  </w:style>
  <w:style w:type="character" w:customStyle="1" w:styleId="0pt0">
    <w:name w:val="Основной текст + Полужирный;Интервал 0 pt"/>
    <w:rsid w:val="009317D9"/>
    <w:rPr>
      <w:rFonts w:ascii="Times New Roman" w:eastAsia="Times New Roman" w:hAnsi="Times New Roman" w:cs="Times New Roman"/>
      <w:b/>
      <w:bCs/>
      <w:i w:val="0"/>
      <w:iCs w:val="0"/>
      <w:smallCaps w:val="0"/>
      <w:strike w:val="0"/>
      <w:color w:val="000000"/>
      <w:spacing w:val="6"/>
      <w:w w:val="100"/>
      <w:position w:val="0"/>
      <w:sz w:val="23"/>
      <w:szCs w:val="23"/>
      <w:u w:val="none"/>
      <w:shd w:val="clear" w:color="auto" w:fill="FFFFFF"/>
      <w:lang w:val="uk-UA"/>
    </w:rPr>
  </w:style>
  <w:style w:type="character" w:customStyle="1" w:styleId="20pt">
    <w:name w:val="Основной текст (2) + Не курсив;Интервал 0 pt"/>
    <w:rsid w:val="009317D9"/>
    <w:rPr>
      <w:rFonts w:ascii="Times New Roman" w:eastAsia="Times New Roman" w:hAnsi="Times New Roman" w:cs="Times New Roman"/>
      <w:b w:val="0"/>
      <w:bCs w:val="0"/>
      <w:i/>
      <w:iCs/>
      <w:smallCaps w:val="0"/>
      <w:strike w:val="0"/>
      <w:color w:val="000000"/>
      <w:spacing w:val="5"/>
      <w:w w:val="100"/>
      <w:position w:val="0"/>
      <w:sz w:val="23"/>
      <w:szCs w:val="23"/>
      <w:u w:val="none"/>
      <w:shd w:val="clear" w:color="auto" w:fill="FFFFFF"/>
      <w:lang w:val="uk-UA"/>
    </w:rPr>
  </w:style>
  <w:style w:type="character" w:customStyle="1" w:styleId="18">
    <w:name w:val="Основной текст Знак1"/>
    <w:uiPriority w:val="99"/>
    <w:rsid w:val="009317D9"/>
    <w:rPr>
      <w:rFonts w:ascii="Times New Roman" w:hAnsi="Times New Roman" w:cs="Times New Roman"/>
      <w:spacing w:val="5"/>
      <w:sz w:val="23"/>
      <w:szCs w:val="23"/>
      <w:u w:val="none"/>
    </w:rPr>
  </w:style>
  <w:style w:type="character" w:customStyle="1" w:styleId="afff0">
    <w:name w:val="Основной текст + Полужирный"/>
    <w:aliases w:val="Интервал 0 pt"/>
    <w:uiPriority w:val="99"/>
    <w:rsid w:val="009317D9"/>
    <w:rPr>
      <w:rFonts w:ascii="Times New Roman" w:hAnsi="Times New Roman" w:cs="Times New Roman"/>
      <w:b/>
      <w:bCs/>
      <w:spacing w:val="6"/>
      <w:sz w:val="23"/>
      <w:szCs w:val="23"/>
      <w:u w:val="none"/>
    </w:rPr>
  </w:style>
  <w:style w:type="character" w:customStyle="1" w:styleId="19">
    <w:name w:val="Основной текст + Курсив1"/>
    <w:aliases w:val="Интервал 0 pt1"/>
    <w:uiPriority w:val="99"/>
    <w:rsid w:val="009317D9"/>
    <w:rPr>
      <w:rFonts w:ascii="Times New Roman" w:hAnsi="Times New Roman" w:cs="Times New Roman"/>
      <w:i/>
      <w:iCs/>
      <w:spacing w:val="1"/>
      <w:sz w:val="23"/>
      <w:szCs w:val="23"/>
      <w:u w:val="none"/>
    </w:rPr>
  </w:style>
  <w:style w:type="paragraph" w:styleId="afff1">
    <w:name w:val="No Spacing"/>
    <w:link w:val="afff2"/>
    <w:uiPriority w:val="1"/>
    <w:qFormat/>
    <w:rsid w:val="009317D9"/>
    <w:rPr>
      <w:rFonts w:ascii="Calibri" w:hAnsi="Calibri"/>
      <w:sz w:val="22"/>
      <w:szCs w:val="22"/>
      <w:lang w:val="uk-UA" w:eastAsia="uk-UA"/>
    </w:rPr>
  </w:style>
  <w:style w:type="character" w:customStyle="1" w:styleId="rvts0">
    <w:name w:val="rvts0"/>
    <w:uiPriority w:val="99"/>
    <w:rsid w:val="009317D9"/>
    <w:rPr>
      <w:rFonts w:cs="Times New Roman"/>
    </w:rPr>
  </w:style>
  <w:style w:type="character" w:customStyle="1" w:styleId="20pt0">
    <w:name w:val="Основной текст (2) + Интервал 0 pt"/>
    <w:rsid w:val="009317D9"/>
    <w:rPr>
      <w:rFonts w:ascii="Times New Roman" w:hAnsi="Times New Roman" w:cs="Times New Roman"/>
      <w:color w:val="000000"/>
      <w:spacing w:val="-14"/>
      <w:w w:val="100"/>
      <w:position w:val="0"/>
      <w:sz w:val="23"/>
      <w:szCs w:val="23"/>
      <w:lang w:val="uk-UA" w:eastAsia="x-none"/>
    </w:rPr>
  </w:style>
  <w:style w:type="paragraph" w:customStyle="1" w:styleId="212">
    <w:name w:val="Основной текст с отступом 21"/>
    <w:basedOn w:val="a0"/>
    <w:rsid w:val="009317D9"/>
    <w:pPr>
      <w:suppressAutoHyphens/>
      <w:spacing w:after="120" w:line="480" w:lineRule="auto"/>
      <w:ind w:left="283"/>
    </w:pPr>
    <w:rPr>
      <w:rFonts w:eastAsia="Calibri"/>
      <w:sz w:val="28"/>
      <w:szCs w:val="20"/>
      <w:lang w:val="uk-UA" w:eastAsia="zh-CN"/>
    </w:rPr>
  </w:style>
  <w:style w:type="character" w:styleId="afff3">
    <w:name w:val="Subtle Emphasis"/>
    <w:uiPriority w:val="19"/>
    <w:qFormat/>
    <w:rsid w:val="009317D9"/>
    <w:rPr>
      <w:i/>
      <w:iCs/>
      <w:color w:val="808080"/>
    </w:rPr>
  </w:style>
  <w:style w:type="paragraph" w:customStyle="1" w:styleId="1a">
    <w:name w:val="Абзац списка1"/>
    <w:basedOn w:val="a0"/>
    <w:rsid w:val="009317D9"/>
    <w:pPr>
      <w:spacing w:after="200" w:line="276" w:lineRule="auto"/>
      <w:ind w:left="720"/>
      <w:contextualSpacing/>
    </w:pPr>
    <w:rPr>
      <w:rFonts w:ascii="Calibri" w:hAnsi="Calibri"/>
      <w:sz w:val="22"/>
      <w:szCs w:val="22"/>
      <w:lang w:val="uk-UA" w:eastAsia="en-US"/>
    </w:rPr>
  </w:style>
  <w:style w:type="paragraph" w:customStyle="1" w:styleId="Default">
    <w:name w:val="Default"/>
    <w:rsid w:val="009317D9"/>
    <w:pPr>
      <w:autoSpaceDE w:val="0"/>
      <w:autoSpaceDN w:val="0"/>
      <w:adjustRightInd w:val="0"/>
    </w:pPr>
    <w:rPr>
      <w:color w:val="000000"/>
      <w:lang w:val="ru-RU"/>
    </w:rPr>
  </w:style>
  <w:style w:type="paragraph" w:customStyle="1" w:styleId="1b">
    <w:name w:val="Без интервала1"/>
    <w:rsid w:val="009317D9"/>
    <w:rPr>
      <w:rFonts w:ascii="Calibri" w:hAnsi="Calibri"/>
      <w:sz w:val="22"/>
      <w:szCs w:val="22"/>
      <w:lang w:val="uk-UA" w:eastAsia="uk-UA"/>
    </w:rPr>
  </w:style>
  <w:style w:type="paragraph" w:customStyle="1" w:styleId="29">
    <w:name w:val="Без интервала2"/>
    <w:rsid w:val="009317D9"/>
    <w:rPr>
      <w:rFonts w:ascii="Calibri" w:hAnsi="Calibri"/>
      <w:sz w:val="22"/>
      <w:szCs w:val="22"/>
      <w:lang w:val="uk-UA" w:eastAsia="uk-UA"/>
    </w:rPr>
  </w:style>
  <w:style w:type="paragraph" w:customStyle="1" w:styleId="rvps2">
    <w:name w:val="rvps2"/>
    <w:basedOn w:val="a0"/>
    <w:rsid w:val="009317D9"/>
    <w:pPr>
      <w:spacing w:before="100" w:beforeAutospacing="1" w:after="100" w:afterAutospacing="1"/>
    </w:pPr>
    <w:rPr>
      <w:lang w:val="uk-UA" w:eastAsia="uk-UA"/>
    </w:rPr>
  </w:style>
  <w:style w:type="character" w:customStyle="1" w:styleId="xfm59690704">
    <w:name w:val="xfm_59690704"/>
    <w:basedOn w:val="a1"/>
    <w:rsid w:val="009317D9"/>
  </w:style>
  <w:style w:type="character" w:customStyle="1" w:styleId="st">
    <w:name w:val="st"/>
    <w:basedOn w:val="a1"/>
    <w:rsid w:val="009317D9"/>
  </w:style>
  <w:style w:type="character" w:customStyle="1" w:styleId="hpsatn">
    <w:name w:val="hps atn"/>
    <w:basedOn w:val="a1"/>
    <w:rsid w:val="009317D9"/>
  </w:style>
  <w:style w:type="paragraph" w:customStyle="1" w:styleId="120">
    <w:name w:val="Обычный + 12 пт"/>
    <w:aliases w:val="По ширине,Первая строка:  0 см,Междустр.интервал:  одинарн..."/>
    <w:basedOn w:val="a0"/>
    <w:rsid w:val="009317D9"/>
    <w:pPr>
      <w:widowControl w:val="0"/>
      <w:autoSpaceDE w:val="0"/>
      <w:autoSpaceDN w:val="0"/>
      <w:adjustRightInd w:val="0"/>
      <w:jc w:val="both"/>
    </w:pPr>
    <w:rPr>
      <w:lang w:val="uk-UA"/>
    </w:rPr>
  </w:style>
  <w:style w:type="character" w:customStyle="1" w:styleId="shorttext">
    <w:name w:val="short_text"/>
    <w:basedOn w:val="a1"/>
    <w:rsid w:val="009317D9"/>
  </w:style>
  <w:style w:type="character" w:customStyle="1" w:styleId="FontStyle19">
    <w:name w:val="Font Style19"/>
    <w:rsid w:val="009317D9"/>
    <w:rPr>
      <w:rFonts w:ascii="Times New Roman" w:hAnsi="Times New Roman" w:cs="Times New Roman"/>
      <w:b/>
      <w:bCs/>
      <w:sz w:val="22"/>
      <w:szCs w:val="22"/>
    </w:rPr>
  </w:style>
  <w:style w:type="character" w:customStyle="1" w:styleId="dcom">
    <w:name w:val="d_com"/>
    <w:basedOn w:val="a1"/>
    <w:rsid w:val="009317D9"/>
  </w:style>
  <w:style w:type="character" w:styleId="afff4">
    <w:name w:val="annotation reference"/>
    <w:rsid w:val="009317D9"/>
    <w:rPr>
      <w:sz w:val="16"/>
      <w:szCs w:val="16"/>
    </w:rPr>
  </w:style>
  <w:style w:type="paragraph" w:styleId="afff5">
    <w:name w:val="annotation text"/>
    <w:basedOn w:val="a0"/>
    <w:link w:val="afff6"/>
    <w:rsid w:val="009317D9"/>
    <w:rPr>
      <w:sz w:val="20"/>
      <w:szCs w:val="20"/>
      <w:lang w:val="uk-UA"/>
    </w:rPr>
  </w:style>
  <w:style w:type="character" w:customStyle="1" w:styleId="afff6">
    <w:name w:val="Текст примечания Знак"/>
    <w:basedOn w:val="a1"/>
    <w:link w:val="afff5"/>
    <w:rsid w:val="009317D9"/>
    <w:rPr>
      <w:sz w:val="20"/>
      <w:szCs w:val="20"/>
      <w:lang w:val="uk-UA"/>
    </w:rPr>
  </w:style>
  <w:style w:type="paragraph" w:customStyle="1" w:styleId="110">
    <w:name w:val="Заголовок 11"/>
    <w:basedOn w:val="a0"/>
    <w:uiPriority w:val="1"/>
    <w:qFormat/>
    <w:rsid w:val="009317D9"/>
    <w:pPr>
      <w:widowControl w:val="0"/>
      <w:ind w:left="685" w:right="2502"/>
      <w:jc w:val="center"/>
      <w:outlineLvl w:val="1"/>
    </w:pPr>
    <w:rPr>
      <w:b/>
      <w:bCs/>
      <w:lang w:val="uk-UA" w:eastAsia="en-US"/>
    </w:rPr>
  </w:style>
  <w:style w:type="paragraph" w:customStyle="1" w:styleId="afff7">
    <w:name w:val="Текст в заданном формате"/>
    <w:basedOn w:val="a0"/>
    <w:rsid w:val="009317D9"/>
    <w:pPr>
      <w:widowControl w:val="0"/>
      <w:suppressAutoHyphens/>
    </w:pPr>
    <w:rPr>
      <w:rFonts w:ascii="Courier New" w:eastAsia="Courier New" w:hAnsi="Courier New" w:cs="Courier New"/>
      <w:sz w:val="20"/>
      <w:szCs w:val="20"/>
      <w:lang w:val="ru-RU" w:eastAsia="hi-IN" w:bidi="hi-IN"/>
    </w:rPr>
  </w:style>
  <w:style w:type="paragraph" w:customStyle="1" w:styleId="Standard">
    <w:name w:val="Standard"/>
    <w:rsid w:val="009317D9"/>
    <w:pPr>
      <w:suppressAutoHyphens/>
      <w:autoSpaceDN w:val="0"/>
      <w:textAlignment w:val="baseline"/>
    </w:pPr>
    <w:rPr>
      <w:rFonts w:eastAsia="Calibri"/>
      <w:kern w:val="3"/>
      <w:lang w:val="ru-RU"/>
    </w:rPr>
  </w:style>
  <w:style w:type="numbering" w:customStyle="1" w:styleId="1c">
    <w:name w:val="Нет списка1"/>
    <w:next w:val="a3"/>
    <w:uiPriority w:val="99"/>
    <w:semiHidden/>
    <w:unhideWhenUsed/>
    <w:rsid w:val="009317D9"/>
  </w:style>
  <w:style w:type="paragraph" w:styleId="a">
    <w:name w:val="List Bullet"/>
    <w:basedOn w:val="a0"/>
    <w:rsid w:val="009317D9"/>
    <w:pPr>
      <w:numPr>
        <w:numId w:val="4"/>
      </w:numPr>
      <w:contextualSpacing/>
    </w:pPr>
    <w:rPr>
      <w:lang w:val="ru-RU"/>
    </w:rPr>
  </w:style>
  <w:style w:type="paragraph" w:styleId="afff8">
    <w:name w:val="Normal Indent"/>
    <w:basedOn w:val="a0"/>
    <w:rsid w:val="009317D9"/>
    <w:pPr>
      <w:ind w:firstLine="680"/>
      <w:jc w:val="both"/>
    </w:pPr>
    <w:rPr>
      <w:sz w:val="28"/>
      <w:szCs w:val="20"/>
      <w:lang w:val="uk-UA"/>
    </w:rPr>
  </w:style>
  <w:style w:type="character" w:customStyle="1" w:styleId="rvts23">
    <w:name w:val="rvts23"/>
    <w:rsid w:val="009317D9"/>
  </w:style>
  <w:style w:type="paragraph" w:customStyle="1" w:styleId="afff9">
    <w:name w:val="Стихи"/>
    <w:basedOn w:val="a0"/>
    <w:rsid w:val="009317D9"/>
    <w:pPr>
      <w:spacing w:line="360" w:lineRule="auto"/>
      <w:ind w:left="2552"/>
    </w:pPr>
    <w:rPr>
      <w:i/>
      <w:snapToGrid w:val="0"/>
      <w:color w:val="000000"/>
      <w:szCs w:val="20"/>
      <w:lang w:val="uk-UA"/>
    </w:rPr>
  </w:style>
  <w:style w:type="paragraph" w:styleId="afffa">
    <w:name w:val="annotation subject"/>
    <w:basedOn w:val="afff5"/>
    <w:next w:val="afff5"/>
    <w:link w:val="afffb"/>
    <w:rsid w:val="009317D9"/>
    <w:rPr>
      <w:b/>
      <w:bCs/>
      <w:lang w:val="x-none"/>
    </w:rPr>
  </w:style>
  <w:style w:type="character" w:customStyle="1" w:styleId="afffb">
    <w:name w:val="Тема примечания Знак"/>
    <w:basedOn w:val="afff6"/>
    <w:link w:val="afffa"/>
    <w:rsid w:val="009317D9"/>
    <w:rPr>
      <w:b/>
      <w:bCs/>
      <w:sz w:val="20"/>
      <w:szCs w:val="20"/>
      <w:lang w:val="x-none"/>
    </w:rPr>
  </w:style>
  <w:style w:type="character" w:styleId="afffc">
    <w:name w:val="Placeholder Text"/>
    <w:uiPriority w:val="99"/>
    <w:semiHidden/>
    <w:rsid w:val="009317D9"/>
    <w:rPr>
      <w:color w:val="808080"/>
    </w:rPr>
  </w:style>
  <w:style w:type="character" w:customStyle="1" w:styleId="tlid-translation">
    <w:name w:val="tlid-translation"/>
    <w:rsid w:val="009317D9"/>
  </w:style>
  <w:style w:type="character" w:customStyle="1" w:styleId="FontStyle22">
    <w:name w:val="Font Style22"/>
    <w:rsid w:val="009317D9"/>
    <w:rPr>
      <w:rFonts w:ascii="Times New Roman" w:hAnsi="Times New Roman" w:cs="Times New Roman"/>
      <w:sz w:val="18"/>
      <w:szCs w:val="18"/>
    </w:rPr>
  </w:style>
  <w:style w:type="paragraph" w:customStyle="1" w:styleId="TableParagraph">
    <w:name w:val="Table Paragraph"/>
    <w:basedOn w:val="a0"/>
    <w:uiPriority w:val="1"/>
    <w:qFormat/>
    <w:rsid w:val="009317D9"/>
    <w:pPr>
      <w:widowControl w:val="0"/>
    </w:pPr>
    <w:rPr>
      <w:sz w:val="22"/>
      <w:szCs w:val="22"/>
      <w:lang w:val="uk-UA" w:eastAsia="en-US"/>
    </w:rPr>
  </w:style>
  <w:style w:type="character" w:customStyle="1" w:styleId="FontStyle47">
    <w:name w:val="Font Style47"/>
    <w:uiPriority w:val="99"/>
    <w:rsid w:val="009317D9"/>
    <w:rPr>
      <w:rFonts w:ascii="Arial" w:hAnsi="Arial" w:cs="Arial"/>
      <w:sz w:val="20"/>
      <w:szCs w:val="20"/>
    </w:rPr>
  </w:style>
  <w:style w:type="paragraph" w:customStyle="1" w:styleId="afffd">
    <w:name w:val="Таблица текст"/>
    <w:basedOn w:val="a0"/>
    <w:rsid w:val="009317D9"/>
    <w:pPr>
      <w:spacing w:before="60" w:after="60"/>
    </w:pPr>
    <w:rPr>
      <w:rFonts w:ascii="Arial" w:hAnsi="Arial"/>
      <w:sz w:val="20"/>
      <w:lang w:val="ru-RU" w:eastAsia="uk-UA"/>
    </w:rPr>
  </w:style>
  <w:style w:type="character" w:customStyle="1" w:styleId="xfm05553580">
    <w:name w:val="xfm_05553580"/>
    <w:rsid w:val="009317D9"/>
  </w:style>
  <w:style w:type="paragraph" w:customStyle="1" w:styleId="docdata">
    <w:name w:val="docdata"/>
    <w:aliases w:val="docy,v5,8080,baiaagaaboqcaaadahyaaaxngwaaaaaaaaaaaaaaaaaaaaaaaaaaaaaaaaaaaaaaaaaaaaaaaaaaaaaaaaaaaaaaaaaaaaaaaaaaaaaaaaaaaaaaaaaaaaaaaaaaaaaaaaaaaaaaaaaaaaaaaaaaaaaaaaaaaaaaaaaaaaaaaaaaaaaaaaaaaaaaaaaaaaaaaaaaaaaaaaaaaaaaaaaaaaaaaaaaaaaaaaaaaaaa"/>
    <w:basedOn w:val="a0"/>
    <w:uiPriority w:val="99"/>
    <w:rsid w:val="009317D9"/>
    <w:pPr>
      <w:spacing w:before="100" w:beforeAutospacing="1" w:after="100" w:afterAutospacing="1"/>
    </w:pPr>
    <w:rPr>
      <w:lang w:val="uk-UA" w:eastAsia="uk-UA"/>
    </w:rPr>
  </w:style>
  <w:style w:type="character" w:customStyle="1" w:styleId="FontStyle29">
    <w:name w:val="Font Style29"/>
    <w:rsid w:val="009317D9"/>
    <w:rPr>
      <w:rFonts w:ascii="Times New Roman" w:hAnsi="Times New Roman" w:cs="Times New Roman"/>
      <w:b/>
      <w:bCs/>
      <w:i/>
      <w:iCs/>
      <w:sz w:val="14"/>
      <w:szCs w:val="14"/>
    </w:rPr>
  </w:style>
  <w:style w:type="character" w:customStyle="1" w:styleId="af5">
    <w:name w:val="Обычный (веб) Знак"/>
    <w:aliases w:val=" Знак17 Знак,Знак18 Знак Знак,Знак17 Знак1 Знак,Знак17 Знак, Знак18 Знак Знак, Знак17 Знак1 Знак,Обычный (веб) Знак Знак Знак, Знак17 Знак2 Знак Знак Знак,Знак18 Знак Знак1 Знак Знак Знак,Знак17 Знак1 Знак1 Знак Знак Знак"/>
    <w:link w:val="17"/>
    <w:rsid w:val="009317D9"/>
    <w:rPr>
      <w:sz w:val="24"/>
      <w:szCs w:val="24"/>
    </w:rPr>
  </w:style>
  <w:style w:type="paragraph" w:customStyle="1" w:styleId="38">
    <w:name w:val="Основной текст3"/>
    <w:basedOn w:val="a0"/>
    <w:rsid w:val="009317D9"/>
    <w:pPr>
      <w:widowControl w:val="0"/>
      <w:shd w:val="clear" w:color="auto" w:fill="FFFFFF"/>
      <w:spacing w:before="360" w:after="360" w:line="0" w:lineRule="atLeast"/>
      <w:jc w:val="both"/>
    </w:pPr>
    <w:rPr>
      <w:rFonts w:ascii="Calibri" w:eastAsia="Calibri" w:hAnsi="Calibri"/>
      <w:spacing w:val="4"/>
      <w:sz w:val="21"/>
      <w:szCs w:val="21"/>
      <w:lang w:val="ru-RU"/>
    </w:rPr>
  </w:style>
  <w:style w:type="character" w:customStyle="1" w:styleId="BodytextBold">
    <w:name w:val="Body text + Bold"/>
    <w:rsid w:val="009317D9"/>
    <w:rPr>
      <w:rFonts w:ascii="Times New Roman" w:eastAsia="Times New Roman" w:hAnsi="Times New Roman" w:cs="Times New Roman"/>
      <w:b/>
      <w:bCs/>
      <w:i w:val="0"/>
      <w:iCs w:val="0"/>
      <w:smallCaps w:val="0"/>
      <w:strike w:val="0"/>
      <w:color w:val="000000"/>
      <w:spacing w:val="0"/>
      <w:w w:val="100"/>
      <w:position w:val="0"/>
      <w:sz w:val="22"/>
      <w:szCs w:val="22"/>
      <w:u w:val="none"/>
      <w:lang w:val="uk-UA"/>
    </w:rPr>
  </w:style>
  <w:style w:type="character" w:customStyle="1" w:styleId="Heading1">
    <w:name w:val="Heading #1_"/>
    <w:link w:val="Heading10"/>
    <w:rsid w:val="009317D9"/>
    <w:rPr>
      <w:b/>
      <w:bCs/>
      <w:shd w:val="clear" w:color="auto" w:fill="FFFFFF"/>
    </w:rPr>
  </w:style>
  <w:style w:type="character" w:customStyle="1" w:styleId="Bodytext2NotBold">
    <w:name w:val="Body text (2) + Not Bold"/>
    <w:rsid w:val="009317D9"/>
    <w:rPr>
      <w:rFonts w:ascii="Times New Roman" w:eastAsia="Times New Roman" w:hAnsi="Times New Roman" w:cs="Times New Roman"/>
      <w:b/>
      <w:bCs/>
      <w:i w:val="0"/>
      <w:iCs w:val="0"/>
      <w:smallCaps w:val="0"/>
      <w:strike w:val="0"/>
      <w:color w:val="000000"/>
      <w:spacing w:val="0"/>
      <w:w w:val="100"/>
      <w:position w:val="0"/>
      <w:sz w:val="22"/>
      <w:szCs w:val="22"/>
      <w:u w:val="none"/>
      <w:lang w:val="uk-UA"/>
    </w:rPr>
  </w:style>
  <w:style w:type="paragraph" w:customStyle="1" w:styleId="Heading10">
    <w:name w:val="Heading #1"/>
    <w:basedOn w:val="a0"/>
    <w:link w:val="Heading1"/>
    <w:rsid w:val="009317D9"/>
    <w:pPr>
      <w:widowControl w:val="0"/>
      <w:shd w:val="clear" w:color="auto" w:fill="FFFFFF"/>
      <w:spacing w:before="300" w:line="274" w:lineRule="exact"/>
      <w:outlineLvl w:val="0"/>
    </w:pPr>
    <w:rPr>
      <w:b/>
      <w:bCs/>
    </w:rPr>
  </w:style>
  <w:style w:type="character" w:customStyle="1" w:styleId="Bodytext2">
    <w:name w:val="Body text (2)_"/>
    <w:link w:val="Bodytext20"/>
    <w:rsid w:val="009317D9"/>
    <w:rPr>
      <w:b/>
      <w:bCs/>
      <w:shd w:val="clear" w:color="auto" w:fill="FFFFFF"/>
    </w:rPr>
  </w:style>
  <w:style w:type="paragraph" w:customStyle="1" w:styleId="Bodytext20">
    <w:name w:val="Body text (2)"/>
    <w:basedOn w:val="a0"/>
    <w:link w:val="Bodytext2"/>
    <w:rsid w:val="009317D9"/>
    <w:pPr>
      <w:widowControl w:val="0"/>
      <w:shd w:val="clear" w:color="auto" w:fill="FFFFFF"/>
      <w:spacing w:after="300" w:line="0" w:lineRule="atLeast"/>
    </w:pPr>
    <w:rPr>
      <w:b/>
      <w:bCs/>
    </w:rPr>
  </w:style>
  <w:style w:type="character" w:customStyle="1" w:styleId="rvts15">
    <w:name w:val="rvts15"/>
    <w:rsid w:val="009317D9"/>
  </w:style>
  <w:style w:type="character" w:customStyle="1" w:styleId="afff2">
    <w:name w:val="Без интервала Знак"/>
    <w:link w:val="afff1"/>
    <w:uiPriority w:val="1"/>
    <w:locked/>
    <w:rsid w:val="009317D9"/>
    <w:rPr>
      <w:rFonts w:ascii="Calibri" w:hAnsi="Calibri"/>
      <w:sz w:val="22"/>
      <w:szCs w:val="22"/>
      <w:lang w:val="uk-UA" w:eastAsia="uk-UA"/>
    </w:rPr>
  </w:style>
  <w:style w:type="paragraph" w:customStyle="1" w:styleId="rvps6">
    <w:name w:val="rvps6"/>
    <w:basedOn w:val="a0"/>
    <w:uiPriority w:val="99"/>
    <w:rsid w:val="009317D9"/>
    <w:pPr>
      <w:spacing w:before="100" w:beforeAutospacing="1" w:after="100" w:afterAutospacing="1"/>
    </w:pPr>
    <w:rPr>
      <w:lang w:val="ru-RU"/>
    </w:rPr>
  </w:style>
  <w:style w:type="paragraph" w:customStyle="1" w:styleId="second">
    <w:name w:val="second"/>
    <w:basedOn w:val="a0"/>
    <w:rsid w:val="009317D9"/>
    <w:pPr>
      <w:autoSpaceDE w:val="0"/>
      <w:autoSpaceDN w:val="0"/>
      <w:spacing w:before="75" w:after="75"/>
      <w:ind w:left="150" w:right="150"/>
      <w:jc w:val="both"/>
    </w:pPr>
    <w:rPr>
      <w:rFonts w:ascii="Arial" w:hAnsi="Arial" w:cs="Arial"/>
      <w:sz w:val="21"/>
      <w:szCs w:val="21"/>
      <w:lang w:val="ru-RU"/>
    </w:rPr>
  </w:style>
  <w:style w:type="character" w:customStyle="1" w:styleId="44">
    <w:name w:val="Стиль4 Знак"/>
    <w:link w:val="4"/>
    <w:locked/>
    <w:rsid w:val="009317D9"/>
    <w:rPr>
      <w:rFonts w:ascii="Arial" w:hAnsi="Arial" w:cs="Arial"/>
      <w:lang w:eastAsia="en-US"/>
    </w:rPr>
  </w:style>
  <w:style w:type="paragraph" w:customStyle="1" w:styleId="4">
    <w:name w:val="Стиль4"/>
    <w:basedOn w:val="aff5"/>
    <w:link w:val="44"/>
    <w:qFormat/>
    <w:rsid w:val="009317D9"/>
    <w:pPr>
      <w:numPr>
        <w:ilvl w:val="1"/>
        <w:numId w:val="7"/>
      </w:numPr>
      <w:spacing w:after="120"/>
      <w:jc w:val="both"/>
    </w:pPr>
    <w:rPr>
      <w:rFonts w:ascii="Arial" w:hAnsi="Arial" w:cs="Arial"/>
      <w:lang w:val="uk"/>
    </w:rPr>
  </w:style>
  <w:style w:type="character" w:customStyle="1" w:styleId="rvts9">
    <w:name w:val="rvts9"/>
    <w:rsid w:val="009317D9"/>
  </w:style>
  <w:style w:type="character" w:customStyle="1" w:styleId="52">
    <w:name w:val="Основной текст (5)_"/>
    <w:rsid w:val="009317D9"/>
    <w:rPr>
      <w:spacing w:val="2"/>
      <w:sz w:val="17"/>
      <w:szCs w:val="17"/>
      <w:shd w:val="clear" w:color="auto" w:fill="FFFFFF"/>
    </w:rPr>
  </w:style>
  <w:style w:type="character" w:customStyle="1" w:styleId="2a">
    <w:name w:val="Основний текст (2)_"/>
    <w:link w:val="2b"/>
    <w:locked/>
    <w:rsid w:val="009317D9"/>
    <w:rPr>
      <w:shd w:val="clear" w:color="auto" w:fill="FFFFFF"/>
    </w:rPr>
  </w:style>
  <w:style w:type="paragraph" w:customStyle="1" w:styleId="2b">
    <w:name w:val="Основний текст (2)"/>
    <w:basedOn w:val="a0"/>
    <w:link w:val="2a"/>
    <w:rsid w:val="009317D9"/>
    <w:pPr>
      <w:widowControl w:val="0"/>
      <w:shd w:val="clear" w:color="auto" w:fill="FFFFFF"/>
      <w:spacing w:before="480" w:after="480" w:line="0" w:lineRule="atLeast"/>
      <w:jc w:val="both"/>
    </w:pPr>
  </w:style>
  <w:style w:type="character" w:customStyle="1" w:styleId="1d">
    <w:name w:val="Заголовок №1_"/>
    <w:link w:val="1e"/>
    <w:locked/>
    <w:rsid w:val="009317D9"/>
    <w:rPr>
      <w:b/>
      <w:bCs/>
      <w:shd w:val="clear" w:color="auto" w:fill="FFFFFF"/>
    </w:rPr>
  </w:style>
  <w:style w:type="paragraph" w:customStyle="1" w:styleId="1e">
    <w:name w:val="Заголовок №1"/>
    <w:basedOn w:val="a0"/>
    <w:link w:val="1d"/>
    <w:rsid w:val="009317D9"/>
    <w:pPr>
      <w:widowControl w:val="0"/>
      <w:shd w:val="clear" w:color="auto" w:fill="FFFFFF"/>
      <w:spacing w:line="405" w:lineRule="exact"/>
      <w:jc w:val="both"/>
      <w:outlineLvl w:val="0"/>
    </w:pPr>
    <w:rPr>
      <w:b/>
      <w:bCs/>
    </w:rPr>
  </w:style>
  <w:style w:type="character" w:customStyle="1" w:styleId="rvts37">
    <w:name w:val="rvts37"/>
    <w:rsid w:val="009317D9"/>
  </w:style>
  <w:style w:type="paragraph" w:customStyle="1" w:styleId="rvps4">
    <w:name w:val="rvps4"/>
    <w:basedOn w:val="a0"/>
    <w:rsid w:val="009317D9"/>
    <w:pPr>
      <w:spacing w:before="100" w:beforeAutospacing="1" w:after="100" w:afterAutospacing="1"/>
    </w:pPr>
    <w:rPr>
      <w:lang w:val="uk-UA" w:eastAsia="uk-UA"/>
    </w:rPr>
  </w:style>
  <w:style w:type="paragraph" w:customStyle="1" w:styleId="rvps7">
    <w:name w:val="rvps7"/>
    <w:basedOn w:val="a0"/>
    <w:rsid w:val="009317D9"/>
    <w:pPr>
      <w:spacing w:before="100" w:beforeAutospacing="1" w:after="100" w:afterAutospacing="1"/>
    </w:pPr>
    <w:rPr>
      <w:lang w:val="uk-UA" w:eastAsia="uk-UA"/>
    </w:rPr>
  </w:style>
  <w:style w:type="paragraph" w:customStyle="1" w:styleId="rvps14">
    <w:name w:val="rvps14"/>
    <w:basedOn w:val="a0"/>
    <w:rsid w:val="009317D9"/>
    <w:pPr>
      <w:spacing w:before="100" w:beforeAutospacing="1" w:after="100" w:afterAutospacing="1"/>
    </w:pPr>
    <w:rPr>
      <w:lang w:val="uk-UA" w:eastAsia="uk-UA"/>
    </w:rPr>
  </w:style>
  <w:style w:type="character" w:customStyle="1" w:styleId="afffe">
    <w:name w:val="Незакрита згадка"/>
    <w:uiPriority w:val="99"/>
    <w:semiHidden/>
    <w:unhideWhenUsed/>
    <w:rsid w:val="009317D9"/>
    <w:rPr>
      <w:color w:val="605E5C"/>
      <w:shd w:val="clear" w:color="auto" w:fill="E1DFDD"/>
    </w:rPr>
  </w:style>
  <w:style w:type="paragraph" w:customStyle="1" w:styleId="TimesNewRoman">
    <w:name w:val="Обычный + Times New Roman"/>
    <w:aliases w:val="12 пт,После:  0 пт,Междустр.интервал:  одинарный"/>
    <w:basedOn w:val="a0"/>
    <w:rsid w:val="009317D9"/>
    <w:pPr>
      <w:framePr w:hSpace="180" w:wrap="around" w:vAnchor="text" w:hAnchor="margin" w:x="768" w:y="7"/>
    </w:pPr>
    <w:rPr>
      <w:rFonts w:eastAsia="Calibri"/>
      <w:lang w:val="ru-RU"/>
    </w:rPr>
  </w:style>
  <w:style w:type="paragraph" w:customStyle="1" w:styleId="wordsection1">
    <w:name w:val="wordsection1"/>
    <w:basedOn w:val="a0"/>
    <w:uiPriority w:val="99"/>
    <w:rsid w:val="009317D9"/>
    <w:pPr>
      <w:spacing w:before="100" w:beforeAutospacing="1" w:after="100" w:afterAutospacing="1"/>
    </w:pPr>
    <w:rPr>
      <w:rFonts w:ascii="Calibri" w:eastAsia="Calibri" w:hAnsi="Calibri" w:cs="Calibri"/>
      <w:sz w:val="20"/>
      <w:szCs w:val="20"/>
      <w:lang w:val="en-US" w:eastAsia="en-US"/>
    </w:rPr>
  </w:style>
  <w:style w:type="paragraph" w:customStyle="1" w:styleId="Bullet1">
    <w:name w:val="Bullet 1"/>
    <w:rsid w:val="009317D9"/>
    <w:rPr>
      <w:color w:val="000000"/>
      <w:lang w:val="en-US" w:eastAsia="en-US"/>
    </w:rPr>
  </w:style>
  <w:style w:type="paragraph" w:customStyle="1" w:styleId="NumberList">
    <w:name w:val="Number List"/>
    <w:rsid w:val="009317D9"/>
    <w:pPr>
      <w:tabs>
        <w:tab w:val="left" w:pos="576"/>
      </w:tabs>
    </w:pPr>
    <w:rPr>
      <w:color w:val="000000"/>
      <w:lang w:val="en-US" w:eastAsia="en-US"/>
    </w:rPr>
  </w:style>
  <w:style w:type="paragraph" w:customStyle="1" w:styleId="BodySingle">
    <w:name w:val="Body Single"/>
    <w:rsid w:val="009317D9"/>
    <w:rPr>
      <w:color w:val="000000"/>
      <w:lang w:val="en-US" w:eastAsia="en-US"/>
    </w:rPr>
  </w:style>
  <w:style w:type="paragraph" w:customStyle="1" w:styleId="affff">
    <w:name w:val="Îáû÷íûé"/>
    <w:rsid w:val="009317D9"/>
    <w:pPr>
      <w:widowControl w:val="0"/>
    </w:pPr>
    <w:rPr>
      <w:sz w:val="20"/>
      <w:szCs w:val="20"/>
      <w:lang w:val="ru-RU"/>
    </w:rPr>
  </w:style>
  <w:style w:type="paragraph" w:customStyle="1" w:styleId="affff0">
    <w:name w:val="Знак Знак Знак Знак Знак Знак"/>
    <w:basedOn w:val="a0"/>
    <w:rsid w:val="009317D9"/>
    <w:rPr>
      <w:rFonts w:ascii="Verdana" w:hAnsi="Verdana" w:cs="Verdana"/>
      <w:sz w:val="20"/>
      <w:szCs w:val="20"/>
      <w:lang w:val="en-US" w:eastAsia="en-US"/>
    </w:rPr>
  </w:style>
  <w:style w:type="paragraph" w:customStyle="1" w:styleId="PFNumLevel2">
    <w:name w:val="PF (Num) Level 2"/>
    <w:basedOn w:val="a0"/>
    <w:rsid w:val="009317D9"/>
    <w:pPr>
      <w:numPr>
        <w:ilvl w:val="1"/>
        <w:numId w:val="2"/>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s="Arial"/>
      <w:snapToGrid w:val="0"/>
      <w:color w:val="000000"/>
      <w:sz w:val="21"/>
      <w:szCs w:val="21"/>
      <w:lang w:val="en-AU"/>
    </w:rPr>
  </w:style>
  <w:style w:type="paragraph" w:customStyle="1" w:styleId="PFNumLevel3">
    <w:name w:val="PF (Num) Level 3"/>
    <w:basedOn w:val="a0"/>
    <w:rsid w:val="009317D9"/>
    <w:pPr>
      <w:numPr>
        <w:ilvl w:val="2"/>
        <w:numId w:val="2"/>
      </w:numPr>
      <w:tabs>
        <w:tab w:val="left" w:pos="3697"/>
        <w:tab w:val="left" w:pos="4621"/>
        <w:tab w:val="left" w:pos="5545"/>
        <w:tab w:val="left" w:pos="6469"/>
        <w:tab w:val="left" w:pos="7394"/>
        <w:tab w:val="left" w:pos="8318"/>
        <w:tab w:val="right" w:pos="8930"/>
      </w:tabs>
      <w:spacing w:before="120" w:after="120" w:line="276" w:lineRule="auto"/>
    </w:pPr>
    <w:rPr>
      <w:rFonts w:ascii="Arial" w:hAnsi="Arial" w:cs="Arial"/>
      <w:snapToGrid w:val="0"/>
      <w:color w:val="000000"/>
      <w:sz w:val="21"/>
      <w:szCs w:val="21"/>
      <w:lang w:val="en-AU"/>
    </w:rPr>
  </w:style>
  <w:style w:type="paragraph" w:customStyle="1" w:styleId="PFNumLevel4">
    <w:name w:val="PF (Num) Level 4"/>
    <w:basedOn w:val="a0"/>
    <w:rsid w:val="009317D9"/>
    <w:pPr>
      <w:numPr>
        <w:ilvl w:val="3"/>
        <w:numId w:val="2"/>
      </w:numPr>
      <w:tabs>
        <w:tab w:val="left" w:pos="4621"/>
        <w:tab w:val="left" w:pos="5545"/>
        <w:tab w:val="left" w:pos="6469"/>
        <w:tab w:val="left" w:pos="7394"/>
        <w:tab w:val="left" w:pos="8318"/>
        <w:tab w:val="right" w:pos="8930"/>
      </w:tabs>
      <w:spacing w:before="120" w:after="120" w:line="276" w:lineRule="auto"/>
    </w:pPr>
    <w:rPr>
      <w:rFonts w:ascii="Arial" w:hAnsi="Arial" w:cs="Arial"/>
      <w:snapToGrid w:val="0"/>
      <w:color w:val="000000"/>
      <w:sz w:val="21"/>
      <w:szCs w:val="21"/>
      <w:lang w:val="en-AU"/>
    </w:rPr>
  </w:style>
  <w:style w:type="paragraph" w:customStyle="1" w:styleId="PFNumLevel5">
    <w:name w:val="PF (Num) Level 5"/>
    <w:basedOn w:val="a0"/>
    <w:rsid w:val="009317D9"/>
    <w:pPr>
      <w:numPr>
        <w:ilvl w:val="4"/>
        <w:numId w:val="2"/>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s="Arial"/>
      <w:snapToGrid w:val="0"/>
      <w:color w:val="000000"/>
      <w:sz w:val="21"/>
      <w:szCs w:val="21"/>
      <w:lang w:val="en-AU"/>
    </w:rPr>
  </w:style>
  <w:style w:type="paragraph" w:customStyle="1" w:styleId="Heading1A">
    <w:name w:val="Heading 1A"/>
    <w:basedOn w:val="1"/>
    <w:next w:val="a0"/>
    <w:rsid w:val="009317D9"/>
    <w:pPr>
      <w:keepNext/>
      <w:tabs>
        <w:tab w:val="num" w:pos="720"/>
        <w:tab w:val="left" w:pos="1848"/>
        <w:tab w:val="left" w:pos="2773"/>
        <w:tab w:val="left" w:pos="3697"/>
        <w:tab w:val="left" w:pos="4621"/>
        <w:tab w:val="left" w:pos="5545"/>
        <w:tab w:val="left" w:pos="6469"/>
        <w:tab w:val="left" w:pos="7394"/>
        <w:tab w:val="left" w:pos="8318"/>
        <w:tab w:val="right" w:pos="8930"/>
      </w:tabs>
      <w:spacing w:before="400" w:after="120" w:line="276" w:lineRule="auto"/>
      <w:ind w:left="720" w:hanging="360"/>
    </w:pPr>
    <w:rPr>
      <w:rFonts w:eastAsia="Times New Roman"/>
      <w:b/>
      <w:bCs/>
      <w:snapToGrid w:val="0"/>
      <w:color w:val="000000"/>
      <w:kern w:val="28"/>
      <w:sz w:val="24"/>
      <w:szCs w:val="24"/>
      <w:lang w:val="en-AU"/>
    </w:rPr>
  </w:style>
  <w:style w:type="character" w:customStyle="1" w:styleId="a7">
    <w:name w:val="Подзаголовок Знак"/>
    <w:link w:val="a6"/>
    <w:rsid w:val="009317D9"/>
    <w:rPr>
      <w:rFonts w:ascii="Georgia" w:eastAsia="Georgia" w:hAnsi="Georgia" w:cs="Georgia"/>
      <w:i/>
      <w:color w:val="666666"/>
      <w:sz w:val="48"/>
      <w:szCs w:val="48"/>
    </w:rPr>
  </w:style>
  <w:style w:type="paragraph" w:styleId="affff1">
    <w:name w:val="Revision"/>
    <w:hidden/>
    <w:uiPriority w:val="99"/>
    <w:semiHidden/>
    <w:rsid w:val="009317D9"/>
    <w:rPr>
      <w:sz w:val="20"/>
      <w:szCs w:val="20"/>
      <w:lang w:val="en-AU"/>
    </w:rPr>
  </w:style>
  <w:style w:type="paragraph" w:customStyle="1" w:styleId="Iauiue">
    <w:name w:val="Iau?iue"/>
    <w:rsid w:val="009317D9"/>
    <w:pPr>
      <w:widowControl w:val="0"/>
      <w:overflowPunct w:val="0"/>
      <w:autoSpaceDE w:val="0"/>
      <w:autoSpaceDN w:val="0"/>
      <w:adjustRightInd w:val="0"/>
      <w:textAlignment w:val="baseline"/>
    </w:pPr>
    <w:rPr>
      <w:sz w:val="20"/>
      <w:szCs w:val="20"/>
      <w:lang w:val="ru-RU" w:eastAsia="uk-UA"/>
    </w:rPr>
  </w:style>
  <w:style w:type="paragraph" w:customStyle="1" w:styleId="BodyText21">
    <w:name w:val="Body Text 21"/>
    <w:basedOn w:val="a0"/>
    <w:rsid w:val="009317D9"/>
    <w:pPr>
      <w:tabs>
        <w:tab w:val="left" w:pos="2304"/>
        <w:tab w:val="left" w:pos="3168"/>
        <w:tab w:val="left" w:pos="5760"/>
        <w:tab w:val="left" w:pos="7632"/>
      </w:tabs>
      <w:spacing w:line="240" w:lineRule="exact"/>
      <w:jc w:val="both"/>
    </w:pPr>
    <w:rPr>
      <w:i/>
      <w:sz w:val="20"/>
      <w:szCs w:val="20"/>
      <w:lang w:val="ru-RU"/>
    </w:rPr>
  </w:style>
  <w:style w:type="paragraph" w:customStyle="1" w:styleId="affff2">
    <w:name w:val="???????"/>
    <w:rsid w:val="009317D9"/>
    <w:rPr>
      <w:sz w:val="20"/>
      <w:szCs w:val="20"/>
      <w:lang w:val="ru-RU" w:eastAsia="en-US"/>
    </w:rPr>
  </w:style>
  <w:style w:type="paragraph" w:styleId="af4">
    <w:name w:val="Normal (Web)"/>
    <w:basedOn w:val="a0"/>
    <w:uiPriority w:val="99"/>
    <w:unhideWhenUsed/>
    <w:rsid w:val="009317D9"/>
  </w:style>
  <w:style w:type="character" w:customStyle="1" w:styleId="apple-tab-span">
    <w:name w:val="apple-tab-span"/>
    <w:basedOn w:val="a1"/>
    <w:rsid w:val="004D79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378286">
      <w:bodyDiv w:val="1"/>
      <w:marLeft w:val="0"/>
      <w:marRight w:val="0"/>
      <w:marTop w:val="0"/>
      <w:marBottom w:val="0"/>
      <w:divBdr>
        <w:top w:val="none" w:sz="0" w:space="0" w:color="auto"/>
        <w:left w:val="none" w:sz="0" w:space="0" w:color="auto"/>
        <w:bottom w:val="none" w:sz="0" w:space="0" w:color="auto"/>
        <w:right w:val="none" w:sz="0" w:space="0" w:color="auto"/>
      </w:divBdr>
    </w:div>
    <w:div w:id="905457163">
      <w:bodyDiv w:val="1"/>
      <w:marLeft w:val="0"/>
      <w:marRight w:val="0"/>
      <w:marTop w:val="0"/>
      <w:marBottom w:val="0"/>
      <w:divBdr>
        <w:top w:val="none" w:sz="0" w:space="0" w:color="auto"/>
        <w:left w:val="none" w:sz="0" w:space="0" w:color="auto"/>
        <w:bottom w:val="none" w:sz="0" w:space="0" w:color="auto"/>
        <w:right w:val="none" w:sz="0" w:space="0" w:color="auto"/>
      </w:divBdr>
    </w:div>
    <w:div w:id="1090464967">
      <w:bodyDiv w:val="1"/>
      <w:marLeft w:val="0"/>
      <w:marRight w:val="0"/>
      <w:marTop w:val="0"/>
      <w:marBottom w:val="0"/>
      <w:divBdr>
        <w:top w:val="none" w:sz="0" w:space="0" w:color="auto"/>
        <w:left w:val="none" w:sz="0" w:space="0" w:color="auto"/>
        <w:bottom w:val="none" w:sz="0" w:space="0" w:color="auto"/>
        <w:right w:val="none" w:sz="0" w:space="0" w:color="auto"/>
      </w:divBdr>
    </w:div>
    <w:div w:id="1180966808">
      <w:bodyDiv w:val="1"/>
      <w:marLeft w:val="0"/>
      <w:marRight w:val="0"/>
      <w:marTop w:val="0"/>
      <w:marBottom w:val="0"/>
      <w:divBdr>
        <w:top w:val="none" w:sz="0" w:space="0" w:color="auto"/>
        <w:left w:val="none" w:sz="0" w:space="0" w:color="auto"/>
        <w:bottom w:val="none" w:sz="0" w:space="0" w:color="auto"/>
        <w:right w:val="none" w:sz="0" w:space="0" w:color="auto"/>
      </w:divBdr>
    </w:div>
    <w:div w:id="1390034150">
      <w:bodyDiv w:val="1"/>
      <w:marLeft w:val="0"/>
      <w:marRight w:val="0"/>
      <w:marTop w:val="0"/>
      <w:marBottom w:val="0"/>
      <w:divBdr>
        <w:top w:val="none" w:sz="0" w:space="0" w:color="auto"/>
        <w:left w:val="none" w:sz="0" w:space="0" w:color="auto"/>
        <w:bottom w:val="none" w:sz="0" w:space="0" w:color="auto"/>
        <w:right w:val="none" w:sz="0" w:space="0" w:color="auto"/>
      </w:divBdr>
    </w:div>
    <w:div w:id="1553151390">
      <w:bodyDiv w:val="1"/>
      <w:marLeft w:val="0"/>
      <w:marRight w:val="0"/>
      <w:marTop w:val="0"/>
      <w:marBottom w:val="0"/>
      <w:divBdr>
        <w:top w:val="none" w:sz="0" w:space="0" w:color="auto"/>
        <w:left w:val="none" w:sz="0" w:space="0" w:color="auto"/>
        <w:bottom w:val="none" w:sz="0" w:space="0" w:color="auto"/>
        <w:right w:val="none" w:sz="0" w:space="0" w:color="auto"/>
      </w:divBdr>
    </w:div>
    <w:div w:id="1611860455">
      <w:bodyDiv w:val="1"/>
      <w:marLeft w:val="0"/>
      <w:marRight w:val="0"/>
      <w:marTop w:val="0"/>
      <w:marBottom w:val="0"/>
      <w:divBdr>
        <w:top w:val="none" w:sz="0" w:space="0" w:color="auto"/>
        <w:left w:val="none" w:sz="0" w:space="0" w:color="auto"/>
        <w:bottom w:val="none" w:sz="0" w:space="0" w:color="auto"/>
        <w:right w:val="none" w:sz="0" w:space="0" w:color="auto"/>
      </w:divBdr>
    </w:div>
    <w:div w:id="1942761194">
      <w:bodyDiv w:val="1"/>
      <w:marLeft w:val="0"/>
      <w:marRight w:val="0"/>
      <w:marTop w:val="0"/>
      <w:marBottom w:val="0"/>
      <w:divBdr>
        <w:top w:val="none" w:sz="0" w:space="0" w:color="auto"/>
        <w:left w:val="none" w:sz="0" w:space="0" w:color="auto"/>
        <w:bottom w:val="none" w:sz="0" w:space="0" w:color="auto"/>
        <w:right w:val="none" w:sz="0" w:space="0" w:color="auto"/>
      </w:divBdr>
    </w:div>
    <w:div w:id="2051417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akon.rada.gov.ua/laws/show/1147-2015-%D0%BF" TargetMode="External"/><Relationship Id="rId18" Type="http://schemas.openxmlformats.org/officeDocument/2006/relationships/hyperlink" Target="https://zakon.rada.gov.ua/laws/show/1207-1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zakon.rada.gov.ua/laws/show/2297-17" TargetMode="External"/><Relationship Id="rId7" Type="http://schemas.openxmlformats.org/officeDocument/2006/relationships/endnotes" Target="endnotes.xml"/><Relationship Id="rId12" Type="http://schemas.openxmlformats.org/officeDocument/2006/relationships/hyperlink" Target="https://zakon.rada.gov.ua/laws/show/2155-19" TargetMode="External"/><Relationship Id="rId17" Type="http://schemas.openxmlformats.org/officeDocument/2006/relationships/hyperlink" Target="https://zakon.rada.gov.ua/laws/show/426-2022-%D0%B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zakon.rada.gov.ua/laws/show/187-2022-%D0%BF" TargetMode="External"/><Relationship Id="rId20" Type="http://schemas.openxmlformats.org/officeDocument/2006/relationships/hyperlink" Target="https://zakon.rada.gov.ua/laws/show/2155-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1178-2022-%D0%B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zakon.rada.gov.ua/laws/show/133/2017" TargetMode="External"/><Relationship Id="rId23" Type="http://schemas.openxmlformats.org/officeDocument/2006/relationships/footer" Target="footer1.xml"/><Relationship Id="rId10" Type="http://schemas.openxmlformats.org/officeDocument/2006/relationships/hyperlink" Target="https://zakon.rada.gov.ua/laws/show/922-19" TargetMode="External"/><Relationship Id="rId19" Type="http://schemas.openxmlformats.org/officeDocument/2006/relationships/hyperlink" Target="http://zakon3.rada.gov.ua/laws/show/922-19/print145259964522057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zakon.rada.gov.ua/laws/show/1644-18"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2sCs9om/gvGPQkdcX5kFUpzdxQ==">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70</Pages>
  <Words>108558</Words>
  <Characters>61879</Characters>
  <Application>Microsoft Office Word</Application>
  <DocSecurity>0</DocSecurity>
  <Lines>515</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2024-03-04T16:03:00Z</cp:lastPrinted>
  <dcterms:created xsi:type="dcterms:W3CDTF">2024-03-27T11:24:00Z</dcterms:created>
  <dcterms:modified xsi:type="dcterms:W3CDTF">2024-03-27T16:13:00Z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2020-07-02T00:00:00Z</vt:lpwstr>
  </property>
  <property fmtid="{D5CDD505-2E9C-101B-9397-08002B2CF9AE}" pid="3" name="Creator">
    <vt:lpwstr>Microsoft® Word для Office 365</vt:lpwstr>
  </property>
  <property fmtid="{D5CDD505-2E9C-101B-9397-08002B2CF9AE}" pid="4" name="Created">
    <vt:lpwstr>2020-04-07T00:00:00Z</vt:lpwstr>
  </property>
</Properties>
</file>