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2908D1" w:rsidRDefault="00306F0C" w:rsidP="002908D1">
      <w:pPr>
        <w:spacing w:after="0" w:line="240" w:lineRule="auto"/>
        <w:jc w:val="center"/>
        <w:rPr>
          <w:rFonts w:ascii="Times New Roman" w:eastAsia="Times New Roman" w:hAnsi="Times New Roman" w:cs="Times New Roman"/>
          <w:b/>
          <w:sz w:val="24"/>
          <w:szCs w:val="24"/>
        </w:rPr>
      </w:pPr>
      <w:bookmarkStart w:id="0" w:name="_heading=h.uz8bu8r1h2po" w:colFirst="0" w:colLast="0"/>
      <w:bookmarkEnd w:id="0"/>
      <w:r w:rsidRPr="002908D1">
        <w:rPr>
          <w:rFonts w:ascii="Times New Roman" w:eastAsia="Times New Roman" w:hAnsi="Times New Roman" w:cs="Times New Roman"/>
          <w:b/>
          <w:sz w:val="24"/>
          <w:szCs w:val="24"/>
        </w:rPr>
        <w:t>Військова частина А0297</w:t>
      </w:r>
    </w:p>
    <w:p w14:paraId="5E99C4CF" w14:textId="77777777" w:rsidR="005D66B5" w:rsidRPr="002908D1" w:rsidRDefault="005D66B5" w:rsidP="002908D1">
      <w:pPr>
        <w:spacing w:after="0" w:line="240" w:lineRule="auto"/>
        <w:ind w:left="-1418"/>
        <w:rPr>
          <w:rFonts w:ascii="Times New Roman" w:eastAsia="Times New Roman" w:hAnsi="Times New Roman" w:cs="Times New Roman"/>
          <w:b/>
          <w:sz w:val="24"/>
          <w:szCs w:val="24"/>
        </w:rPr>
      </w:pPr>
    </w:p>
    <w:p w14:paraId="4C201D3A" w14:textId="002CE567" w:rsidR="005D66B5" w:rsidRPr="002908D1" w:rsidRDefault="00D02A01" w:rsidP="002908D1">
      <w:pPr>
        <w:spacing w:after="0" w:line="240" w:lineRule="auto"/>
        <w:ind w:left="6237"/>
        <w:rPr>
          <w:rFonts w:ascii="Times New Roman" w:eastAsia="Times New Roman" w:hAnsi="Times New Roman" w:cs="Times New Roman"/>
          <w:bCs/>
          <w:sz w:val="24"/>
          <w:szCs w:val="24"/>
        </w:rPr>
      </w:pPr>
      <w:r w:rsidRPr="002908D1">
        <w:rPr>
          <w:rFonts w:ascii="Times New Roman" w:eastAsia="Times New Roman" w:hAnsi="Times New Roman" w:cs="Times New Roman"/>
          <w:bCs/>
          <w:sz w:val="24"/>
          <w:szCs w:val="24"/>
        </w:rPr>
        <w:t>ЗАТВЕРДЖЕНО</w:t>
      </w:r>
    </w:p>
    <w:p w14:paraId="7E3E79C8" w14:textId="1018A7AA" w:rsidR="00306F0C" w:rsidRPr="002908D1" w:rsidRDefault="00306F0C" w:rsidP="002908D1">
      <w:pPr>
        <w:spacing w:after="0" w:line="240" w:lineRule="auto"/>
        <w:ind w:left="6237"/>
        <w:rPr>
          <w:rFonts w:ascii="Times New Roman" w:eastAsia="Times New Roman" w:hAnsi="Times New Roman" w:cs="Times New Roman"/>
          <w:bCs/>
          <w:sz w:val="24"/>
          <w:szCs w:val="24"/>
        </w:rPr>
      </w:pPr>
      <w:r w:rsidRPr="002908D1">
        <w:rPr>
          <w:rFonts w:ascii="Times New Roman" w:eastAsia="Times New Roman" w:hAnsi="Times New Roman" w:cs="Times New Roman"/>
          <w:bCs/>
          <w:sz w:val="24"/>
          <w:szCs w:val="24"/>
        </w:rPr>
        <w:t xml:space="preserve">протоколом </w:t>
      </w:r>
      <w:r w:rsidR="00D02A01" w:rsidRPr="002908D1">
        <w:rPr>
          <w:rFonts w:ascii="Times New Roman" w:eastAsia="Times New Roman" w:hAnsi="Times New Roman" w:cs="Times New Roman"/>
          <w:bCs/>
          <w:sz w:val="24"/>
          <w:szCs w:val="24"/>
        </w:rPr>
        <w:t xml:space="preserve">Уповноваженої особи </w:t>
      </w:r>
      <w:r w:rsidRPr="002908D1">
        <w:rPr>
          <w:rFonts w:ascii="Times New Roman" w:eastAsia="Times New Roman" w:hAnsi="Times New Roman" w:cs="Times New Roman"/>
          <w:bCs/>
          <w:sz w:val="24"/>
          <w:szCs w:val="24"/>
        </w:rPr>
        <w:t>військової частини А0297</w:t>
      </w:r>
    </w:p>
    <w:p w14:paraId="4B76065F" w14:textId="536775FB" w:rsidR="005D66B5" w:rsidRPr="00087AD3" w:rsidRDefault="00087AD3" w:rsidP="002908D1">
      <w:pPr>
        <w:spacing w:after="0" w:line="240" w:lineRule="auto"/>
        <w:ind w:left="6237"/>
        <w:rPr>
          <w:rFonts w:ascii="Times New Roman" w:eastAsia="Times New Roman" w:hAnsi="Times New Roman" w:cs="Times New Roman"/>
          <w:bCs/>
          <w:sz w:val="24"/>
          <w:szCs w:val="24"/>
        </w:rPr>
      </w:pPr>
      <w:r w:rsidRPr="00087AD3">
        <w:rPr>
          <w:rFonts w:ascii="Times New Roman" w:eastAsia="Times New Roman" w:hAnsi="Times New Roman" w:cs="Times New Roman"/>
          <w:bCs/>
          <w:sz w:val="24"/>
          <w:szCs w:val="24"/>
        </w:rPr>
        <w:t>24</w:t>
      </w:r>
      <w:r w:rsidR="00306F0C" w:rsidRPr="00087AD3">
        <w:rPr>
          <w:rFonts w:ascii="Times New Roman" w:eastAsia="Times New Roman" w:hAnsi="Times New Roman" w:cs="Times New Roman"/>
          <w:bCs/>
          <w:sz w:val="24"/>
          <w:szCs w:val="24"/>
        </w:rPr>
        <w:t xml:space="preserve"> жовтня 2023 року</w:t>
      </w:r>
      <w:r w:rsidR="00D02A01" w:rsidRPr="00087AD3">
        <w:rPr>
          <w:rFonts w:ascii="Times New Roman" w:eastAsia="Times New Roman" w:hAnsi="Times New Roman" w:cs="Times New Roman"/>
          <w:bCs/>
          <w:sz w:val="24"/>
          <w:szCs w:val="24"/>
        </w:rPr>
        <w:t xml:space="preserve"> №</w:t>
      </w:r>
      <w:r w:rsidR="00306F0C" w:rsidRPr="00087AD3">
        <w:rPr>
          <w:rFonts w:ascii="Times New Roman" w:eastAsia="Times New Roman" w:hAnsi="Times New Roman" w:cs="Times New Roman"/>
          <w:bCs/>
          <w:sz w:val="24"/>
          <w:szCs w:val="24"/>
        </w:rPr>
        <w:t xml:space="preserve"> </w:t>
      </w:r>
      <w:r w:rsidRPr="00087AD3">
        <w:rPr>
          <w:rFonts w:ascii="Times New Roman" w:eastAsia="Times New Roman" w:hAnsi="Times New Roman" w:cs="Times New Roman"/>
          <w:bCs/>
          <w:sz w:val="24"/>
          <w:szCs w:val="24"/>
        </w:rPr>
        <w:t>56</w:t>
      </w:r>
    </w:p>
    <w:p w14:paraId="09DF4A0D" w14:textId="71993B5A" w:rsidR="005D66B5" w:rsidRPr="002908D1" w:rsidRDefault="005D66B5" w:rsidP="002908D1">
      <w:pPr>
        <w:tabs>
          <w:tab w:val="left" w:pos="2310"/>
          <w:tab w:val="center" w:pos="4819"/>
        </w:tabs>
        <w:spacing w:after="0" w:line="240" w:lineRule="auto"/>
        <w:rPr>
          <w:rFonts w:ascii="Times New Roman" w:eastAsia="Times New Roman" w:hAnsi="Times New Roman" w:cs="Times New Roman"/>
          <w:b/>
          <w:sz w:val="24"/>
          <w:szCs w:val="24"/>
        </w:rPr>
      </w:pPr>
    </w:p>
    <w:p w14:paraId="1E86D306" w14:textId="77777777" w:rsidR="002908D1" w:rsidRPr="002908D1" w:rsidRDefault="002908D1" w:rsidP="002908D1">
      <w:pPr>
        <w:tabs>
          <w:tab w:val="left" w:pos="2310"/>
          <w:tab w:val="center" w:pos="4819"/>
        </w:tabs>
        <w:spacing w:after="0" w:line="240" w:lineRule="auto"/>
        <w:rPr>
          <w:rFonts w:ascii="Times New Roman" w:eastAsia="Times New Roman" w:hAnsi="Times New Roman" w:cs="Times New Roman"/>
          <w:b/>
          <w:sz w:val="24"/>
          <w:szCs w:val="24"/>
        </w:rPr>
      </w:pPr>
    </w:p>
    <w:p w14:paraId="5628788A" w14:textId="77777777" w:rsidR="005D66B5" w:rsidRPr="002908D1"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ОГОЛОШЕННЯ </w:t>
      </w:r>
    </w:p>
    <w:p w14:paraId="69A5193A" w14:textId="77777777" w:rsidR="005D66B5" w:rsidRPr="002908D1"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2908D1"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2908D1" w:rsidRDefault="005E4567" w:rsidP="002908D1">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2908D1"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2908D1" w:rsidRDefault="00306F0C" w:rsidP="002908D1">
      <w:pPr>
        <w:spacing w:after="0" w:line="240" w:lineRule="auto"/>
        <w:ind w:firstLine="567"/>
        <w:rPr>
          <w:rStyle w:val="m7eme"/>
          <w:rFonts w:ascii="Times New Roman" w:hAnsi="Times New Roman" w:cs="Times New Roman"/>
          <w:sz w:val="24"/>
          <w:szCs w:val="24"/>
          <w:shd w:val="clear" w:color="auto" w:fill="FFFFFF"/>
        </w:rPr>
      </w:pPr>
      <w:r w:rsidRPr="002908D1">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2908D1" w:rsidRDefault="00306F0C" w:rsidP="002908D1">
      <w:pPr>
        <w:spacing w:after="0" w:line="240" w:lineRule="auto"/>
        <w:ind w:firstLine="567"/>
        <w:rPr>
          <w:rFonts w:ascii="Times New Roman" w:hAnsi="Times New Roman" w:cs="Times New Roman"/>
          <w:b/>
          <w:bCs/>
          <w:sz w:val="24"/>
          <w:szCs w:val="24"/>
        </w:rPr>
      </w:pPr>
      <w:r w:rsidRPr="002908D1">
        <w:rPr>
          <w:rFonts w:ascii="Times New Roman" w:hAnsi="Times New Roman" w:cs="Times New Roman"/>
          <w:b/>
          <w:bCs/>
          <w:sz w:val="24"/>
          <w:szCs w:val="24"/>
        </w:rPr>
        <w:t>Військова частина А0297</w:t>
      </w:r>
      <w:r w:rsidR="002908D1" w:rsidRPr="002908D1">
        <w:rPr>
          <w:rFonts w:ascii="Times New Roman" w:hAnsi="Times New Roman" w:cs="Times New Roman"/>
          <w:b/>
          <w:bCs/>
          <w:sz w:val="24"/>
          <w:szCs w:val="24"/>
        </w:rPr>
        <w:t>.</w:t>
      </w:r>
    </w:p>
    <w:p w14:paraId="02C09CA5" w14:textId="77777777" w:rsidR="00306F0C" w:rsidRPr="002908D1" w:rsidRDefault="00306F0C" w:rsidP="002908D1">
      <w:pPr>
        <w:spacing w:after="0" w:line="240" w:lineRule="auto"/>
        <w:ind w:firstLine="567"/>
        <w:rPr>
          <w:rFonts w:ascii="Times New Roman" w:hAnsi="Times New Roman" w:cs="Times New Roman"/>
          <w:sz w:val="24"/>
          <w:szCs w:val="24"/>
        </w:rPr>
      </w:pPr>
    </w:p>
    <w:p w14:paraId="32462A6D" w14:textId="5C620BF5" w:rsidR="00306F0C" w:rsidRPr="002908D1" w:rsidRDefault="00306F0C" w:rsidP="002908D1">
      <w:pPr>
        <w:spacing w:after="0" w:line="240" w:lineRule="auto"/>
        <w:ind w:firstLine="567"/>
        <w:rPr>
          <w:rFonts w:ascii="Times New Roman" w:hAnsi="Times New Roman" w:cs="Times New Roman"/>
          <w:sz w:val="24"/>
          <w:szCs w:val="24"/>
          <w:shd w:val="clear" w:color="auto" w:fill="FFFFFF"/>
        </w:rPr>
      </w:pPr>
      <w:r w:rsidRPr="002908D1">
        <w:rPr>
          <w:rFonts w:ascii="Times New Roman" w:hAnsi="Times New Roman" w:cs="Times New Roman"/>
          <w:sz w:val="24"/>
          <w:szCs w:val="24"/>
        </w:rPr>
        <w:t xml:space="preserve">1.2. </w:t>
      </w:r>
      <w:r w:rsidRPr="002908D1">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2908D1" w:rsidRDefault="00306F0C" w:rsidP="002908D1">
      <w:pPr>
        <w:spacing w:after="0" w:line="240" w:lineRule="auto"/>
        <w:ind w:firstLine="567"/>
        <w:rPr>
          <w:rFonts w:ascii="Times New Roman" w:hAnsi="Times New Roman" w:cs="Times New Roman"/>
          <w:b/>
          <w:bCs/>
          <w:sz w:val="24"/>
          <w:szCs w:val="24"/>
        </w:rPr>
      </w:pPr>
      <w:r w:rsidRPr="002908D1">
        <w:rPr>
          <w:rFonts w:ascii="Times New Roman" w:hAnsi="Times New Roman" w:cs="Times New Roman"/>
          <w:b/>
          <w:bCs/>
          <w:sz w:val="24"/>
          <w:szCs w:val="24"/>
        </w:rPr>
        <w:t>08419841</w:t>
      </w:r>
      <w:r w:rsidR="002908D1" w:rsidRPr="002908D1">
        <w:rPr>
          <w:rFonts w:ascii="Times New Roman" w:hAnsi="Times New Roman" w:cs="Times New Roman"/>
          <w:b/>
          <w:bCs/>
          <w:sz w:val="24"/>
          <w:szCs w:val="24"/>
        </w:rPr>
        <w:t>.</w:t>
      </w:r>
    </w:p>
    <w:p w14:paraId="65E77D11" w14:textId="77777777" w:rsidR="00306F0C" w:rsidRPr="002908D1" w:rsidRDefault="00306F0C" w:rsidP="002908D1">
      <w:pPr>
        <w:spacing w:after="0" w:line="240" w:lineRule="auto"/>
        <w:ind w:firstLine="567"/>
        <w:rPr>
          <w:rFonts w:ascii="Times New Roman" w:hAnsi="Times New Roman" w:cs="Times New Roman"/>
          <w:sz w:val="24"/>
          <w:szCs w:val="24"/>
        </w:rPr>
      </w:pPr>
    </w:p>
    <w:p w14:paraId="7CB5E903" w14:textId="77F89F84" w:rsidR="00306F0C" w:rsidRPr="002908D1" w:rsidRDefault="00306F0C" w:rsidP="002908D1">
      <w:pPr>
        <w:spacing w:after="0" w:line="240" w:lineRule="auto"/>
        <w:ind w:firstLine="567"/>
        <w:rPr>
          <w:rFonts w:ascii="Times New Roman" w:hAnsi="Times New Roman" w:cs="Times New Roman"/>
          <w:sz w:val="24"/>
          <w:szCs w:val="24"/>
        </w:rPr>
      </w:pPr>
      <w:r w:rsidRPr="002908D1">
        <w:rPr>
          <w:rFonts w:ascii="Times New Roman" w:hAnsi="Times New Roman" w:cs="Times New Roman"/>
          <w:sz w:val="24"/>
          <w:szCs w:val="24"/>
        </w:rPr>
        <w:t xml:space="preserve">1.3. </w:t>
      </w:r>
      <w:r w:rsidRPr="002908D1">
        <w:rPr>
          <w:rStyle w:val="m7eme"/>
          <w:rFonts w:ascii="Times New Roman" w:hAnsi="Times New Roman" w:cs="Times New Roman"/>
          <w:sz w:val="24"/>
          <w:szCs w:val="24"/>
          <w:shd w:val="clear" w:color="auto" w:fill="FFFFFF"/>
        </w:rPr>
        <w:t>Категорія державного замовника</w:t>
      </w:r>
      <w:r w:rsidRPr="002908D1">
        <w:rPr>
          <w:rFonts w:ascii="Times New Roman" w:hAnsi="Times New Roman" w:cs="Times New Roman"/>
          <w:sz w:val="24"/>
          <w:szCs w:val="24"/>
        </w:rPr>
        <w:t>:</w:t>
      </w:r>
    </w:p>
    <w:p w14:paraId="69B9113F" w14:textId="03E8318B" w:rsidR="00306F0C" w:rsidRPr="002908D1" w:rsidRDefault="00306F0C" w:rsidP="002908D1">
      <w:pPr>
        <w:spacing w:after="0" w:line="240" w:lineRule="auto"/>
        <w:ind w:firstLine="567"/>
        <w:rPr>
          <w:rFonts w:ascii="Times New Roman" w:hAnsi="Times New Roman" w:cs="Times New Roman"/>
          <w:b/>
          <w:bCs/>
          <w:sz w:val="24"/>
          <w:szCs w:val="24"/>
        </w:rPr>
      </w:pPr>
      <w:r w:rsidRPr="002908D1">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2908D1">
        <w:rPr>
          <w:rFonts w:ascii="Times New Roman" w:hAnsi="Times New Roman" w:cs="Times New Roman"/>
          <w:b/>
          <w:bCs/>
          <w:sz w:val="24"/>
          <w:szCs w:val="24"/>
          <w:shd w:val="clear" w:color="auto" w:fill="FFFFFF"/>
        </w:rPr>
        <w:t>.</w:t>
      </w:r>
      <w:r w:rsidRPr="002908D1">
        <w:rPr>
          <w:rFonts w:ascii="Times New Roman" w:hAnsi="Times New Roman" w:cs="Times New Roman"/>
          <w:b/>
          <w:bCs/>
          <w:sz w:val="24"/>
          <w:szCs w:val="24"/>
        </w:rPr>
        <w:br/>
      </w:r>
    </w:p>
    <w:p w14:paraId="633C891B" w14:textId="4ECB8C33" w:rsidR="00306F0C" w:rsidRDefault="00D02A01" w:rsidP="002908D1">
      <w:pPr>
        <w:spacing w:after="0" w:line="240" w:lineRule="auto"/>
        <w:ind w:firstLine="567"/>
        <w:jc w:val="both"/>
        <w:rPr>
          <w:rFonts w:ascii="Times New Roman" w:eastAsia="Times New Roman" w:hAnsi="Times New Roman" w:cs="Times New Roman"/>
          <w:b/>
          <w:bCs/>
          <w:sz w:val="24"/>
          <w:szCs w:val="24"/>
        </w:rPr>
      </w:pPr>
      <w:r w:rsidRPr="002908D1">
        <w:rPr>
          <w:rFonts w:ascii="Times New Roman" w:eastAsia="Times New Roman" w:hAnsi="Times New Roman" w:cs="Times New Roman"/>
          <w:sz w:val="24"/>
          <w:szCs w:val="24"/>
        </w:rPr>
        <w:t>2.</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06F0C" w:rsidRPr="002908D1">
        <w:rPr>
          <w:rFonts w:ascii="Times New Roman" w:eastAsia="Times New Roman" w:hAnsi="Times New Roman" w:cs="Times New Roman"/>
          <w:sz w:val="24"/>
          <w:szCs w:val="24"/>
        </w:rPr>
        <w:t xml:space="preserve"> </w:t>
      </w:r>
      <w:r w:rsidR="00902ADD" w:rsidRPr="00902ADD">
        <w:rPr>
          <w:rFonts w:ascii="Times New Roman" w:eastAsia="Times New Roman" w:hAnsi="Times New Roman" w:cs="Times New Roman"/>
          <w:b/>
          <w:bCs/>
          <w:sz w:val="24"/>
          <w:szCs w:val="24"/>
        </w:rPr>
        <w:t>комплект</w:t>
      </w:r>
      <w:r w:rsidR="00902ADD" w:rsidRPr="00A955D8">
        <w:rPr>
          <w:rFonts w:ascii="Times New Roman" w:eastAsia="Times New Roman" w:hAnsi="Times New Roman" w:cs="Times New Roman"/>
          <w:sz w:val="24"/>
          <w:szCs w:val="24"/>
        </w:rPr>
        <w:t xml:space="preserve"> </w:t>
      </w:r>
      <w:r w:rsidR="00902ADD" w:rsidRPr="00902ADD">
        <w:rPr>
          <w:rFonts w:ascii="Times New Roman" w:eastAsia="Times New Roman" w:hAnsi="Times New Roman" w:cs="Times New Roman"/>
          <w:b/>
          <w:bCs/>
          <w:sz w:val="24"/>
          <w:szCs w:val="24"/>
        </w:rPr>
        <w:t xml:space="preserve">універсальних </w:t>
      </w:r>
      <w:proofErr w:type="spellStart"/>
      <w:r w:rsidR="00902ADD" w:rsidRPr="00902ADD">
        <w:rPr>
          <w:rFonts w:ascii="Times New Roman" w:eastAsia="Times New Roman" w:hAnsi="Times New Roman" w:cs="Times New Roman"/>
          <w:b/>
          <w:bCs/>
          <w:sz w:val="24"/>
          <w:szCs w:val="24"/>
        </w:rPr>
        <w:t>багатообертових</w:t>
      </w:r>
      <w:proofErr w:type="spellEnd"/>
      <w:r w:rsidR="00902ADD" w:rsidRPr="00902ADD">
        <w:rPr>
          <w:rFonts w:ascii="Times New Roman" w:eastAsia="Times New Roman" w:hAnsi="Times New Roman" w:cs="Times New Roman"/>
          <w:b/>
          <w:bCs/>
          <w:sz w:val="24"/>
          <w:szCs w:val="24"/>
        </w:rPr>
        <w:t xml:space="preserve"> кріплень УМК-1К</w:t>
      </w:r>
      <w:r w:rsidR="00306F0C" w:rsidRPr="002908D1">
        <w:rPr>
          <w:rFonts w:ascii="Times New Roman" w:eastAsia="Times New Roman" w:hAnsi="Times New Roman" w:cs="Times New Roman"/>
          <w:b/>
          <w:bCs/>
          <w:sz w:val="24"/>
          <w:szCs w:val="24"/>
        </w:rPr>
        <w:t xml:space="preserve"> (</w:t>
      </w:r>
      <w:r w:rsidR="00306F0C" w:rsidRPr="002908D1">
        <w:rPr>
          <w:rFonts w:ascii="Times New Roman" w:hAnsi="Times New Roman" w:cs="Times New Roman"/>
          <w:b/>
          <w:bCs/>
          <w:sz w:val="24"/>
          <w:szCs w:val="24"/>
          <w:shd w:val="clear" w:color="auto" w:fill="FFFFFF"/>
        </w:rPr>
        <w:t>код згідно з Єдиним закупівельним словником</w:t>
      </w:r>
      <w:r w:rsidR="002908D1" w:rsidRPr="002908D1">
        <w:rPr>
          <w:rFonts w:ascii="Times New Roman" w:hAnsi="Times New Roman" w:cs="Times New Roman"/>
          <w:b/>
          <w:bCs/>
          <w:sz w:val="24"/>
          <w:szCs w:val="24"/>
          <w:shd w:val="clear" w:color="auto" w:fill="FFFFFF"/>
        </w:rPr>
        <w:t>:</w:t>
      </w:r>
      <w:r w:rsidR="00306F0C" w:rsidRPr="00937118">
        <w:rPr>
          <w:rFonts w:ascii="Times New Roman" w:hAnsi="Times New Roman" w:cs="Times New Roman"/>
          <w:b/>
          <w:bCs/>
          <w:sz w:val="24"/>
          <w:szCs w:val="24"/>
          <w:shd w:val="clear" w:color="auto" w:fill="FFFFFF"/>
        </w:rPr>
        <w:t xml:space="preserve"> </w:t>
      </w:r>
      <w:r w:rsidR="00937118" w:rsidRPr="00937118">
        <w:rPr>
          <w:rFonts w:ascii="Times New Roman" w:eastAsia="Times New Roman" w:hAnsi="Times New Roman" w:cs="Times New Roman"/>
          <w:b/>
          <w:bCs/>
          <w:sz w:val="24"/>
          <w:szCs w:val="24"/>
        </w:rPr>
        <w:t>35420000-4 - Частини транспортних засобів військового призначення</w:t>
      </w:r>
      <w:r w:rsidR="00306F0C" w:rsidRPr="00937118">
        <w:rPr>
          <w:rFonts w:ascii="Times New Roman" w:eastAsia="Times New Roman" w:hAnsi="Times New Roman" w:cs="Times New Roman"/>
          <w:b/>
          <w:bCs/>
          <w:sz w:val="24"/>
          <w:szCs w:val="24"/>
        </w:rPr>
        <w:t>).</w:t>
      </w:r>
    </w:p>
    <w:p w14:paraId="0113A110" w14:textId="77777777" w:rsidR="002908D1" w:rsidRPr="002908D1" w:rsidRDefault="002908D1" w:rsidP="002908D1">
      <w:pPr>
        <w:spacing w:after="0" w:line="240" w:lineRule="auto"/>
        <w:ind w:firstLine="567"/>
        <w:jc w:val="both"/>
        <w:rPr>
          <w:rFonts w:ascii="Times New Roman" w:eastAsia="Times New Roman" w:hAnsi="Times New Roman" w:cs="Times New Roman"/>
          <w:sz w:val="24"/>
          <w:szCs w:val="24"/>
        </w:rPr>
      </w:pPr>
    </w:p>
    <w:p w14:paraId="5ADA6F19" w14:textId="69168594" w:rsidR="005D66B5" w:rsidRDefault="00D02A01" w:rsidP="002908D1">
      <w:pPr>
        <w:spacing w:after="0" w:line="240" w:lineRule="auto"/>
        <w:ind w:firstLine="567"/>
        <w:jc w:val="both"/>
        <w:rPr>
          <w:rFonts w:ascii="Times New Roman" w:eastAsia="Times New Roman" w:hAnsi="Times New Roman" w:cs="Times New Roman"/>
          <w:b/>
          <w:bCs/>
          <w:sz w:val="24"/>
          <w:szCs w:val="24"/>
        </w:rPr>
      </w:pPr>
      <w:r w:rsidRPr="002908D1">
        <w:rPr>
          <w:rFonts w:ascii="Times New Roman" w:eastAsia="Times New Roman" w:hAnsi="Times New Roman" w:cs="Times New Roman"/>
          <w:sz w:val="24"/>
          <w:szCs w:val="24"/>
        </w:rPr>
        <w:t>3.</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2908D1">
        <w:rPr>
          <w:rFonts w:ascii="Times New Roman" w:eastAsia="Times New Roman" w:hAnsi="Times New Roman" w:cs="Times New Roman"/>
          <w:b/>
          <w:bCs/>
          <w:sz w:val="24"/>
          <w:szCs w:val="24"/>
        </w:rPr>
        <w:t>згідно з Додатком 1 та Додатком 2.</w:t>
      </w:r>
    </w:p>
    <w:p w14:paraId="200F6366" w14:textId="77777777" w:rsidR="002908D1" w:rsidRPr="002908D1" w:rsidRDefault="002908D1" w:rsidP="002908D1">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2908D1"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34209A44" w:rsidR="005D66B5" w:rsidRPr="002908D1"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4.1. кількість товарів або обсяг робіт чи послуг: </w:t>
      </w:r>
      <w:r w:rsidR="00306F0C" w:rsidRPr="002908D1">
        <w:rPr>
          <w:rFonts w:ascii="Times New Roman" w:eastAsia="Times New Roman" w:hAnsi="Times New Roman" w:cs="Times New Roman"/>
          <w:b/>
          <w:sz w:val="24"/>
          <w:szCs w:val="24"/>
        </w:rPr>
        <w:t xml:space="preserve">згідно з Додатком </w:t>
      </w:r>
      <w:r w:rsidR="002908D1" w:rsidRPr="002908D1">
        <w:rPr>
          <w:rFonts w:ascii="Times New Roman" w:eastAsia="Times New Roman" w:hAnsi="Times New Roman" w:cs="Times New Roman"/>
          <w:b/>
          <w:sz w:val="24"/>
          <w:szCs w:val="24"/>
        </w:rPr>
        <w:t>2.</w:t>
      </w:r>
    </w:p>
    <w:p w14:paraId="2A1EE49B" w14:textId="0964FCD3" w:rsidR="005D66B5"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2908D1">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1" w:name="bookmark=id.30j0zll" w:colFirst="0" w:colLast="0"/>
      <w:bookmarkEnd w:id="1"/>
      <w:r w:rsidR="00306F0C" w:rsidRPr="002908D1">
        <w:rPr>
          <w:rFonts w:ascii="Times New Roman" w:eastAsia="Times New Roman" w:hAnsi="Times New Roman" w:cs="Times New Roman"/>
          <w:b/>
          <w:bCs/>
          <w:sz w:val="24"/>
          <w:szCs w:val="24"/>
        </w:rPr>
        <w:t>м. Київ</w:t>
      </w:r>
      <w:r w:rsidR="005E4567" w:rsidRPr="002908D1">
        <w:rPr>
          <w:rFonts w:ascii="Times New Roman" w:eastAsia="Times New Roman" w:hAnsi="Times New Roman" w:cs="Times New Roman"/>
          <w:b/>
          <w:bCs/>
          <w:sz w:val="24"/>
          <w:szCs w:val="24"/>
        </w:rPr>
        <w:t>.</w:t>
      </w:r>
    </w:p>
    <w:p w14:paraId="0243EA0C" w14:textId="77777777" w:rsidR="002908D1" w:rsidRPr="002908D1" w:rsidRDefault="002908D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1DBDF5B8" w:rsidR="005D66B5" w:rsidRPr="002908D1" w:rsidRDefault="00D02A01" w:rsidP="002908D1">
      <w:pPr>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w:t>
      </w:r>
      <w:r w:rsidR="00AA39F2"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Строк поставки товарів, виконання робіт, надання послуг: </w:t>
      </w:r>
      <w:r w:rsidR="002908D1" w:rsidRPr="002908D1">
        <w:rPr>
          <w:rFonts w:ascii="Times New Roman" w:eastAsia="Times New Roman" w:hAnsi="Times New Roman" w:cs="Times New Roman"/>
          <w:b/>
          <w:bCs/>
          <w:sz w:val="24"/>
          <w:szCs w:val="24"/>
        </w:rPr>
        <w:t>20</w:t>
      </w:r>
      <w:r w:rsidR="008C03C4" w:rsidRPr="002908D1">
        <w:rPr>
          <w:rFonts w:ascii="Times New Roman" w:eastAsia="Times New Roman" w:hAnsi="Times New Roman" w:cs="Times New Roman"/>
          <w:b/>
          <w:bCs/>
          <w:sz w:val="24"/>
          <w:szCs w:val="24"/>
        </w:rPr>
        <w:t xml:space="preserve"> грудня</w:t>
      </w:r>
      <w:r w:rsidR="00AA39F2" w:rsidRPr="002908D1">
        <w:rPr>
          <w:rFonts w:ascii="Times New Roman" w:eastAsia="Times New Roman" w:hAnsi="Times New Roman" w:cs="Times New Roman"/>
          <w:b/>
          <w:bCs/>
          <w:sz w:val="24"/>
          <w:szCs w:val="24"/>
        </w:rPr>
        <w:t xml:space="preserve"> 2023 року</w:t>
      </w:r>
    </w:p>
    <w:p w14:paraId="4EEBA947" w14:textId="77777777" w:rsidR="005D66B5" w:rsidRPr="002908D1" w:rsidRDefault="005D66B5" w:rsidP="002908D1">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2908D1" w:rsidRDefault="00D02A01" w:rsidP="002908D1">
      <w:pPr>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w:t>
      </w:r>
      <w:r w:rsidR="00AA39F2"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Умови оплати: </w:t>
      </w:r>
    </w:p>
    <w:tbl>
      <w:tblPr>
        <w:tblStyle w:val="afe"/>
        <w:tblW w:w="9945" w:type="dxa"/>
        <w:tblInd w:w="-110" w:type="dxa"/>
        <w:tblLayout w:type="fixed"/>
        <w:tblLook w:val="0400" w:firstRow="0" w:lastRow="0" w:firstColumn="0" w:lastColumn="0" w:noHBand="0" w:noVBand="1"/>
      </w:tblPr>
      <w:tblGrid>
        <w:gridCol w:w="2836"/>
        <w:gridCol w:w="3643"/>
        <w:gridCol w:w="992"/>
        <w:gridCol w:w="1276"/>
        <w:gridCol w:w="1198"/>
      </w:tblGrid>
      <w:tr w:rsidR="00AA39F2" w:rsidRPr="002908D1" w14:paraId="4A5B2607" w14:textId="77777777" w:rsidTr="005E4567">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Період</w:t>
            </w:r>
          </w:p>
          <w:p w14:paraId="4B399122" w14:textId="0BF56376"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Розмір</w:t>
            </w:r>
          </w:p>
          <w:p w14:paraId="7C5248D8"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оплати</w:t>
            </w:r>
          </w:p>
          <w:p w14:paraId="7BC186BE"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w:t>
            </w:r>
          </w:p>
        </w:tc>
      </w:tr>
      <w:tr w:rsidR="002908D1" w:rsidRPr="002908D1" w14:paraId="0A4E51DA" w14:textId="77777777" w:rsidTr="002908D1">
        <w:trPr>
          <w:trHeight w:val="1408"/>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2908D1" w:rsidRDefault="005E4567"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 xml:space="preserve">Поставка </w:t>
            </w:r>
            <w:r w:rsidR="00AA39F2" w:rsidRPr="002908D1">
              <w:rPr>
                <w:rFonts w:ascii="Times New Roman" w:eastAsia="Times New Roman" w:hAnsi="Times New Roman" w:cs="Times New Roman"/>
                <w:b/>
                <w:sz w:val="24"/>
                <w:szCs w:val="24"/>
              </w:rPr>
              <w:t>товару</w:t>
            </w:r>
            <w:r w:rsidRPr="002908D1">
              <w:rPr>
                <w:rFonts w:ascii="Times New Roman" w:eastAsia="Times New Roman" w:hAnsi="Times New Roman" w:cs="Times New Roman"/>
                <w:b/>
                <w:sz w:val="24"/>
                <w:szCs w:val="24"/>
              </w:rPr>
              <w:t xml:space="preserve"> – </w:t>
            </w:r>
            <w:r w:rsidR="00AA39F2" w:rsidRPr="002908D1">
              <w:rPr>
                <w:rFonts w:ascii="Times New Roman" w:eastAsia="Times New Roman" w:hAnsi="Times New Roman" w:cs="Times New Roman"/>
                <w:sz w:val="24"/>
                <w:szCs w:val="24"/>
              </w:rPr>
              <w:t xml:space="preserve"> оплата здійснюється після того, як поставлений товар, </w:t>
            </w:r>
            <w:r w:rsidR="00AA39F2" w:rsidRPr="002908D1">
              <w:rPr>
                <w:rFonts w:ascii="Times New Roman" w:eastAsia="Times New Roman" w:hAnsi="Times New Roman" w:cs="Times New Roman"/>
                <w:sz w:val="24"/>
                <w:szCs w:val="24"/>
              </w:rPr>
              <w:lastRenderedPageBreak/>
              <w:t>підтвердженням буде видаткова накладна;</w:t>
            </w:r>
          </w:p>
          <w:p w14:paraId="7B890A2F" w14:textId="1B886392" w:rsidR="00AA39F2" w:rsidRPr="002908D1" w:rsidRDefault="00AA39F2" w:rsidP="002908D1">
            <w:pPr>
              <w:jc w:val="center"/>
              <w:rPr>
                <w:rFonts w:ascii="Times New Roman" w:eastAsia="Times New Roman" w:hAnsi="Times New Roman" w:cs="Times New Roman"/>
                <w:sz w:val="24"/>
                <w:szCs w:val="24"/>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lastRenderedPageBreak/>
              <w:t>Післяплата</w:t>
            </w:r>
            <w:r w:rsidRPr="002908D1">
              <w:rPr>
                <w:rFonts w:ascii="Times New Roman" w:eastAsia="Times New Roman" w:hAnsi="Times New Roman" w:cs="Times New Roman"/>
                <w:sz w:val="24"/>
                <w:szCs w:val="24"/>
              </w:rPr>
              <w:t xml:space="preserve"> </w:t>
            </w:r>
            <w:r w:rsidR="005E4567" w:rsidRPr="002908D1">
              <w:rPr>
                <w:rFonts w:ascii="Times New Roman" w:eastAsia="Times New Roman" w:hAnsi="Times New Roman" w:cs="Times New Roman"/>
                <w:b/>
                <w:sz w:val="24"/>
                <w:szCs w:val="24"/>
              </w:rPr>
              <w:t>–</w:t>
            </w:r>
            <w:r w:rsidRPr="002908D1">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w:t>
            </w:r>
            <w:r w:rsidRPr="002908D1">
              <w:rPr>
                <w:rFonts w:ascii="Times New Roman" w:eastAsia="Times New Roman" w:hAnsi="Times New Roman" w:cs="Times New Roman"/>
                <w:sz w:val="24"/>
                <w:szCs w:val="24"/>
              </w:rPr>
              <w:lastRenderedPageBreak/>
              <w:t>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3B2052F1"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10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100</w:t>
            </w:r>
          </w:p>
        </w:tc>
      </w:tr>
    </w:tbl>
    <w:p w14:paraId="79A6BD5B" w14:textId="77777777" w:rsidR="005D66B5" w:rsidRPr="002908D1" w:rsidRDefault="005D66B5" w:rsidP="002908D1">
      <w:pPr>
        <w:spacing w:after="0" w:line="240" w:lineRule="auto"/>
        <w:jc w:val="both"/>
        <w:rPr>
          <w:rFonts w:ascii="Times New Roman" w:eastAsia="Times New Roman" w:hAnsi="Times New Roman" w:cs="Times New Roman"/>
          <w:sz w:val="24"/>
          <w:szCs w:val="24"/>
        </w:rPr>
      </w:pPr>
    </w:p>
    <w:p w14:paraId="706C4A07" w14:textId="77777777" w:rsidR="002908D1"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Очікувана вартість предмета закупівлі: </w:t>
      </w:r>
    </w:p>
    <w:p w14:paraId="0CBB4FDC" w14:textId="50CC12E4" w:rsidR="005D66B5" w:rsidRPr="002908D1" w:rsidRDefault="00554491" w:rsidP="002908D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30 831 000</w:t>
      </w:r>
      <w:r w:rsidR="00EB3BE4" w:rsidRPr="002908D1">
        <w:rPr>
          <w:rFonts w:ascii="Times New Roman" w:eastAsia="Times New Roman" w:hAnsi="Times New Roman" w:cs="Times New Roman"/>
          <w:b/>
          <w:bCs/>
          <w:sz w:val="24"/>
          <w:szCs w:val="24"/>
        </w:rPr>
        <w:t>,00 (</w:t>
      </w:r>
      <w:r>
        <w:rPr>
          <w:rFonts w:ascii="Times New Roman" w:eastAsia="Times New Roman" w:hAnsi="Times New Roman" w:cs="Times New Roman"/>
          <w:b/>
          <w:bCs/>
          <w:sz w:val="24"/>
          <w:szCs w:val="24"/>
        </w:rPr>
        <w:t>тридцять мільйонів вісімсот тридцять одна тисяча</w:t>
      </w:r>
      <w:r w:rsidR="00EB3BE4" w:rsidRPr="002908D1">
        <w:rPr>
          <w:rFonts w:ascii="Times New Roman" w:eastAsia="Times New Roman" w:hAnsi="Times New Roman" w:cs="Times New Roman"/>
          <w:b/>
          <w:bCs/>
          <w:sz w:val="24"/>
          <w:szCs w:val="24"/>
        </w:rPr>
        <w:t xml:space="preserve"> грн. 00 коп.)</w:t>
      </w:r>
    </w:p>
    <w:p w14:paraId="1F7DE6C1" w14:textId="77777777" w:rsidR="002908D1" w:rsidRPr="00087AD3"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8.</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r w:rsidRPr="00087AD3">
        <w:rPr>
          <w:rFonts w:ascii="Times New Roman" w:eastAsia="Times New Roman" w:hAnsi="Times New Roman" w:cs="Times New Roman"/>
          <w:sz w:val="24"/>
          <w:szCs w:val="24"/>
        </w:rPr>
        <w:t xml:space="preserve">закупівель): </w:t>
      </w:r>
    </w:p>
    <w:p w14:paraId="15771668" w14:textId="5574A300" w:rsidR="002908D1" w:rsidRPr="00087AD3" w:rsidRDefault="00087AD3"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bookmarkStart w:id="2" w:name="bookmark=id.1fob9te" w:colFirst="0" w:colLast="0"/>
      <w:bookmarkEnd w:id="2"/>
      <w:r w:rsidRPr="00087AD3">
        <w:rPr>
          <w:rFonts w:ascii="Times New Roman" w:eastAsia="Times New Roman" w:hAnsi="Times New Roman" w:cs="Times New Roman"/>
          <w:b/>
          <w:bCs/>
          <w:sz w:val="24"/>
          <w:szCs w:val="24"/>
        </w:rPr>
        <w:t>28</w:t>
      </w:r>
      <w:r w:rsidR="004A1BA7" w:rsidRPr="00087AD3">
        <w:rPr>
          <w:rFonts w:ascii="Times New Roman" w:eastAsia="Times New Roman" w:hAnsi="Times New Roman" w:cs="Times New Roman"/>
          <w:b/>
          <w:bCs/>
          <w:sz w:val="24"/>
          <w:szCs w:val="24"/>
        </w:rPr>
        <w:t xml:space="preserve">.10.2023 року о </w:t>
      </w:r>
      <w:r w:rsidRPr="00087AD3">
        <w:rPr>
          <w:rFonts w:ascii="Times New Roman" w:eastAsia="Times New Roman" w:hAnsi="Times New Roman" w:cs="Times New Roman"/>
          <w:b/>
          <w:bCs/>
          <w:sz w:val="24"/>
          <w:szCs w:val="24"/>
        </w:rPr>
        <w:t>19:02</w:t>
      </w:r>
      <w:r w:rsidR="004A1BA7" w:rsidRPr="00087AD3">
        <w:rPr>
          <w:rFonts w:ascii="Times New Roman" w:eastAsia="Times New Roman" w:hAnsi="Times New Roman" w:cs="Times New Roman"/>
          <w:b/>
          <w:bCs/>
          <w:sz w:val="24"/>
          <w:szCs w:val="24"/>
        </w:rPr>
        <w:t>.</w:t>
      </w:r>
    </w:p>
    <w:p w14:paraId="29C1F887" w14:textId="77777777" w:rsidR="004A1BA7" w:rsidRPr="00087AD3" w:rsidRDefault="004A1BA7"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p>
    <w:p w14:paraId="73A83C10" w14:textId="0276751A" w:rsidR="002908D1" w:rsidRPr="00087AD3"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87AD3">
        <w:rPr>
          <w:rFonts w:ascii="Times New Roman" w:eastAsia="Times New Roman" w:hAnsi="Times New Roman" w:cs="Times New Roman"/>
          <w:sz w:val="24"/>
          <w:szCs w:val="24"/>
        </w:rPr>
        <w:t>9.</w:t>
      </w:r>
      <w:r w:rsidR="002908D1" w:rsidRPr="00087AD3">
        <w:rPr>
          <w:rFonts w:ascii="Times New Roman" w:eastAsia="Times New Roman" w:hAnsi="Times New Roman" w:cs="Times New Roman"/>
          <w:sz w:val="24"/>
          <w:szCs w:val="24"/>
        </w:rPr>
        <w:t xml:space="preserve"> </w:t>
      </w:r>
      <w:r w:rsidRPr="00087AD3">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5613FC9E" w14:textId="38567096" w:rsidR="002908D1" w:rsidRPr="00087AD3" w:rsidRDefault="00087AD3"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sidRPr="00087AD3">
        <w:rPr>
          <w:rFonts w:ascii="Times New Roman" w:eastAsia="Times New Roman" w:hAnsi="Times New Roman" w:cs="Times New Roman"/>
          <w:b/>
          <w:bCs/>
          <w:sz w:val="24"/>
          <w:szCs w:val="24"/>
        </w:rPr>
        <w:t>02.11</w:t>
      </w:r>
      <w:r w:rsidR="004A1BA7" w:rsidRPr="00087AD3">
        <w:rPr>
          <w:rFonts w:ascii="Times New Roman" w:eastAsia="Times New Roman" w:hAnsi="Times New Roman" w:cs="Times New Roman"/>
          <w:b/>
          <w:bCs/>
          <w:sz w:val="24"/>
          <w:szCs w:val="24"/>
        </w:rPr>
        <w:t xml:space="preserve">.2023 року о </w:t>
      </w:r>
      <w:r w:rsidRPr="00087AD3">
        <w:rPr>
          <w:rFonts w:ascii="Times New Roman" w:eastAsia="Times New Roman" w:hAnsi="Times New Roman" w:cs="Times New Roman"/>
          <w:b/>
          <w:bCs/>
          <w:sz w:val="24"/>
          <w:szCs w:val="24"/>
        </w:rPr>
        <w:t>19:02</w:t>
      </w:r>
      <w:r w:rsidR="004A1BA7" w:rsidRPr="00087AD3">
        <w:rPr>
          <w:rFonts w:ascii="Times New Roman" w:eastAsia="Times New Roman" w:hAnsi="Times New Roman" w:cs="Times New Roman"/>
          <w:b/>
          <w:bCs/>
          <w:sz w:val="24"/>
          <w:szCs w:val="24"/>
        </w:rPr>
        <w:t>.</w:t>
      </w:r>
    </w:p>
    <w:p w14:paraId="374119EA" w14:textId="77777777" w:rsidR="004A1BA7" w:rsidRPr="004A1BA7" w:rsidRDefault="004A1BA7"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p>
    <w:p w14:paraId="75388487" w14:textId="14A3417C" w:rsidR="005D66B5" w:rsidRPr="002908D1"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2908D1">
        <w:rPr>
          <w:rFonts w:ascii="Times New Roman" w:eastAsia="Times New Roman" w:hAnsi="Times New Roman" w:cs="Times New Roman"/>
          <w:b/>
          <w:sz w:val="24"/>
          <w:szCs w:val="24"/>
        </w:rPr>
        <w:t xml:space="preserve">«Ціна» — єдиний критерій оцінки, питома вага критерію 100 %. </w:t>
      </w:r>
      <w:r w:rsidRPr="002908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bookmarkStart w:id="3" w:name="_heading=h.3znysh7" w:colFirst="0" w:colLast="0"/>
      <w:bookmarkEnd w:id="3"/>
      <w:r w:rsidRPr="002908D1">
        <w:rPr>
          <w:rFonts w:ascii="Times New Roman" w:eastAsia="Times New Roman" w:hAnsi="Times New Roman" w:cs="Times New Roman"/>
          <w:sz w:val="24"/>
          <w:szCs w:val="24"/>
        </w:rPr>
        <w:t>11.</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2908D1">
        <w:rPr>
          <w:rFonts w:ascii="Times New Roman" w:eastAsia="Times New Roman" w:hAnsi="Times New Roman" w:cs="Times New Roman"/>
          <w:b/>
          <w:sz w:val="24"/>
          <w:szCs w:val="24"/>
        </w:rPr>
        <w:t>не вимагається</w:t>
      </w:r>
      <w:r w:rsidR="00AA39F2" w:rsidRPr="002908D1">
        <w:rPr>
          <w:rFonts w:ascii="Times New Roman" w:eastAsia="Times New Roman" w:hAnsi="Times New Roman" w:cs="Times New Roman"/>
          <w:sz w:val="24"/>
          <w:szCs w:val="24"/>
        </w:rPr>
        <w:t>.</w:t>
      </w:r>
    </w:p>
    <w:p w14:paraId="251D05DC" w14:textId="77777777" w:rsidR="005D66B5" w:rsidRPr="002908D1" w:rsidRDefault="005D66B5" w:rsidP="002908D1">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11.1.</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2908D1">
        <w:rPr>
          <w:rFonts w:ascii="Times New Roman" w:eastAsia="Times New Roman" w:hAnsi="Times New Roman" w:cs="Times New Roman"/>
          <w:b/>
          <w:sz w:val="24"/>
          <w:szCs w:val="24"/>
        </w:rPr>
        <w:t>не вимагається</w:t>
      </w:r>
      <w:r w:rsidR="00AA39F2" w:rsidRPr="002908D1">
        <w:rPr>
          <w:rFonts w:ascii="Times New Roman" w:eastAsia="Times New Roman" w:hAnsi="Times New Roman" w:cs="Times New Roman"/>
          <w:sz w:val="24"/>
          <w:szCs w:val="24"/>
        </w:rPr>
        <w:t>.</w:t>
      </w:r>
    </w:p>
    <w:p w14:paraId="0DEE0276" w14:textId="77777777" w:rsidR="005D66B5" w:rsidRPr="002908D1" w:rsidRDefault="005D66B5" w:rsidP="002908D1">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12.</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2908D1">
        <w:rPr>
          <w:rFonts w:ascii="Times New Roman" w:eastAsia="Times New Roman" w:hAnsi="Times New Roman" w:cs="Times New Roman"/>
          <w:b/>
          <w:sz w:val="24"/>
          <w:szCs w:val="24"/>
        </w:rPr>
        <w:t>не вимагається</w:t>
      </w:r>
      <w:r w:rsidR="00AA39F2" w:rsidRPr="002908D1">
        <w:rPr>
          <w:rFonts w:ascii="Times New Roman" w:eastAsia="Times New Roman" w:hAnsi="Times New Roman" w:cs="Times New Roman"/>
          <w:sz w:val="24"/>
          <w:szCs w:val="24"/>
        </w:rPr>
        <w:t>.</w:t>
      </w:r>
    </w:p>
    <w:p w14:paraId="1F95B049" w14:textId="77777777" w:rsidR="005D66B5" w:rsidRPr="002908D1" w:rsidRDefault="005D66B5" w:rsidP="002908D1">
      <w:pPr>
        <w:spacing w:after="0" w:line="240" w:lineRule="auto"/>
        <w:ind w:firstLine="709"/>
        <w:jc w:val="both"/>
        <w:rPr>
          <w:rFonts w:ascii="Times New Roman" w:eastAsia="Times New Roman" w:hAnsi="Times New Roman" w:cs="Times New Roman"/>
          <w:sz w:val="24"/>
          <w:szCs w:val="24"/>
        </w:rPr>
      </w:pPr>
    </w:p>
    <w:p w14:paraId="4C98AB39" w14:textId="155F53CB"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13.</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2908D1">
        <w:rPr>
          <w:rFonts w:ascii="Times New Roman" w:eastAsia="Times New Roman" w:hAnsi="Times New Roman" w:cs="Times New Roman"/>
          <w:sz w:val="24"/>
          <w:szCs w:val="24"/>
        </w:rPr>
        <w:t xml:space="preserve"> </w:t>
      </w:r>
      <w:r w:rsidR="00554491">
        <w:rPr>
          <w:rFonts w:ascii="Times New Roman" w:eastAsia="Times New Roman" w:hAnsi="Times New Roman" w:cs="Times New Roman"/>
          <w:b/>
          <w:bCs/>
          <w:sz w:val="24"/>
          <w:szCs w:val="24"/>
        </w:rPr>
        <w:t>154 155</w:t>
      </w:r>
      <w:r w:rsidR="00EB3BE4" w:rsidRPr="002908D1">
        <w:rPr>
          <w:rFonts w:ascii="Times New Roman" w:eastAsia="Times New Roman" w:hAnsi="Times New Roman" w:cs="Times New Roman"/>
          <w:b/>
          <w:bCs/>
          <w:sz w:val="24"/>
          <w:szCs w:val="24"/>
        </w:rPr>
        <w:t>,00 (</w:t>
      </w:r>
      <w:r w:rsidR="00554491">
        <w:rPr>
          <w:rFonts w:ascii="Times New Roman" w:eastAsia="Times New Roman" w:hAnsi="Times New Roman" w:cs="Times New Roman"/>
          <w:b/>
          <w:bCs/>
          <w:sz w:val="24"/>
          <w:szCs w:val="24"/>
        </w:rPr>
        <w:t>сто п’ятдесят чотири тисячі сто п’ятдесят п’ять</w:t>
      </w:r>
      <w:r w:rsidR="00EB3BE4" w:rsidRPr="002908D1">
        <w:rPr>
          <w:rFonts w:ascii="Times New Roman" w:eastAsia="Times New Roman" w:hAnsi="Times New Roman" w:cs="Times New Roman"/>
          <w:b/>
          <w:bCs/>
          <w:sz w:val="24"/>
          <w:szCs w:val="24"/>
        </w:rPr>
        <w:t xml:space="preserve"> грн. 00 коп.)</w:t>
      </w:r>
    </w:p>
    <w:p w14:paraId="17ED8738" w14:textId="77777777" w:rsidR="005D66B5" w:rsidRPr="002908D1" w:rsidRDefault="005D66B5" w:rsidP="002908D1">
      <w:pPr>
        <w:spacing w:after="0" w:line="240" w:lineRule="auto"/>
        <w:ind w:firstLine="709"/>
        <w:rPr>
          <w:rFonts w:ascii="Times New Roman" w:eastAsia="Times New Roman" w:hAnsi="Times New Roman" w:cs="Times New Roman"/>
          <w:sz w:val="24"/>
          <w:szCs w:val="24"/>
        </w:rPr>
      </w:pPr>
    </w:p>
    <w:p w14:paraId="0E693D33" w14:textId="4B640241" w:rsidR="005D66B5" w:rsidRPr="002908D1" w:rsidRDefault="00D02A01" w:rsidP="002908D1">
      <w:pPr>
        <w:spacing w:after="0" w:line="240" w:lineRule="auto"/>
        <w:ind w:firstLine="709"/>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14. Джерело фінансування: </w:t>
      </w:r>
      <w:r w:rsidR="00EB3BE4" w:rsidRPr="002908D1">
        <w:rPr>
          <w:rFonts w:ascii="Times New Roman" w:eastAsia="Times New Roman" w:hAnsi="Times New Roman" w:cs="Times New Roman"/>
          <w:b/>
          <w:bCs/>
          <w:sz w:val="24"/>
          <w:szCs w:val="24"/>
        </w:rPr>
        <w:t>місцевий бюджет України</w:t>
      </w:r>
    </w:p>
    <w:p w14:paraId="765D766F" w14:textId="77777777" w:rsidR="005D66B5" w:rsidRPr="002908D1" w:rsidRDefault="005D66B5" w:rsidP="002908D1">
      <w:pPr>
        <w:spacing w:after="0" w:line="240" w:lineRule="auto"/>
        <w:ind w:firstLine="709"/>
        <w:rPr>
          <w:rFonts w:ascii="Times New Roman" w:eastAsia="Times New Roman" w:hAnsi="Times New Roman" w:cs="Times New Roman"/>
          <w:sz w:val="24"/>
          <w:szCs w:val="24"/>
        </w:rPr>
      </w:pPr>
    </w:p>
    <w:p w14:paraId="7A958744" w14:textId="36F37C1A" w:rsidR="005D66B5"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2908D1" w:rsidRDefault="002908D1" w:rsidP="002908D1">
      <w:pPr>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Козловець</w:t>
      </w:r>
      <w:proofErr w:type="spellEnd"/>
      <w:r>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8" w:history="1">
        <w:r w:rsidRPr="002908D1">
          <w:rPr>
            <w:rFonts w:ascii="Times New Roman" w:eastAsia="Times New Roman" w:hAnsi="Times New Roman" w:cs="Times New Roman"/>
            <w:b/>
            <w:bCs/>
            <w:sz w:val="24"/>
            <w:szCs w:val="24"/>
          </w:rPr>
          <w:t>oczvtm@post.mil.gov.ua</w:t>
        </w:r>
      </w:hyperlink>
      <w:r>
        <w:rPr>
          <w:rFonts w:ascii="Times New Roman" w:eastAsia="Times New Roman" w:hAnsi="Times New Roman" w:cs="Times New Roman"/>
          <w:b/>
          <w:bCs/>
          <w:sz w:val="24"/>
          <w:szCs w:val="24"/>
        </w:rPr>
        <w:t>, 097-909-63-54.</w:t>
      </w:r>
    </w:p>
    <w:p w14:paraId="55734126" w14:textId="77777777" w:rsidR="005D66B5" w:rsidRPr="002908D1" w:rsidRDefault="005D66B5" w:rsidP="002908D1">
      <w:pPr>
        <w:spacing w:after="0" w:line="240" w:lineRule="auto"/>
        <w:ind w:firstLine="709"/>
        <w:rPr>
          <w:rFonts w:ascii="Times New Roman" w:eastAsia="Times New Roman" w:hAnsi="Times New Roman" w:cs="Times New Roman"/>
          <w:b/>
          <w:bCs/>
          <w:sz w:val="24"/>
          <w:szCs w:val="24"/>
        </w:rPr>
      </w:pPr>
    </w:p>
    <w:p w14:paraId="41973BFA" w14:textId="77777777" w:rsidR="005D66B5" w:rsidRPr="002908D1" w:rsidRDefault="00D02A01" w:rsidP="002908D1">
      <w:pPr>
        <w:spacing w:after="0" w:line="240" w:lineRule="auto"/>
        <w:ind w:firstLine="709"/>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16. Інша інформація:</w:t>
      </w:r>
    </w:p>
    <w:p w14:paraId="61E4B23F" w14:textId="6EFF7412"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w:t>
      </w:r>
      <w:r w:rsidR="0095393D">
        <w:rPr>
          <w:rFonts w:ascii="Times New Roman" w:eastAsia="Times New Roman" w:hAnsi="Times New Roman" w:cs="Times New Roman"/>
          <w:sz w:val="24"/>
          <w:szCs w:val="24"/>
        </w:rPr>
        <w:t xml:space="preserve"> – </w:t>
      </w:r>
      <w:r w:rsidRPr="002908D1">
        <w:rPr>
          <w:rFonts w:ascii="Times New Roman" w:eastAsia="Times New Roman" w:hAnsi="Times New Roman" w:cs="Times New Roman"/>
          <w:sz w:val="24"/>
          <w:szCs w:val="24"/>
        </w:rPr>
        <w:t xml:space="preserve">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w:t>
      </w:r>
      <w:r w:rsidRPr="002908D1">
        <w:rPr>
          <w:rFonts w:ascii="Times New Roman" w:eastAsia="Times New Roman" w:hAnsi="Times New Roman" w:cs="Times New Roman"/>
          <w:sz w:val="24"/>
          <w:szCs w:val="24"/>
        </w:rPr>
        <w:lastRenderedPageBreak/>
        <w:t>(із змінами й доповненнями) (далі</w:t>
      </w:r>
      <w:r w:rsidR="00396F54">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 Особливості № 1275). Терміни, які використовуються в цьому оголошенні, вживаються у значенні, наведеному в Законі.</w:t>
      </w:r>
    </w:p>
    <w:p w14:paraId="75B1DCE7" w14:textId="27E431D1" w:rsidR="005E4567" w:rsidRDefault="005E4567" w:rsidP="002908D1">
      <w:pPr>
        <w:spacing w:after="0" w:line="240" w:lineRule="auto"/>
        <w:ind w:firstLine="708"/>
        <w:jc w:val="both"/>
        <w:rPr>
          <w:rFonts w:ascii="Times New Roman" w:eastAsia="Times New Roman" w:hAnsi="Times New Roman" w:cs="Times New Roman"/>
          <w:b/>
          <w:sz w:val="24"/>
          <w:szCs w:val="24"/>
        </w:rPr>
      </w:pPr>
      <w:bookmarkStart w:id="4" w:name="_heading=h.z337ya" w:colFirst="0" w:colLast="0"/>
      <w:bookmarkEnd w:id="4"/>
    </w:p>
    <w:p w14:paraId="44C9C323" w14:textId="77777777" w:rsidR="005D66B5" w:rsidRPr="002908D1" w:rsidRDefault="00D02A01" w:rsidP="002908D1">
      <w:pPr>
        <w:spacing w:after="0" w:line="240" w:lineRule="auto"/>
        <w:ind w:firstLine="708"/>
        <w:jc w:val="both"/>
        <w:rPr>
          <w:rFonts w:ascii="Times New Roman" w:eastAsia="Times New Roman" w:hAnsi="Times New Roman" w:cs="Times New Roman"/>
          <w:sz w:val="24"/>
          <w:szCs w:val="24"/>
        </w:rPr>
      </w:pPr>
      <w:bookmarkStart w:id="5" w:name="_heading=h.tvbmf3xss7kw" w:colFirst="0" w:colLast="0"/>
      <w:bookmarkEnd w:id="5"/>
      <w:r w:rsidRPr="002908D1">
        <w:rPr>
          <w:rFonts w:ascii="Times New Roman" w:eastAsia="Times New Roman" w:hAnsi="Times New Roman" w:cs="Times New Roman"/>
          <w:b/>
          <w:sz w:val="24"/>
          <w:szCs w:val="24"/>
        </w:rPr>
        <w:t>УВАГА!!!</w:t>
      </w:r>
    </w:p>
    <w:p w14:paraId="0B4FED9C" w14:textId="77777777" w:rsidR="005D66B5" w:rsidRPr="002908D1" w:rsidRDefault="00D02A01" w:rsidP="002908D1">
      <w:pP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908D1">
        <w:rPr>
          <w:rFonts w:ascii="Times New Roman" w:eastAsia="Times New Roman" w:hAnsi="Times New Roman" w:cs="Times New Roman"/>
          <w:b/>
          <w:sz w:val="24"/>
          <w:szCs w:val="24"/>
        </w:rPr>
        <w:t>скан</w:t>
      </w:r>
      <w:proofErr w:type="spellEnd"/>
      <w:r w:rsidRPr="002908D1">
        <w:rPr>
          <w:rFonts w:ascii="Times New Roman" w:eastAsia="Times New Roman" w:hAnsi="Times New Roman" w:cs="Times New Roman"/>
          <w:b/>
          <w:sz w:val="24"/>
          <w:szCs w:val="24"/>
        </w:rPr>
        <w:t xml:space="preserve">-копій через електронну систему закупівель. Пропозиція учасника має відповідати ряду вимог: </w:t>
      </w:r>
    </w:p>
    <w:p w14:paraId="145B2FA0" w14:textId="77777777" w:rsidR="005D66B5" w:rsidRPr="002908D1" w:rsidRDefault="00D02A01" w:rsidP="002908D1">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1) документи мають бути чіткими та розбірливими для читання;</w:t>
      </w:r>
    </w:p>
    <w:p w14:paraId="093EB836" w14:textId="3222E8EA" w:rsidR="005D66B5" w:rsidRPr="002908D1" w:rsidRDefault="00D02A01" w:rsidP="002908D1">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2)</w:t>
      </w:r>
      <w:r w:rsidR="00396F54">
        <w:rPr>
          <w:rFonts w:ascii="Times New Roman" w:eastAsia="Times New Roman" w:hAnsi="Times New Roman" w:cs="Times New Roman"/>
          <w:b/>
          <w:sz w:val="24"/>
          <w:szCs w:val="24"/>
        </w:rPr>
        <w:t xml:space="preserve"> </w:t>
      </w:r>
      <w:r w:rsidRPr="002908D1">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 або удосконаленим електронним підписом (УЕП);</w:t>
      </w:r>
    </w:p>
    <w:p w14:paraId="462DB41A"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2632408"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Винятки:</w:t>
      </w:r>
    </w:p>
    <w:p w14:paraId="106A37E7"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5EF4919"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7D4160D"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2908D1">
        <w:rPr>
          <w:rFonts w:ascii="Times New Roman" w:eastAsia="Times New Roman" w:hAnsi="Times New Roman" w:cs="Times New Roman"/>
          <w:b/>
          <w:sz w:val="24"/>
          <w:szCs w:val="24"/>
        </w:rPr>
        <w:t>засвідчувального</w:t>
      </w:r>
      <w:proofErr w:type="spellEnd"/>
      <w:r w:rsidRPr="002908D1">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2908D1">
        <w:rPr>
          <w:rFonts w:ascii="Times New Roman" w:eastAsia="Times New Roman" w:hAnsi="Times New Roman" w:cs="Times New Roman"/>
          <w:b/>
          <w:sz w:val="24"/>
          <w:szCs w:val="24"/>
        </w:rPr>
        <w:t>ненакладення</w:t>
      </w:r>
      <w:proofErr w:type="spellEnd"/>
      <w:r w:rsidRPr="002908D1">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5EE5FB" w14:textId="77777777" w:rsidR="005D66B5" w:rsidRPr="002908D1" w:rsidRDefault="005D66B5" w:rsidP="00396F54">
      <w:pPr>
        <w:keepNext/>
        <w:keepLines/>
        <w:spacing w:after="0" w:line="240" w:lineRule="auto"/>
        <w:ind w:firstLine="708"/>
        <w:jc w:val="both"/>
        <w:rPr>
          <w:rFonts w:ascii="Times New Roman" w:eastAsia="Times New Roman" w:hAnsi="Times New Roman" w:cs="Times New Roman"/>
          <w:sz w:val="24"/>
          <w:szCs w:val="24"/>
        </w:rPr>
      </w:pPr>
    </w:p>
    <w:p w14:paraId="19A9D8A7" w14:textId="44D694B2" w:rsidR="005D66B5" w:rsidRPr="002908D1" w:rsidRDefault="00D02A01" w:rsidP="00396F54">
      <w:pP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Кожен учасник має право подати тільки одну пропозицію</w:t>
      </w:r>
      <w:r w:rsidR="00EB3BE4" w:rsidRPr="002908D1">
        <w:rPr>
          <w:rFonts w:ascii="Times New Roman" w:eastAsia="Times New Roman" w:hAnsi="Times New Roman" w:cs="Times New Roman"/>
          <w:sz w:val="24"/>
          <w:szCs w:val="24"/>
        </w:rPr>
        <w:t>.</w:t>
      </w:r>
    </w:p>
    <w:p w14:paraId="23E94BEC"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8125AA0"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2908D1">
        <w:rPr>
          <w:rFonts w:ascii="Times New Roman" w:eastAsia="Times New Roman" w:hAnsi="Times New Roman" w:cs="Times New Roman"/>
          <w:b/>
          <w:sz w:val="24"/>
          <w:szCs w:val="24"/>
        </w:rPr>
        <w:t>надає лист-роз’яснення в довільній формі,</w:t>
      </w:r>
      <w:r w:rsidRPr="002908D1">
        <w:rPr>
          <w:rFonts w:ascii="Times New Roman" w:eastAsia="Times New Roman" w:hAnsi="Times New Roman" w:cs="Times New Roman"/>
          <w:sz w:val="24"/>
          <w:szCs w:val="24"/>
        </w:rPr>
        <w:t xml:space="preserve"> у якому зазначає законодавчі підстави ненадання відповідних документів або копію/ї роз'яснення/</w:t>
      </w:r>
      <w:proofErr w:type="spellStart"/>
      <w:r w:rsidRPr="002908D1">
        <w:rPr>
          <w:rFonts w:ascii="Times New Roman" w:eastAsia="Times New Roman" w:hAnsi="Times New Roman" w:cs="Times New Roman"/>
          <w:sz w:val="24"/>
          <w:szCs w:val="24"/>
        </w:rPr>
        <w:t>нь</w:t>
      </w:r>
      <w:proofErr w:type="spellEnd"/>
      <w:r w:rsidRPr="002908D1">
        <w:rPr>
          <w:rFonts w:ascii="Times New Roman" w:eastAsia="Times New Roman" w:hAnsi="Times New Roman" w:cs="Times New Roman"/>
          <w:sz w:val="24"/>
          <w:szCs w:val="24"/>
        </w:rPr>
        <w:t xml:space="preserve"> державних органів.</w:t>
      </w:r>
    </w:p>
    <w:p w14:paraId="032B8751"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w:t>
      </w:r>
      <w:r w:rsidRPr="002908D1">
        <w:rPr>
          <w:rFonts w:ascii="Times New Roman" w:eastAsia="Times New Roman" w:hAnsi="Times New Roman" w:cs="Times New Roman"/>
          <w:sz w:val="24"/>
          <w:szCs w:val="24"/>
        </w:rPr>
        <w:lastRenderedPageBreak/>
        <w:t>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7F2E413"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Пропозиція учасника спрощеної закупівлі та всі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C2488D7" w14:textId="23F7CD3A" w:rsidR="005D66B5" w:rsidRPr="002908D1" w:rsidRDefault="00D02A01" w:rsidP="00396F54">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Фактом подання пропозиції учасник </w:t>
      </w:r>
      <w:r w:rsidR="00EB3BE4"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фізична особа чи фізична особа</w:t>
      </w:r>
      <w:r w:rsidR="00EB3BE4" w:rsidRPr="002908D1">
        <w:rPr>
          <w:rFonts w:ascii="Times New Roman" w:eastAsia="Times New Roman" w:hAnsi="Times New Roman" w:cs="Times New Roman"/>
          <w:sz w:val="24"/>
          <w:szCs w:val="24"/>
        </w:rPr>
        <w:t>-</w:t>
      </w:r>
      <w:r w:rsidRPr="002908D1">
        <w:rPr>
          <w:rFonts w:ascii="Times New Roman" w:eastAsia="Times New Roman" w:hAnsi="Times New Roman" w:cs="Times New Roman"/>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пропозиції.</w:t>
      </w:r>
    </w:p>
    <w:p w14:paraId="20A28C14" w14:textId="77777777" w:rsidR="005D66B5" w:rsidRPr="002908D1" w:rsidRDefault="005D66B5" w:rsidP="00396F54">
      <w:pPr>
        <w:shd w:val="clear" w:color="auto" w:fill="FFFFFF"/>
        <w:spacing w:after="0" w:line="240" w:lineRule="auto"/>
        <w:ind w:firstLine="708"/>
        <w:jc w:val="both"/>
        <w:rPr>
          <w:rFonts w:ascii="Times New Roman" w:eastAsia="Times New Roman" w:hAnsi="Times New Roman" w:cs="Times New Roman"/>
          <w:sz w:val="24"/>
          <w:szCs w:val="24"/>
        </w:rPr>
      </w:pPr>
    </w:p>
    <w:p w14:paraId="16E4AB5E"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D8EEF4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F7EE849"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Відхилення пропозиції учасника:</w:t>
      </w:r>
    </w:p>
    <w:p w14:paraId="52A222C4"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Замовник відхиляє пропозицію в разі, якщо:</w:t>
      </w:r>
    </w:p>
    <w:p w14:paraId="311CA8C6"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383792A"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14:paraId="55CC13CD"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11208D9F"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8E5C0B0" w14:textId="77777777" w:rsidR="005D66B5" w:rsidRPr="002908D1"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11DF50F" w14:textId="77777777" w:rsidR="005D66B5" w:rsidRPr="002908D1"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Відміна закупівлі:</w:t>
      </w:r>
    </w:p>
    <w:p w14:paraId="454F011D"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1. Замовник відміняє спрощену закупівлю в разі:</w:t>
      </w:r>
    </w:p>
    <w:p w14:paraId="02EA8603"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відсутності подальшої потреби в закупівлі товарів, робіт і послуг;</w:t>
      </w:r>
    </w:p>
    <w:p w14:paraId="7A23D7B6"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14:paraId="4C174AE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 скорочення видатків на здійснення закупівлі товарів, робіт і послуг.</w:t>
      </w:r>
    </w:p>
    <w:p w14:paraId="34A1F635"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2. Спрощена закупівля автоматично відміняється електронною системою закупівель у разі:</w:t>
      </w:r>
    </w:p>
    <w:p w14:paraId="446F2B1E"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відхилення всіх пропозицій згідно з частиною 13 статті 14 Закону;</w:t>
      </w:r>
    </w:p>
    <w:p w14:paraId="77D5EBE5"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 відсутності пропозицій учасників для участі в ній.</w:t>
      </w:r>
    </w:p>
    <w:p w14:paraId="5C483E8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Повідомлення про відміну закупівлі оприлюднюється в електронній системі закупівель:</w:t>
      </w:r>
    </w:p>
    <w:p w14:paraId="5A943A41"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замовником </w:t>
      </w:r>
      <w:r w:rsidRPr="002908D1">
        <w:rPr>
          <w:rFonts w:ascii="Times New Roman" w:eastAsia="Times New Roman" w:hAnsi="Times New Roman" w:cs="Times New Roman"/>
          <w:b/>
          <w:sz w:val="24"/>
          <w:szCs w:val="24"/>
        </w:rPr>
        <w:t>протягом одного робочого дня</w:t>
      </w:r>
      <w:r w:rsidRPr="002908D1">
        <w:rPr>
          <w:rFonts w:ascii="Times New Roman" w:eastAsia="Times New Roman" w:hAnsi="Times New Roman" w:cs="Times New Roman"/>
          <w:sz w:val="24"/>
          <w:szCs w:val="24"/>
        </w:rPr>
        <w:t xml:space="preserve"> з дня прийняття замовником відповідного рішення;</w:t>
      </w:r>
    </w:p>
    <w:p w14:paraId="038BAEB4"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 xml:space="preserve">електронною системою закупівель </w:t>
      </w:r>
      <w:r w:rsidRPr="002908D1">
        <w:rPr>
          <w:rFonts w:ascii="Times New Roman" w:eastAsia="Times New Roman" w:hAnsi="Times New Roman" w:cs="Times New Roman"/>
          <w:b/>
          <w:sz w:val="24"/>
          <w:szCs w:val="24"/>
        </w:rPr>
        <w:t>протягом одного робочого дня</w:t>
      </w:r>
      <w:r w:rsidRPr="002908D1">
        <w:rPr>
          <w:rFonts w:ascii="Times New Roman" w:eastAsia="Times New Roman" w:hAnsi="Times New Roman" w:cs="Times New Roman"/>
          <w:sz w:val="24"/>
          <w:szCs w:val="24"/>
        </w:rPr>
        <w:t xml:space="preserve"> з дня </w:t>
      </w:r>
      <w:r w:rsidRPr="002908D1">
        <w:rPr>
          <w:rFonts w:ascii="Times New Roman" w:eastAsia="Times New Roman" w:hAnsi="Times New Roman" w:cs="Times New Roman"/>
          <w:b/>
          <w:sz w:val="24"/>
          <w:szCs w:val="24"/>
        </w:rPr>
        <w:t xml:space="preserve">автоматичної </w:t>
      </w:r>
      <w:r w:rsidRPr="002908D1">
        <w:rPr>
          <w:rFonts w:ascii="Times New Roman" w:eastAsia="Times New Roman" w:hAnsi="Times New Roman" w:cs="Times New Roman"/>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20B9CFC3"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1364314D" w14:textId="77777777" w:rsidR="005D66B5" w:rsidRPr="002908D1"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05C41910" w14:textId="77777777" w:rsidR="005D66B5" w:rsidRPr="002908D1"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Строк укладання договору про закупівлю:</w:t>
      </w:r>
    </w:p>
    <w:p w14:paraId="4F02363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E750D9"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Договір про закупівлю укладається згідно з вимогами статті 41 Закону. </w:t>
      </w:r>
    </w:p>
    <w:p w14:paraId="11F9288B" w14:textId="0DCEC418" w:rsidR="005D66B5"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908D1">
        <w:rPr>
          <w:rFonts w:ascii="Times New Roman" w:eastAsia="Times New Roman" w:hAnsi="Times New Roman" w:cs="Times New Roman"/>
          <w:sz w:val="24"/>
          <w:szCs w:val="24"/>
        </w:rPr>
        <w:t>неукладення</w:t>
      </w:r>
      <w:proofErr w:type="spellEnd"/>
      <w:r w:rsidRPr="002908D1">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5045740E" w14:textId="77777777" w:rsidR="00396F54"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5702DB98" w14:textId="77777777" w:rsidR="005D66B5" w:rsidRPr="002908D1" w:rsidRDefault="00D02A01" w:rsidP="00396F54">
      <w:pPr>
        <w:keepNext/>
        <w:keepLines/>
        <w:numPr>
          <w:ilvl w:val="0"/>
          <w:numId w:val="8"/>
        </w:numPr>
        <w:pBdr>
          <w:top w:val="nil"/>
          <w:left w:val="nil"/>
          <w:bottom w:val="nil"/>
          <w:right w:val="nil"/>
          <w:between w:val="nil"/>
        </w:pBdr>
        <w:tabs>
          <w:tab w:val="left" w:pos="993"/>
        </w:tabs>
        <w:spacing w:after="0" w:line="240" w:lineRule="auto"/>
        <w:ind w:left="0" w:right="119" w:firstLine="708"/>
        <w:jc w:val="both"/>
        <w:rPr>
          <w:b/>
        </w:rPr>
      </w:pPr>
      <w:r w:rsidRPr="002908D1">
        <w:rPr>
          <w:rFonts w:ascii="Times New Roman" w:eastAsia="Times New Roman" w:hAnsi="Times New Roman" w:cs="Times New Roman"/>
          <w:b/>
          <w:sz w:val="24"/>
          <w:szCs w:val="24"/>
        </w:rPr>
        <w:t xml:space="preserve">Порядок укладення договору про закупівлю, його умови. </w:t>
      </w:r>
    </w:p>
    <w:p w14:paraId="23AF3DD9" w14:textId="77777777" w:rsidR="005D66B5" w:rsidRPr="002908D1" w:rsidRDefault="00D02A01" w:rsidP="00396F54">
      <w:pPr>
        <w:keepNext/>
        <w:keepLines/>
        <w:tabs>
          <w:tab w:val="left" w:pos="993"/>
        </w:tabs>
        <w:spacing w:after="0" w:line="240" w:lineRule="auto"/>
        <w:ind w:right="119" w:firstLine="708"/>
        <w:jc w:val="both"/>
        <w:rPr>
          <w:b/>
        </w:rPr>
      </w:pPr>
      <w:proofErr w:type="spellStart"/>
      <w:r w:rsidRPr="002908D1">
        <w:rPr>
          <w:rFonts w:ascii="Times New Roman" w:eastAsia="Times New Roman" w:hAnsi="Times New Roman" w:cs="Times New Roman"/>
          <w:sz w:val="24"/>
          <w:szCs w:val="24"/>
        </w:rPr>
        <w:t>Проєкт</w:t>
      </w:r>
      <w:proofErr w:type="spellEnd"/>
      <w:r w:rsidRPr="002908D1">
        <w:rPr>
          <w:rFonts w:ascii="Times New Roman" w:eastAsia="Times New Roman" w:hAnsi="Times New Roman" w:cs="Times New Roman"/>
          <w:sz w:val="24"/>
          <w:szCs w:val="24"/>
        </w:rPr>
        <w:t xml:space="preserve"> Договору про закупівлю викладено в </w:t>
      </w:r>
      <w:r w:rsidRPr="002908D1">
        <w:rPr>
          <w:rFonts w:ascii="Times New Roman" w:eastAsia="Times New Roman" w:hAnsi="Times New Roman" w:cs="Times New Roman"/>
          <w:b/>
          <w:sz w:val="24"/>
          <w:szCs w:val="24"/>
        </w:rPr>
        <w:t>Додатку 3</w:t>
      </w:r>
      <w:r w:rsidRPr="002908D1">
        <w:rPr>
          <w:rFonts w:ascii="Times New Roman" w:eastAsia="Times New Roman" w:hAnsi="Times New Roman" w:cs="Times New Roman"/>
          <w:sz w:val="24"/>
          <w:szCs w:val="24"/>
        </w:rPr>
        <w:t xml:space="preserve"> до цього Оголошення.</w:t>
      </w:r>
    </w:p>
    <w:p w14:paraId="14E46954" w14:textId="6423B968" w:rsidR="005D66B5" w:rsidRDefault="00D02A01" w:rsidP="00396F54">
      <w:pPr>
        <w:keepNext/>
        <w:keepLines/>
        <w:tabs>
          <w:tab w:val="left" w:pos="993"/>
        </w:tabs>
        <w:spacing w:after="0" w:line="240" w:lineRule="auto"/>
        <w:ind w:right="12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Договір про закупівлю укладається відповідно до норм </w:t>
      </w:r>
      <w:hyperlink r:id="rId9">
        <w:r w:rsidRPr="002908D1">
          <w:rPr>
            <w:rFonts w:ascii="Times New Roman" w:eastAsia="Times New Roman" w:hAnsi="Times New Roman" w:cs="Times New Roman"/>
            <w:sz w:val="24"/>
            <w:szCs w:val="24"/>
          </w:rPr>
          <w:t>Цивільного</w:t>
        </w:r>
      </w:hyperlink>
      <w:r w:rsidRPr="002908D1">
        <w:rPr>
          <w:rFonts w:ascii="Times New Roman" w:eastAsia="Times New Roman" w:hAnsi="Times New Roman" w:cs="Times New Roman"/>
          <w:sz w:val="24"/>
          <w:szCs w:val="24"/>
        </w:rPr>
        <w:t xml:space="preserve"> та</w:t>
      </w:r>
      <w:hyperlink r:id="rId10">
        <w:r w:rsidRPr="002908D1">
          <w:rPr>
            <w:rFonts w:ascii="Times New Roman" w:eastAsia="Times New Roman" w:hAnsi="Times New Roman" w:cs="Times New Roman"/>
            <w:sz w:val="24"/>
            <w:szCs w:val="24"/>
          </w:rPr>
          <w:t xml:space="preserve"> Господарського </w:t>
        </w:r>
      </w:hyperlink>
      <w:hyperlink r:id="rId11">
        <w:r w:rsidRPr="002908D1">
          <w:rPr>
            <w:rFonts w:ascii="Times New Roman" w:eastAsia="Times New Roman" w:hAnsi="Times New Roman" w:cs="Times New Roman"/>
            <w:sz w:val="24"/>
            <w:szCs w:val="24"/>
          </w:rPr>
          <w:t>к</w:t>
        </w:r>
      </w:hyperlink>
      <w:hyperlink r:id="rId12">
        <w:r w:rsidRPr="002908D1">
          <w:rPr>
            <w:rFonts w:ascii="Times New Roman" w:eastAsia="Times New Roman" w:hAnsi="Times New Roman" w:cs="Times New Roman"/>
            <w:sz w:val="24"/>
            <w:szCs w:val="24"/>
          </w:rPr>
          <w:t>одексів України</w:t>
        </w:r>
      </w:hyperlink>
      <w:r w:rsidRPr="002908D1">
        <w:rPr>
          <w:rFonts w:ascii="Times New Roman" w:eastAsia="Times New Roman" w:hAnsi="Times New Roman" w:cs="Times New Roman"/>
          <w:sz w:val="24"/>
          <w:szCs w:val="24"/>
        </w:rPr>
        <w:t xml:space="preserve"> з урахуванням особливостей, визначених Законом.</w:t>
      </w:r>
    </w:p>
    <w:p w14:paraId="155F8DC7" w14:textId="77777777" w:rsidR="00396F54"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9A97789" w14:textId="5207EEC3"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2908D1">
        <w:rPr>
          <w:rFonts w:ascii="Times New Roman" w:eastAsia="Times New Roman" w:hAnsi="Times New Roman" w:cs="Times New Roman"/>
          <w:sz w:val="24"/>
          <w:szCs w:val="24"/>
        </w:rPr>
        <w:t>проєкту</w:t>
      </w:r>
      <w:proofErr w:type="spellEnd"/>
      <w:r w:rsidRPr="002908D1">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2908D1">
        <w:rPr>
          <w:rFonts w:ascii="Times New Roman" w:eastAsia="Times New Roman" w:hAnsi="Times New Roman" w:cs="Times New Roman"/>
          <w:sz w:val="24"/>
          <w:szCs w:val="24"/>
        </w:rPr>
        <w:t>Непідписання</w:t>
      </w:r>
      <w:proofErr w:type="spellEnd"/>
      <w:r w:rsidRPr="002908D1">
        <w:rPr>
          <w:rFonts w:ascii="Times New Roman" w:eastAsia="Times New Roman" w:hAnsi="Times New Roman" w:cs="Times New Roman"/>
          <w:sz w:val="24"/>
          <w:szCs w:val="24"/>
        </w:rPr>
        <w:t xml:space="preserve"> переможцем договору про закупівлю та/або </w:t>
      </w:r>
      <w:proofErr w:type="spellStart"/>
      <w:r w:rsidRPr="002908D1">
        <w:rPr>
          <w:rFonts w:ascii="Times New Roman" w:eastAsia="Times New Roman" w:hAnsi="Times New Roman" w:cs="Times New Roman"/>
          <w:sz w:val="24"/>
          <w:szCs w:val="24"/>
        </w:rPr>
        <w:t>непередання</w:t>
      </w:r>
      <w:proofErr w:type="spellEnd"/>
      <w:r w:rsidRPr="002908D1">
        <w:rPr>
          <w:rFonts w:ascii="Times New Roman" w:eastAsia="Times New Roman" w:hAnsi="Times New Roman" w:cs="Times New Roman"/>
          <w:sz w:val="24"/>
          <w:szCs w:val="24"/>
        </w:rPr>
        <w:t xml:space="preserve"> одного примірника цього договору про закупівлю у вказаний строк буде </w:t>
      </w:r>
      <w:proofErr w:type="spellStart"/>
      <w:r w:rsidRPr="002908D1">
        <w:rPr>
          <w:rFonts w:ascii="Times New Roman" w:eastAsia="Times New Roman" w:hAnsi="Times New Roman" w:cs="Times New Roman"/>
          <w:sz w:val="24"/>
          <w:szCs w:val="24"/>
        </w:rPr>
        <w:t>розцінено</w:t>
      </w:r>
      <w:proofErr w:type="spellEnd"/>
      <w:r w:rsidRPr="002908D1">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2908D1">
        <w:rPr>
          <w:rFonts w:ascii="Times New Roman" w:eastAsia="Times New Roman" w:hAnsi="Times New Roman" w:cs="Times New Roman"/>
          <w:b/>
          <w:sz w:val="24"/>
          <w:szCs w:val="24"/>
        </w:rPr>
        <w:t>Замовник відхиляє пропозицію в разі, якщо:</w:t>
      </w:r>
      <w:r w:rsidRPr="002908D1">
        <w:rPr>
          <w:rFonts w:ascii="Times New Roman" w:eastAsia="Times New Roman" w:hAnsi="Times New Roman" w:cs="Times New Roman"/>
          <w:sz w:val="24"/>
          <w:szCs w:val="24"/>
        </w:rPr>
        <w:t xml:space="preserve"> учасник, який визначений переможцем спрощеної закупівлі, відмовився від укладення договору про закупівлю).</w:t>
      </w:r>
    </w:p>
    <w:p w14:paraId="155B8934" w14:textId="597FFFE3" w:rsidR="005D66B5"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908D1">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E889A42" w14:textId="77777777" w:rsidR="00396F54" w:rsidRPr="002908D1" w:rsidRDefault="00396F54" w:rsidP="00396F54">
      <w:pPr>
        <w:tabs>
          <w:tab w:val="left" w:pos="993"/>
        </w:tabs>
        <w:spacing w:after="0" w:line="240" w:lineRule="auto"/>
        <w:ind w:firstLine="708"/>
        <w:jc w:val="both"/>
        <w:rPr>
          <w:rFonts w:ascii="Times New Roman" w:eastAsia="Times New Roman" w:hAnsi="Times New Roman" w:cs="Times New Roman"/>
          <w:b/>
          <w:sz w:val="24"/>
          <w:szCs w:val="24"/>
        </w:rPr>
      </w:pPr>
    </w:p>
    <w:p w14:paraId="73AB5FD6" w14:textId="77777777" w:rsidR="005D66B5" w:rsidRPr="002908D1"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10888DAE" w14:textId="77777777" w:rsidR="005D66B5" w:rsidRPr="002908D1"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інформацію про право підписання договору про закупівлю; </w:t>
      </w:r>
    </w:p>
    <w:p w14:paraId="61B00647" w14:textId="77777777" w:rsidR="005D66B5" w:rsidRPr="002908D1"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8EDC93B"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154DA471" w14:textId="77777777" w:rsidR="005D66B5" w:rsidRPr="002908D1" w:rsidRDefault="005D66B5"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p>
    <w:p w14:paraId="5EAA4BE1" w14:textId="77777777" w:rsidR="005D66B5" w:rsidRPr="002908D1"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lastRenderedPageBreak/>
        <w:t>Опис та приклади формальних несуттєвих помилок.</w:t>
      </w:r>
    </w:p>
    <w:p w14:paraId="462DE5DB"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69D7EAB5"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 формальних (несуттєвих) помилок відносяться:</w:t>
      </w:r>
    </w:p>
    <w:p w14:paraId="1B540E07"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розміщення інформації не на фірмовому бланку підприємства;</w:t>
      </w:r>
    </w:p>
    <w:p w14:paraId="02AAE815"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неправильне (неповне) завірення або </w:t>
      </w:r>
      <w:proofErr w:type="spellStart"/>
      <w:r w:rsidRPr="002908D1">
        <w:rPr>
          <w:rFonts w:ascii="Times New Roman" w:eastAsia="Times New Roman" w:hAnsi="Times New Roman" w:cs="Times New Roman"/>
          <w:sz w:val="24"/>
          <w:szCs w:val="24"/>
        </w:rPr>
        <w:t>незавірення</w:t>
      </w:r>
      <w:proofErr w:type="spellEnd"/>
      <w:r w:rsidRPr="002908D1">
        <w:rPr>
          <w:rFonts w:ascii="Times New Roman" w:eastAsia="Times New Roman" w:hAnsi="Times New Roman" w:cs="Times New Roman"/>
          <w:sz w:val="24"/>
          <w:szCs w:val="24"/>
        </w:rPr>
        <w:t xml:space="preserve"> учасником документа згідно з вимогами цього оголошення. Наприклад: завірення документа лише підписом уповноваженої особи;</w:t>
      </w:r>
    </w:p>
    <w:p w14:paraId="71961051"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14:paraId="24FCF774"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908D1">
        <w:rPr>
          <w:rFonts w:ascii="Times New Roman" w:eastAsia="Times New Roman" w:hAnsi="Times New Roman" w:cs="Times New Roman"/>
          <w:sz w:val="24"/>
          <w:szCs w:val="24"/>
        </w:rPr>
        <w:t>сленгових</w:t>
      </w:r>
      <w:proofErr w:type="spellEnd"/>
      <w:r w:rsidRPr="002908D1">
        <w:rPr>
          <w:rFonts w:ascii="Times New Roman" w:eastAsia="Times New Roman" w:hAnsi="Times New Roman" w:cs="Times New Roman"/>
          <w:sz w:val="24"/>
          <w:szCs w:val="24"/>
        </w:rPr>
        <w:t xml:space="preserve"> слів або технічних помилок;</w:t>
      </w:r>
    </w:p>
    <w:p w14:paraId="17ADE9A5"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недодержання  встановлених форм згідно з додатками  до цього оголошення, але  зміст та вся інформація, яка вимагалась Замовником, зазначені у наданому документі/документах; </w:t>
      </w:r>
    </w:p>
    <w:p w14:paraId="05E923E1"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Наприклад: замість вимоги надати довідку в довільній формі учасник надав лист-пояснення;</w:t>
      </w:r>
    </w:p>
    <w:p w14:paraId="5C122669"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14:paraId="3F586269"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14:paraId="3CC42EEF" w14:textId="77777777" w:rsidR="005D66B5" w:rsidRPr="002908D1"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Учасники при поданні пропозиції повинні враховувати норми:</w:t>
      </w:r>
      <w:r w:rsidRPr="002908D1">
        <w:rPr>
          <w:rFonts w:ascii="Times New Roman" w:eastAsia="Times New Roman" w:hAnsi="Times New Roman" w:cs="Times New Roman"/>
          <w:sz w:val="24"/>
          <w:szCs w:val="24"/>
        </w:rPr>
        <w:t xml:space="preserve"> </w:t>
      </w:r>
    </w:p>
    <w:p w14:paraId="4D496A07" w14:textId="799293F0" w:rsidR="005D66B5" w:rsidRPr="002908D1"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757B44" w14:textId="074266B6" w:rsidR="005D66B5" w:rsidRPr="002908D1"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6A8AE" w14:textId="196B05CC" w:rsidR="005D66B5" w:rsidRPr="002908D1"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bookmarkStart w:id="6" w:name="_heading=h.30j0zll" w:colFirst="0" w:colLast="0"/>
    <w:bookmarkEnd w:id="6"/>
    <w:p w14:paraId="6C821844" w14:textId="39CA26FF" w:rsidR="005D66B5" w:rsidRPr="002908D1" w:rsidRDefault="00D02A01" w:rsidP="00396F54">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sz w:val="24"/>
          <w:szCs w:val="24"/>
        </w:rPr>
      </w:pPr>
      <w:r w:rsidRPr="002908D1">
        <w:fldChar w:fldCharType="begin"/>
      </w:r>
      <w:r w:rsidRPr="002908D1">
        <w:instrText xml:space="preserve"> HYPERLINK "https://zakon.rada.gov.ua/laws/show/1644-18" \h </w:instrText>
      </w:r>
      <w:r w:rsidRPr="002908D1">
        <w:fldChar w:fldCharType="separate"/>
      </w:r>
      <w:r w:rsidRPr="002908D1">
        <w:rPr>
          <w:rFonts w:ascii="Times New Roman" w:eastAsia="Times New Roman" w:hAnsi="Times New Roman" w:cs="Times New Roman"/>
          <w:sz w:val="24"/>
          <w:szCs w:val="24"/>
        </w:rPr>
        <w:t>Закону України</w:t>
      </w:r>
      <w:r w:rsidRPr="002908D1">
        <w:rPr>
          <w:rFonts w:ascii="Times New Roman" w:eastAsia="Times New Roman" w:hAnsi="Times New Roman" w:cs="Times New Roman"/>
          <w:sz w:val="24"/>
          <w:szCs w:val="24"/>
        </w:rPr>
        <w:fldChar w:fldCharType="end"/>
      </w:r>
      <w:r w:rsidRPr="002908D1">
        <w:rPr>
          <w:rFonts w:ascii="Times New Roman" w:eastAsia="Times New Roman" w:hAnsi="Times New Roman" w:cs="Times New Roman"/>
          <w:sz w:val="24"/>
          <w:szCs w:val="24"/>
        </w:rPr>
        <w:t> «Про санкції» від 14.08.2014 № 1644-VII.</w:t>
      </w:r>
    </w:p>
    <w:p w14:paraId="55E9C8AF"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04C4D5A4" w14:textId="77777777" w:rsidR="005D66B5" w:rsidRPr="002908D1" w:rsidRDefault="00D02A01" w:rsidP="00396F54">
      <w:pPr>
        <w:widowControl w:val="0"/>
        <w:numPr>
          <w:ilvl w:val="0"/>
          <w:numId w:val="8"/>
        </w:numPr>
        <w:tabs>
          <w:tab w:val="left" w:pos="993"/>
        </w:tabs>
        <w:spacing w:after="0" w:line="240" w:lineRule="auto"/>
        <w:ind w:left="0" w:firstLine="708"/>
        <w:jc w:val="both"/>
      </w:pPr>
      <w:r w:rsidRPr="002908D1">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2908D1">
        <w:rPr>
          <w:rFonts w:ascii="Times New Roman" w:eastAsia="Times New Roman" w:hAnsi="Times New Roman" w:cs="Times New Roman"/>
          <w:b/>
          <w:sz w:val="24"/>
          <w:szCs w:val="24"/>
          <w:u w:val="single"/>
        </w:rPr>
        <w:t>відсутності</w:t>
      </w:r>
      <w:r w:rsidRPr="002908D1">
        <w:rPr>
          <w:rFonts w:ascii="Times New Roman" w:eastAsia="Times New Roman" w:hAnsi="Times New Roman" w:cs="Times New Roman"/>
          <w:b/>
          <w:sz w:val="24"/>
          <w:szCs w:val="24"/>
        </w:rPr>
        <w:t xml:space="preserve"> таких підстав/обставин: </w:t>
      </w:r>
    </w:p>
    <w:p w14:paraId="0E44B5EB"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7D03BAD4"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2908D1">
        <w:rPr>
          <w:rFonts w:ascii="Times New Roman" w:eastAsia="Times New Roman" w:hAnsi="Times New Roman" w:cs="Times New Roman"/>
          <w:sz w:val="24"/>
          <w:szCs w:val="24"/>
        </w:rPr>
        <w:t>внесено</w:t>
      </w:r>
      <w:proofErr w:type="spellEnd"/>
      <w:r w:rsidRPr="002908D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235BA4"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7F6989"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r w:rsidRPr="002908D1">
          <w:rPr>
            <w:rFonts w:ascii="Times New Roman" w:eastAsia="Times New Roman" w:hAnsi="Times New Roman" w:cs="Times New Roman"/>
            <w:sz w:val="24"/>
            <w:szCs w:val="24"/>
          </w:rPr>
          <w:t>пунктом 4</w:t>
        </w:r>
      </w:hyperlink>
      <w:r w:rsidRPr="002908D1">
        <w:rPr>
          <w:rFonts w:ascii="Times New Roman" w:eastAsia="Times New Roman" w:hAnsi="Times New Roman" w:cs="Times New Roman"/>
          <w:sz w:val="24"/>
          <w:szCs w:val="24"/>
        </w:rPr>
        <w:t xml:space="preserve"> частини другої статті 6, </w:t>
      </w:r>
      <w:hyperlink r:id="rId14" w:anchor="n456">
        <w:r w:rsidRPr="002908D1">
          <w:rPr>
            <w:rFonts w:ascii="Times New Roman" w:eastAsia="Times New Roman" w:hAnsi="Times New Roman" w:cs="Times New Roman"/>
            <w:sz w:val="24"/>
            <w:szCs w:val="24"/>
          </w:rPr>
          <w:t>пунктом 1</w:t>
        </w:r>
      </w:hyperlink>
      <w:r w:rsidRPr="002908D1">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908D1">
        <w:rPr>
          <w:rFonts w:ascii="Times New Roman" w:eastAsia="Times New Roman" w:hAnsi="Times New Roman" w:cs="Times New Roman"/>
          <w:sz w:val="24"/>
          <w:szCs w:val="24"/>
        </w:rPr>
        <w:t>антиконкурентних</w:t>
      </w:r>
      <w:proofErr w:type="spellEnd"/>
      <w:r w:rsidRPr="002908D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9008723"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CFF70"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F04E98"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4603EE11"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1FD0DBA4"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2908D1">
          <w:rPr>
            <w:rFonts w:ascii="Times New Roman" w:eastAsia="Times New Roman" w:hAnsi="Times New Roman" w:cs="Times New Roman"/>
            <w:sz w:val="24"/>
            <w:szCs w:val="24"/>
          </w:rPr>
          <w:t>пунктом 9</w:t>
        </w:r>
      </w:hyperlink>
      <w:r w:rsidRPr="002908D1">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6F7C6"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DC2E90"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11) учасник закупівлі або кінцевий </w:t>
      </w:r>
      <w:proofErr w:type="spellStart"/>
      <w:r w:rsidRPr="002908D1">
        <w:rPr>
          <w:rFonts w:ascii="Times New Roman" w:eastAsia="Times New Roman" w:hAnsi="Times New Roman" w:cs="Times New Roman"/>
          <w:sz w:val="24"/>
          <w:szCs w:val="24"/>
        </w:rPr>
        <w:t>бенефіціарний</w:t>
      </w:r>
      <w:proofErr w:type="spellEnd"/>
      <w:r w:rsidRPr="002908D1">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r w:rsidRPr="002908D1">
          <w:rPr>
            <w:rFonts w:ascii="Times New Roman" w:eastAsia="Times New Roman" w:hAnsi="Times New Roman" w:cs="Times New Roman"/>
            <w:sz w:val="24"/>
            <w:szCs w:val="24"/>
            <w:u w:val="single"/>
          </w:rPr>
          <w:t>Законом України</w:t>
        </w:r>
      </w:hyperlink>
      <w:r w:rsidRPr="002908D1">
        <w:rPr>
          <w:rFonts w:ascii="Times New Roman" w:eastAsia="Times New Roman" w:hAnsi="Times New Roman" w:cs="Times New Roman"/>
          <w:sz w:val="24"/>
          <w:szCs w:val="24"/>
        </w:rPr>
        <w:t xml:space="preserve"> “Про санкції”;</w:t>
      </w:r>
    </w:p>
    <w:p w14:paraId="17F316AB"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B9551E"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0"/>
          <w:szCs w:val="20"/>
        </w:rPr>
      </w:pPr>
      <w:r w:rsidRPr="002908D1">
        <w:rPr>
          <w:rFonts w:ascii="Times New Roman" w:eastAsia="Times New Roman" w:hAnsi="Times New Roman" w:cs="Times New Roman"/>
          <w:sz w:val="24"/>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803462D"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0A803DE" w14:textId="77777777" w:rsidR="005D66B5" w:rsidRPr="002908D1" w:rsidRDefault="005D66B5"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0"/>
          <w:szCs w:val="20"/>
        </w:rPr>
      </w:pPr>
    </w:p>
    <w:p w14:paraId="18A9151F"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99C05F4"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Додаток 1 – Інші вимоги.</w:t>
      </w:r>
    </w:p>
    <w:p w14:paraId="619D2440"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Додаток 2 – Інформація про технічні, якісні та інші характеристики предмета закупівлі.</w:t>
      </w:r>
    </w:p>
    <w:p w14:paraId="64849772" w14:textId="39BE57E0"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bookmarkStart w:id="7" w:name="_heading=h.3j2qqm3" w:colFirst="0" w:colLast="0"/>
      <w:bookmarkEnd w:id="7"/>
      <w:r w:rsidRPr="002908D1">
        <w:rPr>
          <w:rFonts w:ascii="Times New Roman" w:eastAsia="Times New Roman" w:hAnsi="Times New Roman" w:cs="Times New Roman"/>
          <w:sz w:val="24"/>
          <w:szCs w:val="24"/>
        </w:rPr>
        <w:t xml:space="preserve">Додаток 3 – </w:t>
      </w:r>
      <w:proofErr w:type="spellStart"/>
      <w:r w:rsidRPr="002908D1">
        <w:rPr>
          <w:rFonts w:ascii="Times New Roman" w:eastAsia="Times New Roman" w:hAnsi="Times New Roman" w:cs="Times New Roman"/>
          <w:sz w:val="24"/>
          <w:szCs w:val="24"/>
        </w:rPr>
        <w:t>Проєкт</w:t>
      </w:r>
      <w:proofErr w:type="spellEnd"/>
      <w:r w:rsidRPr="002908D1">
        <w:rPr>
          <w:rFonts w:ascii="Times New Roman" w:eastAsia="Times New Roman" w:hAnsi="Times New Roman" w:cs="Times New Roman"/>
          <w:sz w:val="24"/>
          <w:szCs w:val="24"/>
        </w:rPr>
        <w:t xml:space="preserve"> договору про закупівлю.</w:t>
      </w:r>
    </w:p>
    <w:p w14:paraId="60AF5E25"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42BB8EBA"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305F54E1"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54481760"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6CB59D55"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0E61AF75" w14:textId="77777777" w:rsidR="005D66B5" w:rsidRPr="002908D1" w:rsidRDefault="005D66B5" w:rsidP="002908D1">
      <w:pPr>
        <w:spacing w:after="0" w:line="240" w:lineRule="auto"/>
        <w:ind w:left="7920"/>
        <w:jc w:val="right"/>
        <w:rPr>
          <w:rFonts w:ascii="Times New Roman" w:eastAsia="Times New Roman" w:hAnsi="Times New Roman" w:cs="Times New Roman"/>
          <w:b/>
          <w:sz w:val="24"/>
          <w:szCs w:val="24"/>
        </w:rPr>
      </w:pPr>
    </w:p>
    <w:p w14:paraId="7FBB38AF" w14:textId="08CAF8CB" w:rsidR="005D66B5" w:rsidRPr="002908D1" w:rsidRDefault="00D02A01" w:rsidP="002908D1">
      <w:pPr>
        <w:spacing w:after="0" w:line="240" w:lineRule="auto"/>
        <w:ind w:left="7920"/>
        <w:jc w:val="right"/>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lastRenderedPageBreak/>
        <w:t>Додаток 1</w:t>
      </w:r>
    </w:p>
    <w:p w14:paraId="4C7A8F74" w14:textId="77777777" w:rsidR="005D66B5" w:rsidRPr="002908D1" w:rsidRDefault="00D02A01" w:rsidP="002908D1">
      <w:pPr>
        <w:spacing w:after="0" w:line="240" w:lineRule="auto"/>
        <w:ind w:left="288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до  оголошення про проведення спрощеної закупівлі</w:t>
      </w:r>
    </w:p>
    <w:p w14:paraId="14DE34FA"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2BA31A83" w14:textId="77777777" w:rsidR="005D66B5" w:rsidRPr="002908D1" w:rsidRDefault="00D02A01" w:rsidP="002908D1">
      <w:pPr>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ІНШІ ВИМОГИ</w:t>
      </w:r>
    </w:p>
    <w:tbl>
      <w:tblPr>
        <w:tblStyle w:val="aff"/>
        <w:tblW w:w="10033" w:type="dxa"/>
        <w:tblInd w:w="-115" w:type="dxa"/>
        <w:tblLayout w:type="fixed"/>
        <w:tblLook w:val="0400" w:firstRow="0" w:lastRow="0" w:firstColumn="0" w:lastColumn="0" w:noHBand="0" w:noVBand="1"/>
      </w:tblPr>
      <w:tblGrid>
        <w:gridCol w:w="532"/>
        <w:gridCol w:w="9501"/>
      </w:tblGrid>
      <w:tr w:rsidR="005D66B5" w:rsidRPr="002908D1" w14:paraId="231CAFE5" w14:textId="77777777" w:rsidTr="00A955D8">
        <w:trPr>
          <w:trHeight w:val="240"/>
        </w:trPr>
        <w:tc>
          <w:tcPr>
            <w:tcW w:w="100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5C2F424"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Інші документи від Учасника:</w:t>
            </w:r>
          </w:p>
        </w:tc>
      </w:tr>
      <w:tr w:rsidR="005D66B5" w:rsidRPr="002908D1" w14:paraId="5CB4E81B" w14:textId="77777777" w:rsidTr="00A955D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49B1E"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F86D8" w14:textId="3F8608E9"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w:t>
            </w:r>
            <w:r w:rsidRPr="002908D1">
              <w:rPr>
                <w:rFonts w:ascii="Times New Roman" w:eastAsia="Times New Roman" w:hAnsi="Times New Roman" w:cs="Times New Roman"/>
                <w:b/>
                <w:sz w:val="24"/>
                <w:szCs w:val="24"/>
              </w:rPr>
              <w:t>–</w:t>
            </w:r>
            <w:r w:rsidRPr="002908D1">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5D66B5" w:rsidRPr="002908D1" w14:paraId="11224F0E" w14:textId="77777777" w:rsidTr="00A955D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93345"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0A146"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Гарантійний  лист від Учасника  такого змісту:</w:t>
            </w:r>
          </w:p>
          <w:p w14:paraId="4FE7F802"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“Даним листом підтверджуємо, що </w:t>
            </w:r>
            <w:r w:rsidRPr="002908D1">
              <w:rPr>
                <w:rFonts w:ascii="Times New Roman" w:eastAsia="Times New Roman" w:hAnsi="Times New Roman" w:cs="Times New Roman"/>
                <w:sz w:val="24"/>
                <w:szCs w:val="24"/>
                <w:u w:val="single"/>
              </w:rPr>
              <w:t>зазначити найменування Учасника</w:t>
            </w:r>
            <w:r w:rsidRPr="002908D1">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D66B5" w:rsidRPr="002908D1" w14:paraId="1FD1A91E" w14:textId="77777777" w:rsidTr="00A955D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F75E5"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AB9AB"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Лист-погодження Учасника з умовами </w:t>
            </w:r>
            <w:proofErr w:type="spellStart"/>
            <w:r w:rsidRPr="002908D1">
              <w:rPr>
                <w:rFonts w:ascii="Times New Roman" w:eastAsia="Times New Roman" w:hAnsi="Times New Roman" w:cs="Times New Roman"/>
                <w:sz w:val="24"/>
                <w:szCs w:val="24"/>
              </w:rPr>
              <w:t>проєкту</w:t>
            </w:r>
            <w:proofErr w:type="spellEnd"/>
            <w:r w:rsidRPr="002908D1">
              <w:rPr>
                <w:rFonts w:ascii="Times New Roman" w:eastAsia="Times New Roman" w:hAnsi="Times New Roman" w:cs="Times New Roman"/>
                <w:sz w:val="24"/>
                <w:szCs w:val="24"/>
              </w:rPr>
              <w:t xml:space="preserve"> Договору про закупівлю, що міститься в Додатку 3 до Оголошення.</w:t>
            </w:r>
          </w:p>
        </w:tc>
      </w:tr>
      <w:tr w:rsidR="005D66B5" w:rsidRPr="002908D1" w14:paraId="09D60753" w14:textId="77777777" w:rsidTr="00A955D8">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1AF20"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B8468D"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Довідка, яка містить інформацію про учасника закупівлі, а саме:</w:t>
            </w:r>
          </w:p>
          <w:p w14:paraId="01776698"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повне найменування;</w:t>
            </w:r>
          </w:p>
          <w:p w14:paraId="5CA780C0"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юридичну адресу;</w:t>
            </w:r>
          </w:p>
          <w:p w14:paraId="2103340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поштову або фактичну адресу;</w:t>
            </w:r>
          </w:p>
          <w:p w14:paraId="12F07DB0"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код ЄДРПОУ підприємства (або ІПН ФОП);</w:t>
            </w:r>
          </w:p>
          <w:p w14:paraId="2F128DC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банківські реквізити (поточний рахунок, назву банку, у якому відкритий рахунок та МФО);</w:t>
            </w:r>
          </w:p>
          <w:p w14:paraId="75D6A22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2908D1">
              <w:rPr>
                <w:rFonts w:ascii="Times New Roman" w:eastAsia="Times New Roman" w:hAnsi="Times New Roman" w:cs="Times New Roman"/>
                <w:sz w:val="24"/>
                <w:szCs w:val="24"/>
              </w:rPr>
              <w:t>тел</w:t>
            </w:r>
            <w:proofErr w:type="spellEnd"/>
            <w:r w:rsidRPr="002908D1">
              <w:rPr>
                <w:rFonts w:ascii="Times New Roman" w:eastAsia="Times New Roman" w:hAnsi="Times New Roman" w:cs="Times New Roman"/>
                <w:sz w:val="24"/>
                <w:szCs w:val="24"/>
              </w:rPr>
              <w:t>./факс;</w:t>
            </w:r>
          </w:p>
          <w:p w14:paraId="461874B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е-</w:t>
            </w:r>
            <w:proofErr w:type="spellStart"/>
            <w:r w:rsidRPr="002908D1">
              <w:rPr>
                <w:rFonts w:ascii="Times New Roman" w:eastAsia="Times New Roman" w:hAnsi="Times New Roman" w:cs="Times New Roman"/>
                <w:sz w:val="24"/>
                <w:szCs w:val="24"/>
              </w:rPr>
              <w:t>mail</w:t>
            </w:r>
            <w:proofErr w:type="spellEnd"/>
            <w:r w:rsidRPr="002908D1">
              <w:rPr>
                <w:rFonts w:ascii="Times New Roman" w:eastAsia="Times New Roman" w:hAnsi="Times New Roman" w:cs="Times New Roman"/>
                <w:sz w:val="24"/>
                <w:szCs w:val="24"/>
              </w:rPr>
              <w:t>;</w:t>
            </w:r>
          </w:p>
          <w:p w14:paraId="334328CA"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посаду керівника підприємством та ПІБ (для ФОП зазначається ПІБ).</w:t>
            </w:r>
          </w:p>
          <w:p w14:paraId="328094B7" w14:textId="77777777" w:rsidR="005D66B5" w:rsidRPr="002908D1" w:rsidRDefault="005D66B5" w:rsidP="002908D1">
            <w:pPr>
              <w:jc w:val="both"/>
              <w:rPr>
                <w:rFonts w:ascii="Times New Roman" w:eastAsia="Times New Roman" w:hAnsi="Times New Roman" w:cs="Times New Roman"/>
                <w:sz w:val="24"/>
                <w:szCs w:val="24"/>
              </w:rPr>
            </w:pPr>
          </w:p>
        </w:tc>
      </w:tr>
      <w:tr w:rsidR="005D66B5" w:rsidRPr="002908D1" w14:paraId="605AF2C1" w14:textId="77777777" w:rsidTr="00A955D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3C2A2"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EA5A2"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1514F72B"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5D66B5" w:rsidRPr="002908D1" w14:paraId="7AF32125" w14:textId="77777777" w:rsidTr="00A955D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FB08E"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4F448" w14:textId="77777777" w:rsidR="005D66B5" w:rsidRPr="002908D1"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такого змісту:</w:t>
            </w:r>
          </w:p>
          <w:p w14:paraId="4CDC2694" w14:textId="77777777" w:rsidR="005D66B5" w:rsidRPr="002908D1"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2908D1">
              <w:rPr>
                <w:rFonts w:ascii="Times New Roman" w:eastAsia="Times New Roman" w:hAnsi="Times New Roman" w:cs="Times New Roman"/>
                <w:b/>
                <w:sz w:val="24"/>
                <w:szCs w:val="24"/>
              </w:rPr>
              <w:t>(повна назва Учасника)</w:t>
            </w:r>
            <w:r w:rsidRPr="002908D1">
              <w:rPr>
                <w:rFonts w:ascii="Times New Roman" w:eastAsia="Times New Roman" w:hAnsi="Times New Roman" w:cs="Times New Roman"/>
                <w:sz w:val="24"/>
                <w:szCs w:val="24"/>
              </w:rPr>
              <w:t xml:space="preserve"> та Замовником </w:t>
            </w:r>
            <w:proofErr w:type="spellStart"/>
            <w:r w:rsidRPr="002908D1">
              <w:rPr>
                <w:rFonts w:ascii="Times New Roman" w:eastAsia="Times New Roman" w:hAnsi="Times New Roman" w:cs="Times New Roman"/>
                <w:sz w:val="24"/>
                <w:szCs w:val="24"/>
              </w:rPr>
              <w:t>оперативно</w:t>
            </w:r>
            <w:proofErr w:type="spellEnd"/>
            <w:r w:rsidRPr="002908D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C0CCFD" w14:textId="77777777" w:rsidR="005D66B5" w:rsidRPr="002908D1"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Примітка:</w:t>
            </w:r>
          </w:p>
          <w:p w14:paraId="6384DBDA" w14:textId="77777777" w:rsidR="005D66B5" w:rsidRPr="002908D1" w:rsidRDefault="00D02A01" w:rsidP="002908D1">
            <w:pPr>
              <w:jc w:val="both"/>
              <w:rPr>
                <w:rFonts w:ascii="Times New Roman" w:eastAsia="Times New Roman" w:hAnsi="Times New Roman" w:cs="Times New Roman"/>
                <w:sz w:val="24"/>
                <w:szCs w:val="24"/>
              </w:rPr>
            </w:pPr>
            <w:r w:rsidRPr="002908D1">
              <w:rPr>
                <w:sz w:val="20"/>
                <w:szCs w:val="20"/>
              </w:rPr>
              <w:t>*</w:t>
            </w:r>
            <w:r w:rsidRPr="002908D1">
              <w:rPr>
                <w:rFonts w:ascii="Times New Roman" w:eastAsia="Times New Roman" w:hAnsi="Times New Roman" w:cs="Times New Roman"/>
                <w:sz w:val="20"/>
                <w:szCs w:val="20"/>
              </w:rPr>
              <w:t>У разі застосування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D66B5" w:rsidRPr="00A955D8" w14:paraId="4CB3EE2B" w14:textId="77777777" w:rsidTr="00A955D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B784F" w14:textId="77777777" w:rsidR="005D66B5" w:rsidRPr="00A955D8" w:rsidRDefault="00D02A01" w:rsidP="00A955D8">
            <w:pPr>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7</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34FE1" w14:textId="77777777" w:rsidR="005D66B5" w:rsidRPr="00A955D8" w:rsidRDefault="00D02A01" w:rsidP="00A955D8">
            <w:pPr>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У разі, якщо учасник або його кінцевий </w:t>
            </w:r>
            <w:proofErr w:type="spellStart"/>
            <w:r w:rsidRPr="00A955D8">
              <w:rPr>
                <w:rFonts w:ascii="Times New Roman" w:eastAsia="Times New Roman" w:hAnsi="Times New Roman" w:cs="Times New Roman"/>
                <w:sz w:val="24"/>
                <w:szCs w:val="24"/>
              </w:rPr>
              <w:t>бенефіціарний</w:t>
            </w:r>
            <w:proofErr w:type="spellEnd"/>
            <w:r w:rsidRPr="00A955D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552C5B21"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B0EC83"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або</w:t>
            </w:r>
          </w:p>
          <w:p w14:paraId="1B6E2A2B"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14:paraId="6C547F85"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або</w:t>
            </w:r>
          </w:p>
          <w:p w14:paraId="00AD1199"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0A88CCDD"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або</w:t>
            </w:r>
          </w:p>
          <w:p w14:paraId="3D27E931"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    посвідчення особи, якій надано тимчасовий захист в Україні,</w:t>
            </w:r>
          </w:p>
          <w:p w14:paraId="3F29D6E7"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або</w:t>
            </w:r>
          </w:p>
          <w:p w14:paraId="432632D6"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790A32" w14:textId="77777777" w:rsidR="005D66B5" w:rsidRPr="00A955D8" w:rsidRDefault="005D66B5" w:rsidP="00A955D8">
            <w:pPr>
              <w:ind w:left="34" w:hanging="21"/>
              <w:jc w:val="both"/>
              <w:rPr>
                <w:rFonts w:ascii="Times New Roman" w:eastAsia="Times New Roman" w:hAnsi="Times New Roman" w:cs="Times New Roman"/>
                <w:sz w:val="24"/>
                <w:szCs w:val="24"/>
              </w:rPr>
            </w:pPr>
          </w:p>
          <w:p w14:paraId="5D88DA75"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6631A07B"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 ухвалу слідчого судді, суду, щодо арешту активів,</w:t>
            </w:r>
          </w:p>
          <w:p w14:paraId="18E670B1"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або</w:t>
            </w:r>
          </w:p>
          <w:p w14:paraId="5B7E0041"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14:paraId="0BDCA22C"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а також:</w:t>
            </w:r>
          </w:p>
          <w:p w14:paraId="2A461C52"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EB94151" w14:textId="77777777" w:rsidR="005D66B5" w:rsidRPr="00A955D8" w:rsidRDefault="00D02A01" w:rsidP="00A955D8">
            <w:pP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або</w:t>
            </w:r>
          </w:p>
          <w:p w14:paraId="040B9DDE" w14:textId="77777777" w:rsidR="005D66B5" w:rsidRPr="00A955D8" w:rsidRDefault="00D02A01" w:rsidP="00A955D8">
            <w:pPr>
              <w:pBdr>
                <w:top w:val="nil"/>
                <w:left w:val="nil"/>
                <w:bottom w:val="nil"/>
                <w:right w:val="nil"/>
                <w:between w:val="nil"/>
              </w:pBd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5D66B5" w:rsidRPr="00A955D8" w14:paraId="2186FDED" w14:textId="77777777" w:rsidTr="00A955D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4BB05" w14:textId="77777777" w:rsidR="005D66B5" w:rsidRPr="00A955D8" w:rsidRDefault="00D02A01" w:rsidP="00A955D8">
            <w:pPr>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lastRenderedPageBreak/>
              <w:t>8</w:t>
            </w:r>
          </w:p>
        </w:tc>
        <w:tc>
          <w:tcPr>
            <w:tcW w:w="95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768A9" w14:textId="77777777" w:rsidR="005D66B5" w:rsidRPr="00A955D8" w:rsidRDefault="00D02A01" w:rsidP="00A955D8">
            <w:pPr>
              <w:pBdr>
                <w:top w:val="nil"/>
                <w:left w:val="nil"/>
                <w:bottom w:val="nil"/>
                <w:right w:val="nil"/>
                <w:between w:val="nil"/>
              </w:pBdr>
              <w:ind w:left="34" w:hanging="21"/>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Гарантійний лист, яким учасник підтверджує, що учасник або кінцевий </w:t>
            </w:r>
            <w:proofErr w:type="spellStart"/>
            <w:r w:rsidRPr="00A955D8">
              <w:rPr>
                <w:rFonts w:ascii="Times New Roman" w:eastAsia="Times New Roman" w:hAnsi="Times New Roman" w:cs="Times New Roman"/>
                <w:sz w:val="24"/>
                <w:szCs w:val="24"/>
              </w:rPr>
              <w:t>бенефіціарний</w:t>
            </w:r>
            <w:proofErr w:type="spellEnd"/>
            <w:r w:rsidRPr="00A955D8">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7">
              <w:r w:rsidRPr="00A955D8">
                <w:rPr>
                  <w:rFonts w:ascii="Times New Roman" w:eastAsia="Times New Roman" w:hAnsi="Times New Roman" w:cs="Times New Roman"/>
                  <w:sz w:val="24"/>
                  <w:szCs w:val="24"/>
                </w:rPr>
                <w:t>Законом України</w:t>
              </w:r>
            </w:hyperlink>
            <w:r w:rsidRPr="00A955D8">
              <w:rPr>
                <w:rFonts w:ascii="Times New Roman" w:eastAsia="Times New Roman" w:hAnsi="Times New Roman" w:cs="Times New Roman"/>
                <w:sz w:val="24"/>
                <w:szCs w:val="24"/>
              </w:rPr>
              <w:t xml:space="preserve"> “Про санкції”.</w:t>
            </w:r>
          </w:p>
        </w:tc>
      </w:tr>
      <w:tr w:rsidR="00396F54" w:rsidRPr="00A955D8" w14:paraId="59293FEB" w14:textId="77777777" w:rsidTr="00A955D8">
        <w:trPr>
          <w:trHeight w:val="418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8418B" w14:textId="77777777" w:rsidR="005D66B5" w:rsidRPr="00A955D8" w:rsidRDefault="00D02A01" w:rsidP="00A955D8">
            <w:pPr>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9</w:t>
            </w:r>
          </w:p>
        </w:tc>
        <w:tc>
          <w:tcPr>
            <w:tcW w:w="9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402B" w14:textId="77777777" w:rsidR="005D66B5" w:rsidRPr="00A955D8" w:rsidRDefault="00D02A01" w:rsidP="00A955D8">
            <w:pPr>
              <w:ind w:left="140" w:right="120" w:hanging="20"/>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35DB8FB0" w14:textId="77777777" w:rsidR="005D66B5" w:rsidRPr="00A955D8" w:rsidRDefault="00D02A01" w:rsidP="00A955D8">
            <w:pPr>
              <w:numPr>
                <w:ilvl w:val="0"/>
                <w:numId w:val="6"/>
              </w:numPr>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243611" w14:textId="77777777" w:rsidR="005D66B5" w:rsidRPr="00A955D8" w:rsidRDefault="00D02A01" w:rsidP="00A955D8">
            <w:pPr>
              <w:numPr>
                <w:ilvl w:val="0"/>
                <w:numId w:val="6"/>
              </w:numPr>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3B0FED" w14:textId="77777777" w:rsidR="005D66B5" w:rsidRPr="00A955D8" w:rsidRDefault="00D02A01" w:rsidP="00A955D8">
            <w:pPr>
              <w:numPr>
                <w:ilvl w:val="0"/>
                <w:numId w:val="6"/>
              </w:numPr>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7DEEA8F" w14:textId="77777777" w:rsidR="005D66B5" w:rsidRPr="00A955D8" w:rsidRDefault="00D27D47" w:rsidP="00A955D8">
            <w:pPr>
              <w:numPr>
                <w:ilvl w:val="0"/>
                <w:numId w:val="6"/>
              </w:numPr>
              <w:jc w:val="both"/>
              <w:rPr>
                <w:rFonts w:ascii="Times New Roman" w:eastAsia="Times New Roman" w:hAnsi="Times New Roman" w:cs="Times New Roman"/>
                <w:sz w:val="24"/>
                <w:szCs w:val="24"/>
              </w:rPr>
            </w:pPr>
            <w:hyperlink r:id="rId18">
              <w:r w:rsidR="00D02A01" w:rsidRPr="00A955D8">
                <w:rPr>
                  <w:rFonts w:ascii="Times New Roman" w:eastAsia="Times New Roman" w:hAnsi="Times New Roman" w:cs="Times New Roman"/>
                  <w:sz w:val="24"/>
                  <w:szCs w:val="24"/>
                </w:rPr>
                <w:t>Закону України</w:t>
              </w:r>
            </w:hyperlink>
            <w:r w:rsidR="00D02A01" w:rsidRPr="00A955D8">
              <w:rPr>
                <w:rFonts w:ascii="Times New Roman" w:eastAsia="Times New Roman" w:hAnsi="Times New Roman" w:cs="Times New Roman"/>
                <w:sz w:val="24"/>
                <w:szCs w:val="24"/>
              </w:rPr>
              <w:t> «Про санкції» від 14.08.2014 № 1644-VII;</w:t>
            </w:r>
          </w:p>
          <w:p w14:paraId="3DD96CA1" w14:textId="77777777" w:rsidR="005D66B5" w:rsidRPr="00A955D8" w:rsidRDefault="00D02A01" w:rsidP="00A955D8">
            <w:pPr>
              <w:numPr>
                <w:ilvl w:val="0"/>
                <w:numId w:val="6"/>
              </w:numPr>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Закону України «Про захист економічної конкуренції». </w:t>
            </w:r>
          </w:p>
        </w:tc>
      </w:tr>
      <w:tr w:rsidR="005D66B5" w:rsidRPr="00A955D8" w14:paraId="6601F88B" w14:textId="77777777" w:rsidTr="00A955D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5F5A3" w14:textId="77777777" w:rsidR="005D66B5" w:rsidRPr="00A955D8" w:rsidRDefault="00D02A01" w:rsidP="00A955D8">
            <w:pPr>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10</w:t>
            </w:r>
          </w:p>
        </w:tc>
        <w:tc>
          <w:tcPr>
            <w:tcW w:w="9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2AD6" w14:textId="77777777" w:rsidR="005D66B5" w:rsidRPr="00A955D8" w:rsidRDefault="00D02A01" w:rsidP="00A955D8">
            <w:pPr>
              <w:shd w:val="clear" w:color="auto" w:fill="FFFFFF"/>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23D10532" w14:textId="1A52C3A8" w:rsidR="005D66B5" w:rsidRPr="00A955D8" w:rsidRDefault="00D02A01" w:rsidP="00A955D8">
            <w:pPr>
              <w:numPr>
                <w:ilvl w:val="0"/>
                <w:numId w:val="2"/>
              </w:numPr>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w:t>
            </w:r>
            <w:r w:rsidRPr="00A955D8">
              <w:rPr>
                <w:rFonts w:ascii="Times New Roman" w:eastAsia="Times New Roman" w:hAnsi="Times New Roman" w:cs="Times New Roman"/>
                <w:sz w:val="24"/>
                <w:szCs w:val="24"/>
              </w:rPr>
              <w:lastRenderedPageBreak/>
              <w:t xml:space="preserve">договору). </w:t>
            </w:r>
            <w:r w:rsidRPr="00A955D8">
              <w:rPr>
                <w:rFonts w:ascii="Times New Roman" w:eastAsia="Times New Roman" w:hAnsi="Times New Roman" w:cs="Times New Roman"/>
                <w:b/>
                <w:sz w:val="24"/>
                <w:szCs w:val="24"/>
              </w:rPr>
              <w:t xml:space="preserve">Аналогічним вважається договір щодо постачання структурним підрозділам Міністерства оборони України </w:t>
            </w:r>
            <w:r w:rsidR="00087AD3" w:rsidRPr="00902ADD">
              <w:rPr>
                <w:rFonts w:ascii="Times New Roman" w:eastAsia="Times New Roman" w:hAnsi="Times New Roman" w:cs="Times New Roman"/>
                <w:b/>
                <w:bCs/>
                <w:sz w:val="24"/>
                <w:szCs w:val="24"/>
              </w:rPr>
              <w:t>комплект</w:t>
            </w:r>
            <w:r w:rsidR="00087AD3">
              <w:rPr>
                <w:rFonts w:ascii="Times New Roman" w:eastAsia="Times New Roman" w:hAnsi="Times New Roman" w:cs="Times New Roman"/>
                <w:b/>
                <w:bCs/>
                <w:sz w:val="24"/>
                <w:szCs w:val="24"/>
              </w:rPr>
              <w:t>ів</w:t>
            </w:r>
            <w:r w:rsidR="00087AD3" w:rsidRPr="00A955D8">
              <w:rPr>
                <w:rFonts w:ascii="Times New Roman" w:eastAsia="Times New Roman" w:hAnsi="Times New Roman" w:cs="Times New Roman"/>
                <w:sz w:val="24"/>
                <w:szCs w:val="24"/>
              </w:rPr>
              <w:t xml:space="preserve"> </w:t>
            </w:r>
            <w:r w:rsidR="00087AD3" w:rsidRPr="00902ADD">
              <w:rPr>
                <w:rFonts w:ascii="Times New Roman" w:eastAsia="Times New Roman" w:hAnsi="Times New Roman" w:cs="Times New Roman"/>
                <w:b/>
                <w:bCs/>
                <w:sz w:val="24"/>
                <w:szCs w:val="24"/>
              </w:rPr>
              <w:t xml:space="preserve">універсальних </w:t>
            </w:r>
            <w:proofErr w:type="spellStart"/>
            <w:r w:rsidR="00087AD3" w:rsidRPr="00902ADD">
              <w:rPr>
                <w:rFonts w:ascii="Times New Roman" w:eastAsia="Times New Roman" w:hAnsi="Times New Roman" w:cs="Times New Roman"/>
                <w:b/>
                <w:bCs/>
                <w:sz w:val="24"/>
                <w:szCs w:val="24"/>
              </w:rPr>
              <w:t>багатообертових</w:t>
            </w:r>
            <w:proofErr w:type="spellEnd"/>
            <w:r w:rsidR="00087AD3" w:rsidRPr="00902ADD">
              <w:rPr>
                <w:rFonts w:ascii="Times New Roman" w:eastAsia="Times New Roman" w:hAnsi="Times New Roman" w:cs="Times New Roman"/>
                <w:b/>
                <w:bCs/>
                <w:sz w:val="24"/>
                <w:szCs w:val="24"/>
              </w:rPr>
              <w:t xml:space="preserve"> кріплень </w:t>
            </w:r>
            <w:r w:rsidRPr="00A955D8">
              <w:rPr>
                <w:rFonts w:ascii="Times New Roman" w:eastAsia="Times New Roman" w:hAnsi="Times New Roman" w:cs="Times New Roman"/>
                <w:b/>
                <w:sz w:val="24"/>
                <w:szCs w:val="24"/>
              </w:rPr>
              <w:t>для військової та спеціальної техніки;</w:t>
            </w:r>
          </w:p>
          <w:p w14:paraId="24C12482" w14:textId="77777777" w:rsidR="005D66B5" w:rsidRPr="00A955D8" w:rsidRDefault="00D02A01" w:rsidP="00A955D8">
            <w:pPr>
              <w:numPr>
                <w:ilvl w:val="0"/>
                <w:numId w:val="2"/>
              </w:numPr>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не менше 1 копії договору, зазначеного в довідці в повному обсязі,</w:t>
            </w:r>
          </w:p>
          <w:p w14:paraId="20A264CC" w14:textId="22E87971" w:rsidR="005D66B5" w:rsidRPr="00A955D8" w:rsidRDefault="00D02A01" w:rsidP="00A955D8">
            <w:pPr>
              <w:numPr>
                <w:ilvl w:val="0"/>
                <w:numId w:val="2"/>
              </w:numPr>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копії/ю документів/а на підтвердження виконання не менше ніж одного договору, зазначеного в наданій Учасником довідці.</w:t>
            </w:r>
          </w:p>
          <w:p w14:paraId="1101AA39" w14:textId="77777777" w:rsidR="005D66B5" w:rsidRPr="00A955D8" w:rsidRDefault="005D66B5" w:rsidP="00A955D8">
            <w:pPr>
              <w:rPr>
                <w:rFonts w:ascii="Times New Roman" w:eastAsia="Times New Roman" w:hAnsi="Times New Roman" w:cs="Times New Roman"/>
                <w:sz w:val="24"/>
                <w:szCs w:val="24"/>
              </w:rPr>
            </w:pPr>
          </w:p>
          <w:p w14:paraId="0473B561" w14:textId="77777777" w:rsidR="005D66B5" w:rsidRPr="00A955D8" w:rsidRDefault="00D02A01" w:rsidP="00A955D8">
            <w:pPr>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Інформація та документи можуть надаватися про частково виконаний  договір, дія якого не закінчена.</w:t>
            </w:r>
          </w:p>
        </w:tc>
      </w:tr>
    </w:tbl>
    <w:p w14:paraId="6414A0A5"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3D1F6CDC"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0A7C57B1"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3A4BB885"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4675C188"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280FA136"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2A409493"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680F24FD"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47594080"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6342609E"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748793A3"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490ADC8C"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007466D4"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79C935EF"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6F5A6A4A"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4AD88E65"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35209F98"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2B06863B"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3A5AB3FC"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54EDB2D7"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280F1753"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718B9E4B"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25652560"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1F8E1B3D"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05442F9B"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58094086"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102770E0"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36A6D643"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1841047D"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27892928"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1D4DECFC"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1B59D21B"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68CE50DF"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29230731"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4D1FEE4B"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373C2B19"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458AACFE"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5AF26F27"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6F41D05C"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0A631562"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7CC2334A"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66DA29A2"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64043CAF" w14:textId="77777777" w:rsidR="00781575" w:rsidRDefault="00781575" w:rsidP="00554491">
      <w:pPr>
        <w:shd w:val="clear" w:color="auto" w:fill="FFFFFF"/>
        <w:spacing w:after="0" w:line="240" w:lineRule="auto"/>
        <w:jc w:val="right"/>
        <w:rPr>
          <w:rFonts w:ascii="Times New Roman" w:eastAsia="Times New Roman" w:hAnsi="Times New Roman" w:cs="Times New Roman"/>
          <w:sz w:val="24"/>
          <w:szCs w:val="24"/>
        </w:rPr>
      </w:pPr>
    </w:p>
    <w:p w14:paraId="0E72C1FF" w14:textId="1198FD76" w:rsidR="005D66B5" w:rsidRPr="00A955D8" w:rsidRDefault="00D02A01" w:rsidP="00554491">
      <w:pPr>
        <w:shd w:val="clear" w:color="auto" w:fill="FFFFFF"/>
        <w:spacing w:after="0" w:line="240" w:lineRule="auto"/>
        <w:jc w:val="right"/>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lastRenderedPageBreak/>
        <w:t> </w:t>
      </w:r>
      <w:r w:rsidRPr="00A955D8">
        <w:rPr>
          <w:rFonts w:ascii="Times New Roman" w:eastAsia="Times New Roman" w:hAnsi="Times New Roman" w:cs="Times New Roman"/>
          <w:b/>
          <w:sz w:val="24"/>
          <w:szCs w:val="24"/>
        </w:rPr>
        <w:t>Додаток 2</w:t>
      </w:r>
    </w:p>
    <w:p w14:paraId="6388FFC5" w14:textId="77777777" w:rsidR="005D66B5" w:rsidRPr="00A955D8" w:rsidRDefault="00D02A01" w:rsidP="00A955D8">
      <w:pPr>
        <w:spacing w:after="0" w:line="240" w:lineRule="auto"/>
        <w:ind w:left="2880"/>
        <w:jc w:val="right"/>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до  оголошення про проведення спрощеної закупівлі</w:t>
      </w:r>
    </w:p>
    <w:p w14:paraId="19C901E2" w14:textId="77777777" w:rsidR="005D66B5" w:rsidRPr="00A955D8" w:rsidRDefault="005D66B5" w:rsidP="00A955D8">
      <w:pPr>
        <w:spacing w:after="0" w:line="240" w:lineRule="auto"/>
        <w:rPr>
          <w:rFonts w:ascii="Times New Roman" w:eastAsia="Times New Roman" w:hAnsi="Times New Roman" w:cs="Times New Roman"/>
          <w:sz w:val="24"/>
          <w:szCs w:val="24"/>
        </w:rPr>
      </w:pPr>
    </w:p>
    <w:p w14:paraId="4F5A025C" w14:textId="77777777" w:rsidR="005D66B5" w:rsidRPr="00A955D8" w:rsidRDefault="005D66B5" w:rsidP="00A955D8">
      <w:pPr>
        <w:spacing w:after="0" w:line="240" w:lineRule="auto"/>
        <w:rPr>
          <w:rFonts w:ascii="Times New Roman" w:eastAsia="Times New Roman" w:hAnsi="Times New Roman" w:cs="Times New Roman"/>
          <w:sz w:val="24"/>
          <w:szCs w:val="24"/>
        </w:rPr>
      </w:pPr>
    </w:p>
    <w:p w14:paraId="4B19534C"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259D5637" w14:textId="77777777" w:rsidR="005D66B5" w:rsidRPr="00A955D8" w:rsidRDefault="005D66B5" w:rsidP="00A955D8">
      <w:pPr>
        <w:spacing w:after="0" w:line="240" w:lineRule="auto"/>
        <w:rPr>
          <w:rFonts w:ascii="Times New Roman" w:eastAsia="Times New Roman" w:hAnsi="Times New Roman" w:cs="Times New Roman"/>
          <w:sz w:val="24"/>
          <w:szCs w:val="24"/>
        </w:rPr>
      </w:pPr>
    </w:p>
    <w:p w14:paraId="20013A06" w14:textId="77777777" w:rsidR="005D66B5" w:rsidRPr="00A955D8" w:rsidRDefault="00D02A01" w:rsidP="00A955D8">
      <w:pPr>
        <w:spacing w:after="0" w:line="240" w:lineRule="auto"/>
        <w:ind w:firstLine="708"/>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26D0822A" w14:textId="77777777" w:rsidR="005D66B5" w:rsidRPr="00A955D8" w:rsidRDefault="005D66B5" w:rsidP="00A955D8">
      <w:pPr>
        <w:spacing w:after="0" w:line="240" w:lineRule="auto"/>
        <w:jc w:val="both"/>
        <w:rPr>
          <w:rFonts w:ascii="Times New Roman" w:eastAsia="Times New Roman" w:hAnsi="Times New Roman" w:cs="Times New Roman"/>
          <w:sz w:val="24"/>
          <w:szCs w:val="24"/>
        </w:rPr>
      </w:pPr>
    </w:p>
    <w:p w14:paraId="281E5ECD" w14:textId="77777777" w:rsidR="005D66B5" w:rsidRPr="00A955D8" w:rsidRDefault="00D02A01" w:rsidP="00A955D8">
      <w:pPr>
        <w:numPr>
          <w:ilvl w:val="0"/>
          <w:numId w:val="3"/>
        </w:numPr>
        <w:spacing w:after="0" w:line="240" w:lineRule="auto"/>
        <w:rPr>
          <w:rFonts w:ascii="Times New Roman" w:eastAsia="Times New Roman" w:hAnsi="Times New Roman" w:cs="Times New Roman"/>
          <w:b/>
          <w:sz w:val="24"/>
          <w:szCs w:val="24"/>
        </w:rPr>
      </w:pPr>
      <w:r w:rsidRPr="00A955D8">
        <w:rPr>
          <w:rFonts w:ascii="Times New Roman" w:eastAsia="Times New Roman" w:hAnsi="Times New Roman" w:cs="Times New Roman"/>
          <w:b/>
          <w:sz w:val="24"/>
          <w:szCs w:val="24"/>
        </w:rPr>
        <w:t>Детальний опис предмета закупівлі:</w:t>
      </w:r>
    </w:p>
    <w:tbl>
      <w:tblPr>
        <w:tblStyle w:val="aff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528"/>
        <w:gridCol w:w="1418"/>
        <w:gridCol w:w="1701"/>
      </w:tblGrid>
      <w:tr w:rsidR="002908D1" w:rsidRPr="00A955D8" w14:paraId="597A5E47" w14:textId="77777777" w:rsidTr="00A955D8">
        <w:trPr>
          <w:trHeight w:val="397"/>
          <w:tblHeader/>
        </w:trPr>
        <w:tc>
          <w:tcPr>
            <w:tcW w:w="9918" w:type="dxa"/>
            <w:gridSpan w:val="4"/>
            <w:tcMar>
              <w:top w:w="100" w:type="dxa"/>
              <w:left w:w="100" w:type="dxa"/>
              <w:bottom w:w="100" w:type="dxa"/>
              <w:right w:w="100" w:type="dxa"/>
            </w:tcMar>
            <w:vAlign w:val="center"/>
          </w:tcPr>
          <w:p w14:paraId="797004F0" w14:textId="51F0D5D4" w:rsidR="004E2F77" w:rsidRPr="00A955D8" w:rsidRDefault="004E2F77" w:rsidP="00A955D8">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A955D8">
              <w:rPr>
                <w:rFonts w:ascii="Times New Roman" w:eastAsia="Times New Roman" w:hAnsi="Times New Roman" w:cs="Times New Roman"/>
                <w:b/>
                <w:bCs/>
                <w:sz w:val="24"/>
                <w:szCs w:val="24"/>
              </w:rPr>
              <w:t>Назва предмета закупівлі</w:t>
            </w:r>
          </w:p>
        </w:tc>
      </w:tr>
      <w:tr w:rsidR="002908D1" w:rsidRPr="00A955D8" w14:paraId="569FCB01" w14:textId="77777777" w:rsidTr="00A955D8">
        <w:trPr>
          <w:trHeight w:val="397"/>
          <w:tblHeader/>
        </w:trPr>
        <w:tc>
          <w:tcPr>
            <w:tcW w:w="9918" w:type="dxa"/>
            <w:gridSpan w:val="4"/>
            <w:tcMar>
              <w:top w:w="100" w:type="dxa"/>
              <w:left w:w="100" w:type="dxa"/>
              <w:bottom w:w="100" w:type="dxa"/>
              <w:right w:w="100" w:type="dxa"/>
            </w:tcMar>
          </w:tcPr>
          <w:p w14:paraId="51196761" w14:textId="472E0699" w:rsidR="004E2F77" w:rsidRPr="00A955D8" w:rsidRDefault="00E211F4" w:rsidP="00A955D8">
            <w:pPr>
              <w:tabs>
                <w:tab w:val="left" w:pos="321"/>
              </w:tabs>
              <w:spacing w:after="0" w:line="240" w:lineRule="auto"/>
              <w:ind w:left="37"/>
              <w:rPr>
                <w:rFonts w:ascii="Times New Roman" w:eastAsia="Times New Roman" w:hAnsi="Times New Roman" w:cs="Times New Roman"/>
                <w:sz w:val="24"/>
                <w:szCs w:val="24"/>
              </w:rPr>
            </w:pPr>
            <w:bookmarkStart w:id="8" w:name="_Hlk147563666"/>
            <w:r w:rsidRPr="00A955D8">
              <w:rPr>
                <w:rFonts w:ascii="Times New Roman" w:eastAsia="Times New Roman" w:hAnsi="Times New Roman" w:cs="Times New Roman"/>
                <w:sz w:val="24"/>
                <w:szCs w:val="24"/>
              </w:rPr>
              <w:t xml:space="preserve">Комплект універсальних </w:t>
            </w:r>
            <w:proofErr w:type="spellStart"/>
            <w:r w:rsidRPr="00A955D8">
              <w:rPr>
                <w:rFonts w:ascii="Times New Roman" w:eastAsia="Times New Roman" w:hAnsi="Times New Roman" w:cs="Times New Roman"/>
                <w:sz w:val="24"/>
                <w:szCs w:val="24"/>
              </w:rPr>
              <w:t>багатообертових</w:t>
            </w:r>
            <w:proofErr w:type="spellEnd"/>
            <w:r w:rsidRPr="00A955D8">
              <w:rPr>
                <w:rFonts w:ascii="Times New Roman" w:eastAsia="Times New Roman" w:hAnsi="Times New Roman" w:cs="Times New Roman"/>
                <w:sz w:val="24"/>
                <w:szCs w:val="24"/>
              </w:rPr>
              <w:t xml:space="preserve"> кріплень УМК-1К</w:t>
            </w:r>
            <w:bookmarkEnd w:id="8"/>
          </w:p>
        </w:tc>
      </w:tr>
      <w:tr w:rsidR="002908D1" w:rsidRPr="00A955D8" w14:paraId="2BB8A112" w14:textId="77777777" w:rsidTr="00A955D8">
        <w:trPr>
          <w:trHeight w:val="397"/>
        </w:trPr>
        <w:tc>
          <w:tcPr>
            <w:tcW w:w="9918" w:type="dxa"/>
            <w:gridSpan w:val="4"/>
            <w:tcMar>
              <w:top w:w="100" w:type="dxa"/>
              <w:left w:w="100" w:type="dxa"/>
              <w:bottom w:w="100" w:type="dxa"/>
              <w:right w:w="100" w:type="dxa"/>
            </w:tcMar>
          </w:tcPr>
          <w:p w14:paraId="29B54F86" w14:textId="359C2741" w:rsidR="004E2F77" w:rsidRPr="00A955D8" w:rsidRDefault="004E2F77" w:rsidP="00A955D8">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A955D8">
              <w:rPr>
                <w:rFonts w:ascii="Times New Roman" w:eastAsia="Times New Roman" w:hAnsi="Times New Roman" w:cs="Times New Roman"/>
                <w:b/>
                <w:bCs/>
                <w:sz w:val="24"/>
                <w:szCs w:val="24"/>
              </w:rPr>
              <w:t>Код ДК 021:2015 Єдиний закупівельний словник</w:t>
            </w:r>
          </w:p>
        </w:tc>
      </w:tr>
      <w:tr w:rsidR="002908D1" w:rsidRPr="00A955D8" w14:paraId="77DBB65A" w14:textId="77777777" w:rsidTr="00A955D8">
        <w:trPr>
          <w:trHeight w:val="397"/>
        </w:trPr>
        <w:tc>
          <w:tcPr>
            <w:tcW w:w="9918" w:type="dxa"/>
            <w:gridSpan w:val="4"/>
            <w:tcMar>
              <w:top w:w="100" w:type="dxa"/>
              <w:left w:w="100" w:type="dxa"/>
              <w:bottom w:w="100" w:type="dxa"/>
              <w:right w:w="100" w:type="dxa"/>
            </w:tcMar>
          </w:tcPr>
          <w:p w14:paraId="41731AE6" w14:textId="05A73E93" w:rsidR="004E2F77" w:rsidRPr="00A955D8" w:rsidRDefault="006536C8" w:rsidP="00A955D8">
            <w:pPr>
              <w:tabs>
                <w:tab w:val="left" w:pos="321"/>
              </w:tabs>
              <w:spacing w:after="0" w:line="240" w:lineRule="auto"/>
              <w:ind w:left="37"/>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35420000-4 - Частини транспортних засобів військового призначення</w:t>
            </w:r>
          </w:p>
        </w:tc>
      </w:tr>
      <w:tr w:rsidR="002908D1" w:rsidRPr="00A955D8" w14:paraId="37CD69FB" w14:textId="77777777" w:rsidTr="00A955D8">
        <w:tc>
          <w:tcPr>
            <w:tcW w:w="9918" w:type="dxa"/>
            <w:gridSpan w:val="4"/>
            <w:tcMar>
              <w:top w:w="100" w:type="dxa"/>
              <w:left w:w="100" w:type="dxa"/>
              <w:bottom w:w="100" w:type="dxa"/>
              <w:right w:w="100" w:type="dxa"/>
            </w:tcMar>
          </w:tcPr>
          <w:p w14:paraId="7E9F13F4" w14:textId="5975C08F" w:rsidR="004E2F77" w:rsidRPr="00A955D8" w:rsidRDefault="004E2F77" w:rsidP="00A955D8">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A955D8">
              <w:rPr>
                <w:rFonts w:ascii="Times New Roman" w:eastAsia="Times New Roman" w:hAnsi="Times New Roman" w:cs="Times New Roman"/>
                <w:b/>
                <w:bCs/>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 кількість поставки товару</w:t>
            </w:r>
          </w:p>
        </w:tc>
      </w:tr>
      <w:tr w:rsidR="006536C8" w:rsidRPr="00A955D8" w14:paraId="3833CB79" w14:textId="77777777" w:rsidTr="00A955D8">
        <w:tc>
          <w:tcPr>
            <w:tcW w:w="1271" w:type="dxa"/>
            <w:tcMar>
              <w:top w:w="100" w:type="dxa"/>
              <w:left w:w="100" w:type="dxa"/>
              <w:bottom w:w="100" w:type="dxa"/>
              <w:right w:w="100" w:type="dxa"/>
            </w:tcMar>
            <w:vAlign w:val="center"/>
          </w:tcPr>
          <w:p w14:paraId="4E7669B4" w14:textId="5BF7C38F" w:rsidR="006536C8" w:rsidRPr="00A955D8" w:rsidRDefault="006536C8" w:rsidP="00A955D8">
            <w:pPr>
              <w:tabs>
                <w:tab w:val="left" w:pos="321"/>
              </w:tabs>
              <w:spacing w:after="0" w:line="240" w:lineRule="auto"/>
              <w:ind w:left="37"/>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УМК-1К</w:t>
            </w:r>
          </w:p>
        </w:tc>
        <w:tc>
          <w:tcPr>
            <w:tcW w:w="5528" w:type="dxa"/>
            <w:vAlign w:val="center"/>
          </w:tcPr>
          <w:p w14:paraId="2FC200C6" w14:textId="4AB66A9D" w:rsidR="006536C8" w:rsidRPr="00A955D8" w:rsidRDefault="006536C8" w:rsidP="00A955D8">
            <w:pPr>
              <w:tabs>
                <w:tab w:val="left" w:pos="321"/>
              </w:tabs>
              <w:spacing w:after="0" w:line="240" w:lineRule="auto"/>
              <w:ind w:left="37"/>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Комплект універсальних </w:t>
            </w:r>
            <w:proofErr w:type="spellStart"/>
            <w:r w:rsidRPr="00A955D8">
              <w:rPr>
                <w:rFonts w:ascii="Times New Roman" w:eastAsia="Times New Roman" w:hAnsi="Times New Roman" w:cs="Times New Roman"/>
                <w:sz w:val="24"/>
                <w:szCs w:val="24"/>
              </w:rPr>
              <w:t>багатообертових</w:t>
            </w:r>
            <w:proofErr w:type="spellEnd"/>
            <w:r w:rsidRPr="00A955D8">
              <w:rPr>
                <w:rFonts w:ascii="Times New Roman" w:eastAsia="Times New Roman" w:hAnsi="Times New Roman" w:cs="Times New Roman"/>
                <w:sz w:val="24"/>
                <w:szCs w:val="24"/>
              </w:rPr>
              <w:t xml:space="preserve"> кріплень</w:t>
            </w:r>
          </w:p>
        </w:tc>
        <w:tc>
          <w:tcPr>
            <w:tcW w:w="1418" w:type="dxa"/>
            <w:vAlign w:val="center"/>
          </w:tcPr>
          <w:p w14:paraId="40A4725D" w14:textId="0BF8856A" w:rsidR="006536C8" w:rsidRPr="00A955D8" w:rsidRDefault="006536C8" w:rsidP="00A955D8">
            <w:pPr>
              <w:tabs>
                <w:tab w:val="left" w:pos="321"/>
              </w:tabs>
              <w:spacing w:after="0" w:line="240" w:lineRule="auto"/>
              <w:ind w:left="37"/>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комплект</w:t>
            </w:r>
          </w:p>
        </w:tc>
        <w:tc>
          <w:tcPr>
            <w:tcW w:w="1701" w:type="dxa"/>
            <w:vAlign w:val="center"/>
          </w:tcPr>
          <w:p w14:paraId="3BE0C008" w14:textId="7F1B4E35" w:rsidR="006536C8" w:rsidRPr="00A955D8" w:rsidRDefault="006536C8" w:rsidP="00A955D8">
            <w:pPr>
              <w:tabs>
                <w:tab w:val="left" w:pos="321"/>
              </w:tabs>
              <w:spacing w:after="0" w:line="240" w:lineRule="auto"/>
              <w:ind w:left="37"/>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4300</w:t>
            </w:r>
          </w:p>
        </w:tc>
      </w:tr>
      <w:tr w:rsidR="002908D1" w:rsidRPr="00A955D8" w14:paraId="1A358E8E" w14:textId="77777777" w:rsidTr="00A95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91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5492F" w14:textId="545B3003" w:rsidR="004E2F77" w:rsidRPr="00A955D8" w:rsidRDefault="004E2F77" w:rsidP="00A955D8">
            <w:pPr>
              <w:pStyle w:val="a5"/>
              <w:numPr>
                <w:ilvl w:val="3"/>
                <w:numId w:val="8"/>
              </w:numPr>
              <w:tabs>
                <w:tab w:val="left" w:pos="321"/>
              </w:tabs>
              <w:spacing w:after="0" w:line="240" w:lineRule="auto"/>
              <w:ind w:left="37" w:firstLine="0"/>
              <w:rPr>
                <w:rFonts w:ascii="Times New Roman" w:eastAsia="Times New Roman" w:hAnsi="Times New Roman" w:cs="Times New Roman"/>
                <w:sz w:val="24"/>
                <w:szCs w:val="24"/>
              </w:rPr>
            </w:pPr>
            <w:r w:rsidRPr="00A955D8">
              <w:rPr>
                <w:rFonts w:ascii="Times New Roman" w:eastAsia="Times New Roman" w:hAnsi="Times New Roman" w:cs="Times New Roman"/>
                <w:b/>
                <w:bCs/>
                <w:sz w:val="24"/>
                <w:szCs w:val="24"/>
              </w:rPr>
              <w:t>Місце поставки товару</w:t>
            </w:r>
          </w:p>
        </w:tc>
      </w:tr>
      <w:tr w:rsidR="002908D1" w:rsidRPr="00A955D8" w14:paraId="119C33D0" w14:textId="77777777" w:rsidTr="00A95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91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8E595" w14:textId="05DD3137" w:rsidR="004E2F77" w:rsidRPr="00A955D8" w:rsidRDefault="004E2F77" w:rsidP="00A955D8">
            <w:pPr>
              <w:tabs>
                <w:tab w:val="left" w:pos="321"/>
              </w:tabs>
              <w:spacing w:after="0" w:line="240" w:lineRule="auto"/>
              <w:ind w:left="37"/>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м. Київ</w:t>
            </w:r>
          </w:p>
        </w:tc>
      </w:tr>
      <w:tr w:rsidR="002908D1" w:rsidRPr="00A955D8" w14:paraId="532061A6" w14:textId="77777777" w:rsidTr="00A95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91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F492" w14:textId="59F82600" w:rsidR="004E2F77" w:rsidRPr="00A955D8" w:rsidRDefault="004E2F77" w:rsidP="00A955D8">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A955D8">
              <w:rPr>
                <w:rFonts w:ascii="Times New Roman" w:eastAsia="Times New Roman" w:hAnsi="Times New Roman" w:cs="Times New Roman"/>
                <w:b/>
                <w:bCs/>
                <w:sz w:val="24"/>
                <w:szCs w:val="24"/>
              </w:rPr>
              <w:t>Строк поставки товару</w:t>
            </w:r>
          </w:p>
        </w:tc>
      </w:tr>
      <w:tr w:rsidR="002908D1" w:rsidRPr="00A955D8" w14:paraId="5F021CFA" w14:textId="77777777" w:rsidTr="00A95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91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F2884" w14:textId="3C4899F4" w:rsidR="004E2F77" w:rsidRPr="00A955D8" w:rsidRDefault="004E2F77" w:rsidP="00A955D8">
            <w:pPr>
              <w:tabs>
                <w:tab w:val="left" w:pos="321"/>
              </w:tabs>
              <w:spacing w:after="0" w:line="240" w:lineRule="auto"/>
              <w:ind w:left="37"/>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до 20 грудня 2023 року включно</w:t>
            </w:r>
          </w:p>
        </w:tc>
      </w:tr>
    </w:tbl>
    <w:p w14:paraId="1C4F0AA1" w14:textId="77777777" w:rsidR="005D66B5" w:rsidRPr="00A955D8" w:rsidRDefault="005D66B5" w:rsidP="00A955D8">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1F57767E" w14:textId="77777777" w:rsidR="005D66B5" w:rsidRPr="00A955D8" w:rsidRDefault="00D02A01" w:rsidP="00554491">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A955D8">
        <w:rPr>
          <w:rFonts w:ascii="Times New Roman" w:eastAsia="Times New Roman" w:hAnsi="Times New Roman" w:cs="Times New Roman"/>
          <w:b/>
          <w:sz w:val="24"/>
          <w:szCs w:val="24"/>
        </w:rPr>
        <w:t>Вимоги щодо якості предмета закупівлі.</w:t>
      </w:r>
    </w:p>
    <w:p w14:paraId="29ADCB0C" w14:textId="2080B554" w:rsidR="00A955D8" w:rsidRPr="00A955D8" w:rsidRDefault="00D02A01" w:rsidP="00A955D8">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w:t>
      </w:r>
      <w:r w:rsidR="00A955D8">
        <w:rPr>
          <w:rFonts w:ascii="Times New Roman" w:eastAsia="Times New Roman" w:hAnsi="Times New Roman" w:cs="Times New Roman"/>
          <w:sz w:val="24"/>
          <w:szCs w:val="24"/>
        </w:rPr>
        <w:t xml:space="preserve"> </w:t>
      </w:r>
      <w:r w:rsidRPr="00A955D8">
        <w:rPr>
          <w:rFonts w:ascii="Times New Roman" w:eastAsia="Times New Roman" w:hAnsi="Times New Roman" w:cs="Times New Roman"/>
          <w:sz w:val="24"/>
          <w:szCs w:val="24"/>
        </w:rPr>
        <w:t>/</w:t>
      </w:r>
      <w:r w:rsidR="00A955D8">
        <w:rPr>
          <w:rFonts w:ascii="Times New Roman" w:eastAsia="Times New Roman" w:hAnsi="Times New Roman" w:cs="Times New Roman"/>
          <w:sz w:val="24"/>
          <w:szCs w:val="24"/>
        </w:rPr>
        <w:t xml:space="preserve"> </w:t>
      </w:r>
      <w:r w:rsidRPr="00A955D8">
        <w:rPr>
          <w:rFonts w:ascii="Times New Roman" w:eastAsia="Times New Roman" w:hAnsi="Times New Roman" w:cs="Times New Roman"/>
          <w:sz w:val="24"/>
          <w:szCs w:val="24"/>
        </w:rPr>
        <w:t>технічним умовам / нормам).</w:t>
      </w:r>
    </w:p>
    <w:p w14:paraId="17D458EB" w14:textId="77777777" w:rsidR="00A955D8" w:rsidRPr="00A955D8" w:rsidRDefault="00A955D8" w:rsidP="00A955D8">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p>
    <w:p w14:paraId="5DCD6C0A" w14:textId="14D24B0A" w:rsidR="005D66B5" w:rsidRPr="00A955D8" w:rsidRDefault="00E211F4" w:rsidP="00A955D8">
      <w:pPr>
        <w:pStyle w:val="a5"/>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A955D8">
        <w:rPr>
          <w:rFonts w:ascii="Times New Roman" w:eastAsia="Times New Roman" w:hAnsi="Times New Roman" w:cs="Times New Roman"/>
          <w:b/>
          <w:color w:val="000000"/>
          <w:sz w:val="24"/>
          <w:szCs w:val="24"/>
        </w:rPr>
        <w:t>Технічні та якісні характеристики предмета закупівлі.</w:t>
      </w:r>
    </w:p>
    <w:p w14:paraId="16466C82" w14:textId="47DC089C" w:rsidR="00E211F4" w:rsidRPr="00A955D8" w:rsidRDefault="00E211F4" w:rsidP="00A955D8">
      <w:pPr>
        <w:pStyle w:val="1"/>
        <w:widowControl w:val="0"/>
        <w:spacing w:before="0" w:after="0" w:line="240" w:lineRule="auto"/>
        <w:ind w:firstLine="709"/>
        <w:jc w:val="both"/>
        <w:rPr>
          <w:rFonts w:ascii="Times New Roman" w:hAnsi="Times New Roman" w:cs="Times New Roman"/>
          <w:sz w:val="24"/>
          <w:szCs w:val="24"/>
        </w:rPr>
      </w:pPr>
      <w:r w:rsidRPr="00A955D8">
        <w:rPr>
          <w:rFonts w:ascii="Times New Roman" w:hAnsi="Times New Roman" w:cs="Times New Roman"/>
          <w:sz w:val="24"/>
          <w:szCs w:val="24"/>
        </w:rPr>
        <w:t>Вимоги до якості Товару</w:t>
      </w:r>
      <w:r w:rsidR="00A955D8" w:rsidRPr="00A955D8">
        <w:rPr>
          <w:rFonts w:ascii="Times New Roman" w:hAnsi="Times New Roman" w:cs="Times New Roman"/>
          <w:sz w:val="24"/>
          <w:szCs w:val="24"/>
        </w:rPr>
        <w:t>.</w:t>
      </w:r>
    </w:p>
    <w:p w14:paraId="26BD660F" w14:textId="7F9EEA52" w:rsidR="00E211F4" w:rsidRPr="00A955D8" w:rsidRDefault="00E211F4" w:rsidP="00A955D8">
      <w:pPr>
        <w:pStyle w:val="a5"/>
        <w:spacing w:after="0" w:line="240" w:lineRule="auto"/>
        <w:ind w:left="0" w:firstLine="709"/>
        <w:jc w:val="both"/>
        <w:rPr>
          <w:rFonts w:ascii="Times New Roman" w:hAnsi="Times New Roman" w:cs="Times New Roman"/>
          <w:sz w:val="24"/>
          <w:szCs w:val="24"/>
        </w:rPr>
      </w:pPr>
      <w:r w:rsidRPr="00A955D8">
        <w:rPr>
          <w:rFonts w:ascii="Times New Roman" w:hAnsi="Times New Roman" w:cs="Times New Roman"/>
          <w:kern w:val="28"/>
          <w:sz w:val="24"/>
          <w:szCs w:val="24"/>
        </w:rPr>
        <w:t xml:space="preserve">Товар повинен відповідати вимогам до якості, встановленим державними (ГОСТ) або галузевих стандартів (ОСТ), технічними регламентами, технічними умовами (ТУ), іншими документами, що встановлюють вимоги до якості (комплектності) даного товару. </w:t>
      </w:r>
      <w:r w:rsidRPr="00A955D8">
        <w:rPr>
          <w:rFonts w:ascii="Times New Roman" w:hAnsi="Times New Roman" w:cs="Times New Roman"/>
          <w:sz w:val="24"/>
          <w:szCs w:val="24"/>
        </w:rPr>
        <w:t xml:space="preserve">Комплект універсальних </w:t>
      </w:r>
      <w:proofErr w:type="spellStart"/>
      <w:r w:rsidRPr="00A955D8">
        <w:rPr>
          <w:rFonts w:ascii="Times New Roman" w:hAnsi="Times New Roman" w:cs="Times New Roman"/>
          <w:sz w:val="24"/>
          <w:szCs w:val="24"/>
        </w:rPr>
        <w:t>багатообертових</w:t>
      </w:r>
      <w:proofErr w:type="spellEnd"/>
      <w:r w:rsidRPr="00A955D8">
        <w:rPr>
          <w:rFonts w:ascii="Times New Roman" w:hAnsi="Times New Roman" w:cs="Times New Roman"/>
          <w:sz w:val="24"/>
          <w:szCs w:val="24"/>
        </w:rPr>
        <w:t xml:space="preserve"> кріплень УМК-1К повинен бути виготовлений відповідно до вимог комплекту конструкторської документації 05.Е12.152.000 та ТУ У 30.4-00034022-103:2020,</w:t>
      </w:r>
    </w:p>
    <w:p w14:paraId="039292FC" w14:textId="2EF81DE0" w:rsidR="00E211F4" w:rsidRPr="00A955D8" w:rsidRDefault="00E211F4" w:rsidP="00A955D8">
      <w:pPr>
        <w:tabs>
          <w:tab w:val="left" w:pos="0"/>
          <w:tab w:val="left" w:pos="284"/>
        </w:tabs>
        <w:spacing w:after="0" w:line="240" w:lineRule="auto"/>
        <w:ind w:firstLine="709"/>
        <w:rPr>
          <w:rFonts w:ascii="Times New Roman" w:hAnsi="Times New Roman" w:cs="Times New Roman"/>
          <w:b/>
          <w:bCs/>
          <w:sz w:val="24"/>
          <w:szCs w:val="24"/>
        </w:rPr>
      </w:pPr>
      <w:bookmarkStart w:id="9" w:name="_Toc455828454"/>
      <w:r w:rsidRPr="00A955D8">
        <w:rPr>
          <w:rFonts w:ascii="Times New Roman" w:hAnsi="Times New Roman" w:cs="Times New Roman"/>
          <w:b/>
          <w:bCs/>
          <w:sz w:val="24"/>
          <w:szCs w:val="24"/>
        </w:rPr>
        <w:t>Вимоги до складу і виконання Товару</w:t>
      </w:r>
    </w:p>
    <w:bookmarkEnd w:id="9"/>
    <w:p w14:paraId="2BFA7F80" w14:textId="77777777" w:rsidR="00A955D8" w:rsidRPr="00A955D8" w:rsidRDefault="00A955D8" w:rsidP="00A955D8">
      <w:pPr>
        <w:tabs>
          <w:tab w:val="left" w:pos="9637"/>
        </w:tabs>
        <w:spacing w:after="0" w:line="240" w:lineRule="auto"/>
        <w:ind w:right="-2" w:firstLine="709"/>
        <w:jc w:val="both"/>
        <w:rPr>
          <w:rFonts w:ascii="Times New Roman" w:hAnsi="Times New Roman" w:cs="Times New Roman"/>
          <w:b/>
          <w:bCs/>
          <w:kern w:val="28"/>
          <w:sz w:val="24"/>
          <w:szCs w:val="24"/>
        </w:rPr>
      </w:pPr>
    </w:p>
    <w:p w14:paraId="6A641391" w14:textId="77777777" w:rsidR="00A955D8" w:rsidRPr="00A955D8" w:rsidRDefault="00A955D8" w:rsidP="00A955D8">
      <w:pPr>
        <w:tabs>
          <w:tab w:val="left" w:pos="9637"/>
        </w:tabs>
        <w:spacing w:after="0" w:line="240" w:lineRule="auto"/>
        <w:ind w:right="-2" w:firstLine="709"/>
        <w:jc w:val="both"/>
        <w:rPr>
          <w:rFonts w:ascii="Times New Roman" w:hAnsi="Times New Roman" w:cs="Times New Roman"/>
          <w:b/>
          <w:bCs/>
          <w:kern w:val="28"/>
          <w:sz w:val="24"/>
          <w:szCs w:val="24"/>
        </w:rPr>
      </w:pPr>
    </w:p>
    <w:p w14:paraId="639C09FA" w14:textId="77777777" w:rsidR="00781575" w:rsidRDefault="00781575" w:rsidP="00554491">
      <w:pPr>
        <w:tabs>
          <w:tab w:val="left" w:pos="9637"/>
        </w:tabs>
        <w:spacing w:after="0" w:line="240" w:lineRule="auto"/>
        <w:ind w:right="-2" w:firstLine="709"/>
        <w:rPr>
          <w:rFonts w:ascii="Times New Roman" w:hAnsi="Times New Roman" w:cs="Times New Roman"/>
          <w:b/>
          <w:bCs/>
          <w:kern w:val="28"/>
          <w:sz w:val="24"/>
          <w:szCs w:val="24"/>
        </w:rPr>
      </w:pPr>
    </w:p>
    <w:p w14:paraId="182F86A0" w14:textId="77777777" w:rsidR="00781575" w:rsidRDefault="00781575" w:rsidP="00554491">
      <w:pPr>
        <w:tabs>
          <w:tab w:val="left" w:pos="9637"/>
        </w:tabs>
        <w:spacing w:after="0" w:line="240" w:lineRule="auto"/>
        <w:ind w:right="-2" w:firstLine="709"/>
        <w:rPr>
          <w:rFonts w:ascii="Times New Roman" w:hAnsi="Times New Roman" w:cs="Times New Roman"/>
          <w:b/>
          <w:bCs/>
          <w:kern w:val="28"/>
          <w:sz w:val="24"/>
          <w:szCs w:val="24"/>
        </w:rPr>
      </w:pPr>
    </w:p>
    <w:p w14:paraId="291D848C" w14:textId="7437B534" w:rsidR="00E211F4" w:rsidRPr="00A955D8" w:rsidRDefault="00E211F4" w:rsidP="00554491">
      <w:pPr>
        <w:tabs>
          <w:tab w:val="left" w:pos="9637"/>
        </w:tabs>
        <w:spacing w:after="0" w:line="240" w:lineRule="auto"/>
        <w:ind w:right="-2" w:firstLine="709"/>
        <w:rPr>
          <w:rFonts w:ascii="Times New Roman" w:hAnsi="Times New Roman" w:cs="Times New Roman"/>
          <w:sz w:val="24"/>
          <w:szCs w:val="24"/>
        </w:rPr>
      </w:pPr>
      <w:r w:rsidRPr="00A955D8">
        <w:rPr>
          <w:rFonts w:ascii="Times New Roman" w:hAnsi="Times New Roman" w:cs="Times New Roman"/>
          <w:b/>
          <w:bCs/>
          <w:kern w:val="28"/>
          <w:sz w:val="24"/>
          <w:szCs w:val="24"/>
        </w:rPr>
        <w:t>Склад повного одного комплекту УМК-1 К наведено в таблиці 1.</w:t>
      </w:r>
    </w:p>
    <w:p w14:paraId="6C72AEC5" w14:textId="77777777" w:rsidR="00E211F4" w:rsidRPr="00A955D8" w:rsidRDefault="00E211F4" w:rsidP="00554491">
      <w:pPr>
        <w:tabs>
          <w:tab w:val="left" w:pos="9637"/>
        </w:tabs>
        <w:spacing w:after="0" w:line="240" w:lineRule="auto"/>
        <w:ind w:right="-2" w:firstLine="709"/>
        <w:jc w:val="both"/>
        <w:rPr>
          <w:rFonts w:ascii="Times New Roman" w:hAnsi="Times New Roman" w:cs="Times New Roman"/>
          <w:sz w:val="24"/>
          <w:szCs w:val="24"/>
        </w:rPr>
      </w:pPr>
      <w:r w:rsidRPr="00A955D8">
        <w:rPr>
          <w:rFonts w:ascii="Times New Roman" w:hAnsi="Times New Roman" w:cs="Times New Roman"/>
          <w:sz w:val="24"/>
          <w:szCs w:val="24"/>
        </w:rPr>
        <w:t>Таблиця 1</w:t>
      </w:r>
    </w:p>
    <w:tbl>
      <w:tblPr>
        <w:tblW w:w="9639" w:type="dxa"/>
        <w:tblInd w:w="108" w:type="dxa"/>
        <w:tblCellMar>
          <w:left w:w="0" w:type="dxa"/>
          <w:right w:w="0" w:type="dxa"/>
        </w:tblCellMar>
        <w:tblLook w:val="0000" w:firstRow="0" w:lastRow="0" w:firstColumn="0" w:lastColumn="0" w:noHBand="0" w:noVBand="0"/>
      </w:tblPr>
      <w:tblGrid>
        <w:gridCol w:w="5859"/>
        <w:gridCol w:w="1886"/>
        <w:gridCol w:w="1894"/>
      </w:tblGrid>
      <w:tr w:rsidR="00E211F4" w:rsidRPr="00A955D8" w14:paraId="1B471851" w14:textId="77777777" w:rsidTr="0095393D">
        <w:trPr>
          <w:cantSplit/>
          <w:trHeight w:val="590"/>
        </w:trPr>
        <w:tc>
          <w:tcPr>
            <w:tcW w:w="652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6A7B973" w14:textId="77777777" w:rsidR="00E211F4" w:rsidRPr="00A955D8" w:rsidRDefault="00E211F4" w:rsidP="00554491">
            <w:pPr>
              <w:spacing w:after="0" w:line="240" w:lineRule="auto"/>
              <w:ind w:firstLine="709"/>
              <w:jc w:val="center"/>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Найменування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822A3F" w14:textId="77777777" w:rsidR="00E211F4" w:rsidRPr="00A955D8" w:rsidRDefault="00E211F4" w:rsidP="00554491">
            <w:pPr>
              <w:spacing w:after="0" w:line="240" w:lineRule="auto"/>
              <w:ind w:right="-52" w:firstLine="709"/>
              <w:jc w:val="center"/>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Кількість</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9B98F0" w14:textId="77777777" w:rsidR="00E211F4" w:rsidRPr="00A955D8" w:rsidRDefault="00E211F4" w:rsidP="00554491">
            <w:pPr>
              <w:spacing w:after="0" w:line="240" w:lineRule="auto"/>
              <w:ind w:firstLine="709"/>
              <w:jc w:val="center"/>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Примітка</w:t>
            </w:r>
          </w:p>
        </w:tc>
      </w:tr>
      <w:tr w:rsidR="00E211F4" w:rsidRPr="00A955D8" w14:paraId="11CC6DF8" w14:textId="77777777" w:rsidTr="0095393D">
        <w:trPr>
          <w:cantSplit/>
        </w:trPr>
        <w:tc>
          <w:tcPr>
            <w:tcW w:w="652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17C88E9"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Поздовжній упор</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19D0FEF" w14:textId="77777777" w:rsidR="00E211F4" w:rsidRPr="00A955D8" w:rsidRDefault="00E211F4" w:rsidP="00554491">
            <w:pPr>
              <w:spacing w:after="0" w:line="240" w:lineRule="auto"/>
              <w:ind w:firstLine="709"/>
              <w:jc w:val="center"/>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17933FE"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 </w:t>
            </w:r>
          </w:p>
        </w:tc>
      </w:tr>
      <w:tr w:rsidR="00E211F4" w:rsidRPr="00A955D8" w14:paraId="3D7BFCE0" w14:textId="77777777" w:rsidTr="0095393D">
        <w:trPr>
          <w:cantSplit/>
        </w:trPr>
        <w:tc>
          <w:tcPr>
            <w:tcW w:w="652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AA37CA3"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Основа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CF1663D" w14:textId="77777777" w:rsidR="00E211F4" w:rsidRPr="00A955D8" w:rsidRDefault="00E211F4" w:rsidP="00554491">
            <w:pPr>
              <w:spacing w:after="0" w:line="240" w:lineRule="auto"/>
              <w:ind w:firstLine="709"/>
              <w:jc w:val="center"/>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3EBF0A6"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p>
        </w:tc>
      </w:tr>
      <w:tr w:rsidR="00E211F4" w:rsidRPr="00A955D8" w14:paraId="7931FC5A" w14:textId="77777777" w:rsidTr="0095393D">
        <w:trPr>
          <w:cantSplit/>
        </w:trPr>
        <w:tc>
          <w:tcPr>
            <w:tcW w:w="652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8A0FEDB"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Поперечній упор</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35DFD76" w14:textId="77777777" w:rsidR="00E211F4" w:rsidRPr="00A955D8" w:rsidRDefault="00E211F4" w:rsidP="00554491">
            <w:pPr>
              <w:spacing w:after="0" w:line="240" w:lineRule="auto"/>
              <w:ind w:firstLine="709"/>
              <w:jc w:val="center"/>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7D172E8"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 </w:t>
            </w:r>
          </w:p>
        </w:tc>
      </w:tr>
      <w:tr w:rsidR="00E211F4" w:rsidRPr="00A955D8" w14:paraId="0C73BDF8" w14:textId="77777777" w:rsidTr="0095393D">
        <w:trPr>
          <w:cantSplit/>
        </w:trPr>
        <w:tc>
          <w:tcPr>
            <w:tcW w:w="652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DAB133E"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Хомут</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70DDF74" w14:textId="77777777" w:rsidR="00E211F4" w:rsidRPr="00A955D8" w:rsidRDefault="00E211F4" w:rsidP="00554491">
            <w:pPr>
              <w:spacing w:after="0" w:line="240" w:lineRule="auto"/>
              <w:ind w:firstLine="709"/>
              <w:jc w:val="center"/>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4</w:t>
            </w:r>
          </w:p>
        </w:tc>
        <w:tc>
          <w:tcPr>
            <w:tcW w:w="1559" w:type="dxa"/>
            <w:vMerge w:val="restart"/>
            <w:tcBorders>
              <w:top w:val="nil"/>
              <w:left w:val="nil"/>
              <w:right w:val="single" w:sz="8" w:space="0" w:color="auto"/>
            </w:tcBorders>
            <w:tcMar>
              <w:top w:w="0" w:type="dxa"/>
              <w:left w:w="108" w:type="dxa"/>
              <w:bottom w:w="0" w:type="dxa"/>
              <w:right w:w="108" w:type="dxa"/>
            </w:tcMar>
            <w:vAlign w:val="center"/>
          </w:tcPr>
          <w:p w14:paraId="6A424C3D" w14:textId="77777777" w:rsidR="00E211F4" w:rsidRPr="00A955D8" w:rsidRDefault="00E211F4" w:rsidP="00087AD3">
            <w:pPr>
              <w:spacing w:after="0" w:line="240" w:lineRule="auto"/>
              <w:jc w:val="both"/>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Комплект упаковки</w:t>
            </w:r>
          </w:p>
        </w:tc>
      </w:tr>
      <w:tr w:rsidR="00E211F4" w:rsidRPr="00A955D8" w14:paraId="7B3ED9D0" w14:textId="77777777" w:rsidTr="0095393D">
        <w:trPr>
          <w:cantSplit/>
        </w:trPr>
        <w:tc>
          <w:tcPr>
            <w:tcW w:w="652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F4B8598"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Планка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F510265" w14:textId="77777777" w:rsidR="00E211F4" w:rsidRPr="00A955D8" w:rsidRDefault="00E211F4" w:rsidP="00554491">
            <w:pPr>
              <w:spacing w:after="0" w:line="240" w:lineRule="auto"/>
              <w:ind w:firstLine="709"/>
              <w:jc w:val="center"/>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4</w:t>
            </w:r>
          </w:p>
        </w:tc>
        <w:tc>
          <w:tcPr>
            <w:tcW w:w="1559" w:type="dxa"/>
            <w:vMerge/>
            <w:tcBorders>
              <w:left w:val="nil"/>
              <w:right w:val="single" w:sz="8" w:space="0" w:color="auto"/>
            </w:tcBorders>
            <w:tcMar>
              <w:top w:w="0" w:type="dxa"/>
              <w:left w:w="108" w:type="dxa"/>
              <w:bottom w:w="0" w:type="dxa"/>
              <w:right w:w="108" w:type="dxa"/>
            </w:tcMar>
          </w:tcPr>
          <w:p w14:paraId="01D59EEF"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p>
        </w:tc>
      </w:tr>
      <w:tr w:rsidR="00E211F4" w:rsidRPr="00A955D8" w14:paraId="3194E3B5" w14:textId="77777777" w:rsidTr="0095393D">
        <w:trPr>
          <w:cantSplit/>
          <w:trHeight w:val="259"/>
        </w:trPr>
        <w:tc>
          <w:tcPr>
            <w:tcW w:w="652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536FA19"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Гайка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9257377" w14:textId="77777777" w:rsidR="00E211F4" w:rsidRPr="00A955D8" w:rsidRDefault="00E211F4" w:rsidP="00554491">
            <w:pPr>
              <w:spacing w:after="0" w:line="240" w:lineRule="auto"/>
              <w:ind w:firstLine="709"/>
              <w:jc w:val="center"/>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8</w:t>
            </w:r>
          </w:p>
        </w:tc>
        <w:tc>
          <w:tcPr>
            <w:tcW w:w="1559" w:type="dxa"/>
            <w:vMerge/>
            <w:tcBorders>
              <w:left w:val="nil"/>
              <w:bottom w:val="single" w:sz="8" w:space="0" w:color="auto"/>
              <w:right w:val="single" w:sz="8" w:space="0" w:color="auto"/>
            </w:tcBorders>
            <w:tcMar>
              <w:top w:w="0" w:type="dxa"/>
              <w:left w:w="108" w:type="dxa"/>
              <w:bottom w:w="0" w:type="dxa"/>
              <w:right w:w="108" w:type="dxa"/>
            </w:tcMar>
          </w:tcPr>
          <w:p w14:paraId="4CCB62AA"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p>
        </w:tc>
      </w:tr>
      <w:tr w:rsidR="00E211F4" w:rsidRPr="00A955D8" w14:paraId="7333CAE6" w14:textId="77777777" w:rsidTr="0095393D">
        <w:trPr>
          <w:cantSplit/>
        </w:trPr>
        <w:tc>
          <w:tcPr>
            <w:tcW w:w="652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7F06953"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Паспорт</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D057570" w14:textId="77777777" w:rsidR="00E211F4" w:rsidRPr="00A955D8" w:rsidRDefault="00E211F4" w:rsidP="00554491">
            <w:pPr>
              <w:spacing w:after="0" w:line="240" w:lineRule="auto"/>
              <w:ind w:right="-52" w:firstLine="709"/>
              <w:jc w:val="center"/>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 xml:space="preserve">1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5770CD2" w14:textId="77777777" w:rsidR="00E211F4" w:rsidRPr="00A955D8" w:rsidRDefault="00E211F4" w:rsidP="00554491">
            <w:pPr>
              <w:spacing w:after="0" w:line="240" w:lineRule="auto"/>
              <w:ind w:firstLine="709"/>
              <w:textAlignment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 </w:t>
            </w:r>
          </w:p>
        </w:tc>
      </w:tr>
    </w:tbl>
    <w:p w14:paraId="6A3757BE" w14:textId="48252654" w:rsidR="00E211F4" w:rsidRPr="00A955D8" w:rsidRDefault="00E211F4" w:rsidP="00554491">
      <w:pPr>
        <w:pStyle w:val="aff2"/>
        <w:spacing w:after="0"/>
        <w:ind w:firstLine="709"/>
        <w:rPr>
          <w:rFonts w:ascii="Times New Roman" w:hAnsi="Times New Roman"/>
          <w:sz w:val="24"/>
          <w:szCs w:val="24"/>
          <w:lang w:val="uk-UA"/>
        </w:rPr>
      </w:pPr>
      <w:r w:rsidRPr="00A955D8">
        <w:rPr>
          <w:rFonts w:ascii="Times New Roman" w:hAnsi="Times New Roman"/>
          <w:sz w:val="24"/>
          <w:szCs w:val="24"/>
          <w:lang w:val="uk-UA"/>
        </w:rPr>
        <w:t xml:space="preserve">Комплект УМК-1К повинен складатися з 4-х поздовжніх упорів, які складаються, 4-х основ та  4-х поперечних упорів  у відповідності до </w:t>
      </w:r>
      <w:r w:rsidR="00A955D8">
        <w:rPr>
          <w:rFonts w:ascii="Times New Roman" w:hAnsi="Times New Roman"/>
          <w:sz w:val="24"/>
          <w:szCs w:val="24"/>
          <w:lang w:val="uk-UA"/>
        </w:rPr>
        <w:t>малюнку</w:t>
      </w:r>
      <w:r w:rsidRPr="00A955D8">
        <w:rPr>
          <w:rFonts w:ascii="Times New Roman" w:hAnsi="Times New Roman"/>
          <w:sz w:val="24"/>
          <w:szCs w:val="24"/>
          <w:lang w:val="uk-UA"/>
        </w:rPr>
        <w:t xml:space="preserve"> 1.</w:t>
      </w:r>
    </w:p>
    <w:p w14:paraId="682E01DE" w14:textId="77777777" w:rsidR="00E211F4" w:rsidRPr="00A955D8" w:rsidRDefault="00E211F4" w:rsidP="00554491">
      <w:pPr>
        <w:spacing w:after="0" w:line="240" w:lineRule="auto"/>
        <w:ind w:firstLine="709"/>
        <w:jc w:val="both"/>
        <w:rPr>
          <w:rFonts w:ascii="Times New Roman" w:hAnsi="Times New Roman" w:cs="Times New Roman"/>
          <w:sz w:val="24"/>
          <w:szCs w:val="24"/>
        </w:rPr>
      </w:pPr>
      <w:r w:rsidRPr="00A955D8">
        <w:rPr>
          <w:rFonts w:ascii="Times New Roman" w:hAnsi="Times New Roman" w:cs="Times New Roman"/>
          <w:sz w:val="24"/>
          <w:szCs w:val="24"/>
        </w:rPr>
        <w:t xml:space="preserve">Кількість упорів УМК-1К в комплекті має бути розраховане для закріплення двох мостів машини - по одному упору кожного виду на колесо переднього (або середнього) і заднього моста. </w:t>
      </w:r>
    </w:p>
    <w:p w14:paraId="2F8D4C53" w14:textId="77777777" w:rsidR="00E211F4" w:rsidRPr="00A955D8" w:rsidRDefault="00E211F4" w:rsidP="00554491">
      <w:pPr>
        <w:spacing w:after="0" w:line="240" w:lineRule="auto"/>
        <w:ind w:firstLine="709"/>
        <w:jc w:val="both"/>
        <w:rPr>
          <w:rFonts w:ascii="Times New Roman" w:hAnsi="Times New Roman" w:cs="Times New Roman"/>
          <w:sz w:val="24"/>
          <w:szCs w:val="24"/>
        </w:rPr>
      </w:pPr>
      <w:r w:rsidRPr="00A955D8">
        <w:rPr>
          <w:rFonts w:ascii="Times New Roman" w:hAnsi="Times New Roman" w:cs="Times New Roman"/>
          <w:sz w:val="24"/>
          <w:szCs w:val="24"/>
        </w:rPr>
        <w:t>Упори УМК-1К повинні мати захисне лакофарбове покриття захисно-зеленого кольору.</w:t>
      </w:r>
    </w:p>
    <w:p w14:paraId="56D3E933" w14:textId="768D8DFE" w:rsidR="00E211F4" w:rsidRPr="00A955D8" w:rsidRDefault="00E211F4" w:rsidP="00554491">
      <w:pPr>
        <w:spacing w:after="0" w:line="240" w:lineRule="auto"/>
        <w:ind w:firstLine="709"/>
        <w:jc w:val="both"/>
        <w:rPr>
          <w:rFonts w:ascii="Times New Roman" w:hAnsi="Times New Roman" w:cs="Times New Roman"/>
          <w:sz w:val="24"/>
          <w:szCs w:val="24"/>
        </w:rPr>
      </w:pPr>
      <w:r w:rsidRPr="00A955D8">
        <w:rPr>
          <w:rFonts w:ascii="Times New Roman" w:hAnsi="Times New Roman" w:cs="Times New Roman"/>
          <w:sz w:val="24"/>
          <w:szCs w:val="24"/>
        </w:rPr>
        <w:t>Для зберігання і транспортування повинен бути упакований таким чином:</w:t>
      </w:r>
    </w:p>
    <w:p w14:paraId="4CEFB277" w14:textId="77777777" w:rsidR="00554491" w:rsidRDefault="00E211F4" w:rsidP="00554491">
      <w:pPr>
        <w:spacing w:after="0" w:line="240" w:lineRule="auto"/>
        <w:ind w:firstLine="709"/>
        <w:jc w:val="both"/>
        <w:rPr>
          <w:rFonts w:ascii="Times New Roman" w:hAnsi="Times New Roman" w:cs="Times New Roman"/>
          <w:sz w:val="24"/>
          <w:szCs w:val="24"/>
        </w:rPr>
      </w:pPr>
      <w:r w:rsidRPr="00A955D8">
        <w:rPr>
          <w:rFonts w:ascii="Times New Roman" w:hAnsi="Times New Roman" w:cs="Times New Roman"/>
          <w:sz w:val="24"/>
          <w:szCs w:val="24"/>
        </w:rPr>
        <w:t xml:space="preserve">- 2 </w:t>
      </w:r>
      <w:proofErr w:type="spellStart"/>
      <w:r w:rsidRPr="00A955D8">
        <w:rPr>
          <w:rFonts w:ascii="Times New Roman" w:hAnsi="Times New Roman" w:cs="Times New Roman"/>
          <w:sz w:val="24"/>
          <w:szCs w:val="24"/>
        </w:rPr>
        <w:t>упор</w:t>
      </w:r>
      <w:r w:rsidR="00A955D8" w:rsidRPr="00A955D8">
        <w:rPr>
          <w:rFonts w:ascii="Times New Roman" w:hAnsi="Times New Roman" w:cs="Times New Roman"/>
          <w:sz w:val="24"/>
          <w:szCs w:val="24"/>
        </w:rPr>
        <w:t>а</w:t>
      </w:r>
      <w:proofErr w:type="spellEnd"/>
      <w:r w:rsidRPr="00A955D8">
        <w:rPr>
          <w:rFonts w:ascii="Times New Roman" w:hAnsi="Times New Roman" w:cs="Times New Roman"/>
          <w:sz w:val="24"/>
          <w:szCs w:val="24"/>
        </w:rPr>
        <w:t xml:space="preserve"> кожного виду упаковується в один пакет. </w:t>
      </w:r>
    </w:p>
    <w:p w14:paraId="74680AA4" w14:textId="07A480D9" w:rsidR="00E211F4" w:rsidRPr="00A955D8" w:rsidRDefault="00E211F4" w:rsidP="00554491">
      <w:pPr>
        <w:spacing w:after="0" w:line="240" w:lineRule="auto"/>
        <w:ind w:firstLine="709"/>
        <w:jc w:val="both"/>
        <w:rPr>
          <w:rFonts w:ascii="Times New Roman" w:hAnsi="Times New Roman" w:cs="Times New Roman"/>
          <w:sz w:val="24"/>
          <w:szCs w:val="24"/>
        </w:rPr>
      </w:pPr>
      <w:r w:rsidRPr="00A955D8">
        <w:rPr>
          <w:rFonts w:ascii="Times New Roman" w:hAnsi="Times New Roman" w:cs="Times New Roman"/>
          <w:sz w:val="24"/>
          <w:szCs w:val="24"/>
        </w:rPr>
        <w:t xml:space="preserve">Кожен пакет упорів УМК-1К повинен бути стягнутий двома пакувальними скобами, що складаються з П-подібної скоби з різьбою на кінцях і пластини, що закріплюється на різьбі гайками згідно з </w:t>
      </w:r>
      <w:r w:rsidR="00A955D8">
        <w:rPr>
          <w:rFonts w:ascii="Times New Roman" w:hAnsi="Times New Roman" w:cs="Times New Roman"/>
          <w:sz w:val="24"/>
          <w:szCs w:val="24"/>
        </w:rPr>
        <w:t>малюнком</w:t>
      </w:r>
      <w:r w:rsidRPr="00A955D8">
        <w:rPr>
          <w:rFonts w:ascii="Times New Roman" w:hAnsi="Times New Roman" w:cs="Times New Roman"/>
          <w:sz w:val="24"/>
          <w:szCs w:val="24"/>
        </w:rPr>
        <w:t xml:space="preserve"> 2.</w:t>
      </w:r>
    </w:p>
    <w:p w14:paraId="6290960B" w14:textId="5FD8FE0F" w:rsidR="00396F54" w:rsidRPr="00A955D8" w:rsidRDefault="00396F54" w:rsidP="00A955D8">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p>
    <w:p w14:paraId="02AF552A" w14:textId="77777777" w:rsidR="00A955D8" w:rsidRPr="00A955D8" w:rsidRDefault="00A955D8" w:rsidP="00A955D8">
      <w:pPr>
        <w:pStyle w:val="aff2"/>
        <w:spacing w:after="0"/>
        <w:rPr>
          <w:rFonts w:ascii="Times New Roman" w:hAnsi="Times New Roman"/>
          <w:sz w:val="24"/>
          <w:szCs w:val="24"/>
          <w:lang w:val="uk-UA"/>
        </w:rPr>
      </w:pPr>
    </w:p>
    <w:p w14:paraId="1B62D133" w14:textId="77777777" w:rsidR="00A955D8" w:rsidRPr="00A955D8" w:rsidRDefault="00A955D8" w:rsidP="00A955D8">
      <w:pPr>
        <w:pStyle w:val="aff2"/>
        <w:spacing w:after="0"/>
        <w:jc w:val="center"/>
        <w:rPr>
          <w:rFonts w:ascii="Times New Roman" w:hAnsi="Times New Roman"/>
          <w:sz w:val="24"/>
          <w:szCs w:val="24"/>
          <w:lang w:val="uk-UA"/>
        </w:rPr>
      </w:pPr>
      <w:r w:rsidRPr="00A955D8">
        <w:rPr>
          <w:rFonts w:ascii="Times New Roman" w:hAnsi="Times New Roman"/>
          <w:noProof/>
          <w:sz w:val="24"/>
          <w:szCs w:val="24"/>
          <w:lang w:val="uk-UA"/>
        </w:rPr>
        <w:drawing>
          <wp:inline distT="0" distB="0" distL="0" distR="0" wp14:anchorId="0AE2CEB1" wp14:editId="3A201087">
            <wp:extent cx="5654040" cy="32766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4040" cy="3276600"/>
                    </a:xfrm>
                    <a:prstGeom prst="rect">
                      <a:avLst/>
                    </a:prstGeom>
                    <a:noFill/>
                    <a:ln>
                      <a:noFill/>
                    </a:ln>
                  </pic:spPr>
                </pic:pic>
              </a:graphicData>
            </a:graphic>
          </wp:inline>
        </w:drawing>
      </w:r>
    </w:p>
    <w:p w14:paraId="39005A10" w14:textId="77777777" w:rsidR="00A955D8" w:rsidRPr="00A955D8" w:rsidRDefault="00A955D8" w:rsidP="00A955D8">
      <w:pPr>
        <w:pStyle w:val="aff2"/>
        <w:spacing w:after="0"/>
        <w:rPr>
          <w:rFonts w:ascii="Times New Roman" w:hAnsi="Times New Roman"/>
          <w:sz w:val="24"/>
          <w:szCs w:val="24"/>
          <w:lang w:val="uk-UA"/>
        </w:rPr>
      </w:pPr>
    </w:p>
    <w:p w14:paraId="5D8BDBB2" w14:textId="77777777" w:rsidR="00A955D8" w:rsidRPr="00A955D8" w:rsidRDefault="00A955D8" w:rsidP="00A955D8">
      <w:pPr>
        <w:spacing w:after="0" w:line="240" w:lineRule="auto"/>
        <w:ind w:left="284" w:right="310" w:firstLine="567"/>
        <w:jc w:val="center"/>
        <w:rPr>
          <w:rFonts w:ascii="Times New Roman" w:hAnsi="Times New Roman" w:cs="Times New Roman"/>
          <w:sz w:val="24"/>
          <w:szCs w:val="24"/>
        </w:rPr>
      </w:pPr>
      <w:r w:rsidRPr="00A955D8">
        <w:rPr>
          <w:rFonts w:ascii="Times New Roman" w:hAnsi="Times New Roman" w:cs="Times New Roman"/>
          <w:sz w:val="24"/>
          <w:szCs w:val="24"/>
        </w:rPr>
        <w:t>1 - основа; 2 - поздовжній упор; 3- поперечний упор</w:t>
      </w:r>
    </w:p>
    <w:p w14:paraId="59782B3B" w14:textId="62BE5DBF" w:rsidR="00A955D8" w:rsidRPr="00A955D8" w:rsidRDefault="00A955D8" w:rsidP="00A955D8">
      <w:pPr>
        <w:spacing w:after="0" w:line="240" w:lineRule="auto"/>
        <w:ind w:left="284" w:right="310" w:firstLine="567"/>
        <w:jc w:val="center"/>
        <w:rPr>
          <w:rFonts w:ascii="Times New Roman" w:hAnsi="Times New Roman" w:cs="Times New Roman"/>
          <w:sz w:val="24"/>
          <w:szCs w:val="24"/>
        </w:rPr>
      </w:pPr>
      <w:r>
        <w:rPr>
          <w:rFonts w:ascii="Times New Roman" w:hAnsi="Times New Roman" w:cs="Times New Roman"/>
          <w:b/>
          <w:sz w:val="24"/>
          <w:szCs w:val="24"/>
        </w:rPr>
        <w:t>Малюнок</w:t>
      </w:r>
      <w:r w:rsidRPr="00A955D8">
        <w:rPr>
          <w:rFonts w:ascii="Times New Roman" w:hAnsi="Times New Roman" w:cs="Times New Roman"/>
          <w:b/>
          <w:sz w:val="24"/>
          <w:szCs w:val="24"/>
        </w:rPr>
        <w:t xml:space="preserve"> 1</w:t>
      </w:r>
      <w:r w:rsidRPr="00A955D8">
        <w:rPr>
          <w:rFonts w:ascii="Times New Roman" w:hAnsi="Times New Roman" w:cs="Times New Roman"/>
          <w:sz w:val="24"/>
          <w:szCs w:val="24"/>
        </w:rPr>
        <w:t xml:space="preserve"> – Кріплення УМК-1К</w:t>
      </w:r>
    </w:p>
    <w:p w14:paraId="721F6207" w14:textId="77777777" w:rsidR="00A955D8" w:rsidRPr="00A955D8" w:rsidRDefault="00A955D8" w:rsidP="00A955D8">
      <w:pPr>
        <w:spacing w:after="0" w:line="240" w:lineRule="auto"/>
        <w:ind w:firstLine="709"/>
        <w:jc w:val="both"/>
        <w:rPr>
          <w:rFonts w:ascii="Times New Roman" w:hAnsi="Times New Roman" w:cs="Times New Roman"/>
          <w:sz w:val="24"/>
          <w:szCs w:val="24"/>
        </w:rPr>
      </w:pPr>
    </w:p>
    <w:p w14:paraId="3900A074" w14:textId="77777777" w:rsidR="00A955D8" w:rsidRPr="00A955D8" w:rsidRDefault="00A955D8" w:rsidP="00A955D8">
      <w:pPr>
        <w:spacing w:after="0" w:line="240" w:lineRule="auto"/>
        <w:jc w:val="center"/>
        <w:rPr>
          <w:rFonts w:ascii="Times New Roman" w:hAnsi="Times New Roman" w:cs="Times New Roman"/>
          <w:sz w:val="24"/>
          <w:szCs w:val="24"/>
        </w:rPr>
      </w:pPr>
      <w:r w:rsidRPr="00A955D8">
        <w:rPr>
          <w:rFonts w:ascii="Times New Roman" w:hAnsi="Times New Roman" w:cs="Times New Roman"/>
          <w:noProof/>
          <w:sz w:val="24"/>
          <w:szCs w:val="24"/>
        </w:rPr>
        <w:lastRenderedPageBreak/>
        <w:drawing>
          <wp:inline distT="0" distB="0" distL="0" distR="0" wp14:anchorId="7B26D5AB" wp14:editId="7821F6B1">
            <wp:extent cx="5097780" cy="3657600"/>
            <wp:effectExtent l="590550" t="1066800" r="560070" b="106680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7780" cy="3657600"/>
                    </a:xfrm>
                    <a:prstGeom prst="rect">
                      <a:avLst/>
                    </a:prstGeom>
                    <a:noFill/>
                    <a:ln>
                      <a:noFill/>
                    </a:ln>
                  </pic:spPr>
                </pic:pic>
              </a:graphicData>
            </a:graphic>
          </wp:inline>
        </w:drawing>
      </w:r>
    </w:p>
    <w:p w14:paraId="681849FF" w14:textId="77777777" w:rsidR="00A955D8" w:rsidRPr="00A955D8" w:rsidRDefault="00A955D8" w:rsidP="00A955D8">
      <w:pPr>
        <w:tabs>
          <w:tab w:val="num" w:pos="1701"/>
          <w:tab w:val="num" w:pos="2127"/>
        </w:tabs>
        <w:spacing w:after="0" w:line="240" w:lineRule="auto"/>
        <w:ind w:left="491" w:right="340"/>
        <w:jc w:val="center"/>
        <w:rPr>
          <w:rFonts w:ascii="Times New Roman" w:hAnsi="Times New Roman" w:cs="Times New Roman"/>
          <w:sz w:val="24"/>
          <w:szCs w:val="24"/>
        </w:rPr>
      </w:pPr>
      <w:r w:rsidRPr="00A955D8">
        <w:rPr>
          <w:rFonts w:ascii="Times New Roman" w:hAnsi="Times New Roman" w:cs="Times New Roman"/>
          <w:sz w:val="24"/>
          <w:szCs w:val="24"/>
        </w:rPr>
        <w:t xml:space="preserve">1, 2 – кріплення УМК-1К;  3 – хомут;  4 – планка; 5 – гайка </w:t>
      </w:r>
    </w:p>
    <w:p w14:paraId="321ECE31" w14:textId="47DE74AD" w:rsidR="00A955D8" w:rsidRPr="00A955D8" w:rsidRDefault="00A955D8" w:rsidP="00A955D8">
      <w:pPr>
        <w:tabs>
          <w:tab w:val="num" w:pos="1701"/>
          <w:tab w:val="num" w:pos="2127"/>
        </w:tabs>
        <w:spacing w:after="0" w:line="240" w:lineRule="auto"/>
        <w:ind w:left="491" w:right="340"/>
        <w:jc w:val="center"/>
        <w:rPr>
          <w:rFonts w:ascii="Times New Roman" w:hAnsi="Times New Roman" w:cs="Times New Roman"/>
          <w:sz w:val="24"/>
          <w:szCs w:val="24"/>
        </w:rPr>
      </w:pPr>
      <w:r>
        <w:rPr>
          <w:rFonts w:ascii="Times New Roman" w:hAnsi="Times New Roman" w:cs="Times New Roman"/>
          <w:b/>
          <w:sz w:val="24"/>
          <w:szCs w:val="24"/>
        </w:rPr>
        <w:t>Малюнок</w:t>
      </w:r>
      <w:r w:rsidRPr="00A955D8">
        <w:rPr>
          <w:rFonts w:ascii="Times New Roman" w:hAnsi="Times New Roman" w:cs="Times New Roman"/>
          <w:b/>
          <w:sz w:val="24"/>
          <w:szCs w:val="24"/>
        </w:rPr>
        <w:t xml:space="preserve"> 2</w:t>
      </w:r>
      <w:r w:rsidRPr="00A955D8">
        <w:rPr>
          <w:rFonts w:ascii="Times New Roman" w:hAnsi="Times New Roman" w:cs="Times New Roman"/>
          <w:sz w:val="24"/>
          <w:szCs w:val="24"/>
        </w:rPr>
        <w:t xml:space="preserve"> - Пакет з двох кріплень УМК-1К </w:t>
      </w:r>
    </w:p>
    <w:p w14:paraId="2DA0FD59" w14:textId="77777777" w:rsidR="00A955D8" w:rsidRDefault="00A955D8" w:rsidP="00A955D8">
      <w:pPr>
        <w:pStyle w:val="aff2"/>
        <w:spacing w:after="0"/>
        <w:rPr>
          <w:rFonts w:ascii="Times New Roman" w:hAnsi="Times New Roman"/>
          <w:b/>
          <w:bCs/>
          <w:sz w:val="24"/>
          <w:szCs w:val="24"/>
          <w:lang w:val="uk-UA"/>
        </w:rPr>
      </w:pPr>
    </w:p>
    <w:p w14:paraId="6F12705C" w14:textId="35C6FB3C" w:rsidR="00A955D8" w:rsidRPr="00A955D8" w:rsidRDefault="00A955D8" w:rsidP="00A955D8">
      <w:pPr>
        <w:pStyle w:val="aff2"/>
        <w:spacing w:after="0"/>
        <w:rPr>
          <w:rFonts w:ascii="Times New Roman" w:hAnsi="Times New Roman"/>
          <w:b/>
          <w:bCs/>
          <w:sz w:val="24"/>
          <w:szCs w:val="24"/>
          <w:lang w:val="uk-UA"/>
        </w:rPr>
      </w:pPr>
      <w:r w:rsidRPr="00A955D8">
        <w:rPr>
          <w:rFonts w:ascii="Times New Roman" w:hAnsi="Times New Roman"/>
          <w:b/>
          <w:bCs/>
          <w:sz w:val="24"/>
          <w:szCs w:val="24"/>
          <w:lang w:val="uk-UA"/>
        </w:rPr>
        <w:t>Вимоги до технічних характеристик і розмірів Товару</w:t>
      </w:r>
    </w:p>
    <w:p w14:paraId="316D646C" w14:textId="229E4A76" w:rsidR="00A955D8" w:rsidRPr="00A955D8" w:rsidRDefault="00A955D8" w:rsidP="00A955D8">
      <w:pPr>
        <w:pStyle w:val="aff2"/>
        <w:tabs>
          <w:tab w:val="right" w:leader="dot" w:pos="9639"/>
        </w:tabs>
        <w:spacing w:after="0"/>
        <w:rPr>
          <w:rFonts w:ascii="Times New Roman" w:hAnsi="Times New Roman"/>
          <w:sz w:val="24"/>
          <w:szCs w:val="24"/>
          <w:lang w:val="uk-UA"/>
        </w:rPr>
      </w:pPr>
      <w:r w:rsidRPr="00A955D8">
        <w:rPr>
          <w:rFonts w:ascii="Times New Roman" w:hAnsi="Times New Roman"/>
          <w:sz w:val="24"/>
          <w:szCs w:val="24"/>
          <w:lang w:val="uk-UA"/>
        </w:rPr>
        <w:t>Маса машини, яка закріпляєтеся комплектом УМК-1К не більше, т</w:t>
      </w:r>
      <w:r w:rsidRPr="00A955D8">
        <w:rPr>
          <w:rFonts w:ascii="Times New Roman" w:hAnsi="Times New Roman"/>
          <w:sz w:val="24"/>
          <w:szCs w:val="24"/>
          <w:lang w:val="uk-UA"/>
        </w:rPr>
        <w:tab/>
        <w:t>15</w:t>
      </w:r>
    </w:p>
    <w:p w14:paraId="4CB24565" w14:textId="77777777" w:rsidR="00A955D8" w:rsidRPr="00A955D8" w:rsidRDefault="00A955D8" w:rsidP="00A955D8">
      <w:pPr>
        <w:pStyle w:val="aff2"/>
        <w:tabs>
          <w:tab w:val="right" w:leader="dot" w:pos="9639"/>
        </w:tabs>
        <w:spacing w:after="0"/>
        <w:rPr>
          <w:rFonts w:ascii="Times New Roman" w:hAnsi="Times New Roman"/>
          <w:sz w:val="24"/>
          <w:szCs w:val="24"/>
          <w:lang w:val="uk-UA"/>
        </w:rPr>
      </w:pPr>
      <w:r w:rsidRPr="00A955D8">
        <w:rPr>
          <w:rFonts w:ascii="Times New Roman" w:hAnsi="Times New Roman"/>
          <w:sz w:val="24"/>
          <w:szCs w:val="24"/>
          <w:lang w:val="uk-UA"/>
        </w:rPr>
        <w:t xml:space="preserve">Висота центра ваги закріплюється комплектом УМК-1К </w:t>
      </w:r>
    </w:p>
    <w:p w14:paraId="6E1D1C70" w14:textId="2D9B526E" w:rsidR="00A955D8" w:rsidRPr="00A955D8" w:rsidRDefault="00A955D8" w:rsidP="00A955D8">
      <w:pPr>
        <w:pStyle w:val="aff2"/>
        <w:tabs>
          <w:tab w:val="right" w:leader="dot" w:pos="9639"/>
        </w:tabs>
        <w:spacing w:after="0"/>
        <w:rPr>
          <w:rFonts w:ascii="Times New Roman" w:hAnsi="Times New Roman"/>
          <w:sz w:val="24"/>
          <w:szCs w:val="24"/>
          <w:lang w:val="uk-UA"/>
        </w:rPr>
      </w:pPr>
      <w:r w:rsidRPr="00A955D8">
        <w:rPr>
          <w:rFonts w:ascii="Times New Roman" w:hAnsi="Times New Roman"/>
          <w:sz w:val="24"/>
          <w:szCs w:val="24"/>
          <w:lang w:val="uk-UA"/>
        </w:rPr>
        <w:t>машини над підлогою платформи не більше, м</w:t>
      </w:r>
      <w:r w:rsidRPr="00A955D8">
        <w:rPr>
          <w:rFonts w:ascii="Times New Roman" w:hAnsi="Times New Roman"/>
          <w:sz w:val="24"/>
          <w:szCs w:val="24"/>
          <w:lang w:val="uk-UA"/>
        </w:rPr>
        <w:tab/>
        <w:t>1,7</w:t>
      </w:r>
    </w:p>
    <w:p w14:paraId="6DD8F257" w14:textId="3AB61D54" w:rsidR="00A955D8" w:rsidRPr="00A955D8" w:rsidRDefault="00A955D8" w:rsidP="00A955D8">
      <w:pPr>
        <w:tabs>
          <w:tab w:val="right" w:leader="dot" w:pos="9639"/>
        </w:tabs>
        <w:spacing w:after="0" w:line="240" w:lineRule="auto"/>
        <w:jc w:val="both"/>
        <w:rPr>
          <w:rFonts w:ascii="Times New Roman" w:hAnsi="Times New Roman" w:cs="Times New Roman"/>
          <w:sz w:val="24"/>
          <w:szCs w:val="24"/>
        </w:rPr>
      </w:pPr>
      <w:r w:rsidRPr="00A955D8">
        <w:rPr>
          <w:rFonts w:ascii="Times New Roman" w:hAnsi="Times New Roman" w:cs="Times New Roman"/>
          <w:sz w:val="24"/>
          <w:szCs w:val="24"/>
        </w:rPr>
        <w:t>Маса комплекту (два пакета) не більше, кг</w:t>
      </w:r>
      <w:r w:rsidRPr="00A955D8">
        <w:rPr>
          <w:rFonts w:ascii="Times New Roman" w:hAnsi="Times New Roman" w:cs="Times New Roman"/>
          <w:sz w:val="24"/>
          <w:szCs w:val="24"/>
        </w:rPr>
        <w:tab/>
        <w:t>44</w:t>
      </w:r>
    </w:p>
    <w:p w14:paraId="36D5E4F9" w14:textId="77777777" w:rsidR="00A955D8" w:rsidRPr="00A955D8" w:rsidRDefault="00A955D8" w:rsidP="00A955D8">
      <w:pPr>
        <w:spacing w:after="0" w:line="240" w:lineRule="auto"/>
        <w:jc w:val="both"/>
        <w:rPr>
          <w:rFonts w:ascii="Times New Roman" w:hAnsi="Times New Roman" w:cs="Times New Roman"/>
          <w:sz w:val="24"/>
          <w:szCs w:val="24"/>
        </w:rPr>
      </w:pPr>
    </w:p>
    <w:p w14:paraId="46BDF78D" w14:textId="1DCB12F6" w:rsidR="00A955D8" w:rsidRPr="00A955D8" w:rsidRDefault="00A955D8" w:rsidP="00554491">
      <w:pPr>
        <w:spacing w:after="0" w:line="240" w:lineRule="auto"/>
        <w:ind w:firstLine="709"/>
        <w:jc w:val="both"/>
        <w:rPr>
          <w:rFonts w:ascii="Times New Roman" w:hAnsi="Times New Roman" w:cs="Times New Roman"/>
          <w:sz w:val="24"/>
          <w:szCs w:val="24"/>
        </w:rPr>
      </w:pPr>
      <w:r w:rsidRPr="00A955D8">
        <w:rPr>
          <w:rFonts w:ascii="Times New Roman" w:hAnsi="Times New Roman" w:cs="Times New Roman"/>
          <w:sz w:val="24"/>
          <w:szCs w:val="24"/>
        </w:rPr>
        <w:t xml:space="preserve">Вимоги до габаритних розмірів виробів і упакованого комплекту УМК-1К вказані в таблиці 2 та згідно з </w:t>
      </w:r>
      <w:r>
        <w:rPr>
          <w:rFonts w:ascii="Times New Roman" w:hAnsi="Times New Roman" w:cs="Times New Roman"/>
          <w:sz w:val="24"/>
          <w:szCs w:val="24"/>
        </w:rPr>
        <w:t>малюнками</w:t>
      </w:r>
      <w:r w:rsidRPr="00A955D8">
        <w:rPr>
          <w:rFonts w:ascii="Times New Roman" w:hAnsi="Times New Roman" w:cs="Times New Roman"/>
          <w:sz w:val="24"/>
          <w:szCs w:val="24"/>
        </w:rPr>
        <w:t xml:space="preserve"> 3-4.</w:t>
      </w:r>
    </w:p>
    <w:p w14:paraId="00CEC6ED" w14:textId="77777777" w:rsidR="00A955D8" w:rsidRPr="00A955D8" w:rsidRDefault="00A955D8" w:rsidP="00554491">
      <w:pPr>
        <w:spacing w:after="0" w:line="240" w:lineRule="auto"/>
        <w:ind w:firstLine="709"/>
        <w:jc w:val="both"/>
        <w:rPr>
          <w:rFonts w:ascii="Times New Roman" w:hAnsi="Times New Roman" w:cs="Times New Roman"/>
          <w:sz w:val="24"/>
          <w:szCs w:val="24"/>
        </w:rPr>
      </w:pPr>
    </w:p>
    <w:p w14:paraId="17B21864" w14:textId="1DD6FCCE" w:rsidR="00A955D8" w:rsidRPr="00A955D8" w:rsidRDefault="00A955D8" w:rsidP="00554491">
      <w:pPr>
        <w:spacing w:after="0" w:line="240" w:lineRule="auto"/>
        <w:ind w:firstLine="709"/>
        <w:jc w:val="both"/>
        <w:rPr>
          <w:rFonts w:ascii="Times New Roman" w:hAnsi="Times New Roman" w:cs="Times New Roman"/>
          <w:sz w:val="24"/>
          <w:szCs w:val="24"/>
        </w:rPr>
      </w:pPr>
      <w:r w:rsidRPr="00A955D8">
        <w:rPr>
          <w:rFonts w:ascii="Times New Roman" w:hAnsi="Times New Roman" w:cs="Times New Roman"/>
          <w:sz w:val="24"/>
          <w:szCs w:val="24"/>
        </w:rPr>
        <w:t>Таблиц</w:t>
      </w:r>
      <w:r>
        <w:rPr>
          <w:rFonts w:ascii="Times New Roman" w:hAnsi="Times New Roman" w:cs="Times New Roman"/>
          <w:sz w:val="24"/>
          <w:szCs w:val="24"/>
        </w:rPr>
        <w:t>я</w:t>
      </w:r>
      <w:r w:rsidRPr="00A955D8">
        <w:rPr>
          <w:rFonts w:ascii="Times New Roman" w:hAnsi="Times New Roman" w:cs="Times New Roman"/>
          <w:sz w:val="24"/>
          <w:szCs w:val="24"/>
        </w:rPr>
        <w:t xml:space="preserve"> 2 – Габаритні розміри виробів і комплекту УМК-1К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9"/>
        <w:gridCol w:w="2299"/>
        <w:gridCol w:w="2643"/>
      </w:tblGrid>
      <w:tr w:rsidR="00A955D8" w:rsidRPr="00A955D8" w14:paraId="7A678DFB" w14:textId="77777777" w:rsidTr="0095393D">
        <w:trPr>
          <w:trHeight w:val="454"/>
        </w:trPr>
        <w:tc>
          <w:tcPr>
            <w:tcW w:w="4706" w:type="dxa"/>
          </w:tcPr>
          <w:p w14:paraId="265E60D7" w14:textId="77777777" w:rsidR="00A955D8" w:rsidRPr="00A955D8" w:rsidRDefault="00A955D8" w:rsidP="00A955D8">
            <w:pPr>
              <w:spacing w:after="0" w:line="240" w:lineRule="auto"/>
              <w:jc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Найменування виробу</w:t>
            </w:r>
          </w:p>
        </w:tc>
        <w:tc>
          <w:tcPr>
            <w:tcW w:w="2336" w:type="dxa"/>
          </w:tcPr>
          <w:p w14:paraId="0DB5D30A" w14:textId="77777777" w:rsidR="00A955D8" w:rsidRPr="00A955D8" w:rsidRDefault="00A955D8" w:rsidP="00A955D8">
            <w:pPr>
              <w:spacing w:after="0" w:line="240" w:lineRule="auto"/>
              <w:jc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Параметри</w:t>
            </w:r>
          </w:p>
        </w:tc>
        <w:tc>
          <w:tcPr>
            <w:tcW w:w="2704" w:type="dxa"/>
          </w:tcPr>
          <w:p w14:paraId="136DE7F0" w14:textId="77777777" w:rsidR="00A955D8" w:rsidRPr="00A955D8" w:rsidRDefault="00A955D8" w:rsidP="00A955D8">
            <w:pPr>
              <w:spacing w:after="0" w:line="240" w:lineRule="auto"/>
              <w:jc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Примітка</w:t>
            </w:r>
          </w:p>
        </w:tc>
      </w:tr>
      <w:tr w:rsidR="00A955D8" w:rsidRPr="00A955D8" w14:paraId="461CBDFB" w14:textId="77777777" w:rsidTr="0095393D">
        <w:tc>
          <w:tcPr>
            <w:tcW w:w="4706" w:type="dxa"/>
          </w:tcPr>
          <w:p w14:paraId="71BEC9AF" w14:textId="77777777" w:rsidR="00A955D8" w:rsidRPr="00A955D8" w:rsidRDefault="00A955D8" w:rsidP="00A955D8">
            <w:pPr>
              <w:spacing w:after="0" w:line="240" w:lineRule="auto"/>
              <w:jc w:val="both"/>
              <w:rPr>
                <w:rFonts w:ascii="Times New Roman" w:hAnsi="Times New Roman" w:cs="Times New Roman"/>
                <w:sz w:val="24"/>
                <w:szCs w:val="24"/>
                <w:lang w:eastAsia="en-US"/>
              </w:rPr>
            </w:pPr>
            <w:r w:rsidRPr="00A955D8">
              <w:rPr>
                <w:rFonts w:ascii="Times New Roman" w:hAnsi="Times New Roman" w:cs="Times New Roman"/>
                <w:sz w:val="24"/>
                <w:szCs w:val="24"/>
              </w:rPr>
              <w:t>Поздовжній</w:t>
            </w:r>
            <w:r w:rsidRPr="00A955D8">
              <w:rPr>
                <w:rFonts w:ascii="Times New Roman" w:hAnsi="Times New Roman" w:cs="Times New Roman"/>
                <w:sz w:val="24"/>
                <w:szCs w:val="24"/>
                <w:lang w:eastAsia="en-US"/>
              </w:rPr>
              <w:t xml:space="preserve"> упор УМК, не більше, мм</w:t>
            </w:r>
          </w:p>
        </w:tc>
        <w:tc>
          <w:tcPr>
            <w:tcW w:w="2336" w:type="dxa"/>
          </w:tcPr>
          <w:p w14:paraId="3F4C2B98" w14:textId="77777777" w:rsidR="00A955D8" w:rsidRPr="00A955D8" w:rsidRDefault="00A955D8" w:rsidP="00A955D8">
            <w:pPr>
              <w:spacing w:after="0" w:line="240" w:lineRule="auto"/>
              <w:jc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360×180×200</w:t>
            </w:r>
          </w:p>
        </w:tc>
        <w:tc>
          <w:tcPr>
            <w:tcW w:w="2704" w:type="dxa"/>
          </w:tcPr>
          <w:p w14:paraId="68314B25" w14:textId="1AF51A4C" w:rsidR="00A955D8" w:rsidRPr="00A955D8" w:rsidRDefault="00A955D8" w:rsidP="00A955D8">
            <w:pPr>
              <w:spacing w:after="0" w:line="240" w:lineRule="auto"/>
              <w:jc w:val="both"/>
              <w:rPr>
                <w:rFonts w:ascii="Times New Roman" w:hAnsi="Times New Roman" w:cs="Times New Roman"/>
                <w:sz w:val="24"/>
                <w:szCs w:val="24"/>
                <w:lang w:eastAsia="en-US"/>
              </w:rPr>
            </w:pPr>
            <w:r w:rsidRPr="00A955D8">
              <w:rPr>
                <w:rFonts w:ascii="Times New Roman" w:hAnsi="Times New Roman" w:cs="Times New Roman"/>
                <w:sz w:val="24"/>
                <w:szCs w:val="24"/>
                <w:lang w:eastAsia="en-US"/>
              </w:rPr>
              <w:t>В р</w:t>
            </w:r>
            <w:r>
              <w:rPr>
                <w:rFonts w:ascii="Times New Roman" w:hAnsi="Times New Roman" w:cs="Times New Roman"/>
                <w:sz w:val="24"/>
                <w:szCs w:val="24"/>
                <w:lang w:eastAsia="en-US"/>
              </w:rPr>
              <w:t>о</w:t>
            </w:r>
            <w:r w:rsidRPr="00A955D8">
              <w:rPr>
                <w:rFonts w:ascii="Times New Roman" w:hAnsi="Times New Roman" w:cs="Times New Roman"/>
                <w:sz w:val="24"/>
                <w:szCs w:val="24"/>
                <w:lang w:eastAsia="en-US"/>
              </w:rPr>
              <w:t>бочому положенні</w:t>
            </w:r>
          </w:p>
        </w:tc>
      </w:tr>
      <w:tr w:rsidR="00A955D8" w:rsidRPr="00A955D8" w14:paraId="324FF50C" w14:textId="77777777" w:rsidTr="0095393D">
        <w:tc>
          <w:tcPr>
            <w:tcW w:w="4706" w:type="dxa"/>
          </w:tcPr>
          <w:p w14:paraId="57B12378" w14:textId="77777777" w:rsidR="00A955D8" w:rsidRPr="00A955D8" w:rsidRDefault="00A955D8" w:rsidP="00A955D8">
            <w:pPr>
              <w:spacing w:after="0" w:line="240" w:lineRule="auto"/>
              <w:jc w:val="both"/>
              <w:rPr>
                <w:rFonts w:ascii="Times New Roman" w:hAnsi="Times New Roman" w:cs="Times New Roman"/>
                <w:sz w:val="24"/>
                <w:szCs w:val="24"/>
                <w:lang w:eastAsia="en-US"/>
              </w:rPr>
            </w:pPr>
            <w:r w:rsidRPr="00A955D8">
              <w:rPr>
                <w:rFonts w:ascii="Times New Roman" w:hAnsi="Times New Roman" w:cs="Times New Roman"/>
                <w:sz w:val="24"/>
                <w:szCs w:val="24"/>
                <w:lang w:eastAsia="en-US"/>
              </w:rPr>
              <w:t>Поперечній упор УМК, не більше, мм</w:t>
            </w:r>
          </w:p>
        </w:tc>
        <w:tc>
          <w:tcPr>
            <w:tcW w:w="2336" w:type="dxa"/>
          </w:tcPr>
          <w:p w14:paraId="41AA91E7" w14:textId="77777777" w:rsidR="00A955D8" w:rsidRPr="00A955D8" w:rsidRDefault="00A955D8" w:rsidP="00A955D8">
            <w:pPr>
              <w:spacing w:after="0" w:line="240" w:lineRule="auto"/>
              <w:jc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230×170×135</w:t>
            </w:r>
          </w:p>
        </w:tc>
        <w:tc>
          <w:tcPr>
            <w:tcW w:w="2704" w:type="dxa"/>
          </w:tcPr>
          <w:p w14:paraId="47AC268E" w14:textId="0E5BDA72" w:rsidR="00A955D8" w:rsidRPr="00A955D8" w:rsidRDefault="00A955D8" w:rsidP="00A955D8">
            <w:pPr>
              <w:spacing w:after="0" w:line="240" w:lineRule="auto"/>
              <w:jc w:val="both"/>
              <w:rPr>
                <w:rFonts w:ascii="Times New Roman" w:hAnsi="Times New Roman" w:cs="Times New Roman"/>
                <w:sz w:val="24"/>
                <w:szCs w:val="24"/>
                <w:lang w:eastAsia="en-US"/>
              </w:rPr>
            </w:pPr>
            <w:r w:rsidRPr="00A955D8">
              <w:rPr>
                <w:rFonts w:ascii="Times New Roman" w:hAnsi="Times New Roman" w:cs="Times New Roman"/>
                <w:sz w:val="24"/>
                <w:szCs w:val="24"/>
                <w:lang w:eastAsia="en-US"/>
              </w:rPr>
              <w:t>В р</w:t>
            </w:r>
            <w:r>
              <w:rPr>
                <w:rFonts w:ascii="Times New Roman" w:hAnsi="Times New Roman" w:cs="Times New Roman"/>
                <w:sz w:val="24"/>
                <w:szCs w:val="24"/>
                <w:lang w:eastAsia="en-US"/>
              </w:rPr>
              <w:t>о</w:t>
            </w:r>
            <w:r w:rsidRPr="00A955D8">
              <w:rPr>
                <w:rFonts w:ascii="Times New Roman" w:hAnsi="Times New Roman" w:cs="Times New Roman"/>
                <w:sz w:val="24"/>
                <w:szCs w:val="24"/>
                <w:lang w:eastAsia="en-US"/>
              </w:rPr>
              <w:t>бочому положенні</w:t>
            </w:r>
          </w:p>
        </w:tc>
      </w:tr>
      <w:tr w:rsidR="00A955D8" w:rsidRPr="00A955D8" w14:paraId="2A2ABA70" w14:textId="77777777" w:rsidTr="0095393D">
        <w:tc>
          <w:tcPr>
            <w:tcW w:w="4706" w:type="dxa"/>
          </w:tcPr>
          <w:p w14:paraId="40789092" w14:textId="77777777" w:rsidR="00A955D8" w:rsidRPr="00A955D8" w:rsidRDefault="00A955D8" w:rsidP="00A955D8">
            <w:pPr>
              <w:spacing w:after="0" w:line="240" w:lineRule="auto"/>
              <w:jc w:val="both"/>
              <w:rPr>
                <w:rFonts w:ascii="Times New Roman" w:hAnsi="Times New Roman" w:cs="Times New Roman"/>
                <w:sz w:val="24"/>
                <w:szCs w:val="24"/>
                <w:lang w:eastAsia="en-US"/>
              </w:rPr>
            </w:pPr>
            <w:r w:rsidRPr="00A955D8">
              <w:rPr>
                <w:rFonts w:ascii="Times New Roman" w:hAnsi="Times New Roman" w:cs="Times New Roman"/>
                <w:sz w:val="24"/>
                <w:szCs w:val="24"/>
                <w:lang w:eastAsia="en-US"/>
              </w:rPr>
              <w:t>Пакет для зберігання і транспортування, не більше, мм</w:t>
            </w:r>
          </w:p>
        </w:tc>
        <w:tc>
          <w:tcPr>
            <w:tcW w:w="2336" w:type="dxa"/>
          </w:tcPr>
          <w:p w14:paraId="6C4F0841" w14:textId="77777777" w:rsidR="00A955D8" w:rsidRPr="00A955D8" w:rsidRDefault="00A955D8" w:rsidP="00A955D8">
            <w:pPr>
              <w:spacing w:after="0" w:line="240" w:lineRule="auto"/>
              <w:jc w:val="center"/>
              <w:rPr>
                <w:rFonts w:ascii="Times New Roman" w:hAnsi="Times New Roman" w:cs="Times New Roman"/>
                <w:sz w:val="24"/>
                <w:szCs w:val="24"/>
                <w:lang w:eastAsia="en-US"/>
              </w:rPr>
            </w:pPr>
            <w:r w:rsidRPr="00A955D8">
              <w:rPr>
                <w:rFonts w:ascii="Times New Roman" w:hAnsi="Times New Roman" w:cs="Times New Roman"/>
                <w:sz w:val="24"/>
                <w:szCs w:val="24"/>
                <w:lang w:eastAsia="en-US"/>
              </w:rPr>
              <w:t>470×205×152</w:t>
            </w:r>
          </w:p>
        </w:tc>
        <w:tc>
          <w:tcPr>
            <w:tcW w:w="2704" w:type="dxa"/>
          </w:tcPr>
          <w:p w14:paraId="2EFC8FF0" w14:textId="12769980" w:rsidR="00A955D8" w:rsidRPr="00A955D8" w:rsidRDefault="00A955D8" w:rsidP="00A955D8">
            <w:pPr>
              <w:spacing w:after="0" w:line="240" w:lineRule="auto"/>
              <w:rPr>
                <w:rFonts w:ascii="Times New Roman" w:hAnsi="Times New Roman" w:cs="Times New Roman"/>
                <w:sz w:val="24"/>
                <w:szCs w:val="24"/>
                <w:lang w:eastAsia="en-US"/>
              </w:rPr>
            </w:pPr>
            <w:r w:rsidRPr="00A955D8">
              <w:rPr>
                <w:rFonts w:ascii="Times New Roman" w:hAnsi="Times New Roman" w:cs="Times New Roman"/>
                <w:sz w:val="24"/>
                <w:szCs w:val="24"/>
                <w:lang w:eastAsia="en-US"/>
              </w:rPr>
              <w:t>2 поперечних и 2 поздовжніх упор</w:t>
            </w:r>
            <w:r>
              <w:rPr>
                <w:rFonts w:ascii="Times New Roman" w:hAnsi="Times New Roman" w:cs="Times New Roman"/>
                <w:sz w:val="24"/>
                <w:szCs w:val="24"/>
                <w:lang w:eastAsia="en-US"/>
              </w:rPr>
              <w:t>и</w:t>
            </w:r>
            <w:r w:rsidRPr="00A955D8">
              <w:rPr>
                <w:rFonts w:ascii="Times New Roman" w:hAnsi="Times New Roman" w:cs="Times New Roman"/>
                <w:sz w:val="24"/>
                <w:szCs w:val="24"/>
                <w:lang w:eastAsia="en-US"/>
              </w:rPr>
              <w:t xml:space="preserve"> </w:t>
            </w:r>
            <w:r w:rsidRPr="00A955D8">
              <w:rPr>
                <w:rFonts w:ascii="Times New Roman" w:hAnsi="Times New Roman" w:cs="Times New Roman"/>
                <w:sz w:val="24"/>
                <w:szCs w:val="24"/>
                <w:lang w:eastAsia="en-US"/>
              </w:rPr>
              <w:lastRenderedPageBreak/>
              <w:t xml:space="preserve">УМК-1К в складаному стані </w:t>
            </w:r>
          </w:p>
        </w:tc>
      </w:tr>
    </w:tbl>
    <w:p w14:paraId="443F22C5" w14:textId="77777777" w:rsidR="00A955D8" w:rsidRPr="00A955D8" w:rsidRDefault="00A955D8" w:rsidP="00A955D8">
      <w:pPr>
        <w:spacing w:after="0" w:line="240" w:lineRule="auto"/>
        <w:ind w:firstLine="709"/>
        <w:jc w:val="both"/>
        <w:rPr>
          <w:rFonts w:ascii="Times New Roman" w:hAnsi="Times New Roman" w:cs="Times New Roman"/>
          <w:sz w:val="24"/>
          <w:szCs w:val="24"/>
        </w:rPr>
      </w:pPr>
    </w:p>
    <w:p w14:paraId="4525AF5D" w14:textId="46F58DDE" w:rsidR="00A955D8" w:rsidRPr="00A955D8" w:rsidRDefault="00A955D8" w:rsidP="00554491">
      <w:pPr>
        <w:spacing w:after="0" w:line="240" w:lineRule="auto"/>
        <w:ind w:firstLine="709"/>
        <w:jc w:val="both"/>
        <w:rPr>
          <w:rFonts w:ascii="Times New Roman" w:hAnsi="Times New Roman" w:cs="Times New Roman"/>
          <w:sz w:val="24"/>
          <w:szCs w:val="24"/>
        </w:rPr>
      </w:pPr>
      <w:r w:rsidRPr="00A955D8">
        <w:rPr>
          <w:rFonts w:ascii="Times New Roman" w:hAnsi="Times New Roman" w:cs="Times New Roman"/>
          <w:sz w:val="24"/>
          <w:szCs w:val="24"/>
        </w:rPr>
        <w:t>Комплект УМК-1К повинен бути виготовлений у виконанні УХЛ1 по</w:t>
      </w:r>
      <w:r w:rsidR="00554491">
        <w:rPr>
          <w:rFonts w:ascii="Times New Roman" w:hAnsi="Times New Roman" w:cs="Times New Roman"/>
          <w:sz w:val="24"/>
          <w:szCs w:val="24"/>
        </w:rPr>
        <w:t xml:space="preserve"> </w:t>
      </w:r>
      <w:r w:rsidRPr="00A955D8">
        <w:rPr>
          <w:rFonts w:ascii="Times New Roman" w:hAnsi="Times New Roman" w:cs="Times New Roman"/>
          <w:sz w:val="24"/>
          <w:szCs w:val="24"/>
        </w:rPr>
        <w:t>ГОСТ 15150-69.</w:t>
      </w:r>
    </w:p>
    <w:p w14:paraId="3691654B" w14:textId="77777777" w:rsidR="00A955D8" w:rsidRDefault="00A955D8" w:rsidP="005544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Кліматичні умови експлуатації</w:t>
      </w:r>
      <w:r w:rsidRPr="00A955D8">
        <w:rPr>
          <w:rFonts w:ascii="Times New Roman" w:hAnsi="Times New Roman" w:cs="Times New Roman"/>
          <w:sz w:val="24"/>
          <w:szCs w:val="24"/>
        </w:rPr>
        <w:t xml:space="preserve"> комплект</w:t>
      </w:r>
      <w:r>
        <w:rPr>
          <w:rFonts w:ascii="Times New Roman" w:hAnsi="Times New Roman" w:cs="Times New Roman"/>
          <w:sz w:val="24"/>
          <w:szCs w:val="24"/>
        </w:rPr>
        <w:t>у</w:t>
      </w:r>
      <w:r w:rsidRPr="00A955D8">
        <w:rPr>
          <w:rFonts w:ascii="Times New Roman" w:hAnsi="Times New Roman" w:cs="Times New Roman"/>
          <w:sz w:val="24"/>
          <w:szCs w:val="24"/>
        </w:rPr>
        <w:t xml:space="preserve"> УМК-1К </w:t>
      </w:r>
      <w:r>
        <w:rPr>
          <w:rFonts w:ascii="Times New Roman" w:hAnsi="Times New Roman" w:cs="Times New Roman"/>
          <w:sz w:val="24"/>
          <w:szCs w:val="24"/>
        </w:rPr>
        <w:t>повинні відповідати</w:t>
      </w:r>
      <w:r w:rsidRPr="00A955D8">
        <w:rPr>
          <w:rFonts w:ascii="Times New Roman" w:hAnsi="Times New Roman" w:cs="Times New Roman"/>
          <w:sz w:val="24"/>
          <w:szCs w:val="24"/>
        </w:rPr>
        <w:t>:</w:t>
      </w:r>
    </w:p>
    <w:p w14:paraId="2E6FE435" w14:textId="77777777" w:rsidR="00A955D8" w:rsidRDefault="00A955D8" w:rsidP="005544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Діапазон робочих</w:t>
      </w:r>
      <w:r w:rsidRPr="00A955D8">
        <w:rPr>
          <w:rFonts w:ascii="Times New Roman" w:hAnsi="Times New Roman" w:cs="Times New Roman"/>
          <w:sz w:val="24"/>
          <w:szCs w:val="24"/>
        </w:rPr>
        <w:t xml:space="preserve"> температур……………….……...……. от м</w:t>
      </w:r>
      <w:r>
        <w:rPr>
          <w:rFonts w:ascii="Times New Roman" w:hAnsi="Times New Roman" w:cs="Times New Roman"/>
          <w:sz w:val="24"/>
          <w:szCs w:val="24"/>
        </w:rPr>
        <w:t>і</w:t>
      </w:r>
      <w:r w:rsidRPr="00A955D8">
        <w:rPr>
          <w:rFonts w:ascii="Times New Roman" w:hAnsi="Times New Roman" w:cs="Times New Roman"/>
          <w:sz w:val="24"/>
          <w:szCs w:val="24"/>
        </w:rPr>
        <w:t>нус 40 до +45 °С,</w:t>
      </w:r>
    </w:p>
    <w:p w14:paraId="1F891F77" w14:textId="0E7B621E" w:rsidR="00A955D8" w:rsidRPr="00A955D8" w:rsidRDefault="00A955D8" w:rsidP="005544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Відносна вологість</w:t>
      </w:r>
      <w:r w:rsidRPr="00A955D8">
        <w:rPr>
          <w:rFonts w:ascii="Times New Roman" w:hAnsi="Times New Roman" w:cs="Times New Roman"/>
          <w:sz w:val="24"/>
          <w:szCs w:val="24"/>
        </w:rPr>
        <w:t>………………………………</w:t>
      </w:r>
      <w:r>
        <w:rPr>
          <w:rFonts w:ascii="Times New Roman" w:hAnsi="Times New Roman" w:cs="Times New Roman"/>
          <w:sz w:val="24"/>
          <w:szCs w:val="24"/>
        </w:rPr>
        <w:t>…….</w:t>
      </w:r>
      <w:r w:rsidRPr="00A955D8">
        <w:rPr>
          <w:rFonts w:ascii="Times New Roman" w:hAnsi="Times New Roman" w:cs="Times New Roman"/>
          <w:sz w:val="24"/>
          <w:szCs w:val="24"/>
        </w:rPr>
        <w:t xml:space="preserve">……100 % при +25 </w:t>
      </w:r>
      <w:r w:rsidRPr="00A955D8">
        <w:rPr>
          <w:rFonts w:ascii="Times New Roman" w:hAnsi="Times New Roman" w:cs="Times New Roman"/>
          <w:sz w:val="24"/>
          <w:szCs w:val="24"/>
        </w:rPr>
        <w:sym w:font="Symbol" w:char="F0B0"/>
      </w:r>
      <w:r w:rsidRPr="00A955D8">
        <w:rPr>
          <w:rFonts w:ascii="Times New Roman" w:hAnsi="Times New Roman" w:cs="Times New Roman"/>
          <w:sz w:val="24"/>
          <w:szCs w:val="24"/>
        </w:rPr>
        <w:t>С.</w:t>
      </w:r>
    </w:p>
    <w:p w14:paraId="6A88C928" w14:textId="77777777" w:rsidR="00A955D8" w:rsidRPr="00A955D8" w:rsidRDefault="00A955D8" w:rsidP="00554491">
      <w:pPr>
        <w:spacing w:after="0" w:line="240" w:lineRule="auto"/>
        <w:ind w:firstLine="709"/>
        <w:jc w:val="both"/>
        <w:rPr>
          <w:rFonts w:ascii="Times New Roman" w:hAnsi="Times New Roman" w:cs="Times New Roman"/>
          <w:sz w:val="24"/>
          <w:szCs w:val="24"/>
        </w:rPr>
      </w:pPr>
      <w:r w:rsidRPr="00A955D8">
        <w:rPr>
          <w:rFonts w:ascii="Times New Roman" w:hAnsi="Times New Roman" w:cs="Times New Roman"/>
          <w:sz w:val="24"/>
          <w:szCs w:val="24"/>
        </w:rPr>
        <w:t>Комплект УМК-1К не повинен містити дорогоцінні матеріали.</w:t>
      </w:r>
    </w:p>
    <w:p w14:paraId="1C99F4D3" w14:textId="77777777" w:rsidR="00A955D8" w:rsidRPr="00A955D8" w:rsidRDefault="00A955D8" w:rsidP="00554491">
      <w:pPr>
        <w:spacing w:after="0" w:line="240" w:lineRule="auto"/>
        <w:ind w:firstLine="709"/>
        <w:jc w:val="both"/>
        <w:rPr>
          <w:rFonts w:ascii="Times New Roman" w:hAnsi="Times New Roman" w:cs="Times New Roman"/>
          <w:sz w:val="24"/>
          <w:szCs w:val="24"/>
        </w:rPr>
      </w:pPr>
      <w:r w:rsidRPr="00A955D8">
        <w:rPr>
          <w:rFonts w:ascii="Times New Roman" w:hAnsi="Times New Roman" w:cs="Times New Roman"/>
          <w:sz w:val="24"/>
          <w:szCs w:val="24"/>
        </w:rPr>
        <w:t xml:space="preserve">Комплект УМК-1К повинен бути виготовлений із сталі марки 3 </w:t>
      </w:r>
      <w:r w:rsidRPr="00A955D8">
        <w:rPr>
          <w:rFonts w:ascii="Times New Roman" w:hAnsi="Times New Roman" w:cs="Times New Roman"/>
          <w:sz w:val="24"/>
          <w:szCs w:val="24"/>
        </w:rPr>
        <w:br/>
        <w:t>(ДСТУ 4484:2005, ДСТУ 8803:2018) і сталі  20 (ДСТУ 7809:2015, ГОСТ 1577-93).</w:t>
      </w:r>
    </w:p>
    <w:p w14:paraId="59520EB4" w14:textId="77777777" w:rsidR="00A955D8" w:rsidRPr="00A955D8" w:rsidRDefault="00A955D8" w:rsidP="00A955D8">
      <w:pPr>
        <w:spacing w:after="0" w:line="240" w:lineRule="auto"/>
        <w:ind w:firstLine="709"/>
        <w:jc w:val="both"/>
        <w:rPr>
          <w:rFonts w:ascii="Times New Roman" w:hAnsi="Times New Roman" w:cs="Times New Roman"/>
          <w:sz w:val="24"/>
          <w:szCs w:val="24"/>
        </w:rPr>
      </w:pPr>
    </w:p>
    <w:p w14:paraId="3C0AF73E" w14:textId="77777777" w:rsidR="00A955D8" w:rsidRPr="00A955D8" w:rsidRDefault="00A955D8" w:rsidP="00A955D8">
      <w:pPr>
        <w:tabs>
          <w:tab w:val="num" w:pos="1701"/>
          <w:tab w:val="num" w:pos="2127"/>
        </w:tabs>
        <w:spacing w:after="0" w:line="240" w:lineRule="auto"/>
        <w:ind w:right="340"/>
        <w:jc w:val="center"/>
        <w:rPr>
          <w:rFonts w:ascii="Times New Roman" w:hAnsi="Times New Roman" w:cs="Times New Roman"/>
          <w:sz w:val="24"/>
          <w:szCs w:val="24"/>
        </w:rPr>
      </w:pPr>
      <w:r w:rsidRPr="00A955D8">
        <w:rPr>
          <w:rFonts w:ascii="Times New Roman" w:hAnsi="Times New Roman" w:cs="Times New Roman"/>
          <w:noProof/>
          <w:sz w:val="24"/>
          <w:szCs w:val="24"/>
        </w:rPr>
        <w:drawing>
          <wp:inline distT="0" distB="0" distL="0" distR="0" wp14:anchorId="400A94C1" wp14:editId="70F977AB">
            <wp:extent cx="6073140" cy="2659380"/>
            <wp:effectExtent l="0" t="0" r="381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73140" cy="2659380"/>
                    </a:xfrm>
                    <a:prstGeom prst="rect">
                      <a:avLst/>
                    </a:prstGeom>
                    <a:noFill/>
                    <a:ln>
                      <a:noFill/>
                    </a:ln>
                  </pic:spPr>
                </pic:pic>
              </a:graphicData>
            </a:graphic>
          </wp:inline>
        </w:drawing>
      </w:r>
    </w:p>
    <w:p w14:paraId="108BB558" w14:textId="77777777" w:rsidR="00A955D8" w:rsidRPr="00A955D8" w:rsidRDefault="00A955D8" w:rsidP="00A955D8">
      <w:pPr>
        <w:tabs>
          <w:tab w:val="num" w:pos="1701"/>
          <w:tab w:val="num" w:pos="2127"/>
        </w:tabs>
        <w:spacing w:after="0" w:line="240" w:lineRule="auto"/>
        <w:ind w:left="491" w:right="340"/>
        <w:jc w:val="center"/>
        <w:rPr>
          <w:rFonts w:ascii="Times New Roman" w:hAnsi="Times New Roman" w:cs="Times New Roman"/>
          <w:sz w:val="24"/>
          <w:szCs w:val="24"/>
        </w:rPr>
      </w:pPr>
    </w:p>
    <w:p w14:paraId="5AB8A5A4" w14:textId="77777777" w:rsidR="00A955D8" w:rsidRPr="00A955D8" w:rsidRDefault="00A955D8" w:rsidP="00A955D8">
      <w:pPr>
        <w:tabs>
          <w:tab w:val="num" w:pos="1701"/>
          <w:tab w:val="num" w:pos="2127"/>
        </w:tabs>
        <w:spacing w:after="0" w:line="240" w:lineRule="auto"/>
        <w:ind w:right="340"/>
        <w:jc w:val="center"/>
        <w:rPr>
          <w:rFonts w:ascii="Times New Roman" w:hAnsi="Times New Roman" w:cs="Times New Roman"/>
          <w:sz w:val="24"/>
          <w:szCs w:val="24"/>
        </w:rPr>
      </w:pPr>
      <w:r w:rsidRPr="00A955D8">
        <w:rPr>
          <w:rFonts w:ascii="Times New Roman" w:hAnsi="Times New Roman" w:cs="Times New Roman"/>
          <w:noProof/>
          <w:sz w:val="24"/>
          <w:szCs w:val="24"/>
        </w:rPr>
        <w:drawing>
          <wp:inline distT="0" distB="0" distL="0" distR="0" wp14:anchorId="490410F9" wp14:editId="3C0BFA72">
            <wp:extent cx="5829300" cy="2080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9300" cy="2080260"/>
                    </a:xfrm>
                    <a:prstGeom prst="rect">
                      <a:avLst/>
                    </a:prstGeom>
                    <a:noFill/>
                    <a:ln>
                      <a:noFill/>
                    </a:ln>
                  </pic:spPr>
                </pic:pic>
              </a:graphicData>
            </a:graphic>
          </wp:inline>
        </w:drawing>
      </w:r>
    </w:p>
    <w:p w14:paraId="78B77903" w14:textId="77777777" w:rsidR="00A955D8" w:rsidRPr="00A955D8" w:rsidRDefault="00A955D8" w:rsidP="00A955D8">
      <w:pPr>
        <w:tabs>
          <w:tab w:val="num" w:pos="1701"/>
          <w:tab w:val="num" w:pos="2127"/>
        </w:tabs>
        <w:spacing w:after="0" w:line="240" w:lineRule="auto"/>
        <w:ind w:left="491" w:right="340"/>
        <w:jc w:val="center"/>
        <w:rPr>
          <w:rFonts w:ascii="Times New Roman" w:hAnsi="Times New Roman" w:cs="Times New Roman"/>
          <w:sz w:val="24"/>
          <w:szCs w:val="24"/>
        </w:rPr>
      </w:pPr>
    </w:p>
    <w:p w14:paraId="31AA72A2" w14:textId="77777777" w:rsidR="00A955D8" w:rsidRPr="00A955D8" w:rsidRDefault="00A955D8" w:rsidP="00A955D8">
      <w:pPr>
        <w:tabs>
          <w:tab w:val="num" w:pos="1701"/>
          <w:tab w:val="num" w:pos="2127"/>
        </w:tabs>
        <w:spacing w:after="0" w:line="240" w:lineRule="auto"/>
        <w:ind w:left="491" w:right="340"/>
        <w:jc w:val="center"/>
        <w:rPr>
          <w:rFonts w:ascii="Times New Roman" w:hAnsi="Times New Roman" w:cs="Times New Roman"/>
          <w:sz w:val="24"/>
          <w:szCs w:val="24"/>
        </w:rPr>
      </w:pPr>
      <w:r w:rsidRPr="00A955D8">
        <w:rPr>
          <w:rFonts w:ascii="Times New Roman" w:hAnsi="Times New Roman" w:cs="Times New Roman"/>
          <w:sz w:val="24"/>
          <w:szCs w:val="24"/>
        </w:rPr>
        <w:t>1 - поздовжній упор; 2 – основа; 3- поперечний упор</w:t>
      </w:r>
    </w:p>
    <w:p w14:paraId="72FC8525" w14:textId="539F8974" w:rsidR="00A955D8" w:rsidRPr="00A955D8" w:rsidRDefault="00A955D8" w:rsidP="00A955D8">
      <w:pPr>
        <w:tabs>
          <w:tab w:val="num" w:pos="1701"/>
          <w:tab w:val="num" w:pos="2127"/>
        </w:tabs>
        <w:spacing w:after="0" w:line="240" w:lineRule="auto"/>
        <w:ind w:left="491" w:right="340"/>
        <w:jc w:val="center"/>
        <w:rPr>
          <w:rFonts w:ascii="Times New Roman" w:hAnsi="Times New Roman" w:cs="Times New Roman"/>
          <w:sz w:val="24"/>
          <w:szCs w:val="24"/>
        </w:rPr>
      </w:pPr>
      <w:r>
        <w:rPr>
          <w:rFonts w:ascii="Times New Roman" w:hAnsi="Times New Roman" w:cs="Times New Roman"/>
          <w:b/>
          <w:sz w:val="24"/>
          <w:szCs w:val="24"/>
        </w:rPr>
        <w:t>Малюнок</w:t>
      </w:r>
      <w:r w:rsidRPr="00A955D8">
        <w:rPr>
          <w:rFonts w:ascii="Times New Roman" w:hAnsi="Times New Roman" w:cs="Times New Roman"/>
          <w:b/>
          <w:sz w:val="24"/>
          <w:szCs w:val="24"/>
        </w:rPr>
        <w:t xml:space="preserve"> 3</w:t>
      </w:r>
      <w:r w:rsidRPr="00A955D8">
        <w:rPr>
          <w:rFonts w:ascii="Times New Roman" w:hAnsi="Times New Roman" w:cs="Times New Roman"/>
          <w:sz w:val="24"/>
          <w:szCs w:val="24"/>
        </w:rPr>
        <w:t xml:space="preserve"> - Універсальне </w:t>
      </w:r>
      <w:proofErr w:type="spellStart"/>
      <w:r w:rsidRPr="00A955D8">
        <w:rPr>
          <w:rFonts w:ascii="Times New Roman" w:hAnsi="Times New Roman" w:cs="Times New Roman"/>
          <w:sz w:val="24"/>
          <w:szCs w:val="24"/>
        </w:rPr>
        <w:t>багатообертове</w:t>
      </w:r>
      <w:proofErr w:type="spellEnd"/>
      <w:r w:rsidRPr="00A955D8">
        <w:rPr>
          <w:rFonts w:ascii="Times New Roman" w:hAnsi="Times New Roman" w:cs="Times New Roman"/>
          <w:sz w:val="24"/>
          <w:szCs w:val="24"/>
        </w:rPr>
        <w:t xml:space="preserve"> кріплення  УМК</w:t>
      </w:r>
      <w:r w:rsidRPr="00A955D8">
        <w:rPr>
          <w:rFonts w:ascii="Times New Roman" w:hAnsi="Times New Roman" w:cs="Times New Roman"/>
          <w:sz w:val="24"/>
          <w:szCs w:val="24"/>
        </w:rPr>
        <w:noBreakHyphen/>
        <w:t>1К</w:t>
      </w:r>
    </w:p>
    <w:p w14:paraId="5C8CC38B" w14:textId="77777777" w:rsidR="00A955D8" w:rsidRPr="00A955D8" w:rsidRDefault="00A955D8" w:rsidP="00A955D8">
      <w:pPr>
        <w:spacing w:after="0" w:line="240" w:lineRule="auto"/>
        <w:ind w:firstLine="709"/>
        <w:jc w:val="both"/>
        <w:rPr>
          <w:rFonts w:ascii="Times New Roman" w:hAnsi="Times New Roman" w:cs="Times New Roman"/>
          <w:sz w:val="24"/>
          <w:szCs w:val="24"/>
        </w:rPr>
      </w:pPr>
    </w:p>
    <w:p w14:paraId="1F3682F1" w14:textId="77777777" w:rsidR="00A955D8" w:rsidRPr="00A955D8" w:rsidRDefault="00A955D8" w:rsidP="00A955D8">
      <w:pPr>
        <w:tabs>
          <w:tab w:val="left" w:pos="9637"/>
        </w:tabs>
        <w:spacing w:after="0" w:line="240" w:lineRule="auto"/>
        <w:ind w:right="-339" w:firstLine="900"/>
        <w:jc w:val="both"/>
        <w:rPr>
          <w:rFonts w:ascii="Times New Roman" w:hAnsi="Times New Roman" w:cs="Times New Roman"/>
          <w:sz w:val="24"/>
          <w:szCs w:val="24"/>
        </w:rPr>
      </w:pPr>
    </w:p>
    <w:p w14:paraId="094A0A0E" w14:textId="77777777" w:rsidR="00A955D8" w:rsidRPr="00A955D8" w:rsidRDefault="00A955D8" w:rsidP="00A955D8">
      <w:pPr>
        <w:tabs>
          <w:tab w:val="left" w:pos="9637"/>
        </w:tabs>
        <w:spacing w:after="0" w:line="240" w:lineRule="auto"/>
        <w:ind w:right="-339"/>
        <w:jc w:val="both"/>
        <w:rPr>
          <w:rFonts w:ascii="Times New Roman" w:hAnsi="Times New Roman" w:cs="Times New Roman"/>
          <w:sz w:val="24"/>
          <w:szCs w:val="24"/>
        </w:rPr>
      </w:pPr>
      <w:r w:rsidRPr="00A955D8">
        <w:rPr>
          <w:rFonts w:ascii="Times New Roman" w:hAnsi="Times New Roman" w:cs="Times New Roman"/>
          <w:noProof/>
          <w:sz w:val="24"/>
          <w:szCs w:val="24"/>
        </w:rPr>
        <w:lastRenderedPageBreak/>
        <w:drawing>
          <wp:inline distT="0" distB="0" distL="0" distR="0" wp14:anchorId="3293C706" wp14:editId="6A470253">
            <wp:extent cx="5806440" cy="19126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06440" cy="1912620"/>
                    </a:xfrm>
                    <a:prstGeom prst="rect">
                      <a:avLst/>
                    </a:prstGeom>
                    <a:noFill/>
                    <a:ln>
                      <a:noFill/>
                    </a:ln>
                  </pic:spPr>
                </pic:pic>
              </a:graphicData>
            </a:graphic>
          </wp:inline>
        </w:drawing>
      </w:r>
    </w:p>
    <w:p w14:paraId="78707EE5" w14:textId="77777777" w:rsidR="00A955D8" w:rsidRPr="00A955D8" w:rsidRDefault="00A955D8" w:rsidP="00A955D8">
      <w:pPr>
        <w:tabs>
          <w:tab w:val="left" w:pos="9637"/>
        </w:tabs>
        <w:spacing w:after="0" w:line="240" w:lineRule="auto"/>
        <w:ind w:right="-339" w:firstLine="900"/>
        <w:jc w:val="both"/>
        <w:rPr>
          <w:rFonts w:ascii="Times New Roman" w:hAnsi="Times New Roman" w:cs="Times New Roman"/>
          <w:sz w:val="24"/>
          <w:szCs w:val="24"/>
        </w:rPr>
      </w:pPr>
    </w:p>
    <w:p w14:paraId="0EC0FFCB" w14:textId="77777777" w:rsidR="00A955D8" w:rsidRPr="00A955D8" w:rsidRDefault="00A955D8" w:rsidP="00A955D8">
      <w:pPr>
        <w:tabs>
          <w:tab w:val="left" w:pos="9637"/>
        </w:tabs>
        <w:spacing w:after="0" w:line="240" w:lineRule="auto"/>
        <w:ind w:right="-339"/>
        <w:jc w:val="center"/>
        <w:rPr>
          <w:rFonts w:ascii="Times New Roman" w:hAnsi="Times New Roman" w:cs="Times New Roman"/>
          <w:sz w:val="24"/>
          <w:szCs w:val="24"/>
        </w:rPr>
      </w:pPr>
      <w:r w:rsidRPr="00A955D8">
        <w:rPr>
          <w:rFonts w:ascii="Times New Roman" w:hAnsi="Times New Roman" w:cs="Times New Roman"/>
          <w:sz w:val="24"/>
          <w:szCs w:val="24"/>
        </w:rPr>
        <w:t>1 - поперечний упор; 2- поздовжній упор; 3 – хомут; 4 – планка;  5 – гайка.</w:t>
      </w:r>
    </w:p>
    <w:p w14:paraId="1D21D81A" w14:textId="0CF546C0" w:rsidR="00A955D8" w:rsidRPr="00A955D8" w:rsidRDefault="00A955D8" w:rsidP="00A955D8">
      <w:pPr>
        <w:tabs>
          <w:tab w:val="left" w:pos="9637"/>
        </w:tabs>
        <w:spacing w:after="0" w:line="240" w:lineRule="auto"/>
        <w:ind w:right="-339"/>
        <w:jc w:val="center"/>
        <w:rPr>
          <w:rFonts w:ascii="Times New Roman" w:hAnsi="Times New Roman" w:cs="Times New Roman"/>
          <w:sz w:val="24"/>
          <w:szCs w:val="24"/>
        </w:rPr>
      </w:pPr>
      <w:r>
        <w:rPr>
          <w:rFonts w:ascii="Times New Roman" w:hAnsi="Times New Roman" w:cs="Times New Roman"/>
          <w:b/>
          <w:sz w:val="24"/>
          <w:szCs w:val="24"/>
        </w:rPr>
        <w:t>Малюнок</w:t>
      </w:r>
      <w:r w:rsidRPr="00A955D8">
        <w:rPr>
          <w:rFonts w:ascii="Times New Roman" w:hAnsi="Times New Roman" w:cs="Times New Roman"/>
          <w:b/>
          <w:sz w:val="24"/>
          <w:szCs w:val="24"/>
        </w:rPr>
        <w:t xml:space="preserve"> 4</w:t>
      </w:r>
      <w:r w:rsidRPr="00A955D8">
        <w:rPr>
          <w:rFonts w:ascii="Times New Roman" w:hAnsi="Times New Roman" w:cs="Times New Roman"/>
          <w:sz w:val="24"/>
          <w:szCs w:val="24"/>
        </w:rPr>
        <w:t xml:space="preserve"> - Пакет УМК-1К з двох поздовжніх та поперечних упорів</w:t>
      </w:r>
    </w:p>
    <w:p w14:paraId="366C309E" w14:textId="77777777" w:rsidR="00A955D8" w:rsidRPr="00A955D8" w:rsidRDefault="00A955D8" w:rsidP="00A955D8">
      <w:pPr>
        <w:tabs>
          <w:tab w:val="left" w:pos="9637"/>
        </w:tabs>
        <w:spacing w:after="0" w:line="240" w:lineRule="auto"/>
        <w:ind w:right="-339" w:firstLine="900"/>
        <w:jc w:val="both"/>
        <w:rPr>
          <w:rFonts w:ascii="Times New Roman" w:hAnsi="Times New Roman" w:cs="Times New Roman"/>
          <w:sz w:val="24"/>
          <w:szCs w:val="24"/>
        </w:rPr>
      </w:pPr>
    </w:p>
    <w:p w14:paraId="6F91E8B3" w14:textId="77777777" w:rsidR="00A955D8" w:rsidRPr="00A955D8" w:rsidRDefault="00A955D8" w:rsidP="00A955D8">
      <w:pPr>
        <w:spacing w:after="0" w:line="240" w:lineRule="auto"/>
        <w:jc w:val="center"/>
        <w:rPr>
          <w:rFonts w:ascii="Times New Roman" w:hAnsi="Times New Roman" w:cs="Times New Roman"/>
          <w:sz w:val="24"/>
          <w:szCs w:val="24"/>
        </w:rPr>
      </w:pPr>
    </w:p>
    <w:p w14:paraId="4B9909EC" w14:textId="201C0C69" w:rsidR="00A955D8" w:rsidRPr="00A955D8" w:rsidRDefault="00A955D8" w:rsidP="00A955D8">
      <w:pPr>
        <w:tabs>
          <w:tab w:val="left" w:pos="360"/>
        </w:tabs>
        <w:spacing w:after="0" w:line="240" w:lineRule="auto"/>
        <w:ind w:right="-55"/>
        <w:jc w:val="both"/>
        <w:rPr>
          <w:rFonts w:ascii="Times New Roman" w:hAnsi="Times New Roman" w:cs="Times New Roman"/>
          <w:sz w:val="24"/>
          <w:szCs w:val="24"/>
        </w:rPr>
      </w:pPr>
      <w:r w:rsidRPr="00A955D8">
        <w:rPr>
          <w:rFonts w:ascii="Times New Roman" w:hAnsi="Times New Roman" w:cs="Times New Roman"/>
          <w:b/>
          <w:bCs/>
          <w:sz w:val="24"/>
          <w:szCs w:val="24"/>
        </w:rPr>
        <w:t xml:space="preserve">Вимоги до упаковки Товару - </w:t>
      </w:r>
      <w:r w:rsidRPr="00A955D8">
        <w:rPr>
          <w:rFonts w:ascii="Times New Roman" w:hAnsi="Times New Roman" w:cs="Times New Roman"/>
          <w:bCs/>
          <w:sz w:val="24"/>
          <w:szCs w:val="24"/>
        </w:rPr>
        <w:t xml:space="preserve">Товар повинен бути упакований в тару відповідно до встановлених на нього стандартами, вимогами ТУ, ГОСТ забезпечувати цілісність і збереження Товару під час перевезення і при його зберіганні. </w:t>
      </w:r>
    </w:p>
    <w:p w14:paraId="491E75FB" w14:textId="59A389F1" w:rsidR="00A955D8" w:rsidRPr="00A955D8" w:rsidRDefault="00A955D8" w:rsidP="00A955D8">
      <w:pPr>
        <w:spacing w:after="0" w:line="240" w:lineRule="auto"/>
        <w:ind w:right="-55"/>
        <w:jc w:val="both"/>
        <w:rPr>
          <w:rFonts w:ascii="Times New Roman" w:hAnsi="Times New Roman" w:cs="Times New Roman"/>
          <w:sz w:val="24"/>
          <w:szCs w:val="24"/>
        </w:rPr>
      </w:pPr>
      <w:r w:rsidRPr="00A955D8">
        <w:rPr>
          <w:rFonts w:ascii="Times New Roman" w:hAnsi="Times New Roman" w:cs="Times New Roman"/>
          <w:b/>
          <w:bCs/>
          <w:sz w:val="24"/>
          <w:szCs w:val="24"/>
        </w:rPr>
        <w:t xml:space="preserve">Вимоги до гарантійних строків </w:t>
      </w:r>
      <w:r w:rsidRPr="00A955D8">
        <w:rPr>
          <w:rFonts w:ascii="Times New Roman" w:hAnsi="Times New Roman" w:cs="Times New Roman"/>
          <w:sz w:val="24"/>
          <w:szCs w:val="24"/>
        </w:rPr>
        <w:t>–  гарантійний строк експлуатації повинен складати не менше 36 м</w:t>
      </w:r>
      <w:r>
        <w:rPr>
          <w:rFonts w:ascii="Times New Roman" w:hAnsi="Times New Roman" w:cs="Times New Roman"/>
          <w:sz w:val="24"/>
          <w:szCs w:val="24"/>
        </w:rPr>
        <w:t>і</w:t>
      </w:r>
      <w:r w:rsidRPr="00A955D8">
        <w:rPr>
          <w:rFonts w:ascii="Times New Roman" w:hAnsi="Times New Roman" w:cs="Times New Roman"/>
          <w:sz w:val="24"/>
          <w:szCs w:val="24"/>
        </w:rPr>
        <w:t>сяців. Гарантія виробника видається разом з Товаром.</w:t>
      </w:r>
    </w:p>
    <w:p w14:paraId="30A0F075" w14:textId="0C95A065" w:rsidR="00A955D8" w:rsidRPr="00A955D8" w:rsidRDefault="00A955D8" w:rsidP="00A955D8">
      <w:pPr>
        <w:tabs>
          <w:tab w:val="left" w:pos="360"/>
        </w:tabs>
        <w:spacing w:after="0" w:line="240" w:lineRule="auto"/>
        <w:ind w:right="-55"/>
        <w:jc w:val="both"/>
        <w:rPr>
          <w:rFonts w:ascii="Times New Roman" w:hAnsi="Times New Roman" w:cs="Times New Roman"/>
          <w:sz w:val="24"/>
          <w:szCs w:val="24"/>
        </w:rPr>
      </w:pPr>
      <w:r w:rsidRPr="00A955D8">
        <w:rPr>
          <w:rFonts w:ascii="Times New Roman" w:hAnsi="Times New Roman" w:cs="Times New Roman"/>
          <w:b/>
          <w:bCs/>
          <w:sz w:val="24"/>
          <w:szCs w:val="24"/>
        </w:rPr>
        <w:t xml:space="preserve">Вимоги до розмірів Товару - </w:t>
      </w:r>
      <w:r w:rsidRPr="00A955D8">
        <w:rPr>
          <w:rFonts w:ascii="Times New Roman" w:hAnsi="Times New Roman" w:cs="Times New Roman"/>
          <w:bCs/>
          <w:sz w:val="24"/>
          <w:szCs w:val="24"/>
        </w:rPr>
        <w:t>вказані в пункті 5.</w:t>
      </w:r>
    </w:p>
    <w:p w14:paraId="29357CEA" w14:textId="5312CF05" w:rsidR="00A955D8" w:rsidRPr="00A955D8" w:rsidRDefault="00A955D8" w:rsidP="00A955D8">
      <w:pPr>
        <w:tabs>
          <w:tab w:val="left" w:pos="360"/>
        </w:tabs>
        <w:spacing w:after="0" w:line="240" w:lineRule="auto"/>
        <w:ind w:right="-55"/>
        <w:jc w:val="both"/>
        <w:rPr>
          <w:rFonts w:ascii="Times New Roman" w:hAnsi="Times New Roman" w:cs="Times New Roman"/>
          <w:sz w:val="24"/>
          <w:szCs w:val="24"/>
        </w:rPr>
      </w:pPr>
      <w:r w:rsidRPr="00A955D8">
        <w:rPr>
          <w:rFonts w:ascii="Times New Roman" w:hAnsi="Times New Roman" w:cs="Times New Roman"/>
          <w:b/>
          <w:bCs/>
          <w:sz w:val="24"/>
          <w:szCs w:val="24"/>
        </w:rPr>
        <w:t xml:space="preserve">Вимоги до надійності Товару - </w:t>
      </w:r>
      <w:r w:rsidRPr="00A955D8">
        <w:rPr>
          <w:rFonts w:ascii="Times New Roman" w:hAnsi="Times New Roman" w:cs="Times New Roman"/>
          <w:bCs/>
          <w:sz w:val="24"/>
          <w:szCs w:val="24"/>
        </w:rPr>
        <w:t>строк служби повинен становити не менше 12 років.</w:t>
      </w:r>
    </w:p>
    <w:p w14:paraId="0405F0A2" w14:textId="6C62D22A" w:rsidR="00A955D8" w:rsidRPr="00A955D8" w:rsidRDefault="00A955D8" w:rsidP="00A955D8">
      <w:pPr>
        <w:tabs>
          <w:tab w:val="left" w:pos="360"/>
        </w:tabs>
        <w:spacing w:after="0" w:line="240" w:lineRule="auto"/>
        <w:ind w:right="-55"/>
        <w:jc w:val="both"/>
        <w:rPr>
          <w:rFonts w:ascii="Times New Roman" w:hAnsi="Times New Roman" w:cs="Times New Roman"/>
          <w:bCs/>
          <w:sz w:val="24"/>
          <w:szCs w:val="24"/>
        </w:rPr>
      </w:pPr>
      <w:r w:rsidRPr="00A955D8">
        <w:rPr>
          <w:rFonts w:ascii="Times New Roman" w:hAnsi="Times New Roman" w:cs="Times New Roman"/>
          <w:b/>
          <w:bCs/>
          <w:sz w:val="24"/>
          <w:szCs w:val="24"/>
        </w:rPr>
        <w:t xml:space="preserve">Зображення Товару - </w:t>
      </w:r>
      <w:r w:rsidRPr="00A955D8">
        <w:rPr>
          <w:rFonts w:ascii="Times New Roman" w:hAnsi="Times New Roman" w:cs="Times New Roman"/>
          <w:bCs/>
          <w:sz w:val="24"/>
          <w:szCs w:val="24"/>
        </w:rPr>
        <w:t xml:space="preserve">зазначено в </w:t>
      </w:r>
      <w:r w:rsidR="00937118">
        <w:rPr>
          <w:rFonts w:ascii="Times New Roman" w:hAnsi="Times New Roman" w:cs="Times New Roman"/>
          <w:bCs/>
          <w:sz w:val="24"/>
          <w:szCs w:val="24"/>
        </w:rPr>
        <w:t>малюнках 1-4.</w:t>
      </w:r>
    </w:p>
    <w:p w14:paraId="71EF0DC0" w14:textId="6DB66630" w:rsidR="00937118" w:rsidRDefault="00A955D8" w:rsidP="00A955D8">
      <w:pPr>
        <w:tabs>
          <w:tab w:val="left" w:pos="360"/>
        </w:tabs>
        <w:spacing w:after="0" w:line="240" w:lineRule="auto"/>
        <w:ind w:right="-55"/>
        <w:jc w:val="both"/>
        <w:rPr>
          <w:rFonts w:ascii="Times New Roman" w:hAnsi="Times New Roman" w:cs="Times New Roman"/>
          <w:b/>
          <w:bCs/>
          <w:sz w:val="24"/>
          <w:szCs w:val="24"/>
        </w:rPr>
      </w:pPr>
      <w:r w:rsidRPr="00A955D8">
        <w:rPr>
          <w:rFonts w:ascii="Times New Roman" w:hAnsi="Times New Roman" w:cs="Times New Roman"/>
          <w:b/>
          <w:bCs/>
          <w:sz w:val="24"/>
          <w:szCs w:val="24"/>
        </w:rPr>
        <w:t xml:space="preserve">Вимоги до маркування - </w:t>
      </w:r>
      <w:r w:rsidRPr="00A955D8">
        <w:rPr>
          <w:rFonts w:ascii="Times New Roman" w:hAnsi="Times New Roman" w:cs="Times New Roman"/>
          <w:bCs/>
          <w:sz w:val="24"/>
          <w:szCs w:val="24"/>
        </w:rPr>
        <w:t>Кожен комплект УМК-1К повинен мати на видному місці маркування із зазначенням: марка кріплення, найменування (позначення) власника кріплення, найменування (товарний знак) виробника кріплення, дата випуску і порядковий номер кріплення, вантажопідйомність кріплення.</w:t>
      </w:r>
      <w:r w:rsidR="00937118" w:rsidRPr="00937118">
        <w:rPr>
          <w:rFonts w:ascii="Times New Roman" w:hAnsi="Times New Roman" w:cs="Times New Roman"/>
          <w:b/>
          <w:bCs/>
          <w:sz w:val="24"/>
          <w:szCs w:val="24"/>
        </w:rPr>
        <w:t xml:space="preserve"> </w:t>
      </w:r>
    </w:p>
    <w:p w14:paraId="4E59A5AB" w14:textId="77777777" w:rsidR="00937118" w:rsidRDefault="00937118" w:rsidP="00A955D8">
      <w:pPr>
        <w:tabs>
          <w:tab w:val="left" w:pos="360"/>
        </w:tabs>
        <w:spacing w:after="0" w:line="240" w:lineRule="auto"/>
        <w:ind w:right="-55"/>
        <w:jc w:val="both"/>
        <w:rPr>
          <w:rFonts w:ascii="Times New Roman" w:hAnsi="Times New Roman" w:cs="Times New Roman"/>
          <w:b/>
          <w:bCs/>
          <w:sz w:val="24"/>
          <w:szCs w:val="24"/>
        </w:rPr>
      </w:pPr>
    </w:p>
    <w:p w14:paraId="72ED1F3C" w14:textId="7AEF6DF1" w:rsidR="00A955D8" w:rsidRPr="00A955D8" w:rsidRDefault="00937118" w:rsidP="00A955D8">
      <w:pPr>
        <w:tabs>
          <w:tab w:val="left" w:pos="360"/>
        </w:tabs>
        <w:spacing w:after="0" w:line="240" w:lineRule="auto"/>
        <w:ind w:right="-55"/>
        <w:jc w:val="both"/>
        <w:rPr>
          <w:rFonts w:ascii="Times New Roman" w:hAnsi="Times New Roman" w:cs="Times New Roman"/>
          <w:b/>
          <w:bCs/>
          <w:sz w:val="24"/>
          <w:szCs w:val="24"/>
        </w:rPr>
      </w:pPr>
      <w:proofErr w:type="spellStart"/>
      <w:r w:rsidRPr="00A955D8">
        <w:rPr>
          <w:rFonts w:ascii="Times New Roman" w:hAnsi="Times New Roman" w:cs="Times New Roman"/>
          <w:b/>
          <w:bCs/>
          <w:sz w:val="24"/>
          <w:szCs w:val="24"/>
        </w:rPr>
        <w:t>Оріентовний</w:t>
      </w:r>
      <w:proofErr w:type="spellEnd"/>
      <w:r w:rsidRPr="00A955D8">
        <w:rPr>
          <w:rFonts w:ascii="Times New Roman" w:hAnsi="Times New Roman" w:cs="Times New Roman"/>
          <w:b/>
          <w:bCs/>
          <w:sz w:val="24"/>
          <w:szCs w:val="24"/>
        </w:rPr>
        <w:t xml:space="preserve"> перелік необхідних матеріалів для виготовлення одного комплекту УМК</w:t>
      </w:r>
      <w:r w:rsidRPr="00A955D8">
        <w:rPr>
          <w:rFonts w:ascii="Times New Roman" w:hAnsi="Times New Roman" w:cs="Times New Roman"/>
          <w:b/>
          <w:bCs/>
          <w:sz w:val="24"/>
          <w:szCs w:val="24"/>
        </w:rPr>
        <w:noBreakHyphen/>
        <w:t>1К</w:t>
      </w:r>
    </w:p>
    <w:tbl>
      <w:tblPr>
        <w:tblpPr w:leftFromText="180" w:rightFromText="180" w:vertAnchor="page" w:horzAnchor="margin" w:tblpY="2896"/>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826"/>
        <w:gridCol w:w="1450"/>
        <w:gridCol w:w="2819"/>
        <w:gridCol w:w="1487"/>
        <w:gridCol w:w="1262"/>
      </w:tblGrid>
      <w:tr w:rsidR="00554491" w:rsidRPr="00A955D8" w14:paraId="1FA15A93" w14:textId="77777777" w:rsidTr="00554491">
        <w:trPr>
          <w:trHeight w:val="230"/>
        </w:trPr>
        <w:tc>
          <w:tcPr>
            <w:tcW w:w="985" w:type="pct"/>
            <w:vMerge w:val="restart"/>
            <w:shd w:val="clear" w:color="auto" w:fill="auto"/>
            <w:vAlign w:val="center"/>
          </w:tcPr>
          <w:p w14:paraId="33481BF8"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lastRenderedPageBreak/>
              <w:t>Найменування матеріалу</w:t>
            </w:r>
          </w:p>
        </w:tc>
        <w:tc>
          <w:tcPr>
            <w:tcW w:w="2608" w:type="pct"/>
            <w:gridSpan w:val="3"/>
            <w:shd w:val="clear" w:color="auto" w:fill="auto"/>
            <w:vAlign w:val="center"/>
          </w:tcPr>
          <w:p w14:paraId="7065C033"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Характеристика матеріалу</w:t>
            </w:r>
          </w:p>
        </w:tc>
        <w:tc>
          <w:tcPr>
            <w:tcW w:w="761" w:type="pct"/>
            <w:shd w:val="clear" w:color="auto" w:fill="auto"/>
            <w:textDirection w:val="btLr"/>
            <w:vAlign w:val="center"/>
          </w:tcPr>
          <w:p w14:paraId="0A8B4CD5"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Одиниця виміру</w:t>
            </w:r>
          </w:p>
        </w:tc>
        <w:tc>
          <w:tcPr>
            <w:tcW w:w="646" w:type="pct"/>
            <w:shd w:val="clear" w:color="auto" w:fill="auto"/>
            <w:vAlign w:val="center"/>
          </w:tcPr>
          <w:p w14:paraId="1D0F34DD"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На 1 комплект, кг</w:t>
            </w:r>
          </w:p>
          <w:p w14:paraId="6B6BBF93" w14:textId="77777777" w:rsidR="00554491" w:rsidRPr="00A955D8" w:rsidRDefault="00554491" w:rsidP="00554491">
            <w:pPr>
              <w:spacing w:after="0" w:line="240" w:lineRule="auto"/>
              <w:jc w:val="center"/>
              <w:rPr>
                <w:rFonts w:ascii="Times New Roman" w:hAnsi="Times New Roman" w:cs="Times New Roman"/>
                <w:sz w:val="24"/>
                <w:szCs w:val="24"/>
                <w:vertAlign w:val="superscript"/>
              </w:rPr>
            </w:pPr>
            <w:r w:rsidRPr="00A955D8">
              <w:rPr>
                <w:rFonts w:ascii="Times New Roman" w:hAnsi="Times New Roman" w:cs="Times New Roman"/>
                <w:sz w:val="24"/>
                <w:szCs w:val="24"/>
              </w:rPr>
              <w:t>(в 1 к-те 4 од. УМК-1К)</w:t>
            </w:r>
          </w:p>
        </w:tc>
      </w:tr>
      <w:tr w:rsidR="00554491" w:rsidRPr="00A955D8" w14:paraId="46CC3798" w14:textId="77777777" w:rsidTr="00554491">
        <w:trPr>
          <w:trHeight w:val="1316"/>
        </w:trPr>
        <w:tc>
          <w:tcPr>
            <w:tcW w:w="985" w:type="pct"/>
            <w:vMerge/>
            <w:shd w:val="clear" w:color="auto" w:fill="auto"/>
          </w:tcPr>
          <w:p w14:paraId="0C1C69BC" w14:textId="77777777" w:rsidR="00554491" w:rsidRPr="00A955D8" w:rsidRDefault="00554491" w:rsidP="00554491">
            <w:pPr>
              <w:spacing w:after="0" w:line="240" w:lineRule="auto"/>
              <w:jc w:val="center"/>
              <w:rPr>
                <w:rFonts w:ascii="Times New Roman" w:hAnsi="Times New Roman" w:cs="Times New Roman"/>
                <w:sz w:val="24"/>
                <w:szCs w:val="24"/>
              </w:rPr>
            </w:pPr>
          </w:p>
        </w:tc>
        <w:tc>
          <w:tcPr>
            <w:tcW w:w="423" w:type="pct"/>
            <w:shd w:val="clear" w:color="auto" w:fill="auto"/>
            <w:vAlign w:val="center"/>
          </w:tcPr>
          <w:p w14:paraId="39110AD8"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марка, сорт</w:t>
            </w:r>
          </w:p>
        </w:tc>
        <w:tc>
          <w:tcPr>
            <w:tcW w:w="742" w:type="pct"/>
            <w:shd w:val="clear" w:color="auto" w:fill="auto"/>
            <w:vAlign w:val="center"/>
          </w:tcPr>
          <w:p w14:paraId="5DD9C720"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 стандарту</w:t>
            </w:r>
          </w:p>
        </w:tc>
        <w:tc>
          <w:tcPr>
            <w:tcW w:w="1443" w:type="pct"/>
            <w:shd w:val="clear" w:color="auto" w:fill="auto"/>
            <w:vAlign w:val="center"/>
          </w:tcPr>
          <w:p w14:paraId="06B8FB7B"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 xml:space="preserve">сортамент </w:t>
            </w:r>
          </w:p>
          <w:p w14:paraId="019463E5"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(розмір, № стандарту)</w:t>
            </w:r>
          </w:p>
        </w:tc>
        <w:tc>
          <w:tcPr>
            <w:tcW w:w="761" w:type="pct"/>
            <w:shd w:val="clear" w:color="auto" w:fill="auto"/>
          </w:tcPr>
          <w:p w14:paraId="34C9033C" w14:textId="77777777" w:rsidR="00554491" w:rsidRPr="00A955D8" w:rsidRDefault="00554491" w:rsidP="00554491">
            <w:pPr>
              <w:spacing w:after="0" w:line="240" w:lineRule="auto"/>
              <w:jc w:val="center"/>
              <w:rPr>
                <w:rFonts w:ascii="Times New Roman" w:hAnsi="Times New Roman" w:cs="Times New Roman"/>
                <w:sz w:val="24"/>
                <w:szCs w:val="24"/>
              </w:rPr>
            </w:pPr>
          </w:p>
        </w:tc>
        <w:tc>
          <w:tcPr>
            <w:tcW w:w="646" w:type="pct"/>
            <w:shd w:val="clear" w:color="auto" w:fill="auto"/>
          </w:tcPr>
          <w:p w14:paraId="1E8DF3BC" w14:textId="77777777" w:rsidR="00554491" w:rsidRPr="00A955D8" w:rsidRDefault="00554491" w:rsidP="00554491">
            <w:pPr>
              <w:spacing w:after="0" w:line="240" w:lineRule="auto"/>
              <w:jc w:val="center"/>
              <w:rPr>
                <w:rFonts w:ascii="Times New Roman" w:hAnsi="Times New Roman" w:cs="Times New Roman"/>
                <w:sz w:val="24"/>
                <w:szCs w:val="24"/>
              </w:rPr>
            </w:pPr>
          </w:p>
        </w:tc>
      </w:tr>
      <w:tr w:rsidR="00554491" w:rsidRPr="00A955D8" w14:paraId="7918BC56" w14:textId="77777777" w:rsidTr="00554491">
        <w:trPr>
          <w:trHeight w:val="316"/>
        </w:trPr>
        <w:tc>
          <w:tcPr>
            <w:tcW w:w="985" w:type="pct"/>
            <w:shd w:val="clear" w:color="auto" w:fill="auto"/>
          </w:tcPr>
          <w:p w14:paraId="237D9E92"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1</w:t>
            </w:r>
          </w:p>
        </w:tc>
        <w:tc>
          <w:tcPr>
            <w:tcW w:w="423" w:type="pct"/>
            <w:shd w:val="clear" w:color="auto" w:fill="auto"/>
          </w:tcPr>
          <w:p w14:paraId="253908D4"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2</w:t>
            </w:r>
          </w:p>
        </w:tc>
        <w:tc>
          <w:tcPr>
            <w:tcW w:w="742" w:type="pct"/>
            <w:shd w:val="clear" w:color="auto" w:fill="auto"/>
          </w:tcPr>
          <w:p w14:paraId="181472ED"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3</w:t>
            </w:r>
          </w:p>
        </w:tc>
        <w:tc>
          <w:tcPr>
            <w:tcW w:w="1443" w:type="pct"/>
            <w:shd w:val="clear" w:color="auto" w:fill="auto"/>
          </w:tcPr>
          <w:p w14:paraId="6389B3A1"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4</w:t>
            </w:r>
          </w:p>
        </w:tc>
        <w:tc>
          <w:tcPr>
            <w:tcW w:w="761" w:type="pct"/>
            <w:shd w:val="clear" w:color="auto" w:fill="auto"/>
          </w:tcPr>
          <w:p w14:paraId="34BD16E8"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5</w:t>
            </w:r>
          </w:p>
        </w:tc>
        <w:tc>
          <w:tcPr>
            <w:tcW w:w="646" w:type="pct"/>
            <w:shd w:val="clear" w:color="auto" w:fill="auto"/>
          </w:tcPr>
          <w:p w14:paraId="55249FF1"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6</w:t>
            </w:r>
          </w:p>
        </w:tc>
      </w:tr>
      <w:tr w:rsidR="00554491" w:rsidRPr="00A955D8" w14:paraId="234BB404" w14:textId="77777777" w:rsidTr="00554491">
        <w:trPr>
          <w:trHeight w:val="316"/>
        </w:trPr>
        <w:tc>
          <w:tcPr>
            <w:tcW w:w="985" w:type="pct"/>
            <w:shd w:val="clear" w:color="auto" w:fill="auto"/>
            <w:vAlign w:val="center"/>
          </w:tcPr>
          <w:p w14:paraId="44FE1CA3"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Сталь гарячекатана кругла</w:t>
            </w:r>
          </w:p>
        </w:tc>
        <w:tc>
          <w:tcPr>
            <w:tcW w:w="423" w:type="pct"/>
            <w:shd w:val="clear" w:color="auto" w:fill="auto"/>
            <w:vAlign w:val="center"/>
          </w:tcPr>
          <w:p w14:paraId="639D7A8B"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Ст3</w:t>
            </w:r>
          </w:p>
        </w:tc>
        <w:tc>
          <w:tcPr>
            <w:tcW w:w="742" w:type="pct"/>
            <w:shd w:val="clear" w:color="auto" w:fill="auto"/>
            <w:vAlign w:val="center"/>
          </w:tcPr>
          <w:p w14:paraId="2B7324D4"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ДСТУ 4484:2005/</w:t>
            </w:r>
          </w:p>
          <w:p w14:paraId="7B5895EE"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ГОСТ 535-2005</w:t>
            </w:r>
          </w:p>
        </w:tc>
        <w:tc>
          <w:tcPr>
            <w:tcW w:w="1443" w:type="pct"/>
            <w:shd w:val="clear" w:color="auto" w:fill="auto"/>
            <w:vAlign w:val="center"/>
          </w:tcPr>
          <w:p w14:paraId="107CBF27" w14:textId="77777777" w:rsidR="00554491" w:rsidRPr="00A955D8" w:rsidRDefault="00554491" w:rsidP="00554491">
            <w:pPr>
              <w:spacing w:after="0" w:line="240" w:lineRule="auto"/>
              <w:jc w:val="center"/>
              <w:rPr>
                <w:rFonts w:ascii="Times New Roman" w:hAnsi="Times New Roman" w:cs="Times New Roman"/>
                <w:sz w:val="24"/>
                <w:szCs w:val="24"/>
                <w:lang w:val="en-US"/>
              </w:rPr>
            </w:pPr>
            <w:r w:rsidRPr="00A955D8">
              <w:rPr>
                <w:rFonts w:ascii="Times New Roman" w:hAnsi="Times New Roman" w:cs="Times New Roman"/>
                <w:sz w:val="24"/>
                <w:szCs w:val="24"/>
              </w:rPr>
              <w:t>Ø 6</w:t>
            </w:r>
          </w:p>
          <w:p w14:paraId="1CBE0008" w14:textId="77777777" w:rsidR="00554491"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ДСТУ 4738:2007/</w:t>
            </w:r>
          </w:p>
          <w:p w14:paraId="4013E39C"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ГОСТ 2590-2006</w:t>
            </w:r>
          </w:p>
        </w:tc>
        <w:tc>
          <w:tcPr>
            <w:tcW w:w="761" w:type="pct"/>
            <w:shd w:val="clear" w:color="auto" w:fill="auto"/>
            <w:vAlign w:val="center"/>
          </w:tcPr>
          <w:p w14:paraId="560FB40F"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кг</w:t>
            </w:r>
          </w:p>
        </w:tc>
        <w:tc>
          <w:tcPr>
            <w:tcW w:w="646" w:type="pct"/>
            <w:shd w:val="clear" w:color="auto" w:fill="auto"/>
            <w:vAlign w:val="center"/>
          </w:tcPr>
          <w:p w14:paraId="337B7BDE"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0,8</w:t>
            </w:r>
          </w:p>
        </w:tc>
      </w:tr>
      <w:tr w:rsidR="00554491" w:rsidRPr="00A955D8" w14:paraId="1B1A5439" w14:textId="77777777" w:rsidTr="00554491">
        <w:trPr>
          <w:trHeight w:val="316"/>
        </w:trPr>
        <w:tc>
          <w:tcPr>
            <w:tcW w:w="985" w:type="pct"/>
            <w:shd w:val="clear" w:color="auto" w:fill="auto"/>
            <w:vAlign w:val="center"/>
          </w:tcPr>
          <w:p w14:paraId="2A45B20E" w14:textId="77777777" w:rsidR="00554491" w:rsidRPr="00A955D8" w:rsidRDefault="00554491" w:rsidP="00554491">
            <w:pPr>
              <w:spacing w:after="0" w:line="240" w:lineRule="auto"/>
              <w:jc w:val="center"/>
              <w:rPr>
                <w:rFonts w:ascii="Times New Roman" w:hAnsi="Times New Roman" w:cs="Times New Roman"/>
                <w:sz w:val="24"/>
                <w:szCs w:val="24"/>
              </w:rPr>
            </w:pPr>
          </w:p>
        </w:tc>
        <w:tc>
          <w:tcPr>
            <w:tcW w:w="423" w:type="pct"/>
            <w:shd w:val="clear" w:color="auto" w:fill="auto"/>
            <w:vAlign w:val="center"/>
          </w:tcPr>
          <w:p w14:paraId="4ECC8A31"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Ст3</w:t>
            </w:r>
          </w:p>
        </w:tc>
        <w:tc>
          <w:tcPr>
            <w:tcW w:w="742" w:type="pct"/>
            <w:shd w:val="clear" w:color="auto" w:fill="auto"/>
            <w:vAlign w:val="center"/>
          </w:tcPr>
          <w:p w14:paraId="17DE621B"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ДСТУ 4484:2005/</w:t>
            </w:r>
          </w:p>
          <w:p w14:paraId="4966534A"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ГОСТ 535-2005</w:t>
            </w:r>
          </w:p>
        </w:tc>
        <w:tc>
          <w:tcPr>
            <w:tcW w:w="1443" w:type="pct"/>
            <w:shd w:val="clear" w:color="auto" w:fill="auto"/>
            <w:vAlign w:val="center"/>
          </w:tcPr>
          <w:p w14:paraId="75962189" w14:textId="77777777" w:rsidR="00554491" w:rsidRPr="00A955D8" w:rsidRDefault="00554491" w:rsidP="00554491">
            <w:pPr>
              <w:spacing w:after="0" w:line="240" w:lineRule="auto"/>
              <w:jc w:val="center"/>
              <w:rPr>
                <w:rFonts w:ascii="Times New Roman" w:hAnsi="Times New Roman" w:cs="Times New Roman"/>
                <w:sz w:val="24"/>
                <w:szCs w:val="24"/>
                <w:lang w:val="en-US"/>
              </w:rPr>
            </w:pPr>
            <w:r w:rsidRPr="00A955D8">
              <w:rPr>
                <w:rFonts w:ascii="Times New Roman" w:hAnsi="Times New Roman" w:cs="Times New Roman"/>
                <w:sz w:val="24"/>
                <w:szCs w:val="24"/>
              </w:rPr>
              <w:t>Ø 25</w:t>
            </w:r>
          </w:p>
          <w:p w14:paraId="1B9174F1" w14:textId="77777777" w:rsidR="00554491"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ДСТУ 4738:2007/</w:t>
            </w:r>
          </w:p>
          <w:p w14:paraId="363FF1E1"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ГОСТ 2590-2006</w:t>
            </w:r>
          </w:p>
        </w:tc>
        <w:tc>
          <w:tcPr>
            <w:tcW w:w="761" w:type="pct"/>
            <w:shd w:val="clear" w:color="auto" w:fill="auto"/>
            <w:vAlign w:val="center"/>
          </w:tcPr>
          <w:p w14:paraId="4E2F24A5"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кг</w:t>
            </w:r>
          </w:p>
        </w:tc>
        <w:tc>
          <w:tcPr>
            <w:tcW w:w="646" w:type="pct"/>
            <w:shd w:val="clear" w:color="auto" w:fill="auto"/>
            <w:vAlign w:val="center"/>
          </w:tcPr>
          <w:p w14:paraId="019DBAF7"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0,42</w:t>
            </w:r>
          </w:p>
        </w:tc>
      </w:tr>
      <w:tr w:rsidR="00554491" w:rsidRPr="00A955D8" w14:paraId="1269EB48" w14:textId="77777777" w:rsidTr="00554491">
        <w:trPr>
          <w:trHeight w:val="316"/>
        </w:trPr>
        <w:tc>
          <w:tcPr>
            <w:tcW w:w="985" w:type="pct"/>
            <w:shd w:val="clear" w:color="auto" w:fill="auto"/>
            <w:vAlign w:val="center"/>
          </w:tcPr>
          <w:p w14:paraId="5C1DD4EA" w14:textId="77777777" w:rsidR="00554491" w:rsidRPr="00A955D8" w:rsidRDefault="00554491" w:rsidP="00554491">
            <w:pPr>
              <w:spacing w:after="0" w:line="240" w:lineRule="auto"/>
              <w:jc w:val="center"/>
              <w:rPr>
                <w:rFonts w:ascii="Times New Roman" w:hAnsi="Times New Roman" w:cs="Times New Roman"/>
                <w:sz w:val="24"/>
                <w:szCs w:val="24"/>
              </w:rPr>
            </w:pPr>
          </w:p>
        </w:tc>
        <w:tc>
          <w:tcPr>
            <w:tcW w:w="423" w:type="pct"/>
            <w:shd w:val="clear" w:color="auto" w:fill="auto"/>
            <w:vAlign w:val="center"/>
          </w:tcPr>
          <w:p w14:paraId="7F7E01EA"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20</w:t>
            </w:r>
          </w:p>
        </w:tc>
        <w:tc>
          <w:tcPr>
            <w:tcW w:w="742" w:type="pct"/>
            <w:shd w:val="clear" w:color="auto" w:fill="auto"/>
            <w:vAlign w:val="center"/>
          </w:tcPr>
          <w:p w14:paraId="201C5B8E"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ДСТУ 7809:2015</w:t>
            </w:r>
          </w:p>
        </w:tc>
        <w:tc>
          <w:tcPr>
            <w:tcW w:w="1443" w:type="pct"/>
            <w:shd w:val="clear" w:color="auto" w:fill="auto"/>
            <w:vAlign w:val="center"/>
          </w:tcPr>
          <w:p w14:paraId="7AF11FA3" w14:textId="77777777" w:rsidR="00554491" w:rsidRPr="00A955D8" w:rsidRDefault="00554491" w:rsidP="00554491">
            <w:pPr>
              <w:spacing w:after="0" w:line="240" w:lineRule="auto"/>
              <w:jc w:val="center"/>
              <w:rPr>
                <w:rFonts w:ascii="Times New Roman" w:hAnsi="Times New Roman" w:cs="Times New Roman"/>
                <w:sz w:val="24"/>
                <w:szCs w:val="24"/>
                <w:lang w:val="en-US"/>
              </w:rPr>
            </w:pPr>
            <w:r w:rsidRPr="00A955D8">
              <w:rPr>
                <w:rFonts w:ascii="Times New Roman" w:hAnsi="Times New Roman" w:cs="Times New Roman"/>
                <w:sz w:val="24"/>
                <w:szCs w:val="24"/>
              </w:rPr>
              <w:t>Ø 10</w:t>
            </w:r>
          </w:p>
          <w:p w14:paraId="0F57B43E" w14:textId="77777777" w:rsidR="00554491"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ДСТУ 4738:2007/</w:t>
            </w:r>
          </w:p>
          <w:p w14:paraId="32AA6419"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ГОСТ 2590-2006</w:t>
            </w:r>
          </w:p>
        </w:tc>
        <w:tc>
          <w:tcPr>
            <w:tcW w:w="761" w:type="pct"/>
            <w:shd w:val="clear" w:color="auto" w:fill="auto"/>
            <w:vAlign w:val="center"/>
          </w:tcPr>
          <w:p w14:paraId="4DCEE80D"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кг</w:t>
            </w:r>
          </w:p>
        </w:tc>
        <w:tc>
          <w:tcPr>
            <w:tcW w:w="646" w:type="pct"/>
            <w:shd w:val="clear" w:color="auto" w:fill="auto"/>
            <w:vAlign w:val="center"/>
          </w:tcPr>
          <w:p w14:paraId="15A913D1"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0,64</w:t>
            </w:r>
          </w:p>
        </w:tc>
      </w:tr>
      <w:tr w:rsidR="00554491" w:rsidRPr="00A955D8" w14:paraId="2A070A1D" w14:textId="77777777" w:rsidTr="00554491">
        <w:trPr>
          <w:trHeight w:val="316"/>
        </w:trPr>
        <w:tc>
          <w:tcPr>
            <w:tcW w:w="985" w:type="pct"/>
            <w:shd w:val="clear" w:color="auto" w:fill="auto"/>
            <w:vAlign w:val="center"/>
          </w:tcPr>
          <w:p w14:paraId="0473DF09" w14:textId="77777777" w:rsidR="00554491" w:rsidRPr="00A955D8" w:rsidRDefault="00554491" w:rsidP="00554491">
            <w:pPr>
              <w:spacing w:after="0" w:line="240" w:lineRule="auto"/>
              <w:jc w:val="center"/>
              <w:rPr>
                <w:rFonts w:ascii="Times New Roman" w:hAnsi="Times New Roman" w:cs="Times New Roman"/>
                <w:sz w:val="24"/>
                <w:szCs w:val="24"/>
              </w:rPr>
            </w:pPr>
          </w:p>
        </w:tc>
        <w:tc>
          <w:tcPr>
            <w:tcW w:w="423" w:type="pct"/>
            <w:shd w:val="clear" w:color="auto" w:fill="auto"/>
            <w:vAlign w:val="center"/>
          </w:tcPr>
          <w:p w14:paraId="6C400062"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20</w:t>
            </w:r>
          </w:p>
        </w:tc>
        <w:tc>
          <w:tcPr>
            <w:tcW w:w="742" w:type="pct"/>
            <w:shd w:val="clear" w:color="auto" w:fill="auto"/>
            <w:vAlign w:val="center"/>
          </w:tcPr>
          <w:p w14:paraId="6E5B9E91"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ДСТУ 7809:2015</w:t>
            </w:r>
          </w:p>
        </w:tc>
        <w:tc>
          <w:tcPr>
            <w:tcW w:w="1443" w:type="pct"/>
            <w:shd w:val="clear" w:color="auto" w:fill="auto"/>
            <w:vAlign w:val="center"/>
          </w:tcPr>
          <w:p w14:paraId="4BDF2154" w14:textId="77777777" w:rsidR="00554491" w:rsidRPr="00A955D8" w:rsidRDefault="00554491" w:rsidP="00554491">
            <w:pPr>
              <w:spacing w:after="0" w:line="240" w:lineRule="auto"/>
              <w:jc w:val="center"/>
              <w:rPr>
                <w:rFonts w:ascii="Times New Roman" w:hAnsi="Times New Roman" w:cs="Times New Roman"/>
                <w:sz w:val="24"/>
                <w:szCs w:val="24"/>
                <w:lang w:val="en-US"/>
              </w:rPr>
            </w:pPr>
            <w:r w:rsidRPr="00A955D8">
              <w:rPr>
                <w:rFonts w:ascii="Times New Roman" w:hAnsi="Times New Roman" w:cs="Times New Roman"/>
                <w:sz w:val="24"/>
                <w:szCs w:val="24"/>
              </w:rPr>
              <w:t>Ø 12</w:t>
            </w:r>
          </w:p>
          <w:p w14:paraId="4A0E68B5" w14:textId="77777777" w:rsidR="00554491"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ДСТУ 4738:2007/</w:t>
            </w:r>
          </w:p>
          <w:p w14:paraId="25D3D5C0"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ГОСТ 2590-2006</w:t>
            </w:r>
          </w:p>
        </w:tc>
        <w:tc>
          <w:tcPr>
            <w:tcW w:w="761" w:type="pct"/>
            <w:shd w:val="clear" w:color="auto" w:fill="auto"/>
            <w:vAlign w:val="center"/>
          </w:tcPr>
          <w:p w14:paraId="4ABBF31A"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кг</w:t>
            </w:r>
          </w:p>
        </w:tc>
        <w:tc>
          <w:tcPr>
            <w:tcW w:w="646" w:type="pct"/>
            <w:shd w:val="clear" w:color="auto" w:fill="auto"/>
            <w:vAlign w:val="center"/>
          </w:tcPr>
          <w:p w14:paraId="276A09CF"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0,6</w:t>
            </w:r>
          </w:p>
        </w:tc>
      </w:tr>
      <w:tr w:rsidR="00554491" w:rsidRPr="00A955D8" w14:paraId="3B72E171" w14:textId="77777777" w:rsidTr="00554491">
        <w:trPr>
          <w:trHeight w:val="316"/>
        </w:trPr>
        <w:tc>
          <w:tcPr>
            <w:tcW w:w="985" w:type="pct"/>
            <w:shd w:val="clear" w:color="auto" w:fill="auto"/>
            <w:vAlign w:val="center"/>
          </w:tcPr>
          <w:p w14:paraId="6B1BD20D"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Шестигранник сталевий</w:t>
            </w:r>
          </w:p>
        </w:tc>
        <w:tc>
          <w:tcPr>
            <w:tcW w:w="423" w:type="pct"/>
            <w:shd w:val="clear" w:color="auto" w:fill="auto"/>
            <w:vAlign w:val="center"/>
          </w:tcPr>
          <w:p w14:paraId="25561C8F"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Ст3</w:t>
            </w:r>
          </w:p>
        </w:tc>
        <w:tc>
          <w:tcPr>
            <w:tcW w:w="742" w:type="pct"/>
            <w:shd w:val="clear" w:color="auto" w:fill="auto"/>
            <w:vAlign w:val="center"/>
          </w:tcPr>
          <w:p w14:paraId="739259B6"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ДСТУ 4484:2005/</w:t>
            </w:r>
          </w:p>
          <w:p w14:paraId="50888B0F"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ГОСТ 535-2005</w:t>
            </w:r>
          </w:p>
        </w:tc>
        <w:tc>
          <w:tcPr>
            <w:tcW w:w="1443" w:type="pct"/>
            <w:shd w:val="clear" w:color="auto" w:fill="auto"/>
            <w:vAlign w:val="center"/>
          </w:tcPr>
          <w:p w14:paraId="214BA6AD"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10</w:t>
            </w:r>
          </w:p>
          <w:p w14:paraId="6E4607B9" w14:textId="77777777" w:rsidR="00554491"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ДСТУ 4737:2007/</w:t>
            </w:r>
          </w:p>
          <w:p w14:paraId="0FA32BFC"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ГОСТ 2879-2006</w:t>
            </w:r>
          </w:p>
        </w:tc>
        <w:tc>
          <w:tcPr>
            <w:tcW w:w="761" w:type="pct"/>
            <w:shd w:val="clear" w:color="auto" w:fill="auto"/>
            <w:vAlign w:val="center"/>
          </w:tcPr>
          <w:p w14:paraId="01DB2C0E"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кг</w:t>
            </w:r>
          </w:p>
        </w:tc>
        <w:tc>
          <w:tcPr>
            <w:tcW w:w="646" w:type="pct"/>
            <w:shd w:val="clear" w:color="auto" w:fill="auto"/>
            <w:vAlign w:val="center"/>
          </w:tcPr>
          <w:p w14:paraId="5035CFD4"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3,7</w:t>
            </w:r>
          </w:p>
        </w:tc>
      </w:tr>
      <w:tr w:rsidR="00554491" w:rsidRPr="00A955D8" w14:paraId="3D44C5F7" w14:textId="77777777" w:rsidTr="00554491">
        <w:trPr>
          <w:trHeight w:val="316"/>
        </w:trPr>
        <w:tc>
          <w:tcPr>
            <w:tcW w:w="985" w:type="pct"/>
            <w:shd w:val="clear" w:color="auto" w:fill="auto"/>
            <w:vAlign w:val="center"/>
          </w:tcPr>
          <w:p w14:paraId="413F8C55"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Швелер сталевий гарячекатаний</w:t>
            </w:r>
          </w:p>
        </w:tc>
        <w:tc>
          <w:tcPr>
            <w:tcW w:w="423" w:type="pct"/>
            <w:shd w:val="clear" w:color="auto" w:fill="auto"/>
            <w:vAlign w:val="center"/>
          </w:tcPr>
          <w:p w14:paraId="3DF78261"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Ст3</w:t>
            </w:r>
          </w:p>
        </w:tc>
        <w:tc>
          <w:tcPr>
            <w:tcW w:w="742" w:type="pct"/>
            <w:shd w:val="clear" w:color="auto" w:fill="auto"/>
            <w:vAlign w:val="center"/>
          </w:tcPr>
          <w:p w14:paraId="5B51937C"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ДСТУ 4484:2005/</w:t>
            </w:r>
          </w:p>
          <w:p w14:paraId="6393EA7D"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ГОСТ 535-2005</w:t>
            </w:r>
          </w:p>
        </w:tc>
        <w:tc>
          <w:tcPr>
            <w:tcW w:w="1443" w:type="pct"/>
            <w:shd w:val="clear" w:color="auto" w:fill="auto"/>
            <w:vAlign w:val="center"/>
          </w:tcPr>
          <w:p w14:paraId="3C97B393"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8У</w:t>
            </w:r>
          </w:p>
          <w:p w14:paraId="22D0D30A" w14:textId="77777777" w:rsidR="00554491"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 xml:space="preserve">ДСТУ 3436-96 </w:t>
            </w:r>
          </w:p>
          <w:p w14:paraId="403CE8CB"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(ГОСТ 8240-97)</w:t>
            </w:r>
          </w:p>
        </w:tc>
        <w:tc>
          <w:tcPr>
            <w:tcW w:w="761" w:type="pct"/>
            <w:shd w:val="clear" w:color="auto" w:fill="auto"/>
            <w:vAlign w:val="center"/>
          </w:tcPr>
          <w:p w14:paraId="7BBB9C7E"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кг</w:t>
            </w:r>
          </w:p>
        </w:tc>
        <w:tc>
          <w:tcPr>
            <w:tcW w:w="646" w:type="pct"/>
            <w:shd w:val="clear" w:color="auto" w:fill="auto"/>
            <w:vAlign w:val="center"/>
          </w:tcPr>
          <w:p w14:paraId="676F8B6D"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8,6</w:t>
            </w:r>
          </w:p>
        </w:tc>
      </w:tr>
      <w:tr w:rsidR="00554491" w:rsidRPr="00A955D8" w14:paraId="4BA12673" w14:textId="77777777" w:rsidTr="00554491">
        <w:trPr>
          <w:trHeight w:val="316"/>
        </w:trPr>
        <w:tc>
          <w:tcPr>
            <w:tcW w:w="985" w:type="pct"/>
            <w:shd w:val="clear" w:color="auto" w:fill="auto"/>
            <w:vAlign w:val="center"/>
          </w:tcPr>
          <w:p w14:paraId="126B67C1"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Сталь листова гарячекатана</w:t>
            </w:r>
          </w:p>
        </w:tc>
        <w:tc>
          <w:tcPr>
            <w:tcW w:w="423" w:type="pct"/>
            <w:shd w:val="clear" w:color="auto" w:fill="auto"/>
            <w:vAlign w:val="center"/>
          </w:tcPr>
          <w:p w14:paraId="3D78147B"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Ст3</w:t>
            </w:r>
          </w:p>
        </w:tc>
        <w:tc>
          <w:tcPr>
            <w:tcW w:w="742" w:type="pct"/>
            <w:shd w:val="clear" w:color="auto" w:fill="auto"/>
            <w:vAlign w:val="center"/>
          </w:tcPr>
          <w:p w14:paraId="42B68375"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ДСТУ 8803:2018</w:t>
            </w:r>
          </w:p>
        </w:tc>
        <w:tc>
          <w:tcPr>
            <w:tcW w:w="1443" w:type="pct"/>
            <w:shd w:val="clear" w:color="auto" w:fill="auto"/>
            <w:vAlign w:val="center"/>
          </w:tcPr>
          <w:p w14:paraId="6EDDF1FF" w14:textId="77777777" w:rsidR="00554491" w:rsidRPr="00A955D8" w:rsidRDefault="00554491" w:rsidP="00554491">
            <w:pPr>
              <w:spacing w:after="0" w:line="240" w:lineRule="auto"/>
              <w:jc w:val="center"/>
              <w:rPr>
                <w:rFonts w:ascii="Times New Roman" w:hAnsi="Times New Roman" w:cs="Times New Roman"/>
                <w:sz w:val="24"/>
                <w:szCs w:val="24"/>
              </w:rPr>
            </w:pPr>
            <w:proofErr w:type="spellStart"/>
            <w:r w:rsidRPr="00A955D8">
              <w:rPr>
                <w:rFonts w:ascii="Times New Roman" w:hAnsi="Times New Roman" w:cs="Times New Roman"/>
                <w:sz w:val="24"/>
                <w:szCs w:val="24"/>
              </w:rPr>
              <w:t>то</w:t>
            </w:r>
            <w:r>
              <w:rPr>
                <w:rFonts w:ascii="Times New Roman" w:hAnsi="Times New Roman" w:cs="Times New Roman"/>
                <w:sz w:val="24"/>
                <w:szCs w:val="24"/>
              </w:rPr>
              <w:t>в</w:t>
            </w:r>
            <w:r w:rsidRPr="00A955D8">
              <w:rPr>
                <w:rFonts w:ascii="Times New Roman" w:hAnsi="Times New Roman" w:cs="Times New Roman"/>
                <w:sz w:val="24"/>
                <w:szCs w:val="24"/>
              </w:rPr>
              <w:t>щ</w:t>
            </w:r>
            <w:proofErr w:type="spellEnd"/>
            <w:r w:rsidRPr="00A955D8">
              <w:rPr>
                <w:rFonts w:ascii="Times New Roman" w:hAnsi="Times New Roman" w:cs="Times New Roman"/>
                <w:sz w:val="24"/>
                <w:szCs w:val="24"/>
              </w:rPr>
              <w:t>. 2,0 ГОСТ 19903-74</w:t>
            </w:r>
          </w:p>
        </w:tc>
        <w:tc>
          <w:tcPr>
            <w:tcW w:w="761" w:type="pct"/>
            <w:shd w:val="clear" w:color="auto" w:fill="auto"/>
            <w:vAlign w:val="center"/>
          </w:tcPr>
          <w:p w14:paraId="5399C350"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кг</w:t>
            </w:r>
          </w:p>
        </w:tc>
        <w:tc>
          <w:tcPr>
            <w:tcW w:w="646" w:type="pct"/>
            <w:shd w:val="clear" w:color="auto" w:fill="auto"/>
            <w:vAlign w:val="center"/>
          </w:tcPr>
          <w:p w14:paraId="4CE6C1AF" w14:textId="77777777" w:rsidR="00554491" w:rsidRPr="00A955D8" w:rsidRDefault="00554491" w:rsidP="00554491">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6,6</w:t>
            </w:r>
          </w:p>
        </w:tc>
      </w:tr>
      <w:tr w:rsidR="00554491" w:rsidRPr="00A955D8" w14:paraId="75340C34" w14:textId="77777777" w:rsidTr="00554491">
        <w:trPr>
          <w:trHeight w:val="316"/>
        </w:trPr>
        <w:tc>
          <w:tcPr>
            <w:tcW w:w="985" w:type="pct"/>
            <w:shd w:val="clear" w:color="auto" w:fill="auto"/>
            <w:vAlign w:val="center"/>
          </w:tcPr>
          <w:p w14:paraId="004CD562" w14:textId="77777777" w:rsidR="00554491" w:rsidRPr="00A955D8" w:rsidRDefault="00554491" w:rsidP="00554491">
            <w:pPr>
              <w:spacing w:after="0" w:line="240" w:lineRule="auto"/>
              <w:jc w:val="center"/>
              <w:rPr>
                <w:rFonts w:ascii="Times New Roman" w:hAnsi="Times New Roman" w:cs="Times New Roman"/>
                <w:sz w:val="24"/>
                <w:szCs w:val="24"/>
              </w:rPr>
            </w:pPr>
          </w:p>
        </w:tc>
        <w:tc>
          <w:tcPr>
            <w:tcW w:w="423" w:type="pct"/>
            <w:shd w:val="clear" w:color="auto" w:fill="auto"/>
          </w:tcPr>
          <w:p w14:paraId="1EA2CEA5" w14:textId="77777777" w:rsidR="00554491" w:rsidRPr="00A955D8" w:rsidRDefault="00554491" w:rsidP="00554491">
            <w:pPr>
              <w:spacing w:after="0" w:line="240" w:lineRule="auto"/>
              <w:jc w:val="center"/>
              <w:rPr>
                <w:rFonts w:ascii="Times New Roman" w:hAnsi="Times New Roman" w:cs="Times New Roman"/>
                <w:sz w:val="24"/>
                <w:szCs w:val="24"/>
              </w:rPr>
            </w:pPr>
            <w:r w:rsidRPr="00937118">
              <w:rPr>
                <w:rFonts w:ascii="Times New Roman" w:hAnsi="Times New Roman" w:cs="Times New Roman"/>
                <w:sz w:val="24"/>
                <w:szCs w:val="24"/>
              </w:rPr>
              <w:t>Ст3</w:t>
            </w:r>
          </w:p>
        </w:tc>
        <w:tc>
          <w:tcPr>
            <w:tcW w:w="742" w:type="pct"/>
            <w:shd w:val="clear" w:color="auto" w:fill="auto"/>
            <w:vAlign w:val="center"/>
          </w:tcPr>
          <w:p w14:paraId="66DE52B4" w14:textId="77777777" w:rsidR="00554491" w:rsidRPr="00A955D8" w:rsidRDefault="00554491" w:rsidP="00554491">
            <w:pPr>
              <w:spacing w:after="0" w:line="240" w:lineRule="auto"/>
              <w:jc w:val="center"/>
              <w:rPr>
                <w:rFonts w:ascii="Times New Roman" w:hAnsi="Times New Roman" w:cs="Times New Roman"/>
                <w:sz w:val="24"/>
                <w:szCs w:val="24"/>
              </w:rPr>
            </w:pPr>
            <w:r w:rsidRPr="00937118">
              <w:rPr>
                <w:rFonts w:ascii="Times New Roman" w:hAnsi="Times New Roman" w:cs="Times New Roman"/>
                <w:sz w:val="24"/>
                <w:szCs w:val="24"/>
              </w:rPr>
              <w:t>ДСТУ 8803:2018</w:t>
            </w:r>
          </w:p>
        </w:tc>
        <w:tc>
          <w:tcPr>
            <w:tcW w:w="1443" w:type="pct"/>
            <w:shd w:val="clear" w:color="auto" w:fill="auto"/>
          </w:tcPr>
          <w:p w14:paraId="7A17A58B" w14:textId="77777777" w:rsidR="00554491" w:rsidRPr="00A955D8" w:rsidRDefault="00554491" w:rsidP="00554491">
            <w:pPr>
              <w:spacing w:after="0" w:line="240" w:lineRule="auto"/>
              <w:jc w:val="center"/>
              <w:rPr>
                <w:rFonts w:ascii="Times New Roman" w:hAnsi="Times New Roman" w:cs="Times New Roman"/>
                <w:sz w:val="24"/>
                <w:szCs w:val="24"/>
              </w:rPr>
            </w:pPr>
            <w:proofErr w:type="spellStart"/>
            <w:r w:rsidRPr="00937118">
              <w:rPr>
                <w:rFonts w:ascii="Times New Roman" w:hAnsi="Times New Roman" w:cs="Times New Roman"/>
                <w:sz w:val="24"/>
                <w:szCs w:val="24"/>
              </w:rPr>
              <w:t>то</w:t>
            </w:r>
            <w:r>
              <w:rPr>
                <w:rFonts w:ascii="Times New Roman" w:hAnsi="Times New Roman" w:cs="Times New Roman"/>
                <w:sz w:val="24"/>
                <w:szCs w:val="24"/>
              </w:rPr>
              <w:t>в</w:t>
            </w:r>
            <w:r w:rsidRPr="00937118">
              <w:rPr>
                <w:rFonts w:ascii="Times New Roman" w:hAnsi="Times New Roman" w:cs="Times New Roman"/>
                <w:sz w:val="24"/>
                <w:szCs w:val="24"/>
              </w:rPr>
              <w:t>щ</w:t>
            </w:r>
            <w:proofErr w:type="spellEnd"/>
            <w:r w:rsidRPr="00937118">
              <w:rPr>
                <w:rFonts w:ascii="Times New Roman" w:hAnsi="Times New Roman" w:cs="Times New Roman"/>
                <w:sz w:val="24"/>
                <w:szCs w:val="24"/>
              </w:rPr>
              <w:t>. 4,0 ГОСТ 19903-74</w:t>
            </w:r>
          </w:p>
        </w:tc>
        <w:tc>
          <w:tcPr>
            <w:tcW w:w="761" w:type="pct"/>
            <w:shd w:val="clear" w:color="auto" w:fill="auto"/>
          </w:tcPr>
          <w:p w14:paraId="7836C3BF" w14:textId="77777777" w:rsidR="00554491" w:rsidRPr="00A955D8" w:rsidRDefault="00554491" w:rsidP="00554491">
            <w:pPr>
              <w:spacing w:after="0" w:line="240" w:lineRule="auto"/>
              <w:jc w:val="center"/>
              <w:rPr>
                <w:rFonts w:ascii="Times New Roman" w:hAnsi="Times New Roman" w:cs="Times New Roman"/>
                <w:sz w:val="24"/>
                <w:szCs w:val="24"/>
              </w:rPr>
            </w:pPr>
            <w:r w:rsidRPr="00937118">
              <w:rPr>
                <w:rFonts w:ascii="Times New Roman" w:hAnsi="Times New Roman" w:cs="Times New Roman"/>
                <w:sz w:val="24"/>
                <w:szCs w:val="24"/>
              </w:rPr>
              <w:t>кг</w:t>
            </w:r>
          </w:p>
        </w:tc>
        <w:tc>
          <w:tcPr>
            <w:tcW w:w="646" w:type="pct"/>
            <w:shd w:val="clear" w:color="auto" w:fill="auto"/>
          </w:tcPr>
          <w:p w14:paraId="68007922" w14:textId="77777777" w:rsidR="00554491" w:rsidRPr="00A955D8" w:rsidRDefault="00554491" w:rsidP="00554491">
            <w:pPr>
              <w:spacing w:after="0" w:line="240" w:lineRule="auto"/>
              <w:jc w:val="center"/>
              <w:rPr>
                <w:rFonts w:ascii="Times New Roman" w:hAnsi="Times New Roman" w:cs="Times New Roman"/>
                <w:sz w:val="24"/>
                <w:szCs w:val="24"/>
              </w:rPr>
            </w:pPr>
            <w:r w:rsidRPr="00937118">
              <w:rPr>
                <w:rFonts w:ascii="Times New Roman" w:hAnsi="Times New Roman" w:cs="Times New Roman"/>
                <w:sz w:val="24"/>
                <w:szCs w:val="24"/>
              </w:rPr>
              <w:t>52,0</w:t>
            </w:r>
          </w:p>
        </w:tc>
      </w:tr>
      <w:tr w:rsidR="00554491" w:rsidRPr="00A955D8" w14:paraId="4E4EA11B" w14:textId="77777777" w:rsidTr="00554491">
        <w:trPr>
          <w:trHeight w:val="316"/>
        </w:trPr>
        <w:tc>
          <w:tcPr>
            <w:tcW w:w="985" w:type="pct"/>
            <w:shd w:val="clear" w:color="auto" w:fill="auto"/>
            <w:vAlign w:val="center"/>
          </w:tcPr>
          <w:p w14:paraId="68C51495" w14:textId="77777777" w:rsidR="00554491" w:rsidRPr="00A955D8" w:rsidRDefault="00554491" w:rsidP="00554491">
            <w:pPr>
              <w:spacing w:after="0" w:line="240" w:lineRule="auto"/>
              <w:jc w:val="center"/>
              <w:rPr>
                <w:rFonts w:ascii="Times New Roman" w:hAnsi="Times New Roman" w:cs="Times New Roman"/>
                <w:sz w:val="24"/>
                <w:szCs w:val="24"/>
              </w:rPr>
            </w:pPr>
          </w:p>
        </w:tc>
        <w:tc>
          <w:tcPr>
            <w:tcW w:w="423" w:type="pct"/>
            <w:shd w:val="clear" w:color="auto" w:fill="auto"/>
          </w:tcPr>
          <w:p w14:paraId="6BB39555" w14:textId="77777777" w:rsidR="00554491" w:rsidRPr="00A955D8" w:rsidRDefault="00554491" w:rsidP="00554491">
            <w:pPr>
              <w:spacing w:after="0" w:line="240" w:lineRule="auto"/>
              <w:jc w:val="center"/>
              <w:rPr>
                <w:rFonts w:ascii="Times New Roman" w:hAnsi="Times New Roman" w:cs="Times New Roman"/>
                <w:sz w:val="24"/>
                <w:szCs w:val="24"/>
              </w:rPr>
            </w:pPr>
            <w:r w:rsidRPr="00937118">
              <w:rPr>
                <w:rFonts w:ascii="Times New Roman" w:hAnsi="Times New Roman" w:cs="Times New Roman"/>
                <w:sz w:val="24"/>
                <w:szCs w:val="24"/>
              </w:rPr>
              <w:t>20</w:t>
            </w:r>
          </w:p>
        </w:tc>
        <w:tc>
          <w:tcPr>
            <w:tcW w:w="742" w:type="pct"/>
            <w:shd w:val="clear" w:color="auto" w:fill="auto"/>
            <w:vAlign w:val="center"/>
          </w:tcPr>
          <w:p w14:paraId="6374CBB9" w14:textId="77777777" w:rsidR="00554491" w:rsidRDefault="00554491" w:rsidP="00554491">
            <w:pPr>
              <w:spacing w:after="0" w:line="240" w:lineRule="auto"/>
              <w:jc w:val="center"/>
              <w:rPr>
                <w:rFonts w:ascii="Times New Roman" w:hAnsi="Times New Roman" w:cs="Times New Roman"/>
                <w:sz w:val="24"/>
                <w:szCs w:val="24"/>
              </w:rPr>
            </w:pPr>
            <w:r w:rsidRPr="00937118">
              <w:rPr>
                <w:rFonts w:ascii="Times New Roman" w:hAnsi="Times New Roman" w:cs="Times New Roman"/>
                <w:sz w:val="24"/>
                <w:szCs w:val="24"/>
              </w:rPr>
              <w:t xml:space="preserve">ГОСТ </w:t>
            </w:r>
          </w:p>
          <w:p w14:paraId="12B85D23" w14:textId="77777777" w:rsidR="00554491" w:rsidRPr="00A955D8" w:rsidRDefault="00554491" w:rsidP="00554491">
            <w:pPr>
              <w:spacing w:after="0" w:line="240" w:lineRule="auto"/>
              <w:jc w:val="center"/>
              <w:rPr>
                <w:rFonts w:ascii="Times New Roman" w:hAnsi="Times New Roman" w:cs="Times New Roman"/>
                <w:sz w:val="24"/>
                <w:szCs w:val="24"/>
              </w:rPr>
            </w:pPr>
            <w:r w:rsidRPr="00937118">
              <w:rPr>
                <w:rFonts w:ascii="Times New Roman" w:hAnsi="Times New Roman" w:cs="Times New Roman"/>
                <w:sz w:val="24"/>
                <w:szCs w:val="24"/>
              </w:rPr>
              <w:t>1577-93</w:t>
            </w:r>
          </w:p>
        </w:tc>
        <w:tc>
          <w:tcPr>
            <w:tcW w:w="1443" w:type="pct"/>
            <w:shd w:val="clear" w:color="auto" w:fill="auto"/>
          </w:tcPr>
          <w:p w14:paraId="45D9D4E4" w14:textId="77777777" w:rsidR="00554491" w:rsidRPr="00A955D8" w:rsidRDefault="00554491" w:rsidP="00554491">
            <w:pPr>
              <w:spacing w:after="0" w:line="240" w:lineRule="auto"/>
              <w:jc w:val="center"/>
              <w:rPr>
                <w:rFonts w:ascii="Times New Roman" w:hAnsi="Times New Roman" w:cs="Times New Roman"/>
                <w:sz w:val="24"/>
                <w:szCs w:val="24"/>
              </w:rPr>
            </w:pPr>
            <w:proofErr w:type="spellStart"/>
            <w:r w:rsidRPr="00937118">
              <w:rPr>
                <w:rFonts w:ascii="Times New Roman" w:hAnsi="Times New Roman" w:cs="Times New Roman"/>
                <w:sz w:val="24"/>
                <w:szCs w:val="24"/>
              </w:rPr>
              <w:t>то</w:t>
            </w:r>
            <w:r>
              <w:rPr>
                <w:rFonts w:ascii="Times New Roman" w:hAnsi="Times New Roman" w:cs="Times New Roman"/>
                <w:sz w:val="24"/>
                <w:szCs w:val="24"/>
              </w:rPr>
              <w:t>в</w:t>
            </w:r>
            <w:r w:rsidRPr="00937118">
              <w:rPr>
                <w:rFonts w:ascii="Times New Roman" w:hAnsi="Times New Roman" w:cs="Times New Roman"/>
                <w:sz w:val="24"/>
                <w:szCs w:val="24"/>
              </w:rPr>
              <w:t>щ</w:t>
            </w:r>
            <w:proofErr w:type="spellEnd"/>
            <w:r w:rsidRPr="00937118">
              <w:rPr>
                <w:rFonts w:ascii="Times New Roman" w:hAnsi="Times New Roman" w:cs="Times New Roman"/>
                <w:sz w:val="24"/>
                <w:szCs w:val="24"/>
              </w:rPr>
              <w:t>. 8,0 ГОСТ 19903-74</w:t>
            </w:r>
          </w:p>
        </w:tc>
        <w:tc>
          <w:tcPr>
            <w:tcW w:w="761" w:type="pct"/>
            <w:shd w:val="clear" w:color="auto" w:fill="auto"/>
          </w:tcPr>
          <w:p w14:paraId="50C90C1D" w14:textId="77777777" w:rsidR="00554491" w:rsidRPr="00A955D8" w:rsidRDefault="00554491" w:rsidP="00554491">
            <w:pPr>
              <w:spacing w:after="0" w:line="240" w:lineRule="auto"/>
              <w:jc w:val="center"/>
              <w:rPr>
                <w:rFonts w:ascii="Times New Roman" w:hAnsi="Times New Roman" w:cs="Times New Roman"/>
                <w:sz w:val="24"/>
                <w:szCs w:val="24"/>
              </w:rPr>
            </w:pPr>
            <w:r w:rsidRPr="00937118">
              <w:rPr>
                <w:rFonts w:ascii="Times New Roman" w:hAnsi="Times New Roman" w:cs="Times New Roman"/>
                <w:sz w:val="24"/>
                <w:szCs w:val="24"/>
              </w:rPr>
              <w:t>кг</w:t>
            </w:r>
          </w:p>
        </w:tc>
        <w:tc>
          <w:tcPr>
            <w:tcW w:w="646" w:type="pct"/>
            <w:shd w:val="clear" w:color="auto" w:fill="auto"/>
          </w:tcPr>
          <w:p w14:paraId="4BE293D8" w14:textId="77777777" w:rsidR="00554491" w:rsidRPr="00A955D8" w:rsidRDefault="00554491" w:rsidP="00554491">
            <w:pPr>
              <w:spacing w:after="0" w:line="240" w:lineRule="auto"/>
              <w:jc w:val="center"/>
              <w:rPr>
                <w:rFonts w:ascii="Times New Roman" w:hAnsi="Times New Roman" w:cs="Times New Roman"/>
                <w:sz w:val="24"/>
                <w:szCs w:val="24"/>
              </w:rPr>
            </w:pPr>
            <w:r w:rsidRPr="00937118">
              <w:rPr>
                <w:rFonts w:ascii="Times New Roman" w:hAnsi="Times New Roman" w:cs="Times New Roman"/>
                <w:sz w:val="24"/>
                <w:szCs w:val="24"/>
              </w:rPr>
              <w:t>2,1</w:t>
            </w:r>
          </w:p>
        </w:tc>
      </w:tr>
    </w:tbl>
    <w:p w14:paraId="17A03495" w14:textId="77777777" w:rsidR="00A955D8" w:rsidRPr="00A955D8" w:rsidRDefault="00A955D8" w:rsidP="00A955D8">
      <w:pPr>
        <w:spacing w:after="0" w:line="240" w:lineRule="auto"/>
        <w:jc w:val="center"/>
        <w:rPr>
          <w:rFonts w:ascii="Times New Roman" w:hAnsi="Times New Roman" w:cs="Times New Roman"/>
          <w:b/>
          <w:bCs/>
          <w:sz w:val="24"/>
          <w:szCs w:val="24"/>
        </w:rPr>
      </w:pPr>
    </w:p>
    <w:p w14:paraId="261C0E5D" w14:textId="77777777" w:rsidR="00937118" w:rsidRDefault="00937118"/>
    <w:tbl>
      <w:tblPr>
        <w:tblpPr w:leftFromText="180" w:rightFromText="180" w:vertAnchor="page" w:horzAnchor="margin" w:tblpY="5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240"/>
        <w:gridCol w:w="963"/>
        <w:gridCol w:w="2224"/>
        <w:gridCol w:w="505"/>
        <w:gridCol w:w="1259"/>
      </w:tblGrid>
      <w:tr w:rsidR="00937118" w:rsidRPr="00A955D8" w14:paraId="5C7BEDF9" w14:textId="77777777" w:rsidTr="00937118">
        <w:trPr>
          <w:trHeight w:val="133"/>
        </w:trPr>
        <w:tc>
          <w:tcPr>
            <w:tcW w:w="1785" w:type="pct"/>
            <w:shd w:val="clear" w:color="auto" w:fill="auto"/>
          </w:tcPr>
          <w:p w14:paraId="012FBC8A"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Електроди (Дріт зварювальний)</w:t>
            </w:r>
          </w:p>
        </w:tc>
        <w:tc>
          <w:tcPr>
            <w:tcW w:w="644" w:type="pct"/>
            <w:shd w:val="clear" w:color="auto" w:fill="auto"/>
          </w:tcPr>
          <w:p w14:paraId="1F609FAD" w14:textId="77777777" w:rsidR="00937118" w:rsidRPr="00A955D8" w:rsidRDefault="00937118" w:rsidP="00937118">
            <w:pPr>
              <w:spacing w:after="0" w:line="240" w:lineRule="auto"/>
              <w:jc w:val="center"/>
              <w:rPr>
                <w:rFonts w:ascii="Times New Roman" w:hAnsi="Times New Roman" w:cs="Times New Roman"/>
                <w:sz w:val="24"/>
                <w:szCs w:val="24"/>
              </w:rPr>
            </w:pPr>
          </w:p>
        </w:tc>
        <w:tc>
          <w:tcPr>
            <w:tcW w:w="500" w:type="pct"/>
            <w:shd w:val="clear" w:color="auto" w:fill="auto"/>
          </w:tcPr>
          <w:p w14:paraId="58DA6366" w14:textId="77777777" w:rsidR="00937118" w:rsidRPr="00A955D8" w:rsidRDefault="00937118" w:rsidP="00937118">
            <w:pPr>
              <w:spacing w:after="0" w:line="240" w:lineRule="auto"/>
              <w:jc w:val="center"/>
              <w:rPr>
                <w:rFonts w:ascii="Times New Roman" w:hAnsi="Times New Roman" w:cs="Times New Roman"/>
                <w:sz w:val="24"/>
                <w:szCs w:val="24"/>
              </w:rPr>
            </w:pPr>
          </w:p>
        </w:tc>
        <w:tc>
          <w:tcPr>
            <w:tcW w:w="1155" w:type="pct"/>
            <w:shd w:val="clear" w:color="auto" w:fill="auto"/>
          </w:tcPr>
          <w:p w14:paraId="4D242432" w14:textId="77777777" w:rsidR="00937118" w:rsidRPr="00A955D8" w:rsidRDefault="00937118" w:rsidP="00937118">
            <w:pPr>
              <w:spacing w:after="0" w:line="240" w:lineRule="auto"/>
              <w:jc w:val="center"/>
              <w:rPr>
                <w:rFonts w:ascii="Times New Roman" w:hAnsi="Times New Roman" w:cs="Times New Roman"/>
                <w:sz w:val="24"/>
                <w:szCs w:val="24"/>
              </w:rPr>
            </w:pPr>
          </w:p>
        </w:tc>
        <w:tc>
          <w:tcPr>
            <w:tcW w:w="262" w:type="pct"/>
            <w:shd w:val="clear" w:color="auto" w:fill="auto"/>
          </w:tcPr>
          <w:p w14:paraId="7E8D761D"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кг</w:t>
            </w:r>
          </w:p>
        </w:tc>
        <w:tc>
          <w:tcPr>
            <w:tcW w:w="654" w:type="pct"/>
            <w:shd w:val="clear" w:color="auto" w:fill="auto"/>
          </w:tcPr>
          <w:p w14:paraId="13F94294"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6,0</w:t>
            </w:r>
          </w:p>
        </w:tc>
      </w:tr>
      <w:tr w:rsidR="00937118" w:rsidRPr="00A955D8" w14:paraId="03102A46" w14:textId="77777777" w:rsidTr="00937118">
        <w:trPr>
          <w:trHeight w:val="316"/>
        </w:trPr>
        <w:tc>
          <w:tcPr>
            <w:tcW w:w="1785" w:type="pct"/>
            <w:shd w:val="clear" w:color="auto" w:fill="auto"/>
          </w:tcPr>
          <w:p w14:paraId="19654ADE"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 xml:space="preserve">Емаль (Фарба </w:t>
            </w:r>
            <w:proofErr w:type="spellStart"/>
            <w:r w:rsidRPr="00A955D8">
              <w:rPr>
                <w:rFonts w:ascii="Times New Roman" w:hAnsi="Times New Roman" w:cs="Times New Roman"/>
                <w:sz w:val="24"/>
                <w:szCs w:val="24"/>
              </w:rPr>
              <w:t>термореактівна</w:t>
            </w:r>
            <w:proofErr w:type="spellEnd"/>
            <w:r w:rsidRPr="00A955D8">
              <w:rPr>
                <w:rFonts w:ascii="Times New Roman" w:hAnsi="Times New Roman" w:cs="Times New Roman"/>
                <w:sz w:val="24"/>
                <w:szCs w:val="24"/>
              </w:rPr>
              <w:t xml:space="preserve"> порошкова)</w:t>
            </w:r>
          </w:p>
        </w:tc>
        <w:tc>
          <w:tcPr>
            <w:tcW w:w="644" w:type="pct"/>
            <w:shd w:val="clear" w:color="auto" w:fill="auto"/>
          </w:tcPr>
          <w:p w14:paraId="5DF5DF38"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ХВ-518</w:t>
            </w:r>
          </w:p>
        </w:tc>
        <w:tc>
          <w:tcPr>
            <w:tcW w:w="500" w:type="pct"/>
            <w:shd w:val="clear" w:color="auto" w:fill="auto"/>
          </w:tcPr>
          <w:p w14:paraId="3C814681" w14:textId="77777777" w:rsidR="00937118" w:rsidRPr="00A955D8" w:rsidRDefault="00937118" w:rsidP="00937118">
            <w:pPr>
              <w:spacing w:after="0" w:line="240" w:lineRule="auto"/>
              <w:jc w:val="center"/>
              <w:rPr>
                <w:rFonts w:ascii="Times New Roman" w:hAnsi="Times New Roman" w:cs="Times New Roman"/>
                <w:sz w:val="24"/>
                <w:szCs w:val="24"/>
              </w:rPr>
            </w:pPr>
          </w:p>
        </w:tc>
        <w:tc>
          <w:tcPr>
            <w:tcW w:w="1155" w:type="pct"/>
            <w:shd w:val="clear" w:color="auto" w:fill="auto"/>
          </w:tcPr>
          <w:p w14:paraId="467A9090"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колір захисний</w:t>
            </w:r>
          </w:p>
        </w:tc>
        <w:tc>
          <w:tcPr>
            <w:tcW w:w="262" w:type="pct"/>
            <w:shd w:val="clear" w:color="auto" w:fill="auto"/>
          </w:tcPr>
          <w:p w14:paraId="6708CC03"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кг</w:t>
            </w:r>
          </w:p>
        </w:tc>
        <w:tc>
          <w:tcPr>
            <w:tcW w:w="654" w:type="pct"/>
            <w:shd w:val="clear" w:color="auto" w:fill="auto"/>
          </w:tcPr>
          <w:p w14:paraId="578777EA"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1,8</w:t>
            </w:r>
          </w:p>
        </w:tc>
      </w:tr>
      <w:tr w:rsidR="00937118" w:rsidRPr="00A955D8" w14:paraId="02F05FF5" w14:textId="77777777" w:rsidTr="00937118">
        <w:trPr>
          <w:trHeight w:val="316"/>
        </w:trPr>
        <w:tc>
          <w:tcPr>
            <w:tcW w:w="1785" w:type="pct"/>
            <w:shd w:val="clear" w:color="auto" w:fill="auto"/>
          </w:tcPr>
          <w:p w14:paraId="1E325FE0"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Ґрунтовка</w:t>
            </w:r>
          </w:p>
        </w:tc>
        <w:tc>
          <w:tcPr>
            <w:tcW w:w="644" w:type="pct"/>
            <w:shd w:val="clear" w:color="auto" w:fill="auto"/>
          </w:tcPr>
          <w:p w14:paraId="0D94E0CF"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ФЛ-03К</w:t>
            </w:r>
          </w:p>
        </w:tc>
        <w:tc>
          <w:tcPr>
            <w:tcW w:w="500" w:type="pct"/>
            <w:shd w:val="clear" w:color="auto" w:fill="auto"/>
          </w:tcPr>
          <w:p w14:paraId="238113CF" w14:textId="77777777" w:rsidR="00937118" w:rsidRPr="00A955D8" w:rsidRDefault="00937118" w:rsidP="00937118">
            <w:pPr>
              <w:spacing w:after="0" w:line="240" w:lineRule="auto"/>
              <w:jc w:val="center"/>
              <w:rPr>
                <w:rFonts w:ascii="Times New Roman" w:hAnsi="Times New Roman" w:cs="Times New Roman"/>
                <w:sz w:val="24"/>
                <w:szCs w:val="24"/>
              </w:rPr>
            </w:pPr>
          </w:p>
        </w:tc>
        <w:tc>
          <w:tcPr>
            <w:tcW w:w="1155" w:type="pct"/>
            <w:shd w:val="clear" w:color="auto" w:fill="auto"/>
          </w:tcPr>
          <w:p w14:paraId="29E19EED" w14:textId="77777777" w:rsidR="00937118" w:rsidRPr="00A955D8" w:rsidRDefault="00937118" w:rsidP="00937118">
            <w:pPr>
              <w:spacing w:after="0" w:line="240" w:lineRule="auto"/>
              <w:jc w:val="center"/>
              <w:rPr>
                <w:rFonts w:ascii="Times New Roman" w:hAnsi="Times New Roman" w:cs="Times New Roman"/>
                <w:sz w:val="24"/>
                <w:szCs w:val="24"/>
              </w:rPr>
            </w:pPr>
          </w:p>
        </w:tc>
        <w:tc>
          <w:tcPr>
            <w:tcW w:w="262" w:type="pct"/>
            <w:shd w:val="clear" w:color="auto" w:fill="auto"/>
          </w:tcPr>
          <w:p w14:paraId="4F9AC2D0"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кг</w:t>
            </w:r>
          </w:p>
        </w:tc>
        <w:tc>
          <w:tcPr>
            <w:tcW w:w="654" w:type="pct"/>
            <w:shd w:val="clear" w:color="auto" w:fill="auto"/>
          </w:tcPr>
          <w:p w14:paraId="7F3081CC"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1</w:t>
            </w:r>
          </w:p>
        </w:tc>
      </w:tr>
      <w:tr w:rsidR="00937118" w:rsidRPr="00A955D8" w14:paraId="7DC7B65C" w14:textId="77777777" w:rsidTr="00937118">
        <w:trPr>
          <w:trHeight w:val="330"/>
        </w:trPr>
        <w:tc>
          <w:tcPr>
            <w:tcW w:w="1785" w:type="pct"/>
            <w:shd w:val="clear" w:color="auto" w:fill="auto"/>
          </w:tcPr>
          <w:p w14:paraId="5A9DDC65"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 xml:space="preserve">Розчинник </w:t>
            </w:r>
          </w:p>
        </w:tc>
        <w:tc>
          <w:tcPr>
            <w:tcW w:w="644" w:type="pct"/>
            <w:shd w:val="clear" w:color="auto" w:fill="auto"/>
          </w:tcPr>
          <w:p w14:paraId="751CF6D7"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Р-4</w:t>
            </w:r>
          </w:p>
        </w:tc>
        <w:tc>
          <w:tcPr>
            <w:tcW w:w="500" w:type="pct"/>
            <w:shd w:val="clear" w:color="auto" w:fill="auto"/>
          </w:tcPr>
          <w:p w14:paraId="73369961" w14:textId="77777777" w:rsidR="00937118" w:rsidRPr="00A955D8" w:rsidRDefault="00937118" w:rsidP="00937118">
            <w:pPr>
              <w:spacing w:after="0" w:line="240" w:lineRule="auto"/>
              <w:jc w:val="center"/>
              <w:rPr>
                <w:rFonts w:ascii="Times New Roman" w:hAnsi="Times New Roman" w:cs="Times New Roman"/>
                <w:sz w:val="24"/>
                <w:szCs w:val="24"/>
              </w:rPr>
            </w:pPr>
          </w:p>
        </w:tc>
        <w:tc>
          <w:tcPr>
            <w:tcW w:w="1155" w:type="pct"/>
            <w:shd w:val="clear" w:color="auto" w:fill="auto"/>
          </w:tcPr>
          <w:p w14:paraId="10A70112" w14:textId="77777777" w:rsidR="00937118" w:rsidRPr="00A955D8" w:rsidRDefault="00937118" w:rsidP="00937118">
            <w:pPr>
              <w:spacing w:after="0" w:line="240" w:lineRule="auto"/>
              <w:jc w:val="center"/>
              <w:rPr>
                <w:rFonts w:ascii="Times New Roman" w:hAnsi="Times New Roman" w:cs="Times New Roman"/>
                <w:sz w:val="24"/>
                <w:szCs w:val="24"/>
              </w:rPr>
            </w:pPr>
          </w:p>
        </w:tc>
        <w:tc>
          <w:tcPr>
            <w:tcW w:w="262" w:type="pct"/>
            <w:shd w:val="clear" w:color="auto" w:fill="auto"/>
          </w:tcPr>
          <w:p w14:paraId="71E0D97E"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кг</w:t>
            </w:r>
          </w:p>
        </w:tc>
        <w:tc>
          <w:tcPr>
            <w:tcW w:w="654" w:type="pct"/>
            <w:shd w:val="clear" w:color="auto" w:fill="auto"/>
          </w:tcPr>
          <w:p w14:paraId="5A049B53" w14:textId="77777777" w:rsidR="00937118" w:rsidRPr="00A955D8" w:rsidRDefault="00937118" w:rsidP="00937118">
            <w:pPr>
              <w:spacing w:after="0" w:line="240" w:lineRule="auto"/>
              <w:jc w:val="center"/>
              <w:rPr>
                <w:rFonts w:ascii="Times New Roman" w:hAnsi="Times New Roman" w:cs="Times New Roman"/>
                <w:sz w:val="24"/>
                <w:szCs w:val="24"/>
              </w:rPr>
            </w:pPr>
            <w:r w:rsidRPr="00A955D8">
              <w:rPr>
                <w:rFonts w:ascii="Times New Roman" w:hAnsi="Times New Roman" w:cs="Times New Roman"/>
                <w:sz w:val="24"/>
                <w:szCs w:val="24"/>
              </w:rPr>
              <w:t>0,8</w:t>
            </w:r>
          </w:p>
        </w:tc>
      </w:tr>
    </w:tbl>
    <w:p w14:paraId="0174AE14" w14:textId="7FCF666D" w:rsidR="005D66B5" w:rsidRPr="00A955D8" w:rsidRDefault="00D02A01" w:rsidP="00A955D8">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A955D8">
        <w:rPr>
          <w:rFonts w:ascii="Times New Roman" w:eastAsia="Times New Roman" w:hAnsi="Times New Roman" w:cs="Times New Roman"/>
          <w:b/>
          <w:sz w:val="24"/>
          <w:szCs w:val="24"/>
        </w:rPr>
        <w:t>Вимоги до учасника.</w:t>
      </w:r>
    </w:p>
    <w:p w14:paraId="7446EF1B" w14:textId="339599FC" w:rsidR="005D66B5" w:rsidRPr="00A955D8" w:rsidRDefault="00D02A01" w:rsidP="00A955D8">
      <w:pPr>
        <w:tabs>
          <w:tab w:val="left" w:pos="851"/>
          <w:tab w:val="left" w:pos="993"/>
        </w:tabs>
        <w:spacing w:after="0" w:line="240" w:lineRule="auto"/>
        <w:ind w:firstLine="709"/>
        <w:jc w:val="both"/>
        <w:rPr>
          <w:rFonts w:ascii="Times New Roman" w:eastAsia="Times New Roman" w:hAnsi="Times New Roman" w:cs="Times New Roman"/>
          <w:b/>
          <w:sz w:val="24"/>
          <w:szCs w:val="24"/>
        </w:rPr>
      </w:pPr>
      <w:r w:rsidRPr="00A955D8">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A955D8" w:rsidRDefault="00D02A01" w:rsidP="00A955D8">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доставка товару до місця поставки</w:t>
      </w:r>
      <w:r w:rsidR="002908D1" w:rsidRPr="00A955D8">
        <w:rPr>
          <w:rFonts w:ascii="Times New Roman" w:eastAsia="Times New Roman" w:hAnsi="Times New Roman" w:cs="Times New Roman"/>
          <w:sz w:val="24"/>
          <w:szCs w:val="24"/>
        </w:rPr>
        <w:t>.</w:t>
      </w:r>
    </w:p>
    <w:p w14:paraId="7478C45F" w14:textId="2EA44809" w:rsidR="005D66B5" w:rsidRPr="00A955D8" w:rsidRDefault="00D02A01" w:rsidP="00A955D8">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A955D8">
        <w:rPr>
          <w:rFonts w:ascii="Times New Roman" w:eastAsia="Times New Roman" w:hAnsi="Times New Roman" w:cs="Times New Roman"/>
          <w:sz w:val="24"/>
          <w:szCs w:val="24"/>
        </w:rPr>
        <w:t>.</w:t>
      </w:r>
    </w:p>
    <w:p w14:paraId="58126480" w14:textId="77777777" w:rsidR="005D66B5" w:rsidRPr="00A955D8" w:rsidRDefault="005D66B5" w:rsidP="00A955D8">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A955D8" w:rsidRDefault="00D02A01" w:rsidP="00A955D8">
      <w:pPr>
        <w:pStyle w:val="a5"/>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lastRenderedPageBreak/>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A955D8">
        <w:rPr>
          <w:rFonts w:ascii="Times New Roman" w:eastAsia="Times New Roman" w:hAnsi="Times New Roman" w:cs="Times New Roman"/>
          <w:b/>
          <w:sz w:val="24"/>
          <w:szCs w:val="24"/>
        </w:rPr>
        <w:t>Таблицею 1:</w:t>
      </w:r>
      <w:r w:rsidRPr="00A955D8">
        <w:rPr>
          <w:rFonts w:ascii="Times New Roman" w:eastAsia="Times New Roman" w:hAnsi="Times New Roman" w:cs="Times New Roman"/>
          <w:sz w:val="24"/>
          <w:szCs w:val="24"/>
        </w:rPr>
        <w:t> </w:t>
      </w:r>
    </w:p>
    <w:p w14:paraId="57D6561F" w14:textId="12396B02" w:rsidR="005D66B5" w:rsidRPr="00A955D8" w:rsidRDefault="00D02A01" w:rsidP="00A955D8">
      <w:pPr>
        <w:spacing w:after="0" w:line="240" w:lineRule="auto"/>
        <w:ind w:left="720"/>
        <w:jc w:val="right"/>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ab/>
      </w:r>
      <w:r w:rsidRPr="00A955D8">
        <w:rPr>
          <w:rFonts w:ascii="Times New Roman" w:eastAsia="Times New Roman" w:hAnsi="Times New Roman" w:cs="Times New Roman"/>
          <w:sz w:val="24"/>
          <w:szCs w:val="24"/>
        </w:rPr>
        <w:tab/>
      </w:r>
      <w:r w:rsidRPr="00A955D8">
        <w:rPr>
          <w:rFonts w:ascii="Times New Roman" w:eastAsia="Times New Roman" w:hAnsi="Times New Roman" w:cs="Times New Roman"/>
          <w:sz w:val="24"/>
          <w:szCs w:val="24"/>
        </w:rPr>
        <w:tab/>
      </w:r>
      <w:r w:rsidRPr="00A955D8">
        <w:rPr>
          <w:rFonts w:ascii="Times New Roman" w:eastAsia="Times New Roman" w:hAnsi="Times New Roman" w:cs="Times New Roman"/>
          <w:sz w:val="24"/>
          <w:szCs w:val="24"/>
        </w:rPr>
        <w:tab/>
      </w:r>
      <w:r w:rsidRPr="00A955D8">
        <w:rPr>
          <w:rFonts w:ascii="Times New Roman" w:eastAsia="Times New Roman" w:hAnsi="Times New Roman" w:cs="Times New Roman"/>
          <w:sz w:val="24"/>
          <w:szCs w:val="24"/>
        </w:rPr>
        <w:tab/>
      </w:r>
      <w:r w:rsidRPr="00A955D8">
        <w:rPr>
          <w:rFonts w:ascii="Times New Roman" w:eastAsia="Times New Roman" w:hAnsi="Times New Roman" w:cs="Times New Roman"/>
          <w:sz w:val="24"/>
          <w:szCs w:val="24"/>
        </w:rPr>
        <w:tab/>
      </w:r>
      <w:r w:rsidRPr="00A955D8">
        <w:rPr>
          <w:rFonts w:ascii="Times New Roman" w:eastAsia="Times New Roman" w:hAnsi="Times New Roman" w:cs="Times New Roman"/>
          <w:sz w:val="24"/>
          <w:szCs w:val="24"/>
        </w:rPr>
        <w:tab/>
      </w:r>
      <w:r w:rsidRPr="00A955D8">
        <w:rPr>
          <w:rFonts w:ascii="Times New Roman" w:eastAsia="Times New Roman" w:hAnsi="Times New Roman" w:cs="Times New Roman"/>
          <w:sz w:val="24"/>
          <w:szCs w:val="24"/>
        </w:rPr>
        <w:tab/>
      </w:r>
      <w:r w:rsidRPr="00A955D8">
        <w:rPr>
          <w:rFonts w:ascii="Times New Roman" w:eastAsia="Times New Roman" w:hAnsi="Times New Roman" w:cs="Times New Roman"/>
          <w:sz w:val="24"/>
          <w:szCs w:val="24"/>
        </w:rPr>
        <w:tab/>
      </w:r>
      <w:r w:rsidRPr="00A955D8">
        <w:rPr>
          <w:rFonts w:ascii="Times New Roman" w:eastAsia="Times New Roman" w:hAnsi="Times New Roman" w:cs="Times New Roman"/>
          <w:sz w:val="24"/>
          <w:szCs w:val="24"/>
        </w:rPr>
        <w:tab/>
      </w:r>
      <w:r w:rsidRPr="00A955D8">
        <w:rPr>
          <w:rFonts w:ascii="Times New Roman" w:eastAsia="Times New Roman" w:hAnsi="Times New Roman" w:cs="Times New Roman"/>
          <w:sz w:val="24"/>
          <w:szCs w:val="24"/>
        </w:rPr>
        <w:tab/>
      </w:r>
      <w:r w:rsidRPr="00A955D8">
        <w:rPr>
          <w:rFonts w:ascii="Times New Roman" w:eastAsia="Times New Roman" w:hAnsi="Times New Roman" w:cs="Times New Roman"/>
          <w:b/>
          <w:sz w:val="24"/>
          <w:szCs w:val="24"/>
        </w:rPr>
        <w:t xml:space="preserve">      </w:t>
      </w:r>
      <w:r w:rsidRPr="00A955D8">
        <w:rPr>
          <w:rFonts w:ascii="Times New Roman" w:eastAsia="Times New Roman" w:hAnsi="Times New Roman" w:cs="Times New Roman"/>
          <w:b/>
          <w:sz w:val="24"/>
          <w:szCs w:val="24"/>
        </w:rPr>
        <w:tab/>
      </w:r>
      <w:r w:rsidRPr="00A955D8">
        <w:rPr>
          <w:rFonts w:ascii="Times New Roman" w:eastAsia="Times New Roman" w:hAnsi="Times New Roman" w:cs="Times New Roman"/>
          <w:b/>
          <w:sz w:val="24"/>
          <w:szCs w:val="24"/>
        </w:rPr>
        <w:tab/>
      </w:r>
      <w:r w:rsidRPr="00A955D8">
        <w:rPr>
          <w:rFonts w:ascii="Times New Roman" w:eastAsia="Times New Roman" w:hAnsi="Times New Roman" w:cs="Times New Roman"/>
          <w:b/>
          <w:sz w:val="24"/>
          <w:szCs w:val="24"/>
        </w:rPr>
        <w:tab/>
      </w:r>
      <w:r w:rsidRPr="00A955D8">
        <w:rPr>
          <w:rFonts w:ascii="Times New Roman" w:eastAsia="Times New Roman" w:hAnsi="Times New Roman" w:cs="Times New Roman"/>
          <w:b/>
          <w:sz w:val="24"/>
          <w:szCs w:val="24"/>
        </w:rPr>
        <w:tab/>
      </w:r>
      <w:r w:rsidRPr="00A955D8">
        <w:rPr>
          <w:rFonts w:ascii="Times New Roman" w:eastAsia="Times New Roman" w:hAnsi="Times New Roman" w:cs="Times New Roman"/>
          <w:b/>
          <w:sz w:val="24"/>
          <w:szCs w:val="24"/>
        </w:rPr>
        <w:tab/>
      </w:r>
      <w:r w:rsidRPr="00A955D8">
        <w:rPr>
          <w:rFonts w:ascii="Times New Roman" w:eastAsia="Times New Roman" w:hAnsi="Times New Roman" w:cs="Times New Roman"/>
          <w:b/>
          <w:sz w:val="24"/>
          <w:szCs w:val="24"/>
        </w:rPr>
        <w:tab/>
      </w:r>
      <w:r w:rsidRPr="00A955D8">
        <w:rPr>
          <w:rFonts w:ascii="Times New Roman" w:eastAsia="Times New Roman" w:hAnsi="Times New Roman" w:cs="Times New Roman"/>
          <w:b/>
          <w:sz w:val="24"/>
          <w:szCs w:val="24"/>
        </w:rPr>
        <w:tab/>
      </w:r>
      <w:r w:rsidRPr="00A955D8">
        <w:rPr>
          <w:rFonts w:ascii="Times New Roman" w:eastAsia="Times New Roman" w:hAnsi="Times New Roman" w:cs="Times New Roman"/>
          <w:b/>
          <w:sz w:val="24"/>
          <w:szCs w:val="24"/>
        </w:rPr>
        <w:tab/>
      </w:r>
      <w:r w:rsidRPr="00A955D8">
        <w:rPr>
          <w:rFonts w:ascii="Times New Roman" w:eastAsia="Times New Roman" w:hAnsi="Times New Roman" w:cs="Times New Roman"/>
          <w:b/>
          <w:sz w:val="24"/>
          <w:szCs w:val="24"/>
        </w:rPr>
        <w:tab/>
      </w:r>
      <w:r w:rsidRPr="00A955D8">
        <w:rPr>
          <w:rFonts w:ascii="Times New Roman" w:eastAsia="Times New Roman" w:hAnsi="Times New Roman" w:cs="Times New Roman"/>
          <w:b/>
          <w:sz w:val="24"/>
          <w:szCs w:val="24"/>
        </w:rPr>
        <w:tab/>
      </w:r>
      <w:r w:rsidRPr="00A955D8">
        <w:rPr>
          <w:rFonts w:ascii="Times New Roman" w:eastAsia="Times New Roman" w:hAnsi="Times New Roman" w:cs="Times New Roman"/>
          <w:b/>
          <w:sz w:val="24"/>
          <w:szCs w:val="24"/>
        </w:rPr>
        <w:tab/>
      </w:r>
      <w:r w:rsidR="00396F54" w:rsidRPr="00A955D8">
        <w:rPr>
          <w:rFonts w:ascii="Times New Roman" w:eastAsia="Times New Roman" w:hAnsi="Times New Roman" w:cs="Times New Roman"/>
          <w:b/>
          <w:sz w:val="24"/>
          <w:szCs w:val="24"/>
        </w:rPr>
        <w:t xml:space="preserve"> </w:t>
      </w:r>
      <w:r w:rsidRPr="00A955D8">
        <w:rPr>
          <w:rFonts w:ascii="Times New Roman" w:eastAsia="Times New Roman" w:hAnsi="Times New Roman" w:cs="Times New Roman"/>
          <w:b/>
          <w:sz w:val="24"/>
          <w:szCs w:val="24"/>
        </w:rPr>
        <w:t xml:space="preserve"> Таблиця 1</w:t>
      </w:r>
    </w:p>
    <w:tbl>
      <w:tblPr>
        <w:tblStyle w:val="aff1"/>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396F54" w:rsidRPr="00A955D8"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xml:space="preserve">Найменування  </w:t>
            </w:r>
          </w:p>
          <w:p w14:paraId="461160F1"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Країна  походження товару**</w:t>
            </w:r>
          </w:p>
        </w:tc>
      </w:tr>
      <w:tr w:rsidR="00396F54" w:rsidRPr="00A955D8"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A955D8" w:rsidRDefault="00D02A01" w:rsidP="00A955D8">
            <w:pPr>
              <w:spacing w:after="0" w:line="240" w:lineRule="auto"/>
              <w:jc w:val="center"/>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7</w:t>
            </w:r>
          </w:p>
        </w:tc>
      </w:tr>
      <w:tr w:rsidR="00396F54" w:rsidRPr="00A955D8"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A955D8" w:rsidRDefault="00D02A01" w:rsidP="00A955D8">
            <w:pPr>
              <w:spacing w:after="0" w:line="240" w:lineRule="auto"/>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A955D8" w:rsidRDefault="00D02A01" w:rsidP="00A955D8">
            <w:pPr>
              <w:spacing w:after="0" w:line="240" w:lineRule="auto"/>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A955D8" w:rsidRDefault="005D66B5" w:rsidP="00A955D8">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A955D8" w:rsidRDefault="00D02A01" w:rsidP="00A955D8">
            <w:pPr>
              <w:spacing w:after="0" w:line="240" w:lineRule="auto"/>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A955D8" w:rsidRDefault="00D02A01" w:rsidP="00A955D8">
            <w:pPr>
              <w:spacing w:after="0" w:line="240" w:lineRule="auto"/>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A955D8" w:rsidRDefault="00D02A01" w:rsidP="00A955D8">
            <w:pPr>
              <w:spacing w:after="0" w:line="240" w:lineRule="auto"/>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A955D8" w:rsidRDefault="00D02A01" w:rsidP="00A955D8">
            <w:pPr>
              <w:spacing w:after="0" w:line="240" w:lineRule="auto"/>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w:t>
            </w:r>
          </w:p>
        </w:tc>
      </w:tr>
    </w:tbl>
    <w:p w14:paraId="67FEFBEB" w14:textId="77777777" w:rsidR="005D66B5" w:rsidRPr="00A955D8" w:rsidRDefault="005D66B5" w:rsidP="00A955D8">
      <w:pPr>
        <w:spacing w:after="0" w:line="240" w:lineRule="auto"/>
        <w:rPr>
          <w:rFonts w:ascii="Times New Roman" w:eastAsia="Times New Roman" w:hAnsi="Times New Roman" w:cs="Times New Roman"/>
          <w:sz w:val="24"/>
          <w:szCs w:val="24"/>
        </w:rPr>
      </w:pPr>
    </w:p>
    <w:p w14:paraId="3C135B8F" w14:textId="77777777" w:rsidR="005D66B5" w:rsidRPr="00A955D8" w:rsidRDefault="00D02A01" w:rsidP="00A955D8">
      <w:pPr>
        <w:spacing w:after="0" w:line="240" w:lineRule="auto"/>
        <w:ind w:firstLine="283"/>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A955D8" w:rsidRDefault="00D02A01" w:rsidP="00A955D8">
      <w:pPr>
        <w:spacing w:after="0" w:line="240" w:lineRule="auto"/>
        <w:ind w:firstLine="283"/>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808CF5D" w14:textId="77777777" w:rsidR="005D66B5" w:rsidRPr="00A955D8" w:rsidRDefault="005D66B5" w:rsidP="00A955D8">
      <w:pPr>
        <w:spacing w:after="0" w:line="240" w:lineRule="auto"/>
        <w:rPr>
          <w:rFonts w:ascii="Times New Roman" w:eastAsia="Times New Roman" w:hAnsi="Times New Roman" w:cs="Times New Roman"/>
          <w:sz w:val="24"/>
          <w:szCs w:val="24"/>
        </w:rPr>
      </w:pPr>
    </w:p>
    <w:p w14:paraId="350806AA" w14:textId="77777777" w:rsidR="005D66B5" w:rsidRPr="00A955D8" w:rsidRDefault="005D66B5" w:rsidP="00A955D8">
      <w:pPr>
        <w:spacing w:after="0" w:line="240" w:lineRule="auto"/>
        <w:ind w:left="7920"/>
        <w:jc w:val="right"/>
        <w:rPr>
          <w:rFonts w:ascii="Times New Roman" w:eastAsia="Times New Roman" w:hAnsi="Times New Roman" w:cs="Times New Roman"/>
          <w:sz w:val="24"/>
          <w:szCs w:val="24"/>
        </w:rPr>
      </w:pPr>
    </w:p>
    <w:p w14:paraId="0FF48678" w14:textId="77777777" w:rsidR="005D66B5" w:rsidRPr="00A955D8" w:rsidRDefault="005D66B5" w:rsidP="00A955D8">
      <w:pPr>
        <w:spacing w:after="0" w:line="240" w:lineRule="auto"/>
        <w:ind w:left="7920"/>
        <w:jc w:val="right"/>
        <w:rPr>
          <w:rFonts w:ascii="Times New Roman" w:eastAsia="Times New Roman" w:hAnsi="Times New Roman" w:cs="Times New Roman"/>
          <w:sz w:val="24"/>
          <w:szCs w:val="24"/>
        </w:rPr>
      </w:pPr>
    </w:p>
    <w:p w14:paraId="32D773D9" w14:textId="77777777" w:rsidR="005D66B5" w:rsidRPr="00A955D8" w:rsidRDefault="005D66B5" w:rsidP="00A955D8">
      <w:pPr>
        <w:spacing w:after="0" w:line="240" w:lineRule="auto"/>
        <w:ind w:left="7920"/>
        <w:jc w:val="right"/>
        <w:rPr>
          <w:rFonts w:ascii="Times New Roman" w:eastAsia="Times New Roman" w:hAnsi="Times New Roman" w:cs="Times New Roman"/>
          <w:sz w:val="24"/>
          <w:szCs w:val="24"/>
        </w:rPr>
      </w:pPr>
    </w:p>
    <w:p w14:paraId="0E8425E6" w14:textId="77777777" w:rsidR="005D66B5" w:rsidRPr="00A955D8" w:rsidRDefault="005D66B5" w:rsidP="00A955D8">
      <w:pPr>
        <w:spacing w:after="0" w:line="240" w:lineRule="auto"/>
        <w:ind w:left="7920"/>
        <w:jc w:val="right"/>
        <w:rPr>
          <w:rFonts w:ascii="Times New Roman" w:eastAsia="Times New Roman" w:hAnsi="Times New Roman" w:cs="Times New Roman"/>
          <w:sz w:val="24"/>
          <w:szCs w:val="24"/>
        </w:rPr>
      </w:pPr>
    </w:p>
    <w:p w14:paraId="7EAEA8C4" w14:textId="77777777" w:rsidR="005D66B5" w:rsidRPr="00A955D8" w:rsidRDefault="005D66B5" w:rsidP="00A955D8">
      <w:pPr>
        <w:spacing w:after="0" w:line="240" w:lineRule="auto"/>
        <w:ind w:left="7920"/>
        <w:jc w:val="right"/>
        <w:rPr>
          <w:rFonts w:ascii="Times New Roman" w:eastAsia="Times New Roman" w:hAnsi="Times New Roman" w:cs="Times New Roman"/>
          <w:sz w:val="24"/>
          <w:szCs w:val="24"/>
        </w:rPr>
      </w:pPr>
    </w:p>
    <w:p w14:paraId="0D8D5A99" w14:textId="77777777" w:rsidR="005D66B5" w:rsidRPr="00A955D8" w:rsidRDefault="005D66B5" w:rsidP="00A955D8">
      <w:pPr>
        <w:spacing w:after="0" w:line="240" w:lineRule="auto"/>
        <w:ind w:left="7920"/>
        <w:jc w:val="right"/>
        <w:rPr>
          <w:rFonts w:ascii="Times New Roman" w:eastAsia="Times New Roman" w:hAnsi="Times New Roman" w:cs="Times New Roman"/>
          <w:sz w:val="24"/>
          <w:szCs w:val="24"/>
        </w:rPr>
      </w:pPr>
    </w:p>
    <w:p w14:paraId="02D94892" w14:textId="77777777" w:rsidR="005D66B5" w:rsidRPr="00A955D8" w:rsidRDefault="005D66B5" w:rsidP="00A955D8">
      <w:pPr>
        <w:spacing w:after="0" w:line="240" w:lineRule="auto"/>
        <w:ind w:left="7920"/>
        <w:jc w:val="right"/>
        <w:rPr>
          <w:rFonts w:ascii="Times New Roman" w:eastAsia="Times New Roman" w:hAnsi="Times New Roman" w:cs="Times New Roman"/>
          <w:sz w:val="24"/>
          <w:szCs w:val="24"/>
        </w:rPr>
      </w:pPr>
    </w:p>
    <w:p w14:paraId="64C1CA3A" w14:textId="77777777" w:rsidR="005D66B5" w:rsidRPr="00A955D8" w:rsidRDefault="005D66B5" w:rsidP="00A955D8">
      <w:pPr>
        <w:spacing w:after="0" w:line="240" w:lineRule="auto"/>
        <w:ind w:left="7920"/>
        <w:jc w:val="right"/>
        <w:rPr>
          <w:rFonts w:ascii="Times New Roman" w:eastAsia="Times New Roman" w:hAnsi="Times New Roman" w:cs="Times New Roman"/>
          <w:sz w:val="24"/>
          <w:szCs w:val="24"/>
        </w:rPr>
      </w:pPr>
    </w:p>
    <w:p w14:paraId="7977EDF5" w14:textId="77777777" w:rsidR="005D66B5" w:rsidRPr="00A955D8" w:rsidRDefault="005D66B5" w:rsidP="00A955D8">
      <w:pPr>
        <w:spacing w:after="0" w:line="240" w:lineRule="auto"/>
        <w:ind w:left="7920"/>
        <w:jc w:val="right"/>
        <w:rPr>
          <w:rFonts w:ascii="Times New Roman" w:eastAsia="Times New Roman" w:hAnsi="Times New Roman" w:cs="Times New Roman"/>
          <w:sz w:val="24"/>
          <w:szCs w:val="24"/>
        </w:rPr>
      </w:pPr>
    </w:p>
    <w:p w14:paraId="08F0CD83" w14:textId="77777777" w:rsidR="005D66B5" w:rsidRPr="00A955D8" w:rsidRDefault="005D66B5" w:rsidP="00A955D8">
      <w:pPr>
        <w:spacing w:after="0" w:line="240" w:lineRule="auto"/>
        <w:ind w:left="7920"/>
        <w:jc w:val="right"/>
        <w:rPr>
          <w:rFonts w:ascii="Times New Roman" w:eastAsia="Times New Roman" w:hAnsi="Times New Roman" w:cs="Times New Roman"/>
          <w:sz w:val="24"/>
          <w:szCs w:val="24"/>
        </w:rPr>
      </w:pPr>
    </w:p>
    <w:p w14:paraId="1908D7A9" w14:textId="6828C25A" w:rsidR="005D66B5" w:rsidRPr="00A955D8" w:rsidRDefault="005D66B5" w:rsidP="00A955D8">
      <w:pPr>
        <w:spacing w:after="0" w:line="240" w:lineRule="auto"/>
        <w:rPr>
          <w:rFonts w:ascii="Times New Roman" w:eastAsia="Times New Roman" w:hAnsi="Times New Roman" w:cs="Times New Roman"/>
          <w:sz w:val="24"/>
          <w:szCs w:val="24"/>
        </w:rPr>
      </w:pPr>
    </w:p>
    <w:p w14:paraId="7EB4D3C1" w14:textId="7A2C83E1" w:rsidR="00396F54" w:rsidRPr="00A955D8" w:rsidRDefault="00396F54" w:rsidP="00A955D8">
      <w:pPr>
        <w:spacing w:after="0" w:line="240" w:lineRule="auto"/>
        <w:rPr>
          <w:rFonts w:ascii="Times New Roman" w:eastAsia="Times New Roman" w:hAnsi="Times New Roman" w:cs="Times New Roman"/>
          <w:sz w:val="24"/>
          <w:szCs w:val="24"/>
        </w:rPr>
      </w:pPr>
    </w:p>
    <w:p w14:paraId="18CC36D1" w14:textId="6538AF36" w:rsidR="00396F54" w:rsidRDefault="00396F54" w:rsidP="00A955D8">
      <w:pPr>
        <w:spacing w:after="0" w:line="240" w:lineRule="auto"/>
        <w:rPr>
          <w:rFonts w:ascii="Times New Roman" w:eastAsia="Times New Roman" w:hAnsi="Times New Roman" w:cs="Times New Roman"/>
          <w:sz w:val="24"/>
          <w:szCs w:val="24"/>
        </w:rPr>
      </w:pPr>
    </w:p>
    <w:p w14:paraId="4AA691F1" w14:textId="7339B6E5" w:rsidR="00087AD3" w:rsidRDefault="00087AD3" w:rsidP="00A955D8">
      <w:pPr>
        <w:spacing w:after="0" w:line="240" w:lineRule="auto"/>
        <w:rPr>
          <w:rFonts w:ascii="Times New Roman" w:eastAsia="Times New Roman" w:hAnsi="Times New Roman" w:cs="Times New Roman"/>
          <w:sz w:val="24"/>
          <w:szCs w:val="24"/>
        </w:rPr>
      </w:pPr>
    </w:p>
    <w:p w14:paraId="082A620F" w14:textId="5D009E75" w:rsidR="00087AD3" w:rsidRDefault="00087AD3" w:rsidP="00A955D8">
      <w:pPr>
        <w:spacing w:after="0" w:line="240" w:lineRule="auto"/>
        <w:rPr>
          <w:rFonts w:ascii="Times New Roman" w:eastAsia="Times New Roman" w:hAnsi="Times New Roman" w:cs="Times New Roman"/>
          <w:sz w:val="24"/>
          <w:szCs w:val="24"/>
        </w:rPr>
      </w:pPr>
    </w:p>
    <w:p w14:paraId="7BCBD381" w14:textId="557DF65F" w:rsidR="00087AD3" w:rsidRDefault="00087AD3" w:rsidP="00A955D8">
      <w:pPr>
        <w:spacing w:after="0" w:line="240" w:lineRule="auto"/>
        <w:rPr>
          <w:rFonts w:ascii="Times New Roman" w:eastAsia="Times New Roman" w:hAnsi="Times New Roman" w:cs="Times New Roman"/>
          <w:sz w:val="24"/>
          <w:szCs w:val="24"/>
        </w:rPr>
      </w:pPr>
    </w:p>
    <w:p w14:paraId="5C6173C0" w14:textId="21A27367" w:rsidR="00087AD3" w:rsidRDefault="00087AD3" w:rsidP="00A955D8">
      <w:pPr>
        <w:spacing w:after="0" w:line="240" w:lineRule="auto"/>
        <w:rPr>
          <w:rFonts w:ascii="Times New Roman" w:eastAsia="Times New Roman" w:hAnsi="Times New Roman" w:cs="Times New Roman"/>
          <w:sz w:val="24"/>
          <w:szCs w:val="24"/>
        </w:rPr>
      </w:pPr>
    </w:p>
    <w:p w14:paraId="70320A69" w14:textId="4AC64FBC" w:rsidR="00087AD3" w:rsidRDefault="00087AD3" w:rsidP="00A955D8">
      <w:pPr>
        <w:spacing w:after="0" w:line="240" w:lineRule="auto"/>
        <w:rPr>
          <w:rFonts w:ascii="Times New Roman" w:eastAsia="Times New Roman" w:hAnsi="Times New Roman" w:cs="Times New Roman"/>
          <w:sz w:val="24"/>
          <w:szCs w:val="24"/>
        </w:rPr>
      </w:pPr>
    </w:p>
    <w:p w14:paraId="34EDC739" w14:textId="2100AD13" w:rsidR="00087AD3" w:rsidRDefault="00087AD3" w:rsidP="00A955D8">
      <w:pPr>
        <w:spacing w:after="0" w:line="240" w:lineRule="auto"/>
        <w:rPr>
          <w:rFonts w:ascii="Times New Roman" w:eastAsia="Times New Roman" w:hAnsi="Times New Roman" w:cs="Times New Roman"/>
          <w:sz w:val="24"/>
          <w:szCs w:val="24"/>
        </w:rPr>
      </w:pPr>
    </w:p>
    <w:p w14:paraId="31FC83CD" w14:textId="3F591767" w:rsidR="00087AD3" w:rsidRDefault="00087AD3" w:rsidP="00A955D8">
      <w:pPr>
        <w:spacing w:after="0" w:line="240" w:lineRule="auto"/>
        <w:rPr>
          <w:rFonts w:ascii="Times New Roman" w:eastAsia="Times New Roman" w:hAnsi="Times New Roman" w:cs="Times New Roman"/>
          <w:sz w:val="24"/>
          <w:szCs w:val="24"/>
        </w:rPr>
      </w:pPr>
    </w:p>
    <w:p w14:paraId="57E3B2A4" w14:textId="554930D1" w:rsidR="00087AD3" w:rsidRDefault="00087AD3" w:rsidP="00A955D8">
      <w:pPr>
        <w:spacing w:after="0" w:line="240" w:lineRule="auto"/>
        <w:rPr>
          <w:rFonts w:ascii="Times New Roman" w:eastAsia="Times New Roman" w:hAnsi="Times New Roman" w:cs="Times New Roman"/>
          <w:sz w:val="24"/>
          <w:szCs w:val="24"/>
        </w:rPr>
      </w:pPr>
    </w:p>
    <w:p w14:paraId="73E2A9B3" w14:textId="599527D2" w:rsidR="00087AD3" w:rsidRDefault="00087AD3" w:rsidP="00A955D8">
      <w:pPr>
        <w:spacing w:after="0" w:line="240" w:lineRule="auto"/>
        <w:rPr>
          <w:rFonts w:ascii="Times New Roman" w:eastAsia="Times New Roman" w:hAnsi="Times New Roman" w:cs="Times New Roman"/>
          <w:sz w:val="24"/>
          <w:szCs w:val="24"/>
        </w:rPr>
      </w:pPr>
    </w:p>
    <w:p w14:paraId="4A257D6D" w14:textId="1B49AC25" w:rsidR="00087AD3" w:rsidRDefault="00087AD3" w:rsidP="00A955D8">
      <w:pPr>
        <w:spacing w:after="0" w:line="240" w:lineRule="auto"/>
        <w:rPr>
          <w:rFonts w:ascii="Times New Roman" w:eastAsia="Times New Roman" w:hAnsi="Times New Roman" w:cs="Times New Roman"/>
          <w:sz w:val="24"/>
          <w:szCs w:val="24"/>
        </w:rPr>
      </w:pPr>
    </w:p>
    <w:p w14:paraId="745DD058" w14:textId="4E0EB60E" w:rsidR="00087AD3" w:rsidRDefault="00087AD3" w:rsidP="00A955D8">
      <w:pPr>
        <w:spacing w:after="0" w:line="240" w:lineRule="auto"/>
        <w:rPr>
          <w:rFonts w:ascii="Times New Roman" w:eastAsia="Times New Roman" w:hAnsi="Times New Roman" w:cs="Times New Roman"/>
          <w:sz w:val="24"/>
          <w:szCs w:val="24"/>
        </w:rPr>
      </w:pPr>
    </w:p>
    <w:p w14:paraId="256B1B1E" w14:textId="18FC142F" w:rsidR="00087AD3" w:rsidRDefault="00087AD3" w:rsidP="00A955D8">
      <w:pPr>
        <w:spacing w:after="0" w:line="240" w:lineRule="auto"/>
        <w:rPr>
          <w:rFonts w:ascii="Times New Roman" w:eastAsia="Times New Roman" w:hAnsi="Times New Roman" w:cs="Times New Roman"/>
          <w:sz w:val="24"/>
          <w:szCs w:val="24"/>
        </w:rPr>
      </w:pPr>
    </w:p>
    <w:p w14:paraId="199F1117" w14:textId="77777777" w:rsidR="00087AD3" w:rsidRDefault="00087AD3" w:rsidP="00A955D8">
      <w:pPr>
        <w:spacing w:after="0" w:line="240" w:lineRule="auto"/>
        <w:rPr>
          <w:rFonts w:ascii="Times New Roman" w:eastAsia="Times New Roman" w:hAnsi="Times New Roman" w:cs="Times New Roman"/>
          <w:sz w:val="24"/>
          <w:szCs w:val="24"/>
        </w:rPr>
      </w:pPr>
    </w:p>
    <w:p w14:paraId="59F21DF0" w14:textId="3873759A" w:rsidR="00087AD3" w:rsidRDefault="00087AD3" w:rsidP="00A955D8">
      <w:pPr>
        <w:spacing w:after="0" w:line="240" w:lineRule="auto"/>
        <w:rPr>
          <w:rFonts w:ascii="Times New Roman" w:eastAsia="Times New Roman" w:hAnsi="Times New Roman" w:cs="Times New Roman"/>
          <w:sz w:val="24"/>
          <w:szCs w:val="24"/>
        </w:rPr>
      </w:pPr>
    </w:p>
    <w:p w14:paraId="407360A0" w14:textId="254E9F23" w:rsidR="00087AD3" w:rsidRDefault="00087AD3" w:rsidP="00A955D8">
      <w:pPr>
        <w:spacing w:after="0" w:line="240" w:lineRule="auto"/>
        <w:rPr>
          <w:rFonts w:ascii="Times New Roman" w:eastAsia="Times New Roman" w:hAnsi="Times New Roman" w:cs="Times New Roman"/>
          <w:sz w:val="24"/>
          <w:szCs w:val="24"/>
        </w:rPr>
      </w:pPr>
    </w:p>
    <w:p w14:paraId="543BC05B" w14:textId="134F3735" w:rsidR="00087AD3" w:rsidRDefault="00087AD3" w:rsidP="00A955D8">
      <w:pPr>
        <w:spacing w:after="0" w:line="240" w:lineRule="auto"/>
        <w:rPr>
          <w:rFonts w:ascii="Times New Roman" w:eastAsia="Times New Roman" w:hAnsi="Times New Roman" w:cs="Times New Roman"/>
          <w:sz w:val="24"/>
          <w:szCs w:val="24"/>
        </w:rPr>
      </w:pPr>
    </w:p>
    <w:p w14:paraId="61059F0E" w14:textId="2FB3BBC5" w:rsidR="00087AD3" w:rsidRDefault="00087AD3" w:rsidP="00A955D8">
      <w:pPr>
        <w:spacing w:after="0" w:line="240" w:lineRule="auto"/>
        <w:rPr>
          <w:rFonts w:ascii="Times New Roman" w:eastAsia="Times New Roman" w:hAnsi="Times New Roman" w:cs="Times New Roman"/>
          <w:sz w:val="24"/>
          <w:szCs w:val="24"/>
        </w:rPr>
      </w:pPr>
    </w:p>
    <w:p w14:paraId="1D374CAF" w14:textId="77777777" w:rsidR="00087AD3" w:rsidRPr="00A955D8" w:rsidRDefault="00087AD3" w:rsidP="00A955D8">
      <w:pPr>
        <w:spacing w:after="0" w:line="240" w:lineRule="auto"/>
        <w:rPr>
          <w:rFonts w:ascii="Times New Roman" w:eastAsia="Times New Roman" w:hAnsi="Times New Roman" w:cs="Times New Roman"/>
          <w:sz w:val="24"/>
          <w:szCs w:val="24"/>
        </w:rPr>
      </w:pPr>
    </w:p>
    <w:p w14:paraId="0AC7242D" w14:textId="14C396E9" w:rsidR="00396F54" w:rsidRPr="00A955D8" w:rsidRDefault="00396F54" w:rsidP="00A955D8">
      <w:pPr>
        <w:spacing w:after="0" w:line="240" w:lineRule="auto"/>
        <w:rPr>
          <w:rFonts w:ascii="Times New Roman" w:eastAsia="Times New Roman" w:hAnsi="Times New Roman" w:cs="Times New Roman"/>
          <w:sz w:val="24"/>
          <w:szCs w:val="24"/>
        </w:rPr>
      </w:pPr>
    </w:p>
    <w:p w14:paraId="39A7CBFD" w14:textId="77777777" w:rsidR="005D66B5" w:rsidRPr="00A955D8" w:rsidRDefault="00D02A01" w:rsidP="00A955D8">
      <w:pPr>
        <w:spacing w:after="0" w:line="240" w:lineRule="auto"/>
        <w:ind w:left="7920"/>
        <w:jc w:val="right"/>
        <w:rPr>
          <w:rFonts w:ascii="Times New Roman" w:eastAsia="Times New Roman" w:hAnsi="Times New Roman" w:cs="Times New Roman"/>
          <w:sz w:val="24"/>
          <w:szCs w:val="24"/>
        </w:rPr>
      </w:pPr>
      <w:r w:rsidRPr="00A955D8">
        <w:rPr>
          <w:rFonts w:ascii="Times New Roman" w:eastAsia="Times New Roman" w:hAnsi="Times New Roman" w:cs="Times New Roman"/>
          <w:b/>
          <w:sz w:val="24"/>
          <w:szCs w:val="24"/>
        </w:rPr>
        <w:lastRenderedPageBreak/>
        <w:t>Додаток 3</w:t>
      </w:r>
    </w:p>
    <w:p w14:paraId="754981EC" w14:textId="77777777" w:rsidR="005D66B5" w:rsidRPr="00A955D8" w:rsidRDefault="00D02A01" w:rsidP="00A955D8">
      <w:pPr>
        <w:spacing w:after="0" w:line="240" w:lineRule="auto"/>
        <w:ind w:left="2880"/>
        <w:jc w:val="right"/>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A955D8" w:rsidRDefault="005D66B5" w:rsidP="00A955D8">
      <w:pPr>
        <w:spacing w:after="0" w:line="240" w:lineRule="auto"/>
        <w:ind w:left="2880"/>
        <w:jc w:val="both"/>
        <w:rPr>
          <w:rFonts w:ascii="Times New Roman" w:eastAsia="Times New Roman" w:hAnsi="Times New Roman" w:cs="Times New Roman"/>
          <w:sz w:val="24"/>
          <w:szCs w:val="24"/>
        </w:rPr>
      </w:pPr>
    </w:p>
    <w:p w14:paraId="424D68E7" w14:textId="77777777" w:rsidR="005D66B5" w:rsidRPr="00A955D8" w:rsidRDefault="00D02A01" w:rsidP="00A955D8">
      <w:pPr>
        <w:spacing w:after="0" w:line="240" w:lineRule="auto"/>
        <w:ind w:left="2880"/>
        <w:jc w:val="both"/>
        <w:rPr>
          <w:rFonts w:ascii="Times New Roman" w:eastAsia="Times New Roman" w:hAnsi="Times New Roman" w:cs="Times New Roman"/>
          <w:sz w:val="24"/>
          <w:szCs w:val="24"/>
        </w:rPr>
      </w:pPr>
      <w:r w:rsidRPr="00A955D8">
        <w:rPr>
          <w:rFonts w:ascii="Times New Roman" w:eastAsia="Times New Roman" w:hAnsi="Times New Roman" w:cs="Times New Roman"/>
          <w:sz w:val="24"/>
          <w:szCs w:val="24"/>
        </w:rPr>
        <w:t> </w:t>
      </w:r>
    </w:p>
    <w:p w14:paraId="7A77C334" w14:textId="72444C93" w:rsidR="005D66B5" w:rsidRPr="00781575" w:rsidRDefault="00781575" w:rsidP="002908D1">
      <w:pPr>
        <w:spacing w:after="0" w:line="240" w:lineRule="auto"/>
        <w:jc w:val="center"/>
        <w:rPr>
          <w:rFonts w:ascii="Times New Roman" w:eastAsia="Times New Roman" w:hAnsi="Times New Roman" w:cs="Times New Roman"/>
          <w:b/>
          <w:sz w:val="24"/>
          <w:szCs w:val="24"/>
        </w:rPr>
      </w:pPr>
      <w:r w:rsidRPr="00781575">
        <w:rPr>
          <w:rFonts w:ascii="Times New Roman" w:eastAsia="Times New Roman" w:hAnsi="Times New Roman" w:cs="Times New Roman"/>
          <w:b/>
          <w:sz w:val="24"/>
          <w:szCs w:val="24"/>
        </w:rPr>
        <w:t xml:space="preserve">ПРОЄКТ  ДОГОВОРУ ПРО ЗАКУПІВЛЮ </w:t>
      </w:r>
    </w:p>
    <w:p w14:paraId="56AE8E8F" w14:textId="25DAADF0" w:rsidR="005E4567" w:rsidRDefault="005E4567" w:rsidP="002908D1">
      <w:pPr>
        <w:spacing w:after="0" w:line="240" w:lineRule="auto"/>
        <w:jc w:val="center"/>
        <w:rPr>
          <w:rFonts w:ascii="Times New Roman" w:eastAsia="Times New Roman" w:hAnsi="Times New Roman" w:cs="Times New Roman"/>
          <w:b/>
          <w:sz w:val="24"/>
          <w:szCs w:val="24"/>
        </w:rPr>
      </w:pPr>
    </w:p>
    <w:p w14:paraId="35983641" w14:textId="77777777" w:rsidR="003B6683" w:rsidRPr="00CD64C1" w:rsidRDefault="003B6683" w:rsidP="003B6683">
      <w:pPr>
        <w:tabs>
          <w:tab w:val="left" w:pos="-3544"/>
        </w:tabs>
        <w:spacing w:after="0" w:line="240" w:lineRule="auto"/>
        <w:jc w:val="center"/>
        <w:rPr>
          <w:rFonts w:ascii="Times New Roman" w:hAnsi="Times New Roman"/>
          <w:b/>
          <w:sz w:val="28"/>
          <w:szCs w:val="24"/>
        </w:rPr>
      </w:pPr>
      <w:bookmarkStart w:id="10" w:name="bookmark2"/>
      <w:r w:rsidRPr="00CD64C1">
        <w:rPr>
          <w:rFonts w:ascii="Times New Roman" w:hAnsi="Times New Roman"/>
          <w:b/>
          <w:sz w:val="28"/>
          <w:szCs w:val="24"/>
        </w:rPr>
        <w:t xml:space="preserve">ДОГОВІР № </w:t>
      </w:r>
      <w:bookmarkStart w:id="11" w:name="_Hlk98758144"/>
      <w:r>
        <w:rPr>
          <w:rFonts w:ascii="Times New Roman" w:hAnsi="Times New Roman"/>
          <w:b/>
          <w:sz w:val="28"/>
          <w:szCs w:val="24"/>
        </w:rPr>
        <w:t>_____</w:t>
      </w:r>
      <w:bookmarkEnd w:id="11"/>
    </w:p>
    <w:p w14:paraId="2B662F29" w14:textId="77777777" w:rsidR="003B6683" w:rsidRPr="00CD64C1" w:rsidRDefault="003B6683" w:rsidP="003B6683">
      <w:pPr>
        <w:tabs>
          <w:tab w:val="left" w:pos="-3544"/>
        </w:tabs>
        <w:spacing w:after="0" w:line="240" w:lineRule="auto"/>
        <w:jc w:val="center"/>
        <w:rPr>
          <w:rFonts w:ascii="Times New Roman" w:hAnsi="Times New Roman" w:cs="Times New Roman"/>
          <w:b/>
          <w:sz w:val="28"/>
          <w:szCs w:val="28"/>
        </w:rPr>
      </w:pPr>
      <w:r w:rsidRPr="00CD64C1">
        <w:rPr>
          <w:rFonts w:ascii="Times New Roman" w:hAnsi="Times New Roman"/>
          <w:b/>
          <w:sz w:val="28"/>
          <w:szCs w:val="28"/>
        </w:rPr>
        <w:t xml:space="preserve">НА ПОСТАВКУ (ЗАКУПІВЛЮ) </w:t>
      </w:r>
      <w:r w:rsidRPr="00CD64C1">
        <w:rPr>
          <w:rFonts w:ascii="Times New Roman" w:hAnsi="Times New Roman" w:cs="Times New Roman"/>
          <w:b/>
          <w:sz w:val="28"/>
          <w:szCs w:val="28"/>
        </w:rPr>
        <w:t>ТОВАРІВ ЗА ДЕРЖАВНІ КОШТИ</w:t>
      </w:r>
    </w:p>
    <w:p w14:paraId="0A2BFFAE" w14:textId="77777777" w:rsidR="003B6683" w:rsidRPr="00CD64C1" w:rsidRDefault="003B6683" w:rsidP="003B6683">
      <w:pPr>
        <w:tabs>
          <w:tab w:val="left" w:pos="-3544"/>
        </w:tabs>
        <w:spacing w:after="0" w:line="240" w:lineRule="auto"/>
        <w:jc w:val="center"/>
        <w:rPr>
          <w:rFonts w:ascii="Times New Roman" w:hAnsi="Times New Roman" w:cs="Times New Roman"/>
          <w:sz w:val="28"/>
          <w:szCs w:val="28"/>
        </w:rPr>
      </w:pPr>
    </w:p>
    <w:p w14:paraId="54FC6A23" w14:textId="77777777" w:rsidR="003B6683" w:rsidRPr="003B6683" w:rsidRDefault="003B6683" w:rsidP="003B6683">
      <w:pPr>
        <w:tabs>
          <w:tab w:val="left" w:pos="-3544"/>
        </w:tabs>
        <w:spacing w:after="0" w:line="240" w:lineRule="auto"/>
        <w:rPr>
          <w:rStyle w:val="31"/>
          <w:rFonts w:ascii="Times New Roman" w:hAnsi="Times New Roman" w:cs="Times New Roman"/>
          <w:b w:val="0"/>
          <w:sz w:val="28"/>
          <w:szCs w:val="28"/>
        </w:rPr>
      </w:pPr>
      <w:r w:rsidRPr="003B6683">
        <w:rPr>
          <w:rStyle w:val="31"/>
          <w:rFonts w:ascii="Times New Roman" w:hAnsi="Times New Roman" w:cs="Times New Roman"/>
          <w:b w:val="0"/>
          <w:sz w:val="28"/>
          <w:szCs w:val="28"/>
        </w:rPr>
        <w:t>м. Київ</w:t>
      </w:r>
      <w:r w:rsidRPr="003B6683">
        <w:rPr>
          <w:rStyle w:val="31"/>
          <w:rFonts w:ascii="Times New Roman" w:hAnsi="Times New Roman" w:cs="Times New Roman"/>
          <w:b w:val="0"/>
          <w:sz w:val="28"/>
          <w:szCs w:val="28"/>
          <w:vertAlign w:val="subscript"/>
        </w:rPr>
        <w:t xml:space="preserve"> </w:t>
      </w:r>
      <w:r w:rsidRPr="003B6683">
        <w:rPr>
          <w:rStyle w:val="31"/>
          <w:rFonts w:ascii="Times New Roman" w:hAnsi="Times New Roman" w:cs="Times New Roman"/>
          <w:b w:val="0"/>
          <w:sz w:val="28"/>
          <w:szCs w:val="28"/>
        </w:rPr>
        <w:t xml:space="preserve">                                                                       </w:t>
      </w:r>
      <w:r w:rsidRPr="003B6683">
        <w:rPr>
          <w:rFonts w:ascii="Times New Roman" w:hAnsi="Times New Roman" w:cs="Times New Roman"/>
          <w:sz w:val="28"/>
          <w:szCs w:val="28"/>
        </w:rPr>
        <w:t xml:space="preserve">“ ____ </w:t>
      </w:r>
      <w:r w:rsidRPr="003B6683">
        <w:rPr>
          <w:rStyle w:val="31"/>
          <w:rFonts w:ascii="Times New Roman" w:hAnsi="Times New Roman" w:cs="Times New Roman"/>
          <w:b w:val="0"/>
          <w:sz w:val="28"/>
          <w:szCs w:val="28"/>
        </w:rPr>
        <w:t>” _________ 2023 року.</w:t>
      </w:r>
    </w:p>
    <w:p w14:paraId="728095D5" w14:textId="77777777" w:rsidR="003B6683" w:rsidRPr="003B6683" w:rsidRDefault="003B6683" w:rsidP="003B6683">
      <w:pPr>
        <w:tabs>
          <w:tab w:val="left" w:pos="-3544"/>
        </w:tabs>
        <w:spacing w:after="0" w:line="240" w:lineRule="auto"/>
        <w:rPr>
          <w:rFonts w:ascii="Times New Roman" w:hAnsi="Times New Roman" w:cs="Times New Roman"/>
          <w:sz w:val="28"/>
          <w:szCs w:val="28"/>
        </w:rPr>
      </w:pPr>
    </w:p>
    <w:p w14:paraId="4A00F368" w14:textId="77777777" w:rsidR="003B6683" w:rsidRPr="003B6683" w:rsidRDefault="003B6683" w:rsidP="003B6683">
      <w:pPr>
        <w:spacing w:after="0" w:line="240" w:lineRule="auto"/>
        <w:ind w:firstLine="851"/>
        <w:jc w:val="both"/>
        <w:rPr>
          <w:rFonts w:ascii="Times New Roman" w:hAnsi="Times New Roman" w:cs="Times New Roman"/>
          <w:sz w:val="28"/>
          <w:szCs w:val="28"/>
        </w:rPr>
      </w:pPr>
      <w:r w:rsidRPr="003B6683">
        <w:rPr>
          <w:rFonts w:ascii="Times New Roman" w:hAnsi="Times New Roman" w:cs="Times New Roman"/>
          <w:sz w:val="28"/>
          <w:szCs w:val="28"/>
        </w:rPr>
        <w:t>Військова частина А0297 (м. Київ), в особі командира військової частини А0297 Сенька Ореста Зіновійовича,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________________________________, в особі директора ____________________________, який діє на підставі Статуту, з другої сторони, (далі – Виконавець), з іншої сторони, разом – Сторони, уклали цей Договір про наступне:</w:t>
      </w:r>
    </w:p>
    <w:p w14:paraId="2186AD55" w14:textId="77777777" w:rsidR="003B6683" w:rsidRPr="00CD64C1" w:rsidRDefault="003B6683" w:rsidP="003B6683">
      <w:pPr>
        <w:pStyle w:val="21"/>
        <w:widowControl/>
        <w:shd w:val="clear" w:color="auto" w:fill="auto"/>
        <w:spacing w:after="0" w:line="240" w:lineRule="auto"/>
        <w:ind w:firstLine="709"/>
        <w:rPr>
          <w:sz w:val="28"/>
          <w:szCs w:val="28"/>
        </w:rPr>
      </w:pPr>
    </w:p>
    <w:p w14:paraId="46B45378" w14:textId="77777777" w:rsidR="003B6683" w:rsidRPr="00CD64C1" w:rsidRDefault="003B6683" w:rsidP="003B6683">
      <w:pPr>
        <w:tabs>
          <w:tab w:val="left" w:pos="284"/>
        </w:tabs>
        <w:spacing w:after="0" w:line="240" w:lineRule="auto"/>
        <w:jc w:val="center"/>
        <w:rPr>
          <w:rFonts w:ascii="Times New Roman" w:hAnsi="Times New Roman" w:cs="Times New Roman"/>
          <w:b/>
          <w:sz w:val="28"/>
          <w:szCs w:val="28"/>
        </w:rPr>
      </w:pPr>
      <w:r w:rsidRPr="00CD64C1">
        <w:rPr>
          <w:rFonts w:ascii="Times New Roman" w:hAnsi="Times New Roman" w:cs="Times New Roman"/>
          <w:b/>
          <w:sz w:val="28"/>
          <w:szCs w:val="28"/>
        </w:rPr>
        <w:t>1. ПРЕДМЕТ ДОГОВОРУ</w:t>
      </w:r>
    </w:p>
    <w:p w14:paraId="0EF30846" w14:textId="77777777" w:rsidR="003B6683" w:rsidRPr="00CD64C1" w:rsidRDefault="003B6683" w:rsidP="003B6683">
      <w:pPr>
        <w:pStyle w:val="21"/>
        <w:tabs>
          <w:tab w:val="left" w:pos="1276"/>
        </w:tabs>
        <w:spacing w:after="0" w:line="240" w:lineRule="auto"/>
        <w:ind w:firstLine="709"/>
        <w:rPr>
          <w:sz w:val="28"/>
          <w:szCs w:val="28"/>
          <w:shd w:val="clear" w:color="auto" w:fill="auto"/>
          <w:lang w:eastAsia="en-US"/>
        </w:rPr>
      </w:pPr>
      <w:r w:rsidRPr="00CD64C1">
        <w:rPr>
          <w:sz w:val="28"/>
          <w:szCs w:val="28"/>
          <w:shd w:val="clear" w:color="auto" w:fill="auto"/>
          <w:lang w:eastAsia="en-US"/>
        </w:rPr>
        <w:t xml:space="preserve">1.1. Постачальник зобов’язується поставити Замовнику відповідно до ДК021:2015 - </w:t>
      </w:r>
      <w:r w:rsidRPr="00EE6BBF">
        <w:rPr>
          <w:sz w:val="28"/>
          <w:szCs w:val="28"/>
          <w:shd w:val="clear" w:color="auto" w:fill="auto"/>
          <w:lang w:eastAsia="en-US"/>
        </w:rPr>
        <w:t>35420000-4 - Частини транспортних засобів військового призначення (</w:t>
      </w:r>
      <w:r w:rsidRPr="00EE6BBF">
        <w:rPr>
          <w:rFonts w:eastAsia="FreeSans"/>
          <w:sz w:val="28"/>
          <w:szCs w:val="28"/>
          <w:shd w:val="clear" w:color="auto" w:fill="auto"/>
          <w:lang w:eastAsia="en-US"/>
        </w:rPr>
        <w:t xml:space="preserve">комплект універсальних </w:t>
      </w:r>
      <w:proofErr w:type="spellStart"/>
      <w:r w:rsidRPr="00EE6BBF">
        <w:rPr>
          <w:rFonts w:eastAsia="FreeSans"/>
          <w:sz w:val="28"/>
          <w:szCs w:val="28"/>
          <w:shd w:val="clear" w:color="auto" w:fill="auto"/>
          <w:lang w:eastAsia="en-US"/>
        </w:rPr>
        <w:t>багатообертових</w:t>
      </w:r>
      <w:proofErr w:type="spellEnd"/>
      <w:r w:rsidRPr="00EE6BBF">
        <w:rPr>
          <w:rFonts w:eastAsia="FreeSans"/>
          <w:sz w:val="28"/>
          <w:szCs w:val="28"/>
          <w:shd w:val="clear" w:color="auto" w:fill="auto"/>
          <w:lang w:eastAsia="en-US"/>
        </w:rPr>
        <w:t xml:space="preserve"> кріплень УМК-1К</w:t>
      </w:r>
      <w:r w:rsidRPr="00EE6BBF">
        <w:rPr>
          <w:sz w:val="28"/>
          <w:szCs w:val="28"/>
          <w:shd w:val="clear" w:color="auto" w:fill="auto"/>
          <w:lang w:eastAsia="en-US"/>
        </w:rPr>
        <w:t>) (далі – Продукція) спеціального призначення за номенклатурою, у кількості, в термін та за цінами, які зазначені у Специфікації (додаток 1), а Зам</w:t>
      </w:r>
      <w:bookmarkStart w:id="12" w:name="_GoBack"/>
      <w:bookmarkEnd w:id="12"/>
      <w:r w:rsidRPr="00EE6BBF">
        <w:rPr>
          <w:sz w:val="28"/>
          <w:szCs w:val="28"/>
          <w:shd w:val="clear" w:color="auto" w:fill="auto"/>
          <w:lang w:eastAsia="en-US"/>
        </w:rPr>
        <w:t>овник – прийняти і оплатити таку</w:t>
      </w:r>
      <w:r w:rsidRPr="00CD64C1">
        <w:rPr>
          <w:sz w:val="28"/>
          <w:szCs w:val="28"/>
        </w:rPr>
        <w:t xml:space="preserve"> Продукцію.</w:t>
      </w:r>
    </w:p>
    <w:p w14:paraId="1C912B91" w14:textId="77777777" w:rsidR="003B6683" w:rsidRPr="00CD64C1" w:rsidRDefault="003B6683" w:rsidP="003B6683">
      <w:pPr>
        <w:pStyle w:val="21"/>
        <w:tabs>
          <w:tab w:val="left" w:pos="1276"/>
        </w:tabs>
        <w:spacing w:after="0" w:line="240" w:lineRule="auto"/>
        <w:ind w:firstLine="709"/>
        <w:rPr>
          <w:sz w:val="28"/>
          <w:szCs w:val="28"/>
          <w:shd w:val="clear" w:color="auto" w:fill="auto"/>
          <w:lang w:eastAsia="en-US"/>
        </w:rPr>
      </w:pPr>
      <w:r w:rsidRPr="00CD64C1">
        <w:rPr>
          <w:sz w:val="28"/>
          <w:szCs w:val="28"/>
          <w:shd w:val="clear" w:color="auto" w:fill="auto"/>
          <w:lang w:eastAsia="en-US"/>
        </w:rPr>
        <w:t xml:space="preserve">1.2. Істотною умовою Договору є можливість зміни Замовником обсягів </w:t>
      </w:r>
      <w:r w:rsidRPr="00CD64C1">
        <w:rPr>
          <w:sz w:val="28"/>
          <w:szCs w:val="28"/>
        </w:rPr>
        <w:t xml:space="preserve">закупівлі Продукції </w:t>
      </w:r>
      <w:r w:rsidRPr="00CD64C1">
        <w:rPr>
          <w:sz w:val="28"/>
          <w:szCs w:val="28"/>
          <w:shd w:val="clear" w:color="auto" w:fill="auto"/>
          <w:lang w:eastAsia="en-US"/>
        </w:rPr>
        <w:t xml:space="preserve">залежно від потреби Замовника та/або реального фінансування видатків на цілі, що передбачені </w:t>
      </w:r>
      <w:r w:rsidRPr="00CD64C1">
        <w:rPr>
          <w:sz w:val="28"/>
          <w:szCs w:val="28"/>
        </w:rPr>
        <w:t xml:space="preserve">Специфікацією </w:t>
      </w:r>
      <w:r w:rsidRPr="00CD64C1">
        <w:rPr>
          <w:sz w:val="28"/>
          <w:szCs w:val="28"/>
          <w:shd w:val="clear" w:color="auto" w:fill="auto"/>
          <w:lang w:eastAsia="en-US"/>
        </w:rPr>
        <w:t>(додаток 1). У цьому випадку Замовник письмово повідомляє Постачальника про зміну обсягів закупівлі, на підставі чого Сторони укладають додаткову угоду відповідно до пункту 12.2 цього Договору.</w:t>
      </w:r>
    </w:p>
    <w:p w14:paraId="08410DC1" w14:textId="77777777" w:rsidR="003B6683" w:rsidRDefault="003B6683" w:rsidP="003B6683">
      <w:pPr>
        <w:pStyle w:val="21"/>
        <w:tabs>
          <w:tab w:val="left" w:pos="1276"/>
        </w:tabs>
        <w:spacing w:after="0" w:line="240" w:lineRule="auto"/>
        <w:ind w:firstLine="709"/>
        <w:rPr>
          <w:sz w:val="28"/>
          <w:szCs w:val="28"/>
          <w:shd w:val="clear" w:color="auto" w:fill="auto"/>
          <w:lang w:eastAsia="en-US"/>
        </w:rPr>
      </w:pPr>
      <w:r w:rsidRPr="00CD64C1">
        <w:rPr>
          <w:sz w:val="28"/>
          <w:szCs w:val="28"/>
          <w:shd w:val="clear" w:color="auto" w:fill="auto"/>
          <w:lang w:eastAsia="en-US"/>
        </w:rPr>
        <w:t xml:space="preserve">1.3. Підставою для укладення Договору є Указ Президента України від 24.02.2022 № 64/2022 “Про введення воєнного стану в Україні” (зі змінами), постанова Кабінету Міністрів від 11.11.2022 № 1275 “Деякі питання здійснення оборонних закупівель на період дії правового режиму воєнного стану” (зі змінами), протокол визначення переможця пропозиції за результатами </w:t>
      </w:r>
      <w:r>
        <w:rPr>
          <w:sz w:val="28"/>
          <w:szCs w:val="28"/>
          <w:shd w:val="clear" w:color="auto" w:fill="auto"/>
          <w:lang w:eastAsia="en-US"/>
        </w:rPr>
        <w:t>аукціону</w:t>
      </w:r>
      <w:r w:rsidRPr="00CD64C1">
        <w:rPr>
          <w:sz w:val="28"/>
          <w:szCs w:val="28"/>
          <w:shd w:val="clear" w:color="auto" w:fill="auto"/>
          <w:lang w:eastAsia="en-US"/>
        </w:rPr>
        <w:t xml:space="preserve"> від ______ № ___________.</w:t>
      </w:r>
    </w:p>
    <w:bookmarkEnd w:id="10"/>
    <w:p w14:paraId="0D0A228D" w14:textId="77777777" w:rsidR="00781575" w:rsidRDefault="00781575" w:rsidP="003B6683">
      <w:pPr>
        <w:tabs>
          <w:tab w:val="left" w:pos="284"/>
        </w:tabs>
        <w:spacing w:after="0" w:line="240" w:lineRule="auto"/>
        <w:jc w:val="center"/>
        <w:rPr>
          <w:rFonts w:ascii="Times New Roman" w:hAnsi="Times New Roman" w:cs="Times New Roman"/>
          <w:b/>
          <w:sz w:val="28"/>
          <w:szCs w:val="28"/>
        </w:rPr>
      </w:pPr>
    </w:p>
    <w:p w14:paraId="5CE9FA9E" w14:textId="173CA81D" w:rsidR="003B6683" w:rsidRPr="00CD64C1" w:rsidRDefault="003B6683" w:rsidP="003B6683">
      <w:pPr>
        <w:tabs>
          <w:tab w:val="left" w:pos="284"/>
        </w:tabs>
        <w:spacing w:after="0" w:line="240" w:lineRule="auto"/>
        <w:jc w:val="center"/>
        <w:rPr>
          <w:rFonts w:ascii="Times New Roman" w:hAnsi="Times New Roman" w:cs="Times New Roman"/>
          <w:b/>
          <w:sz w:val="28"/>
          <w:szCs w:val="28"/>
        </w:rPr>
      </w:pPr>
      <w:r w:rsidRPr="00CD64C1">
        <w:rPr>
          <w:rFonts w:ascii="Times New Roman" w:hAnsi="Times New Roman" w:cs="Times New Roman"/>
          <w:b/>
          <w:sz w:val="28"/>
          <w:szCs w:val="28"/>
        </w:rPr>
        <w:t>2. ЯКІСТЬ ТОВАРІВ, РОБІТ ЧИ ПОСЛУГ</w:t>
      </w:r>
    </w:p>
    <w:p w14:paraId="174076FD" w14:textId="77777777" w:rsidR="003B6683" w:rsidRPr="00CD64C1" w:rsidRDefault="003B6683" w:rsidP="003B6683">
      <w:pPr>
        <w:pStyle w:val="21"/>
        <w:widowControl/>
        <w:shd w:val="clear" w:color="auto" w:fill="auto"/>
        <w:spacing w:after="0" w:line="240" w:lineRule="auto"/>
        <w:ind w:firstLine="709"/>
        <w:rPr>
          <w:spacing w:val="-2"/>
          <w:sz w:val="28"/>
          <w:szCs w:val="28"/>
        </w:rPr>
      </w:pPr>
      <w:r w:rsidRPr="00CD64C1">
        <w:rPr>
          <w:sz w:val="28"/>
          <w:szCs w:val="28"/>
          <w:shd w:val="clear" w:color="auto" w:fill="auto"/>
          <w:lang w:eastAsia="en-US"/>
        </w:rPr>
        <w:t xml:space="preserve">2.1. Постачальник повинен поставити Замовнику передбачену цим Договором продукцію, якість якої відповідає </w:t>
      </w:r>
      <w:r w:rsidRPr="00CD64C1">
        <w:rPr>
          <w:spacing w:val="-2"/>
          <w:sz w:val="28"/>
          <w:szCs w:val="28"/>
        </w:rPr>
        <w:t>Технічним характеристикам</w:t>
      </w:r>
      <w:r w:rsidRPr="00CD64C1">
        <w:t xml:space="preserve"> </w:t>
      </w:r>
      <w:r w:rsidRPr="00CD64C1">
        <w:rPr>
          <w:spacing w:val="-2"/>
          <w:sz w:val="28"/>
          <w:szCs w:val="28"/>
        </w:rPr>
        <w:t xml:space="preserve">та/або відповідним нормативно-правовим актам, в кількості, строки і за цінами, зазначеними у </w:t>
      </w:r>
      <w:r w:rsidRPr="00CD64C1">
        <w:rPr>
          <w:sz w:val="28"/>
          <w:szCs w:val="28"/>
        </w:rPr>
        <w:t xml:space="preserve">Специфікацією </w:t>
      </w:r>
      <w:r w:rsidRPr="00CD64C1">
        <w:rPr>
          <w:sz w:val="28"/>
          <w:szCs w:val="28"/>
          <w:shd w:val="clear" w:color="auto" w:fill="auto"/>
          <w:lang w:eastAsia="en-US"/>
        </w:rPr>
        <w:t>(додаток 1)</w:t>
      </w:r>
      <w:r w:rsidRPr="00CD64C1">
        <w:rPr>
          <w:spacing w:val="-2"/>
          <w:sz w:val="28"/>
          <w:szCs w:val="28"/>
        </w:rPr>
        <w:t>.</w:t>
      </w:r>
    </w:p>
    <w:p w14:paraId="1F21777E" w14:textId="77777777" w:rsidR="003B6683" w:rsidRPr="00CD64C1" w:rsidRDefault="003B6683" w:rsidP="003B6683">
      <w:pPr>
        <w:pStyle w:val="21"/>
        <w:widowControl/>
        <w:shd w:val="clear" w:color="auto" w:fill="auto"/>
        <w:spacing w:after="0" w:line="240" w:lineRule="auto"/>
        <w:ind w:firstLine="709"/>
        <w:rPr>
          <w:sz w:val="28"/>
          <w:szCs w:val="28"/>
          <w:shd w:val="clear" w:color="auto" w:fill="auto"/>
          <w:lang w:eastAsia="en-US"/>
        </w:rPr>
      </w:pPr>
      <w:r w:rsidRPr="00CD64C1">
        <w:rPr>
          <w:sz w:val="28"/>
          <w:szCs w:val="28"/>
          <w:shd w:val="clear" w:color="auto" w:fill="auto"/>
          <w:lang w:eastAsia="en-US"/>
        </w:rPr>
        <w:lastRenderedPageBreak/>
        <w:t>2.2. Постачальник надає гарантію на передану за цим Договором Продукцію від будь якого дефекту виробництва і/або сировини, а також дефектів і/або ушкоджень продукції і/або її частин, а також відповідність технічним умовам на продукцію, і підтверджує записами в паспорті або формулярі на Продукцію.</w:t>
      </w:r>
    </w:p>
    <w:p w14:paraId="61F1DD5C" w14:textId="77777777" w:rsidR="003B6683" w:rsidRPr="00CD64C1" w:rsidRDefault="003B6683" w:rsidP="003B6683">
      <w:pPr>
        <w:pStyle w:val="21"/>
        <w:widowControl/>
        <w:shd w:val="clear" w:color="auto" w:fill="auto"/>
        <w:spacing w:after="0" w:line="240" w:lineRule="auto"/>
        <w:ind w:firstLine="709"/>
        <w:rPr>
          <w:sz w:val="28"/>
          <w:szCs w:val="28"/>
          <w:shd w:val="clear" w:color="auto" w:fill="auto"/>
          <w:lang w:eastAsia="en-US"/>
        </w:rPr>
      </w:pPr>
      <w:r w:rsidRPr="00CD64C1">
        <w:rPr>
          <w:sz w:val="28"/>
          <w:szCs w:val="28"/>
          <w:shd w:val="clear" w:color="auto" w:fill="auto"/>
          <w:lang w:eastAsia="en-US"/>
        </w:rPr>
        <w:t>2.3. Обчислення гарантійних зобов’язань Постачальника щодо гарантійного строку експлуатації/зберігання Продукції – починається з дати оформлення приймально-здавальних документів, а саме Акту приймання-передачі (додаток № 3 до Договору), визначеного Інструкцією з обліку військового майна у Збройних Силах України затвердженого наказом Міністерства оборони України від 17.08.2017 № 440.</w:t>
      </w:r>
    </w:p>
    <w:p w14:paraId="16C6024B" w14:textId="77777777" w:rsidR="003B6683" w:rsidRPr="00CD64C1" w:rsidRDefault="003B6683" w:rsidP="003B6683">
      <w:pPr>
        <w:pStyle w:val="21"/>
        <w:widowControl/>
        <w:shd w:val="clear" w:color="auto" w:fill="auto"/>
        <w:spacing w:after="0" w:line="240" w:lineRule="auto"/>
        <w:ind w:firstLine="709"/>
        <w:rPr>
          <w:sz w:val="28"/>
          <w:szCs w:val="28"/>
        </w:rPr>
      </w:pPr>
      <w:r w:rsidRPr="00CD64C1">
        <w:rPr>
          <w:sz w:val="28"/>
          <w:szCs w:val="28"/>
          <w:shd w:val="clear" w:color="auto" w:fill="auto"/>
          <w:lang w:eastAsia="en-US"/>
        </w:rPr>
        <w:t xml:space="preserve">2.4. </w:t>
      </w:r>
      <w:r w:rsidRPr="00CD64C1">
        <w:rPr>
          <w:sz w:val="28"/>
          <w:szCs w:val="28"/>
        </w:rPr>
        <w:t>Контроль за виконанням Постачальником умов цього Договору, якістю виготовлення Продукції та їх приймання здійснює _____ ВП МОУ у порядку, передбаченому Положенням про представництва державних замовників з оборонного замовлення на підприємствах, в установах і організаціях, затвердженим постановою Кабінету Міністрів України від 21.10.2009 № 1107 та ГОСТ В.15.307-77. На прийняту Продукцію _______ ВП МОУ видає посвідчення, яким підтверджується відповідність поставленої продукції вимогам, зазначеним у Договорі (додаток №4).</w:t>
      </w:r>
    </w:p>
    <w:p w14:paraId="4552B1FD" w14:textId="77777777" w:rsidR="003B6683" w:rsidRPr="00CD64C1" w:rsidRDefault="003B6683" w:rsidP="003B6683">
      <w:pPr>
        <w:pStyle w:val="21"/>
        <w:spacing w:after="0" w:line="240" w:lineRule="auto"/>
        <w:ind w:firstLine="709"/>
        <w:rPr>
          <w:sz w:val="28"/>
          <w:szCs w:val="28"/>
        </w:rPr>
      </w:pPr>
      <w:r w:rsidRPr="00CD64C1">
        <w:rPr>
          <w:sz w:val="28"/>
          <w:szCs w:val="28"/>
        </w:rPr>
        <w:t>Усі витрати пов’язані з проведенням вхідного контролю несе Постачальник.</w:t>
      </w:r>
    </w:p>
    <w:p w14:paraId="10832056" w14:textId="77777777" w:rsidR="003B6683" w:rsidRPr="00CD64C1" w:rsidRDefault="003B6683" w:rsidP="003B6683">
      <w:pPr>
        <w:pStyle w:val="21"/>
        <w:widowControl/>
        <w:shd w:val="clear" w:color="auto" w:fill="auto"/>
        <w:spacing w:after="0" w:line="240" w:lineRule="auto"/>
        <w:ind w:firstLine="709"/>
        <w:rPr>
          <w:sz w:val="28"/>
          <w:szCs w:val="28"/>
        </w:rPr>
      </w:pPr>
      <w:r w:rsidRPr="00CD64C1">
        <w:rPr>
          <w:sz w:val="28"/>
          <w:szCs w:val="28"/>
        </w:rPr>
        <w:t>Постачальник, письмово повідомляє сповіщенням (форма за ГОСТ В.15.307-77) _____ ВП МОУ про готовність Продукції до проведення приймання.</w:t>
      </w:r>
    </w:p>
    <w:p w14:paraId="117C4C86" w14:textId="77777777" w:rsidR="003B6683" w:rsidRPr="00CD64C1" w:rsidRDefault="003B6683" w:rsidP="003B6683">
      <w:pPr>
        <w:pStyle w:val="21"/>
        <w:widowControl/>
        <w:shd w:val="clear" w:color="auto" w:fill="auto"/>
        <w:spacing w:after="0" w:line="240" w:lineRule="auto"/>
        <w:ind w:firstLine="709"/>
        <w:rPr>
          <w:sz w:val="28"/>
          <w:szCs w:val="28"/>
        </w:rPr>
      </w:pPr>
      <w:r w:rsidRPr="00CD64C1">
        <w:rPr>
          <w:sz w:val="28"/>
          <w:szCs w:val="28"/>
        </w:rPr>
        <w:t>2.5. У випадках, не передбачених Договором, Сторони, представництво Замовника, керуються ГОСТ В.15.307-77.</w:t>
      </w:r>
    </w:p>
    <w:p w14:paraId="68907CE1" w14:textId="77777777" w:rsidR="003B6683" w:rsidRPr="00CD64C1" w:rsidRDefault="003B6683" w:rsidP="003B6683">
      <w:pPr>
        <w:pStyle w:val="21"/>
        <w:widowControl/>
        <w:shd w:val="clear" w:color="auto" w:fill="auto"/>
        <w:spacing w:after="0" w:line="240" w:lineRule="auto"/>
        <w:ind w:firstLine="709"/>
        <w:rPr>
          <w:sz w:val="28"/>
          <w:szCs w:val="28"/>
        </w:rPr>
      </w:pPr>
      <w:r w:rsidRPr="00CD64C1">
        <w:rPr>
          <w:sz w:val="28"/>
          <w:szCs w:val="28"/>
        </w:rPr>
        <w:t xml:space="preserve">2.6. У випадку виявлення невідповідності поставленої Продукції вимогам щодо його кількості, якості, комплектності або іншим вимогам передбаченим цим </w:t>
      </w:r>
      <w:r w:rsidRPr="00CD64C1">
        <w:rPr>
          <w:sz w:val="28"/>
          <w:szCs w:val="28"/>
          <w:shd w:val="clear" w:color="auto" w:fill="auto"/>
          <w:lang w:eastAsia="en-US"/>
        </w:rPr>
        <w:t>Договором</w:t>
      </w:r>
      <w:r w:rsidRPr="00CD64C1">
        <w:rPr>
          <w:sz w:val="28"/>
          <w:szCs w:val="28"/>
        </w:rPr>
        <w:t>, Замовник чи Вантажоодержувач має право зупинити приймання Продукції.</w:t>
      </w:r>
    </w:p>
    <w:p w14:paraId="0A13B987" w14:textId="77777777" w:rsidR="003B6683" w:rsidRPr="00CD64C1" w:rsidRDefault="003B6683" w:rsidP="003B6683">
      <w:pPr>
        <w:pStyle w:val="21"/>
        <w:widowControl/>
        <w:shd w:val="clear" w:color="auto" w:fill="auto"/>
        <w:spacing w:after="0" w:line="240" w:lineRule="auto"/>
        <w:ind w:firstLine="709"/>
        <w:rPr>
          <w:sz w:val="28"/>
          <w:szCs w:val="28"/>
        </w:rPr>
      </w:pPr>
      <w:r w:rsidRPr="00CD64C1">
        <w:rPr>
          <w:sz w:val="28"/>
          <w:szCs w:val="28"/>
        </w:rPr>
        <w:t xml:space="preserve">2.7. </w:t>
      </w:r>
      <w:r w:rsidRPr="00B72F0F">
        <w:rPr>
          <w:sz w:val="28"/>
          <w:szCs w:val="28"/>
        </w:rPr>
        <w:t>У разі виявлення невідповідності асортименту, кількості Продукції при прийманні, Постачальник в погоджений строк, але не пізніше 30 (тридцяти) календарних днів з моменту складення відповідного Акту та направлення Замовником та/або представництвом Замовника чи Вантажоодержувачем відповідного повідомлення Постачальнику, здійснює за свій рахунок постачання недопоставленої або заміну невідповідного асортименту партії Продукції.</w:t>
      </w:r>
    </w:p>
    <w:p w14:paraId="31C13833" w14:textId="77777777" w:rsidR="003B6683" w:rsidRDefault="003B6683" w:rsidP="003B6683">
      <w:pPr>
        <w:pStyle w:val="21"/>
        <w:widowControl/>
        <w:shd w:val="clear" w:color="auto" w:fill="auto"/>
        <w:spacing w:after="0" w:line="240" w:lineRule="auto"/>
        <w:ind w:firstLine="709"/>
        <w:rPr>
          <w:sz w:val="28"/>
          <w:szCs w:val="28"/>
        </w:rPr>
      </w:pPr>
      <w:r w:rsidRPr="00CD64C1">
        <w:rPr>
          <w:sz w:val="28"/>
          <w:szCs w:val="28"/>
        </w:rPr>
        <w:t>2.8. 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 зазначеним у документах згідно яких виготовлено Продукцію, та не усунення виявлених недоліків у встановлений термін, є порушенням Постачальника щодо якості Продукції та підставою для відмови в прийманні Продукції Замовником та застосуванням штрафних санкцій.</w:t>
      </w:r>
    </w:p>
    <w:p w14:paraId="121DB905" w14:textId="77777777" w:rsidR="00781575" w:rsidRDefault="00781575" w:rsidP="003B6683">
      <w:pPr>
        <w:tabs>
          <w:tab w:val="left" w:pos="284"/>
        </w:tabs>
        <w:spacing w:after="0" w:line="240" w:lineRule="auto"/>
        <w:jc w:val="center"/>
        <w:rPr>
          <w:rFonts w:ascii="Times New Roman" w:hAnsi="Times New Roman" w:cs="Times New Roman"/>
          <w:b/>
          <w:sz w:val="28"/>
          <w:szCs w:val="28"/>
        </w:rPr>
      </w:pPr>
    </w:p>
    <w:p w14:paraId="235F0FBC" w14:textId="77777777" w:rsidR="00781575" w:rsidRDefault="00781575" w:rsidP="003B6683">
      <w:pPr>
        <w:tabs>
          <w:tab w:val="left" w:pos="284"/>
        </w:tabs>
        <w:spacing w:after="0" w:line="240" w:lineRule="auto"/>
        <w:jc w:val="center"/>
        <w:rPr>
          <w:rFonts w:ascii="Times New Roman" w:hAnsi="Times New Roman" w:cs="Times New Roman"/>
          <w:b/>
          <w:sz w:val="28"/>
          <w:szCs w:val="28"/>
        </w:rPr>
      </w:pPr>
    </w:p>
    <w:p w14:paraId="7AD7CB1F" w14:textId="194FBF00" w:rsidR="003B6683" w:rsidRPr="00B72F0F" w:rsidRDefault="003B6683" w:rsidP="003B6683">
      <w:pPr>
        <w:tabs>
          <w:tab w:val="left" w:pos="284"/>
        </w:tabs>
        <w:spacing w:after="0" w:line="240" w:lineRule="auto"/>
        <w:jc w:val="center"/>
        <w:rPr>
          <w:rFonts w:ascii="Times New Roman" w:hAnsi="Times New Roman" w:cs="Times New Roman"/>
          <w:b/>
          <w:sz w:val="28"/>
          <w:szCs w:val="28"/>
        </w:rPr>
      </w:pPr>
      <w:r w:rsidRPr="00B72F0F">
        <w:rPr>
          <w:rFonts w:ascii="Times New Roman" w:hAnsi="Times New Roman" w:cs="Times New Roman"/>
          <w:b/>
          <w:sz w:val="28"/>
          <w:szCs w:val="28"/>
        </w:rPr>
        <w:lastRenderedPageBreak/>
        <w:t>3. ЦІНА ДОГОВОРУ</w:t>
      </w:r>
    </w:p>
    <w:p w14:paraId="43984D29" w14:textId="77777777" w:rsidR="003B6683" w:rsidRPr="00B72F0F" w:rsidRDefault="003B6683" w:rsidP="003B6683">
      <w:pPr>
        <w:pStyle w:val="22"/>
        <w:tabs>
          <w:tab w:val="left" w:pos="851"/>
        </w:tabs>
        <w:spacing w:line="240" w:lineRule="auto"/>
        <w:ind w:firstLine="709"/>
        <w:jc w:val="both"/>
        <w:rPr>
          <w:rFonts w:ascii="Times New Roman" w:hAnsi="Times New Roman" w:cs="Times New Roman"/>
          <w:i w:val="0"/>
          <w:sz w:val="28"/>
          <w:szCs w:val="28"/>
          <w:shd w:val="clear" w:color="auto" w:fill="auto"/>
          <w:lang w:val="uk-UA" w:eastAsia="en-US"/>
        </w:rPr>
      </w:pPr>
      <w:r w:rsidRPr="00B72F0F">
        <w:rPr>
          <w:rFonts w:ascii="Times New Roman" w:hAnsi="Times New Roman" w:cs="Times New Roman"/>
          <w:i w:val="0"/>
          <w:sz w:val="28"/>
          <w:szCs w:val="28"/>
          <w:shd w:val="clear" w:color="auto" w:fill="auto"/>
          <w:lang w:val="uk-UA" w:eastAsia="en-US"/>
        </w:rPr>
        <w:t xml:space="preserve">3.1. Ціна (вартість) цього Договору без ПДВ становить </w:t>
      </w:r>
      <w:r>
        <w:rPr>
          <w:rFonts w:ascii="Times New Roman" w:hAnsi="Times New Roman" w:cs="Times New Roman"/>
          <w:bCs/>
          <w:i w:val="0"/>
          <w:sz w:val="28"/>
          <w:szCs w:val="28"/>
          <w:lang w:val="uk-UA"/>
        </w:rPr>
        <w:t>___________</w:t>
      </w:r>
      <w:r w:rsidRPr="00B72F0F">
        <w:rPr>
          <w:rFonts w:ascii="Times New Roman" w:hAnsi="Times New Roman" w:cs="Times New Roman"/>
          <w:i w:val="0"/>
          <w:sz w:val="28"/>
          <w:szCs w:val="28"/>
          <w:shd w:val="clear" w:color="auto" w:fill="auto"/>
          <w:lang w:val="uk-UA" w:eastAsia="en-US"/>
        </w:rPr>
        <w:t xml:space="preserve"> (</w:t>
      </w:r>
      <w:r>
        <w:rPr>
          <w:rFonts w:ascii="Times New Roman" w:hAnsi="Times New Roman" w:cs="Times New Roman"/>
          <w:i w:val="0"/>
          <w:sz w:val="28"/>
          <w:szCs w:val="28"/>
          <w:shd w:val="clear" w:color="auto" w:fill="auto"/>
          <w:lang w:val="uk-UA" w:eastAsia="en-US"/>
        </w:rPr>
        <w:t>_____________________________</w:t>
      </w:r>
      <w:r w:rsidRPr="007C2C44">
        <w:rPr>
          <w:rFonts w:ascii="Times New Roman" w:hAnsi="Times New Roman" w:cs="Times New Roman"/>
          <w:i w:val="0"/>
          <w:sz w:val="28"/>
          <w:szCs w:val="28"/>
          <w:shd w:val="clear" w:color="auto" w:fill="auto"/>
          <w:lang w:val="uk-UA" w:eastAsia="en-US"/>
        </w:rPr>
        <w:t>)</w:t>
      </w:r>
      <w:r w:rsidRPr="00B72F0F">
        <w:rPr>
          <w:rFonts w:ascii="Times New Roman" w:hAnsi="Times New Roman" w:cs="Times New Roman"/>
          <w:i w:val="0"/>
          <w:sz w:val="28"/>
          <w:szCs w:val="28"/>
          <w:shd w:val="clear" w:color="auto" w:fill="auto"/>
          <w:lang w:val="uk-UA" w:eastAsia="en-US"/>
        </w:rPr>
        <w:t xml:space="preserve"> гривень 00 копійок</w:t>
      </w:r>
      <w:r>
        <w:rPr>
          <w:rFonts w:ascii="Times New Roman" w:hAnsi="Times New Roman" w:cs="Times New Roman"/>
          <w:i w:val="0"/>
          <w:sz w:val="28"/>
          <w:szCs w:val="28"/>
          <w:shd w:val="clear" w:color="auto" w:fill="auto"/>
          <w:lang w:val="uk-UA" w:eastAsia="en-US"/>
        </w:rPr>
        <w:t>.</w:t>
      </w:r>
    </w:p>
    <w:p w14:paraId="44D5031F" w14:textId="77777777" w:rsidR="003B6683" w:rsidRPr="00B72F0F" w:rsidRDefault="003B6683" w:rsidP="003B6683">
      <w:pPr>
        <w:pStyle w:val="22"/>
        <w:tabs>
          <w:tab w:val="left" w:pos="1134"/>
        </w:tabs>
        <w:spacing w:line="240" w:lineRule="auto"/>
        <w:ind w:firstLine="709"/>
        <w:jc w:val="both"/>
        <w:rPr>
          <w:rFonts w:ascii="Times New Roman" w:hAnsi="Times New Roman" w:cs="Times New Roman"/>
          <w:i w:val="0"/>
          <w:sz w:val="28"/>
          <w:szCs w:val="28"/>
          <w:shd w:val="clear" w:color="auto" w:fill="auto"/>
          <w:lang w:val="uk-UA" w:eastAsia="en-US"/>
        </w:rPr>
      </w:pPr>
      <w:r w:rsidRPr="00B72F0F">
        <w:rPr>
          <w:rFonts w:ascii="Times New Roman" w:hAnsi="Times New Roman" w:cs="Times New Roman"/>
          <w:i w:val="0"/>
          <w:sz w:val="28"/>
          <w:szCs w:val="28"/>
          <w:shd w:val="clear" w:color="auto" w:fill="auto"/>
          <w:lang w:val="uk-UA" w:eastAsia="en-US"/>
        </w:rPr>
        <w:t xml:space="preserve">Ціна (вартість) за одиницю Продукції – відповідно Специфікації.  </w:t>
      </w:r>
    </w:p>
    <w:p w14:paraId="3AE5A550" w14:textId="77777777" w:rsidR="003B6683" w:rsidRPr="00B72F0F" w:rsidRDefault="003B6683" w:rsidP="003B6683">
      <w:pPr>
        <w:pStyle w:val="22"/>
        <w:widowControl/>
        <w:shd w:val="clear" w:color="auto" w:fill="auto"/>
        <w:spacing w:line="240" w:lineRule="auto"/>
        <w:ind w:firstLine="709"/>
        <w:jc w:val="both"/>
        <w:rPr>
          <w:rFonts w:ascii="Times New Roman" w:hAnsi="Times New Roman" w:cs="Times New Roman"/>
          <w:i w:val="0"/>
          <w:sz w:val="28"/>
          <w:szCs w:val="28"/>
          <w:shd w:val="clear" w:color="auto" w:fill="auto"/>
          <w:lang w:val="uk-UA" w:eastAsia="en-US"/>
        </w:rPr>
      </w:pPr>
      <w:r w:rsidRPr="00B72F0F">
        <w:rPr>
          <w:rFonts w:ascii="Times New Roman" w:hAnsi="Times New Roman" w:cs="Times New Roman"/>
          <w:i w:val="0"/>
          <w:sz w:val="28"/>
          <w:szCs w:val="28"/>
          <w:shd w:val="clear" w:color="auto" w:fill="auto"/>
          <w:lang w:val="uk-UA" w:eastAsia="en-US"/>
        </w:rPr>
        <w:t>3.2. Ціна (вартість) Договору складається на підставі комерційної пропозиції наданої Постачальником у відповідності до Постанови КМ України від 11.11.2022 № 1275 “Деякі питання здійснення оборонних закупівель на період дії правового режиму воєнного стану”(зі змінами).</w:t>
      </w:r>
    </w:p>
    <w:p w14:paraId="1703BADE" w14:textId="77777777" w:rsidR="003B6683" w:rsidRPr="00B72F0F" w:rsidRDefault="003B6683" w:rsidP="003B6683">
      <w:pPr>
        <w:pStyle w:val="22"/>
        <w:widowControl/>
        <w:shd w:val="clear" w:color="auto" w:fill="auto"/>
        <w:spacing w:line="240" w:lineRule="auto"/>
        <w:ind w:firstLine="709"/>
        <w:jc w:val="both"/>
        <w:rPr>
          <w:rFonts w:ascii="Times New Roman" w:hAnsi="Times New Roman" w:cs="Times New Roman"/>
          <w:i w:val="0"/>
          <w:sz w:val="28"/>
          <w:szCs w:val="28"/>
          <w:shd w:val="clear" w:color="auto" w:fill="auto"/>
          <w:lang w:val="uk-UA" w:eastAsia="en-US"/>
        </w:rPr>
      </w:pPr>
      <w:r w:rsidRPr="00B72F0F">
        <w:rPr>
          <w:rFonts w:ascii="Times New Roman" w:hAnsi="Times New Roman" w:cs="Times New Roman"/>
          <w:i w:val="0"/>
          <w:sz w:val="28"/>
          <w:szCs w:val="28"/>
          <w:shd w:val="clear" w:color="auto" w:fill="auto"/>
          <w:lang w:val="uk-UA" w:eastAsia="en-US"/>
        </w:rPr>
        <w:t>3.</w:t>
      </w:r>
      <w:r>
        <w:rPr>
          <w:rFonts w:ascii="Times New Roman" w:hAnsi="Times New Roman" w:cs="Times New Roman"/>
          <w:i w:val="0"/>
          <w:sz w:val="28"/>
          <w:szCs w:val="28"/>
          <w:shd w:val="clear" w:color="auto" w:fill="auto"/>
          <w:lang w:val="uk-UA" w:eastAsia="en-US"/>
        </w:rPr>
        <w:t>3</w:t>
      </w:r>
      <w:r w:rsidRPr="00B72F0F">
        <w:rPr>
          <w:rFonts w:ascii="Times New Roman" w:hAnsi="Times New Roman" w:cs="Times New Roman"/>
          <w:i w:val="0"/>
          <w:sz w:val="28"/>
          <w:szCs w:val="28"/>
          <w:shd w:val="clear" w:color="auto" w:fill="auto"/>
          <w:lang w:val="uk-UA" w:eastAsia="en-US"/>
        </w:rPr>
        <w:t>. Ціна Договору та інші істотні умови можуть бути переглянуті тільки у виключних випадках відповідно до вимог постанови Кабінету Міністрів України від 11.11.2022 № 1275 “Деякі питання здійснення оборонних закупівель на період дії правового режиму воєнного стану”(зі змінами).</w:t>
      </w:r>
    </w:p>
    <w:p w14:paraId="05249119" w14:textId="77777777" w:rsidR="003B6683" w:rsidRPr="00B72F0F" w:rsidRDefault="003B6683" w:rsidP="003B6683">
      <w:pPr>
        <w:pStyle w:val="22"/>
        <w:spacing w:line="240" w:lineRule="auto"/>
        <w:ind w:firstLine="709"/>
        <w:jc w:val="both"/>
        <w:rPr>
          <w:rFonts w:ascii="Times New Roman" w:hAnsi="Times New Roman" w:cs="Times New Roman"/>
          <w:i w:val="0"/>
          <w:sz w:val="28"/>
          <w:szCs w:val="28"/>
          <w:shd w:val="clear" w:color="auto" w:fill="auto"/>
          <w:lang w:val="uk-UA" w:eastAsia="en-US"/>
        </w:rPr>
      </w:pPr>
      <w:r w:rsidRPr="00B72F0F">
        <w:rPr>
          <w:rFonts w:ascii="Times New Roman" w:hAnsi="Times New Roman" w:cs="Times New Roman"/>
          <w:i w:val="0"/>
          <w:sz w:val="28"/>
          <w:szCs w:val="28"/>
          <w:shd w:val="clear" w:color="auto" w:fill="auto"/>
          <w:lang w:val="uk-UA" w:eastAsia="en-US"/>
        </w:rPr>
        <w:t>3.</w:t>
      </w:r>
      <w:r>
        <w:rPr>
          <w:rFonts w:ascii="Times New Roman" w:hAnsi="Times New Roman" w:cs="Times New Roman"/>
          <w:i w:val="0"/>
          <w:sz w:val="28"/>
          <w:szCs w:val="28"/>
          <w:shd w:val="clear" w:color="auto" w:fill="auto"/>
          <w:lang w:val="uk-UA" w:eastAsia="en-US"/>
        </w:rPr>
        <w:t>3</w:t>
      </w:r>
      <w:r w:rsidRPr="00B72F0F">
        <w:rPr>
          <w:rFonts w:ascii="Times New Roman" w:hAnsi="Times New Roman" w:cs="Times New Roman"/>
          <w:i w:val="0"/>
          <w:sz w:val="28"/>
          <w:szCs w:val="28"/>
          <w:shd w:val="clear" w:color="auto" w:fill="auto"/>
          <w:lang w:val="uk-UA" w:eastAsia="en-US"/>
        </w:rPr>
        <w:t>.1. Перегляд ціни Продукції здійснюється шляхом укладання додаткової угоди до Договору.</w:t>
      </w:r>
    </w:p>
    <w:p w14:paraId="66DF1344" w14:textId="77777777" w:rsidR="003B6683" w:rsidRPr="00B72F0F" w:rsidRDefault="003B6683" w:rsidP="003B6683">
      <w:pPr>
        <w:pStyle w:val="22"/>
        <w:spacing w:line="240" w:lineRule="auto"/>
        <w:ind w:firstLine="709"/>
        <w:jc w:val="both"/>
        <w:rPr>
          <w:rFonts w:ascii="Times New Roman" w:hAnsi="Times New Roman" w:cs="Times New Roman"/>
          <w:i w:val="0"/>
          <w:sz w:val="28"/>
          <w:szCs w:val="28"/>
          <w:shd w:val="clear" w:color="auto" w:fill="auto"/>
          <w:lang w:val="uk-UA" w:eastAsia="en-US"/>
        </w:rPr>
      </w:pPr>
      <w:r w:rsidRPr="00B72F0F">
        <w:rPr>
          <w:rFonts w:ascii="Times New Roman" w:hAnsi="Times New Roman" w:cs="Times New Roman"/>
          <w:i w:val="0"/>
          <w:sz w:val="28"/>
          <w:szCs w:val="28"/>
          <w:shd w:val="clear" w:color="auto" w:fill="auto"/>
          <w:lang w:val="uk-UA" w:eastAsia="en-US"/>
        </w:rPr>
        <w:t>3.</w:t>
      </w:r>
      <w:r>
        <w:rPr>
          <w:rFonts w:ascii="Times New Roman" w:hAnsi="Times New Roman" w:cs="Times New Roman"/>
          <w:i w:val="0"/>
          <w:sz w:val="28"/>
          <w:szCs w:val="28"/>
          <w:shd w:val="clear" w:color="auto" w:fill="auto"/>
          <w:lang w:val="uk-UA" w:eastAsia="en-US"/>
        </w:rPr>
        <w:t>3</w:t>
      </w:r>
      <w:r w:rsidRPr="00B72F0F">
        <w:rPr>
          <w:rFonts w:ascii="Times New Roman" w:hAnsi="Times New Roman" w:cs="Times New Roman"/>
          <w:i w:val="0"/>
          <w:sz w:val="28"/>
          <w:szCs w:val="28"/>
          <w:shd w:val="clear" w:color="auto" w:fill="auto"/>
          <w:lang w:val="uk-UA" w:eastAsia="en-US"/>
        </w:rPr>
        <w:t>.2. Зміна ціни, визначеної Договором, не допускається, якщо Продукція, які є предметом Договору, вже прийнята, повністю оплачена, а також, коли Сторонами повністю виконано свої зобов’язання за Договором.</w:t>
      </w:r>
    </w:p>
    <w:p w14:paraId="16F317D5" w14:textId="77777777" w:rsidR="003B6683" w:rsidRPr="00B72F0F" w:rsidRDefault="003B6683" w:rsidP="003B6683">
      <w:pPr>
        <w:pStyle w:val="22"/>
        <w:widowControl/>
        <w:shd w:val="clear" w:color="auto" w:fill="auto"/>
        <w:spacing w:line="240" w:lineRule="auto"/>
        <w:ind w:firstLine="709"/>
        <w:jc w:val="both"/>
        <w:rPr>
          <w:rFonts w:ascii="Times New Roman" w:hAnsi="Times New Roman" w:cs="Times New Roman"/>
          <w:i w:val="0"/>
          <w:sz w:val="28"/>
          <w:szCs w:val="28"/>
          <w:shd w:val="clear" w:color="auto" w:fill="auto"/>
          <w:lang w:val="uk-UA" w:eastAsia="en-US"/>
        </w:rPr>
      </w:pPr>
      <w:r w:rsidRPr="00B72F0F">
        <w:rPr>
          <w:rFonts w:ascii="Times New Roman" w:hAnsi="Times New Roman" w:cs="Times New Roman"/>
          <w:i w:val="0"/>
          <w:sz w:val="28"/>
          <w:szCs w:val="28"/>
          <w:shd w:val="clear" w:color="auto" w:fill="auto"/>
          <w:lang w:val="uk-UA" w:eastAsia="en-US"/>
        </w:rPr>
        <w:t>3.</w:t>
      </w:r>
      <w:r>
        <w:rPr>
          <w:rFonts w:ascii="Times New Roman" w:hAnsi="Times New Roman" w:cs="Times New Roman"/>
          <w:i w:val="0"/>
          <w:sz w:val="28"/>
          <w:szCs w:val="28"/>
          <w:shd w:val="clear" w:color="auto" w:fill="auto"/>
          <w:lang w:val="uk-UA" w:eastAsia="en-US"/>
        </w:rPr>
        <w:t>4</w:t>
      </w:r>
      <w:r w:rsidRPr="00B72F0F">
        <w:rPr>
          <w:rFonts w:ascii="Times New Roman" w:hAnsi="Times New Roman" w:cs="Times New Roman"/>
          <w:i w:val="0"/>
          <w:sz w:val="28"/>
          <w:szCs w:val="28"/>
          <w:shd w:val="clear" w:color="auto" w:fill="auto"/>
          <w:lang w:val="uk-UA" w:eastAsia="en-US"/>
        </w:rPr>
        <w:t>. При визначені цін, рівень прибутку у складі ціни визначається згідно до Постанови КМ України від 11.11.2022 № 1275 “Деякі питання здійснення оборонних закупівель на період дії правового режиму воєнного стану”(зі змінами).</w:t>
      </w:r>
    </w:p>
    <w:p w14:paraId="06E61116" w14:textId="77777777" w:rsidR="003B6683" w:rsidRPr="00B72F0F" w:rsidRDefault="003B6683" w:rsidP="003B6683">
      <w:pPr>
        <w:pStyle w:val="22"/>
        <w:widowControl/>
        <w:shd w:val="clear" w:color="auto" w:fill="auto"/>
        <w:spacing w:line="240" w:lineRule="auto"/>
        <w:ind w:firstLine="709"/>
        <w:jc w:val="both"/>
        <w:rPr>
          <w:rFonts w:ascii="Times New Roman" w:hAnsi="Times New Roman" w:cs="Times New Roman"/>
          <w:i w:val="0"/>
          <w:sz w:val="28"/>
          <w:szCs w:val="28"/>
          <w:shd w:val="clear" w:color="auto" w:fill="auto"/>
          <w:lang w:val="uk-UA" w:eastAsia="en-US"/>
        </w:rPr>
      </w:pPr>
      <w:r w:rsidRPr="00B72F0F">
        <w:rPr>
          <w:rFonts w:ascii="Times New Roman" w:hAnsi="Times New Roman" w:cs="Times New Roman"/>
          <w:i w:val="0"/>
          <w:sz w:val="28"/>
          <w:szCs w:val="28"/>
          <w:shd w:val="clear" w:color="auto" w:fill="auto"/>
          <w:lang w:val="uk-UA" w:eastAsia="en-US"/>
        </w:rPr>
        <w:t>3.</w:t>
      </w:r>
      <w:r>
        <w:rPr>
          <w:rFonts w:ascii="Times New Roman" w:hAnsi="Times New Roman" w:cs="Times New Roman"/>
          <w:i w:val="0"/>
          <w:sz w:val="28"/>
          <w:szCs w:val="28"/>
          <w:shd w:val="clear" w:color="auto" w:fill="auto"/>
          <w:lang w:val="uk-UA" w:eastAsia="en-US"/>
        </w:rPr>
        <w:t>5</w:t>
      </w:r>
      <w:r w:rsidRPr="00B72F0F">
        <w:rPr>
          <w:rFonts w:ascii="Times New Roman" w:hAnsi="Times New Roman" w:cs="Times New Roman"/>
          <w:i w:val="0"/>
          <w:sz w:val="28"/>
          <w:szCs w:val="28"/>
          <w:shd w:val="clear" w:color="auto" w:fill="auto"/>
          <w:lang w:val="uk-UA" w:eastAsia="en-US"/>
        </w:rPr>
        <w:t>. Вартість тари, упаковки, витрати пов’язані з перевезенням Продукції на склад Вантажоодержувача, за її прийманням включено до загальної вартості Продукції.</w:t>
      </w:r>
    </w:p>
    <w:p w14:paraId="432A3024" w14:textId="77777777" w:rsidR="003B6683" w:rsidRDefault="003B6683" w:rsidP="003B6683">
      <w:pPr>
        <w:pStyle w:val="22"/>
        <w:widowControl/>
        <w:shd w:val="clear" w:color="auto" w:fill="auto"/>
        <w:spacing w:line="240" w:lineRule="auto"/>
        <w:ind w:firstLine="709"/>
        <w:jc w:val="both"/>
        <w:rPr>
          <w:rFonts w:ascii="Times New Roman" w:hAnsi="Times New Roman" w:cs="Times New Roman"/>
          <w:i w:val="0"/>
          <w:sz w:val="28"/>
          <w:szCs w:val="28"/>
          <w:shd w:val="clear" w:color="auto" w:fill="auto"/>
          <w:lang w:val="uk-UA" w:eastAsia="en-US"/>
        </w:rPr>
      </w:pPr>
      <w:r w:rsidRPr="00B72F0F">
        <w:rPr>
          <w:rFonts w:ascii="Times New Roman" w:hAnsi="Times New Roman" w:cs="Times New Roman"/>
          <w:i w:val="0"/>
          <w:sz w:val="28"/>
          <w:szCs w:val="28"/>
          <w:shd w:val="clear" w:color="auto" w:fill="auto"/>
          <w:lang w:val="uk-UA" w:eastAsia="en-US"/>
        </w:rPr>
        <w:t>3.</w:t>
      </w:r>
      <w:r>
        <w:rPr>
          <w:rFonts w:ascii="Times New Roman" w:hAnsi="Times New Roman" w:cs="Times New Roman"/>
          <w:i w:val="0"/>
          <w:sz w:val="28"/>
          <w:szCs w:val="28"/>
          <w:shd w:val="clear" w:color="auto" w:fill="auto"/>
          <w:lang w:val="uk-UA" w:eastAsia="en-US"/>
        </w:rPr>
        <w:t>6</w:t>
      </w:r>
      <w:r w:rsidRPr="00B72F0F">
        <w:rPr>
          <w:rFonts w:ascii="Times New Roman" w:hAnsi="Times New Roman" w:cs="Times New Roman"/>
          <w:i w:val="0"/>
          <w:sz w:val="28"/>
          <w:szCs w:val="28"/>
          <w:shd w:val="clear" w:color="auto" w:fill="auto"/>
          <w:lang w:val="uk-UA" w:eastAsia="en-US"/>
        </w:rPr>
        <w:t>. Ціна (вартість) Договору є граничною і не може бути перевищена Постачальником, таке перевищення оплаті Замовником не підлягає.</w:t>
      </w:r>
    </w:p>
    <w:p w14:paraId="219D31FA" w14:textId="77777777" w:rsidR="003B6683" w:rsidRDefault="003B6683" w:rsidP="003B6683">
      <w:pPr>
        <w:tabs>
          <w:tab w:val="left" w:pos="284"/>
        </w:tabs>
        <w:spacing w:after="0" w:line="240" w:lineRule="auto"/>
        <w:jc w:val="center"/>
        <w:rPr>
          <w:rFonts w:ascii="Times New Roman" w:hAnsi="Times New Roman" w:cs="Times New Roman"/>
          <w:b/>
          <w:sz w:val="28"/>
          <w:szCs w:val="28"/>
        </w:rPr>
      </w:pPr>
    </w:p>
    <w:p w14:paraId="55C853BC" w14:textId="50492855" w:rsidR="003B6683" w:rsidRPr="00CD64C1" w:rsidRDefault="003B6683" w:rsidP="003B6683">
      <w:pPr>
        <w:tabs>
          <w:tab w:val="left" w:pos="284"/>
        </w:tabs>
        <w:spacing w:after="0" w:line="240" w:lineRule="auto"/>
        <w:jc w:val="center"/>
        <w:rPr>
          <w:rFonts w:ascii="Times New Roman" w:hAnsi="Times New Roman" w:cs="Times New Roman"/>
          <w:b/>
          <w:sz w:val="28"/>
          <w:szCs w:val="28"/>
        </w:rPr>
      </w:pPr>
      <w:r w:rsidRPr="00CD64C1">
        <w:rPr>
          <w:rFonts w:ascii="Times New Roman" w:hAnsi="Times New Roman" w:cs="Times New Roman"/>
          <w:b/>
          <w:sz w:val="28"/>
          <w:szCs w:val="28"/>
        </w:rPr>
        <w:t>4. ПОРЯДОК ЗДІЙСНЕННЯ ОПЛАТИ</w:t>
      </w:r>
    </w:p>
    <w:p w14:paraId="014133E2" w14:textId="77777777" w:rsidR="003B6683" w:rsidRPr="005526A6"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t xml:space="preserve">4.1. Розрахунки за продукцію здійснюються за фактично поставлену продукцію протягом </w:t>
      </w:r>
      <w:r>
        <w:rPr>
          <w:rFonts w:ascii="Times New Roman" w:hAnsi="Times New Roman" w:cs="Times New Roman"/>
          <w:sz w:val="28"/>
          <w:szCs w:val="28"/>
        </w:rPr>
        <w:t>10</w:t>
      </w:r>
      <w:r w:rsidRPr="005526A6">
        <w:rPr>
          <w:rFonts w:ascii="Times New Roman" w:hAnsi="Times New Roman" w:cs="Times New Roman"/>
          <w:sz w:val="28"/>
          <w:szCs w:val="28"/>
        </w:rPr>
        <w:t>-ти банківських днів з дати отримання Замовником наданих Постачальником рахунків на оплату, за умови надходження бюджетних кошті на рахунок МОУ та проведення платежів Державної казначейської служби України.</w:t>
      </w:r>
    </w:p>
    <w:p w14:paraId="3D701DBF" w14:textId="77777777" w:rsidR="003B6683" w:rsidRPr="005526A6"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t>До рахунку Постачальник надає наступні документи:</w:t>
      </w:r>
    </w:p>
    <w:p w14:paraId="11320E85" w14:textId="77777777" w:rsidR="003B6683" w:rsidRPr="005526A6"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t>рахунок-фактура;</w:t>
      </w:r>
    </w:p>
    <w:p w14:paraId="4863B2FF" w14:textId="77777777" w:rsidR="003B6683" w:rsidRPr="005526A6"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t>видаткові накладні;</w:t>
      </w:r>
    </w:p>
    <w:p w14:paraId="33D6C0B2" w14:textId="77777777" w:rsidR="003B6683" w:rsidRPr="005526A6"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t>акт приймання-передачі (додаток № 3), форма якого затверджена наказом Міністерства оборони України від 17.08.17 № 440;</w:t>
      </w:r>
    </w:p>
    <w:p w14:paraId="50AB4142" w14:textId="77777777" w:rsidR="003B6683" w:rsidRPr="005526A6"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t xml:space="preserve">копія довіреностей про отримання Продукції </w:t>
      </w:r>
      <w:r>
        <w:rPr>
          <w:rFonts w:ascii="Times New Roman" w:hAnsi="Times New Roman" w:cs="Times New Roman"/>
          <w:sz w:val="28"/>
          <w:szCs w:val="28"/>
        </w:rPr>
        <w:t>Вантажоодержувачем</w:t>
      </w:r>
      <w:r w:rsidRPr="005526A6">
        <w:rPr>
          <w:rFonts w:ascii="Times New Roman" w:hAnsi="Times New Roman" w:cs="Times New Roman"/>
          <w:sz w:val="28"/>
          <w:szCs w:val="28"/>
        </w:rPr>
        <w:t>;</w:t>
      </w:r>
    </w:p>
    <w:p w14:paraId="54F35D96" w14:textId="77777777" w:rsidR="003B6683" w:rsidRPr="005526A6"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t>посвідчення _______ ВП МОУ (додаток № 4).</w:t>
      </w:r>
    </w:p>
    <w:p w14:paraId="175A30D1" w14:textId="77777777" w:rsidR="003B6683" w:rsidRPr="005526A6"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t>4.2. Замовник має право повернути рахунок-фактуру Постачальнику без оплати у наступних випадках:</w:t>
      </w:r>
    </w:p>
    <w:p w14:paraId="7A0F75EC" w14:textId="77777777" w:rsidR="003B6683" w:rsidRPr="005526A6"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t>при наданні документів на оплату після закінчення терміну дії договору, у разі прострочення з вини Постачальника терміну постачання Продукції;</w:t>
      </w:r>
    </w:p>
    <w:p w14:paraId="3E2BE12F" w14:textId="77777777" w:rsidR="003B6683" w:rsidRPr="005526A6"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lastRenderedPageBreak/>
        <w:t>при направленні рахунків на оплату без надання всіх необхідних документів, передбачених пунктом 4.1 цього Договору;</w:t>
      </w:r>
    </w:p>
    <w:p w14:paraId="346AAB0E" w14:textId="77777777" w:rsidR="003B6683" w:rsidRPr="005526A6"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t xml:space="preserve">при неналежному оформленні документів (відсутності печаток або підписів, невідповідності змісту та встановленій формі і т. п.).  </w:t>
      </w:r>
      <w:r w:rsidRPr="005526A6">
        <w:rPr>
          <w:rFonts w:ascii="Times New Roman" w:hAnsi="Times New Roman" w:cs="Times New Roman"/>
          <w:b/>
          <w:sz w:val="28"/>
          <w:szCs w:val="28"/>
        </w:rPr>
        <w:t xml:space="preserve"> </w:t>
      </w:r>
    </w:p>
    <w:p w14:paraId="7B310FE6" w14:textId="77777777" w:rsidR="003B6683" w:rsidRPr="005526A6"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t>4.3. 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243BE643" w14:textId="77777777" w:rsidR="003B6683" w:rsidRPr="003B6683"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5526A6">
        <w:rPr>
          <w:rFonts w:ascii="Times New Roman" w:hAnsi="Times New Roman" w:cs="Times New Roman"/>
          <w:sz w:val="28"/>
          <w:szCs w:val="28"/>
        </w:rPr>
        <w:t xml:space="preserve">4.4. Розрахунки з </w:t>
      </w:r>
      <w:r w:rsidRPr="003B6683">
        <w:rPr>
          <w:rFonts w:ascii="Times New Roman" w:hAnsi="Times New Roman" w:cs="Times New Roman"/>
          <w:sz w:val="28"/>
          <w:szCs w:val="28"/>
        </w:rPr>
        <w:t>Постачальником за поставлену Продукцію Замовник здійснює через відповідні реєстраційні рахунки, відкриті у Державній казначейській службі України.</w:t>
      </w:r>
    </w:p>
    <w:p w14:paraId="28FD6DFC" w14:textId="77777777" w:rsidR="003B6683" w:rsidRPr="003B6683"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3B6683">
        <w:rPr>
          <w:rFonts w:ascii="Times New Roman" w:hAnsi="Times New Roman" w:cs="Times New Roman"/>
          <w:sz w:val="28"/>
          <w:szCs w:val="28"/>
        </w:rPr>
        <w:t>При цьому кошти Замовником сплачуються за бюджетною програмою КПКВ 2101020/7, КЕКВ 2210, код видатку 040/7 загального фонду.</w:t>
      </w:r>
    </w:p>
    <w:p w14:paraId="1D7127A1" w14:textId="77777777" w:rsidR="003B6683" w:rsidRPr="003B6683"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r w:rsidRPr="003B6683">
        <w:rPr>
          <w:rFonts w:ascii="Times New Roman" w:hAnsi="Times New Roman" w:cs="Times New Roman"/>
          <w:sz w:val="28"/>
          <w:szCs w:val="28"/>
        </w:rPr>
        <w:t xml:space="preserve">4.5. Усі платіжні документи за Договором оформляються з дотриманням вимог чинного законодавства України.  </w:t>
      </w:r>
    </w:p>
    <w:p w14:paraId="1909FF1E" w14:textId="77777777" w:rsidR="003B6683" w:rsidRPr="003B6683" w:rsidRDefault="003B6683" w:rsidP="003B6683">
      <w:pPr>
        <w:tabs>
          <w:tab w:val="left" w:pos="1230"/>
          <w:tab w:val="left" w:pos="2160"/>
        </w:tabs>
        <w:spacing w:after="0" w:line="240" w:lineRule="auto"/>
        <w:ind w:firstLine="709"/>
        <w:jc w:val="both"/>
        <w:rPr>
          <w:rFonts w:ascii="Times New Roman" w:hAnsi="Times New Roman" w:cs="Times New Roman"/>
          <w:sz w:val="28"/>
          <w:szCs w:val="28"/>
        </w:rPr>
      </w:pPr>
    </w:p>
    <w:p w14:paraId="2F8CDB25" w14:textId="77777777" w:rsidR="003B6683" w:rsidRPr="003B6683" w:rsidRDefault="003B6683" w:rsidP="003B6683">
      <w:pPr>
        <w:tabs>
          <w:tab w:val="left" w:pos="284"/>
        </w:tabs>
        <w:spacing w:after="0" w:line="240" w:lineRule="auto"/>
        <w:jc w:val="center"/>
        <w:rPr>
          <w:rFonts w:ascii="Times New Roman" w:hAnsi="Times New Roman" w:cs="Times New Roman"/>
          <w:b/>
          <w:sz w:val="28"/>
          <w:szCs w:val="28"/>
        </w:rPr>
      </w:pPr>
      <w:r w:rsidRPr="003B6683">
        <w:rPr>
          <w:rFonts w:ascii="Times New Roman" w:hAnsi="Times New Roman" w:cs="Times New Roman"/>
          <w:b/>
          <w:sz w:val="28"/>
          <w:szCs w:val="28"/>
        </w:rPr>
        <w:t>5. ПОСТАВКА ПРОДУКЦІЇ</w:t>
      </w:r>
    </w:p>
    <w:p w14:paraId="49BFEB97" w14:textId="77777777" w:rsidR="003B6683" w:rsidRPr="003B6683" w:rsidRDefault="003B6683" w:rsidP="003B6683">
      <w:pPr>
        <w:pStyle w:val="aff8"/>
        <w:spacing w:after="0"/>
        <w:ind w:left="0" w:firstLine="709"/>
        <w:jc w:val="both"/>
        <w:rPr>
          <w:rFonts w:ascii="Times New Roman" w:hAnsi="Times New Roman" w:cs="Times New Roman"/>
          <w:sz w:val="28"/>
          <w:szCs w:val="28"/>
        </w:rPr>
      </w:pPr>
      <w:r w:rsidRPr="003B6683">
        <w:rPr>
          <w:rFonts w:ascii="Times New Roman" w:hAnsi="Times New Roman" w:cs="Times New Roman"/>
          <w:sz w:val="28"/>
          <w:szCs w:val="28"/>
        </w:rPr>
        <w:t xml:space="preserve">5.1. Постачальник зобов’язаний поставити Продукцію згідно з умовами цього Договору не пізніше строку, визначеному в Специфікації та надати документи, визначені пункті 4.1. цього Договору. </w:t>
      </w:r>
    </w:p>
    <w:p w14:paraId="62BDCED4" w14:textId="77777777" w:rsidR="003B6683" w:rsidRPr="003B6683" w:rsidRDefault="003B6683" w:rsidP="003B6683">
      <w:pPr>
        <w:pStyle w:val="aff8"/>
        <w:spacing w:after="0"/>
        <w:ind w:left="0" w:firstLine="709"/>
        <w:jc w:val="both"/>
        <w:rPr>
          <w:rFonts w:ascii="Times New Roman" w:hAnsi="Times New Roman" w:cs="Times New Roman"/>
          <w:sz w:val="28"/>
          <w:szCs w:val="28"/>
        </w:rPr>
      </w:pPr>
      <w:r w:rsidRPr="003B6683">
        <w:rPr>
          <w:rFonts w:ascii="Times New Roman" w:hAnsi="Times New Roman" w:cs="Times New Roman"/>
          <w:sz w:val="28"/>
          <w:szCs w:val="28"/>
        </w:rPr>
        <w:t>Дозволяється дострокове постачання Продукції партіями.</w:t>
      </w:r>
    </w:p>
    <w:p w14:paraId="26B48617" w14:textId="77777777" w:rsidR="003B6683" w:rsidRPr="003B6683" w:rsidRDefault="003B6683" w:rsidP="003B6683">
      <w:pPr>
        <w:pStyle w:val="aff8"/>
        <w:spacing w:after="0"/>
        <w:ind w:left="0" w:firstLine="709"/>
        <w:jc w:val="both"/>
        <w:rPr>
          <w:rFonts w:ascii="Times New Roman" w:hAnsi="Times New Roman" w:cs="Times New Roman"/>
          <w:sz w:val="28"/>
          <w:szCs w:val="28"/>
        </w:rPr>
      </w:pPr>
      <w:r w:rsidRPr="003B6683">
        <w:rPr>
          <w:rFonts w:ascii="Times New Roman" w:hAnsi="Times New Roman" w:cs="Times New Roman"/>
          <w:sz w:val="28"/>
          <w:szCs w:val="28"/>
        </w:rPr>
        <w:t xml:space="preserve">Місце поставки (передачі) Продукції є військова частина (м. Київ) (далі – Вантажоодержувач). </w:t>
      </w:r>
    </w:p>
    <w:p w14:paraId="7688E97C" w14:textId="77777777" w:rsidR="003B6683" w:rsidRPr="003B6683" w:rsidRDefault="003B6683" w:rsidP="003B6683">
      <w:pPr>
        <w:pStyle w:val="aff8"/>
        <w:spacing w:after="0"/>
        <w:ind w:left="0" w:firstLine="709"/>
        <w:jc w:val="both"/>
        <w:rPr>
          <w:rFonts w:ascii="Times New Roman" w:hAnsi="Times New Roman" w:cs="Times New Roman"/>
          <w:sz w:val="28"/>
          <w:szCs w:val="28"/>
        </w:rPr>
      </w:pPr>
      <w:r w:rsidRPr="003B6683">
        <w:rPr>
          <w:rFonts w:ascii="Times New Roman" w:hAnsi="Times New Roman" w:cs="Times New Roman"/>
          <w:sz w:val="28"/>
          <w:szCs w:val="28"/>
        </w:rPr>
        <w:t xml:space="preserve">5.2. Постачальник, не пізніше ніж за три доби, письмово повідомляє (надає сповіщення) Замовника та Вантажоодержувача про дату постачання Продукції. </w:t>
      </w:r>
    </w:p>
    <w:p w14:paraId="7D721EAC" w14:textId="77777777" w:rsidR="003B6683" w:rsidRPr="003B6683" w:rsidRDefault="003B6683" w:rsidP="003B6683">
      <w:pPr>
        <w:pStyle w:val="aff8"/>
        <w:spacing w:after="0"/>
        <w:ind w:left="0" w:firstLine="709"/>
        <w:jc w:val="both"/>
        <w:rPr>
          <w:rFonts w:ascii="Times New Roman" w:hAnsi="Times New Roman" w:cs="Times New Roman"/>
          <w:sz w:val="28"/>
          <w:szCs w:val="28"/>
        </w:rPr>
      </w:pPr>
      <w:r w:rsidRPr="003B6683">
        <w:rPr>
          <w:rFonts w:ascii="Times New Roman" w:hAnsi="Times New Roman" w:cs="Times New Roman"/>
          <w:sz w:val="28"/>
          <w:szCs w:val="28"/>
        </w:rPr>
        <w:t xml:space="preserve">5.3. Продукція постачається в упаковці, яка забезпечує її зберігання під час транспортування, вантажно-розвантажувальних робіт та зберігання в межах термінів, установлених діючими стандартами, технічними умовами тощо. Дозволяється поставка у волого захисних мішках. </w:t>
      </w:r>
    </w:p>
    <w:p w14:paraId="1E0FAA97" w14:textId="77777777" w:rsidR="003B6683" w:rsidRPr="003B6683" w:rsidRDefault="003B6683" w:rsidP="003B6683">
      <w:pPr>
        <w:pStyle w:val="aff8"/>
        <w:spacing w:after="0"/>
        <w:ind w:left="0" w:firstLine="709"/>
        <w:jc w:val="both"/>
        <w:rPr>
          <w:rFonts w:ascii="Times New Roman" w:hAnsi="Times New Roman" w:cs="Times New Roman"/>
          <w:sz w:val="28"/>
          <w:szCs w:val="28"/>
        </w:rPr>
      </w:pPr>
      <w:r w:rsidRPr="003B6683">
        <w:rPr>
          <w:rFonts w:ascii="Times New Roman" w:hAnsi="Times New Roman" w:cs="Times New Roman"/>
          <w:sz w:val="28"/>
          <w:szCs w:val="28"/>
        </w:rPr>
        <w:t>Постачальник несе всі ризики щодо втрати чи пошкодження Продукції до моменту його передачі Вантажоодержувачу.</w:t>
      </w:r>
    </w:p>
    <w:p w14:paraId="5A10314E" w14:textId="77777777" w:rsidR="003B6683" w:rsidRPr="003B6683" w:rsidRDefault="003B6683" w:rsidP="003B6683">
      <w:pPr>
        <w:spacing w:after="0" w:line="240" w:lineRule="auto"/>
        <w:ind w:firstLine="709"/>
        <w:jc w:val="both"/>
        <w:rPr>
          <w:rFonts w:ascii="Times New Roman" w:eastAsia="Times New Roman" w:hAnsi="Times New Roman" w:cs="Times New Roman"/>
          <w:sz w:val="28"/>
          <w:szCs w:val="28"/>
        </w:rPr>
      </w:pPr>
      <w:r w:rsidRPr="003B6683">
        <w:rPr>
          <w:rFonts w:ascii="Times New Roman" w:hAnsi="Times New Roman" w:cs="Times New Roman"/>
          <w:sz w:val="28"/>
          <w:szCs w:val="28"/>
        </w:rPr>
        <w:t xml:space="preserve">5.4. </w:t>
      </w:r>
      <w:r w:rsidRPr="003B6683">
        <w:rPr>
          <w:rFonts w:ascii="Times New Roman" w:eastAsia="Times New Roman" w:hAnsi="Times New Roman" w:cs="Times New Roman"/>
          <w:sz w:val="28"/>
          <w:szCs w:val="28"/>
        </w:rPr>
        <w:t xml:space="preserve">Продукція поставляється Постачальником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 (з урахуванням особливостей цього Договору) та передаються Вантажоодержувачу. </w:t>
      </w:r>
    </w:p>
    <w:p w14:paraId="3A405DFE" w14:textId="77777777" w:rsidR="003B6683" w:rsidRPr="003B6683" w:rsidRDefault="003B6683" w:rsidP="003B6683">
      <w:pPr>
        <w:pStyle w:val="aff8"/>
        <w:spacing w:after="0"/>
        <w:ind w:left="0" w:firstLine="709"/>
        <w:jc w:val="both"/>
        <w:rPr>
          <w:rFonts w:ascii="Times New Roman" w:hAnsi="Times New Roman" w:cs="Times New Roman"/>
          <w:sz w:val="28"/>
          <w:szCs w:val="28"/>
        </w:rPr>
      </w:pPr>
      <w:r w:rsidRPr="003B6683">
        <w:rPr>
          <w:rFonts w:ascii="Times New Roman" w:hAnsi="Times New Roman" w:cs="Times New Roman"/>
          <w:sz w:val="28"/>
          <w:szCs w:val="28"/>
        </w:rPr>
        <w:t xml:space="preserve">5.5. Постачальник повинен іменувати вантаж і Замовника у транспортних документах у точній відповідності з цим Договором. </w:t>
      </w:r>
    </w:p>
    <w:p w14:paraId="5262BF40" w14:textId="77777777" w:rsidR="003B6683" w:rsidRPr="003B6683" w:rsidRDefault="003B6683" w:rsidP="003B6683">
      <w:pPr>
        <w:pStyle w:val="aff8"/>
        <w:spacing w:after="0"/>
        <w:ind w:left="0" w:firstLine="709"/>
        <w:jc w:val="both"/>
        <w:rPr>
          <w:rFonts w:ascii="Times New Roman" w:hAnsi="Times New Roman" w:cs="Times New Roman"/>
          <w:sz w:val="28"/>
          <w:szCs w:val="28"/>
        </w:rPr>
      </w:pPr>
      <w:r w:rsidRPr="003B6683">
        <w:rPr>
          <w:rFonts w:ascii="Times New Roman" w:hAnsi="Times New Roman" w:cs="Times New Roman"/>
          <w:sz w:val="28"/>
          <w:szCs w:val="28"/>
        </w:rPr>
        <w:t>5.6. Належним виконанням Сторонами цього Договору є підписаний Акт взаєморозрахунків (поставка продукції), який є невід’ємною частиною Договору, зразок якого наведений у додатку 2 цього Договору.</w:t>
      </w:r>
    </w:p>
    <w:p w14:paraId="314FDC42" w14:textId="77777777" w:rsidR="003B6683" w:rsidRPr="003B6683" w:rsidRDefault="003B6683" w:rsidP="003B6683">
      <w:pPr>
        <w:pStyle w:val="aff8"/>
        <w:spacing w:after="0"/>
        <w:ind w:left="0" w:firstLine="709"/>
        <w:jc w:val="both"/>
        <w:rPr>
          <w:rFonts w:ascii="Times New Roman" w:hAnsi="Times New Roman" w:cs="Times New Roman"/>
          <w:sz w:val="28"/>
          <w:szCs w:val="28"/>
        </w:rPr>
      </w:pPr>
      <w:r w:rsidRPr="003B6683">
        <w:rPr>
          <w:rFonts w:ascii="Times New Roman" w:hAnsi="Times New Roman" w:cs="Times New Roman"/>
          <w:sz w:val="28"/>
          <w:szCs w:val="28"/>
        </w:rPr>
        <w:t>5.7. Датою виконання зобов’язань Замовником є дата повного розрахунку з Постачальником за умовами цього Договору.</w:t>
      </w:r>
    </w:p>
    <w:p w14:paraId="5FC199EE" w14:textId="77777777" w:rsidR="003B6683" w:rsidRPr="003B6683" w:rsidRDefault="003B6683" w:rsidP="003B6683">
      <w:pPr>
        <w:pStyle w:val="aff8"/>
        <w:spacing w:after="0"/>
        <w:ind w:left="0" w:firstLine="709"/>
        <w:jc w:val="both"/>
        <w:rPr>
          <w:rFonts w:ascii="Times New Roman" w:hAnsi="Times New Roman" w:cs="Times New Roman"/>
          <w:iCs/>
          <w:sz w:val="28"/>
          <w:szCs w:val="28"/>
          <w:lang w:eastAsia="en-US"/>
        </w:rPr>
      </w:pPr>
      <w:r w:rsidRPr="003B6683">
        <w:rPr>
          <w:rFonts w:ascii="Times New Roman" w:hAnsi="Times New Roman" w:cs="Times New Roman"/>
          <w:sz w:val="28"/>
          <w:szCs w:val="28"/>
        </w:rPr>
        <w:lastRenderedPageBreak/>
        <w:t xml:space="preserve">5.8. Датою </w:t>
      </w:r>
      <w:r w:rsidRPr="003B6683">
        <w:rPr>
          <w:rFonts w:ascii="Times New Roman" w:hAnsi="Times New Roman" w:cs="Times New Roman"/>
          <w:iCs/>
          <w:sz w:val="28"/>
          <w:szCs w:val="28"/>
          <w:lang w:eastAsia="en-US"/>
        </w:rPr>
        <w:t>виконання Постачальником зобов’язань щодо Поставки продукції є дата приймання Продукції, зазначена в Акті приймання-передачі Продукції (додаток 3).</w:t>
      </w:r>
    </w:p>
    <w:p w14:paraId="213B2404" w14:textId="77777777" w:rsidR="003B6683" w:rsidRPr="003B6683" w:rsidRDefault="003B6683" w:rsidP="003B6683">
      <w:pPr>
        <w:pStyle w:val="aff8"/>
        <w:spacing w:after="0"/>
        <w:ind w:left="0" w:firstLine="709"/>
        <w:jc w:val="both"/>
        <w:rPr>
          <w:rFonts w:ascii="Times New Roman" w:eastAsia="Times New Roman" w:hAnsi="Times New Roman" w:cs="Times New Roman"/>
          <w:sz w:val="28"/>
          <w:szCs w:val="28"/>
        </w:rPr>
      </w:pPr>
      <w:r w:rsidRPr="003B6683">
        <w:rPr>
          <w:rFonts w:ascii="Times New Roman" w:eastAsia="Times New Roman" w:hAnsi="Times New Roman" w:cs="Times New Roman"/>
          <w:sz w:val="28"/>
          <w:szCs w:val="28"/>
        </w:rPr>
        <w:t>5.9. В обґрунтованих випадках, передбаченими розділом 8. Цього Договору, Сторони мають право коригувати строк поставки і приймання Продукції не пізніше ніж за 14 (чотирнадцять) календарних днів до строку поставки, визначеного Специфікацією шляхом внесення змін до цього Договору на підставі письмового звернення Постачальника.</w:t>
      </w:r>
    </w:p>
    <w:p w14:paraId="74E17E26" w14:textId="77777777" w:rsidR="003B6683" w:rsidRPr="003B6683" w:rsidRDefault="003B6683" w:rsidP="003B6683">
      <w:pPr>
        <w:spacing w:after="0" w:line="240" w:lineRule="auto"/>
        <w:ind w:firstLine="709"/>
        <w:jc w:val="both"/>
        <w:rPr>
          <w:rFonts w:ascii="Times New Roman" w:eastAsia="Times New Roman" w:hAnsi="Times New Roman" w:cs="Times New Roman"/>
          <w:sz w:val="28"/>
          <w:szCs w:val="28"/>
        </w:rPr>
      </w:pPr>
      <w:r w:rsidRPr="003B6683">
        <w:rPr>
          <w:rFonts w:ascii="Times New Roman" w:eastAsia="Times New Roman" w:hAnsi="Times New Roman" w:cs="Times New Roman"/>
          <w:sz w:val="28"/>
          <w:szCs w:val="28"/>
        </w:rPr>
        <w:t xml:space="preserve">5.10. Постачальник гарантує, що Продукція, яка є предметом цього Договору, є новою (такою, що не була в експлуатації), та належать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(включаючи сплату обов’язкових платежів, зборів, податків, мита тощо), а також не є предметом будь-якого іншого обтяження чи обмеження, передбаченого законодавством України. </w:t>
      </w:r>
    </w:p>
    <w:p w14:paraId="09B169B3" w14:textId="77777777" w:rsidR="003B6683" w:rsidRPr="003B6683" w:rsidRDefault="003B6683" w:rsidP="003B6683">
      <w:pPr>
        <w:spacing w:after="0" w:line="240" w:lineRule="auto"/>
        <w:ind w:firstLine="709"/>
        <w:jc w:val="both"/>
        <w:rPr>
          <w:rFonts w:ascii="Times New Roman" w:eastAsia="Times New Roman" w:hAnsi="Times New Roman" w:cs="Times New Roman"/>
          <w:sz w:val="28"/>
          <w:szCs w:val="28"/>
        </w:rPr>
      </w:pPr>
      <w:r w:rsidRPr="003B6683">
        <w:rPr>
          <w:rFonts w:ascii="Times New Roman" w:eastAsia="Times New Roman" w:hAnsi="Times New Roman" w:cs="Times New Roman"/>
          <w:sz w:val="28"/>
          <w:szCs w:val="28"/>
        </w:rPr>
        <w:t>5.11. Постачальник гарантує відповідність Продукції технічній документації виробника товару та/або документам, зазначеним у Специфікації, здійснює її гарантійне обслуговування і ремонт.</w:t>
      </w:r>
    </w:p>
    <w:p w14:paraId="7630AF19" w14:textId="77777777" w:rsidR="003B6683" w:rsidRPr="003B6683" w:rsidRDefault="003B6683" w:rsidP="003B6683">
      <w:pPr>
        <w:spacing w:after="0" w:line="240" w:lineRule="auto"/>
        <w:ind w:firstLine="709"/>
        <w:jc w:val="both"/>
        <w:rPr>
          <w:rFonts w:ascii="Times New Roman" w:eastAsia="Times New Roman" w:hAnsi="Times New Roman" w:cs="Times New Roman"/>
          <w:sz w:val="28"/>
          <w:szCs w:val="28"/>
        </w:rPr>
      </w:pPr>
      <w:r w:rsidRPr="003B6683">
        <w:rPr>
          <w:rFonts w:ascii="Times New Roman" w:eastAsia="Times New Roman" w:hAnsi="Times New Roman" w:cs="Times New Roman"/>
          <w:sz w:val="28"/>
          <w:szCs w:val="28"/>
        </w:rPr>
        <w:t xml:space="preserve">5.12. Постачальник гарантує якість поставленого Продукції та можливість її експлуатації і користування за призначенням протягом гарантійного строку, вказаного у експлуатаційній документації, який починає свій відлік з дати приймання Продукції Вантажоодержувачем відповідно до умов цього Договору. Якщо гарантійний строк не зазначено у відповідній документації, він становить не менше як 12 (дванадцять) календарних місяців з дати приймання Продукції Вантажоодержувачем відповідно до умов цього </w:t>
      </w:r>
      <w:r w:rsidRPr="003B6683">
        <w:rPr>
          <w:rFonts w:ascii="Times New Roman" w:hAnsi="Times New Roman" w:cs="Times New Roman"/>
          <w:sz w:val="28"/>
          <w:szCs w:val="28"/>
        </w:rPr>
        <w:t>Договору</w:t>
      </w:r>
      <w:r w:rsidRPr="003B6683">
        <w:rPr>
          <w:rFonts w:ascii="Times New Roman" w:eastAsia="Times New Roman" w:hAnsi="Times New Roman" w:cs="Times New Roman"/>
          <w:sz w:val="28"/>
          <w:szCs w:val="28"/>
        </w:rPr>
        <w:t>.</w:t>
      </w:r>
    </w:p>
    <w:p w14:paraId="44BA3F54" w14:textId="77777777" w:rsidR="003B6683" w:rsidRPr="003B6683" w:rsidRDefault="003B6683" w:rsidP="003B6683">
      <w:pPr>
        <w:spacing w:after="0" w:line="240" w:lineRule="auto"/>
        <w:ind w:firstLine="709"/>
        <w:jc w:val="both"/>
        <w:rPr>
          <w:rFonts w:ascii="Times New Roman" w:eastAsia="Times New Roman" w:hAnsi="Times New Roman" w:cs="Times New Roman"/>
          <w:sz w:val="28"/>
          <w:szCs w:val="28"/>
        </w:rPr>
      </w:pPr>
      <w:r w:rsidRPr="003B6683">
        <w:rPr>
          <w:rFonts w:ascii="Times New Roman" w:eastAsia="Times New Roman" w:hAnsi="Times New Roman" w:cs="Times New Roman"/>
          <w:sz w:val="28"/>
          <w:szCs w:val="28"/>
        </w:rPr>
        <w:t>5.13. Постачальник бере на себе зобов’язання протягом гарантійного строку власними силами та за власний рахунок забезпечити усунення виявлених несправностей (дефектів) або здійснення гарантійної заміни протягом 30 календарних днів, у разі, коли вони не є наслідком порушення правил експлуатації або зберігання Продукції.</w:t>
      </w:r>
    </w:p>
    <w:p w14:paraId="381C4D10" w14:textId="77777777" w:rsidR="003B6683" w:rsidRPr="003B6683" w:rsidRDefault="003B6683" w:rsidP="003B6683">
      <w:pPr>
        <w:spacing w:after="0" w:line="240" w:lineRule="auto"/>
        <w:ind w:firstLine="709"/>
        <w:jc w:val="both"/>
        <w:rPr>
          <w:rFonts w:ascii="Times New Roman" w:eastAsia="Times New Roman" w:hAnsi="Times New Roman" w:cs="Times New Roman"/>
          <w:sz w:val="28"/>
          <w:szCs w:val="28"/>
        </w:rPr>
      </w:pPr>
      <w:r w:rsidRPr="003B6683">
        <w:rPr>
          <w:rFonts w:ascii="Times New Roman" w:eastAsia="Times New Roman" w:hAnsi="Times New Roman" w:cs="Times New Roman"/>
          <w:sz w:val="28"/>
          <w:szCs w:val="28"/>
        </w:rPr>
        <w:t>5.14. При виконанні гарантійного ремонту гарантійний строк збільшується на час перебування такої Продукції в ремонті. Зазначений час обчислюється від дня передачі  Замовнику Продукції після ремонту.</w:t>
      </w:r>
    </w:p>
    <w:p w14:paraId="30C52698" w14:textId="77777777" w:rsidR="003B6683" w:rsidRPr="003B6683" w:rsidRDefault="003B6683" w:rsidP="003B6683">
      <w:pPr>
        <w:spacing w:after="0" w:line="240" w:lineRule="auto"/>
        <w:ind w:firstLine="709"/>
        <w:jc w:val="both"/>
        <w:rPr>
          <w:rFonts w:ascii="Times New Roman" w:eastAsia="Times New Roman" w:hAnsi="Times New Roman" w:cs="Times New Roman"/>
          <w:sz w:val="28"/>
          <w:szCs w:val="28"/>
        </w:rPr>
      </w:pPr>
      <w:r w:rsidRPr="003B6683">
        <w:rPr>
          <w:rFonts w:ascii="Times New Roman" w:eastAsia="Times New Roman" w:hAnsi="Times New Roman" w:cs="Times New Roman"/>
          <w:sz w:val="28"/>
          <w:szCs w:val="28"/>
        </w:rPr>
        <w:t>5.14.1. При заміні поставленої Продукції їх гарантійний строк обчислюється заново від дня заміни.</w:t>
      </w:r>
    </w:p>
    <w:p w14:paraId="16666F83" w14:textId="77777777" w:rsidR="003B6683" w:rsidRPr="003B6683" w:rsidRDefault="003B6683" w:rsidP="003B6683">
      <w:pPr>
        <w:spacing w:after="0" w:line="240" w:lineRule="auto"/>
        <w:ind w:firstLine="709"/>
        <w:jc w:val="both"/>
        <w:rPr>
          <w:rFonts w:ascii="Times New Roman" w:eastAsia="Times New Roman" w:hAnsi="Times New Roman" w:cs="Times New Roman"/>
          <w:sz w:val="28"/>
          <w:szCs w:val="28"/>
        </w:rPr>
      </w:pPr>
      <w:r w:rsidRPr="003B6683">
        <w:rPr>
          <w:rFonts w:ascii="Times New Roman" w:eastAsia="Times New Roman" w:hAnsi="Times New Roman" w:cs="Times New Roman"/>
          <w:sz w:val="28"/>
          <w:szCs w:val="28"/>
        </w:rPr>
        <w:t xml:space="preserve">5.15. Рекламаційна робота ведеться у порядку, визначеному в ДСТУ В 15.703:2021, за виключенням умов передбачених цім </w:t>
      </w:r>
      <w:r w:rsidRPr="003B6683">
        <w:rPr>
          <w:rFonts w:ascii="Times New Roman" w:hAnsi="Times New Roman" w:cs="Times New Roman"/>
          <w:sz w:val="28"/>
          <w:szCs w:val="28"/>
        </w:rPr>
        <w:t>Договором</w:t>
      </w:r>
      <w:r w:rsidRPr="003B6683">
        <w:rPr>
          <w:rFonts w:ascii="Times New Roman" w:eastAsia="Times New Roman" w:hAnsi="Times New Roman" w:cs="Times New Roman"/>
          <w:sz w:val="28"/>
          <w:szCs w:val="28"/>
        </w:rPr>
        <w:t>.</w:t>
      </w:r>
    </w:p>
    <w:p w14:paraId="72D0A358" w14:textId="77777777" w:rsidR="003B6683" w:rsidRPr="003B6683" w:rsidRDefault="003B6683" w:rsidP="003B6683">
      <w:pPr>
        <w:spacing w:after="0" w:line="240" w:lineRule="auto"/>
        <w:ind w:firstLine="709"/>
        <w:jc w:val="both"/>
        <w:rPr>
          <w:rFonts w:ascii="Times New Roman" w:eastAsia="Times New Roman" w:hAnsi="Times New Roman" w:cs="Times New Roman"/>
          <w:sz w:val="28"/>
          <w:szCs w:val="28"/>
        </w:rPr>
      </w:pPr>
      <w:r w:rsidRPr="003B6683">
        <w:rPr>
          <w:rFonts w:ascii="Times New Roman" w:eastAsia="Times New Roman" w:hAnsi="Times New Roman" w:cs="Times New Roman"/>
          <w:sz w:val="28"/>
          <w:szCs w:val="28"/>
        </w:rPr>
        <w:t xml:space="preserve">5.16. Замовник зобов’язаний відправити Постачальнику рекламацію щодо якості поставленої Продукції, у формі рекламаційного </w:t>
      </w:r>
      <w:proofErr w:type="spellStart"/>
      <w:r w:rsidRPr="003B6683">
        <w:rPr>
          <w:rFonts w:ascii="Times New Roman" w:eastAsia="Times New Roman" w:hAnsi="Times New Roman" w:cs="Times New Roman"/>
          <w:sz w:val="28"/>
          <w:szCs w:val="28"/>
        </w:rPr>
        <w:t>акта</w:t>
      </w:r>
      <w:proofErr w:type="spellEnd"/>
      <w:r w:rsidRPr="003B6683">
        <w:rPr>
          <w:rFonts w:ascii="Times New Roman" w:eastAsia="Times New Roman" w:hAnsi="Times New Roman" w:cs="Times New Roman"/>
          <w:sz w:val="28"/>
          <w:szCs w:val="28"/>
        </w:rPr>
        <w:t xml:space="preserve"> з додаванням документів.</w:t>
      </w:r>
    </w:p>
    <w:p w14:paraId="49174DFF" w14:textId="77777777" w:rsidR="003B6683" w:rsidRPr="00CD64C1" w:rsidRDefault="003B6683" w:rsidP="003B6683">
      <w:pPr>
        <w:spacing w:after="0" w:line="240" w:lineRule="auto"/>
        <w:ind w:firstLine="709"/>
        <w:jc w:val="both"/>
        <w:rPr>
          <w:rFonts w:ascii="Times New Roman" w:eastAsia="Times New Roman" w:hAnsi="Times New Roman" w:cs="Times New Roman"/>
          <w:sz w:val="28"/>
          <w:szCs w:val="28"/>
        </w:rPr>
      </w:pPr>
      <w:r w:rsidRPr="003B6683">
        <w:rPr>
          <w:rFonts w:ascii="Times New Roman" w:eastAsia="Times New Roman" w:hAnsi="Times New Roman" w:cs="Times New Roman"/>
          <w:sz w:val="28"/>
          <w:szCs w:val="28"/>
        </w:rPr>
        <w:t>5.16.1. У рекламації мають бути зазначені кількість і найменування дефектної Продукції</w:t>
      </w:r>
      <w:r w:rsidRPr="00CD64C1">
        <w:rPr>
          <w:rFonts w:ascii="Times New Roman" w:eastAsia="Times New Roman" w:hAnsi="Times New Roman" w:cs="Times New Roman"/>
          <w:sz w:val="28"/>
          <w:szCs w:val="28"/>
        </w:rPr>
        <w:t xml:space="preserve"> або його комплектуючих, характер дефектів, номер Договору, загальний стан дефектної Продукції.</w:t>
      </w:r>
    </w:p>
    <w:p w14:paraId="1E180030" w14:textId="77777777" w:rsidR="003B6683" w:rsidRPr="00CD64C1" w:rsidRDefault="003B6683" w:rsidP="003B6683">
      <w:pPr>
        <w:spacing w:after="0" w:line="240" w:lineRule="auto"/>
        <w:ind w:firstLine="709"/>
        <w:jc w:val="both"/>
        <w:rPr>
          <w:rFonts w:ascii="Times New Roman" w:eastAsia="Times New Roman" w:hAnsi="Times New Roman" w:cs="Times New Roman"/>
          <w:sz w:val="28"/>
          <w:szCs w:val="28"/>
        </w:rPr>
      </w:pPr>
      <w:r w:rsidRPr="00CD64C1">
        <w:rPr>
          <w:rFonts w:ascii="Times New Roman" w:eastAsia="Times New Roman" w:hAnsi="Times New Roman" w:cs="Times New Roman"/>
          <w:sz w:val="28"/>
          <w:szCs w:val="28"/>
        </w:rPr>
        <w:lastRenderedPageBreak/>
        <w:t xml:space="preserve">5.16.2. Представники Постачальника та/або виробника Продукції мають право перевірити обґрунтованість рекламації на місці. </w:t>
      </w:r>
    </w:p>
    <w:p w14:paraId="19CBEF08" w14:textId="77777777" w:rsidR="003B6683" w:rsidRPr="00CD64C1" w:rsidRDefault="003B6683" w:rsidP="003B6683">
      <w:pPr>
        <w:spacing w:after="0" w:line="240" w:lineRule="auto"/>
        <w:ind w:firstLine="709"/>
        <w:jc w:val="both"/>
        <w:rPr>
          <w:rFonts w:ascii="Times New Roman" w:eastAsia="Times New Roman" w:hAnsi="Times New Roman" w:cs="Times New Roman"/>
          <w:sz w:val="28"/>
          <w:szCs w:val="28"/>
        </w:rPr>
      </w:pPr>
      <w:r w:rsidRPr="00CD64C1">
        <w:rPr>
          <w:rFonts w:ascii="Times New Roman" w:eastAsia="Times New Roman" w:hAnsi="Times New Roman" w:cs="Times New Roman"/>
          <w:sz w:val="28"/>
          <w:szCs w:val="28"/>
        </w:rPr>
        <w:t>5.16.3. У разі потреби, розбіжності між Сторонами про наявність і/або причини дефектів розглядаються комісією, створеною з представників Замовника та Постачальника. Результат розгляду оформлюється Актом, що підписується представниками Сторін.</w:t>
      </w:r>
    </w:p>
    <w:p w14:paraId="3F9DC539" w14:textId="77777777" w:rsidR="003B6683" w:rsidRPr="00CD64C1" w:rsidRDefault="003B6683" w:rsidP="003B6683">
      <w:pPr>
        <w:spacing w:after="0" w:line="240" w:lineRule="auto"/>
        <w:ind w:firstLine="709"/>
        <w:jc w:val="both"/>
        <w:rPr>
          <w:rFonts w:ascii="Times New Roman" w:eastAsia="Times New Roman" w:hAnsi="Times New Roman" w:cs="Times New Roman"/>
          <w:sz w:val="28"/>
          <w:szCs w:val="28"/>
        </w:rPr>
      </w:pPr>
      <w:r w:rsidRPr="00CD64C1">
        <w:rPr>
          <w:rFonts w:ascii="Times New Roman" w:eastAsia="Times New Roman" w:hAnsi="Times New Roman" w:cs="Times New Roman"/>
          <w:sz w:val="28"/>
          <w:szCs w:val="28"/>
        </w:rPr>
        <w:t>5.16.4. Постачальник зобов’язаний розглянути рекламацію за якістю Продукції і відповісти Замовнику з цього приводу без зволікання, але не пізніше 15 календарних днів, починаючи моменту одержання рекламації.</w:t>
      </w:r>
    </w:p>
    <w:p w14:paraId="22A3E1D8" w14:textId="77777777" w:rsidR="003B6683" w:rsidRPr="00CD64C1" w:rsidRDefault="003B6683" w:rsidP="003B6683">
      <w:pPr>
        <w:spacing w:after="0" w:line="240" w:lineRule="auto"/>
        <w:ind w:firstLine="709"/>
        <w:jc w:val="both"/>
        <w:rPr>
          <w:rFonts w:ascii="Times New Roman" w:eastAsia="Times New Roman" w:hAnsi="Times New Roman" w:cs="Times New Roman"/>
          <w:sz w:val="28"/>
          <w:szCs w:val="28"/>
        </w:rPr>
      </w:pPr>
      <w:r w:rsidRPr="00CD64C1">
        <w:rPr>
          <w:rFonts w:ascii="Times New Roman" w:eastAsia="Times New Roman" w:hAnsi="Times New Roman" w:cs="Times New Roman"/>
          <w:sz w:val="28"/>
          <w:szCs w:val="28"/>
        </w:rPr>
        <w:t>5.16.5. Про прийняте рішення Постачальник в письмовій формі повідомляє Замовника та Вантажоодержувача.</w:t>
      </w:r>
    </w:p>
    <w:p w14:paraId="041BCF8C" w14:textId="77777777" w:rsidR="003B6683" w:rsidRPr="00CD64C1" w:rsidRDefault="003B6683" w:rsidP="003B6683">
      <w:pPr>
        <w:spacing w:after="0" w:line="240" w:lineRule="auto"/>
        <w:ind w:firstLine="709"/>
        <w:jc w:val="both"/>
        <w:rPr>
          <w:rFonts w:ascii="Times New Roman" w:eastAsia="Times New Roman" w:hAnsi="Times New Roman" w:cs="Times New Roman"/>
          <w:sz w:val="28"/>
          <w:szCs w:val="28"/>
        </w:rPr>
      </w:pPr>
      <w:r w:rsidRPr="00CD64C1">
        <w:rPr>
          <w:rFonts w:ascii="Times New Roman" w:eastAsia="Times New Roman" w:hAnsi="Times New Roman" w:cs="Times New Roman"/>
          <w:sz w:val="28"/>
          <w:szCs w:val="28"/>
        </w:rPr>
        <w:t xml:space="preserve">5.16.6. У разі задоволення рекламації, Постачальник повинен усунути виявлені дефекти (або замінити Продукцію) у строк узгоджений з Замовником. Строк усунення дефектів (заміни Продукції), не може перевищувати 30 календарних днів. </w:t>
      </w:r>
    </w:p>
    <w:p w14:paraId="39F5EA8D" w14:textId="77777777" w:rsidR="003B6683" w:rsidRPr="00CD64C1" w:rsidRDefault="003B6683" w:rsidP="003B6683">
      <w:pPr>
        <w:spacing w:after="0" w:line="240" w:lineRule="auto"/>
        <w:ind w:firstLine="709"/>
        <w:jc w:val="both"/>
        <w:rPr>
          <w:rFonts w:ascii="Times New Roman" w:eastAsia="Times New Roman" w:hAnsi="Times New Roman" w:cs="Times New Roman"/>
          <w:sz w:val="28"/>
          <w:szCs w:val="28"/>
        </w:rPr>
      </w:pPr>
      <w:r w:rsidRPr="00CD64C1">
        <w:rPr>
          <w:rFonts w:ascii="Times New Roman" w:eastAsia="Times New Roman" w:hAnsi="Times New Roman" w:cs="Times New Roman"/>
          <w:sz w:val="28"/>
          <w:szCs w:val="28"/>
        </w:rPr>
        <w:t>5.16.7. Рекламацію вважають задоволеною, якщо дефекти усунуті або Продукцію замінено (доукомплектовано) і доставлено Замовнику або Вантажоодержувачу та оформлено акт задоволення рекламації.</w:t>
      </w:r>
    </w:p>
    <w:p w14:paraId="2A340202" w14:textId="77777777" w:rsidR="003B6683" w:rsidRPr="00CD64C1" w:rsidRDefault="003B6683" w:rsidP="003B6683">
      <w:pPr>
        <w:pStyle w:val="aff8"/>
        <w:rPr>
          <w:rFonts w:ascii="Times New Roman" w:hAnsi="Times New Roman" w:cs="Times New Roman"/>
          <w:iCs/>
        </w:rPr>
      </w:pPr>
    </w:p>
    <w:p w14:paraId="283DD7F3" w14:textId="77777777" w:rsidR="003B6683" w:rsidRPr="00CD64C1" w:rsidRDefault="003B6683" w:rsidP="003B6683">
      <w:pPr>
        <w:tabs>
          <w:tab w:val="left" w:pos="284"/>
        </w:tabs>
        <w:spacing w:after="0" w:line="240" w:lineRule="auto"/>
        <w:jc w:val="center"/>
        <w:rPr>
          <w:rFonts w:ascii="Times New Roman" w:hAnsi="Times New Roman" w:cs="Times New Roman"/>
          <w:b/>
          <w:sz w:val="28"/>
          <w:szCs w:val="28"/>
        </w:rPr>
      </w:pPr>
      <w:r w:rsidRPr="00CD64C1">
        <w:rPr>
          <w:rFonts w:ascii="Times New Roman" w:hAnsi="Times New Roman" w:cs="Times New Roman"/>
          <w:b/>
          <w:sz w:val="28"/>
          <w:szCs w:val="28"/>
        </w:rPr>
        <w:t>6. ПРАВА ТА ОБОВ’ЯЗКИ СТОРІН</w:t>
      </w:r>
    </w:p>
    <w:p w14:paraId="67925B38" w14:textId="77777777" w:rsidR="003B6683" w:rsidRPr="00B72F0F" w:rsidRDefault="003B6683" w:rsidP="003B6683">
      <w:pPr>
        <w:tabs>
          <w:tab w:val="left" w:pos="1134"/>
        </w:tab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6.1. Замовник зобов’язаний:</w:t>
      </w:r>
    </w:p>
    <w:p w14:paraId="74C25A4B" w14:textId="77777777" w:rsidR="003B6683" w:rsidRPr="00B72F0F" w:rsidRDefault="003B6683" w:rsidP="003B6683">
      <w:pPr>
        <w:tabs>
          <w:tab w:val="left" w:pos="1418"/>
        </w:tab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6.1.1. Своєчасно та в повному обсязі сплатити за поставлену Продукцію відповідно до умов Договору;</w:t>
      </w:r>
    </w:p>
    <w:p w14:paraId="5F0EDF1D" w14:textId="77777777" w:rsidR="003B6683" w:rsidRPr="00B72F0F" w:rsidRDefault="003B6683" w:rsidP="003B6683">
      <w:pPr>
        <w:tabs>
          <w:tab w:val="left" w:pos="1418"/>
        </w:tabs>
        <w:spacing w:after="0" w:line="240" w:lineRule="auto"/>
        <w:ind w:right="20" w:firstLine="709"/>
        <w:jc w:val="both"/>
        <w:rPr>
          <w:rFonts w:ascii="Times New Roman" w:hAnsi="Times New Roman" w:cs="Times New Roman"/>
          <w:sz w:val="28"/>
          <w:szCs w:val="28"/>
        </w:rPr>
      </w:pPr>
      <w:r w:rsidRPr="00B72F0F">
        <w:rPr>
          <w:rFonts w:ascii="Times New Roman" w:hAnsi="Times New Roman" w:cs="Times New Roman"/>
          <w:sz w:val="28"/>
          <w:szCs w:val="28"/>
        </w:rPr>
        <w:t xml:space="preserve">6.2.1. </w:t>
      </w:r>
      <w:r w:rsidRPr="00B72F0F">
        <w:rPr>
          <w:rFonts w:ascii="Times New Roman" w:hAnsi="Times New Roman"/>
          <w:sz w:val="28"/>
          <w:szCs w:val="28"/>
        </w:rPr>
        <w:t xml:space="preserve">В односторонньому порядку розірвати або змінювати Договір у разі порушення істотних умов Договору Постачальником, зокрема, але не виключно – у разі порушення Постачальником </w:t>
      </w:r>
      <w:r w:rsidRPr="00B72F0F">
        <w:rPr>
          <w:rFonts w:ascii="Times New Roman" w:hAnsi="Times New Roman" w:cs="Times New Roman"/>
          <w:sz w:val="28"/>
          <w:szCs w:val="28"/>
        </w:rPr>
        <w:t>термін</w:t>
      </w:r>
      <w:r w:rsidRPr="00B72F0F">
        <w:rPr>
          <w:rFonts w:ascii="Times New Roman" w:hAnsi="Times New Roman"/>
          <w:sz w:val="28"/>
          <w:szCs w:val="28"/>
        </w:rPr>
        <w:t>у поставки більше ніж на 31 календарних днів та в інших випадках встановлених Договором або законом</w:t>
      </w:r>
      <w:r w:rsidRPr="00B72F0F">
        <w:rPr>
          <w:rFonts w:ascii="Times New Roman" w:hAnsi="Times New Roman" w:cs="Times New Roman"/>
          <w:sz w:val="28"/>
          <w:szCs w:val="28"/>
        </w:rPr>
        <w:t>;</w:t>
      </w:r>
    </w:p>
    <w:p w14:paraId="58923CB7" w14:textId="77777777" w:rsidR="003B6683" w:rsidRPr="00B72F0F" w:rsidRDefault="003B6683" w:rsidP="003B6683">
      <w:pPr>
        <w:tabs>
          <w:tab w:val="left" w:pos="1418"/>
        </w:tabs>
        <w:spacing w:after="0" w:line="240" w:lineRule="auto"/>
        <w:ind w:right="20" w:firstLine="709"/>
        <w:jc w:val="both"/>
        <w:rPr>
          <w:rFonts w:ascii="Times New Roman" w:hAnsi="Times New Roman" w:cs="Times New Roman"/>
          <w:sz w:val="28"/>
          <w:szCs w:val="28"/>
        </w:rPr>
      </w:pPr>
      <w:r w:rsidRPr="00B72F0F">
        <w:rPr>
          <w:rFonts w:ascii="Times New Roman" w:hAnsi="Times New Roman" w:cs="Times New Roman"/>
          <w:sz w:val="28"/>
          <w:szCs w:val="28"/>
        </w:rPr>
        <w:t>6.1.3. Інші обов’язки, визначені законодавством.</w:t>
      </w:r>
    </w:p>
    <w:p w14:paraId="7D3028DF" w14:textId="77777777" w:rsidR="003B6683" w:rsidRPr="00B72F0F" w:rsidRDefault="003B6683" w:rsidP="003B6683">
      <w:pPr>
        <w:tabs>
          <w:tab w:val="left" w:pos="1418"/>
        </w:tabs>
        <w:spacing w:after="0" w:line="240" w:lineRule="auto"/>
        <w:ind w:right="20" w:firstLine="709"/>
        <w:jc w:val="both"/>
        <w:rPr>
          <w:rFonts w:ascii="Times New Roman" w:hAnsi="Times New Roman" w:cs="Times New Roman"/>
          <w:sz w:val="28"/>
          <w:szCs w:val="28"/>
        </w:rPr>
      </w:pPr>
      <w:r w:rsidRPr="00B72F0F">
        <w:rPr>
          <w:rFonts w:ascii="Times New Roman" w:hAnsi="Times New Roman" w:cs="Times New Roman"/>
          <w:sz w:val="28"/>
          <w:szCs w:val="28"/>
        </w:rPr>
        <w:t>6.2. Замовник має право:</w:t>
      </w:r>
    </w:p>
    <w:p w14:paraId="3B9CDE89" w14:textId="77777777" w:rsidR="003B6683" w:rsidRPr="00B72F0F" w:rsidRDefault="003B6683" w:rsidP="003B6683">
      <w:pPr>
        <w:tabs>
          <w:tab w:val="left" w:pos="1418"/>
        </w:tabs>
        <w:spacing w:after="0" w:line="240" w:lineRule="auto"/>
        <w:ind w:right="20" w:firstLine="709"/>
        <w:jc w:val="both"/>
        <w:rPr>
          <w:rFonts w:ascii="Times New Roman" w:hAnsi="Times New Roman" w:cs="Times New Roman"/>
          <w:sz w:val="28"/>
          <w:szCs w:val="28"/>
        </w:rPr>
      </w:pPr>
      <w:r w:rsidRPr="00B72F0F">
        <w:rPr>
          <w:rFonts w:ascii="Times New Roman" w:hAnsi="Times New Roman" w:cs="Times New Roman"/>
          <w:sz w:val="28"/>
          <w:szCs w:val="28"/>
        </w:rPr>
        <w:t xml:space="preserve">6.2.1. </w:t>
      </w:r>
      <w:r w:rsidRPr="00B72F0F">
        <w:rPr>
          <w:rFonts w:ascii="Times New Roman" w:hAnsi="Times New Roman"/>
          <w:sz w:val="28"/>
          <w:szCs w:val="28"/>
        </w:rPr>
        <w:t>В односторонньому порядку відмовитися від Договору (у повному обсязі або частково) у випадку невиконання (повністю або частково) Постачальником взятих ним зобов’язань</w:t>
      </w:r>
      <w:r w:rsidRPr="00B72F0F">
        <w:rPr>
          <w:rFonts w:ascii="Times New Roman" w:hAnsi="Times New Roman" w:cs="Times New Roman"/>
          <w:sz w:val="28"/>
          <w:szCs w:val="28"/>
        </w:rPr>
        <w:t>;</w:t>
      </w:r>
    </w:p>
    <w:p w14:paraId="0C11FA6D" w14:textId="77777777" w:rsidR="003B6683" w:rsidRPr="00B72F0F" w:rsidRDefault="003B6683" w:rsidP="003B6683">
      <w:pPr>
        <w:tabs>
          <w:tab w:val="left" w:pos="1418"/>
        </w:tabs>
        <w:spacing w:after="0" w:line="240" w:lineRule="auto"/>
        <w:ind w:right="20" w:firstLine="709"/>
        <w:jc w:val="both"/>
        <w:rPr>
          <w:rFonts w:ascii="Times New Roman" w:hAnsi="Times New Roman" w:cs="Times New Roman"/>
          <w:sz w:val="28"/>
          <w:szCs w:val="28"/>
        </w:rPr>
      </w:pPr>
      <w:r w:rsidRPr="00B72F0F">
        <w:rPr>
          <w:rFonts w:ascii="Times New Roman" w:hAnsi="Times New Roman" w:cs="Times New Roman"/>
          <w:sz w:val="28"/>
          <w:szCs w:val="28"/>
        </w:rPr>
        <w:t>6.2.2. Контролювати поставку продукції у терміни, встановлені цим Договором;</w:t>
      </w:r>
    </w:p>
    <w:p w14:paraId="28C0D41B" w14:textId="77777777" w:rsidR="003B6683" w:rsidRPr="00B72F0F" w:rsidRDefault="003B6683" w:rsidP="003B6683">
      <w:pPr>
        <w:tabs>
          <w:tab w:val="left" w:pos="1418"/>
        </w:tabs>
        <w:spacing w:after="0" w:line="240" w:lineRule="auto"/>
        <w:ind w:right="20" w:firstLine="709"/>
        <w:jc w:val="both"/>
        <w:rPr>
          <w:rFonts w:ascii="Times New Roman" w:hAnsi="Times New Roman" w:cs="Times New Roman"/>
          <w:sz w:val="28"/>
          <w:szCs w:val="28"/>
        </w:rPr>
      </w:pPr>
      <w:r w:rsidRPr="0083643E">
        <w:rPr>
          <w:rFonts w:ascii="Times New Roman" w:hAnsi="Times New Roman" w:cs="Times New Roman"/>
          <w:sz w:val="28"/>
          <w:szCs w:val="28"/>
        </w:rPr>
        <w:t>6.2.3. Змінювати обсяги закупівлі Продукції та загальну ціну (вартість) цього Договору залежно від реального фінансування видатків</w:t>
      </w:r>
      <w:r w:rsidRPr="0083643E">
        <w:t xml:space="preserve"> </w:t>
      </w:r>
      <w:r w:rsidRPr="0083643E">
        <w:rPr>
          <w:rFonts w:ascii="Times New Roman" w:hAnsi="Times New Roman" w:cs="Times New Roman"/>
          <w:sz w:val="28"/>
          <w:szCs w:val="28"/>
        </w:rPr>
        <w:t>та</w:t>
      </w:r>
      <w:r w:rsidRPr="0083643E">
        <w:t xml:space="preserve"> </w:t>
      </w:r>
      <w:r w:rsidRPr="0083643E">
        <w:rPr>
          <w:rFonts w:ascii="Times New Roman" w:hAnsi="Times New Roman" w:cs="Times New Roman"/>
          <w:sz w:val="28"/>
          <w:szCs w:val="28"/>
        </w:rPr>
        <w:t>потреби Замовника, виключно у відповідності до вимог постанови Кабінету Міністрів від 11.11.2022 № 1275 (зі змінами). У такому разі сторони вносять відповідні зміни до цього Договору;</w:t>
      </w:r>
      <w:r w:rsidRPr="00B72F0F">
        <w:rPr>
          <w:rFonts w:ascii="Times New Roman" w:hAnsi="Times New Roman" w:cs="Times New Roman"/>
          <w:sz w:val="28"/>
          <w:szCs w:val="28"/>
        </w:rPr>
        <w:t xml:space="preserve"> </w:t>
      </w:r>
    </w:p>
    <w:p w14:paraId="0895E59B" w14:textId="77777777" w:rsidR="003B6683" w:rsidRPr="00B72F0F" w:rsidRDefault="003B6683" w:rsidP="003B6683">
      <w:pPr>
        <w:tabs>
          <w:tab w:val="left" w:pos="1641"/>
        </w:tab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6.2.4. Повернути рахунок Постачальнику без здійснення оплати у разі ненадання підтверджуючих документів, а також неналежного оформлення документів (відсутність печатки, підписів тощо), зазначених у пункті 4.1 цього Договору.</w:t>
      </w:r>
    </w:p>
    <w:p w14:paraId="79961DF5" w14:textId="77777777" w:rsidR="003B6683" w:rsidRPr="00B72F0F" w:rsidRDefault="003B6683" w:rsidP="003B6683">
      <w:pPr>
        <w:tabs>
          <w:tab w:val="left" w:pos="1418"/>
        </w:tabs>
        <w:spacing w:after="0" w:line="240" w:lineRule="auto"/>
        <w:ind w:right="20" w:firstLine="709"/>
        <w:jc w:val="both"/>
        <w:rPr>
          <w:rFonts w:ascii="Times New Roman" w:hAnsi="Times New Roman" w:cs="Times New Roman"/>
          <w:sz w:val="28"/>
          <w:szCs w:val="28"/>
        </w:rPr>
      </w:pPr>
      <w:r w:rsidRPr="00B72F0F">
        <w:rPr>
          <w:rFonts w:ascii="Times New Roman" w:hAnsi="Times New Roman" w:cs="Times New Roman"/>
          <w:sz w:val="28"/>
          <w:szCs w:val="28"/>
        </w:rPr>
        <w:t>Інші права, визначені законодавством.</w:t>
      </w:r>
    </w:p>
    <w:p w14:paraId="0F08381E" w14:textId="77777777" w:rsidR="003B6683" w:rsidRPr="00B72F0F" w:rsidRDefault="003B6683" w:rsidP="003B6683">
      <w:pPr>
        <w:tabs>
          <w:tab w:val="left" w:pos="1641"/>
        </w:tab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6.3. Постачальник зобов’язаний:</w:t>
      </w:r>
    </w:p>
    <w:p w14:paraId="495D90F8" w14:textId="77777777" w:rsidR="003B6683" w:rsidRPr="00B72F0F" w:rsidRDefault="003B6683" w:rsidP="003B6683">
      <w:pPr>
        <w:tabs>
          <w:tab w:val="left" w:pos="1641"/>
        </w:tab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lastRenderedPageBreak/>
        <w:t>6.3.1. Забезпечити поставку продукції у терміни, встановлені цим Договором.</w:t>
      </w:r>
    </w:p>
    <w:p w14:paraId="258F4B2B" w14:textId="77777777" w:rsidR="003B6683" w:rsidRPr="00B72F0F" w:rsidRDefault="003B6683" w:rsidP="003B6683">
      <w:pPr>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6.3.2. Забезпечити поставку продукції, якість якої відповідає умовам, установленим розділом 2 цього Договору.</w:t>
      </w:r>
    </w:p>
    <w:p w14:paraId="054378A2" w14:textId="77777777" w:rsidR="003B6683" w:rsidRPr="00B72F0F" w:rsidRDefault="003B6683" w:rsidP="003B6683">
      <w:pPr>
        <w:tabs>
          <w:tab w:val="left" w:pos="1250"/>
        </w:tab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 xml:space="preserve">6.3.3. Нести всі витрати щодо перевірки якості поставленої Продукції.  </w:t>
      </w:r>
    </w:p>
    <w:p w14:paraId="08778153" w14:textId="77777777" w:rsidR="003B6683" w:rsidRPr="00B72F0F" w:rsidRDefault="003B6683" w:rsidP="003B6683">
      <w:pPr>
        <w:widowControl w:val="0"/>
        <w:tabs>
          <w:tab w:val="left" w:pos="1230"/>
          <w:tab w:val="left" w:pos="2160"/>
        </w:tabs>
        <w:spacing w:after="0" w:line="240" w:lineRule="auto"/>
        <w:ind w:right="40" w:firstLine="709"/>
        <w:jc w:val="both"/>
        <w:rPr>
          <w:rFonts w:ascii="Times New Roman" w:hAnsi="Times New Roman"/>
          <w:sz w:val="28"/>
          <w:szCs w:val="28"/>
        </w:rPr>
      </w:pPr>
      <w:r w:rsidRPr="00B72F0F">
        <w:rPr>
          <w:rFonts w:ascii="Times New Roman" w:hAnsi="Times New Roman"/>
          <w:sz w:val="28"/>
          <w:szCs w:val="28"/>
        </w:rPr>
        <w:t>6.3.4. Постачальник гарантує, що Продукція, яка передається Замовнику за Договором, відповідає вимогам нормативно-технічної документації.</w:t>
      </w:r>
    </w:p>
    <w:p w14:paraId="6BA8EF8B" w14:textId="77777777" w:rsidR="003B6683" w:rsidRPr="00B72F0F" w:rsidRDefault="003B6683" w:rsidP="003B6683">
      <w:pPr>
        <w:widowControl w:val="0"/>
        <w:tabs>
          <w:tab w:val="left" w:pos="1230"/>
          <w:tab w:val="left" w:pos="2160"/>
        </w:tabs>
        <w:spacing w:after="0" w:line="240" w:lineRule="auto"/>
        <w:ind w:right="40" w:firstLine="709"/>
        <w:jc w:val="both"/>
        <w:rPr>
          <w:rFonts w:ascii="Times New Roman" w:hAnsi="Times New Roman"/>
          <w:sz w:val="28"/>
          <w:szCs w:val="28"/>
        </w:rPr>
      </w:pPr>
      <w:r w:rsidRPr="00B72F0F">
        <w:rPr>
          <w:rFonts w:ascii="Times New Roman" w:hAnsi="Times New Roman"/>
          <w:sz w:val="28"/>
          <w:szCs w:val="28"/>
        </w:rPr>
        <w:t>6.3.5. Постачальник несе гарантійні зобов’язання за Договором з дати підписання Акту приймання-передачі Продукції, що поставляться (дата підписання Акту приймання-передачі Продукції є датою отримання Продукції Вантажоодержувачем).</w:t>
      </w:r>
    </w:p>
    <w:p w14:paraId="4AFA8FA5" w14:textId="77777777" w:rsidR="003B6683" w:rsidRPr="00B72F0F" w:rsidRDefault="003B6683" w:rsidP="003B6683">
      <w:pPr>
        <w:tabs>
          <w:tab w:val="left" w:pos="1418"/>
        </w:tabs>
        <w:spacing w:after="0" w:line="240" w:lineRule="auto"/>
        <w:ind w:right="20" w:firstLine="709"/>
        <w:jc w:val="both"/>
        <w:rPr>
          <w:rFonts w:ascii="Times New Roman" w:hAnsi="Times New Roman" w:cs="Times New Roman"/>
          <w:sz w:val="28"/>
          <w:szCs w:val="28"/>
        </w:rPr>
      </w:pPr>
      <w:r w:rsidRPr="00B72F0F">
        <w:rPr>
          <w:rFonts w:ascii="Times New Roman" w:hAnsi="Times New Roman" w:cs="Times New Roman"/>
          <w:sz w:val="28"/>
          <w:szCs w:val="28"/>
        </w:rPr>
        <w:t>Інші обов’язки, визначені законодавством.</w:t>
      </w:r>
    </w:p>
    <w:p w14:paraId="0965995E" w14:textId="77777777" w:rsidR="003B6683" w:rsidRPr="00B72F0F" w:rsidRDefault="003B6683" w:rsidP="003B6683">
      <w:pPr>
        <w:tabs>
          <w:tab w:val="left" w:pos="1235"/>
        </w:tabs>
        <w:spacing w:after="0" w:line="240" w:lineRule="auto"/>
        <w:ind w:right="20" w:firstLine="709"/>
        <w:jc w:val="both"/>
        <w:rPr>
          <w:rFonts w:ascii="Times New Roman" w:hAnsi="Times New Roman" w:cs="Times New Roman"/>
          <w:sz w:val="28"/>
          <w:szCs w:val="28"/>
        </w:rPr>
      </w:pPr>
      <w:r w:rsidRPr="00B72F0F">
        <w:rPr>
          <w:rFonts w:ascii="Times New Roman" w:hAnsi="Times New Roman" w:cs="Times New Roman"/>
          <w:sz w:val="28"/>
          <w:szCs w:val="28"/>
        </w:rPr>
        <w:t>6.4. Постачальник має право:</w:t>
      </w:r>
    </w:p>
    <w:p w14:paraId="19B95842" w14:textId="77777777" w:rsidR="003B6683" w:rsidRPr="00B72F0F" w:rsidRDefault="003B6683" w:rsidP="003B6683">
      <w:pPr>
        <w:tabs>
          <w:tab w:val="left" w:pos="1235"/>
        </w:tabs>
        <w:spacing w:after="0" w:line="240" w:lineRule="auto"/>
        <w:ind w:right="20" w:firstLine="709"/>
        <w:jc w:val="both"/>
        <w:rPr>
          <w:rFonts w:ascii="Times New Roman" w:hAnsi="Times New Roman" w:cs="Times New Roman"/>
          <w:sz w:val="28"/>
          <w:szCs w:val="28"/>
        </w:rPr>
      </w:pPr>
      <w:r w:rsidRPr="00B72F0F">
        <w:rPr>
          <w:rFonts w:ascii="Times New Roman" w:hAnsi="Times New Roman" w:cs="Times New Roman"/>
          <w:sz w:val="28"/>
          <w:szCs w:val="28"/>
        </w:rPr>
        <w:t>6.4.1. Своєчасно та в повному обсязі отримувати плату за поставлену Продукцію, відповідно до умов цього Договору;</w:t>
      </w:r>
    </w:p>
    <w:p w14:paraId="767B9CC9" w14:textId="77777777" w:rsidR="003B6683" w:rsidRPr="00B72F0F" w:rsidRDefault="003B6683" w:rsidP="003B6683">
      <w:pPr>
        <w:tabs>
          <w:tab w:val="left" w:pos="1235"/>
        </w:tabs>
        <w:spacing w:after="0" w:line="240" w:lineRule="auto"/>
        <w:ind w:right="20" w:firstLine="709"/>
        <w:jc w:val="both"/>
        <w:rPr>
          <w:rFonts w:ascii="Times New Roman" w:hAnsi="Times New Roman" w:cs="Times New Roman"/>
          <w:sz w:val="28"/>
          <w:szCs w:val="28"/>
        </w:rPr>
      </w:pPr>
      <w:r w:rsidRPr="00B72F0F">
        <w:rPr>
          <w:rFonts w:ascii="Times New Roman" w:hAnsi="Times New Roman" w:cs="Times New Roman"/>
          <w:sz w:val="28"/>
          <w:szCs w:val="28"/>
        </w:rPr>
        <w:t xml:space="preserve">6.4.2. На дострокову поставку Продукції за письмовим погодженням з Замовником. </w:t>
      </w:r>
    </w:p>
    <w:p w14:paraId="7F3ACFCA" w14:textId="77777777" w:rsidR="003B6683" w:rsidRPr="00B72F0F" w:rsidRDefault="003B6683" w:rsidP="003B6683">
      <w:pPr>
        <w:tabs>
          <w:tab w:val="left" w:pos="1418"/>
        </w:tabs>
        <w:spacing w:after="0" w:line="240" w:lineRule="auto"/>
        <w:ind w:right="20" w:firstLine="709"/>
        <w:jc w:val="both"/>
        <w:rPr>
          <w:rFonts w:ascii="Times New Roman" w:hAnsi="Times New Roman" w:cs="Times New Roman"/>
          <w:sz w:val="28"/>
          <w:szCs w:val="28"/>
        </w:rPr>
      </w:pPr>
      <w:r w:rsidRPr="00B72F0F">
        <w:rPr>
          <w:rFonts w:ascii="Times New Roman" w:hAnsi="Times New Roman" w:cs="Times New Roman"/>
          <w:sz w:val="28"/>
          <w:szCs w:val="28"/>
        </w:rPr>
        <w:t>Інші права, визначені законодавством.</w:t>
      </w:r>
    </w:p>
    <w:p w14:paraId="0E42737E" w14:textId="77777777" w:rsidR="003B6683" w:rsidRDefault="003B6683" w:rsidP="003B6683">
      <w:pPr>
        <w:tabs>
          <w:tab w:val="left" w:pos="284"/>
        </w:tabs>
        <w:spacing w:after="0" w:line="240" w:lineRule="auto"/>
        <w:jc w:val="center"/>
        <w:rPr>
          <w:rFonts w:ascii="Times New Roman" w:hAnsi="Times New Roman" w:cs="Times New Roman"/>
          <w:b/>
          <w:sz w:val="28"/>
          <w:szCs w:val="28"/>
        </w:rPr>
      </w:pPr>
    </w:p>
    <w:p w14:paraId="26556D09" w14:textId="77777777" w:rsidR="003B6683" w:rsidRPr="00CD64C1" w:rsidRDefault="003B6683" w:rsidP="003B6683">
      <w:pPr>
        <w:tabs>
          <w:tab w:val="left" w:pos="284"/>
        </w:tabs>
        <w:spacing w:after="0" w:line="240" w:lineRule="auto"/>
        <w:jc w:val="center"/>
        <w:rPr>
          <w:rFonts w:ascii="Times New Roman" w:hAnsi="Times New Roman" w:cs="Times New Roman"/>
          <w:b/>
          <w:sz w:val="28"/>
          <w:szCs w:val="28"/>
        </w:rPr>
      </w:pPr>
      <w:r w:rsidRPr="00CD64C1">
        <w:rPr>
          <w:rFonts w:ascii="Times New Roman" w:hAnsi="Times New Roman" w:cs="Times New Roman"/>
          <w:b/>
          <w:sz w:val="28"/>
          <w:szCs w:val="28"/>
        </w:rPr>
        <w:t>7. ВІДПОВІДАЛЬНІСТЬ СТОРІН</w:t>
      </w:r>
    </w:p>
    <w:p w14:paraId="3644B7F4" w14:textId="77777777" w:rsidR="003B6683" w:rsidRPr="00B72F0F" w:rsidRDefault="003B6683" w:rsidP="003B6683">
      <w:pPr>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551E2A3" w14:textId="77777777" w:rsidR="003B6683" w:rsidRPr="00B72F0F" w:rsidRDefault="003B6683" w:rsidP="003B6683">
      <w:pPr>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31703645" w14:textId="77777777" w:rsidR="003B6683" w:rsidRPr="00B72F0F" w:rsidRDefault="003B6683" w:rsidP="003B6683">
      <w:pPr>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7.3. Види порушень та санкції за них, встановлені Договором:</w:t>
      </w:r>
    </w:p>
    <w:p w14:paraId="38DED19B" w14:textId="77777777" w:rsidR="003B6683" w:rsidRPr="00B72F0F" w:rsidRDefault="003B6683" w:rsidP="003B6683">
      <w:pPr>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7.3.1. За порушення терміну поставки Продукції, Постачальник сплачує пеню у розмірі 0,1 відсотка ціни (вартості) продукції, щодо якої порушені терміни поставки за кожний день прострочення. За прострочення поставки продукції понад 30 днів постачальник додатково сплачує штраф у розмірі 7 (сім) відсотків ціни (вартості) Продукції щодо якої порушені терміни поставки;</w:t>
      </w:r>
    </w:p>
    <w:p w14:paraId="571BE74C" w14:textId="77777777" w:rsidR="003B6683" w:rsidRPr="00B72F0F" w:rsidRDefault="003B6683" w:rsidP="003B6683">
      <w:pPr>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 xml:space="preserve">7.3.2. </w:t>
      </w:r>
      <w:r w:rsidRPr="00B72F0F">
        <w:rPr>
          <w:rFonts w:ascii="Times New Roman" w:hAnsi="Times New Roman"/>
          <w:sz w:val="28"/>
          <w:szCs w:val="28"/>
        </w:rPr>
        <w:t xml:space="preserve">За порушення умов </w:t>
      </w:r>
      <w:r w:rsidRPr="00B72F0F">
        <w:rPr>
          <w:rFonts w:ascii="Times New Roman" w:hAnsi="Times New Roman"/>
          <w:sz w:val="28"/>
          <w:szCs w:val="28"/>
          <w:lang w:eastAsia="ru-RU"/>
        </w:rPr>
        <w:t xml:space="preserve">Договору </w:t>
      </w:r>
      <w:r w:rsidRPr="00B72F0F">
        <w:rPr>
          <w:rFonts w:ascii="Times New Roman" w:hAnsi="Times New Roman"/>
          <w:sz w:val="28"/>
          <w:szCs w:val="28"/>
        </w:rPr>
        <w:t>щодо якості (комплектності)</w:t>
      </w:r>
      <w:r w:rsidRPr="00B72F0F">
        <w:rPr>
          <w:rFonts w:ascii="Times New Roman" w:hAnsi="Times New Roman" w:cs="Times New Roman"/>
          <w:sz w:val="28"/>
          <w:szCs w:val="28"/>
        </w:rPr>
        <w:t xml:space="preserve"> Продукції, а також за відмову від поставки Продукції (повністю або частково)</w:t>
      </w:r>
      <w:r w:rsidRPr="00B72F0F">
        <w:rPr>
          <w:rFonts w:ascii="Times New Roman" w:hAnsi="Times New Roman"/>
          <w:sz w:val="28"/>
          <w:szCs w:val="28"/>
        </w:rPr>
        <w:t xml:space="preserve"> Постачальник </w:t>
      </w:r>
      <w:r w:rsidRPr="00B72F0F">
        <w:rPr>
          <w:rFonts w:ascii="Times New Roman" w:hAnsi="Times New Roman"/>
          <w:bCs/>
          <w:sz w:val="28"/>
          <w:szCs w:val="28"/>
        </w:rPr>
        <w:t xml:space="preserve">виплачує </w:t>
      </w:r>
      <w:r w:rsidRPr="00B72F0F">
        <w:rPr>
          <w:rFonts w:ascii="Times New Roman" w:hAnsi="Times New Roman"/>
          <w:sz w:val="28"/>
          <w:szCs w:val="28"/>
        </w:rPr>
        <w:t xml:space="preserve">штраф у розмірі 20 (двадцяти) відсотків вартості </w:t>
      </w:r>
      <w:r w:rsidRPr="00B72F0F">
        <w:rPr>
          <w:rFonts w:ascii="Times New Roman" w:hAnsi="Times New Roman" w:cs="Times New Roman"/>
          <w:sz w:val="28"/>
          <w:szCs w:val="28"/>
        </w:rPr>
        <w:t>Продукції</w:t>
      </w:r>
      <w:r w:rsidRPr="00B72F0F">
        <w:rPr>
          <w:rFonts w:ascii="Times New Roman" w:hAnsi="Times New Roman"/>
          <w:sz w:val="28"/>
          <w:szCs w:val="28"/>
        </w:rPr>
        <w:t>, яку визнано неякісною (не поставленою або некомплектною)</w:t>
      </w:r>
      <w:r w:rsidRPr="00B72F0F">
        <w:rPr>
          <w:rFonts w:ascii="Times New Roman" w:hAnsi="Times New Roman" w:cs="Times New Roman"/>
          <w:sz w:val="28"/>
          <w:szCs w:val="28"/>
        </w:rPr>
        <w:t>;</w:t>
      </w:r>
    </w:p>
    <w:p w14:paraId="64852D18" w14:textId="77777777" w:rsidR="003B6683" w:rsidRPr="00B72F0F" w:rsidRDefault="003B6683" w:rsidP="003B6683">
      <w:pPr>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7.3.3. У разі порушення Постачальником термінів усунення несправностей (дефектів) або не здійснення гарантійної заміни передбачених п. 5.13. цього Договору з Постачальника стягується пеня у розмірі 0,1 відсотка від ціни Продукції, що вийшла з ладу за кожний день прострочення.</w:t>
      </w:r>
    </w:p>
    <w:p w14:paraId="641FCD6E" w14:textId="77777777" w:rsidR="003B6683" w:rsidRPr="00B72F0F" w:rsidRDefault="003B6683" w:rsidP="003B6683">
      <w:pPr>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7.4. Замовник звільняється від відповідальності за несвоєчасну сплату поставленої продукції у разі ненадходження призначень на рахунок Міністерства оборони України на зазначені цілі.</w:t>
      </w:r>
    </w:p>
    <w:p w14:paraId="3318DB64" w14:textId="77777777" w:rsidR="003B6683" w:rsidRPr="00B72F0F" w:rsidRDefault="003B6683" w:rsidP="003B6683">
      <w:pPr>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 xml:space="preserve">7.5. Сторони домовились що погоджений розмір збитків, а також неустойки, який підлягає відшкодуванню Замовником за несвоєчасність </w:t>
      </w:r>
      <w:r w:rsidRPr="00B72F0F">
        <w:rPr>
          <w:rFonts w:ascii="Times New Roman" w:hAnsi="Times New Roman" w:cs="Times New Roman"/>
          <w:sz w:val="28"/>
          <w:szCs w:val="28"/>
        </w:rPr>
        <w:lastRenderedPageBreak/>
        <w:t xml:space="preserve">грошових розрахунків не може бути більшим за суму заборгованості скоригованої на офіційний індекс інфляції за відповідний період (час прострочення). </w:t>
      </w:r>
    </w:p>
    <w:p w14:paraId="5BA54A6B" w14:textId="77777777" w:rsidR="003B6683" w:rsidRPr="00B72F0F" w:rsidRDefault="003B6683" w:rsidP="003B6683">
      <w:pPr>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Відповідно до ч. 2 ст. 625 Цивільного кодексу України та ч. 6 ст. 231 Господарчого кодексу України сторони встановили інший розмір процентів: 0 (нуль) процентів для Замовника.</w:t>
      </w:r>
    </w:p>
    <w:p w14:paraId="6F24C276" w14:textId="77777777" w:rsidR="003B6683" w:rsidRPr="00B72F0F" w:rsidRDefault="003B6683" w:rsidP="003B6683">
      <w:pPr>
        <w:pStyle w:val="21"/>
        <w:numPr>
          <w:ilvl w:val="1"/>
          <w:numId w:val="25"/>
        </w:numPr>
        <w:shd w:val="clear" w:color="auto" w:fill="auto"/>
        <w:tabs>
          <w:tab w:val="left" w:pos="993"/>
        </w:tabs>
        <w:suppressAutoHyphens/>
        <w:spacing w:after="0" w:line="240" w:lineRule="auto"/>
        <w:ind w:left="0" w:firstLine="709"/>
        <w:contextualSpacing/>
        <w:rPr>
          <w:sz w:val="28"/>
          <w:szCs w:val="28"/>
        </w:rPr>
      </w:pPr>
      <w:r w:rsidRPr="00B72F0F">
        <w:rPr>
          <w:sz w:val="28"/>
          <w:szCs w:val="28"/>
        </w:rPr>
        <w:t>Відповідно до положень статті 259 Цивільного Кодексу України, Сторони дійшли згоди, що до вимог про стягнення неустойки (штрафу, пені) та відсотків за користування грошовими коштами застосовується позовна давність в 3 (три) роки.</w:t>
      </w:r>
    </w:p>
    <w:p w14:paraId="70450FAB" w14:textId="77777777" w:rsidR="003B6683" w:rsidRPr="00B72F0F" w:rsidRDefault="003B6683" w:rsidP="003B6683">
      <w:pPr>
        <w:pStyle w:val="21"/>
        <w:shd w:val="clear" w:color="auto" w:fill="auto"/>
        <w:tabs>
          <w:tab w:val="left" w:pos="993"/>
        </w:tabs>
        <w:suppressAutoHyphens/>
        <w:spacing w:after="0" w:line="240" w:lineRule="auto"/>
        <w:ind w:firstLine="709"/>
        <w:contextualSpacing/>
        <w:rPr>
          <w:sz w:val="28"/>
          <w:szCs w:val="28"/>
        </w:rPr>
      </w:pPr>
      <w:r w:rsidRPr="00B72F0F">
        <w:rPr>
          <w:sz w:val="28"/>
          <w:szCs w:val="28"/>
        </w:rPr>
        <w:t>7.6.1. Відповідно до положень статті 232 Господарського Кодексу України, Сторони дійшли згоди, що нарахування штрафних санкцій за прострочення виконання зобов'язання, припиняється через 1 (один) рік від дня, коли зобов'язання мало бути виконано.</w:t>
      </w:r>
    </w:p>
    <w:p w14:paraId="2476F50E"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7.7. У випадку невиконання або неналежного виконання однією зі Сторін своїх зобов’язань за Договором і які привели до заподіяння збитків іншій Стороні, винна Сторона зобов’язана відшкодувати такі збитки у межах реального збитку понад неустойки, передбачені цим Договором і чинним законодавством України. Упущена вигода відшкодуванню не підлягає.</w:t>
      </w:r>
    </w:p>
    <w:p w14:paraId="02A3DD27" w14:textId="77777777" w:rsidR="003B6683" w:rsidRPr="00B72F0F" w:rsidRDefault="003B6683" w:rsidP="003B6683">
      <w:pPr>
        <w:tabs>
          <w:tab w:val="left" w:pos="709"/>
          <w:tab w:val="left" w:pos="993"/>
        </w:tab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Під реальними збитками слід розуміти втрати, які потерпіла Сторона у зв’язку з порушенням іншою Стороною умов цього Договору, витрати, які Сторона понесла або повинна понести для відновлення свого порушеного права.</w:t>
      </w:r>
    </w:p>
    <w:p w14:paraId="6367C415" w14:textId="77777777" w:rsidR="003B6683" w:rsidRPr="00B72F0F" w:rsidRDefault="003B6683" w:rsidP="003B6683">
      <w:pPr>
        <w:tabs>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7.8. Застосування штрафних санкцій, їх сплата та відшкодування збитків не звільняють Сторони від виконання ними зобов’язань за цим Договором в натурі, крім випадків, прямо передбачених законодавством та цим Договором.</w:t>
      </w:r>
    </w:p>
    <w:p w14:paraId="1EDA4C33" w14:textId="77777777" w:rsidR="003B6683" w:rsidRPr="00B72F0F" w:rsidRDefault="003B6683" w:rsidP="003B6683">
      <w:pPr>
        <w:tabs>
          <w:tab w:val="left" w:pos="851"/>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 xml:space="preserve">7.9. Постачальник несе відповідальність перед третіми особами, які заявили претензії, позови, щодо прав на Продукцію, і зобов’язаний відшкодувати Замовнику всі витрати, викликані порушенням прав третіх осіб. </w:t>
      </w:r>
    </w:p>
    <w:p w14:paraId="37AA0098" w14:textId="77777777" w:rsidR="003B6683" w:rsidRPr="00B72F0F" w:rsidRDefault="003B6683" w:rsidP="003B6683">
      <w:pPr>
        <w:tabs>
          <w:tab w:val="left" w:pos="993"/>
          <w:tab w:val="left" w:pos="1134"/>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7.10. У разі невиконання або неналежного виконання Постачальником своїх зобов’язань за Договором Замовник має можливість відмовитися від встановлення на майбутнє господарських відносин з Постачальником.</w:t>
      </w:r>
    </w:p>
    <w:p w14:paraId="0FE58650" w14:textId="77777777" w:rsidR="003B6683" w:rsidRDefault="003B6683" w:rsidP="003B6683">
      <w:pPr>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7.11. У всьому іншому, що не передбачено Договором Сторони несуть відповідальність згідно чинного законодавства України.</w:t>
      </w:r>
    </w:p>
    <w:p w14:paraId="735E5C4A" w14:textId="77777777" w:rsidR="003B6683" w:rsidRPr="00B72F0F" w:rsidRDefault="003B6683" w:rsidP="003B6683">
      <w:pPr>
        <w:spacing w:after="0" w:line="240" w:lineRule="auto"/>
        <w:ind w:firstLine="709"/>
        <w:jc w:val="both"/>
        <w:rPr>
          <w:rFonts w:ascii="Times New Roman" w:hAnsi="Times New Roman" w:cs="Times New Roman"/>
          <w:sz w:val="28"/>
          <w:szCs w:val="28"/>
        </w:rPr>
      </w:pPr>
    </w:p>
    <w:p w14:paraId="060769B0" w14:textId="77777777" w:rsidR="003B6683" w:rsidRPr="00B72F0F" w:rsidRDefault="003B6683" w:rsidP="003B6683">
      <w:pPr>
        <w:suppressAutoHyphens/>
        <w:spacing w:after="0" w:line="240" w:lineRule="auto"/>
        <w:jc w:val="center"/>
        <w:rPr>
          <w:rFonts w:ascii="Times New Roman" w:hAnsi="Times New Roman" w:cs="Times New Roman"/>
          <w:sz w:val="28"/>
          <w:szCs w:val="28"/>
        </w:rPr>
      </w:pPr>
      <w:r w:rsidRPr="00B72F0F">
        <w:rPr>
          <w:rFonts w:ascii="Times New Roman" w:hAnsi="Times New Roman" w:cs="Times New Roman"/>
          <w:b/>
          <w:sz w:val="28"/>
          <w:szCs w:val="28"/>
        </w:rPr>
        <w:t>8. ОБСТАВИНИ НЕПЕРЕБОРНОЇ СИЛИ</w:t>
      </w:r>
    </w:p>
    <w:p w14:paraId="656E4081" w14:textId="77777777" w:rsidR="003B6683" w:rsidRPr="00B72F0F" w:rsidRDefault="003B6683" w:rsidP="003B6683">
      <w:pPr>
        <w:pStyle w:val="a5"/>
        <w:tabs>
          <w:tab w:val="left" w:pos="709"/>
          <w:tab w:val="left" w:pos="993"/>
        </w:tabs>
        <w:suppressAutoHyphens/>
        <w:spacing w:after="0" w:line="240" w:lineRule="auto"/>
        <w:ind w:left="0" w:firstLine="709"/>
        <w:jc w:val="both"/>
        <w:rPr>
          <w:rFonts w:ascii="Times New Roman" w:hAnsi="Times New Roman" w:cs="Times New Roman"/>
          <w:sz w:val="28"/>
          <w:szCs w:val="28"/>
        </w:rPr>
      </w:pPr>
      <w:r w:rsidRPr="00B72F0F">
        <w:rPr>
          <w:rFonts w:ascii="Times New Roman" w:hAnsi="Times New Roman" w:cs="Times New Roman"/>
          <w:sz w:val="28"/>
          <w:szCs w:val="28"/>
        </w:rPr>
        <w:t>8.1. Сторони звільняються від відповідальності за невиконання (часткове чи повне)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51AD7E36" w14:textId="77777777" w:rsidR="003B6683" w:rsidRPr="00B72F0F" w:rsidRDefault="003B6683" w:rsidP="003B6683">
      <w:pPr>
        <w:pStyle w:val="a5"/>
        <w:tabs>
          <w:tab w:val="left" w:pos="709"/>
          <w:tab w:val="left" w:pos="993"/>
        </w:tabs>
        <w:suppressAutoHyphens/>
        <w:spacing w:after="0" w:line="240" w:lineRule="auto"/>
        <w:ind w:left="0" w:firstLine="709"/>
        <w:jc w:val="both"/>
        <w:rPr>
          <w:rFonts w:ascii="Times New Roman" w:hAnsi="Times New Roman" w:cs="Times New Roman"/>
          <w:vanish/>
          <w:sz w:val="28"/>
          <w:szCs w:val="28"/>
        </w:rPr>
      </w:pPr>
    </w:p>
    <w:p w14:paraId="07CFC64C"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8.2. Сторона, що не може виконувати зобов’язання за Договором унаслідок дії обставин непереборної сили повинна, не пізніше ніж протягом 7 (семи) календарних днів з моменту виникнення, повідомити про це в письмовій формі іншу Сторону.</w:t>
      </w:r>
    </w:p>
    <w:p w14:paraId="48F6FB92" w14:textId="77777777" w:rsidR="003B6683" w:rsidRPr="00B72F0F" w:rsidRDefault="003B6683" w:rsidP="003B6683">
      <w:pPr>
        <w:pStyle w:val="212"/>
        <w:spacing w:after="0" w:line="240" w:lineRule="auto"/>
        <w:ind w:left="0" w:firstLine="709"/>
        <w:jc w:val="both"/>
        <w:rPr>
          <w:rFonts w:ascii="Times New Roman" w:hAnsi="Times New Roman" w:cs="Times New Roman"/>
          <w:sz w:val="28"/>
          <w:szCs w:val="28"/>
          <w:lang w:val="uk-UA"/>
        </w:rPr>
      </w:pPr>
      <w:r w:rsidRPr="00B72F0F">
        <w:rPr>
          <w:rFonts w:ascii="Times New Roman" w:hAnsi="Times New Roman" w:cs="Times New Roman"/>
          <w:sz w:val="28"/>
          <w:szCs w:val="28"/>
          <w:lang w:val="uk-UA"/>
        </w:rPr>
        <w:lastRenderedPageBreak/>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пактами України.</w:t>
      </w:r>
    </w:p>
    <w:p w14:paraId="461DDF17"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8.3. Доказам виникнення обставин непереборної сили є сертифікат, який видається Торгово-промисловою палатою України або регіональними торгово-промисловими палатами.</w:t>
      </w:r>
    </w:p>
    <w:p w14:paraId="03044109" w14:textId="77777777" w:rsidR="003B6683" w:rsidRPr="00B72F0F" w:rsidRDefault="003B6683" w:rsidP="003B6683">
      <w:pPr>
        <w:tabs>
          <w:tab w:val="left" w:pos="709"/>
          <w:tab w:val="left" w:pos="993"/>
        </w:tab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Сертифікат має бути наданий іншій Стороні не пізніше ніж через 21 (двадцять один) день після спливу терміну постачання визначеного Специфікацією (додаток 1).</w:t>
      </w:r>
    </w:p>
    <w:p w14:paraId="553FBB47"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8.4. Якщо обставини, зазначені у пункті 8.1 Договору, будуть продовжуватися більше 30 календарних днів то кожна із Сторін має право в установленому порядку розірвати Договір повністю або частково.</w:t>
      </w:r>
    </w:p>
    <w:p w14:paraId="090077CD"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8.5. Продовження терміну виконання зобов’язань щодо постачання Продукції, можливе у випадку істотної зміни обставин, які впливають на можливість виконання своїх обов’язків за Договором, у разі, якщо вони змінилися настільки, що/якби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7200B841" w14:textId="77777777" w:rsidR="003B6683" w:rsidRPr="00B72F0F" w:rsidRDefault="003B6683" w:rsidP="003B6683">
      <w:pPr>
        <w:pStyle w:val="212"/>
        <w:spacing w:after="0" w:line="240" w:lineRule="auto"/>
        <w:ind w:left="0" w:firstLine="709"/>
        <w:jc w:val="both"/>
        <w:rPr>
          <w:rFonts w:ascii="Times New Roman" w:hAnsi="Times New Roman" w:cs="Times New Roman"/>
          <w:sz w:val="28"/>
          <w:szCs w:val="28"/>
          <w:lang w:val="uk-UA"/>
        </w:rPr>
      </w:pPr>
      <w:r w:rsidRPr="00B72F0F">
        <w:rPr>
          <w:rFonts w:ascii="Times New Roman" w:hAnsi="Times New Roman" w:cs="Times New Roman"/>
          <w:sz w:val="28"/>
          <w:szCs w:val="28"/>
          <w:lang w:val="uk-UA"/>
        </w:rPr>
        <w:t>8.6. Сторона, що не може виконувати зобов'язання за Договором унаслідок виникнення істотної зміни обставин, повинна не пізніше ніж протягом 7 (сім) календарних днів з моменту їх виникнення повідомити про не в письмовій формі іншу Сторону.</w:t>
      </w:r>
    </w:p>
    <w:p w14:paraId="20A98C14" w14:textId="77777777" w:rsidR="003B6683" w:rsidRPr="00B72F0F" w:rsidRDefault="003B6683" w:rsidP="003B6683">
      <w:pPr>
        <w:pStyle w:val="212"/>
        <w:spacing w:after="0" w:line="240" w:lineRule="auto"/>
        <w:ind w:left="0" w:firstLine="709"/>
        <w:jc w:val="both"/>
        <w:rPr>
          <w:rFonts w:ascii="Times New Roman" w:hAnsi="Times New Roman" w:cs="Times New Roman"/>
          <w:sz w:val="28"/>
          <w:szCs w:val="28"/>
          <w:lang w:val="uk-UA"/>
        </w:rPr>
      </w:pPr>
      <w:r w:rsidRPr="00B72F0F">
        <w:rPr>
          <w:rFonts w:ascii="Times New Roman" w:hAnsi="Times New Roman" w:cs="Times New Roman"/>
          <w:sz w:val="28"/>
          <w:szCs w:val="28"/>
          <w:lang w:val="uk-UA"/>
        </w:rPr>
        <w:t>У разі не повідомлення у строк, який визначений у першому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документа про істотну зміну обставин, що видається Торгово-промисловою палатою України або регіональними торгово-промисловими палатами.</w:t>
      </w:r>
    </w:p>
    <w:p w14:paraId="236F957D"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8.7. Доказом виникнення істотної зміни обставин, які впливають на можливість виконання своїх обов’язків за Договором є документ (висновок) про істотну зміну обставин, що видається Торгово-промисловою палатою України або регіональними торгово-промисловими палатами.</w:t>
      </w:r>
    </w:p>
    <w:p w14:paraId="0AC6950F" w14:textId="77777777" w:rsidR="003B6683" w:rsidRPr="00B72F0F" w:rsidRDefault="003B6683" w:rsidP="003B6683">
      <w:pPr>
        <w:tabs>
          <w:tab w:val="left" w:pos="709"/>
          <w:tab w:val="left" w:pos="993"/>
        </w:tab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Документ про істотну зміну обставин має бути наданий іншій Стороні не пізніше ніж через 14 (чотирнадцять) днів після письмового повідомлення відповідно до абзацу першого пункту 8.6.</w:t>
      </w:r>
    </w:p>
    <w:p w14:paraId="7F512036"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8.8. Замовник звільняться від відповідальності та відшкодування завданої шкоди постачальнику за несвоєчасну сплату за поставлену Продукцію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664DA78F" w14:textId="77777777" w:rsidR="003B6683" w:rsidRDefault="003B6683" w:rsidP="003B6683">
      <w:pPr>
        <w:tabs>
          <w:tab w:val="left" w:pos="851"/>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lastRenderedPageBreak/>
        <w:t>8.9.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повинна поставитись Продукція, знищення безпосередньо бази/складів Постачальника, де виготовлялась/зберігалась Продукція тощо) під час дії правового режиму воєнного стану, що буде підтверджено документами, які видаються відповідними уповноваженими органами.</w:t>
      </w:r>
    </w:p>
    <w:p w14:paraId="2D94B4FE" w14:textId="77777777" w:rsidR="003B6683" w:rsidRDefault="003B6683" w:rsidP="003B6683">
      <w:pPr>
        <w:tabs>
          <w:tab w:val="left" w:pos="284"/>
        </w:tabs>
        <w:spacing w:after="0" w:line="240" w:lineRule="auto"/>
        <w:jc w:val="center"/>
        <w:rPr>
          <w:rFonts w:ascii="Times New Roman" w:hAnsi="Times New Roman" w:cs="Times New Roman"/>
          <w:b/>
          <w:sz w:val="28"/>
          <w:szCs w:val="28"/>
        </w:rPr>
      </w:pPr>
    </w:p>
    <w:p w14:paraId="4C22012D" w14:textId="18631E79" w:rsidR="003B6683" w:rsidRPr="00B72F0F" w:rsidRDefault="003B6683" w:rsidP="003B6683">
      <w:pPr>
        <w:tabs>
          <w:tab w:val="left" w:pos="284"/>
        </w:tabs>
        <w:spacing w:after="0" w:line="240" w:lineRule="auto"/>
        <w:jc w:val="center"/>
        <w:rPr>
          <w:rFonts w:ascii="Times New Roman" w:hAnsi="Times New Roman" w:cs="Times New Roman"/>
          <w:b/>
          <w:sz w:val="28"/>
          <w:szCs w:val="28"/>
        </w:rPr>
      </w:pPr>
      <w:r w:rsidRPr="00B72F0F">
        <w:rPr>
          <w:rFonts w:ascii="Times New Roman" w:hAnsi="Times New Roman" w:cs="Times New Roman"/>
          <w:b/>
          <w:sz w:val="28"/>
          <w:szCs w:val="28"/>
        </w:rPr>
        <w:t>9. ВИРІШЕННЯ СПОРІВ</w:t>
      </w:r>
    </w:p>
    <w:p w14:paraId="4F93E839"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9.1. У випадку виникнення спорів або розбіжностей Сторони зобов’язуються вирішувати їх шляхом взаємних переговорів та консультацій.</w:t>
      </w:r>
    </w:p>
    <w:p w14:paraId="7840BA7B"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 xml:space="preserve">9.2. Сторони дійшли до згоди, що Сторони обов’язково застосовують заходи досудового врегулювання, визначені в статті 222 Господарського кодексу України, а саме встановленим порядком оформлюється та пред’являється претензії. </w:t>
      </w:r>
    </w:p>
    <w:p w14:paraId="663EF079" w14:textId="77777777" w:rsidR="003B6683"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9.3. У випадку повного або часткового відхилення претензії, спірне питання вирішується в судовому порядку відповідно до законодавства України.</w:t>
      </w:r>
    </w:p>
    <w:p w14:paraId="179C5276"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p>
    <w:p w14:paraId="6314400C" w14:textId="77777777" w:rsidR="003B6683" w:rsidRPr="00B72F0F" w:rsidRDefault="003B6683" w:rsidP="003B6683">
      <w:pPr>
        <w:suppressAutoHyphens/>
        <w:spacing w:after="0" w:line="240" w:lineRule="auto"/>
        <w:jc w:val="center"/>
        <w:rPr>
          <w:rFonts w:ascii="Times New Roman" w:hAnsi="Times New Roman" w:cs="Times New Roman"/>
          <w:sz w:val="28"/>
          <w:szCs w:val="28"/>
        </w:rPr>
      </w:pPr>
      <w:r w:rsidRPr="00B72F0F">
        <w:rPr>
          <w:rFonts w:ascii="Times New Roman" w:hAnsi="Times New Roman" w:cs="Times New Roman"/>
          <w:b/>
          <w:sz w:val="28"/>
          <w:szCs w:val="28"/>
        </w:rPr>
        <w:t xml:space="preserve">10. СТРОК ДІЇ </w:t>
      </w:r>
    </w:p>
    <w:p w14:paraId="1AE9FBA1"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10.1. Цей Договір набирає чинності з моменту підписання його двома Сторонами і діє до 31 грудня 2023 року, а з питань фінансових розрахунків та гарантійних зобов’язань – до повного виконанням Сторонами зобов’язань за цим Договором.</w:t>
      </w:r>
    </w:p>
    <w:p w14:paraId="1D671F37" w14:textId="77777777" w:rsidR="003B6683" w:rsidRPr="00B72F0F" w:rsidRDefault="003B6683" w:rsidP="003B6683">
      <w:pPr>
        <w:tabs>
          <w:tab w:val="left" w:pos="709"/>
          <w:tab w:val="left" w:pos="851"/>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10.2. Закінчення строку дії Договору не звільняє Сторони від відповідальності за порушення його умов, які мали місце під час дії Договору.</w:t>
      </w:r>
    </w:p>
    <w:p w14:paraId="18253EA6"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10.3. Умовами припинення (розірвання) Договору є:</w:t>
      </w:r>
    </w:p>
    <w:p w14:paraId="67E12C96" w14:textId="77777777" w:rsidR="003B6683" w:rsidRPr="00B72F0F" w:rsidRDefault="003B6683" w:rsidP="003B6683">
      <w:pPr>
        <w:numPr>
          <w:ilvl w:val="0"/>
          <w:numId w:val="26"/>
        </w:numPr>
        <w:suppressAutoHyphens/>
        <w:spacing w:after="0" w:line="240" w:lineRule="auto"/>
        <w:ind w:left="0" w:firstLine="709"/>
        <w:jc w:val="both"/>
        <w:rPr>
          <w:rFonts w:ascii="Times New Roman" w:hAnsi="Times New Roman" w:cs="Times New Roman"/>
          <w:sz w:val="28"/>
          <w:szCs w:val="28"/>
        </w:rPr>
      </w:pPr>
      <w:r w:rsidRPr="00B72F0F">
        <w:rPr>
          <w:rFonts w:ascii="Times New Roman" w:hAnsi="Times New Roman" w:cs="Times New Roman"/>
          <w:sz w:val="28"/>
          <w:szCs w:val="28"/>
        </w:rPr>
        <w:t>порушення Договору Постачальником, у відповідності до п.6.2.1.;</w:t>
      </w:r>
    </w:p>
    <w:p w14:paraId="44785EDE" w14:textId="77777777" w:rsidR="003B6683" w:rsidRPr="00B72F0F" w:rsidRDefault="003B6683" w:rsidP="003B6683">
      <w:pPr>
        <w:numPr>
          <w:ilvl w:val="0"/>
          <w:numId w:val="26"/>
        </w:numPr>
        <w:suppressAutoHyphens/>
        <w:spacing w:after="0" w:line="240" w:lineRule="auto"/>
        <w:ind w:left="0" w:firstLine="709"/>
        <w:jc w:val="both"/>
        <w:rPr>
          <w:rFonts w:ascii="Times New Roman" w:hAnsi="Times New Roman" w:cs="Times New Roman"/>
          <w:sz w:val="28"/>
          <w:szCs w:val="28"/>
        </w:rPr>
      </w:pPr>
      <w:r w:rsidRPr="00B72F0F">
        <w:rPr>
          <w:rFonts w:ascii="Times New Roman" w:hAnsi="Times New Roman" w:cs="Times New Roman"/>
          <w:sz w:val="28"/>
          <w:szCs w:val="28"/>
        </w:rPr>
        <w:t>взаємна домовленість Сторін (у разі коли зникла потреба в закупівлі у Замовника, яка документально підтверджена);</w:t>
      </w:r>
    </w:p>
    <w:p w14:paraId="58DC4576" w14:textId="77777777" w:rsidR="003B6683" w:rsidRPr="00B72F0F" w:rsidRDefault="003B6683" w:rsidP="003B6683">
      <w:pPr>
        <w:numPr>
          <w:ilvl w:val="0"/>
          <w:numId w:val="26"/>
        </w:numPr>
        <w:suppressAutoHyphens/>
        <w:spacing w:after="0" w:line="240" w:lineRule="auto"/>
        <w:ind w:left="0" w:firstLine="709"/>
        <w:jc w:val="both"/>
        <w:rPr>
          <w:rFonts w:ascii="Times New Roman" w:hAnsi="Times New Roman" w:cs="Times New Roman"/>
          <w:sz w:val="28"/>
          <w:szCs w:val="28"/>
        </w:rPr>
      </w:pPr>
      <w:r w:rsidRPr="00B72F0F">
        <w:rPr>
          <w:rFonts w:ascii="Times New Roman" w:hAnsi="Times New Roman" w:cs="Times New Roman"/>
          <w:sz w:val="28"/>
          <w:szCs w:val="28"/>
        </w:rPr>
        <w:t>продовження строку дії обставин непереборної сили більш, як 30 (тридцять) днів;</w:t>
      </w:r>
    </w:p>
    <w:p w14:paraId="15619F67" w14:textId="77777777" w:rsidR="003B6683" w:rsidRPr="00B72F0F" w:rsidRDefault="003B6683" w:rsidP="003B6683">
      <w:pPr>
        <w:numPr>
          <w:ilvl w:val="0"/>
          <w:numId w:val="26"/>
        </w:numPr>
        <w:suppressAutoHyphens/>
        <w:spacing w:after="0" w:line="240" w:lineRule="auto"/>
        <w:ind w:left="0" w:firstLine="709"/>
        <w:jc w:val="both"/>
        <w:rPr>
          <w:rFonts w:ascii="Times New Roman" w:hAnsi="Times New Roman" w:cs="Times New Roman"/>
          <w:sz w:val="28"/>
          <w:szCs w:val="28"/>
        </w:rPr>
      </w:pPr>
      <w:r w:rsidRPr="00B72F0F">
        <w:rPr>
          <w:rFonts w:ascii="Times New Roman" w:hAnsi="Times New Roman" w:cs="Times New Roman"/>
          <w:sz w:val="28"/>
          <w:szCs w:val="28"/>
        </w:rPr>
        <w:t>закінчення терміну дії Договору;</w:t>
      </w:r>
    </w:p>
    <w:p w14:paraId="5D2CFC98" w14:textId="77777777" w:rsidR="003B6683" w:rsidRPr="00B72F0F" w:rsidRDefault="003B6683" w:rsidP="003B6683">
      <w:pPr>
        <w:numPr>
          <w:ilvl w:val="0"/>
          <w:numId w:val="26"/>
        </w:numPr>
        <w:suppressAutoHyphens/>
        <w:spacing w:after="0" w:line="240" w:lineRule="auto"/>
        <w:ind w:left="0" w:firstLine="709"/>
        <w:jc w:val="both"/>
        <w:rPr>
          <w:rFonts w:ascii="Times New Roman" w:hAnsi="Times New Roman" w:cs="Times New Roman"/>
          <w:sz w:val="28"/>
          <w:szCs w:val="28"/>
        </w:rPr>
      </w:pPr>
      <w:r w:rsidRPr="00B72F0F">
        <w:rPr>
          <w:rFonts w:ascii="Times New Roman" w:hAnsi="Times New Roman" w:cs="Times New Roman"/>
          <w:sz w:val="28"/>
          <w:szCs w:val="28"/>
        </w:rPr>
        <w:t>рішення суду;</w:t>
      </w:r>
    </w:p>
    <w:p w14:paraId="21E34CAE" w14:textId="77777777" w:rsidR="003B6683" w:rsidRDefault="003B6683" w:rsidP="003B6683">
      <w:pPr>
        <w:numPr>
          <w:ilvl w:val="0"/>
          <w:numId w:val="26"/>
        </w:numPr>
        <w:suppressAutoHyphens/>
        <w:spacing w:after="0" w:line="240" w:lineRule="auto"/>
        <w:ind w:left="0" w:firstLine="709"/>
        <w:jc w:val="both"/>
        <w:rPr>
          <w:rFonts w:ascii="Times New Roman" w:hAnsi="Times New Roman" w:cs="Times New Roman"/>
          <w:sz w:val="28"/>
          <w:szCs w:val="28"/>
        </w:rPr>
      </w:pPr>
      <w:r w:rsidRPr="00B72F0F">
        <w:rPr>
          <w:rFonts w:ascii="Times New Roman" w:hAnsi="Times New Roman" w:cs="Times New Roman"/>
          <w:sz w:val="28"/>
          <w:szCs w:val="28"/>
        </w:rPr>
        <w:t>інші визначені законодавством умови.</w:t>
      </w:r>
    </w:p>
    <w:p w14:paraId="2801738C" w14:textId="77777777" w:rsidR="003B6683" w:rsidRPr="00B72F0F" w:rsidRDefault="003B6683" w:rsidP="003B6683">
      <w:pPr>
        <w:suppressAutoHyphens/>
        <w:spacing w:after="0" w:line="240" w:lineRule="auto"/>
        <w:ind w:left="709"/>
        <w:jc w:val="both"/>
        <w:rPr>
          <w:rFonts w:ascii="Times New Roman" w:hAnsi="Times New Roman" w:cs="Times New Roman"/>
          <w:sz w:val="28"/>
          <w:szCs w:val="28"/>
        </w:rPr>
      </w:pPr>
    </w:p>
    <w:p w14:paraId="5ABA8E82" w14:textId="77777777" w:rsidR="003B6683" w:rsidRPr="00B72F0F" w:rsidRDefault="003B6683" w:rsidP="003B6683">
      <w:pPr>
        <w:pStyle w:val="32"/>
        <w:tabs>
          <w:tab w:val="left" w:pos="1276"/>
        </w:tabs>
        <w:spacing w:line="240" w:lineRule="auto"/>
        <w:jc w:val="center"/>
        <w:rPr>
          <w:rFonts w:ascii="Times New Roman" w:hAnsi="Times New Roman" w:cs="Times New Roman"/>
          <w:b/>
          <w:color w:val="auto"/>
          <w:sz w:val="28"/>
          <w:szCs w:val="28"/>
        </w:rPr>
      </w:pPr>
      <w:r w:rsidRPr="00B72F0F">
        <w:rPr>
          <w:rFonts w:ascii="Times New Roman" w:hAnsi="Times New Roman" w:cs="Times New Roman"/>
          <w:b/>
          <w:color w:val="auto"/>
          <w:sz w:val="28"/>
          <w:szCs w:val="28"/>
        </w:rPr>
        <w:t>11. АНТИКОРУПЦІЙНЕ ЗАСТЕРЕЖЕННЯ. САНКЦІЇ</w:t>
      </w:r>
    </w:p>
    <w:p w14:paraId="41FA0A76"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11.1.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14:paraId="307026A9"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11.2. Під Антикорупційним законодавством слід розуміти:</w:t>
      </w:r>
    </w:p>
    <w:p w14:paraId="5987FA68"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w:t>
      </w:r>
      <w:r w:rsidRPr="00B72F0F">
        <w:rPr>
          <w:rFonts w:ascii="Times New Roman" w:hAnsi="Times New Roman" w:cs="Times New Roman"/>
          <w:color w:val="auto"/>
          <w:sz w:val="28"/>
          <w:szCs w:val="28"/>
        </w:rPr>
        <w:lastRenderedPageBreak/>
        <w:t xml:space="preserve">підкупом посадових осіб іноземних держав при здійсненні міжнародних ділових операцій Організації Економічного Співробітництва та Розвитку (OECD </w:t>
      </w:r>
      <w:proofErr w:type="spellStart"/>
      <w:r w:rsidRPr="00B72F0F">
        <w:rPr>
          <w:rFonts w:ascii="Times New Roman" w:hAnsi="Times New Roman" w:cs="Times New Roman"/>
          <w:color w:val="auto"/>
          <w:sz w:val="28"/>
          <w:szCs w:val="28"/>
        </w:rPr>
        <w:t>Сonvention</w:t>
      </w:r>
      <w:proofErr w:type="spellEnd"/>
      <w:r w:rsidRPr="00B72F0F">
        <w:rPr>
          <w:rFonts w:ascii="Times New Roman" w:hAnsi="Times New Roman" w:cs="Times New Roman"/>
          <w:color w:val="auto"/>
          <w:sz w:val="28"/>
          <w:szCs w:val="28"/>
        </w:rPr>
        <w:t xml:space="preserve"> </w:t>
      </w:r>
      <w:proofErr w:type="spellStart"/>
      <w:r w:rsidRPr="00B72F0F">
        <w:rPr>
          <w:rFonts w:ascii="Times New Roman" w:hAnsi="Times New Roman" w:cs="Times New Roman"/>
          <w:color w:val="auto"/>
          <w:sz w:val="28"/>
          <w:szCs w:val="28"/>
        </w:rPr>
        <w:t>on</w:t>
      </w:r>
      <w:proofErr w:type="spellEnd"/>
      <w:r w:rsidRPr="00B72F0F">
        <w:rPr>
          <w:rFonts w:ascii="Times New Roman" w:hAnsi="Times New Roman" w:cs="Times New Roman"/>
          <w:color w:val="auto"/>
          <w:sz w:val="28"/>
          <w:szCs w:val="28"/>
        </w:rPr>
        <w:t xml:space="preserve"> </w:t>
      </w:r>
      <w:proofErr w:type="spellStart"/>
      <w:r w:rsidRPr="00B72F0F">
        <w:rPr>
          <w:rFonts w:ascii="Times New Roman" w:hAnsi="Times New Roman" w:cs="Times New Roman"/>
          <w:color w:val="auto"/>
          <w:sz w:val="28"/>
          <w:szCs w:val="28"/>
        </w:rPr>
        <w:t>Combating</w:t>
      </w:r>
      <w:proofErr w:type="spellEnd"/>
      <w:r w:rsidRPr="00B72F0F">
        <w:rPr>
          <w:rFonts w:ascii="Times New Roman" w:hAnsi="Times New Roman" w:cs="Times New Roman"/>
          <w:color w:val="auto"/>
          <w:sz w:val="28"/>
          <w:szCs w:val="28"/>
        </w:rPr>
        <w:t xml:space="preserve"> </w:t>
      </w:r>
      <w:proofErr w:type="spellStart"/>
      <w:r w:rsidRPr="00B72F0F">
        <w:rPr>
          <w:rFonts w:ascii="Times New Roman" w:hAnsi="Times New Roman" w:cs="Times New Roman"/>
          <w:color w:val="auto"/>
          <w:sz w:val="28"/>
          <w:szCs w:val="28"/>
        </w:rPr>
        <w:t>Bribery</w:t>
      </w:r>
      <w:proofErr w:type="spellEnd"/>
      <w:r w:rsidRPr="00B72F0F">
        <w:rPr>
          <w:rFonts w:ascii="Times New Roman" w:hAnsi="Times New Roman" w:cs="Times New Roman"/>
          <w:color w:val="auto"/>
          <w:sz w:val="28"/>
          <w:szCs w:val="28"/>
        </w:rPr>
        <w:t xml:space="preserve"> </w:t>
      </w:r>
      <w:proofErr w:type="spellStart"/>
      <w:r w:rsidRPr="00B72F0F">
        <w:rPr>
          <w:rFonts w:ascii="Times New Roman" w:hAnsi="Times New Roman" w:cs="Times New Roman"/>
          <w:color w:val="auto"/>
          <w:sz w:val="28"/>
          <w:szCs w:val="28"/>
        </w:rPr>
        <w:t>of</w:t>
      </w:r>
      <w:proofErr w:type="spellEnd"/>
      <w:r w:rsidRPr="00B72F0F">
        <w:rPr>
          <w:rFonts w:ascii="Times New Roman" w:hAnsi="Times New Roman" w:cs="Times New Roman"/>
          <w:color w:val="auto"/>
          <w:sz w:val="28"/>
          <w:szCs w:val="28"/>
        </w:rPr>
        <w:t xml:space="preserve"> </w:t>
      </w:r>
      <w:proofErr w:type="spellStart"/>
      <w:r w:rsidRPr="00B72F0F">
        <w:rPr>
          <w:rFonts w:ascii="Times New Roman" w:hAnsi="Times New Roman" w:cs="Times New Roman"/>
          <w:color w:val="auto"/>
          <w:sz w:val="28"/>
          <w:szCs w:val="28"/>
        </w:rPr>
        <w:t>Foreign</w:t>
      </w:r>
      <w:proofErr w:type="spellEnd"/>
      <w:r w:rsidRPr="00B72F0F">
        <w:rPr>
          <w:rFonts w:ascii="Times New Roman" w:hAnsi="Times New Roman" w:cs="Times New Roman"/>
          <w:color w:val="auto"/>
          <w:sz w:val="28"/>
          <w:szCs w:val="28"/>
        </w:rPr>
        <w:t xml:space="preserve"> </w:t>
      </w:r>
      <w:proofErr w:type="spellStart"/>
      <w:r w:rsidRPr="00B72F0F">
        <w:rPr>
          <w:rFonts w:ascii="Times New Roman" w:hAnsi="Times New Roman" w:cs="Times New Roman"/>
          <w:color w:val="auto"/>
          <w:sz w:val="28"/>
          <w:szCs w:val="28"/>
        </w:rPr>
        <w:t>Public</w:t>
      </w:r>
      <w:proofErr w:type="spellEnd"/>
      <w:r w:rsidRPr="00B72F0F">
        <w:rPr>
          <w:rFonts w:ascii="Times New Roman" w:hAnsi="Times New Roman" w:cs="Times New Roman"/>
          <w:color w:val="auto"/>
          <w:sz w:val="28"/>
          <w:szCs w:val="28"/>
        </w:rPr>
        <w:t xml:space="preserve"> </w:t>
      </w:r>
      <w:proofErr w:type="spellStart"/>
      <w:r w:rsidRPr="00B72F0F">
        <w:rPr>
          <w:rFonts w:ascii="Times New Roman" w:hAnsi="Times New Roman" w:cs="Times New Roman"/>
          <w:color w:val="auto"/>
          <w:sz w:val="28"/>
          <w:szCs w:val="28"/>
        </w:rPr>
        <w:t>Officials</w:t>
      </w:r>
      <w:proofErr w:type="spellEnd"/>
      <w:r w:rsidRPr="00B72F0F">
        <w:rPr>
          <w:rFonts w:ascii="Times New Roman" w:hAnsi="Times New Roman" w:cs="Times New Roman"/>
          <w:color w:val="auto"/>
          <w:sz w:val="28"/>
          <w:szCs w:val="28"/>
        </w:rPr>
        <w:t xml:space="preserve"> </w:t>
      </w:r>
      <w:proofErr w:type="spellStart"/>
      <w:r w:rsidRPr="00B72F0F">
        <w:rPr>
          <w:rFonts w:ascii="Times New Roman" w:hAnsi="Times New Roman" w:cs="Times New Roman"/>
          <w:color w:val="auto"/>
          <w:sz w:val="28"/>
          <w:szCs w:val="28"/>
        </w:rPr>
        <w:t>in</w:t>
      </w:r>
      <w:proofErr w:type="spellEnd"/>
      <w:r w:rsidRPr="00B72F0F">
        <w:rPr>
          <w:rFonts w:ascii="Times New Roman" w:hAnsi="Times New Roman" w:cs="Times New Roman"/>
          <w:color w:val="auto"/>
          <w:sz w:val="28"/>
          <w:szCs w:val="28"/>
        </w:rPr>
        <w:t xml:space="preserve"> </w:t>
      </w:r>
      <w:proofErr w:type="spellStart"/>
      <w:r w:rsidRPr="00B72F0F">
        <w:rPr>
          <w:rFonts w:ascii="Times New Roman" w:hAnsi="Times New Roman" w:cs="Times New Roman"/>
          <w:color w:val="auto"/>
          <w:sz w:val="28"/>
          <w:szCs w:val="28"/>
        </w:rPr>
        <w:t>International</w:t>
      </w:r>
      <w:proofErr w:type="spellEnd"/>
      <w:r w:rsidRPr="00B72F0F">
        <w:rPr>
          <w:rFonts w:ascii="Times New Roman" w:hAnsi="Times New Roman" w:cs="Times New Roman"/>
          <w:color w:val="auto"/>
          <w:sz w:val="28"/>
          <w:szCs w:val="28"/>
        </w:rPr>
        <w:t xml:space="preserve"> </w:t>
      </w:r>
      <w:proofErr w:type="spellStart"/>
      <w:r w:rsidRPr="00B72F0F">
        <w:rPr>
          <w:rFonts w:ascii="Times New Roman" w:hAnsi="Times New Roman" w:cs="Times New Roman"/>
          <w:color w:val="auto"/>
          <w:sz w:val="28"/>
          <w:szCs w:val="28"/>
        </w:rPr>
        <w:t>Business</w:t>
      </w:r>
      <w:proofErr w:type="spellEnd"/>
      <w:r w:rsidRPr="00B72F0F">
        <w:rPr>
          <w:rFonts w:ascii="Times New Roman" w:hAnsi="Times New Roman" w:cs="Times New Roman"/>
          <w:color w:val="auto"/>
          <w:sz w:val="28"/>
          <w:szCs w:val="28"/>
        </w:rPr>
        <w:t xml:space="preserve"> </w:t>
      </w:r>
      <w:proofErr w:type="spellStart"/>
      <w:r w:rsidRPr="00B72F0F">
        <w:rPr>
          <w:rFonts w:ascii="Times New Roman" w:hAnsi="Times New Roman" w:cs="Times New Roman"/>
          <w:color w:val="auto"/>
          <w:sz w:val="28"/>
          <w:szCs w:val="28"/>
        </w:rPr>
        <w:t>Transactions</w:t>
      </w:r>
      <w:proofErr w:type="spellEnd"/>
      <w:r w:rsidRPr="00B72F0F">
        <w:rPr>
          <w:rFonts w:ascii="Times New Roman" w:hAnsi="Times New Roman" w:cs="Times New Roman"/>
          <w:color w:val="auto"/>
          <w:sz w:val="28"/>
          <w:szCs w:val="28"/>
        </w:rPr>
        <w:t xml:space="preserve">); або </w:t>
      </w:r>
    </w:p>
    <w:p w14:paraId="509E5FE4"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(б) будь-які застосовані до Сторін положення Закону України «Про запобігання корупції»; або</w:t>
      </w:r>
    </w:p>
    <w:p w14:paraId="66D18E2F"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1048918B"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4B044D9F"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7F22BB94"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72830F67"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11.3.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14:paraId="28F2DF53"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11.4. У випадку накладання Санкцій на Виконавця або співпраці Виконавця з особою, на яку накладено Санкції, така Сторона зобов’язується негайно повідомити про це Замовника, а також відшкодувати останньому усі збитки, спричинені їй через або у зв’язку з накладанням Санкцій або співпрацею з особою, на яку накладено Санкції. У цьому Договорі поняття «Санкції» вживається у розумінні статті 1 Закону України «Про санкції».</w:t>
      </w:r>
    </w:p>
    <w:p w14:paraId="086E4534"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11.5.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09618B66"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 xml:space="preserve">11.6. Сторони гарантують належний розгляд представлених у рамках </w:t>
      </w:r>
      <w:r w:rsidRPr="00B72F0F">
        <w:rPr>
          <w:rFonts w:ascii="Times New Roman" w:hAnsi="Times New Roman" w:cs="Times New Roman"/>
          <w:color w:val="auto"/>
          <w:sz w:val="28"/>
          <w:szCs w:val="28"/>
        </w:rPr>
        <w:lastRenderedPageBreak/>
        <w:t>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7E2D81AC"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11.7.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32D49779" w14:textId="77777777" w:rsidR="003B6683" w:rsidRDefault="003B6683" w:rsidP="003B6683">
      <w:pPr>
        <w:pStyle w:val="32"/>
        <w:tabs>
          <w:tab w:val="left" w:pos="1276"/>
        </w:tabs>
        <w:spacing w:line="240" w:lineRule="auto"/>
        <w:rPr>
          <w:rFonts w:ascii="Times New Roman" w:hAnsi="Times New Roman" w:cs="Times New Roman"/>
          <w:color w:val="auto"/>
          <w:sz w:val="28"/>
          <w:szCs w:val="28"/>
        </w:rPr>
      </w:pPr>
      <w:r w:rsidRPr="00B72F0F">
        <w:rPr>
          <w:rFonts w:ascii="Times New Roman" w:hAnsi="Times New Roman" w:cs="Times New Roman"/>
          <w:color w:val="auto"/>
          <w:sz w:val="28"/>
          <w:szCs w:val="28"/>
        </w:rPr>
        <w:t>11.8. Зазначене у цьому розділі антикорупційне застереження є істотною умовою цього Контракту відповідно до частини першої статті 638 Цивільного кодексу України.</w:t>
      </w:r>
    </w:p>
    <w:p w14:paraId="20C3DDB1" w14:textId="77777777" w:rsidR="003B6683" w:rsidRPr="00B72F0F" w:rsidRDefault="003B6683" w:rsidP="003B6683">
      <w:pPr>
        <w:pStyle w:val="32"/>
        <w:tabs>
          <w:tab w:val="left" w:pos="1276"/>
        </w:tabs>
        <w:spacing w:line="240" w:lineRule="auto"/>
        <w:rPr>
          <w:rFonts w:ascii="Times New Roman" w:hAnsi="Times New Roman" w:cs="Times New Roman"/>
          <w:color w:val="auto"/>
          <w:sz w:val="28"/>
          <w:szCs w:val="28"/>
        </w:rPr>
      </w:pPr>
    </w:p>
    <w:p w14:paraId="151C95E3" w14:textId="77777777" w:rsidR="003B6683" w:rsidRPr="00B72F0F" w:rsidRDefault="003B6683" w:rsidP="003B6683">
      <w:pPr>
        <w:tabs>
          <w:tab w:val="left" w:pos="426"/>
        </w:tabs>
        <w:spacing w:after="0" w:line="240" w:lineRule="auto"/>
        <w:jc w:val="center"/>
        <w:rPr>
          <w:rFonts w:ascii="Times New Roman" w:hAnsi="Times New Roman" w:cs="Times New Roman"/>
          <w:b/>
          <w:sz w:val="28"/>
          <w:szCs w:val="28"/>
        </w:rPr>
      </w:pPr>
      <w:r w:rsidRPr="00B72F0F">
        <w:rPr>
          <w:rFonts w:ascii="Times New Roman" w:hAnsi="Times New Roman" w:cs="Times New Roman"/>
          <w:b/>
          <w:sz w:val="28"/>
          <w:szCs w:val="28"/>
        </w:rPr>
        <w:t>12. ІНШІ УМОВИ</w:t>
      </w:r>
    </w:p>
    <w:p w14:paraId="04AEDCFE"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12.1</w:t>
      </w:r>
      <w:bookmarkStart w:id="13" w:name="_Ref472952562"/>
      <w:r w:rsidRPr="00B72F0F">
        <w:rPr>
          <w:rFonts w:ascii="Times New Roman" w:hAnsi="Times New Roman" w:cs="Times New Roman"/>
          <w:sz w:val="28"/>
          <w:szCs w:val="28"/>
        </w:rPr>
        <w:t xml:space="preserve"> Сторони засвідчують однакове розуміння ними умов цього Договору та його правових наслідків, підтверджують укладання Договору на підставі вільного волевиявлення та дійсність їх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а також під впливом обману чи збігу тяжких обставин.</w:t>
      </w:r>
    </w:p>
    <w:p w14:paraId="4360A03D"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 xml:space="preserve">12.2. Зміни до цього Договору оформлюються шляхом письмового укладання додаткової угоди до </w:t>
      </w:r>
      <w:bookmarkEnd w:id="13"/>
      <w:r w:rsidRPr="00B72F0F">
        <w:rPr>
          <w:rFonts w:ascii="Times New Roman" w:hAnsi="Times New Roman" w:cs="Times New Roman"/>
          <w:sz w:val="28"/>
          <w:szCs w:val="28"/>
        </w:rPr>
        <w:t>Договору, яка після підписання є невід’ємною частиною Договору.</w:t>
      </w:r>
    </w:p>
    <w:p w14:paraId="6CF02531"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12.3. Зміни до цього Договору можуть бути внесені за взаємною згодою Сторін.</w:t>
      </w:r>
    </w:p>
    <w:p w14:paraId="53CFAB41"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12.4. Питання щодо внесення змін до цього Договору може вирішуватися Сторонами не пізніше ніж за 14 (чотирнадцять) календарних днів до закінчення його строку.</w:t>
      </w:r>
    </w:p>
    <w:p w14:paraId="60E9D087"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bookmarkStart w:id="14" w:name="_Ref441053512"/>
      <w:r w:rsidRPr="00B72F0F">
        <w:rPr>
          <w:rFonts w:ascii="Times New Roman" w:hAnsi="Times New Roman" w:cs="Times New Roman"/>
          <w:sz w:val="28"/>
          <w:szCs w:val="28"/>
        </w:rPr>
        <w:t xml:space="preserve">12.5. Про зміну адреси або розрахункових реквізитів Сторони зобов’язані негайно, не пізніше трьох календарних днів, сповістити одна одну. </w:t>
      </w:r>
    </w:p>
    <w:p w14:paraId="04F1A4D0"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eastAsia="Times New Roman" w:hAnsi="Times New Roman" w:cs="Times New Roman"/>
          <w:sz w:val="28"/>
          <w:szCs w:val="28"/>
        </w:rPr>
        <w:t>12.6. У разі переходу Постачальника на іншу систему оподаткування у одноденний строк повідомити Замовника про такий перехід та його дату.</w:t>
      </w:r>
    </w:p>
    <w:p w14:paraId="454C63E7"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12.7. При листуванні за Договором в обов’язковому порядку зазначається номер, під яким він зареєстрований у Замовника.</w:t>
      </w:r>
      <w:bookmarkEnd w:id="14"/>
    </w:p>
    <w:p w14:paraId="1EA1726E"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 xml:space="preserve">12.7.1.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13 Договору або отримання </w:t>
      </w:r>
      <w:proofErr w:type="spellStart"/>
      <w:r w:rsidRPr="00B72F0F">
        <w:rPr>
          <w:rFonts w:ascii="Times New Roman" w:hAnsi="Times New Roman" w:cs="Times New Roman"/>
          <w:sz w:val="28"/>
          <w:szCs w:val="28"/>
        </w:rPr>
        <w:t>нарочно</w:t>
      </w:r>
      <w:proofErr w:type="spellEnd"/>
      <w:r w:rsidRPr="00B72F0F">
        <w:rPr>
          <w:rFonts w:ascii="Times New Roman" w:hAnsi="Times New Roman" w:cs="Times New Roman"/>
          <w:sz w:val="28"/>
          <w:szCs w:val="28"/>
        </w:rPr>
        <w:t xml:space="preserve"> уповноваженому представнику сторони.</w:t>
      </w:r>
    </w:p>
    <w:p w14:paraId="32AFB3D0"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12.8. Сторони домовилися, що текст Договору, будь-які матеріали, інформація та відомості, які стосуються Договору та Продукції, яка постачається за цим Договором є конфіденційними і не можуть передаватися третій стороні без попередньої згоди іншої Сторони, крім випадків, коли така передача пов’язана з отриманням офіційних дозволів, документів для виконання умов Договору, або сплати податків, інших обов’язкових платежів, а також у випадках, передбачених чинним законодавством України.</w:t>
      </w:r>
    </w:p>
    <w:p w14:paraId="199201D7"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 xml:space="preserve">12.9. Сторони, підписуючи цей Договір, повідомлені про їх права, передбачені ст. 8 Закону України “Про захист персональних даних”, про </w:t>
      </w:r>
      <w:r w:rsidRPr="00B72F0F">
        <w:rPr>
          <w:rFonts w:ascii="Times New Roman" w:hAnsi="Times New Roman" w:cs="Times New Roman"/>
          <w:sz w:val="28"/>
          <w:szCs w:val="28"/>
        </w:rPr>
        <w:lastRenderedPageBreak/>
        <w:t>включення їх персональних даних, зазначених у преамбулі Договору, до баз персональних даних Сторін Договору виключно з метою його виконання.</w:t>
      </w:r>
    </w:p>
    <w:p w14:paraId="115D4F54"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12.10. Жодна зі Сторін не може передати свої права за даним Договором третій Стороні без письмової згоди другої Сторони, оформленої належним чином.</w:t>
      </w:r>
    </w:p>
    <w:p w14:paraId="43B90229"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12.11. У випадках, не передбачених Договором, Сторони керуються чинним законодавством України.</w:t>
      </w:r>
    </w:p>
    <w:p w14:paraId="2B94C506"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12.12. При виконанні своїх обов'язків по цьому Договору, Сторони беруть на себе зобов'язання дотримуватися вимог Закону України “Про запобігання корупції” та інших нормативно-правових актів з питань запобігання корупції.</w:t>
      </w:r>
    </w:p>
    <w:p w14:paraId="055740C3"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12.13.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його розділів.</w:t>
      </w:r>
    </w:p>
    <w:p w14:paraId="7F5C3A8C"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12.14. Сторони підтверджують, що фізичні особи, які діють від імені Сторін, мають на це відповідні повноваження і жодним чином не обмежені для підписання Договору, надання зазначених в ньому заяв, гарантій і прийняття передбачених Договором обов’язків. Укладання цього Договору і виконання його умов не призведе до порушення статутних/установчих документів Сторін, а також зобов’язань Сторін, передбачених чинним законодавством або іншими договорами, стороною яких є одна із Сторін.</w:t>
      </w:r>
    </w:p>
    <w:p w14:paraId="103F1887"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12.15. Сторони засвідчують та гарантують якість та достовірність усієї інформації або відомостей, якою вони обмінюються для цілей укладання Договору, а також під час його виконання.</w:t>
      </w:r>
    </w:p>
    <w:p w14:paraId="5F9CBCB2"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12.16. Усі правовідносини, що виникають з Договору або пов’язані із ним, у тому числі пов’язані із здійсненням, укладанням,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а правовідносини, що прямо не врегульовані ним –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AFFE7B6"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12.17. Цей Договір укладається українською мовою і підписується у 3-х  примірниках, які мають однакову юридичну силу: один примірник – Замовнику, один – Постачальнику, один – Департаменту фінансів Міністерства оборони України.</w:t>
      </w:r>
    </w:p>
    <w:p w14:paraId="6668EBEF"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12.18. Продукція яка постачається за цим Договором:</w:t>
      </w:r>
    </w:p>
    <w:p w14:paraId="62302037"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 є продукцією оборонного призначення та підпадає під положення п.29 ст. 1 Закону України «Про оборонні закупівлі»;</w:t>
      </w:r>
    </w:p>
    <w:p w14:paraId="6B50C980" w14:textId="77777777" w:rsidR="003B6683" w:rsidRPr="00B72F0F" w:rsidRDefault="003B6683" w:rsidP="003B6683">
      <w:pPr>
        <w:tabs>
          <w:tab w:val="left" w:pos="709"/>
          <w:tab w:val="left" w:pos="993"/>
        </w:tabs>
        <w:suppressAutoHyphens/>
        <w:spacing w:after="0" w:line="240" w:lineRule="auto"/>
        <w:ind w:firstLine="709"/>
        <w:jc w:val="both"/>
        <w:rPr>
          <w:rFonts w:ascii="Times New Roman" w:hAnsi="Times New Roman" w:cs="Times New Roman"/>
          <w:sz w:val="28"/>
          <w:szCs w:val="28"/>
        </w:rPr>
      </w:pPr>
      <w:r w:rsidRPr="00B72F0F">
        <w:rPr>
          <w:rFonts w:ascii="Times New Roman" w:hAnsi="Times New Roman" w:cs="Times New Roman"/>
          <w:sz w:val="28"/>
          <w:szCs w:val="28"/>
        </w:rPr>
        <w:t>- класифікується УКТ ЗЕД за кодом 8710 00 00 00 та постачається для використання в оборонних цілях при проведенні ООС та/або при запровадженні воєнного стану.</w:t>
      </w:r>
    </w:p>
    <w:p w14:paraId="154F2671" w14:textId="77777777" w:rsidR="003B6683" w:rsidRPr="00CD64C1" w:rsidRDefault="003B6683" w:rsidP="003B6683">
      <w:pPr>
        <w:pStyle w:val="32"/>
        <w:widowControl/>
        <w:shd w:val="clear" w:color="auto" w:fill="auto"/>
        <w:tabs>
          <w:tab w:val="left" w:pos="1475"/>
        </w:tabs>
        <w:spacing w:line="240" w:lineRule="auto"/>
        <w:ind w:firstLine="0"/>
        <w:rPr>
          <w:rFonts w:ascii="Times New Roman" w:hAnsi="Times New Roman" w:cs="Times New Roman"/>
          <w:color w:val="auto"/>
          <w:sz w:val="28"/>
          <w:szCs w:val="28"/>
        </w:rPr>
      </w:pPr>
    </w:p>
    <w:p w14:paraId="1882891B" w14:textId="77777777" w:rsidR="003B6683" w:rsidRPr="00CD64C1" w:rsidRDefault="003B6683" w:rsidP="003B6683">
      <w:pPr>
        <w:tabs>
          <w:tab w:val="left" w:pos="426"/>
        </w:tabs>
        <w:spacing w:after="0" w:line="240" w:lineRule="auto"/>
        <w:jc w:val="center"/>
        <w:rPr>
          <w:rFonts w:ascii="Times New Roman" w:hAnsi="Times New Roman" w:cs="Times New Roman"/>
          <w:b/>
          <w:sz w:val="28"/>
          <w:szCs w:val="28"/>
        </w:rPr>
      </w:pPr>
      <w:r w:rsidRPr="00CD64C1">
        <w:rPr>
          <w:rFonts w:ascii="Times New Roman" w:hAnsi="Times New Roman" w:cs="Times New Roman"/>
          <w:b/>
          <w:sz w:val="28"/>
          <w:szCs w:val="28"/>
        </w:rPr>
        <w:t>1</w:t>
      </w:r>
      <w:r>
        <w:rPr>
          <w:rFonts w:ascii="Times New Roman" w:hAnsi="Times New Roman" w:cs="Times New Roman"/>
          <w:b/>
          <w:sz w:val="28"/>
          <w:szCs w:val="28"/>
        </w:rPr>
        <w:t>3</w:t>
      </w:r>
      <w:r w:rsidRPr="00CD64C1">
        <w:rPr>
          <w:rFonts w:ascii="Times New Roman" w:hAnsi="Times New Roman" w:cs="Times New Roman"/>
          <w:b/>
          <w:sz w:val="28"/>
          <w:szCs w:val="28"/>
        </w:rPr>
        <w:t>. ДОДАТКИ ДО ДОГОВОРУ</w:t>
      </w:r>
    </w:p>
    <w:p w14:paraId="62D2924B" w14:textId="77777777" w:rsidR="003B6683" w:rsidRPr="00CD64C1" w:rsidRDefault="003B6683" w:rsidP="003B6683">
      <w:pPr>
        <w:pStyle w:val="21"/>
        <w:widowControl/>
        <w:shd w:val="clear" w:color="auto" w:fill="auto"/>
        <w:spacing w:after="0" w:line="240" w:lineRule="auto"/>
        <w:ind w:firstLine="709"/>
        <w:rPr>
          <w:sz w:val="28"/>
          <w:szCs w:val="28"/>
          <w:shd w:val="clear" w:color="auto" w:fill="auto"/>
        </w:rPr>
      </w:pPr>
      <w:r w:rsidRPr="00CD64C1">
        <w:rPr>
          <w:sz w:val="28"/>
          <w:szCs w:val="28"/>
          <w:shd w:val="clear" w:color="auto" w:fill="auto"/>
        </w:rPr>
        <w:t>Невід’ємною частиною Договору є такі додатки:</w:t>
      </w:r>
    </w:p>
    <w:p w14:paraId="43433E02" w14:textId="77777777" w:rsidR="003B6683" w:rsidRPr="00CD64C1" w:rsidRDefault="003B6683" w:rsidP="003B6683">
      <w:pPr>
        <w:pStyle w:val="21"/>
        <w:widowControl/>
        <w:shd w:val="clear" w:color="auto" w:fill="auto"/>
        <w:spacing w:after="0" w:line="240" w:lineRule="auto"/>
        <w:ind w:firstLine="709"/>
        <w:rPr>
          <w:sz w:val="28"/>
          <w:szCs w:val="28"/>
        </w:rPr>
      </w:pPr>
      <w:r w:rsidRPr="00CD64C1">
        <w:rPr>
          <w:sz w:val="28"/>
          <w:szCs w:val="28"/>
        </w:rPr>
        <w:lastRenderedPageBreak/>
        <w:t>1</w:t>
      </w:r>
      <w:r>
        <w:rPr>
          <w:sz w:val="28"/>
          <w:szCs w:val="28"/>
        </w:rPr>
        <w:t>3</w:t>
      </w:r>
      <w:r w:rsidRPr="00CD64C1">
        <w:rPr>
          <w:sz w:val="28"/>
          <w:szCs w:val="28"/>
        </w:rPr>
        <w:t xml:space="preserve">.1. Додаток 1. Специфікація, на ___ </w:t>
      </w:r>
      <w:proofErr w:type="spellStart"/>
      <w:r w:rsidRPr="00CD64C1">
        <w:rPr>
          <w:sz w:val="28"/>
          <w:szCs w:val="28"/>
        </w:rPr>
        <w:t>арк</w:t>
      </w:r>
      <w:proofErr w:type="spellEnd"/>
      <w:r w:rsidRPr="00CD64C1">
        <w:rPr>
          <w:sz w:val="28"/>
          <w:szCs w:val="28"/>
        </w:rPr>
        <w:t xml:space="preserve">. </w:t>
      </w:r>
    </w:p>
    <w:p w14:paraId="05AEA8C0" w14:textId="77777777" w:rsidR="003B6683" w:rsidRPr="00CD64C1" w:rsidRDefault="003B6683" w:rsidP="003B6683">
      <w:pPr>
        <w:pStyle w:val="21"/>
        <w:spacing w:after="0" w:line="240" w:lineRule="auto"/>
        <w:ind w:firstLine="709"/>
        <w:rPr>
          <w:bCs/>
          <w:iCs/>
          <w:sz w:val="28"/>
          <w:szCs w:val="28"/>
          <w:shd w:val="clear" w:color="auto" w:fill="auto"/>
        </w:rPr>
      </w:pPr>
      <w:r w:rsidRPr="00CD64C1">
        <w:rPr>
          <w:sz w:val="28"/>
          <w:szCs w:val="28"/>
          <w:shd w:val="clear" w:color="auto" w:fill="auto"/>
        </w:rPr>
        <w:t>1</w:t>
      </w:r>
      <w:r>
        <w:rPr>
          <w:bCs/>
          <w:iCs/>
          <w:sz w:val="28"/>
          <w:szCs w:val="28"/>
          <w:shd w:val="clear" w:color="auto" w:fill="auto"/>
        </w:rPr>
        <w:t>3</w:t>
      </w:r>
      <w:r w:rsidRPr="00CD64C1">
        <w:rPr>
          <w:bCs/>
          <w:iCs/>
          <w:sz w:val="28"/>
          <w:szCs w:val="28"/>
          <w:shd w:val="clear" w:color="auto" w:fill="auto"/>
        </w:rPr>
        <w:t xml:space="preserve">.2. Додаток 2. Акт взаєморозрахунків (зразок), на 1 </w:t>
      </w:r>
      <w:proofErr w:type="spellStart"/>
      <w:r w:rsidRPr="00CD64C1">
        <w:rPr>
          <w:bCs/>
          <w:iCs/>
          <w:sz w:val="28"/>
          <w:szCs w:val="28"/>
          <w:shd w:val="clear" w:color="auto" w:fill="auto"/>
        </w:rPr>
        <w:t>арк</w:t>
      </w:r>
      <w:proofErr w:type="spellEnd"/>
      <w:r w:rsidRPr="00CD64C1">
        <w:rPr>
          <w:bCs/>
          <w:iCs/>
          <w:sz w:val="28"/>
          <w:szCs w:val="28"/>
          <w:shd w:val="clear" w:color="auto" w:fill="auto"/>
        </w:rPr>
        <w:t>.</w:t>
      </w:r>
    </w:p>
    <w:p w14:paraId="188C6EF2" w14:textId="77777777" w:rsidR="003B6683" w:rsidRPr="00CD64C1" w:rsidRDefault="003B6683" w:rsidP="003B6683">
      <w:pPr>
        <w:pStyle w:val="21"/>
        <w:widowControl/>
        <w:shd w:val="clear" w:color="auto" w:fill="auto"/>
        <w:spacing w:after="0" w:line="240" w:lineRule="auto"/>
        <w:ind w:firstLine="709"/>
        <w:rPr>
          <w:bCs/>
          <w:iCs/>
          <w:sz w:val="28"/>
          <w:szCs w:val="28"/>
          <w:shd w:val="clear" w:color="auto" w:fill="auto"/>
        </w:rPr>
      </w:pPr>
      <w:r>
        <w:rPr>
          <w:bCs/>
          <w:iCs/>
          <w:sz w:val="28"/>
          <w:szCs w:val="28"/>
          <w:shd w:val="clear" w:color="auto" w:fill="auto"/>
        </w:rPr>
        <w:t>13</w:t>
      </w:r>
      <w:r w:rsidRPr="00CD64C1">
        <w:rPr>
          <w:bCs/>
          <w:iCs/>
          <w:sz w:val="28"/>
          <w:szCs w:val="28"/>
          <w:shd w:val="clear" w:color="auto" w:fill="auto"/>
        </w:rPr>
        <w:t xml:space="preserve">.3. Додаток 3. Акт приймання-передачі (зразок), на 1 </w:t>
      </w:r>
      <w:proofErr w:type="spellStart"/>
      <w:r w:rsidRPr="00CD64C1">
        <w:rPr>
          <w:bCs/>
          <w:iCs/>
          <w:sz w:val="28"/>
          <w:szCs w:val="28"/>
          <w:shd w:val="clear" w:color="auto" w:fill="auto"/>
        </w:rPr>
        <w:t>арк</w:t>
      </w:r>
      <w:proofErr w:type="spellEnd"/>
      <w:r w:rsidRPr="00CD64C1">
        <w:rPr>
          <w:bCs/>
          <w:iCs/>
          <w:sz w:val="28"/>
          <w:szCs w:val="28"/>
          <w:shd w:val="clear" w:color="auto" w:fill="auto"/>
        </w:rPr>
        <w:t>.</w:t>
      </w:r>
    </w:p>
    <w:p w14:paraId="5E88FF4C" w14:textId="77777777" w:rsidR="003B6683" w:rsidRDefault="003B6683" w:rsidP="003B6683">
      <w:pPr>
        <w:pStyle w:val="21"/>
        <w:widowControl/>
        <w:shd w:val="clear" w:color="auto" w:fill="auto"/>
        <w:tabs>
          <w:tab w:val="left" w:pos="1276"/>
        </w:tabs>
        <w:spacing w:after="0" w:line="240" w:lineRule="auto"/>
        <w:ind w:firstLine="709"/>
        <w:rPr>
          <w:bCs/>
          <w:iCs/>
          <w:sz w:val="28"/>
          <w:szCs w:val="28"/>
          <w:shd w:val="clear" w:color="auto" w:fill="auto"/>
        </w:rPr>
      </w:pPr>
      <w:r>
        <w:rPr>
          <w:bCs/>
          <w:iCs/>
          <w:sz w:val="28"/>
          <w:szCs w:val="28"/>
          <w:shd w:val="clear" w:color="auto" w:fill="auto"/>
          <w:lang w:val="ru-RU"/>
        </w:rPr>
        <w:t>13</w:t>
      </w:r>
      <w:r w:rsidRPr="00CD64C1">
        <w:rPr>
          <w:bCs/>
          <w:iCs/>
          <w:sz w:val="28"/>
          <w:szCs w:val="28"/>
          <w:shd w:val="clear" w:color="auto" w:fill="auto"/>
        </w:rPr>
        <w:t>.</w:t>
      </w:r>
      <w:proofErr w:type="gramStart"/>
      <w:r w:rsidRPr="00CD64C1">
        <w:rPr>
          <w:bCs/>
          <w:iCs/>
          <w:sz w:val="28"/>
          <w:szCs w:val="28"/>
          <w:shd w:val="clear" w:color="auto" w:fill="auto"/>
        </w:rPr>
        <w:t>4.Додаток</w:t>
      </w:r>
      <w:proofErr w:type="gramEnd"/>
      <w:r w:rsidRPr="00CD64C1">
        <w:rPr>
          <w:bCs/>
          <w:iCs/>
          <w:sz w:val="28"/>
          <w:szCs w:val="28"/>
          <w:shd w:val="clear" w:color="auto" w:fill="auto"/>
        </w:rPr>
        <w:t xml:space="preserve"> 4. </w:t>
      </w:r>
      <w:r w:rsidRPr="00CD64C1">
        <w:rPr>
          <w:sz w:val="28"/>
          <w:szCs w:val="28"/>
        </w:rPr>
        <w:t xml:space="preserve">Посвідчення представництва Замовника </w:t>
      </w:r>
      <w:r w:rsidRPr="00CD64C1">
        <w:rPr>
          <w:bCs/>
          <w:iCs/>
          <w:sz w:val="28"/>
          <w:szCs w:val="28"/>
          <w:shd w:val="clear" w:color="auto" w:fill="auto"/>
        </w:rPr>
        <w:t xml:space="preserve">(зразок), на 1 </w:t>
      </w:r>
      <w:proofErr w:type="spellStart"/>
      <w:r w:rsidRPr="00CD64C1">
        <w:rPr>
          <w:bCs/>
          <w:iCs/>
          <w:sz w:val="28"/>
          <w:szCs w:val="28"/>
          <w:shd w:val="clear" w:color="auto" w:fill="auto"/>
        </w:rPr>
        <w:t>арк</w:t>
      </w:r>
      <w:proofErr w:type="spellEnd"/>
      <w:r w:rsidRPr="00CD64C1">
        <w:rPr>
          <w:bCs/>
          <w:iCs/>
          <w:sz w:val="28"/>
          <w:szCs w:val="28"/>
          <w:shd w:val="clear" w:color="auto" w:fill="auto"/>
        </w:rPr>
        <w:t>.</w:t>
      </w:r>
    </w:p>
    <w:p w14:paraId="48B6E817" w14:textId="77777777" w:rsidR="003B6683" w:rsidRDefault="003B6683" w:rsidP="003B6683">
      <w:pPr>
        <w:pStyle w:val="21"/>
        <w:widowControl/>
        <w:shd w:val="clear" w:color="auto" w:fill="auto"/>
        <w:tabs>
          <w:tab w:val="left" w:pos="1276"/>
        </w:tabs>
        <w:spacing w:after="0" w:line="240" w:lineRule="auto"/>
        <w:ind w:firstLine="709"/>
        <w:rPr>
          <w:bCs/>
          <w:iCs/>
          <w:sz w:val="28"/>
          <w:szCs w:val="28"/>
          <w:shd w:val="clear" w:color="auto" w:fill="auto"/>
        </w:rPr>
      </w:pPr>
    </w:p>
    <w:p w14:paraId="260FF33C" w14:textId="77777777" w:rsidR="003B6683" w:rsidRDefault="003B6683" w:rsidP="003B6683">
      <w:pPr>
        <w:pStyle w:val="22"/>
        <w:widowControl/>
        <w:shd w:val="clear" w:color="auto" w:fill="auto"/>
        <w:spacing w:line="240" w:lineRule="auto"/>
        <w:jc w:val="center"/>
        <w:rPr>
          <w:rFonts w:ascii="Times New Roman" w:hAnsi="Times New Roman" w:cs="Times New Roman"/>
          <w:b/>
          <w:i w:val="0"/>
          <w:sz w:val="28"/>
          <w:szCs w:val="28"/>
          <w:shd w:val="clear" w:color="auto" w:fill="auto"/>
          <w:lang w:val="uk-UA"/>
        </w:rPr>
      </w:pPr>
      <w:r w:rsidRPr="00B72F0F">
        <w:rPr>
          <w:rFonts w:ascii="Times New Roman" w:hAnsi="Times New Roman" w:cs="Times New Roman"/>
          <w:b/>
          <w:i w:val="0"/>
          <w:sz w:val="28"/>
          <w:szCs w:val="28"/>
          <w:shd w:val="clear" w:color="auto" w:fill="auto"/>
          <w:lang w:val="uk-UA"/>
        </w:rPr>
        <w:t>14. РЕКВІЗИТИ СТОРІН</w:t>
      </w:r>
    </w:p>
    <w:p w14:paraId="4CF2F9FF" w14:textId="77777777" w:rsidR="003B6683" w:rsidRPr="00B72F0F" w:rsidRDefault="003B6683" w:rsidP="003B6683">
      <w:pPr>
        <w:pStyle w:val="22"/>
        <w:widowControl/>
        <w:shd w:val="clear" w:color="auto" w:fill="auto"/>
        <w:spacing w:line="240" w:lineRule="auto"/>
        <w:jc w:val="center"/>
        <w:rPr>
          <w:rFonts w:ascii="Times New Roman" w:hAnsi="Times New Roman" w:cs="Times New Roman"/>
          <w:b/>
          <w:i w:val="0"/>
          <w:sz w:val="28"/>
          <w:szCs w:val="28"/>
          <w:shd w:val="clear" w:color="auto" w:fill="auto"/>
          <w:lang w:val="uk-UA"/>
        </w:rPr>
      </w:pPr>
    </w:p>
    <w:tbl>
      <w:tblPr>
        <w:tblW w:w="4962" w:type="pct"/>
        <w:tblInd w:w="108" w:type="dxa"/>
        <w:tblLook w:val="01E0" w:firstRow="1" w:lastRow="1" w:firstColumn="1" w:lastColumn="1" w:noHBand="0" w:noVBand="0"/>
      </w:tblPr>
      <w:tblGrid>
        <w:gridCol w:w="4854"/>
        <w:gridCol w:w="4712"/>
      </w:tblGrid>
      <w:tr w:rsidR="003B6683" w:rsidRPr="00B72F0F" w14:paraId="5E6FF9A1" w14:textId="77777777" w:rsidTr="001611D2">
        <w:trPr>
          <w:trHeight w:val="443"/>
        </w:trPr>
        <w:tc>
          <w:tcPr>
            <w:tcW w:w="2537" w:type="pct"/>
          </w:tcPr>
          <w:p w14:paraId="206D8421" w14:textId="77777777" w:rsidR="003B6683" w:rsidRPr="00B72F0F" w:rsidRDefault="003B6683" w:rsidP="001611D2">
            <w:pPr>
              <w:autoSpaceDE w:val="0"/>
              <w:autoSpaceDN w:val="0"/>
              <w:adjustRightInd w:val="0"/>
              <w:spacing w:after="0" w:line="240" w:lineRule="auto"/>
              <w:rPr>
                <w:rFonts w:ascii="Times New Roman" w:hAnsi="Times New Roman"/>
                <w:b/>
                <w:caps/>
                <w:sz w:val="28"/>
                <w:szCs w:val="28"/>
              </w:rPr>
            </w:pPr>
            <w:r w:rsidRPr="00B72F0F">
              <w:rPr>
                <w:rFonts w:ascii="Times New Roman" w:hAnsi="Times New Roman"/>
                <w:b/>
                <w:caps/>
                <w:sz w:val="28"/>
                <w:szCs w:val="28"/>
              </w:rPr>
              <w:t>“Замовник”</w:t>
            </w:r>
          </w:p>
        </w:tc>
        <w:tc>
          <w:tcPr>
            <w:tcW w:w="2463" w:type="pct"/>
          </w:tcPr>
          <w:p w14:paraId="2472AD52" w14:textId="77777777" w:rsidR="003B6683" w:rsidRPr="00B72F0F" w:rsidRDefault="003B6683" w:rsidP="001611D2">
            <w:pPr>
              <w:autoSpaceDE w:val="0"/>
              <w:autoSpaceDN w:val="0"/>
              <w:adjustRightInd w:val="0"/>
              <w:spacing w:after="0" w:line="240" w:lineRule="auto"/>
              <w:jc w:val="center"/>
              <w:rPr>
                <w:rFonts w:ascii="Times New Roman" w:hAnsi="Times New Roman"/>
                <w:b/>
                <w:caps/>
                <w:sz w:val="28"/>
                <w:szCs w:val="28"/>
              </w:rPr>
            </w:pPr>
            <w:r w:rsidRPr="00B72F0F">
              <w:rPr>
                <w:rFonts w:ascii="Times New Roman" w:hAnsi="Times New Roman"/>
                <w:b/>
                <w:caps/>
                <w:sz w:val="28"/>
                <w:szCs w:val="28"/>
              </w:rPr>
              <w:t>“Постачальник”</w:t>
            </w:r>
          </w:p>
        </w:tc>
      </w:tr>
      <w:tr w:rsidR="003B6683" w:rsidRPr="00B72F0F" w14:paraId="6C816AA2" w14:textId="77777777" w:rsidTr="001611D2">
        <w:tc>
          <w:tcPr>
            <w:tcW w:w="2537" w:type="pct"/>
          </w:tcPr>
          <w:p w14:paraId="08C88356" w14:textId="541F2079" w:rsidR="003B6683" w:rsidRPr="003B6683" w:rsidRDefault="003B6683" w:rsidP="003B6683">
            <w:pPr>
              <w:tabs>
                <w:tab w:val="right" w:pos="8306"/>
              </w:tabs>
              <w:autoSpaceDE w:val="0"/>
              <w:autoSpaceDN w:val="0"/>
              <w:adjustRightInd w:val="0"/>
              <w:spacing w:after="0" w:line="240" w:lineRule="auto"/>
              <w:rPr>
                <w:rFonts w:ascii="Times New Roman" w:hAnsi="Times New Roman"/>
                <w:iCs/>
                <w:caps/>
                <w:sz w:val="28"/>
                <w:szCs w:val="28"/>
              </w:rPr>
            </w:pPr>
            <w:r>
              <w:rPr>
                <w:rFonts w:ascii="Times New Roman" w:hAnsi="Times New Roman"/>
                <w:iCs/>
                <w:sz w:val="28"/>
                <w:szCs w:val="28"/>
              </w:rPr>
              <w:t>Командир</w:t>
            </w:r>
          </w:p>
        </w:tc>
        <w:tc>
          <w:tcPr>
            <w:tcW w:w="2463" w:type="pct"/>
          </w:tcPr>
          <w:p w14:paraId="0F6338A9" w14:textId="246D2D79" w:rsidR="003B6683" w:rsidRPr="00B72F0F" w:rsidRDefault="003B6683" w:rsidP="003B668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Директор</w:t>
            </w:r>
          </w:p>
        </w:tc>
      </w:tr>
      <w:tr w:rsidR="003B6683" w:rsidRPr="00B72F0F" w14:paraId="326F5DA9" w14:textId="77777777" w:rsidTr="001611D2">
        <w:trPr>
          <w:trHeight w:val="172"/>
        </w:trPr>
        <w:tc>
          <w:tcPr>
            <w:tcW w:w="2537" w:type="pct"/>
          </w:tcPr>
          <w:p w14:paraId="3BE4AE61" w14:textId="111D1A38" w:rsidR="003B6683" w:rsidRPr="00B72F0F" w:rsidRDefault="003B6683" w:rsidP="001611D2">
            <w:pPr>
              <w:autoSpaceDE w:val="0"/>
              <w:autoSpaceDN w:val="0"/>
              <w:adjustRightInd w:val="0"/>
              <w:spacing w:after="0" w:line="240" w:lineRule="auto"/>
              <w:jc w:val="center"/>
              <w:rPr>
                <w:rFonts w:ascii="Times New Roman" w:hAnsi="Times New Roman"/>
                <w:i/>
                <w:caps/>
                <w:sz w:val="28"/>
                <w:szCs w:val="28"/>
              </w:rPr>
            </w:pPr>
          </w:p>
        </w:tc>
        <w:tc>
          <w:tcPr>
            <w:tcW w:w="2463" w:type="pct"/>
          </w:tcPr>
          <w:p w14:paraId="4F029DDF" w14:textId="77777777" w:rsidR="003B6683" w:rsidRPr="00B72F0F" w:rsidRDefault="003B6683" w:rsidP="001611D2">
            <w:pPr>
              <w:spacing w:after="0" w:line="240" w:lineRule="auto"/>
              <w:jc w:val="center"/>
              <w:rPr>
                <w:rFonts w:ascii="Times New Roman" w:hAnsi="Times New Roman"/>
                <w:i/>
                <w:sz w:val="28"/>
                <w:szCs w:val="28"/>
              </w:rPr>
            </w:pPr>
          </w:p>
        </w:tc>
      </w:tr>
      <w:tr w:rsidR="003B6683" w:rsidRPr="00B72F0F" w14:paraId="61C02BA4" w14:textId="77777777" w:rsidTr="001611D2">
        <w:tc>
          <w:tcPr>
            <w:tcW w:w="2537" w:type="pct"/>
          </w:tcPr>
          <w:p w14:paraId="7568FA94" w14:textId="77777777" w:rsidR="003B6683" w:rsidRPr="00B72F0F" w:rsidRDefault="003B6683" w:rsidP="001611D2">
            <w:pPr>
              <w:autoSpaceDE w:val="0"/>
              <w:autoSpaceDN w:val="0"/>
              <w:adjustRightInd w:val="0"/>
              <w:spacing w:after="0" w:line="240" w:lineRule="auto"/>
              <w:jc w:val="both"/>
              <w:rPr>
                <w:rFonts w:ascii="Times New Roman" w:hAnsi="Times New Roman"/>
                <w:sz w:val="28"/>
                <w:szCs w:val="28"/>
              </w:rPr>
            </w:pPr>
          </w:p>
        </w:tc>
        <w:tc>
          <w:tcPr>
            <w:tcW w:w="2463" w:type="pct"/>
          </w:tcPr>
          <w:p w14:paraId="5761E5F7" w14:textId="77777777" w:rsidR="003B6683" w:rsidRPr="00B72F0F" w:rsidRDefault="003B6683" w:rsidP="001611D2">
            <w:pPr>
              <w:autoSpaceDE w:val="0"/>
              <w:autoSpaceDN w:val="0"/>
              <w:adjustRightInd w:val="0"/>
              <w:spacing w:after="0" w:line="240" w:lineRule="auto"/>
              <w:jc w:val="both"/>
              <w:rPr>
                <w:rFonts w:ascii="Times New Roman" w:hAnsi="Times New Roman"/>
                <w:caps/>
                <w:sz w:val="28"/>
                <w:szCs w:val="28"/>
                <w:u w:val="single"/>
              </w:rPr>
            </w:pPr>
          </w:p>
        </w:tc>
      </w:tr>
      <w:tr w:rsidR="003B6683" w:rsidRPr="00B72F0F" w14:paraId="244F2321" w14:textId="77777777" w:rsidTr="001611D2">
        <w:trPr>
          <w:trHeight w:val="80"/>
        </w:trPr>
        <w:tc>
          <w:tcPr>
            <w:tcW w:w="2537" w:type="pct"/>
          </w:tcPr>
          <w:p w14:paraId="24571689" w14:textId="77777777" w:rsidR="003B6683" w:rsidRPr="00B72F0F" w:rsidRDefault="003B6683" w:rsidP="001611D2">
            <w:pPr>
              <w:autoSpaceDE w:val="0"/>
              <w:autoSpaceDN w:val="0"/>
              <w:adjustRightInd w:val="0"/>
              <w:spacing w:after="0" w:line="240" w:lineRule="auto"/>
              <w:rPr>
                <w:rFonts w:ascii="Times New Roman" w:hAnsi="Times New Roman"/>
                <w:b/>
                <w:caps/>
                <w:szCs w:val="28"/>
              </w:rPr>
            </w:pPr>
            <w:r w:rsidRPr="00B72F0F">
              <w:rPr>
                <w:rFonts w:ascii="Times New Roman" w:hAnsi="Times New Roman"/>
                <w:szCs w:val="28"/>
              </w:rPr>
              <w:t xml:space="preserve"> М.П.</w:t>
            </w:r>
          </w:p>
        </w:tc>
        <w:tc>
          <w:tcPr>
            <w:tcW w:w="2463" w:type="pct"/>
          </w:tcPr>
          <w:p w14:paraId="3C084516" w14:textId="77777777" w:rsidR="003B6683" w:rsidRPr="00B72F0F" w:rsidRDefault="003B6683" w:rsidP="001611D2">
            <w:pPr>
              <w:autoSpaceDE w:val="0"/>
              <w:autoSpaceDN w:val="0"/>
              <w:adjustRightInd w:val="0"/>
              <w:spacing w:after="0" w:line="240" w:lineRule="auto"/>
              <w:rPr>
                <w:rFonts w:ascii="Times New Roman" w:hAnsi="Times New Roman"/>
                <w:szCs w:val="28"/>
              </w:rPr>
            </w:pPr>
            <w:r w:rsidRPr="00B72F0F">
              <w:rPr>
                <w:rFonts w:ascii="Times New Roman" w:hAnsi="Times New Roman"/>
                <w:szCs w:val="28"/>
              </w:rPr>
              <w:t xml:space="preserve"> М.П.</w:t>
            </w:r>
          </w:p>
        </w:tc>
      </w:tr>
    </w:tbl>
    <w:p w14:paraId="0B035D11" w14:textId="77777777" w:rsidR="003B6683" w:rsidRPr="00CD64C1" w:rsidRDefault="003B6683" w:rsidP="003B6683">
      <w:pPr>
        <w:pStyle w:val="21"/>
        <w:widowControl/>
        <w:shd w:val="clear" w:color="auto" w:fill="auto"/>
        <w:tabs>
          <w:tab w:val="left" w:pos="1276"/>
        </w:tabs>
        <w:spacing w:after="0" w:line="240" w:lineRule="auto"/>
        <w:ind w:firstLine="709"/>
        <w:rPr>
          <w:bCs/>
          <w:iCs/>
          <w:sz w:val="28"/>
          <w:szCs w:val="28"/>
          <w:shd w:val="clear" w:color="auto" w:fill="auto"/>
        </w:rPr>
      </w:pPr>
    </w:p>
    <w:p w14:paraId="1B1611DF" w14:textId="77777777" w:rsidR="003B6683" w:rsidRPr="00CD64C1" w:rsidRDefault="003B6683" w:rsidP="003B6683">
      <w:pPr>
        <w:pStyle w:val="21"/>
        <w:widowControl/>
        <w:shd w:val="clear" w:color="auto" w:fill="auto"/>
        <w:spacing w:after="0" w:line="240" w:lineRule="auto"/>
        <w:ind w:firstLine="0"/>
        <w:rPr>
          <w:sz w:val="28"/>
          <w:szCs w:val="28"/>
          <w:shd w:val="clear" w:color="auto" w:fill="auto"/>
        </w:rPr>
      </w:pPr>
    </w:p>
    <w:tbl>
      <w:tblPr>
        <w:tblW w:w="4890" w:type="pct"/>
        <w:tblInd w:w="108" w:type="dxa"/>
        <w:tblLook w:val="01E0" w:firstRow="1" w:lastRow="1" w:firstColumn="1" w:lastColumn="1" w:noHBand="0" w:noVBand="0"/>
      </w:tblPr>
      <w:tblGrid>
        <w:gridCol w:w="4853"/>
        <w:gridCol w:w="4574"/>
      </w:tblGrid>
      <w:tr w:rsidR="003B6683" w:rsidRPr="00CD64C1" w14:paraId="430ED491" w14:textId="77777777" w:rsidTr="001611D2">
        <w:trPr>
          <w:trHeight w:val="80"/>
        </w:trPr>
        <w:tc>
          <w:tcPr>
            <w:tcW w:w="2574" w:type="pct"/>
          </w:tcPr>
          <w:p w14:paraId="38B8506F" w14:textId="77777777" w:rsidR="003B6683" w:rsidRPr="00CD64C1" w:rsidRDefault="003B6683" w:rsidP="001611D2">
            <w:pPr>
              <w:spacing w:after="0" w:line="240" w:lineRule="auto"/>
              <w:rPr>
                <w:rFonts w:ascii="Times New Roman" w:hAnsi="Times New Roman"/>
                <w:sz w:val="28"/>
                <w:szCs w:val="28"/>
              </w:rPr>
            </w:pPr>
          </w:p>
        </w:tc>
        <w:tc>
          <w:tcPr>
            <w:tcW w:w="2426" w:type="pct"/>
          </w:tcPr>
          <w:p w14:paraId="11F2838D" w14:textId="77777777" w:rsidR="003B6683" w:rsidRPr="00CD64C1" w:rsidRDefault="003B6683" w:rsidP="001611D2">
            <w:pPr>
              <w:spacing w:after="0" w:line="240" w:lineRule="auto"/>
              <w:ind w:left="35"/>
              <w:rPr>
                <w:rFonts w:ascii="Times New Roman" w:hAnsi="Times New Roman"/>
                <w:b/>
                <w:sz w:val="28"/>
                <w:szCs w:val="28"/>
              </w:rPr>
            </w:pPr>
          </w:p>
          <w:p w14:paraId="1FAD67CE" w14:textId="77777777" w:rsidR="003B6683" w:rsidRPr="00CD64C1" w:rsidRDefault="003B6683" w:rsidP="001611D2">
            <w:pPr>
              <w:spacing w:after="0" w:line="240" w:lineRule="auto"/>
              <w:ind w:left="35"/>
              <w:jc w:val="center"/>
              <w:rPr>
                <w:rFonts w:ascii="Times New Roman" w:hAnsi="Times New Roman"/>
                <w:b/>
                <w:sz w:val="28"/>
                <w:szCs w:val="28"/>
              </w:rPr>
            </w:pPr>
          </w:p>
          <w:p w14:paraId="5A740A6C" w14:textId="77777777" w:rsidR="003B6683" w:rsidRPr="00CD64C1" w:rsidRDefault="003B6683" w:rsidP="001611D2">
            <w:pPr>
              <w:spacing w:after="0" w:line="240" w:lineRule="auto"/>
              <w:ind w:left="35"/>
              <w:jc w:val="center"/>
              <w:rPr>
                <w:rFonts w:ascii="Times New Roman" w:hAnsi="Times New Roman"/>
                <w:b/>
                <w:sz w:val="28"/>
                <w:szCs w:val="28"/>
              </w:rPr>
            </w:pPr>
            <w:r w:rsidRPr="00CD64C1">
              <w:rPr>
                <w:rFonts w:ascii="Times New Roman" w:hAnsi="Times New Roman"/>
                <w:b/>
                <w:sz w:val="28"/>
                <w:szCs w:val="28"/>
              </w:rPr>
              <w:t>ПОГОДЖЕНО</w:t>
            </w:r>
          </w:p>
          <w:p w14:paraId="30C0C11B" w14:textId="77777777" w:rsidR="003B6683" w:rsidRPr="00CD64C1" w:rsidRDefault="003B6683" w:rsidP="001611D2">
            <w:pPr>
              <w:spacing w:after="0" w:line="240" w:lineRule="auto"/>
              <w:ind w:left="35"/>
              <w:rPr>
                <w:rFonts w:ascii="Times New Roman" w:hAnsi="Times New Roman"/>
                <w:sz w:val="28"/>
                <w:szCs w:val="28"/>
              </w:rPr>
            </w:pPr>
            <w:r w:rsidRPr="00CD64C1">
              <w:rPr>
                <w:rFonts w:ascii="Times New Roman" w:hAnsi="Times New Roman"/>
                <w:sz w:val="28"/>
                <w:szCs w:val="28"/>
              </w:rPr>
              <w:t xml:space="preserve">Начальник </w:t>
            </w:r>
            <w:r w:rsidRPr="00CD64C1">
              <w:rPr>
                <w:rFonts w:ascii="Times New Roman" w:hAnsi="Times New Roman"/>
                <w:sz w:val="28"/>
                <w:szCs w:val="28"/>
                <w:lang w:val="ru-RU"/>
              </w:rPr>
              <w:t>______</w:t>
            </w:r>
            <w:r w:rsidRPr="00CD64C1">
              <w:rPr>
                <w:rFonts w:ascii="Times New Roman" w:hAnsi="Times New Roman"/>
                <w:sz w:val="28"/>
                <w:szCs w:val="28"/>
              </w:rPr>
              <w:t xml:space="preserve"> ВП МО України</w:t>
            </w:r>
          </w:p>
          <w:p w14:paraId="6DBCE38D" w14:textId="77777777" w:rsidR="003B6683" w:rsidRPr="00CD64C1" w:rsidRDefault="003B6683" w:rsidP="001611D2">
            <w:pPr>
              <w:spacing w:after="0" w:line="240" w:lineRule="auto"/>
              <w:ind w:firstLine="277"/>
              <w:jc w:val="center"/>
              <w:rPr>
                <w:rFonts w:ascii="Times New Roman" w:hAnsi="Times New Roman"/>
                <w:sz w:val="28"/>
                <w:szCs w:val="28"/>
              </w:rPr>
            </w:pPr>
          </w:p>
          <w:p w14:paraId="027281A7" w14:textId="77777777" w:rsidR="003B6683" w:rsidRPr="00CD64C1" w:rsidRDefault="003B6683" w:rsidP="001611D2">
            <w:pPr>
              <w:spacing w:after="0" w:line="240" w:lineRule="auto"/>
              <w:rPr>
                <w:rFonts w:ascii="Times New Roman" w:hAnsi="Times New Roman"/>
                <w:sz w:val="28"/>
                <w:szCs w:val="28"/>
              </w:rPr>
            </w:pPr>
            <w:r w:rsidRPr="00CD64C1">
              <w:rPr>
                <w:rFonts w:ascii="Times New Roman" w:hAnsi="Times New Roman"/>
                <w:sz w:val="28"/>
                <w:szCs w:val="28"/>
              </w:rPr>
              <w:t>________________                   (підпис)</w:t>
            </w:r>
          </w:p>
          <w:p w14:paraId="7DE486A8" w14:textId="77777777" w:rsidR="003B6683" w:rsidRPr="00CD64C1" w:rsidRDefault="003B6683" w:rsidP="001611D2">
            <w:pPr>
              <w:spacing w:after="0" w:line="240" w:lineRule="auto"/>
              <w:rPr>
                <w:rFonts w:ascii="Times New Roman" w:hAnsi="Times New Roman"/>
                <w:sz w:val="28"/>
                <w:szCs w:val="28"/>
              </w:rPr>
            </w:pPr>
            <w:r w:rsidRPr="00CD64C1">
              <w:rPr>
                <w:rFonts w:ascii="Times New Roman" w:hAnsi="Times New Roman"/>
                <w:color w:val="000000"/>
                <w:sz w:val="28"/>
                <w:szCs w:val="28"/>
              </w:rPr>
              <w:t xml:space="preserve"> М.П.</w:t>
            </w:r>
          </w:p>
        </w:tc>
      </w:tr>
    </w:tbl>
    <w:p w14:paraId="2AFDA10F" w14:textId="77777777" w:rsidR="003B6683" w:rsidRPr="00CD64C1" w:rsidRDefault="003B6683" w:rsidP="003B6683">
      <w:pPr>
        <w:spacing w:after="0" w:line="240" w:lineRule="auto"/>
        <w:rPr>
          <w:rFonts w:ascii="Times New Roman" w:hAnsi="Times New Roman" w:cs="Times New Roman"/>
          <w:sz w:val="28"/>
          <w:szCs w:val="28"/>
        </w:rPr>
        <w:sectPr w:rsidR="003B6683" w:rsidRPr="00CD64C1" w:rsidSect="002065D3">
          <w:footerReference w:type="default" r:id="rId24"/>
          <w:footerReference w:type="first" r:id="rId25"/>
          <w:pgSz w:w="11909" w:h="16838"/>
          <w:pgMar w:top="1135" w:right="569" w:bottom="993" w:left="1701" w:header="283" w:footer="283" w:gutter="0"/>
          <w:cols w:space="720"/>
          <w:noEndnote/>
          <w:titlePg/>
          <w:docGrid w:linePitch="360"/>
        </w:sectPr>
      </w:pPr>
    </w:p>
    <w:p w14:paraId="5F1882E1" w14:textId="77777777" w:rsidR="003B6683" w:rsidRPr="00B72F0F" w:rsidRDefault="003B6683" w:rsidP="003B6683">
      <w:pPr>
        <w:pageBreakBefore/>
        <w:spacing w:after="0" w:line="240" w:lineRule="auto"/>
        <w:jc w:val="right"/>
        <w:rPr>
          <w:rFonts w:ascii="Times New Roman" w:hAnsi="Times New Roman" w:cs="Times New Roman"/>
          <w:sz w:val="28"/>
          <w:szCs w:val="28"/>
        </w:rPr>
      </w:pPr>
      <w:r w:rsidRPr="00B72F0F">
        <w:rPr>
          <w:rFonts w:ascii="Times New Roman" w:hAnsi="Times New Roman" w:cs="Times New Roman"/>
          <w:sz w:val="28"/>
          <w:szCs w:val="28"/>
        </w:rPr>
        <w:lastRenderedPageBreak/>
        <w:t>Додаток  № 1</w:t>
      </w:r>
    </w:p>
    <w:p w14:paraId="4A61E80D" w14:textId="77777777" w:rsidR="003B6683" w:rsidRPr="00B72F0F" w:rsidRDefault="003B6683" w:rsidP="003B6683">
      <w:pPr>
        <w:spacing w:after="0" w:line="240" w:lineRule="auto"/>
        <w:jc w:val="right"/>
        <w:rPr>
          <w:rFonts w:ascii="Times New Roman" w:hAnsi="Times New Roman" w:cs="Times New Roman"/>
          <w:sz w:val="28"/>
          <w:szCs w:val="28"/>
        </w:rPr>
      </w:pPr>
      <w:r w:rsidRPr="00B72F0F">
        <w:rPr>
          <w:rFonts w:ascii="Times New Roman" w:hAnsi="Times New Roman" w:cs="Times New Roman"/>
          <w:sz w:val="28"/>
          <w:szCs w:val="28"/>
        </w:rPr>
        <w:t xml:space="preserve">до Договору від ___.___.2023 р </w:t>
      </w:r>
    </w:p>
    <w:p w14:paraId="29100D4C" w14:textId="77777777" w:rsidR="003B6683" w:rsidRPr="00B72F0F" w:rsidRDefault="003B6683" w:rsidP="003B6683">
      <w:pPr>
        <w:tabs>
          <w:tab w:val="left" w:pos="8760"/>
          <w:tab w:val="left" w:pos="9360"/>
        </w:tabs>
        <w:spacing w:after="0" w:line="240" w:lineRule="auto"/>
        <w:jc w:val="right"/>
        <w:rPr>
          <w:rFonts w:ascii="Times New Roman" w:hAnsi="Times New Roman" w:cs="Times New Roman"/>
          <w:sz w:val="28"/>
          <w:szCs w:val="28"/>
        </w:rPr>
      </w:pPr>
      <w:r w:rsidRPr="00B72F0F">
        <w:rPr>
          <w:rFonts w:ascii="Times New Roman" w:hAnsi="Times New Roman" w:cs="Times New Roman"/>
          <w:sz w:val="28"/>
          <w:szCs w:val="28"/>
        </w:rPr>
        <w:t xml:space="preserve">№ </w:t>
      </w:r>
      <w:r>
        <w:rPr>
          <w:rFonts w:ascii="Times New Roman" w:hAnsi="Times New Roman" w:cs="Times New Roman"/>
          <w:sz w:val="28"/>
          <w:szCs w:val="28"/>
        </w:rPr>
        <w:t>_________</w:t>
      </w:r>
    </w:p>
    <w:p w14:paraId="67DAD687" w14:textId="77777777" w:rsidR="003B6683" w:rsidRPr="00B72F0F" w:rsidRDefault="003B6683" w:rsidP="003B6683">
      <w:pPr>
        <w:tabs>
          <w:tab w:val="left" w:pos="8760"/>
          <w:tab w:val="left" w:pos="9360"/>
        </w:tabs>
        <w:spacing w:after="0" w:line="240" w:lineRule="auto"/>
        <w:jc w:val="center"/>
        <w:rPr>
          <w:rFonts w:ascii="Times New Roman" w:hAnsi="Times New Roman" w:cs="Times New Roman"/>
          <w:sz w:val="28"/>
          <w:szCs w:val="28"/>
        </w:rPr>
      </w:pPr>
      <w:r w:rsidRPr="00B72F0F">
        <w:rPr>
          <w:rFonts w:ascii="Times New Roman" w:hAnsi="Times New Roman" w:cs="Times New Roman"/>
          <w:sz w:val="28"/>
          <w:szCs w:val="28"/>
        </w:rPr>
        <w:t>СПЕЦИФІКАЦІЯ</w:t>
      </w:r>
    </w:p>
    <w:p w14:paraId="5164E28B" w14:textId="77777777" w:rsidR="003B6683" w:rsidRPr="00B72F0F" w:rsidRDefault="003B6683" w:rsidP="003B6683">
      <w:pPr>
        <w:tabs>
          <w:tab w:val="left" w:pos="8760"/>
          <w:tab w:val="left" w:pos="9360"/>
        </w:tabs>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4695"/>
        <w:gridCol w:w="746"/>
        <w:gridCol w:w="776"/>
        <w:gridCol w:w="1374"/>
        <w:gridCol w:w="1460"/>
      </w:tblGrid>
      <w:tr w:rsidR="003B6683" w:rsidRPr="00B72F0F" w14:paraId="496C87AC" w14:textId="77777777" w:rsidTr="001611D2">
        <w:trPr>
          <w:trHeight w:val="573"/>
        </w:trPr>
        <w:tc>
          <w:tcPr>
            <w:tcW w:w="339" w:type="pct"/>
            <w:shd w:val="clear" w:color="auto" w:fill="auto"/>
            <w:vAlign w:val="center"/>
          </w:tcPr>
          <w:p w14:paraId="2653BEBF" w14:textId="77777777" w:rsidR="003B6683" w:rsidRPr="00B72F0F" w:rsidRDefault="003B6683" w:rsidP="001611D2">
            <w:pPr>
              <w:spacing w:after="0" w:line="240" w:lineRule="auto"/>
              <w:jc w:val="center"/>
              <w:rPr>
                <w:rFonts w:ascii="Times New Roman" w:hAnsi="Times New Roman" w:cs="Times New Roman"/>
                <w:sz w:val="28"/>
                <w:szCs w:val="28"/>
              </w:rPr>
            </w:pPr>
            <w:r w:rsidRPr="00B72F0F">
              <w:rPr>
                <w:rFonts w:ascii="Times New Roman" w:hAnsi="Times New Roman" w:cs="Times New Roman"/>
                <w:sz w:val="28"/>
                <w:szCs w:val="28"/>
              </w:rPr>
              <w:t>№</w:t>
            </w:r>
            <w:r w:rsidRPr="00B72F0F">
              <w:rPr>
                <w:rFonts w:ascii="Times New Roman" w:hAnsi="Times New Roman" w:cs="Times New Roman"/>
                <w:sz w:val="28"/>
                <w:szCs w:val="28"/>
              </w:rPr>
              <w:br/>
              <w:t>п/п</w:t>
            </w:r>
          </w:p>
        </w:tc>
        <w:tc>
          <w:tcPr>
            <w:tcW w:w="2450" w:type="pct"/>
            <w:shd w:val="clear" w:color="auto" w:fill="auto"/>
            <w:vAlign w:val="center"/>
          </w:tcPr>
          <w:p w14:paraId="75C96D77" w14:textId="77777777" w:rsidR="003B6683" w:rsidRPr="00B72F0F" w:rsidRDefault="003B6683" w:rsidP="001611D2">
            <w:pPr>
              <w:spacing w:after="0" w:line="240" w:lineRule="auto"/>
              <w:jc w:val="center"/>
              <w:rPr>
                <w:rFonts w:ascii="Times New Roman" w:hAnsi="Times New Roman" w:cs="Times New Roman"/>
                <w:sz w:val="28"/>
                <w:szCs w:val="28"/>
              </w:rPr>
            </w:pPr>
            <w:r w:rsidRPr="00B72F0F">
              <w:rPr>
                <w:rFonts w:ascii="Times New Roman" w:hAnsi="Times New Roman" w:cs="Times New Roman"/>
                <w:sz w:val="28"/>
                <w:szCs w:val="28"/>
              </w:rPr>
              <w:t>Найменування та код продукції</w:t>
            </w:r>
          </w:p>
        </w:tc>
        <w:tc>
          <w:tcPr>
            <w:tcW w:w="372" w:type="pct"/>
            <w:shd w:val="clear" w:color="auto" w:fill="auto"/>
            <w:vAlign w:val="center"/>
          </w:tcPr>
          <w:p w14:paraId="4B796464" w14:textId="77777777" w:rsidR="003B6683" w:rsidRPr="00B72F0F" w:rsidRDefault="003B6683" w:rsidP="001611D2">
            <w:pPr>
              <w:spacing w:after="0" w:line="240" w:lineRule="auto"/>
              <w:jc w:val="center"/>
              <w:rPr>
                <w:rFonts w:ascii="Times New Roman" w:hAnsi="Times New Roman" w:cs="Times New Roman"/>
                <w:sz w:val="28"/>
                <w:szCs w:val="28"/>
              </w:rPr>
            </w:pPr>
            <w:r w:rsidRPr="00B72F0F">
              <w:rPr>
                <w:rFonts w:ascii="Times New Roman" w:hAnsi="Times New Roman" w:cs="Times New Roman"/>
                <w:sz w:val="28"/>
                <w:szCs w:val="28"/>
              </w:rPr>
              <w:t>Од</w:t>
            </w:r>
          </w:p>
          <w:p w14:paraId="0B0D3B67" w14:textId="77777777" w:rsidR="003B6683" w:rsidRPr="00B72F0F" w:rsidRDefault="003B6683" w:rsidP="001611D2">
            <w:pPr>
              <w:spacing w:after="0" w:line="240" w:lineRule="auto"/>
              <w:jc w:val="center"/>
              <w:rPr>
                <w:rFonts w:ascii="Times New Roman" w:hAnsi="Times New Roman" w:cs="Times New Roman"/>
                <w:sz w:val="28"/>
                <w:szCs w:val="28"/>
              </w:rPr>
            </w:pPr>
            <w:proofErr w:type="spellStart"/>
            <w:r w:rsidRPr="00B72F0F">
              <w:rPr>
                <w:rFonts w:ascii="Times New Roman" w:hAnsi="Times New Roman" w:cs="Times New Roman"/>
                <w:sz w:val="28"/>
                <w:szCs w:val="28"/>
              </w:rPr>
              <w:t>вим</w:t>
            </w:r>
            <w:proofErr w:type="spellEnd"/>
            <w:r w:rsidRPr="00B72F0F">
              <w:rPr>
                <w:rFonts w:ascii="Times New Roman" w:hAnsi="Times New Roman" w:cs="Times New Roman"/>
                <w:sz w:val="28"/>
                <w:szCs w:val="28"/>
              </w:rPr>
              <w:t>.</w:t>
            </w:r>
          </w:p>
        </w:tc>
        <w:tc>
          <w:tcPr>
            <w:tcW w:w="357" w:type="pct"/>
            <w:shd w:val="clear" w:color="auto" w:fill="auto"/>
            <w:vAlign w:val="center"/>
          </w:tcPr>
          <w:p w14:paraId="15ACA78D" w14:textId="77777777" w:rsidR="003B6683" w:rsidRPr="00B72F0F" w:rsidRDefault="003B6683" w:rsidP="001611D2">
            <w:pPr>
              <w:spacing w:after="0" w:line="240" w:lineRule="auto"/>
              <w:jc w:val="center"/>
              <w:rPr>
                <w:rFonts w:ascii="Times New Roman" w:hAnsi="Times New Roman" w:cs="Times New Roman"/>
                <w:sz w:val="28"/>
                <w:szCs w:val="28"/>
              </w:rPr>
            </w:pPr>
            <w:r w:rsidRPr="00B72F0F">
              <w:rPr>
                <w:rFonts w:ascii="Times New Roman" w:hAnsi="Times New Roman" w:cs="Times New Roman"/>
                <w:sz w:val="28"/>
                <w:szCs w:val="28"/>
              </w:rPr>
              <w:t>К-сть</w:t>
            </w:r>
          </w:p>
        </w:tc>
        <w:tc>
          <w:tcPr>
            <w:tcW w:w="706" w:type="pct"/>
            <w:shd w:val="clear" w:color="auto" w:fill="auto"/>
            <w:vAlign w:val="center"/>
          </w:tcPr>
          <w:p w14:paraId="1BA48A7E" w14:textId="77777777" w:rsidR="003B6683" w:rsidRPr="00B72F0F" w:rsidRDefault="003B6683" w:rsidP="001611D2">
            <w:pPr>
              <w:spacing w:after="0" w:line="240" w:lineRule="auto"/>
              <w:jc w:val="center"/>
              <w:rPr>
                <w:rFonts w:ascii="Times New Roman" w:hAnsi="Times New Roman" w:cs="Times New Roman"/>
                <w:sz w:val="28"/>
                <w:szCs w:val="28"/>
              </w:rPr>
            </w:pPr>
            <w:r w:rsidRPr="00B72F0F">
              <w:rPr>
                <w:rFonts w:ascii="Times New Roman" w:hAnsi="Times New Roman" w:cs="Times New Roman"/>
                <w:sz w:val="28"/>
                <w:szCs w:val="28"/>
              </w:rPr>
              <w:t>Ціна (вартість) без ПДВ, грн.</w:t>
            </w:r>
          </w:p>
        </w:tc>
        <w:tc>
          <w:tcPr>
            <w:tcW w:w="777" w:type="pct"/>
            <w:shd w:val="clear" w:color="auto" w:fill="auto"/>
            <w:vAlign w:val="center"/>
          </w:tcPr>
          <w:p w14:paraId="1261B514" w14:textId="77777777" w:rsidR="003B6683" w:rsidRPr="00B72F0F" w:rsidRDefault="003B6683" w:rsidP="001611D2">
            <w:pPr>
              <w:spacing w:after="0" w:line="240" w:lineRule="auto"/>
              <w:jc w:val="center"/>
              <w:rPr>
                <w:rFonts w:ascii="Times New Roman" w:hAnsi="Times New Roman" w:cs="Times New Roman"/>
                <w:sz w:val="28"/>
                <w:szCs w:val="28"/>
              </w:rPr>
            </w:pPr>
            <w:r w:rsidRPr="00B72F0F">
              <w:rPr>
                <w:rFonts w:ascii="Times New Roman" w:hAnsi="Times New Roman" w:cs="Times New Roman"/>
                <w:sz w:val="28"/>
                <w:szCs w:val="28"/>
              </w:rPr>
              <w:t>Сума (загальна ціна (вартість)  без ПДВ, грн.</w:t>
            </w:r>
          </w:p>
        </w:tc>
      </w:tr>
      <w:tr w:rsidR="003B6683" w:rsidRPr="00B72F0F" w14:paraId="22D6FB8A" w14:textId="77777777" w:rsidTr="001611D2">
        <w:tc>
          <w:tcPr>
            <w:tcW w:w="339" w:type="pct"/>
            <w:shd w:val="clear" w:color="auto" w:fill="auto"/>
            <w:vAlign w:val="center"/>
          </w:tcPr>
          <w:p w14:paraId="639DAF4B" w14:textId="77777777" w:rsidR="003B6683" w:rsidRPr="00B72F0F" w:rsidRDefault="003B6683" w:rsidP="003B6683">
            <w:pPr>
              <w:numPr>
                <w:ilvl w:val="0"/>
                <w:numId w:val="20"/>
              </w:numPr>
              <w:spacing w:after="0" w:line="240" w:lineRule="auto"/>
              <w:ind w:left="0" w:firstLine="0"/>
              <w:jc w:val="center"/>
              <w:rPr>
                <w:rFonts w:ascii="Times New Roman" w:hAnsi="Times New Roman" w:cs="Times New Roman"/>
                <w:sz w:val="28"/>
                <w:szCs w:val="28"/>
              </w:rPr>
            </w:pPr>
          </w:p>
        </w:tc>
        <w:tc>
          <w:tcPr>
            <w:tcW w:w="2450" w:type="pct"/>
            <w:shd w:val="clear" w:color="auto" w:fill="auto"/>
            <w:vAlign w:val="center"/>
          </w:tcPr>
          <w:p w14:paraId="335AB9F9" w14:textId="77777777" w:rsidR="003B6683" w:rsidRPr="00B72F0F" w:rsidRDefault="003B6683" w:rsidP="001611D2">
            <w:pPr>
              <w:spacing w:after="0" w:line="240" w:lineRule="auto"/>
              <w:rPr>
                <w:rFonts w:ascii="Times New Roman" w:hAnsi="Times New Roman" w:cs="Times New Roman"/>
                <w:sz w:val="28"/>
                <w:szCs w:val="28"/>
              </w:rPr>
            </w:pPr>
          </w:p>
        </w:tc>
        <w:tc>
          <w:tcPr>
            <w:tcW w:w="372" w:type="pct"/>
            <w:shd w:val="clear" w:color="auto" w:fill="auto"/>
            <w:vAlign w:val="center"/>
          </w:tcPr>
          <w:p w14:paraId="3A9D443F" w14:textId="77777777" w:rsidR="003B6683" w:rsidRPr="00B72F0F" w:rsidRDefault="003B6683" w:rsidP="00161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к-т</w:t>
            </w:r>
          </w:p>
        </w:tc>
        <w:tc>
          <w:tcPr>
            <w:tcW w:w="357" w:type="pct"/>
            <w:shd w:val="clear" w:color="auto" w:fill="auto"/>
            <w:vAlign w:val="center"/>
          </w:tcPr>
          <w:p w14:paraId="3E5006F8" w14:textId="77777777" w:rsidR="003B6683" w:rsidRPr="00B72F0F" w:rsidRDefault="003B6683" w:rsidP="00161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4300</w:t>
            </w:r>
          </w:p>
        </w:tc>
        <w:tc>
          <w:tcPr>
            <w:tcW w:w="706" w:type="pct"/>
            <w:shd w:val="clear" w:color="auto" w:fill="auto"/>
            <w:vAlign w:val="center"/>
          </w:tcPr>
          <w:p w14:paraId="1F282905" w14:textId="77777777" w:rsidR="003B6683" w:rsidRPr="00B72F0F" w:rsidRDefault="003B6683" w:rsidP="001611D2">
            <w:pPr>
              <w:spacing w:after="0" w:line="240" w:lineRule="auto"/>
              <w:jc w:val="center"/>
              <w:rPr>
                <w:rFonts w:ascii="Times New Roman" w:hAnsi="Times New Roman" w:cs="Times New Roman"/>
                <w:sz w:val="28"/>
                <w:szCs w:val="28"/>
              </w:rPr>
            </w:pPr>
          </w:p>
        </w:tc>
        <w:tc>
          <w:tcPr>
            <w:tcW w:w="777" w:type="pct"/>
            <w:shd w:val="clear" w:color="auto" w:fill="auto"/>
            <w:vAlign w:val="center"/>
          </w:tcPr>
          <w:p w14:paraId="62BA5EE2" w14:textId="77777777" w:rsidR="003B6683" w:rsidRPr="00B72F0F" w:rsidRDefault="003B6683" w:rsidP="001611D2">
            <w:pPr>
              <w:spacing w:after="0" w:line="240" w:lineRule="auto"/>
              <w:jc w:val="right"/>
              <w:rPr>
                <w:rFonts w:ascii="Times New Roman" w:hAnsi="Times New Roman" w:cs="Times New Roman"/>
                <w:sz w:val="28"/>
                <w:szCs w:val="28"/>
              </w:rPr>
            </w:pPr>
          </w:p>
        </w:tc>
      </w:tr>
      <w:tr w:rsidR="003B6683" w:rsidRPr="00B72F0F" w14:paraId="32269967" w14:textId="77777777" w:rsidTr="001611D2">
        <w:tc>
          <w:tcPr>
            <w:tcW w:w="4223" w:type="pct"/>
            <w:gridSpan w:val="5"/>
            <w:shd w:val="clear" w:color="auto" w:fill="auto"/>
          </w:tcPr>
          <w:p w14:paraId="2C7CA524" w14:textId="77777777" w:rsidR="003B6683" w:rsidRPr="00B72F0F" w:rsidRDefault="003B6683" w:rsidP="001611D2">
            <w:pPr>
              <w:spacing w:after="0" w:line="240" w:lineRule="auto"/>
              <w:rPr>
                <w:rFonts w:ascii="Times New Roman" w:hAnsi="Times New Roman" w:cs="Times New Roman"/>
                <w:sz w:val="28"/>
                <w:szCs w:val="28"/>
              </w:rPr>
            </w:pPr>
          </w:p>
        </w:tc>
        <w:tc>
          <w:tcPr>
            <w:tcW w:w="777" w:type="pct"/>
            <w:shd w:val="clear" w:color="auto" w:fill="auto"/>
            <w:vAlign w:val="center"/>
          </w:tcPr>
          <w:p w14:paraId="44D81EE9" w14:textId="77777777" w:rsidR="003B6683" w:rsidRPr="00B72F0F" w:rsidRDefault="003B6683" w:rsidP="001611D2">
            <w:pPr>
              <w:spacing w:after="0" w:line="240" w:lineRule="auto"/>
              <w:jc w:val="right"/>
              <w:rPr>
                <w:rFonts w:ascii="Times New Roman" w:hAnsi="Times New Roman" w:cs="Times New Roman"/>
                <w:b/>
                <w:bCs/>
                <w:sz w:val="28"/>
                <w:szCs w:val="28"/>
              </w:rPr>
            </w:pPr>
          </w:p>
        </w:tc>
      </w:tr>
      <w:tr w:rsidR="003B6683" w:rsidRPr="00B72F0F" w14:paraId="6A5C01CA" w14:textId="77777777" w:rsidTr="001611D2">
        <w:tc>
          <w:tcPr>
            <w:tcW w:w="4223" w:type="pct"/>
            <w:gridSpan w:val="5"/>
            <w:shd w:val="clear" w:color="auto" w:fill="auto"/>
          </w:tcPr>
          <w:p w14:paraId="0DD7C635" w14:textId="77777777" w:rsidR="003B6683" w:rsidRPr="00B72F0F" w:rsidRDefault="003B6683" w:rsidP="001611D2">
            <w:pPr>
              <w:spacing w:after="0" w:line="240" w:lineRule="auto"/>
              <w:rPr>
                <w:rFonts w:ascii="Times New Roman" w:hAnsi="Times New Roman" w:cs="Times New Roman"/>
                <w:sz w:val="28"/>
                <w:szCs w:val="28"/>
              </w:rPr>
            </w:pPr>
            <w:r w:rsidRPr="00B72F0F">
              <w:rPr>
                <w:rFonts w:ascii="Times New Roman" w:hAnsi="Times New Roman" w:cs="Times New Roman"/>
                <w:b/>
                <w:sz w:val="28"/>
                <w:szCs w:val="28"/>
              </w:rPr>
              <w:t xml:space="preserve">ПДВ: </w:t>
            </w:r>
          </w:p>
        </w:tc>
        <w:tc>
          <w:tcPr>
            <w:tcW w:w="777" w:type="pct"/>
            <w:shd w:val="clear" w:color="auto" w:fill="auto"/>
            <w:vAlign w:val="center"/>
          </w:tcPr>
          <w:p w14:paraId="29DBA52A" w14:textId="77777777" w:rsidR="003B6683" w:rsidRPr="00B72F0F" w:rsidRDefault="003B6683" w:rsidP="001611D2">
            <w:pPr>
              <w:spacing w:after="0" w:line="240" w:lineRule="auto"/>
              <w:jc w:val="right"/>
              <w:rPr>
                <w:rFonts w:ascii="Times New Roman" w:hAnsi="Times New Roman" w:cs="Times New Roman"/>
                <w:b/>
                <w:sz w:val="28"/>
                <w:szCs w:val="28"/>
              </w:rPr>
            </w:pPr>
            <w:r w:rsidRPr="00B72F0F">
              <w:rPr>
                <w:rFonts w:ascii="Times New Roman" w:hAnsi="Times New Roman" w:cs="Times New Roman"/>
                <w:b/>
                <w:sz w:val="28"/>
                <w:szCs w:val="28"/>
              </w:rPr>
              <w:t>0,00</w:t>
            </w:r>
          </w:p>
        </w:tc>
      </w:tr>
    </w:tbl>
    <w:p w14:paraId="66BD91CD" w14:textId="77777777" w:rsidR="003B6683" w:rsidRPr="00B72F0F" w:rsidRDefault="003B6683" w:rsidP="003B6683">
      <w:pPr>
        <w:tabs>
          <w:tab w:val="left" w:pos="8760"/>
          <w:tab w:val="left" w:pos="9360"/>
        </w:tabs>
        <w:spacing w:after="0" w:line="240" w:lineRule="auto"/>
        <w:jc w:val="center"/>
        <w:rPr>
          <w:rFonts w:ascii="Times New Roman" w:hAnsi="Times New Roman" w:cs="Times New Roman"/>
          <w:sz w:val="28"/>
          <w:szCs w:val="28"/>
        </w:rPr>
      </w:pPr>
    </w:p>
    <w:p w14:paraId="118F4323" w14:textId="77777777" w:rsidR="003B6683" w:rsidRPr="00B72F0F" w:rsidRDefault="003B6683" w:rsidP="003B6683">
      <w:pPr>
        <w:shd w:val="clear" w:color="auto" w:fill="FFFFFF"/>
        <w:spacing w:after="0" w:line="240" w:lineRule="auto"/>
        <w:rPr>
          <w:rFonts w:ascii="Times New Roman" w:hAnsi="Times New Roman" w:cs="Times New Roman"/>
          <w:sz w:val="28"/>
          <w:szCs w:val="28"/>
        </w:rPr>
      </w:pPr>
      <w:r w:rsidRPr="00B72F0F">
        <w:rPr>
          <w:rFonts w:ascii="Times New Roman" w:hAnsi="Times New Roman" w:cs="Times New Roman"/>
          <w:sz w:val="28"/>
          <w:szCs w:val="28"/>
        </w:rPr>
        <w:t xml:space="preserve">Термін постачання до </w:t>
      </w:r>
      <w:r>
        <w:rPr>
          <w:rFonts w:ascii="Times New Roman" w:hAnsi="Times New Roman" w:cs="Times New Roman"/>
          <w:sz w:val="28"/>
          <w:szCs w:val="28"/>
        </w:rPr>
        <w:t>20.12.</w:t>
      </w:r>
      <w:r w:rsidRPr="00B72F0F">
        <w:rPr>
          <w:rFonts w:ascii="Times New Roman" w:hAnsi="Times New Roman" w:cs="Times New Roman"/>
          <w:sz w:val="28"/>
          <w:szCs w:val="28"/>
        </w:rPr>
        <w:t>2023 з правом дострокової поставки.</w:t>
      </w:r>
    </w:p>
    <w:p w14:paraId="400F4B24" w14:textId="77777777" w:rsidR="003B6683" w:rsidRPr="00B72F0F" w:rsidRDefault="003B6683" w:rsidP="003B6683">
      <w:pPr>
        <w:spacing w:after="0" w:line="240" w:lineRule="auto"/>
        <w:ind w:right="20"/>
        <w:jc w:val="both"/>
        <w:rPr>
          <w:rFonts w:ascii="Times New Roman" w:hAnsi="Times New Roman" w:cs="Times New Roman"/>
          <w:b/>
          <w:sz w:val="28"/>
          <w:szCs w:val="28"/>
          <w:u w:val="single"/>
        </w:rPr>
      </w:pPr>
    </w:p>
    <w:p w14:paraId="25C26B1D" w14:textId="77777777" w:rsidR="003B6683" w:rsidRPr="00B72F0F" w:rsidRDefault="003B6683" w:rsidP="003B6683">
      <w:pPr>
        <w:pStyle w:val="HTML"/>
        <w:spacing w:after="0" w:line="240" w:lineRule="auto"/>
        <w:jc w:val="both"/>
        <w:rPr>
          <w:rFonts w:ascii="Times New Roman" w:hAnsi="Times New Roman" w:cs="Times New Roman"/>
          <w:sz w:val="28"/>
          <w:szCs w:val="28"/>
        </w:rPr>
      </w:pPr>
    </w:p>
    <w:p w14:paraId="2E93F281" w14:textId="77777777" w:rsidR="003B6683" w:rsidRDefault="003B6683" w:rsidP="003B6683">
      <w:pPr>
        <w:pStyle w:val="22"/>
        <w:widowControl/>
        <w:shd w:val="clear" w:color="auto" w:fill="auto"/>
        <w:spacing w:line="240" w:lineRule="auto"/>
        <w:jc w:val="center"/>
        <w:rPr>
          <w:rFonts w:ascii="Times New Roman" w:hAnsi="Times New Roman" w:cs="Times New Roman"/>
          <w:b/>
          <w:i w:val="0"/>
          <w:sz w:val="28"/>
          <w:szCs w:val="28"/>
          <w:shd w:val="clear" w:color="auto" w:fill="auto"/>
          <w:lang w:val="uk-UA"/>
        </w:rPr>
      </w:pPr>
      <w:r w:rsidRPr="00B72F0F">
        <w:rPr>
          <w:rFonts w:ascii="Times New Roman" w:hAnsi="Times New Roman" w:cs="Times New Roman"/>
          <w:b/>
          <w:i w:val="0"/>
          <w:sz w:val="28"/>
          <w:szCs w:val="28"/>
          <w:shd w:val="clear" w:color="auto" w:fill="auto"/>
          <w:lang w:val="uk-UA"/>
        </w:rPr>
        <w:t>14. РЕКВІЗИТИ СТОРІН</w:t>
      </w:r>
    </w:p>
    <w:p w14:paraId="7CCB16D3" w14:textId="77777777" w:rsidR="003B6683" w:rsidRPr="00B72F0F" w:rsidRDefault="003B6683" w:rsidP="003B6683">
      <w:pPr>
        <w:pStyle w:val="22"/>
        <w:widowControl/>
        <w:shd w:val="clear" w:color="auto" w:fill="auto"/>
        <w:spacing w:line="240" w:lineRule="auto"/>
        <w:jc w:val="center"/>
        <w:rPr>
          <w:rFonts w:ascii="Times New Roman" w:hAnsi="Times New Roman" w:cs="Times New Roman"/>
          <w:b/>
          <w:i w:val="0"/>
          <w:sz w:val="28"/>
          <w:szCs w:val="28"/>
          <w:shd w:val="clear" w:color="auto" w:fill="auto"/>
          <w:lang w:val="uk-UA"/>
        </w:rPr>
      </w:pPr>
    </w:p>
    <w:tbl>
      <w:tblPr>
        <w:tblW w:w="4962" w:type="pct"/>
        <w:tblInd w:w="108" w:type="dxa"/>
        <w:tblLook w:val="01E0" w:firstRow="1" w:lastRow="1" w:firstColumn="1" w:lastColumn="1" w:noHBand="0" w:noVBand="0"/>
      </w:tblPr>
      <w:tblGrid>
        <w:gridCol w:w="4872"/>
        <w:gridCol w:w="4729"/>
      </w:tblGrid>
      <w:tr w:rsidR="003B6683" w:rsidRPr="00B72F0F" w14:paraId="6B5C61EA" w14:textId="77777777" w:rsidTr="001611D2">
        <w:trPr>
          <w:trHeight w:val="443"/>
        </w:trPr>
        <w:tc>
          <w:tcPr>
            <w:tcW w:w="2537" w:type="pct"/>
          </w:tcPr>
          <w:p w14:paraId="1637A64C" w14:textId="77777777" w:rsidR="003B6683" w:rsidRPr="00B72F0F" w:rsidRDefault="003B6683" w:rsidP="001611D2">
            <w:pPr>
              <w:autoSpaceDE w:val="0"/>
              <w:autoSpaceDN w:val="0"/>
              <w:adjustRightInd w:val="0"/>
              <w:spacing w:after="0" w:line="240" w:lineRule="auto"/>
              <w:rPr>
                <w:rFonts w:ascii="Times New Roman" w:hAnsi="Times New Roman"/>
                <w:b/>
                <w:caps/>
                <w:sz w:val="28"/>
                <w:szCs w:val="28"/>
              </w:rPr>
            </w:pPr>
            <w:r w:rsidRPr="00B72F0F">
              <w:rPr>
                <w:rFonts w:ascii="Times New Roman" w:hAnsi="Times New Roman"/>
                <w:b/>
                <w:caps/>
                <w:sz w:val="28"/>
                <w:szCs w:val="28"/>
              </w:rPr>
              <w:t>“Замовник”</w:t>
            </w:r>
          </w:p>
        </w:tc>
        <w:tc>
          <w:tcPr>
            <w:tcW w:w="2463" w:type="pct"/>
          </w:tcPr>
          <w:p w14:paraId="6FF37F02" w14:textId="77777777" w:rsidR="003B6683" w:rsidRPr="00B72F0F" w:rsidRDefault="003B6683" w:rsidP="001611D2">
            <w:pPr>
              <w:autoSpaceDE w:val="0"/>
              <w:autoSpaceDN w:val="0"/>
              <w:adjustRightInd w:val="0"/>
              <w:spacing w:after="0" w:line="240" w:lineRule="auto"/>
              <w:jc w:val="center"/>
              <w:rPr>
                <w:rFonts w:ascii="Times New Roman" w:hAnsi="Times New Roman"/>
                <w:b/>
                <w:caps/>
                <w:sz w:val="28"/>
                <w:szCs w:val="28"/>
              </w:rPr>
            </w:pPr>
            <w:r w:rsidRPr="00B72F0F">
              <w:rPr>
                <w:rFonts w:ascii="Times New Roman" w:hAnsi="Times New Roman"/>
                <w:b/>
                <w:caps/>
                <w:sz w:val="28"/>
                <w:szCs w:val="28"/>
              </w:rPr>
              <w:t>“Постачальник”</w:t>
            </w:r>
          </w:p>
        </w:tc>
      </w:tr>
      <w:tr w:rsidR="003B6683" w:rsidRPr="00B72F0F" w14:paraId="26DBA534" w14:textId="77777777" w:rsidTr="001611D2">
        <w:trPr>
          <w:trHeight w:val="145"/>
        </w:trPr>
        <w:tc>
          <w:tcPr>
            <w:tcW w:w="2537" w:type="pct"/>
          </w:tcPr>
          <w:p w14:paraId="52254751" w14:textId="77777777" w:rsidR="003B6683" w:rsidRPr="00F720F2" w:rsidRDefault="003B6683" w:rsidP="001611D2">
            <w:pPr>
              <w:tabs>
                <w:tab w:val="right" w:pos="8306"/>
              </w:tabs>
              <w:autoSpaceDE w:val="0"/>
              <w:autoSpaceDN w:val="0"/>
              <w:adjustRightInd w:val="0"/>
              <w:spacing w:after="0" w:line="240" w:lineRule="auto"/>
              <w:rPr>
                <w:rFonts w:ascii="Times New Roman" w:hAnsi="Times New Roman"/>
                <w:iCs/>
                <w:caps/>
                <w:sz w:val="28"/>
                <w:szCs w:val="28"/>
              </w:rPr>
            </w:pPr>
            <w:r w:rsidRPr="00F720F2">
              <w:rPr>
                <w:rFonts w:ascii="Times New Roman" w:hAnsi="Times New Roman"/>
                <w:iCs/>
                <w:sz w:val="28"/>
                <w:szCs w:val="28"/>
              </w:rPr>
              <w:t>Командир</w:t>
            </w:r>
          </w:p>
        </w:tc>
        <w:tc>
          <w:tcPr>
            <w:tcW w:w="2463" w:type="pct"/>
          </w:tcPr>
          <w:p w14:paraId="7B2DCB42" w14:textId="77777777" w:rsidR="003B6683" w:rsidRPr="00B72F0F" w:rsidRDefault="003B6683" w:rsidP="001611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Директор</w:t>
            </w:r>
          </w:p>
        </w:tc>
      </w:tr>
      <w:tr w:rsidR="003B6683" w:rsidRPr="00B72F0F" w14:paraId="0C76A4C2" w14:textId="77777777" w:rsidTr="001611D2">
        <w:trPr>
          <w:trHeight w:val="172"/>
        </w:trPr>
        <w:tc>
          <w:tcPr>
            <w:tcW w:w="2537" w:type="pct"/>
          </w:tcPr>
          <w:p w14:paraId="535D8A0A" w14:textId="77777777" w:rsidR="003B6683" w:rsidRPr="00B72F0F" w:rsidRDefault="003B6683" w:rsidP="001611D2">
            <w:pPr>
              <w:autoSpaceDE w:val="0"/>
              <w:autoSpaceDN w:val="0"/>
              <w:adjustRightInd w:val="0"/>
              <w:spacing w:after="0" w:line="240" w:lineRule="auto"/>
              <w:jc w:val="center"/>
              <w:rPr>
                <w:rFonts w:ascii="Times New Roman" w:hAnsi="Times New Roman"/>
                <w:i/>
                <w:caps/>
                <w:sz w:val="28"/>
                <w:szCs w:val="28"/>
              </w:rPr>
            </w:pPr>
          </w:p>
        </w:tc>
        <w:tc>
          <w:tcPr>
            <w:tcW w:w="2463" w:type="pct"/>
          </w:tcPr>
          <w:p w14:paraId="46858CC8" w14:textId="77777777" w:rsidR="003B6683" w:rsidRPr="00B72F0F" w:rsidRDefault="003B6683" w:rsidP="001611D2">
            <w:pPr>
              <w:spacing w:after="0" w:line="240" w:lineRule="auto"/>
              <w:jc w:val="center"/>
              <w:rPr>
                <w:rFonts w:ascii="Times New Roman" w:hAnsi="Times New Roman"/>
                <w:i/>
                <w:sz w:val="28"/>
                <w:szCs w:val="28"/>
              </w:rPr>
            </w:pPr>
          </w:p>
        </w:tc>
      </w:tr>
      <w:tr w:rsidR="003B6683" w:rsidRPr="00B72F0F" w14:paraId="66BE21B8" w14:textId="77777777" w:rsidTr="001611D2">
        <w:tc>
          <w:tcPr>
            <w:tcW w:w="2537" w:type="pct"/>
          </w:tcPr>
          <w:p w14:paraId="3E9B609F" w14:textId="77777777" w:rsidR="003B6683" w:rsidRPr="00B72F0F" w:rsidRDefault="003B6683" w:rsidP="001611D2">
            <w:pPr>
              <w:autoSpaceDE w:val="0"/>
              <w:autoSpaceDN w:val="0"/>
              <w:adjustRightInd w:val="0"/>
              <w:spacing w:after="0" w:line="240" w:lineRule="auto"/>
              <w:jc w:val="both"/>
              <w:rPr>
                <w:rFonts w:ascii="Times New Roman" w:hAnsi="Times New Roman"/>
                <w:sz w:val="28"/>
                <w:szCs w:val="28"/>
              </w:rPr>
            </w:pPr>
          </w:p>
        </w:tc>
        <w:tc>
          <w:tcPr>
            <w:tcW w:w="2463" w:type="pct"/>
          </w:tcPr>
          <w:p w14:paraId="69D68BCD" w14:textId="77777777" w:rsidR="003B6683" w:rsidRPr="00B72F0F" w:rsidRDefault="003B6683" w:rsidP="001611D2">
            <w:pPr>
              <w:autoSpaceDE w:val="0"/>
              <w:autoSpaceDN w:val="0"/>
              <w:adjustRightInd w:val="0"/>
              <w:spacing w:after="0" w:line="240" w:lineRule="auto"/>
              <w:jc w:val="both"/>
              <w:rPr>
                <w:rFonts w:ascii="Times New Roman" w:hAnsi="Times New Roman"/>
                <w:caps/>
                <w:sz w:val="28"/>
                <w:szCs w:val="28"/>
                <w:u w:val="single"/>
              </w:rPr>
            </w:pPr>
          </w:p>
        </w:tc>
      </w:tr>
      <w:tr w:rsidR="003B6683" w:rsidRPr="00B72F0F" w14:paraId="2CA2AE92" w14:textId="77777777" w:rsidTr="001611D2">
        <w:trPr>
          <w:trHeight w:val="80"/>
        </w:trPr>
        <w:tc>
          <w:tcPr>
            <w:tcW w:w="2537" w:type="pct"/>
          </w:tcPr>
          <w:p w14:paraId="27207F6A" w14:textId="77777777" w:rsidR="003B6683" w:rsidRPr="00B72F0F" w:rsidRDefault="003B6683" w:rsidP="001611D2">
            <w:pPr>
              <w:autoSpaceDE w:val="0"/>
              <w:autoSpaceDN w:val="0"/>
              <w:adjustRightInd w:val="0"/>
              <w:spacing w:after="0" w:line="240" w:lineRule="auto"/>
              <w:rPr>
                <w:rFonts w:ascii="Times New Roman" w:hAnsi="Times New Roman"/>
                <w:b/>
                <w:caps/>
                <w:szCs w:val="28"/>
              </w:rPr>
            </w:pPr>
            <w:r w:rsidRPr="00B72F0F">
              <w:rPr>
                <w:rFonts w:ascii="Times New Roman" w:hAnsi="Times New Roman"/>
                <w:szCs w:val="28"/>
              </w:rPr>
              <w:t xml:space="preserve"> М.П.</w:t>
            </w:r>
          </w:p>
        </w:tc>
        <w:tc>
          <w:tcPr>
            <w:tcW w:w="2463" w:type="pct"/>
          </w:tcPr>
          <w:p w14:paraId="24C4CABE" w14:textId="77777777" w:rsidR="003B6683" w:rsidRPr="00B72F0F" w:rsidRDefault="003B6683" w:rsidP="001611D2">
            <w:pPr>
              <w:autoSpaceDE w:val="0"/>
              <w:autoSpaceDN w:val="0"/>
              <w:adjustRightInd w:val="0"/>
              <w:spacing w:after="0" w:line="240" w:lineRule="auto"/>
              <w:rPr>
                <w:rFonts w:ascii="Times New Roman" w:hAnsi="Times New Roman"/>
                <w:szCs w:val="28"/>
              </w:rPr>
            </w:pPr>
            <w:r w:rsidRPr="00B72F0F">
              <w:rPr>
                <w:rFonts w:ascii="Times New Roman" w:hAnsi="Times New Roman"/>
                <w:szCs w:val="28"/>
              </w:rPr>
              <w:t xml:space="preserve"> М.П.</w:t>
            </w:r>
          </w:p>
        </w:tc>
      </w:tr>
    </w:tbl>
    <w:p w14:paraId="780FDED1" w14:textId="77777777" w:rsidR="003B6683" w:rsidRPr="00B72F0F" w:rsidRDefault="003B6683" w:rsidP="003B6683">
      <w:pPr>
        <w:spacing w:after="0" w:line="240" w:lineRule="auto"/>
        <w:rPr>
          <w:rFonts w:ascii="Times New Roman" w:hAnsi="Times New Roman" w:cs="Times New Roman"/>
          <w:sz w:val="28"/>
          <w:szCs w:val="28"/>
        </w:rPr>
      </w:pPr>
    </w:p>
    <w:p w14:paraId="13E3F895" w14:textId="77777777" w:rsidR="003B6683" w:rsidRPr="00B72F0F" w:rsidRDefault="003B6683" w:rsidP="003B6683">
      <w:pPr>
        <w:pageBreakBefore/>
        <w:spacing w:after="0" w:line="240" w:lineRule="auto"/>
        <w:ind w:left="4253"/>
        <w:rPr>
          <w:rFonts w:ascii="Times New Roman" w:hAnsi="Times New Roman"/>
        </w:rPr>
      </w:pPr>
      <w:r w:rsidRPr="00B72F0F">
        <w:rPr>
          <w:rFonts w:ascii="Times New Roman" w:hAnsi="Times New Roman"/>
          <w:b/>
          <w:bCs/>
          <w:i/>
          <w:iCs/>
          <w:u w:val="single"/>
        </w:rPr>
        <w:lastRenderedPageBreak/>
        <w:t>ЗРАЗОК</w:t>
      </w:r>
      <w:r w:rsidRPr="00B72F0F">
        <w:rPr>
          <w:rFonts w:ascii="Times New Roman" w:hAnsi="Times New Roman"/>
        </w:rPr>
        <w:t xml:space="preserve">                     Додаток № 2</w:t>
      </w:r>
    </w:p>
    <w:p w14:paraId="2BC41AF6" w14:textId="77777777" w:rsidR="003B6683" w:rsidRPr="00B72F0F" w:rsidRDefault="003B6683" w:rsidP="003B6683">
      <w:pPr>
        <w:spacing w:after="0" w:line="240" w:lineRule="auto"/>
        <w:ind w:left="6237"/>
        <w:rPr>
          <w:rFonts w:ascii="Times New Roman" w:hAnsi="Times New Roman"/>
        </w:rPr>
      </w:pPr>
      <w:r w:rsidRPr="00B72F0F">
        <w:rPr>
          <w:rFonts w:ascii="Times New Roman" w:hAnsi="Times New Roman"/>
        </w:rPr>
        <w:t xml:space="preserve">до Договору від ___.___.2023 </w:t>
      </w:r>
    </w:p>
    <w:p w14:paraId="1D4B1700" w14:textId="77777777" w:rsidR="003B6683" w:rsidRPr="00B72F0F" w:rsidRDefault="003B6683" w:rsidP="003B6683">
      <w:pPr>
        <w:spacing w:after="0" w:line="240" w:lineRule="auto"/>
        <w:ind w:left="6237"/>
        <w:rPr>
          <w:rFonts w:ascii="Times New Roman" w:hAnsi="Times New Roman"/>
          <w:b/>
          <w:i/>
          <w:sz w:val="26"/>
          <w:szCs w:val="26"/>
        </w:rPr>
      </w:pPr>
      <w:r w:rsidRPr="00B72F0F">
        <w:rPr>
          <w:rFonts w:ascii="Times New Roman" w:hAnsi="Times New Roman"/>
        </w:rPr>
        <w:t xml:space="preserve">№ </w:t>
      </w:r>
      <w:r>
        <w:rPr>
          <w:rFonts w:ascii="Times New Roman" w:hAnsi="Times New Roman"/>
        </w:rPr>
        <w:t>_______________</w:t>
      </w:r>
    </w:p>
    <w:p w14:paraId="64BE275A" w14:textId="77777777" w:rsidR="003B6683" w:rsidRPr="00B72F0F" w:rsidRDefault="003B6683" w:rsidP="003B6683">
      <w:pPr>
        <w:spacing w:after="0" w:line="240" w:lineRule="auto"/>
        <w:jc w:val="center"/>
        <w:rPr>
          <w:rFonts w:ascii="Times New Roman" w:hAnsi="Times New Roman"/>
          <w:sz w:val="26"/>
          <w:szCs w:val="26"/>
        </w:rPr>
      </w:pPr>
      <w:r w:rsidRPr="00B72F0F">
        <w:rPr>
          <w:rFonts w:ascii="Times New Roman" w:hAnsi="Times New Roman"/>
          <w:sz w:val="26"/>
          <w:szCs w:val="26"/>
        </w:rPr>
        <w:t>АКТ</w:t>
      </w:r>
    </w:p>
    <w:p w14:paraId="6DF8850E" w14:textId="77777777" w:rsidR="003B6683" w:rsidRPr="00B72F0F" w:rsidRDefault="003B6683" w:rsidP="003B6683">
      <w:pPr>
        <w:spacing w:after="0" w:line="240" w:lineRule="auto"/>
        <w:jc w:val="center"/>
        <w:rPr>
          <w:rFonts w:ascii="Times New Roman" w:hAnsi="Times New Roman"/>
          <w:sz w:val="26"/>
          <w:szCs w:val="26"/>
        </w:rPr>
      </w:pPr>
      <w:r w:rsidRPr="00B72F0F">
        <w:rPr>
          <w:rFonts w:ascii="Times New Roman" w:hAnsi="Times New Roman"/>
          <w:sz w:val="26"/>
          <w:szCs w:val="26"/>
        </w:rPr>
        <w:t>взаєморозрахунків (поставки продукції)</w:t>
      </w:r>
    </w:p>
    <w:p w14:paraId="7215505C" w14:textId="77777777" w:rsidR="003B6683" w:rsidRPr="00B72F0F" w:rsidRDefault="003B6683" w:rsidP="003B6683">
      <w:pPr>
        <w:spacing w:after="0" w:line="240" w:lineRule="auto"/>
        <w:jc w:val="center"/>
        <w:rPr>
          <w:rFonts w:ascii="Times New Roman" w:hAnsi="Times New Roman"/>
          <w:sz w:val="26"/>
          <w:szCs w:val="26"/>
        </w:rPr>
      </w:pPr>
      <w:r w:rsidRPr="00B72F0F">
        <w:rPr>
          <w:rFonts w:ascii="Times New Roman" w:hAnsi="Times New Roman"/>
          <w:sz w:val="26"/>
          <w:szCs w:val="26"/>
        </w:rPr>
        <w:t>за Договором № _______________ від “____”___________2023 року</w:t>
      </w:r>
    </w:p>
    <w:p w14:paraId="36B8D761" w14:textId="77777777" w:rsidR="003B6683" w:rsidRPr="00B72F0F" w:rsidRDefault="003B6683" w:rsidP="003B6683">
      <w:pPr>
        <w:spacing w:after="0" w:line="240" w:lineRule="auto"/>
        <w:jc w:val="center"/>
        <w:rPr>
          <w:rFonts w:ascii="Times New Roman" w:hAnsi="Times New Roman"/>
          <w:sz w:val="26"/>
          <w:szCs w:val="26"/>
        </w:rPr>
      </w:pPr>
    </w:p>
    <w:p w14:paraId="6C2B64C0" w14:textId="3500201F" w:rsidR="003B6683" w:rsidRPr="00B72F0F" w:rsidRDefault="00E762FA" w:rsidP="00E762FA">
      <w:pPr>
        <w:spacing w:after="0" w:line="240" w:lineRule="auto"/>
        <w:ind w:firstLine="851"/>
        <w:jc w:val="both"/>
        <w:rPr>
          <w:rFonts w:ascii="Times New Roman" w:hAnsi="Times New Roman"/>
          <w:sz w:val="24"/>
          <w:szCs w:val="24"/>
        </w:rPr>
      </w:pPr>
      <w:r w:rsidRPr="00E762FA">
        <w:rPr>
          <w:rFonts w:ascii="Times New Roman" w:hAnsi="Times New Roman" w:cs="Times New Roman"/>
          <w:sz w:val="24"/>
          <w:szCs w:val="24"/>
        </w:rPr>
        <w:t xml:space="preserve">Військова частина А0297 (м. Київ), в особі командира військової частини А0297 Сенька Ореста Зіновійовича,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________________________________, в особі директора ____________________________, який діє на підставі Статуту, з другої сторони, (далі – Виконавець), з іншої сторони, разом – Сторони, </w:t>
      </w:r>
      <w:r w:rsidR="003B6683" w:rsidRPr="00E762FA">
        <w:rPr>
          <w:rFonts w:ascii="Times New Roman" w:hAnsi="Times New Roman"/>
          <w:sz w:val="24"/>
          <w:szCs w:val="24"/>
        </w:rPr>
        <w:t>уклали цей Акт про те, що Постачальником виконано умови Договору щодо</w:t>
      </w:r>
      <w:r w:rsidR="003B6683" w:rsidRPr="00B72F0F">
        <w:rPr>
          <w:rFonts w:ascii="Times New Roman" w:hAnsi="Times New Roman"/>
          <w:sz w:val="24"/>
          <w:szCs w:val="24"/>
        </w:rPr>
        <w:t xml:space="preserve"> постачання продукції, а Замовником прийнято та </w:t>
      </w:r>
      <w:proofErr w:type="spellStart"/>
      <w:r w:rsidR="003B6683" w:rsidRPr="00B72F0F">
        <w:rPr>
          <w:rFonts w:ascii="Times New Roman" w:hAnsi="Times New Roman"/>
          <w:sz w:val="24"/>
          <w:szCs w:val="24"/>
        </w:rPr>
        <w:t>оплачено</w:t>
      </w:r>
      <w:proofErr w:type="spellEnd"/>
      <w:r w:rsidR="003B6683" w:rsidRPr="00B72F0F">
        <w:rPr>
          <w:rFonts w:ascii="Times New Roman" w:hAnsi="Times New Roman"/>
          <w:sz w:val="24"/>
          <w:szCs w:val="24"/>
        </w:rPr>
        <w:t xml:space="preserve"> продукцію:</w:t>
      </w:r>
    </w:p>
    <w:tbl>
      <w:tblPr>
        <w:tblW w:w="9899" w:type="dxa"/>
        <w:tblInd w:w="103" w:type="dxa"/>
        <w:tblLayout w:type="fixed"/>
        <w:tblLook w:val="0000" w:firstRow="0" w:lastRow="0" w:firstColumn="0" w:lastColumn="0" w:noHBand="0" w:noVBand="0"/>
      </w:tblPr>
      <w:tblGrid>
        <w:gridCol w:w="674"/>
        <w:gridCol w:w="2865"/>
        <w:gridCol w:w="1200"/>
        <w:gridCol w:w="1200"/>
        <w:gridCol w:w="1200"/>
        <w:gridCol w:w="1080"/>
        <w:gridCol w:w="1680"/>
      </w:tblGrid>
      <w:tr w:rsidR="003B6683" w:rsidRPr="00B72F0F" w14:paraId="0183C3DE" w14:textId="77777777" w:rsidTr="001611D2">
        <w:trPr>
          <w:trHeight w:val="204"/>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57C502A6" w14:textId="77777777" w:rsidR="003B6683" w:rsidRPr="00B72F0F" w:rsidRDefault="003B6683" w:rsidP="001611D2">
            <w:pPr>
              <w:spacing w:after="0" w:line="240" w:lineRule="auto"/>
              <w:jc w:val="center"/>
              <w:rPr>
                <w:rFonts w:ascii="Times New Roman" w:hAnsi="Times New Roman"/>
                <w:sz w:val="24"/>
                <w:szCs w:val="24"/>
              </w:rPr>
            </w:pPr>
            <w:r w:rsidRPr="00B72F0F">
              <w:rPr>
                <w:rFonts w:ascii="Times New Roman" w:hAnsi="Times New Roman"/>
                <w:sz w:val="24"/>
                <w:szCs w:val="24"/>
              </w:rPr>
              <w:t>№№ п/п</w:t>
            </w:r>
          </w:p>
        </w:tc>
        <w:tc>
          <w:tcPr>
            <w:tcW w:w="2865" w:type="dxa"/>
            <w:vMerge w:val="restart"/>
            <w:tcBorders>
              <w:top w:val="single" w:sz="4" w:space="0" w:color="auto"/>
              <w:left w:val="single" w:sz="4" w:space="0" w:color="auto"/>
              <w:bottom w:val="single" w:sz="4" w:space="0" w:color="auto"/>
              <w:right w:val="single" w:sz="4" w:space="0" w:color="auto"/>
            </w:tcBorders>
            <w:vAlign w:val="center"/>
          </w:tcPr>
          <w:p w14:paraId="3C037F89" w14:textId="77777777" w:rsidR="003B6683" w:rsidRPr="00B72F0F" w:rsidRDefault="003B6683" w:rsidP="001611D2">
            <w:pPr>
              <w:spacing w:after="0" w:line="240" w:lineRule="auto"/>
              <w:jc w:val="center"/>
              <w:rPr>
                <w:rFonts w:ascii="Times New Roman" w:hAnsi="Times New Roman"/>
                <w:sz w:val="24"/>
                <w:szCs w:val="24"/>
              </w:rPr>
            </w:pPr>
            <w:r w:rsidRPr="00B72F0F">
              <w:rPr>
                <w:rFonts w:ascii="Times New Roman" w:hAnsi="Times New Roman"/>
                <w:sz w:val="24"/>
                <w:szCs w:val="24"/>
              </w:rPr>
              <w:t>Документ</w:t>
            </w:r>
          </w:p>
        </w:tc>
        <w:tc>
          <w:tcPr>
            <w:tcW w:w="2400" w:type="dxa"/>
            <w:gridSpan w:val="2"/>
            <w:tcBorders>
              <w:top w:val="single" w:sz="4" w:space="0" w:color="auto"/>
              <w:left w:val="nil"/>
              <w:bottom w:val="single" w:sz="4" w:space="0" w:color="auto"/>
              <w:right w:val="single" w:sz="4" w:space="0" w:color="auto"/>
            </w:tcBorders>
            <w:vAlign w:val="center"/>
          </w:tcPr>
          <w:p w14:paraId="6D406D74" w14:textId="77777777" w:rsidR="003B6683" w:rsidRPr="00B72F0F" w:rsidRDefault="003B6683" w:rsidP="001611D2">
            <w:pPr>
              <w:spacing w:after="0" w:line="240" w:lineRule="auto"/>
              <w:jc w:val="center"/>
              <w:rPr>
                <w:rFonts w:ascii="Times New Roman" w:hAnsi="Times New Roman"/>
                <w:sz w:val="24"/>
                <w:szCs w:val="24"/>
              </w:rPr>
            </w:pPr>
            <w:r w:rsidRPr="00B72F0F">
              <w:rPr>
                <w:rFonts w:ascii="Times New Roman" w:hAnsi="Times New Roman"/>
                <w:sz w:val="24"/>
                <w:szCs w:val="24"/>
              </w:rPr>
              <w:t>За даними Постачальника</w:t>
            </w:r>
          </w:p>
        </w:tc>
        <w:tc>
          <w:tcPr>
            <w:tcW w:w="2280" w:type="dxa"/>
            <w:gridSpan w:val="2"/>
            <w:tcBorders>
              <w:top w:val="single" w:sz="4" w:space="0" w:color="auto"/>
              <w:left w:val="nil"/>
              <w:bottom w:val="single" w:sz="4" w:space="0" w:color="auto"/>
              <w:right w:val="single" w:sz="4" w:space="0" w:color="auto"/>
            </w:tcBorders>
            <w:vAlign w:val="center"/>
          </w:tcPr>
          <w:p w14:paraId="5BB3EE4E" w14:textId="77777777" w:rsidR="003B6683" w:rsidRPr="00B72F0F" w:rsidRDefault="003B6683" w:rsidP="001611D2">
            <w:pPr>
              <w:spacing w:after="0" w:line="240" w:lineRule="auto"/>
              <w:jc w:val="center"/>
              <w:rPr>
                <w:rFonts w:ascii="Times New Roman" w:hAnsi="Times New Roman"/>
                <w:sz w:val="24"/>
                <w:szCs w:val="24"/>
              </w:rPr>
            </w:pPr>
            <w:r w:rsidRPr="00B72F0F">
              <w:rPr>
                <w:rFonts w:ascii="Times New Roman" w:hAnsi="Times New Roman"/>
                <w:sz w:val="24"/>
                <w:szCs w:val="24"/>
              </w:rPr>
              <w:t>За даними Замовника</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20CA0738" w14:textId="77777777" w:rsidR="003B6683" w:rsidRPr="00B72F0F" w:rsidRDefault="003B6683" w:rsidP="001611D2">
            <w:pPr>
              <w:spacing w:after="0" w:line="240" w:lineRule="auto"/>
              <w:jc w:val="center"/>
              <w:rPr>
                <w:rFonts w:ascii="Times New Roman" w:hAnsi="Times New Roman"/>
                <w:sz w:val="24"/>
                <w:szCs w:val="24"/>
              </w:rPr>
            </w:pPr>
            <w:r w:rsidRPr="00B72F0F">
              <w:rPr>
                <w:rFonts w:ascii="Times New Roman" w:hAnsi="Times New Roman"/>
                <w:sz w:val="24"/>
                <w:szCs w:val="24"/>
              </w:rPr>
              <w:t>Розходження суми</w:t>
            </w:r>
          </w:p>
        </w:tc>
      </w:tr>
      <w:tr w:rsidR="003B6683" w:rsidRPr="00B72F0F" w14:paraId="3CA9843A" w14:textId="77777777" w:rsidTr="001611D2">
        <w:trPr>
          <w:trHeight w:val="228"/>
        </w:trPr>
        <w:tc>
          <w:tcPr>
            <w:tcW w:w="674" w:type="dxa"/>
            <w:vMerge/>
            <w:tcBorders>
              <w:top w:val="single" w:sz="4" w:space="0" w:color="auto"/>
              <w:left w:val="single" w:sz="4" w:space="0" w:color="auto"/>
              <w:bottom w:val="single" w:sz="4" w:space="0" w:color="auto"/>
              <w:right w:val="single" w:sz="4" w:space="0" w:color="auto"/>
            </w:tcBorders>
            <w:vAlign w:val="center"/>
          </w:tcPr>
          <w:p w14:paraId="36FDCAEE" w14:textId="77777777" w:rsidR="003B6683" w:rsidRPr="00B72F0F" w:rsidRDefault="003B6683" w:rsidP="001611D2">
            <w:pPr>
              <w:spacing w:after="0" w:line="240" w:lineRule="auto"/>
              <w:rPr>
                <w:rFonts w:ascii="Times New Roman" w:hAnsi="Times New Roman"/>
                <w:sz w:val="24"/>
                <w:szCs w:val="24"/>
              </w:rPr>
            </w:pPr>
          </w:p>
        </w:tc>
        <w:tc>
          <w:tcPr>
            <w:tcW w:w="2865" w:type="dxa"/>
            <w:vMerge/>
            <w:tcBorders>
              <w:top w:val="single" w:sz="4" w:space="0" w:color="auto"/>
              <w:left w:val="single" w:sz="4" w:space="0" w:color="auto"/>
              <w:bottom w:val="single" w:sz="4" w:space="0" w:color="auto"/>
              <w:right w:val="single" w:sz="4" w:space="0" w:color="auto"/>
            </w:tcBorders>
            <w:vAlign w:val="center"/>
          </w:tcPr>
          <w:p w14:paraId="415ED78A" w14:textId="77777777" w:rsidR="003B6683" w:rsidRPr="00B72F0F" w:rsidRDefault="003B6683" w:rsidP="001611D2">
            <w:pPr>
              <w:spacing w:after="0" w:line="240" w:lineRule="auto"/>
              <w:rPr>
                <w:rFonts w:ascii="Times New Roman" w:hAnsi="Times New Roman"/>
                <w:sz w:val="24"/>
                <w:szCs w:val="24"/>
              </w:rPr>
            </w:pPr>
          </w:p>
        </w:tc>
        <w:tc>
          <w:tcPr>
            <w:tcW w:w="1200" w:type="dxa"/>
            <w:tcBorders>
              <w:top w:val="nil"/>
              <w:left w:val="nil"/>
              <w:bottom w:val="single" w:sz="4" w:space="0" w:color="auto"/>
              <w:right w:val="single" w:sz="4" w:space="0" w:color="auto"/>
            </w:tcBorders>
            <w:vAlign w:val="center"/>
          </w:tcPr>
          <w:p w14:paraId="6E7FAE95" w14:textId="77777777" w:rsidR="003B6683" w:rsidRPr="00B72F0F" w:rsidRDefault="003B6683" w:rsidP="001611D2">
            <w:pPr>
              <w:spacing w:after="0" w:line="240" w:lineRule="auto"/>
              <w:jc w:val="center"/>
              <w:rPr>
                <w:rFonts w:ascii="Times New Roman" w:hAnsi="Times New Roman"/>
                <w:sz w:val="24"/>
                <w:szCs w:val="24"/>
              </w:rPr>
            </w:pPr>
            <w:r w:rsidRPr="00B72F0F">
              <w:rPr>
                <w:rFonts w:ascii="Times New Roman" w:hAnsi="Times New Roman"/>
                <w:sz w:val="24"/>
                <w:szCs w:val="24"/>
              </w:rPr>
              <w:t>Дебет</w:t>
            </w:r>
          </w:p>
        </w:tc>
        <w:tc>
          <w:tcPr>
            <w:tcW w:w="1200" w:type="dxa"/>
            <w:tcBorders>
              <w:top w:val="nil"/>
              <w:left w:val="nil"/>
              <w:bottom w:val="single" w:sz="4" w:space="0" w:color="auto"/>
              <w:right w:val="single" w:sz="4" w:space="0" w:color="auto"/>
            </w:tcBorders>
            <w:vAlign w:val="center"/>
          </w:tcPr>
          <w:p w14:paraId="33598816" w14:textId="77777777" w:rsidR="003B6683" w:rsidRPr="00B72F0F" w:rsidRDefault="003B6683" w:rsidP="001611D2">
            <w:pPr>
              <w:spacing w:after="0" w:line="240" w:lineRule="auto"/>
              <w:jc w:val="center"/>
              <w:rPr>
                <w:rFonts w:ascii="Times New Roman" w:hAnsi="Times New Roman"/>
                <w:sz w:val="24"/>
                <w:szCs w:val="24"/>
              </w:rPr>
            </w:pPr>
            <w:r w:rsidRPr="00B72F0F">
              <w:rPr>
                <w:rFonts w:ascii="Times New Roman" w:hAnsi="Times New Roman"/>
                <w:sz w:val="24"/>
                <w:szCs w:val="24"/>
              </w:rPr>
              <w:t>Кредит</w:t>
            </w:r>
          </w:p>
        </w:tc>
        <w:tc>
          <w:tcPr>
            <w:tcW w:w="1200" w:type="dxa"/>
            <w:tcBorders>
              <w:top w:val="nil"/>
              <w:left w:val="nil"/>
              <w:bottom w:val="single" w:sz="4" w:space="0" w:color="auto"/>
              <w:right w:val="single" w:sz="4" w:space="0" w:color="auto"/>
            </w:tcBorders>
            <w:vAlign w:val="center"/>
          </w:tcPr>
          <w:p w14:paraId="0CC67482" w14:textId="77777777" w:rsidR="003B6683" w:rsidRPr="00B72F0F" w:rsidRDefault="003B6683" w:rsidP="001611D2">
            <w:pPr>
              <w:spacing w:after="0" w:line="240" w:lineRule="auto"/>
              <w:jc w:val="center"/>
              <w:rPr>
                <w:rFonts w:ascii="Times New Roman" w:hAnsi="Times New Roman"/>
                <w:sz w:val="24"/>
                <w:szCs w:val="24"/>
              </w:rPr>
            </w:pPr>
            <w:r w:rsidRPr="00B72F0F">
              <w:rPr>
                <w:rFonts w:ascii="Times New Roman" w:hAnsi="Times New Roman"/>
                <w:sz w:val="24"/>
                <w:szCs w:val="24"/>
              </w:rPr>
              <w:t>Дебет</w:t>
            </w:r>
          </w:p>
        </w:tc>
        <w:tc>
          <w:tcPr>
            <w:tcW w:w="1080" w:type="dxa"/>
            <w:tcBorders>
              <w:top w:val="nil"/>
              <w:left w:val="nil"/>
              <w:bottom w:val="single" w:sz="4" w:space="0" w:color="auto"/>
              <w:right w:val="single" w:sz="4" w:space="0" w:color="auto"/>
            </w:tcBorders>
            <w:vAlign w:val="center"/>
          </w:tcPr>
          <w:p w14:paraId="347061C4" w14:textId="77777777" w:rsidR="003B6683" w:rsidRPr="00B72F0F" w:rsidRDefault="003B6683" w:rsidP="001611D2">
            <w:pPr>
              <w:spacing w:after="0" w:line="240" w:lineRule="auto"/>
              <w:jc w:val="center"/>
              <w:rPr>
                <w:rFonts w:ascii="Times New Roman" w:hAnsi="Times New Roman"/>
                <w:sz w:val="24"/>
                <w:szCs w:val="24"/>
              </w:rPr>
            </w:pPr>
            <w:r w:rsidRPr="00B72F0F">
              <w:rPr>
                <w:rFonts w:ascii="Times New Roman" w:hAnsi="Times New Roman"/>
                <w:sz w:val="24"/>
                <w:szCs w:val="24"/>
              </w:rPr>
              <w:t>Кредит</w:t>
            </w:r>
          </w:p>
        </w:tc>
        <w:tc>
          <w:tcPr>
            <w:tcW w:w="1680" w:type="dxa"/>
            <w:vMerge/>
            <w:tcBorders>
              <w:top w:val="single" w:sz="4" w:space="0" w:color="auto"/>
              <w:left w:val="single" w:sz="4" w:space="0" w:color="auto"/>
              <w:bottom w:val="single" w:sz="4" w:space="0" w:color="auto"/>
              <w:right w:val="single" w:sz="4" w:space="0" w:color="auto"/>
            </w:tcBorders>
            <w:vAlign w:val="center"/>
          </w:tcPr>
          <w:p w14:paraId="56635B11" w14:textId="77777777" w:rsidR="003B6683" w:rsidRPr="00B72F0F" w:rsidRDefault="003B6683" w:rsidP="001611D2">
            <w:pPr>
              <w:spacing w:after="0" w:line="240" w:lineRule="auto"/>
              <w:rPr>
                <w:rFonts w:ascii="Times New Roman" w:hAnsi="Times New Roman"/>
                <w:sz w:val="24"/>
                <w:szCs w:val="24"/>
              </w:rPr>
            </w:pPr>
          </w:p>
        </w:tc>
      </w:tr>
      <w:tr w:rsidR="003B6683" w:rsidRPr="00B72F0F" w14:paraId="0B66F4E7" w14:textId="77777777" w:rsidTr="001611D2">
        <w:trPr>
          <w:trHeight w:val="128"/>
        </w:trPr>
        <w:tc>
          <w:tcPr>
            <w:tcW w:w="674" w:type="dxa"/>
            <w:tcBorders>
              <w:top w:val="single" w:sz="4" w:space="0" w:color="auto"/>
              <w:left w:val="single" w:sz="4" w:space="0" w:color="auto"/>
              <w:bottom w:val="single" w:sz="4" w:space="0" w:color="auto"/>
              <w:right w:val="single" w:sz="4" w:space="0" w:color="auto"/>
            </w:tcBorders>
            <w:noWrap/>
          </w:tcPr>
          <w:p w14:paraId="4E4271DF" w14:textId="77777777" w:rsidR="003B6683" w:rsidRPr="00B72F0F" w:rsidRDefault="003B6683" w:rsidP="001611D2">
            <w:pPr>
              <w:spacing w:after="0" w:line="240" w:lineRule="auto"/>
              <w:jc w:val="center"/>
              <w:rPr>
                <w:rFonts w:ascii="Times New Roman" w:hAnsi="Times New Roman"/>
                <w:sz w:val="24"/>
                <w:szCs w:val="24"/>
              </w:rPr>
            </w:pPr>
            <w:r w:rsidRPr="00B72F0F">
              <w:rPr>
                <w:rFonts w:ascii="Times New Roman" w:hAnsi="Times New Roman"/>
                <w:sz w:val="24"/>
                <w:szCs w:val="24"/>
              </w:rPr>
              <w:t>1</w:t>
            </w:r>
          </w:p>
        </w:tc>
        <w:tc>
          <w:tcPr>
            <w:tcW w:w="2865" w:type="dxa"/>
            <w:tcBorders>
              <w:top w:val="single" w:sz="4" w:space="0" w:color="auto"/>
              <w:left w:val="nil"/>
              <w:bottom w:val="single" w:sz="4" w:space="0" w:color="auto"/>
              <w:right w:val="single" w:sz="4" w:space="0" w:color="auto"/>
            </w:tcBorders>
            <w:noWrap/>
          </w:tcPr>
          <w:p w14:paraId="661758D1" w14:textId="77777777" w:rsidR="003B6683" w:rsidRPr="00B72F0F" w:rsidRDefault="003B6683" w:rsidP="001611D2">
            <w:pPr>
              <w:spacing w:after="0" w:line="240" w:lineRule="auto"/>
              <w:rPr>
                <w:rFonts w:ascii="Times New Roman" w:hAnsi="Times New Roman"/>
                <w:sz w:val="24"/>
                <w:szCs w:val="24"/>
              </w:rPr>
            </w:pPr>
          </w:p>
        </w:tc>
        <w:tc>
          <w:tcPr>
            <w:tcW w:w="1200" w:type="dxa"/>
            <w:tcBorders>
              <w:top w:val="single" w:sz="4" w:space="0" w:color="auto"/>
              <w:left w:val="nil"/>
              <w:bottom w:val="single" w:sz="4" w:space="0" w:color="auto"/>
              <w:right w:val="single" w:sz="4" w:space="0" w:color="auto"/>
            </w:tcBorders>
            <w:noWrap/>
            <w:vAlign w:val="center"/>
          </w:tcPr>
          <w:p w14:paraId="28B73DD7" w14:textId="77777777" w:rsidR="003B6683" w:rsidRPr="00B72F0F" w:rsidRDefault="003B6683" w:rsidP="001611D2">
            <w:pPr>
              <w:spacing w:after="0" w:line="240" w:lineRule="auto"/>
              <w:jc w:val="center"/>
              <w:rPr>
                <w:rFonts w:ascii="Times New Roman" w:hAnsi="Times New Roman"/>
                <w:sz w:val="24"/>
                <w:szCs w:val="24"/>
              </w:rPr>
            </w:pPr>
          </w:p>
        </w:tc>
        <w:tc>
          <w:tcPr>
            <w:tcW w:w="1200" w:type="dxa"/>
            <w:tcBorders>
              <w:top w:val="single" w:sz="4" w:space="0" w:color="auto"/>
              <w:left w:val="nil"/>
              <w:bottom w:val="single" w:sz="4" w:space="0" w:color="auto"/>
              <w:right w:val="single" w:sz="4" w:space="0" w:color="auto"/>
            </w:tcBorders>
            <w:noWrap/>
            <w:vAlign w:val="center"/>
          </w:tcPr>
          <w:p w14:paraId="18CC3ADF" w14:textId="77777777" w:rsidR="003B6683" w:rsidRPr="00B72F0F" w:rsidRDefault="003B6683" w:rsidP="001611D2">
            <w:pPr>
              <w:spacing w:after="0" w:line="240" w:lineRule="auto"/>
              <w:jc w:val="center"/>
              <w:rPr>
                <w:rFonts w:ascii="Times New Roman" w:hAnsi="Times New Roman"/>
                <w:sz w:val="24"/>
                <w:szCs w:val="24"/>
              </w:rPr>
            </w:pPr>
          </w:p>
        </w:tc>
        <w:tc>
          <w:tcPr>
            <w:tcW w:w="1200" w:type="dxa"/>
            <w:tcBorders>
              <w:top w:val="single" w:sz="4" w:space="0" w:color="auto"/>
              <w:left w:val="nil"/>
              <w:bottom w:val="single" w:sz="4" w:space="0" w:color="auto"/>
              <w:right w:val="single" w:sz="4" w:space="0" w:color="auto"/>
            </w:tcBorders>
            <w:noWrap/>
            <w:vAlign w:val="center"/>
          </w:tcPr>
          <w:p w14:paraId="6DFB47B6" w14:textId="77777777" w:rsidR="003B6683" w:rsidRPr="00B72F0F" w:rsidRDefault="003B6683" w:rsidP="001611D2">
            <w:pPr>
              <w:spacing w:after="0" w:line="240" w:lineRule="auto"/>
              <w:jc w:val="center"/>
              <w:rPr>
                <w:rFonts w:ascii="Times New Roman" w:hAnsi="Times New Roman"/>
                <w:sz w:val="24"/>
                <w:szCs w:val="24"/>
              </w:rPr>
            </w:pPr>
          </w:p>
        </w:tc>
        <w:tc>
          <w:tcPr>
            <w:tcW w:w="1080" w:type="dxa"/>
            <w:tcBorders>
              <w:top w:val="single" w:sz="4" w:space="0" w:color="auto"/>
              <w:left w:val="nil"/>
              <w:bottom w:val="single" w:sz="4" w:space="0" w:color="auto"/>
              <w:right w:val="single" w:sz="4" w:space="0" w:color="auto"/>
            </w:tcBorders>
            <w:noWrap/>
            <w:vAlign w:val="center"/>
          </w:tcPr>
          <w:p w14:paraId="5BFB14FD" w14:textId="77777777" w:rsidR="003B6683" w:rsidRPr="00B72F0F" w:rsidRDefault="003B6683" w:rsidP="001611D2">
            <w:pPr>
              <w:spacing w:after="0" w:line="240" w:lineRule="auto"/>
              <w:jc w:val="center"/>
              <w:rPr>
                <w:rFonts w:ascii="Times New Roman" w:hAnsi="Times New Roman"/>
                <w:sz w:val="24"/>
                <w:szCs w:val="24"/>
              </w:rPr>
            </w:pPr>
          </w:p>
        </w:tc>
        <w:tc>
          <w:tcPr>
            <w:tcW w:w="1680" w:type="dxa"/>
            <w:tcBorders>
              <w:top w:val="single" w:sz="4" w:space="0" w:color="auto"/>
              <w:left w:val="nil"/>
              <w:bottom w:val="single" w:sz="4" w:space="0" w:color="auto"/>
              <w:right w:val="single" w:sz="4" w:space="0" w:color="auto"/>
            </w:tcBorders>
            <w:noWrap/>
          </w:tcPr>
          <w:p w14:paraId="4A612220" w14:textId="77777777" w:rsidR="003B6683" w:rsidRPr="00B72F0F" w:rsidRDefault="003B6683" w:rsidP="001611D2">
            <w:pPr>
              <w:spacing w:after="0" w:line="240" w:lineRule="auto"/>
              <w:jc w:val="center"/>
              <w:rPr>
                <w:rFonts w:ascii="Times New Roman" w:hAnsi="Times New Roman"/>
                <w:sz w:val="24"/>
                <w:szCs w:val="24"/>
              </w:rPr>
            </w:pPr>
          </w:p>
        </w:tc>
      </w:tr>
      <w:tr w:rsidR="003B6683" w:rsidRPr="00B72F0F" w14:paraId="4F9244C5" w14:textId="77777777" w:rsidTr="001611D2">
        <w:trPr>
          <w:trHeight w:val="129"/>
        </w:trPr>
        <w:tc>
          <w:tcPr>
            <w:tcW w:w="674" w:type="dxa"/>
            <w:tcBorders>
              <w:top w:val="single" w:sz="4" w:space="0" w:color="auto"/>
              <w:left w:val="single" w:sz="4" w:space="0" w:color="auto"/>
              <w:bottom w:val="single" w:sz="4" w:space="0" w:color="auto"/>
              <w:right w:val="single" w:sz="4" w:space="0" w:color="auto"/>
            </w:tcBorders>
            <w:noWrap/>
          </w:tcPr>
          <w:p w14:paraId="07CDFC24" w14:textId="77777777" w:rsidR="003B6683" w:rsidRPr="00B72F0F" w:rsidRDefault="003B6683" w:rsidP="001611D2">
            <w:pPr>
              <w:spacing w:after="0" w:line="240" w:lineRule="auto"/>
              <w:jc w:val="center"/>
              <w:rPr>
                <w:rFonts w:ascii="Times New Roman" w:hAnsi="Times New Roman"/>
                <w:sz w:val="24"/>
                <w:szCs w:val="24"/>
              </w:rPr>
            </w:pPr>
            <w:r w:rsidRPr="00B72F0F">
              <w:rPr>
                <w:rFonts w:ascii="Times New Roman" w:hAnsi="Times New Roman"/>
                <w:sz w:val="24"/>
                <w:szCs w:val="24"/>
              </w:rPr>
              <w:t>2</w:t>
            </w:r>
          </w:p>
        </w:tc>
        <w:tc>
          <w:tcPr>
            <w:tcW w:w="2865" w:type="dxa"/>
            <w:tcBorders>
              <w:top w:val="single" w:sz="4" w:space="0" w:color="auto"/>
              <w:left w:val="nil"/>
              <w:bottom w:val="single" w:sz="4" w:space="0" w:color="auto"/>
              <w:right w:val="single" w:sz="4" w:space="0" w:color="auto"/>
            </w:tcBorders>
            <w:noWrap/>
          </w:tcPr>
          <w:p w14:paraId="044EA9BA" w14:textId="77777777" w:rsidR="003B6683" w:rsidRPr="00B72F0F" w:rsidRDefault="003B6683" w:rsidP="001611D2">
            <w:pPr>
              <w:spacing w:after="0" w:line="240" w:lineRule="auto"/>
              <w:rPr>
                <w:rFonts w:ascii="Times New Roman" w:hAnsi="Times New Roman"/>
                <w:sz w:val="24"/>
                <w:szCs w:val="24"/>
              </w:rPr>
            </w:pPr>
          </w:p>
        </w:tc>
        <w:tc>
          <w:tcPr>
            <w:tcW w:w="1200" w:type="dxa"/>
            <w:tcBorders>
              <w:top w:val="single" w:sz="4" w:space="0" w:color="auto"/>
              <w:left w:val="nil"/>
              <w:bottom w:val="single" w:sz="4" w:space="0" w:color="auto"/>
              <w:right w:val="single" w:sz="4" w:space="0" w:color="auto"/>
            </w:tcBorders>
            <w:noWrap/>
            <w:vAlign w:val="center"/>
          </w:tcPr>
          <w:p w14:paraId="58D20455" w14:textId="77777777" w:rsidR="003B6683" w:rsidRPr="00B72F0F" w:rsidRDefault="003B6683" w:rsidP="001611D2">
            <w:pPr>
              <w:spacing w:after="0" w:line="240" w:lineRule="auto"/>
              <w:jc w:val="center"/>
              <w:rPr>
                <w:rFonts w:ascii="Times New Roman" w:hAnsi="Times New Roman"/>
                <w:sz w:val="24"/>
                <w:szCs w:val="24"/>
              </w:rPr>
            </w:pPr>
          </w:p>
        </w:tc>
        <w:tc>
          <w:tcPr>
            <w:tcW w:w="1200" w:type="dxa"/>
            <w:tcBorders>
              <w:top w:val="single" w:sz="4" w:space="0" w:color="auto"/>
              <w:left w:val="nil"/>
              <w:bottom w:val="single" w:sz="4" w:space="0" w:color="auto"/>
              <w:right w:val="single" w:sz="4" w:space="0" w:color="auto"/>
            </w:tcBorders>
            <w:noWrap/>
            <w:vAlign w:val="center"/>
          </w:tcPr>
          <w:p w14:paraId="0BFD20D3" w14:textId="77777777" w:rsidR="003B6683" w:rsidRPr="00B72F0F" w:rsidRDefault="003B6683" w:rsidP="001611D2">
            <w:pPr>
              <w:spacing w:after="0" w:line="240" w:lineRule="auto"/>
              <w:jc w:val="center"/>
              <w:rPr>
                <w:rFonts w:ascii="Times New Roman" w:hAnsi="Times New Roman"/>
                <w:sz w:val="24"/>
                <w:szCs w:val="24"/>
              </w:rPr>
            </w:pPr>
          </w:p>
        </w:tc>
        <w:tc>
          <w:tcPr>
            <w:tcW w:w="1200" w:type="dxa"/>
            <w:tcBorders>
              <w:top w:val="single" w:sz="4" w:space="0" w:color="auto"/>
              <w:left w:val="nil"/>
              <w:bottom w:val="single" w:sz="4" w:space="0" w:color="auto"/>
              <w:right w:val="single" w:sz="4" w:space="0" w:color="auto"/>
            </w:tcBorders>
            <w:noWrap/>
            <w:vAlign w:val="center"/>
          </w:tcPr>
          <w:p w14:paraId="08E1005E" w14:textId="77777777" w:rsidR="003B6683" w:rsidRPr="00B72F0F" w:rsidRDefault="003B6683" w:rsidP="001611D2">
            <w:pPr>
              <w:spacing w:after="0" w:line="240" w:lineRule="auto"/>
              <w:jc w:val="center"/>
              <w:rPr>
                <w:rFonts w:ascii="Times New Roman" w:hAnsi="Times New Roman"/>
                <w:sz w:val="24"/>
                <w:szCs w:val="24"/>
              </w:rPr>
            </w:pPr>
          </w:p>
        </w:tc>
        <w:tc>
          <w:tcPr>
            <w:tcW w:w="1080" w:type="dxa"/>
            <w:tcBorders>
              <w:top w:val="single" w:sz="4" w:space="0" w:color="auto"/>
              <w:left w:val="nil"/>
              <w:bottom w:val="single" w:sz="4" w:space="0" w:color="auto"/>
              <w:right w:val="single" w:sz="4" w:space="0" w:color="auto"/>
            </w:tcBorders>
            <w:noWrap/>
            <w:vAlign w:val="center"/>
          </w:tcPr>
          <w:p w14:paraId="3AD7D517" w14:textId="77777777" w:rsidR="003B6683" w:rsidRPr="00B72F0F" w:rsidRDefault="003B6683" w:rsidP="001611D2">
            <w:pPr>
              <w:spacing w:after="0" w:line="240" w:lineRule="auto"/>
              <w:jc w:val="center"/>
              <w:rPr>
                <w:rFonts w:ascii="Times New Roman" w:hAnsi="Times New Roman"/>
                <w:sz w:val="24"/>
                <w:szCs w:val="24"/>
              </w:rPr>
            </w:pPr>
          </w:p>
        </w:tc>
        <w:tc>
          <w:tcPr>
            <w:tcW w:w="1680" w:type="dxa"/>
            <w:tcBorders>
              <w:top w:val="single" w:sz="4" w:space="0" w:color="auto"/>
              <w:left w:val="nil"/>
              <w:bottom w:val="single" w:sz="4" w:space="0" w:color="auto"/>
              <w:right w:val="single" w:sz="4" w:space="0" w:color="auto"/>
            </w:tcBorders>
            <w:noWrap/>
          </w:tcPr>
          <w:p w14:paraId="05169D04" w14:textId="77777777" w:rsidR="003B6683" w:rsidRPr="00B72F0F" w:rsidRDefault="003B6683" w:rsidP="001611D2">
            <w:pPr>
              <w:spacing w:after="0" w:line="240" w:lineRule="auto"/>
              <w:jc w:val="center"/>
              <w:rPr>
                <w:rFonts w:ascii="Times New Roman" w:hAnsi="Times New Roman"/>
                <w:sz w:val="24"/>
                <w:szCs w:val="24"/>
              </w:rPr>
            </w:pPr>
          </w:p>
        </w:tc>
      </w:tr>
      <w:tr w:rsidR="003B6683" w:rsidRPr="00B72F0F" w14:paraId="5ED8E6C5" w14:textId="77777777" w:rsidTr="001611D2">
        <w:trPr>
          <w:trHeight w:val="243"/>
        </w:trPr>
        <w:tc>
          <w:tcPr>
            <w:tcW w:w="674" w:type="dxa"/>
            <w:tcBorders>
              <w:top w:val="single" w:sz="4" w:space="0" w:color="auto"/>
              <w:left w:val="single" w:sz="4" w:space="0" w:color="auto"/>
              <w:bottom w:val="single" w:sz="4" w:space="0" w:color="auto"/>
              <w:right w:val="single" w:sz="4" w:space="0" w:color="auto"/>
            </w:tcBorders>
            <w:noWrap/>
          </w:tcPr>
          <w:p w14:paraId="39651AC0" w14:textId="77777777" w:rsidR="003B6683" w:rsidRPr="00B72F0F" w:rsidRDefault="003B6683" w:rsidP="001611D2">
            <w:pPr>
              <w:spacing w:after="0" w:line="240" w:lineRule="auto"/>
              <w:jc w:val="center"/>
              <w:rPr>
                <w:rFonts w:ascii="Times New Roman" w:hAnsi="Times New Roman"/>
                <w:sz w:val="24"/>
                <w:szCs w:val="24"/>
              </w:rPr>
            </w:pPr>
          </w:p>
        </w:tc>
        <w:tc>
          <w:tcPr>
            <w:tcW w:w="2865" w:type="dxa"/>
            <w:tcBorders>
              <w:top w:val="single" w:sz="4" w:space="0" w:color="auto"/>
              <w:left w:val="nil"/>
              <w:bottom w:val="single" w:sz="4" w:space="0" w:color="auto"/>
              <w:right w:val="single" w:sz="4" w:space="0" w:color="auto"/>
            </w:tcBorders>
            <w:noWrap/>
          </w:tcPr>
          <w:p w14:paraId="76C001C7" w14:textId="77777777" w:rsidR="003B6683" w:rsidRPr="00B72F0F" w:rsidRDefault="003B6683" w:rsidP="001611D2">
            <w:pPr>
              <w:spacing w:after="0" w:line="240" w:lineRule="auto"/>
              <w:ind w:left="-91" w:right="-60"/>
              <w:rPr>
                <w:rFonts w:ascii="Times New Roman" w:hAnsi="Times New Roman"/>
              </w:rPr>
            </w:pPr>
            <w:r w:rsidRPr="00B72F0F">
              <w:rPr>
                <w:rFonts w:ascii="Times New Roman" w:hAnsi="Times New Roman"/>
              </w:rPr>
              <w:t>Разом</w:t>
            </w:r>
          </w:p>
        </w:tc>
        <w:tc>
          <w:tcPr>
            <w:tcW w:w="1200" w:type="dxa"/>
            <w:tcBorders>
              <w:top w:val="single" w:sz="4" w:space="0" w:color="auto"/>
              <w:left w:val="nil"/>
              <w:bottom w:val="single" w:sz="4" w:space="0" w:color="auto"/>
              <w:right w:val="single" w:sz="4" w:space="0" w:color="auto"/>
            </w:tcBorders>
            <w:noWrap/>
            <w:vAlign w:val="center"/>
          </w:tcPr>
          <w:p w14:paraId="3F111AD1" w14:textId="77777777" w:rsidR="003B6683" w:rsidRPr="00B72F0F" w:rsidRDefault="003B6683" w:rsidP="001611D2">
            <w:pPr>
              <w:spacing w:after="0" w:line="240" w:lineRule="auto"/>
              <w:ind w:left="-91" w:right="-60"/>
              <w:jc w:val="center"/>
              <w:rPr>
                <w:rFonts w:ascii="Times New Roman" w:hAnsi="Times New Roman"/>
                <w:sz w:val="24"/>
                <w:szCs w:val="24"/>
              </w:rPr>
            </w:pPr>
          </w:p>
        </w:tc>
        <w:tc>
          <w:tcPr>
            <w:tcW w:w="1200" w:type="dxa"/>
            <w:tcBorders>
              <w:top w:val="single" w:sz="4" w:space="0" w:color="auto"/>
              <w:left w:val="nil"/>
              <w:bottom w:val="single" w:sz="4" w:space="0" w:color="auto"/>
              <w:right w:val="single" w:sz="4" w:space="0" w:color="auto"/>
            </w:tcBorders>
            <w:noWrap/>
            <w:vAlign w:val="center"/>
          </w:tcPr>
          <w:p w14:paraId="0E3E9095" w14:textId="77777777" w:rsidR="003B6683" w:rsidRPr="00B72F0F" w:rsidRDefault="003B6683" w:rsidP="001611D2">
            <w:pPr>
              <w:spacing w:after="0" w:line="240" w:lineRule="auto"/>
              <w:ind w:left="-91" w:right="-60"/>
              <w:jc w:val="center"/>
              <w:rPr>
                <w:rFonts w:ascii="Times New Roman" w:hAnsi="Times New Roman"/>
                <w:sz w:val="24"/>
                <w:szCs w:val="24"/>
              </w:rPr>
            </w:pPr>
          </w:p>
        </w:tc>
        <w:tc>
          <w:tcPr>
            <w:tcW w:w="1200" w:type="dxa"/>
            <w:tcBorders>
              <w:top w:val="single" w:sz="4" w:space="0" w:color="auto"/>
              <w:left w:val="nil"/>
              <w:bottom w:val="single" w:sz="4" w:space="0" w:color="auto"/>
              <w:right w:val="single" w:sz="4" w:space="0" w:color="auto"/>
            </w:tcBorders>
            <w:noWrap/>
            <w:vAlign w:val="center"/>
          </w:tcPr>
          <w:p w14:paraId="113D50A4" w14:textId="77777777" w:rsidR="003B6683" w:rsidRPr="00B72F0F" w:rsidRDefault="003B6683" w:rsidP="001611D2">
            <w:pPr>
              <w:spacing w:after="0" w:line="240" w:lineRule="auto"/>
              <w:ind w:left="-91" w:right="-60"/>
              <w:jc w:val="center"/>
              <w:rPr>
                <w:rFonts w:ascii="Times New Roman" w:hAnsi="Times New Roman"/>
                <w:sz w:val="24"/>
                <w:szCs w:val="24"/>
              </w:rPr>
            </w:pPr>
          </w:p>
        </w:tc>
        <w:tc>
          <w:tcPr>
            <w:tcW w:w="1080" w:type="dxa"/>
            <w:tcBorders>
              <w:top w:val="single" w:sz="4" w:space="0" w:color="auto"/>
              <w:left w:val="nil"/>
              <w:bottom w:val="single" w:sz="4" w:space="0" w:color="auto"/>
              <w:right w:val="single" w:sz="4" w:space="0" w:color="auto"/>
            </w:tcBorders>
            <w:noWrap/>
            <w:vAlign w:val="center"/>
          </w:tcPr>
          <w:p w14:paraId="784B5301" w14:textId="77777777" w:rsidR="003B6683" w:rsidRPr="00B72F0F" w:rsidRDefault="003B6683" w:rsidP="001611D2">
            <w:pPr>
              <w:spacing w:after="0" w:line="240" w:lineRule="auto"/>
              <w:ind w:left="-91" w:right="-60"/>
              <w:jc w:val="center"/>
              <w:rPr>
                <w:rFonts w:ascii="Times New Roman" w:hAnsi="Times New Roman"/>
                <w:sz w:val="24"/>
                <w:szCs w:val="24"/>
              </w:rPr>
            </w:pPr>
          </w:p>
        </w:tc>
        <w:tc>
          <w:tcPr>
            <w:tcW w:w="1680" w:type="dxa"/>
            <w:tcBorders>
              <w:top w:val="single" w:sz="4" w:space="0" w:color="auto"/>
              <w:left w:val="nil"/>
              <w:bottom w:val="single" w:sz="4" w:space="0" w:color="auto"/>
              <w:right w:val="single" w:sz="4" w:space="0" w:color="auto"/>
            </w:tcBorders>
            <w:noWrap/>
          </w:tcPr>
          <w:p w14:paraId="7CBC4CBD" w14:textId="77777777" w:rsidR="003B6683" w:rsidRPr="00B72F0F" w:rsidRDefault="003B6683" w:rsidP="001611D2">
            <w:pPr>
              <w:spacing w:after="0" w:line="240" w:lineRule="auto"/>
              <w:ind w:left="-91" w:right="-60"/>
              <w:jc w:val="center"/>
              <w:rPr>
                <w:rFonts w:ascii="Times New Roman" w:hAnsi="Times New Roman"/>
                <w:sz w:val="24"/>
                <w:szCs w:val="24"/>
              </w:rPr>
            </w:pPr>
          </w:p>
        </w:tc>
      </w:tr>
      <w:tr w:rsidR="003B6683" w:rsidRPr="00B72F0F" w14:paraId="79A457BD" w14:textId="77777777" w:rsidTr="001611D2">
        <w:trPr>
          <w:trHeight w:val="218"/>
        </w:trPr>
        <w:tc>
          <w:tcPr>
            <w:tcW w:w="674" w:type="dxa"/>
            <w:tcBorders>
              <w:top w:val="single" w:sz="4" w:space="0" w:color="auto"/>
              <w:left w:val="single" w:sz="4" w:space="0" w:color="auto"/>
              <w:bottom w:val="single" w:sz="4" w:space="0" w:color="auto"/>
              <w:right w:val="single" w:sz="4" w:space="0" w:color="auto"/>
            </w:tcBorders>
            <w:noWrap/>
          </w:tcPr>
          <w:p w14:paraId="4219F400" w14:textId="77777777" w:rsidR="003B6683" w:rsidRPr="00B72F0F" w:rsidRDefault="003B6683" w:rsidP="001611D2">
            <w:pPr>
              <w:spacing w:after="0" w:line="240" w:lineRule="auto"/>
              <w:jc w:val="center"/>
              <w:rPr>
                <w:rFonts w:ascii="Times New Roman" w:hAnsi="Times New Roman"/>
                <w:sz w:val="24"/>
                <w:szCs w:val="24"/>
              </w:rPr>
            </w:pPr>
          </w:p>
        </w:tc>
        <w:tc>
          <w:tcPr>
            <w:tcW w:w="2865" w:type="dxa"/>
            <w:tcBorders>
              <w:top w:val="single" w:sz="4" w:space="0" w:color="auto"/>
              <w:left w:val="nil"/>
              <w:bottom w:val="single" w:sz="4" w:space="0" w:color="auto"/>
              <w:right w:val="single" w:sz="4" w:space="0" w:color="auto"/>
            </w:tcBorders>
            <w:noWrap/>
          </w:tcPr>
          <w:p w14:paraId="78B27512" w14:textId="77777777" w:rsidR="003B6683" w:rsidRPr="00B72F0F" w:rsidRDefault="003B6683" w:rsidP="001611D2">
            <w:pPr>
              <w:spacing w:after="0" w:line="240" w:lineRule="auto"/>
              <w:ind w:left="-91" w:right="-60"/>
              <w:rPr>
                <w:rFonts w:ascii="Times New Roman" w:hAnsi="Times New Roman"/>
              </w:rPr>
            </w:pPr>
            <w:r w:rsidRPr="00B72F0F">
              <w:rPr>
                <w:rFonts w:ascii="Times New Roman" w:hAnsi="Times New Roman"/>
              </w:rPr>
              <w:t>Сальдо на ___.____.202</w:t>
            </w:r>
            <w:r w:rsidRPr="00B72F0F">
              <w:rPr>
                <w:rFonts w:ascii="Times New Roman" w:hAnsi="Times New Roman"/>
                <w:lang w:val="en-US"/>
              </w:rPr>
              <w:t>3</w:t>
            </w:r>
            <w:r w:rsidRPr="00B72F0F">
              <w:rPr>
                <w:rFonts w:ascii="Times New Roman" w:hAnsi="Times New Roman"/>
              </w:rPr>
              <w:t xml:space="preserve"> р.</w:t>
            </w:r>
          </w:p>
        </w:tc>
        <w:tc>
          <w:tcPr>
            <w:tcW w:w="1200" w:type="dxa"/>
            <w:tcBorders>
              <w:top w:val="single" w:sz="4" w:space="0" w:color="auto"/>
              <w:left w:val="nil"/>
              <w:bottom w:val="single" w:sz="4" w:space="0" w:color="auto"/>
              <w:right w:val="single" w:sz="4" w:space="0" w:color="auto"/>
            </w:tcBorders>
            <w:noWrap/>
            <w:vAlign w:val="center"/>
          </w:tcPr>
          <w:p w14:paraId="714221E8" w14:textId="77777777" w:rsidR="003B6683" w:rsidRPr="00B72F0F" w:rsidRDefault="003B6683" w:rsidP="001611D2">
            <w:pPr>
              <w:spacing w:after="0" w:line="240" w:lineRule="auto"/>
              <w:ind w:left="-91" w:right="-60"/>
              <w:jc w:val="center"/>
              <w:rPr>
                <w:rFonts w:ascii="Times New Roman" w:hAnsi="Times New Roman"/>
                <w:sz w:val="24"/>
                <w:szCs w:val="24"/>
              </w:rPr>
            </w:pPr>
          </w:p>
        </w:tc>
        <w:tc>
          <w:tcPr>
            <w:tcW w:w="1200" w:type="dxa"/>
            <w:tcBorders>
              <w:top w:val="single" w:sz="4" w:space="0" w:color="auto"/>
              <w:left w:val="nil"/>
              <w:bottom w:val="single" w:sz="4" w:space="0" w:color="auto"/>
              <w:right w:val="single" w:sz="4" w:space="0" w:color="auto"/>
            </w:tcBorders>
            <w:noWrap/>
            <w:vAlign w:val="center"/>
          </w:tcPr>
          <w:p w14:paraId="111BB08E" w14:textId="77777777" w:rsidR="003B6683" w:rsidRPr="00B72F0F" w:rsidRDefault="003B6683" w:rsidP="001611D2">
            <w:pPr>
              <w:spacing w:after="0" w:line="240" w:lineRule="auto"/>
              <w:ind w:left="-91" w:right="-60"/>
              <w:jc w:val="center"/>
              <w:rPr>
                <w:rFonts w:ascii="Times New Roman" w:hAnsi="Times New Roman"/>
                <w:sz w:val="24"/>
                <w:szCs w:val="24"/>
              </w:rPr>
            </w:pPr>
          </w:p>
        </w:tc>
        <w:tc>
          <w:tcPr>
            <w:tcW w:w="1200" w:type="dxa"/>
            <w:tcBorders>
              <w:top w:val="single" w:sz="4" w:space="0" w:color="auto"/>
              <w:left w:val="nil"/>
              <w:bottom w:val="single" w:sz="4" w:space="0" w:color="auto"/>
              <w:right w:val="single" w:sz="4" w:space="0" w:color="auto"/>
            </w:tcBorders>
            <w:noWrap/>
            <w:vAlign w:val="center"/>
          </w:tcPr>
          <w:p w14:paraId="6E50E105" w14:textId="77777777" w:rsidR="003B6683" w:rsidRPr="00B72F0F" w:rsidRDefault="003B6683" w:rsidP="001611D2">
            <w:pPr>
              <w:spacing w:after="0" w:line="240" w:lineRule="auto"/>
              <w:ind w:left="-91" w:right="-60"/>
              <w:jc w:val="center"/>
              <w:rPr>
                <w:rFonts w:ascii="Times New Roman" w:hAnsi="Times New Roman"/>
                <w:sz w:val="24"/>
                <w:szCs w:val="24"/>
              </w:rPr>
            </w:pPr>
          </w:p>
        </w:tc>
        <w:tc>
          <w:tcPr>
            <w:tcW w:w="1080" w:type="dxa"/>
            <w:tcBorders>
              <w:top w:val="single" w:sz="4" w:space="0" w:color="auto"/>
              <w:left w:val="nil"/>
              <w:bottom w:val="single" w:sz="4" w:space="0" w:color="auto"/>
              <w:right w:val="single" w:sz="4" w:space="0" w:color="auto"/>
            </w:tcBorders>
            <w:noWrap/>
            <w:vAlign w:val="center"/>
          </w:tcPr>
          <w:p w14:paraId="2FD567D1" w14:textId="77777777" w:rsidR="003B6683" w:rsidRPr="00B72F0F" w:rsidRDefault="003B6683" w:rsidP="001611D2">
            <w:pPr>
              <w:spacing w:after="0" w:line="240" w:lineRule="auto"/>
              <w:ind w:left="-91" w:right="-60"/>
              <w:jc w:val="center"/>
              <w:rPr>
                <w:rFonts w:ascii="Times New Roman" w:hAnsi="Times New Roman"/>
                <w:sz w:val="24"/>
                <w:szCs w:val="24"/>
              </w:rPr>
            </w:pPr>
          </w:p>
        </w:tc>
        <w:tc>
          <w:tcPr>
            <w:tcW w:w="1680" w:type="dxa"/>
            <w:tcBorders>
              <w:top w:val="single" w:sz="4" w:space="0" w:color="auto"/>
              <w:left w:val="nil"/>
              <w:bottom w:val="single" w:sz="4" w:space="0" w:color="auto"/>
              <w:right w:val="single" w:sz="4" w:space="0" w:color="auto"/>
            </w:tcBorders>
            <w:noWrap/>
          </w:tcPr>
          <w:p w14:paraId="28FC7F17" w14:textId="77777777" w:rsidR="003B6683" w:rsidRPr="00B72F0F" w:rsidRDefault="003B6683" w:rsidP="001611D2">
            <w:pPr>
              <w:spacing w:after="0" w:line="240" w:lineRule="auto"/>
              <w:ind w:left="-91" w:right="-60"/>
              <w:jc w:val="center"/>
              <w:rPr>
                <w:rFonts w:ascii="Times New Roman" w:hAnsi="Times New Roman"/>
                <w:sz w:val="24"/>
                <w:szCs w:val="24"/>
              </w:rPr>
            </w:pPr>
          </w:p>
        </w:tc>
      </w:tr>
    </w:tbl>
    <w:p w14:paraId="30C6EB51" w14:textId="77777777" w:rsidR="003B6683" w:rsidRPr="00B72F0F" w:rsidRDefault="003B6683" w:rsidP="003B6683">
      <w:pPr>
        <w:spacing w:after="0" w:line="240" w:lineRule="auto"/>
        <w:jc w:val="both"/>
        <w:rPr>
          <w:rFonts w:ascii="Times New Roman" w:hAnsi="Times New Roman"/>
        </w:rPr>
      </w:pPr>
      <w:r w:rsidRPr="00B72F0F">
        <w:rPr>
          <w:rFonts w:ascii="Times New Roman" w:hAnsi="Times New Roman"/>
          <w:sz w:val="24"/>
          <w:szCs w:val="24"/>
        </w:rPr>
        <w:tab/>
      </w:r>
      <w:r w:rsidRPr="00B72F0F">
        <w:rPr>
          <w:rFonts w:ascii="Times New Roman" w:hAnsi="Times New Roman"/>
        </w:rPr>
        <w:t xml:space="preserve">Всього, поставлено продукції на суму (прописом), без  </w:t>
      </w:r>
    </w:p>
    <w:p w14:paraId="5A3E4D6D" w14:textId="77777777" w:rsidR="003B6683" w:rsidRPr="00B72F0F" w:rsidRDefault="003B6683" w:rsidP="003B6683">
      <w:pPr>
        <w:spacing w:after="0" w:line="240" w:lineRule="auto"/>
        <w:jc w:val="both"/>
        <w:rPr>
          <w:rFonts w:ascii="Times New Roman" w:hAnsi="Times New Roman"/>
        </w:rPr>
      </w:pPr>
      <w:r w:rsidRPr="00B72F0F">
        <w:rPr>
          <w:rFonts w:ascii="Times New Roman" w:hAnsi="Times New Roman"/>
        </w:rPr>
        <w:tab/>
        <w:t xml:space="preserve">Сторони не мають претензій одна до одної. Договір від ___.___.2023 року </w:t>
      </w:r>
      <w:r w:rsidRPr="00B72F0F">
        <w:rPr>
          <w:rFonts w:ascii="Times New Roman" w:hAnsi="Times New Roman"/>
        </w:rPr>
        <w:br/>
        <w:t>№ ____________ вважати закритим в частині розрахунків. В частині гарантійних зобов’язань діє до завершення гарантійних термінів визначених в умовах Договору.</w:t>
      </w:r>
    </w:p>
    <w:p w14:paraId="232D47FC" w14:textId="77777777" w:rsidR="003B6683" w:rsidRPr="00B72F0F" w:rsidRDefault="003B6683" w:rsidP="003B6683">
      <w:pPr>
        <w:spacing w:after="0" w:line="240" w:lineRule="auto"/>
        <w:jc w:val="both"/>
        <w:rPr>
          <w:rFonts w:ascii="Times New Roman" w:hAnsi="Times New Roman"/>
        </w:rPr>
      </w:pPr>
      <w:r w:rsidRPr="00B72F0F">
        <w:rPr>
          <w:rFonts w:ascii="Times New Roman" w:hAnsi="Times New Roman"/>
        </w:rPr>
        <w:tab/>
        <w:t xml:space="preserve">Даний Акт є невід’ємною частиною Договору від ___.____.202 року </w:t>
      </w:r>
      <w:r w:rsidRPr="00B72F0F">
        <w:rPr>
          <w:rFonts w:ascii="Times New Roman" w:hAnsi="Times New Roman"/>
        </w:rPr>
        <w:br/>
        <w:t>№ ____________ про закупівлю за державні кошти.</w:t>
      </w:r>
    </w:p>
    <w:tbl>
      <w:tblPr>
        <w:tblpPr w:leftFromText="180" w:rightFromText="180" w:vertAnchor="text" w:tblpY="1"/>
        <w:tblOverlap w:val="never"/>
        <w:tblW w:w="5000" w:type="pct"/>
        <w:tblLook w:val="0000" w:firstRow="0" w:lastRow="0" w:firstColumn="0" w:lastColumn="0" w:noHBand="0" w:noVBand="0"/>
      </w:tblPr>
      <w:tblGrid>
        <w:gridCol w:w="4837"/>
        <w:gridCol w:w="4838"/>
      </w:tblGrid>
      <w:tr w:rsidR="003B6683" w:rsidRPr="00B72F0F" w14:paraId="7BB48E76" w14:textId="77777777" w:rsidTr="001611D2">
        <w:trPr>
          <w:trHeight w:val="426"/>
        </w:trPr>
        <w:tc>
          <w:tcPr>
            <w:tcW w:w="2500" w:type="pct"/>
            <w:tcBorders>
              <w:bottom w:val="single" w:sz="4" w:space="0" w:color="auto"/>
            </w:tcBorders>
          </w:tcPr>
          <w:p w14:paraId="1B2F4BEA" w14:textId="77777777" w:rsidR="003B6683" w:rsidRPr="00B72F0F" w:rsidRDefault="003B6683" w:rsidP="001611D2">
            <w:pPr>
              <w:adjustRightInd w:val="0"/>
              <w:spacing w:after="0"/>
              <w:rPr>
                <w:rFonts w:ascii="Times New Roman" w:hAnsi="Times New Roman"/>
              </w:rPr>
            </w:pPr>
          </w:p>
          <w:p w14:paraId="008020C9" w14:textId="77777777" w:rsidR="003B6683" w:rsidRPr="00B72F0F" w:rsidRDefault="003B6683" w:rsidP="001611D2">
            <w:pPr>
              <w:adjustRightInd w:val="0"/>
              <w:spacing w:after="0" w:line="240" w:lineRule="auto"/>
              <w:jc w:val="center"/>
              <w:rPr>
                <w:rFonts w:ascii="Times New Roman" w:hAnsi="Times New Roman"/>
                <w:b/>
                <w:bCs/>
              </w:rPr>
            </w:pPr>
            <w:r w:rsidRPr="00B72F0F">
              <w:rPr>
                <w:rFonts w:ascii="Times New Roman" w:hAnsi="Times New Roman"/>
                <w:b/>
                <w:bCs/>
              </w:rPr>
              <w:t>ЗАМОВНИК</w:t>
            </w:r>
          </w:p>
          <w:p w14:paraId="4E766B27" w14:textId="77777777" w:rsidR="003B6683" w:rsidRDefault="003B6683" w:rsidP="001611D2">
            <w:pPr>
              <w:adjustRightInd w:val="0"/>
              <w:spacing w:after="0"/>
              <w:jc w:val="both"/>
              <w:rPr>
                <w:rFonts w:ascii="Times New Roman" w:hAnsi="Times New Roman"/>
              </w:rPr>
            </w:pPr>
            <w:r>
              <w:rPr>
                <w:rFonts w:ascii="Times New Roman" w:hAnsi="Times New Roman"/>
              </w:rPr>
              <w:t>Командир</w:t>
            </w:r>
          </w:p>
          <w:p w14:paraId="2FF9907C" w14:textId="77777777" w:rsidR="003B6683" w:rsidRDefault="003B6683" w:rsidP="001611D2">
            <w:pPr>
              <w:adjustRightInd w:val="0"/>
              <w:spacing w:after="0"/>
              <w:jc w:val="both"/>
              <w:rPr>
                <w:rFonts w:ascii="Times New Roman" w:hAnsi="Times New Roman"/>
              </w:rPr>
            </w:pPr>
          </w:p>
          <w:p w14:paraId="1428B7C5" w14:textId="77777777" w:rsidR="003B6683" w:rsidRDefault="003B6683" w:rsidP="001611D2">
            <w:pPr>
              <w:adjustRightInd w:val="0"/>
              <w:spacing w:after="0"/>
              <w:jc w:val="both"/>
              <w:rPr>
                <w:rFonts w:ascii="Times New Roman" w:hAnsi="Times New Roman"/>
              </w:rPr>
            </w:pPr>
          </w:p>
          <w:p w14:paraId="791EC86B" w14:textId="77777777" w:rsidR="003B6683" w:rsidRPr="00B72F0F" w:rsidRDefault="003B6683" w:rsidP="001611D2">
            <w:pPr>
              <w:adjustRightInd w:val="0"/>
              <w:spacing w:after="0"/>
              <w:jc w:val="both"/>
              <w:rPr>
                <w:rFonts w:ascii="Times New Roman" w:hAnsi="Times New Roman"/>
                <w:b/>
                <w:bCs/>
              </w:rPr>
            </w:pPr>
            <w:r w:rsidRPr="00B72F0F">
              <w:rPr>
                <w:rFonts w:ascii="Times New Roman" w:hAnsi="Times New Roman"/>
                <w:b/>
                <w:bCs/>
              </w:rPr>
              <w:t xml:space="preserve">                      </w:t>
            </w:r>
            <w:r>
              <w:rPr>
                <w:rFonts w:ascii="Times New Roman" w:hAnsi="Times New Roman"/>
                <w:b/>
                <w:bCs/>
              </w:rPr>
              <w:t xml:space="preserve">                </w:t>
            </w:r>
            <w:r w:rsidRPr="00B72F0F">
              <w:rPr>
                <w:rFonts w:ascii="Times New Roman" w:hAnsi="Times New Roman"/>
                <w:b/>
                <w:bCs/>
              </w:rPr>
              <w:t xml:space="preserve">  ____________  </w:t>
            </w:r>
            <w:r w:rsidRPr="00B72F0F">
              <w:rPr>
                <w:rFonts w:ascii="Times New Roman" w:hAnsi="Times New Roman"/>
              </w:rPr>
              <w:t>П.І.Б.</w:t>
            </w:r>
          </w:p>
          <w:p w14:paraId="2CFBB87E" w14:textId="77777777" w:rsidR="003B6683" w:rsidRPr="00B72F0F" w:rsidRDefault="003B6683" w:rsidP="001611D2">
            <w:pPr>
              <w:adjustRightInd w:val="0"/>
              <w:spacing w:after="0"/>
              <w:jc w:val="center"/>
              <w:rPr>
                <w:rFonts w:ascii="Times New Roman" w:hAnsi="Times New Roman"/>
              </w:rPr>
            </w:pPr>
            <w:r>
              <w:rPr>
                <w:rFonts w:ascii="Times New Roman" w:hAnsi="Times New Roman"/>
              </w:rPr>
              <w:t xml:space="preserve"> </w:t>
            </w:r>
            <w:r w:rsidRPr="00B72F0F">
              <w:rPr>
                <w:rFonts w:ascii="Times New Roman" w:hAnsi="Times New Roman"/>
              </w:rPr>
              <w:t>(підпис)</w:t>
            </w:r>
          </w:p>
          <w:p w14:paraId="4FE18AEC" w14:textId="77777777" w:rsidR="003B6683" w:rsidRPr="00B72F0F" w:rsidRDefault="003B6683" w:rsidP="001611D2">
            <w:pPr>
              <w:adjustRightInd w:val="0"/>
              <w:spacing w:after="0"/>
              <w:rPr>
                <w:rFonts w:ascii="Times New Roman" w:hAnsi="Times New Roman"/>
              </w:rPr>
            </w:pPr>
            <w:r w:rsidRPr="00B72F0F">
              <w:rPr>
                <w:rFonts w:ascii="Times New Roman" w:hAnsi="Times New Roman"/>
              </w:rPr>
              <w:t>«____»____________202</w:t>
            </w:r>
            <w:r w:rsidRPr="002065D3">
              <w:rPr>
                <w:rFonts w:ascii="Times New Roman" w:hAnsi="Times New Roman"/>
                <w:lang w:val="ru-RU"/>
              </w:rPr>
              <w:t>3</w:t>
            </w:r>
            <w:r w:rsidRPr="00B72F0F">
              <w:rPr>
                <w:rFonts w:ascii="Times New Roman" w:hAnsi="Times New Roman"/>
              </w:rPr>
              <w:t xml:space="preserve"> р.</w:t>
            </w:r>
          </w:p>
          <w:p w14:paraId="1A9B4EB6" w14:textId="77777777" w:rsidR="003B6683" w:rsidRPr="00B72F0F" w:rsidRDefault="003B6683" w:rsidP="001611D2">
            <w:pPr>
              <w:adjustRightInd w:val="0"/>
              <w:spacing w:after="0"/>
              <w:rPr>
                <w:rFonts w:ascii="Times New Roman" w:hAnsi="Times New Roman"/>
              </w:rPr>
            </w:pPr>
          </w:p>
          <w:p w14:paraId="532760D3" w14:textId="77777777" w:rsidR="003B6683" w:rsidRPr="00B72F0F" w:rsidRDefault="003B6683" w:rsidP="001611D2">
            <w:pPr>
              <w:adjustRightInd w:val="0"/>
              <w:spacing w:after="0" w:line="240" w:lineRule="auto"/>
              <w:rPr>
                <w:rFonts w:ascii="Times New Roman" w:hAnsi="Times New Roman"/>
              </w:rPr>
            </w:pPr>
            <w:r>
              <w:rPr>
                <w:rFonts w:ascii="Times New Roman" w:hAnsi="Times New Roman"/>
              </w:rPr>
              <w:t>Помічник командира з фінансово-економічної роботи – начальник фінансово-економічної служби</w:t>
            </w:r>
          </w:p>
          <w:p w14:paraId="28BA6E26" w14:textId="77777777" w:rsidR="003B6683" w:rsidRPr="00B72F0F" w:rsidRDefault="003B6683" w:rsidP="001611D2">
            <w:pPr>
              <w:adjustRightInd w:val="0"/>
              <w:spacing w:after="0" w:line="240" w:lineRule="auto"/>
              <w:rPr>
                <w:rFonts w:ascii="Times New Roman" w:hAnsi="Times New Roman"/>
              </w:rPr>
            </w:pPr>
          </w:p>
          <w:p w14:paraId="13206613" w14:textId="77777777" w:rsidR="003B6683" w:rsidRPr="00B72F0F" w:rsidRDefault="003B6683" w:rsidP="001611D2">
            <w:pPr>
              <w:adjustRightInd w:val="0"/>
              <w:spacing w:after="0"/>
              <w:rPr>
                <w:rFonts w:ascii="Times New Roman" w:hAnsi="Times New Roman"/>
              </w:rPr>
            </w:pPr>
            <w:r w:rsidRPr="00B72F0F">
              <w:rPr>
                <w:rFonts w:ascii="Times New Roman" w:hAnsi="Times New Roman"/>
              </w:rPr>
              <w:t>«____»____________202</w:t>
            </w:r>
            <w:r w:rsidRPr="00F720F2">
              <w:rPr>
                <w:rFonts w:ascii="Times New Roman" w:hAnsi="Times New Roman"/>
                <w:lang w:val="ru-RU"/>
              </w:rPr>
              <w:t>3</w:t>
            </w:r>
            <w:r w:rsidRPr="00B72F0F">
              <w:rPr>
                <w:rFonts w:ascii="Times New Roman" w:hAnsi="Times New Roman"/>
              </w:rPr>
              <w:t xml:space="preserve"> р.</w:t>
            </w:r>
          </w:p>
        </w:tc>
        <w:tc>
          <w:tcPr>
            <w:tcW w:w="2500" w:type="pct"/>
            <w:tcBorders>
              <w:bottom w:val="single" w:sz="4" w:space="0" w:color="auto"/>
            </w:tcBorders>
          </w:tcPr>
          <w:p w14:paraId="5CF89834" w14:textId="77777777" w:rsidR="003B6683" w:rsidRPr="00B72F0F" w:rsidRDefault="003B6683" w:rsidP="001611D2">
            <w:pPr>
              <w:spacing w:after="0"/>
              <w:jc w:val="center"/>
              <w:rPr>
                <w:rFonts w:ascii="Times New Roman" w:hAnsi="Times New Roman"/>
              </w:rPr>
            </w:pPr>
          </w:p>
          <w:p w14:paraId="47F3F0A9" w14:textId="77777777" w:rsidR="003B6683" w:rsidRPr="00B72F0F" w:rsidRDefault="003B6683" w:rsidP="001611D2">
            <w:pPr>
              <w:spacing w:after="0" w:line="240" w:lineRule="auto"/>
              <w:jc w:val="center"/>
              <w:rPr>
                <w:rFonts w:ascii="Times New Roman" w:hAnsi="Times New Roman"/>
                <w:b/>
              </w:rPr>
            </w:pPr>
            <w:r w:rsidRPr="00B72F0F">
              <w:rPr>
                <w:rFonts w:ascii="Times New Roman" w:hAnsi="Times New Roman"/>
                <w:b/>
              </w:rPr>
              <w:t>ПОСТАЧАЛЬНИК</w:t>
            </w:r>
          </w:p>
          <w:p w14:paraId="74646134" w14:textId="77777777" w:rsidR="003B6683" w:rsidRPr="00B72F0F" w:rsidRDefault="003B6683" w:rsidP="001611D2">
            <w:pPr>
              <w:spacing w:after="0" w:line="240" w:lineRule="auto"/>
              <w:rPr>
                <w:rFonts w:ascii="Times New Roman" w:hAnsi="Times New Roman"/>
                <w:bCs/>
              </w:rPr>
            </w:pPr>
            <w:r w:rsidRPr="00B72F0F">
              <w:rPr>
                <w:rFonts w:ascii="Times New Roman" w:hAnsi="Times New Roman"/>
                <w:bCs/>
              </w:rPr>
              <w:t>Директор (</w:t>
            </w:r>
            <w:r w:rsidRPr="00B72F0F">
              <w:rPr>
                <w:rFonts w:ascii="Times New Roman" w:hAnsi="Times New Roman"/>
                <w:bCs/>
                <w:i/>
                <w:iCs/>
              </w:rPr>
              <w:t>підприємства</w:t>
            </w:r>
            <w:r w:rsidRPr="00B72F0F">
              <w:rPr>
                <w:rFonts w:ascii="Times New Roman" w:hAnsi="Times New Roman"/>
                <w:bCs/>
              </w:rPr>
              <w:t>)</w:t>
            </w:r>
          </w:p>
          <w:p w14:paraId="49F1F19D" w14:textId="77777777" w:rsidR="003B6683" w:rsidRDefault="003B6683" w:rsidP="001611D2">
            <w:pPr>
              <w:adjustRightInd w:val="0"/>
              <w:spacing w:after="0"/>
              <w:jc w:val="both"/>
              <w:rPr>
                <w:rFonts w:ascii="Times New Roman" w:hAnsi="Times New Roman"/>
                <w:b/>
                <w:bCs/>
              </w:rPr>
            </w:pPr>
          </w:p>
          <w:p w14:paraId="61CEF943" w14:textId="77777777" w:rsidR="003B6683" w:rsidRPr="00B72F0F" w:rsidRDefault="003B6683" w:rsidP="001611D2">
            <w:pPr>
              <w:adjustRightInd w:val="0"/>
              <w:spacing w:after="0"/>
              <w:jc w:val="both"/>
              <w:rPr>
                <w:rFonts w:ascii="Times New Roman" w:hAnsi="Times New Roman"/>
                <w:b/>
                <w:bCs/>
              </w:rPr>
            </w:pPr>
          </w:p>
          <w:p w14:paraId="5C3D6863" w14:textId="77777777" w:rsidR="003B6683" w:rsidRPr="00B72F0F" w:rsidRDefault="003B6683" w:rsidP="001611D2">
            <w:pPr>
              <w:adjustRightInd w:val="0"/>
              <w:spacing w:after="0"/>
              <w:jc w:val="both"/>
              <w:rPr>
                <w:rFonts w:ascii="Times New Roman" w:hAnsi="Times New Roman"/>
                <w:b/>
                <w:bCs/>
              </w:rPr>
            </w:pPr>
            <w:r w:rsidRPr="00B72F0F">
              <w:rPr>
                <w:rFonts w:ascii="Times New Roman" w:hAnsi="Times New Roman"/>
                <w:b/>
                <w:bCs/>
              </w:rPr>
              <w:t xml:space="preserve">                        ____________  </w:t>
            </w:r>
            <w:r w:rsidRPr="00B72F0F">
              <w:rPr>
                <w:rFonts w:ascii="Times New Roman" w:hAnsi="Times New Roman"/>
              </w:rPr>
              <w:t>П.І.Б.</w:t>
            </w:r>
          </w:p>
          <w:p w14:paraId="3ADA9121" w14:textId="77777777" w:rsidR="003B6683" w:rsidRPr="00B72F0F" w:rsidRDefault="003B6683" w:rsidP="001611D2">
            <w:pPr>
              <w:adjustRightInd w:val="0"/>
              <w:spacing w:after="0"/>
              <w:jc w:val="center"/>
              <w:rPr>
                <w:rFonts w:ascii="Times New Roman" w:hAnsi="Times New Roman"/>
              </w:rPr>
            </w:pPr>
            <w:r w:rsidRPr="00B72F0F">
              <w:rPr>
                <w:rFonts w:ascii="Times New Roman" w:hAnsi="Times New Roman"/>
              </w:rPr>
              <w:t>(підпис)</w:t>
            </w:r>
          </w:p>
          <w:p w14:paraId="6DFE7FCB" w14:textId="77777777" w:rsidR="003B6683" w:rsidRDefault="003B6683" w:rsidP="001611D2">
            <w:pPr>
              <w:adjustRightInd w:val="0"/>
              <w:spacing w:after="0"/>
              <w:rPr>
                <w:rFonts w:ascii="Times New Roman" w:hAnsi="Times New Roman"/>
              </w:rPr>
            </w:pPr>
            <w:r w:rsidRPr="00B72F0F">
              <w:rPr>
                <w:rFonts w:ascii="Times New Roman" w:hAnsi="Times New Roman"/>
              </w:rPr>
              <w:t>«____»____________202</w:t>
            </w:r>
            <w:r w:rsidRPr="002065D3">
              <w:rPr>
                <w:rFonts w:ascii="Times New Roman" w:hAnsi="Times New Roman"/>
                <w:lang w:val="ru-RU"/>
              </w:rPr>
              <w:t xml:space="preserve">3 </w:t>
            </w:r>
            <w:r w:rsidRPr="00B72F0F">
              <w:rPr>
                <w:rFonts w:ascii="Times New Roman" w:hAnsi="Times New Roman"/>
              </w:rPr>
              <w:t>р.</w:t>
            </w:r>
            <w:r w:rsidRPr="00B72F0F">
              <w:rPr>
                <w:rFonts w:ascii="Times New Roman" w:hAnsi="Times New Roman"/>
              </w:rPr>
              <w:br/>
            </w:r>
          </w:p>
          <w:p w14:paraId="577982A9" w14:textId="77777777" w:rsidR="003B6683" w:rsidRPr="00B72F0F" w:rsidRDefault="003B6683" w:rsidP="001611D2">
            <w:pPr>
              <w:adjustRightInd w:val="0"/>
              <w:spacing w:after="0"/>
              <w:rPr>
                <w:rFonts w:ascii="Times New Roman" w:hAnsi="Times New Roman"/>
              </w:rPr>
            </w:pPr>
            <w:r w:rsidRPr="00B72F0F">
              <w:rPr>
                <w:rFonts w:ascii="Times New Roman" w:hAnsi="Times New Roman"/>
              </w:rPr>
              <w:t>Головний бухгалтер підприємства</w:t>
            </w:r>
          </w:p>
          <w:p w14:paraId="6B96673B" w14:textId="77777777" w:rsidR="003B6683" w:rsidRPr="00B72F0F" w:rsidRDefault="003B6683" w:rsidP="001611D2">
            <w:pPr>
              <w:adjustRightInd w:val="0"/>
              <w:spacing w:after="0" w:line="240" w:lineRule="auto"/>
              <w:rPr>
                <w:rFonts w:ascii="Times New Roman" w:hAnsi="Times New Roman"/>
              </w:rPr>
            </w:pPr>
          </w:p>
          <w:p w14:paraId="04033A79" w14:textId="77777777" w:rsidR="003B6683" w:rsidRPr="00B72F0F" w:rsidRDefault="003B6683" w:rsidP="001611D2">
            <w:pPr>
              <w:adjustRightInd w:val="0"/>
              <w:spacing w:after="0" w:line="240" w:lineRule="auto"/>
              <w:rPr>
                <w:rFonts w:ascii="Times New Roman" w:hAnsi="Times New Roman"/>
              </w:rPr>
            </w:pPr>
          </w:p>
          <w:p w14:paraId="0AE6E723" w14:textId="77777777" w:rsidR="003B6683" w:rsidRPr="00B72F0F" w:rsidRDefault="003B6683" w:rsidP="001611D2">
            <w:pPr>
              <w:adjustRightInd w:val="0"/>
              <w:spacing w:after="0" w:line="240" w:lineRule="auto"/>
              <w:rPr>
                <w:rFonts w:ascii="Times New Roman" w:hAnsi="Times New Roman"/>
              </w:rPr>
            </w:pPr>
            <w:r w:rsidRPr="00B72F0F">
              <w:rPr>
                <w:rFonts w:ascii="Times New Roman" w:hAnsi="Times New Roman"/>
              </w:rPr>
              <w:t>_____________ П.І.Б.</w:t>
            </w:r>
          </w:p>
          <w:p w14:paraId="573DDF83" w14:textId="77777777" w:rsidR="003B6683" w:rsidRPr="00B72F0F" w:rsidRDefault="003B6683" w:rsidP="001611D2">
            <w:pPr>
              <w:adjustRightInd w:val="0"/>
              <w:spacing w:after="0"/>
              <w:rPr>
                <w:rFonts w:ascii="Times New Roman" w:hAnsi="Times New Roman"/>
              </w:rPr>
            </w:pPr>
            <w:r w:rsidRPr="00B72F0F">
              <w:rPr>
                <w:rFonts w:ascii="Times New Roman" w:hAnsi="Times New Roman"/>
              </w:rPr>
              <w:t>«____»____________2023 р.</w:t>
            </w:r>
          </w:p>
        </w:tc>
      </w:tr>
    </w:tbl>
    <w:p w14:paraId="58CA37F5" w14:textId="77777777" w:rsidR="003B6683" w:rsidRPr="00B72F0F" w:rsidRDefault="003B6683" w:rsidP="003B6683">
      <w:pPr>
        <w:spacing w:after="0"/>
        <w:rPr>
          <w:vanish/>
        </w:rPr>
      </w:pPr>
    </w:p>
    <w:tbl>
      <w:tblPr>
        <w:tblW w:w="5000" w:type="pct"/>
        <w:tblLook w:val="0000" w:firstRow="0" w:lastRow="0" w:firstColumn="0" w:lastColumn="0" w:noHBand="0" w:noVBand="0"/>
      </w:tblPr>
      <w:tblGrid>
        <w:gridCol w:w="4837"/>
        <w:gridCol w:w="4838"/>
      </w:tblGrid>
      <w:tr w:rsidR="003B6683" w:rsidRPr="00B72F0F" w14:paraId="1CC1D178" w14:textId="77777777" w:rsidTr="001611D2">
        <w:trPr>
          <w:trHeight w:val="20"/>
        </w:trPr>
        <w:tc>
          <w:tcPr>
            <w:tcW w:w="2500" w:type="pct"/>
          </w:tcPr>
          <w:p w14:paraId="60D18BD7" w14:textId="77777777" w:rsidR="003B6683" w:rsidRPr="00B72F0F" w:rsidRDefault="003B6683" w:rsidP="001611D2">
            <w:pPr>
              <w:autoSpaceDE w:val="0"/>
              <w:autoSpaceDN w:val="0"/>
              <w:adjustRightInd w:val="0"/>
              <w:spacing w:after="0" w:line="240" w:lineRule="auto"/>
              <w:jc w:val="center"/>
              <w:rPr>
                <w:rFonts w:ascii="Times New Roman" w:hAnsi="Times New Roman"/>
                <w:sz w:val="20"/>
                <w:szCs w:val="20"/>
              </w:rPr>
            </w:pPr>
            <w:r w:rsidRPr="00B72F0F">
              <w:rPr>
                <w:rFonts w:ascii="Times New Roman" w:hAnsi="Times New Roman"/>
                <w:b/>
                <w:sz w:val="24"/>
                <w:szCs w:val="24"/>
              </w:rPr>
              <w:t>ЗАМОВНИК</w:t>
            </w:r>
          </w:p>
        </w:tc>
        <w:tc>
          <w:tcPr>
            <w:tcW w:w="2500" w:type="pct"/>
          </w:tcPr>
          <w:p w14:paraId="61EEAF24" w14:textId="77777777" w:rsidR="003B6683" w:rsidRPr="00B72F0F" w:rsidRDefault="003B6683" w:rsidP="001611D2">
            <w:pPr>
              <w:spacing w:after="0" w:line="240" w:lineRule="auto"/>
              <w:jc w:val="center"/>
              <w:rPr>
                <w:rFonts w:ascii="Times New Roman" w:hAnsi="Times New Roman"/>
                <w:sz w:val="24"/>
                <w:szCs w:val="24"/>
              </w:rPr>
            </w:pPr>
            <w:r w:rsidRPr="00B72F0F">
              <w:rPr>
                <w:rFonts w:ascii="Times New Roman" w:hAnsi="Times New Roman"/>
                <w:b/>
                <w:sz w:val="24"/>
                <w:szCs w:val="24"/>
              </w:rPr>
              <w:t>ПОСТАЧАЛЬНИК</w:t>
            </w:r>
          </w:p>
        </w:tc>
      </w:tr>
      <w:tr w:rsidR="003B6683" w:rsidRPr="00B72F0F" w14:paraId="46DD0BF9" w14:textId="77777777" w:rsidTr="001611D2">
        <w:trPr>
          <w:trHeight w:val="20"/>
        </w:trPr>
        <w:tc>
          <w:tcPr>
            <w:tcW w:w="2500" w:type="pct"/>
          </w:tcPr>
          <w:p w14:paraId="528DB6D1" w14:textId="77777777" w:rsidR="003B6683" w:rsidRPr="00B72F0F" w:rsidRDefault="003B6683" w:rsidP="001611D2">
            <w:pPr>
              <w:autoSpaceDE w:val="0"/>
              <w:autoSpaceDN w:val="0"/>
              <w:adjustRightInd w:val="0"/>
              <w:spacing w:after="0" w:line="240" w:lineRule="auto"/>
              <w:jc w:val="center"/>
              <w:rPr>
                <w:rFonts w:ascii="Times New Roman" w:hAnsi="Times New Roman"/>
                <w:b/>
                <w:sz w:val="24"/>
                <w:szCs w:val="24"/>
              </w:rPr>
            </w:pPr>
          </w:p>
        </w:tc>
        <w:tc>
          <w:tcPr>
            <w:tcW w:w="2500" w:type="pct"/>
          </w:tcPr>
          <w:p w14:paraId="21AB620B" w14:textId="77777777" w:rsidR="003B6683" w:rsidRPr="00B72F0F" w:rsidRDefault="003B6683" w:rsidP="001611D2">
            <w:pPr>
              <w:spacing w:after="0" w:line="240" w:lineRule="auto"/>
              <w:jc w:val="center"/>
              <w:rPr>
                <w:rFonts w:ascii="Times New Roman" w:hAnsi="Times New Roman"/>
                <w:b/>
                <w:sz w:val="24"/>
                <w:szCs w:val="24"/>
              </w:rPr>
            </w:pPr>
          </w:p>
        </w:tc>
      </w:tr>
      <w:tr w:rsidR="003B6683" w:rsidRPr="00B72F0F" w14:paraId="65E9F744" w14:textId="77777777" w:rsidTr="001611D2">
        <w:trPr>
          <w:trHeight w:val="918"/>
        </w:trPr>
        <w:tc>
          <w:tcPr>
            <w:tcW w:w="2500" w:type="pct"/>
          </w:tcPr>
          <w:p w14:paraId="29213057" w14:textId="77777777" w:rsidR="003B6683" w:rsidRPr="00B72F0F" w:rsidRDefault="003B6683" w:rsidP="001611D2">
            <w:pPr>
              <w:autoSpaceDE w:val="0"/>
              <w:autoSpaceDN w:val="0"/>
              <w:adjustRightInd w:val="0"/>
              <w:spacing w:after="0" w:line="240" w:lineRule="auto"/>
              <w:jc w:val="both"/>
              <w:rPr>
                <w:rFonts w:ascii="Times New Roman" w:hAnsi="Times New Roman"/>
                <w:sz w:val="24"/>
                <w:szCs w:val="20"/>
              </w:rPr>
            </w:pPr>
            <w:r>
              <w:rPr>
                <w:rFonts w:ascii="Times New Roman" w:hAnsi="Times New Roman"/>
                <w:sz w:val="24"/>
                <w:szCs w:val="20"/>
              </w:rPr>
              <w:t>Командир</w:t>
            </w:r>
          </w:p>
        </w:tc>
        <w:tc>
          <w:tcPr>
            <w:tcW w:w="2500" w:type="pct"/>
          </w:tcPr>
          <w:p w14:paraId="79484E1F" w14:textId="77777777" w:rsidR="003B6683" w:rsidRPr="00B72F0F" w:rsidRDefault="003B6683" w:rsidP="001611D2">
            <w:pPr>
              <w:autoSpaceDE w:val="0"/>
              <w:autoSpaceDN w:val="0"/>
              <w:adjustRightInd w:val="0"/>
              <w:spacing w:after="0" w:line="240" w:lineRule="auto"/>
              <w:jc w:val="both"/>
              <w:rPr>
                <w:rFonts w:ascii="Times New Roman" w:hAnsi="Times New Roman"/>
                <w:sz w:val="24"/>
                <w:szCs w:val="20"/>
              </w:rPr>
            </w:pPr>
            <w:r w:rsidRPr="007C2C44">
              <w:rPr>
                <w:rFonts w:ascii="Times New Roman" w:hAnsi="Times New Roman"/>
                <w:sz w:val="24"/>
                <w:szCs w:val="28"/>
              </w:rPr>
              <w:t xml:space="preserve">Директор </w:t>
            </w:r>
          </w:p>
        </w:tc>
      </w:tr>
      <w:tr w:rsidR="003B6683" w:rsidRPr="00B72F0F" w14:paraId="5B04AF63" w14:textId="77777777" w:rsidTr="001611D2">
        <w:trPr>
          <w:trHeight w:val="373"/>
        </w:trPr>
        <w:tc>
          <w:tcPr>
            <w:tcW w:w="2500" w:type="pct"/>
          </w:tcPr>
          <w:p w14:paraId="5BBFDD38" w14:textId="77777777" w:rsidR="003B6683" w:rsidRPr="00B72F0F" w:rsidRDefault="003B6683" w:rsidP="001611D2">
            <w:pPr>
              <w:pStyle w:val="aff2"/>
              <w:jc w:val="right"/>
              <w:rPr>
                <w:b/>
                <w:sz w:val="24"/>
              </w:rPr>
            </w:pPr>
          </w:p>
        </w:tc>
        <w:tc>
          <w:tcPr>
            <w:tcW w:w="2500" w:type="pct"/>
          </w:tcPr>
          <w:p w14:paraId="6A968E4C" w14:textId="77777777" w:rsidR="003B6683" w:rsidRPr="00B72F0F" w:rsidRDefault="003B6683" w:rsidP="001611D2">
            <w:pPr>
              <w:pStyle w:val="aff2"/>
              <w:rPr>
                <w:sz w:val="24"/>
              </w:rPr>
            </w:pPr>
          </w:p>
          <w:p w14:paraId="2CDDFB76" w14:textId="77777777" w:rsidR="003B6683" w:rsidRPr="00B72F0F" w:rsidRDefault="003B6683" w:rsidP="001611D2">
            <w:pPr>
              <w:pStyle w:val="aff2"/>
              <w:rPr>
                <w:b/>
                <w:sz w:val="24"/>
                <w:szCs w:val="24"/>
              </w:rPr>
            </w:pPr>
            <w:r>
              <w:rPr>
                <w:sz w:val="24"/>
              </w:rPr>
              <w:t>_______________</w:t>
            </w:r>
            <w:r w:rsidRPr="00B72F0F">
              <w:rPr>
                <w:sz w:val="24"/>
              </w:rPr>
              <w:t>_</w:t>
            </w:r>
            <w:r w:rsidRPr="00B72F0F">
              <w:rPr>
                <w:b/>
                <w:sz w:val="24"/>
              </w:rPr>
              <w:t xml:space="preserve"> </w:t>
            </w:r>
          </w:p>
        </w:tc>
      </w:tr>
      <w:tr w:rsidR="003B6683" w:rsidRPr="00B72F0F" w14:paraId="0551F0F6" w14:textId="77777777" w:rsidTr="001611D2">
        <w:trPr>
          <w:trHeight w:val="257"/>
        </w:trPr>
        <w:tc>
          <w:tcPr>
            <w:tcW w:w="2500" w:type="pct"/>
          </w:tcPr>
          <w:p w14:paraId="5DC95AC8" w14:textId="77777777" w:rsidR="003B6683" w:rsidRPr="00B72F0F" w:rsidRDefault="003B6683" w:rsidP="001611D2">
            <w:pPr>
              <w:pStyle w:val="aff2"/>
              <w:jc w:val="center"/>
              <w:rPr>
                <w:szCs w:val="24"/>
              </w:rPr>
            </w:pPr>
            <w:r w:rsidRPr="00B72F0F">
              <w:rPr>
                <w:szCs w:val="24"/>
              </w:rPr>
              <w:t>(</w:t>
            </w:r>
            <w:proofErr w:type="spellStart"/>
            <w:r w:rsidRPr="00B72F0F">
              <w:rPr>
                <w:szCs w:val="24"/>
              </w:rPr>
              <w:t>підпис</w:t>
            </w:r>
            <w:proofErr w:type="spellEnd"/>
            <w:r w:rsidRPr="00B72F0F">
              <w:rPr>
                <w:szCs w:val="24"/>
              </w:rPr>
              <w:t>)</w:t>
            </w:r>
          </w:p>
          <w:p w14:paraId="10AC8120" w14:textId="77777777" w:rsidR="003B6683" w:rsidRPr="00B72F0F" w:rsidRDefault="003B6683" w:rsidP="001611D2">
            <w:pPr>
              <w:pStyle w:val="aff2"/>
              <w:rPr>
                <w:szCs w:val="24"/>
              </w:rPr>
            </w:pPr>
          </w:p>
        </w:tc>
        <w:tc>
          <w:tcPr>
            <w:tcW w:w="2500" w:type="pct"/>
          </w:tcPr>
          <w:p w14:paraId="44E273A1" w14:textId="77777777" w:rsidR="003B6683" w:rsidRPr="00B72F0F" w:rsidRDefault="003B6683" w:rsidP="001611D2">
            <w:pPr>
              <w:pStyle w:val="aff2"/>
              <w:jc w:val="center"/>
              <w:rPr>
                <w:szCs w:val="24"/>
              </w:rPr>
            </w:pPr>
            <w:r w:rsidRPr="00B72F0F">
              <w:rPr>
                <w:szCs w:val="24"/>
              </w:rPr>
              <w:t>(</w:t>
            </w:r>
            <w:proofErr w:type="spellStart"/>
            <w:r w:rsidRPr="00B72F0F">
              <w:rPr>
                <w:szCs w:val="24"/>
              </w:rPr>
              <w:t>підпис</w:t>
            </w:r>
            <w:proofErr w:type="spellEnd"/>
            <w:r w:rsidRPr="00B72F0F">
              <w:rPr>
                <w:szCs w:val="24"/>
              </w:rPr>
              <w:t>)</w:t>
            </w:r>
          </w:p>
          <w:p w14:paraId="3E7ABA82" w14:textId="77777777" w:rsidR="003B6683" w:rsidRPr="00B72F0F" w:rsidRDefault="003B6683" w:rsidP="001611D2">
            <w:pPr>
              <w:pStyle w:val="aff2"/>
              <w:jc w:val="center"/>
              <w:rPr>
                <w:szCs w:val="24"/>
              </w:rPr>
            </w:pPr>
          </w:p>
        </w:tc>
      </w:tr>
    </w:tbl>
    <w:p w14:paraId="3395B7C7" w14:textId="77777777" w:rsidR="003B6683" w:rsidRPr="00B72F0F" w:rsidRDefault="003B6683" w:rsidP="003B6683">
      <w:pPr>
        <w:ind w:left="13041"/>
        <w:rPr>
          <w:rFonts w:ascii="Times New Roman" w:hAnsi="Times New Roman"/>
          <w:spacing w:val="-10"/>
        </w:rPr>
        <w:sectPr w:rsidR="003B6683" w:rsidRPr="00B72F0F" w:rsidSect="004910F7">
          <w:footerReference w:type="default" r:id="rId26"/>
          <w:footerReference w:type="first" r:id="rId27"/>
          <w:pgSz w:w="11909" w:h="16838"/>
          <w:pgMar w:top="709" w:right="499" w:bottom="993" w:left="1735" w:header="0" w:footer="395" w:gutter="0"/>
          <w:cols w:space="720"/>
          <w:noEndnote/>
          <w:titlePg/>
          <w:docGrid w:linePitch="360"/>
        </w:sectPr>
      </w:pPr>
    </w:p>
    <w:p w14:paraId="11B81FCB" w14:textId="77777777" w:rsidR="003B6683" w:rsidRPr="00B72F0F" w:rsidRDefault="003B6683" w:rsidP="003B6683">
      <w:pPr>
        <w:ind w:left="12616"/>
        <w:rPr>
          <w:rFonts w:ascii="Times New Roman" w:hAnsi="Times New Roman"/>
          <w:spacing w:val="-10"/>
        </w:rPr>
      </w:pPr>
      <w:r w:rsidRPr="00B72F0F">
        <w:rPr>
          <w:rFonts w:ascii="Times New Roman" w:hAnsi="Times New Roman"/>
          <w:spacing w:val="-11"/>
        </w:rPr>
        <w:lastRenderedPageBreak/>
        <w:t>Додаток №  3</w:t>
      </w:r>
      <w:r w:rsidRPr="00B72F0F">
        <w:rPr>
          <w:rFonts w:ascii="Times New Roman" w:hAnsi="Times New Roman"/>
          <w:spacing w:val="-11"/>
        </w:rPr>
        <w:br/>
      </w:r>
      <w:r w:rsidRPr="00B72F0F">
        <w:rPr>
          <w:rFonts w:ascii="Times New Roman" w:hAnsi="Times New Roman"/>
          <w:spacing w:val="-10"/>
        </w:rPr>
        <w:t>до Договору від ___ .___.202</w:t>
      </w:r>
      <w:r w:rsidRPr="00B72F0F">
        <w:rPr>
          <w:rFonts w:ascii="Times New Roman" w:hAnsi="Times New Roman"/>
          <w:spacing w:val="-10"/>
          <w:lang w:val="ru-RU"/>
        </w:rPr>
        <w:t>3</w:t>
      </w:r>
      <w:r w:rsidRPr="00B72F0F">
        <w:rPr>
          <w:rFonts w:ascii="Times New Roman" w:hAnsi="Times New Roman"/>
          <w:spacing w:val="-10"/>
        </w:rPr>
        <w:t xml:space="preserve">р. </w:t>
      </w:r>
      <w:r w:rsidRPr="00B72F0F">
        <w:rPr>
          <w:rFonts w:ascii="Times New Roman" w:hAnsi="Times New Roman"/>
          <w:spacing w:val="-10"/>
        </w:rPr>
        <w:br/>
      </w:r>
      <w:r w:rsidRPr="00B72F0F">
        <w:rPr>
          <w:rFonts w:ascii="Times New Roman" w:hAnsi="Times New Roman"/>
          <w:spacing w:val="-16"/>
        </w:rPr>
        <w:t xml:space="preserve">№ </w:t>
      </w:r>
      <w:r w:rsidRPr="00B72F0F">
        <w:rPr>
          <w:rFonts w:ascii="Times New Roman" w:hAnsi="Times New Roman"/>
          <w:spacing w:val="-16"/>
          <w:lang w:val="ru-RU"/>
        </w:rPr>
        <w:t xml:space="preserve"> </w:t>
      </w:r>
      <w:r>
        <w:rPr>
          <w:rFonts w:ascii="Times New Roman" w:hAnsi="Times New Roman"/>
          <w:spacing w:val="-16"/>
        </w:rPr>
        <w:t>_______________</w:t>
      </w:r>
    </w:p>
    <w:p w14:paraId="5FA861B2" w14:textId="77777777" w:rsidR="003B6683" w:rsidRPr="00B72F0F" w:rsidRDefault="003B6683" w:rsidP="003B6683">
      <w:pPr>
        <w:jc w:val="center"/>
        <w:rPr>
          <w:rFonts w:ascii="Times New Roman" w:hAnsi="Times New Roman"/>
          <w:b/>
          <w:i/>
          <w:u w:val="single"/>
        </w:rPr>
      </w:pPr>
      <w:r w:rsidRPr="00B72F0F">
        <w:rPr>
          <w:rFonts w:ascii="Times New Roman" w:hAnsi="Times New Roman"/>
          <w:b/>
          <w:i/>
          <w:u w:val="single"/>
        </w:rPr>
        <w:t>ЗРАЗОК</w:t>
      </w:r>
    </w:p>
    <w:p w14:paraId="59B8D748" w14:textId="77777777" w:rsidR="003B6683" w:rsidRPr="00B72F0F" w:rsidRDefault="003B6683" w:rsidP="003B6683">
      <w:pPr>
        <w:spacing w:after="0" w:line="240" w:lineRule="auto"/>
        <w:rPr>
          <w:rFonts w:ascii="Times New Roman" w:hAnsi="Times New Roman"/>
        </w:rPr>
      </w:pPr>
    </w:p>
    <w:p w14:paraId="2327DB65" w14:textId="77777777" w:rsidR="003B6683" w:rsidRPr="00B72F0F" w:rsidRDefault="003B6683" w:rsidP="003B6683">
      <w:pPr>
        <w:ind w:left="2832" w:firstLine="3048"/>
        <w:rPr>
          <w:rFonts w:ascii="Times New Roman" w:hAnsi="Times New Roman"/>
          <w:b/>
          <w:sz w:val="28"/>
          <w:szCs w:val="28"/>
          <w:u w:val="single"/>
        </w:rPr>
      </w:pPr>
      <w:r w:rsidRPr="00B72F0F">
        <w:rPr>
          <w:rFonts w:ascii="Times New Roman" w:hAnsi="Times New Roman"/>
          <w:b/>
          <w:i/>
          <w:sz w:val="28"/>
          <w:szCs w:val="28"/>
        </w:rPr>
        <w:t>АКТ ПРИЙМАННЯ-ПЕРЕДАЧІ  №</w:t>
      </w:r>
      <w:r w:rsidRPr="00B72F0F">
        <w:rPr>
          <w:rFonts w:ascii="Times New Roman" w:hAnsi="Times New Roman"/>
          <w:b/>
          <w:i/>
          <w:sz w:val="28"/>
          <w:szCs w:val="28"/>
        </w:rPr>
        <w:tab/>
      </w:r>
      <w:r w:rsidRPr="00B72F0F">
        <w:rPr>
          <w:rFonts w:ascii="Times New Roman" w:hAnsi="Times New Roman"/>
          <w:b/>
          <w:sz w:val="28"/>
          <w:szCs w:val="28"/>
          <w:u w:val="single"/>
        </w:rPr>
        <w:t>_______</w:t>
      </w:r>
    </w:p>
    <w:p w14:paraId="4B187D4B" w14:textId="77777777" w:rsidR="003B6683" w:rsidRPr="00B72F0F" w:rsidRDefault="003B6683" w:rsidP="003B6683">
      <w:pPr>
        <w:ind w:left="2829" w:firstLine="3050"/>
        <w:rPr>
          <w:rFonts w:ascii="Times New Roman" w:hAnsi="Times New Roman"/>
          <w:sz w:val="28"/>
          <w:szCs w:val="28"/>
        </w:rPr>
      </w:pPr>
      <w:r w:rsidRPr="00B72F0F">
        <w:rPr>
          <w:rFonts w:ascii="Times New Roman" w:hAnsi="Times New Roman"/>
          <w:sz w:val="28"/>
          <w:szCs w:val="28"/>
        </w:rPr>
        <w:t xml:space="preserve">              військового майна</w:t>
      </w:r>
    </w:p>
    <w:p w14:paraId="058B8AA7" w14:textId="77777777" w:rsidR="003B6683" w:rsidRPr="00B72F0F" w:rsidRDefault="003B6683" w:rsidP="003B6683">
      <w:pPr>
        <w:spacing w:after="0" w:line="240" w:lineRule="auto"/>
        <w:ind w:left="2832" w:firstLine="6528"/>
        <w:rPr>
          <w:rFonts w:ascii="Times New Roman" w:hAnsi="Times New Roman"/>
          <w:b/>
        </w:rPr>
      </w:pPr>
    </w:p>
    <w:p w14:paraId="5552EB6E" w14:textId="61439F8D" w:rsidR="003B6683" w:rsidRPr="00B72F0F" w:rsidRDefault="005F0EAF" w:rsidP="003B6683">
      <w:pPr>
        <w:spacing w:after="0" w:line="240" w:lineRule="auto"/>
        <w:ind w:left="2832" w:firstLine="6382"/>
        <w:rPr>
          <w:rFonts w:ascii="Times New Roman" w:hAnsi="Times New Roman"/>
          <w:b/>
        </w:rPr>
      </w:pPr>
      <w:r>
        <w:rPr>
          <w:rFonts w:ascii="Times New Roman" w:hAnsi="Times New Roman"/>
          <w:b/>
        </w:rPr>
        <w:t xml:space="preserve">  </w:t>
      </w:r>
      <w:r w:rsidR="003B6683" w:rsidRPr="00B72F0F">
        <w:rPr>
          <w:rFonts w:ascii="Times New Roman" w:hAnsi="Times New Roman"/>
          <w:b/>
        </w:rPr>
        <w:t>ЗАТВЕРДЖУЮ</w:t>
      </w:r>
    </w:p>
    <w:p w14:paraId="691EAEBB" w14:textId="77777777" w:rsidR="003B6683" w:rsidRPr="00B72F0F" w:rsidRDefault="003B6683" w:rsidP="003B6683">
      <w:pPr>
        <w:spacing w:after="0" w:line="240" w:lineRule="auto"/>
        <w:ind w:right="-252"/>
        <w:rPr>
          <w:rFonts w:ascii="Times New Roman" w:hAnsi="Times New Roman"/>
        </w:rPr>
      </w:pPr>
      <w:r w:rsidRPr="00B72F0F">
        <w:rPr>
          <w:rFonts w:ascii="Times New Roman" w:hAnsi="Times New Roman"/>
          <w:b/>
        </w:rPr>
        <w:tab/>
      </w:r>
      <w:r w:rsidRPr="00B72F0F">
        <w:rPr>
          <w:rFonts w:ascii="Times New Roman" w:hAnsi="Times New Roman"/>
          <w:b/>
        </w:rPr>
        <w:tab/>
      </w:r>
      <w:r w:rsidRPr="00B72F0F">
        <w:rPr>
          <w:rFonts w:ascii="Times New Roman" w:hAnsi="Times New Roman"/>
          <w:b/>
        </w:rPr>
        <w:tab/>
      </w:r>
      <w:r w:rsidRPr="00B72F0F">
        <w:rPr>
          <w:rFonts w:ascii="Times New Roman" w:hAnsi="Times New Roman"/>
          <w:b/>
        </w:rPr>
        <w:tab/>
      </w:r>
      <w:r w:rsidRPr="00B72F0F">
        <w:rPr>
          <w:rFonts w:ascii="Times New Roman" w:hAnsi="Times New Roman"/>
          <w:b/>
        </w:rPr>
        <w:tab/>
      </w:r>
      <w:r w:rsidRPr="00B72F0F">
        <w:rPr>
          <w:rFonts w:ascii="Times New Roman" w:hAnsi="Times New Roman"/>
          <w:b/>
        </w:rPr>
        <w:tab/>
      </w:r>
      <w:r w:rsidRPr="00B72F0F">
        <w:rPr>
          <w:rFonts w:ascii="Times New Roman" w:hAnsi="Times New Roman"/>
          <w:b/>
        </w:rPr>
        <w:tab/>
      </w:r>
      <w:r w:rsidRPr="00B72F0F">
        <w:rPr>
          <w:rFonts w:ascii="Times New Roman" w:hAnsi="Times New Roman"/>
          <w:b/>
        </w:rPr>
        <w:tab/>
      </w:r>
      <w:r w:rsidRPr="00B72F0F">
        <w:rPr>
          <w:rFonts w:ascii="Times New Roman" w:hAnsi="Times New Roman"/>
          <w:b/>
        </w:rPr>
        <w:tab/>
      </w:r>
      <w:r w:rsidRPr="00B72F0F">
        <w:rPr>
          <w:rFonts w:ascii="Times New Roman" w:hAnsi="Times New Roman"/>
          <w:b/>
        </w:rPr>
        <w:tab/>
      </w:r>
      <w:r w:rsidRPr="00B72F0F">
        <w:rPr>
          <w:rFonts w:ascii="Times New Roman" w:hAnsi="Times New Roman"/>
          <w:b/>
        </w:rPr>
        <w:tab/>
      </w:r>
      <w:r w:rsidRPr="00B72F0F">
        <w:rPr>
          <w:rFonts w:ascii="Times New Roman" w:hAnsi="Times New Roman"/>
          <w:b/>
        </w:rPr>
        <w:tab/>
      </w:r>
      <w:r w:rsidRPr="00B72F0F">
        <w:rPr>
          <w:rFonts w:ascii="Times New Roman" w:hAnsi="Times New Roman"/>
          <w:b/>
        </w:rPr>
        <w:tab/>
        <w:t>КОМАНДИР ВІЙСЬКОВОЇ ЧАСТИНИ А0297</w:t>
      </w:r>
    </w:p>
    <w:p w14:paraId="5922189E" w14:textId="77777777" w:rsidR="003B6683" w:rsidRPr="00B72F0F" w:rsidRDefault="003B6683" w:rsidP="003B6683">
      <w:pPr>
        <w:spacing w:after="0" w:line="240" w:lineRule="auto"/>
        <w:rPr>
          <w:rFonts w:ascii="Times New Roman" w:hAnsi="Times New Roman"/>
        </w:rPr>
      </w:pPr>
      <w:r w:rsidRPr="00B72F0F">
        <w:rPr>
          <w:rFonts w:ascii="Times New Roman" w:hAnsi="Times New Roman"/>
        </w:rPr>
        <w:tab/>
      </w:r>
      <w:r w:rsidRPr="00B72F0F">
        <w:rPr>
          <w:rFonts w:ascii="Times New Roman" w:hAnsi="Times New Roman"/>
        </w:rPr>
        <w:tab/>
      </w:r>
      <w:r w:rsidRPr="00B72F0F">
        <w:rPr>
          <w:rFonts w:ascii="Times New Roman" w:hAnsi="Times New Roman"/>
          <w:u w:val="single"/>
        </w:rPr>
        <w:tab/>
      </w:r>
      <w:r>
        <w:rPr>
          <w:rFonts w:ascii="Times New Roman" w:hAnsi="Times New Roman"/>
          <w:b/>
          <w:u w:val="single"/>
        </w:rPr>
        <w:t>АТ</w:t>
      </w:r>
      <w:r w:rsidRPr="00B72F0F">
        <w:rPr>
          <w:rFonts w:ascii="Times New Roman" w:hAnsi="Times New Roman"/>
          <w:b/>
          <w:u w:val="single"/>
        </w:rPr>
        <w:t xml:space="preserve"> майно</w:t>
      </w:r>
      <w:r w:rsidRPr="00B72F0F">
        <w:rPr>
          <w:rFonts w:ascii="Times New Roman" w:hAnsi="Times New Roman"/>
          <w:u w:val="single"/>
        </w:rPr>
        <w:tab/>
      </w:r>
      <w:r w:rsidRPr="00B72F0F">
        <w:rPr>
          <w:rFonts w:ascii="Times New Roman" w:hAnsi="Times New Roman"/>
          <w:u w:val="single"/>
        </w:rPr>
        <w:tab/>
      </w:r>
      <w:r w:rsidRPr="00B72F0F">
        <w:rPr>
          <w:rFonts w:ascii="Times New Roman" w:hAnsi="Times New Roman"/>
          <w:u w:val="single"/>
        </w:rPr>
        <w:tab/>
      </w:r>
      <w:r w:rsidRPr="00B72F0F">
        <w:rPr>
          <w:rFonts w:ascii="Times New Roman" w:hAnsi="Times New Roman"/>
          <w:u w:val="single"/>
        </w:rPr>
        <w:tab/>
      </w:r>
      <w:r w:rsidRPr="00B72F0F">
        <w:rPr>
          <w:rFonts w:ascii="Times New Roman" w:hAnsi="Times New Roman"/>
          <w:u w:val="single"/>
        </w:rPr>
        <w:tab/>
      </w:r>
      <w:r w:rsidRPr="00B72F0F">
        <w:rPr>
          <w:rFonts w:ascii="Times New Roman" w:hAnsi="Times New Roman"/>
          <w:u w:val="single"/>
        </w:rPr>
        <w:tab/>
      </w:r>
      <w:r w:rsidRPr="00B72F0F">
        <w:rPr>
          <w:rFonts w:ascii="Times New Roman" w:hAnsi="Times New Roman"/>
          <w:u w:val="single"/>
        </w:rPr>
        <w:tab/>
      </w:r>
      <w:r w:rsidRPr="00B72F0F">
        <w:rPr>
          <w:rFonts w:ascii="Times New Roman" w:hAnsi="Times New Roman"/>
        </w:rPr>
        <w:tab/>
      </w:r>
      <w:r w:rsidRPr="00B72F0F">
        <w:rPr>
          <w:rFonts w:ascii="Times New Roman" w:hAnsi="Times New Roman"/>
        </w:rPr>
        <w:tab/>
      </w:r>
      <w:r w:rsidRPr="00B72F0F">
        <w:rPr>
          <w:rFonts w:ascii="Times New Roman" w:hAnsi="Times New Roman"/>
          <w:b/>
        </w:rPr>
        <w:t xml:space="preserve">полковник </w:t>
      </w:r>
      <w:r w:rsidRPr="00B72F0F">
        <w:rPr>
          <w:rFonts w:ascii="Times New Roman" w:hAnsi="Times New Roman"/>
          <w:b/>
        </w:rPr>
        <w:tab/>
      </w:r>
      <w:r w:rsidRPr="00B72F0F">
        <w:rPr>
          <w:rFonts w:ascii="Times New Roman" w:hAnsi="Times New Roman"/>
          <w:b/>
        </w:rPr>
        <w:tab/>
        <w:t xml:space="preserve">             </w:t>
      </w:r>
      <w:r>
        <w:rPr>
          <w:rFonts w:ascii="Times New Roman" w:hAnsi="Times New Roman"/>
          <w:b/>
        </w:rPr>
        <w:t xml:space="preserve">             </w:t>
      </w:r>
      <w:r w:rsidRPr="00B72F0F">
        <w:rPr>
          <w:rFonts w:ascii="Times New Roman" w:hAnsi="Times New Roman"/>
          <w:b/>
        </w:rPr>
        <w:t>О.З.СЕНЬКО</w:t>
      </w:r>
      <w:r w:rsidRPr="00B72F0F">
        <w:rPr>
          <w:rFonts w:ascii="Times New Roman" w:hAnsi="Times New Roman"/>
        </w:rPr>
        <w:tab/>
      </w:r>
    </w:p>
    <w:p w14:paraId="0C1759B1" w14:textId="77777777" w:rsidR="003B6683" w:rsidRPr="00B72F0F" w:rsidRDefault="003B6683" w:rsidP="003B6683">
      <w:pPr>
        <w:spacing w:after="0" w:line="240" w:lineRule="auto"/>
        <w:rPr>
          <w:rFonts w:ascii="Times New Roman" w:hAnsi="Times New Roman"/>
          <w:i/>
        </w:rPr>
      </w:pPr>
      <w:r w:rsidRPr="00B72F0F">
        <w:rPr>
          <w:rFonts w:ascii="Times New Roman" w:hAnsi="Times New Roman"/>
        </w:rPr>
        <w:tab/>
      </w:r>
      <w:r w:rsidRPr="00B72F0F">
        <w:rPr>
          <w:rFonts w:ascii="Times New Roman" w:hAnsi="Times New Roman"/>
        </w:rPr>
        <w:tab/>
      </w:r>
      <w:r w:rsidRPr="00B72F0F">
        <w:rPr>
          <w:rFonts w:ascii="Times New Roman" w:hAnsi="Times New Roman"/>
          <w:sz w:val="21"/>
          <w:szCs w:val="21"/>
        </w:rPr>
        <w:t>(найменування озброєння, техніки, майна та інших матеріальних засобів)</w:t>
      </w:r>
      <w:r w:rsidRPr="00B72F0F">
        <w:rPr>
          <w:rFonts w:ascii="Times New Roman" w:hAnsi="Times New Roman"/>
          <w:sz w:val="21"/>
          <w:szCs w:val="21"/>
        </w:rPr>
        <w:tab/>
      </w:r>
      <w:r w:rsidRPr="00B72F0F">
        <w:rPr>
          <w:rFonts w:ascii="Times New Roman" w:hAnsi="Times New Roman"/>
          <w:sz w:val="21"/>
          <w:szCs w:val="21"/>
        </w:rPr>
        <w:tab/>
      </w:r>
      <w:r w:rsidRPr="00B72F0F">
        <w:rPr>
          <w:rFonts w:ascii="Times New Roman" w:hAnsi="Times New Roman"/>
          <w:sz w:val="21"/>
          <w:szCs w:val="21"/>
        </w:rPr>
        <w:tab/>
      </w:r>
      <w:r w:rsidRPr="00B72F0F">
        <w:rPr>
          <w:rFonts w:ascii="Times New Roman" w:hAnsi="Times New Roman"/>
          <w:b/>
          <w:i/>
        </w:rPr>
        <w:t>“____”____________________20____р</w:t>
      </w:r>
      <w:r w:rsidRPr="00B72F0F">
        <w:rPr>
          <w:rFonts w:ascii="Times New Roman" w:hAnsi="Times New Roman"/>
          <w:i/>
        </w:rPr>
        <w:t>.</w:t>
      </w:r>
    </w:p>
    <w:p w14:paraId="76D88B2D" w14:textId="77777777" w:rsidR="003B6683" w:rsidRPr="00B72F0F" w:rsidRDefault="003B6683" w:rsidP="003B6683">
      <w:pPr>
        <w:rPr>
          <w:rFonts w:ascii="Times New Roman" w:hAnsi="Times New Roman"/>
          <w:sz w:val="12"/>
          <w:szCs w:val="12"/>
        </w:rPr>
      </w:pPr>
    </w:p>
    <w:p w14:paraId="6C60402C" w14:textId="77777777" w:rsidR="003B6683" w:rsidRPr="00B72F0F" w:rsidRDefault="003B6683" w:rsidP="003B6683">
      <w:pPr>
        <w:rPr>
          <w:rFonts w:ascii="Times New Roman" w:hAnsi="Times New Roman"/>
        </w:rPr>
      </w:pPr>
      <w:r w:rsidRPr="00B72F0F">
        <w:rPr>
          <w:rFonts w:ascii="Times New Roman" w:hAnsi="Times New Roman"/>
          <w:sz w:val="21"/>
          <w:szCs w:val="21"/>
        </w:rPr>
        <w:t>Дата початку приймання ______________________________________________________   Дата закінчення прийому</w:t>
      </w:r>
      <w:r w:rsidRPr="00B72F0F">
        <w:rPr>
          <w:rFonts w:ascii="Times New Roman" w:hAnsi="Times New Roman"/>
        </w:rPr>
        <w:t xml:space="preserve"> </w:t>
      </w:r>
      <w:r w:rsidRPr="00B72F0F">
        <w:rPr>
          <w:rFonts w:ascii="Times New Roman" w:hAnsi="Times New Roman"/>
        </w:rPr>
        <w:tab/>
        <w:t>__________________________</w:t>
      </w:r>
    </w:p>
    <w:p w14:paraId="438AB785" w14:textId="77777777" w:rsidR="003B6683" w:rsidRPr="00B72F0F" w:rsidRDefault="003B6683" w:rsidP="003B6683">
      <w:pPr>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812"/>
        <w:gridCol w:w="1286"/>
        <w:gridCol w:w="1286"/>
        <w:gridCol w:w="2560"/>
        <w:gridCol w:w="1461"/>
        <w:gridCol w:w="1581"/>
        <w:gridCol w:w="1523"/>
        <w:gridCol w:w="932"/>
        <w:gridCol w:w="932"/>
        <w:gridCol w:w="935"/>
        <w:gridCol w:w="1064"/>
      </w:tblGrid>
      <w:tr w:rsidR="003B6683" w:rsidRPr="00B72F0F" w14:paraId="11479A48" w14:textId="77777777" w:rsidTr="001611D2">
        <w:trPr>
          <w:cantSplit/>
          <w:trHeight w:val="218"/>
        </w:trPr>
        <w:tc>
          <w:tcPr>
            <w:tcW w:w="328" w:type="pct"/>
            <w:vMerge w:val="restart"/>
            <w:vAlign w:val="center"/>
          </w:tcPr>
          <w:p w14:paraId="3BAF3392" w14:textId="77777777" w:rsidR="003B6683" w:rsidRPr="00B72F0F" w:rsidRDefault="003B6683" w:rsidP="001611D2">
            <w:pPr>
              <w:spacing w:after="0" w:line="240" w:lineRule="auto"/>
              <w:jc w:val="center"/>
              <w:rPr>
                <w:rFonts w:ascii="Times New Roman" w:hAnsi="Times New Roman"/>
                <w:sz w:val="18"/>
                <w:szCs w:val="18"/>
              </w:rPr>
            </w:pPr>
            <w:proofErr w:type="spellStart"/>
            <w:r w:rsidRPr="00B72F0F">
              <w:rPr>
                <w:rFonts w:ascii="Times New Roman" w:hAnsi="Times New Roman"/>
                <w:sz w:val="18"/>
                <w:szCs w:val="18"/>
              </w:rPr>
              <w:t>Реєстра</w:t>
            </w:r>
            <w:proofErr w:type="spellEnd"/>
            <w:r w:rsidRPr="00B72F0F">
              <w:rPr>
                <w:rFonts w:ascii="Times New Roman" w:hAnsi="Times New Roman"/>
                <w:sz w:val="18"/>
                <w:szCs w:val="18"/>
              </w:rPr>
              <w:t xml:space="preserve"> </w:t>
            </w:r>
            <w:proofErr w:type="spellStart"/>
            <w:r w:rsidRPr="00B72F0F">
              <w:rPr>
                <w:rFonts w:ascii="Times New Roman" w:hAnsi="Times New Roman"/>
                <w:sz w:val="18"/>
                <w:szCs w:val="18"/>
              </w:rPr>
              <w:t>ційний</w:t>
            </w:r>
            <w:proofErr w:type="spellEnd"/>
            <w:r w:rsidRPr="00B72F0F">
              <w:rPr>
                <w:rFonts w:ascii="Times New Roman" w:hAnsi="Times New Roman"/>
                <w:sz w:val="18"/>
                <w:szCs w:val="18"/>
              </w:rPr>
              <w:t xml:space="preserve"> номер</w:t>
            </w:r>
          </w:p>
        </w:tc>
        <w:tc>
          <w:tcPr>
            <w:tcW w:w="264" w:type="pct"/>
            <w:vMerge w:val="restart"/>
            <w:vAlign w:val="center"/>
          </w:tcPr>
          <w:p w14:paraId="4B5A421A" w14:textId="77777777" w:rsidR="003B6683" w:rsidRPr="00B72F0F" w:rsidRDefault="003B6683" w:rsidP="001611D2">
            <w:pPr>
              <w:spacing w:after="0" w:line="240" w:lineRule="auto"/>
              <w:ind w:left="-72" w:right="-63"/>
              <w:jc w:val="center"/>
              <w:rPr>
                <w:rFonts w:ascii="Times New Roman" w:hAnsi="Times New Roman"/>
                <w:sz w:val="18"/>
                <w:szCs w:val="18"/>
              </w:rPr>
            </w:pPr>
            <w:r w:rsidRPr="00B72F0F">
              <w:rPr>
                <w:rFonts w:ascii="Times New Roman" w:hAnsi="Times New Roman"/>
                <w:sz w:val="18"/>
                <w:szCs w:val="18"/>
              </w:rPr>
              <w:t>Номер аркуша</w:t>
            </w:r>
          </w:p>
        </w:tc>
        <w:tc>
          <w:tcPr>
            <w:tcW w:w="418" w:type="pct"/>
            <w:vMerge w:val="restart"/>
            <w:vAlign w:val="center"/>
          </w:tcPr>
          <w:p w14:paraId="60A6C605"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Номер документа</w:t>
            </w:r>
          </w:p>
        </w:tc>
        <w:tc>
          <w:tcPr>
            <w:tcW w:w="418" w:type="pct"/>
            <w:vMerge w:val="restart"/>
            <w:vAlign w:val="center"/>
          </w:tcPr>
          <w:p w14:paraId="7907A134"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Дата документа</w:t>
            </w:r>
          </w:p>
        </w:tc>
        <w:tc>
          <w:tcPr>
            <w:tcW w:w="832" w:type="pct"/>
            <w:vMerge w:val="restart"/>
            <w:vAlign w:val="center"/>
          </w:tcPr>
          <w:p w14:paraId="34C03D9B"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Підстав (мета) операції</w:t>
            </w:r>
          </w:p>
        </w:tc>
        <w:tc>
          <w:tcPr>
            <w:tcW w:w="475" w:type="pct"/>
            <w:vMerge w:val="restart"/>
            <w:vAlign w:val="center"/>
          </w:tcPr>
          <w:p w14:paraId="4E082492" w14:textId="77777777" w:rsidR="003B6683" w:rsidRPr="00B72F0F" w:rsidRDefault="003B6683" w:rsidP="001611D2">
            <w:pPr>
              <w:spacing w:after="0" w:line="240" w:lineRule="auto"/>
              <w:ind w:right="-69"/>
              <w:jc w:val="center"/>
              <w:rPr>
                <w:rFonts w:ascii="Times New Roman" w:hAnsi="Times New Roman"/>
                <w:sz w:val="18"/>
                <w:szCs w:val="18"/>
              </w:rPr>
            </w:pPr>
            <w:r w:rsidRPr="00B72F0F">
              <w:rPr>
                <w:rFonts w:ascii="Times New Roman" w:hAnsi="Times New Roman"/>
                <w:sz w:val="18"/>
                <w:szCs w:val="18"/>
              </w:rPr>
              <w:t>Служба забезпечення</w:t>
            </w:r>
          </w:p>
        </w:tc>
        <w:tc>
          <w:tcPr>
            <w:tcW w:w="514" w:type="pct"/>
            <w:vMerge w:val="restart"/>
            <w:vAlign w:val="center"/>
          </w:tcPr>
          <w:p w14:paraId="296FD6E6" w14:textId="77777777" w:rsidR="003B6683" w:rsidRPr="00B72F0F" w:rsidRDefault="003B6683" w:rsidP="001611D2">
            <w:pPr>
              <w:spacing w:after="0" w:line="240" w:lineRule="auto"/>
              <w:jc w:val="center"/>
              <w:rPr>
                <w:rFonts w:ascii="Times New Roman" w:hAnsi="Times New Roman"/>
                <w:sz w:val="18"/>
                <w:szCs w:val="18"/>
              </w:rPr>
            </w:pPr>
            <w:proofErr w:type="spellStart"/>
            <w:r w:rsidRPr="00B72F0F">
              <w:rPr>
                <w:rFonts w:ascii="Times New Roman" w:hAnsi="Times New Roman"/>
                <w:sz w:val="18"/>
                <w:szCs w:val="18"/>
              </w:rPr>
              <w:t>Вантажо</w:t>
            </w:r>
            <w:proofErr w:type="spellEnd"/>
            <w:r w:rsidRPr="00B72F0F">
              <w:rPr>
                <w:rFonts w:ascii="Times New Roman" w:hAnsi="Times New Roman"/>
                <w:sz w:val="18"/>
                <w:szCs w:val="18"/>
              </w:rPr>
              <w:t>-</w:t>
            </w:r>
          </w:p>
          <w:p w14:paraId="4293F193"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відправник і його адреса</w:t>
            </w:r>
          </w:p>
        </w:tc>
        <w:tc>
          <w:tcPr>
            <w:tcW w:w="495" w:type="pct"/>
            <w:vMerge w:val="restart"/>
            <w:vAlign w:val="center"/>
          </w:tcPr>
          <w:p w14:paraId="40A75AD6" w14:textId="77777777" w:rsidR="003B6683" w:rsidRPr="00B72F0F" w:rsidRDefault="003B6683" w:rsidP="001611D2">
            <w:pPr>
              <w:spacing w:after="0" w:line="240" w:lineRule="auto"/>
              <w:jc w:val="center"/>
              <w:rPr>
                <w:rFonts w:ascii="Times New Roman" w:hAnsi="Times New Roman"/>
                <w:sz w:val="18"/>
                <w:szCs w:val="18"/>
              </w:rPr>
            </w:pPr>
            <w:proofErr w:type="spellStart"/>
            <w:r w:rsidRPr="00B72F0F">
              <w:rPr>
                <w:rFonts w:ascii="Times New Roman" w:hAnsi="Times New Roman"/>
                <w:sz w:val="18"/>
                <w:szCs w:val="18"/>
              </w:rPr>
              <w:t>Вантажо</w:t>
            </w:r>
            <w:proofErr w:type="spellEnd"/>
            <w:r w:rsidRPr="00B72F0F">
              <w:rPr>
                <w:rFonts w:ascii="Times New Roman" w:hAnsi="Times New Roman"/>
                <w:sz w:val="18"/>
                <w:szCs w:val="18"/>
              </w:rPr>
              <w:t>-</w:t>
            </w:r>
          </w:p>
          <w:p w14:paraId="6F5493B0"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отримувач і його адреса</w:t>
            </w:r>
          </w:p>
        </w:tc>
        <w:tc>
          <w:tcPr>
            <w:tcW w:w="303" w:type="pct"/>
            <w:vMerge w:val="restart"/>
            <w:vAlign w:val="center"/>
          </w:tcPr>
          <w:p w14:paraId="1AB2BFE0"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 xml:space="preserve">Вид </w:t>
            </w:r>
          </w:p>
          <w:p w14:paraId="5677AE72" w14:textId="77777777" w:rsidR="003B6683" w:rsidRPr="00B72F0F" w:rsidRDefault="003B6683" w:rsidP="001611D2">
            <w:pPr>
              <w:spacing w:after="0" w:line="240" w:lineRule="auto"/>
              <w:jc w:val="center"/>
              <w:rPr>
                <w:rFonts w:ascii="Times New Roman" w:hAnsi="Times New Roman"/>
                <w:sz w:val="18"/>
                <w:szCs w:val="18"/>
              </w:rPr>
            </w:pPr>
            <w:proofErr w:type="spellStart"/>
            <w:r w:rsidRPr="00B72F0F">
              <w:rPr>
                <w:rFonts w:ascii="Times New Roman" w:hAnsi="Times New Roman"/>
                <w:sz w:val="18"/>
                <w:szCs w:val="18"/>
              </w:rPr>
              <w:t>тран</w:t>
            </w:r>
            <w:proofErr w:type="spellEnd"/>
            <w:r w:rsidRPr="00B72F0F">
              <w:rPr>
                <w:rFonts w:ascii="Times New Roman" w:hAnsi="Times New Roman"/>
                <w:sz w:val="18"/>
                <w:szCs w:val="18"/>
              </w:rPr>
              <w:t>-</w:t>
            </w:r>
          </w:p>
          <w:p w14:paraId="486C1C7C"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спорту</w:t>
            </w:r>
          </w:p>
        </w:tc>
        <w:tc>
          <w:tcPr>
            <w:tcW w:w="303" w:type="pct"/>
            <w:vMerge w:val="restart"/>
            <w:vAlign w:val="center"/>
          </w:tcPr>
          <w:p w14:paraId="768DAF6A"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Номер</w:t>
            </w:r>
          </w:p>
          <w:p w14:paraId="348F64B4" w14:textId="77777777" w:rsidR="003B6683" w:rsidRPr="00B72F0F" w:rsidRDefault="003B6683" w:rsidP="001611D2">
            <w:pPr>
              <w:spacing w:after="0" w:line="240" w:lineRule="auto"/>
              <w:jc w:val="center"/>
              <w:rPr>
                <w:rFonts w:ascii="Times New Roman" w:hAnsi="Times New Roman"/>
                <w:sz w:val="18"/>
                <w:szCs w:val="18"/>
              </w:rPr>
            </w:pPr>
            <w:proofErr w:type="spellStart"/>
            <w:r w:rsidRPr="00B72F0F">
              <w:rPr>
                <w:rFonts w:ascii="Times New Roman" w:hAnsi="Times New Roman"/>
                <w:sz w:val="18"/>
                <w:szCs w:val="18"/>
              </w:rPr>
              <w:t>тран</w:t>
            </w:r>
            <w:proofErr w:type="spellEnd"/>
            <w:r w:rsidRPr="00B72F0F">
              <w:rPr>
                <w:rFonts w:ascii="Times New Roman" w:hAnsi="Times New Roman"/>
                <w:sz w:val="18"/>
                <w:szCs w:val="18"/>
              </w:rPr>
              <w:t>-</w:t>
            </w:r>
          </w:p>
          <w:p w14:paraId="7C171625"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спорту</w:t>
            </w:r>
          </w:p>
        </w:tc>
        <w:tc>
          <w:tcPr>
            <w:tcW w:w="650" w:type="pct"/>
            <w:gridSpan w:val="2"/>
            <w:vAlign w:val="center"/>
          </w:tcPr>
          <w:p w14:paraId="1CB97198"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дата</w:t>
            </w:r>
          </w:p>
        </w:tc>
      </w:tr>
      <w:tr w:rsidR="003B6683" w:rsidRPr="00B72F0F" w14:paraId="632C2A18" w14:textId="77777777" w:rsidTr="001611D2">
        <w:trPr>
          <w:cantSplit/>
          <w:trHeight w:val="152"/>
        </w:trPr>
        <w:tc>
          <w:tcPr>
            <w:tcW w:w="328" w:type="pct"/>
            <w:vMerge/>
            <w:vAlign w:val="center"/>
          </w:tcPr>
          <w:p w14:paraId="02F66944" w14:textId="77777777" w:rsidR="003B6683" w:rsidRPr="00B72F0F" w:rsidRDefault="003B6683" w:rsidP="001611D2">
            <w:pPr>
              <w:spacing w:after="0" w:line="240" w:lineRule="auto"/>
              <w:jc w:val="center"/>
              <w:rPr>
                <w:rFonts w:ascii="Times New Roman" w:hAnsi="Times New Roman"/>
                <w:sz w:val="18"/>
                <w:szCs w:val="18"/>
              </w:rPr>
            </w:pPr>
          </w:p>
        </w:tc>
        <w:tc>
          <w:tcPr>
            <w:tcW w:w="264" w:type="pct"/>
            <w:vMerge/>
            <w:vAlign w:val="center"/>
          </w:tcPr>
          <w:p w14:paraId="42311684" w14:textId="77777777" w:rsidR="003B6683" w:rsidRPr="00B72F0F" w:rsidRDefault="003B6683" w:rsidP="001611D2">
            <w:pPr>
              <w:spacing w:after="0" w:line="240" w:lineRule="auto"/>
              <w:jc w:val="center"/>
              <w:rPr>
                <w:rFonts w:ascii="Times New Roman" w:hAnsi="Times New Roman"/>
                <w:sz w:val="18"/>
                <w:szCs w:val="18"/>
              </w:rPr>
            </w:pPr>
          </w:p>
        </w:tc>
        <w:tc>
          <w:tcPr>
            <w:tcW w:w="418" w:type="pct"/>
            <w:vMerge/>
            <w:vAlign w:val="center"/>
          </w:tcPr>
          <w:p w14:paraId="7039A45D" w14:textId="77777777" w:rsidR="003B6683" w:rsidRPr="00B72F0F" w:rsidRDefault="003B6683" w:rsidP="001611D2">
            <w:pPr>
              <w:spacing w:after="0" w:line="240" w:lineRule="auto"/>
              <w:jc w:val="center"/>
              <w:rPr>
                <w:rFonts w:ascii="Times New Roman" w:hAnsi="Times New Roman"/>
                <w:sz w:val="18"/>
                <w:szCs w:val="18"/>
              </w:rPr>
            </w:pPr>
          </w:p>
        </w:tc>
        <w:tc>
          <w:tcPr>
            <w:tcW w:w="418" w:type="pct"/>
            <w:vMerge/>
            <w:vAlign w:val="center"/>
          </w:tcPr>
          <w:p w14:paraId="6E636F88" w14:textId="77777777" w:rsidR="003B6683" w:rsidRPr="00B72F0F" w:rsidRDefault="003B6683" w:rsidP="001611D2">
            <w:pPr>
              <w:spacing w:after="0" w:line="240" w:lineRule="auto"/>
              <w:jc w:val="center"/>
              <w:rPr>
                <w:rFonts w:ascii="Times New Roman" w:hAnsi="Times New Roman"/>
                <w:sz w:val="18"/>
                <w:szCs w:val="18"/>
              </w:rPr>
            </w:pPr>
          </w:p>
        </w:tc>
        <w:tc>
          <w:tcPr>
            <w:tcW w:w="832" w:type="pct"/>
            <w:vMerge/>
            <w:vAlign w:val="center"/>
          </w:tcPr>
          <w:p w14:paraId="77BA9609" w14:textId="77777777" w:rsidR="003B6683" w:rsidRPr="00B72F0F" w:rsidRDefault="003B6683" w:rsidP="001611D2">
            <w:pPr>
              <w:spacing w:after="0" w:line="240" w:lineRule="auto"/>
              <w:jc w:val="center"/>
              <w:rPr>
                <w:rFonts w:ascii="Times New Roman" w:hAnsi="Times New Roman"/>
                <w:sz w:val="18"/>
                <w:szCs w:val="18"/>
              </w:rPr>
            </w:pPr>
          </w:p>
        </w:tc>
        <w:tc>
          <w:tcPr>
            <w:tcW w:w="475" w:type="pct"/>
            <w:vMerge/>
            <w:vAlign w:val="center"/>
          </w:tcPr>
          <w:p w14:paraId="4C1ACB2F" w14:textId="77777777" w:rsidR="003B6683" w:rsidRPr="00B72F0F" w:rsidRDefault="003B6683" w:rsidP="001611D2">
            <w:pPr>
              <w:spacing w:after="0" w:line="240" w:lineRule="auto"/>
              <w:jc w:val="center"/>
              <w:rPr>
                <w:rFonts w:ascii="Times New Roman" w:hAnsi="Times New Roman"/>
                <w:sz w:val="18"/>
                <w:szCs w:val="18"/>
              </w:rPr>
            </w:pPr>
          </w:p>
        </w:tc>
        <w:tc>
          <w:tcPr>
            <w:tcW w:w="514" w:type="pct"/>
            <w:vMerge/>
            <w:vAlign w:val="center"/>
          </w:tcPr>
          <w:p w14:paraId="3AF1A3EA" w14:textId="77777777" w:rsidR="003B6683" w:rsidRPr="00B72F0F" w:rsidRDefault="003B6683" w:rsidP="001611D2">
            <w:pPr>
              <w:spacing w:after="0" w:line="240" w:lineRule="auto"/>
              <w:jc w:val="center"/>
              <w:rPr>
                <w:rFonts w:ascii="Times New Roman" w:hAnsi="Times New Roman"/>
                <w:sz w:val="18"/>
                <w:szCs w:val="18"/>
              </w:rPr>
            </w:pPr>
          </w:p>
        </w:tc>
        <w:tc>
          <w:tcPr>
            <w:tcW w:w="495" w:type="pct"/>
            <w:vMerge/>
            <w:vAlign w:val="center"/>
          </w:tcPr>
          <w:p w14:paraId="632A19AE" w14:textId="77777777" w:rsidR="003B6683" w:rsidRPr="00B72F0F" w:rsidRDefault="003B6683" w:rsidP="001611D2">
            <w:pPr>
              <w:spacing w:after="0" w:line="240" w:lineRule="auto"/>
              <w:jc w:val="center"/>
              <w:rPr>
                <w:rFonts w:ascii="Times New Roman" w:hAnsi="Times New Roman"/>
                <w:sz w:val="18"/>
                <w:szCs w:val="18"/>
              </w:rPr>
            </w:pPr>
          </w:p>
        </w:tc>
        <w:tc>
          <w:tcPr>
            <w:tcW w:w="303" w:type="pct"/>
            <w:vMerge/>
            <w:vAlign w:val="center"/>
          </w:tcPr>
          <w:p w14:paraId="61280199" w14:textId="77777777" w:rsidR="003B6683" w:rsidRPr="00B72F0F" w:rsidRDefault="003B6683" w:rsidP="001611D2">
            <w:pPr>
              <w:spacing w:after="0" w:line="240" w:lineRule="auto"/>
              <w:jc w:val="center"/>
              <w:rPr>
                <w:rFonts w:ascii="Times New Roman" w:hAnsi="Times New Roman"/>
                <w:sz w:val="18"/>
                <w:szCs w:val="18"/>
              </w:rPr>
            </w:pPr>
          </w:p>
        </w:tc>
        <w:tc>
          <w:tcPr>
            <w:tcW w:w="303" w:type="pct"/>
            <w:vMerge/>
            <w:vAlign w:val="center"/>
          </w:tcPr>
          <w:p w14:paraId="56D23F2B" w14:textId="77777777" w:rsidR="003B6683" w:rsidRPr="00B72F0F" w:rsidRDefault="003B6683" w:rsidP="001611D2">
            <w:pPr>
              <w:spacing w:after="0" w:line="240" w:lineRule="auto"/>
              <w:jc w:val="center"/>
              <w:rPr>
                <w:rFonts w:ascii="Times New Roman" w:hAnsi="Times New Roman"/>
                <w:sz w:val="18"/>
                <w:szCs w:val="18"/>
              </w:rPr>
            </w:pPr>
          </w:p>
        </w:tc>
        <w:tc>
          <w:tcPr>
            <w:tcW w:w="304" w:type="pct"/>
            <w:vAlign w:val="center"/>
          </w:tcPr>
          <w:p w14:paraId="5ACE46BC" w14:textId="77777777" w:rsidR="003B6683" w:rsidRPr="00B72F0F" w:rsidRDefault="003B6683" w:rsidP="001611D2">
            <w:pPr>
              <w:spacing w:after="0" w:line="240" w:lineRule="auto"/>
              <w:ind w:right="-60"/>
              <w:jc w:val="center"/>
              <w:rPr>
                <w:rFonts w:ascii="Times New Roman" w:hAnsi="Times New Roman"/>
                <w:sz w:val="18"/>
                <w:szCs w:val="18"/>
              </w:rPr>
            </w:pPr>
            <w:proofErr w:type="spellStart"/>
            <w:r w:rsidRPr="00B72F0F">
              <w:rPr>
                <w:rFonts w:ascii="Times New Roman" w:hAnsi="Times New Roman"/>
                <w:sz w:val="18"/>
                <w:szCs w:val="18"/>
              </w:rPr>
              <w:t>Відпра-влення</w:t>
            </w:r>
            <w:proofErr w:type="spellEnd"/>
            <w:r w:rsidRPr="00B72F0F">
              <w:rPr>
                <w:rFonts w:ascii="Times New Roman" w:hAnsi="Times New Roman"/>
                <w:sz w:val="18"/>
                <w:szCs w:val="18"/>
              </w:rPr>
              <w:t xml:space="preserve"> </w:t>
            </w:r>
          </w:p>
        </w:tc>
        <w:tc>
          <w:tcPr>
            <w:tcW w:w="347" w:type="pct"/>
            <w:vAlign w:val="center"/>
          </w:tcPr>
          <w:p w14:paraId="367C8CA3" w14:textId="77777777" w:rsidR="003B6683" w:rsidRPr="00B72F0F" w:rsidRDefault="003B6683" w:rsidP="001611D2">
            <w:pPr>
              <w:spacing w:after="0" w:line="240" w:lineRule="auto"/>
              <w:jc w:val="center"/>
              <w:rPr>
                <w:rFonts w:ascii="Times New Roman" w:hAnsi="Times New Roman"/>
                <w:sz w:val="18"/>
                <w:szCs w:val="18"/>
              </w:rPr>
            </w:pPr>
            <w:proofErr w:type="spellStart"/>
            <w:r w:rsidRPr="00B72F0F">
              <w:rPr>
                <w:rFonts w:ascii="Times New Roman" w:hAnsi="Times New Roman"/>
                <w:sz w:val="18"/>
                <w:szCs w:val="18"/>
              </w:rPr>
              <w:t>Надход-ження</w:t>
            </w:r>
            <w:proofErr w:type="spellEnd"/>
            <w:r w:rsidRPr="00B72F0F">
              <w:rPr>
                <w:rFonts w:ascii="Times New Roman" w:hAnsi="Times New Roman"/>
                <w:sz w:val="18"/>
                <w:szCs w:val="18"/>
              </w:rPr>
              <w:t xml:space="preserve"> </w:t>
            </w:r>
          </w:p>
        </w:tc>
      </w:tr>
      <w:tr w:rsidR="003B6683" w:rsidRPr="00B72F0F" w14:paraId="510CDDE4" w14:textId="77777777" w:rsidTr="001611D2">
        <w:trPr>
          <w:trHeight w:val="218"/>
        </w:trPr>
        <w:tc>
          <w:tcPr>
            <w:tcW w:w="328" w:type="pct"/>
          </w:tcPr>
          <w:p w14:paraId="3057D59A" w14:textId="77777777" w:rsidR="003B6683" w:rsidRPr="00B72F0F" w:rsidRDefault="003B6683" w:rsidP="001611D2">
            <w:pPr>
              <w:spacing w:after="0" w:line="240" w:lineRule="auto"/>
              <w:rPr>
                <w:rFonts w:ascii="Times New Roman" w:hAnsi="Times New Roman"/>
                <w:sz w:val="18"/>
                <w:szCs w:val="18"/>
              </w:rPr>
            </w:pPr>
          </w:p>
        </w:tc>
        <w:tc>
          <w:tcPr>
            <w:tcW w:w="264" w:type="pct"/>
          </w:tcPr>
          <w:p w14:paraId="34AA4A97" w14:textId="77777777" w:rsidR="003B6683" w:rsidRPr="00B72F0F" w:rsidRDefault="003B6683" w:rsidP="001611D2">
            <w:pPr>
              <w:spacing w:after="0" w:line="240" w:lineRule="auto"/>
              <w:rPr>
                <w:rFonts w:ascii="Times New Roman" w:hAnsi="Times New Roman"/>
                <w:sz w:val="18"/>
                <w:szCs w:val="18"/>
              </w:rPr>
            </w:pPr>
          </w:p>
        </w:tc>
        <w:tc>
          <w:tcPr>
            <w:tcW w:w="418" w:type="pct"/>
          </w:tcPr>
          <w:p w14:paraId="03FC4DF0" w14:textId="77777777" w:rsidR="003B6683" w:rsidRPr="00B72F0F" w:rsidRDefault="003B6683" w:rsidP="001611D2">
            <w:pPr>
              <w:spacing w:after="0" w:line="240" w:lineRule="auto"/>
              <w:rPr>
                <w:rFonts w:ascii="Times New Roman" w:hAnsi="Times New Roman"/>
                <w:sz w:val="18"/>
                <w:szCs w:val="18"/>
              </w:rPr>
            </w:pPr>
          </w:p>
        </w:tc>
        <w:tc>
          <w:tcPr>
            <w:tcW w:w="418" w:type="pct"/>
          </w:tcPr>
          <w:p w14:paraId="0146A3D1" w14:textId="77777777" w:rsidR="003B6683" w:rsidRPr="00B72F0F" w:rsidRDefault="003B6683" w:rsidP="001611D2">
            <w:pPr>
              <w:spacing w:after="0" w:line="240" w:lineRule="auto"/>
              <w:rPr>
                <w:rFonts w:ascii="Times New Roman" w:hAnsi="Times New Roman"/>
                <w:sz w:val="18"/>
                <w:szCs w:val="18"/>
              </w:rPr>
            </w:pPr>
          </w:p>
        </w:tc>
        <w:tc>
          <w:tcPr>
            <w:tcW w:w="832" w:type="pct"/>
          </w:tcPr>
          <w:p w14:paraId="0E07422D" w14:textId="77777777" w:rsidR="003B6683" w:rsidRPr="00B72F0F" w:rsidRDefault="003B6683" w:rsidP="001611D2">
            <w:pPr>
              <w:spacing w:after="0" w:line="240" w:lineRule="auto"/>
              <w:rPr>
                <w:rFonts w:ascii="Times New Roman" w:hAnsi="Times New Roman"/>
                <w:sz w:val="18"/>
                <w:szCs w:val="18"/>
              </w:rPr>
            </w:pPr>
          </w:p>
        </w:tc>
        <w:tc>
          <w:tcPr>
            <w:tcW w:w="475" w:type="pct"/>
          </w:tcPr>
          <w:p w14:paraId="47826322" w14:textId="77777777" w:rsidR="003B6683" w:rsidRPr="00B72F0F" w:rsidRDefault="003B6683" w:rsidP="001611D2">
            <w:pPr>
              <w:spacing w:after="0" w:line="240" w:lineRule="auto"/>
              <w:rPr>
                <w:rFonts w:ascii="Times New Roman" w:hAnsi="Times New Roman"/>
                <w:sz w:val="18"/>
                <w:szCs w:val="18"/>
              </w:rPr>
            </w:pPr>
          </w:p>
        </w:tc>
        <w:tc>
          <w:tcPr>
            <w:tcW w:w="514" w:type="pct"/>
          </w:tcPr>
          <w:p w14:paraId="7021E9D3" w14:textId="77777777" w:rsidR="003B6683" w:rsidRPr="00B72F0F" w:rsidRDefault="003B6683" w:rsidP="001611D2">
            <w:pPr>
              <w:spacing w:after="0" w:line="240" w:lineRule="auto"/>
              <w:rPr>
                <w:rFonts w:ascii="Times New Roman" w:hAnsi="Times New Roman"/>
                <w:sz w:val="18"/>
                <w:szCs w:val="18"/>
              </w:rPr>
            </w:pPr>
          </w:p>
        </w:tc>
        <w:tc>
          <w:tcPr>
            <w:tcW w:w="495" w:type="pct"/>
          </w:tcPr>
          <w:p w14:paraId="60143D56" w14:textId="77777777" w:rsidR="003B6683" w:rsidRPr="00B72F0F" w:rsidRDefault="003B6683" w:rsidP="001611D2">
            <w:pPr>
              <w:spacing w:after="0" w:line="240" w:lineRule="auto"/>
              <w:rPr>
                <w:rFonts w:ascii="Times New Roman" w:hAnsi="Times New Roman"/>
                <w:sz w:val="18"/>
                <w:szCs w:val="18"/>
              </w:rPr>
            </w:pPr>
          </w:p>
        </w:tc>
        <w:tc>
          <w:tcPr>
            <w:tcW w:w="303" w:type="pct"/>
          </w:tcPr>
          <w:p w14:paraId="0381E57C" w14:textId="77777777" w:rsidR="003B6683" w:rsidRPr="00B72F0F" w:rsidRDefault="003B6683" w:rsidP="001611D2">
            <w:pPr>
              <w:spacing w:after="0" w:line="240" w:lineRule="auto"/>
              <w:rPr>
                <w:rFonts w:ascii="Times New Roman" w:hAnsi="Times New Roman"/>
                <w:sz w:val="18"/>
                <w:szCs w:val="18"/>
              </w:rPr>
            </w:pPr>
          </w:p>
        </w:tc>
        <w:tc>
          <w:tcPr>
            <w:tcW w:w="303" w:type="pct"/>
          </w:tcPr>
          <w:p w14:paraId="294D8656" w14:textId="77777777" w:rsidR="003B6683" w:rsidRPr="00B72F0F" w:rsidRDefault="003B6683" w:rsidP="001611D2">
            <w:pPr>
              <w:spacing w:after="0" w:line="240" w:lineRule="auto"/>
              <w:rPr>
                <w:rFonts w:ascii="Times New Roman" w:hAnsi="Times New Roman"/>
                <w:sz w:val="18"/>
                <w:szCs w:val="18"/>
              </w:rPr>
            </w:pPr>
          </w:p>
        </w:tc>
        <w:tc>
          <w:tcPr>
            <w:tcW w:w="304" w:type="pct"/>
          </w:tcPr>
          <w:p w14:paraId="1E27653D" w14:textId="77777777" w:rsidR="003B6683" w:rsidRPr="00B72F0F" w:rsidRDefault="003B6683" w:rsidP="001611D2">
            <w:pPr>
              <w:spacing w:after="0" w:line="240" w:lineRule="auto"/>
              <w:rPr>
                <w:rFonts w:ascii="Times New Roman" w:hAnsi="Times New Roman"/>
                <w:sz w:val="18"/>
                <w:szCs w:val="18"/>
              </w:rPr>
            </w:pPr>
          </w:p>
        </w:tc>
        <w:tc>
          <w:tcPr>
            <w:tcW w:w="347" w:type="pct"/>
          </w:tcPr>
          <w:p w14:paraId="6863A063" w14:textId="77777777" w:rsidR="003B6683" w:rsidRPr="00B72F0F" w:rsidRDefault="003B6683" w:rsidP="001611D2">
            <w:pPr>
              <w:spacing w:after="0" w:line="240" w:lineRule="auto"/>
              <w:rPr>
                <w:rFonts w:ascii="Times New Roman" w:hAnsi="Times New Roman"/>
                <w:sz w:val="18"/>
                <w:szCs w:val="18"/>
              </w:rPr>
            </w:pPr>
          </w:p>
        </w:tc>
      </w:tr>
    </w:tbl>
    <w:p w14:paraId="75A94B31" w14:textId="77777777" w:rsidR="003B6683" w:rsidRPr="00B72F0F" w:rsidRDefault="003B6683" w:rsidP="003B6683">
      <w:pPr>
        <w:ind w:left="720"/>
        <w:rPr>
          <w:rFonts w:ascii="Times New Roman" w:hAnsi="Times New Roman"/>
          <w:sz w:val="10"/>
          <w:szCs w:val="10"/>
        </w:rPr>
      </w:pPr>
    </w:p>
    <w:p w14:paraId="7AB68F0F" w14:textId="77777777" w:rsidR="003B6683" w:rsidRPr="00B72F0F" w:rsidRDefault="003B6683" w:rsidP="003B6683">
      <w:pPr>
        <w:spacing w:after="0" w:line="240" w:lineRule="auto"/>
        <w:rPr>
          <w:rFonts w:ascii="Times New Roman" w:hAnsi="Times New Roman"/>
        </w:rPr>
      </w:pPr>
      <w:r w:rsidRPr="00B72F0F">
        <w:rPr>
          <w:rFonts w:ascii="Times New Roman" w:hAnsi="Times New Roman"/>
        </w:rPr>
        <w:t>При ознайомленні з документами, огляді (перевірці) встановлено:</w:t>
      </w:r>
    </w:p>
    <w:p w14:paraId="489B20D2" w14:textId="77777777" w:rsidR="003B6683" w:rsidRPr="00B72F0F" w:rsidRDefault="003B6683" w:rsidP="003B6683">
      <w:pPr>
        <w:numPr>
          <w:ilvl w:val="0"/>
          <w:numId w:val="18"/>
        </w:numPr>
        <w:tabs>
          <w:tab w:val="clear" w:pos="1080"/>
          <w:tab w:val="num" w:pos="927"/>
        </w:tabs>
        <w:spacing w:after="0" w:line="240" w:lineRule="auto"/>
        <w:ind w:left="0" w:firstLine="0"/>
        <w:rPr>
          <w:rFonts w:ascii="Times New Roman" w:hAnsi="Times New Roman"/>
          <w:b/>
        </w:rPr>
      </w:pPr>
      <w:r w:rsidRPr="00B72F0F">
        <w:rPr>
          <w:rFonts w:ascii="Times New Roman" w:hAnsi="Times New Roman"/>
          <w:b/>
        </w:rPr>
        <w:t xml:space="preserve">Кількісний та якісний стан при фактичному приймання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447"/>
        <w:gridCol w:w="1077"/>
        <w:gridCol w:w="455"/>
        <w:gridCol w:w="458"/>
        <w:gridCol w:w="769"/>
        <w:gridCol w:w="609"/>
        <w:gridCol w:w="458"/>
        <w:gridCol w:w="609"/>
        <w:gridCol w:w="615"/>
        <w:gridCol w:w="609"/>
        <w:gridCol w:w="831"/>
        <w:gridCol w:w="498"/>
        <w:gridCol w:w="520"/>
        <w:gridCol w:w="474"/>
        <w:gridCol w:w="1212"/>
        <w:gridCol w:w="1837"/>
        <w:gridCol w:w="766"/>
        <w:gridCol w:w="615"/>
        <w:gridCol w:w="1024"/>
      </w:tblGrid>
      <w:tr w:rsidR="003B6683" w:rsidRPr="00B72F0F" w14:paraId="6D8E1E9F" w14:textId="77777777" w:rsidTr="001611D2">
        <w:trPr>
          <w:cantSplit/>
        </w:trPr>
        <w:tc>
          <w:tcPr>
            <w:tcW w:w="162" w:type="pct"/>
            <w:vMerge w:val="restart"/>
            <w:vAlign w:val="center"/>
          </w:tcPr>
          <w:p w14:paraId="0246E133"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w:t>
            </w:r>
          </w:p>
          <w:p w14:paraId="743A0AE3"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п/п</w:t>
            </w:r>
          </w:p>
        </w:tc>
        <w:tc>
          <w:tcPr>
            <w:tcW w:w="470" w:type="pct"/>
            <w:vMerge w:val="restart"/>
            <w:vAlign w:val="center"/>
          </w:tcPr>
          <w:p w14:paraId="71C08A7E"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Найменування військового майна (індекс, номер креслення)</w:t>
            </w:r>
          </w:p>
        </w:tc>
        <w:tc>
          <w:tcPr>
            <w:tcW w:w="350" w:type="pct"/>
            <w:vMerge w:val="restart"/>
            <w:textDirection w:val="btLr"/>
            <w:vAlign w:val="center"/>
          </w:tcPr>
          <w:p w14:paraId="028E076D"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Код номенклатури</w:t>
            </w:r>
          </w:p>
        </w:tc>
        <w:tc>
          <w:tcPr>
            <w:tcW w:w="148" w:type="pct"/>
            <w:vMerge w:val="restart"/>
            <w:textDirection w:val="btLr"/>
            <w:vAlign w:val="center"/>
          </w:tcPr>
          <w:p w14:paraId="1DBF999F"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Одиниця виміру</w:t>
            </w:r>
          </w:p>
        </w:tc>
        <w:tc>
          <w:tcPr>
            <w:tcW w:w="746" w:type="pct"/>
            <w:gridSpan w:val="4"/>
            <w:vAlign w:val="center"/>
          </w:tcPr>
          <w:p w14:paraId="5A752501"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Обліковується у документах</w:t>
            </w:r>
          </w:p>
        </w:tc>
        <w:tc>
          <w:tcPr>
            <w:tcW w:w="398" w:type="pct"/>
            <w:gridSpan w:val="2"/>
            <w:vAlign w:val="center"/>
          </w:tcPr>
          <w:p w14:paraId="5B1989B4"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фактично виявилось</w:t>
            </w:r>
          </w:p>
        </w:tc>
        <w:tc>
          <w:tcPr>
            <w:tcW w:w="198" w:type="pct"/>
            <w:vMerge w:val="restart"/>
            <w:textDirection w:val="btLr"/>
            <w:vAlign w:val="center"/>
          </w:tcPr>
          <w:p w14:paraId="7DC49F45"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Заводський номер</w:t>
            </w:r>
          </w:p>
        </w:tc>
        <w:tc>
          <w:tcPr>
            <w:tcW w:w="270" w:type="pct"/>
            <w:vMerge w:val="restart"/>
            <w:vAlign w:val="center"/>
          </w:tcPr>
          <w:p w14:paraId="7B1F14F2"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Номер партії</w:t>
            </w:r>
          </w:p>
        </w:tc>
        <w:tc>
          <w:tcPr>
            <w:tcW w:w="162" w:type="pct"/>
            <w:vMerge w:val="restart"/>
            <w:vAlign w:val="center"/>
          </w:tcPr>
          <w:p w14:paraId="727383EB"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 xml:space="preserve">Дата </w:t>
            </w:r>
            <w:proofErr w:type="spellStart"/>
            <w:r w:rsidRPr="00B72F0F">
              <w:rPr>
                <w:rFonts w:ascii="Times New Roman" w:hAnsi="Times New Roman"/>
                <w:sz w:val="18"/>
                <w:szCs w:val="18"/>
              </w:rPr>
              <w:t>видпуску</w:t>
            </w:r>
            <w:proofErr w:type="spellEnd"/>
          </w:p>
        </w:tc>
        <w:tc>
          <w:tcPr>
            <w:tcW w:w="1314" w:type="pct"/>
            <w:gridSpan w:val="4"/>
            <w:vAlign w:val="center"/>
          </w:tcPr>
          <w:p w14:paraId="5498BFE3"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Не вистачає</w:t>
            </w:r>
          </w:p>
        </w:tc>
        <w:tc>
          <w:tcPr>
            <w:tcW w:w="449" w:type="pct"/>
            <w:gridSpan w:val="2"/>
            <w:vAlign w:val="center"/>
          </w:tcPr>
          <w:p w14:paraId="03064880"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надлишок</w:t>
            </w:r>
          </w:p>
        </w:tc>
        <w:tc>
          <w:tcPr>
            <w:tcW w:w="333" w:type="pct"/>
            <w:vMerge w:val="restart"/>
            <w:textDirection w:val="btLr"/>
            <w:vAlign w:val="center"/>
          </w:tcPr>
          <w:p w14:paraId="23181298"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примітка</w:t>
            </w:r>
          </w:p>
        </w:tc>
      </w:tr>
      <w:tr w:rsidR="003B6683" w:rsidRPr="00B72F0F" w14:paraId="2F1F51B0" w14:textId="77777777" w:rsidTr="001611D2">
        <w:trPr>
          <w:cantSplit/>
        </w:trPr>
        <w:tc>
          <w:tcPr>
            <w:tcW w:w="162" w:type="pct"/>
            <w:vMerge/>
            <w:vAlign w:val="center"/>
          </w:tcPr>
          <w:p w14:paraId="00399C99" w14:textId="77777777" w:rsidR="003B6683" w:rsidRPr="00B72F0F" w:rsidRDefault="003B6683" w:rsidP="001611D2">
            <w:pPr>
              <w:spacing w:after="0" w:line="240" w:lineRule="auto"/>
              <w:jc w:val="center"/>
              <w:rPr>
                <w:rFonts w:ascii="Times New Roman" w:hAnsi="Times New Roman"/>
                <w:sz w:val="18"/>
                <w:szCs w:val="18"/>
              </w:rPr>
            </w:pPr>
          </w:p>
        </w:tc>
        <w:tc>
          <w:tcPr>
            <w:tcW w:w="470" w:type="pct"/>
            <w:vMerge/>
            <w:vAlign w:val="center"/>
          </w:tcPr>
          <w:p w14:paraId="3D393D2C" w14:textId="77777777" w:rsidR="003B6683" w:rsidRPr="00B72F0F" w:rsidRDefault="003B6683" w:rsidP="001611D2">
            <w:pPr>
              <w:spacing w:after="0" w:line="240" w:lineRule="auto"/>
              <w:jc w:val="center"/>
              <w:rPr>
                <w:rFonts w:ascii="Times New Roman" w:hAnsi="Times New Roman"/>
                <w:sz w:val="18"/>
                <w:szCs w:val="18"/>
              </w:rPr>
            </w:pPr>
          </w:p>
        </w:tc>
        <w:tc>
          <w:tcPr>
            <w:tcW w:w="350" w:type="pct"/>
            <w:vMerge/>
            <w:vAlign w:val="center"/>
          </w:tcPr>
          <w:p w14:paraId="57ECA58A" w14:textId="77777777" w:rsidR="003B6683" w:rsidRPr="00B72F0F" w:rsidRDefault="003B6683" w:rsidP="001611D2">
            <w:pPr>
              <w:spacing w:after="0" w:line="240" w:lineRule="auto"/>
              <w:jc w:val="center"/>
              <w:rPr>
                <w:rFonts w:ascii="Times New Roman" w:hAnsi="Times New Roman"/>
                <w:sz w:val="18"/>
                <w:szCs w:val="18"/>
              </w:rPr>
            </w:pPr>
          </w:p>
        </w:tc>
        <w:tc>
          <w:tcPr>
            <w:tcW w:w="148" w:type="pct"/>
            <w:vMerge/>
            <w:vAlign w:val="center"/>
          </w:tcPr>
          <w:p w14:paraId="2C977E38" w14:textId="77777777" w:rsidR="003B6683" w:rsidRPr="00B72F0F" w:rsidRDefault="003B6683" w:rsidP="001611D2">
            <w:pPr>
              <w:spacing w:after="0" w:line="240" w:lineRule="auto"/>
              <w:jc w:val="center"/>
              <w:rPr>
                <w:rFonts w:ascii="Times New Roman" w:hAnsi="Times New Roman"/>
                <w:sz w:val="18"/>
                <w:szCs w:val="18"/>
              </w:rPr>
            </w:pPr>
          </w:p>
        </w:tc>
        <w:tc>
          <w:tcPr>
            <w:tcW w:w="149" w:type="pct"/>
            <w:vMerge w:val="restart"/>
            <w:textDirection w:val="btLr"/>
            <w:vAlign w:val="center"/>
          </w:tcPr>
          <w:p w14:paraId="4AD1F113"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Категорія</w:t>
            </w:r>
          </w:p>
        </w:tc>
        <w:tc>
          <w:tcPr>
            <w:tcW w:w="250" w:type="pct"/>
            <w:vMerge w:val="restart"/>
            <w:textDirection w:val="btLr"/>
            <w:vAlign w:val="center"/>
          </w:tcPr>
          <w:p w14:paraId="731A51B9"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Ціна за одиницю</w:t>
            </w:r>
          </w:p>
        </w:tc>
        <w:tc>
          <w:tcPr>
            <w:tcW w:w="198" w:type="pct"/>
            <w:vMerge w:val="restart"/>
            <w:textDirection w:val="btLr"/>
            <w:vAlign w:val="center"/>
          </w:tcPr>
          <w:p w14:paraId="53BE0EA8"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Кількість</w:t>
            </w:r>
          </w:p>
        </w:tc>
        <w:tc>
          <w:tcPr>
            <w:tcW w:w="149" w:type="pct"/>
            <w:vMerge w:val="restart"/>
            <w:textDirection w:val="btLr"/>
            <w:vAlign w:val="center"/>
          </w:tcPr>
          <w:p w14:paraId="3D4524F7"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сума</w:t>
            </w:r>
          </w:p>
        </w:tc>
        <w:tc>
          <w:tcPr>
            <w:tcW w:w="198" w:type="pct"/>
            <w:vMerge w:val="restart"/>
            <w:textDirection w:val="btLr"/>
            <w:vAlign w:val="center"/>
          </w:tcPr>
          <w:p w14:paraId="20A7DAB8"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Категорія</w:t>
            </w:r>
          </w:p>
        </w:tc>
        <w:tc>
          <w:tcPr>
            <w:tcW w:w="200" w:type="pct"/>
            <w:vMerge w:val="restart"/>
            <w:textDirection w:val="btLr"/>
            <w:vAlign w:val="center"/>
          </w:tcPr>
          <w:p w14:paraId="627E8727"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Кількість</w:t>
            </w:r>
          </w:p>
        </w:tc>
        <w:tc>
          <w:tcPr>
            <w:tcW w:w="198" w:type="pct"/>
            <w:vMerge/>
            <w:vAlign w:val="center"/>
          </w:tcPr>
          <w:p w14:paraId="2B13D9DB" w14:textId="77777777" w:rsidR="003B6683" w:rsidRPr="00B72F0F" w:rsidRDefault="003B6683" w:rsidP="001611D2">
            <w:pPr>
              <w:spacing w:after="0" w:line="240" w:lineRule="auto"/>
              <w:jc w:val="center"/>
              <w:rPr>
                <w:rFonts w:ascii="Times New Roman" w:hAnsi="Times New Roman"/>
                <w:sz w:val="18"/>
                <w:szCs w:val="18"/>
              </w:rPr>
            </w:pPr>
          </w:p>
        </w:tc>
        <w:tc>
          <w:tcPr>
            <w:tcW w:w="270" w:type="pct"/>
            <w:vMerge/>
            <w:vAlign w:val="center"/>
          </w:tcPr>
          <w:p w14:paraId="3399759C" w14:textId="77777777" w:rsidR="003B6683" w:rsidRPr="00B72F0F" w:rsidRDefault="003B6683" w:rsidP="001611D2">
            <w:pPr>
              <w:spacing w:after="0" w:line="240" w:lineRule="auto"/>
              <w:jc w:val="center"/>
              <w:rPr>
                <w:rFonts w:ascii="Times New Roman" w:hAnsi="Times New Roman"/>
                <w:sz w:val="18"/>
                <w:szCs w:val="18"/>
              </w:rPr>
            </w:pPr>
          </w:p>
        </w:tc>
        <w:tc>
          <w:tcPr>
            <w:tcW w:w="162" w:type="pct"/>
            <w:vMerge/>
            <w:vAlign w:val="center"/>
          </w:tcPr>
          <w:p w14:paraId="2141AD5A" w14:textId="77777777" w:rsidR="003B6683" w:rsidRPr="00B72F0F" w:rsidRDefault="003B6683" w:rsidP="001611D2">
            <w:pPr>
              <w:spacing w:after="0" w:line="240" w:lineRule="auto"/>
              <w:jc w:val="center"/>
              <w:rPr>
                <w:rFonts w:ascii="Times New Roman" w:hAnsi="Times New Roman"/>
                <w:sz w:val="18"/>
                <w:szCs w:val="18"/>
              </w:rPr>
            </w:pPr>
          </w:p>
        </w:tc>
        <w:tc>
          <w:tcPr>
            <w:tcW w:w="169" w:type="pct"/>
            <w:vMerge w:val="restart"/>
            <w:textDirection w:val="btLr"/>
            <w:vAlign w:val="center"/>
          </w:tcPr>
          <w:p w14:paraId="6FA41AB4"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Категорія</w:t>
            </w:r>
          </w:p>
        </w:tc>
        <w:tc>
          <w:tcPr>
            <w:tcW w:w="154" w:type="pct"/>
            <w:vMerge w:val="restart"/>
            <w:textDirection w:val="btLr"/>
            <w:vAlign w:val="center"/>
          </w:tcPr>
          <w:p w14:paraId="05A15066"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Кількість</w:t>
            </w:r>
          </w:p>
        </w:tc>
        <w:tc>
          <w:tcPr>
            <w:tcW w:w="991" w:type="pct"/>
            <w:gridSpan w:val="2"/>
            <w:vAlign w:val="center"/>
          </w:tcPr>
          <w:p w14:paraId="189606D7"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у тому числі</w:t>
            </w:r>
          </w:p>
        </w:tc>
        <w:tc>
          <w:tcPr>
            <w:tcW w:w="249" w:type="pct"/>
            <w:vMerge w:val="restart"/>
            <w:textDirection w:val="btLr"/>
            <w:vAlign w:val="center"/>
          </w:tcPr>
          <w:p w14:paraId="4E9118E8"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Категорія</w:t>
            </w:r>
          </w:p>
        </w:tc>
        <w:tc>
          <w:tcPr>
            <w:tcW w:w="200" w:type="pct"/>
            <w:vMerge w:val="restart"/>
            <w:textDirection w:val="btLr"/>
            <w:vAlign w:val="center"/>
          </w:tcPr>
          <w:p w14:paraId="2F755BF7"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Кількість</w:t>
            </w:r>
          </w:p>
        </w:tc>
        <w:tc>
          <w:tcPr>
            <w:tcW w:w="333" w:type="pct"/>
            <w:vMerge/>
            <w:vAlign w:val="center"/>
          </w:tcPr>
          <w:p w14:paraId="4455EAD9" w14:textId="77777777" w:rsidR="003B6683" w:rsidRPr="00B72F0F" w:rsidRDefault="003B6683" w:rsidP="001611D2">
            <w:pPr>
              <w:spacing w:after="0" w:line="240" w:lineRule="auto"/>
              <w:jc w:val="center"/>
              <w:rPr>
                <w:rFonts w:ascii="Times New Roman" w:hAnsi="Times New Roman"/>
                <w:sz w:val="18"/>
                <w:szCs w:val="18"/>
              </w:rPr>
            </w:pPr>
          </w:p>
        </w:tc>
      </w:tr>
      <w:tr w:rsidR="003B6683" w:rsidRPr="00B72F0F" w14:paraId="060F8765" w14:textId="77777777" w:rsidTr="001611D2">
        <w:trPr>
          <w:cantSplit/>
          <w:trHeight w:val="1206"/>
        </w:trPr>
        <w:tc>
          <w:tcPr>
            <w:tcW w:w="162" w:type="pct"/>
            <w:vMerge/>
            <w:vAlign w:val="center"/>
          </w:tcPr>
          <w:p w14:paraId="5F8D9205" w14:textId="77777777" w:rsidR="003B6683" w:rsidRPr="00B72F0F" w:rsidRDefault="003B6683" w:rsidP="001611D2">
            <w:pPr>
              <w:spacing w:after="0" w:line="240" w:lineRule="auto"/>
              <w:jc w:val="center"/>
              <w:rPr>
                <w:rFonts w:ascii="Times New Roman" w:hAnsi="Times New Roman"/>
                <w:sz w:val="18"/>
                <w:szCs w:val="18"/>
              </w:rPr>
            </w:pPr>
          </w:p>
        </w:tc>
        <w:tc>
          <w:tcPr>
            <w:tcW w:w="470" w:type="pct"/>
            <w:vMerge/>
            <w:vAlign w:val="center"/>
          </w:tcPr>
          <w:p w14:paraId="5527B5C9" w14:textId="77777777" w:rsidR="003B6683" w:rsidRPr="00B72F0F" w:rsidRDefault="003B6683" w:rsidP="001611D2">
            <w:pPr>
              <w:spacing w:after="0" w:line="240" w:lineRule="auto"/>
              <w:jc w:val="center"/>
              <w:rPr>
                <w:rFonts w:ascii="Times New Roman" w:hAnsi="Times New Roman"/>
                <w:sz w:val="18"/>
                <w:szCs w:val="18"/>
              </w:rPr>
            </w:pPr>
          </w:p>
        </w:tc>
        <w:tc>
          <w:tcPr>
            <w:tcW w:w="350" w:type="pct"/>
            <w:vMerge/>
            <w:vAlign w:val="center"/>
          </w:tcPr>
          <w:p w14:paraId="6F75D667" w14:textId="77777777" w:rsidR="003B6683" w:rsidRPr="00B72F0F" w:rsidRDefault="003B6683" w:rsidP="001611D2">
            <w:pPr>
              <w:spacing w:after="0" w:line="240" w:lineRule="auto"/>
              <w:jc w:val="center"/>
              <w:rPr>
                <w:rFonts w:ascii="Times New Roman" w:hAnsi="Times New Roman"/>
                <w:sz w:val="18"/>
                <w:szCs w:val="18"/>
              </w:rPr>
            </w:pPr>
          </w:p>
        </w:tc>
        <w:tc>
          <w:tcPr>
            <w:tcW w:w="148" w:type="pct"/>
            <w:vMerge/>
            <w:vAlign w:val="center"/>
          </w:tcPr>
          <w:p w14:paraId="16AF2D53" w14:textId="77777777" w:rsidR="003B6683" w:rsidRPr="00B72F0F" w:rsidRDefault="003B6683" w:rsidP="001611D2">
            <w:pPr>
              <w:spacing w:after="0" w:line="240" w:lineRule="auto"/>
              <w:jc w:val="center"/>
              <w:rPr>
                <w:rFonts w:ascii="Times New Roman" w:hAnsi="Times New Roman"/>
                <w:sz w:val="18"/>
                <w:szCs w:val="18"/>
              </w:rPr>
            </w:pPr>
          </w:p>
        </w:tc>
        <w:tc>
          <w:tcPr>
            <w:tcW w:w="149" w:type="pct"/>
            <w:vMerge/>
            <w:vAlign w:val="center"/>
          </w:tcPr>
          <w:p w14:paraId="596A7F06" w14:textId="77777777" w:rsidR="003B6683" w:rsidRPr="00B72F0F" w:rsidRDefault="003B6683" w:rsidP="001611D2">
            <w:pPr>
              <w:spacing w:after="0" w:line="240" w:lineRule="auto"/>
              <w:jc w:val="center"/>
              <w:rPr>
                <w:rFonts w:ascii="Times New Roman" w:hAnsi="Times New Roman"/>
                <w:sz w:val="18"/>
                <w:szCs w:val="18"/>
              </w:rPr>
            </w:pPr>
          </w:p>
        </w:tc>
        <w:tc>
          <w:tcPr>
            <w:tcW w:w="250" w:type="pct"/>
            <w:vMerge/>
            <w:vAlign w:val="center"/>
          </w:tcPr>
          <w:p w14:paraId="6597FA05" w14:textId="77777777" w:rsidR="003B6683" w:rsidRPr="00B72F0F" w:rsidRDefault="003B6683" w:rsidP="001611D2">
            <w:pPr>
              <w:spacing w:after="0" w:line="240" w:lineRule="auto"/>
              <w:jc w:val="center"/>
              <w:rPr>
                <w:rFonts w:ascii="Times New Roman" w:hAnsi="Times New Roman"/>
                <w:sz w:val="18"/>
                <w:szCs w:val="18"/>
              </w:rPr>
            </w:pPr>
          </w:p>
        </w:tc>
        <w:tc>
          <w:tcPr>
            <w:tcW w:w="198" w:type="pct"/>
            <w:vMerge/>
            <w:vAlign w:val="center"/>
          </w:tcPr>
          <w:p w14:paraId="125F80CA" w14:textId="77777777" w:rsidR="003B6683" w:rsidRPr="00B72F0F" w:rsidRDefault="003B6683" w:rsidP="001611D2">
            <w:pPr>
              <w:spacing w:after="0" w:line="240" w:lineRule="auto"/>
              <w:jc w:val="center"/>
              <w:rPr>
                <w:rFonts w:ascii="Times New Roman" w:hAnsi="Times New Roman"/>
                <w:sz w:val="18"/>
                <w:szCs w:val="18"/>
              </w:rPr>
            </w:pPr>
          </w:p>
        </w:tc>
        <w:tc>
          <w:tcPr>
            <w:tcW w:w="149" w:type="pct"/>
            <w:vMerge/>
            <w:vAlign w:val="center"/>
          </w:tcPr>
          <w:p w14:paraId="74DC793B" w14:textId="77777777" w:rsidR="003B6683" w:rsidRPr="00B72F0F" w:rsidRDefault="003B6683" w:rsidP="001611D2">
            <w:pPr>
              <w:spacing w:after="0" w:line="240" w:lineRule="auto"/>
              <w:jc w:val="center"/>
              <w:rPr>
                <w:rFonts w:ascii="Times New Roman" w:hAnsi="Times New Roman"/>
                <w:sz w:val="18"/>
                <w:szCs w:val="18"/>
              </w:rPr>
            </w:pPr>
          </w:p>
        </w:tc>
        <w:tc>
          <w:tcPr>
            <w:tcW w:w="198" w:type="pct"/>
            <w:vMerge/>
            <w:vAlign w:val="center"/>
          </w:tcPr>
          <w:p w14:paraId="4923C0F2" w14:textId="77777777" w:rsidR="003B6683" w:rsidRPr="00B72F0F" w:rsidRDefault="003B6683" w:rsidP="001611D2">
            <w:pPr>
              <w:spacing w:after="0" w:line="240" w:lineRule="auto"/>
              <w:jc w:val="center"/>
              <w:rPr>
                <w:rFonts w:ascii="Times New Roman" w:hAnsi="Times New Roman"/>
                <w:sz w:val="18"/>
                <w:szCs w:val="18"/>
              </w:rPr>
            </w:pPr>
          </w:p>
        </w:tc>
        <w:tc>
          <w:tcPr>
            <w:tcW w:w="200" w:type="pct"/>
            <w:vMerge/>
            <w:vAlign w:val="center"/>
          </w:tcPr>
          <w:p w14:paraId="7BADEF22" w14:textId="77777777" w:rsidR="003B6683" w:rsidRPr="00B72F0F" w:rsidRDefault="003B6683" w:rsidP="001611D2">
            <w:pPr>
              <w:spacing w:after="0" w:line="240" w:lineRule="auto"/>
              <w:jc w:val="center"/>
              <w:rPr>
                <w:rFonts w:ascii="Times New Roman" w:hAnsi="Times New Roman"/>
                <w:sz w:val="18"/>
                <w:szCs w:val="18"/>
              </w:rPr>
            </w:pPr>
          </w:p>
        </w:tc>
        <w:tc>
          <w:tcPr>
            <w:tcW w:w="198" w:type="pct"/>
            <w:vMerge/>
            <w:vAlign w:val="center"/>
          </w:tcPr>
          <w:p w14:paraId="5ABBE8C8" w14:textId="77777777" w:rsidR="003B6683" w:rsidRPr="00B72F0F" w:rsidRDefault="003B6683" w:rsidP="001611D2">
            <w:pPr>
              <w:spacing w:after="0" w:line="240" w:lineRule="auto"/>
              <w:jc w:val="center"/>
              <w:rPr>
                <w:rFonts w:ascii="Times New Roman" w:hAnsi="Times New Roman"/>
                <w:sz w:val="18"/>
                <w:szCs w:val="18"/>
              </w:rPr>
            </w:pPr>
          </w:p>
        </w:tc>
        <w:tc>
          <w:tcPr>
            <w:tcW w:w="270" w:type="pct"/>
            <w:vMerge/>
            <w:vAlign w:val="center"/>
          </w:tcPr>
          <w:p w14:paraId="75DE1D31" w14:textId="77777777" w:rsidR="003B6683" w:rsidRPr="00B72F0F" w:rsidRDefault="003B6683" w:rsidP="001611D2">
            <w:pPr>
              <w:spacing w:after="0" w:line="240" w:lineRule="auto"/>
              <w:jc w:val="center"/>
              <w:rPr>
                <w:rFonts w:ascii="Times New Roman" w:hAnsi="Times New Roman"/>
                <w:sz w:val="18"/>
                <w:szCs w:val="18"/>
              </w:rPr>
            </w:pPr>
          </w:p>
        </w:tc>
        <w:tc>
          <w:tcPr>
            <w:tcW w:w="162" w:type="pct"/>
            <w:vMerge/>
            <w:vAlign w:val="center"/>
          </w:tcPr>
          <w:p w14:paraId="6512C727" w14:textId="77777777" w:rsidR="003B6683" w:rsidRPr="00B72F0F" w:rsidRDefault="003B6683" w:rsidP="001611D2">
            <w:pPr>
              <w:spacing w:after="0" w:line="240" w:lineRule="auto"/>
              <w:jc w:val="center"/>
              <w:rPr>
                <w:rFonts w:ascii="Times New Roman" w:hAnsi="Times New Roman"/>
                <w:sz w:val="18"/>
                <w:szCs w:val="18"/>
              </w:rPr>
            </w:pPr>
          </w:p>
        </w:tc>
        <w:tc>
          <w:tcPr>
            <w:tcW w:w="169" w:type="pct"/>
            <w:vMerge/>
            <w:vAlign w:val="center"/>
          </w:tcPr>
          <w:p w14:paraId="1C6F01CE" w14:textId="77777777" w:rsidR="003B6683" w:rsidRPr="00B72F0F" w:rsidRDefault="003B6683" w:rsidP="001611D2">
            <w:pPr>
              <w:spacing w:after="0" w:line="240" w:lineRule="auto"/>
              <w:jc w:val="center"/>
              <w:rPr>
                <w:rFonts w:ascii="Times New Roman" w:hAnsi="Times New Roman"/>
                <w:sz w:val="18"/>
                <w:szCs w:val="18"/>
              </w:rPr>
            </w:pPr>
          </w:p>
        </w:tc>
        <w:tc>
          <w:tcPr>
            <w:tcW w:w="154" w:type="pct"/>
            <w:vMerge/>
            <w:vAlign w:val="center"/>
          </w:tcPr>
          <w:p w14:paraId="69A4FF1F" w14:textId="77777777" w:rsidR="003B6683" w:rsidRPr="00B72F0F" w:rsidRDefault="003B6683" w:rsidP="001611D2">
            <w:pPr>
              <w:spacing w:after="0" w:line="240" w:lineRule="auto"/>
              <w:jc w:val="center"/>
              <w:rPr>
                <w:rFonts w:ascii="Times New Roman" w:hAnsi="Times New Roman"/>
                <w:sz w:val="18"/>
                <w:szCs w:val="18"/>
              </w:rPr>
            </w:pPr>
          </w:p>
        </w:tc>
        <w:tc>
          <w:tcPr>
            <w:tcW w:w="394" w:type="pct"/>
            <w:textDirection w:val="btLr"/>
            <w:vAlign w:val="center"/>
          </w:tcPr>
          <w:p w14:paraId="79DC2672"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У межах норм природних втрат</w:t>
            </w:r>
          </w:p>
        </w:tc>
        <w:tc>
          <w:tcPr>
            <w:tcW w:w="597" w:type="pct"/>
            <w:textDirection w:val="btLr"/>
            <w:vAlign w:val="center"/>
          </w:tcPr>
          <w:p w14:paraId="0DBBC99F"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Понад норми природних втрат</w:t>
            </w:r>
          </w:p>
        </w:tc>
        <w:tc>
          <w:tcPr>
            <w:tcW w:w="249" w:type="pct"/>
            <w:vMerge/>
            <w:vAlign w:val="center"/>
          </w:tcPr>
          <w:p w14:paraId="783282F1" w14:textId="77777777" w:rsidR="003B6683" w:rsidRPr="00B72F0F" w:rsidRDefault="003B6683" w:rsidP="001611D2">
            <w:pPr>
              <w:spacing w:after="0" w:line="240" w:lineRule="auto"/>
              <w:jc w:val="center"/>
              <w:rPr>
                <w:rFonts w:ascii="Times New Roman" w:hAnsi="Times New Roman"/>
                <w:sz w:val="18"/>
                <w:szCs w:val="18"/>
              </w:rPr>
            </w:pPr>
          </w:p>
        </w:tc>
        <w:tc>
          <w:tcPr>
            <w:tcW w:w="200" w:type="pct"/>
            <w:vMerge/>
            <w:vAlign w:val="center"/>
          </w:tcPr>
          <w:p w14:paraId="44D661DE" w14:textId="77777777" w:rsidR="003B6683" w:rsidRPr="00B72F0F" w:rsidRDefault="003B6683" w:rsidP="001611D2">
            <w:pPr>
              <w:spacing w:after="0" w:line="240" w:lineRule="auto"/>
              <w:jc w:val="center"/>
              <w:rPr>
                <w:rFonts w:ascii="Times New Roman" w:hAnsi="Times New Roman"/>
                <w:sz w:val="18"/>
                <w:szCs w:val="18"/>
              </w:rPr>
            </w:pPr>
          </w:p>
        </w:tc>
        <w:tc>
          <w:tcPr>
            <w:tcW w:w="333" w:type="pct"/>
            <w:vMerge/>
            <w:vAlign w:val="center"/>
          </w:tcPr>
          <w:p w14:paraId="6F756779" w14:textId="77777777" w:rsidR="003B6683" w:rsidRPr="00B72F0F" w:rsidRDefault="003B6683" w:rsidP="001611D2">
            <w:pPr>
              <w:spacing w:after="0" w:line="240" w:lineRule="auto"/>
              <w:jc w:val="center"/>
              <w:rPr>
                <w:rFonts w:ascii="Times New Roman" w:hAnsi="Times New Roman"/>
                <w:sz w:val="18"/>
                <w:szCs w:val="18"/>
              </w:rPr>
            </w:pPr>
          </w:p>
        </w:tc>
      </w:tr>
      <w:tr w:rsidR="003B6683" w:rsidRPr="00B72F0F" w14:paraId="0BA4EA05" w14:textId="77777777" w:rsidTr="001611D2">
        <w:tc>
          <w:tcPr>
            <w:tcW w:w="162" w:type="pct"/>
            <w:vAlign w:val="center"/>
          </w:tcPr>
          <w:p w14:paraId="1CC9D9AD"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1</w:t>
            </w:r>
          </w:p>
        </w:tc>
        <w:tc>
          <w:tcPr>
            <w:tcW w:w="470" w:type="pct"/>
            <w:vAlign w:val="center"/>
          </w:tcPr>
          <w:p w14:paraId="06B08D3B"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2</w:t>
            </w:r>
          </w:p>
        </w:tc>
        <w:tc>
          <w:tcPr>
            <w:tcW w:w="350" w:type="pct"/>
            <w:vAlign w:val="center"/>
          </w:tcPr>
          <w:p w14:paraId="3E26B992"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3</w:t>
            </w:r>
          </w:p>
        </w:tc>
        <w:tc>
          <w:tcPr>
            <w:tcW w:w="148" w:type="pct"/>
            <w:vAlign w:val="center"/>
          </w:tcPr>
          <w:p w14:paraId="6EA9E529"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4</w:t>
            </w:r>
          </w:p>
        </w:tc>
        <w:tc>
          <w:tcPr>
            <w:tcW w:w="149" w:type="pct"/>
            <w:vAlign w:val="center"/>
          </w:tcPr>
          <w:p w14:paraId="06C94EE8"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5</w:t>
            </w:r>
          </w:p>
        </w:tc>
        <w:tc>
          <w:tcPr>
            <w:tcW w:w="250" w:type="pct"/>
            <w:vAlign w:val="center"/>
          </w:tcPr>
          <w:p w14:paraId="73E4DB3E"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6</w:t>
            </w:r>
          </w:p>
        </w:tc>
        <w:tc>
          <w:tcPr>
            <w:tcW w:w="198" w:type="pct"/>
            <w:vAlign w:val="center"/>
          </w:tcPr>
          <w:p w14:paraId="2DBBC5DF"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7</w:t>
            </w:r>
          </w:p>
        </w:tc>
        <w:tc>
          <w:tcPr>
            <w:tcW w:w="149" w:type="pct"/>
            <w:vAlign w:val="center"/>
          </w:tcPr>
          <w:p w14:paraId="17A2C8AB"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8</w:t>
            </w:r>
          </w:p>
        </w:tc>
        <w:tc>
          <w:tcPr>
            <w:tcW w:w="198" w:type="pct"/>
            <w:vAlign w:val="center"/>
          </w:tcPr>
          <w:p w14:paraId="5AF8F4A1"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9</w:t>
            </w:r>
          </w:p>
        </w:tc>
        <w:tc>
          <w:tcPr>
            <w:tcW w:w="200" w:type="pct"/>
            <w:vAlign w:val="center"/>
          </w:tcPr>
          <w:p w14:paraId="1BCD9A49"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10</w:t>
            </w:r>
          </w:p>
        </w:tc>
        <w:tc>
          <w:tcPr>
            <w:tcW w:w="198" w:type="pct"/>
            <w:vAlign w:val="center"/>
          </w:tcPr>
          <w:p w14:paraId="39A4952C"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11</w:t>
            </w:r>
          </w:p>
        </w:tc>
        <w:tc>
          <w:tcPr>
            <w:tcW w:w="270" w:type="pct"/>
            <w:vAlign w:val="center"/>
          </w:tcPr>
          <w:p w14:paraId="79FB8ABA"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12</w:t>
            </w:r>
          </w:p>
        </w:tc>
        <w:tc>
          <w:tcPr>
            <w:tcW w:w="162" w:type="pct"/>
            <w:vAlign w:val="center"/>
          </w:tcPr>
          <w:p w14:paraId="4206084B"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13</w:t>
            </w:r>
          </w:p>
        </w:tc>
        <w:tc>
          <w:tcPr>
            <w:tcW w:w="169" w:type="pct"/>
            <w:vAlign w:val="center"/>
          </w:tcPr>
          <w:p w14:paraId="7C78EF7F"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14</w:t>
            </w:r>
          </w:p>
        </w:tc>
        <w:tc>
          <w:tcPr>
            <w:tcW w:w="154" w:type="pct"/>
            <w:vAlign w:val="center"/>
          </w:tcPr>
          <w:p w14:paraId="4688DB90"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15</w:t>
            </w:r>
          </w:p>
        </w:tc>
        <w:tc>
          <w:tcPr>
            <w:tcW w:w="394" w:type="pct"/>
            <w:vAlign w:val="center"/>
          </w:tcPr>
          <w:p w14:paraId="0B5C0A0B"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16</w:t>
            </w:r>
          </w:p>
        </w:tc>
        <w:tc>
          <w:tcPr>
            <w:tcW w:w="597" w:type="pct"/>
            <w:vAlign w:val="center"/>
          </w:tcPr>
          <w:p w14:paraId="64F9FC98"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17</w:t>
            </w:r>
          </w:p>
        </w:tc>
        <w:tc>
          <w:tcPr>
            <w:tcW w:w="249" w:type="pct"/>
            <w:vAlign w:val="center"/>
          </w:tcPr>
          <w:p w14:paraId="655C40B0"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18</w:t>
            </w:r>
          </w:p>
        </w:tc>
        <w:tc>
          <w:tcPr>
            <w:tcW w:w="200" w:type="pct"/>
            <w:vAlign w:val="center"/>
          </w:tcPr>
          <w:p w14:paraId="1F2A883D"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19</w:t>
            </w:r>
          </w:p>
        </w:tc>
        <w:tc>
          <w:tcPr>
            <w:tcW w:w="333" w:type="pct"/>
            <w:vAlign w:val="center"/>
          </w:tcPr>
          <w:p w14:paraId="3DB96001"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20</w:t>
            </w:r>
          </w:p>
        </w:tc>
      </w:tr>
      <w:tr w:rsidR="003B6683" w:rsidRPr="00B72F0F" w14:paraId="71093775" w14:textId="77777777" w:rsidTr="001611D2">
        <w:tc>
          <w:tcPr>
            <w:tcW w:w="162" w:type="pct"/>
            <w:vAlign w:val="center"/>
          </w:tcPr>
          <w:p w14:paraId="50B28B9F" w14:textId="77777777" w:rsidR="003B6683" w:rsidRPr="00B72F0F" w:rsidRDefault="003B6683" w:rsidP="001611D2">
            <w:pPr>
              <w:spacing w:after="0" w:line="240" w:lineRule="auto"/>
              <w:jc w:val="center"/>
              <w:rPr>
                <w:rFonts w:ascii="Times New Roman" w:hAnsi="Times New Roman"/>
                <w:sz w:val="18"/>
                <w:szCs w:val="18"/>
              </w:rPr>
            </w:pPr>
          </w:p>
        </w:tc>
        <w:tc>
          <w:tcPr>
            <w:tcW w:w="470" w:type="pct"/>
            <w:vAlign w:val="center"/>
          </w:tcPr>
          <w:p w14:paraId="6CA32960" w14:textId="77777777" w:rsidR="003B6683" w:rsidRPr="00B72F0F" w:rsidRDefault="003B6683" w:rsidP="001611D2">
            <w:pPr>
              <w:spacing w:after="0" w:line="240" w:lineRule="auto"/>
              <w:jc w:val="center"/>
              <w:rPr>
                <w:rFonts w:ascii="Times New Roman" w:hAnsi="Times New Roman"/>
                <w:sz w:val="18"/>
                <w:szCs w:val="18"/>
              </w:rPr>
            </w:pPr>
          </w:p>
        </w:tc>
        <w:tc>
          <w:tcPr>
            <w:tcW w:w="350" w:type="pct"/>
            <w:vAlign w:val="center"/>
          </w:tcPr>
          <w:p w14:paraId="4A77472E" w14:textId="77777777" w:rsidR="003B6683" w:rsidRPr="00B72F0F" w:rsidRDefault="003B6683" w:rsidP="001611D2">
            <w:pPr>
              <w:spacing w:after="0" w:line="240" w:lineRule="auto"/>
              <w:jc w:val="center"/>
              <w:rPr>
                <w:rFonts w:ascii="Times New Roman" w:hAnsi="Times New Roman"/>
                <w:sz w:val="18"/>
                <w:szCs w:val="18"/>
              </w:rPr>
            </w:pPr>
          </w:p>
        </w:tc>
        <w:tc>
          <w:tcPr>
            <w:tcW w:w="148" w:type="pct"/>
            <w:vAlign w:val="center"/>
          </w:tcPr>
          <w:p w14:paraId="5CF27A90" w14:textId="77777777" w:rsidR="003B6683" w:rsidRPr="00B72F0F" w:rsidRDefault="003B6683" w:rsidP="001611D2">
            <w:pPr>
              <w:spacing w:after="0" w:line="240" w:lineRule="auto"/>
              <w:jc w:val="center"/>
              <w:rPr>
                <w:rFonts w:ascii="Times New Roman" w:hAnsi="Times New Roman"/>
                <w:sz w:val="18"/>
                <w:szCs w:val="18"/>
              </w:rPr>
            </w:pPr>
          </w:p>
        </w:tc>
        <w:tc>
          <w:tcPr>
            <w:tcW w:w="149" w:type="pct"/>
            <w:vAlign w:val="center"/>
          </w:tcPr>
          <w:p w14:paraId="5D54D1C2" w14:textId="77777777" w:rsidR="003B6683" w:rsidRPr="00B72F0F" w:rsidRDefault="003B6683" w:rsidP="001611D2">
            <w:pPr>
              <w:spacing w:after="0" w:line="240" w:lineRule="auto"/>
              <w:jc w:val="center"/>
              <w:rPr>
                <w:rFonts w:ascii="Times New Roman" w:hAnsi="Times New Roman"/>
                <w:sz w:val="18"/>
                <w:szCs w:val="18"/>
              </w:rPr>
            </w:pPr>
          </w:p>
        </w:tc>
        <w:tc>
          <w:tcPr>
            <w:tcW w:w="250" w:type="pct"/>
            <w:vAlign w:val="center"/>
          </w:tcPr>
          <w:p w14:paraId="19FFEB73" w14:textId="77777777" w:rsidR="003B6683" w:rsidRPr="00B72F0F" w:rsidRDefault="003B6683" w:rsidP="001611D2">
            <w:pPr>
              <w:spacing w:after="0" w:line="240" w:lineRule="auto"/>
              <w:jc w:val="center"/>
              <w:rPr>
                <w:rFonts w:ascii="Times New Roman" w:hAnsi="Times New Roman"/>
                <w:sz w:val="18"/>
                <w:szCs w:val="18"/>
              </w:rPr>
            </w:pPr>
          </w:p>
        </w:tc>
        <w:tc>
          <w:tcPr>
            <w:tcW w:w="198" w:type="pct"/>
            <w:vAlign w:val="center"/>
          </w:tcPr>
          <w:p w14:paraId="09F86ACE" w14:textId="77777777" w:rsidR="003B6683" w:rsidRPr="00B72F0F" w:rsidRDefault="003B6683" w:rsidP="001611D2">
            <w:pPr>
              <w:spacing w:after="0" w:line="240" w:lineRule="auto"/>
              <w:jc w:val="center"/>
              <w:rPr>
                <w:rFonts w:ascii="Times New Roman" w:hAnsi="Times New Roman"/>
                <w:sz w:val="18"/>
                <w:szCs w:val="18"/>
              </w:rPr>
            </w:pPr>
          </w:p>
        </w:tc>
        <w:tc>
          <w:tcPr>
            <w:tcW w:w="149" w:type="pct"/>
            <w:vAlign w:val="center"/>
          </w:tcPr>
          <w:p w14:paraId="1A261404" w14:textId="77777777" w:rsidR="003B6683" w:rsidRPr="00B72F0F" w:rsidRDefault="003B6683" w:rsidP="001611D2">
            <w:pPr>
              <w:spacing w:after="0" w:line="240" w:lineRule="auto"/>
              <w:jc w:val="center"/>
              <w:rPr>
                <w:rFonts w:ascii="Times New Roman" w:hAnsi="Times New Roman"/>
                <w:sz w:val="18"/>
                <w:szCs w:val="18"/>
              </w:rPr>
            </w:pPr>
          </w:p>
        </w:tc>
        <w:tc>
          <w:tcPr>
            <w:tcW w:w="198" w:type="pct"/>
            <w:vAlign w:val="center"/>
          </w:tcPr>
          <w:p w14:paraId="41DA9340" w14:textId="77777777" w:rsidR="003B6683" w:rsidRPr="00B72F0F" w:rsidRDefault="003B6683" w:rsidP="001611D2">
            <w:pPr>
              <w:spacing w:after="0" w:line="240" w:lineRule="auto"/>
              <w:jc w:val="center"/>
              <w:rPr>
                <w:rFonts w:ascii="Times New Roman" w:hAnsi="Times New Roman"/>
                <w:sz w:val="18"/>
                <w:szCs w:val="18"/>
              </w:rPr>
            </w:pPr>
          </w:p>
        </w:tc>
        <w:tc>
          <w:tcPr>
            <w:tcW w:w="200" w:type="pct"/>
            <w:vAlign w:val="center"/>
          </w:tcPr>
          <w:p w14:paraId="794FE81F" w14:textId="77777777" w:rsidR="003B6683" w:rsidRPr="00B72F0F" w:rsidRDefault="003B6683" w:rsidP="001611D2">
            <w:pPr>
              <w:spacing w:after="0" w:line="240" w:lineRule="auto"/>
              <w:jc w:val="center"/>
              <w:rPr>
                <w:rFonts w:ascii="Times New Roman" w:hAnsi="Times New Roman"/>
                <w:sz w:val="18"/>
                <w:szCs w:val="18"/>
              </w:rPr>
            </w:pPr>
          </w:p>
        </w:tc>
        <w:tc>
          <w:tcPr>
            <w:tcW w:w="198" w:type="pct"/>
            <w:vAlign w:val="center"/>
          </w:tcPr>
          <w:p w14:paraId="0988E05B" w14:textId="77777777" w:rsidR="003B6683" w:rsidRPr="00B72F0F" w:rsidRDefault="003B6683" w:rsidP="001611D2">
            <w:pPr>
              <w:spacing w:after="0" w:line="240" w:lineRule="auto"/>
              <w:jc w:val="center"/>
              <w:rPr>
                <w:rFonts w:ascii="Times New Roman" w:hAnsi="Times New Roman"/>
                <w:sz w:val="18"/>
                <w:szCs w:val="18"/>
              </w:rPr>
            </w:pPr>
          </w:p>
        </w:tc>
        <w:tc>
          <w:tcPr>
            <w:tcW w:w="270" w:type="pct"/>
            <w:vAlign w:val="center"/>
          </w:tcPr>
          <w:p w14:paraId="6313B688" w14:textId="77777777" w:rsidR="003B6683" w:rsidRPr="00B72F0F" w:rsidRDefault="003B6683" w:rsidP="001611D2">
            <w:pPr>
              <w:spacing w:after="0" w:line="240" w:lineRule="auto"/>
              <w:jc w:val="center"/>
              <w:rPr>
                <w:rFonts w:ascii="Times New Roman" w:hAnsi="Times New Roman"/>
                <w:sz w:val="18"/>
                <w:szCs w:val="18"/>
              </w:rPr>
            </w:pPr>
          </w:p>
        </w:tc>
        <w:tc>
          <w:tcPr>
            <w:tcW w:w="162" w:type="pct"/>
            <w:vAlign w:val="center"/>
          </w:tcPr>
          <w:p w14:paraId="064E7772" w14:textId="77777777" w:rsidR="003B6683" w:rsidRPr="00B72F0F" w:rsidRDefault="003B6683" w:rsidP="001611D2">
            <w:pPr>
              <w:spacing w:after="0" w:line="240" w:lineRule="auto"/>
              <w:jc w:val="center"/>
              <w:rPr>
                <w:rFonts w:ascii="Times New Roman" w:hAnsi="Times New Roman"/>
                <w:sz w:val="18"/>
                <w:szCs w:val="18"/>
              </w:rPr>
            </w:pPr>
          </w:p>
        </w:tc>
        <w:tc>
          <w:tcPr>
            <w:tcW w:w="169" w:type="pct"/>
            <w:vAlign w:val="center"/>
          </w:tcPr>
          <w:p w14:paraId="0B490372" w14:textId="77777777" w:rsidR="003B6683" w:rsidRPr="00B72F0F" w:rsidRDefault="003B6683" w:rsidP="001611D2">
            <w:pPr>
              <w:spacing w:after="0" w:line="240" w:lineRule="auto"/>
              <w:jc w:val="center"/>
              <w:rPr>
                <w:rFonts w:ascii="Times New Roman" w:hAnsi="Times New Roman"/>
                <w:sz w:val="18"/>
                <w:szCs w:val="18"/>
              </w:rPr>
            </w:pPr>
          </w:p>
        </w:tc>
        <w:tc>
          <w:tcPr>
            <w:tcW w:w="154" w:type="pct"/>
            <w:vAlign w:val="center"/>
          </w:tcPr>
          <w:p w14:paraId="0B15D448" w14:textId="77777777" w:rsidR="003B6683" w:rsidRPr="00B72F0F" w:rsidRDefault="003B6683" w:rsidP="001611D2">
            <w:pPr>
              <w:spacing w:after="0" w:line="240" w:lineRule="auto"/>
              <w:jc w:val="center"/>
              <w:rPr>
                <w:rFonts w:ascii="Times New Roman" w:hAnsi="Times New Roman"/>
                <w:sz w:val="18"/>
                <w:szCs w:val="18"/>
              </w:rPr>
            </w:pPr>
          </w:p>
        </w:tc>
        <w:tc>
          <w:tcPr>
            <w:tcW w:w="394" w:type="pct"/>
            <w:vAlign w:val="center"/>
          </w:tcPr>
          <w:p w14:paraId="5F7D738B" w14:textId="77777777" w:rsidR="003B6683" w:rsidRPr="00B72F0F" w:rsidRDefault="003B6683" w:rsidP="001611D2">
            <w:pPr>
              <w:spacing w:after="0" w:line="240" w:lineRule="auto"/>
              <w:jc w:val="center"/>
              <w:rPr>
                <w:rFonts w:ascii="Times New Roman" w:hAnsi="Times New Roman"/>
                <w:sz w:val="18"/>
                <w:szCs w:val="18"/>
              </w:rPr>
            </w:pPr>
          </w:p>
        </w:tc>
        <w:tc>
          <w:tcPr>
            <w:tcW w:w="597" w:type="pct"/>
            <w:vAlign w:val="center"/>
          </w:tcPr>
          <w:p w14:paraId="6AC68DD6" w14:textId="77777777" w:rsidR="003B6683" w:rsidRPr="00B72F0F" w:rsidRDefault="003B6683" w:rsidP="001611D2">
            <w:pPr>
              <w:spacing w:after="0" w:line="240" w:lineRule="auto"/>
              <w:jc w:val="center"/>
              <w:rPr>
                <w:rFonts w:ascii="Times New Roman" w:hAnsi="Times New Roman"/>
                <w:sz w:val="18"/>
                <w:szCs w:val="18"/>
              </w:rPr>
            </w:pPr>
          </w:p>
        </w:tc>
        <w:tc>
          <w:tcPr>
            <w:tcW w:w="249" w:type="pct"/>
            <w:vAlign w:val="center"/>
          </w:tcPr>
          <w:p w14:paraId="5E3C2B9F" w14:textId="77777777" w:rsidR="003B6683" w:rsidRPr="00B72F0F" w:rsidRDefault="003B6683" w:rsidP="001611D2">
            <w:pPr>
              <w:spacing w:after="0" w:line="240" w:lineRule="auto"/>
              <w:jc w:val="center"/>
              <w:rPr>
                <w:rFonts w:ascii="Times New Roman" w:hAnsi="Times New Roman"/>
                <w:sz w:val="18"/>
                <w:szCs w:val="18"/>
              </w:rPr>
            </w:pPr>
          </w:p>
        </w:tc>
        <w:tc>
          <w:tcPr>
            <w:tcW w:w="200" w:type="pct"/>
            <w:vAlign w:val="center"/>
          </w:tcPr>
          <w:p w14:paraId="45626DB8" w14:textId="77777777" w:rsidR="003B6683" w:rsidRPr="00B72F0F" w:rsidRDefault="003B6683" w:rsidP="001611D2">
            <w:pPr>
              <w:spacing w:after="0" w:line="240" w:lineRule="auto"/>
              <w:jc w:val="center"/>
              <w:rPr>
                <w:rFonts w:ascii="Times New Roman" w:hAnsi="Times New Roman"/>
                <w:sz w:val="18"/>
                <w:szCs w:val="18"/>
              </w:rPr>
            </w:pPr>
          </w:p>
        </w:tc>
        <w:tc>
          <w:tcPr>
            <w:tcW w:w="333" w:type="pct"/>
            <w:vAlign w:val="center"/>
          </w:tcPr>
          <w:p w14:paraId="6C180874" w14:textId="77777777" w:rsidR="003B6683" w:rsidRPr="00B72F0F" w:rsidRDefault="003B6683" w:rsidP="001611D2">
            <w:pPr>
              <w:spacing w:after="0" w:line="240" w:lineRule="auto"/>
              <w:jc w:val="center"/>
              <w:rPr>
                <w:rFonts w:ascii="Times New Roman" w:hAnsi="Times New Roman"/>
                <w:sz w:val="18"/>
                <w:szCs w:val="18"/>
              </w:rPr>
            </w:pPr>
          </w:p>
        </w:tc>
      </w:tr>
    </w:tbl>
    <w:p w14:paraId="09A1844F" w14:textId="77777777" w:rsidR="003B6683" w:rsidRPr="00B72F0F" w:rsidRDefault="003B6683" w:rsidP="003B6683">
      <w:pPr>
        <w:spacing w:after="0" w:line="240" w:lineRule="auto"/>
        <w:rPr>
          <w:rFonts w:ascii="Times New Roman" w:hAnsi="Times New Roman"/>
        </w:rPr>
      </w:pPr>
      <w:r w:rsidRPr="00B72F0F">
        <w:rPr>
          <w:rFonts w:ascii="Times New Roman" w:hAnsi="Times New Roman"/>
        </w:rPr>
        <w:t>1.</w:t>
      </w:r>
    </w:p>
    <w:p w14:paraId="145D8778" w14:textId="77777777" w:rsidR="003B6683" w:rsidRPr="00B72F0F" w:rsidRDefault="003B6683" w:rsidP="003B6683">
      <w:pPr>
        <w:spacing w:after="0" w:line="240" w:lineRule="auto"/>
        <w:rPr>
          <w:rFonts w:ascii="Times New Roman" w:hAnsi="Times New Roman"/>
          <w:b/>
          <w:i/>
        </w:rPr>
      </w:pPr>
      <w:r w:rsidRPr="00B72F0F">
        <w:rPr>
          <w:rFonts w:ascii="Times New Roman" w:hAnsi="Times New Roman"/>
          <w:b/>
          <w:i/>
        </w:rPr>
        <w:t xml:space="preserve">Всього </w:t>
      </w:r>
      <w:r w:rsidRPr="00B72F0F">
        <w:rPr>
          <w:rFonts w:ascii="Times New Roman" w:hAnsi="Times New Roman"/>
          <w:b/>
          <w:i/>
        </w:rPr>
        <w:tab/>
      </w:r>
      <w:r w:rsidRPr="00B72F0F">
        <w:rPr>
          <w:rFonts w:ascii="Times New Roman" w:hAnsi="Times New Roman"/>
          <w:b/>
          <w:i/>
        </w:rPr>
        <w:tab/>
        <w:t>найменування</w:t>
      </w:r>
      <w:r w:rsidRPr="00B72F0F">
        <w:rPr>
          <w:rFonts w:ascii="Times New Roman" w:hAnsi="Times New Roman"/>
          <w:b/>
          <w:i/>
        </w:rPr>
        <w:tab/>
      </w:r>
      <w:r w:rsidRPr="00B72F0F">
        <w:rPr>
          <w:rFonts w:ascii="Times New Roman" w:hAnsi="Times New Roman"/>
          <w:b/>
          <w:i/>
        </w:rPr>
        <w:tab/>
        <w:t>Разом</w:t>
      </w:r>
      <w:r w:rsidRPr="00B72F0F">
        <w:rPr>
          <w:rFonts w:ascii="Times New Roman" w:hAnsi="Times New Roman"/>
          <w:b/>
          <w:i/>
        </w:rPr>
        <w:tab/>
      </w:r>
      <w:r w:rsidRPr="00B72F0F">
        <w:rPr>
          <w:rFonts w:ascii="Times New Roman" w:hAnsi="Times New Roman"/>
          <w:b/>
          <w:i/>
        </w:rPr>
        <w:tab/>
        <w:t xml:space="preserve">      </w:t>
      </w:r>
      <w:r w:rsidRPr="00B72F0F">
        <w:rPr>
          <w:rFonts w:ascii="Times New Roman" w:hAnsi="Times New Roman"/>
          <w:b/>
          <w:i/>
        </w:rPr>
        <w:tab/>
      </w:r>
      <w:r w:rsidRPr="00B72F0F">
        <w:rPr>
          <w:rFonts w:ascii="Times New Roman" w:hAnsi="Times New Roman"/>
          <w:b/>
          <w:i/>
        </w:rPr>
        <w:tab/>
        <w:t xml:space="preserve">      грн.</w:t>
      </w:r>
    </w:p>
    <w:p w14:paraId="6322C5FB" w14:textId="77777777" w:rsidR="003B6683" w:rsidRPr="00B72F0F" w:rsidRDefault="003B6683" w:rsidP="003B6683">
      <w:pPr>
        <w:spacing w:after="0" w:line="240" w:lineRule="auto"/>
        <w:rPr>
          <w:rFonts w:ascii="Times New Roman" w:hAnsi="Times New Roman"/>
          <w:b/>
          <w:i/>
        </w:rPr>
      </w:pPr>
      <w:r w:rsidRPr="00B72F0F">
        <w:rPr>
          <w:rFonts w:ascii="Times New Roman" w:hAnsi="Times New Roman"/>
          <w:b/>
          <w:i/>
        </w:rPr>
        <w:tab/>
      </w:r>
      <w:r w:rsidRPr="00B72F0F">
        <w:rPr>
          <w:rFonts w:ascii="Times New Roman" w:hAnsi="Times New Roman"/>
          <w:b/>
          <w:i/>
        </w:rPr>
        <w:tab/>
      </w:r>
      <w:r w:rsidRPr="00B72F0F">
        <w:rPr>
          <w:rFonts w:ascii="Times New Roman" w:hAnsi="Times New Roman"/>
          <w:b/>
          <w:i/>
        </w:rPr>
        <w:tab/>
        <w:t>Ціна з обліком ПДВ</w:t>
      </w:r>
    </w:p>
    <w:p w14:paraId="481221A6" w14:textId="77777777" w:rsidR="003B6683" w:rsidRPr="00B72F0F" w:rsidRDefault="003B6683" w:rsidP="003B6683">
      <w:pPr>
        <w:pageBreakBefore/>
        <w:spacing w:after="0" w:line="240" w:lineRule="auto"/>
        <w:rPr>
          <w:rFonts w:ascii="Times New Roman" w:hAnsi="Times New Roman"/>
        </w:rPr>
      </w:pPr>
      <w:r w:rsidRPr="00B72F0F">
        <w:rPr>
          <w:rFonts w:ascii="Times New Roman" w:hAnsi="Times New Roman"/>
        </w:rPr>
        <w:lastRenderedPageBreak/>
        <w:t>Зворотна сторона Акту</w:t>
      </w:r>
    </w:p>
    <w:tbl>
      <w:tblPr>
        <w:tblW w:w="4984"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257"/>
        <w:gridCol w:w="255"/>
        <w:gridCol w:w="1992"/>
        <w:gridCol w:w="641"/>
        <w:gridCol w:w="258"/>
        <w:gridCol w:w="586"/>
        <w:gridCol w:w="592"/>
        <w:gridCol w:w="255"/>
        <w:gridCol w:w="552"/>
        <w:gridCol w:w="255"/>
        <w:gridCol w:w="420"/>
        <w:gridCol w:w="298"/>
        <w:gridCol w:w="911"/>
        <w:gridCol w:w="856"/>
        <w:gridCol w:w="614"/>
        <w:gridCol w:w="605"/>
        <w:gridCol w:w="313"/>
        <w:gridCol w:w="454"/>
        <w:gridCol w:w="221"/>
        <w:gridCol w:w="276"/>
        <w:gridCol w:w="255"/>
        <w:gridCol w:w="740"/>
        <w:gridCol w:w="21"/>
        <w:gridCol w:w="402"/>
        <w:gridCol w:w="64"/>
        <w:gridCol w:w="255"/>
        <w:gridCol w:w="847"/>
        <w:gridCol w:w="411"/>
        <w:gridCol w:w="276"/>
        <w:gridCol w:w="95"/>
        <w:gridCol w:w="620"/>
        <w:gridCol w:w="700"/>
        <w:gridCol w:w="46"/>
      </w:tblGrid>
      <w:tr w:rsidR="003B6683" w:rsidRPr="00B72F0F" w14:paraId="74E99673" w14:textId="77777777" w:rsidTr="001611D2">
        <w:trPr>
          <w:gridAfter w:val="3"/>
          <w:wAfter w:w="445" w:type="pct"/>
          <w:trHeight w:val="308"/>
        </w:trPr>
        <w:tc>
          <w:tcPr>
            <w:tcW w:w="1576" w:type="pct"/>
            <w:gridSpan w:val="8"/>
            <w:tcBorders>
              <w:top w:val="nil"/>
              <w:left w:val="nil"/>
              <w:bottom w:val="nil"/>
              <w:right w:val="nil"/>
            </w:tcBorders>
            <w:noWrap/>
            <w:vAlign w:val="center"/>
          </w:tcPr>
          <w:p w14:paraId="7AA1B39E" w14:textId="77777777" w:rsidR="003B6683" w:rsidRPr="00B72F0F" w:rsidRDefault="003B6683" w:rsidP="003B6683">
            <w:pPr>
              <w:numPr>
                <w:ilvl w:val="0"/>
                <w:numId w:val="18"/>
              </w:numPr>
              <w:tabs>
                <w:tab w:val="clear" w:pos="1080"/>
                <w:tab w:val="num" w:pos="927"/>
              </w:tabs>
              <w:autoSpaceDE w:val="0"/>
              <w:autoSpaceDN w:val="0"/>
              <w:spacing w:after="0" w:line="240" w:lineRule="auto"/>
              <w:ind w:left="0" w:firstLine="0"/>
              <w:rPr>
                <w:rFonts w:ascii="Times New Roman" w:hAnsi="Times New Roman"/>
              </w:rPr>
            </w:pPr>
            <w:r w:rsidRPr="00B72F0F">
              <w:rPr>
                <w:rFonts w:ascii="Times New Roman" w:hAnsi="Times New Roman"/>
                <w:b/>
              </w:rPr>
              <w:t>При зовнішньому огляді</w:t>
            </w:r>
            <w:r w:rsidRPr="00B72F0F">
              <w:rPr>
                <w:rFonts w:ascii="Times New Roman" w:hAnsi="Times New Roman"/>
              </w:rPr>
              <w:t xml:space="preserve"> </w:t>
            </w:r>
          </w:p>
        </w:tc>
        <w:tc>
          <w:tcPr>
            <w:tcW w:w="1792" w:type="pct"/>
            <w:gridSpan w:val="11"/>
            <w:tcBorders>
              <w:top w:val="nil"/>
              <w:left w:val="nil"/>
              <w:bottom w:val="single" w:sz="4" w:space="0" w:color="auto"/>
              <w:right w:val="nil"/>
            </w:tcBorders>
            <w:noWrap/>
            <w:vAlign w:val="bottom"/>
          </w:tcPr>
          <w:p w14:paraId="2874BE31" w14:textId="77777777" w:rsidR="003B6683" w:rsidRPr="00B72F0F" w:rsidRDefault="003B6683" w:rsidP="001611D2">
            <w:pPr>
              <w:spacing w:after="0" w:line="240" w:lineRule="auto"/>
              <w:jc w:val="center"/>
              <w:rPr>
                <w:rFonts w:ascii="Times New Roman" w:hAnsi="Times New Roman"/>
              </w:rPr>
            </w:pPr>
            <w:r w:rsidRPr="00B72F0F">
              <w:rPr>
                <w:rFonts w:ascii="Times New Roman" w:hAnsi="Times New Roman"/>
              </w:rPr>
              <w:t>Номери місць, де виявлено нестачу або надлишки</w:t>
            </w:r>
          </w:p>
        </w:tc>
        <w:tc>
          <w:tcPr>
            <w:tcW w:w="90" w:type="pct"/>
            <w:tcBorders>
              <w:top w:val="nil"/>
              <w:left w:val="nil"/>
              <w:right w:val="nil"/>
            </w:tcBorders>
            <w:vAlign w:val="bottom"/>
          </w:tcPr>
          <w:p w14:paraId="21B13924" w14:textId="77777777" w:rsidR="003B6683" w:rsidRPr="00B72F0F" w:rsidRDefault="003B6683" w:rsidP="001611D2">
            <w:pPr>
              <w:spacing w:after="0" w:line="240" w:lineRule="auto"/>
              <w:jc w:val="center"/>
              <w:rPr>
                <w:rFonts w:ascii="Times New Roman" w:hAnsi="Times New Roman"/>
              </w:rPr>
            </w:pPr>
          </w:p>
        </w:tc>
        <w:tc>
          <w:tcPr>
            <w:tcW w:w="1097" w:type="pct"/>
            <w:gridSpan w:val="10"/>
            <w:tcBorders>
              <w:top w:val="nil"/>
              <w:left w:val="nil"/>
              <w:bottom w:val="nil"/>
              <w:right w:val="nil"/>
            </w:tcBorders>
            <w:vAlign w:val="bottom"/>
          </w:tcPr>
          <w:p w14:paraId="26E9DDAA" w14:textId="77777777" w:rsidR="003B6683" w:rsidRPr="00B72F0F" w:rsidRDefault="003B6683" w:rsidP="001611D2">
            <w:pPr>
              <w:spacing w:after="0" w:line="240" w:lineRule="auto"/>
              <w:rPr>
                <w:rFonts w:ascii="Times New Roman" w:hAnsi="Times New Roman"/>
                <w:b/>
              </w:rPr>
            </w:pPr>
            <w:r w:rsidRPr="00B72F0F">
              <w:rPr>
                <w:rFonts w:ascii="Times New Roman" w:hAnsi="Times New Roman"/>
                <w:b/>
              </w:rPr>
              <w:t>6. Різні відмітки</w:t>
            </w:r>
          </w:p>
        </w:tc>
      </w:tr>
      <w:tr w:rsidR="003B6683" w:rsidRPr="00B72F0F" w14:paraId="19710A08" w14:textId="77777777" w:rsidTr="001611D2">
        <w:trPr>
          <w:gridAfter w:val="2"/>
          <w:wAfter w:w="243" w:type="pct"/>
          <w:trHeight w:val="226"/>
        </w:trPr>
        <w:tc>
          <w:tcPr>
            <w:tcW w:w="1493" w:type="pct"/>
            <w:gridSpan w:val="7"/>
            <w:tcBorders>
              <w:top w:val="nil"/>
              <w:left w:val="nil"/>
              <w:bottom w:val="nil"/>
              <w:right w:val="nil"/>
            </w:tcBorders>
            <w:noWrap/>
            <w:vAlign w:val="center"/>
          </w:tcPr>
          <w:p w14:paraId="403DB5DC"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 xml:space="preserve">Технічний стан транспорту (вагонів, </w:t>
            </w:r>
          </w:p>
        </w:tc>
        <w:tc>
          <w:tcPr>
            <w:tcW w:w="83" w:type="pct"/>
            <w:tcBorders>
              <w:top w:val="nil"/>
              <w:left w:val="nil"/>
              <w:bottom w:val="nil"/>
              <w:right w:val="single" w:sz="4" w:space="0" w:color="auto"/>
            </w:tcBorders>
            <w:vAlign w:val="center"/>
          </w:tcPr>
          <w:p w14:paraId="1A768AF9" w14:textId="77777777" w:rsidR="003B6683" w:rsidRPr="00B72F0F" w:rsidRDefault="003B6683" w:rsidP="001611D2">
            <w:pPr>
              <w:spacing w:after="0" w:line="240" w:lineRule="auto"/>
              <w:rPr>
                <w:rFonts w:ascii="Times New Roman" w:hAnsi="Times New Roman"/>
                <w:sz w:val="16"/>
                <w:szCs w:val="16"/>
              </w:rPr>
            </w:pPr>
          </w:p>
        </w:tc>
        <w:tc>
          <w:tcPr>
            <w:tcW w:w="794" w:type="pct"/>
            <w:gridSpan w:val="5"/>
            <w:tcBorders>
              <w:top w:val="single" w:sz="4" w:space="0" w:color="auto"/>
              <w:left w:val="single" w:sz="4" w:space="0" w:color="auto"/>
              <w:bottom w:val="single" w:sz="4" w:space="0" w:color="auto"/>
              <w:right w:val="single" w:sz="4" w:space="0" w:color="auto"/>
            </w:tcBorders>
            <w:noWrap/>
            <w:vAlign w:val="bottom"/>
          </w:tcPr>
          <w:p w14:paraId="50BE21F6"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Маркування місць</w:t>
            </w:r>
          </w:p>
        </w:tc>
        <w:tc>
          <w:tcPr>
            <w:tcW w:w="778" w:type="pct"/>
            <w:gridSpan w:val="4"/>
            <w:tcBorders>
              <w:top w:val="single" w:sz="4" w:space="0" w:color="auto"/>
              <w:left w:val="single" w:sz="4" w:space="0" w:color="auto"/>
              <w:bottom w:val="single" w:sz="4" w:space="0" w:color="auto"/>
              <w:right w:val="single" w:sz="4" w:space="0" w:color="auto"/>
            </w:tcBorders>
            <w:noWrap/>
            <w:vAlign w:val="bottom"/>
          </w:tcPr>
          <w:p w14:paraId="2929BA5A"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Наявність</w:t>
            </w:r>
          </w:p>
        </w:tc>
        <w:tc>
          <w:tcPr>
            <w:tcW w:w="148" w:type="pct"/>
            <w:vMerge w:val="restart"/>
            <w:tcBorders>
              <w:top w:val="single" w:sz="4" w:space="0" w:color="auto"/>
              <w:left w:val="single" w:sz="4" w:space="0" w:color="auto"/>
              <w:right w:val="single" w:sz="4" w:space="0" w:color="auto"/>
            </w:tcBorders>
            <w:noWrap/>
            <w:textDirection w:val="btLr"/>
            <w:vAlign w:val="bottom"/>
          </w:tcPr>
          <w:p w14:paraId="40DEDC52"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Нестача</w:t>
            </w:r>
          </w:p>
        </w:tc>
        <w:tc>
          <w:tcPr>
            <w:tcW w:w="162" w:type="pct"/>
            <w:gridSpan w:val="2"/>
            <w:vMerge w:val="restart"/>
            <w:tcBorders>
              <w:top w:val="single" w:sz="4" w:space="0" w:color="auto"/>
              <w:left w:val="single" w:sz="4" w:space="0" w:color="auto"/>
              <w:right w:val="single" w:sz="4" w:space="0" w:color="auto"/>
            </w:tcBorders>
            <w:noWrap/>
            <w:textDirection w:val="btLr"/>
            <w:vAlign w:val="center"/>
          </w:tcPr>
          <w:p w14:paraId="40B71686"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Надлишок</w:t>
            </w:r>
          </w:p>
        </w:tc>
        <w:tc>
          <w:tcPr>
            <w:tcW w:w="83" w:type="pct"/>
            <w:tcBorders>
              <w:top w:val="nil"/>
              <w:left w:val="single" w:sz="4" w:space="0" w:color="auto"/>
              <w:bottom w:val="nil"/>
              <w:right w:val="nil"/>
            </w:tcBorders>
            <w:noWrap/>
            <w:vAlign w:val="bottom"/>
          </w:tcPr>
          <w:p w14:paraId="4AE7D943" w14:textId="77777777" w:rsidR="003B6683" w:rsidRPr="00B72F0F" w:rsidRDefault="003B6683" w:rsidP="001611D2">
            <w:pPr>
              <w:spacing w:after="0" w:line="240" w:lineRule="auto"/>
              <w:rPr>
                <w:rFonts w:ascii="Times New Roman" w:hAnsi="Times New Roman"/>
              </w:rPr>
            </w:pPr>
          </w:p>
        </w:tc>
        <w:tc>
          <w:tcPr>
            <w:tcW w:w="248" w:type="pct"/>
            <w:gridSpan w:val="2"/>
            <w:tcBorders>
              <w:top w:val="nil"/>
              <w:left w:val="nil"/>
              <w:bottom w:val="single" w:sz="4" w:space="0" w:color="auto"/>
              <w:right w:val="nil"/>
            </w:tcBorders>
            <w:vAlign w:val="bottom"/>
          </w:tcPr>
          <w:p w14:paraId="3B86BD3A" w14:textId="77777777" w:rsidR="003B6683" w:rsidRPr="00B72F0F" w:rsidRDefault="003B6683" w:rsidP="001611D2">
            <w:pPr>
              <w:spacing w:after="0" w:line="240" w:lineRule="auto"/>
              <w:rPr>
                <w:rFonts w:ascii="Times New Roman" w:hAnsi="Times New Roman"/>
              </w:rPr>
            </w:pPr>
          </w:p>
        </w:tc>
        <w:tc>
          <w:tcPr>
            <w:tcW w:w="152" w:type="pct"/>
            <w:gridSpan w:val="2"/>
            <w:tcBorders>
              <w:top w:val="nil"/>
              <w:left w:val="nil"/>
              <w:bottom w:val="single" w:sz="4" w:space="0" w:color="auto"/>
              <w:right w:val="nil"/>
            </w:tcBorders>
            <w:vAlign w:val="bottom"/>
          </w:tcPr>
          <w:p w14:paraId="3B162466" w14:textId="77777777" w:rsidR="003B6683" w:rsidRPr="00B72F0F" w:rsidRDefault="003B6683" w:rsidP="001611D2">
            <w:pPr>
              <w:spacing w:after="0" w:line="240" w:lineRule="auto"/>
              <w:rPr>
                <w:rFonts w:ascii="Times New Roman" w:hAnsi="Times New Roman"/>
              </w:rPr>
            </w:pPr>
          </w:p>
        </w:tc>
        <w:tc>
          <w:tcPr>
            <w:tcW w:w="83" w:type="pct"/>
            <w:tcBorders>
              <w:top w:val="nil"/>
              <w:left w:val="nil"/>
              <w:bottom w:val="single" w:sz="4" w:space="0" w:color="auto"/>
              <w:right w:val="nil"/>
            </w:tcBorders>
            <w:noWrap/>
            <w:vAlign w:val="bottom"/>
          </w:tcPr>
          <w:p w14:paraId="5B7F3E16" w14:textId="77777777" w:rsidR="003B6683" w:rsidRPr="00B72F0F" w:rsidRDefault="003B6683" w:rsidP="001611D2">
            <w:pPr>
              <w:spacing w:after="0" w:line="240" w:lineRule="auto"/>
              <w:jc w:val="center"/>
              <w:rPr>
                <w:rFonts w:ascii="Times New Roman" w:hAnsi="Times New Roman"/>
              </w:rPr>
            </w:pPr>
          </w:p>
        </w:tc>
        <w:tc>
          <w:tcPr>
            <w:tcW w:w="276" w:type="pct"/>
            <w:tcBorders>
              <w:top w:val="nil"/>
              <w:left w:val="nil"/>
              <w:bottom w:val="single" w:sz="4" w:space="0" w:color="auto"/>
              <w:right w:val="nil"/>
            </w:tcBorders>
            <w:vAlign w:val="bottom"/>
          </w:tcPr>
          <w:p w14:paraId="3B7DB473" w14:textId="77777777" w:rsidR="003B6683" w:rsidRPr="00B72F0F" w:rsidRDefault="003B6683" w:rsidP="001611D2">
            <w:pPr>
              <w:spacing w:after="0" w:line="240" w:lineRule="auto"/>
              <w:jc w:val="center"/>
              <w:rPr>
                <w:rFonts w:ascii="Times New Roman" w:hAnsi="Times New Roman"/>
              </w:rPr>
            </w:pPr>
          </w:p>
        </w:tc>
        <w:tc>
          <w:tcPr>
            <w:tcW w:w="134" w:type="pct"/>
            <w:tcBorders>
              <w:top w:val="nil"/>
              <w:left w:val="nil"/>
              <w:bottom w:val="single" w:sz="4" w:space="0" w:color="auto"/>
              <w:right w:val="nil"/>
            </w:tcBorders>
            <w:vAlign w:val="bottom"/>
          </w:tcPr>
          <w:p w14:paraId="60806D2D" w14:textId="77777777" w:rsidR="003B6683" w:rsidRPr="00B72F0F" w:rsidRDefault="003B6683" w:rsidP="001611D2">
            <w:pPr>
              <w:spacing w:after="0" w:line="240" w:lineRule="auto"/>
              <w:jc w:val="center"/>
              <w:rPr>
                <w:rFonts w:ascii="Times New Roman" w:hAnsi="Times New Roman"/>
              </w:rPr>
            </w:pPr>
          </w:p>
        </w:tc>
        <w:tc>
          <w:tcPr>
            <w:tcW w:w="121" w:type="pct"/>
            <w:gridSpan w:val="2"/>
            <w:tcBorders>
              <w:top w:val="nil"/>
              <w:left w:val="nil"/>
              <w:bottom w:val="single" w:sz="4" w:space="0" w:color="auto"/>
              <w:right w:val="nil"/>
            </w:tcBorders>
            <w:vAlign w:val="bottom"/>
          </w:tcPr>
          <w:p w14:paraId="39E9498A" w14:textId="77777777" w:rsidR="003B6683" w:rsidRPr="00B72F0F" w:rsidRDefault="003B6683" w:rsidP="001611D2">
            <w:pPr>
              <w:spacing w:after="0" w:line="240" w:lineRule="auto"/>
              <w:jc w:val="center"/>
              <w:rPr>
                <w:rFonts w:ascii="Times New Roman" w:hAnsi="Times New Roman"/>
              </w:rPr>
            </w:pPr>
          </w:p>
        </w:tc>
        <w:tc>
          <w:tcPr>
            <w:tcW w:w="202" w:type="pct"/>
            <w:tcBorders>
              <w:top w:val="nil"/>
              <w:left w:val="nil"/>
              <w:bottom w:val="single" w:sz="4" w:space="0" w:color="auto"/>
              <w:right w:val="nil"/>
            </w:tcBorders>
            <w:vAlign w:val="bottom"/>
          </w:tcPr>
          <w:p w14:paraId="45B70614" w14:textId="77777777" w:rsidR="003B6683" w:rsidRPr="00B72F0F" w:rsidRDefault="003B6683" w:rsidP="001611D2">
            <w:pPr>
              <w:spacing w:after="0" w:line="240" w:lineRule="auto"/>
              <w:jc w:val="center"/>
              <w:rPr>
                <w:rFonts w:ascii="Times New Roman" w:hAnsi="Times New Roman"/>
              </w:rPr>
            </w:pPr>
          </w:p>
        </w:tc>
      </w:tr>
      <w:tr w:rsidR="003B6683" w:rsidRPr="00B72F0F" w14:paraId="5BB99ED4" w14:textId="77777777" w:rsidTr="001611D2">
        <w:trPr>
          <w:gridAfter w:val="1"/>
          <w:wAfter w:w="15" w:type="pct"/>
          <w:cantSplit/>
          <w:trHeight w:val="124"/>
        </w:trPr>
        <w:tc>
          <w:tcPr>
            <w:tcW w:w="1493" w:type="pct"/>
            <w:gridSpan w:val="7"/>
            <w:vMerge w:val="restart"/>
            <w:tcBorders>
              <w:top w:val="nil"/>
              <w:left w:val="nil"/>
              <w:bottom w:val="single" w:sz="4" w:space="0" w:color="auto"/>
              <w:right w:val="nil"/>
            </w:tcBorders>
            <w:noWrap/>
          </w:tcPr>
          <w:p w14:paraId="209A8370"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 xml:space="preserve">цистерн, контейнерів, суден, автомобілів </w:t>
            </w:r>
          </w:p>
        </w:tc>
        <w:tc>
          <w:tcPr>
            <w:tcW w:w="83" w:type="pct"/>
            <w:vMerge w:val="restart"/>
            <w:tcBorders>
              <w:top w:val="nil"/>
              <w:left w:val="nil"/>
              <w:right w:val="single" w:sz="4" w:space="0" w:color="auto"/>
            </w:tcBorders>
            <w:vAlign w:val="center"/>
          </w:tcPr>
          <w:p w14:paraId="62B131CF" w14:textId="77777777" w:rsidR="003B6683" w:rsidRPr="00B72F0F" w:rsidRDefault="003B6683" w:rsidP="001611D2">
            <w:pPr>
              <w:spacing w:after="0" w:line="240" w:lineRule="auto"/>
              <w:rPr>
                <w:rFonts w:ascii="Times New Roman" w:hAnsi="Times New Roman"/>
                <w:sz w:val="16"/>
                <w:szCs w:val="16"/>
              </w:rPr>
            </w:pPr>
          </w:p>
        </w:tc>
        <w:tc>
          <w:tcPr>
            <w:tcW w:w="400" w:type="pct"/>
            <w:gridSpan w:val="3"/>
            <w:vMerge w:val="restart"/>
            <w:tcBorders>
              <w:top w:val="single" w:sz="4" w:space="0" w:color="auto"/>
              <w:left w:val="single" w:sz="4" w:space="0" w:color="auto"/>
              <w:right w:val="single" w:sz="4" w:space="0" w:color="auto"/>
            </w:tcBorders>
            <w:noWrap/>
            <w:vAlign w:val="center"/>
          </w:tcPr>
          <w:p w14:paraId="42D0AF09"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Відправником</w:t>
            </w:r>
          </w:p>
        </w:tc>
        <w:tc>
          <w:tcPr>
            <w:tcW w:w="394" w:type="pct"/>
            <w:gridSpan w:val="2"/>
            <w:vMerge w:val="restart"/>
            <w:tcBorders>
              <w:top w:val="single" w:sz="4" w:space="0" w:color="auto"/>
              <w:left w:val="single" w:sz="4" w:space="0" w:color="auto"/>
              <w:right w:val="single" w:sz="4" w:space="0" w:color="auto"/>
            </w:tcBorders>
            <w:noWrap/>
            <w:vAlign w:val="center"/>
          </w:tcPr>
          <w:p w14:paraId="5AD7C821"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Транспортне</w:t>
            </w:r>
          </w:p>
        </w:tc>
        <w:tc>
          <w:tcPr>
            <w:tcW w:w="479" w:type="pct"/>
            <w:gridSpan w:val="2"/>
            <w:vMerge w:val="restart"/>
            <w:tcBorders>
              <w:top w:val="single" w:sz="4" w:space="0" w:color="auto"/>
              <w:left w:val="single" w:sz="4" w:space="0" w:color="auto"/>
              <w:right w:val="single" w:sz="4" w:space="0" w:color="auto"/>
            </w:tcBorders>
            <w:noWrap/>
            <w:vAlign w:val="center"/>
          </w:tcPr>
          <w:p w14:paraId="23258E5B"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Пакувальних листів</w:t>
            </w:r>
          </w:p>
        </w:tc>
        <w:tc>
          <w:tcPr>
            <w:tcW w:w="299" w:type="pct"/>
            <w:gridSpan w:val="2"/>
            <w:vMerge w:val="restart"/>
            <w:tcBorders>
              <w:top w:val="single" w:sz="4" w:space="0" w:color="auto"/>
              <w:left w:val="single" w:sz="4" w:space="0" w:color="auto"/>
              <w:right w:val="single" w:sz="4" w:space="0" w:color="auto"/>
            </w:tcBorders>
            <w:noWrap/>
            <w:vAlign w:val="center"/>
          </w:tcPr>
          <w:p w14:paraId="72D2EFE7"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Пломб</w:t>
            </w:r>
          </w:p>
        </w:tc>
        <w:tc>
          <w:tcPr>
            <w:tcW w:w="148" w:type="pct"/>
            <w:vMerge/>
            <w:tcBorders>
              <w:left w:val="single" w:sz="4" w:space="0" w:color="auto"/>
              <w:right w:val="single" w:sz="4" w:space="0" w:color="auto"/>
            </w:tcBorders>
            <w:noWrap/>
            <w:textDirection w:val="btLr"/>
            <w:vAlign w:val="center"/>
          </w:tcPr>
          <w:p w14:paraId="214A6FA0" w14:textId="77777777" w:rsidR="003B6683" w:rsidRPr="00B72F0F" w:rsidRDefault="003B6683" w:rsidP="001611D2">
            <w:pPr>
              <w:spacing w:after="0" w:line="240" w:lineRule="auto"/>
              <w:jc w:val="center"/>
              <w:rPr>
                <w:rFonts w:ascii="Times New Roman" w:hAnsi="Times New Roman"/>
                <w:sz w:val="18"/>
                <w:szCs w:val="18"/>
              </w:rPr>
            </w:pPr>
          </w:p>
        </w:tc>
        <w:tc>
          <w:tcPr>
            <w:tcW w:w="162" w:type="pct"/>
            <w:gridSpan w:val="2"/>
            <w:vMerge/>
            <w:tcBorders>
              <w:left w:val="single" w:sz="4" w:space="0" w:color="auto"/>
              <w:right w:val="single" w:sz="4" w:space="0" w:color="auto"/>
            </w:tcBorders>
            <w:noWrap/>
            <w:textDirection w:val="btLr"/>
            <w:vAlign w:val="center"/>
          </w:tcPr>
          <w:p w14:paraId="3FA90698" w14:textId="77777777" w:rsidR="003B6683" w:rsidRPr="00B72F0F" w:rsidRDefault="003B6683" w:rsidP="001611D2">
            <w:pPr>
              <w:spacing w:after="0" w:line="240" w:lineRule="auto"/>
              <w:jc w:val="center"/>
              <w:rPr>
                <w:rFonts w:ascii="Times New Roman" w:hAnsi="Times New Roman"/>
                <w:sz w:val="18"/>
                <w:szCs w:val="18"/>
              </w:rPr>
            </w:pPr>
          </w:p>
        </w:tc>
        <w:tc>
          <w:tcPr>
            <w:tcW w:w="83" w:type="pct"/>
            <w:vMerge w:val="restart"/>
            <w:tcBorders>
              <w:top w:val="nil"/>
              <w:left w:val="single" w:sz="4" w:space="0" w:color="auto"/>
              <w:right w:val="nil"/>
            </w:tcBorders>
            <w:noWrap/>
            <w:vAlign w:val="bottom"/>
          </w:tcPr>
          <w:p w14:paraId="526EDB45" w14:textId="77777777" w:rsidR="003B6683" w:rsidRPr="00B72F0F" w:rsidRDefault="003B6683" w:rsidP="001611D2">
            <w:pPr>
              <w:spacing w:after="0" w:line="240" w:lineRule="auto"/>
              <w:rPr>
                <w:rFonts w:ascii="Times New Roman" w:hAnsi="Times New Roman"/>
              </w:rPr>
            </w:pPr>
          </w:p>
        </w:tc>
        <w:tc>
          <w:tcPr>
            <w:tcW w:w="1444" w:type="pct"/>
            <w:gridSpan w:val="11"/>
            <w:tcBorders>
              <w:top w:val="single" w:sz="4" w:space="0" w:color="auto"/>
              <w:left w:val="nil"/>
              <w:right w:val="nil"/>
            </w:tcBorders>
            <w:vAlign w:val="bottom"/>
          </w:tcPr>
          <w:p w14:paraId="01DECF0C" w14:textId="77777777" w:rsidR="003B6683" w:rsidRPr="00B72F0F" w:rsidRDefault="003B6683" w:rsidP="001611D2">
            <w:pPr>
              <w:spacing w:after="0" w:line="240" w:lineRule="auto"/>
              <w:jc w:val="center"/>
              <w:rPr>
                <w:rFonts w:ascii="Times New Roman" w:hAnsi="Times New Roman"/>
              </w:rPr>
            </w:pPr>
          </w:p>
        </w:tc>
      </w:tr>
      <w:tr w:rsidR="003B6683" w:rsidRPr="00B72F0F" w14:paraId="29087547" w14:textId="77777777" w:rsidTr="001611D2">
        <w:trPr>
          <w:gridAfter w:val="1"/>
          <w:wAfter w:w="15" w:type="pct"/>
          <w:cantSplit/>
          <w:trHeight w:val="70"/>
        </w:trPr>
        <w:tc>
          <w:tcPr>
            <w:tcW w:w="1493" w:type="pct"/>
            <w:gridSpan w:val="7"/>
            <w:vMerge/>
            <w:tcBorders>
              <w:top w:val="single" w:sz="4" w:space="0" w:color="auto"/>
              <w:left w:val="nil"/>
              <w:bottom w:val="single" w:sz="4" w:space="0" w:color="auto"/>
              <w:right w:val="nil"/>
            </w:tcBorders>
            <w:noWrap/>
            <w:vAlign w:val="center"/>
          </w:tcPr>
          <w:p w14:paraId="7B0F0FF1" w14:textId="77777777" w:rsidR="003B6683" w:rsidRPr="00B72F0F" w:rsidRDefault="003B6683" w:rsidP="001611D2">
            <w:pPr>
              <w:spacing w:after="0" w:line="240" w:lineRule="auto"/>
              <w:rPr>
                <w:rFonts w:ascii="Times New Roman" w:hAnsi="Times New Roman"/>
              </w:rPr>
            </w:pPr>
          </w:p>
        </w:tc>
        <w:tc>
          <w:tcPr>
            <w:tcW w:w="83" w:type="pct"/>
            <w:vMerge/>
            <w:tcBorders>
              <w:left w:val="nil"/>
              <w:bottom w:val="nil"/>
              <w:right w:val="single" w:sz="4" w:space="0" w:color="auto"/>
            </w:tcBorders>
            <w:vAlign w:val="center"/>
          </w:tcPr>
          <w:p w14:paraId="0BE39B19" w14:textId="77777777" w:rsidR="003B6683" w:rsidRPr="00B72F0F" w:rsidRDefault="003B6683" w:rsidP="001611D2">
            <w:pPr>
              <w:spacing w:after="0" w:line="240" w:lineRule="auto"/>
              <w:rPr>
                <w:rFonts w:ascii="Times New Roman" w:hAnsi="Times New Roman"/>
                <w:sz w:val="16"/>
                <w:szCs w:val="16"/>
              </w:rPr>
            </w:pPr>
          </w:p>
        </w:tc>
        <w:tc>
          <w:tcPr>
            <w:tcW w:w="400" w:type="pct"/>
            <w:gridSpan w:val="3"/>
            <w:vMerge/>
            <w:tcBorders>
              <w:left w:val="single" w:sz="4" w:space="0" w:color="auto"/>
              <w:right w:val="single" w:sz="4" w:space="0" w:color="auto"/>
            </w:tcBorders>
            <w:noWrap/>
            <w:vAlign w:val="center"/>
          </w:tcPr>
          <w:p w14:paraId="35C1BC04" w14:textId="77777777" w:rsidR="003B6683" w:rsidRPr="00B72F0F" w:rsidRDefault="003B6683" w:rsidP="001611D2">
            <w:pPr>
              <w:spacing w:after="0" w:line="240" w:lineRule="auto"/>
              <w:jc w:val="center"/>
              <w:rPr>
                <w:rFonts w:ascii="Times New Roman" w:hAnsi="Times New Roman"/>
                <w:sz w:val="18"/>
                <w:szCs w:val="18"/>
              </w:rPr>
            </w:pPr>
          </w:p>
        </w:tc>
        <w:tc>
          <w:tcPr>
            <w:tcW w:w="394" w:type="pct"/>
            <w:gridSpan w:val="2"/>
            <w:vMerge/>
            <w:tcBorders>
              <w:left w:val="single" w:sz="4" w:space="0" w:color="auto"/>
              <w:right w:val="single" w:sz="4" w:space="0" w:color="auto"/>
            </w:tcBorders>
            <w:noWrap/>
            <w:vAlign w:val="center"/>
          </w:tcPr>
          <w:p w14:paraId="6456A630" w14:textId="77777777" w:rsidR="003B6683" w:rsidRPr="00B72F0F" w:rsidRDefault="003B6683" w:rsidP="001611D2">
            <w:pPr>
              <w:spacing w:after="0" w:line="240" w:lineRule="auto"/>
              <w:jc w:val="center"/>
              <w:rPr>
                <w:rFonts w:ascii="Times New Roman" w:hAnsi="Times New Roman"/>
                <w:sz w:val="18"/>
                <w:szCs w:val="18"/>
              </w:rPr>
            </w:pPr>
          </w:p>
        </w:tc>
        <w:tc>
          <w:tcPr>
            <w:tcW w:w="479" w:type="pct"/>
            <w:gridSpan w:val="2"/>
            <w:vMerge/>
            <w:tcBorders>
              <w:left w:val="single" w:sz="4" w:space="0" w:color="auto"/>
              <w:right w:val="single" w:sz="4" w:space="0" w:color="auto"/>
            </w:tcBorders>
            <w:noWrap/>
            <w:vAlign w:val="center"/>
          </w:tcPr>
          <w:p w14:paraId="6B327D3D" w14:textId="77777777" w:rsidR="003B6683" w:rsidRPr="00B72F0F" w:rsidRDefault="003B6683" w:rsidP="001611D2">
            <w:pPr>
              <w:spacing w:after="0" w:line="240" w:lineRule="auto"/>
              <w:jc w:val="center"/>
              <w:rPr>
                <w:rFonts w:ascii="Times New Roman" w:hAnsi="Times New Roman"/>
                <w:sz w:val="18"/>
                <w:szCs w:val="18"/>
              </w:rPr>
            </w:pPr>
          </w:p>
        </w:tc>
        <w:tc>
          <w:tcPr>
            <w:tcW w:w="299" w:type="pct"/>
            <w:gridSpan w:val="2"/>
            <w:vMerge/>
            <w:tcBorders>
              <w:left w:val="single" w:sz="4" w:space="0" w:color="auto"/>
              <w:right w:val="single" w:sz="4" w:space="0" w:color="auto"/>
            </w:tcBorders>
            <w:noWrap/>
            <w:vAlign w:val="center"/>
          </w:tcPr>
          <w:p w14:paraId="0AFB8C64" w14:textId="77777777" w:rsidR="003B6683" w:rsidRPr="00B72F0F" w:rsidRDefault="003B6683" w:rsidP="001611D2">
            <w:pPr>
              <w:spacing w:after="0" w:line="240" w:lineRule="auto"/>
              <w:jc w:val="center"/>
              <w:rPr>
                <w:rFonts w:ascii="Times New Roman" w:hAnsi="Times New Roman"/>
                <w:sz w:val="18"/>
                <w:szCs w:val="18"/>
              </w:rPr>
            </w:pPr>
          </w:p>
        </w:tc>
        <w:tc>
          <w:tcPr>
            <w:tcW w:w="148" w:type="pct"/>
            <w:vMerge/>
            <w:tcBorders>
              <w:left w:val="single" w:sz="4" w:space="0" w:color="auto"/>
              <w:right w:val="single" w:sz="4" w:space="0" w:color="auto"/>
            </w:tcBorders>
            <w:noWrap/>
            <w:textDirection w:val="btLr"/>
            <w:vAlign w:val="center"/>
          </w:tcPr>
          <w:p w14:paraId="6F459C49" w14:textId="77777777" w:rsidR="003B6683" w:rsidRPr="00B72F0F" w:rsidRDefault="003B6683" w:rsidP="001611D2">
            <w:pPr>
              <w:spacing w:after="0" w:line="240" w:lineRule="auto"/>
              <w:jc w:val="center"/>
              <w:rPr>
                <w:rFonts w:ascii="Times New Roman" w:hAnsi="Times New Roman"/>
                <w:sz w:val="18"/>
                <w:szCs w:val="18"/>
              </w:rPr>
            </w:pPr>
          </w:p>
        </w:tc>
        <w:tc>
          <w:tcPr>
            <w:tcW w:w="162" w:type="pct"/>
            <w:gridSpan w:val="2"/>
            <w:vMerge/>
            <w:tcBorders>
              <w:left w:val="single" w:sz="4" w:space="0" w:color="auto"/>
              <w:right w:val="single" w:sz="4" w:space="0" w:color="auto"/>
            </w:tcBorders>
            <w:noWrap/>
            <w:textDirection w:val="btLr"/>
            <w:vAlign w:val="center"/>
          </w:tcPr>
          <w:p w14:paraId="5C89930E" w14:textId="77777777" w:rsidR="003B6683" w:rsidRPr="00B72F0F" w:rsidRDefault="003B6683" w:rsidP="001611D2">
            <w:pPr>
              <w:spacing w:after="0" w:line="240" w:lineRule="auto"/>
              <w:jc w:val="center"/>
              <w:rPr>
                <w:rFonts w:ascii="Times New Roman" w:hAnsi="Times New Roman"/>
                <w:sz w:val="18"/>
                <w:szCs w:val="18"/>
              </w:rPr>
            </w:pPr>
          </w:p>
        </w:tc>
        <w:tc>
          <w:tcPr>
            <w:tcW w:w="83" w:type="pct"/>
            <w:vMerge/>
            <w:tcBorders>
              <w:left w:val="single" w:sz="4" w:space="0" w:color="auto"/>
              <w:bottom w:val="nil"/>
              <w:right w:val="nil"/>
            </w:tcBorders>
            <w:noWrap/>
            <w:vAlign w:val="bottom"/>
          </w:tcPr>
          <w:p w14:paraId="24DB67B7" w14:textId="77777777" w:rsidR="003B6683" w:rsidRPr="00B72F0F" w:rsidRDefault="003B6683" w:rsidP="001611D2">
            <w:pPr>
              <w:spacing w:after="0" w:line="240" w:lineRule="auto"/>
              <w:rPr>
                <w:rFonts w:ascii="Times New Roman" w:hAnsi="Times New Roman"/>
              </w:rPr>
            </w:pPr>
          </w:p>
        </w:tc>
        <w:tc>
          <w:tcPr>
            <w:tcW w:w="248" w:type="pct"/>
            <w:gridSpan w:val="2"/>
            <w:tcBorders>
              <w:top w:val="single" w:sz="4" w:space="0" w:color="auto"/>
              <w:left w:val="nil"/>
              <w:bottom w:val="single" w:sz="4" w:space="0" w:color="auto"/>
              <w:right w:val="nil"/>
            </w:tcBorders>
            <w:vAlign w:val="bottom"/>
          </w:tcPr>
          <w:p w14:paraId="102692FA" w14:textId="77777777" w:rsidR="003B6683" w:rsidRPr="00B72F0F" w:rsidRDefault="003B6683" w:rsidP="001611D2">
            <w:pPr>
              <w:spacing w:after="0" w:line="240" w:lineRule="auto"/>
              <w:rPr>
                <w:rFonts w:ascii="Times New Roman" w:hAnsi="Times New Roman"/>
              </w:rPr>
            </w:pPr>
          </w:p>
        </w:tc>
        <w:tc>
          <w:tcPr>
            <w:tcW w:w="152" w:type="pct"/>
            <w:gridSpan w:val="2"/>
            <w:tcBorders>
              <w:top w:val="single" w:sz="4" w:space="0" w:color="auto"/>
              <w:left w:val="nil"/>
              <w:bottom w:val="single" w:sz="4" w:space="0" w:color="auto"/>
              <w:right w:val="nil"/>
            </w:tcBorders>
            <w:vAlign w:val="bottom"/>
          </w:tcPr>
          <w:p w14:paraId="32E13CD7" w14:textId="77777777" w:rsidR="003B6683" w:rsidRPr="00B72F0F" w:rsidRDefault="003B6683" w:rsidP="001611D2">
            <w:pPr>
              <w:spacing w:after="0" w:line="240" w:lineRule="auto"/>
              <w:rPr>
                <w:rFonts w:ascii="Times New Roman" w:hAnsi="Times New Roman"/>
              </w:rPr>
            </w:pPr>
          </w:p>
        </w:tc>
        <w:tc>
          <w:tcPr>
            <w:tcW w:w="83" w:type="pct"/>
            <w:tcBorders>
              <w:top w:val="single" w:sz="4" w:space="0" w:color="auto"/>
              <w:left w:val="nil"/>
              <w:bottom w:val="single" w:sz="4" w:space="0" w:color="auto"/>
              <w:right w:val="nil"/>
            </w:tcBorders>
            <w:noWrap/>
            <w:vAlign w:val="bottom"/>
          </w:tcPr>
          <w:p w14:paraId="05E7CA8B" w14:textId="77777777" w:rsidR="003B6683" w:rsidRPr="00B72F0F" w:rsidRDefault="003B6683" w:rsidP="001611D2">
            <w:pPr>
              <w:spacing w:after="0" w:line="240" w:lineRule="auto"/>
              <w:jc w:val="center"/>
              <w:rPr>
                <w:rFonts w:ascii="Times New Roman" w:hAnsi="Times New Roman"/>
              </w:rPr>
            </w:pPr>
          </w:p>
        </w:tc>
        <w:tc>
          <w:tcPr>
            <w:tcW w:w="276" w:type="pct"/>
            <w:tcBorders>
              <w:top w:val="single" w:sz="4" w:space="0" w:color="auto"/>
              <w:left w:val="nil"/>
              <w:bottom w:val="single" w:sz="4" w:space="0" w:color="auto"/>
              <w:right w:val="nil"/>
            </w:tcBorders>
            <w:vAlign w:val="bottom"/>
          </w:tcPr>
          <w:p w14:paraId="2851E015" w14:textId="77777777" w:rsidR="003B6683" w:rsidRPr="00B72F0F" w:rsidRDefault="003B6683" w:rsidP="001611D2">
            <w:pPr>
              <w:spacing w:after="0" w:line="240" w:lineRule="auto"/>
              <w:jc w:val="center"/>
              <w:rPr>
                <w:rFonts w:ascii="Times New Roman" w:hAnsi="Times New Roman"/>
              </w:rPr>
            </w:pPr>
          </w:p>
        </w:tc>
        <w:tc>
          <w:tcPr>
            <w:tcW w:w="134" w:type="pct"/>
            <w:tcBorders>
              <w:top w:val="single" w:sz="4" w:space="0" w:color="auto"/>
              <w:left w:val="nil"/>
              <w:bottom w:val="single" w:sz="4" w:space="0" w:color="auto"/>
              <w:right w:val="nil"/>
            </w:tcBorders>
            <w:vAlign w:val="bottom"/>
          </w:tcPr>
          <w:p w14:paraId="680E5833" w14:textId="77777777" w:rsidR="003B6683" w:rsidRPr="00B72F0F" w:rsidRDefault="003B6683" w:rsidP="001611D2">
            <w:pPr>
              <w:spacing w:after="0" w:line="240" w:lineRule="auto"/>
              <w:jc w:val="center"/>
              <w:rPr>
                <w:rFonts w:ascii="Times New Roman" w:hAnsi="Times New Roman"/>
              </w:rPr>
            </w:pPr>
          </w:p>
        </w:tc>
        <w:tc>
          <w:tcPr>
            <w:tcW w:w="121" w:type="pct"/>
            <w:gridSpan w:val="2"/>
            <w:tcBorders>
              <w:top w:val="single" w:sz="4" w:space="0" w:color="auto"/>
              <w:left w:val="nil"/>
              <w:bottom w:val="single" w:sz="4" w:space="0" w:color="auto"/>
              <w:right w:val="nil"/>
            </w:tcBorders>
            <w:vAlign w:val="bottom"/>
          </w:tcPr>
          <w:p w14:paraId="095A7CD0" w14:textId="77777777" w:rsidR="003B6683" w:rsidRPr="00B72F0F" w:rsidRDefault="003B6683" w:rsidP="001611D2">
            <w:pPr>
              <w:spacing w:after="0" w:line="240" w:lineRule="auto"/>
              <w:jc w:val="center"/>
              <w:rPr>
                <w:rFonts w:ascii="Times New Roman" w:hAnsi="Times New Roman"/>
              </w:rPr>
            </w:pPr>
          </w:p>
        </w:tc>
        <w:tc>
          <w:tcPr>
            <w:tcW w:w="430" w:type="pct"/>
            <w:gridSpan w:val="2"/>
            <w:tcBorders>
              <w:top w:val="single" w:sz="4" w:space="0" w:color="auto"/>
              <w:left w:val="nil"/>
              <w:bottom w:val="single" w:sz="4" w:space="0" w:color="auto"/>
              <w:right w:val="nil"/>
            </w:tcBorders>
            <w:vAlign w:val="bottom"/>
          </w:tcPr>
          <w:p w14:paraId="6F72FAB2" w14:textId="77777777" w:rsidR="003B6683" w:rsidRPr="00B72F0F" w:rsidRDefault="003B6683" w:rsidP="001611D2">
            <w:pPr>
              <w:spacing w:after="0" w:line="240" w:lineRule="auto"/>
              <w:jc w:val="center"/>
              <w:rPr>
                <w:rFonts w:ascii="Times New Roman" w:hAnsi="Times New Roman"/>
              </w:rPr>
            </w:pPr>
          </w:p>
        </w:tc>
      </w:tr>
      <w:tr w:rsidR="003B6683" w:rsidRPr="00B72F0F" w14:paraId="09C1B242" w14:textId="77777777" w:rsidTr="001611D2">
        <w:trPr>
          <w:gridAfter w:val="1"/>
          <w:wAfter w:w="15" w:type="pct"/>
          <w:trHeight w:val="70"/>
        </w:trPr>
        <w:tc>
          <w:tcPr>
            <w:tcW w:w="84" w:type="pct"/>
            <w:tcBorders>
              <w:top w:val="single" w:sz="4" w:space="0" w:color="auto"/>
              <w:left w:val="nil"/>
              <w:bottom w:val="single" w:sz="4" w:space="0" w:color="000000"/>
              <w:right w:val="nil"/>
            </w:tcBorders>
            <w:noWrap/>
            <w:vAlign w:val="center"/>
          </w:tcPr>
          <w:p w14:paraId="4487ECF3" w14:textId="77777777" w:rsidR="003B6683" w:rsidRPr="00B72F0F" w:rsidRDefault="003B6683" w:rsidP="001611D2">
            <w:pPr>
              <w:spacing w:after="0" w:line="240" w:lineRule="auto"/>
              <w:jc w:val="center"/>
              <w:rPr>
                <w:rFonts w:ascii="Times New Roman" w:hAnsi="Times New Roman"/>
              </w:rPr>
            </w:pPr>
          </w:p>
        </w:tc>
        <w:tc>
          <w:tcPr>
            <w:tcW w:w="83" w:type="pct"/>
            <w:tcBorders>
              <w:top w:val="single" w:sz="4" w:space="0" w:color="auto"/>
              <w:left w:val="nil"/>
              <w:bottom w:val="single" w:sz="4" w:space="0" w:color="000000"/>
              <w:right w:val="nil"/>
            </w:tcBorders>
            <w:noWrap/>
            <w:vAlign w:val="bottom"/>
          </w:tcPr>
          <w:p w14:paraId="2D99FD0C" w14:textId="77777777" w:rsidR="003B6683" w:rsidRPr="00B72F0F" w:rsidRDefault="003B6683" w:rsidP="001611D2">
            <w:pPr>
              <w:spacing w:after="0" w:line="240" w:lineRule="auto"/>
              <w:rPr>
                <w:rFonts w:ascii="Times New Roman" w:hAnsi="Times New Roman"/>
              </w:rPr>
            </w:pPr>
          </w:p>
        </w:tc>
        <w:tc>
          <w:tcPr>
            <w:tcW w:w="649" w:type="pct"/>
            <w:tcBorders>
              <w:top w:val="single" w:sz="4" w:space="0" w:color="auto"/>
              <w:left w:val="nil"/>
              <w:bottom w:val="single" w:sz="4" w:space="0" w:color="000000"/>
              <w:right w:val="nil"/>
            </w:tcBorders>
            <w:noWrap/>
            <w:vAlign w:val="bottom"/>
          </w:tcPr>
          <w:p w14:paraId="078D75E0" w14:textId="77777777" w:rsidR="003B6683" w:rsidRPr="00B72F0F" w:rsidRDefault="003B6683" w:rsidP="001611D2">
            <w:pPr>
              <w:spacing w:after="0" w:line="240" w:lineRule="auto"/>
              <w:rPr>
                <w:rFonts w:ascii="Times New Roman" w:hAnsi="Times New Roman"/>
              </w:rPr>
            </w:pPr>
          </w:p>
        </w:tc>
        <w:tc>
          <w:tcPr>
            <w:tcW w:w="209" w:type="pct"/>
            <w:tcBorders>
              <w:top w:val="single" w:sz="4" w:space="0" w:color="auto"/>
              <w:left w:val="nil"/>
              <w:bottom w:val="single" w:sz="4" w:space="0" w:color="000000"/>
              <w:right w:val="nil"/>
            </w:tcBorders>
            <w:noWrap/>
            <w:vAlign w:val="bottom"/>
          </w:tcPr>
          <w:p w14:paraId="58EFD4E9" w14:textId="77777777" w:rsidR="003B6683" w:rsidRPr="00B72F0F" w:rsidRDefault="003B6683" w:rsidP="001611D2">
            <w:pPr>
              <w:spacing w:after="0" w:line="240" w:lineRule="auto"/>
              <w:rPr>
                <w:rFonts w:ascii="Times New Roman" w:hAnsi="Times New Roman"/>
              </w:rPr>
            </w:pPr>
          </w:p>
        </w:tc>
        <w:tc>
          <w:tcPr>
            <w:tcW w:w="84" w:type="pct"/>
            <w:tcBorders>
              <w:top w:val="single" w:sz="4" w:space="0" w:color="auto"/>
              <w:left w:val="nil"/>
              <w:bottom w:val="single" w:sz="4" w:space="0" w:color="000000"/>
              <w:right w:val="nil"/>
            </w:tcBorders>
            <w:noWrap/>
            <w:vAlign w:val="bottom"/>
          </w:tcPr>
          <w:p w14:paraId="03C7D3E0" w14:textId="77777777" w:rsidR="003B6683" w:rsidRPr="00B72F0F" w:rsidRDefault="003B6683" w:rsidP="001611D2">
            <w:pPr>
              <w:spacing w:after="0" w:line="240" w:lineRule="auto"/>
              <w:rPr>
                <w:rFonts w:ascii="Times New Roman" w:hAnsi="Times New Roman"/>
              </w:rPr>
            </w:pPr>
          </w:p>
        </w:tc>
        <w:tc>
          <w:tcPr>
            <w:tcW w:w="191" w:type="pct"/>
            <w:tcBorders>
              <w:top w:val="single" w:sz="4" w:space="0" w:color="auto"/>
              <w:left w:val="nil"/>
              <w:bottom w:val="single" w:sz="4" w:space="0" w:color="000000"/>
              <w:right w:val="nil"/>
            </w:tcBorders>
            <w:noWrap/>
            <w:vAlign w:val="center"/>
          </w:tcPr>
          <w:p w14:paraId="2417FB10" w14:textId="77777777" w:rsidR="003B6683" w:rsidRPr="00B72F0F" w:rsidRDefault="003B6683" w:rsidP="001611D2">
            <w:pPr>
              <w:spacing w:after="0" w:line="240" w:lineRule="auto"/>
              <w:jc w:val="center"/>
              <w:rPr>
                <w:rFonts w:ascii="Times New Roman" w:hAnsi="Times New Roman"/>
              </w:rPr>
            </w:pPr>
          </w:p>
        </w:tc>
        <w:tc>
          <w:tcPr>
            <w:tcW w:w="193" w:type="pct"/>
            <w:tcBorders>
              <w:top w:val="single" w:sz="4" w:space="0" w:color="auto"/>
              <w:left w:val="nil"/>
              <w:bottom w:val="single" w:sz="4" w:space="0" w:color="000000"/>
              <w:right w:val="nil"/>
            </w:tcBorders>
            <w:noWrap/>
            <w:vAlign w:val="bottom"/>
          </w:tcPr>
          <w:p w14:paraId="4707619D" w14:textId="77777777" w:rsidR="003B6683" w:rsidRPr="00B72F0F" w:rsidRDefault="003B6683" w:rsidP="001611D2">
            <w:pPr>
              <w:spacing w:after="0" w:line="240" w:lineRule="auto"/>
              <w:rPr>
                <w:rFonts w:ascii="Times New Roman" w:hAnsi="Times New Roman"/>
              </w:rPr>
            </w:pPr>
          </w:p>
        </w:tc>
        <w:tc>
          <w:tcPr>
            <w:tcW w:w="83" w:type="pct"/>
            <w:tcBorders>
              <w:top w:val="nil"/>
              <w:left w:val="nil"/>
              <w:bottom w:val="nil"/>
              <w:right w:val="single" w:sz="4" w:space="0" w:color="auto"/>
            </w:tcBorders>
            <w:vAlign w:val="bottom"/>
          </w:tcPr>
          <w:p w14:paraId="0138A4D9" w14:textId="77777777" w:rsidR="003B6683" w:rsidRPr="00B72F0F" w:rsidRDefault="003B6683" w:rsidP="001611D2">
            <w:pPr>
              <w:spacing w:after="0" w:line="240" w:lineRule="auto"/>
              <w:rPr>
                <w:rFonts w:ascii="Times New Roman" w:hAnsi="Times New Roman"/>
                <w:sz w:val="16"/>
                <w:szCs w:val="16"/>
              </w:rPr>
            </w:pPr>
          </w:p>
        </w:tc>
        <w:tc>
          <w:tcPr>
            <w:tcW w:w="400" w:type="pct"/>
            <w:gridSpan w:val="3"/>
            <w:vMerge/>
            <w:tcBorders>
              <w:left w:val="single" w:sz="4" w:space="0" w:color="auto"/>
              <w:bottom w:val="single" w:sz="4" w:space="0" w:color="auto"/>
              <w:right w:val="single" w:sz="4" w:space="0" w:color="auto"/>
            </w:tcBorders>
            <w:noWrap/>
            <w:vAlign w:val="bottom"/>
          </w:tcPr>
          <w:p w14:paraId="7518C004" w14:textId="77777777" w:rsidR="003B6683" w:rsidRPr="00B72F0F" w:rsidRDefault="003B6683" w:rsidP="001611D2">
            <w:pPr>
              <w:spacing w:after="0" w:line="240" w:lineRule="auto"/>
              <w:rPr>
                <w:rFonts w:ascii="Times New Roman" w:hAnsi="Times New Roman"/>
                <w:sz w:val="18"/>
                <w:szCs w:val="18"/>
              </w:rPr>
            </w:pPr>
          </w:p>
        </w:tc>
        <w:tc>
          <w:tcPr>
            <w:tcW w:w="394" w:type="pct"/>
            <w:gridSpan w:val="2"/>
            <w:vMerge/>
            <w:tcBorders>
              <w:left w:val="single" w:sz="4" w:space="0" w:color="auto"/>
              <w:bottom w:val="single" w:sz="4" w:space="0" w:color="auto"/>
              <w:right w:val="single" w:sz="4" w:space="0" w:color="auto"/>
            </w:tcBorders>
            <w:noWrap/>
            <w:vAlign w:val="bottom"/>
          </w:tcPr>
          <w:p w14:paraId="518B5995" w14:textId="77777777" w:rsidR="003B6683" w:rsidRPr="00B72F0F" w:rsidRDefault="003B6683" w:rsidP="001611D2">
            <w:pPr>
              <w:spacing w:after="0" w:line="240" w:lineRule="auto"/>
              <w:rPr>
                <w:rFonts w:ascii="Times New Roman" w:hAnsi="Times New Roman"/>
                <w:sz w:val="18"/>
                <w:szCs w:val="18"/>
              </w:rPr>
            </w:pPr>
          </w:p>
        </w:tc>
        <w:tc>
          <w:tcPr>
            <w:tcW w:w="479" w:type="pct"/>
            <w:gridSpan w:val="2"/>
            <w:vMerge/>
            <w:tcBorders>
              <w:left w:val="single" w:sz="4" w:space="0" w:color="auto"/>
              <w:bottom w:val="single" w:sz="4" w:space="0" w:color="auto"/>
              <w:right w:val="single" w:sz="4" w:space="0" w:color="auto"/>
            </w:tcBorders>
            <w:noWrap/>
            <w:vAlign w:val="bottom"/>
          </w:tcPr>
          <w:p w14:paraId="69F87F5E" w14:textId="77777777" w:rsidR="003B6683" w:rsidRPr="00B72F0F" w:rsidRDefault="003B6683" w:rsidP="001611D2">
            <w:pPr>
              <w:spacing w:after="0" w:line="240" w:lineRule="auto"/>
              <w:rPr>
                <w:rFonts w:ascii="Times New Roman" w:hAnsi="Times New Roman"/>
                <w:sz w:val="18"/>
                <w:szCs w:val="18"/>
              </w:rPr>
            </w:pPr>
          </w:p>
        </w:tc>
        <w:tc>
          <w:tcPr>
            <w:tcW w:w="299" w:type="pct"/>
            <w:gridSpan w:val="2"/>
            <w:vMerge/>
            <w:tcBorders>
              <w:left w:val="single" w:sz="4" w:space="0" w:color="auto"/>
              <w:bottom w:val="single" w:sz="4" w:space="0" w:color="auto"/>
              <w:right w:val="single" w:sz="4" w:space="0" w:color="auto"/>
            </w:tcBorders>
            <w:noWrap/>
            <w:vAlign w:val="bottom"/>
          </w:tcPr>
          <w:p w14:paraId="7D3B3BF8" w14:textId="77777777" w:rsidR="003B6683" w:rsidRPr="00B72F0F" w:rsidRDefault="003B6683" w:rsidP="001611D2">
            <w:pPr>
              <w:spacing w:after="0" w:line="240" w:lineRule="auto"/>
              <w:rPr>
                <w:rFonts w:ascii="Times New Roman" w:hAnsi="Times New Roman"/>
                <w:sz w:val="18"/>
                <w:szCs w:val="18"/>
              </w:rPr>
            </w:pPr>
          </w:p>
        </w:tc>
        <w:tc>
          <w:tcPr>
            <w:tcW w:w="148" w:type="pct"/>
            <w:vMerge/>
            <w:tcBorders>
              <w:left w:val="single" w:sz="4" w:space="0" w:color="auto"/>
              <w:bottom w:val="single" w:sz="4" w:space="0" w:color="auto"/>
              <w:right w:val="single" w:sz="4" w:space="0" w:color="auto"/>
            </w:tcBorders>
            <w:noWrap/>
            <w:vAlign w:val="bottom"/>
          </w:tcPr>
          <w:p w14:paraId="64789ED7" w14:textId="77777777" w:rsidR="003B6683" w:rsidRPr="00B72F0F" w:rsidRDefault="003B6683" w:rsidP="001611D2">
            <w:pPr>
              <w:spacing w:after="0" w:line="240" w:lineRule="auto"/>
              <w:rPr>
                <w:rFonts w:ascii="Times New Roman" w:hAnsi="Times New Roman"/>
                <w:sz w:val="18"/>
                <w:szCs w:val="18"/>
              </w:rPr>
            </w:pPr>
          </w:p>
        </w:tc>
        <w:tc>
          <w:tcPr>
            <w:tcW w:w="162" w:type="pct"/>
            <w:gridSpan w:val="2"/>
            <w:vMerge/>
            <w:tcBorders>
              <w:left w:val="single" w:sz="4" w:space="0" w:color="auto"/>
              <w:bottom w:val="single" w:sz="4" w:space="0" w:color="auto"/>
              <w:right w:val="single" w:sz="4" w:space="0" w:color="auto"/>
            </w:tcBorders>
            <w:noWrap/>
            <w:vAlign w:val="bottom"/>
          </w:tcPr>
          <w:p w14:paraId="027280CA" w14:textId="77777777" w:rsidR="003B6683" w:rsidRPr="00B72F0F" w:rsidRDefault="003B6683" w:rsidP="001611D2">
            <w:pPr>
              <w:spacing w:after="0" w:line="240" w:lineRule="auto"/>
              <w:rPr>
                <w:rFonts w:ascii="Times New Roman" w:hAnsi="Times New Roman"/>
                <w:sz w:val="18"/>
                <w:szCs w:val="18"/>
              </w:rPr>
            </w:pPr>
          </w:p>
        </w:tc>
        <w:tc>
          <w:tcPr>
            <w:tcW w:w="83" w:type="pct"/>
            <w:tcBorders>
              <w:top w:val="nil"/>
              <w:left w:val="single" w:sz="4" w:space="0" w:color="auto"/>
              <w:bottom w:val="nil"/>
              <w:right w:val="nil"/>
            </w:tcBorders>
            <w:noWrap/>
            <w:vAlign w:val="bottom"/>
          </w:tcPr>
          <w:p w14:paraId="7DC38152" w14:textId="77777777" w:rsidR="003B6683" w:rsidRPr="00B72F0F" w:rsidRDefault="003B6683" w:rsidP="001611D2">
            <w:pPr>
              <w:spacing w:after="0" w:line="240" w:lineRule="auto"/>
              <w:rPr>
                <w:rFonts w:ascii="Times New Roman" w:hAnsi="Times New Roman"/>
              </w:rPr>
            </w:pPr>
          </w:p>
        </w:tc>
        <w:tc>
          <w:tcPr>
            <w:tcW w:w="1444" w:type="pct"/>
            <w:gridSpan w:val="11"/>
            <w:tcBorders>
              <w:top w:val="single" w:sz="4" w:space="0" w:color="auto"/>
              <w:left w:val="nil"/>
              <w:bottom w:val="single" w:sz="4" w:space="0" w:color="auto"/>
              <w:right w:val="nil"/>
            </w:tcBorders>
            <w:vAlign w:val="bottom"/>
          </w:tcPr>
          <w:p w14:paraId="504532FB"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Додатки до акуту</w:t>
            </w:r>
          </w:p>
        </w:tc>
      </w:tr>
      <w:tr w:rsidR="003B6683" w:rsidRPr="00B72F0F" w14:paraId="5218C06B" w14:textId="77777777" w:rsidTr="001611D2">
        <w:trPr>
          <w:gridAfter w:val="1"/>
          <w:wAfter w:w="15" w:type="pct"/>
          <w:trHeight w:val="153"/>
        </w:trPr>
        <w:tc>
          <w:tcPr>
            <w:tcW w:w="1493" w:type="pct"/>
            <w:gridSpan w:val="7"/>
            <w:tcBorders>
              <w:top w:val="single" w:sz="4" w:space="0" w:color="000000"/>
              <w:left w:val="nil"/>
              <w:bottom w:val="single" w:sz="4" w:space="0" w:color="000000"/>
              <w:right w:val="nil"/>
            </w:tcBorders>
            <w:noWrap/>
            <w:vAlign w:val="center"/>
          </w:tcPr>
          <w:p w14:paraId="66E0571B" w14:textId="77777777" w:rsidR="003B6683" w:rsidRPr="00B72F0F" w:rsidRDefault="003B6683" w:rsidP="001611D2">
            <w:pPr>
              <w:spacing w:after="0" w:line="240" w:lineRule="auto"/>
              <w:jc w:val="center"/>
              <w:rPr>
                <w:rFonts w:ascii="Times New Roman" w:hAnsi="Times New Roman"/>
                <w:vertAlign w:val="superscript"/>
              </w:rPr>
            </w:pPr>
            <w:r w:rsidRPr="00B72F0F">
              <w:rPr>
                <w:rFonts w:ascii="Times New Roman" w:hAnsi="Times New Roman"/>
                <w:vertAlign w:val="superscript"/>
              </w:rPr>
              <w:t>(виявленні несправності)</w:t>
            </w:r>
          </w:p>
        </w:tc>
        <w:tc>
          <w:tcPr>
            <w:tcW w:w="83" w:type="pct"/>
            <w:tcBorders>
              <w:top w:val="nil"/>
              <w:left w:val="nil"/>
              <w:bottom w:val="nil"/>
              <w:right w:val="single" w:sz="4" w:space="0" w:color="auto"/>
            </w:tcBorders>
            <w:vAlign w:val="center"/>
          </w:tcPr>
          <w:p w14:paraId="477A8B70" w14:textId="77777777" w:rsidR="003B6683" w:rsidRPr="00B72F0F" w:rsidRDefault="003B6683" w:rsidP="001611D2">
            <w:pPr>
              <w:spacing w:after="0" w:line="240" w:lineRule="auto"/>
              <w:jc w:val="center"/>
              <w:rPr>
                <w:rFonts w:ascii="Times New Roman" w:hAnsi="Times New Roman"/>
                <w:sz w:val="16"/>
                <w:szCs w:val="16"/>
                <w:vertAlign w:val="superscript"/>
              </w:rPr>
            </w:pPr>
          </w:p>
        </w:tc>
        <w:tc>
          <w:tcPr>
            <w:tcW w:w="400" w:type="pct"/>
            <w:gridSpan w:val="3"/>
            <w:tcBorders>
              <w:top w:val="single" w:sz="4" w:space="0" w:color="auto"/>
              <w:left w:val="single" w:sz="4" w:space="0" w:color="auto"/>
              <w:bottom w:val="single" w:sz="4" w:space="0" w:color="auto"/>
              <w:right w:val="single" w:sz="4" w:space="0" w:color="auto"/>
            </w:tcBorders>
            <w:noWrap/>
            <w:vAlign w:val="bottom"/>
          </w:tcPr>
          <w:p w14:paraId="43441F5B" w14:textId="77777777" w:rsidR="003B6683" w:rsidRPr="00B72F0F" w:rsidRDefault="003B6683" w:rsidP="001611D2">
            <w:pPr>
              <w:spacing w:after="0" w:line="240" w:lineRule="auto"/>
              <w:rPr>
                <w:rFonts w:ascii="Times New Roman" w:hAnsi="Times New Roman"/>
                <w:sz w:val="18"/>
                <w:szCs w:val="18"/>
              </w:rPr>
            </w:pPr>
          </w:p>
        </w:tc>
        <w:tc>
          <w:tcPr>
            <w:tcW w:w="394" w:type="pct"/>
            <w:gridSpan w:val="2"/>
            <w:tcBorders>
              <w:top w:val="single" w:sz="4" w:space="0" w:color="auto"/>
              <w:left w:val="single" w:sz="4" w:space="0" w:color="auto"/>
              <w:bottom w:val="single" w:sz="4" w:space="0" w:color="auto"/>
              <w:right w:val="single" w:sz="4" w:space="0" w:color="auto"/>
            </w:tcBorders>
            <w:noWrap/>
            <w:vAlign w:val="bottom"/>
          </w:tcPr>
          <w:p w14:paraId="2773AD78" w14:textId="77777777" w:rsidR="003B6683" w:rsidRPr="00B72F0F" w:rsidRDefault="003B6683" w:rsidP="001611D2">
            <w:pPr>
              <w:spacing w:after="0" w:line="240" w:lineRule="auto"/>
              <w:rPr>
                <w:rFonts w:ascii="Times New Roman" w:hAnsi="Times New Roman"/>
                <w:sz w:val="18"/>
                <w:szCs w:val="18"/>
              </w:rPr>
            </w:pPr>
          </w:p>
        </w:tc>
        <w:tc>
          <w:tcPr>
            <w:tcW w:w="479" w:type="pct"/>
            <w:gridSpan w:val="2"/>
            <w:tcBorders>
              <w:top w:val="single" w:sz="4" w:space="0" w:color="auto"/>
              <w:left w:val="single" w:sz="4" w:space="0" w:color="auto"/>
              <w:bottom w:val="single" w:sz="4" w:space="0" w:color="auto"/>
              <w:right w:val="single" w:sz="4" w:space="0" w:color="auto"/>
            </w:tcBorders>
            <w:noWrap/>
            <w:vAlign w:val="bottom"/>
          </w:tcPr>
          <w:p w14:paraId="1BD28C0B" w14:textId="77777777" w:rsidR="003B6683" w:rsidRPr="00B72F0F" w:rsidRDefault="003B6683" w:rsidP="001611D2">
            <w:pPr>
              <w:spacing w:after="0" w:line="240" w:lineRule="auto"/>
              <w:rPr>
                <w:rFonts w:ascii="Times New Roman" w:hAnsi="Times New Roman"/>
                <w:sz w:val="18"/>
                <w:szCs w:val="18"/>
              </w:rPr>
            </w:pPr>
          </w:p>
        </w:tc>
        <w:tc>
          <w:tcPr>
            <w:tcW w:w="299" w:type="pct"/>
            <w:gridSpan w:val="2"/>
            <w:tcBorders>
              <w:top w:val="single" w:sz="4" w:space="0" w:color="auto"/>
              <w:left w:val="single" w:sz="4" w:space="0" w:color="auto"/>
              <w:bottom w:val="single" w:sz="4" w:space="0" w:color="auto"/>
              <w:right w:val="single" w:sz="4" w:space="0" w:color="auto"/>
            </w:tcBorders>
            <w:noWrap/>
            <w:vAlign w:val="bottom"/>
          </w:tcPr>
          <w:p w14:paraId="7753455B" w14:textId="77777777" w:rsidR="003B6683" w:rsidRPr="00B72F0F" w:rsidRDefault="003B6683" w:rsidP="001611D2">
            <w:pPr>
              <w:spacing w:after="0" w:line="240" w:lineRule="auto"/>
              <w:rPr>
                <w:rFonts w:ascii="Times New Roman" w:hAnsi="Times New Roman"/>
                <w:sz w:val="18"/>
                <w:szCs w:val="18"/>
              </w:rPr>
            </w:pPr>
          </w:p>
        </w:tc>
        <w:tc>
          <w:tcPr>
            <w:tcW w:w="148" w:type="pct"/>
            <w:tcBorders>
              <w:top w:val="single" w:sz="4" w:space="0" w:color="auto"/>
              <w:left w:val="single" w:sz="4" w:space="0" w:color="auto"/>
              <w:bottom w:val="single" w:sz="4" w:space="0" w:color="auto"/>
              <w:right w:val="single" w:sz="4" w:space="0" w:color="auto"/>
            </w:tcBorders>
            <w:noWrap/>
            <w:vAlign w:val="bottom"/>
          </w:tcPr>
          <w:p w14:paraId="50989936" w14:textId="77777777" w:rsidR="003B6683" w:rsidRPr="00B72F0F" w:rsidRDefault="003B6683" w:rsidP="001611D2">
            <w:pPr>
              <w:spacing w:after="0" w:line="240" w:lineRule="auto"/>
              <w:rPr>
                <w:rFonts w:ascii="Times New Roman" w:hAnsi="Times New Roman"/>
                <w:sz w:val="18"/>
                <w:szCs w:val="18"/>
              </w:rPr>
            </w:pPr>
          </w:p>
        </w:tc>
        <w:tc>
          <w:tcPr>
            <w:tcW w:w="162" w:type="pct"/>
            <w:gridSpan w:val="2"/>
            <w:tcBorders>
              <w:top w:val="single" w:sz="4" w:space="0" w:color="auto"/>
              <w:left w:val="single" w:sz="4" w:space="0" w:color="auto"/>
              <w:bottom w:val="single" w:sz="4" w:space="0" w:color="auto"/>
              <w:right w:val="single" w:sz="4" w:space="0" w:color="auto"/>
            </w:tcBorders>
            <w:noWrap/>
            <w:vAlign w:val="bottom"/>
          </w:tcPr>
          <w:p w14:paraId="093A8EDA" w14:textId="77777777" w:rsidR="003B6683" w:rsidRPr="00B72F0F" w:rsidRDefault="003B6683" w:rsidP="001611D2">
            <w:pPr>
              <w:spacing w:after="0" w:line="240" w:lineRule="auto"/>
              <w:rPr>
                <w:rFonts w:ascii="Times New Roman" w:hAnsi="Times New Roman"/>
                <w:sz w:val="18"/>
                <w:szCs w:val="18"/>
              </w:rPr>
            </w:pPr>
          </w:p>
        </w:tc>
        <w:tc>
          <w:tcPr>
            <w:tcW w:w="83" w:type="pct"/>
            <w:tcBorders>
              <w:top w:val="nil"/>
              <w:left w:val="single" w:sz="4" w:space="0" w:color="auto"/>
              <w:bottom w:val="nil"/>
              <w:right w:val="nil"/>
            </w:tcBorders>
            <w:noWrap/>
            <w:vAlign w:val="bottom"/>
          </w:tcPr>
          <w:p w14:paraId="2686F9B1" w14:textId="77777777" w:rsidR="003B6683" w:rsidRPr="00B72F0F" w:rsidRDefault="003B6683" w:rsidP="001611D2">
            <w:pPr>
              <w:spacing w:after="0" w:line="240" w:lineRule="auto"/>
              <w:rPr>
                <w:rFonts w:ascii="Times New Roman" w:hAnsi="Times New Roman"/>
              </w:rPr>
            </w:pPr>
          </w:p>
        </w:tc>
        <w:tc>
          <w:tcPr>
            <w:tcW w:w="248" w:type="pct"/>
            <w:gridSpan w:val="2"/>
            <w:tcBorders>
              <w:top w:val="single" w:sz="4" w:space="0" w:color="auto"/>
              <w:left w:val="nil"/>
              <w:bottom w:val="single" w:sz="4" w:space="0" w:color="auto"/>
              <w:right w:val="nil"/>
            </w:tcBorders>
            <w:vAlign w:val="bottom"/>
          </w:tcPr>
          <w:p w14:paraId="2325D37E" w14:textId="77777777" w:rsidR="003B6683" w:rsidRPr="00B72F0F" w:rsidRDefault="003B6683" w:rsidP="001611D2">
            <w:pPr>
              <w:spacing w:after="0" w:line="240" w:lineRule="auto"/>
              <w:rPr>
                <w:rFonts w:ascii="Times New Roman" w:hAnsi="Times New Roman"/>
              </w:rPr>
            </w:pPr>
          </w:p>
        </w:tc>
        <w:tc>
          <w:tcPr>
            <w:tcW w:w="152" w:type="pct"/>
            <w:gridSpan w:val="2"/>
            <w:tcBorders>
              <w:top w:val="single" w:sz="4" w:space="0" w:color="auto"/>
              <w:left w:val="nil"/>
              <w:bottom w:val="single" w:sz="4" w:space="0" w:color="auto"/>
              <w:right w:val="nil"/>
            </w:tcBorders>
            <w:vAlign w:val="bottom"/>
          </w:tcPr>
          <w:p w14:paraId="7D2F5A97" w14:textId="77777777" w:rsidR="003B6683" w:rsidRPr="00B72F0F" w:rsidRDefault="003B6683" w:rsidP="001611D2">
            <w:pPr>
              <w:spacing w:after="0" w:line="240" w:lineRule="auto"/>
              <w:rPr>
                <w:rFonts w:ascii="Times New Roman" w:hAnsi="Times New Roman"/>
              </w:rPr>
            </w:pPr>
          </w:p>
        </w:tc>
        <w:tc>
          <w:tcPr>
            <w:tcW w:w="83" w:type="pct"/>
            <w:tcBorders>
              <w:top w:val="single" w:sz="4" w:space="0" w:color="auto"/>
              <w:left w:val="nil"/>
              <w:bottom w:val="single" w:sz="4" w:space="0" w:color="auto"/>
              <w:right w:val="nil"/>
            </w:tcBorders>
            <w:noWrap/>
            <w:vAlign w:val="bottom"/>
          </w:tcPr>
          <w:p w14:paraId="1CB3608C" w14:textId="77777777" w:rsidR="003B6683" w:rsidRPr="00B72F0F" w:rsidRDefault="003B6683" w:rsidP="001611D2">
            <w:pPr>
              <w:spacing w:after="0" w:line="240" w:lineRule="auto"/>
              <w:jc w:val="center"/>
              <w:rPr>
                <w:rFonts w:ascii="Times New Roman" w:hAnsi="Times New Roman"/>
              </w:rPr>
            </w:pPr>
          </w:p>
        </w:tc>
        <w:tc>
          <w:tcPr>
            <w:tcW w:w="276" w:type="pct"/>
            <w:tcBorders>
              <w:top w:val="single" w:sz="4" w:space="0" w:color="auto"/>
              <w:left w:val="nil"/>
              <w:bottom w:val="single" w:sz="4" w:space="0" w:color="auto"/>
              <w:right w:val="nil"/>
            </w:tcBorders>
            <w:vAlign w:val="bottom"/>
          </w:tcPr>
          <w:p w14:paraId="288BA0EB" w14:textId="77777777" w:rsidR="003B6683" w:rsidRPr="00B72F0F" w:rsidRDefault="003B6683" w:rsidP="001611D2">
            <w:pPr>
              <w:spacing w:after="0" w:line="240" w:lineRule="auto"/>
              <w:jc w:val="center"/>
              <w:rPr>
                <w:rFonts w:ascii="Times New Roman" w:hAnsi="Times New Roman"/>
              </w:rPr>
            </w:pPr>
          </w:p>
        </w:tc>
        <w:tc>
          <w:tcPr>
            <w:tcW w:w="134" w:type="pct"/>
            <w:tcBorders>
              <w:top w:val="single" w:sz="4" w:space="0" w:color="auto"/>
              <w:left w:val="nil"/>
              <w:bottom w:val="single" w:sz="4" w:space="0" w:color="auto"/>
              <w:right w:val="nil"/>
            </w:tcBorders>
            <w:vAlign w:val="bottom"/>
          </w:tcPr>
          <w:p w14:paraId="0FA92AD8" w14:textId="77777777" w:rsidR="003B6683" w:rsidRPr="00B72F0F" w:rsidRDefault="003B6683" w:rsidP="001611D2">
            <w:pPr>
              <w:spacing w:after="0" w:line="240" w:lineRule="auto"/>
              <w:jc w:val="center"/>
              <w:rPr>
                <w:rFonts w:ascii="Times New Roman" w:hAnsi="Times New Roman"/>
              </w:rPr>
            </w:pPr>
          </w:p>
        </w:tc>
        <w:tc>
          <w:tcPr>
            <w:tcW w:w="121" w:type="pct"/>
            <w:gridSpan w:val="2"/>
            <w:tcBorders>
              <w:top w:val="single" w:sz="4" w:space="0" w:color="auto"/>
              <w:left w:val="nil"/>
              <w:bottom w:val="single" w:sz="4" w:space="0" w:color="auto"/>
              <w:right w:val="nil"/>
            </w:tcBorders>
            <w:vAlign w:val="bottom"/>
          </w:tcPr>
          <w:p w14:paraId="67DD6148" w14:textId="77777777" w:rsidR="003B6683" w:rsidRPr="00B72F0F" w:rsidRDefault="003B6683" w:rsidP="001611D2">
            <w:pPr>
              <w:spacing w:after="0" w:line="240" w:lineRule="auto"/>
              <w:jc w:val="center"/>
              <w:rPr>
                <w:rFonts w:ascii="Times New Roman" w:hAnsi="Times New Roman"/>
              </w:rPr>
            </w:pPr>
          </w:p>
        </w:tc>
        <w:tc>
          <w:tcPr>
            <w:tcW w:w="430" w:type="pct"/>
            <w:gridSpan w:val="2"/>
            <w:tcBorders>
              <w:top w:val="single" w:sz="4" w:space="0" w:color="auto"/>
              <w:left w:val="nil"/>
              <w:bottom w:val="single" w:sz="4" w:space="0" w:color="auto"/>
              <w:right w:val="nil"/>
            </w:tcBorders>
            <w:vAlign w:val="bottom"/>
          </w:tcPr>
          <w:p w14:paraId="32E9E591" w14:textId="77777777" w:rsidR="003B6683" w:rsidRPr="00B72F0F" w:rsidRDefault="003B6683" w:rsidP="001611D2">
            <w:pPr>
              <w:spacing w:after="0" w:line="240" w:lineRule="auto"/>
              <w:jc w:val="center"/>
              <w:rPr>
                <w:rFonts w:ascii="Times New Roman" w:hAnsi="Times New Roman"/>
              </w:rPr>
            </w:pPr>
          </w:p>
        </w:tc>
      </w:tr>
      <w:tr w:rsidR="003B6683" w:rsidRPr="00B72F0F" w14:paraId="6A4D51ED" w14:textId="77777777" w:rsidTr="001611D2">
        <w:trPr>
          <w:gridAfter w:val="1"/>
          <w:wAfter w:w="15" w:type="pct"/>
          <w:trHeight w:val="70"/>
        </w:trPr>
        <w:tc>
          <w:tcPr>
            <w:tcW w:w="1493" w:type="pct"/>
            <w:gridSpan w:val="7"/>
            <w:tcBorders>
              <w:top w:val="single" w:sz="4" w:space="0" w:color="auto"/>
              <w:left w:val="nil"/>
              <w:bottom w:val="nil"/>
              <w:right w:val="nil"/>
            </w:tcBorders>
            <w:noWrap/>
            <w:vAlign w:val="center"/>
          </w:tcPr>
          <w:p w14:paraId="1A9AB36C"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Стан пломб _______________________</w:t>
            </w:r>
          </w:p>
        </w:tc>
        <w:tc>
          <w:tcPr>
            <w:tcW w:w="83" w:type="pct"/>
            <w:tcBorders>
              <w:top w:val="nil"/>
              <w:left w:val="nil"/>
              <w:bottom w:val="nil"/>
              <w:right w:val="single" w:sz="4" w:space="0" w:color="auto"/>
            </w:tcBorders>
            <w:vAlign w:val="center"/>
          </w:tcPr>
          <w:p w14:paraId="3BE1F4F3" w14:textId="77777777" w:rsidR="003B6683" w:rsidRPr="00B72F0F" w:rsidRDefault="003B6683" w:rsidP="001611D2">
            <w:pPr>
              <w:spacing w:after="0" w:line="240" w:lineRule="auto"/>
              <w:rPr>
                <w:rFonts w:ascii="Times New Roman" w:hAnsi="Times New Roman"/>
                <w:sz w:val="16"/>
                <w:szCs w:val="16"/>
              </w:rPr>
            </w:pPr>
          </w:p>
        </w:tc>
        <w:tc>
          <w:tcPr>
            <w:tcW w:w="400" w:type="pct"/>
            <w:gridSpan w:val="3"/>
            <w:tcBorders>
              <w:top w:val="single" w:sz="4" w:space="0" w:color="auto"/>
              <w:left w:val="single" w:sz="4" w:space="0" w:color="auto"/>
              <w:bottom w:val="single" w:sz="4" w:space="0" w:color="auto"/>
              <w:right w:val="single" w:sz="4" w:space="0" w:color="auto"/>
            </w:tcBorders>
            <w:noWrap/>
            <w:vAlign w:val="bottom"/>
          </w:tcPr>
          <w:p w14:paraId="667EE963" w14:textId="77777777" w:rsidR="003B6683" w:rsidRPr="00B72F0F" w:rsidRDefault="003B6683" w:rsidP="001611D2">
            <w:pPr>
              <w:spacing w:after="0" w:line="240" w:lineRule="auto"/>
              <w:rPr>
                <w:rFonts w:ascii="Times New Roman" w:hAnsi="Times New Roman"/>
                <w:sz w:val="18"/>
                <w:szCs w:val="18"/>
              </w:rPr>
            </w:pPr>
          </w:p>
        </w:tc>
        <w:tc>
          <w:tcPr>
            <w:tcW w:w="394" w:type="pct"/>
            <w:gridSpan w:val="2"/>
            <w:tcBorders>
              <w:top w:val="single" w:sz="4" w:space="0" w:color="auto"/>
              <w:left w:val="single" w:sz="4" w:space="0" w:color="auto"/>
              <w:bottom w:val="single" w:sz="4" w:space="0" w:color="auto"/>
              <w:right w:val="single" w:sz="4" w:space="0" w:color="auto"/>
            </w:tcBorders>
            <w:noWrap/>
            <w:vAlign w:val="bottom"/>
          </w:tcPr>
          <w:p w14:paraId="2DCC7660" w14:textId="77777777" w:rsidR="003B6683" w:rsidRPr="00B72F0F" w:rsidRDefault="003B6683" w:rsidP="001611D2">
            <w:pPr>
              <w:spacing w:after="0" w:line="240" w:lineRule="auto"/>
              <w:rPr>
                <w:rFonts w:ascii="Times New Roman" w:hAnsi="Times New Roman"/>
                <w:sz w:val="18"/>
                <w:szCs w:val="18"/>
              </w:rPr>
            </w:pPr>
          </w:p>
        </w:tc>
        <w:tc>
          <w:tcPr>
            <w:tcW w:w="479" w:type="pct"/>
            <w:gridSpan w:val="2"/>
            <w:tcBorders>
              <w:top w:val="single" w:sz="4" w:space="0" w:color="auto"/>
              <w:left w:val="single" w:sz="4" w:space="0" w:color="auto"/>
              <w:bottom w:val="single" w:sz="4" w:space="0" w:color="auto"/>
              <w:right w:val="single" w:sz="4" w:space="0" w:color="auto"/>
            </w:tcBorders>
            <w:noWrap/>
            <w:vAlign w:val="bottom"/>
          </w:tcPr>
          <w:p w14:paraId="17E5FA93" w14:textId="77777777" w:rsidR="003B6683" w:rsidRPr="00B72F0F" w:rsidRDefault="003B6683" w:rsidP="001611D2">
            <w:pPr>
              <w:spacing w:after="0" w:line="240" w:lineRule="auto"/>
              <w:rPr>
                <w:rFonts w:ascii="Times New Roman" w:hAnsi="Times New Roman"/>
                <w:sz w:val="18"/>
                <w:szCs w:val="18"/>
              </w:rPr>
            </w:pPr>
          </w:p>
        </w:tc>
        <w:tc>
          <w:tcPr>
            <w:tcW w:w="299" w:type="pct"/>
            <w:gridSpan w:val="2"/>
            <w:tcBorders>
              <w:top w:val="single" w:sz="4" w:space="0" w:color="auto"/>
              <w:left w:val="single" w:sz="4" w:space="0" w:color="auto"/>
              <w:bottom w:val="single" w:sz="4" w:space="0" w:color="auto"/>
              <w:right w:val="single" w:sz="4" w:space="0" w:color="auto"/>
            </w:tcBorders>
            <w:noWrap/>
            <w:vAlign w:val="bottom"/>
          </w:tcPr>
          <w:p w14:paraId="6CCA87A1" w14:textId="77777777" w:rsidR="003B6683" w:rsidRPr="00B72F0F" w:rsidRDefault="003B6683" w:rsidP="001611D2">
            <w:pPr>
              <w:spacing w:after="0" w:line="240" w:lineRule="auto"/>
              <w:rPr>
                <w:rFonts w:ascii="Times New Roman" w:hAnsi="Times New Roman"/>
                <w:sz w:val="18"/>
                <w:szCs w:val="18"/>
              </w:rPr>
            </w:pPr>
          </w:p>
        </w:tc>
        <w:tc>
          <w:tcPr>
            <w:tcW w:w="148" w:type="pct"/>
            <w:tcBorders>
              <w:top w:val="single" w:sz="4" w:space="0" w:color="auto"/>
              <w:left w:val="single" w:sz="4" w:space="0" w:color="auto"/>
              <w:bottom w:val="single" w:sz="4" w:space="0" w:color="auto"/>
              <w:right w:val="single" w:sz="4" w:space="0" w:color="auto"/>
            </w:tcBorders>
            <w:noWrap/>
            <w:vAlign w:val="bottom"/>
          </w:tcPr>
          <w:p w14:paraId="30C22E77" w14:textId="77777777" w:rsidR="003B6683" w:rsidRPr="00B72F0F" w:rsidRDefault="003B6683" w:rsidP="001611D2">
            <w:pPr>
              <w:spacing w:after="0" w:line="240" w:lineRule="auto"/>
              <w:rPr>
                <w:rFonts w:ascii="Times New Roman" w:hAnsi="Times New Roman"/>
                <w:sz w:val="18"/>
                <w:szCs w:val="18"/>
              </w:rPr>
            </w:pPr>
          </w:p>
        </w:tc>
        <w:tc>
          <w:tcPr>
            <w:tcW w:w="162" w:type="pct"/>
            <w:gridSpan w:val="2"/>
            <w:tcBorders>
              <w:top w:val="single" w:sz="4" w:space="0" w:color="auto"/>
              <w:left w:val="single" w:sz="4" w:space="0" w:color="auto"/>
              <w:bottom w:val="single" w:sz="4" w:space="0" w:color="auto"/>
              <w:right w:val="single" w:sz="4" w:space="0" w:color="auto"/>
            </w:tcBorders>
            <w:noWrap/>
            <w:vAlign w:val="bottom"/>
          </w:tcPr>
          <w:p w14:paraId="247D5231" w14:textId="77777777" w:rsidR="003B6683" w:rsidRPr="00B72F0F" w:rsidRDefault="003B6683" w:rsidP="001611D2">
            <w:pPr>
              <w:spacing w:after="0" w:line="240" w:lineRule="auto"/>
              <w:rPr>
                <w:rFonts w:ascii="Times New Roman" w:hAnsi="Times New Roman"/>
                <w:sz w:val="18"/>
                <w:szCs w:val="18"/>
              </w:rPr>
            </w:pPr>
          </w:p>
        </w:tc>
        <w:tc>
          <w:tcPr>
            <w:tcW w:w="83" w:type="pct"/>
            <w:tcBorders>
              <w:top w:val="nil"/>
              <w:left w:val="single" w:sz="4" w:space="0" w:color="auto"/>
              <w:bottom w:val="nil"/>
              <w:right w:val="nil"/>
            </w:tcBorders>
            <w:noWrap/>
            <w:vAlign w:val="bottom"/>
          </w:tcPr>
          <w:p w14:paraId="76C6D5CC" w14:textId="77777777" w:rsidR="003B6683" w:rsidRPr="00B72F0F" w:rsidRDefault="003B6683" w:rsidP="001611D2">
            <w:pPr>
              <w:spacing w:after="0" w:line="240" w:lineRule="auto"/>
              <w:rPr>
                <w:rFonts w:ascii="Times New Roman" w:hAnsi="Times New Roman"/>
              </w:rPr>
            </w:pPr>
          </w:p>
        </w:tc>
        <w:tc>
          <w:tcPr>
            <w:tcW w:w="1444" w:type="pct"/>
            <w:gridSpan w:val="11"/>
            <w:tcBorders>
              <w:top w:val="single" w:sz="4" w:space="0" w:color="auto"/>
              <w:left w:val="nil"/>
              <w:bottom w:val="single" w:sz="4" w:space="0" w:color="auto"/>
              <w:right w:val="nil"/>
            </w:tcBorders>
            <w:noWrap/>
            <w:vAlign w:val="bottom"/>
          </w:tcPr>
          <w:p w14:paraId="4504F58F" w14:textId="77777777" w:rsidR="003B6683" w:rsidRPr="00B72F0F" w:rsidRDefault="003B6683" w:rsidP="001611D2">
            <w:pPr>
              <w:spacing w:after="0" w:line="240" w:lineRule="auto"/>
              <w:rPr>
                <w:rFonts w:ascii="Times New Roman" w:hAnsi="Times New Roman"/>
              </w:rPr>
            </w:pPr>
          </w:p>
        </w:tc>
      </w:tr>
      <w:tr w:rsidR="003B6683" w:rsidRPr="00B72F0F" w14:paraId="0CD26126" w14:textId="77777777" w:rsidTr="001611D2">
        <w:trPr>
          <w:gridAfter w:val="1"/>
          <w:wAfter w:w="15" w:type="pct"/>
          <w:trHeight w:val="281"/>
        </w:trPr>
        <w:tc>
          <w:tcPr>
            <w:tcW w:w="1493" w:type="pct"/>
            <w:gridSpan w:val="7"/>
            <w:tcBorders>
              <w:top w:val="nil"/>
              <w:left w:val="nil"/>
              <w:bottom w:val="single" w:sz="4" w:space="0" w:color="auto"/>
              <w:right w:val="nil"/>
            </w:tcBorders>
            <w:noWrap/>
            <w:vAlign w:val="center"/>
          </w:tcPr>
          <w:p w14:paraId="334CEF47" w14:textId="77777777" w:rsidR="003B6683" w:rsidRPr="00B72F0F" w:rsidRDefault="003B6683" w:rsidP="001611D2">
            <w:pPr>
              <w:spacing w:after="0" w:line="240" w:lineRule="auto"/>
              <w:jc w:val="center"/>
              <w:rPr>
                <w:rFonts w:ascii="Times New Roman" w:hAnsi="Times New Roman"/>
                <w:vertAlign w:val="superscript"/>
              </w:rPr>
            </w:pPr>
            <w:r w:rsidRPr="00B72F0F">
              <w:rPr>
                <w:rFonts w:ascii="Times New Roman" w:hAnsi="Times New Roman"/>
                <w:vertAlign w:val="superscript"/>
              </w:rPr>
              <w:t>(ким накладені, номери пломб та їх стан)</w:t>
            </w:r>
          </w:p>
        </w:tc>
        <w:tc>
          <w:tcPr>
            <w:tcW w:w="83" w:type="pct"/>
            <w:tcBorders>
              <w:top w:val="nil"/>
              <w:left w:val="nil"/>
              <w:bottom w:val="nil"/>
              <w:right w:val="single" w:sz="4" w:space="0" w:color="auto"/>
            </w:tcBorders>
            <w:vAlign w:val="center"/>
          </w:tcPr>
          <w:p w14:paraId="29844C23" w14:textId="77777777" w:rsidR="003B6683" w:rsidRPr="00B72F0F" w:rsidRDefault="003B6683" w:rsidP="001611D2">
            <w:pPr>
              <w:spacing w:after="0" w:line="240" w:lineRule="auto"/>
              <w:jc w:val="center"/>
              <w:rPr>
                <w:rFonts w:ascii="Times New Roman" w:hAnsi="Times New Roman"/>
                <w:sz w:val="16"/>
                <w:szCs w:val="16"/>
                <w:vertAlign w:val="superscript"/>
              </w:rPr>
            </w:pPr>
          </w:p>
        </w:tc>
        <w:tc>
          <w:tcPr>
            <w:tcW w:w="400" w:type="pct"/>
            <w:gridSpan w:val="3"/>
            <w:tcBorders>
              <w:top w:val="single" w:sz="4" w:space="0" w:color="auto"/>
              <w:left w:val="single" w:sz="4" w:space="0" w:color="auto"/>
              <w:bottom w:val="single" w:sz="4" w:space="0" w:color="auto"/>
              <w:right w:val="single" w:sz="4" w:space="0" w:color="auto"/>
            </w:tcBorders>
            <w:noWrap/>
            <w:vAlign w:val="bottom"/>
          </w:tcPr>
          <w:p w14:paraId="5369B048" w14:textId="77777777" w:rsidR="003B6683" w:rsidRPr="00B72F0F" w:rsidRDefault="003B6683" w:rsidP="001611D2">
            <w:pPr>
              <w:spacing w:after="0" w:line="240" w:lineRule="auto"/>
              <w:rPr>
                <w:rFonts w:ascii="Times New Roman" w:hAnsi="Times New Roman"/>
                <w:sz w:val="18"/>
                <w:szCs w:val="18"/>
              </w:rPr>
            </w:pPr>
          </w:p>
        </w:tc>
        <w:tc>
          <w:tcPr>
            <w:tcW w:w="394" w:type="pct"/>
            <w:gridSpan w:val="2"/>
            <w:tcBorders>
              <w:top w:val="single" w:sz="4" w:space="0" w:color="auto"/>
              <w:left w:val="single" w:sz="4" w:space="0" w:color="auto"/>
              <w:bottom w:val="single" w:sz="4" w:space="0" w:color="auto"/>
              <w:right w:val="single" w:sz="4" w:space="0" w:color="auto"/>
            </w:tcBorders>
            <w:noWrap/>
            <w:vAlign w:val="bottom"/>
          </w:tcPr>
          <w:p w14:paraId="189CA4A2" w14:textId="77777777" w:rsidR="003B6683" w:rsidRPr="00B72F0F" w:rsidRDefault="003B6683" w:rsidP="001611D2">
            <w:pPr>
              <w:spacing w:after="0" w:line="240" w:lineRule="auto"/>
              <w:rPr>
                <w:rFonts w:ascii="Times New Roman" w:hAnsi="Times New Roman"/>
                <w:sz w:val="18"/>
                <w:szCs w:val="18"/>
              </w:rPr>
            </w:pPr>
          </w:p>
        </w:tc>
        <w:tc>
          <w:tcPr>
            <w:tcW w:w="479" w:type="pct"/>
            <w:gridSpan w:val="2"/>
            <w:tcBorders>
              <w:top w:val="single" w:sz="4" w:space="0" w:color="auto"/>
              <w:left w:val="single" w:sz="4" w:space="0" w:color="auto"/>
              <w:bottom w:val="single" w:sz="4" w:space="0" w:color="auto"/>
              <w:right w:val="single" w:sz="4" w:space="0" w:color="auto"/>
            </w:tcBorders>
            <w:noWrap/>
            <w:vAlign w:val="bottom"/>
          </w:tcPr>
          <w:p w14:paraId="4C649299" w14:textId="77777777" w:rsidR="003B6683" w:rsidRPr="00B72F0F" w:rsidRDefault="003B6683" w:rsidP="001611D2">
            <w:pPr>
              <w:spacing w:after="0" w:line="240" w:lineRule="auto"/>
              <w:rPr>
                <w:rFonts w:ascii="Times New Roman" w:hAnsi="Times New Roman"/>
                <w:sz w:val="18"/>
                <w:szCs w:val="18"/>
              </w:rPr>
            </w:pPr>
          </w:p>
        </w:tc>
        <w:tc>
          <w:tcPr>
            <w:tcW w:w="299" w:type="pct"/>
            <w:gridSpan w:val="2"/>
            <w:tcBorders>
              <w:top w:val="single" w:sz="4" w:space="0" w:color="auto"/>
              <w:left w:val="single" w:sz="4" w:space="0" w:color="auto"/>
              <w:bottom w:val="single" w:sz="4" w:space="0" w:color="auto"/>
              <w:right w:val="single" w:sz="4" w:space="0" w:color="auto"/>
            </w:tcBorders>
            <w:noWrap/>
            <w:vAlign w:val="bottom"/>
          </w:tcPr>
          <w:p w14:paraId="4958D6D1" w14:textId="77777777" w:rsidR="003B6683" w:rsidRPr="00B72F0F" w:rsidRDefault="003B6683" w:rsidP="001611D2">
            <w:pPr>
              <w:spacing w:after="0" w:line="240" w:lineRule="auto"/>
              <w:rPr>
                <w:rFonts w:ascii="Times New Roman" w:hAnsi="Times New Roman"/>
                <w:sz w:val="18"/>
                <w:szCs w:val="18"/>
              </w:rPr>
            </w:pPr>
          </w:p>
        </w:tc>
        <w:tc>
          <w:tcPr>
            <w:tcW w:w="148" w:type="pct"/>
            <w:tcBorders>
              <w:top w:val="single" w:sz="4" w:space="0" w:color="auto"/>
              <w:left w:val="single" w:sz="4" w:space="0" w:color="auto"/>
              <w:bottom w:val="single" w:sz="4" w:space="0" w:color="auto"/>
              <w:right w:val="single" w:sz="4" w:space="0" w:color="auto"/>
            </w:tcBorders>
            <w:noWrap/>
            <w:vAlign w:val="bottom"/>
          </w:tcPr>
          <w:p w14:paraId="7035E498" w14:textId="77777777" w:rsidR="003B6683" w:rsidRPr="00B72F0F" w:rsidRDefault="003B6683" w:rsidP="001611D2">
            <w:pPr>
              <w:spacing w:after="0" w:line="240" w:lineRule="auto"/>
              <w:rPr>
                <w:rFonts w:ascii="Times New Roman" w:hAnsi="Times New Roman"/>
                <w:sz w:val="18"/>
                <w:szCs w:val="18"/>
              </w:rPr>
            </w:pPr>
          </w:p>
        </w:tc>
        <w:tc>
          <w:tcPr>
            <w:tcW w:w="162" w:type="pct"/>
            <w:gridSpan w:val="2"/>
            <w:tcBorders>
              <w:top w:val="single" w:sz="4" w:space="0" w:color="auto"/>
              <w:left w:val="single" w:sz="4" w:space="0" w:color="auto"/>
              <w:bottom w:val="single" w:sz="4" w:space="0" w:color="auto"/>
              <w:right w:val="single" w:sz="4" w:space="0" w:color="auto"/>
            </w:tcBorders>
            <w:noWrap/>
            <w:vAlign w:val="bottom"/>
          </w:tcPr>
          <w:p w14:paraId="5E8F7ECC" w14:textId="77777777" w:rsidR="003B6683" w:rsidRPr="00B72F0F" w:rsidRDefault="003B6683" w:rsidP="001611D2">
            <w:pPr>
              <w:spacing w:after="0" w:line="240" w:lineRule="auto"/>
              <w:jc w:val="center"/>
              <w:rPr>
                <w:rFonts w:ascii="Times New Roman" w:hAnsi="Times New Roman"/>
                <w:sz w:val="18"/>
                <w:szCs w:val="18"/>
              </w:rPr>
            </w:pPr>
          </w:p>
        </w:tc>
        <w:tc>
          <w:tcPr>
            <w:tcW w:w="83" w:type="pct"/>
            <w:tcBorders>
              <w:top w:val="nil"/>
              <w:left w:val="single" w:sz="4" w:space="0" w:color="auto"/>
              <w:bottom w:val="nil"/>
              <w:right w:val="nil"/>
            </w:tcBorders>
            <w:vAlign w:val="bottom"/>
          </w:tcPr>
          <w:p w14:paraId="42004162" w14:textId="77777777" w:rsidR="003B6683" w:rsidRPr="00B72F0F" w:rsidRDefault="003B6683" w:rsidP="001611D2">
            <w:pPr>
              <w:spacing w:after="0" w:line="240" w:lineRule="auto"/>
              <w:jc w:val="center"/>
              <w:rPr>
                <w:rFonts w:ascii="Times New Roman" w:hAnsi="Times New Roman"/>
              </w:rPr>
            </w:pPr>
          </w:p>
        </w:tc>
        <w:tc>
          <w:tcPr>
            <w:tcW w:w="1444" w:type="pct"/>
            <w:gridSpan w:val="11"/>
            <w:tcBorders>
              <w:top w:val="single" w:sz="4" w:space="0" w:color="auto"/>
              <w:left w:val="nil"/>
              <w:bottom w:val="nil"/>
              <w:right w:val="nil"/>
            </w:tcBorders>
            <w:vAlign w:val="bottom"/>
          </w:tcPr>
          <w:p w14:paraId="1ED92E4F"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 xml:space="preserve">Акт складений у ___ примірниках, з </w:t>
            </w:r>
          </w:p>
        </w:tc>
      </w:tr>
      <w:tr w:rsidR="003B6683" w:rsidRPr="00B72F0F" w14:paraId="64BF9794" w14:textId="77777777" w:rsidTr="001611D2">
        <w:trPr>
          <w:gridAfter w:val="1"/>
          <w:wAfter w:w="15" w:type="pct"/>
          <w:trHeight w:val="171"/>
        </w:trPr>
        <w:tc>
          <w:tcPr>
            <w:tcW w:w="1493" w:type="pct"/>
            <w:gridSpan w:val="7"/>
            <w:tcBorders>
              <w:top w:val="single" w:sz="4" w:space="0" w:color="auto"/>
              <w:left w:val="nil"/>
              <w:bottom w:val="single" w:sz="4" w:space="0" w:color="auto"/>
              <w:right w:val="nil"/>
            </w:tcBorders>
            <w:noWrap/>
            <w:vAlign w:val="center"/>
          </w:tcPr>
          <w:p w14:paraId="7DE5971D" w14:textId="77777777" w:rsidR="003B6683" w:rsidRPr="00B72F0F" w:rsidRDefault="003B6683" w:rsidP="001611D2">
            <w:pPr>
              <w:spacing w:after="0" w:line="240" w:lineRule="auto"/>
              <w:rPr>
                <w:rFonts w:ascii="Times New Roman" w:hAnsi="Times New Roman"/>
              </w:rPr>
            </w:pPr>
          </w:p>
        </w:tc>
        <w:tc>
          <w:tcPr>
            <w:tcW w:w="83" w:type="pct"/>
            <w:tcBorders>
              <w:top w:val="nil"/>
              <w:left w:val="nil"/>
              <w:bottom w:val="nil"/>
              <w:right w:val="single" w:sz="4" w:space="0" w:color="auto"/>
            </w:tcBorders>
            <w:vAlign w:val="center"/>
          </w:tcPr>
          <w:p w14:paraId="6BE32918" w14:textId="77777777" w:rsidR="003B6683" w:rsidRPr="00B72F0F" w:rsidRDefault="003B6683" w:rsidP="001611D2">
            <w:pPr>
              <w:spacing w:after="0" w:line="240" w:lineRule="auto"/>
              <w:rPr>
                <w:rFonts w:ascii="Times New Roman" w:hAnsi="Times New Roman"/>
                <w:sz w:val="16"/>
                <w:szCs w:val="16"/>
              </w:rPr>
            </w:pPr>
          </w:p>
        </w:tc>
        <w:tc>
          <w:tcPr>
            <w:tcW w:w="400" w:type="pct"/>
            <w:gridSpan w:val="3"/>
            <w:tcBorders>
              <w:top w:val="single" w:sz="4" w:space="0" w:color="auto"/>
              <w:left w:val="single" w:sz="4" w:space="0" w:color="auto"/>
              <w:bottom w:val="single" w:sz="4" w:space="0" w:color="auto"/>
              <w:right w:val="single" w:sz="4" w:space="0" w:color="auto"/>
            </w:tcBorders>
            <w:noWrap/>
            <w:vAlign w:val="bottom"/>
          </w:tcPr>
          <w:p w14:paraId="04AC7DC6" w14:textId="77777777" w:rsidR="003B6683" w:rsidRPr="00B72F0F" w:rsidRDefault="003B6683" w:rsidP="001611D2">
            <w:pPr>
              <w:spacing w:after="0" w:line="240" w:lineRule="auto"/>
              <w:rPr>
                <w:rFonts w:ascii="Times New Roman" w:hAnsi="Times New Roman"/>
                <w:sz w:val="18"/>
                <w:szCs w:val="18"/>
              </w:rPr>
            </w:pPr>
          </w:p>
        </w:tc>
        <w:tc>
          <w:tcPr>
            <w:tcW w:w="394" w:type="pct"/>
            <w:gridSpan w:val="2"/>
            <w:tcBorders>
              <w:top w:val="single" w:sz="4" w:space="0" w:color="auto"/>
              <w:left w:val="single" w:sz="4" w:space="0" w:color="auto"/>
              <w:bottom w:val="single" w:sz="4" w:space="0" w:color="auto"/>
              <w:right w:val="single" w:sz="4" w:space="0" w:color="auto"/>
            </w:tcBorders>
            <w:noWrap/>
            <w:vAlign w:val="bottom"/>
          </w:tcPr>
          <w:p w14:paraId="6861D8BD" w14:textId="77777777" w:rsidR="003B6683" w:rsidRPr="00B72F0F" w:rsidRDefault="003B6683" w:rsidP="001611D2">
            <w:pPr>
              <w:spacing w:after="0" w:line="240" w:lineRule="auto"/>
              <w:rPr>
                <w:rFonts w:ascii="Times New Roman" w:hAnsi="Times New Roman"/>
                <w:sz w:val="18"/>
                <w:szCs w:val="18"/>
              </w:rPr>
            </w:pPr>
          </w:p>
        </w:tc>
        <w:tc>
          <w:tcPr>
            <w:tcW w:w="479" w:type="pct"/>
            <w:gridSpan w:val="2"/>
            <w:tcBorders>
              <w:top w:val="single" w:sz="4" w:space="0" w:color="auto"/>
              <w:left w:val="single" w:sz="4" w:space="0" w:color="auto"/>
              <w:bottom w:val="single" w:sz="4" w:space="0" w:color="auto"/>
              <w:right w:val="single" w:sz="4" w:space="0" w:color="auto"/>
            </w:tcBorders>
            <w:noWrap/>
            <w:vAlign w:val="bottom"/>
          </w:tcPr>
          <w:p w14:paraId="0CC4B343" w14:textId="77777777" w:rsidR="003B6683" w:rsidRPr="00B72F0F" w:rsidRDefault="003B6683" w:rsidP="001611D2">
            <w:pPr>
              <w:spacing w:after="0" w:line="240" w:lineRule="auto"/>
              <w:rPr>
                <w:rFonts w:ascii="Times New Roman" w:hAnsi="Times New Roman"/>
                <w:sz w:val="18"/>
                <w:szCs w:val="18"/>
              </w:rPr>
            </w:pPr>
          </w:p>
        </w:tc>
        <w:tc>
          <w:tcPr>
            <w:tcW w:w="299" w:type="pct"/>
            <w:gridSpan w:val="2"/>
            <w:tcBorders>
              <w:top w:val="single" w:sz="4" w:space="0" w:color="auto"/>
              <w:left w:val="single" w:sz="4" w:space="0" w:color="auto"/>
              <w:bottom w:val="single" w:sz="4" w:space="0" w:color="auto"/>
              <w:right w:val="single" w:sz="4" w:space="0" w:color="auto"/>
            </w:tcBorders>
            <w:noWrap/>
            <w:vAlign w:val="bottom"/>
          </w:tcPr>
          <w:p w14:paraId="711DDAB1" w14:textId="77777777" w:rsidR="003B6683" w:rsidRPr="00B72F0F" w:rsidRDefault="003B6683" w:rsidP="001611D2">
            <w:pPr>
              <w:spacing w:after="0" w:line="240" w:lineRule="auto"/>
              <w:rPr>
                <w:rFonts w:ascii="Times New Roman" w:hAnsi="Times New Roman"/>
                <w:sz w:val="18"/>
                <w:szCs w:val="18"/>
              </w:rPr>
            </w:pPr>
          </w:p>
        </w:tc>
        <w:tc>
          <w:tcPr>
            <w:tcW w:w="148" w:type="pct"/>
            <w:tcBorders>
              <w:top w:val="single" w:sz="4" w:space="0" w:color="auto"/>
              <w:left w:val="single" w:sz="4" w:space="0" w:color="auto"/>
              <w:bottom w:val="single" w:sz="4" w:space="0" w:color="auto"/>
              <w:right w:val="single" w:sz="4" w:space="0" w:color="auto"/>
            </w:tcBorders>
            <w:noWrap/>
            <w:vAlign w:val="bottom"/>
          </w:tcPr>
          <w:p w14:paraId="215BB1D6" w14:textId="77777777" w:rsidR="003B6683" w:rsidRPr="00B72F0F" w:rsidRDefault="003B6683" w:rsidP="001611D2">
            <w:pPr>
              <w:spacing w:after="0" w:line="240" w:lineRule="auto"/>
              <w:rPr>
                <w:rFonts w:ascii="Times New Roman" w:hAnsi="Times New Roman"/>
                <w:sz w:val="18"/>
                <w:szCs w:val="18"/>
              </w:rPr>
            </w:pPr>
          </w:p>
        </w:tc>
        <w:tc>
          <w:tcPr>
            <w:tcW w:w="162" w:type="pct"/>
            <w:gridSpan w:val="2"/>
            <w:tcBorders>
              <w:top w:val="single" w:sz="4" w:space="0" w:color="auto"/>
              <w:left w:val="single" w:sz="4" w:space="0" w:color="auto"/>
              <w:bottom w:val="single" w:sz="4" w:space="0" w:color="auto"/>
              <w:right w:val="single" w:sz="4" w:space="0" w:color="auto"/>
            </w:tcBorders>
            <w:noWrap/>
            <w:vAlign w:val="bottom"/>
          </w:tcPr>
          <w:p w14:paraId="55C22A32" w14:textId="77777777" w:rsidR="003B6683" w:rsidRPr="00B72F0F" w:rsidRDefault="003B6683" w:rsidP="001611D2">
            <w:pPr>
              <w:spacing w:after="0" w:line="240" w:lineRule="auto"/>
              <w:rPr>
                <w:rFonts w:ascii="Times New Roman" w:hAnsi="Times New Roman"/>
                <w:sz w:val="18"/>
                <w:szCs w:val="18"/>
              </w:rPr>
            </w:pPr>
          </w:p>
        </w:tc>
        <w:tc>
          <w:tcPr>
            <w:tcW w:w="83" w:type="pct"/>
            <w:tcBorders>
              <w:top w:val="nil"/>
              <w:left w:val="single" w:sz="4" w:space="0" w:color="auto"/>
              <w:bottom w:val="nil"/>
              <w:right w:val="nil"/>
            </w:tcBorders>
            <w:noWrap/>
            <w:vAlign w:val="bottom"/>
          </w:tcPr>
          <w:p w14:paraId="14D996A2" w14:textId="77777777" w:rsidR="003B6683" w:rsidRPr="00B72F0F" w:rsidRDefault="003B6683" w:rsidP="001611D2">
            <w:pPr>
              <w:spacing w:after="0" w:line="240" w:lineRule="auto"/>
              <w:rPr>
                <w:rFonts w:ascii="Times New Roman" w:hAnsi="Times New Roman"/>
              </w:rPr>
            </w:pPr>
          </w:p>
        </w:tc>
        <w:tc>
          <w:tcPr>
            <w:tcW w:w="1444" w:type="pct"/>
            <w:gridSpan w:val="11"/>
            <w:tcBorders>
              <w:top w:val="nil"/>
              <w:left w:val="nil"/>
              <w:bottom w:val="nil"/>
              <w:right w:val="nil"/>
            </w:tcBorders>
            <w:noWrap/>
          </w:tcPr>
          <w:p w14:paraId="7A748FDA"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яких направляються:</w:t>
            </w:r>
          </w:p>
        </w:tc>
      </w:tr>
      <w:tr w:rsidR="003B6683" w:rsidRPr="00B72F0F" w14:paraId="12314239" w14:textId="77777777" w:rsidTr="001611D2">
        <w:trPr>
          <w:cantSplit/>
          <w:trHeight w:val="308"/>
        </w:trPr>
        <w:tc>
          <w:tcPr>
            <w:tcW w:w="1493" w:type="pct"/>
            <w:gridSpan w:val="7"/>
            <w:tcBorders>
              <w:top w:val="single" w:sz="4" w:space="0" w:color="auto"/>
              <w:left w:val="nil"/>
              <w:bottom w:val="single" w:sz="4" w:space="0" w:color="auto"/>
              <w:right w:val="nil"/>
            </w:tcBorders>
            <w:vAlign w:val="center"/>
          </w:tcPr>
          <w:p w14:paraId="2526EC7F" w14:textId="77777777" w:rsidR="003B6683" w:rsidRPr="00B72F0F" w:rsidRDefault="003B6683" w:rsidP="001611D2">
            <w:pPr>
              <w:spacing w:after="0" w:line="240" w:lineRule="auto"/>
              <w:jc w:val="center"/>
              <w:rPr>
                <w:rFonts w:ascii="Times New Roman" w:hAnsi="Times New Roman"/>
              </w:rPr>
            </w:pPr>
          </w:p>
        </w:tc>
        <w:tc>
          <w:tcPr>
            <w:tcW w:w="83" w:type="pct"/>
            <w:tcBorders>
              <w:top w:val="nil"/>
              <w:left w:val="nil"/>
              <w:bottom w:val="nil"/>
              <w:right w:val="single" w:sz="4" w:space="0" w:color="auto"/>
            </w:tcBorders>
            <w:vAlign w:val="center"/>
          </w:tcPr>
          <w:p w14:paraId="614B94E8" w14:textId="77777777" w:rsidR="003B6683" w:rsidRPr="00B72F0F" w:rsidRDefault="003B6683" w:rsidP="001611D2">
            <w:pPr>
              <w:spacing w:after="0" w:line="240" w:lineRule="auto"/>
              <w:jc w:val="center"/>
              <w:rPr>
                <w:rFonts w:ascii="Times New Roman" w:hAnsi="Times New Roman"/>
                <w:sz w:val="16"/>
                <w:szCs w:val="16"/>
              </w:rPr>
            </w:pPr>
          </w:p>
        </w:tc>
        <w:tc>
          <w:tcPr>
            <w:tcW w:w="400" w:type="pct"/>
            <w:gridSpan w:val="3"/>
            <w:tcBorders>
              <w:top w:val="single" w:sz="4" w:space="0" w:color="auto"/>
              <w:left w:val="single" w:sz="4" w:space="0" w:color="auto"/>
              <w:bottom w:val="single" w:sz="4" w:space="0" w:color="auto"/>
              <w:right w:val="single" w:sz="4" w:space="0" w:color="auto"/>
            </w:tcBorders>
            <w:noWrap/>
            <w:vAlign w:val="bottom"/>
          </w:tcPr>
          <w:p w14:paraId="2B9C8124" w14:textId="77777777" w:rsidR="003B6683" w:rsidRPr="00B72F0F" w:rsidRDefault="003B6683" w:rsidP="001611D2">
            <w:pPr>
              <w:spacing w:after="0" w:line="240" w:lineRule="auto"/>
              <w:rPr>
                <w:rFonts w:ascii="Times New Roman" w:hAnsi="Times New Roman"/>
                <w:sz w:val="18"/>
                <w:szCs w:val="18"/>
              </w:rPr>
            </w:pPr>
          </w:p>
        </w:tc>
        <w:tc>
          <w:tcPr>
            <w:tcW w:w="394" w:type="pct"/>
            <w:gridSpan w:val="2"/>
            <w:tcBorders>
              <w:top w:val="single" w:sz="4" w:space="0" w:color="auto"/>
              <w:left w:val="single" w:sz="4" w:space="0" w:color="auto"/>
              <w:bottom w:val="single" w:sz="4" w:space="0" w:color="auto"/>
              <w:right w:val="single" w:sz="4" w:space="0" w:color="auto"/>
            </w:tcBorders>
            <w:noWrap/>
            <w:vAlign w:val="bottom"/>
          </w:tcPr>
          <w:p w14:paraId="2E131B65" w14:textId="77777777" w:rsidR="003B6683" w:rsidRPr="00B72F0F" w:rsidRDefault="003B6683" w:rsidP="001611D2">
            <w:pPr>
              <w:spacing w:after="0" w:line="240" w:lineRule="auto"/>
              <w:rPr>
                <w:rFonts w:ascii="Times New Roman" w:hAnsi="Times New Roman"/>
                <w:sz w:val="18"/>
                <w:szCs w:val="18"/>
              </w:rPr>
            </w:pPr>
          </w:p>
        </w:tc>
        <w:tc>
          <w:tcPr>
            <w:tcW w:w="479" w:type="pct"/>
            <w:gridSpan w:val="2"/>
            <w:tcBorders>
              <w:top w:val="single" w:sz="4" w:space="0" w:color="auto"/>
              <w:left w:val="single" w:sz="4" w:space="0" w:color="auto"/>
              <w:bottom w:val="single" w:sz="4" w:space="0" w:color="auto"/>
              <w:right w:val="single" w:sz="4" w:space="0" w:color="auto"/>
            </w:tcBorders>
            <w:noWrap/>
            <w:vAlign w:val="bottom"/>
          </w:tcPr>
          <w:p w14:paraId="2E0EB8F3" w14:textId="77777777" w:rsidR="003B6683" w:rsidRPr="00B72F0F" w:rsidRDefault="003B6683" w:rsidP="001611D2">
            <w:pPr>
              <w:spacing w:after="0" w:line="240" w:lineRule="auto"/>
              <w:rPr>
                <w:rFonts w:ascii="Times New Roman" w:hAnsi="Times New Roman"/>
                <w:sz w:val="18"/>
                <w:szCs w:val="18"/>
              </w:rPr>
            </w:pPr>
          </w:p>
        </w:tc>
        <w:tc>
          <w:tcPr>
            <w:tcW w:w="299" w:type="pct"/>
            <w:gridSpan w:val="2"/>
            <w:tcBorders>
              <w:top w:val="single" w:sz="4" w:space="0" w:color="auto"/>
              <w:left w:val="single" w:sz="4" w:space="0" w:color="auto"/>
              <w:bottom w:val="single" w:sz="4" w:space="0" w:color="auto"/>
              <w:right w:val="single" w:sz="4" w:space="0" w:color="auto"/>
            </w:tcBorders>
            <w:noWrap/>
            <w:vAlign w:val="bottom"/>
          </w:tcPr>
          <w:p w14:paraId="05DA1228" w14:textId="77777777" w:rsidR="003B6683" w:rsidRPr="00B72F0F" w:rsidRDefault="003B6683" w:rsidP="001611D2">
            <w:pPr>
              <w:spacing w:after="0" w:line="240" w:lineRule="auto"/>
              <w:jc w:val="right"/>
              <w:rPr>
                <w:rFonts w:ascii="Times New Roman" w:hAnsi="Times New Roman"/>
                <w:sz w:val="18"/>
                <w:szCs w:val="18"/>
              </w:rPr>
            </w:pPr>
          </w:p>
        </w:tc>
        <w:tc>
          <w:tcPr>
            <w:tcW w:w="148" w:type="pct"/>
            <w:tcBorders>
              <w:top w:val="single" w:sz="4" w:space="0" w:color="auto"/>
              <w:left w:val="single" w:sz="4" w:space="0" w:color="auto"/>
              <w:bottom w:val="single" w:sz="4" w:space="0" w:color="auto"/>
              <w:right w:val="single" w:sz="4" w:space="0" w:color="auto"/>
            </w:tcBorders>
            <w:vAlign w:val="bottom"/>
          </w:tcPr>
          <w:p w14:paraId="19F72DC6" w14:textId="77777777" w:rsidR="003B6683" w:rsidRPr="00B72F0F" w:rsidRDefault="003B6683" w:rsidP="001611D2">
            <w:pPr>
              <w:spacing w:after="0" w:line="240" w:lineRule="auto"/>
              <w:jc w:val="right"/>
              <w:rPr>
                <w:rFonts w:ascii="Times New Roman" w:hAnsi="Times New Roman"/>
                <w:sz w:val="18"/>
                <w:szCs w:val="18"/>
              </w:rPr>
            </w:pPr>
          </w:p>
        </w:tc>
        <w:tc>
          <w:tcPr>
            <w:tcW w:w="162" w:type="pct"/>
            <w:gridSpan w:val="2"/>
            <w:tcBorders>
              <w:top w:val="single" w:sz="4" w:space="0" w:color="auto"/>
              <w:left w:val="single" w:sz="4" w:space="0" w:color="auto"/>
              <w:bottom w:val="single" w:sz="4" w:space="0" w:color="auto"/>
              <w:right w:val="single" w:sz="4" w:space="0" w:color="auto"/>
            </w:tcBorders>
            <w:vAlign w:val="bottom"/>
          </w:tcPr>
          <w:p w14:paraId="3AA3C2F9" w14:textId="77777777" w:rsidR="003B6683" w:rsidRPr="00B72F0F" w:rsidRDefault="003B6683" w:rsidP="001611D2">
            <w:pPr>
              <w:spacing w:after="0" w:line="240" w:lineRule="auto"/>
              <w:jc w:val="right"/>
              <w:rPr>
                <w:rFonts w:ascii="Times New Roman" w:hAnsi="Times New Roman"/>
                <w:sz w:val="18"/>
                <w:szCs w:val="18"/>
              </w:rPr>
            </w:pPr>
          </w:p>
        </w:tc>
        <w:tc>
          <w:tcPr>
            <w:tcW w:w="83" w:type="pct"/>
            <w:tcBorders>
              <w:top w:val="nil"/>
              <w:left w:val="single" w:sz="4" w:space="0" w:color="auto"/>
              <w:bottom w:val="nil"/>
              <w:right w:val="nil"/>
            </w:tcBorders>
            <w:vAlign w:val="bottom"/>
          </w:tcPr>
          <w:p w14:paraId="377B8D38" w14:textId="77777777" w:rsidR="003B6683" w:rsidRPr="00B72F0F" w:rsidRDefault="003B6683" w:rsidP="001611D2">
            <w:pPr>
              <w:spacing w:after="0" w:line="240" w:lineRule="auto"/>
              <w:jc w:val="right"/>
              <w:rPr>
                <w:rFonts w:ascii="Times New Roman" w:hAnsi="Times New Roman"/>
              </w:rPr>
            </w:pPr>
          </w:p>
        </w:tc>
        <w:tc>
          <w:tcPr>
            <w:tcW w:w="1459" w:type="pct"/>
            <w:gridSpan w:val="12"/>
            <w:tcBorders>
              <w:top w:val="nil"/>
              <w:left w:val="nil"/>
              <w:bottom w:val="nil"/>
              <w:right w:val="nil"/>
            </w:tcBorders>
            <w:noWrap/>
            <w:vAlign w:val="bottom"/>
          </w:tcPr>
          <w:p w14:paraId="19E5711E"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примірник №1 - ____________________________</w:t>
            </w:r>
          </w:p>
        </w:tc>
      </w:tr>
      <w:tr w:rsidR="003B6683" w:rsidRPr="00B72F0F" w14:paraId="69BB9C21" w14:textId="77777777" w:rsidTr="001611D2">
        <w:trPr>
          <w:cantSplit/>
          <w:trHeight w:val="262"/>
        </w:trPr>
        <w:tc>
          <w:tcPr>
            <w:tcW w:w="1493" w:type="pct"/>
            <w:gridSpan w:val="7"/>
            <w:tcBorders>
              <w:top w:val="single" w:sz="4" w:space="0" w:color="auto"/>
              <w:left w:val="nil"/>
              <w:bottom w:val="single" w:sz="4" w:space="0" w:color="auto"/>
              <w:right w:val="nil"/>
            </w:tcBorders>
            <w:vAlign w:val="center"/>
          </w:tcPr>
          <w:p w14:paraId="06C652A3" w14:textId="77777777" w:rsidR="003B6683" w:rsidRPr="00B72F0F" w:rsidRDefault="003B6683" w:rsidP="001611D2">
            <w:pPr>
              <w:spacing w:after="0" w:line="240" w:lineRule="auto"/>
              <w:jc w:val="center"/>
              <w:rPr>
                <w:rFonts w:ascii="Times New Roman" w:hAnsi="Times New Roman"/>
              </w:rPr>
            </w:pPr>
          </w:p>
        </w:tc>
        <w:tc>
          <w:tcPr>
            <w:tcW w:w="83" w:type="pct"/>
            <w:tcBorders>
              <w:top w:val="nil"/>
              <w:left w:val="nil"/>
              <w:bottom w:val="nil"/>
              <w:right w:val="single" w:sz="4" w:space="0" w:color="auto"/>
            </w:tcBorders>
            <w:vAlign w:val="center"/>
          </w:tcPr>
          <w:p w14:paraId="015CE719" w14:textId="77777777" w:rsidR="003B6683" w:rsidRPr="00B72F0F" w:rsidRDefault="003B6683" w:rsidP="001611D2">
            <w:pPr>
              <w:spacing w:after="0" w:line="240" w:lineRule="auto"/>
              <w:jc w:val="center"/>
              <w:rPr>
                <w:rFonts w:ascii="Times New Roman" w:hAnsi="Times New Roman"/>
                <w:sz w:val="16"/>
                <w:szCs w:val="16"/>
              </w:rPr>
            </w:pPr>
          </w:p>
        </w:tc>
        <w:tc>
          <w:tcPr>
            <w:tcW w:w="400" w:type="pct"/>
            <w:gridSpan w:val="3"/>
            <w:tcBorders>
              <w:top w:val="single" w:sz="4" w:space="0" w:color="auto"/>
              <w:left w:val="single" w:sz="4" w:space="0" w:color="auto"/>
              <w:bottom w:val="single" w:sz="4" w:space="0" w:color="auto"/>
              <w:right w:val="single" w:sz="4" w:space="0" w:color="auto"/>
            </w:tcBorders>
            <w:noWrap/>
            <w:vAlign w:val="bottom"/>
          </w:tcPr>
          <w:p w14:paraId="641A602E" w14:textId="77777777" w:rsidR="003B6683" w:rsidRPr="00B72F0F" w:rsidRDefault="003B6683" w:rsidP="001611D2">
            <w:pPr>
              <w:spacing w:after="0" w:line="240" w:lineRule="auto"/>
              <w:rPr>
                <w:rFonts w:ascii="Times New Roman" w:hAnsi="Times New Roman"/>
                <w:sz w:val="18"/>
                <w:szCs w:val="18"/>
              </w:rPr>
            </w:pPr>
          </w:p>
        </w:tc>
        <w:tc>
          <w:tcPr>
            <w:tcW w:w="394" w:type="pct"/>
            <w:gridSpan w:val="2"/>
            <w:tcBorders>
              <w:top w:val="single" w:sz="4" w:space="0" w:color="auto"/>
              <w:left w:val="single" w:sz="4" w:space="0" w:color="auto"/>
              <w:bottom w:val="single" w:sz="4" w:space="0" w:color="auto"/>
              <w:right w:val="single" w:sz="4" w:space="0" w:color="auto"/>
            </w:tcBorders>
            <w:noWrap/>
            <w:vAlign w:val="bottom"/>
          </w:tcPr>
          <w:p w14:paraId="62E8A418" w14:textId="77777777" w:rsidR="003B6683" w:rsidRPr="00B72F0F" w:rsidRDefault="003B6683" w:rsidP="001611D2">
            <w:pPr>
              <w:spacing w:after="0" w:line="240" w:lineRule="auto"/>
              <w:rPr>
                <w:rFonts w:ascii="Times New Roman" w:hAnsi="Times New Roman"/>
                <w:sz w:val="18"/>
                <w:szCs w:val="18"/>
              </w:rPr>
            </w:pPr>
          </w:p>
        </w:tc>
        <w:tc>
          <w:tcPr>
            <w:tcW w:w="479" w:type="pct"/>
            <w:gridSpan w:val="2"/>
            <w:tcBorders>
              <w:top w:val="single" w:sz="4" w:space="0" w:color="auto"/>
              <w:left w:val="single" w:sz="4" w:space="0" w:color="auto"/>
              <w:bottom w:val="single" w:sz="4" w:space="0" w:color="auto"/>
              <w:right w:val="single" w:sz="4" w:space="0" w:color="auto"/>
            </w:tcBorders>
            <w:noWrap/>
            <w:vAlign w:val="bottom"/>
          </w:tcPr>
          <w:p w14:paraId="11EC1ACB" w14:textId="77777777" w:rsidR="003B6683" w:rsidRPr="00B72F0F" w:rsidRDefault="003B6683" w:rsidP="001611D2">
            <w:pPr>
              <w:spacing w:after="0" w:line="240" w:lineRule="auto"/>
              <w:rPr>
                <w:rFonts w:ascii="Times New Roman" w:hAnsi="Times New Roman"/>
                <w:sz w:val="18"/>
                <w:szCs w:val="18"/>
              </w:rPr>
            </w:pPr>
          </w:p>
        </w:tc>
        <w:tc>
          <w:tcPr>
            <w:tcW w:w="299" w:type="pct"/>
            <w:gridSpan w:val="2"/>
            <w:tcBorders>
              <w:top w:val="single" w:sz="4" w:space="0" w:color="auto"/>
              <w:left w:val="single" w:sz="4" w:space="0" w:color="auto"/>
              <w:bottom w:val="single" w:sz="4" w:space="0" w:color="auto"/>
              <w:right w:val="single" w:sz="4" w:space="0" w:color="auto"/>
            </w:tcBorders>
            <w:noWrap/>
            <w:vAlign w:val="bottom"/>
          </w:tcPr>
          <w:p w14:paraId="29CC8AB4" w14:textId="77777777" w:rsidR="003B6683" w:rsidRPr="00B72F0F" w:rsidRDefault="003B6683" w:rsidP="001611D2">
            <w:pPr>
              <w:spacing w:after="0" w:line="240" w:lineRule="auto"/>
              <w:rPr>
                <w:rFonts w:ascii="Times New Roman" w:hAnsi="Times New Roman"/>
                <w:sz w:val="18"/>
                <w:szCs w:val="18"/>
              </w:rPr>
            </w:pPr>
          </w:p>
        </w:tc>
        <w:tc>
          <w:tcPr>
            <w:tcW w:w="148" w:type="pct"/>
            <w:tcBorders>
              <w:top w:val="single" w:sz="4" w:space="0" w:color="auto"/>
              <w:left w:val="single" w:sz="4" w:space="0" w:color="auto"/>
              <w:bottom w:val="single" w:sz="4" w:space="0" w:color="auto"/>
              <w:right w:val="single" w:sz="4" w:space="0" w:color="auto"/>
            </w:tcBorders>
            <w:noWrap/>
            <w:vAlign w:val="bottom"/>
          </w:tcPr>
          <w:p w14:paraId="26F1F4A2" w14:textId="77777777" w:rsidR="003B6683" w:rsidRPr="00B72F0F" w:rsidRDefault="003B6683" w:rsidP="001611D2">
            <w:pPr>
              <w:spacing w:after="0" w:line="240" w:lineRule="auto"/>
              <w:rPr>
                <w:rFonts w:ascii="Times New Roman" w:hAnsi="Times New Roman"/>
                <w:sz w:val="18"/>
                <w:szCs w:val="18"/>
              </w:rPr>
            </w:pPr>
          </w:p>
        </w:tc>
        <w:tc>
          <w:tcPr>
            <w:tcW w:w="162" w:type="pct"/>
            <w:gridSpan w:val="2"/>
            <w:tcBorders>
              <w:top w:val="single" w:sz="4" w:space="0" w:color="auto"/>
              <w:left w:val="single" w:sz="4" w:space="0" w:color="auto"/>
              <w:bottom w:val="single" w:sz="4" w:space="0" w:color="auto"/>
              <w:right w:val="single" w:sz="4" w:space="0" w:color="auto"/>
            </w:tcBorders>
            <w:noWrap/>
            <w:vAlign w:val="bottom"/>
          </w:tcPr>
          <w:p w14:paraId="2B42AB24" w14:textId="77777777" w:rsidR="003B6683" w:rsidRPr="00B72F0F" w:rsidRDefault="003B6683" w:rsidP="001611D2">
            <w:pPr>
              <w:spacing w:after="0" w:line="240" w:lineRule="auto"/>
              <w:rPr>
                <w:rFonts w:ascii="Times New Roman" w:hAnsi="Times New Roman"/>
                <w:sz w:val="18"/>
                <w:szCs w:val="18"/>
              </w:rPr>
            </w:pPr>
          </w:p>
        </w:tc>
        <w:tc>
          <w:tcPr>
            <w:tcW w:w="1542" w:type="pct"/>
            <w:gridSpan w:val="13"/>
            <w:tcBorders>
              <w:top w:val="nil"/>
              <w:left w:val="single" w:sz="4" w:space="0" w:color="auto"/>
              <w:bottom w:val="nil"/>
              <w:right w:val="nil"/>
            </w:tcBorders>
            <w:noWrap/>
            <w:vAlign w:val="bottom"/>
          </w:tcPr>
          <w:p w14:paraId="37AC5813"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 xml:space="preserve">    примірник №2 - ________________________</w:t>
            </w:r>
          </w:p>
        </w:tc>
      </w:tr>
      <w:tr w:rsidR="003B6683" w:rsidRPr="00B72F0F" w14:paraId="5781F2F1" w14:textId="77777777" w:rsidTr="001611D2">
        <w:trPr>
          <w:cantSplit/>
          <w:trHeight w:val="308"/>
        </w:trPr>
        <w:tc>
          <w:tcPr>
            <w:tcW w:w="1493" w:type="pct"/>
            <w:gridSpan w:val="7"/>
            <w:tcBorders>
              <w:top w:val="single" w:sz="4" w:space="0" w:color="auto"/>
              <w:left w:val="nil"/>
              <w:bottom w:val="nil"/>
              <w:right w:val="nil"/>
            </w:tcBorders>
            <w:vAlign w:val="center"/>
          </w:tcPr>
          <w:p w14:paraId="5D6185EA"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Стан тари та упаковки _______________</w:t>
            </w:r>
          </w:p>
        </w:tc>
        <w:tc>
          <w:tcPr>
            <w:tcW w:w="83" w:type="pct"/>
            <w:tcBorders>
              <w:top w:val="nil"/>
              <w:left w:val="nil"/>
              <w:bottom w:val="nil"/>
              <w:right w:val="nil"/>
            </w:tcBorders>
            <w:vAlign w:val="center"/>
          </w:tcPr>
          <w:p w14:paraId="015B3961" w14:textId="77777777" w:rsidR="003B6683" w:rsidRPr="00B72F0F" w:rsidRDefault="003B6683" w:rsidP="001611D2">
            <w:pPr>
              <w:spacing w:after="0" w:line="240" w:lineRule="auto"/>
              <w:rPr>
                <w:rFonts w:ascii="Times New Roman" w:hAnsi="Times New Roman"/>
                <w:sz w:val="16"/>
                <w:szCs w:val="16"/>
              </w:rPr>
            </w:pPr>
          </w:p>
        </w:tc>
        <w:tc>
          <w:tcPr>
            <w:tcW w:w="1882" w:type="pct"/>
            <w:gridSpan w:val="12"/>
            <w:tcBorders>
              <w:top w:val="single" w:sz="4" w:space="0" w:color="auto"/>
              <w:left w:val="nil"/>
              <w:bottom w:val="single" w:sz="4" w:space="0" w:color="auto"/>
              <w:right w:val="nil"/>
            </w:tcBorders>
            <w:noWrap/>
            <w:vAlign w:val="bottom"/>
          </w:tcPr>
          <w:p w14:paraId="23B4E9C6" w14:textId="77777777" w:rsidR="003B6683" w:rsidRPr="00B72F0F" w:rsidRDefault="003B6683" w:rsidP="001611D2">
            <w:pPr>
              <w:spacing w:after="0" w:line="240" w:lineRule="auto"/>
              <w:rPr>
                <w:rFonts w:ascii="Times New Roman" w:hAnsi="Times New Roman"/>
                <w:b/>
              </w:rPr>
            </w:pPr>
            <w:r w:rsidRPr="00B72F0F">
              <w:rPr>
                <w:rFonts w:ascii="Times New Roman" w:hAnsi="Times New Roman"/>
                <w:b/>
              </w:rPr>
              <w:t>4. Під час перевірки транспортних засобів і документів</w:t>
            </w:r>
          </w:p>
        </w:tc>
        <w:tc>
          <w:tcPr>
            <w:tcW w:w="83" w:type="pct"/>
            <w:tcBorders>
              <w:top w:val="nil"/>
              <w:left w:val="nil"/>
              <w:bottom w:val="nil"/>
              <w:right w:val="nil"/>
            </w:tcBorders>
            <w:vAlign w:val="bottom"/>
          </w:tcPr>
          <w:p w14:paraId="6E7918DC" w14:textId="77777777" w:rsidR="003B6683" w:rsidRPr="00B72F0F" w:rsidRDefault="003B6683" w:rsidP="001611D2">
            <w:pPr>
              <w:spacing w:after="0" w:line="240" w:lineRule="auto"/>
              <w:jc w:val="center"/>
              <w:rPr>
                <w:rFonts w:ascii="Times New Roman" w:hAnsi="Times New Roman"/>
              </w:rPr>
            </w:pPr>
          </w:p>
        </w:tc>
        <w:tc>
          <w:tcPr>
            <w:tcW w:w="1459" w:type="pct"/>
            <w:gridSpan w:val="12"/>
            <w:tcBorders>
              <w:top w:val="nil"/>
              <w:left w:val="nil"/>
              <w:bottom w:val="nil"/>
              <w:right w:val="nil"/>
            </w:tcBorders>
            <w:vAlign w:val="bottom"/>
          </w:tcPr>
          <w:p w14:paraId="36BBA3A6"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примірник №3 - ________________________</w:t>
            </w:r>
          </w:p>
        </w:tc>
      </w:tr>
      <w:tr w:rsidR="003B6683" w:rsidRPr="00B72F0F" w14:paraId="39BD44EF" w14:textId="77777777" w:rsidTr="001611D2">
        <w:trPr>
          <w:gridAfter w:val="1"/>
          <w:wAfter w:w="15" w:type="pct"/>
          <w:cantSplit/>
          <w:trHeight w:val="151"/>
        </w:trPr>
        <w:tc>
          <w:tcPr>
            <w:tcW w:w="84" w:type="pct"/>
            <w:tcBorders>
              <w:top w:val="nil"/>
              <w:left w:val="nil"/>
              <w:bottom w:val="single" w:sz="4" w:space="0" w:color="auto"/>
              <w:right w:val="nil"/>
            </w:tcBorders>
            <w:vAlign w:val="center"/>
          </w:tcPr>
          <w:p w14:paraId="2F51E703" w14:textId="77777777" w:rsidR="003B6683" w:rsidRPr="00B72F0F" w:rsidRDefault="003B6683" w:rsidP="001611D2">
            <w:pPr>
              <w:spacing w:after="0" w:line="240" w:lineRule="auto"/>
              <w:rPr>
                <w:rFonts w:ascii="Times New Roman" w:hAnsi="Times New Roman"/>
              </w:rPr>
            </w:pPr>
          </w:p>
        </w:tc>
        <w:tc>
          <w:tcPr>
            <w:tcW w:w="83" w:type="pct"/>
            <w:tcBorders>
              <w:top w:val="nil"/>
              <w:left w:val="nil"/>
              <w:bottom w:val="single" w:sz="4" w:space="0" w:color="auto"/>
              <w:right w:val="nil"/>
            </w:tcBorders>
            <w:vAlign w:val="center"/>
          </w:tcPr>
          <w:p w14:paraId="7418214C" w14:textId="77777777" w:rsidR="003B6683" w:rsidRPr="00B72F0F" w:rsidRDefault="003B6683" w:rsidP="001611D2">
            <w:pPr>
              <w:spacing w:after="0" w:line="240" w:lineRule="auto"/>
              <w:rPr>
                <w:rFonts w:ascii="Times New Roman" w:hAnsi="Times New Roman"/>
              </w:rPr>
            </w:pPr>
          </w:p>
        </w:tc>
        <w:tc>
          <w:tcPr>
            <w:tcW w:w="649" w:type="pct"/>
            <w:tcBorders>
              <w:top w:val="nil"/>
              <w:left w:val="nil"/>
              <w:bottom w:val="single" w:sz="4" w:space="0" w:color="auto"/>
              <w:right w:val="nil"/>
            </w:tcBorders>
            <w:vAlign w:val="center"/>
          </w:tcPr>
          <w:p w14:paraId="5CC25E30" w14:textId="77777777" w:rsidR="003B6683" w:rsidRPr="00B72F0F" w:rsidRDefault="003B6683" w:rsidP="001611D2">
            <w:pPr>
              <w:spacing w:after="0" w:line="240" w:lineRule="auto"/>
              <w:rPr>
                <w:rFonts w:ascii="Times New Roman" w:hAnsi="Times New Roman"/>
              </w:rPr>
            </w:pPr>
          </w:p>
        </w:tc>
        <w:tc>
          <w:tcPr>
            <w:tcW w:w="677" w:type="pct"/>
            <w:gridSpan w:val="4"/>
            <w:tcBorders>
              <w:top w:val="nil"/>
              <w:left w:val="nil"/>
              <w:bottom w:val="single" w:sz="4" w:space="0" w:color="auto"/>
              <w:right w:val="nil"/>
            </w:tcBorders>
            <w:vAlign w:val="center"/>
          </w:tcPr>
          <w:p w14:paraId="27A441C3" w14:textId="77777777" w:rsidR="003B6683" w:rsidRPr="00B72F0F" w:rsidRDefault="003B6683" w:rsidP="001611D2">
            <w:pPr>
              <w:spacing w:after="0" w:line="240" w:lineRule="auto"/>
              <w:jc w:val="center"/>
              <w:rPr>
                <w:rFonts w:ascii="Times New Roman" w:hAnsi="Times New Roman"/>
                <w:vertAlign w:val="superscript"/>
              </w:rPr>
            </w:pPr>
            <w:r w:rsidRPr="00B72F0F">
              <w:rPr>
                <w:rFonts w:ascii="Times New Roman" w:hAnsi="Times New Roman"/>
                <w:vertAlign w:val="superscript"/>
              </w:rPr>
              <w:t>(виявленні недоліки)</w:t>
            </w:r>
          </w:p>
        </w:tc>
        <w:tc>
          <w:tcPr>
            <w:tcW w:w="83" w:type="pct"/>
            <w:tcBorders>
              <w:top w:val="nil"/>
              <w:left w:val="nil"/>
              <w:bottom w:val="nil"/>
              <w:right w:val="single" w:sz="4" w:space="0" w:color="auto"/>
            </w:tcBorders>
            <w:vAlign w:val="center"/>
          </w:tcPr>
          <w:p w14:paraId="637BA603" w14:textId="77777777" w:rsidR="003B6683" w:rsidRPr="00B72F0F" w:rsidRDefault="003B6683" w:rsidP="001611D2">
            <w:pPr>
              <w:spacing w:after="0" w:line="240" w:lineRule="auto"/>
              <w:jc w:val="center"/>
              <w:rPr>
                <w:rFonts w:ascii="Times New Roman" w:hAnsi="Times New Roman"/>
                <w:sz w:val="16"/>
                <w:szCs w:val="16"/>
                <w:vertAlign w:val="superscript"/>
              </w:rPr>
            </w:pPr>
          </w:p>
        </w:tc>
        <w:tc>
          <w:tcPr>
            <w:tcW w:w="497" w:type="pct"/>
            <w:gridSpan w:val="4"/>
            <w:vMerge w:val="restart"/>
            <w:tcBorders>
              <w:top w:val="single" w:sz="4" w:space="0" w:color="auto"/>
              <w:left w:val="single" w:sz="4" w:space="0" w:color="auto"/>
              <w:right w:val="single" w:sz="4" w:space="0" w:color="auto"/>
            </w:tcBorders>
            <w:noWrap/>
            <w:vAlign w:val="center"/>
          </w:tcPr>
          <w:p w14:paraId="199CA892"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Найменування, номер і дата транспортного документа</w:t>
            </w:r>
          </w:p>
        </w:tc>
        <w:tc>
          <w:tcPr>
            <w:tcW w:w="297" w:type="pct"/>
            <w:vMerge w:val="restart"/>
            <w:tcBorders>
              <w:top w:val="single" w:sz="4" w:space="0" w:color="auto"/>
              <w:left w:val="single" w:sz="4" w:space="0" w:color="auto"/>
              <w:right w:val="single" w:sz="4" w:space="0" w:color="auto"/>
            </w:tcBorders>
            <w:textDirection w:val="btLr"/>
            <w:vAlign w:val="center"/>
          </w:tcPr>
          <w:p w14:paraId="29FB9699"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Тип вагона, цистерни, контейнера, судна, автомобіля</w:t>
            </w:r>
          </w:p>
        </w:tc>
        <w:tc>
          <w:tcPr>
            <w:tcW w:w="279" w:type="pct"/>
            <w:vMerge w:val="restart"/>
            <w:tcBorders>
              <w:top w:val="single" w:sz="4" w:space="0" w:color="auto"/>
              <w:left w:val="single" w:sz="4" w:space="0" w:color="auto"/>
              <w:right w:val="single" w:sz="4" w:space="0" w:color="auto"/>
            </w:tcBorders>
            <w:noWrap/>
            <w:textDirection w:val="btLr"/>
            <w:vAlign w:val="center"/>
          </w:tcPr>
          <w:p w14:paraId="33CD2FD8"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Номер транспортного засобу</w:t>
            </w:r>
          </w:p>
        </w:tc>
        <w:tc>
          <w:tcPr>
            <w:tcW w:w="200" w:type="pct"/>
            <w:vMerge w:val="restart"/>
            <w:tcBorders>
              <w:top w:val="single" w:sz="4" w:space="0" w:color="auto"/>
              <w:left w:val="single" w:sz="4" w:space="0" w:color="auto"/>
              <w:right w:val="single" w:sz="4" w:space="0" w:color="auto"/>
            </w:tcBorders>
            <w:noWrap/>
            <w:textDirection w:val="btLr"/>
            <w:vAlign w:val="center"/>
          </w:tcPr>
          <w:p w14:paraId="61B13726"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Висота зливу води, см</w:t>
            </w:r>
          </w:p>
        </w:tc>
        <w:tc>
          <w:tcPr>
            <w:tcW w:w="609" w:type="pct"/>
            <w:gridSpan w:val="5"/>
            <w:tcBorders>
              <w:top w:val="single" w:sz="4" w:space="0" w:color="auto"/>
              <w:left w:val="single" w:sz="4" w:space="0" w:color="auto"/>
              <w:bottom w:val="single" w:sz="4" w:space="0" w:color="auto"/>
              <w:right w:val="single" w:sz="4" w:space="0" w:color="auto"/>
            </w:tcBorders>
            <w:noWrap/>
            <w:vAlign w:val="center"/>
          </w:tcPr>
          <w:p w14:paraId="669DAA28"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Маса</w:t>
            </w:r>
          </w:p>
        </w:tc>
        <w:tc>
          <w:tcPr>
            <w:tcW w:w="83" w:type="pct"/>
            <w:tcBorders>
              <w:top w:val="nil"/>
              <w:left w:val="single" w:sz="4" w:space="0" w:color="auto"/>
              <w:bottom w:val="nil"/>
              <w:right w:val="nil"/>
            </w:tcBorders>
            <w:noWrap/>
            <w:vAlign w:val="bottom"/>
          </w:tcPr>
          <w:p w14:paraId="4995BC50" w14:textId="77777777" w:rsidR="003B6683" w:rsidRPr="00B72F0F" w:rsidRDefault="003B6683" w:rsidP="001611D2">
            <w:pPr>
              <w:spacing w:after="0" w:line="240" w:lineRule="auto"/>
              <w:rPr>
                <w:rFonts w:ascii="Times New Roman" w:hAnsi="Times New Roman"/>
              </w:rPr>
            </w:pPr>
          </w:p>
        </w:tc>
        <w:tc>
          <w:tcPr>
            <w:tcW w:w="1444" w:type="pct"/>
            <w:gridSpan w:val="11"/>
            <w:tcBorders>
              <w:top w:val="nil"/>
              <w:left w:val="nil"/>
              <w:bottom w:val="nil"/>
              <w:right w:val="nil"/>
            </w:tcBorders>
            <w:noWrap/>
          </w:tcPr>
          <w:p w14:paraId="1066259A"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примірник №4 - ________________________</w:t>
            </w:r>
          </w:p>
        </w:tc>
      </w:tr>
      <w:tr w:rsidR="003B6683" w:rsidRPr="00B72F0F" w14:paraId="08790F60" w14:textId="77777777" w:rsidTr="001611D2">
        <w:trPr>
          <w:gridAfter w:val="1"/>
          <w:wAfter w:w="15" w:type="pct"/>
          <w:cantSplit/>
          <w:trHeight w:val="83"/>
        </w:trPr>
        <w:tc>
          <w:tcPr>
            <w:tcW w:w="84" w:type="pct"/>
            <w:tcBorders>
              <w:top w:val="single" w:sz="4" w:space="0" w:color="auto"/>
              <w:left w:val="nil"/>
              <w:bottom w:val="single" w:sz="4" w:space="0" w:color="auto"/>
              <w:right w:val="nil"/>
            </w:tcBorders>
            <w:vAlign w:val="center"/>
          </w:tcPr>
          <w:p w14:paraId="2D0A634F" w14:textId="77777777" w:rsidR="003B6683" w:rsidRPr="00B72F0F" w:rsidRDefault="003B6683" w:rsidP="001611D2">
            <w:pPr>
              <w:spacing w:after="0" w:line="240" w:lineRule="auto"/>
              <w:jc w:val="center"/>
              <w:rPr>
                <w:rFonts w:ascii="Times New Roman" w:hAnsi="Times New Roman"/>
              </w:rPr>
            </w:pPr>
          </w:p>
        </w:tc>
        <w:tc>
          <w:tcPr>
            <w:tcW w:w="83" w:type="pct"/>
            <w:tcBorders>
              <w:top w:val="single" w:sz="4" w:space="0" w:color="auto"/>
              <w:left w:val="nil"/>
              <w:bottom w:val="single" w:sz="4" w:space="0" w:color="auto"/>
              <w:right w:val="nil"/>
            </w:tcBorders>
            <w:vAlign w:val="center"/>
          </w:tcPr>
          <w:p w14:paraId="0290A96A" w14:textId="77777777" w:rsidR="003B6683" w:rsidRPr="00B72F0F" w:rsidRDefault="003B6683" w:rsidP="001611D2">
            <w:pPr>
              <w:spacing w:after="0" w:line="240" w:lineRule="auto"/>
              <w:jc w:val="center"/>
              <w:rPr>
                <w:rFonts w:ascii="Times New Roman" w:hAnsi="Times New Roman"/>
              </w:rPr>
            </w:pPr>
          </w:p>
        </w:tc>
        <w:tc>
          <w:tcPr>
            <w:tcW w:w="649" w:type="pct"/>
            <w:tcBorders>
              <w:top w:val="single" w:sz="4" w:space="0" w:color="auto"/>
              <w:left w:val="nil"/>
              <w:bottom w:val="single" w:sz="4" w:space="0" w:color="auto"/>
              <w:right w:val="nil"/>
            </w:tcBorders>
            <w:vAlign w:val="center"/>
          </w:tcPr>
          <w:p w14:paraId="02C00793" w14:textId="77777777" w:rsidR="003B6683" w:rsidRPr="00B72F0F" w:rsidRDefault="003B6683" w:rsidP="001611D2">
            <w:pPr>
              <w:spacing w:after="0" w:line="240" w:lineRule="auto"/>
              <w:jc w:val="center"/>
              <w:rPr>
                <w:rFonts w:ascii="Times New Roman" w:hAnsi="Times New Roman"/>
              </w:rPr>
            </w:pPr>
          </w:p>
        </w:tc>
        <w:tc>
          <w:tcPr>
            <w:tcW w:w="293" w:type="pct"/>
            <w:gridSpan w:val="2"/>
            <w:tcBorders>
              <w:top w:val="single" w:sz="4" w:space="0" w:color="auto"/>
              <w:left w:val="nil"/>
              <w:bottom w:val="single" w:sz="4" w:space="0" w:color="auto"/>
              <w:right w:val="nil"/>
            </w:tcBorders>
            <w:vAlign w:val="center"/>
          </w:tcPr>
          <w:p w14:paraId="1BEF517F" w14:textId="77777777" w:rsidR="003B6683" w:rsidRPr="00B72F0F" w:rsidRDefault="003B6683" w:rsidP="001611D2">
            <w:pPr>
              <w:spacing w:after="0" w:line="240" w:lineRule="auto"/>
              <w:jc w:val="center"/>
              <w:rPr>
                <w:rFonts w:ascii="Times New Roman" w:hAnsi="Times New Roman"/>
              </w:rPr>
            </w:pPr>
          </w:p>
        </w:tc>
        <w:tc>
          <w:tcPr>
            <w:tcW w:w="191" w:type="pct"/>
            <w:tcBorders>
              <w:top w:val="single" w:sz="4" w:space="0" w:color="auto"/>
              <w:left w:val="nil"/>
              <w:bottom w:val="single" w:sz="4" w:space="0" w:color="auto"/>
              <w:right w:val="nil"/>
            </w:tcBorders>
            <w:vAlign w:val="center"/>
          </w:tcPr>
          <w:p w14:paraId="47163D5D" w14:textId="77777777" w:rsidR="003B6683" w:rsidRPr="00B72F0F" w:rsidRDefault="003B6683" w:rsidP="001611D2">
            <w:pPr>
              <w:spacing w:after="0" w:line="240" w:lineRule="auto"/>
              <w:jc w:val="center"/>
              <w:rPr>
                <w:rFonts w:ascii="Times New Roman" w:hAnsi="Times New Roman"/>
              </w:rPr>
            </w:pPr>
          </w:p>
        </w:tc>
        <w:tc>
          <w:tcPr>
            <w:tcW w:w="193" w:type="pct"/>
            <w:tcBorders>
              <w:top w:val="single" w:sz="4" w:space="0" w:color="auto"/>
              <w:left w:val="nil"/>
              <w:bottom w:val="single" w:sz="4" w:space="0" w:color="auto"/>
              <w:right w:val="nil"/>
            </w:tcBorders>
            <w:vAlign w:val="center"/>
          </w:tcPr>
          <w:p w14:paraId="3B3CEEE1" w14:textId="77777777" w:rsidR="003B6683" w:rsidRPr="00B72F0F" w:rsidRDefault="003B6683" w:rsidP="001611D2">
            <w:pPr>
              <w:spacing w:after="0" w:line="240" w:lineRule="auto"/>
              <w:jc w:val="center"/>
              <w:rPr>
                <w:rFonts w:ascii="Times New Roman" w:hAnsi="Times New Roman"/>
              </w:rPr>
            </w:pPr>
          </w:p>
        </w:tc>
        <w:tc>
          <w:tcPr>
            <w:tcW w:w="83" w:type="pct"/>
            <w:tcBorders>
              <w:top w:val="nil"/>
              <w:left w:val="nil"/>
              <w:bottom w:val="nil"/>
              <w:right w:val="single" w:sz="4" w:space="0" w:color="auto"/>
            </w:tcBorders>
            <w:vAlign w:val="center"/>
          </w:tcPr>
          <w:p w14:paraId="2BA4FC44" w14:textId="77777777" w:rsidR="003B6683" w:rsidRPr="00B72F0F" w:rsidRDefault="003B6683" w:rsidP="001611D2">
            <w:pPr>
              <w:spacing w:after="0" w:line="240" w:lineRule="auto"/>
              <w:jc w:val="center"/>
              <w:rPr>
                <w:rFonts w:ascii="Times New Roman" w:hAnsi="Times New Roman"/>
                <w:sz w:val="16"/>
                <w:szCs w:val="16"/>
              </w:rPr>
            </w:pPr>
          </w:p>
        </w:tc>
        <w:tc>
          <w:tcPr>
            <w:tcW w:w="497" w:type="pct"/>
            <w:gridSpan w:val="4"/>
            <w:vMerge/>
            <w:tcBorders>
              <w:left w:val="single" w:sz="4" w:space="0" w:color="auto"/>
              <w:right w:val="single" w:sz="4" w:space="0" w:color="auto"/>
            </w:tcBorders>
            <w:noWrap/>
            <w:vAlign w:val="center"/>
          </w:tcPr>
          <w:p w14:paraId="736E7DF6" w14:textId="77777777" w:rsidR="003B6683" w:rsidRPr="00B72F0F" w:rsidRDefault="003B6683" w:rsidP="001611D2">
            <w:pPr>
              <w:spacing w:after="0" w:line="240" w:lineRule="auto"/>
              <w:jc w:val="center"/>
              <w:rPr>
                <w:rFonts w:ascii="Times New Roman" w:hAnsi="Times New Roman"/>
                <w:sz w:val="18"/>
                <w:szCs w:val="18"/>
              </w:rPr>
            </w:pPr>
          </w:p>
        </w:tc>
        <w:tc>
          <w:tcPr>
            <w:tcW w:w="297" w:type="pct"/>
            <w:vMerge/>
            <w:tcBorders>
              <w:left w:val="single" w:sz="4" w:space="0" w:color="auto"/>
              <w:right w:val="single" w:sz="4" w:space="0" w:color="auto"/>
            </w:tcBorders>
            <w:vAlign w:val="center"/>
          </w:tcPr>
          <w:p w14:paraId="70E34E96" w14:textId="77777777" w:rsidR="003B6683" w:rsidRPr="00B72F0F" w:rsidRDefault="003B6683" w:rsidP="001611D2">
            <w:pPr>
              <w:spacing w:after="0" w:line="240" w:lineRule="auto"/>
              <w:jc w:val="center"/>
              <w:rPr>
                <w:rFonts w:ascii="Times New Roman" w:hAnsi="Times New Roman"/>
                <w:sz w:val="18"/>
                <w:szCs w:val="18"/>
              </w:rPr>
            </w:pPr>
          </w:p>
        </w:tc>
        <w:tc>
          <w:tcPr>
            <w:tcW w:w="279" w:type="pct"/>
            <w:vMerge/>
            <w:tcBorders>
              <w:left w:val="single" w:sz="4" w:space="0" w:color="auto"/>
              <w:right w:val="single" w:sz="4" w:space="0" w:color="auto"/>
            </w:tcBorders>
            <w:noWrap/>
            <w:vAlign w:val="center"/>
          </w:tcPr>
          <w:p w14:paraId="5B4AB306" w14:textId="77777777" w:rsidR="003B6683" w:rsidRPr="00B72F0F" w:rsidRDefault="003B6683" w:rsidP="001611D2">
            <w:pPr>
              <w:spacing w:after="0" w:line="240" w:lineRule="auto"/>
              <w:jc w:val="center"/>
              <w:rPr>
                <w:rFonts w:ascii="Times New Roman" w:hAnsi="Times New Roman"/>
                <w:sz w:val="18"/>
                <w:szCs w:val="18"/>
              </w:rPr>
            </w:pPr>
          </w:p>
        </w:tc>
        <w:tc>
          <w:tcPr>
            <w:tcW w:w="200" w:type="pct"/>
            <w:vMerge/>
            <w:tcBorders>
              <w:left w:val="single" w:sz="4" w:space="0" w:color="auto"/>
              <w:right w:val="single" w:sz="4" w:space="0" w:color="auto"/>
            </w:tcBorders>
            <w:noWrap/>
            <w:vAlign w:val="center"/>
          </w:tcPr>
          <w:p w14:paraId="5BC2C19F" w14:textId="77777777" w:rsidR="003B6683" w:rsidRPr="00B72F0F" w:rsidRDefault="003B6683" w:rsidP="001611D2">
            <w:pPr>
              <w:spacing w:after="0" w:line="240" w:lineRule="auto"/>
              <w:jc w:val="center"/>
              <w:rPr>
                <w:rFonts w:ascii="Times New Roman" w:hAnsi="Times New Roman"/>
                <w:sz w:val="18"/>
                <w:szCs w:val="18"/>
              </w:rPr>
            </w:pPr>
          </w:p>
        </w:tc>
        <w:tc>
          <w:tcPr>
            <w:tcW w:w="299" w:type="pct"/>
            <w:gridSpan w:val="2"/>
            <w:vMerge w:val="restart"/>
            <w:tcBorders>
              <w:top w:val="single" w:sz="4" w:space="0" w:color="auto"/>
              <w:left w:val="single" w:sz="4" w:space="0" w:color="auto"/>
              <w:right w:val="single" w:sz="4" w:space="0" w:color="auto"/>
            </w:tcBorders>
            <w:noWrap/>
            <w:textDirection w:val="btLr"/>
            <w:vAlign w:val="center"/>
          </w:tcPr>
          <w:p w14:paraId="598AE5CC"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у документах  вантажовідправника</w:t>
            </w:r>
          </w:p>
        </w:tc>
        <w:tc>
          <w:tcPr>
            <w:tcW w:w="310" w:type="pct"/>
            <w:gridSpan w:val="3"/>
            <w:vMerge w:val="restart"/>
            <w:tcBorders>
              <w:top w:val="single" w:sz="4" w:space="0" w:color="auto"/>
              <w:left w:val="single" w:sz="4" w:space="0" w:color="auto"/>
              <w:bottom w:val="single" w:sz="4" w:space="0" w:color="auto"/>
              <w:right w:val="single" w:sz="4" w:space="0" w:color="auto"/>
            </w:tcBorders>
            <w:textDirection w:val="btLr"/>
            <w:vAlign w:val="center"/>
          </w:tcPr>
          <w:p w14:paraId="409EB8AC"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Фактично</w:t>
            </w:r>
          </w:p>
        </w:tc>
        <w:tc>
          <w:tcPr>
            <w:tcW w:w="83" w:type="pct"/>
            <w:tcBorders>
              <w:top w:val="nil"/>
              <w:left w:val="single" w:sz="4" w:space="0" w:color="auto"/>
              <w:bottom w:val="nil"/>
              <w:right w:val="nil"/>
            </w:tcBorders>
            <w:noWrap/>
            <w:vAlign w:val="bottom"/>
          </w:tcPr>
          <w:p w14:paraId="241F781A" w14:textId="77777777" w:rsidR="003B6683" w:rsidRPr="00B72F0F" w:rsidRDefault="003B6683" w:rsidP="001611D2">
            <w:pPr>
              <w:spacing w:after="0" w:line="240" w:lineRule="auto"/>
              <w:jc w:val="center"/>
              <w:rPr>
                <w:rFonts w:ascii="Times New Roman" w:hAnsi="Times New Roman"/>
              </w:rPr>
            </w:pPr>
          </w:p>
        </w:tc>
        <w:tc>
          <w:tcPr>
            <w:tcW w:w="1444" w:type="pct"/>
            <w:gridSpan w:val="11"/>
            <w:tcBorders>
              <w:top w:val="nil"/>
              <w:left w:val="nil"/>
              <w:bottom w:val="nil"/>
              <w:right w:val="nil"/>
            </w:tcBorders>
            <w:vAlign w:val="bottom"/>
          </w:tcPr>
          <w:p w14:paraId="664F3A36" w14:textId="77777777" w:rsidR="003B6683" w:rsidRPr="00B72F0F" w:rsidRDefault="003B6683" w:rsidP="001611D2">
            <w:pPr>
              <w:spacing w:after="0" w:line="240" w:lineRule="auto"/>
              <w:jc w:val="center"/>
              <w:rPr>
                <w:rFonts w:ascii="Times New Roman" w:hAnsi="Times New Roman"/>
              </w:rPr>
            </w:pPr>
            <w:r w:rsidRPr="00B72F0F">
              <w:rPr>
                <w:rFonts w:ascii="Times New Roman" w:hAnsi="Times New Roman"/>
              </w:rPr>
              <w:t>примірник №5 - _______________________</w:t>
            </w:r>
          </w:p>
        </w:tc>
      </w:tr>
      <w:tr w:rsidR="003B6683" w:rsidRPr="00B72F0F" w14:paraId="75D1B8F9" w14:textId="77777777" w:rsidTr="001611D2">
        <w:trPr>
          <w:gridAfter w:val="1"/>
          <w:wAfter w:w="15" w:type="pct"/>
          <w:cantSplit/>
          <w:trHeight w:val="70"/>
        </w:trPr>
        <w:tc>
          <w:tcPr>
            <w:tcW w:w="84" w:type="pct"/>
            <w:tcBorders>
              <w:top w:val="single" w:sz="4" w:space="0" w:color="auto"/>
              <w:left w:val="nil"/>
              <w:bottom w:val="nil"/>
              <w:right w:val="nil"/>
            </w:tcBorders>
            <w:vAlign w:val="center"/>
          </w:tcPr>
          <w:p w14:paraId="274F7C9D" w14:textId="77777777" w:rsidR="003B6683" w:rsidRPr="00B72F0F" w:rsidRDefault="003B6683" w:rsidP="001611D2">
            <w:pPr>
              <w:spacing w:after="0" w:line="240" w:lineRule="auto"/>
              <w:rPr>
                <w:rFonts w:ascii="Times New Roman" w:hAnsi="Times New Roman"/>
              </w:rPr>
            </w:pPr>
          </w:p>
        </w:tc>
        <w:tc>
          <w:tcPr>
            <w:tcW w:w="83" w:type="pct"/>
            <w:tcBorders>
              <w:top w:val="single" w:sz="4" w:space="0" w:color="auto"/>
              <w:left w:val="nil"/>
              <w:bottom w:val="nil"/>
              <w:right w:val="nil"/>
            </w:tcBorders>
            <w:vAlign w:val="center"/>
          </w:tcPr>
          <w:p w14:paraId="2F6C695B" w14:textId="77777777" w:rsidR="003B6683" w:rsidRPr="00B72F0F" w:rsidRDefault="003B6683" w:rsidP="001611D2">
            <w:pPr>
              <w:spacing w:after="0" w:line="240" w:lineRule="auto"/>
              <w:rPr>
                <w:rFonts w:ascii="Times New Roman" w:hAnsi="Times New Roman"/>
              </w:rPr>
            </w:pPr>
          </w:p>
        </w:tc>
        <w:tc>
          <w:tcPr>
            <w:tcW w:w="649" w:type="pct"/>
            <w:tcBorders>
              <w:top w:val="single" w:sz="4" w:space="0" w:color="auto"/>
              <w:left w:val="nil"/>
              <w:bottom w:val="nil"/>
              <w:right w:val="nil"/>
            </w:tcBorders>
            <w:vAlign w:val="center"/>
          </w:tcPr>
          <w:p w14:paraId="6D12851F" w14:textId="77777777" w:rsidR="003B6683" w:rsidRPr="00B72F0F" w:rsidRDefault="003B6683" w:rsidP="001611D2">
            <w:pPr>
              <w:spacing w:after="0" w:line="240" w:lineRule="auto"/>
              <w:rPr>
                <w:rFonts w:ascii="Times New Roman" w:hAnsi="Times New Roman"/>
              </w:rPr>
            </w:pPr>
          </w:p>
        </w:tc>
        <w:tc>
          <w:tcPr>
            <w:tcW w:w="293" w:type="pct"/>
            <w:gridSpan w:val="2"/>
            <w:tcBorders>
              <w:top w:val="single" w:sz="4" w:space="0" w:color="auto"/>
              <w:left w:val="nil"/>
              <w:bottom w:val="nil"/>
              <w:right w:val="nil"/>
            </w:tcBorders>
            <w:vAlign w:val="center"/>
          </w:tcPr>
          <w:p w14:paraId="7A89F7E2" w14:textId="77777777" w:rsidR="003B6683" w:rsidRPr="00B72F0F" w:rsidRDefault="003B6683" w:rsidP="001611D2">
            <w:pPr>
              <w:spacing w:after="0" w:line="240" w:lineRule="auto"/>
              <w:rPr>
                <w:rFonts w:ascii="Times New Roman" w:hAnsi="Times New Roman"/>
              </w:rPr>
            </w:pPr>
          </w:p>
        </w:tc>
        <w:tc>
          <w:tcPr>
            <w:tcW w:w="191" w:type="pct"/>
            <w:tcBorders>
              <w:top w:val="nil"/>
              <w:left w:val="nil"/>
              <w:bottom w:val="nil"/>
              <w:right w:val="nil"/>
            </w:tcBorders>
            <w:vAlign w:val="center"/>
          </w:tcPr>
          <w:p w14:paraId="19F7A299" w14:textId="77777777" w:rsidR="003B6683" w:rsidRPr="00B72F0F" w:rsidRDefault="003B6683" w:rsidP="001611D2">
            <w:pPr>
              <w:spacing w:after="0" w:line="240" w:lineRule="auto"/>
              <w:rPr>
                <w:rFonts w:ascii="Times New Roman" w:hAnsi="Times New Roman"/>
              </w:rPr>
            </w:pPr>
          </w:p>
        </w:tc>
        <w:tc>
          <w:tcPr>
            <w:tcW w:w="193" w:type="pct"/>
            <w:tcBorders>
              <w:top w:val="nil"/>
              <w:left w:val="nil"/>
              <w:bottom w:val="nil"/>
              <w:right w:val="nil"/>
            </w:tcBorders>
            <w:vAlign w:val="center"/>
          </w:tcPr>
          <w:p w14:paraId="4C25870C" w14:textId="77777777" w:rsidR="003B6683" w:rsidRPr="00B72F0F" w:rsidRDefault="003B6683" w:rsidP="001611D2">
            <w:pPr>
              <w:spacing w:after="0" w:line="240" w:lineRule="auto"/>
              <w:rPr>
                <w:rFonts w:ascii="Times New Roman" w:hAnsi="Times New Roman"/>
              </w:rPr>
            </w:pPr>
          </w:p>
        </w:tc>
        <w:tc>
          <w:tcPr>
            <w:tcW w:w="83" w:type="pct"/>
            <w:tcBorders>
              <w:top w:val="nil"/>
              <w:left w:val="nil"/>
              <w:bottom w:val="nil"/>
              <w:right w:val="single" w:sz="4" w:space="0" w:color="auto"/>
            </w:tcBorders>
            <w:vAlign w:val="center"/>
          </w:tcPr>
          <w:p w14:paraId="56BAAB6E" w14:textId="77777777" w:rsidR="003B6683" w:rsidRPr="00B72F0F" w:rsidRDefault="003B6683" w:rsidP="001611D2">
            <w:pPr>
              <w:spacing w:after="0" w:line="240" w:lineRule="auto"/>
              <w:rPr>
                <w:rFonts w:ascii="Times New Roman" w:hAnsi="Times New Roman"/>
                <w:sz w:val="16"/>
                <w:szCs w:val="16"/>
              </w:rPr>
            </w:pPr>
          </w:p>
        </w:tc>
        <w:tc>
          <w:tcPr>
            <w:tcW w:w="497" w:type="pct"/>
            <w:gridSpan w:val="4"/>
            <w:vMerge/>
            <w:tcBorders>
              <w:left w:val="single" w:sz="4" w:space="0" w:color="auto"/>
              <w:right w:val="single" w:sz="4" w:space="0" w:color="auto"/>
            </w:tcBorders>
            <w:noWrap/>
            <w:vAlign w:val="center"/>
          </w:tcPr>
          <w:p w14:paraId="524F6D28" w14:textId="77777777" w:rsidR="003B6683" w:rsidRPr="00B72F0F" w:rsidRDefault="003B6683" w:rsidP="001611D2">
            <w:pPr>
              <w:spacing w:after="0" w:line="240" w:lineRule="auto"/>
              <w:jc w:val="center"/>
              <w:rPr>
                <w:rFonts w:ascii="Times New Roman" w:hAnsi="Times New Roman"/>
                <w:sz w:val="18"/>
                <w:szCs w:val="18"/>
              </w:rPr>
            </w:pPr>
          </w:p>
        </w:tc>
        <w:tc>
          <w:tcPr>
            <w:tcW w:w="297" w:type="pct"/>
            <w:vMerge/>
            <w:tcBorders>
              <w:left w:val="single" w:sz="4" w:space="0" w:color="auto"/>
              <w:right w:val="single" w:sz="4" w:space="0" w:color="auto"/>
            </w:tcBorders>
            <w:vAlign w:val="center"/>
          </w:tcPr>
          <w:p w14:paraId="4C1B7B56" w14:textId="77777777" w:rsidR="003B6683" w:rsidRPr="00B72F0F" w:rsidRDefault="003B6683" w:rsidP="001611D2">
            <w:pPr>
              <w:spacing w:after="0" w:line="240" w:lineRule="auto"/>
              <w:jc w:val="center"/>
              <w:rPr>
                <w:rFonts w:ascii="Times New Roman" w:hAnsi="Times New Roman"/>
                <w:sz w:val="18"/>
                <w:szCs w:val="18"/>
              </w:rPr>
            </w:pPr>
          </w:p>
        </w:tc>
        <w:tc>
          <w:tcPr>
            <w:tcW w:w="279" w:type="pct"/>
            <w:vMerge/>
            <w:tcBorders>
              <w:left w:val="single" w:sz="4" w:space="0" w:color="auto"/>
              <w:right w:val="single" w:sz="4" w:space="0" w:color="auto"/>
            </w:tcBorders>
            <w:noWrap/>
            <w:vAlign w:val="center"/>
          </w:tcPr>
          <w:p w14:paraId="555769FB" w14:textId="77777777" w:rsidR="003B6683" w:rsidRPr="00B72F0F" w:rsidRDefault="003B6683" w:rsidP="001611D2">
            <w:pPr>
              <w:spacing w:after="0" w:line="240" w:lineRule="auto"/>
              <w:jc w:val="center"/>
              <w:rPr>
                <w:rFonts w:ascii="Times New Roman" w:hAnsi="Times New Roman"/>
                <w:sz w:val="18"/>
                <w:szCs w:val="18"/>
              </w:rPr>
            </w:pPr>
          </w:p>
        </w:tc>
        <w:tc>
          <w:tcPr>
            <w:tcW w:w="200" w:type="pct"/>
            <w:vMerge/>
            <w:tcBorders>
              <w:left w:val="single" w:sz="4" w:space="0" w:color="auto"/>
              <w:right w:val="single" w:sz="4" w:space="0" w:color="auto"/>
            </w:tcBorders>
            <w:noWrap/>
            <w:vAlign w:val="center"/>
          </w:tcPr>
          <w:p w14:paraId="1589B6ED" w14:textId="77777777" w:rsidR="003B6683" w:rsidRPr="00B72F0F" w:rsidRDefault="003B6683" w:rsidP="001611D2">
            <w:pPr>
              <w:spacing w:after="0" w:line="240" w:lineRule="auto"/>
              <w:jc w:val="center"/>
              <w:rPr>
                <w:rFonts w:ascii="Times New Roman" w:hAnsi="Times New Roman"/>
                <w:sz w:val="18"/>
                <w:szCs w:val="18"/>
              </w:rPr>
            </w:pPr>
          </w:p>
        </w:tc>
        <w:tc>
          <w:tcPr>
            <w:tcW w:w="299" w:type="pct"/>
            <w:gridSpan w:val="2"/>
            <w:vMerge/>
            <w:tcBorders>
              <w:left w:val="single" w:sz="4" w:space="0" w:color="auto"/>
              <w:right w:val="single" w:sz="4" w:space="0" w:color="auto"/>
            </w:tcBorders>
            <w:noWrap/>
            <w:vAlign w:val="center"/>
          </w:tcPr>
          <w:p w14:paraId="5F3B556C" w14:textId="77777777" w:rsidR="003B6683" w:rsidRPr="00B72F0F" w:rsidRDefault="003B6683" w:rsidP="001611D2">
            <w:pPr>
              <w:spacing w:after="0" w:line="240" w:lineRule="auto"/>
              <w:jc w:val="center"/>
              <w:rPr>
                <w:rFonts w:ascii="Times New Roman" w:hAnsi="Times New Roman"/>
                <w:sz w:val="18"/>
                <w:szCs w:val="18"/>
              </w:rPr>
            </w:pPr>
          </w:p>
        </w:tc>
        <w:tc>
          <w:tcPr>
            <w:tcW w:w="310" w:type="pct"/>
            <w:gridSpan w:val="3"/>
            <w:vMerge/>
            <w:tcBorders>
              <w:top w:val="single" w:sz="4" w:space="0" w:color="auto"/>
              <w:left w:val="single" w:sz="4" w:space="0" w:color="auto"/>
              <w:bottom w:val="single" w:sz="4" w:space="0" w:color="auto"/>
              <w:right w:val="single" w:sz="4" w:space="0" w:color="auto"/>
            </w:tcBorders>
            <w:vAlign w:val="center"/>
          </w:tcPr>
          <w:p w14:paraId="0248FA56" w14:textId="77777777" w:rsidR="003B6683" w:rsidRPr="00B72F0F" w:rsidRDefault="003B6683" w:rsidP="001611D2">
            <w:pPr>
              <w:spacing w:after="0" w:line="240" w:lineRule="auto"/>
              <w:jc w:val="center"/>
              <w:rPr>
                <w:rFonts w:ascii="Times New Roman" w:hAnsi="Times New Roman"/>
                <w:sz w:val="18"/>
                <w:szCs w:val="18"/>
              </w:rPr>
            </w:pPr>
          </w:p>
        </w:tc>
        <w:tc>
          <w:tcPr>
            <w:tcW w:w="83" w:type="pct"/>
            <w:tcBorders>
              <w:top w:val="nil"/>
              <w:left w:val="single" w:sz="4" w:space="0" w:color="auto"/>
              <w:bottom w:val="nil"/>
              <w:right w:val="nil"/>
            </w:tcBorders>
            <w:noWrap/>
            <w:vAlign w:val="bottom"/>
          </w:tcPr>
          <w:p w14:paraId="44B87083" w14:textId="77777777" w:rsidR="003B6683" w:rsidRPr="00B72F0F" w:rsidRDefault="003B6683" w:rsidP="001611D2">
            <w:pPr>
              <w:spacing w:after="0" w:line="240" w:lineRule="auto"/>
              <w:rPr>
                <w:rFonts w:ascii="Times New Roman" w:hAnsi="Times New Roman"/>
              </w:rPr>
            </w:pPr>
          </w:p>
        </w:tc>
        <w:tc>
          <w:tcPr>
            <w:tcW w:w="1444" w:type="pct"/>
            <w:gridSpan w:val="11"/>
            <w:tcBorders>
              <w:top w:val="nil"/>
              <w:left w:val="nil"/>
              <w:bottom w:val="nil"/>
              <w:right w:val="nil"/>
            </w:tcBorders>
            <w:noWrap/>
            <w:vAlign w:val="bottom"/>
          </w:tcPr>
          <w:p w14:paraId="72C11F11"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 xml:space="preserve">Голова комісії _________________________ </w:t>
            </w:r>
          </w:p>
        </w:tc>
      </w:tr>
      <w:tr w:rsidR="003B6683" w:rsidRPr="00B72F0F" w14:paraId="075F6222" w14:textId="77777777" w:rsidTr="001611D2">
        <w:trPr>
          <w:gridAfter w:val="1"/>
          <w:wAfter w:w="15" w:type="pct"/>
          <w:cantSplit/>
          <w:trHeight w:val="308"/>
        </w:trPr>
        <w:tc>
          <w:tcPr>
            <w:tcW w:w="1493" w:type="pct"/>
            <w:gridSpan w:val="7"/>
            <w:tcBorders>
              <w:top w:val="nil"/>
              <w:left w:val="nil"/>
              <w:bottom w:val="nil"/>
              <w:right w:val="nil"/>
            </w:tcBorders>
            <w:vAlign w:val="center"/>
          </w:tcPr>
          <w:p w14:paraId="09B21495" w14:textId="77777777" w:rsidR="003B6683" w:rsidRPr="00B72F0F" w:rsidRDefault="003B6683" w:rsidP="003B6683">
            <w:pPr>
              <w:numPr>
                <w:ilvl w:val="0"/>
                <w:numId w:val="18"/>
              </w:numPr>
              <w:tabs>
                <w:tab w:val="clear" w:pos="1080"/>
                <w:tab w:val="num" w:pos="927"/>
              </w:tabs>
              <w:autoSpaceDE w:val="0"/>
              <w:autoSpaceDN w:val="0"/>
              <w:spacing w:after="0" w:line="240" w:lineRule="auto"/>
              <w:ind w:left="0" w:firstLine="0"/>
              <w:rPr>
                <w:rFonts w:ascii="Times New Roman" w:hAnsi="Times New Roman"/>
              </w:rPr>
            </w:pPr>
            <w:r w:rsidRPr="00B72F0F">
              <w:rPr>
                <w:rFonts w:ascii="Times New Roman" w:hAnsi="Times New Roman"/>
                <w:b/>
              </w:rPr>
              <w:t>Під час розкривання</w:t>
            </w:r>
          </w:p>
        </w:tc>
        <w:tc>
          <w:tcPr>
            <w:tcW w:w="83" w:type="pct"/>
            <w:tcBorders>
              <w:top w:val="nil"/>
              <w:left w:val="nil"/>
              <w:bottom w:val="nil"/>
              <w:right w:val="single" w:sz="4" w:space="0" w:color="auto"/>
            </w:tcBorders>
            <w:vAlign w:val="center"/>
          </w:tcPr>
          <w:p w14:paraId="0FCC4FCE" w14:textId="77777777" w:rsidR="003B6683" w:rsidRPr="00B72F0F" w:rsidRDefault="003B6683" w:rsidP="001611D2">
            <w:pPr>
              <w:spacing w:after="0" w:line="240" w:lineRule="auto"/>
              <w:rPr>
                <w:rFonts w:ascii="Times New Roman" w:hAnsi="Times New Roman"/>
                <w:sz w:val="16"/>
                <w:szCs w:val="16"/>
              </w:rPr>
            </w:pPr>
          </w:p>
        </w:tc>
        <w:tc>
          <w:tcPr>
            <w:tcW w:w="497" w:type="pct"/>
            <w:gridSpan w:val="4"/>
            <w:vMerge/>
            <w:tcBorders>
              <w:left w:val="single" w:sz="4" w:space="0" w:color="auto"/>
              <w:right w:val="single" w:sz="4" w:space="0" w:color="auto"/>
            </w:tcBorders>
            <w:noWrap/>
            <w:vAlign w:val="center"/>
          </w:tcPr>
          <w:p w14:paraId="2C1E43BD" w14:textId="77777777" w:rsidR="003B6683" w:rsidRPr="00B72F0F" w:rsidRDefault="003B6683" w:rsidP="001611D2">
            <w:pPr>
              <w:spacing w:after="0" w:line="240" w:lineRule="auto"/>
              <w:jc w:val="center"/>
              <w:rPr>
                <w:rFonts w:ascii="Times New Roman" w:hAnsi="Times New Roman"/>
                <w:sz w:val="18"/>
                <w:szCs w:val="18"/>
              </w:rPr>
            </w:pPr>
          </w:p>
        </w:tc>
        <w:tc>
          <w:tcPr>
            <w:tcW w:w="297" w:type="pct"/>
            <w:vMerge/>
            <w:tcBorders>
              <w:left w:val="single" w:sz="4" w:space="0" w:color="auto"/>
              <w:right w:val="single" w:sz="4" w:space="0" w:color="auto"/>
            </w:tcBorders>
            <w:vAlign w:val="center"/>
          </w:tcPr>
          <w:p w14:paraId="20198274" w14:textId="77777777" w:rsidR="003B6683" w:rsidRPr="00B72F0F" w:rsidRDefault="003B6683" w:rsidP="001611D2">
            <w:pPr>
              <w:spacing w:after="0" w:line="240" w:lineRule="auto"/>
              <w:jc w:val="center"/>
              <w:rPr>
                <w:rFonts w:ascii="Times New Roman" w:hAnsi="Times New Roman"/>
                <w:sz w:val="18"/>
                <w:szCs w:val="18"/>
              </w:rPr>
            </w:pPr>
          </w:p>
        </w:tc>
        <w:tc>
          <w:tcPr>
            <w:tcW w:w="279" w:type="pct"/>
            <w:vMerge/>
            <w:tcBorders>
              <w:left w:val="single" w:sz="4" w:space="0" w:color="auto"/>
              <w:right w:val="single" w:sz="4" w:space="0" w:color="auto"/>
            </w:tcBorders>
            <w:vAlign w:val="center"/>
          </w:tcPr>
          <w:p w14:paraId="0DAE58FC" w14:textId="77777777" w:rsidR="003B6683" w:rsidRPr="00B72F0F" w:rsidRDefault="003B6683" w:rsidP="001611D2">
            <w:pPr>
              <w:spacing w:after="0" w:line="240" w:lineRule="auto"/>
              <w:jc w:val="center"/>
              <w:rPr>
                <w:rFonts w:ascii="Times New Roman" w:hAnsi="Times New Roman"/>
                <w:sz w:val="18"/>
                <w:szCs w:val="18"/>
              </w:rPr>
            </w:pPr>
          </w:p>
        </w:tc>
        <w:tc>
          <w:tcPr>
            <w:tcW w:w="200" w:type="pct"/>
            <w:vMerge/>
            <w:tcBorders>
              <w:left w:val="single" w:sz="4" w:space="0" w:color="auto"/>
              <w:right w:val="single" w:sz="4" w:space="0" w:color="auto"/>
            </w:tcBorders>
            <w:vAlign w:val="center"/>
          </w:tcPr>
          <w:p w14:paraId="749881E7" w14:textId="77777777" w:rsidR="003B6683" w:rsidRPr="00B72F0F" w:rsidRDefault="003B6683" w:rsidP="001611D2">
            <w:pPr>
              <w:spacing w:after="0" w:line="240" w:lineRule="auto"/>
              <w:jc w:val="center"/>
              <w:rPr>
                <w:rFonts w:ascii="Times New Roman" w:hAnsi="Times New Roman"/>
                <w:sz w:val="18"/>
                <w:szCs w:val="18"/>
              </w:rPr>
            </w:pPr>
          </w:p>
        </w:tc>
        <w:tc>
          <w:tcPr>
            <w:tcW w:w="299" w:type="pct"/>
            <w:gridSpan w:val="2"/>
            <w:vMerge/>
            <w:tcBorders>
              <w:left w:val="single" w:sz="4" w:space="0" w:color="auto"/>
              <w:right w:val="single" w:sz="4" w:space="0" w:color="auto"/>
            </w:tcBorders>
            <w:vAlign w:val="center"/>
          </w:tcPr>
          <w:p w14:paraId="19BC6A44" w14:textId="77777777" w:rsidR="003B6683" w:rsidRPr="00B72F0F" w:rsidRDefault="003B6683" w:rsidP="001611D2">
            <w:pPr>
              <w:spacing w:after="0" w:line="240" w:lineRule="auto"/>
              <w:jc w:val="center"/>
              <w:rPr>
                <w:rFonts w:ascii="Times New Roman" w:hAnsi="Times New Roman"/>
                <w:sz w:val="18"/>
                <w:szCs w:val="18"/>
              </w:rPr>
            </w:pPr>
          </w:p>
        </w:tc>
        <w:tc>
          <w:tcPr>
            <w:tcW w:w="310" w:type="pct"/>
            <w:gridSpan w:val="3"/>
            <w:vMerge/>
            <w:tcBorders>
              <w:top w:val="single" w:sz="4" w:space="0" w:color="auto"/>
              <w:left w:val="single" w:sz="4" w:space="0" w:color="auto"/>
              <w:bottom w:val="single" w:sz="4" w:space="0" w:color="auto"/>
              <w:right w:val="single" w:sz="4" w:space="0" w:color="auto"/>
            </w:tcBorders>
            <w:vAlign w:val="center"/>
          </w:tcPr>
          <w:p w14:paraId="6C45632E" w14:textId="77777777" w:rsidR="003B6683" w:rsidRPr="00B72F0F" w:rsidRDefault="003B6683" w:rsidP="001611D2">
            <w:pPr>
              <w:spacing w:after="0" w:line="240" w:lineRule="auto"/>
              <w:jc w:val="center"/>
              <w:rPr>
                <w:rFonts w:ascii="Times New Roman" w:hAnsi="Times New Roman"/>
                <w:sz w:val="18"/>
                <w:szCs w:val="18"/>
              </w:rPr>
            </w:pPr>
          </w:p>
        </w:tc>
        <w:tc>
          <w:tcPr>
            <w:tcW w:w="83" w:type="pct"/>
            <w:tcBorders>
              <w:top w:val="nil"/>
              <w:left w:val="single" w:sz="4" w:space="0" w:color="auto"/>
              <w:bottom w:val="nil"/>
              <w:right w:val="nil"/>
            </w:tcBorders>
            <w:vAlign w:val="bottom"/>
          </w:tcPr>
          <w:p w14:paraId="3CFAC98E" w14:textId="77777777" w:rsidR="003B6683" w:rsidRPr="00B72F0F" w:rsidRDefault="003B6683" w:rsidP="001611D2">
            <w:pPr>
              <w:spacing w:after="0" w:line="240" w:lineRule="auto"/>
              <w:jc w:val="center"/>
              <w:rPr>
                <w:rFonts w:ascii="Times New Roman" w:hAnsi="Times New Roman"/>
              </w:rPr>
            </w:pPr>
          </w:p>
        </w:tc>
        <w:tc>
          <w:tcPr>
            <w:tcW w:w="1444" w:type="pct"/>
            <w:gridSpan w:val="11"/>
            <w:tcBorders>
              <w:top w:val="nil"/>
              <w:left w:val="nil"/>
              <w:bottom w:val="nil"/>
              <w:right w:val="nil"/>
            </w:tcBorders>
            <w:vAlign w:val="bottom"/>
          </w:tcPr>
          <w:p w14:paraId="7C133183"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Члени комісії: _______________________</w:t>
            </w:r>
          </w:p>
        </w:tc>
      </w:tr>
      <w:tr w:rsidR="003B6683" w:rsidRPr="00B72F0F" w14:paraId="54FA4084" w14:textId="77777777" w:rsidTr="001611D2">
        <w:trPr>
          <w:gridAfter w:val="1"/>
          <w:wAfter w:w="15" w:type="pct"/>
          <w:cantSplit/>
          <w:trHeight w:val="101"/>
        </w:trPr>
        <w:tc>
          <w:tcPr>
            <w:tcW w:w="84" w:type="pct"/>
            <w:tcBorders>
              <w:top w:val="nil"/>
              <w:left w:val="nil"/>
              <w:bottom w:val="single" w:sz="4" w:space="0" w:color="auto"/>
              <w:right w:val="nil"/>
            </w:tcBorders>
            <w:vAlign w:val="center"/>
          </w:tcPr>
          <w:p w14:paraId="7144696C" w14:textId="77777777" w:rsidR="003B6683" w:rsidRPr="00B72F0F" w:rsidRDefault="003B6683" w:rsidP="001611D2">
            <w:pPr>
              <w:spacing w:after="0" w:line="240" w:lineRule="auto"/>
              <w:rPr>
                <w:rFonts w:ascii="Times New Roman" w:hAnsi="Times New Roman"/>
              </w:rPr>
            </w:pPr>
          </w:p>
        </w:tc>
        <w:tc>
          <w:tcPr>
            <w:tcW w:w="83" w:type="pct"/>
            <w:tcBorders>
              <w:top w:val="nil"/>
              <w:left w:val="nil"/>
              <w:bottom w:val="single" w:sz="4" w:space="0" w:color="auto"/>
              <w:right w:val="nil"/>
            </w:tcBorders>
            <w:vAlign w:val="center"/>
          </w:tcPr>
          <w:p w14:paraId="688D417A" w14:textId="77777777" w:rsidR="003B6683" w:rsidRPr="00B72F0F" w:rsidRDefault="003B6683" w:rsidP="001611D2">
            <w:pPr>
              <w:spacing w:after="0" w:line="240" w:lineRule="auto"/>
              <w:rPr>
                <w:rFonts w:ascii="Times New Roman" w:hAnsi="Times New Roman"/>
              </w:rPr>
            </w:pPr>
          </w:p>
        </w:tc>
        <w:tc>
          <w:tcPr>
            <w:tcW w:w="649" w:type="pct"/>
            <w:tcBorders>
              <w:top w:val="nil"/>
              <w:left w:val="nil"/>
              <w:bottom w:val="single" w:sz="4" w:space="0" w:color="auto"/>
              <w:right w:val="nil"/>
            </w:tcBorders>
            <w:vAlign w:val="center"/>
          </w:tcPr>
          <w:p w14:paraId="0E15DF3B" w14:textId="77777777" w:rsidR="003B6683" w:rsidRPr="00B72F0F" w:rsidRDefault="003B6683" w:rsidP="001611D2">
            <w:pPr>
              <w:spacing w:after="0" w:line="240" w:lineRule="auto"/>
              <w:rPr>
                <w:rFonts w:ascii="Times New Roman" w:hAnsi="Times New Roman"/>
              </w:rPr>
            </w:pPr>
          </w:p>
        </w:tc>
        <w:tc>
          <w:tcPr>
            <w:tcW w:w="293" w:type="pct"/>
            <w:gridSpan w:val="2"/>
            <w:tcBorders>
              <w:top w:val="nil"/>
              <w:left w:val="nil"/>
              <w:bottom w:val="single" w:sz="4" w:space="0" w:color="auto"/>
              <w:right w:val="nil"/>
            </w:tcBorders>
            <w:vAlign w:val="center"/>
          </w:tcPr>
          <w:p w14:paraId="7821A236" w14:textId="77777777" w:rsidR="003B6683" w:rsidRPr="00B72F0F" w:rsidRDefault="003B6683" w:rsidP="001611D2">
            <w:pPr>
              <w:spacing w:after="0" w:line="240" w:lineRule="auto"/>
              <w:rPr>
                <w:rFonts w:ascii="Times New Roman" w:hAnsi="Times New Roman"/>
              </w:rPr>
            </w:pPr>
          </w:p>
        </w:tc>
        <w:tc>
          <w:tcPr>
            <w:tcW w:w="191" w:type="pct"/>
            <w:tcBorders>
              <w:top w:val="nil"/>
              <w:left w:val="nil"/>
              <w:bottom w:val="single" w:sz="4" w:space="0" w:color="auto"/>
              <w:right w:val="nil"/>
            </w:tcBorders>
            <w:vAlign w:val="center"/>
          </w:tcPr>
          <w:p w14:paraId="3D58F245" w14:textId="77777777" w:rsidR="003B6683" w:rsidRPr="00B72F0F" w:rsidRDefault="003B6683" w:rsidP="001611D2">
            <w:pPr>
              <w:spacing w:after="0" w:line="240" w:lineRule="auto"/>
              <w:rPr>
                <w:rFonts w:ascii="Times New Roman" w:hAnsi="Times New Roman"/>
              </w:rPr>
            </w:pPr>
          </w:p>
        </w:tc>
        <w:tc>
          <w:tcPr>
            <w:tcW w:w="193" w:type="pct"/>
            <w:tcBorders>
              <w:top w:val="nil"/>
              <w:left w:val="nil"/>
              <w:bottom w:val="single" w:sz="4" w:space="0" w:color="auto"/>
              <w:right w:val="nil"/>
            </w:tcBorders>
            <w:vAlign w:val="center"/>
          </w:tcPr>
          <w:p w14:paraId="18531643" w14:textId="77777777" w:rsidR="003B6683" w:rsidRPr="00B72F0F" w:rsidRDefault="003B6683" w:rsidP="001611D2">
            <w:pPr>
              <w:spacing w:after="0" w:line="240" w:lineRule="auto"/>
              <w:rPr>
                <w:rFonts w:ascii="Times New Roman" w:hAnsi="Times New Roman"/>
              </w:rPr>
            </w:pPr>
          </w:p>
        </w:tc>
        <w:tc>
          <w:tcPr>
            <w:tcW w:w="83" w:type="pct"/>
            <w:tcBorders>
              <w:top w:val="nil"/>
              <w:left w:val="nil"/>
              <w:bottom w:val="nil"/>
              <w:right w:val="single" w:sz="4" w:space="0" w:color="auto"/>
            </w:tcBorders>
            <w:vAlign w:val="center"/>
          </w:tcPr>
          <w:p w14:paraId="4689CFF9" w14:textId="77777777" w:rsidR="003B6683" w:rsidRPr="00B72F0F" w:rsidRDefault="003B6683" w:rsidP="001611D2">
            <w:pPr>
              <w:spacing w:after="0" w:line="240" w:lineRule="auto"/>
              <w:rPr>
                <w:rFonts w:ascii="Times New Roman" w:hAnsi="Times New Roman"/>
                <w:sz w:val="16"/>
                <w:szCs w:val="16"/>
              </w:rPr>
            </w:pPr>
          </w:p>
        </w:tc>
        <w:tc>
          <w:tcPr>
            <w:tcW w:w="497" w:type="pct"/>
            <w:gridSpan w:val="4"/>
            <w:vMerge/>
            <w:tcBorders>
              <w:left w:val="single" w:sz="4" w:space="0" w:color="auto"/>
              <w:right w:val="single" w:sz="4" w:space="0" w:color="auto"/>
            </w:tcBorders>
            <w:noWrap/>
            <w:vAlign w:val="center"/>
          </w:tcPr>
          <w:p w14:paraId="2FFC4FCF" w14:textId="77777777" w:rsidR="003B6683" w:rsidRPr="00B72F0F" w:rsidRDefault="003B6683" w:rsidP="001611D2">
            <w:pPr>
              <w:spacing w:after="0" w:line="240" w:lineRule="auto"/>
              <w:jc w:val="center"/>
              <w:rPr>
                <w:rFonts w:ascii="Times New Roman" w:hAnsi="Times New Roman"/>
                <w:sz w:val="18"/>
                <w:szCs w:val="18"/>
              </w:rPr>
            </w:pPr>
          </w:p>
        </w:tc>
        <w:tc>
          <w:tcPr>
            <w:tcW w:w="297" w:type="pct"/>
            <w:vMerge/>
            <w:tcBorders>
              <w:left w:val="single" w:sz="4" w:space="0" w:color="auto"/>
              <w:right w:val="single" w:sz="4" w:space="0" w:color="auto"/>
            </w:tcBorders>
            <w:vAlign w:val="center"/>
          </w:tcPr>
          <w:p w14:paraId="7D8E958E" w14:textId="77777777" w:rsidR="003B6683" w:rsidRPr="00B72F0F" w:rsidRDefault="003B6683" w:rsidP="001611D2">
            <w:pPr>
              <w:spacing w:after="0" w:line="240" w:lineRule="auto"/>
              <w:jc w:val="center"/>
              <w:rPr>
                <w:rFonts w:ascii="Times New Roman" w:hAnsi="Times New Roman"/>
                <w:sz w:val="18"/>
                <w:szCs w:val="18"/>
              </w:rPr>
            </w:pPr>
          </w:p>
        </w:tc>
        <w:tc>
          <w:tcPr>
            <w:tcW w:w="279" w:type="pct"/>
            <w:vMerge/>
            <w:tcBorders>
              <w:left w:val="single" w:sz="4" w:space="0" w:color="auto"/>
              <w:right w:val="single" w:sz="4" w:space="0" w:color="auto"/>
            </w:tcBorders>
            <w:vAlign w:val="center"/>
          </w:tcPr>
          <w:p w14:paraId="620C7539" w14:textId="77777777" w:rsidR="003B6683" w:rsidRPr="00B72F0F" w:rsidRDefault="003B6683" w:rsidP="001611D2">
            <w:pPr>
              <w:spacing w:after="0" w:line="240" w:lineRule="auto"/>
              <w:jc w:val="center"/>
              <w:rPr>
                <w:rFonts w:ascii="Times New Roman" w:hAnsi="Times New Roman"/>
                <w:sz w:val="18"/>
                <w:szCs w:val="18"/>
              </w:rPr>
            </w:pPr>
          </w:p>
        </w:tc>
        <w:tc>
          <w:tcPr>
            <w:tcW w:w="200" w:type="pct"/>
            <w:vMerge/>
            <w:tcBorders>
              <w:left w:val="single" w:sz="4" w:space="0" w:color="auto"/>
              <w:right w:val="single" w:sz="4" w:space="0" w:color="auto"/>
            </w:tcBorders>
            <w:vAlign w:val="center"/>
          </w:tcPr>
          <w:p w14:paraId="12FA09AA" w14:textId="77777777" w:rsidR="003B6683" w:rsidRPr="00B72F0F" w:rsidRDefault="003B6683" w:rsidP="001611D2">
            <w:pPr>
              <w:spacing w:after="0" w:line="240" w:lineRule="auto"/>
              <w:jc w:val="center"/>
              <w:rPr>
                <w:rFonts w:ascii="Times New Roman" w:hAnsi="Times New Roman"/>
                <w:sz w:val="18"/>
                <w:szCs w:val="18"/>
              </w:rPr>
            </w:pPr>
          </w:p>
        </w:tc>
        <w:tc>
          <w:tcPr>
            <w:tcW w:w="299" w:type="pct"/>
            <w:gridSpan w:val="2"/>
            <w:vMerge/>
            <w:tcBorders>
              <w:left w:val="single" w:sz="4" w:space="0" w:color="auto"/>
              <w:right w:val="single" w:sz="4" w:space="0" w:color="auto"/>
            </w:tcBorders>
            <w:vAlign w:val="center"/>
          </w:tcPr>
          <w:p w14:paraId="1D517F33" w14:textId="77777777" w:rsidR="003B6683" w:rsidRPr="00B72F0F" w:rsidRDefault="003B6683" w:rsidP="001611D2">
            <w:pPr>
              <w:spacing w:after="0" w:line="240" w:lineRule="auto"/>
              <w:jc w:val="center"/>
              <w:rPr>
                <w:rFonts w:ascii="Times New Roman" w:hAnsi="Times New Roman"/>
                <w:sz w:val="18"/>
                <w:szCs w:val="18"/>
              </w:rPr>
            </w:pPr>
          </w:p>
        </w:tc>
        <w:tc>
          <w:tcPr>
            <w:tcW w:w="310" w:type="pct"/>
            <w:gridSpan w:val="3"/>
            <w:vMerge/>
            <w:tcBorders>
              <w:top w:val="single" w:sz="4" w:space="0" w:color="auto"/>
              <w:left w:val="single" w:sz="4" w:space="0" w:color="auto"/>
              <w:bottom w:val="single" w:sz="4" w:space="0" w:color="auto"/>
              <w:right w:val="single" w:sz="4" w:space="0" w:color="auto"/>
            </w:tcBorders>
            <w:vAlign w:val="center"/>
          </w:tcPr>
          <w:p w14:paraId="5A898318" w14:textId="77777777" w:rsidR="003B6683" w:rsidRPr="00B72F0F" w:rsidRDefault="003B6683" w:rsidP="001611D2">
            <w:pPr>
              <w:spacing w:after="0" w:line="240" w:lineRule="auto"/>
              <w:jc w:val="center"/>
              <w:rPr>
                <w:rFonts w:ascii="Times New Roman" w:hAnsi="Times New Roman"/>
                <w:sz w:val="18"/>
                <w:szCs w:val="18"/>
              </w:rPr>
            </w:pPr>
          </w:p>
        </w:tc>
        <w:tc>
          <w:tcPr>
            <w:tcW w:w="83" w:type="pct"/>
            <w:tcBorders>
              <w:top w:val="nil"/>
              <w:left w:val="single" w:sz="4" w:space="0" w:color="auto"/>
              <w:bottom w:val="nil"/>
              <w:right w:val="nil"/>
            </w:tcBorders>
            <w:noWrap/>
            <w:vAlign w:val="bottom"/>
          </w:tcPr>
          <w:p w14:paraId="68771911" w14:textId="77777777" w:rsidR="003B6683" w:rsidRPr="00B72F0F" w:rsidRDefault="003B6683" w:rsidP="001611D2">
            <w:pPr>
              <w:spacing w:after="0" w:line="240" w:lineRule="auto"/>
              <w:rPr>
                <w:rFonts w:ascii="Times New Roman" w:hAnsi="Times New Roman"/>
                <w:i/>
              </w:rPr>
            </w:pPr>
          </w:p>
        </w:tc>
        <w:tc>
          <w:tcPr>
            <w:tcW w:w="1444" w:type="pct"/>
            <w:gridSpan w:val="11"/>
            <w:tcBorders>
              <w:top w:val="nil"/>
              <w:left w:val="nil"/>
              <w:bottom w:val="single" w:sz="4" w:space="0" w:color="auto"/>
              <w:right w:val="nil"/>
            </w:tcBorders>
            <w:noWrap/>
            <w:vAlign w:val="bottom"/>
          </w:tcPr>
          <w:p w14:paraId="3C0989DA" w14:textId="77777777" w:rsidR="003B6683" w:rsidRPr="00B72F0F" w:rsidRDefault="003B6683" w:rsidP="001611D2">
            <w:pPr>
              <w:spacing w:after="0" w:line="240" w:lineRule="auto"/>
              <w:rPr>
                <w:rFonts w:ascii="Times New Roman" w:hAnsi="Times New Roman"/>
              </w:rPr>
            </w:pPr>
          </w:p>
        </w:tc>
      </w:tr>
      <w:tr w:rsidR="003B6683" w:rsidRPr="00B72F0F" w14:paraId="2F87DDF4" w14:textId="77777777" w:rsidTr="001611D2">
        <w:trPr>
          <w:gridAfter w:val="1"/>
          <w:wAfter w:w="15" w:type="pct"/>
          <w:cantSplit/>
          <w:trHeight w:val="262"/>
        </w:trPr>
        <w:tc>
          <w:tcPr>
            <w:tcW w:w="816" w:type="pct"/>
            <w:gridSpan w:val="3"/>
            <w:vMerge w:val="restart"/>
            <w:tcBorders>
              <w:top w:val="single" w:sz="4" w:space="0" w:color="auto"/>
              <w:left w:val="single" w:sz="4" w:space="0" w:color="auto"/>
              <w:bottom w:val="single" w:sz="4" w:space="0" w:color="auto"/>
              <w:right w:val="single" w:sz="4" w:space="0" w:color="auto"/>
            </w:tcBorders>
            <w:vAlign w:val="center"/>
          </w:tcPr>
          <w:p w14:paraId="1F89FD5E"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Показники</w:t>
            </w:r>
          </w:p>
        </w:tc>
        <w:tc>
          <w:tcPr>
            <w:tcW w:w="293" w:type="pct"/>
            <w:gridSpan w:val="2"/>
            <w:vMerge w:val="restart"/>
            <w:tcBorders>
              <w:top w:val="single" w:sz="4" w:space="0" w:color="auto"/>
              <w:left w:val="single" w:sz="4" w:space="0" w:color="auto"/>
              <w:bottom w:val="single" w:sz="4" w:space="0" w:color="auto"/>
              <w:right w:val="single" w:sz="4" w:space="0" w:color="auto"/>
            </w:tcBorders>
            <w:vAlign w:val="center"/>
          </w:tcPr>
          <w:p w14:paraId="0BC9CAD4"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Кількість місць</w:t>
            </w:r>
          </w:p>
        </w:tc>
        <w:tc>
          <w:tcPr>
            <w:tcW w:w="384" w:type="pct"/>
            <w:gridSpan w:val="2"/>
            <w:tcBorders>
              <w:top w:val="single" w:sz="4" w:space="0" w:color="auto"/>
              <w:left w:val="single" w:sz="4" w:space="0" w:color="auto"/>
              <w:bottom w:val="single" w:sz="4" w:space="0" w:color="auto"/>
              <w:right w:val="single" w:sz="4" w:space="0" w:color="auto"/>
            </w:tcBorders>
            <w:vAlign w:val="center"/>
          </w:tcPr>
          <w:p w14:paraId="5776EC06"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Маса</w:t>
            </w:r>
          </w:p>
        </w:tc>
        <w:tc>
          <w:tcPr>
            <w:tcW w:w="83" w:type="pct"/>
            <w:tcBorders>
              <w:top w:val="nil"/>
              <w:left w:val="single" w:sz="4" w:space="0" w:color="auto"/>
              <w:bottom w:val="nil"/>
              <w:right w:val="single" w:sz="4" w:space="0" w:color="auto"/>
            </w:tcBorders>
            <w:vAlign w:val="center"/>
          </w:tcPr>
          <w:p w14:paraId="08498730" w14:textId="77777777" w:rsidR="003B6683" w:rsidRPr="00B72F0F" w:rsidRDefault="003B6683" w:rsidP="001611D2">
            <w:pPr>
              <w:spacing w:after="0" w:line="240" w:lineRule="auto"/>
              <w:jc w:val="center"/>
              <w:rPr>
                <w:rFonts w:ascii="Times New Roman" w:hAnsi="Times New Roman"/>
                <w:sz w:val="16"/>
                <w:szCs w:val="16"/>
              </w:rPr>
            </w:pPr>
          </w:p>
        </w:tc>
        <w:tc>
          <w:tcPr>
            <w:tcW w:w="497" w:type="pct"/>
            <w:gridSpan w:val="4"/>
            <w:vMerge/>
            <w:tcBorders>
              <w:left w:val="single" w:sz="4" w:space="0" w:color="auto"/>
              <w:right w:val="single" w:sz="4" w:space="0" w:color="auto"/>
            </w:tcBorders>
            <w:noWrap/>
            <w:vAlign w:val="center"/>
          </w:tcPr>
          <w:p w14:paraId="07D3EA39" w14:textId="77777777" w:rsidR="003B6683" w:rsidRPr="00B72F0F" w:rsidRDefault="003B6683" w:rsidP="001611D2">
            <w:pPr>
              <w:spacing w:after="0" w:line="240" w:lineRule="auto"/>
              <w:jc w:val="center"/>
              <w:rPr>
                <w:rFonts w:ascii="Times New Roman" w:hAnsi="Times New Roman"/>
                <w:sz w:val="18"/>
                <w:szCs w:val="18"/>
              </w:rPr>
            </w:pPr>
          </w:p>
        </w:tc>
        <w:tc>
          <w:tcPr>
            <w:tcW w:w="297" w:type="pct"/>
            <w:vMerge/>
            <w:tcBorders>
              <w:left w:val="single" w:sz="4" w:space="0" w:color="auto"/>
              <w:right w:val="single" w:sz="4" w:space="0" w:color="auto"/>
            </w:tcBorders>
            <w:vAlign w:val="center"/>
          </w:tcPr>
          <w:p w14:paraId="67CD3F82" w14:textId="77777777" w:rsidR="003B6683" w:rsidRPr="00B72F0F" w:rsidRDefault="003B6683" w:rsidP="001611D2">
            <w:pPr>
              <w:spacing w:after="0" w:line="240" w:lineRule="auto"/>
              <w:jc w:val="center"/>
              <w:rPr>
                <w:rFonts w:ascii="Times New Roman" w:hAnsi="Times New Roman"/>
                <w:sz w:val="18"/>
                <w:szCs w:val="18"/>
              </w:rPr>
            </w:pPr>
          </w:p>
        </w:tc>
        <w:tc>
          <w:tcPr>
            <w:tcW w:w="279" w:type="pct"/>
            <w:vMerge/>
            <w:tcBorders>
              <w:left w:val="single" w:sz="4" w:space="0" w:color="auto"/>
              <w:right w:val="single" w:sz="4" w:space="0" w:color="auto"/>
            </w:tcBorders>
            <w:vAlign w:val="center"/>
          </w:tcPr>
          <w:p w14:paraId="480A3DE9" w14:textId="77777777" w:rsidR="003B6683" w:rsidRPr="00B72F0F" w:rsidRDefault="003B6683" w:rsidP="001611D2">
            <w:pPr>
              <w:spacing w:after="0" w:line="240" w:lineRule="auto"/>
              <w:jc w:val="center"/>
              <w:rPr>
                <w:rFonts w:ascii="Times New Roman" w:hAnsi="Times New Roman"/>
                <w:sz w:val="18"/>
                <w:szCs w:val="18"/>
              </w:rPr>
            </w:pPr>
          </w:p>
        </w:tc>
        <w:tc>
          <w:tcPr>
            <w:tcW w:w="200" w:type="pct"/>
            <w:vMerge/>
            <w:tcBorders>
              <w:left w:val="single" w:sz="4" w:space="0" w:color="auto"/>
              <w:right w:val="single" w:sz="4" w:space="0" w:color="auto"/>
            </w:tcBorders>
            <w:vAlign w:val="center"/>
          </w:tcPr>
          <w:p w14:paraId="4BF5EBC3" w14:textId="77777777" w:rsidR="003B6683" w:rsidRPr="00B72F0F" w:rsidRDefault="003B6683" w:rsidP="001611D2">
            <w:pPr>
              <w:spacing w:after="0" w:line="240" w:lineRule="auto"/>
              <w:jc w:val="center"/>
              <w:rPr>
                <w:rFonts w:ascii="Times New Roman" w:hAnsi="Times New Roman"/>
                <w:sz w:val="18"/>
                <w:szCs w:val="18"/>
              </w:rPr>
            </w:pPr>
          </w:p>
        </w:tc>
        <w:tc>
          <w:tcPr>
            <w:tcW w:w="299" w:type="pct"/>
            <w:gridSpan w:val="2"/>
            <w:vMerge/>
            <w:tcBorders>
              <w:left w:val="single" w:sz="4" w:space="0" w:color="auto"/>
              <w:right w:val="single" w:sz="4" w:space="0" w:color="auto"/>
            </w:tcBorders>
            <w:vAlign w:val="center"/>
          </w:tcPr>
          <w:p w14:paraId="346262B2" w14:textId="77777777" w:rsidR="003B6683" w:rsidRPr="00B72F0F" w:rsidRDefault="003B6683" w:rsidP="001611D2">
            <w:pPr>
              <w:spacing w:after="0" w:line="240" w:lineRule="auto"/>
              <w:jc w:val="center"/>
              <w:rPr>
                <w:rFonts w:ascii="Times New Roman" w:hAnsi="Times New Roman"/>
                <w:sz w:val="18"/>
                <w:szCs w:val="18"/>
              </w:rPr>
            </w:pPr>
          </w:p>
        </w:tc>
        <w:tc>
          <w:tcPr>
            <w:tcW w:w="310" w:type="pct"/>
            <w:gridSpan w:val="3"/>
            <w:vMerge/>
            <w:tcBorders>
              <w:top w:val="single" w:sz="4" w:space="0" w:color="auto"/>
              <w:left w:val="single" w:sz="4" w:space="0" w:color="auto"/>
              <w:bottom w:val="single" w:sz="4" w:space="0" w:color="auto"/>
              <w:right w:val="single" w:sz="4" w:space="0" w:color="auto"/>
            </w:tcBorders>
            <w:vAlign w:val="center"/>
          </w:tcPr>
          <w:p w14:paraId="3D710BC0" w14:textId="77777777" w:rsidR="003B6683" w:rsidRPr="00B72F0F" w:rsidRDefault="003B6683" w:rsidP="001611D2">
            <w:pPr>
              <w:spacing w:after="0" w:line="240" w:lineRule="auto"/>
              <w:jc w:val="center"/>
              <w:rPr>
                <w:rFonts w:ascii="Times New Roman" w:hAnsi="Times New Roman"/>
                <w:sz w:val="18"/>
                <w:szCs w:val="18"/>
              </w:rPr>
            </w:pPr>
          </w:p>
        </w:tc>
        <w:tc>
          <w:tcPr>
            <w:tcW w:w="83" w:type="pct"/>
            <w:tcBorders>
              <w:top w:val="nil"/>
              <w:left w:val="single" w:sz="4" w:space="0" w:color="auto"/>
              <w:bottom w:val="nil"/>
              <w:right w:val="nil"/>
            </w:tcBorders>
            <w:vAlign w:val="bottom"/>
          </w:tcPr>
          <w:p w14:paraId="34DC8A5C" w14:textId="77777777" w:rsidR="003B6683" w:rsidRPr="00B72F0F" w:rsidRDefault="003B6683" w:rsidP="001611D2">
            <w:pPr>
              <w:spacing w:after="0" w:line="240" w:lineRule="auto"/>
              <w:jc w:val="center"/>
              <w:rPr>
                <w:rFonts w:ascii="Times New Roman" w:hAnsi="Times New Roman"/>
                <w:i/>
              </w:rPr>
            </w:pPr>
          </w:p>
        </w:tc>
        <w:tc>
          <w:tcPr>
            <w:tcW w:w="1444" w:type="pct"/>
            <w:gridSpan w:val="11"/>
            <w:tcBorders>
              <w:top w:val="single" w:sz="4" w:space="0" w:color="auto"/>
              <w:left w:val="nil"/>
              <w:bottom w:val="single" w:sz="4" w:space="0" w:color="auto"/>
              <w:right w:val="nil"/>
            </w:tcBorders>
            <w:vAlign w:val="bottom"/>
          </w:tcPr>
          <w:p w14:paraId="0BB4BB73" w14:textId="77777777" w:rsidR="003B6683" w:rsidRPr="00B72F0F" w:rsidRDefault="003B6683" w:rsidP="001611D2">
            <w:pPr>
              <w:spacing w:after="0" w:line="240" w:lineRule="auto"/>
              <w:jc w:val="center"/>
              <w:rPr>
                <w:rFonts w:ascii="Times New Roman" w:hAnsi="Times New Roman"/>
              </w:rPr>
            </w:pPr>
          </w:p>
        </w:tc>
      </w:tr>
      <w:tr w:rsidR="003B6683" w:rsidRPr="00B72F0F" w14:paraId="772E8CC9" w14:textId="77777777" w:rsidTr="001611D2">
        <w:trPr>
          <w:gridAfter w:val="1"/>
          <w:wAfter w:w="15" w:type="pct"/>
          <w:cantSplit/>
          <w:trHeight w:val="196"/>
        </w:trPr>
        <w:tc>
          <w:tcPr>
            <w:tcW w:w="816" w:type="pct"/>
            <w:gridSpan w:val="3"/>
            <w:vMerge/>
            <w:tcBorders>
              <w:top w:val="single" w:sz="4" w:space="0" w:color="auto"/>
              <w:left w:val="single" w:sz="4" w:space="0" w:color="auto"/>
              <w:bottom w:val="single" w:sz="4" w:space="0" w:color="auto"/>
              <w:right w:val="single" w:sz="4" w:space="0" w:color="auto"/>
            </w:tcBorders>
            <w:vAlign w:val="center"/>
          </w:tcPr>
          <w:p w14:paraId="0A5AB5CE" w14:textId="77777777" w:rsidR="003B6683" w:rsidRPr="00B72F0F" w:rsidRDefault="003B6683" w:rsidP="001611D2">
            <w:pPr>
              <w:spacing w:after="0" w:line="240" w:lineRule="auto"/>
              <w:rPr>
                <w:rFonts w:ascii="Times New Roman" w:hAnsi="Times New Roman"/>
                <w:sz w:val="18"/>
                <w:szCs w:val="18"/>
              </w:rPr>
            </w:pPr>
          </w:p>
        </w:tc>
        <w:tc>
          <w:tcPr>
            <w:tcW w:w="293" w:type="pct"/>
            <w:gridSpan w:val="2"/>
            <w:vMerge/>
            <w:tcBorders>
              <w:top w:val="single" w:sz="4" w:space="0" w:color="auto"/>
              <w:left w:val="single" w:sz="4" w:space="0" w:color="auto"/>
              <w:bottom w:val="single" w:sz="4" w:space="0" w:color="auto"/>
              <w:right w:val="single" w:sz="4" w:space="0" w:color="auto"/>
            </w:tcBorders>
            <w:vAlign w:val="center"/>
          </w:tcPr>
          <w:p w14:paraId="54FD6358" w14:textId="77777777" w:rsidR="003B6683" w:rsidRPr="00B72F0F" w:rsidRDefault="003B6683" w:rsidP="001611D2">
            <w:pPr>
              <w:spacing w:after="0" w:line="240" w:lineRule="auto"/>
              <w:rPr>
                <w:rFonts w:ascii="Times New Roman" w:hAnsi="Times New Roman"/>
                <w:sz w:val="18"/>
                <w:szCs w:val="18"/>
              </w:rPr>
            </w:pPr>
          </w:p>
        </w:tc>
        <w:tc>
          <w:tcPr>
            <w:tcW w:w="191" w:type="pct"/>
            <w:tcBorders>
              <w:top w:val="single" w:sz="4" w:space="0" w:color="auto"/>
              <w:left w:val="single" w:sz="4" w:space="0" w:color="auto"/>
              <w:bottom w:val="single" w:sz="4" w:space="0" w:color="auto"/>
              <w:right w:val="single" w:sz="4" w:space="0" w:color="auto"/>
            </w:tcBorders>
            <w:vAlign w:val="center"/>
          </w:tcPr>
          <w:p w14:paraId="17D91A10" w14:textId="77777777" w:rsidR="003B6683" w:rsidRPr="00B72F0F" w:rsidRDefault="003B6683" w:rsidP="001611D2">
            <w:pPr>
              <w:spacing w:after="0" w:line="240" w:lineRule="auto"/>
              <w:jc w:val="center"/>
              <w:rPr>
                <w:rFonts w:ascii="Times New Roman" w:hAnsi="Times New Roman"/>
                <w:sz w:val="18"/>
                <w:szCs w:val="18"/>
              </w:rPr>
            </w:pPr>
            <w:r w:rsidRPr="00B72F0F">
              <w:rPr>
                <w:rFonts w:ascii="Times New Roman" w:hAnsi="Times New Roman"/>
                <w:sz w:val="18"/>
                <w:szCs w:val="18"/>
              </w:rPr>
              <w:t>брутто</w:t>
            </w:r>
          </w:p>
        </w:tc>
        <w:tc>
          <w:tcPr>
            <w:tcW w:w="193" w:type="pct"/>
            <w:tcBorders>
              <w:top w:val="single" w:sz="4" w:space="0" w:color="auto"/>
              <w:left w:val="single" w:sz="4" w:space="0" w:color="auto"/>
              <w:bottom w:val="single" w:sz="4" w:space="0" w:color="auto"/>
              <w:right w:val="single" w:sz="4" w:space="0" w:color="auto"/>
            </w:tcBorders>
            <w:vAlign w:val="center"/>
          </w:tcPr>
          <w:p w14:paraId="7EC98B49" w14:textId="77777777" w:rsidR="003B6683" w:rsidRPr="00B72F0F" w:rsidRDefault="003B6683" w:rsidP="001611D2">
            <w:pPr>
              <w:spacing w:after="0" w:line="240" w:lineRule="auto"/>
              <w:jc w:val="center"/>
              <w:rPr>
                <w:rFonts w:ascii="Times New Roman" w:hAnsi="Times New Roman"/>
                <w:sz w:val="18"/>
                <w:szCs w:val="18"/>
              </w:rPr>
            </w:pPr>
            <w:proofErr w:type="spellStart"/>
            <w:r w:rsidRPr="00B72F0F">
              <w:rPr>
                <w:rFonts w:ascii="Times New Roman" w:hAnsi="Times New Roman"/>
                <w:sz w:val="18"/>
                <w:szCs w:val="18"/>
              </w:rPr>
              <w:t>нетто</w:t>
            </w:r>
            <w:proofErr w:type="spellEnd"/>
          </w:p>
        </w:tc>
        <w:tc>
          <w:tcPr>
            <w:tcW w:w="83" w:type="pct"/>
            <w:tcBorders>
              <w:top w:val="nil"/>
              <w:left w:val="single" w:sz="4" w:space="0" w:color="auto"/>
              <w:bottom w:val="nil"/>
              <w:right w:val="single" w:sz="4" w:space="0" w:color="auto"/>
            </w:tcBorders>
            <w:vAlign w:val="center"/>
          </w:tcPr>
          <w:p w14:paraId="14F1678F" w14:textId="77777777" w:rsidR="003B6683" w:rsidRPr="00B72F0F" w:rsidRDefault="003B6683" w:rsidP="001611D2">
            <w:pPr>
              <w:spacing w:after="0" w:line="240" w:lineRule="auto"/>
              <w:jc w:val="center"/>
              <w:rPr>
                <w:rFonts w:ascii="Times New Roman" w:hAnsi="Times New Roman"/>
                <w:sz w:val="16"/>
                <w:szCs w:val="16"/>
              </w:rPr>
            </w:pPr>
          </w:p>
        </w:tc>
        <w:tc>
          <w:tcPr>
            <w:tcW w:w="497" w:type="pct"/>
            <w:gridSpan w:val="4"/>
            <w:vMerge/>
            <w:tcBorders>
              <w:left w:val="single" w:sz="4" w:space="0" w:color="auto"/>
              <w:bottom w:val="single" w:sz="4" w:space="0" w:color="auto"/>
              <w:right w:val="single" w:sz="4" w:space="0" w:color="auto"/>
            </w:tcBorders>
            <w:noWrap/>
            <w:vAlign w:val="center"/>
          </w:tcPr>
          <w:p w14:paraId="0C1E8C21" w14:textId="77777777" w:rsidR="003B6683" w:rsidRPr="00B72F0F" w:rsidRDefault="003B6683" w:rsidP="001611D2">
            <w:pPr>
              <w:spacing w:after="0" w:line="240" w:lineRule="auto"/>
              <w:jc w:val="center"/>
              <w:rPr>
                <w:rFonts w:ascii="Times New Roman" w:hAnsi="Times New Roman"/>
                <w:sz w:val="18"/>
                <w:szCs w:val="18"/>
              </w:rPr>
            </w:pPr>
          </w:p>
        </w:tc>
        <w:tc>
          <w:tcPr>
            <w:tcW w:w="297" w:type="pct"/>
            <w:vMerge/>
            <w:tcBorders>
              <w:left w:val="single" w:sz="4" w:space="0" w:color="auto"/>
              <w:bottom w:val="single" w:sz="4" w:space="0" w:color="auto"/>
              <w:right w:val="single" w:sz="4" w:space="0" w:color="auto"/>
            </w:tcBorders>
            <w:vAlign w:val="center"/>
          </w:tcPr>
          <w:p w14:paraId="0AF283CA" w14:textId="77777777" w:rsidR="003B6683" w:rsidRPr="00B72F0F" w:rsidRDefault="003B6683" w:rsidP="001611D2">
            <w:pPr>
              <w:spacing w:after="0" w:line="240" w:lineRule="auto"/>
              <w:jc w:val="center"/>
              <w:rPr>
                <w:rFonts w:ascii="Times New Roman" w:hAnsi="Times New Roman"/>
                <w:sz w:val="18"/>
                <w:szCs w:val="18"/>
              </w:rPr>
            </w:pPr>
          </w:p>
        </w:tc>
        <w:tc>
          <w:tcPr>
            <w:tcW w:w="279" w:type="pct"/>
            <w:vMerge/>
            <w:tcBorders>
              <w:left w:val="single" w:sz="4" w:space="0" w:color="auto"/>
              <w:bottom w:val="single" w:sz="4" w:space="0" w:color="auto"/>
              <w:right w:val="single" w:sz="4" w:space="0" w:color="auto"/>
            </w:tcBorders>
            <w:vAlign w:val="center"/>
          </w:tcPr>
          <w:p w14:paraId="14B69FE5" w14:textId="77777777" w:rsidR="003B6683" w:rsidRPr="00B72F0F" w:rsidRDefault="003B6683" w:rsidP="001611D2">
            <w:pPr>
              <w:spacing w:after="0" w:line="240" w:lineRule="auto"/>
              <w:jc w:val="center"/>
              <w:rPr>
                <w:rFonts w:ascii="Times New Roman" w:hAnsi="Times New Roman"/>
                <w:sz w:val="18"/>
                <w:szCs w:val="18"/>
              </w:rPr>
            </w:pPr>
          </w:p>
        </w:tc>
        <w:tc>
          <w:tcPr>
            <w:tcW w:w="200" w:type="pct"/>
            <w:vMerge/>
            <w:tcBorders>
              <w:left w:val="single" w:sz="4" w:space="0" w:color="auto"/>
              <w:bottom w:val="single" w:sz="4" w:space="0" w:color="auto"/>
              <w:right w:val="single" w:sz="4" w:space="0" w:color="auto"/>
            </w:tcBorders>
            <w:vAlign w:val="center"/>
          </w:tcPr>
          <w:p w14:paraId="3D20E0EB" w14:textId="77777777" w:rsidR="003B6683" w:rsidRPr="00B72F0F" w:rsidRDefault="003B6683" w:rsidP="001611D2">
            <w:pPr>
              <w:spacing w:after="0" w:line="240" w:lineRule="auto"/>
              <w:jc w:val="center"/>
              <w:rPr>
                <w:rFonts w:ascii="Times New Roman" w:hAnsi="Times New Roman"/>
                <w:sz w:val="18"/>
                <w:szCs w:val="18"/>
              </w:rPr>
            </w:pPr>
          </w:p>
        </w:tc>
        <w:tc>
          <w:tcPr>
            <w:tcW w:w="299" w:type="pct"/>
            <w:gridSpan w:val="2"/>
            <w:vMerge/>
            <w:tcBorders>
              <w:left w:val="single" w:sz="4" w:space="0" w:color="auto"/>
              <w:bottom w:val="single" w:sz="4" w:space="0" w:color="auto"/>
              <w:right w:val="single" w:sz="4" w:space="0" w:color="auto"/>
            </w:tcBorders>
            <w:vAlign w:val="center"/>
          </w:tcPr>
          <w:p w14:paraId="31617136" w14:textId="77777777" w:rsidR="003B6683" w:rsidRPr="00B72F0F" w:rsidRDefault="003B6683" w:rsidP="001611D2">
            <w:pPr>
              <w:spacing w:after="0" w:line="240" w:lineRule="auto"/>
              <w:jc w:val="center"/>
              <w:rPr>
                <w:rFonts w:ascii="Times New Roman" w:hAnsi="Times New Roman"/>
                <w:sz w:val="18"/>
                <w:szCs w:val="18"/>
              </w:rPr>
            </w:pPr>
          </w:p>
        </w:tc>
        <w:tc>
          <w:tcPr>
            <w:tcW w:w="310" w:type="pct"/>
            <w:gridSpan w:val="3"/>
            <w:vMerge/>
            <w:tcBorders>
              <w:top w:val="single" w:sz="4" w:space="0" w:color="auto"/>
              <w:left w:val="single" w:sz="4" w:space="0" w:color="auto"/>
              <w:bottom w:val="single" w:sz="4" w:space="0" w:color="auto"/>
              <w:right w:val="single" w:sz="4" w:space="0" w:color="auto"/>
            </w:tcBorders>
            <w:vAlign w:val="center"/>
          </w:tcPr>
          <w:p w14:paraId="0240F64B" w14:textId="77777777" w:rsidR="003B6683" w:rsidRPr="00B72F0F" w:rsidRDefault="003B6683" w:rsidP="001611D2">
            <w:pPr>
              <w:spacing w:after="0" w:line="240" w:lineRule="auto"/>
              <w:jc w:val="center"/>
              <w:rPr>
                <w:rFonts w:ascii="Times New Roman" w:hAnsi="Times New Roman"/>
                <w:sz w:val="18"/>
                <w:szCs w:val="18"/>
              </w:rPr>
            </w:pPr>
          </w:p>
        </w:tc>
        <w:tc>
          <w:tcPr>
            <w:tcW w:w="83" w:type="pct"/>
            <w:tcBorders>
              <w:top w:val="nil"/>
              <w:left w:val="single" w:sz="4" w:space="0" w:color="auto"/>
              <w:bottom w:val="nil"/>
              <w:right w:val="nil"/>
            </w:tcBorders>
            <w:noWrap/>
            <w:vAlign w:val="bottom"/>
          </w:tcPr>
          <w:p w14:paraId="11354E47" w14:textId="77777777" w:rsidR="003B6683" w:rsidRPr="00B72F0F" w:rsidRDefault="003B6683" w:rsidP="001611D2">
            <w:pPr>
              <w:spacing w:after="0" w:line="240" w:lineRule="auto"/>
              <w:rPr>
                <w:rFonts w:ascii="Times New Roman" w:hAnsi="Times New Roman"/>
                <w:i/>
              </w:rPr>
            </w:pPr>
          </w:p>
        </w:tc>
        <w:tc>
          <w:tcPr>
            <w:tcW w:w="1444" w:type="pct"/>
            <w:gridSpan w:val="11"/>
            <w:tcBorders>
              <w:top w:val="single" w:sz="4" w:space="0" w:color="auto"/>
              <w:left w:val="nil"/>
              <w:bottom w:val="single" w:sz="4" w:space="0" w:color="auto"/>
              <w:right w:val="nil"/>
            </w:tcBorders>
            <w:noWrap/>
            <w:vAlign w:val="bottom"/>
          </w:tcPr>
          <w:p w14:paraId="4508A1A8" w14:textId="77777777" w:rsidR="003B6683" w:rsidRPr="00B72F0F" w:rsidRDefault="003B6683" w:rsidP="001611D2">
            <w:pPr>
              <w:spacing w:after="0" w:line="240" w:lineRule="auto"/>
              <w:rPr>
                <w:rFonts w:ascii="Times New Roman" w:hAnsi="Times New Roman"/>
              </w:rPr>
            </w:pPr>
          </w:p>
        </w:tc>
      </w:tr>
      <w:tr w:rsidR="003B6683" w:rsidRPr="00B72F0F" w14:paraId="293A138E" w14:textId="77777777" w:rsidTr="001611D2">
        <w:trPr>
          <w:gridAfter w:val="1"/>
          <w:wAfter w:w="15" w:type="pct"/>
          <w:trHeight w:val="372"/>
        </w:trPr>
        <w:tc>
          <w:tcPr>
            <w:tcW w:w="816" w:type="pct"/>
            <w:gridSpan w:val="3"/>
            <w:vMerge w:val="restart"/>
            <w:tcBorders>
              <w:top w:val="single" w:sz="4" w:space="0" w:color="auto"/>
              <w:left w:val="single" w:sz="4" w:space="0" w:color="auto"/>
              <w:right w:val="single" w:sz="4" w:space="0" w:color="auto"/>
            </w:tcBorders>
            <w:noWrap/>
            <w:vAlign w:val="center"/>
          </w:tcPr>
          <w:p w14:paraId="4FDBE44B" w14:textId="77777777" w:rsidR="003B6683" w:rsidRPr="00B72F0F" w:rsidRDefault="003B6683" w:rsidP="001611D2">
            <w:pPr>
              <w:spacing w:after="0" w:line="240" w:lineRule="auto"/>
              <w:rPr>
                <w:rFonts w:ascii="Times New Roman" w:hAnsi="Times New Roman"/>
                <w:sz w:val="18"/>
                <w:szCs w:val="18"/>
              </w:rPr>
            </w:pPr>
            <w:r w:rsidRPr="00B72F0F">
              <w:rPr>
                <w:rFonts w:ascii="Times New Roman" w:hAnsi="Times New Roman"/>
                <w:sz w:val="18"/>
                <w:szCs w:val="18"/>
              </w:rPr>
              <w:t>Обліковано в документах вантажовідправника</w:t>
            </w:r>
          </w:p>
        </w:tc>
        <w:tc>
          <w:tcPr>
            <w:tcW w:w="293" w:type="pct"/>
            <w:gridSpan w:val="2"/>
            <w:vMerge w:val="restart"/>
            <w:tcBorders>
              <w:top w:val="single" w:sz="4" w:space="0" w:color="auto"/>
              <w:left w:val="single" w:sz="4" w:space="0" w:color="auto"/>
              <w:right w:val="single" w:sz="4" w:space="0" w:color="auto"/>
            </w:tcBorders>
            <w:noWrap/>
            <w:vAlign w:val="bottom"/>
          </w:tcPr>
          <w:p w14:paraId="41D1F307" w14:textId="77777777" w:rsidR="003B6683" w:rsidRPr="00B72F0F" w:rsidRDefault="003B6683" w:rsidP="001611D2">
            <w:pPr>
              <w:spacing w:after="0" w:line="240" w:lineRule="auto"/>
              <w:rPr>
                <w:rFonts w:ascii="Times New Roman" w:hAnsi="Times New Roman"/>
                <w:sz w:val="18"/>
                <w:szCs w:val="18"/>
              </w:rPr>
            </w:pPr>
          </w:p>
        </w:tc>
        <w:tc>
          <w:tcPr>
            <w:tcW w:w="191" w:type="pct"/>
            <w:vMerge w:val="restart"/>
            <w:tcBorders>
              <w:top w:val="single" w:sz="4" w:space="0" w:color="auto"/>
              <w:left w:val="single" w:sz="4" w:space="0" w:color="auto"/>
              <w:right w:val="single" w:sz="4" w:space="0" w:color="auto"/>
            </w:tcBorders>
            <w:noWrap/>
            <w:vAlign w:val="center"/>
          </w:tcPr>
          <w:p w14:paraId="2E652EF5" w14:textId="77777777" w:rsidR="003B6683" w:rsidRPr="00B72F0F" w:rsidRDefault="003B6683" w:rsidP="001611D2">
            <w:pPr>
              <w:spacing w:after="0" w:line="240" w:lineRule="auto"/>
              <w:jc w:val="center"/>
              <w:rPr>
                <w:rFonts w:ascii="Times New Roman" w:hAnsi="Times New Roman"/>
                <w:sz w:val="18"/>
                <w:szCs w:val="18"/>
              </w:rPr>
            </w:pPr>
          </w:p>
        </w:tc>
        <w:tc>
          <w:tcPr>
            <w:tcW w:w="193" w:type="pct"/>
            <w:vMerge w:val="restart"/>
            <w:tcBorders>
              <w:top w:val="single" w:sz="4" w:space="0" w:color="auto"/>
              <w:left w:val="single" w:sz="4" w:space="0" w:color="auto"/>
              <w:right w:val="single" w:sz="4" w:space="0" w:color="auto"/>
            </w:tcBorders>
            <w:noWrap/>
            <w:vAlign w:val="bottom"/>
          </w:tcPr>
          <w:p w14:paraId="7AC7378E" w14:textId="77777777" w:rsidR="003B6683" w:rsidRPr="00B72F0F" w:rsidRDefault="003B6683" w:rsidP="001611D2">
            <w:pPr>
              <w:spacing w:after="0" w:line="240" w:lineRule="auto"/>
              <w:rPr>
                <w:rFonts w:ascii="Times New Roman" w:hAnsi="Times New Roman"/>
                <w:sz w:val="18"/>
                <w:szCs w:val="18"/>
              </w:rPr>
            </w:pPr>
          </w:p>
        </w:tc>
        <w:tc>
          <w:tcPr>
            <w:tcW w:w="83" w:type="pct"/>
            <w:tcBorders>
              <w:top w:val="nil"/>
              <w:left w:val="single" w:sz="4" w:space="0" w:color="auto"/>
              <w:bottom w:val="nil"/>
              <w:right w:val="single" w:sz="4" w:space="0" w:color="auto"/>
            </w:tcBorders>
            <w:vAlign w:val="bottom"/>
          </w:tcPr>
          <w:p w14:paraId="47AB3886" w14:textId="77777777" w:rsidR="003B6683" w:rsidRPr="00B72F0F" w:rsidRDefault="003B6683" w:rsidP="001611D2">
            <w:pPr>
              <w:spacing w:after="0" w:line="240" w:lineRule="auto"/>
              <w:rPr>
                <w:rFonts w:ascii="Times New Roman" w:hAnsi="Times New Roman"/>
                <w:sz w:val="16"/>
                <w:szCs w:val="16"/>
              </w:rPr>
            </w:pPr>
          </w:p>
        </w:tc>
        <w:tc>
          <w:tcPr>
            <w:tcW w:w="497" w:type="pct"/>
            <w:gridSpan w:val="4"/>
            <w:tcBorders>
              <w:top w:val="single" w:sz="4" w:space="0" w:color="auto"/>
              <w:left w:val="single" w:sz="4" w:space="0" w:color="auto"/>
              <w:bottom w:val="single" w:sz="4" w:space="0" w:color="auto"/>
              <w:right w:val="single" w:sz="4" w:space="0" w:color="auto"/>
            </w:tcBorders>
            <w:noWrap/>
            <w:vAlign w:val="center"/>
          </w:tcPr>
          <w:p w14:paraId="0EA442ED" w14:textId="77777777" w:rsidR="003B6683" w:rsidRPr="00B72F0F" w:rsidRDefault="003B6683" w:rsidP="001611D2">
            <w:pPr>
              <w:spacing w:after="0" w:line="240" w:lineRule="auto"/>
              <w:jc w:val="center"/>
              <w:rPr>
                <w:rFonts w:ascii="Times New Roman" w:hAnsi="Times New Roman"/>
                <w:sz w:val="18"/>
                <w:szCs w:val="18"/>
              </w:rPr>
            </w:pPr>
          </w:p>
        </w:tc>
        <w:tc>
          <w:tcPr>
            <w:tcW w:w="297" w:type="pct"/>
            <w:tcBorders>
              <w:top w:val="single" w:sz="4" w:space="0" w:color="auto"/>
              <w:left w:val="single" w:sz="4" w:space="0" w:color="auto"/>
              <w:bottom w:val="single" w:sz="4" w:space="0" w:color="auto"/>
              <w:right w:val="single" w:sz="4" w:space="0" w:color="auto"/>
            </w:tcBorders>
            <w:vAlign w:val="center"/>
          </w:tcPr>
          <w:p w14:paraId="4EA83432" w14:textId="77777777" w:rsidR="003B6683" w:rsidRPr="00B72F0F" w:rsidRDefault="003B6683" w:rsidP="001611D2">
            <w:pPr>
              <w:spacing w:after="0" w:line="240" w:lineRule="auto"/>
              <w:jc w:val="center"/>
              <w:rPr>
                <w:rFonts w:ascii="Times New Roman" w:hAnsi="Times New Roman"/>
                <w:sz w:val="18"/>
                <w:szCs w:val="18"/>
              </w:rPr>
            </w:pPr>
          </w:p>
        </w:tc>
        <w:tc>
          <w:tcPr>
            <w:tcW w:w="279" w:type="pct"/>
            <w:tcBorders>
              <w:top w:val="single" w:sz="4" w:space="0" w:color="auto"/>
              <w:left w:val="single" w:sz="4" w:space="0" w:color="auto"/>
              <w:bottom w:val="single" w:sz="4" w:space="0" w:color="auto"/>
              <w:right w:val="single" w:sz="4" w:space="0" w:color="auto"/>
            </w:tcBorders>
            <w:vAlign w:val="center"/>
          </w:tcPr>
          <w:p w14:paraId="25E7418D" w14:textId="77777777" w:rsidR="003B6683" w:rsidRPr="00B72F0F" w:rsidRDefault="003B6683" w:rsidP="001611D2">
            <w:pPr>
              <w:spacing w:after="0" w:line="240" w:lineRule="auto"/>
              <w:jc w:val="center"/>
              <w:rPr>
                <w:rFonts w:ascii="Times New Roman" w:hAnsi="Times New Roman"/>
                <w:sz w:val="18"/>
                <w:szCs w:val="18"/>
              </w:rPr>
            </w:pPr>
          </w:p>
        </w:tc>
        <w:tc>
          <w:tcPr>
            <w:tcW w:w="200" w:type="pct"/>
            <w:tcBorders>
              <w:top w:val="single" w:sz="4" w:space="0" w:color="auto"/>
              <w:left w:val="single" w:sz="4" w:space="0" w:color="auto"/>
              <w:bottom w:val="single" w:sz="4" w:space="0" w:color="auto"/>
              <w:right w:val="single" w:sz="4" w:space="0" w:color="auto"/>
            </w:tcBorders>
            <w:vAlign w:val="center"/>
          </w:tcPr>
          <w:p w14:paraId="33CA7A77" w14:textId="77777777" w:rsidR="003B6683" w:rsidRPr="00B72F0F" w:rsidRDefault="003B6683" w:rsidP="001611D2">
            <w:pPr>
              <w:spacing w:after="0" w:line="240" w:lineRule="auto"/>
              <w:jc w:val="center"/>
              <w:rPr>
                <w:rFonts w:ascii="Times New Roman" w:hAnsi="Times New Roman"/>
                <w:sz w:val="18"/>
                <w:szCs w:val="18"/>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79C90291" w14:textId="77777777" w:rsidR="003B6683" w:rsidRPr="00B72F0F" w:rsidRDefault="003B6683" w:rsidP="001611D2">
            <w:pPr>
              <w:spacing w:after="0" w:line="240" w:lineRule="auto"/>
              <w:jc w:val="center"/>
              <w:rPr>
                <w:rFonts w:ascii="Times New Roman" w:hAnsi="Times New Roman"/>
                <w:sz w:val="18"/>
                <w:szCs w:val="18"/>
              </w:rPr>
            </w:pPr>
          </w:p>
        </w:tc>
        <w:tc>
          <w:tcPr>
            <w:tcW w:w="310" w:type="pct"/>
            <w:gridSpan w:val="3"/>
            <w:tcBorders>
              <w:top w:val="single" w:sz="4" w:space="0" w:color="auto"/>
              <w:left w:val="single" w:sz="4" w:space="0" w:color="auto"/>
              <w:bottom w:val="single" w:sz="4" w:space="0" w:color="auto"/>
              <w:right w:val="single" w:sz="4" w:space="0" w:color="auto"/>
            </w:tcBorders>
            <w:vAlign w:val="center"/>
          </w:tcPr>
          <w:p w14:paraId="2F745EA0" w14:textId="77777777" w:rsidR="003B6683" w:rsidRPr="00B72F0F" w:rsidRDefault="003B6683" w:rsidP="001611D2">
            <w:pPr>
              <w:spacing w:after="0" w:line="240" w:lineRule="auto"/>
              <w:jc w:val="center"/>
              <w:rPr>
                <w:rFonts w:ascii="Times New Roman" w:hAnsi="Times New Roman"/>
                <w:sz w:val="18"/>
                <w:szCs w:val="18"/>
              </w:rPr>
            </w:pPr>
          </w:p>
        </w:tc>
        <w:tc>
          <w:tcPr>
            <w:tcW w:w="83" w:type="pct"/>
            <w:tcBorders>
              <w:top w:val="nil"/>
              <w:left w:val="single" w:sz="4" w:space="0" w:color="auto"/>
              <w:bottom w:val="nil"/>
              <w:right w:val="nil"/>
            </w:tcBorders>
            <w:vAlign w:val="bottom"/>
          </w:tcPr>
          <w:p w14:paraId="1E5EF3F9" w14:textId="77777777" w:rsidR="003B6683" w:rsidRPr="00B72F0F" w:rsidRDefault="003B6683" w:rsidP="001611D2">
            <w:pPr>
              <w:spacing w:after="0" w:line="240" w:lineRule="auto"/>
              <w:jc w:val="center"/>
              <w:rPr>
                <w:rFonts w:ascii="Times New Roman" w:hAnsi="Times New Roman"/>
              </w:rPr>
            </w:pPr>
          </w:p>
        </w:tc>
        <w:tc>
          <w:tcPr>
            <w:tcW w:w="1444" w:type="pct"/>
            <w:gridSpan w:val="11"/>
            <w:tcBorders>
              <w:top w:val="single" w:sz="4" w:space="0" w:color="auto"/>
              <w:left w:val="nil"/>
              <w:bottom w:val="nil"/>
              <w:right w:val="nil"/>
            </w:tcBorders>
            <w:vAlign w:val="bottom"/>
          </w:tcPr>
          <w:p w14:paraId="3BC254C0"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 xml:space="preserve">Представник ________________________ </w:t>
            </w:r>
            <w:r w:rsidRPr="00B72F0F">
              <w:rPr>
                <w:rFonts w:ascii="Times New Roman" w:hAnsi="Times New Roman"/>
                <w:vertAlign w:val="superscript"/>
              </w:rPr>
              <w:t xml:space="preserve">(організація, номер і дата документа про повноваження </w:t>
            </w:r>
          </w:p>
        </w:tc>
      </w:tr>
      <w:tr w:rsidR="003B6683" w:rsidRPr="00B72F0F" w14:paraId="436FF58E" w14:textId="77777777" w:rsidTr="001611D2">
        <w:trPr>
          <w:gridAfter w:val="1"/>
          <w:wAfter w:w="15" w:type="pct"/>
          <w:trHeight w:val="43"/>
        </w:trPr>
        <w:tc>
          <w:tcPr>
            <w:tcW w:w="816" w:type="pct"/>
            <w:gridSpan w:val="3"/>
            <w:vMerge/>
            <w:tcBorders>
              <w:left w:val="single" w:sz="4" w:space="0" w:color="auto"/>
              <w:bottom w:val="single" w:sz="4" w:space="0" w:color="auto"/>
              <w:right w:val="single" w:sz="4" w:space="0" w:color="auto"/>
            </w:tcBorders>
            <w:noWrap/>
          </w:tcPr>
          <w:p w14:paraId="340D0534" w14:textId="77777777" w:rsidR="003B6683" w:rsidRPr="00B72F0F" w:rsidRDefault="003B6683" w:rsidP="001611D2">
            <w:pPr>
              <w:spacing w:after="0" w:line="240" w:lineRule="auto"/>
              <w:rPr>
                <w:rFonts w:ascii="Times New Roman" w:hAnsi="Times New Roman"/>
                <w:sz w:val="18"/>
                <w:szCs w:val="18"/>
              </w:rPr>
            </w:pPr>
          </w:p>
        </w:tc>
        <w:tc>
          <w:tcPr>
            <w:tcW w:w="293" w:type="pct"/>
            <w:gridSpan w:val="2"/>
            <w:vMerge/>
            <w:tcBorders>
              <w:left w:val="single" w:sz="4" w:space="0" w:color="auto"/>
              <w:bottom w:val="single" w:sz="4" w:space="0" w:color="auto"/>
              <w:right w:val="single" w:sz="4" w:space="0" w:color="auto"/>
            </w:tcBorders>
            <w:noWrap/>
          </w:tcPr>
          <w:p w14:paraId="728D74D4" w14:textId="77777777" w:rsidR="003B6683" w:rsidRPr="00B72F0F" w:rsidRDefault="003B6683" w:rsidP="001611D2">
            <w:pPr>
              <w:spacing w:after="0" w:line="240" w:lineRule="auto"/>
              <w:jc w:val="center"/>
              <w:rPr>
                <w:rFonts w:ascii="Times New Roman" w:hAnsi="Times New Roman"/>
                <w:sz w:val="18"/>
                <w:szCs w:val="18"/>
              </w:rPr>
            </w:pPr>
          </w:p>
        </w:tc>
        <w:tc>
          <w:tcPr>
            <w:tcW w:w="191" w:type="pct"/>
            <w:vMerge/>
            <w:tcBorders>
              <w:left w:val="single" w:sz="4" w:space="0" w:color="auto"/>
              <w:bottom w:val="single" w:sz="4" w:space="0" w:color="auto"/>
              <w:right w:val="single" w:sz="4" w:space="0" w:color="auto"/>
            </w:tcBorders>
            <w:noWrap/>
          </w:tcPr>
          <w:p w14:paraId="37C7DA28" w14:textId="77777777" w:rsidR="003B6683" w:rsidRPr="00B72F0F" w:rsidRDefault="003B6683" w:rsidP="001611D2">
            <w:pPr>
              <w:spacing w:after="0" w:line="240" w:lineRule="auto"/>
              <w:jc w:val="center"/>
              <w:rPr>
                <w:rFonts w:ascii="Times New Roman" w:hAnsi="Times New Roman"/>
                <w:sz w:val="18"/>
                <w:szCs w:val="18"/>
              </w:rPr>
            </w:pPr>
          </w:p>
        </w:tc>
        <w:tc>
          <w:tcPr>
            <w:tcW w:w="193" w:type="pct"/>
            <w:vMerge/>
            <w:tcBorders>
              <w:left w:val="single" w:sz="4" w:space="0" w:color="auto"/>
              <w:bottom w:val="single" w:sz="4" w:space="0" w:color="auto"/>
              <w:right w:val="single" w:sz="4" w:space="0" w:color="auto"/>
            </w:tcBorders>
            <w:noWrap/>
          </w:tcPr>
          <w:p w14:paraId="0909152A" w14:textId="77777777" w:rsidR="003B6683" w:rsidRPr="00B72F0F" w:rsidRDefault="003B6683" w:rsidP="001611D2">
            <w:pPr>
              <w:spacing w:after="0" w:line="240" w:lineRule="auto"/>
              <w:jc w:val="center"/>
              <w:rPr>
                <w:rFonts w:ascii="Times New Roman" w:hAnsi="Times New Roman"/>
                <w:sz w:val="18"/>
                <w:szCs w:val="18"/>
              </w:rPr>
            </w:pPr>
          </w:p>
        </w:tc>
        <w:tc>
          <w:tcPr>
            <w:tcW w:w="83" w:type="pct"/>
            <w:tcBorders>
              <w:top w:val="nil"/>
              <w:left w:val="single" w:sz="4" w:space="0" w:color="auto"/>
              <w:bottom w:val="nil"/>
              <w:right w:val="nil"/>
            </w:tcBorders>
          </w:tcPr>
          <w:p w14:paraId="3C7D9D90" w14:textId="77777777" w:rsidR="003B6683" w:rsidRPr="00B72F0F" w:rsidRDefault="003B6683" w:rsidP="001611D2">
            <w:pPr>
              <w:spacing w:after="0" w:line="240" w:lineRule="auto"/>
              <w:jc w:val="center"/>
              <w:rPr>
                <w:rFonts w:ascii="Times New Roman" w:hAnsi="Times New Roman"/>
                <w:sz w:val="18"/>
                <w:szCs w:val="18"/>
              </w:rPr>
            </w:pPr>
          </w:p>
        </w:tc>
        <w:tc>
          <w:tcPr>
            <w:tcW w:w="1882" w:type="pct"/>
            <w:gridSpan w:val="12"/>
            <w:tcBorders>
              <w:top w:val="single" w:sz="4" w:space="0" w:color="auto"/>
              <w:left w:val="nil"/>
              <w:bottom w:val="nil"/>
              <w:right w:val="nil"/>
            </w:tcBorders>
            <w:noWrap/>
          </w:tcPr>
          <w:p w14:paraId="3A1264B8" w14:textId="77777777" w:rsidR="003B6683" w:rsidRPr="00B72F0F" w:rsidRDefault="003B6683" w:rsidP="001611D2">
            <w:pPr>
              <w:spacing w:after="0" w:line="240" w:lineRule="auto"/>
              <w:rPr>
                <w:rFonts w:ascii="Times New Roman" w:hAnsi="Times New Roman"/>
                <w:b/>
              </w:rPr>
            </w:pPr>
            <w:r w:rsidRPr="00B72F0F">
              <w:rPr>
                <w:rFonts w:ascii="Times New Roman" w:hAnsi="Times New Roman"/>
                <w:b/>
              </w:rPr>
              <w:t>5. Під час перевірки якісного стану ______________</w:t>
            </w:r>
          </w:p>
        </w:tc>
        <w:tc>
          <w:tcPr>
            <w:tcW w:w="83" w:type="pct"/>
            <w:tcBorders>
              <w:top w:val="nil"/>
              <w:left w:val="nil"/>
              <w:bottom w:val="nil"/>
              <w:right w:val="nil"/>
            </w:tcBorders>
          </w:tcPr>
          <w:p w14:paraId="6EAEC4A7" w14:textId="77777777" w:rsidR="003B6683" w:rsidRPr="00B72F0F" w:rsidRDefault="003B6683" w:rsidP="001611D2">
            <w:pPr>
              <w:spacing w:after="0" w:line="240" w:lineRule="auto"/>
              <w:jc w:val="center"/>
              <w:rPr>
                <w:rFonts w:ascii="Times New Roman" w:hAnsi="Times New Roman"/>
              </w:rPr>
            </w:pPr>
          </w:p>
        </w:tc>
        <w:tc>
          <w:tcPr>
            <w:tcW w:w="1444" w:type="pct"/>
            <w:gridSpan w:val="11"/>
            <w:tcBorders>
              <w:top w:val="single" w:sz="4" w:space="0" w:color="auto"/>
              <w:left w:val="nil"/>
              <w:bottom w:val="nil"/>
              <w:right w:val="nil"/>
            </w:tcBorders>
          </w:tcPr>
          <w:p w14:paraId="41BB2464" w14:textId="77777777" w:rsidR="003B6683" w:rsidRPr="00B72F0F" w:rsidRDefault="003B6683" w:rsidP="001611D2">
            <w:pPr>
              <w:spacing w:after="0" w:line="240" w:lineRule="auto"/>
              <w:jc w:val="center"/>
              <w:rPr>
                <w:rFonts w:ascii="Times New Roman" w:hAnsi="Times New Roman"/>
                <w:vertAlign w:val="superscript"/>
              </w:rPr>
            </w:pPr>
            <w:r w:rsidRPr="00B72F0F">
              <w:rPr>
                <w:rFonts w:ascii="Times New Roman" w:hAnsi="Times New Roman"/>
                <w:vertAlign w:val="superscript"/>
              </w:rPr>
              <w:t>на участь у прийманні,</w:t>
            </w:r>
          </w:p>
        </w:tc>
      </w:tr>
      <w:tr w:rsidR="003B6683" w:rsidRPr="00B72F0F" w14:paraId="097B6F07" w14:textId="77777777" w:rsidTr="001611D2">
        <w:trPr>
          <w:gridAfter w:val="1"/>
          <w:wAfter w:w="15" w:type="pct"/>
          <w:trHeight w:val="239"/>
        </w:trPr>
        <w:tc>
          <w:tcPr>
            <w:tcW w:w="816" w:type="pct"/>
            <w:gridSpan w:val="3"/>
            <w:vMerge w:val="restart"/>
            <w:tcBorders>
              <w:top w:val="single" w:sz="4" w:space="0" w:color="auto"/>
              <w:left w:val="single" w:sz="4" w:space="0" w:color="auto"/>
              <w:bottom w:val="single" w:sz="4" w:space="0" w:color="auto"/>
              <w:right w:val="single" w:sz="4" w:space="0" w:color="auto"/>
            </w:tcBorders>
            <w:noWrap/>
            <w:vAlign w:val="center"/>
          </w:tcPr>
          <w:p w14:paraId="392C31A3" w14:textId="77777777" w:rsidR="003B6683" w:rsidRPr="00B72F0F" w:rsidRDefault="003B6683" w:rsidP="001611D2">
            <w:pPr>
              <w:spacing w:after="0" w:line="240" w:lineRule="auto"/>
              <w:rPr>
                <w:rFonts w:ascii="Times New Roman" w:hAnsi="Times New Roman"/>
                <w:sz w:val="18"/>
                <w:szCs w:val="18"/>
              </w:rPr>
            </w:pPr>
            <w:r w:rsidRPr="00B72F0F">
              <w:rPr>
                <w:rFonts w:ascii="Times New Roman" w:hAnsi="Times New Roman"/>
                <w:sz w:val="18"/>
                <w:szCs w:val="18"/>
              </w:rPr>
              <w:t>Фактично виявилось</w:t>
            </w:r>
          </w:p>
        </w:tc>
        <w:tc>
          <w:tcPr>
            <w:tcW w:w="293" w:type="pct"/>
            <w:gridSpan w:val="2"/>
            <w:vMerge w:val="restart"/>
            <w:tcBorders>
              <w:top w:val="single" w:sz="4" w:space="0" w:color="auto"/>
              <w:left w:val="single" w:sz="4" w:space="0" w:color="auto"/>
              <w:bottom w:val="single" w:sz="4" w:space="0" w:color="auto"/>
              <w:right w:val="single" w:sz="4" w:space="0" w:color="auto"/>
            </w:tcBorders>
            <w:noWrap/>
            <w:vAlign w:val="bottom"/>
          </w:tcPr>
          <w:p w14:paraId="6F790704" w14:textId="77777777" w:rsidR="003B6683" w:rsidRPr="00B72F0F" w:rsidRDefault="003B6683" w:rsidP="001611D2">
            <w:pPr>
              <w:spacing w:after="0" w:line="240" w:lineRule="auto"/>
              <w:rPr>
                <w:rFonts w:ascii="Times New Roman" w:hAnsi="Times New Roman"/>
                <w:sz w:val="18"/>
                <w:szCs w:val="18"/>
              </w:rPr>
            </w:pPr>
          </w:p>
        </w:tc>
        <w:tc>
          <w:tcPr>
            <w:tcW w:w="191" w:type="pct"/>
            <w:vMerge w:val="restart"/>
            <w:tcBorders>
              <w:top w:val="single" w:sz="4" w:space="0" w:color="auto"/>
              <w:left w:val="single" w:sz="4" w:space="0" w:color="auto"/>
              <w:bottom w:val="single" w:sz="4" w:space="0" w:color="auto"/>
              <w:right w:val="single" w:sz="4" w:space="0" w:color="auto"/>
            </w:tcBorders>
            <w:noWrap/>
            <w:vAlign w:val="center"/>
          </w:tcPr>
          <w:p w14:paraId="110F0543" w14:textId="77777777" w:rsidR="003B6683" w:rsidRPr="00B72F0F" w:rsidRDefault="003B6683" w:rsidP="001611D2">
            <w:pPr>
              <w:spacing w:after="0" w:line="240" w:lineRule="auto"/>
              <w:jc w:val="center"/>
              <w:rPr>
                <w:rFonts w:ascii="Times New Roman" w:hAnsi="Times New Roman"/>
                <w:sz w:val="18"/>
                <w:szCs w:val="18"/>
              </w:rPr>
            </w:pPr>
          </w:p>
        </w:tc>
        <w:tc>
          <w:tcPr>
            <w:tcW w:w="193" w:type="pct"/>
            <w:vMerge w:val="restart"/>
            <w:tcBorders>
              <w:top w:val="single" w:sz="4" w:space="0" w:color="auto"/>
              <w:left w:val="single" w:sz="4" w:space="0" w:color="auto"/>
              <w:bottom w:val="single" w:sz="4" w:space="0" w:color="auto"/>
              <w:right w:val="single" w:sz="4" w:space="0" w:color="auto"/>
            </w:tcBorders>
            <w:noWrap/>
            <w:vAlign w:val="bottom"/>
          </w:tcPr>
          <w:p w14:paraId="0849A8E5" w14:textId="77777777" w:rsidR="003B6683" w:rsidRPr="00B72F0F" w:rsidRDefault="003B6683" w:rsidP="001611D2">
            <w:pPr>
              <w:spacing w:after="0" w:line="240" w:lineRule="auto"/>
              <w:rPr>
                <w:rFonts w:ascii="Times New Roman" w:hAnsi="Times New Roman"/>
                <w:sz w:val="18"/>
                <w:szCs w:val="18"/>
              </w:rPr>
            </w:pPr>
          </w:p>
        </w:tc>
        <w:tc>
          <w:tcPr>
            <w:tcW w:w="83" w:type="pct"/>
            <w:vMerge w:val="restart"/>
            <w:tcBorders>
              <w:top w:val="nil"/>
              <w:left w:val="single" w:sz="4" w:space="0" w:color="auto"/>
              <w:bottom w:val="nil"/>
              <w:right w:val="nil"/>
            </w:tcBorders>
            <w:vAlign w:val="bottom"/>
          </w:tcPr>
          <w:p w14:paraId="0CE10C98" w14:textId="77777777" w:rsidR="003B6683" w:rsidRPr="00B72F0F" w:rsidRDefault="003B6683" w:rsidP="001611D2">
            <w:pPr>
              <w:spacing w:after="0" w:line="240" w:lineRule="auto"/>
              <w:rPr>
                <w:rFonts w:ascii="Times New Roman" w:hAnsi="Times New Roman"/>
                <w:sz w:val="16"/>
                <w:szCs w:val="16"/>
              </w:rPr>
            </w:pPr>
          </w:p>
        </w:tc>
        <w:tc>
          <w:tcPr>
            <w:tcW w:w="180" w:type="pct"/>
            <w:tcBorders>
              <w:top w:val="nil"/>
              <w:left w:val="nil"/>
              <w:bottom w:val="single" w:sz="4" w:space="0" w:color="auto"/>
              <w:right w:val="nil"/>
            </w:tcBorders>
            <w:noWrap/>
            <w:vAlign w:val="bottom"/>
          </w:tcPr>
          <w:p w14:paraId="30ACEDEC" w14:textId="77777777" w:rsidR="003B6683" w:rsidRPr="00B72F0F" w:rsidRDefault="003B6683" w:rsidP="001611D2">
            <w:pPr>
              <w:spacing w:after="0" w:line="240" w:lineRule="auto"/>
              <w:jc w:val="center"/>
              <w:rPr>
                <w:rFonts w:ascii="Times New Roman" w:hAnsi="Times New Roman"/>
                <w:sz w:val="20"/>
                <w:szCs w:val="20"/>
              </w:rPr>
            </w:pPr>
          </w:p>
        </w:tc>
        <w:tc>
          <w:tcPr>
            <w:tcW w:w="83" w:type="pct"/>
            <w:tcBorders>
              <w:top w:val="nil"/>
              <w:left w:val="nil"/>
              <w:bottom w:val="single" w:sz="4" w:space="0" w:color="auto"/>
              <w:right w:val="nil"/>
            </w:tcBorders>
            <w:vAlign w:val="bottom"/>
          </w:tcPr>
          <w:p w14:paraId="7530543E" w14:textId="77777777" w:rsidR="003B6683" w:rsidRPr="00B72F0F" w:rsidRDefault="003B6683" w:rsidP="001611D2">
            <w:pPr>
              <w:spacing w:after="0" w:line="240" w:lineRule="auto"/>
              <w:jc w:val="center"/>
              <w:rPr>
                <w:rFonts w:ascii="Times New Roman" w:hAnsi="Times New Roman"/>
                <w:sz w:val="20"/>
                <w:szCs w:val="20"/>
              </w:rPr>
            </w:pPr>
          </w:p>
        </w:tc>
        <w:tc>
          <w:tcPr>
            <w:tcW w:w="137" w:type="pct"/>
            <w:tcBorders>
              <w:top w:val="nil"/>
              <w:left w:val="nil"/>
              <w:bottom w:val="single" w:sz="4" w:space="0" w:color="auto"/>
              <w:right w:val="nil"/>
            </w:tcBorders>
            <w:vAlign w:val="bottom"/>
          </w:tcPr>
          <w:p w14:paraId="5A1CC2BC" w14:textId="77777777" w:rsidR="003B6683" w:rsidRPr="00B72F0F" w:rsidRDefault="003B6683" w:rsidP="001611D2">
            <w:pPr>
              <w:spacing w:after="0" w:line="240" w:lineRule="auto"/>
              <w:jc w:val="center"/>
              <w:rPr>
                <w:rFonts w:ascii="Times New Roman" w:hAnsi="Times New Roman"/>
                <w:sz w:val="20"/>
                <w:szCs w:val="20"/>
              </w:rPr>
            </w:pPr>
          </w:p>
        </w:tc>
        <w:tc>
          <w:tcPr>
            <w:tcW w:w="394" w:type="pct"/>
            <w:gridSpan w:val="2"/>
            <w:tcBorders>
              <w:top w:val="nil"/>
              <w:left w:val="nil"/>
              <w:bottom w:val="single" w:sz="4" w:space="0" w:color="auto"/>
              <w:right w:val="nil"/>
            </w:tcBorders>
            <w:vAlign w:val="bottom"/>
          </w:tcPr>
          <w:p w14:paraId="1C679C03" w14:textId="77777777" w:rsidR="003B6683" w:rsidRPr="00B72F0F" w:rsidRDefault="003B6683" w:rsidP="001611D2">
            <w:pPr>
              <w:spacing w:after="0" w:line="240" w:lineRule="auto"/>
              <w:jc w:val="center"/>
              <w:rPr>
                <w:rFonts w:ascii="Times New Roman" w:hAnsi="Times New Roman"/>
                <w:sz w:val="20"/>
                <w:szCs w:val="20"/>
              </w:rPr>
            </w:pPr>
          </w:p>
        </w:tc>
        <w:tc>
          <w:tcPr>
            <w:tcW w:w="279" w:type="pct"/>
            <w:tcBorders>
              <w:top w:val="nil"/>
              <w:left w:val="nil"/>
              <w:bottom w:val="single" w:sz="4" w:space="0" w:color="auto"/>
              <w:right w:val="nil"/>
            </w:tcBorders>
            <w:vAlign w:val="bottom"/>
          </w:tcPr>
          <w:p w14:paraId="4DD8E047" w14:textId="77777777" w:rsidR="003B6683" w:rsidRPr="00B72F0F" w:rsidRDefault="003B6683" w:rsidP="001611D2">
            <w:pPr>
              <w:spacing w:after="0" w:line="240" w:lineRule="auto"/>
              <w:jc w:val="center"/>
              <w:rPr>
                <w:rFonts w:ascii="Times New Roman" w:hAnsi="Times New Roman"/>
                <w:sz w:val="20"/>
                <w:szCs w:val="20"/>
              </w:rPr>
            </w:pPr>
          </w:p>
        </w:tc>
        <w:tc>
          <w:tcPr>
            <w:tcW w:w="200" w:type="pct"/>
            <w:tcBorders>
              <w:top w:val="nil"/>
              <w:left w:val="nil"/>
              <w:bottom w:val="single" w:sz="4" w:space="0" w:color="auto"/>
              <w:right w:val="nil"/>
            </w:tcBorders>
            <w:vAlign w:val="bottom"/>
          </w:tcPr>
          <w:p w14:paraId="1420DEAF" w14:textId="77777777" w:rsidR="003B6683" w:rsidRPr="00B72F0F" w:rsidRDefault="003B6683" w:rsidP="001611D2">
            <w:pPr>
              <w:spacing w:after="0" w:line="240" w:lineRule="auto"/>
              <w:jc w:val="center"/>
              <w:rPr>
                <w:rFonts w:ascii="Times New Roman" w:hAnsi="Times New Roman"/>
                <w:sz w:val="20"/>
                <w:szCs w:val="20"/>
              </w:rPr>
            </w:pPr>
          </w:p>
        </w:tc>
        <w:tc>
          <w:tcPr>
            <w:tcW w:w="197" w:type="pct"/>
            <w:tcBorders>
              <w:top w:val="nil"/>
              <w:left w:val="nil"/>
              <w:bottom w:val="single" w:sz="4" w:space="0" w:color="auto"/>
              <w:right w:val="nil"/>
            </w:tcBorders>
            <w:vAlign w:val="bottom"/>
          </w:tcPr>
          <w:p w14:paraId="4C0B9FB6" w14:textId="77777777" w:rsidR="003B6683" w:rsidRPr="00B72F0F" w:rsidRDefault="003B6683" w:rsidP="001611D2">
            <w:pPr>
              <w:spacing w:after="0" w:line="240" w:lineRule="auto"/>
              <w:jc w:val="center"/>
              <w:rPr>
                <w:rFonts w:ascii="Times New Roman" w:hAnsi="Times New Roman"/>
                <w:sz w:val="20"/>
                <w:szCs w:val="20"/>
              </w:rPr>
            </w:pPr>
          </w:p>
        </w:tc>
        <w:tc>
          <w:tcPr>
            <w:tcW w:w="102" w:type="pct"/>
            <w:tcBorders>
              <w:top w:val="nil"/>
              <w:left w:val="nil"/>
              <w:bottom w:val="single" w:sz="4" w:space="0" w:color="auto"/>
              <w:right w:val="nil"/>
            </w:tcBorders>
            <w:vAlign w:val="bottom"/>
          </w:tcPr>
          <w:p w14:paraId="74FAF589" w14:textId="77777777" w:rsidR="003B6683" w:rsidRPr="00B72F0F" w:rsidRDefault="003B6683" w:rsidP="001611D2">
            <w:pPr>
              <w:spacing w:after="0" w:line="240" w:lineRule="auto"/>
              <w:jc w:val="center"/>
              <w:rPr>
                <w:rFonts w:ascii="Times New Roman" w:hAnsi="Times New Roman"/>
                <w:sz w:val="20"/>
                <w:szCs w:val="20"/>
              </w:rPr>
            </w:pPr>
          </w:p>
        </w:tc>
        <w:tc>
          <w:tcPr>
            <w:tcW w:w="148" w:type="pct"/>
            <w:tcBorders>
              <w:top w:val="nil"/>
              <w:left w:val="nil"/>
              <w:bottom w:val="single" w:sz="4" w:space="0" w:color="auto"/>
              <w:right w:val="nil"/>
            </w:tcBorders>
            <w:vAlign w:val="bottom"/>
          </w:tcPr>
          <w:p w14:paraId="5AAA829A" w14:textId="77777777" w:rsidR="003B6683" w:rsidRPr="00B72F0F" w:rsidRDefault="003B6683" w:rsidP="001611D2">
            <w:pPr>
              <w:spacing w:after="0" w:line="240" w:lineRule="auto"/>
              <w:jc w:val="center"/>
              <w:rPr>
                <w:rFonts w:ascii="Times New Roman" w:hAnsi="Times New Roman"/>
                <w:sz w:val="20"/>
                <w:szCs w:val="20"/>
              </w:rPr>
            </w:pPr>
          </w:p>
        </w:tc>
        <w:tc>
          <w:tcPr>
            <w:tcW w:w="162" w:type="pct"/>
            <w:gridSpan w:val="2"/>
            <w:tcBorders>
              <w:top w:val="nil"/>
              <w:left w:val="nil"/>
              <w:bottom w:val="single" w:sz="4" w:space="0" w:color="auto"/>
              <w:right w:val="nil"/>
            </w:tcBorders>
            <w:noWrap/>
            <w:vAlign w:val="bottom"/>
          </w:tcPr>
          <w:p w14:paraId="5A613545" w14:textId="77777777" w:rsidR="003B6683" w:rsidRPr="00B72F0F" w:rsidRDefault="003B6683" w:rsidP="001611D2">
            <w:pPr>
              <w:spacing w:after="0" w:line="240" w:lineRule="auto"/>
              <w:rPr>
                <w:rFonts w:ascii="Times New Roman" w:hAnsi="Times New Roman"/>
                <w:sz w:val="20"/>
                <w:szCs w:val="20"/>
              </w:rPr>
            </w:pPr>
          </w:p>
        </w:tc>
        <w:tc>
          <w:tcPr>
            <w:tcW w:w="83" w:type="pct"/>
            <w:tcBorders>
              <w:top w:val="nil"/>
              <w:left w:val="nil"/>
              <w:bottom w:val="nil"/>
              <w:right w:val="nil"/>
            </w:tcBorders>
            <w:noWrap/>
            <w:vAlign w:val="bottom"/>
          </w:tcPr>
          <w:p w14:paraId="5E458469" w14:textId="77777777" w:rsidR="003B6683" w:rsidRPr="00B72F0F" w:rsidRDefault="003B6683" w:rsidP="001611D2">
            <w:pPr>
              <w:spacing w:after="0" w:line="240" w:lineRule="auto"/>
              <w:rPr>
                <w:rFonts w:ascii="Times New Roman" w:hAnsi="Times New Roman"/>
              </w:rPr>
            </w:pPr>
          </w:p>
        </w:tc>
        <w:tc>
          <w:tcPr>
            <w:tcW w:w="1444" w:type="pct"/>
            <w:gridSpan w:val="11"/>
            <w:tcBorders>
              <w:top w:val="nil"/>
              <w:left w:val="nil"/>
              <w:bottom w:val="nil"/>
              <w:right w:val="nil"/>
            </w:tcBorders>
            <w:noWrap/>
            <w:vAlign w:val="bottom"/>
          </w:tcPr>
          <w:p w14:paraId="2BF5A303"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 xml:space="preserve">Начальник фінансово-економічного органу </w:t>
            </w:r>
          </w:p>
        </w:tc>
      </w:tr>
      <w:tr w:rsidR="003B6683" w:rsidRPr="00B72F0F" w14:paraId="56958F64" w14:textId="77777777" w:rsidTr="001611D2">
        <w:trPr>
          <w:gridAfter w:val="1"/>
          <w:wAfter w:w="15" w:type="pct"/>
          <w:trHeight w:val="70"/>
        </w:trPr>
        <w:tc>
          <w:tcPr>
            <w:tcW w:w="816" w:type="pct"/>
            <w:gridSpan w:val="3"/>
            <w:vMerge/>
            <w:tcBorders>
              <w:top w:val="single" w:sz="4" w:space="0" w:color="auto"/>
              <w:left w:val="single" w:sz="4" w:space="0" w:color="auto"/>
              <w:bottom w:val="single" w:sz="4" w:space="0" w:color="auto"/>
              <w:right w:val="single" w:sz="4" w:space="0" w:color="auto"/>
            </w:tcBorders>
            <w:noWrap/>
            <w:vAlign w:val="center"/>
          </w:tcPr>
          <w:p w14:paraId="5F5F1737" w14:textId="77777777" w:rsidR="003B6683" w:rsidRPr="00B72F0F" w:rsidRDefault="003B6683" w:rsidP="001611D2">
            <w:pPr>
              <w:spacing w:after="0" w:line="240" w:lineRule="auto"/>
              <w:rPr>
                <w:rFonts w:ascii="Times New Roman" w:hAnsi="Times New Roman"/>
                <w:sz w:val="18"/>
                <w:szCs w:val="18"/>
              </w:rPr>
            </w:pPr>
          </w:p>
        </w:tc>
        <w:tc>
          <w:tcPr>
            <w:tcW w:w="293" w:type="pct"/>
            <w:gridSpan w:val="2"/>
            <w:vMerge/>
            <w:tcBorders>
              <w:top w:val="single" w:sz="4" w:space="0" w:color="auto"/>
              <w:left w:val="single" w:sz="4" w:space="0" w:color="auto"/>
              <w:bottom w:val="single" w:sz="4" w:space="0" w:color="auto"/>
              <w:right w:val="single" w:sz="4" w:space="0" w:color="auto"/>
            </w:tcBorders>
            <w:noWrap/>
            <w:vAlign w:val="bottom"/>
          </w:tcPr>
          <w:p w14:paraId="5E0A713F" w14:textId="77777777" w:rsidR="003B6683" w:rsidRPr="00B72F0F" w:rsidRDefault="003B6683" w:rsidP="001611D2">
            <w:pPr>
              <w:spacing w:after="0" w:line="240" w:lineRule="auto"/>
              <w:rPr>
                <w:rFonts w:ascii="Times New Roman" w:hAnsi="Times New Roman"/>
                <w:sz w:val="18"/>
                <w:szCs w:val="18"/>
              </w:rPr>
            </w:pPr>
          </w:p>
        </w:tc>
        <w:tc>
          <w:tcPr>
            <w:tcW w:w="191" w:type="pct"/>
            <w:vMerge/>
            <w:tcBorders>
              <w:top w:val="single" w:sz="4" w:space="0" w:color="auto"/>
              <w:left w:val="single" w:sz="4" w:space="0" w:color="auto"/>
              <w:bottom w:val="single" w:sz="4" w:space="0" w:color="auto"/>
              <w:right w:val="single" w:sz="4" w:space="0" w:color="auto"/>
            </w:tcBorders>
            <w:noWrap/>
            <w:vAlign w:val="center"/>
          </w:tcPr>
          <w:p w14:paraId="51A756AD" w14:textId="77777777" w:rsidR="003B6683" w:rsidRPr="00B72F0F" w:rsidRDefault="003B6683" w:rsidP="001611D2">
            <w:pPr>
              <w:spacing w:after="0" w:line="240" w:lineRule="auto"/>
              <w:jc w:val="center"/>
              <w:rPr>
                <w:rFonts w:ascii="Times New Roman" w:hAnsi="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noWrap/>
            <w:vAlign w:val="bottom"/>
          </w:tcPr>
          <w:p w14:paraId="1BB50E0E" w14:textId="77777777" w:rsidR="003B6683" w:rsidRPr="00B72F0F" w:rsidRDefault="003B6683" w:rsidP="001611D2">
            <w:pPr>
              <w:spacing w:after="0" w:line="240" w:lineRule="auto"/>
              <w:rPr>
                <w:rFonts w:ascii="Times New Roman" w:hAnsi="Times New Roman"/>
                <w:sz w:val="18"/>
                <w:szCs w:val="18"/>
              </w:rPr>
            </w:pPr>
          </w:p>
        </w:tc>
        <w:tc>
          <w:tcPr>
            <w:tcW w:w="83" w:type="pct"/>
            <w:vMerge/>
            <w:tcBorders>
              <w:top w:val="nil"/>
              <w:left w:val="single" w:sz="4" w:space="0" w:color="auto"/>
              <w:bottom w:val="nil"/>
              <w:right w:val="nil"/>
            </w:tcBorders>
            <w:vAlign w:val="bottom"/>
          </w:tcPr>
          <w:p w14:paraId="0BE8F572" w14:textId="77777777" w:rsidR="003B6683" w:rsidRPr="00B72F0F" w:rsidRDefault="003B6683" w:rsidP="001611D2">
            <w:pPr>
              <w:spacing w:after="0" w:line="240" w:lineRule="auto"/>
              <w:rPr>
                <w:rFonts w:ascii="Times New Roman" w:hAnsi="Times New Roman"/>
                <w:sz w:val="16"/>
                <w:szCs w:val="16"/>
              </w:rPr>
            </w:pPr>
          </w:p>
        </w:tc>
        <w:tc>
          <w:tcPr>
            <w:tcW w:w="180" w:type="pct"/>
            <w:tcBorders>
              <w:top w:val="single" w:sz="4" w:space="0" w:color="auto"/>
              <w:left w:val="nil"/>
              <w:bottom w:val="single" w:sz="4" w:space="0" w:color="auto"/>
              <w:right w:val="nil"/>
            </w:tcBorders>
            <w:noWrap/>
            <w:vAlign w:val="bottom"/>
          </w:tcPr>
          <w:p w14:paraId="031CDF66" w14:textId="77777777" w:rsidR="003B6683" w:rsidRPr="00B72F0F" w:rsidRDefault="003B6683" w:rsidP="001611D2">
            <w:pPr>
              <w:spacing w:after="0" w:line="240" w:lineRule="auto"/>
              <w:jc w:val="center"/>
              <w:rPr>
                <w:rFonts w:ascii="Times New Roman" w:hAnsi="Times New Roman"/>
                <w:sz w:val="20"/>
                <w:szCs w:val="20"/>
              </w:rPr>
            </w:pPr>
          </w:p>
        </w:tc>
        <w:tc>
          <w:tcPr>
            <w:tcW w:w="83" w:type="pct"/>
            <w:tcBorders>
              <w:top w:val="single" w:sz="4" w:space="0" w:color="auto"/>
              <w:left w:val="nil"/>
              <w:bottom w:val="single" w:sz="4" w:space="0" w:color="auto"/>
              <w:right w:val="nil"/>
            </w:tcBorders>
            <w:vAlign w:val="bottom"/>
          </w:tcPr>
          <w:p w14:paraId="05B2FC63" w14:textId="77777777" w:rsidR="003B6683" w:rsidRPr="00B72F0F" w:rsidRDefault="003B6683" w:rsidP="001611D2">
            <w:pPr>
              <w:spacing w:after="0" w:line="240" w:lineRule="auto"/>
              <w:jc w:val="center"/>
              <w:rPr>
                <w:rFonts w:ascii="Times New Roman" w:hAnsi="Times New Roman"/>
                <w:sz w:val="20"/>
                <w:szCs w:val="20"/>
              </w:rPr>
            </w:pPr>
          </w:p>
        </w:tc>
        <w:tc>
          <w:tcPr>
            <w:tcW w:w="137" w:type="pct"/>
            <w:tcBorders>
              <w:top w:val="nil"/>
              <w:left w:val="nil"/>
              <w:bottom w:val="single" w:sz="4" w:space="0" w:color="auto"/>
              <w:right w:val="nil"/>
            </w:tcBorders>
            <w:vAlign w:val="bottom"/>
          </w:tcPr>
          <w:p w14:paraId="3E891B83" w14:textId="77777777" w:rsidR="003B6683" w:rsidRPr="00B72F0F" w:rsidRDefault="003B6683" w:rsidP="001611D2">
            <w:pPr>
              <w:spacing w:after="0" w:line="240" w:lineRule="auto"/>
              <w:jc w:val="center"/>
              <w:rPr>
                <w:rFonts w:ascii="Times New Roman" w:hAnsi="Times New Roman"/>
                <w:sz w:val="20"/>
                <w:szCs w:val="20"/>
              </w:rPr>
            </w:pPr>
          </w:p>
        </w:tc>
        <w:tc>
          <w:tcPr>
            <w:tcW w:w="394" w:type="pct"/>
            <w:gridSpan w:val="2"/>
            <w:tcBorders>
              <w:top w:val="nil"/>
              <w:left w:val="nil"/>
              <w:bottom w:val="single" w:sz="4" w:space="0" w:color="auto"/>
              <w:right w:val="nil"/>
            </w:tcBorders>
            <w:vAlign w:val="bottom"/>
          </w:tcPr>
          <w:p w14:paraId="2CF14E3E" w14:textId="77777777" w:rsidR="003B6683" w:rsidRPr="00B72F0F" w:rsidRDefault="003B6683" w:rsidP="001611D2">
            <w:pPr>
              <w:spacing w:after="0" w:line="240" w:lineRule="auto"/>
              <w:jc w:val="center"/>
              <w:rPr>
                <w:rFonts w:ascii="Times New Roman" w:hAnsi="Times New Roman"/>
                <w:sz w:val="20"/>
                <w:szCs w:val="20"/>
              </w:rPr>
            </w:pPr>
          </w:p>
        </w:tc>
        <w:tc>
          <w:tcPr>
            <w:tcW w:w="279" w:type="pct"/>
            <w:tcBorders>
              <w:top w:val="nil"/>
              <w:left w:val="nil"/>
              <w:bottom w:val="single" w:sz="4" w:space="0" w:color="auto"/>
              <w:right w:val="nil"/>
            </w:tcBorders>
            <w:vAlign w:val="bottom"/>
          </w:tcPr>
          <w:p w14:paraId="40536D07" w14:textId="77777777" w:rsidR="003B6683" w:rsidRPr="00B72F0F" w:rsidRDefault="003B6683" w:rsidP="001611D2">
            <w:pPr>
              <w:spacing w:after="0" w:line="240" w:lineRule="auto"/>
              <w:jc w:val="center"/>
              <w:rPr>
                <w:rFonts w:ascii="Times New Roman" w:hAnsi="Times New Roman"/>
                <w:sz w:val="20"/>
                <w:szCs w:val="20"/>
              </w:rPr>
            </w:pPr>
          </w:p>
        </w:tc>
        <w:tc>
          <w:tcPr>
            <w:tcW w:w="200" w:type="pct"/>
            <w:tcBorders>
              <w:top w:val="nil"/>
              <w:left w:val="nil"/>
              <w:bottom w:val="single" w:sz="4" w:space="0" w:color="auto"/>
              <w:right w:val="nil"/>
            </w:tcBorders>
            <w:vAlign w:val="bottom"/>
          </w:tcPr>
          <w:p w14:paraId="5B8A6A7A" w14:textId="77777777" w:rsidR="003B6683" w:rsidRPr="00B72F0F" w:rsidRDefault="003B6683" w:rsidP="001611D2">
            <w:pPr>
              <w:spacing w:after="0" w:line="240" w:lineRule="auto"/>
              <w:jc w:val="center"/>
              <w:rPr>
                <w:rFonts w:ascii="Times New Roman" w:hAnsi="Times New Roman"/>
                <w:sz w:val="20"/>
                <w:szCs w:val="20"/>
              </w:rPr>
            </w:pPr>
          </w:p>
        </w:tc>
        <w:tc>
          <w:tcPr>
            <w:tcW w:w="197" w:type="pct"/>
            <w:tcBorders>
              <w:top w:val="nil"/>
              <w:left w:val="nil"/>
              <w:bottom w:val="single" w:sz="4" w:space="0" w:color="auto"/>
              <w:right w:val="nil"/>
            </w:tcBorders>
            <w:vAlign w:val="bottom"/>
          </w:tcPr>
          <w:p w14:paraId="6823A85A" w14:textId="77777777" w:rsidR="003B6683" w:rsidRPr="00B72F0F" w:rsidRDefault="003B6683" w:rsidP="001611D2">
            <w:pPr>
              <w:spacing w:after="0" w:line="240" w:lineRule="auto"/>
              <w:jc w:val="center"/>
              <w:rPr>
                <w:rFonts w:ascii="Times New Roman" w:hAnsi="Times New Roman"/>
                <w:sz w:val="20"/>
                <w:szCs w:val="20"/>
              </w:rPr>
            </w:pPr>
          </w:p>
        </w:tc>
        <w:tc>
          <w:tcPr>
            <w:tcW w:w="102" w:type="pct"/>
            <w:tcBorders>
              <w:top w:val="nil"/>
              <w:left w:val="nil"/>
              <w:bottom w:val="single" w:sz="4" w:space="0" w:color="auto"/>
              <w:right w:val="nil"/>
            </w:tcBorders>
            <w:vAlign w:val="bottom"/>
          </w:tcPr>
          <w:p w14:paraId="3AFE8353" w14:textId="77777777" w:rsidR="003B6683" w:rsidRPr="00B72F0F" w:rsidRDefault="003B6683" w:rsidP="001611D2">
            <w:pPr>
              <w:spacing w:after="0" w:line="240" w:lineRule="auto"/>
              <w:jc w:val="center"/>
              <w:rPr>
                <w:rFonts w:ascii="Times New Roman" w:hAnsi="Times New Roman"/>
                <w:sz w:val="20"/>
                <w:szCs w:val="20"/>
              </w:rPr>
            </w:pPr>
          </w:p>
        </w:tc>
        <w:tc>
          <w:tcPr>
            <w:tcW w:w="148" w:type="pct"/>
            <w:tcBorders>
              <w:top w:val="nil"/>
              <w:left w:val="nil"/>
              <w:bottom w:val="single" w:sz="4" w:space="0" w:color="auto"/>
              <w:right w:val="nil"/>
            </w:tcBorders>
            <w:vAlign w:val="bottom"/>
          </w:tcPr>
          <w:p w14:paraId="5100DFF1" w14:textId="77777777" w:rsidR="003B6683" w:rsidRPr="00B72F0F" w:rsidRDefault="003B6683" w:rsidP="001611D2">
            <w:pPr>
              <w:spacing w:after="0" w:line="240" w:lineRule="auto"/>
              <w:jc w:val="center"/>
              <w:rPr>
                <w:rFonts w:ascii="Times New Roman" w:hAnsi="Times New Roman"/>
                <w:sz w:val="20"/>
                <w:szCs w:val="20"/>
              </w:rPr>
            </w:pPr>
          </w:p>
        </w:tc>
        <w:tc>
          <w:tcPr>
            <w:tcW w:w="162" w:type="pct"/>
            <w:gridSpan w:val="2"/>
            <w:tcBorders>
              <w:top w:val="nil"/>
              <w:left w:val="nil"/>
              <w:bottom w:val="single" w:sz="4" w:space="0" w:color="auto"/>
              <w:right w:val="nil"/>
            </w:tcBorders>
            <w:noWrap/>
            <w:vAlign w:val="bottom"/>
          </w:tcPr>
          <w:p w14:paraId="299C03C2" w14:textId="77777777" w:rsidR="003B6683" w:rsidRPr="00B72F0F" w:rsidRDefault="003B6683" w:rsidP="001611D2">
            <w:pPr>
              <w:spacing w:after="0" w:line="240" w:lineRule="auto"/>
              <w:rPr>
                <w:rFonts w:ascii="Times New Roman" w:hAnsi="Times New Roman"/>
                <w:sz w:val="20"/>
                <w:szCs w:val="20"/>
              </w:rPr>
            </w:pPr>
          </w:p>
        </w:tc>
        <w:tc>
          <w:tcPr>
            <w:tcW w:w="83" w:type="pct"/>
            <w:tcBorders>
              <w:top w:val="nil"/>
              <w:left w:val="nil"/>
              <w:bottom w:val="nil"/>
              <w:right w:val="nil"/>
            </w:tcBorders>
            <w:noWrap/>
            <w:vAlign w:val="bottom"/>
          </w:tcPr>
          <w:p w14:paraId="6148EFD5" w14:textId="77777777" w:rsidR="003B6683" w:rsidRPr="00B72F0F" w:rsidRDefault="003B6683" w:rsidP="001611D2">
            <w:pPr>
              <w:spacing w:after="0" w:line="240" w:lineRule="auto"/>
              <w:rPr>
                <w:rFonts w:ascii="Times New Roman" w:hAnsi="Times New Roman"/>
              </w:rPr>
            </w:pPr>
          </w:p>
        </w:tc>
        <w:tc>
          <w:tcPr>
            <w:tcW w:w="241" w:type="pct"/>
            <w:tcBorders>
              <w:top w:val="nil"/>
              <w:left w:val="nil"/>
              <w:bottom w:val="single" w:sz="4" w:space="0" w:color="auto"/>
              <w:right w:val="nil"/>
            </w:tcBorders>
            <w:noWrap/>
            <w:vAlign w:val="bottom"/>
          </w:tcPr>
          <w:p w14:paraId="4625ADB9" w14:textId="77777777" w:rsidR="003B6683" w:rsidRPr="00B72F0F" w:rsidRDefault="003B6683" w:rsidP="001611D2">
            <w:pPr>
              <w:spacing w:after="0" w:line="240" w:lineRule="auto"/>
              <w:rPr>
                <w:rFonts w:ascii="Times New Roman" w:hAnsi="Times New Roman"/>
              </w:rPr>
            </w:pPr>
          </w:p>
        </w:tc>
        <w:tc>
          <w:tcPr>
            <w:tcW w:w="138" w:type="pct"/>
            <w:gridSpan w:val="2"/>
            <w:tcBorders>
              <w:top w:val="nil"/>
              <w:left w:val="nil"/>
              <w:bottom w:val="single" w:sz="4" w:space="0" w:color="auto"/>
              <w:right w:val="nil"/>
            </w:tcBorders>
            <w:noWrap/>
            <w:vAlign w:val="bottom"/>
          </w:tcPr>
          <w:p w14:paraId="2E8668E7" w14:textId="77777777" w:rsidR="003B6683" w:rsidRPr="00B72F0F" w:rsidRDefault="003B6683" w:rsidP="001611D2">
            <w:pPr>
              <w:spacing w:after="0" w:line="240" w:lineRule="auto"/>
              <w:rPr>
                <w:rFonts w:ascii="Times New Roman" w:hAnsi="Times New Roman"/>
              </w:rPr>
            </w:pPr>
          </w:p>
        </w:tc>
        <w:tc>
          <w:tcPr>
            <w:tcW w:w="604" w:type="pct"/>
            <w:gridSpan w:val="5"/>
            <w:tcBorders>
              <w:top w:val="nil"/>
              <w:left w:val="nil"/>
              <w:bottom w:val="single" w:sz="4" w:space="0" w:color="auto"/>
              <w:right w:val="nil"/>
            </w:tcBorders>
            <w:noWrap/>
          </w:tcPr>
          <w:p w14:paraId="75731F76" w14:textId="77777777" w:rsidR="003B6683" w:rsidRPr="00B72F0F" w:rsidRDefault="003B6683" w:rsidP="001611D2">
            <w:pPr>
              <w:spacing w:after="0" w:line="240" w:lineRule="auto"/>
              <w:jc w:val="center"/>
              <w:rPr>
                <w:rFonts w:ascii="Times New Roman" w:hAnsi="Times New Roman"/>
              </w:rPr>
            </w:pPr>
          </w:p>
        </w:tc>
        <w:tc>
          <w:tcPr>
            <w:tcW w:w="461" w:type="pct"/>
            <w:gridSpan w:val="3"/>
            <w:tcBorders>
              <w:top w:val="nil"/>
              <w:left w:val="nil"/>
              <w:bottom w:val="single" w:sz="4" w:space="0" w:color="auto"/>
              <w:right w:val="nil"/>
            </w:tcBorders>
            <w:noWrap/>
            <w:vAlign w:val="bottom"/>
          </w:tcPr>
          <w:p w14:paraId="5C8ADEE3" w14:textId="77777777" w:rsidR="003B6683" w:rsidRPr="00B72F0F" w:rsidRDefault="003B6683" w:rsidP="001611D2">
            <w:pPr>
              <w:spacing w:after="0" w:line="240" w:lineRule="auto"/>
              <w:rPr>
                <w:rFonts w:ascii="Times New Roman" w:hAnsi="Times New Roman"/>
              </w:rPr>
            </w:pPr>
          </w:p>
        </w:tc>
      </w:tr>
      <w:tr w:rsidR="003B6683" w:rsidRPr="00B72F0F" w14:paraId="6356926B" w14:textId="77777777" w:rsidTr="001611D2">
        <w:trPr>
          <w:gridAfter w:val="1"/>
          <w:wAfter w:w="15" w:type="pct"/>
          <w:trHeight w:val="311"/>
        </w:trPr>
        <w:tc>
          <w:tcPr>
            <w:tcW w:w="816" w:type="pct"/>
            <w:gridSpan w:val="3"/>
            <w:vMerge w:val="restart"/>
            <w:tcBorders>
              <w:top w:val="single" w:sz="4" w:space="0" w:color="auto"/>
              <w:left w:val="single" w:sz="4" w:space="0" w:color="auto"/>
              <w:bottom w:val="single" w:sz="4" w:space="0" w:color="auto"/>
              <w:right w:val="single" w:sz="4" w:space="0" w:color="auto"/>
            </w:tcBorders>
            <w:noWrap/>
            <w:vAlign w:val="center"/>
          </w:tcPr>
          <w:p w14:paraId="42AAE2DE" w14:textId="77777777" w:rsidR="003B6683" w:rsidRPr="00B72F0F" w:rsidRDefault="003B6683" w:rsidP="001611D2">
            <w:pPr>
              <w:spacing w:after="0" w:line="240" w:lineRule="auto"/>
              <w:rPr>
                <w:rFonts w:ascii="Times New Roman" w:hAnsi="Times New Roman"/>
                <w:sz w:val="18"/>
                <w:szCs w:val="18"/>
              </w:rPr>
            </w:pPr>
            <w:r w:rsidRPr="00B72F0F">
              <w:rPr>
                <w:rFonts w:ascii="Times New Roman" w:hAnsi="Times New Roman"/>
                <w:sz w:val="18"/>
                <w:szCs w:val="18"/>
              </w:rPr>
              <w:t>Не вистачає</w:t>
            </w:r>
          </w:p>
        </w:tc>
        <w:tc>
          <w:tcPr>
            <w:tcW w:w="293" w:type="pct"/>
            <w:gridSpan w:val="2"/>
            <w:vMerge w:val="restart"/>
            <w:tcBorders>
              <w:top w:val="single" w:sz="4" w:space="0" w:color="auto"/>
              <w:left w:val="single" w:sz="4" w:space="0" w:color="auto"/>
              <w:bottom w:val="single" w:sz="4" w:space="0" w:color="auto"/>
              <w:right w:val="single" w:sz="4" w:space="0" w:color="auto"/>
            </w:tcBorders>
            <w:noWrap/>
            <w:vAlign w:val="bottom"/>
          </w:tcPr>
          <w:p w14:paraId="30CE3BEF" w14:textId="77777777" w:rsidR="003B6683" w:rsidRPr="00B72F0F" w:rsidRDefault="003B6683" w:rsidP="001611D2">
            <w:pPr>
              <w:spacing w:after="0" w:line="240" w:lineRule="auto"/>
              <w:rPr>
                <w:rFonts w:ascii="Times New Roman" w:hAnsi="Times New Roman"/>
                <w:sz w:val="18"/>
                <w:szCs w:val="18"/>
              </w:rPr>
            </w:pPr>
          </w:p>
        </w:tc>
        <w:tc>
          <w:tcPr>
            <w:tcW w:w="191" w:type="pct"/>
            <w:vMerge w:val="restart"/>
            <w:tcBorders>
              <w:top w:val="single" w:sz="4" w:space="0" w:color="auto"/>
              <w:left w:val="single" w:sz="4" w:space="0" w:color="auto"/>
              <w:bottom w:val="single" w:sz="4" w:space="0" w:color="auto"/>
              <w:right w:val="single" w:sz="4" w:space="0" w:color="auto"/>
            </w:tcBorders>
            <w:noWrap/>
            <w:vAlign w:val="center"/>
          </w:tcPr>
          <w:p w14:paraId="72DE1F21" w14:textId="77777777" w:rsidR="003B6683" w:rsidRPr="00B72F0F" w:rsidRDefault="003B6683" w:rsidP="001611D2">
            <w:pPr>
              <w:spacing w:after="0" w:line="240" w:lineRule="auto"/>
              <w:jc w:val="center"/>
              <w:rPr>
                <w:rFonts w:ascii="Times New Roman" w:hAnsi="Times New Roman"/>
                <w:sz w:val="18"/>
                <w:szCs w:val="18"/>
              </w:rPr>
            </w:pPr>
          </w:p>
        </w:tc>
        <w:tc>
          <w:tcPr>
            <w:tcW w:w="193" w:type="pct"/>
            <w:vMerge w:val="restart"/>
            <w:tcBorders>
              <w:top w:val="single" w:sz="4" w:space="0" w:color="auto"/>
              <w:left w:val="single" w:sz="4" w:space="0" w:color="auto"/>
              <w:bottom w:val="single" w:sz="4" w:space="0" w:color="auto"/>
              <w:right w:val="single" w:sz="4" w:space="0" w:color="auto"/>
            </w:tcBorders>
            <w:noWrap/>
            <w:vAlign w:val="bottom"/>
          </w:tcPr>
          <w:p w14:paraId="4E5D36FD" w14:textId="77777777" w:rsidR="003B6683" w:rsidRPr="00B72F0F" w:rsidRDefault="003B6683" w:rsidP="001611D2">
            <w:pPr>
              <w:spacing w:after="0" w:line="240" w:lineRule="auto"/>
              <w:rPr>
                <w:rFonts w:ascii="Times New Roman" w:hAnsi="Times New Roman"/>
                <w:sz w:val="18"/>
                <w:szCs w:val="18"/>
              </w:rPr>
            </w:pPr>
          </w:p>
        </w:tc>
        <w:tc>
          <w:tcPr>
            <w:tcW w:w="83" w:type="pct"/>
            <w:vMerge w:val="restart"/>
            <w:tcBorders>
              <w:top w:val="nil"/>
              <w:left w:val="single" w:sz="4" w:space="0" w:color="auto"/>
              <w:bottom w:val="nil"/>
              <w:right w:val="nil"/>
            </w:tcBorders>
            <w:vAlign w:val="bottom"/>
          </w:tcPr>
          <w:p w14:paraId="69136771" w14:textId="77777777" w:rsidR="003B6683" w:rsidRPr="00B72F0F" w:rsidRDefault="003B6683" w:rsidP="001611D2">
            <w:pPr>
              <w:spacing w:after="0" w:line="240" w:lineRule="auto"/>
              <w:rPr>
                <w:rFonts w:ascii="Times New Roman" w:hAnsi="Times New Roman"/>
                <w:sz w:val="16"/>
                <w:szCs w:val="16"/>
              </w:rPr>
            </w:pPr>
          </w:p>
        </w:tc>
        <w:tc>
          <w:tcPr>
            <w:tcW w:w="180" w:type="pct"/>
            <w:tcBorders>
              <w:top w:val="single" w:sz="4" w:space="0" w:color="auto"/>
              <w:left w:val="nil"/>
              <w:bottom w:val="single" w:sz="4" w:space="0" w:color="auto"/>
              <w:right w:val="nil"/>
            </w:tcBorders>
            <w:noWrap/>
            <w:vAlign w:val="bottom"/>
          </w:tcPr>
          <w:p w14:paraId="28744A98" w14:textId="77777777" w:rsidR="003B6683" w:rsidRPr="00B72F0F" w:rsidRDefault="003B6683" w:rsidP="001611D2">
            <w:pPr>
              <w:spacing w:after="0" w:line="240" w:lineRule="auto"/>
              <w:jc w:val="center"/>
              <w:rPr>
                <w:rFonts w:ascii="Times New Roman" w:hAnsi="Times New Roman"/>
                <w:sz w:val="20"/>
                <w:szCs w:val="20"/>
              </w:rPr>
            </w:pPr>
          </w:p>
        </w:tc>
        <w:tc>
          <w:tcPr>
            <w:tcW w:w="83" w:type="pct"/>
            <w:tcBorders>
              <w:top w:val="single" w:sz="4" w:space="0" w:color="auto"/>
              <w:left w:val="nil"/>
              <w:bottom w:val="single" w:sz="4" w:space="0" w:color="auto"/>
              <w:right w:val="nil"/>
            </w:tcBorders>
            <w:vAlign w:val="bottom"/>
          </w:tcPr>
          <w:p w14:paraId="105E7C51" w14:textId="77777777" w:rsidR="003B6683" w:rsidRPr="00B72F0F" w:rsidRDefault="003B6683" w:rsidP="001611D2">
            <w:pPr>
              <w:spacing w:after="0" w:line="240" w:lineRule="auto"/>
              <w:jc w:val="center"/>
              <w:rPr>
                <w:rFonts w:ascii="Times New Roman" w:hAnsi="Times New Roman"/>
                <w:sz w:val="20"/>
                <w:szCs w:val="20"/>
              </w:rPr>
            </w:pPr>
          </w:p>
        </w:tc>
        <w:tc>
          <w:tcPr>
            <w:tcW w:w="137" w:type="pct"/>
            <w:tcBorders>
              <w:top w:val="single" w:sz="4" w:space="0" w:color="auto"/>
              <w:left w:val="nil"/>
              <w:bottom w:val="single" w:sz="4" w:space="0" w:color="auto"/>
              <w:right w:val="nil"/>
            </w:tcBorders>
            <w:vAlign w:val="bottom"/>
          </w:tcPr>
          <w:p w14:paraId="13D3F3C3" w14:textId="77777777" w:rsidR="003B6683" w:rsidRPr="00B72F0F" w:rsidRDefault="003B6683" w:rsidP="001611D2">
            <w:pPr>
              <w:spacing w:after="0" w:line="240" w:lineRule="auto"/>
              <w:jc w:val="center"/>
              <w:rPr>
                <w:rFonts w:ascii="Times New Roman" w:hAnsi="Times New Roman"/>
                <w:sz w:val="20"/>
                <w:szCs w:val="20"/>
              </w:rPr>
            </w:pPr>
          </w:p>
        </w:tc>
        <w:tc>
          <w:tcPr>
            <w:tcW w:w="394" w:type="pct"/>
            <w:gridSpan w:val="2"/>
            <w:tcBorders>
              <w:top w:val="single" w:sz="4" w:space="0" w:color="auto"/>
              <w:left w:val="nil"/>
              <w:bottom w:val="single" w:sz="4" w:space="0" w:color="auto"/>
              <w:right w:val="nil"/>
            </w:tcBorders>
            <w:vAlign w:val="bottom"/>
          </w:tcPr>
          <w:p w14:paraId="453B4C7E" w14:textId="77777777" w:rsidR="003B6683" w:rsidRPr="00B72F0F" w:rsidRDefault="003B6683" w:rsidP="001611D2">
            <w:pPr>
              <w:spacing w:after="0" w:line="240" w:lineRule="auto"/>
              <w:jc w:val="center"/>
              <w:rPr>
                <w:rFonts w:ascii="Times New Roman" w:hAnsi="Times New Roman"/>
                <w:sz w:val="20"/>
                <w:szCs w:val="20"/>
              </w:rPr>
            </w:pPr>
          </w:p>
        </w:tc>
        <w:tc>
          <w:tcPr>
            <w:tcW w:w="279" w:type="pct"/>
            <w:tcBorders>
              <w:top w:val="single" w:sz="4" w:space="0" w:color="auto"/>
              <w:left w:val="nil"/>
              <w:bottom w:val="single" w:sz="4" w:space="0" w:color="auto"/>
              <w:right w:val="nil"/>
            </w:tcBorders>
            <w:vAlign w:val="bottom"/>
          </w:tcPr>
          <w:p w14:paraId="0EF250A6" w14:textId="77777777" w:rsidR="003B6683" w:rsidRPr="00B72F0F" w:rsidRDefault="003B6683" w:rsidP="001611D2">
            <w:pPr>
              <w:spacing w:after="0" w:line="240" w:lineRule="auto"/>
              <w:jc w:val="center"/>
              <w:rPr>
                <w:rFonts w:ascii="Times New Roman" w:hAnsi="Times New Roman"/>
                <w:sz w:val="20"/>
                <w:szCs w:val="20"/>
              </w:rPr>
            </w:pPr>
          </w:p>
        </w:tc>
        <w:tc>
          <w:tcPr>
            <w:tcW w:w="200" w:type="pct"/>
            <w:tcBorders>
              <w:top w:val="single" w:sz="4" w:space="0" w:color="auto"/>
              <w:left w:val="nil"/>
              <w:bottom w:val="single" w:sz="4" w:space="0" w:color="auto"/>
              <w:right w:val="nil"/>
            </w:tcBorders>
            <w:vAlign w:val="bottom"/>
          </w:tcPr>
          <w:p w14:paraId="010C9FBD" w14:textId="77777777" w:rsidR="003B6683" w:rsidRPr="00B72F0F" w:rsidRDefault="003B6683" w:rsidP="001611D2">
            <w:pPr>
              <w:spacing w:after="0" w:line="240" w:lineRule="auto"/>
              <w:jc w:val="center"/>
              <w:rPr>
                <w:rFonts w:ascii="Times New Roman" w:hAnsi="Times New Roman"/>
                <w:sz w:val="20"/>
                <w:szCs w:val="20"/>
              </w:rPr>
            </w:pPr>
          </w:p>
        </w:tc>
        <w:tc>
          <w:tcPr>
            <w:tcW w:w="197" w:type="pct"/>
            <w:tcBorders>
              <w:top w:val="single" w:sz="4" w:space="0" w:color="auto"/>
              <w:left w:val="nil"/>
              <w:bottom w:val="single" w:sz="4" w:space="0" w:color="auto"/>
              <w:right w:val="nil"/>
            </w:tcBorders>
            <w:vAlign w:val="bottom"/>
          </w:tcPr>
          <w:p w14:paraId="5C58C84F" w14:textId="77777777" w:rsidR="003B6683" w:rsidRPr="00B72F0F" w:rsidRDefault="003B6683" w:rsidP="001611D2">
            <w:pPr>
              <w:spacing w:after="0" w:line="240" w:lineRule="auto"/>
              <w:jc w:val="center"/>
              <w:rPr>
                <w:rFonts w:ascii="Times New Roman" w:hAnsi="Times New Roman"/>
                <w:sz w:val="20"/>
                <w:szCs w:val="20"/>
              </w:rPr>
            </w:pPr>
          </w:p>
        </w:tc>
        <w:tc>
          <w:tcPr>
            <w:tcW w:w="102" w:type="pct"/>
            <w:tcBorders>
              <w:top w:val="single" w:sz="4" w:space="0" w:color="auto"/>
              <w:left w:val="nil"/>
              <w:bottom w:val="single" w:sz="4" w:space="0" w:color="auto"/>
              <w:right w:val="nil"/>
            </w:tcBorders>
            <w:vAlign w:val="bottom"/>
          </w:tcPr>
          <w:p w14:paraId="550976CF" w14:textId="77777777" w:rsidR="003B6683" w:rsidRPr="00B72F0F" w:rsidRDefault="003B6683" w:rsidP="001611D2">
            <w:pPr>
              <w:spacing w:after="0" w:line="240" w:lineRule="auto"/>
              <w:jc w:val="center"/>
              <w:rPr>
                <w:rFonts w:ascii="Times New Roman" w:hAnsi="Times New Roman"/>
                <w:sz w:val="20"/>
                <w:szCs w:val="20"/>
              </w:rPr>
            </w:pPr>
          </w:p>
        </w:tc>
        <w:tc>
          <w:tcPr>
            <w:tcW w:w="148" w:type="pct"/>
            <w:tcBorders>
              <w:top w:val="single" w:sz="4" w:space="0" w:color="auto"/>
              <w:left w:val="nil"/>
              <w:bottom w:val="single" w:sz="4" w:space="0" w:color="auto"/>
              <w:right w:val="nil"/>
            </w:tcBorders>
            <w:vAlign w:val="bottom"/>
          </w:tcPr>
          <w:p w14:paraId="671FCF05" w14:textId="77777777" w:rsidR="003B6683" w:rsidRPr="00B72F0F" w:rsidRDefault="003B6683" w:rsidP="001611D2">
            <w:pPr>
              <w:spacing w:after="0" w:line="240" w:lineRule="auto"/>
              <w:jc w:val="center"/>
              <w:rPr>
                <w:rFonts w:ascii="Times New Roman" w:hAnsi="Times New Roman"/>
                <w:sz w:val="20"/>
                <w:szCs w:val="20"/>
              </w:rPr>
            </w:pPr>
          </w:p>
        </w:tc>
        <w:tc>
          <w:tcPr>
            <w:tcW w:w="162" w:type="pct"/>
            <w:gridSpan w:val="2"/>
            <w:tcBorders>
              <w:top w:val="single" w:sz="4" w:space="0" w:color="auto"/>
              <w:left w:val="nil"/>
              <w:bottom w:val="single" w:sz="4" w:space="0" w:color="auto"/>
              <w:right w:val="nil"/>
            </w:tcBorders>
            <w:noWrap/>
            <w:vAlign w:val="bottom"/>
          </w:tcPr>
          <w:p w14:paraId="4A55DB44" w14:textId="77777777" w:rsidR="003B6683" w:rsidRPr="00B72F0F" w:rsidRDefault="003B6683" w:rsidP="001611D2">
            <w:pPr>
              <w:spacing w:after="0" w:line="240" w:lineRule="auto"/>
              <w:jc w:val="center"/>
              <w:rPr>
                <w:rFonts w:ascii="Times New Roman" w:hAnsi="Times New Roman"/>
                <w:sz w:val="20"/>
                <w:szCs w:val="20"/>
              </w:rPr>
            </w:pPr>
          </w:p>
        </w:tc>
        <w:tc>
          <w:tcPr>
            <w:tcW w:w="83" w:type="pct"/>
            <w:vMerge w:val="restart"/>
            <w:tcBorders>
              <w:top w:val="nil"/>
              <w:left w:val="nil"/>
              <w:right w:val="nil"/>
            </w:tcBorders>
            <w:vAlign w:val="bottom"/>
          </w:tcPr>
          <w:p w14:paraId="5AC9A17C" w14:textId="77777777" w:rsidR="003B6683" w:rsidRPr="00B72F0F" w:rsidRDefault="003B6683" w:rsidP="001611D2">
            <w:pPr>
              <w:spacing w:after="0" w:line="240" w:lineRule="auto"/>
              <w:jc w:val="center"/>
              <w:rPr>
                <w:rFonts w:ascii="Times New Roman" w:hAnsi="Times New Roman"/>
              </w:rPr>
            </w:pPr>
          </w:p>
        </w:tc>
        <w:tc>
          <w:tcPr>
            <w:tcW w:w="1444" w:type="pct"/>
            <w:gridSpan w:val="11"/>
            <w:vMerge w:val="restart"/>
            <w:tcBorders>
              <w:top w:val="single" w:sz="4" w:space="0" w:color="auto"/>
              <w:left w:val="nil"/>
              <w:bottom w:val="nil"/>
              <w:right w:val="nil"/>
            </w:tcBorders>
            <w:vAlign w:val="bottom"/>
          </w:tcPr>
          <w:p w14:paraId="0444ED77"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Військове майно, що фактично надійшло і перераховано в акті, на відповідальне зберігання прийняв _______________________</w:t>
            </w:r>
          </w:p>
        </w:tc>
      </w:tr>
      <w:tr w:rsidR="003B6683" w:rsidRPr="00B72F0F" w14:paraId="1BFF6D5B" w14:textId="77777777" w:rsidTr="001611D2">
        <w:trPr>
          <w:gridAfter w:val="1"/>
          <w:wAfter w:w="15" w:type="pct"/>
          <w:trHeight w:val="453"/>
        </w:trPr>
        <w:tc>
          <w:tcPr>
            <w:tcW w:w="816" w:type="pct"/>
            <w:gridSpan w:val="3"/>
            <w:vMerge/>
            <w:tcBorders>
              <w:top w:val="single" w:sz="4" w:space="0" w:color="auto"/>
              <w:left w:val="single" w:sz="4" w:space="0" w:color="auto"/>
              <w:bottom w:val="single" w:sz="4" w:space="0" w:color="auto"/>
              <w:right w:val="single" w:sz="4" w:space="0" w:color="auto"/>
            </w:tcBorders>
            <w:noWrap/>
            <w:vAlign w:val="center"/>
          </w:tcPr>
          <w:p w14:paraId="0B3C08D0" w14:textId="77777777" w:rsidR="003B6683" w:rsidRPr="00B72F0F" w:rsidRDefault="003B6683" w:rsidP="001611D2">
            <w:pPr>
              <w:spacing w:after="0" w:line="240" w:lineRule="auto"/>
              <w:rPr>
                <w:rFonts w:ascii="Times New Roman" w:hAnsi="Times New Roman"/>
                <w:sz w:val="18"/>
                <w:szCs w:val="18"/>
              </w:rPr>
            </w:pPr>
          </w:p>
        </w:tc>
        <w:tc>
          <w:tcPr>
            <w:tcW w:w="293" w:type="pct"/>
            <w:gridSpan w:val="2"/>
            <w:vMerge/>
            <w:tcBorders>
              <w:top w:val="single" w:sz="4" w:space="0" w:color="auto"/>
              <w:left w:val="single" w:sz="4" w:space="0" w:color="auto"/>
              <w:bottom w:val="single" w:sz="4" w:space="0" w:color="auto"/>
              <w:right w:val="single" w:sz="4" w:space="0" w:color="auto"/>
            </w:tcBorders>
            <w:noWrap/>
            <w:vAlign w:val="bottom"/>
          </w:tcPr>
          <w:p w14:paraId="192AC34B" w14:textId="77777777" w:rsidR="003B6683" w:rsidRPr="00B72F0F" w:rsidRDefault="003B6683" w:rsidP="001611D2">
            <w:pPr>
              <w:spacing w:after="0" w:line="240" w:lineRule="auto"/>
              <w:rPr>
                <w:rFonts w:ascii="Times New Roman" w:hAnsi="Times New Roman"/>
                <w:sz w:val="18"/>
                <w:szCs w:val="18"/>
              </w:rPr>
            </w:pPr>
          </w:p>
        </w:tc>
        <w:tc>
          <w:tcPr>
            <w:tcW w:w="191" w:type="pct"/>
            <w:vMerge/>
            <w:tcBorders>
              <w:top w:val="single" w:sz="4" w:space="0" w:color="auto"/>
              <w:left w:val="single" w:sz="4" w:space="0" w:color="auto"/>
              <w:bottom w:val="single" w:sz="4" w:space="0" w:color="auto"/>
              <w:right w:val="single" w:sz="4" w:space="0" w:color="auto"/>
            </w:tcBorders>
            <w:noWrap/>
            <w:vAlign w:val="center"/>
          </w:tcPr>
          <w:p w14:paraId="1892E2C6" w14:textId="77777777" w:rsidR="003B6683" w:rsidRPr="00B72F0F" w:rsidRDefault="003B6683" w:rsidP="001611D2">
            <w:pPr>
              <w:spacing w:after="0" w:line="240" w:lineRule="auto"/>
              <w:jc w:val="center"/>
              <w:rPr>
                <w:rFonts w:ascii="Times New Roman" w:hAnsi="Times New Roman"/>
                <w:sz w:val="18"/>
                <w:szCs w:val="18"/>
              </w:rPr>
            </w:pPr>
          </w:p>
        </w:tc>
        <w:tc>
          <w:tcPr>
            <w:tcW w:w="193" w:type="pct"/>
            <w:vMerge/>
            <w:tcBorders>
              <w:top w:val="single" w:sz="4" w:space="0" w:color="auto"/>
              <w:left w:val="single" w:sz="4" w:space="0" w:color="auto"/>
              <w:bottom w:val="single" w:sz="4" w:space="0" w:color="auto"/>
              <w:right w:val="single" w:sz="4" w:space="0" w:color="auto"/>
            </w:tcBorders>
            <w:noWrap/>
            <w:vAlign w:val="bottom"/>
          </w:tcPr>
          <w:p w14:paraId="56128731" w14:textId="77777777" w:rsidR="003B6683" w:rsidRPr="00B72F0F" w:rsidRDefault="003B6683" w:rsidP="001611D2">
            <w:pPr>
              <w:spacing w:after="0" w:line="240" w:lineRule="auto"/>
              <w:rPr>
                <w:rFonts w:ascii="Times New Roman" w:hAnsi="Times New Roman"/>
                <w:sz w:val="18"/>
                <w:szCs w:val="18"/>
              </w:rPr>
            </w:pPr>
          </w:p>
        </w:tc>
        <w:tc>
          <w:tcPr>
            <w:tcW w:w="83" w:type="pct"/>
            <w:vMerge/>
            <w:tcBorders>
              <w:top w:val="nil"/>
              <w:left w:val="single" w:sz="4" w:space="0" w:color="auto"/>
              <w:bottom w:val="nil"/>
              <w:right w:val="nil"/>
            </w:tcBorders>
            <w:vAlign w:val="bottom"/>
          </w:tcPr>
          <w:p w14:paraId="1FD944A9" w14:textId="77777777" w:rsidR="003B6683" w:rsidRPr="00B72F0F" w:rsidRDefault="003B6683" w:rsidP="001611D2">
            <w:pPr>
              <w:spacing w:after="0" w:line="240" w:lineRule="auto"/>
              <w:rPr>
                <w:rFonts w:ascii="Times New Roman" w:hAnsi="Times New Roman"/>
                <w:sz w:val="16"/>
                <w:szCs w:val="16"/>
              </w:rPr>
            </w:pPr>
          </w:p>
        </w:tc>
        <w:tc>
          <w:tcPr>
            <w:tcW w:w="180" w:type="pct"/>
            <w:vMerge w:val="restart"/>
            <w:tcBorders>
              <w:top w:val="single" w:sz="4" w:space="0" w:color="auto"/>
              <w:left w:val="nil"/>
              <w:bottom w:val="single" w:sz="4" w:space="0" w:color="auto"/>
              <w:right w:val="nil"/>
            </w:tcBorders>
            <w:noWrap/>
            <w:vAlign w:val="bottom"/>
          </w:tcPr>
          <w:p w14:paraId="6D2BC369" w14:textId="77777777" w:rsidR="003B6683" w:rsidRPr="00B72F0F" w:rsidRDefault="003B6683" w:rsidP="001611D2">
            <w:pPr>
              <w:spacing w:after="0" w:line="240" w:lineRule="auto"/>
              <w:jc w:val="center"/>
              <w:rPr>
                <w:rFonts w:ascii="Times New Roman" w:hAnsi="Times New Roman"/>
                <w:sz w:val="20"/>
                <w:szCs w:val="20"/>
              </w:rPr>
            </w:pPr>
          </w:p>
        </w:tc>
        <w:tc>
          <w:tcPr>
            <w:tcW w:w="83" w:type="pct"/>
            <w:vMerge w:val="restart"/>
            <w:tcBorders>
              <w:top w:val="single" w:sz="4" w:space="0" w:color="auto"/>
              <w:left w:val="nil"/>
              <w:bottom w:val="single" w:sz="4" w:space="0" w:color="auto"/>
              <w:right w:val="nil"/>
            </w:tcBorders>
            <w:vAlign w:val="bottom"/>
          </w:tcPr>
          <w:p w14:paraId="42F47FF1" w14:textId="77777777" w:rsidR="003B6683" w:rsidRPr="00B72F0F" w:rsidRDefault="003B6683" w:rsidP="001611D2">
            <w:pPr>
              <w:spacing w:after="0" w:line="240" w:lineRule="auto"/>
              <w:jc w:val="center"/>
              <w:rPr>
                <w:rFonts w:ascii="Times New Roman" w:hAnsi="Times New Roman"/>
                <w:sz w:val="20"/>
                <w:szCs w:val="20"/>
              </w:rPr>
            </w:pPr>
          </w:p>
        </w:tc>
        <w:tc>
          <w:tcPr>
            <w:tcW w:w="137" w:type="pct"/>
            <w:vMerge w:val="restart"/>
            <w:tcBorders>
              <w:top w:val="single" w:sz="4" w:space="0" w:color="auto"/>
              <w:left w:val="nil"/>
              <w:bottom w:val="single" w:sz="4" w:space="0" w:color="auto"/>
              <w:right w:val="nil"/>
            </w:tcBorders>
            <w:vAlign w:val="bottom"/>
          </w:tcPr>
          <w:p w14:paraId="38DD1080" w14:textId="77777777" w:rsidR="003B6683" w:rsidRPr="00B72F0F" w:rsidRDefault="003B6683" w:rsidP="001611D2">
            <w:pPr>
              <w:spacing w:after="0" w:line="240" w:lineRule="auto"/>
              <w:jc w:val="center"/>
              <w:rPr>
                <w:rFonts w:ascii="Times New Roman" w:hAnsi="Times New Roman"/>
                <w:sz w:val="20"/>
                <w:szCs w:val="20"/>
              </w:rPr>
            </w:pPr>
          </w:p>
        </w:tc>
        <w:tc>
          <w:tcPr>
            <w:tcW w:w="394" w:type="pct"/>
            <w:gridSpan w:val="2"/>
            <w:vMerge w:val="restart"/>
            <w:tcBorders>
              <w:top w:val="single" w:sz="4" w:space="0" w:color="auto"/>
              <w:left w:val="nil"/>
              <w:bottom w:val="single" w:sz="4" w:space="0" w:color="auto"/>
              <w:right w:val="nil"/>
            </w:tcBorders>
            <w:vAlign w:val="bottom"/>
          </w:tcPr>
          <w:p w14:paraId="13CED113" w14:textId="77777777" w:rsidR="003B6683" w:rsidRPr="00B72F0F" w:rsidRDefault="003B6683" w:rsidP="001611D2">
            <w:pPr>
              <w:spacing w:after="0" w:line="240" w:lineRule="auto"/>
              <w:jc w:val="center"/>
              <w:rPr>
                <w:rFonts w:ascii="Times New Roman" w:hAnsi="Times New Roman"/>
                <w:sz w:val="20"/>
                <w:szCs w:val="20"/>
              </w:rPr>
            </w:pPr>
          </w:p>
        </w:tc>
        <w:tc>
          <w:tcPr>
            <w:tcW w:w="279" w:type="pct"/>
            <w:vMerge w:val="restart"/>
            <w:tcBorders>
              <w:top w:val="single" w:sz="4" w:space="0" w:color="auto"/>
              <w:left w:val="nil"/>
              <w:bottom w:val="single" w:sz="4" w:space="0" w:color="auto"/>
              <w:right w:val="nil"/>
            </w:tcBorders>
            <w:vAlign w:val="bottom"/>
          </w:tcPr>
          <w:p w14:paraId="00377FD3" w14:textId="77777777" w:rsidR="003B6683" w:rsidRPr="00B72F0F" w:rsidRDefault="003B6683" w:rsidP="001611D2">
            <w:pPr>
              <w:spacing w:after="0" w:line="240" w:lineRule="auto"/>
              <w:jc w:val="center"/>
              <w:rPr>
                <w:rFonts w:ascii="Times New Roman" w:hAnsi="Times New Roman"/>
                <w:sz w:val="20"/>
                <w:szCs w:val="20"/>
              </w:rPr>
            </w:pPr>
          </w:p>
        </w:tc>
        <w:tc>
          <w:tcPr>
            <w:tcW w:w="200" w:type="pct"/>
            <w:vMerge w:val="restart"/>
            <w:tcBorders>
              <w:top w:val="single" w:sz="4" w:space="0" w:color="auto"/>
              <w:left w:val="nil"/>
              <w:bottom w:val="single" w:sz="4" w:space="0" w:color="auto"/>
              <w:right w:val="nil"/>
            </w:tcBorders>
            <w:vAlign w:val="bottom"/>
          </w:tcPr>
          <w:p w14:paraId="6C2F84C9" w14:textId="77777777" w:rsidR="003B6683" w:rsidRPr="00B72F0F" w:rsidRDefault="003B6683" w:rsidP="001611D2">
            <w:pPr>
              <w:spacing w:after="0" w:line="240" w:lineRule="auto"/>
              <w:jc w:val="center"/>
              <w:rPr>
                <w:rFonts w:ascii="Times New Roman" w:hAnsi="Times New Roman"/>
                <w:sz w:val="20"/>
                <w:szCs w:val="20"/>
              </w:rPr>
            </w:pPr>
          </w:p>
        </w:tc>
        <w:tc>
          <w:tcPr>
            <w:tcW w:w="197" w:type="pct"/>
            <w:vMerge w:val="restart"/>
            <w:tcBorders>
              <w:top w:val="single" w:sz="4" w:space="0" w:color="auto"/>
              <w:left w:val="nil"/>
              <w:bottom w:val="single" w:sz="4" w:space="0" w:color="auto"/>
              <w:right w:val="nil"/>
            </w:tcBorders>
            <w:vAlign w:val="bottom"/>
          </w:tcPr>
          <w:p w14:paraId="760609A1" w14:textId="77777777" w:rsidR="003B6683" w:rsidRPr="00B72F0F" w:rsidRDefault="003B6683" w:rsidP="001611D2">
            <w:pPr>
              <w:spacing w:after="0" w:line="240" w:lineRule="auto"/>
              <w:jc w:val="center"/>
              <w:rPr>
                <w:rFonts w:ascii="Times New Roman" w:hAnsi="Times New Roman"/>
                <w:sz w:val="20"/>
                <w:szCs w:val="20"/>
              </w:rPr>
            </w:pPr>
          </w:p>
        </w:tc>
        <w:tc>
          <w:tcPr>
            <w:tcW w:w="102" w:type="pct"/>
            <w:vMerge w:val="restart"/>
            <w:tcBorders>
              <w:top w:val="single" w:sz="4" w:space="0" w:color="auto"/>
              <w:left w:val="nil"/>
              <w:bottom w:val="single" w:sz="4" w:space="0" w:color="auto"/>
              <w:right w:val="nil"/>
            </w:tcBorders>
            <w:vAlign w:val="bottom"/>
          </w:tcPr>
          <w:p w14:paraId="60AC6264" w14:textId="77777777" w:rsidR="003B6683" w:rsidRPr="00B72F0F" w:rsidRDefault="003B6683" w:rsidP="001611D2">
            <w:pPr>
              <w:spacing w:after="0" w:line="240" w:lineRule="auto"/>
              <w:jc w:val="center"/>
              <w:rPr>
                <w:rFonts w:ascii="Times New Roman" w:hAnsi="Times New Roman"/>
                <w:sz w:val="20"/>
                <w:szCs w:val="20"/>
              </w:rPr>
            </w:pPr>
          </w:p>
        </w:tc>
        <w:tc>
          <w:tcPr>
            <w:tcW w:w="148" w:type="pct"/>
            <w:vMerge w:val="restart"/>
            <w:tcBorders>
              <w:top w:val="single" w:sz="4" w:space="0" w:color="auto"/>
              <w:left w:val="nil"/>
              <w:bottom w:val="single" w:sz="4" w:space="0" w:color="auto"/>
              <w:right w:val="nil"/>
            </w:tcBorders>
            <w:vAlign w:val="bottom"/>
          </w:tcPr>
          <w:p w14:paraId="50478EBD" w14:textId="77777777" w:rsidR="003B6683" w:rsidRPr="00B72F0F" w:rsidRDefault="003B6683" w:rsidP="001611D2">
            <w:pPr>
              <w:spacing w:after="0" w:line="240" w:lineRule="auto"/>
              <w:jc w:val="center"/>
              <w:rPr>
                <w:rFonts w:ascii="Times New Roman" w:hAnsi="Times New Roman"/>
                <w:sz w:val="20"/>
                <w:szCs w:val="20"/>
              </w:rPr>
            </w:pPr>
          </w:p>
        </w:tc>
        <w:tc>
          <w:tcPr>
            <w:tcW w:w="162" w:type="pct"/>
            <w:gridSpan w:val="2"/>
            <w:vMerge w:val="restart"/>
            <w:tcBorders>
              <w:top w:val="single" w:sz="4" w:space="0" w:color="auto"/>
              <w:left w:val="nil"/>
              <w:bottom w:val="single" w:sz="4" w:space="0" w:color="auto"/>
              <w:right w:val="nil"/>
            </w:tcBorders>
            <w:noWrap/>
            <w:vAlign w:val="bottom"/>
          </w:tcPr>
          <w:p w14:paraId="643BBE87" w14:textId="77777777" w:rsidR="003B6683" w:rsidRPr="00B72F0F" w:rsidRDefault="003B6683" w:rsidP="001611D2">
            <w:pPr>
              <w:spacing w:after="0" w:line="240" w:lineRule="auto"/>
              <w:jc w:val="center"/>
              <w:rPr>
                <w:rFonts w:ascii="Times New Roman" w:hAnsi="Times New Roman"/>
                <w:sz w:val="20"/>
                <w:szCs w:val="20"/>
              </w:rPr>
            </w:pPr>
          </w:p>
        </w:tc>
        <w:tc>
          <w:tcPr>
            <w:tcW w:w="83" w:type="pct"/>
            <w:vMerge/>
            <w:tcBorders>
              <w:left w:val="nil"/>
              <w:right w:val="nil"/>
            </w:tcBorders>
            <w:vAlign w:val="bottom"/>
          </w:tcPr>
          <w:p w14:paraId="63092106" w14:textId="77777777" w:rsidR="003B6683" w:rsidRPr="00B72F0F" w:rsidRDefault="003B6683" w:rsidP="001611D2">
            <w:pPr>
              <w:spacing w:after="0" w:line="240" w:lineRule="auto"/>
              <w:jc w:val="center"/>
              <w:rPr>
                <w:rFonts w:ascii="Times New Roman" w:hAnsi="Times New Roman"/>
              </w:rPr>
            </w:pPr>
          </w:p>
        </w:tc>
        <w:tc>
          <w:tcPr>
            <w:tcW w:w="1444" w:type="pct"/>
            <w:gridSpan w:val="11"/>
            <w:vMerge/>
            <w:tcBorders>
              <w:top w:val="nil"/>
              <w:left w:val="nil"/>
              <w:bottom w:val="nil"/>
              <w:right w:val="nil"/>
            </w:tcBorders>
            <w:vAlign w:val="bottom"/>
          </w:tcPr>
          <w:p w14:paraId="7044D72B" w14:textId="77777777" w:rsidR="003B6683" w:rsidRPr="00B72F0F" w:rsidRDefault="003B6683" w:rsidP="001611D2">
            <w:pPr>
              <w:spacing w:after="0" w:line="240" w:lineRule="auto"/>
              <w:rPr>
                <w:rFonts w:ascii="Times New Roman" w:hAnsi="Times New Roman"/>
              </w:rPr>
            </w:pPr>
          </w:p>
        </w:tc>
      </w:tr>
      <w:tr w:rsidR="003B6683" w:rsidRPr="00B72F0F" w14:paraId="246B2E99" w14:textId="77777777" w:rsidTr="001611D2">
        <w:trPr>
          <w:gridAfter w:val="1"/>
          <w:wAfter w:w="15" w:type="pct"/>
          <w:trHeight w:val="453"/>
        </w:trPr>
        <w:tc>
          <w:tcPr>
            <w:tcW w:w="816" w:type="pct"/>
            <w:gridSpan w:val="3"/>
            <w:vMerge w:val="restart"/>
            <w:tcBorders>
              <w:top w:val="single" w:sz="4" w:space="0" w:color="auto"/>
              <w:left w:val="single" w:sz="4" w:space="0" w:color="auto"/>
              <w:bottom w:val="single" w:sz="4" w:space="0" w:color="auto"/>
              <w:right w:val="single" w:sz="4" w:space="0" w:color="auto"/>
            </w:tcBorders>
            <w:noWrap/>
            <w:vAlign w:val="center"/>
          </w:tcPr>
          <w:p w14:paraId="311302B8" w14:textId="77777777" w:rsidR="003B6683" w:rsidRPr="00B72F0F" w:rsidRDefault="003B6683" w:rsidP="001611D2">
            <w:pPr>
              <w:spacing w:after="0" w:line="240" w:lineRule="auto"/>
              <w:rPr>
                <w:rFonts w:ascii="Times New Roman" w:hAnsi="Times New Roman"/>
                <w:sz w:val="18"/>
                <w:szCs w:val="18"/>
              </w:rPr>
            </w:pPr>
            <w:r w:rsidRPr="00B72F0F">
              <w:rPr>
                <w:rFonts w:ascii="Times New Roman" w:hAnsi="Times New Roman"/>
                <w:sz w:val="18"/>
                <w:szCs w:val="18"/>
              </w:rPr>
              <w:t>Надлишок</w:t>
            </w:r>
          </w:p>
        </w:tc>
        <w:tc>
          <w:tcPr>
            <w:tcW w:w="293" w:type="pct"/>
            <w:gridSpan w:val="2"/>
            <w:vMerge w:val="restart"/>
            <w:tcBorders>
              <w:top w:val="single" w:sz="4" w:space="0" w:color="auto"/>
              <w:left w:val="single" w:sz="4" w:space="0" w:color="auto"/>
              <w:bottom w:val="single" w:sz="4" w:space="0" w:color="auto"/>
              <w:right w:val="single" w:sz="4" w:space="0" w:color="auto"/>
            </w:tcBorders>
            <w:noWrap/>
            <w:vAlign w:val="bottom"/>
          </w:tcPr>
          <w:p w14:paraId="415C0B56" w14:textId="77777777" w:rsidR="003B6683" w:rsidRPr="00B72F0F" w:rsidRDefault="003B6683" w:rsidP="001611D2">
            <w:pPr>
              <w:spacing w:after="0" w:line="240" w:lineRule="auto"/>
              <w:rPr>
                <w:rFonts w:ascii="Times New Roman" w:hAnsi="Times New Roman"/>
                <w:sz w:val="18"/>
                <w:szCs w:val="18"/>
              </w:rPr>
            </w:pPr>
          </w:p>
        </w:tc>
        <w:tc>
          <w:tcPr>
            <w:tcW w:w="191" w:type="pct"/>
            <w:vMerge w:val="restart"/>
            <w:tcBorders>
              <w:top w:val="single" w:sz="4" w:space="0" w:color="auto"/>
              <w:left w:val="single" w:sz="4" w:space="0" w:color="auto"/>
              <w:bottom w:val="single" w:sz="4" w:space="0" w:color="auto"/>
              <w:right w:val="single" w:sz="4" w:space="0" w:color="auto"/>
            </w:tcBorders>
            <w:noWrap/>
            <w:vAlign w:val="center"/>
          </w:tcPr>
          <w:p w14:paraId="032BA874" w14:textId="77777777" w:rsidR="003B6683" w:rsidRPr="00B72F0F" w:rsidRDefault="003B6683" w:rsidP="001611D2">
            <w:pPr>
              <w:spacing w:after="0" w:line="240" w:lineRule="auto"/>
              <w:jc w:val="center"/>
              <w:rPr>
                <w:rFonts w:ascii="Times New Roman" w:hAnsi="Times New Roman"/>
                <w:sz w:val="18"/>
                <w:szCs w:val="18"/>
              </w:rPr>
            </w:pPr>
          </w:p>
        </w:tc>
        <w:tc>
          <w:tcPr>
            <w:tcW w:w="193" w:type="pct"/>
            <w:vMerge w:val="restart"/>
            <w:tcBorders>
              <w:top w:val="single" w:sz="4" w:space="0" w:color="auto"/>
              <w:left w:val="single" w:sz="4" w:space="0" w:color="auto"/>
              <w:bottom w:val="single" w:sz="4" w:space="0" w:color="auto"/>
              <w:right w:val="single" w:sz="4" w:space="0" w:color="auto"/>
            </w:tcBorders>
            <w:noWrap/>
            <w:vAlign w:val="bottom"/>
          </w:tcPr>
          <w:p w14:paraId="3CEA252F" w14:textId="77777777" w:rsidR="003B6683" w:rsidRPr="00B72F0F" w:rsidRDefault="003B6683" w:rsidP="001611D2">
            <w:pPr>
              <w:spacing w:after="0" w:line="240" w:lineRule="auto"/>
              <w:rPr>
                <w:rFonts w:ascii="Times New Roman" w:hAnsi="Times New Roman"/>
                <w:sz w:val="18"/>
                <w:szCs w:val="18"/>
              </w:rPr>
            </w:pPr>
          </w:p>
        </w:tc>
        <w:tc>
          <w:tcPr>
            <w:tcW w:w="83" w:type="pct"/>
            <w:vMerge/>
            <w:tcBorders>
              <w:top w:val="nil"/>
              <w:left w:val="single" w:sz="4" w:space="0" w:color="auto"/>
              <w:bottom w:val="nil"/>
              <w:right w:val="nil"/>
            </w:tcBorders>
            <w:vAlign w:val="bottom"/>
          </w:tcPr>
          <w:p w14:paraId="7DA15B02" w14:textId="77777777" w:rsidR="003B6683" w:rsidRPr="00B72F0F" w:rsidRDefault="003B6683" w:rsidP="001611D2">
            <w:pPr>
              <w:spacing w:after="0" w:line="240" w:lineRule="auto"/>
              <w:rPr>
                <w:rFonts w:ascii="Times New Roman" w:hAnsi="Times New Roman"/>
                <w:sz w:val="16"/>
                <w:szCs w:val="16"/>
              </w:rPr>
            </w:pPr>
          </w:p>
        </w:tc>
        <w:tc>
          <w:tcPr>
            <w:tcW w:w="180" w:type="pct"/>
            <w:vMerge/>
            <w:tcBorders>
              <w:top w:val="nil"/>
              <w:left w:val="nil"/>
              <w:bottom w:val="single" w:sz="4" w:space="0" w:color="auto"/>
              <w:right w:val="nil"/>
            </w:tcBorders>
            <w:noWrap/>
            <w:vAlign w:val="bottom"/>
          </w:tcPr>
          <w:p w14:paraId="322D51E4" w14:textId="77777777" w:rsidR="003B6683" w:rsidRPr="00B72F0F" w:rsidRDefault="003B6683" w:rsidP="001611D2">
            <w:pPr>
              <w:spacing w:after="0" w:line="240" w:lineRule="auto"/>
              <w:jc w:val="center"/>
              <w:rPr>
                <w:rFonts w:ascii="Times New Roman" w:hAnsi="Times New Roman"/>
                <w:sz w:val="20"/>
                <w:szCs w:val="20"/>
              </w:rPr>
            </w:pPr>
          </w:p>
        </w:tc>
        <w:tc>
          <w:tcPr>
            <w:tcW w:w="83" w:type="pct"/>
            <w:vMerge/>
            <w:tcBorders>
              <w:top w:val="nil"/>
              <w:left w:val="nil"/>
              <w:bottom w:val="single" w:sz="4" w:space="0" w:color="auto"/>
              <w:right w:val="nil"/>
            </w:tcBorders>
            <w:vAlign w:val="bottom"/>
          </w:tcPr>
          <w:p w14:paraId="0FAB5C8A" w14:textId="77777777" w:rsidR="003B6683" w:rsidRPr="00B72F0F" w:rsidRDefault="003B6683" w:rsidP="001611D2">
            <w:pPr>
              <w:spacing w:after="0" w:line="240" w:lineRule="auto"/>
              <w:jc w:val="center"/>
              <w:rPr>
                <w:rFonts w:ascii="Times New Roman" w:hAnsi="Times New Roman"/>
                <w:sz w:val="20"/>
                <w:szCs w:val="20"/>
              </w:rPr>
            </w:pPr>
          </w:p>
        </w:tc>
        <w:tc>
          <w:tcPr>
            <w:tcW w:w="137" w:type="pct"/>
            <w:vMerge/>
            <w:tcBorders>
              <w:top w:val="nil"/>
              <w:left w:val="nil"/>
              <w:bottom w:val="single" w:sz="4" w:space="0" w:color="auto"/>
              <w:right w:val="nil"/>
            </w:tcBorders>
            <w:vAlign w:val="bottom"/>
          </w:tcPr>
          <w:p w14:paraId="3C09E343" w14:textId="77777777" w:rsidR="003B6683" w:rsidRPr="00B72F0F" w:rsidRDefault="003B6683" w:rsidP="001611D2">
            <w:pPr>
              <w:spacing w:after="0" w:line="240" w:lineRule="auto"/>
              <w:jc w:val="center"/>
              <w:rPr>
                <w:rFonts w:ascii="Times New Roman" w:hAnsi="Times New Roman"/>
                <w:sz w:val="20"/>
                <w:szCs w:val="20"/>
              </w:rPr>
            </w:pPr>
          </w:p>
        </w:tc>
        <w:tc>
          <w:tcPr>
            <w:tcW w:w="394" w:type="pct"/>
            <w:gridSpan w:val="2"/>
            <w:vMerge/>
            <w:tcBorders>
              <w:top w:val="nil"/>
              <w:left w:val="nil"/>
              <w:bottom w:val="single" w:sz="4" w:space="0" w:color="auto"/>
              <w:right w:val="nil"/>
            </w:tcBorders>
            <w:vAlign w:val="bottom"/>
          </w:tcPr>
          <w:p w14:paraId="626065F7" w14:textId="77777777" w:rsidR="003B6683" w:rsidRPr="00B72F0F" w:rsidRDefault="003B6683" w:rsidP="001611D2">
            <w:pPr>
              <w:spacing w:after="0" w:line="240" w:lineRule="auto"/>
              <w:jc w:val="center"/>
              <w:rPr>
                <w:rFonts w:ascii="Times New Roman" w:hAnsi="Times New Roman"/>
                <w:sz w:val="20"/>
                <w:szCs w:val="20"/>
              </w:rPr>
            </w:pPr>
          </w:p>
        </w:tc>
        <w:tc>
          <w:tcPr>
            <w:tcW w:w="279" w:type="pct"/>
            <w:vMerge/>
            <w:tcBorders>
              <w:top w:val="nil"/>
              <w:left w:val="nil"/>
              <w:bottom w:val="single" w:sz="4" w:space="0" w:color="auto"/>
              <w:right w:val="nil"/>
            </w:tcBorders>
            <w:vAlign w:val="bottom"/>
          </w:tcPr>
          <w:p w14:paraId="2734B2C3" w14:textId="77777777" w:rsidR="003B6683" w:rsidRPr="00B72F0F" w:rsidRDefault="003B6683" w:rsidP="001611D2">
            <w:pPr>
              <w:spacing w:after="0" w:line="240" w:lineRule="auto"/>
              <w:jc w:val="center"/>
              <w:rPr>
                <w:rFonts w:ascii="Times New Roman" w:hAnsi="Times New Roman"/>
                <w:sz w:val="20"/>
                <w:szCs w:val="20"/>
              </w:rPr>
            </w:pPr>
          </w:p>
        </w:tc>
        <w:tc>
          <w:tcPr>
            <w:tcW w:w="200" w:type="pct"/>
            <w:vMerge/>
            <w:tcBorders>
              <w:top w:val="nil"/>
              <w:left w:val="nil"/>
              <w:bottom w:val="single" w:sz="4" w:space="0" w:color="auto"/>
              <w:right w:val="nil"/>
            </w:tcBorders>
            <w:vAlign w:val="bottom"/>
          </w:tcPr>
          <w:p w14:paraId="2BBAAA40" w14:textId="77777777" w:rsidR="003B6683" w:rsidRPr="00B72F0F" w:rsidRDefault="003B6683" w:rsidP="001611D2">
            <w:pPr>
              <w:spacing w:after="0" w:line="240" w:lineRule="auto"/>
              <w:jc w:val="center"/>
              <w:rPr>
                <w:rFonts w:ascii="Times New Roman" w:hAnsi="Times New Roman"/>
                <w:sz w:val="20"/>
                <w:szCs w:val="20"/>
              </w:rPr>
            </w:pPr>
          </w:p>
        </w:tc>
        <w:tc>
          <w:tcPr>
            <w:tcW w:w="197" w:type="pct"/>
            <w:vMerge/>
            <w:tcBorders>
              <w:top w:val="nil"/>
              <w:left w:val="nil"/>
              <w:bottom w:val="single" w:sz="4" w:space="0" w:color="auto"/>
              <w:right w:val="nil"/>
            </w:tcBorders>
            <w:vAlign w:val="bottom"/>
          </w:tcPr>
          <w:p w14:paraId="332210B3" w14:textId="77777777" w:rsidR="003B6683" w:rsidRPr="00B72F0F" w:rsidRDefault="003B6683" w:rsidP="001611D2">
            <w:pPr>
              <w:spacing w:after="0" w:line="240" w:lineRule="auto"/>
              <w:jc w:val="center"/>
              <w:rPr>
                <w:rFonts w:ascii="Times New Roman" w:hAnsi="Times New Roman"/>
                <w:sz w:val="20"/>
                <w:szCs w:val="20"/>
              </w:rPr>
            </w:pPr>
          </w:p>
        </w:tc>
        <w:tc>
          <w:tcPr>
            <w:tcW w:w="102" w:type="pct"/>
            <w:vMerge/>
            <w:tcBorders>
              <w:top w:val="nil"/>
              <w:left w:val="nil"/>
              <w:bottom w:val="single" w:sz="4" w:space="0" w:color="auto"/>
              <w:right w:val="nil"/>
            </w:tcBorders>
            <w:vAlign w:val="bottom"/>
          </w:tcPr>
          <w:p w14:paraId="3CE76663" w14:textId="77777777" w:rsidR="003B6683" w:rsidRPr="00B72F0F" w:rsidRDefault="003B6683" w:rsidP="001611D2">
            <w:pPr>
              <w:spacing w:after="0" w:line="240" w:lineRule="auto"/>
              <w:jc w:val="center"/>
              <w:rPr>
                <w:rFonts w:ascii="Times New Roman" w:hAnsi="Times New Roman"/>
                <w:sz w:val="20"/>
                <w:szCs w:val="20"/>
              </w:rPr>
            </w:pPr>
          </w:p>
        </w:tc>
        <w:tc>
          <w:tcPr>
            <w:tcW w:w="148" w:type="pct"/>
            <w:vMerge/>
            <w:tcBorders>
              <w:top w:val="nil"/>
              <w:left w:val="nil"/>
              <w:bottom w:val="single" w:sz="4" w:space="0" w:color="auto"/>
              <w:right w:val="nil"/>
            </w:tcBorders>
            <w:vAlign w:val="bottom"/>
          </w:tcPr>
          <w:p w14:paraId="144FC91F" w14:textId="77777777" w:rsidR="003B6683" w:rsidRPr="00B72F0F" w:rsidRDefault="003B6683" w:rsidP="001611D2">
            <w:pPr>
              <w:spacing w:after="0" w:line="240" w:lineRule="auto"/>
              <w:jc w:val="center"/>
              <w:rPr>
                <w:rFonts w:ascii="Times New Roman" w:hAnsi="Times New Roman"/>
                <w:sz w:val="20"/>
                <w:szCs w:val="20"/>
              </w:rPr>
            </w:pPr>
          </w:p>
        </w:tc>
        <w:tc>
          <w:tcPr>
            <w:tcW w:w="162" w:type="pct"/>
            <w:gridSpan w:val="2"/>
            <w:vMerge/>
            <w:tcBorders>
              <w:top w:val="nil"/>
              <w:left w:val="nil"/>
              <w:bottom w:val="single" w:sz="4" w:space="0" w:color="auto"/>
              <w:right w:val="nil"/>
            </w:tcBorders>
            <w:noWrap/>
            <w:vAlign w:val="bottom"/>
          </w:tcPr>
          <w:p w14:paraId="53E365FB" w14:textId="77777777" w:rsidR="003B6683" w:rsidRPr="00B72F0F" w:rsidRDefault="003B6683" w:rsidP="001611D2">
            <w:pPr>
              <w:spacing w:after="0" w:line="240" w:lineRule="auto"/>
              <w:jc w:val="center"/>
              <w:rPr>
                <w:rFonts w:ascii="Times New Roman" w:hAnsi="Times New Roman"/>
                <w:sz w:val="20"/>
                <w:szCs w:val="20"/>
              </w:rPr>
            </w:pPr>
          </w:p>
        </w:tc>
        <w:tc>
          <w:tcPr>
            <w:tcW w:w="83" w:type="pct"/>
            <w:vMerge/>
            <w:tcBorders>
              <w:left w:val="nil"/>
              <w:bottom w:val="nil"/>
              <w:right w:val="nil"/>
            </w:tcBorders>
            <w:vAlign w:val="bottom"/>
          </w:tcPr>
          <w:p w14:paraId="55CC1F1B" w14:textId="77777777" w:rsidR="003B6683" w:rsidRPr="00B72F0F" w:rsidRDefault="003B6683" w:rsidP="001611D2">
            <w:pPr>
              <w:spacing w:after="0" w:line="240" w:lineRule="auto"/>
              <w:jc w:val="center"/>
              <w:rPr>
                <w:rFonts w:ascii="Times New Roman" w:hAnsi="Times New Roman"/>
              </w:rPr>
            </w:pPr>
          </w:p>
        </w:tc>
        <w:tc>
          <w:tcPr>
            <w:tcW w:w="1444" w:type="pct"/>
            <w:gridSpan w:val="11"/>
            <w:vMerge/>
            <w:tcBorders>
              <w:top w:val="nil"/>
              <w:left w:val="nil"/>
              <w:bottom w:val="nil"/>
              <w:right w:val="nil"/>
            </w:tcBorders>
            <w:vAlign w:val="bottom"/>
          </w:tcPr>
          <w:p w14:paraId="12D22F3F" w14:textId="77777777" w:rsidR="003B6683" w:rsidRPr="00B72F0F" w:rsidRDefault="003B6683" w:rsidP="001611D2">
            <w:pPr>
              <w:spacing w:after="0" w:line="240" w:lineRule="auto"/>
              <w:rPr>
                <w:rFonts w:ascii="Times New Roman" w:hAnsi="Times New Roman"/>
              </w:rPr>
            </w:pPr>
          </w:p>
        </w:tc>
      </w:tr>
      <w:tr w:rsidR="003B6683" w:rsidRPr="00B72F0F" w14:paraId="6B7C85B2" w14:textId="77777777" w:rsidTr="001611D2">
        <w:trPr>
          <w:gridAfter w:val="1"/>
          <w:wAfter w:w="15" w:type="pct"/>
          <w:trHeight w:val="162"/>
        </w:trPr>
        <w:tc>
          <w:tcPr>
            <w:tcW w:w="816" w:type="pct"/>
            <w:gridSpan w:val="3"/>
            <w:vMerge/>
            <w:tcBorders>
              <w:top w:val="single" w:sz="4" w:space="0" w:color="auto"/>
              <w:left w:val="single" w:sz="4" w:space="0" w:color="auto"/>
              <w:bottom w:val="single" w:sz="4" w:space="0" w:color="auto"/>
              <w:right w:val="single" w:sz="4" w:space="0" w:color="auto"/>
            </w:tcBorders>
            <w:noWrap/>
            <w:vAlign w:val="center"/>
          </w:tcPr>
          <w:p w14:paraId="3EE76B97" w14:textId="77777777" w:rsidR="003B6683" w:rsidRPr="00B72F0F" w:rsidRDefault="003B6683" w:rsidP="001611D2">
            <w:pPr>
              <w:spacing w:after="0" w:line="240" w:lineRule="auto"/>
              <w:rPr>
                <w:rFonts w:ascii="Times New Roman" w:hAnsi="Times New Roman"/>
              </w:rPr>
            </w:pPr>
          </w:p>
        </w:tc>
        <w:tc>
          <w:tcPr>
            <w:tcW w:w="293" w:type="pct"/>
            <w:gridSpan w:val="2"/>
            <w:vMerge/>
            <w:tcBorders>
              <w:top w:val="single" w:sz="4" w:space="0" w:color="auto"/>
              <w:left w:val="single" w:sz="4" w:space="0" w:color="auto"/>
              <w:bottom w:val="single" w:sz="4" w:space="0" w:color="auto"/>
              <w:right w:val="single" w:sz="4" w:space="0" w:color="auto"/>
            </w:tcBorders>
            <w:noWrap/>
            <w:vAlign w:val="bottom"/>
          </w:tcPr>
          <w:p w14:paraId="4F1748AF" w14:textId="77777777" w:rsidR="003B6683" w:rsidRPr="00B72F0F" w:rsidRDefault="003B6683" w:rsidP="001611D2">
            <w:pPr>
              <w:spacing w:after="0" w:line="240" w:lineRule="auto"/>
              <w:rPr>
                <w:rFonts w:ascii="Times New Roman" w:hAnsi="Times New Roman"/>
              </w:rPr>
            </w:pPr>
          </w:p>
        </w:tc>
        <w:tc>
          <w:tcPr>
            <w:tcW w:w="191" w:type="pct"/>
            <w:vMerge/>
            <w:tcBorders>
              <w:top w:val="single" w:sz="4" w:space="0" w:color="auto"/>
              <w:left w:val="single" w:sz="4" w:space="0" w:color="auto"/>
              <w:bottom w:val="single" w:sz="4" w:space="0" w:color="auto"/>
              <w:right w:val="single" w:sz="4" w:space="0" w:color="auto"/>
            </w:tcBorders>
            <w:noWrap/>
            <w:vAlign w:val="center"/>
          </w:tcPr>
          <w:p w14:paraId="4B4C50B1" w14:textId="77777777" w:rsidR="003B6683" w:rsidRPr="00B72F0F" w:rsidRDefault="003B6683" w:rsidP="001611D2">
            <w:pPr>
              <w:spacing w:after="0" w:line="240" w:lineRule="auto"/>
              <w:jc w:val="center"/>
              <w:rPr>
                <w:rFonts w:ascii="Times New Roman" w:hAnsi="Times New Roman"/>
              </w:rPr>
            </w:pPr>
          </w:p>
        </w:tc>
        <w:tc>
          <w:tcPr>
            <w:tcW w:w="193" w:type="pct"/>
            <w:vMerge/>
            <w:tcBorders>
              <w:top w:val="single" w:sz="4" w:space="0" w:color="auto"/>
              <w:left w:val="single" w:sz="4" w:space="0" w:color="auto"/>
              <w:bottom w:val="single" w:sz="4" w:space="0" w:color="auto"/>
              <w:right w:val="single" w:sz="4" w:space="0" w:color="auto"/>
            </w:tcBorders>
            <w:noWrap/>
            <w:vAlign w:val="bottom"/>
          </w:tcPr>
          <w:p w14:paraId="49C07E73" w14:textId="77777777" w:rsidR="003B6683" w:rsidRPr="00B72F0F" w:rsidRDefault="003B6683" w:rsidP="001611D2">
            <w:pPr>
              <w:spacing w:after="0" w:line="240" w:lineRule="auto"/>
              <w:rPr>
                <w:rFonts w:ascii="Times New Roman" w:hAnsi="Times New Roman"/>
              </w:rPr>
            </w:pPr>
          </w:p>
        </w:tc>
        <w:tc>
          <w:tcPr>
            <w:tcW w:w="83" w:type="pct"/>
            <w:vMerge/>
            <w:tcBorders>
              <w:top w:val="single" w:sz="4" w:space="0" w:color="auto"/>
              <w:left w:val="single" w:sz="4" w:space="0" w:color="auto"/>
              <w:bottom w:val="nil"/>
              <w:right w:val="nil"/>
            </w:tcBorders>
            <w:vAlign w:val="bottom"/>
          </w:tcPr>
          <w:p w14:paraId="78BFEE0C" w14:textId="77777777" w:rsidR="003B6683" w:rsidRPr="00B72F0F" w:rsidRDefault="003B6683" w:rsidP="001611D2">
            <w:pPr>
              <w:spacing w:after="0" w:line="240" w:lineRule="auto"/>
              <w:rPr>
                <w:rFonts w:ascii="Times New Roman" w:hAnsi="Times New Roman"/>
              </w:rPr>
            </w:pPr>
          </w:p>
        </w:tc>
        <w:tc>
          <w:tcPr>
            <w:tcW w:w="180" w:type="pct"/>
            <w:tcBorders>
              <w:top w:val="single" w:sz="4" w:space="0" w:color="auto"/>
              <w:left w:val="nil"/>
              <w:bottom w:val="single" w:sz="4" w:space="0" w:color="auto"/>
              <w:right w:val="nil"/>
            </w:tcBorders>
            <w:noWrap/>
            <w:vAlign w:val="bottom"/>
          </w:tcPr>
          <w:p w14:paraId="761C2E41" w14:textId="77777777" w:rsidR="003B6683" w:rsidRPr="00B72F0F" w:rsidRDefault="003B6683" w:rsidP="001611D2">
            <w:pPr>
              <w:spacing w:after="0" w:line="240" w:lineRule="auto"/>
              <w:jc w:val="center"/>
              <w:rPr>
                <w:rFonts w:ascii="Times New Roman" w:hAnsi="Times New Roman"/>
                <w:sz w:val="20"/>
                <w:szCs w:val="20"/>
              </w:rPr>
            </w:pPr>
          </w:p>
        </w:tc>
        <w:tc>
          <w:tcPr>
            <w:tcW w:w="83" w:type="pct"/>
            <w:tcBorders>
              <w:top w:val="single" w:sz="4" w:space="0" w:color="auto"/>
              <w:left w:val="nil"/>
              <w:bottom w:val="single" w:sz="4" w:space="0" w:color="auto"/>
              <w:right w:val="nil"/>
            </w:tcBorders>
            <w:vAlign w:val="bottom"/>
          </w:tcPr>
          <w:p w14:paraId="32276308" w14:textId="77777777" w:rsidR="003B6683" w:rsidRPr="00B72F0F" w:rsidRDefault="003B6683" w:rsidP="001611D2">
            <w:pPr>
              <w:spacing w:after="0" w:line="240" w:lineRule="auto"/>
              <w:jc w:val="center"/>
              <w:rPr>
                <w:rFonts w:ascii="Times New Roman" w:hAnsi="Times New Roman"/>
                <w:sz w:val="20"/>
                <w:szCs w:val="20"/>
              </w:rPr>
            </w:pPr>
          </w:p>
        </w:tc>
        <w:tc>
          <w:tcPr>
            <w:tcW w:w="137" w:type="pct"/>
            <w:tcBorders>
              <w:top w:val="single" w:sz="4" w:space="0" w:color="auto"/>
              <w:left w:val="nil"/>
              <w:bottom w:val="single" w:sz="4" w:space="0" w:color="auto"/>
              <w:right w:val="nil"/>
            </w:tcBorders>
            <w:vAlign w:val="bottom"/>
          </w:tcPr>
          <w:p w14:paraId="2C0F07A5" w14:textId="77777777" w:rsidR="003B6683" w:rsidRPr="00B72F0F" w:rsidRDefault="003B6683" w:rsidP="001611D2">
            <w:pPr>
              <w:spacing w:after="0" w:line="240" w:lineRule="auto"/>
              <w:jc w:val="center"/>
              <w:rPr>
                <w:rFonts w:ascii="Times New Roman" w:hAnsi="Times New Roman"/>
                <w:sz w:val="20"/>
                <w:szCs w:val="20"/>
              </w:rPr>
            </w:pPr>
          </w:p>
        </w:tc>
        <w:tc>
          <w:tcPr>
            <w:tcW w:w="394" w:type="pct"/>
            <w:gridSpan w:val="2"/>
            <w:tcBorders>
              <w:top w:val="single" w:sz="4" w:space="0" w:color="auto"/>
              <w:left w:val="nil"/>
              <w:bottom w:val="single" w:sz="4" w:space="0" w:color="auto"/>
              <w:right w:val="nil"/>
            </w:tcBorders>
            <w:vAlign w:val="bottom"/>
          </w:tcPr>
          <w:p w14:paraId="57A50155" w14:textId="77777777" w:rsidR="003B6683" w:rsidRPr="00B72F0F" w:rsidRDefault="003B6683" w:rsidP="001611D2">
            <w:pPr>
              <w:spacing w:after="0" w:line="240" w:lineRule="auto"/>
              <w:jc w:val="center"/>
              <w:rPr>
                <w:rFonts w:ascii="Times New Roman" w:hAnsi="Times New Roman"/>
                <w:sz w:val="20"/>
                <w:szCs w:val="20"/>
              </w:rPr>
            </w:pPr>
          </w:p>
        </w:tc>
        <w:tc>
          <w:tcPr>
            <w:tcW w:w="279" w:type="pct"/>
            <w:tcBorders>
              <w:top w:val="single" w:sz="4" w:space="0" w:color="auto"/>
              <w:left w:val="nil"/>
              <w:bottom w:val="single" w:sz="4" w:space="0" w:color="auto"/>
              <w:right w:val="nil"/>
            </w:tcBorders>
            <w:vAlign w:val="bottom"/>
          </w:tcPr>
          <w:p w14:paraId="70310327" w14:textId="77777777" w:rsidR="003B6683" w:rsidRPr="00B72F0F" w:rsidRDefault="003B6683" w:rsidP="001611D2">
            <w:pPr>
              <w:spacing w:after="0" w:line="240" w:lineRule="auto"/>
              <w:jc w:val="center"/>
              <w:rPr>
                <w:rFonts w:ascii="Times New Roman" w:hAnsi="Times New Roman"/>
                <w:sz w:val="20"/>
                <w:szCs w:val="20"/>
              </w:rPr>
            </w:pPr>
          </w:p>
        </w:tc>
        <w:tc>
          <w:tcPr>
            <w:tcW w:w="200" w:type="pct"/>
            <w:tcBorders>
              <w:top w:val="single" w:sz="4" w:space="0" w:color="auto"/>
              <w:left w:val="nil"/>
              <w:bottom w:val="single" w:sz="4" w:space="0" w:color="auto"/>
              <w:right w:val="nil"/>
            </w:tcBorders>
            <w:vAlign w:val="bottom"/>
          </w:tcPr>
          <w:p w14:paraId="2352D0E0" w14:textId="77777777" w:rsidR="003B6683" w:rsidRPr="00B72F0F" w:rsidRDefault="003B6683" w:rsidP="001611D2">
            <w:pPr>
              <w:spacing w:after="0" w:line="240" w:lineRule="auto"/>
              <w:jc w:val="center"/>
              <w:rPr>
                <w:rFonts w:ascii="Times New Roman" w:hAnsi="Times New Roman"/>
                <w:sz w:val="20"/>
                <w:szCs w:val="20"/>
              </w:rPr>
            </w:pPr>
          </w:p>
        </w:tc>
        <w:tc>
          <w:tcPr>
            <w:tcW w:w="197" w:type="pct"/>
            <w:tcBorders>
              <w:top w:val="single" w:sz="4" w:space="0" w:color="auto"/>
              <w:left w:val="nil"/>
              <w:bottom w:val="single" w:sz="4" w:space="0" w:color="auto"/>
              <w:right w:val="nil"/>
            </w:tcBorders>
            <w:vAlign w:val="bottom"/>
          </w:tcPr>
          <w:p w14:paraId="3B23F5D2" w14:textId="77777777" w:rsidR="003B6683" w:rsidRPr="00B72F0F" w:rsidRDefault="003B6683" w:rsidP="001611D2">
            <w:pPr>
              <w:spacing w:after="0" w:line="240" w:lineRule="auto"/>
              <w:jc w:val="center"/>
              <w:rPr>
                <w:rFonts w:ascii="Times New Roman" w:hAnsi="Times New Roman"/>
                <w:sz w:val="20"/>
                <w:szCs w:val="20"/>
              </w:rPr>
            </w:pPr>
          </w:p>
        </w:tc>
        <w:tc>
          <w:tcPr>
            <w:tcW w:w="102" w:type="pct"/>
            <w:tcBorders>
              <w:top w:val="single" w:sz="4" w:space="0" w:color="auto"/>
              <w:left w:val="nil"/>
              <w:bottom w:val="single" w:sz="4" w:space="0" w:color="auto"/>
              <w:right w:val="nil"/>
            </w:tcBorders>
            <w:vAlign w:val="bottom"/>
          </w:tcPr>
          <w:p w14:paraId="6D9A47F6" w14:textId="77777777" w:rsidR="003B6683" w:rsidRPr="00B72F0F" w:rsidRDefault="003B6683" w:rsidP="001611D2">
            <w:pPr>
              <w:spacing w:after="0" w:line="240" w:lineRule="auto"/>
              <w:jc w:val="center"/>
              <w:rPr>
                <w:rFonts w:ascii="Times New Roman" w:hAnsi="Times New Roman"/>
                <w:sz w:val="20"/>
                <w:szCs w:val="20"/>
              </w:rPr>
            </w:pPr>
          </w:p>
        </w:tc>
        <w:tc>
          <w:tcPr>
            <w:tcW w:w="148" w:type="pct"/>
            <w:tcBorders>
              <w:top w:val="single" w:sz="4" w:space="0" w:color="auto"/>
              <w:left w:val="nil"/>
              <w:bottom w:val="single" w:sz="4" w:space="0" w:color="auto"/>
              <w:right w:val="nil"/>
            </w:tcBorders>
            <w:vAlign w:val="bottom"/>
          </w:tcPr>
          <w:p w14:paraId="52C79DEE" w14:textId="77777777" w:rsidR="003B6683" w:rsidRPr="00B72F0F" w:rsidRDefault="003B6683" w:rsidP="001611D2">
            <w:pPr>
              <w:spacing w:after="0" w:line="240" w:lineRule="auto"/>
              <w:jc w:val="center"/>
              <w:rPr>
                <w:rFonts w:ascii="Times New Roman" w:hAnsi="Times New Roman"/>
                <w:sz w:val="20"/>
                <w:szCs w:val="20"/>
              </w:rPr>
            </w:pPr>
          </w:p>
        </w:tc>
        <w:tc>
          <w:tcPr>
            <w:tcW w:w="162" w:type="pct"/>
            <w:gridSpan w:val="2"/>
            <w:tcBorders>
              <w:top w:val="single" w:sz="4" w:space="0" w:color="auto"/>
              <w:left w:val="nil"/>
              <w:bottom w:val="single" w:sz="4" w:space="0" w:color="auto"/>
              <w:right w:val="nil"/>
            </w:tcBorders>
            <w:noWrap/>
            <w:vAlign w:val="bottom"/>
          </w:tcPr>
          <w:p w14:paraId="4F028D26" w14:textId="77777777" w:rsidR="003B6683" w:rsidRPr="00B72F0F" w:rsidRDefault="003B6683" w:rsidP="001611D2">
            <w:pPr>
              <w:spacing w:after="0" w:line="240" w:lineRule="auto"/>
              <w:rPr>
                <w:rFonts w:ascii="Times New Roman" w:hAnsi="Times New Roman"/>
                <w:sz w:val="20"/>
                <w:szCs w:val="20"/>
              </w:rPr>
            </w:pPr>
          </w:p>
        </w:tc>
        <w:tc>
          <w:tcPr>
            <w:tcW w:w="83" w:type="pct"/>
            <w:tcBorders>
              <w:top w:val="nil"/>
              <w:left w:val="nil"/>
              <w:bottom w:val="nil"/>
              <w:right w:val="nil"/>
            </w:tcBorders>
            <w:noWrap/>
            <w:vAlign w:val="bottom"/>
          </w:tcPr>
          <w:p w14:paraId="2FEDD4E8" w14:textId="77777777" w:rsidR="003B6683" w:rsidRPr="00B72F0F" w:rsidRDefault="003B6683" w:rsidP="001611D2">
            <w:pPr>
              <w:spacing w:after="0" w:line="240" w:lineRule="auto"/>
              <w:rPr>
                <w:rFonts w:ascii="Times New Roman" w:hAnsi="Times New Roman"/>
              </w:rPr>
            </w:pPr>
          </w:p>
        </w:tc>
        <w:tc>
          <w:tcPr>
            <w:tcW w:w="1444" w:type="pct"/>
            <w:gridSpan w:val="11"/>
            <w:tcBorders>
              <w:top w:val="nil"/>
              <w:left w:val="nil"/>
              <w:bottom w:val="nil"/>
              <w:right w:val="nil"/>
            </w:tcBorders>
            <w:noWrap/>
          </w:tcPr>
          <w:p w14:paraId="520D838C" w14:textId="77777777" w:rsidR="003B6683" w:rsidRPr="00B72F0F" w:rsidRDefault="003B6683" w:rsidP="001611D2">
            <w:pPr>
              <w:spacing w:after="0" w:line="240" w:lineRule="auto"/>
              <w:rPr>
                <w:rFonts w:ascii="Times New Roman" w:hAnsi="Times New Roman"/>
              </w:rPr>
            </w:pPr>
            <w:r w:rsidRPr="00B72F0F">
              <w:rPr>
                <w:rFonts w:ascii="Times New Roman" w:hAnsi="Times New Roman"/>
              </w:rPr>
              <w:t>«____» _________________ 20___ року</w:t>
            </w:r>
          </w:p>
        </w:tc>
      </w:tr>
    </w:tbl>
    <w:p w14:paraId="2321F6D3" w14:textId="77777777" w:rsidR="003B6683" w:rsidRPr="00B72F0F" w:rsidRDefault="003B6683" w:rsidP="003B6683">
      <w:pPr>
        <w:spacing w:after="0" w:line="240" w:lineRule="auto"/>
        <w:jc w:val="center"/>
        <w:rPr>
          <w:rFonts w:ascii="Times New Roman" w:hAnsi="Times New Roman"/>
          <w:sz w:val="12"/>
          <w:szCs w:val="26"/>
        </w:rPr>
      </w:pPr>
    </w:p>
    <w:tbl>
      <w:tblPr>
        <w:tblW w:w="2873" w:type="pct"/>
        <w:tblInd w:w="3369" w:type="dxa"/>
        <w:tblLook w:val="0000" w:firstRow="0" w:lastRow="0" w:firstColumn="0" w:lastColumn="0" w:noHBand="0" w:noVBand="0"/>
      </w:tblPr>
      <w:tblGrid>
        <w:gridCol w:w="4459"/>
        <w:gridCol w:w="4385"/>
      </w:tblGrid>
      <w:tr w:rsidR="003B6683" w:rsidRPr="00B72F0F" w14:paraId="726797C4" w14:textId="77777777" w:rsidTr="001611D2">
        <w:trPr>
          <w:trHeight w:val="20"/>
        </w:trPr>
        <w:tc>
          <w:tcPr>
            <w:tcW w:w="2521" w:type="pct"/>
          </w:tcPr>
          <w:p w14:paraId="6906CB8D" w14:textId="77777777" w:rsidR="003B6683" w:rsidRPr="00B72F0F" w:rsidRDefault="003B6683" w:rsidP="001611D2">
            <w:pPr>
              <w:autoSpaceDE w:val="0"/>
              <w:autoSpaceDN w:val="0"/>
              <w:adjustRightInd w:val="0"/>
              <w:spacing w:after="0" w:line="240" w:lineRule="auto"/>
              <w:jc w:val="center"/>
              <w:rPr>
                <w:rFonts w:ascii="Times New Roman" w:hAnsi="Times New Roman"/>
                <w:sz w:val="20"/>
                <w:szCs w:val="20"/>
              </w:rPr>
            </w:pPr>
            <w:r w:rsidRPr="00B72F0F">
              <w:rPr>
                <w:rFonts w:ascii="Times New Roman" w:hAnsi="Times New Roman"/>
                <w:b/>
                <w:sz w:val="20"/>
                <w:szCs w:val="24"/>
              </w:rPr>
              <w:t>ЗАМОВНИК</w:t>
            </w:r>
          </w:p>
        </w:tc>
        <w:tc>
          <w:tcPr>
            <w:tcW w:w="2479" w:type="pct"/>
          </w:tcPr>
          <w:p w14:paraId="44BBC454" w14:textId="77777777" w:rsidR="003B6683" w:rsidRPr="00B72F0F" w:rsidRDefault="003B6683" w:rsidP="001611D2">
            <w:pPr>
              <w:spacing w:after="0" w:line="240" w:lineRule="auto"/>
              <w:jc w:val="center"/>
              <w:rPr>
                <w:rFonts w:ascii="Times New Roman" w:hAnsi="Times New Roman"/>
                <w:sz w:val="20"/>
                <w:szCs w:val="24"/>
              </w:rPr>
            </w:pPr>
            <w:r w:rsidRPr="00B72F0F">
              <w:rPr>
                <w:rFonts w:ascii="Times New Roman" w:hAnsi="Times New Roman"/>
                <w:b/>
                <w:sz w:val="20"/>
                <w:szCs w:val="24"/>
              </w:rPr>
              <w:t>ПОСТАЧАЛЬНИК</w:t>
            </w:r>
          </w:p>
        </w:tc>
      </w:tr>
      <w:tr w:rsidR="003B6683" w:rsidRPr="00B72F0F" w14:paraId="1B8CA70E" w14:textId="77777777" w:rsidTr="001611D2">
        <w:trPr>
          <w:trHeight w:val="918"/>
        </w:trPr>
        <w:tc>
          <w:tcPr>
            <w:tcW w:w="2521" w:type="pct"/>
          </w:tcPr>
          <w:p w14:paraId="0B361E76" w14:textId="77777777" w:rsidR="003B6683" w:rsidRPr="00B72F0F" w:rsidRDefault="003B6683" w:rsidP="001611D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Командир</w:t>
            </w:r>
          </w:p>
        </w:tc>
        <w:tc>
          <w:tcPr>
            <w:tcW w:w="2479" w:type="pct"/>
          </w:tcPr>
          <w:p w14:paraId="363B49D8" w14:textId="77777777" w:rsidR="003B6683" w:rsidRPr="00B72F0F" w:rsidRDefault="003B6683" w:rsidP="001611D2">
            <w:pPr>
              <w:autoSpaceDE w:val="0"/>
              <w:autoSpaceDN w:val="0"/>
              <w:adjustRightInd w:val="0"/>
              <w:spacing w:after="0" w:line="240" w:lineRule="auto"/>
              <w:rPr>
                <w:rFonts w:ascii="Times New Roman" w:hAnsi="Times New Roman"/>
                <w:sz w:val="20"/>
                <w:szCs w:val="20"/>
              </w:rPr>
            </w:pPr>
            <w:r w:rsidRPr="007C2C44">
              <w:rPr>
                <w:rFonts w:ascii="Times New Roman" w:hAnsi="Times New Roman"/>
                <w:sz w:val="20"/>
                <w:szCs w:val="20"/>
              </w:rPr>
              <w:t xml:space="preserve">Директор </w:t>
            </w:r>
          </w:p>
        </w:tc>
      </w:tr>
      <w:tr w:rsidR="003B6683" w:rsidRPr="00B72F0F" w14:paraId="3C6699EC" w14:textId="77777777" w:rsidTr="001611D2">
        <w:trPr>
          <w:trHeight w:val="373"/>
        </w:trPr>
        <w:tc>
          <w:tcPr>
            <w:tcW w:w="2521" w:type="pct"/>
          </w:tcPr>
          <w:p w14:paraId="7DF197C7" w14:textId="77777777" w:rsidR="003B6683" w:rsidRPr="00B72F0F" w:rsidRDefault="003B6683" w:rsidP="001611D2">
            <w:pPr>
              <w:pStyle w:val="aff2"/>
              <w:jc w:val="right"/>
              <w:rPr>
                <w:b/>
              </w:rPr>
            </w:pPr>
            <w:r w:rsidRPr="00B72F0F">
              <w:rPr>
                <w:b/>
                <w:szCs w:val="16"/>
              </w:rPr>
              <w:t xml:space="preserve"> </w:t>
            </w:r>
          </w:p>
        </w:tc>
        <w:tc>
          <w:tcPr>
            <w:tcW w:w="2479" w:type="pct"/>
          </w:tcPr>
          <w:p w14:paraId="3858A960" w14:textId="77777777" w:rsidR="003B6683" w:rsidRPr="00B72F0F" w:rsidRDefault="003B6683" w:rsidP="001611D2">
            <w:pPr>
              <w:pStyle w:val="aff2"/>
              <w:rPr>
                <w:b/>
                <w:sz w:val="24"/>
                <w:szCs w:val="26"/>
              </w:rPr>
            </w:pPr>
          </w:p>
        </w:tc>
      </w:tr>
    </w:tbl>
    <w:p w14:paraId="472BC89A" w14:textId="77777777" w:rsidR="003B6683" w:rsidRPr="00CD64C1" w:rsidRDefault="003B6683" w:rsidP="003B6683">
      <w:pPr>
        <w:tabs>
          <w:tab w:val="left" w:pos="2128"/>
        </w:tabs>
        <w:rPr>
          <w:rFonts w:ascii="Times New Roman" w:hAnsi="Times New Roman" w:cs="Times New Roman"/>
          <w:sz w:val="28"/>
          <w:szCs w:val="28"/>
        </w:rPr>
        <w:sectPr w:rsidR="003B6683" w:rsidRPr="00CD64C1" w:rsidSect="001E1B6D">
          <w:pgSz w:w="16838" w:h="11909" w:orient="landscape"/>
          <w:pgMar w:top="568" w:right="737" w:bottom="426" w:left="709" w:header="0" w:footer="397" w:gutter="0"/>
          <w:cols w:space="720"/>
          <w:noEndnote/>
          <w:titlePg/>
          <w:docGrid w:linePitch="360"/>
        </w:sectPr>
      </w:pPr>
    </w:p>
    <w:p w14:paraId="75BB9BED" w14:textId="77777777" w:rsidR="003B6683" w:rsidRPr="005526A6" w:rsidRDefault="003B6683" w:rsidP="003B6683">
      <w:pPr>
        <w:spacing w:after="0" w:line="240" w:lineRule="auto"/>
        <w:ind w:left="6237"/>
        <w:rPr>
          <w:rFonts w:ascii="Times New Roman" w:hAnsi="Times New Roman" w:cs="Times New Roman"/>
        </w:rPr>
      </w:pPr>
      <w:r w:rsidRPr="005526A6">
        <w:rPr>
          <w:rFonts w:ascii="Times New Roman" w:hAnsi="Times New Roman" w:cs="Times New Roman"/>
        </w:rPr>
        <w:lastRenderedPageBreak/>
        <w:t>Додаток 4</w:t>
      </w:r>
    </w:p>
    <w:p w14:paraId="3959C716" w14:textId="77777777" w:rsidR="003B6683" w:rsidRPr="005526A6" w:rsidRDefault="003B6683" w:rsidP="003B6683">
      <w:pPr>
        <w:spacing w:after="0" w:line="240" w:lineRule="auto"/>
        <w:ind w:left="6237"/>
        <w:rPr>
          <w:rFonts w:ascii="Times New Roman" w:hAnsi="Times New Roman" w:cs="Times New Roman"/>
        </w:rPr>
      </w:pPr>
      <w:r w:rsidRPr="005526A6">
        <w:rPr>
          <w:rFonts w:ascii="Times New Roman" w:hAnsi="Times New Roman" w:cs="Times New Roman"/>
        </w:rPr>
        <w:t>до Договору від  ___.___.202</w:t>
      </w:r>
      <w:r w:rsidRPr="005526A6">
        <w:rPr>
          <w:rFonts w:ascii="Times New Roman" w:hAnsi="Times New Roman" w:cs="Times New Roman"/>
          <w:lang w:val="ru-RU"/>
        </w:rPr>
        <w:t>3</w:t>
      </w:r>
      <w:r w:rsidRPr="005526A6">
        <w:rPr>
          <w:rFonts w:ascii="Times New Roman" w:hAnsi="Times New Roman" w:cs="Times New Roman"/>
        </w:rPr>
        <w:t xml:space="preserve"> р </w:t>
      </w:r>
    </w:p>
    <w:p w14:paraId="443777BA" w14:textId="77777777" w:rsidR="003B6683" w:rsidRPr="005526A6" w:rsidRDefault="003B6683" w:rsidP="003B6683">
      <w:pPr>
        <w:tabs>
          <w:tab w:val="left" w:pos="5954"/>
        </w:tabs>
        <w:spacing w:after="0" w:line="240" w:lineRule="auto"/>
        <w:ind w:left="6237"/>
        <w:rPr>
          <w:rFonts w:ascii="Times New Roman" w:hAnsi="Times New Roman" w:cs="Times New Roman"/>
        </w:rPr>
      </w:pPr>
      <w:r w:rsidRPr="005526A6">
        <w:rPr>
          <w:rFonts w:ascii="Times New Roman" w:hAnsi="Times New Roman" w:cs="Times New Roman"/>
        </w:rPr>
        <w:t xml:space="preserve">№ </w:t>
      </w:r>
      <w:r>
        <w:rPr>
          <w:rFonts w:ascii="Times New Roman" w:hAnsi="Times New Roman" w:cs="Times New Roman"/>
        </w:rPr>
        <w:t>__________</w:t>
      </w:r>
    </w:p>
    <w:p w14:paraId="1EF8E128" w14:textId="77777777" w:rsidR="003B6683" w:rsidRPr="005526A6" w:rsidRDefault="003B6683" w:rsidP="003B6683">
      <w:pPr>
        <w:tabs>
          <w:tab w:val="left" w:pos="5954"/>
        </w:tabs>
        <w:spacing w:after="0" w:line="240" w:lineRule="auto"/>
        <w:ind w:left="5670"/>
        <w:rPr>
          <w:rFonts w:ascii="Times New Roman" w:hAnsi="Times New Roman" w:cs="Times New Roman"/>
          <w:i/>
          <w:sz w:val="24"/>
          <w:szCs w:val="24"/>
        </w:rPr>
      </w:pPr>
    </w:p>
    <w:p w14:paraId="4CE2730D" w14:textId="77777777" w:rsidR="003B6683" w:rsidRPr="005526A6" w:rsidRDefault="003B6683" w:rsidP="003B6683">
      <w:pPr>
        <w:spacing w:after="0" w:line="240" w:lineRule="auto"/>
        <w:jc w:val="center"/>
        <w:rPr>
          <w:rFonts w:ascii="Times New Roman" w:hAnsi="Times New Roman" w:cs="Times New Roman"/>
          <w:b/>
          <w:i/>
          <w:spacing w:val="-2"/>
          <w:sz w:val="28"/>
          <w:szCs w:val="28"/>
          <w:u w:val="single"/>
        </w:rPr>
      </w:pPr>
      <w:r w:rsidRPr="005526A6">
        <w:rPr>
          <w:rFonts w:ascii="Times New Roman" w:hAnsi="Times New Roman" w:cs="Times New Roman"/>
          <w:b/>
          <w:i/>
          <w:spacing w:val="-2"/>
          <w:sz w:val="28"/>
          <w:szCs w:val="28"/>
          <w:u w:val="single"/>
        </w:rPr>
        <w:t>ЗРАЗОК</w:t>
      </w:r>
    </w:p>
    <w:p w14:paraId="2664AA6B" w14:textId="77777777" w:rsidR="003B6683" w:rsidRPr="005526A6" w:rsidRDefault="003B6683" w:rsidP="003B6683">
      <w:pPr>
        <w:spacing w:after="0" w:line="240" w:lineRule="auto"/>
        <w:jc w:val="both"/>
        <w:rPr>
          <w:rFonts w:ascii="Times New Roman" w:hAnsi="Times New Roman" w:cs="Times New Roman"/>
          <w:i/>
          <w:sz w:val="28"/>
          <w:szCs w:val="28"/>
        </w:rPr>
      </w:pPr>
      <w:r w:rsidRPr="005526A6">
        <w:rPr>
          <w:rFonts w:ascii="Times New Roman" w:hAnsi="Times New Roman" w:cs="Times New Roman"/>
          <w:b/>
          <w:i/>
          <w:spacing w:val="-2"/>
          <w:sz w:val="28"/>
          <w:szCs w:val="28"/>
          <w:u w:val="single"/>
        </w:rPr>
        <w:t>___________________________________________________________________</w:t>
      </w:r>
    </w:p>
    <w:p w14:paraId="7EEA8589" w14:textId="77777777" w:rsidR="003B6683" w:rsidRDefault="003B6683" w:rsidP="003B6683">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611E198" w14:textId="77777777" w:rsidR="003B6683" w:rsidRDefault="003B6683" w:rsidP="003B6683">
      <w:pPr>
        <w:spacing w:after="0" w:line="240" w:lineRule="auto"/>
        <w:rPr>
          <w:rFonts w:ascii="Times New Roman" w:hAnsi="Times New Roman" w:cs="Times New Roman"/>
          <w:i/>
          <w:sz w:val="28"/>
          <w:szCs w:val="28"/>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tblGrid>
      <w:tr w:rsidR="003B6683" w14:paraId="3F18DBB7" w14:textId="77777777" w:rsidTr="001611D2">
        <w:trPr>
          <w:trHeight w:val="967"/>
        </w:trPr>
        <w:tc>
          <w:tcPr>
            <w:tcW w:w="1719" w:type="dxa"/>
          </w:tcPr>
          <w:p w14:paraId="77082B67" w14:textId="77777777" w:rsidR="003B6683" w:rsidRPr="005526A6" w:rsidRDefault="003B6683" w:rsidP="001611D2">
            <w:pPr>
              <w:spacing w:after="0" w:line="240" w:lineRule="auto"/>
              <w:ind w:left="377"/>
              <w:rPr>
                <w:rFonts w:ascii="Times New Roman" w:hAnsi="Times New Roman" w:cs="Times New Roman"/>
                <w:i/>
                <w:sz w:val="28"/>
                <w:szCs w:val="28"/>
              </w:rPr>
            </w:pPr>
            <w:r w:rsidRPr="005526A6">
              <w:rPr>
                <w:rFonts w:ascii="Times New Roman" w:hAnsi="Times New Roman" w:cs="Times New Roman"/>
                <w:i/>
                <w:sz w:val="28"/>
                <w:szCs w:val="28"/>
              </w:rPr>
              <w:t>Кутовий</w:t>
            </w:r>
          </w:p>
          <w:p w14:paraId="0F760E8C" w14:textId="77777777" w:rsidR="003B6683" w:rsidRDefault="003B6683" w:rsidP="001611D2">
            <w:pPr>
              <w:spacing w:after="0" w:line="240" w:lineRule="auto"/>
              <w:ind w:left="377"/>
              <w:rPr>
                <w:rFonts w:ascii="Times New Roman" w:hAnsi="Times New Roman" w:cs="Times New Roman"/>
                <w:i/>
                <w:sz w:val="28"/>
                <w:szCs w:val="28"/>
              </w:rPr>
            </w:pPr>
            <w:r w:rsidRPr="005526A6">
              <w:rPr>
                <w:rFonts w:ascii="Times New Roman" w:hAnsi="Times New Roman" w:cs="Times New Roman"/>
                <w:i/>
                <w:sz w:val="28"/>
                <w:szCs w:val="28"/>
              </w:rPr>
              <w:t>штамп</w:t>
            </w:r>
          </w:p>
        </w:tc>
      </w:tr>
    </w:tbl>
    <w:p w14:paraId="37B1C091" w14:textId="77777777" w:rsidR="003B6683" w:rsidRDefault="003B6683" w:rsidP="003B6683">
      <w:pPr>
        <w:overflowPunct w:val="0"/>
        <w:autoSpaceDE w:val="0"/>
        <w:autoSpaceDN w:val="0"/>
        <w:adjustRightInd w:val="0"/>
        <w:spacing w:after="0" w:line="240" w:lineRule="auto"/>
        <w:ind w:left="426"/>
        <w:jc w:val="center"/>
        <w:rPr>
          <w:rFonts w:ascii="Times New Roman" w:eastAsia="Times New Roman" w:hAnsi="Times New Roman" w:cs="Times New Roman"/>
          <w:sz w:val="26"/>
          <w:szCs w:val="26"/>
          <w:lang w:eastAsia="ru-RU"/>
        </w:rPr>
      </w:pPr>
    </w:p>
    <w:p w14:paraId="39354049" w14:textId="77777777" w:rsidR="003B6683" w:rsidRPr="004D199E" w:rsidRDefault="003B6683" w:rsidP="003B6683">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ПОСВІДЧЕННЯ</w:t>
      </w:r>
    </w:p>
    <w:p w14:paraId="4AF0008B" w14:textId="77777777" w:rsidR="003B6683" w:rsidRPr="004D199E" w:rsidRDefault="003B6683" w:rsidP="003B6683">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 __ від  __ . __ .2023 року</w:t>
      </w:r>
    </w:p>
    <w:p w14:paraId="7451AE08" w14:textId="77777777" w:rsidR="003B6683" w:rsidRPr="004D199E" w:rsidRDefault="003B6683" w:rsidP="003B6683">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 xml:space="preserve">видане </w:t>
      </w:r>
      <w:r>
        <w:rPr>
          <w:rFonts w:ascii="Times New Roman" w:eastAsia="Times New Roman" w:hAnsi="Times New Roman" w:cs="Times New Roman"/>
          <w:sz w:val="26"/>
          <w:szCs w:val="26"/>
          <w:lang w:eastAsia="ru-RU"/>
        </w:rPr>
        <w:t>_________</w:t>
      </w:r>
      <w:r w:rsidRPr="004D199E">
        <w:rPr>
          <w:rFonts w:ascii="Times New Roman" w:eastAsia="Times New Roman" w:hAnsi="Times New Roman" w:cs="Times New Roman"/>
          <w:sz w:val="26"/>
          <w:szCs w:val="26"/>
          <w:lang w:eastAsia="ru-RU"/>
        </w:rPr>
        <w:t xml:space="preserve"> військовим представництвом Міністерства оборони України</w:t>
      </w:r>
    </w:p>
    <w:p w14:paraId="7C8E6B6E" w14:textId="77777777" w:rsidR="003B6683" w:rsidRPr="004D199E" w:rsidRDefault="003B6683" w:rsidP="003B6683">
      <w:pPr>
        <w:overflowPunct w:val="0"/>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sidRPr="004D199E">
        <w:rPr>
          <w:rFonts w:ascii="Times New Roman" w:eastAsia="Times New Roman" w:hAnsi="Times New Roman" w:cs="Times New Roman"/>
          <w:sz w:val="26"/>
          <w:szCs w:val="26"/>
          <w:u w:val="single"/>
          <w:lang w:eastAsia="ru-RU"/>
        </w:rPr>
        <w:t>“</w:t>
      </w:r>
      <w:r w:rsidRPr="004D199E">
        <w:rPr>
          <w:rFonts w:ascii="Times New Roman" w:eastAsia="Times New Roman" w:hAnsi="Times New Roman" w:cs="Times New Roman"/>
          <w:sz w:val="26"/>
          <w:szCs w:val="26"/>
          <w:lang w:eastAsia="ru-RU"/>
        </w:rPr>
        <w:t>__</w:t>
      </w:r>
      <w:r>
        <w:rPr>
          <w:rFonts w:ascii="Times New Roman" w:eastAsia="Times New Roman" w:hAnsi="Times New Roman" w:cs="Times New Roman"/>
          <w:sz w:val="26"/>
          <w:szCs w:val="26"/>
          <w:lang w:eastAsia="ru-RU"/>
        </w:rPr>
        <w:t>_________________________________________</w:t>
      </w:r>
      <w:r w:rsidRPr="004D199E">
        <w:rPr>
          <w:rFonts w:ascii="Times New Roman" w:eastAsia="Times New Roman" w:hAnsi="Times New Roman" w:cs="Times New Roman"/>
          <w:sz w:val="26"/>
          <w:szCs w:val="26"/>
          <w:lang w:eastAsia="ru-RU"/>
        </w:rPr>
        <w:t>__________ ”</w:t>
      </w:r>
      <w:r w:rsidRPr="004D199E">
        <w:rPr>
          <w:rFonts w:ascii="Times New Roman" w:eastAsia="Times New Roman" w:hAnsi="Times New Roman" w:cs="Times New Roman"/>
          <w:sz w:val="26"/>
          <w:szCs w:val="26"/>
          <w:u w:val="single"/>
          <w:lang w:eastAsia="ru-RU"/>
        </w:rPr>
        <w:t xml:space="preserve"> </w:t>
      </w:r>
    </w:p>
    <w:p w14:paraId="7EBC44FB" w14:textId="77777777" w:rsidR="003B6683" w:rsidRPr="004D199E" w:rsidRDefault="003B6683" w:rsidP="003B6683">
      <w:pPr>
        <w:overflowPunct w:val="0"/>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4D199E">
        <w:rPr>
          <w:rFonts w:ascii="Times New Roman" w:eastAsia="Times New Roman" w:hAnsi="Times New Roman" w:cs="Times New Roman"/>
          <w:sz w:val="26"/>
          <w:szCs w:val="26"/>
          <w:vertAlign w:val="superscript"/>
          <w:lang w:eastAsia="ru-RU"/>
        </w:rPr>
        <w:t>(назва підприємства-виконавця)</w:t>
      </w:r>
    </w:p>
    <w:p w14:paraId="17AF524A"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 xml:space="preserve">в тому, що пред’явлена ним за сповіщеннями нижчепойменована продукція, яка (які) виготовлена і укомплектована у повній відповідності з договором </w:t>
      </w:r>
      <w:r w:rsidRPr="004D199E">
        <w:rPr>
          <w:rFonts w:ascii="Times New Roman" w:eastAsia="Times New Roman" w:hAnsi="Times New Roman" w:cs="Times New Roman"/>
          <w:sz w:val="26"/>
          <w:szCs w:val="26"/>
          <w:lang w:eastAsia="ru-RU"/>
        </w:rPr>
        <w:br/>
        <w:t>№ ___________ від “__” __________ 2023 року вважається прийнятою: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1680"/>
        <w:gridCol w:w="480"/>
        <w:gridCol w:w="1080"/>
        <w:gridCol w:w="600"/>
        <w:gridCol w:w="1080"/>
        <w:gridCol w:w="600"/>
        <w:gridCol w:w="1320"/>
        <w:gridCol w:w="600"/>
      </w:tblGrid>
      <w:tr w:rsidR="003B6683" w:rsidRPr="004D199E" w14:paraId="081153EF" w14:textId="77777777" w:rsidTr="001611D2">
        <w:tc>
          <w:tcPr>
            <w:tcW w:w="720" w:type="dxa"/>
            <w:vMerge w:val="restart"/>
            <w:textDirection w:val="btLr"/>
            <w:vAlign w:val="center"/>
          </w:tcPr>
          <w:p w14:paraId="3BF49329"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 з/п</w:t>
            </w:r>
          </w:p>
          <w:p w14:paraId="30BE612A"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(або номер партії згідно з</w:t>
            </w:r>
          </w:p>
          <w:p w14:paraId="12A256DC"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Календарним планом)</w:t>
            </w:r>
          </w:p>
        </w:tc>
        <w:tc>
          <w:tcPr>
            <w:tcW w:w="1800" w:type="dxa"/>
            <w:vMerge w:val="restart"/>
          </w:tcPr>
          <w:p w14:paraId="78EAFE26"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Найменування продукції (робіт), заводський номер</w:t>
            </w:r>
          </w:p>
        </w:tc>
        <w:tc>
          <w:tcPr>
            <w:tcW w:w="1680" w:type="dxa"/>
            <w:vMerge w:val="restart"/>
          </w:tcPr>
          <w:p w14:paraId="6A24FBE7"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Технічні умови (номер креслення, ДСТУ)</w:t>
            </w:r>
          </w:p>
        </w:tc>
        <w:tc>
          <w:tcPr>
            <w:tcW w:w="480" w:type="dxa"/>
            <w:vMerge w:val="restart"/>
            <w:textDirection w:val="btLr"/>
            <w:vAlign w:val="center"/>
          </w:tcPr>
          <w:p w14:paraId="27E0AFC0"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Одиниця виміру</w:t>
            </w:r>
          </w:p>
        </w:tc>
        <w:tc>
          <w:tcPr>
            <w:tcW w:w="1680" w:type="dxa"/>
            <w:gridSpan w:val="2"/>
          </w:tcPr>
          <w:p w14:paraId="71C322A0"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Пред’явлено до приймання</w:t>
            </w:r>
          </w:p>
        </w:tc>
        <w:tc>
          <w:tcPr>
            <w:tcW w:w="1680" w:type="dxa"/>
            <w:gridSpan w:val="2"/>
          </w:tcPr>
          <w:p w14:paraId="66145812"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Прийнято</w:t>
            </w:r>
          </w:p>
        </w:tc>
        <w:tc>
          <w:tcPr>
            <w:tcW w:w="1320" w:type="dxa"/>
            <w:vMerge w:val="restart"/>
            <w:textDirection w:val="btLr"/>
            <w:vAlign w:val="center"/>
          </w:tcPr>
          <w:p w14:paraId="3583A5CC"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Ціна за одиницю (грн.)</w:t>
            </w:r>
          </w:p>
          <w:p w14:paraId="167C553C"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Без ПДВ</w:t>
            </w:r>
          </w:p>
        </w:tc>
        <w:tc>
          <w:tcPr>
            <w:tcW w:w="600" w:type="dxa"/>
            <w:vMerge w:val="restart"/>
            <w:textDirection w:val="btLr"/>
            <w:vAlign w:val="center"/>
          </w:tcPr>
          <w:p w14:paraId="3ADE9545"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Примітка</w:t>
            </w:r>
          </w:p>
        </w:tc>
      </w:tr>
      <w:tr w:rsidR="003B6683" w:rsidRPr="004D199E" w14:paraId="6CA1A3B8" w14:textId="77777777" w:rsidTr="001611D2">
        <w:trPr>
          <w:cantSplit/>
          <w:trHeight w:val="2186"/>
        </w:trPr>
        <w:tc>
          <w:tcPr>
            <w:tcW w:w="720" w:type="dxa"/>
            <w:vMerge/>
            <w:vAlign w:val="center"/>
          </w:tcPr>
          <w:p w14:paraId="1BCD9F77"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vMerge/>
          </w:tcPr>
          <w:p w14:paraId="3A6B4F14"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80" w:type="dxa"/>
            <w:vMerge/>
          </w:tcPr>
          <w:p w14:paraId="41C58A9B"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480" w:type="dxa"/>
            <w:vMerge/>
          </w:tcPr>
          <w:p w14:paraId="52633C11"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080" w:type="dxa"/>
            <w:textDirection w:val="btLr"/>
            <w:vAlign w:val="center"/>
          </w:tcPr>
          <w:p w14:paraId="44043743"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Дата, номер</w:t>
            </w:r>
          </w:p>
          <w:p w14:paraId="70C8CC12"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сповіщення</w:t>
            </w:r>
          </w:p>
        </w:tc>
        <w:tc>
          <w:tcPr>
            <w:tcW w:w="600" w:type="dxa"/>
            <w:textDirection w:val="btLr"/>
            <w:vAlign w:val="center"/>
          </w:tcPr>
          <w:p w14:paraId="6249BA5C"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кількість</w:t>
            </w:r>
          </w:p>
        </w:tc>
        <w:tc>
          <w:tcPr>
            <w:tcW w:w="1080" w:type="dxa"/>
            <w:textDirection w:val="btLr"/>
            <w:vAlign w:val="center"/>
          </w:tcPr>
          <w:p w14:paraId="417F43F2"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дата закінчення приймання продукції</w:t>
            </w:r>
          </w:p>
        </w:tc>
        <w:tc>
          <w:tcPr>
            <w:tcW w:w="600" w:type="dxa"/>
            <w:textDirection w:val="btLr"/>
            <w:vAlign w:val="center"/>
          </w:tcPr>
          <w:p w14:paraId="4A5E83AA"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кількість</w:t>
            </w:r>
          </w:p>
        </w:tc>
        <w:tc>
          <w:tcPr>
            <w:tcW w:w="1320" w:type="dxa"/>
            <w:vMerge/>
          </w:tcPr>
          <w:p w14:paraId="26EDE80D"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600" w:type="dxa"/>
            <w:vMerge/>
          </w:tcPr>
          <w:p w14:paraId="0FEC05A7"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3B6683" w:rsidRPr="004D199E" w14:paraId="58C927B6" w14:textId="77777777" w:rsidTr="001611D2">
        <w:trPr>
          <w:trHeight w:val="162"/>
        </w:trPr>
        <w:tc>
          <w:tcPr>
            <w:tcW w:w="720" w:type="dxa"/>
            <w:vAlign w:val="center"/>
          </w:tcPr>
          <w:p w14:paraId="1012B1B3"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1</w:t>
            </w:r>
          </w:p>
        </w:tc>
        <w:tc>
          <w:tcPr>
            <w:tcW w:w="1800" w:type="dxa"/>
          </w:tcPr>
          <w:p w14:paraId="3837CA36"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2</w:t>
            </w:r>
          </w:p>
        </w:tc>
        <w:tc>
          <w:tcPr>
            <w:tcW w:w="1680" w:type="dxa"/>
          </w:tcPr>
          <w:p w14:paraId="4F555D92"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3</w:t>
            </w:r>
          </w:p>
        </w:tc>
        <w:tc>
          <w:tcPr>
            <w:tcW w:w="480" w:type="dxa"/>
          </w:tcPr>
          <w:p w14:paraId="18F38FB8"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4</w:t>
            </w:r>
          </w:p>
        </w:tc>
        <w:tc>
          <w:tcPr>
            <w:tcW w:w="1080" w:type="dxa"/>
          </w:tcPr>
          <w:p w14:paraId="52DD4BFA"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5</w:t>
            </w:r>
          </w:p>
        </w:tc>
        <w:tc>
          <w:tcPr>
            <w:tcW w:w="600" w:type="dxa"/>
          </w:tcPr>
          <w:p w14:paraId="0EB89043"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6</w:t>
            </w:r>
          </w:p>
        </w:tc>
        <w:tc>
          <w:tcPr>
            <w:tcW w:w="1080" w:type="dxa"/>
          </w:tcPr>
          <w:p w14:paraId="59831708"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7</w:t>
            </w:r>
          </w:p>
        </w:tc>
        <w:tc>
          <w:tcPr>
            <w:tcW w:w="600" w:type="dxa"/>
          </w:tcPr>
          <w:p w14:paraId="15176CB2"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8</w:t>
            </w:r>
          </w:p>
        </w:tc>
        <w:tc>
          <w:tcPr>
            <w:tcW w:w="1320" w:type="dxa"/>
          </w:tcPr>
          <w:p w14:paraId="3EB19386"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9</w:t>
            </w:r>
          </w:p>
        </w:tc>
        <w:tc>
          <w:tcPr>
            <w:tcW w:w="600" w:type="dxa"/>
          </w:tcPr>
          <w:p w14:paraId="3D75519F"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10</w:t>
            </w:r>
          </w:p>
        </w:tc>
      </w:tr>
      <w:tr w:rsidR="003B6683" w:rsidRPr="004D199E" w14:paraId="62F2B1C6" w14:textId="77777777" w:rsidTr="001611D2">
        <w:trPr>
          <w:trHeight w:val="2126"/>
        </w:trPr>
        <w:tc>
          <w:tcPr>
            <w:tcW w:w="720" w:type="dxa"/>
            <w:vAlign w:val="center"/>
          </w:tcPr>
          <w:p w14:paraId="380560FC"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1.</w:t>
            </w:r>
          </w:p>
        </w:tc>
        <w:tc>
          <w:tcPr>
            <w:tcW w:w="1800" w:type="dxa"/>
            <w:vAlign w:val="center"/>
          </w:tcPr>
          <w:p w14:paraId="416684A7"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80" w:type="dxa"/>
            <w:vAlign w:val="center"/>
          </w:tcPr>
          <w:p w14:paraId="14FBE418" w14:textId="77777777" w:rsidR="003B6683" w:rsidRPr="004D199E" w:rsidRDefault="003B6683" w:rsidP="001611D2">
            <w:pPr>
              <w:overflowPunct w:val="0"/>
              <w:autoSpaceDE w:val="0"/>
              <w:autoSpaceDN w:val="0"/>
              <w:adjustRightInd w:val="0"/>
              <w:spacing w:after="0" w:line="240" w:lineRule="auto"/>
              <w:ind w:right="-108"/>
              <w:jc w:val="center"/>
              <w:rPr>
                <w:rFonts w:ascii="Times New Roman" w:eastAsia="Times New Roman" w:hAnsi="Times New Roman" w:cs="Times New Roman"/>
                <w:sz w:val="18"/>
                <w:szCs w:val="18"/>
                <w:lang w:eastAsia="ru-RU"/>
              </w:rPr>
            </w:pPr>
          </w:p>
        </w:tc>
        <w:tc>
          <w:tcPr>
            <w:tcW w:w="480" w:type="dxa"/>
            <w:vAlign w:val="center"/>
          </w:tcPr>
          <w:p w14:paraId="1E6A3600" w14:textId="77777777" w:rsidR="003B6683" w:rsidRPr="004D199E" w:rsidRDefault="003B6683" w:rsidP="001611D2">
            <w:pPr>
              <w:overflowPunct w:val="0"/>
              <w:autoSpaceDE w:val="0"/>
              <w:autoSpaceDN w:val="0"/>
              <w:adjustRightInd w:val="0"/>
              <w:spacing w:after="0" w:line="240" w:lineRule="auto"/>
              <w:ind w:right="-106"/>
              <w:jc w:val="center"/>
              <w:rPr>
                <w:rFonts w:ascii="Times New Roman" w:eastAsia="Times New Roman" w:hAnsi="Times New Roman" w:cs="Times New Roman"/>
                <w:lang w:eastAsia="ru-RU"/>
              </w:rPr>
            </w:pPr>
          </w:p>
        </w:tc>
        <w:tc>
          <w:tcPr>
            <w:tcW w:w="1080" w:type="dxa"/>
            <w:vAlign w:val="center"/>
          </w:tcPr>
          <w:p w14:paraId="6BA66A33"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600" w:type="dxa"/>
            <w:vAlign w:val="center"/>
          </w:tcPr>
          <w:p w14:paraId="6A451C50" w14:textId="77777777" w:rsidR="003B6683" w:rsidRPr="004D199E" w:rsidRDefault="003B6683" w:rsidP="001611D2">
            <w:pPr>
              <w:overflowPunct w:val="0"/>
              <w:autoSpaceDE w:val="0"/>
              <w:autoSpaceDN w:val="0"/>
              <w:adjustRightInd w:val="0"/>
              <w:spacing w:after="0" w:line="240" w:lineRule="auto"/>
              <w:ind w:right="-127"/>
              <w:jc w:val="center"/>
              <w:rPr>
                <w:rFonts w:ascii="Times New Roman" w:eastAsia="Times New Roman" w:hAnsi="Times New Roman" w:cs="Times New Roman"/>
                <w:sz w:val="20"/>
                <w:szCs w:val="20"/>
                <w:lang w:eastAsia="ru-RU"/>
              </w:rPr>
            </w:pPr>
          </w:p>
        </w:tc>
        <w:tc>
          <w:tcPr>
            <w:tcW w:w="1080" w:type="dxa"/>
            <w:vAlign w:val="center"/>
          </w:tcPr>
          <w:p w14:paraId="785C1794"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0" w:type="dxa"/>
            <w:vAlign w:val="center"/>
          </w:tcPr>
          <w:p w14:paraId="000185E6" w14:textId="77777777" w:rsidR="003B6683" w:rsidRPr="004D199E" w:rsidRDefault="003B6683" w:rsidP="001611D2">
            <w:pPr>
              <w:overflowPunct w:val="0"/>
              <w:autoSpaceDE w:val="0"/>
              <w:autoSpaceDN w:val="0"/>
              <w:adjustRightInd w:val="0"/>
              <w:spacing w:after="0" w:line="240" w:lineRule="auto"/>
              <w:ind w:right="-103"/>
              <w:jc w:val="center"/>
              <w:rPr>
                <w:rFonts w:ascii="Times New Roman" w:eastAsia="Times New Roman" w:hAnsi="Times New Roman" w:cs="Times New Roman"/>
                <w:sz w:val="20"/>
                <w:szCs w:val="20"/>
                <w:lang w:eastAsia="ru-RU"/>
              </w:rPr>
            </w:pPr>
          </w:p>
        </w:tc>
        <w:tc>
          <w:tcPr>
            <w:tcW w:w="1320" w:type="dxa"/>
            <w:vAlign w:val="center"/>
          </w:tcPr>
          <w:p w14:paraId="557A8938"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0" w:type="dxa"/>
            <w:vAlign w:val="center"/>
          </w:tcPr>
          <w:p w14:paraId="58EEF9D1"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3B6683" w:rsidRPr="004D199E" w14:paraId="069F330A" w14:textId="77777777" w:rsidTr="001611D2">
        <w:tc>
          <w:tcPr>
            <w:tcW w:w="4200" w:type="dxa"/>
            <w:gridSpan w:val="3"/>
            <w:vAlign w:val="center"/>
          </w:tcPr>
          <w:p w14:paraId="139AD385" w14:textId="77777777" w:rsidR="003B6683" w:rsidRPr="004D199E" w:rsidRDefault="003B6683" w:rsidP="001611D2">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4D199E">
              <w:rPr>
                <w:rFonts w:ascii="Times New Roman" w:eastAsia="Times New Roman" w:hAnsi="Times New Roman" w:cs="Times New Roman"/>
                <w:sz w:val="20"/>
                <w:szCs w:val="20"/>
                <w:lang w:eastAsia="ru-RU"/>
              </w:rPr>
              <w:t>Всього</w:t>
            </w:r>
          </w:p>
        </w:tc>
        <w:tc>
          <w:tcPr>
            <w:tcW w:w="480" w:type="dxa"/>
          </w:tcPr>
          <w:p w14:paraId="35B15FF2"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Pr>
          <w:p w14:paraId="70BA9D74"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0" w:type="dxa"/>
          </w:tcPr>
          <w:p w14:paraId="4237637A"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Pr>
          <w:p w14:paraId="61F00E5E"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0" w:type="dxa"/>
          </w:tcPr>
          <w:p w14:paraId="51641E30" w14:textId="77777777" w:rsidR="003B6683" w:rsidRPr="004D199E" w:rsidRDefault="003B6683" w:rsidP="001611D2">
            <w:pPr>
              <w:overflowPunct w:val="0"/>
              <w:autoSpaceDE w:val="0"/>
              <w:autoSpaceDN w:val="0"/>
              <w:adjustRightInd w:val="0"/>
              <w:spacing w:after="0" w:line="240" w:lineRule="auto"/>
              <w:ind w:right="-103"/>
              <w:jc w:val="both"/>
              <w:rPr>
                <w:rFonts w:ascii="Times New Roman" w:eastAsia="Times New Roman" w:hAnsi="Times New Roman" w:cs="Times New Roman"/>
                <w:sz w:val="20"/>
                <w:szCs w:val="20"/>
                <w:lang w:eastAsia="ru-RU"/>
              </w:rPr>
            </w:pPr>
          </w:p>
        </w:tc>
        <w:tc>
          <w:tcPr>
            <w:tcW w:w="1320" w:type="dxa"/>
            <w:vAlign w:val="center"/>
          </w:tcPr>
          <w:p w14:paraId="08E702D0" w14:textId="77777777" w:rsidR="003B6683" w:rsidRPr="004D199E" w:rsidRDefault="003B6683" w:rsidP="001611D2">
            <w:pPr>
              <w:overflowPunct w:val="0"/>
              <w:autoSpaceDE w:val="0"/>
              <w:autoSpaceDN w:val="0"/>
              <w:adjustRightInd w:val="0"/>
              <w:spacing w:after="0" w:line="240" w:lineRule="auto"/>
              <w:ind w:left="-68"/>
              <w:jc w:val="right"/>
              <w:rPr>
                <w:rFonts w:ascii="Times New Roman" w:eastAsia="Times New Roman" w:hAnsi="Times New Roman" w:cs="Times New Roman"/>
                <w:sz w:val="20"/>
                <w:szCs w:val="20"/>
                <w:lang w:eastAsia="ru-RU"/>
              </w:rPr>
            </w:pPr>
          </w:p>
        </w:tc>
        <w:tc>
          <w:tcPr>
            <w:tcW w:w="600" w:type="dxa"/>
          </w:tcPr>
          <w:p w14:paraId="2163A434"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2475B970"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4D199E">
        <w:rPr>
          <w:rFonts w:ascii="Times New Roman" w:eastAsia="Times New Roman" w:hAnsi="Times New Roman" w:cs="Times New Roman"/>
          <w:sz w:val="26"/>
          <w:szCs w:val="26"/>
          <w:lang w:eastAsia="ru-RU"/>
        </w:rPr>
        <w:t>Всього з ПДВ: _____ грн __ коп.(</w:t>
      </w:r>
      <w:r w:rsidRPr="004D199E">
        <w:rPr>
          <w:rFonts w:ascii="Times New Roman" w:eastAsia="Times New Roman" w:hAnsi="Times New Roman" w:cs="Times New Roman"/>
          <w:sz w:val="26"/>
          <w:szCs w:val="26"/>
          <w:u w:val="single"/>
          <w:lang w:eastAsia="ru-RU"/>
        </w:rPr>
        <w:t xml:space="preserve">          грн       коп.)</w:t>
      </w:r>
    </w:p>
    <w:p w14:paraId="5357B702"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4D199E">
        <w:rPr>
          <w:rFonts w:ascii="Times New Roman" w:eastAsia="Times New Roman" w:hAnsi="Times New Roman" w:cs="Times New Roman"/>
          <w:sz w:val="26"/>
          <w:szCs w:val="26"/>
          <w:lang w:eastAsia="ru-RU"/>
        </w:rPr>
        <w:t xml:space="preserve">                                                                </w:t>
      </w:r>
      <w:r w:rsidRPr="004D199E">
        <w:rPr>
          <w:rFonts w:ascii="Times New Roman" w:eastAsia="Times New Roman" w:hAnsi="Times New Roman" w:cs="Times New Roman"/>
          <w:sz w:val="26"/>
          <w:szCs w:val="26"/>
          <w:vertAlign w:val="superscript"/>
          <w:lang w:eastAsia="ru-RU"/>
        </w:rPr>
        <w:t>(прописом)</w:t>
      </w:r>
    </w:p>
    <w:p w14:paraId="67149FD7"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4D199E">
        <w:rPr>
          <w:rFonts w:ascii="Times New Roman" w:eastAsia="Times New Roman" w:hAnsi="Times New Roman" w:cs="Times New Roman"/>
          <w:sz w:val="26"/>
          <w:szCs w:val="26"/>
          <w:lang w:eastAsia="ru-RU"/>
        </w:rPr>
        <w:t>у тому числі ПДВ  ____  грн  __  коп. (</w:t>
      </w:r>
      <w:r w:rsidRPr="004D199E">
        <w:rPr>
          <w:rFonts w:ascii="Times New Roman" w:eastAsia="Times New Roman" w:hAnsi="Times New Roman" w:cs="Times New Roman"/>
          <w:sz w:val="26"/>
          <w:szCs w:val="26"/>
          <w:u w:val="single"/>
          <w:lang w:eastAsia="ru-RU"/>
        </w:rPr>
        <w:t xml:space="preserve">           грн      коп.)</w:t>
      </w:r>
    </w:p>
    <w:p w14:paraId="1D44EC53"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4D199E">
        <w:rPr>
          <w:rFonts w:ascii="Times New Roman" w:eastAsia="Times New Roman" w:hAnsi="Times New Roman" w:cs="Times New Roman"/>
          <w:sz w:val="26"/>
          <w:szCs w:val="26"/>
          <w:vertAlign w:val="superscript"/>
          <w:lang w:eastAsia="ru-RU"/>
        </w:rPr>
        <w:t xml:space="preserve">                                                                                                                 (прописом)</w:t>
      </w:r>
    </w:p>
    <w:p w14:paraId="782AF13C"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 xml:space="preserve">Примітка:    </w:t>
      </w:r>
      <w:r w:rsidRPr="004D199E">
        <w:rPr>
          <w:rFonts w:ascii="Times New Roman" w:eastAsia="Times New Roman" w:hAnsi="Times New Roman" w:cs="Times New Roman"/>
          <w:sz w:val="26"/>
          <w:szCs w:val="26"/>
          <w:u w:val="single"/>
          <w:lang w:eastAsia="ru-RU"/>
        </w:rPr>
        <w:t>договірна</w:t>
      </w:r>
    </w:p>
    <w:p w14:paraId="227576C5"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4D199E">
        <w:rPr>
          <w:rFonts w:ascii="Times New Roman" w:eastAsia="Times New Roman" w:hAnsi="Times New Roman" w:cs="Times New Roman"/>
          <w:sz w:val="26"/>
          <w:szCs w:val="26"/>
          <w:vertAlign w:val="superscript"/>
          <w:lang w:eastAsia="ru-RU"/>
        </w:rPr>
        <w:t xml:space="preserve">                                     (вид ціни)</w:t>
      </w:r>
    </w:p>
    <w:p w14:paraId="0F5A33AB"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Начальник ______ військового представництва</w:t>
      </w:r>
    </w:p>
    <w:p w14:paraId="127CE145"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Міністерства оборони України</w:t>
      </w:r>
    </w:p>
    <w:p w14:paraId="5BDAC5BE"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u w:val="single"/>
          <w:lang w:eastAsia="ru-RU"/>
        </w:rPr>
        <w:t xml:space="preserve">                      </w:t>
      </w:r>
      <w:r w:rsidRPr="004D199E">
        <w:rPr>
          <w:rFonts w:ascii="Times New Roman" w:eastAsia="Times New Roman" w:hAnsi="Times New Roman" w:cs="Times New Roman"/>
          <w:sz w:val="26"/>
          <w:szCs w:val="26"/>
          <w:lang w:eastAsia="ru-RU"/>
        </w:rPr>
        <w:t xml:space="preserve">                  </w:t>
      </w:r>
      <w:r w:rsidRPr="004D199E">
        <w:rPr>
          <w:rFonts w:ascii="Times New Roman" w:eastAsia="Times New Roman" w:hAnsi="Times New Roman" w:cs="Times New Roman"/>
          <w:sz w:val="26"/>
          <w:szCs w:val="26"/>
          <w:u w:val="single"/>
          <w:lang w:eastAsia="ru-RU"/>
        </w:rPr>
        <w:t xml:space="preserve">                            </w:t>
      </w:r>
      <w:r w:rsidRPr="004D199E">
        <w:rPr>
          <w:rFonts w:ascii="Times New Roman" w:eastAsia="Times New Roman" w:hAnsi="Times New Roman" w:cs="Times New Roman"/>
          <w:sz w:val="26"/>
          <w:szCs w:val="26"/>
          <w:lang w:eastAsia="ru-RU"/>
        </w:rPr>
        <w:t xml:space="preserve">                                 _____________________</w:t>
      </w:r>
    </w:p>
    <w:p w14:paraId="72E0F445"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4D199E">
        <w:rPr>
          <w:rFonts w:ascii="Times New Roman" w:eastAsia="Times New Roman" w:hAnsi="Times New Roman" w:cs="Times New Roman"/>
          <w:sz w:val="28"/>
          <w:szCs w:val="28"/>
          <w:vertAlign w:val="superscript"/>
          <w:lang w:eastAsia="ru-RU"/>
        </w:rPr>
        <w:t xml:space="preserve"> (військове звання)                                    (підпис)                                                                          (ім’я та прізвище)</w:t>
      </w:r>
    </w:p>
    <w:p w14:paraId="3B07EAA3"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“__” _______ 2023 року</w:t>
      </w:r>
    </w:p>
    <w:p w14:paraId="39C13486"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4408D331"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 xml:space="preserve">                М.П.</w:t>
      </w:r>
    </w:p>
    <w:p w14:paraId="219AE8D4" w14:textId="77777777" w:rsidR="003B6683" w:rsidRPr="004D199E" w:rsidRDefault="003B6683" w:rsidP="003B6683">
      <w:pPr>
        <w:overflowPunct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14:paraId="4EE2C151" w14:textId="77777777" w:rsidR="003B6683" w:rsidRPr="004D199E" w:rsidRDefault="003B6683" w:rsidP="003B6683">
      <w:pPr>
        <w:overflowPunct w:val="0"/>
        <w:autoSpaceDE w:val="0"/>
        <w:autoSpaceDN w:val="0"/>
        <w:adjustRightInd w:val="0"/>
        <w:spacing w:after="0" w:line="240" w:lineRule="auto"/>
        <w:ind w:firstLine="720"/>
        <w:jc w:val="right"/>
        <w:rPr>
          <w:rFonts w:ascii="Times New Roman" w:eastAsia="Times New Roman" w:hAnsi="Times New Roman" w:cs="Times New Roman"/>
          <w:sz w:val="18"/>
          <w:szCs w:val="18"/>
          <w:lang w:eastAsia="ru-RU"/>
        </w:rPr>
      </w:pPr>
      <w:r w:rsidRPr="004D199E">
        <w:rPr>
          <w:rFonts w:ascii="Times New Roman" w:eastAsia="Times New Roman" w:hAnsi="Times New Roman" w:cs="Times New Roman"/>
          <w:sz w:val="18"/>
          <w:szCs w:val="18"/>
          <w:lang w:eastAsia="ru-RU"/>
        </w:rPr>
        <w:t>Зворотній бік аркуша</w:t>
      </w:r>
    </w:p>
    <w:p w14:paraId="6C1F1205" w14:textId="77777777" w:rsidR="003B6683" w:rsidRPr="004D199E" w:rsidRDefault="003B6683" w:rsidP="003B6683">
      <w:pPr>
        <w:overflowPunct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Перелічена у посвідченні продукція, а саме:</w:t>
      </w:r>
    </w:p>
    <w:p w14:paraId="7F034299" w14:textId="77777777" w:rsidR="003B6683" w:rsidRPr="004D199E" w:rsidRDefault="003B6683" w:rsidP="003B6683">
      <w:pPr>
        <w:overflowPunct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920"/>
        <w:gridCol w:w="2280"/>
        <w:gridCol w:w="600"/>
        <w:gridCol w:w="1440"/>
        <w:gridCol w:w="1680"/>
        <w:gridCol w:w="1080"/>
      </w:tblGrid>
      <w:tr w:rsidR="003B6683" w:rsidRPr="004D199E" w14:paraId="1B1CE662" w14:textId="77777777" w:rsidTr="001611D2">
        <w:tc>
          <w:tcPr>
            <w:tcW w:w="840" w:type="dxa"/>
            <w:vMerge w:val="restart"/>
            <w:textDirection w:val="btLr"/>
            <w:vAlign w:val="center"/>
          </w:tcPr>
          <w:p w14:paraId="3B1EE04B"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 з/п</w:t>
            </w:r>
          </w:p>
          <w:p w14:paraId="2A8F68B3"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(або номер партії згідно з</w:t>
            </w:r>
          </w:p>
          <w:p w14:paraId="5AB0717E"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Календарним планом)</w:t>
            </w:r>
          </w:p>
        </w:tc>
        <w:tc>
          <w:tcPr>
            <w:tcW w:w="1920" w:type="dxa"/>
            <w:vMerge w:val="restart"/>
            <w:vAlign w:val="center"/>
          </w:tcPr>
          <w:p w14:paraId="3DFEE024"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Найменування продукції (робіт), заводський номер</w:t>
            </w:r>
          </w:p>
        </w:tc>
        <w:tc>
          <w:tcPr>
            <w:tcW w:w="2280" w:type="dxa"/>
            <w:vMerge w:val="restart"/>
            <w:vAlign w:val="center"/>
          </w:tcPr>
          <w:p w14:paraId="75E99819"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Технічні умови (номер креслення, ДСТУ)</w:t>
            </w:r>
          </w:p>
        </w:tc>
        <w:tc>
          <w:tcPr>
            <w:tcW w:w="600" w:type="dxa"/>
            <w:vMerge w:val="restart"/>
            <w:textDirection w:val="btLr"/>
            <w:vAlign w:val="center"/>
          </w:tcPr>
          <w:p w14:paraId="1D7CDAD0"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Одиниця виміру</w:t>
            </w:r>
          </w:p>
        </w:tc>
        <w:tc>
          <w:tcPr>
            <w:tcW w:w="1440" w:type="dxa"/>
          </w:tcPr>
          <w:p w14:paraId="59E32E69"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Прийнято</w:t>
            </w:r>
          </w:p>
        </w:tc>
        <w:tc>
          <w:tcPr>
            <w:tcW w:w="1680" w:type="dxa"/>
            <w:vMerge w:val="restart"/>
            <w:textDirection w:val="btLr"/>
            <w:vAlign w:val="center"/>
          </w:tcPr>
          <w:p w14:paraId="7B784B9B"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Ціна за одиницю (грн.)</w:t>
            </w:r>
          </w:p>
          <w:p w14:paraId="50F974DD"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без ПДВ</w:t>
            </w:r>
          </w:p>
        </w:tc>
        <w:tc>
          <w:tcPr>
            <w:tcW w:w="1080" w:type="dxa"/>
            <w:vMerge w:val="restart"/>
            <w:textDirection w:val="btLr"/>
            <w:vAlign w:val="center"/>
          </w:tcPr>
          <w:p w14:paraId="0D05305C"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Примітка</w:t>
            </w:r>
          </w:p>
        </w:tc>
      </w:tr>
      <w:tr w:rsidR="003B6683" w:rsidRPr="004D199E" w14:paraId="5181B8A9" w14:textId="77777777" w:rsidTr="001611D2">
        <w:trPr>
          <w:cantSplit/>
          <w:trHeight w:val="2767"/>
        </w:trPr>
        <w:tc>
          <w:tcPr>
            <w:tcW w:w="840" w:type="dxa"/>
            <w:vMerge/>
            <w:vAlign w:val="center"/>
          </w:tcPr>
          <w:p w14:paraId="3EBEF07A"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20" w:type="dxa"/>
            <w:vMerge/>
          </w:tcPr>
          <w:p w14:paraId="3E1C5EF9"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80" w:type="dxa"/>
            <w:vMerge/>
          </w:tcPr>
          <w:p w14:paraId="61744A73"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600" w:type="dxa"/>
            <w:vMerge/>
          </w:tcPr>
          <w:p w14:paraId="45590F5E"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440" w:type="dxa"/>
            <w:textDirection w:val="btLr"/>
            <w:vAlign w:val="center"/>
          </w:tcPr>
          <w:p w14:paraId="04AF7114" w14:textId="77777777" w:rsidR="003B6683" w:rsidRPr="004D199E" w:rsidRDefault="003B6683" w:rsidP="001611D2">
            <w:pPr>
              <w:overflowPunct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4D199E">
              <w:rPr>
                <w:rFonts w:ascii="Times New Roman" w:eastAsia="Times New Roman" w:hAnsi="Times New Roman" w:cs="Times New Roman"/>
                <w:lang w:eastAsia="ru-RU"/>
              </w:rPr>
              <w:t>кількість</w:t>
            </w:r>
          </w:p>
        </w:tc>
        <w:tc>
          <w:tcPr>
            <w:tcW w:w="1680" w:type="dxa"/>
            <w:vMerge/>
          </w:tcPr>
          <w:p w14:paraId="5991BD44"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080" w:type="dxa"/>
            <w:vMerge/>
          </w:tcPr>
          <w:p w14:paraId="4716D1F7"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3B6683" w:rsidRPr="004D199E" w14:paraId="0EB0C045" w14:textId="77777777" w:rsidTr="001611D2">
        <w:tc>
          <w:tcPr>
            <w:tcW w:w="840" w:type="dxa"/>
            <w:vAlign w:val="center"/>
          </w:tcPr>
          <w:p w14:paraId="7896139E"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9E">
              <w:rPr>
                <w:rFonts w:ascii="Times New Roman" w:eastAsia="Times New Roman" w:hAnsi="Times New Roman" w:cs="Times New Roman"/>
                <w:sz w:val="24"/>
                <w:szCs w:val="24"/>
                <w:lang w:eastAsia="ru-RU"/>
              </w:rPr>
              <w:t>1</w:t>
            </w:r>
          </w:p>
        </w:tc>
        <w:tc>
          <w:tcPr>
            <w:tcW w:w="1920" w:type="dxa"/>
          </w:tcPr>
          <w:p w14:paraId="307B87A4"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9E">
              <w:rPr>
                <w:rFonts w:ascii="Times New Roman" w:eastAsia="Times New Roman" w:hAnsi="Times New Roman" w:cs="Times New Roman"/>
                <w:sz w:val="24"/>
                <w:szCs w:val="24"/>
                <w:lang w:eastAsia="ru-RU"/>
              </w:rPr>
              <w:t>2</w:t>
            </w:r>
          </w:p>
        </w:tc>
        <w:tc>
          <w:tcPr>
            <w:tcW w:w="2280" w:type="dxa"/>
          </w:tcPr>
          <w:p w14:paraId="0E0F6025"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9E">
              <w:rPr>
                <w:rFonts w:ascii="Times New Roman" w:eastAsia="Times New Roman" w:hAnsi="Times New Roman" w:cs="Times New Roman"/>
                <w:sz w:val="24"/>
                <w:szCs w:val="24"/>
                <w:lang w:eastAsia="ru-RU"/>
              </w:rPr>
              <w:t>3</w:t>
            </w:r>
          </w:p>
        </w:tc>
        <w:tc>
          <w:tcPr>
            <w:tcW w:w="600" w:type="dxa"/>
          </w:tcPr>
          <w:p w14:paraId="7EE81C71"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9E">
              <w:rPr>
                <w:rFonts w:ascii="Times New Roman" w:eastAsia="Times New Roman" w:hAnsi="Times New Roman" w:cs="Times New Roman"/>
                <w:sz w:val="24"/>
                <w:szCs w:val="24"/>
                <w:lang w:eastAsia="ru-RU"/>
              </w:rPr>
              <w:t>4</w:t>
            </w:r>
          </w:p>
        </w:tc>
        <w:tc>
          <w:tcPr>
            <w:tcW w:w="1440" w:type="dxa"/>
          </w:tcPr>
          <w:p w14:paraId="29981350"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9E">
              <w:rPr>
                <w:rFonts w:ascii="Times New Roman" w:eastAsia="Times New Roman" w:hAnsi="Times New Roman" w:cs="Times New Roman"/>
                <w:sz w:val="24"/>
                <w:szCs w:val="24"/>
                <w:lang w:eastAsia="ru-RU"/>
              </w:rPr>
              <w:t>5</w:t>
            </w:r>
          </w:p>
        </w:tc>
        <w:tc>
          <w:tcPr>
            <w:tcW w:w="1680" w:type="dxa"/>
          </w:tcPr>
          <w:p w14:paraId="4A29AC11"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9E">
              <w:rPr>
                <w:rFonts w:ascii="Times New Roman" w:eastAsia="Times New Roman" w:hAnsi="Times New Roman" w:cs="Times New Roman"/>
                <w:sz w:val="24"/>
                <w:szCs w:val="24"/>
                <w:lang w:eastAsia="ru-RU"/>
              </w:rPr>
              <w:t>6</w:t>
            </w:r>
          </w:p>
        </w:tc>
        <w:tc>
          <w:tcPr>
            <w:tcW w:w="1080" w:type="dxa"/>
          </w:tcPr>
          <w:p w14:paraId="3BBAF75F"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9E">
              <w:rPr>
                <w:rFonts w:ascii="Times New Roman" w:eastAsia="Times New Roman" w:hAnsi="Times New Roman" w:cs="Times New Roman"/>
                <w:sz w:val="24"/>
                <w:szCs w:val="24"/>
                <w:lang w:eastAsia="ru-RU"/>
              </w:rPr>
              <w:t>7</w:t>
            </w:r>
          </w:p>
        </w:tc>
      </w:tr>
      <w:tr w:rsidR="003B6683" w:rsidRPr="004D199E" w14:paraId="577293FE" w14:textId="77777777" w:rsidTr="001611D2">
        <w:trPr>
          <w:trHeight w:val="1610"/>
        </w:trPr>
        <w:tc>
          <w:tcPr>
            <w:tcW w:w="840" w:type="dxa"/>
            <w:vAlign w:val="center"/>
          </w:tcPr>
          <w:p w14:paraId="2DCCD8DB"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199E">
              <w:rPr>
                <w:rFonts w:ascii="Times New Roman" w:eastAsia="Times New Roman" w:hAnsi="Times New Roman" w:cs="Times New Roman"/>
                <w:sz w:val="24"/>
                <w:szCs w:val="24"/>
                <w:lang w:eastAsia="ru-RU"/>
              </w:rPr>
              <w:t>1.</w:t>
            </w:r>
          </w:p>
        </w:tc>
        <w:tc>
          <w:tcPr>
            <w:tcW w:w="1920" w:type="dxa"/>
            <w:vAlign w:val="center"/>
          </w:tcPr>
          <w:p w14:paraId="26A80F78"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80" w:type="dxa"/>
            <w:vAlign w:val="center"/>
          </w:tcPr>
          <w:p w14:paraId="18663421" w14:textId="77777777" w:rsidR="003B6683" w:rsidRPr="004D199E" w:rsidRDefault="003B6683" w:rsidP="001611D2">
            <w:pPr>
              <w:overflowPunct w:val="0"/>
              <w:autoSpaceDE w:val="0"/>
              <w:autoSpaceDN w:val="0"/>
              <w:adjustRightInd w:val="0"/>
              <w:spacing w:after="0" w:line="240" w:lineRule="auto"/>
              <w:ind w:right="-108"/>
              <w:jc w:val="center"/>
              <w:rPr>
                <w:rFonts w:ascii="Times New Roman" w:eastAsia="Times New Roman" w:hAnsi="Times New Roman" w:cs="Times New Roman"/>
                <w:sz w:val="18"/>
                <w:szCs w:val="18"/>
                <w:lang w:eastAsia="ru-RU"/>
              </w:rPr>
            </w:pPr>
          </w:p>
        </w:tc>
        <w:tc>
          <w:tcPr>
            <w:tcW w:w="600" w:type="dxa"/>
            <w:vAlign w:val="center"/>
          </w:tcPr>
          <w:p w14:paraId="23EA9F0C"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vAlign w:val="center"/>
          </w:tcPr>
          <w:p w14:paraId="7AE446A7" w14:textId="77777777" w:rsidR="003B6683" w:rsidRPr="004D199E" w:rsidRDefault="003B6683" w:rsidP="001611D2">
            <w:pPr>
              <w:overflowPunct w:val="0"/>
              <w:autoSpaceDE w:val="0"/>
              <w:autoSpaceDN w:val="0"/>
              <w:adjustRightInd w:val="0"/>
              <w:spacing w:after="0" w:line="240" w:lineRule="auto"/>
              <w:ind w:right="-103"/>
              <w:jc w:val="center"/>
              <w:rPr>
                <w:rFonts w:ascii="Times New Roman" w:eastAsia="Times New Roman" w:hAnsi="Times New Roman" w:cs="Times New Roman"/>
                <w:sz w:val="20"/>
                <w:szCs w:val="20"/>
                <w:lang w:eastAsia="ru-RU"/>
              </w:rPr>
            </w:pPr>
          </w:p>
        </w:tc>
        <w:tc>
          <w:tcPr>
            <w:tcW w:w="1680" w:type="dxa"/>
            <w:vAlign w:val="center"/>
          </w:tcPr>
          <w:p w14:paraId="227776D2"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vAlign w:val="center"/>
          </w:tcPr>
          <w:p w14:paraId="5C161D65"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6683" w:rsidRPr="004D199E" w14:paraId="71EE31D0" w14:textId="77777777" w:rsidTr="001611D2">
        <w:tc>
          <w:tcPr>
            <w:tcW w:w="2760" w:type="dxa"/>
            <w:gridSpan w:val="2"/>
            <w:vAlign w:val="center"/>
          </w:tcPr>
          <w:p w14:paraId="61A44B1E"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9E">
              <w:rPr>
                <w:rFonts w:ascii="Times New Roman" w:eastAsia="Times New Roman" w:hAnsi="Times New Roman" w:cs="Times New Roman"/>
                <w:sz w:val="28"/>
                <w:szCs w:val="28"/>
                <w:lang w:eastAsia="ru-RU"/>
              </w:rPr>
              <w:t>Всього</w:t>
            </w:r>
          </w:p>
        </w:tc>
        <w:tc>
          <w:tcPr>
            <w:tcW w:w="2280" w:type="dxa"/>
          </w:tcPr>
          <w:p w14:paraId="76E2A18D"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00" w:type="dxa"/>
          </w:tcPr>
          <w:p w14:paraId="6F5C8E63"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40" w:type="dxa"/>
          </w:tcPr>
          <w:p w14:paraId="4CCF6905" w14:textId="77777777" w:rsidR="003B6683" w:rsidRPr="004D199E" w:rsidRDefault="003B6683" w:rsidP="001611D2">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80" w:type="dxa"/>
            <w:vAlign w:val="center"/>
          </w:tcPr>
          <w:p w14:paraId="4BFCC4CD" w14:textId="77777777" w:rsidR="003B6683" w:rsidRPr="004D199E" w:rsidRDefault="003B6683" w:rsidP="001611D2">
            <w:pPr>
              <w:overflowPunct w:val="0"/>
              <w:autoSpaceDE w:val="0"/>
              <w:autoSpaceDN w:val="0"/>
              <w:adjustRightInd w:val="0"/>
              <w:spacing w:after="0" w:line="240" w:lineRule="auto"/>
              <w:ind w:left="-68"/>
              <w:jc w:val="center"/>
              <w:rPr>
                <w:rFonts w:ascii="Times New Roman" w:eastAsia="Times New Roman" w:hAnsi="Times New Roman" w:cs="Times New Roman"/>
                <w:sz w:val="20"/>
                <w:szCs w:val="20"/>
                <w:lang w:eastAsia="ru-RU"/>
              </w:rPr>
            </w:pPr>
          </w:p>
        </w:tc>
        <w:tc>
          <w:tcPr>
            <w:tcW w:w="1080" w:type="dxa"/>
          </w:tcPr>
          <w:p w14:paraId="3B16BA19" w14:textId="77777777" w:rsidR="003B6683" w:rsidRPr="004D199E" w:rsidRDefault="003B6683" w:rsidP="001611D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59F9E582"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62E68A42"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 xml:space="preserve">прийнята на відповідальне зберігання та облікована на рахунку </w:t>
      </w:r>
    </w:p>
    <w:p w14:paraId="4153049B"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№______ (_____________________),  ____________________</w:t>
      </w:r>
    </w:p>
    <w:p w14:paraId="28E4871A"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4D199E">
        <w:rPr>
          <w:rFonts w:ascii="Times New Roman" w:eastAsia="Times New Roman" w:hAnsi="Times New Roman" w:cs="Times New Roman"/>
          <w:sz w:val="24"/>
          <w:szCs w:val="24"/>
          <w:vertAlign w:val="superscript"/>
          <w:lang w:eastAsia="ru-RU"/>
        </w:rPr>
        <w:t xml:space="preserve">                                      (</w:t>
      </w:r>
      <w:r w:rsidRPr="004D199E">
        <w:rPr>
          <w:rFonts w:ascii="Times New Roman" w:eastAsia="Times New Roman" w:hAnsi="Times New Roman" w:cs="Times New Roman"/>
          <w:sz w:val="26"/>
          <w:szCs w:val="26"/>
          <w:vertAlign w:val="superscript"/>
          <w:lang w:eastAsia="ru-RU"/>
        </w:rPr>
        <w:t>найменування рахунку</w:t>
      </w:r>
      <w:r w:rsidRPr="004D199E">
        <w:rPr>
          <w:rFonts w:ascii="Times New Roman" w:eastAsia="Times New Roman" w:hAnsi="Times New Roman" w:cs="Times New Roman"/>
          <w:sz w:val="24"/>
          <w:szCs w:val="24"/>
          <w:vertAlign w:val="superscript"/>
          <w:lang w:eastAsia="ru-RU"/>
        </w:rPr>
        <w:t>)                                 ( дата постановки на облік)</w:t>
      </w:r>
    </w:p>
    <w:p w14:paraId="621FAD49"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p w14:paraId="7447B63D" w14:textId="77777777" w:rsidR="003B6683" w:rsidRPr="004D199E" w:rsidRDefault="003B6683" w:rsidP="003B6683">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 xml:space="preserve">Директор </w:t>
      </w:r>
    </w:p>
    <w:p w14:paraId="7E273180" w14:textId="77777777" w:rsidR="003B6683" w:rsidRPr="004D199E" w:rsidRDefault="003B6683" w:rsidP="003B6683">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 xml:space="preserve">Товариства з обмеженою відповідальністю </w:t>
      </w:r>
    </w:p>
    <w:p w14:paraId="40A2F8B5" w14:textId="77777777" w:rsidR="003B6683" w:rsidRPr="004D199E" w:rsidRDefault="003B6683" w:rsidP="003B6683">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 xml:space="preserve">“ ___________________ ”                                  </w:t>
      </w:r>
      <w:r w:rsidRPr="004D199E">
        <w:rPr>
          <w:rFonts w:ascii="Times New Roman" w:eastAsia="Times New Roman" w:hAnsi="Times New Roman" w:cs="Times New Roman"/>
          <w:sz w:val="26"/>
          <w:szCs w:val="26"/>
          <w:u w:val="single"/>
          <w:lang w:eastAsia="ru-RU"/>
        </w:rPr>
        <w:t xml:space="preserve">                       </w:t>
      </w:r>
      <w:r w:rsidRPr="004D199E">
        <w:rPr>
          <w:rFonts w:ascii="Times New Roman" w:eastAsia="Times New Roman" w:hAnsi="Times New Roman" w:cs="Times New Roman"/>
          <w:sz w:val="26"/>
          <w:szCs w:val="26"/>
          <w:lang w:eastAsia="ru-RU"/>
        </w:rPr>
        <w:t xml:space="preserve">             ___________________</w:t>
      </w:r>
    </w:p>
    <w:p w14:paraId="472BFF4F"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4D199E">
        <w:rPr>
          <w:rFonts w:ascii="Times New Roman" w:eastAsia="Times New Roman" w:hAnsi="Times New Roman" w:cs="Times New Roman"/>
          <w:sz w:val="26"/>
          <w:szCs w:val="26"/>
          <w:vertAlign w:val="superscript"/>
          <w:lang w:eastAsia="ru-RU"/>
        </w:rPr>
        <w:t xml:space="preserve">                        (підприємство)                                                                                      (підпис)                                         </w:t>
      </w:r>
      <w:r w:rsidRPr="004D199E">
        <w:rPr>
          <w:rFonts w:ascii="Times New Roman" w:eastAsia="Times New Roman" w:hAnsi="Times New Roman" w:cs="Times New Roman"/>
          <w:sz w:val="28"/>
          <w:szCs w:val="28"/>
          <w:vertAlign w:val="superscript"/>
          <w:lang w:eastAsia="ru-RU"/>
        </w:rPr>
        <w:t>(ім’я та прізвище)</w:t>
      </w:r>
    </w:p>
    <w:p w14:paraId="7DEE6571"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“___”_________ 2023 року</w:t>
      </w:r>
    </w:p>
    <w:p w14:paraId="3DB6A7E5"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353E22C"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 xml:space="preserve">                 М.П.</w:t>
      </w:r>
    </w:p>
    <w:p w14:paraId="64186DA0"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199E">
        <w:rPr>
          <w:rFonts w:ascii="Times New Roman" w:eastAsia="Times New Roman" w:hAnsi="Times New Roman" w:cs="Times New Roman"/>
          <w:sz w:val="26"/>
          <w:szCs w:val="26"/>
          <w:lang w:eastAsia="ru-RU"/>
        </w:rPr>
        <w:t>Головний бухгалтер підприємства            ___________                     _________________</w:t>
      </w:r>
    </w:p>
    <w:p w14:paraId="18328372" w14:textId="77777777" w:rsidR="003B6683" w:rsidRPr="004D199E" w:rsidRDefault="003B6683" w:rsidP="003B6683">
      <w:pPr>
        <w:overflowPunct w:val="0"/>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4D199E">
        <w:rPr>
          <w:rFonts w:ascii="Times New Roman" w:eastAsia="Times New Roman" w:hAnsi="Times New Roman" w:cs="Times New Roman"/>
          <w:sz w:val="26"/>
          <w:szCs w:val="26"/>
          <w:vertAlign w:val="superscript"/>
          <w:lang w:eastAsia="ru-RU"/>
        </w:rPr>
        <w:t xml:space="preserve">                                                                                                                      (підпис)                                                         ( ім’я та прізвище)</w:t>
      </w:r>
    </w:p>
    <w:p w14:paraId="64E96A9A" w14:textId="77777777" w:rsidR="003B6683" w:rsidRPr="005526A6" w:rsidRDefault="003B6683" w:rsidP="003B6683">
      <w:pPr>
        <w:spacing w:after="0" w:line="240" w:lineRule="auto"/>
        <w:rPr>
          <w:rFonts w:ascii="Times New Roman" w:hAnsi="Times New Roman" w:cs="Times New Roman"/>
          <w:sz w:val="24"/>
          <w:szCs w:val="28"/>
        </w:rPr>
      </w:pPr>
      <w:r w:rsidRPr="005526A6">
        <w:rPr>
          <w:rFonts w:ascii="Times New Roman" w:hAnsi="Times New Roman" w:cs="Times New Roman"/>
          <w:sz w:val="24"/>
          <w:szCs w:val="28"/>
        </w:rPr>
        <w:t>_____________________________________________________________________________</w:t>
      </w:r>
    </w:p>
    <w:p w14:paraId="69AB8D01" w14:textId="77777777" w:rsidR="003B6683" w:rsidRPr="00CD64C1" w:rsidRDefault="003B6683" w:rsidP="003B6683">
      <w:pPr>
        <w:pStyle w:val="21"/>
        <w:shd w:val="clear" w:color="auto" w:fill="auto"/>
        <w:spacing w:after="0" w:line="240" w:lineRule="auto"/>
        <w:ind w:firstLine="0"/>
        <w:rPr>
          <w:sz w:val="24"/>
          <w:szCs w:val="28"/>
        </w:rPr>
      </w:pPr>
    </w:p>
    <w:tbl>
      <w:tblPr>
        <w:tblW w:w="0" w:type="auto"/>
        <w:tblLayout w:type="fixed"/>
        <w:tblLook w:val="04A0" w:firstRow="1" w:lastRow="0" w:firstColumn="1" w:lastColumn="0" w:noHBand="0" w:noVBand="1"/>
      </w:tblPr>
      <w:tblGrid>
        <w:gridCol w:w="4668"/>
        <w:gridCol w:w="260"/>
        <w:gridCol w:w="4711"/>
      </w:tblGrid>
      <w:tr w:rsidR="003B6683" w:rsidRPr="00CD64C1" w14:paraId="1CBECF35" w14:textId="77777777" w:rsidTr="001611D2">
        <w:trPr>
          <w:trHeight w:val="1948"/>
        </w:trPr>
        <w:tc>
          <w:tcPr>
            <w:tcW w:w="4668" w:type="dxa"/>
            <w:hideMark/>
          </w:tcPr>
          <w:p w14:paraId="754D5140" w14:textId="77777777" w:rsidR="003B6683" w:rsidRPr="00CD64C1" w:rsidRDefault="003B6683" w:rsidP="001611D2">
            <w:pPr>
              <w:spacing w:after="0" w:line="240" w:lineRule="auto"/>
              <w:jc w:val="center"/>
              <w:rPr>
                <w:rFonts w:ascii="Times New Roman" w:hAnsi="Times New Roman"/>
                <w:b/>
                <w:sz w:val="24"/>
                <w:szCs w:val="28"/>
              </w:rPr>
            </w:pPr>
            <w:r w:rsidRPr="00CD64C1">
              <w:rPr>
                <w:rFonts w:ascii="Times New Roman" w:hAnsi="Times New Roman"/>
                <w:b/>
                <w:sz w:val="24"/>
                <w:szCs w:val="28"/>
              </w:rPr>
              <w:t>ЗАМОВНИК</w:t>
            </w:r>
          </w:p>
          <w:p w14:paraId="3233080D" w14:textId="77777777" w:rsidR="003B6683" w:rsidRDefault="003B6683" w:rsidP="001611D2">
            <w:pPr>
              <w:spacing w:after="0"/>
              <w:ind w:right="-15"/>
              <w:rPr>
                <w:rFonts w:ascii="Times New Roman" w:hAnsi="Times New Roman"/>
                <w:sz w:val="24"/>
              </w:rPr>
            </w:pPr>
            <w:r>
              <w:rPr>
                <w:rFonts w:ascii="Times New Roman" w:hAnsi="Times New Roman"/>
                <w:sz w:val="24"/>
              </w:rPr>
              <w:t>Командир</w:t>
            </w:r>
          </w:p>
          <w:p w14:paraId="6AC8A1AD" w14:textId="77777777" w:rsidR="003B6683" w:rsidRDefault="003B6683" w:rsidP="001611D2">
            <w:pPr>
              <w:spacing w:after="0"/>
              <w:ind w:right="-15"/>
              <w:rPr>
                <w:rFonts w:ascii="Times New Roman" w:hAnsi="Times New Roman"/>
                <w:sz w:val="24"/>
              </w:rPr>
            </w:pPr>
          </w:p>
          <w:p w14:paraId="2DEF6A93" w14:textId="77777777" w:rsidR="003B6683" w:rsidRDefault="003B6683" w:rsidP="001611D2">
            <w:pPr>
              <w:spacing w:after="0"/>
              <w:ind w:right="-15"/>
              <w:rPr>
                <w:rFonts w:ascii="Times New Roman" w:hAnsi="Times New Roman"/>
                <w:sz w:val="24"/>
              </w:rPr>
            </w:pPr>
          </w:p>
          <w:p w14:paraId="54D865A3" w14:textId="77777777" w:rsidR="003B6683" w:rsidRPr="00CD64C1" w:rsidRDefault="003B6683" w:rsidP="001611D2">
            <w:pPr>
              <w:spacing w:after="0"/>
              <w:ind w:right="-15"/>
              <w:rPr>
                <w:rFonts w:ascii="Times New Roman" w:hAnsi="Times New Roman"/>
                <w:sz w:val="24"/>
              </w:rPr>
            </w:pPr>
          </w:p>
          <w:p w14:paraId="0CC00F0F" w14:textId="77777777" w:rsidR="003B6683" w:rsidRPr="00CD64C1" w:rsidRDefault="003B6683" w:rsidP="001611D2">
            <w:pPr>
              <w:spacing w:after="0"/>
              <w:rPr>
                <w:rFonts w:ascii="Times New Roman" w:hAnsi="Times New Roman"/>
                <w:sz w:val="24"/>
                <w:szCs w:val="24"/>
              </w:rPr>
            </w:pPr>
            <w:r w:rsidRPr="00CD64C1">
              <w:rPr>
                <w:rFonts w:ascii="Times New Roman" w:hAnsi="Times New Roman"/>
                <w:sz w:val="28"/>
                <w:szCs w:val="24"/>
                <w:u w:val="single"/>
              </w:rPr>
              <w:t xml:space="preserve">                         </w:t>
            </w:r>
            <w:r w:rsidRPr="00CD64C1">
              <w:rPr>
                <w:rFonts w:ascii="Times New Roman" w:hAnsi="Times New Roman"/>
                <w:sz w:val="24"/>
                <w:szCs w:val="24"/>
              </w:rPr>
              <w:t>______</w:t>
            </w:r>
            <w:r w:rsidRPr="00CD64C1">
              <w:t xml:space="preserve"> </w:t>
            </w:r>
          </w:p>
          <w:p w14:paraId="3F0E7B0E" w14:textId="77777777" w:rsidR="003B6683" w:rsidRPr="00CD64C1" w:rsidRDefault="003B6683" w:rsidP="001611D2">
            <w:pPr>
              <w:widowControl w:val="0"/>
              <w:autoSpaceDE w:val="0"/>
              <w:autoSpaceDN w:val="0"/>
              <w:adjustRightInd w:val="0"/>
              <w:spacing w:after="0" w:line="240" w:lineRule="auto"/>
              <w:jc w:val="both"/>
              <w:rPr>
                <w:rFonts w:ascii="Times New Roman" w:hAnsi="Times New Roman"/>
                <w:sz w:val="24"/>
                <w:szCs w:val="28"/>
              </w:rPr>
            </w:pPr>
          </w:p>
        </w:tc>
        <w:tc>
          <w:tcPr>
            <w:tcW w:w="260" w:type="dxa"/>
          </w:tcPr>
          <w:p w14:paraId="2993A24D" w14:textId="77777777" w:rsidR="003B6683" w:rsidRPr="00CD64C1" w:rsidRDefault="003B6683" w:rsidP="001611D2">
            <w:pPr>
              <w:pStyle w:val="affc"/>
              <w:ind w:left="0" w:right="-6" w:firstLine="0"/>
              <w:rPr>
                <w:sz w:val="24"/>
                <w:szCs w:val="28"/>
              </w:rPr>
            </w:pPr>
          </w:p>
        </w:tc>
        <w:tc>
          <w:tcPr>
            <w:tcW w:w="4711" w:type="dxa"/>
          </w:tcPr>
          <w:p w14:paraId="1FC63220" w14:textId="77777777" w:rsidR="003B6683" w:rsidRPr="00CD64C1" w:rsidRDefault="003B6683" w:rsidP="001611D2">
            <w:pPr>
              <w:spacing w:after="0" w:line="240" w:lineRule="auto"/>
              <w:jc w:val="center"/>
              <w:rPr>
                <w:rFonts w:ascii="Times New Roman" w:hAnsi="Times New Roman"/>
                <w:b/>
                <w:sz w:val="24"/>
                <w:szCs w:val="28"/>
              </w:rPr>
            </w:pPr>
            <w:r w:rsidRPr="00CD64C1">
              <w:rPr>
                <w:rFonts w:ascii="Times New Roman" w:hAnsi="Times New Roman"/>
                <w:b/>
                <w:sz w:val="24"/>
                <w:szCs w:val="28"/>
              </w:rPr>
              <w:t>ПОСТАЧАЛЬНИК</w:t>
            </w:r>
          </w:p>
          <w:p w14:paraId="117DBA6A" w14:textId="77777777" w:rsidR="003B6683" w:rsidRPr="002065D3" w:rsidRDefault="003B6683" w:rsidP="001611D2">
            <w:pPr>
              <w:widowControl w:val="0"/>
              <w:autoSpaceDE w:val="0"/>
              <w:autoSpaceDN w:val="0"/>
              <w:adjustRightInd w:val="0"/>
              <w:spacing w:after="0" w:line="240" w:lineRule="auto"/>
              <w:jc w:val="both"/>
              <w:rPr>
                <w:rFonts w:ascii="Times New Roman" w:hAnsi="Times New Roman"/>
                <w:bCs/>
                <w:sz w:val="32"/>
                <w:szCs w:val="28"/>
              </w:rPr>
            </w:pPr>
            <w:r w:rsidRPr="002065D3">
              <w:rPr>
                <w:rFonts w:ascii="Times New Roman" w:hAnsi="Times New Roman"/>
                <w:sz w:val="24"/>
                <w:szCs w:val="20"/>
              </w:rPr>
              <w:t xml:space="preserve">Директор </w:t>
            </w:r>
          </w:p>
          <w:p w14:paraId="1F651E3F" w14:textId="77777777" w:rsidR="003B6683" w:rsidRPr="00CD64C1" w:rsidRDefault="003B6683" w:rsidP="001611D2">
            <w:pPr>
              <w:widowControl w:val="0"/>
              <w:autoSpaceDE w:val="0"/>
              <w:autoSpaceDN w:val="0"/>
              <w:adjustRightInd w:val="0"/>
              <w:spacing w:after="0" w:line="240" w:lineRule="auto"/>
              <w:jc w:val="both"/>
              <w:rPr>
                <w:rFonts w:ascii="Times New Roman" w:hAnsi="Times New Roman"/>
                <w:bCs/>
                <w:sz w:val="24"/>
                <w:szCs w:val="28"/>
              </w:rPr>
            </w:pPr>
          </w:p>
          <w:p w14:paraId="05461109" w14:textId="77777777" w:rsidR="003B6683" w:rsidRPr="00CD64C1" w:rsidRDefault="003B6683" w:rsidP="001611D2">
            <w:pPr>
              <w:widowControl w:val="0"/>
              <w:autoSpaceDE w:val="0"/>
              <w:autoSpaceDN w:val="0"/>
              <w:adjustRightInd w:val="0"/>
              <w:spacing w:after="0" w:line="240" w:lineRule="auto"/>
              <w:jc w:val="both"/>
              <w:rPr>
                <w:rFonts w:ascii="Times New Roman" w:hAnsi="Times New Roman"/>
                <w:bCs/>
                <w:sz w:val="24"/>
                <w:szCs w:val="28"/>
              </w:rPr>
            </w:pPr>
          </w:p>
          <w:p w14:paraId="6C0837F2" w14:textId="77777777" w:rsidR="003B6683" w:rsidRPr="00CD64C1" w:rsidRDefault="003B6683" w:rsidP="001611D2">
            <w:pPr>
              <w:suppressAutoHyphens/>
              <w:spacing w:after="0" w:line="240" w:lineRule="auto"/>
              <w:jc w:val="both"/>
              <w:rPr>
                <w:rFonts w:ascii="Times New Roman" w:hAnsi="Times New Roman"/>
                <w:bCs/>
                <w:sz w:val="24"/>
                <w:szCs w:val="28"/>
              </w:rPr>
            </w:pPr>
          </w:p>
          <w:p w14:paraId="1257292A" w14:textId="77777777" w:rsidR="003B6683" w:rsidRPr="00CD64C1" w:rsidRDefault="003B6683" w:rsidP="001611D2">
            <w:pPr>
              <w:suppressAutoHyphens/>
              <w:spacing w:after="0" w:line="240" w:lineRule="auto"/>
              <w:jc w:val="both"/>
              <w:rPr>
                <w:rFonts w:ascii="Times New Roman" w:hAnsi="Times New Roman"/>
                <w:bCs/>
                <w:sz w:val="24"/>
                <w:szCs w:val="28"/>
              </w:rPr>
            </w:pPr>
            <w:r w:rsidRPr="00CD64C1">
              <w:rPr>
                <w:rFonts w:ascii="Times New Roman" w:hAnsi="Times New Roman"/>
                <w:bCs/>
                <w:sz w:val="24"/>
                <w:szCs w:val="28"/>
              </w:rPr>
              <w:t xml:space="preserve">________________   </w:t>
            </w:r>
          </w:p>
          <w:p w14:paraId="34D2F99D" w14:textId="77777777" w:rsidR="003B6683" w:rsidRPr="00CD64C1" w:rsidRDefault="003B6683" w:rsidP="001611D2">
            <w:pPr>
              <w:widowControl w:val="0"/>
              <w:autoSpaceDE w:val="0"/>
              <w:autoSpaceDN w:val="0"/>
              <w:adjustRightInd w:val="0"/>
              <w:spacing w:after="0" w:line="240" w:lineRule="auto"/>
              <w:jc w:val="both"/>
              <w:rPr>
                <w:rFonts w:ascii="Times New Roman" w:hAnsi="Times New Roman"/>
                <w:bCs/>
                <w:sz w:val="24"/>
                <w:szCs w:val="28"/>
              </w:rPr>
            </w:pPr>
          </w:p>
        </w:tc>
      </w:tr>
      <w:tr w:rsidR="003B6683" w14:paraId="31CB32B5" w14:textId="77777777" w:rsidTr="001611D2">
        <w:tc>
          <w:tcPr>
            <w:tcW w:w="4668" w:type="dxa"/>
            <w:hideMark/>
          </w:tcPr>
          <w:p w14:paraId="5F1FEF8E" w14:textId="77777777" w:rsidR="003B6683" w:rsidRPr="00CD64C1" w:rsidRDefault="003B6683" w:rsidP="001611D2">
            <w:pPr>
              <w:pStyle w:val="WW-"/>
              <w:ind w:left="0" w:right="-6"/>
              <w:rPr>
                <w:sz w:val="24"/>
                <w:szCs w:val="28"/>
              </w:rPr>
            </w:pPr>
            <w:r w:rsidRPr="00CD64C1">
              <w:rPr>
                <w:sz w:val="24"/>
                <w:szCs w:val="28"/>
              </w:rPr>
              <w:t>“____” ___________ 202</w:t>
            </w:r>
            <w:r w:rsidRPr="00CD64C1">
              <w:rPr>
                <w:sz w:val="24"/>
                <w:szCs w:val="28"/>
                <w:lang w:val="en-US"/>
              </w:rPr>
              <w:t>3</w:t>
            </w:r>
            <w:r w:rsidRPr="00CD64C1">
              <w:rPr>
                <w:sz w:val="24"/>
                <w:szCs w:val="28"/>
              </w:rPr>
              <w:t xml:space="preserve"> р. </w:t>
            </w:r>
          </w:p>
        </w:tc>
        <w:tc>
          <w:tcPr>
            <w:tcW w:w="260" w:type="dxa"/>
          </w:tcPr>
          <w:p w14:paraId="6736097A" w14:textId="77777777" w:rsidR="003B6683" w:rsidRPr="00CD64C1" w:rsidRDefault="003B6683" w:rsidP="001611D2">
            <w:pPr>
              <w:pStyle w:val="affc"/>
              <w:ind w:left="0" w:right="-6" w:firstLine="0"/>
              <w:rPr>
                <w:sz w:val="24"/>
                <w:szCs w:val="28"/>
              </w:rPr>
            </w:pPr>
          </w:p>
        </w:tc>
        <w:tc>
          <w:tcPr>
            <w:tcW w:w="4711" w:type="dxa"/>
            <w:hideMark/>
          </w:tcPr>
          <w:p w14:paraId="1F1686EE" w14:textId="77777777" w:rsidR="003B6683" w:rsidRPr="00850E5A" w:rsidRDefault="003B6683" w:rsidP="001611D2">
            <w:pPr>
              <w:spacing w:after="0" w:line="240" w:lineRule="auto"/>
              <w:rPr>
                <w:rFonts w:ascii="Times New Roman" w:hAnsi="Times New Roman"/>
                <w:bCs/>
                <w:sz w:val="24"/>
                <w:szCs w:val="28"/>
              </w:rPr>
            </w:pPr>
            <w:r w:rsidRPr="00CD64C1">
              <w:rPr>
                <w:rFonts w:ascii="Times New Roman" w:hAnsi="Times New Roman"/>
                <w:bCs/>
                <w:sz w:val="24"/>
                <w:szCs w:val="28"/>
              </w:rPr>
              <w:t>“____” ___________ 202</w:t>
            </w:r>
            <w:r w:rsidRPr="00CD64C1">
              <w:rPr>
                <w:rFonts w:ascii="Times New Roman" w:hAnsi="Times New Roman"/>
                <w:bCs/>
                <w:sz w:val="24"/>
                <w:szCs w:val="28"/>
                <w:lang w:val="en-US"/>
              </w:rPr>
              <w:t>3</w:t>
            </w:r>
            <w:r w:rsidRPr="00CD64C1">
              <w:rPr>
                <w:rFonts w:ascii="Times New Roman" w:hAnsi="Times New Roman"/>
                <w:bCs/>
                <w:sz w:val="24"/>
                <w:szCs w:val="28"/>
              </w:rPr>
              <w:t xml:space="preserve"> р.</w:t>
            </w:r>
          </w:p>
          <w:p w14:paraId="3E432ABC" w14:textId="77777777" w:rsidR="003B6683" w:rsidRPr="00850E5A" w:rsidRDefault="003B6683" w:rsidP="001611D2">
            <w:pPr>
              <w:spacing w:after="0" w:line="240" w:lineRule="auto"/>
              <w:jc w:val="center"/>
              <w:rPr>
                <w:rFonts w:ascii="Times New Roman" w:hAnsi="Times New Roman"/>
                <w:bCs/>
                <w:sz w:val="24"/>
                <w:szCs w:val="28"/>
              </w:rPr>
            </w:pPr>
          </w:p>
        </w:tc>
      </w:tr>
    </w:tbl>
    <w:p w14:paraId="5B651D5F" w14:textId="77777777" w:rsidR="003B6683" w:rsidRPr="001E1B6D" w:rsidRDefault="003B6683" w:rsidP="003B6683">
      <w:pPr>
        <w:tabs>
          <w:tab w:val="left" w:pos="2128"/>
        </w:tabs>
        <w:rPr>
          <w:rFonts w:ascii="Times New Roman" w:hAnsi="Times New Roman" w:cs="Times New Roman"/>
          <w:sz w:val="28"/>
          <w:szCs w:val="28"/>
        </w:rPr>
      </w:pPr>
    </w:p>
    <w:p w14:paraId="514F9BB7" w14:textId="77777777" w:rsidR="003B6683" w:rsidRPr="002908D1" w:rsidRDefault="003B6683" w:rsidP="002908D1">
      <w:pPr>
        <w:spacing w:after="0" w:line="240" w:lineRule="auto"/>
        <w:jc w:val="center"/>
        <w:rPr>
          <w:rFonts w:ascii="Times New Roman" w:eastAsia="Times New Roman" w:hAnsi="Times New Roman" w:cs="Times New Roman"/>
          <w:b/>
          <w:sz w:val="24"/>
          <w:szCs w:val="24"/>
        </w:rPr>
      </w:pPr>
    </w:p>
    <w:sectPr w:rsidR="003B6683" w:rsidRPr="002908D1" w:rsidSect="00A955D8">
      <w:pgSz w:w="11906" w:h="16838"/>
      <w:pgMar w:top="568" w:right="566" w:bottom="56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29DD8" w14:textId="77777777" w:rsidR="00D27D47" w:rsidRDefault="00D27D47">
      <w:pPr>
        <w:spacing w:after="0" w:line="240" w:lineRule="auto"/>
      </w:pPr>
      <w:r>
        <w:separator/>
      </w:r>
    </w:p>
  </w:endnote>
  <w:endnote w:type="continuationSeparator" w:id="0">
    <w:p w14:paraId="779167B3" w14:textId="77777777" w:rsidR="00D27D47" w:rsidRDefault="00D2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Droid Sans Fallback">
    <w:charset w:val="01"/>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BAA0" w14:textId="77777777" w:rsidR="008F50E1" w:rsidRPr="00F63CB4" w:rsidRDefault="00781575" w:rsidP="00F63CB4">
    <w:pPr>
      <w:pStyle w:val="af0"/>
      <w:jc w:val="right"/>
      <w:rPr>
        <w:rFonts w:ascii="FreeSans" w:hAnsi="FreeSans"/>
        <w:sz w:val="24"/>
      </w:rPr>
    </w:pPr>
    <w:r w:rsidRPr="00F63CB4">
      <w:rPr>
        <w:rFonts w:ascii="FreeSans" w:hAnsi="FreeSans"/>
        <w:sz w:val="24"/>
      </w:rPr>
      <w:fldChar w:fldCharType="begin"/>
    </w:r>
    <w:r w:rsidRPr="00F63CB4">
      <w:rPr>
        <w:rFonts w:ascii="FreeSans" w:hAnsi="FreeSans"/>
        <w:sz w:val="24"/>
      </w:rPr>
      <w:instrText>PAGE   \* MERGEFORMAT</w:instrText>
    </w:r>
    <w:r w:rsidRPr="00F63CB4">
      <w:rPr>
        <w:rFonts w:ascii="FreeSans" w:hAnsi="FreeSans"/>
        <w:sz w:val="24"/>
      </w:rPr>
      <w:fldChar w:fldCharType="separate"/>
    </w:r>
    <w:r w:rsidRPr="0083643E">
      <w:rPr>
        <w:rFonts w:ascii="FreeSans" w:hAnsi="FreeSans"/>
        <w:noProof/>
        <w:sz w:val="24"/>
        <w:lang w:val="ru-RU"/>
      </w:rPr>
      <w:t>14</w:t>
    </w:r>
    <w:r w:rsidRPr="00F63CB4">
      <w:rPr>
        <w:rFonts w:ascii="FreeSans" w:hAnsi="FreeSan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FACBE" w14:textId="77777777" w:rsidR="008F50E1" w:rsidRPr="00447EA2" w:rsidRDefault="00781575" w:rsidP="00447EA2">
    <w:pPr>
      <w:pStyle w:val="af0"/>
      <w:jc w:val="right"/>
      <w:rPr>
        <w:rFonts w:ascii="FreeSans" w:hAnsi="FreeSans"/>
        <w:sz w:val="24"/>
      </w:rPr>
    </w:pPr>
    <w:r w:rsidRPr="00447EA2">
      <w:rPr>
        <w:rFonts w:ascii="FreeSans" w:hAnsi="FreeSans"/>
        <w:sz w:val="24"/>
      </w:rPr>
      <w:fldChar w:fldCharType="begin"/>
    </w:r>
    <w:r w:rsidRPr="00447EA2">
      <w:rPr>
        <w:rFonts w:ascii="FreeSans" w:hAnsi="FreeSans"/>
        <w:sz w:val="24"/>
      </w:rPr>
      <w:instrText>PAGE   \* MERGEFORMAT</w:instrText>
    </w:r>
    <w:r w:rsidRPr="00447EA2">
      <w:rPr>
        <w:rFonts w:ascii="FreeSans" w:hAnsi="FreeSans"/>
        <w:sz w:val="24"/>
      </w:rPr>
      <w:fldChar w:fldCharType="separate"/>
    </w:r>
    <w:r w:rsidRPr="0083643E">
      <w:rPr>
        <w:rFonts w:ascii="FreeSans" w:hAnsi="FreeSans"/>
        <w:noProof/>
        <w:sz w:val="24"/>
        <w:lang w:val="ru-RU"/>
      </w:rPr>
      <w:t>1</w:t>
    </w:r>
    <w:r w:rsidRPr="00447EA2">
      <w:rPr>
        <w:rFonts w:ascii="FreeSans" w:hAnsi="FreeSan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D77E" w14:textId="77777777" w:rsidR="002065D3" w:rsidRPr="00F63CB4" w:rsidRDefault="00781575" w:rsidP="00F63CB4">
    <w:pPr>
      <w:pStyle w:val="af0"/>
      <w:jc w:val="right"/>
      <w:rPr>
        <w:rFonts w:ascii="FreeSans" w:hAnsi="FreeSans"/>
        <w:sz w:val="24"/>
      </w:rPr>
    </w:pPr>
    <w:r w:rsidRPr="00F63CB4">
      <w:rPr>
        <w:rFonts w:ascii="FreeSans" w:hAnsi="FreeSans"/>
        <w:sz w:val="24"/>
      </w:rPr>
      <w:fldChar w:fldCharType="begin"/>
    </w:r>
    <w:r w:rsidRPr="00F63CB4">
      <w:rPr>
        <w:rFonts w:ascii="FreeSans" w:hAnsi="FreeSans"/>
        <w:sz w:val="24"/>
      </w:rPr>
      <w:instrText>PAGE   \* MERGEFORMAT</w:instrText>
    </w:r>
    <w:r w:rsidRPr="00F63CB4">
      <w:rPr>
        <w:rFonts w:ascii="FreeSans" w:hAnsi="FreeSans"/>
        <w:sz w:val="24"/>
      </w:rPr>
      <w:fldChar w:fldCharType="separate"/>
    </w:r>
    <w:r w:rsidRPr="0083643E">
      <w:rPr>
        <w:rFonts w:ascii="FreeSans" w:hAnsi="FreeSans"/>
        <w:noProof/>
        <w:sz w:val="24"/>
        <w:lang w:val="ru-RU"/>
      </w:rPr>
      <w:t>17</w:t>
    </w:r>
    <w:r w:rsidRPr="00F63CB4">
      <w:rPr>
        <w:rFonts w:ascii="FreeSans" w:hAnsi="FreeSans"/>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2F041" w14:textId="77777777" w:rsidR="002065D3" w:rsidRPr="00447EA2" w:rsidRDefault="00781575" w:rsidP="00447EA2">
    <w:pPr>
      <w:pStyle w:val="af0"/>
      <w:jc w:val="right"/>
      <w:rPr>
        <w:rFonts w:ascii="FreeSans" w:hAnsi="FreeSans"/>
        <w:sz w:val="24"/>
      </w:rPr>
    </w:pPr>
    <w:r w:rsidRPr="00447EA2">
      <w:rPr>
        <w:rFonts w:ascii="FreeSans" w:hAnsi="FreeSans"/>
        <w:sz w:val="24"/>
      </w:rPr>
      <w:fldChar w:fldCharType="begin"/>
    </w:r>
    <w:r w:rsidRPr="00447EA2">
      <w:rPr>
        <w:rFonts w:ascii="FreeSans" w:hAnsi="FreeSans"/>
        <w:sz w:val="24"/>
      </w:rPr>
      <w:instrText>PAGE   \* MERGEFORMAT</w:instrText>
    </w:r>
    <w:r w:rsidRPr="00447EA2">
      <w:rPr>
        <w:rFonts w:ascii="FreeSans" w:hAnsi="FreeSans"/>
        <w:sz w:val="24"/>
      </w:rPr>
      <w:fldChar w:fldCharType="separate"/>
    </w:r>
    <w:r w:rsidRPr="0083643E">
      <w:rPr>
        <w:rFonts w:ascii="FreeSans" w:hAnsi="FreeSans"/>
        <w:noProof/>
        <w:sz w:val="24"/>
        <w:lang w:val="ru-RU"/>
      </w:rPr>
      <w:t>15</w:t>
    </w:r>
    <w:r w:rsidRPr="00447EA2">
      <w:rPr>
        <w:rFonts w:ascii="FreeSans" w:hAnsi="FreeSan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1F077" w14:textId="77777777" w:rsidR="00D27D47" w:rsidRDefault="00D27D47">
      <w:pPr>
        <w:spacing w:after="0" w:line="240" w:lineRule="auto"/>
      </w:pPr>
      <w:r>
        <w:separator/>
      </w:r>
    </w:p>
  </w:footnote>
  <w:footnote w:type="continuationSeparator" w:id="0">
    <w:p w14:paraId="30826409" w14:textId="77777777" w:rsidR="00D27D47" w:rsidRDefault="00D2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EE002620"/>
    <w:name w:val="WW8Num2"/>
    <w:lvl w:ilvl="0">
      <w:start w:val="1"/>
      <w:numFmt w:val="decimal"/>
      <w:lvlText w:val="%1."/>
      <w:lvlJc w:val="left"/>
      <w:pPr>
        <w:tabs>
          <w:tab w:val="num" w:pos="0"/>
        </w:tabs>
        <w:ind w:left="227" w:hanging="227"/>
      </w:pPr>
      <w:rPr>
        <w:rFonts w:ascii="Times New Roman" w:hAnsi="Times New Roman" w:cs="Times New Roman" w:hint="default"/>
        <w:b/>
        <w:color w:val="000000"/>
        <w:sz w:val="26"/>
        <w:szCs w:val="26"/>
      </w:rPr>
    </w:lvl>
    <w:lvl w:ilvl="1">
      <w:start w:val="1"/>
      <w:numFmt w:val="decimal"/>
      <w:lvlText w:val="%1.%2."/>
      <w:lvlJc w:val="left"/>
      <w:pPr>
        <w:tabs>
          <w:tab w:val="num" w:pos="2977"/>
        </w:tabs>
        <w:ind w:left="3204" w:hanging="227"/>
      </w:pPr>
      <w:rPr>
        <w:rFonts w:ascii="Times New Roman" w:eastAsia="Times New Roman" w:hAnsi="Times New Roman" w:cs="Times New Roman" w:hint="default"/>
        <w:b w:val="0"/>
        <w:bCs/>
        <w:strike w:val="0"/>
        <w:dstrike w:val="0"/>
        <w:color w:val="000000"/>
        <w:sz w:val="28"/>
        <w:szCs w:val="26"/>
        <w:highlight w:val="yellow"/>
        <w:lang w:eastAsia="ru-RU"/>
      </w:rPr>
    </w:lvl>
    <w:lvl w:ilvl="2">
      <w:start w:val="1"/>
      <w:numFmt w:val="decimal"/>
      <w:lvlText w:val="%1.%2.%3."/>
      <w:lvlJc w:val="left"/>
      <w:pPr>
        <w:tabs>
          <w:tab w:val="num" w:pos="5954"/>
        </w:tabs>
        <w:ind w:left="6181" w:hanging="227"/>
      </w:pPr>
      <w:rPr>
        <w:rFonts w:hint="default"/>
      </w:rPr>
    </w:lvl>
    <w:lvl w:ilvl="3">
      <w:start w:val="1"/>
      <w:numFmt w:val="decimal"/>
      <w:lvlText w:val="%1.%2.%3.%4."/>
      <w:lvlJc w:val="left"/>
      <w:pPr>
        <w:tabs>
          <w:tab w:val="num" w:pos="8931"/>
        </w:tabs>
        <w:ind w:left="9158" w:hanging="227"/>
      </w:pPr>
      <w:rPr>
        <w:rFonts w:hint="default"/>
      </w:rPr>
    </w:lvl>
    <w:lvl w:ilvl="4">
      <w:start w:val="1"/>
      <w:numFmt w:val="decimal"/>
      <w:lvlText w:val="%1.%2.%3.%4.%5."/>
      <w:lvlJc w:val="left"/>
      <w:pPr>
        <w:tabs>
          <w:tab w:val="num" w:pos="11908"/>
        </w:tabs>
        <w:ind w:left="12135" w:hanging="227"/>
      </w:pPr>
      <w:rPr>
        <w:rFonts w:hint="default"/>
      </w:rPr>
    </w:lvl>
    <w:lvl w:ilvl="5">
      <w:start w:val="1"/>
      <w:numFmt w:val="decimal"/>
      <w:lvlText w:val="%1.%2.%3.%4.%5.%6."/>
      <w:lvlJc w:val="left"/>
      <w:pPr>
        <w:tabs>
          <w:tab w:val="num" w:pos="14885"/>
        </w:tabs>
        <w:ind w:left="15112" w:hanging="227"/>
      </w:pPr>
      <w:rPr>
        <w:rFonts w:hint="default"/>
      </w:rPr>
    </w:lvl>
    <w:lvl w:ilvl="6">
      <w:start w:val="1"/>
      <w:numFmt w:val="decimal"/>
      <w:lvlText w:val="%1.%2.%3.%4.%5.%6.%7."/>
      <w:lvlJc w:val="left"/>
      <w:pPr>
        <w:tabs>
          <w:tab w:val="num" w:pos="17862"/>
        </w:tabs>
        <w:ind w:left="18089" w:hanging="227"/>
      </w:pPr>
      <w:rPr>
        <w:rFonts w:hint="default"/>
      </w:rPr>
    </w:lvl>
    <w:lvl w:ilvl="7">
      <w:start w:val="1"/>
      <w:numFmt w:val="decimal"/>
      <w:lvlText w:val="%1.%2.%3.%4.%5.%6.%7.%8."/>
      <w:lvlJc w:val="left"/>
      <w:pPr>
        <w:tabs>
          <w:tab w:val="num" w:pos="20839"/>
        </w:tabs>
        <w:ind w:left="21066" w:hanging="227"/>
      </w:pPr>
      <w:rPr>
        <w:rFonts w:hint="default"/>
      </w:rPr>
    </w:lvl>
    <w:lvl w:ilvl="8">
      <w:start w:val="1"/>
      <w:numFmt w:val="decimal"/>
      <w:lvlText w:val="%1.%2.%3.%4.%5.%6.%7.%8.%9."/>
      <w:lvlJc w:val="left"/>
      <w:pPr>
        <w:tabs>
          <w:tab w:val="num" w:pos="23816"/>
        </w:tabs>
        <w:ind w:left="24043" w:hanging="227"/>
      </w:pPr>
      <w:rPr>
        <w:rFonts w:hint="default"/>
      </w:rPr>
    </w:lvl>
  </w:abstractNum>
  <w:abstractNum w:abstractNumId="1"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148AE"/>
    <w:multiLevelType w:val="hybridMultilevel"/>
    <w:tmpl w:val="23FE3892"/>
    <w:lvl w:ilvl="0" w:tplc="B4F82924">
      <w:start w:val="1"/>
      <w:numFmt w:val="bullet"/>
      <w:lvlText w:val="-"/>
      <w:lvlJc w:val="left"/>
      <w:pPr>
        <w:tabs>
          <w:tab w:val="num" w:pos="1108"/>
        </w:tabs>
        <w:ind w:left="1108" w:hanging="360"/>
      </w:pPr>
      <w:rPr>
        <w:rFonts w:ascii="Times New Roman" w:eastAsia="Times New Roman" w:hAnsi="Times New Roman" w:hint="default"/>
        <w:sz w:val="24"/>
        <w:szCs w:val="24"/>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3" w15:restartNumberingAfterBreak="0">
    <w:nsid w:val="07B27430"/>
    <w:multiLevelType w:val="multilevel"/>
    <w:tmpl w:val="09D6DB6E"/>
    <w:lvl w:ilvl="0">
      <w:start w:val="1"/>
      <w:numFmt w:val="decimal"/>
      <w:lvlText w:val="6.1.%1."/>
      <w:lvlJc w:val="left"/>
      <w:rPr>
        <w:rFonts w:ascii="Tahoma" w:eastAsia="FreeSans" w:hAnsi="Tahoma" w:cs="Tahoma" w:hint="default"/>
        <w:b w:val="0"/>
        <w:bCs w:val="0"/>
        <w:i w:val="0"/>
        <w:iCs w:val="0"/>
        <w:smallCaps w:val="0"/>
        <w:strike w:val="0"/>
        <w:color w:val="000000"/>
        <w:spacing w:val="0"/>
        <w:w w:val="100"/>
        <w:position w:val="0"/>
        <w:sz w:val="24"/>
        <w:szCs w:val="24"/>
        <w:u w:val="none"/>
      </w:rPr>
    </w:lvl>
    <w:lvl w:ilvl="1">
      <w:numFmt w:val="decimal"/>
      <w:lvlText w:val=""/>
      <w:lvlJc w:val="left"/>
      <w:rPr>
        <w:rFonts w:cs="FreeSans"/>
      </w:rPr>
    </w:lvl>
    <w:lvl w:ilvl="2">
      <w:numFmt w:val="decimal"/>
      <w:lvlText w:val=""/>
      <w:lvlJc w:val="left"/>
      <w:rPr>
        <w:rFonts w:cs="FreeSans"/>
      </w:rPr>
    </w:lvl>
    <w:lvl w:ilvl="3">
      <w:numFmt w:val="decimal"/>
      <w:lvlText w:val=""/>
      <w:lvlJc w:val="left"/>
      <w:rPr>
        <w:rFonts w:cs="FreeSans"/>
      </w:rPr>
    </w:lvl>
    <w:lvl w:ilvl="4">
      <w:numFmt w:val="decimal"/>
      <w:lvlText w:val=""/>
      <w:lvlJc w:val="left"/>
      <w:rPr>
        <w:rFonts w:cs="FreeSans"/>
      </w:rPr>
    </w:lvl>
    <w:lvl w:ilvl="5">
      <w:numFmt w:val="decimal"/>
      <w:lvlText w:val=""/>
      <w:lvlJc w:val="left"/>
      <w:rPr>
        <w:rFonts w:cs="FreeSans"/>
      </w:rPr>
    </w:lvl>
    <w:lvl w:ilvl="6">
      <w:numFmt w:val="decimal"/>
      <w:lvlText w:val=""/>
      <w:lvlJc w:val="left"/>
      <w:rPr>
        <w:rFonts w:cs="FreeSans"/>
      </w:rPr>
    </w:lvl>
    <w:lvl w:ilvl="7">
      <w:numFmt w:val="decimal"/>
      <w:lvlText w:val=""/>
      <w:lvlJc w:val="left"/>
      <w:rPr>
        <w:rFonts w:cs="FreeSans"/>
      </w:rPr>
    </w:lvl>
    <w:lvl w:ilvl="8">
      <w:numFmt w:val="decimal"/>
      <w:lvlText w:val=""/>
      <w:lvlJc w:val="left"/>
      <w:rPr>
        <w:rFonts w:cs="FreeSans"/>
      </w:rPr>
    </w:lvl>
  </w:abstractNum>
  <w:abstractNum w:abstractNumId="4" w15:restartNumberingAfterBreak="0">
    <w:nsid w:val="0CF96F8A"/>
    <w:multiLevelType w:val="hybridMultilevel"/>
    <w:tmpl w:val="A9DC0AA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A1C15"/>
    <w:multiLevelType w:val="multilevel"/>
    <w:tmpl w:val="F7FC3792"/>
    <w:lvl w:ilvl="0">
      <w:start w:val="8"/>
      <w:numFmt w:val="decimal"/>
      <w:lvlText w:val="%1."/>
      <w:lvlJc w:val="left"/>
      <w:pPr>
        <w:ind w:left="450" w:hanging="450"/>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395" w:hanging="1440"/>
      </w:pPr>
      <w:rPr>
        <w:rFonts w:hint="default"/>
      </w:rPr>
    </w:lvl>
    <w:lvl w:ilvl="6">
      <w:start w:val="1"/>
      <w:numFmt w:val="decimal"/>
      <w:lvlText w:val="%1.%2.%3.%4.%5.%6.%7."/>
      <w:lvlJc w:val="left"/>
      <w:pPr>
        <w:ind w:left="8946" w:hanging="1800"/>
      </w:pPr>
      <w:rPr>
        <w:rFonts w:hint="default"/>
      </w:rPr>
    </w:lvl>
    <w:lvl w:ilvl="7">
      <w:start w:val="1"/>
      <w:numFmt w:val="decimal"/>
      <w:lvlText w:val="%1.%2.%3.%4.%5.%6.%7.%8."/>
      <w:lvlJc w:val="left"/>
      <w:pPr>
        <w:ind w:left="10137" w:hanging="1800"/>
      </w:pPr>
      <w:rPr>
        <w:rFonts w:hint="default"/>
      </w:rPr>
    </w:lvl>
    <w:lvl w:ilvl="8">
      <w:start w:val="1"/>
      <w:numFmt w:val="decimal"/>
      <w:lvlText w:val="%1.%2.%3.%4.%5.%6.%7.%8.%9."/>
      <w:lvlJc w:val="left"/>
      <w:pPr>
        <w:ind w:left="11688" w:hanging="2160"/>
      </w:pPr>
      <w:rPr>
        <w:rFonts w:hint="default"/>
      </w:rPr>
    </w:lvl>
  </w:abstractNum>
  <w:abstractNum w:abstractNumId="6" w15:restartNumberingAfterBreak="0">
    <w:nsid w:val="18C44535"/>
    <w:multiLevelType w:val="multilevel"/>
    <w:tmpl w:val="2806C0FA"/>
    <w:lvl w:ilvl="0">
      <w:start w:val="1"/>
      <w:numFmt w:val="decimal"/>
      <w:lvlText w:val="6.%1."/>
      <w:lvlJc w:val="left"/>
      <w:rPr>
        <w:rFonts w:ascii="Tahoma" w:eastAsia="FreeSans" w:hAnsi="Tahoma" w:cs="Tahoma" w:hint="default"/>
        <w:b w:val="0"/>
        <w:bCs w:val="0"/>
        <w:i w:val="0"/>
        <w:iCs w:val="0"/>
        <w:smallCaps w:val="0"/>
        <w:strike w:val="0"/>
        <w:color w:val="000000"/>
        <w:spacing w:val="0"/>
        <w:w w:val="100"/>
        <w:position w:val="0"/>
        <w:sz w:val="24"/>
        <w:szCs w:val="24"/>
        <w:u w:val="none"/>
      </w:rPr>
    </w:lvl>
    <w:lvl w:ilvl="1">
      <w:numFmt w:val="decimal"/>
      <w:lvlText w:val=""/>
      <w:lvlJc w:val="left"/>
      <w:rPr>
        <w:rFonts w:cs="FreeSans"/>
      </w:rPr>
    </w:lvl>
    <w:lvl w:ilvl="2">
      <w:numFmt w:val="decimal"/>
      <w:lvlText w:val=""/>
      <w:lvlJc w:val="left"/>
      <w:rPr>
        <w:rFonts w:cs="FreeSans"/>
      </w:rPr>
    </w:lvl>
    <w:lvl w:ilvl="3">
      <w:numFmt w:val="decimal"/>
      <w:lvlText w:val=""/>
      <w:lvlJc w:val="left"/>
      <w:rPr>
        <w:rFonts w:cs="FreeSans"/>
      </w:rPr>
    </w:lvl>
    <w:lvl w:ilvl="4">
      <w:numFmt w:val="decimal"/>
      <w:lvlText w:val=""/>
      <w:lvlJc w:val="left"/>
      <w:rPr>
        <w:rFonts w:cs="FreeSans"/>
      </w:rPr>
    </w:lvl>
    <w:lvl w:ilvl="5">
      <w:numFmt w:val="decimal"/>
      <w:lvlText w:val=""/>
      <w:lvlJc w:val="left"/>
      <w:rPr>
        <w:rFonts w:cs="FreeSans"/>
      </w:rPr>
    </w:lvl>
    <w:lvl w:ilvl="6">
      <w:numFmt w:val="decimal"/>
      <w:lvlText w:val=""/>
      <w:lvlJc w:val="left"/>
      <w:rPr>
        <w:rFonts w:cs="FreeSans"/>
      </w:rPr>
    </w:lvl>
    <w:lvl w:ilvl="7">
      <w:numFmt w:val="decimal"/>
      <w:lvlText w:val=""/>
      <w:lvlJc w:val="left"/>
      <w:rPr>
        <w:rFonts w:cs="FreeSans"/>
      </w:rPr>
    </w:lvl>
    <w:lvl w:ilvl="8">
      <w:numFmt w:val="decimal"/>
      <w:lvlText w:val=""/>
      <w:lvlJc w:val="left"/>
      <w:rPr>
        <w:rFonts w:cs="FreeSans"/>
      </w:rPr>
    </w:lvl>
  </w:abstractNum>
  <w:abstractNum w:abstractNumId="7"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E3E65CF"/>
    <w:multiLevelType w:val="multilevel"/>
    <w:tmpl w:val="AD647204"/>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02451"/>
    <w:multiLevelType w:val="multilevel"/>
    <w:tmpl w:val="F2D0CD98"/>
    <w:lvl w:ilvl="0">
      <w:start w:val="1"/>
      <w:numFmt w:val="decimal"/>
      <w:lvlText w:val="1.%1."/>
      <w:lvlJc w:val="left"/>
      <w:rPr>
        <w:rFonts w:ascii="Times New Roman" w:eastAsia="FreeSan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FreeSans"/>
      </w:rPr>
    </w:lvl>
    <w:lvl w:ilvl="2">
      <w:numFmt w:val="decimal"/>
      <w:lvlText w:val=""/>
      <w:lvlJc w:val="left"/>
      <w:rPr>
        <w:rFonts w:cs="FreeSans"/>
      </w:rPr>
    </w:lvl>
    <w:lvl w:ilvl="3">
      <w:numFmt w:val="decimal"/>
      <w:lvlText w:val=""/>
      <w:lvlJc w:val="left"/>
      <w:rPr>
        <w:rFonts w:cs="FreeSans"/>
      </w:rPr>
    </w:lvl>
    <w:lvl w:ilvl="4">
      <w:numFmt w:val="decimal"/>
      <w:lvlText w:val=""/>
      <w:lvlJc w:val="left"/>
      <w:rPr>
        <w:rFonts w:cs="FreeSans"/>
      </w:rPr>
    </w:lvl>
    <w:lvl w:ilvl="5">
      <w:numFmt w:val="decimal"/>
      <w:lvlText w:val=""/>
      <w:lvlJc w:val="left"/>
      <w:rPr>
        <w:rFonts w:cs="FreeSans"/>
      </w:rPr>
    </w:lvl>
    <w:lvl w:ilvl="6">
      <w:numFmt w:val="decimal"/>
      <w:lvlText w:val=""/>
      <w:lvlJc w:val="left"/>
      <w:rPr>
        <w:rFonts w:cs="FreeSans"/>
      </w:rPr>
    </w:lvl>
    <w:lvl w:ilvl="7">
      <w:numFmt w:val="decimal"/>
      <w:lvlText w:val=""/>
      <w:lvlJc w:val="left"/>
      <w:rPr>
        <w:rFonts w:cs="FreeSans"/>
      </w:rPr>
    </w:lvl>
    <w:lvl w:ilvl="8">
      <w:numFmt w:val="decimal"/>
      <w:lvlText w:val=""/>
      <w:lvlJc w:val="left"/>
      <w:rPr>
        <w:rFonts w:cs="FreeSans"/>
      </w:rPr>
    </w:lvl>
  </w:abstractNum>
  <w:abstractNum w:abstractNumId="11" w15:restartNumberingAfterBreak="0">
    <w:nsid w:val="242F55D4"/>
    <w:multiLevelType w:val="multilevel"/>
    <w:tmpl w:val="FB1891B6"/>
    <w:lvl w:ilvl="0">
      <w:start w:val="7"/>
      <w:numFmt w:val="decimal"/>
      <w:lvlText w:val="%1."/>
      <w:lvlJc w:val="left"/>
      <w:pPr>
        <w:ind w:left="450" w:hanging="450"/>
      </w:pPr>
      <w:rPr>
        <w:rFonts w:hint="default"/>
      </w:rPr>
    </w:lvl>
    <w:lvl w:ilvl="1">
      <w:start w:val="6"/>
      <w:numFmt w:val="decimal"/>
      <w:lvlText w:val="%1.%2."/>
      <w:lvlJc w:val="left"/>
      <w:pPr>
        <w:ind w:left="1911" w:hanging="72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395" w:hanging="1440"/>
      </w:pPr>
      <w:rPr>
        <w:rFonts w:hint="default"/>
      </w:rPr>
    </w:lvl>
    <w:lvl w:ilvl="6">
      <w:start w:val="1"/>
      <w:numFmt w:val="decimal"/>
      <w:lvlText w:val="%1.%2.%3.%4.%5.%6.%7."/>
      <w:lvlJc w:val="left"/>
      <w:pPr>
        <w:ind w:left="8946" w:hanging="1800"/>
      </w:pPr>
      <w:rPr>
        <w:rFonts w:hint="default"/>
      </w:rPr>
    </w:lvl>
    <w:lvl w:ilvl="7">
      <w:start w:val="1"/>
      <w:numFmt w:val="decimal"/>
      <w:lvlText w:val="%1.%2.%3.%4.%5.%6.%7.%8."/>
      <w:lvlJc w:val="left"/>
      <w:pPr>
        <w:ind w:left="10137" w:hanging="1800"/>
      </w:pPr>
      <w:rPr>
        <w:rFonts w:hint="default"/>
      </w:rPr>
    </w:lvl>
    <w:lvl w:ilvl="8">
      <w:start w:val="1"/>
      <w:numFmt w:val="decimal"/>
      <w:lvlText w:val="%1.%2.%3.%4.%5.%6.%7.%8.%9."/>
      <w:lvlJc w:val="left"/>
      <w:pPr>
        <w:ind w:left="11688" w:hanging="2160"/>
      </w:pPr>
      <w:rPr>
        <w:rFonts w:hint="default"/>
      </w:rPr>
    </w:lvl>
  </w:abstractNum>
  <w:abstractNum w:abstractNumId="12"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3" w15:restartNumberingAfterBreak="0">
    <w:nsid w:val="286140D6"/>
    <w:multiLevelType w:val="multilevel"/>
    <w:tmpl w:val="69789FC4"/>
    <w:lvl w:ilvl="0">
      <w:start w:val="1"/>
      <w:numFmt w:val="decimal"/>
      <w:lvlText w:val="9.%1."/>
      <w:lvlJc w:val="left"/>
      <w:rPr>
        <w:rFonts w:ascii="Times New Roman" w:eastAsia="FreeSan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FreeSans"/>
      </w:rPr>
    </w:lvl>
    <w:lvl w:ilvl="2">
      <w:numFmt w:val="decimal"/>
      <w:lvlText w:val=""/>
      <w:lvlJc w:val="left"/>
      <w:rPr>
        <w:rFonts w:cs="FreeSans"/>
      </w:rPr>
    </w:lvl>
    <w:lvl w:ilvl="3">
      <w:numFmt w:val="decimal"/>
      <w:lvlText w:val=""/>
      <w:lvlJc w:val="left"/>
      <w:rPr>
        <w:rFonts w:cs="FreeSans"/>
      </w:rPr>
    </w:lvl>
    <w:lvl w:ilvl="4">
      <w:numFmt w:val="decimal"/>
      <w:lvlText w:val=""/>
      <w:lvlJc w:val="left"/>
      <w:rPr>
        <w:rFonts w:cs="FreeSans"/>
      </w:rPr>
    </w:lvl>
    <w:lvl w:ilvl="5">
      <w:numFmt w:val="decimal"/>
      <w:lvlText w:val=""/>
      <w:lvlJc w:val="left"/>
      <w:rPr>
        <w:rFonts w:cs="FreeSans"/>
      </w:rPr>
    </w:lvl>
    <w:lvl w:ilvl="6">
      <w:numFmt w:val="decimal"/>
      <w:lvlText w:val=""/>
      <w:lvlJc w:val="left"/>
      <w:rPr>
        <w:rFonts w:cs="FreeSans"/>
      </w:rPr>
    </w:lvl>
    <w:lvl w:ilvl="7">
      <w:numFmt w:val="decimal"/>
      <w:lvlText w:val=""/>
      <w:lvlJc w:val="left"/>
      <w:rPr>
        <w:rFonts w:cs="FreeSans"/>
      </w:rPr>
    </w:lvl>
    <w:lvl w:ilvl="8">
      <w:numFmt w:val="decimal"/>
      <w:lvlText w:val=""/>
      <w:lvlJc w:val="left"/>
      <w:rPr>
        <w:rFonts w:cs="FreeSans"/>
      </w:rPr>
    </w:lvl>
  </w:abstractNum>
  <w:abstractNum w:abstractNumId="14" w15:restartNumberingAfterBreak="0">
    <w:nsid w:val="2C8C3DC7"/>
    <w:multiLevelType w:val="multilevel"/>
    <w:tmpl w:val="6CC0A2D0"/>
    <w:lvl w:ilvl="0">
      <w:start w:val="1"/>
      <w:numFmt w:val="decimal"/>
      <w:lvlText w:val="10.%1."/>
      <w:lvlJc w:val="left"/>
      <w:rPr>
        <w:rFonts w:ascii="Times New Roman" w:eastAsia="FreeSan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FreeSans"/>
      </w:rPr>
    </w:lvl>
    <w:lvl w:ilvl="2">
      <w:numFmt w:val="decimal"/>
      <w:lvlText w:val=""/>
      <w:lvlJc w:val="left"/>
      <w:rPr>
        <w:rFonts w:cs="FreeSans"/>
      </w:rPr>
    </w:lvl>
    <w:lvl w:ilvl="3">
      <w:numFmt w:val="decimal"/>
      <w:lvlText w:val=""/>
      <w:lvlJc w:val="left"/>
      <w:rPr>
        <w:rFonts w:cs="FreeSans"/>
      </w:rPr>
    </w:lvl>
    <w:lvl w:ilvl="4">
      <w:numFmt w:val="decimal"/>
      <w:lvlText w:val=""/>
      <w:lvlJc w:val="left"/>
      <w:rPr>
        <w:rFonts w:cs="FreeSans"/>
      </w:rPr>
    </w:lvl>
    <w:lvl w:ilvl="5">
      <w:numFmt w:val="decimal"/>
      <w:lvlText w:val=""/>
      <w:lvlJc w:val="left"/>
      <w:rPr>
        <w:rFonts w:cs="FreeSans"/>
      </w:rPr>
    </w:lvl>
    <w:lvl w:ilvl="6">
      <w:numFmt w:val="decimal"/>
      <w:lvlText w:val=""/>
      <w:lvlJc w:val="left"/>
      <w:rPr>
        <w:rFonts w:cs="FreeSans"/>
      </w:rPr>
    </w:lvl>
    <w:lvl w:ilvl="7">
      <w:numFmt w:val="decimal"/>
      <w:lvlText w:val=""/>
      <w:lvlJc w:val="left"/>
      <w:rPr>
        <w:rFonts w:cs="FreeSans"/>
      </w:rPr>
    </w:lvl>
    <w:lvl w:ilvl="8">
      <w:numFmt w:val="decimal"/>
      <w:lvlText w:val=""/>
      <w:lvlJc w:val="left"/>
      <w:rPr>
        <w:rFonts w:cs="FreeSans"/>
      </w:rPr>
    </w:lvl>
  </w:abstractNum>
  <w:abstractNum w:abstractNumId="15"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45989"/>
    <w:multiLevelType w:val="hybridMultilevel"/>
    <w:tmpl w:val="13B8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E4ED3"/>
    <w:multiLevelType w:val="hybridMultilevel"/>
    <w:tmpl w:val="702CA156"/>
    <w:lvl w:ilvl="0" w:tplc="B9B4BA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06C4305"/>
    <w:multiLevelType w:val="multilevel"/>
    <w:tmpl w:val="A6B29A48"/>
    <w:lvl w:ilvl="0">
      <w:start w:val="11"/>
      <w:numFmt w:val="decimal"/>
      <w:lvlText w:val="%1."/>
      <w:lvlJc w:val="left"/>
      <w:pPr>
        <w:ind w:left="750" w:hanging="750"/>
      </w:pPr>
      <w:rPr>
        <w:rFonts w:hint="default"/>
      </w:rPr>
    </w:lvl>
    <w:lvl w:ilvl="1">
      <w:start w:val="13"/>
      <w:numFmt w:val="decimal"/>
      <w:lvlText w:val="%1.%2."/>
      <w:lvlJc w:val="left"/>
      <w:pPr>
        <w:ind w:left="2168" w:hanging="750"/>
      </w:pPr>
      <w:rPr>
        <w:rFonts w:hint="default"/>
      </w:rPr>
    </w:lvl>
    <w:lvl w:ilvl="2">
      <w:start w:val="1"/>
      <w:numFmt w:val="decimal"/>
      <w:lvlText w:val="%1.%2.%3."/>
      <w:lvlJc w:val="left"/>
      <w:pPr>
        <w:ind w:left="3586" w:hanging="75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15:restartNumberingAfterBreak="0">
    <w:nsid w:val="43B7131E"/>
    <w:multiLevelType w:val="multilevel"/>
    <w:tmpl w:val="D5B8875C"/>
    <w:lvl w:ilvl="0">
      <w:start w:val="7"/>
      <w:numFmt w:val="decimal"/>
      <w:lvlText w:val="%1."/>
      <w:lvlJc w:val="left"/>
      <w:pPr>
        <w:ind w:left="450" w:hanging="450"/>
      </w:pPr>
      <w:rPr>
        <w:rFonts w:hint="default"/>
      </w:rPr>
    </w:lvl>
    <w:lvl w:ilvl="1">
      <w:start w:val="7"/>
      <w:numFmt w:val="decimal"/>
      <w:lvlText w:val="9.%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1519D6"/>
    <w:multiLevelType w:val="hybridMultilevel"/>
    <w:tmpl w:val="11EC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95CCA"/>
    <w:multiLevelType w:val="multilevel"/>
    <w:tmpl w:val="D73CCEC2"/>
    <w:lvl w:ilvl="0">
      <w:start w:val="1"/>
      <w:numFmt w:val="decimal"/>
      <w:lvlText w:val="%1."/>
      <w:lvlJc w:val="left"/>
      <w:pPr>
        <w:ind w:left="72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5CC3793F"/>
    <w:multiLevelType w:val="hybridMultilevel"/>
    <w:tmpl w:val="70142B12"/>
    <w:lvl w:ilvl="0" w:tplc="18D869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D047945"/>
    <w:multiLevelType w:val="hybridMultilevel"/>
    <w:tmpl w:val="F178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10E1C"/>
    <w:multiLevelType w:val="hybridMultilevel"/>
    <w:tmpl w:val="086A11E2"/>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8"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
  </w:num>
  <w:num w:numId="3">
    <w:abstractNumId w:val="23"/>
  </w:num>
  <w:num w:numId="4">
    <w:abstractNumId w:val="20"/>
  </w:num>
  <w:num w:numId="5">
    <w:abstractNumId w:val="12"/>
  </w:num>
  <w:num w:numId="6">
    <w:abstractNumId w:val="9"/>
  </w:num>
  <w:num w:numId="7">
    <w:abstractNumId w:val="7"/>
  </w:num>
  <w:num w:numId="8">
    <w:abstractNumId w:val="28"/>
  </w:num>
  <w:num w:numId="9">
    <w:abstractNumId w:val="25"/>
  </w:num>
  <w:num w:numId="10">
    <w:abstractNumId w:val="27"/>
  </w:num>
  <w:num w:numId="11">
    <w:abstractNumId w:val="2"/>
  </w:num>
  <w:num w:numId="12">
    <w:abstractNumId w:val="15"/>
  </w:num>
  <w:num w:numId="13">
    <w:abstractNumId w:val="10"/>
  </w:num>
  <w:num w:numId="14">
    <w:abstractNumId w:val="6"/>
  </w:num>
  <w:num w:numId="15">
    <w:abstractNumId w:val="3"/>
  </w:num>
  <w:num w:numId="16">
    <w:abstractNumId w:val="13"/>
  </w:num>
  <w:num w:numId="17">
    <w:abstractNumId w:val="14"/>
  </w:num>
  <w:num w:numId="18">
    <w:abstractNumId w:val="17"/>
  </w:num>
  <w:num w:numId="19">
    <w:abstractNumId w:val="8"/>
  </w:num>
  <w:num w:numId="20">
    <w:abstractNumId w:val="4"/>
  </w:num>
  <w:num w:numId="21">
    <w:abstractNumId w:val="16"/>
  </w:num>
  <w:num w:numId="22">
    <w:abstractNumId w:val="26"/>
  </w:num>
  <w:num w:numId="23">
    <w:abstractNumId w:val="0"/>
    <w:lvlOverride w:ilvl="0">
      <w:lvl w:ilvl="0">
        <w:start w:val="1"/>
        <w:numFmt w:val="decimal"/>
        <w:suff w:val="space"/>
        <w:lvlText w:val="%1."/>
        <w:lvlJc w:val="left"/>
        <w:pPr>
          <w:ind w:left="357" w:hanging="357"/>
        </w:pPr>
        <w:rPr>
          <w:rFonts w:ascii="Times New Roman" w:hAnsi="Times New Roman" w:cs="Times New Roman" w:hint="default"/>
          <w:b/>
          <w:color w:val="000000"/>
          <w:sz w:val="26"/>
          <w:szCs w:val="26"/>
        </w:rPr>
      </w:lvl>
    </w:lvlOverride>
    <w:lvlOverride w:ilvl="1">
      <w:lvl w:ilvl="1">
        <w:start w:val="1"/>
        <w:numFmt w:val="decimal"/>
        <w:suff w:val="space"/>
        <w:lvlText w:val="%1.%2."/>
        <w:lvlJc w:val="left"/>
        <w:pPr>
          <w:ind w:left="1548" w:hanging="357"/>
        </w:pPr>
        <w:rPr>
          <w:rFonts w:ascii="Times New Roman" w:eastAsia="Times New Roman" w:hAnsi="Times New Roman" w:cs="Times New Roman" w:hint="default"/>
          <w:b w:val="0"/>
          <w:bCs/>
          <w:strike w:val="0"/>
          <w:dstrike w:val="0"/>
          <w:color w:val="000000"/>
          <w:sz w:val="28"/>
          <w:szCs w:val="26"/>
        </w:rPr>
      </w:lvl>
    </w:lvlOverride>
    <w:lvlOverride w:ilvl="2">
      <w:lvl w:ilvl="2">
        <w:start w:val="1"/>
        <w:numFmt w:val="decimal"/>
        <w:suff w:val="space"/>
        <w:lvlText w:val="%1.%2.%3."/>
        <w:lvlJc w:val="left"/>
        <w:pPr>
          <w:ind w:left="2739" w:hanging="357"/>
        </w:pPr>
        <w:rPr>
          <w:rFonts w:hint="default"/>
          <w:sz w:val="28"/>
        </w:rPr>
      </w:lvl>
    </w:lvlOverride>
    <w:lvlOverride w:ilvl="3">
      <w:lvl w:ilvl="3">
        <w:start w:val="1"/>
        <w:numFmt w:val="decimal"/>
        <w:lvlText w:val="%1.%2.%3.%4."/>
        <w:lvlJc w:val="left"/>
        <w:pPr>
          <w:tabs>
            <w:tab w:val="num" w:pos="3573"/>
          </w:tabs>
          <w:ind w:left="3930" w:hanging="357"/>
        </w:pPr>
        <w:rPr>
          <w:rFonts w:hint="default"/>
        </w:rPr>
      </w:lvl>
    </w:lvlOverride>
    <w:lvlOverride w:ilvl="4">
      <w:lvl w:ilvl="4">
        <w:start w:val="1"/>
        <w:numFmt w:val="decimal"/>
        <w:lvlText w:val="%1.%2.%3.%4.%5."/>
        <w:lvlJc w:val="left"/>
        <w:pPr>
          <w:tabs>
            <w:tab w:val="num" w:pos="4764"/>
          </w:tabs>
          <w:ind w:left="5121" w:hanging="357"/>
        </w:pPr>
        <w:rPr>
          <w:rFonts w:hint="default"/>
        </w:rPr>
      </w:lvl>
    </w:lvlOverride>
    <w:lvlOverride w:ilvl="5">
      <w:lvl w:ilvl="5">
        <w:start w:val="1"/>
        <w:numFmt w:val="decimal"/>
        <w:lvlText w:val="%1.%2.%3.%4.%5.%6."/>
        <w:lvlJc w:val="left"/>
        <w:pPr>
          <w:tabs>
            <w:tab w:val="num" w:pos="5955"/>
          </w:tabs>
          <w:ind w:left="6312" w:hanging="357"/>
        </w:pPr>
        <w:rPr>
          <w:rFonts w:hint="default"/>
        </w:rPr>
      </w:lvl>
    </w:lvlOverride>
    <w:lvlOverride w:ilvl="6">
      <w:lvl w:ilvl="6">
        <w:start w:val="1"/>
        <w:numFmt w:val="decimal"/>
        <w:lvlText w:val="%1.%2.%3.%4.%5.%6.%7."/>
        <w:lvlJc w:val="left"/>
        <w:pPr>
          <w:tabs>
            <w:tab w:val="num" w:pos="7146"/>
          </w:tabs>
          <w:ind w:left="7503" w:hanging="357"/>
        </w:pPr>
        <w:rPr>
          <w:rFonts w:hint="default"/>
        </w:rPr>
      </w:lvl>
    </w:lvlOverride>
    <w:lvlOverride w:ilvl="7">
      <w:lvl w:ilvl="7">
        <w:start w:val="1"/>
        <w:numFmt w:val="decimal"/>
        <w:lvlText w:val="%1.%2.%3.%4.%5.%6.%7.%8."/>
        <w:lvlJc w:val="left"/>
        <w:pPr>
          <w:tabs>
            <w:tab w:val="num" w:pos="8337"/>
          </w:tabs>
          <w:ind w:left="8694" w:hanging="357"/>
        </w:pPr>
        <w:rPr>
          <w:rFonts w:hint="default"/>
        </w:rPr>
      </w:lvl>
    </w:lvlOverride>
    <w:lvlOverride w:ilvl="8">
      <w:lvl w:ilvl="8">
        <w:start w:val="1"/>
        <w:numFmt w:val="decimal"/>
        <w:lvlText w:val="%1.%2.%3.%4.%5.%6.%7.%8.%9."/>
        <w:lvlJc w:val="left"/>
        <w:pPr>
          <w:tabs>
            <w:tab w:val="num" w:pos="9528"/>
          </w:tabs>
          <w:ind w:left="9885" w:hanging="357"/>
        </w:pPr>
        <w:rPr>
          <w:rFonts w:hint="default"/>
        </w:rPr>
      </w:lvl>
    </w:lvlOverride>
  </w:num>
  <w:num w:numId="24">
    <w:abstractNumId w:val="19"/>
  </w:num>
  <w:num w:numId="25">
    <w:abstractNumId w:val="11"/>
  </w:num>
  <w:num w:numId="26">
    <w:abstractNumId w:val="24"/>
  </w:num>
  <w:num w:numId="27">
    <w:abstractNumId w:val="5"/>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87AD3"/>
    <w:rsid w:val="0024710E"/>
    <w:rsid w:val="002908D1"/>
    <w:rsid w:val="00306F0C"/>
    <w:rsid w:val="00360F18"/>
    <w:rsid w:val="00396F54"/>
    <w:rsid w:val="003B6683"/>
    <w:rsid w:val="004A1BA7"/>
    <w:rsid w:val="004E2F77"/>
    <w:rsid w:val="00554491"/>
    <w:rsid w:val="005D66B5"/>
    <w:rsid w:val="005E4567"/>
    <w:rsid w:val="005F0EAF"/>
    <w:rsid w:val="006536C8"/>
    <w:rsid w:val="006E2D41"/>
    <w:rsid w:val="00773F3B"/>
    <w:rsid w:val="00781575"/>
    <w:rsid w:val="0082395F"/>
    <w:rsid w:val="008C03C4"/>
    <w:rsid w:val="00902ADD"/>
    <w:rsid w:val="00937118"/>
    <w:rsid w:val="0095393D"/>
    <w:rsid w:val="00A955D8"/>
    <w:rsid w:val="00AA39F2"/>
    <w:rsid w:val="00D02A01"/>
    <w:rsid w:val="00D27D47"/>
    <w:rsid w:val="00E211F4"/>
    <w:rsid w:val="00E762FA"/>
    <w:rsid w:val="00EA73F8"/>
    <w:rsid w:val="00EB3B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link w:val="30"/>
    <w:uiPriority w:val="99"/>
    <w:unhideWhenUsed/>
    <w:qFormat/>
    <w:pPr>
      <w:keepNext/>
      <w:keepLines/>
      <w:spacing w:before="280" w:after="80"/>
      <w:outlineLvl w:val="2"/>
    </w:pPr>
    <w:rPr>
      <w:b/>
      <w:sz w:val="28"/>
      <w:szCs w:val="28"/>
    </w:rPr>
  </w:style>
  <w:style w:type="paragraph" w:styleId="4">
    <w:name w:val="heading 4"/>
    <w:basedOn w:val="a"/>
    <w:next w:val="a"/>
    <w:link w:val="40"/>
    <w:uiPriority w:val="99"/>
    <w:unhideWhenUsed/>
    <w:qFormat/>
    <w:pPr>
      <w:keepNext/>
      <w:keepLines/>
      <w:spacing w:before="240" w:after="40"/>
      <w:outlineLvl w:val="3"/>
    </w:pPr>
    <w:rPr>
      <w:b/>
      <w:sz w:val="24"/>
      <w:szCs w:val="24"/>
    </w:rPr>
  </w:style>
  <w:style w:type="paragraph" w:styleId="5">
    <w:name w:val="heading 5"/>
    <w:basedOn w:val="a"/>
    <w:next w:val="a"/>
    <w:link w:val="50"/>
    <w:uiPriority w:val="99"/>
    <w:unhideWhenUsed/>
    <w:qFormat/>
    <w:pPr>
      <w:keepNext/>
      <w:keepLines/>
      <w:spacing w:before="220" w:after="40"/>
      <w:outlineLvl w:val="4"/>
    </w:pPr>
    <w:rPr>
      <w:b/>
    </w:rPr>
  </w:style>
  <w:style w:type="paragraph" w:styleId="6">
    <w:name w:val="heading 6"/>
    <w:basedOn w:val="a"/>
    <w:next w:val="a"/>
    <w:link w:val="60"/>
    <w:uiPriority w:val="99"/>
    <w:unhideWhenUsed/>
    <w:qFormat/>
    <w:pPr>
      <w:keepNext/>
      <w:keepLines/>
      <w:spacing w:before="200" w:after="40"/>
      <w:outlineLvl w:val="5"/>
    </w:pPr>
    <w:rPr>
      <w:b/>
      <w:sz w:val="20"/>
      <w:szCs w:val="20"/>
    </w:rPr>
  </w:style>
  <w:style w:type="paragraph" w:styleId="7">
    <w:name w:val="heading 7"/>
    <w:basedOn w:val="a"/>
    <w:next w:val="a"/>
    <w:link w:val="70"/>
    <w:qFormat/>
    <w:rsid w:val="003B6683"/>
    <w:pPr>
      <w:autoSpaceDE w:val="0"/>
      <w:autoSpaceDN w:val="0"/>
      <w:spacing w:before="240" w:after="60" w:line="240" w:lineRule="auto"/>
      <w:outlineLvl w:val="6"/>
    </w:pPr>
    <w:rPr>
      <w:rFonts w:ascii="FreeSans" w:eastAsia="FreeSans" w:hAnsi="FreeSans" w:cs="FreeSan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2">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5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link w:val="af5"/>
    <w:uiPriority w:val="99"/>
    <w:qFormat/>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d">
    <w:name w:val="Hyperlink"/>
    <w:basedOn w:val="a0"/>
    <w:uiPriority w:val="99"/>
    <w:unhideWhenUsed/>
    <w:rsid w:val="007D5027"/>
    <w:rPr>
      <w:color w:val="0000FF"/>
      <w:u w:val="single"/>
    </w:r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table" w:customStyle="1" w:styleId="aff1">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2">
    <w:name w:val="Body Text"/>
    <w:basedOn w:val="a"/>
    <w:link w:val="aff3"/>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3">
    <w:name w:val="Основной текст Знак"/>
    <w:basedOn w:val="a0"/>
    <w:link w:val="aff2"/>
    <w:rsid w:val="005E4567"/>
    <w:rPr>
      <w:rFonts w:ascii="Arial" w:eastAsia="Times New Roman" w:hAnsi="Arial" w:cs="Times New Roman"/>
      <w:sz w:val="20"/>
      <w:szCs w:val="20"/>
      <w:lang w:val="en-GB" w:eastAsia="en-US"/>
    </w:rPr>
  </w:style>
  <w:style w:type="paragraph" w:customStyle="1" w:styleId="aff4">
    <w:name w:val="Без інтервалів"/>
    <w:link w:val="aff5"/>
    <w:uiPriority w:val="1"/>
    <w:qFormat/>
    <w:rsid w:val="005E4567"/>
    <w:pPr>
      <w:spacing w:after="0" w:line="240" w:lineRule="auto"/>
    </w:pPr>
    <w:rPr>
      <w:rFonts w:eastAsia="Times New Roman" w:cs="Times New Roman"/>
    </w:rPr>
  </w:style>
  <w:style w:type="character" w:customStyle="1" w:styleId="aff5">
    <w:name w:val="Без інтервалів Знак"/>
    <w:link w:val="aff4"/>
    <w:uiPriority w:val="1"/>
    <w:rsid w:val="005E4567"/>
    <w:rPr>
      <w:rFonts w:eastAsia="Times New Roman" w:cs="Times New Roman"/>
    </w:rPr>
  </w:style>
  <w:style w:type="paragraph" w:customStyle="1" w:styleId="Default">
    <w:name w:val="Default"/>
    <w:uiPriority w:val="99"/>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6">
    <w:name w:val="Unresolved Mention"/>
    <w:basedOn w:val="a0"/>
    <w:uiPriority w:val="99"/>
    <w:semiHidden/>
    <w:unhideWhenUsed/>
    <w:rsid w:val="002908D1"/>
    <w:rPr>
      <w:color w:val="605E5C"/>
      <w:shd w:val="clear" w:color="auto" w:fill="E1DFDD"/>
    </w:rPr>
  </w:style>
  <w:style w:type="paragraph" w:customStyle="1" w:styleId="21">
    <w:name w:val="Основной текст2"/>
    <w:basedOn w:val="a"/>
    <w:link w:val="aff7"/>
    <w:rsid w:val="00773F3B"/>
    <w:pPr>
      <w:widowControl w:val="0"/>
      <w:shd w:val="clear" w:color="auto" w:fill="FFFFFF"/>
      <w:spacing w:after="300" w:line="317" w:lineRule="exact"/>
      <w:ind w:firstLine="720"/>
      <w:jc w:val="both"/>
    </w:pPr>
    <w:rPr>
      <w:rFonts w:ascii="Times New Roman" w:eastAsia="Times New Roman" w:hAnsi="Times New Roman" w:cs="Times New Roman"/>
      <w:sz w:val="27"/>
      <w:szCs w:val="20"/>
      <w:shd w:val="clear" w:color="auto" w:fill="FFFFFF"/>
      <w:lang w:eastAsia="ru-RU"/>
    </w:rPr>
  </w:style>
  <w:style w:type="character" w:customStyle="1" w:styleId="aff7">
    <w:name w:val="Основной текст_"/>
    <w:link w:val="21"/>
    <w:locked/>
    <w:rsid w:val="00773F3B"/>
    <w:rPr>
      <w:rFonts w:ascii="Times New Roman" w:eastAsia="Times New Roman" w:hAnsi="Times New Roman" w:cs="Times New Roman"/>
      <w:sz w:val="27"/>
      <w:szCs w:val="20"/>
      <w:shd w:val="clear" w:color="auto" w:fill="FFFFFF"/>
      <w:lang w:eastAsia="ru-RU"/>
    </w:rPr>
  </w:style>
  <w:style w:type="paragraph" w:styleId="aff8">
    <w:name w:val="Body Text Indent"/>
    <w:basedOn w:val="a"/>
    <w:link w:val="aff9"/>
    <w:unhideWhenUsed/>
    <w:rsid w:val="003B6683"/>
    <w:pPr>
      <w:spacing w:after="120"/>
      <w:ind w:left="283"/>
    </w:pPr>
  </w:style>
  <w:style w:type="character" w:customStyle="1" w:styleId="aff9">
    <w:name w:val="Основной текст с отступом Знак"/>
    <w:basedOn w:val="a0"/>
    <w:link w:val="aff8"/>
    <w:rsid w:val="003B6683"/>
  </w:style>
  <w:style w:type="character" w:customStyle="1" w:styleId="70">
    <w:name w:val="Заголовок 7 Знак"/>
    <w:basedOn w:val="a0"/>
    <w:link w:val="7"/>
    <w:rsid w:val="003B6683"/>
    <w:rPr>
      <w:rFonts w:ascii="FreeSans" w:eastAsia="FreeSans" w:hAnsi="FreeSans" w:cs="FreeSans"/>
      <w:sz w:val="24"/>
      <w:szCs w:val="24"/>
      <w:lang w:val="x-none" w:eastAsia="ru-RU"/>
    </w:rPr>
  </w:style>
  <w:style w:type="character" w:customStyle="1" w:styleId="10">
    <w:name w:val="Заголовок 1 Знак"/>
    <w:link w:val="1"/>
    <w:uiPriority w:val="99"/>
    <w:rsid w:val="003B6683"/>
    <w:rPr>
      <w:b/>
      <w:sz w:val="48"/>
      <w:szCs w:val="48"/>
    </w:rPr>
  </w:style>
  <w:style w:type="character" w:customStyle="1" w:styleId="31">
    <w:name w:val="Основной текст (3) + Не полужирный"/>
    <w:rsid w:val="003B6683"/>
    <w:rPr>
      <w:rFonts w:ascii="FreeSans" w:hAnsi="FreeSans"/>
      <w:b/>
      <w:color w:val="000000"/>
      <w:spacing w:val="0"/>
      <w:w w:val="100"/>
      <w:position w:val="0"/>
      <w:sz w:val="27"/>
      <w:u w:val="none"/>
      <w:lang w:val="uk-UA" w:eastAsia="x-none"/>
    </w:rPr>
  </w:style>
  <w:style w:type="character" w:customStyle="1" w:styleId="13">
    <w:name w:val="Основной текст1"/>
    <w:rsid w:val="003B6683"/>
    <w:rPr>
      <w:color w:val="000000"/>
      <w:spacing w:val="0"/>
      <w:w w:val="100"/>
      <w:position w:val="0"/>
      <w:sz w:val="27"/>
      <w:shd w:val="clear" w:color="auto" w:fill="FFFFFF"/>
      <w:lang w:val="uk-UA" w:eastAsia="x-none"/>
    </w:rPr>
  </w:style>
  <w:style w:type="paragraph" w:customStyle="1" w:styleId="14">
    <w:name w:val="Заголовок №1"/>
    <w:basedOn w:val="a"/>
    <w:rsid w:val="003B6683"/>
    <w:pPr>
      <w:widowControl w:val="0"/>
      <w:shd w:val="clear" w:color="auto" w:fill="FFFFFF"/>
      <w:spacing w:after="0" w:line="240" w:lineRule="atLeast"/>
      <w:outlineLvl w:val="0"/>
    </w:pPr>
    <w:rPr>
      <w:rFonts w:ascii="Cambria Math" w:eastAsia="FreeSans" w:hAnsi="Cambria Math" w:cs="FreeSans"/>
      <w:b/>
      <w:sz w:val="28"/>
      <w:szCs w:val="20"/>
      <w:shd w:val="clear" w:color="auto" w:fill="FFFFFF"/>
      <w:lang w:val="x-none" w:eastAsia="x-none"/>
    </w:rPr>
  </w:style>
  <w:style w:type="paragraph" w:customStyle="1" w:styleId="22">
    <w:name w:val="Основной текст (2)"/>
    <w:basedOn w:val="a"/>
    <w:rsid w:val="003B6683"/>
    <w:pPr>
      <w:widowControl w:val="0"/>
      <w:shd w:val="clear" w:color="auto" w:fill="FFFFFF"/>
      <w:spacing w:after="0" w:line="614" w:lineRule="exact"/>
    </w:pPr>
    <w:rPr>
      <w:rFonts w:ascii="Calibri Light" w:eastAsia="FreeSans" w:hAnsi="Calibri Light" w:cs="FreeSans"/>
      <w:i/>
      <w:sz w:val="26"/>
      <w:szCs w:val="20"/>
      <w:shd w:val="clear" w:color="auto" w:fill="FFFFFF"/>
      <w:lang w:val="x-none" w:eastAsia="x-none"/>
    </w:rPr>
  </w:style>
  <w:style w:type="paragraph" w:customStyle="1" w:styleId="23">
    <w:name w:val="Заголовок №2"/>
    <w:basedOn w:val="a"/>
    <w:rsid w:val="003B6683"/>
    <w:pPr>
      <w:widowControl w:val="0"/>
      <w:shd w:val="clear" w:color="auto" w:fill="FFFFFF"/>
      <w:spacing w:before="300" w:after="0" w:line="317" w:lineRule="exact"/>
      <w:jc w:val="center"/>
      <w:outlineLvl w:val="1"/>
    </w:pPr>
    <w:rPr>
      <w:rFonts w:ascii="FreeSans" w:eastAsia="FreeSans" w:hAnsi="FreeSans" w:cs="FreeSans"/>
      <w:b/>
      <w:sz w:val="27"/>
      <w:szCs w:val="20"/>
      <w:shd w:val="clear" w:color="auto" w:fill="FFFFFF"/>
      <w:lang w:val="x-none" w:eastAsia="x-none"/>
    </w:rPr>
  </w:style>
  <w:style w:type="paragraph" w:customStyle="1" w:styleId="32">
    <w:name w:val="Основной текст3"/>
    <w:basedOn w:val="a"/>
    <w:rsid w:val="003B6683"/>
    <w:pPr>
      <w:widowControl w:val="0"/>
      <w:shd w:val="clear" w:color="auto" w:fill="FFFFFF"/>
      <w:spacing w:after="0" w:line="317" w:lineRule="exact"/>
      <w:ind w:firstLine="700"/>
      <w:jc w:val="both"/>
    </w:pPr>
    <w:rPr>
      <w:rFonts w:ascii="FreeSans" w:eastAsia="FreeSans" w:hAnsi="FreeSans" w:cs="FreeSans"/>
      <w:color w:val="000000"/>
      <w:sz w:val="26"/>
      <w:szCs w:val="26"/>
      <w:lang w:eastAsia="ru-RU"/>
    </w:rPr>
  </w:style>
  <w:style w:type="character" w:styleId="affa">
    <w:name w:val="page number"/>
    <w:semiHidden/>
    <w:rsid w:val="003B6683"/>
    <w:rPr>
      <w:rFonts w:cs="FreeSans"/>
    </w:rPr>
  </w:style>
  <w:style w:type="paragraph" w:customStyle="1" w:styleId="15">
    <w:name w:val="Абзац списка1"/>
    <w:basedOn w:val="a"/>
    <w:rsid w:val="003B6683"/>
    <w:pPr>
      <w:ind w:left="708"/>
    </w:pPr>
    <w:rPr>
      <w:rFonts w:ascii="Courier New" w:eastAsia="FreeSans" w:hAnsi="Courier New" w:cs="FreeSans"/>
      <w:lang w:eastAsia="en-US"/>
    </w:rPr>
  </w:style>
  <w:style w:type="paragraph" w:customStyle="1" w:styleId="BodyTextIndent31">
    <w:name w:val="Body Text Indent 31"/>
    <w:basedOn w:val="a"/>
    <w:rsid w:val="003B6683"/>
    <w:pPr>
      <w:spacing w:after="0" w:line="240" w:lineRule="auto"/>
      <w:ind w:firstLine="709"/>
      <w:jc w:val="both"/>
    </w:pPr>
    <w:rPr>
      <w:rFonts w:ascii="FreeSans" w:eastAsia="FreeSans" w:hAnsi="FreeSans" w:cs="FreeSans"/>
      <w:color w:val="FF0000"/>
      <w:sz w:val="28"/>
      <w:szCs w:val="20"/>
      <w:lang w:eastAsia="ru-RU"/>
    </w:rPr>
  </w:style>
  <w:style w:type="character" w:customStyle="1" w:styleId="16">
    <w:name w:val="Основной текст Знак1"/>
    <w:rsid w:val="003B6683"/>
    <w:rPr>
      <w:rFonts w:ascii="FreeSans" w:eastAsia="FreeSans" w:hAnsi="FreeSans" w:cs="FreeSans"/>
      <w:sz w:val="28"/>
      <w:szCs w:val="28"/>
      <w:lang w:val="uk-UA" w:eastAsia="ru-RU"/>
    </w:rPr>
  </w:style>
  <w:style w:type="character" w:customStyle="1" w:styleId="24">
    <w:name w:val="Основной текст с отступом 2 Знак"/>
    <w:link w:val="25"/>
    <w:semiHidden/>
    <w:rsid w:val="003B6683"/>
    <w:rPr>
      <w:rFonts w:ascii="FreeSans" w:eastAsia="FreeSans" w:hAnsi="FreeSans" w:cs="FreeSans"/>
      <w:position w:val="-2"/>
      <w:sz w:val="24"/>
      <w:szCs w:val="24"/>
      <w:lang w:eastAsia="ru-RU"/>
    </w:rPr>
  </w:style>
  <w:style w:type="paragraph" w:styleId="25">
    <w:name w:val="Body Text Indent 2"/>
    <w:basedOn w:val="a"/>
    <w:link w:val="24"/>
    <w:semiHidden/>
    <w:rsid w:val="003B6683"/>
    <w:pPr>
      <w:tabs>
        <w:tab w:val="left" w:pos="720"/>
      </w:tabs>
      <w:autoSpaceDE w:val="0"/>
      <w:autoSpaceDN w:val="0"/>
      <w:spacing w:after="0" w:line="240" w:lineRule="auto"/>
      <w:ind w:firstLine="851"/>
      <w:jc w:val="both"/>
    </w:pPr>
    <w:rPr>
      <w:rFonts w:ascii="FreeSans" w:eastAsia="FreeSans" w:hAnsi="FreeSans" w:cs="FreeSans"/>
      <w:position w:val="-2"/>
      <w:sz w:val="24"/>
      <w:szCs w:val="24"/>
      <w:lang w:eastAsia="ru-RU"/>
    </w:rPr>
  </w:style>
  <w:style w:type="character" w:customStyle="1" w:styleId="210">
    <w:name w:val="Основной текст с отступом 2 Знак1"/>
    <w:basedOn w:val="a0"/>
    <w:uiPriority w:val="99"/>
    <w:semiHidden/>
    <w:rsid w:val="003B6683"/>
  </w:style>
  <w:style w:type="character" w:customStyle="1" w:styleId="26">
    <w:name w:val="Основной текст 2 Знак"/>
    <w:link w:val="27"/>
    <w:semiHidden/>
    <w:rsid w:val="003B6683"/>
    <w:rPr>
      <w:rFonts w:ascii="Courier New" w:eastAsia="FreeSans" w:hAnsi="Courier New" w:cs="FreeSans"/>
      <w:color w:val="FF0000"/>
    </w:rPr>
  </w:style>
  <w:style w:type="paragraph" w:styleId="27">
    <w:name w:val="Body Text 2"/>
    <w:basedOn w:val="a"/>
    <w:link w:val="26"/>
    <w:semiHidden/>
    <w:rsid w:val="003B6683"/>
    <w:rPr>
      <w:rFonts w:ascii="Courier New" w:eastAsia="FreeSans" w:hAnsi="Courier New" w:cs="FreeSans"/>
      <w:color w:val="FF0000"/>
    </w:rPr>
  </w:style>
  <w:style w:type="character" w:customStyle="1" w:styleId="211">
    <w:name w:val="Основной текст 2 Знак1"/>
    <w:basedOn w:val="a0"/>
    <w:uiPriority w:val="99"/>
    <w:semiHidden/>
    <w:rsid w:val="003B6683"/>
  </w:style>
  <w:style w:type="character" w:customStyle="1" w:styleId="33">
    <w:name w:val="Основной текст 3 Знак"/>
    <w:link w:val="34"/>
    <w:semiHidden/>
    <w:rsid w:val="003B6683"/>
    <w:rPr>
      <w:rFonts w:ascii="FreeSans" w:eastAsia="FreeSans" w:hAnsi="FreeSans" w:cs="FreeSans"/>
      <w:color w:val="FF0000"/>
      <w:sz w:val="28"/>
    </w:rPr>
  </w:style>
  <w:style w:type="paragraph" w:styleId="34">
    <w:name w:val="Body Text 3"/>
    <w:basedOn w:val="a"/>
    <w:link w:val="33"/>
    <w:semiHidden/>
    <w:rsid w:val="003B6683"/>
    <w:rPr>
      <w:rFonts w:ascii="FreeSans" w:eastAsia="FreeSans" w:hAnsi="FreeSans" w:cs="FreeSans"/>
      <w:color w:val="FF0000"/>
      <w:sz w:val="28"/>
    </w:rPr>
  </w:style>
  <w:style w:type="character" w:customStyle="1" w:styleId="310">
    <w:name w:val="Основной текст 3 Знак1"/>
    <w:basedOn w:val="a0"/>
    <w:uiPriority w:val="99"/>
    <w:semiHidden/>
    <w:rsid w:val="003B6683"/>
    <w:rPr>
      <w:sz w:val="16"/>
      <w:szCs w:val="16"/>
    </w:rPr>
  </w:style>
  <w:style w:type="paragraph" w:customStyle="1" w:styleId="affb">
    <w:name w:val="Знак Знак"/>
    <w:basedOn w:val="a"/>
    <w:rsid w:val="003B6683"/>
    <w:pPr>
      <w:spacing w:after="0" w:line="240" w:lineRule="auto"/>
    </w:pPr>
    <w:rPr>
      <w:rFonts w:ascii="Book Antiqua" w:eastAsia="FreeSans" w:hAnsi="Book Antiqua" w:cs="Book Antiqua"/>
      <w:sz w:val="20"/>
      <w:szCs w:val="20"/>
      <w:lang w:val="en-US" w:eastAsia="en-US"/>
    </w:rPr>
  </w:style>
  <w:style w:type="paragraph" w:customStyle="1" w:styleId="41">
    <w:name w:val="Знак Знак4"/>
    <w:basedOn w:val="a"/>
    <w:rsid w:val="003B6683"/>
    <w:pPr>
      <w:spacing w:after="0" w:line="240" w:lineRule="auto"/>
    </w:pPr>
    <w:rPr>
      <w:rFonts w:ascii="Book Antiqua" w:eastAsia="FreeSans" w:hAnsi="Book Antiqua" w:cs="Book Antiqua"/>
      <w:sz w:val="20"/>
      <w:szCs w:val="20"/>
      <w:lang w:val="en-US" w:eastAsia="en-US"/>
    </w:rPr>
  </w:style>
  <w:style w:type="paragraph" w:customStyle="1" w:styleId="61">
    <w:name w:val="Знак Знак6 Знак Знак Знак Знак Знак Знак"/>
    <w:basedOn w:val="a"/>
    <w:rsid w:val="003B6683"/>
    <w:pPr>
      <w:spacing w:after="0" w:line="240" w:lineRule="auto"/>
    </w:pPr>
    <w:rPr>
      <w:rFonts w:ascii="Book Antiqua" w:eastAsia="FreeSans" w:hAnsi="Book Antiqua" w:cs="Book Antiqua"/>
      <w:sz w:val="20"/>
      <w:szCs w:val="20"/>
      <w:lang w:val="en-US" w:eastAsia="en-US"/>
    </w:rPr>
  </w:style>
  <w:style w:type="paragraph" w:styleId="35">
    <w:name w:val="Body Text Indent 3"/>
    <w:basedOn w:val="a"/>
    <w:link w:val="36"/>
    <w:rsid w:val="003B6683"/>
    <w:pPr>
      <w:spacing w:after="120"/>
      <w:ind w:left="283"/>
    </w:pPr>
    <w:rPr>
      <w:rFonts w:ascii="Courier New" w:eastAsia="FreeSans" w:hAnsi="Courier New" w:cs="FreeSans"/>
      <w:sz w:val="16"/>
      <w:szCs w:val="16"/>
      <w:lang w:eastAsia="x-none"/>
    </w:rPr>
  </w:style>
  <w:style w:type="character" w:customStyle="1" w:styleId="36">
    <w:name w:val="Основной текст с отступом 3 Знак"/>
    <w:basedOn w:val="a0"/>
    <w:link w:val="35"/>
    <w:rsid w:val="003B6683"/>
    <w:rPr>
      <w:rFonts w:ascii="Courier New" w:eastAsia="FreeSans" w:hAnsi="Courier New" w:cs="FreeSans"/>
      <w:sz w:val="16"/>
      <w:szCs w:val="16"/>
      <w:lang w:eastAsia="x-none"/>
    </w:rPr>
  </w:style>
  <w:style w:type="paragraph" w:customStyle="1" w:styleId="17">
    <w:name w:val="Знак Знак1"/>
    <w:basedOn w:val="a"/>
    <w:rsid w:val="003B6683"/>
    <w:pPr>
      <w:spacing w:after="0" w:line="240" w:lineRule="auto"/>
    </w:pPr>
    <w:rPr>
      <w:rFonts w:ascii="Book Antiqua" w:eastAsia="FreeSans" w:hAnsi="Book Antiqua" w:cs="Book Antiqua"/>
      <w:sz w:val="20"/>
      <w:szCs w:val="20"/>
      <w:lang w:val="en-US" w:eastAsia="en-US"/>
    </w:rPr>
  </w:style>
  <w:style w:type="paragraph" w:customStyle="1" w:styleId="212">
    <w:name w:val="Основной текст с отступом 21"/>
    <w:basedOn w:val="a"/>
    <w:rsid w:val="003B6683"/>
    <w:pPr>
      <w:suppressAutoHyphens/>
      <w:spacing w:after="120" w:line="480" w:lineRule="auto"/>
      <w:ind w:left="283"/>
    </w:pPr>
    <w:rPr>
      <w:rFonts w:ascii="FreeSans" w:eastAsia="FreeSans" w:hAnsi="FreeSans" w:cs="FreeSans"/>
      <w:sz w:val="24"/>
      <w:szCs w:val="24"/>
      <w:lang w:val="ru-RU" w:eastAsia="zh-CN"/>
    </w:rPr>
  </w:style>
  <w:style w:type="character" w:customStyle="1" w:styleId="18">
    <w:name w:val="Текст выноски Знак1"/>
    <w:uiPriority w:val="99"/>
    <w:semiHidden/>
    <w:rsid w:val="003B6683"/>
    <w:rPr>
      <w:rFonts w:ascii="Yu Mincho Light" w:eastAsia="FreeSans" w:hAnsi="Yu Mincho Light" w:cs="Yu Mincho Light"/>
      <w:sz w:val="16"/>
      <w:szCs w:val="16"/>
      <w:lang w:val="uk-UA"/>
    </w:rPr>
  </w:style>
  <w:style w:type="paragraph" w:customStyle="1" w:styleId="320">
    <w:name w:val="Основной текст с отступом 32"/>
    <w:basedOn w:val="a"/>
    <w:rsid w:val="003B6683"/>
    <w:pPr>
      <w:widowControl w:val="0"/>
      <w:spacing w:after="120" w:line="240" w:lineRule="auto"/>
      <w:ind w:left="283"/>
    </w:pPr>
    <w:rPr>
      <w:rFonts w:ascii="FreeSans" w:eastAsia="Cambria Math" w:hAnsi="FreeSans" w:cs="Droid Sans Fallback"/>
      <w:kern w:val="1"/>
      <w:sz w:val="16"/>
      <w:szCs w:val="16"/>
      <w:lang w:eastAsia="zh-CN" w:bidi="hi-IN"/>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B6683"/>
    <w:pPr>
      <w:spacing w:after="0" w:line="240" w:lineRule="auto"/>
    </w:pPr>
    <w:rPr>
      <w:rFonts w:ascii="Book Antiqua" w:eastAsia="FreeSans" w:hAnsi="Book Antiqua" w:cs="FreeSans"/>
      <w:sz w:val="20"/>
      <w:szCs w:val="20"/>
      <w:lang w:val="en-US" w:eastAsia="en-US"/>
    </w:rPr>
  </w:style>
  <w:style w:type="paragraph" w:customStyle="1" w:styleId="311">
    <w:name w:val="Основной текст с отступом 31"/>
    <w:basedOn w:val="a"/>
    <w:rsid w:val="003B6683"/>
    <w:pPr>
      <w:suppressAutoHyphens/>
      <w:spacing w:after="120" w:line="240" w:lineRule="auto"/>
      <w:ind w:left="283"/>
    </w:pPr>
    <w:rPr>
      <w:rFonts w:ascii="FreeSans" w:eastAsia="FreeSans" w:hAnsi="FreeSans" w:cs="FreeSans"/>
      <w:sz w:val="16"/>
      <w:szCs w:val="16"/>
      <w:lang w:val="ru-RU" w:eastAsia="ar-SA"/>
    </w:rPr>
  </w:style>
  <w:style w:type="paragraph" w:customStyle="1" w:styleId="Style20">
    <w:name w:val="Style20"/>
    <w:basedOn w:val="a"/>
    <w:uiPriority w:val="99"/>
    <w:rsid w:val="003B6683"/>
    <w:pPr>
      <w:widowControl w:val="0"/>
      <w:autoSpaceDE w:val="0"/>
      <w:autoSpaceDN w:val="0"/>
      <w:adjustRightInd w:val="0"/>
      <w:spacing w:after="0" w:line="331" w:lineRule="exact"/>
    </w:pPr>
    <w:rPr>
      <w:rFonts w:ascii="FreeSans" w:eastAsia="FreeSans" w:hAnsi="FreeSans" w:cs="FreeSans"/>
      <w:sz w:val="24"/>
      <w:szCs w:val="24"/>
      <w:lang w:val="ru-RU" w:eastAsia="ru-RU"/>
    </w:rPr>
  </w:style>
  <w:style w:type="paragraph" w:styleId="affc">
    <w:name w:val="Block Text"/>
    <w:basedOn w:val="a"/>
    <w:rsid w:val="003B6683"/>
    <w:pPr>
      <w:suppressAutoHyphens/>
      <w:spacing w:after="0" w:line="240" w:lineRule="auto"/>
      <w:ind w:left="-567" w:right="-1475" w:firstLine="567"/>
      <w:jc w:val="both"/>
    </w:pPr>
    <w:rPr>
      <w:rFonts w:ascii="FreeSans" w:eastAsia="FreeSans" w:hAnsi="FreeSans" w:cs="FreeSans"/>
      <w:sz w:val="28"/>
      <w:szCs w:val="24"/>
      <w:lang w:eastAsia="ru-RU"/>
    </w:rPr>
  </w:style>
  <w:style w:type="paragraph" w:customStyle="1" w:styleId="WW-">
    <w:name w:val="WW-Маркированный список"/>
    <w:basedOn w:val="a"/>
    <w:rsid w:val="003B6683"/>
    <w:pPr>
      <w:suppressAutoHyphens/>
      <w:spacing w:after="0" w:line="240" w:lineRule="auto"/>
      <w:ind w:left="360" w:right="-1475"/>
    </w:pPr>
    <w:rPr>
      <w:rFonts w:ascii="FreeSans" w:eastAsia="FreeSans" w:hAnsi="FreeSans" w:cs="FreeSans"/>
      <w:sz w:val="28"/>
      <w:szCs w:val="24"/>
      <w:lang w:eastAsia="ru-RU"/>
    </w:rPr>
  </w:style>
  <w:style w:type="character" w:customStyle="1" w:styleId="11">
    <w:name w:val="Заголовок Знак1"/>
    <w:link w:val="a3"/>
    <w:uiPriority w:val="99"/>
    <w:rsid w:val="003B6683"/>
    <w:rPr>
      <w:b/>
      <w:sz w:val="72"/>
      <w:szCs w:val="72"/>
    </w:rPr>
  </w:style>
  <w:style w:type="paragraph" w:customStyle="1" w:styleId="19">
    <w:name w:val="Абзац списку1"/>
    <w:basedOn w:val="a"/>
    <w:uiPriority w:val="34"/>
    <w:qFormat/>
    <w:rsid w:val="003B6683"/>
    <w:pPr>
      <w:ind w:left="708"/>
    </w:pPr>
    <w:rPr>
      <w:rFonts w:ascii="Courier New" w:eastAsia="FreeSans" w:hAnsi="Courier New" w:cs="FreeSans"/>
      <w:lang w:eastAsia="en-US"/>
    </w:rPr>
  </w:style>
  <w:style w:type="paragraph" w:customStyle="1" w:styleId="330">
    <w:name w:val="Основной текст с отступом 33"/>
    <w:basedOn w:val="a"/>
    <w:rsid w:val="003B6683"/>
    <w:pPr>
      <w:spacing w:after="0" w:line="240" w:lineRule="auto"/>
      <w:ind w:firstLine="709"/>
      <w:jc w:val="both"/>
    </w:pPr>
    <w:rPr>
      <w:rFonts w:ascii="FreeSans" w:eastAsia="FreeSans" w:hAnsi="FreeSans" w:cs="FreeSans"/>
      <w:color w:val="FF0000"/>
      <w:sz w:val="28"/>
      <w:szCs w:val="20"/>
      <w:lang w:eastAsia="ru-RU"/>
    </w:rPr>
  </w:style>
  <w:style w:type="character" w:customStyle="1" w:styleId="q4iawc">
    <w:name w:val="q4iawc"/>
    <w:rsid w:val="003B6683"/>
  </w:style>
  <w:style w:type="character" w:customStyle="1" w:styleId="viiyi">
    <w:name w:val="viiyi"/>
    <w:rsid w:val="003B6683"/>
  </w:style>
  <w:style w:type="paragraph" w:styleId="HTML">
    <w:name w:val="HTML Preformatted"/>
    <w:basedOn w:val="a"/>
    <w:link w:val="HTML0"/>
    <w:uiPriority w:val="99"/>
    <w:unhideWhenUsed/>
    <w:rsid w:val="003B6683"/>
    <w:rPr>
      <w:rFonts w:eastAsia="FreeSans"/>
      <w:sz w:val="20"/>
      <w:szCs w:val="20"/>
      <w:lang w:eastAsia="en-US"/>
    </w:rPr>
  </w:style>
  <w:style w:type="character" w:customStyle="1" w:styleId="HTML0">
    <w:name w:val="Стандартный HTML Знак"/>
    <w:basedOn w:val="a0"/>
    <w:link w:val="HTML"/>
    <w:uiPriority w:val="99"/>
    <w:rsid w:val="003B6683"/>
    <w:rPr>
      <w:rFonts w:eastAsia="FreeSans"/>
      <w:sz w:val="20"/>
      <w:szCs w:val="20"/>
      <w:lang w:eastAsia="en-US"/>
    </w:rPr>
  </w:style>
  <w:style w:type="character" w:customStyle="1" w:styleId="20">
    <w:name w:val="Заголовок 2 Знак"/>
    <w:link w:val="2"/>
    <w:uiPriority w:val="99"/>
    <w:rsid w:val="003B6683"/>
    <w:rPr>
      <w:b/>
      <w:sz w:val="36"/>
      <w:szCs w:val="36"/>
    </w:rPr>
  </w:style>
  <w:style w:type="character" w:customStyle="1" w:styleId="30">
    <w:name w:val="Заголовок 3 Знак"/>
    <w:link w:val="3"/>
    <w:uiPriority w:val="99"/>
    <w:rsid w:val="003B6683"/>
    <w:rPr>
      <w:b/>
      <w:sz w:val="28"/>
      <w:szCs w:val="28"/>
    </w:rPr>
  </w:style>
  <w:style w:type="character" w:customStyle="1" w:styleId="40">
    <w:name w:val="Заголовок 4 Знак"/>
    <w:link w:val="4"/>
    <w:uiPriority w:val="99"/>
    <w:rsid w:val="003B6683"/>
    <w:rPr>
      <w:b/>
      <w:sz w:val="24"/>
      <w:szCs w:val="24"/>
    </w:rPr>
  </w:style>
  <w:style w:type="character" w:customStyle="1" w:styleId="50">
    <w:name w:val="Заголовок 5 Знак"/>
    <w:link w:val="5"/>
    <w:uiPriority w:val="99"/>
    <w:rsid w:val="003B6683"/>
    <w:rPr>
      <w:b/>
    </w:rPr>
  </w:style>
  <w:style w:type="character" w:customStyle="1" w:styleId="60">
    <w:name w:val="Заголовок 6 Знак"/>
    <w:link w:val="6"/>
    <w:uiPriority w:val="99"/>
    <w:rsid w:val="003B6683"/>
    <w:rPr>
      <w:b/>
      <w:sz w:val="20"/>
      <w:szCs w:val="20"/>
    </w:rPr>
  </w:style>
  <w:style w:type="table" w:customStyle="1" w:styleId="TableNormal1">
    <w:name w:val="Table Normal1"/>
    <w:uiPriority w:val="99"/>
    <w:rsid w:val="003B6683"/>
    <w:pPr>
      <w:spacing w:after="0"/>
    </w:pPr>
    <w:rPr>
      <w:rFonts w:ascii="Verdana" w:eastAsia="Verdana" w:hAnsi="Verdana" w:cs="Verdana"/>
      <w:color w:val="000000"/>
      <w:lang w:val="ru-RU" w:eastAsia="ru-RU"/>
    </w:rPr>
    <w:tblPr>
      <w:tblCellMar>
        <w:top w:w="0" w:type="dxa"/>
        <w:left w:w="0" w:type="dxa"/>
        <w:bottom w:w="0" w:type="dxa"/>
        <w:right w:w="0" w:type="dxa"/>
      </w:tblCellMar>
    </w:tblPr>
  </w:style>
  <w:style w:type="character" w:customStyle="1" w:styleId="affd">
    <w:name w:val="Заголовок Знак"/>
    <w:uiPriority w:val="99"/>
    <w:rsid w:val="003B6683"/>
    <w:rPr>
      <w:color w:val="000000"/>
      <w:sz w:val="52"/>
      <w:szCs w:val="52"/>
    </w:rPr>
  </w:style>
  <w:style w:type="character" w:customStyle="1" w:styleId="af5">
    <w:name w:val="Подзаголовок Знак"/>
    <w:link w:val="af4"/>
    <w:uiPriority w:val="99"/>
    <w:rsid w:val="003B6683"/>
    <w:rPr>
      <w:rFonts w:ascii="Georgia" w:eastAsia="Georgia" w:hAnsi="Georgia" w:cs="Georgia"/>
      <w:i/>
      <w:color w:val="666666"/>
      <w:sz w:val="48"/>
      <w:szCs w:val="48"/>
    </w:rPr>
  </w:style>
  <w:style w:type="table" w:customStyle="1" w:styleId="affe">
    <w:name w:val="Стиль"/>
    <w:basedOn w:val="TableNormal1"/>
    <w:uiPriority w:val="99"/>
    <w:rsid w:val="003B6683"/>
    <w:tblPr>
      <w:tblStyleRowBandSize w:val="1"/>
      <w:tblStyleColBandSize w:val="1"/>
    </w:tblPr>
  </w:style>
  <w:style w:type="character" w:styleId="afff">
    <w:name w:val="FollowedHyperlink"/>
    <w:uiPriority w:val="99"/>
    <w:semiHidden/>
    <w:unhideWhenUsed/>
    <w:rsid w:val="003B6683"/>
    <w:rPr>
      <w:color w:val="800080"/>
      <w:u w:val="single"/>
    </w:rPr>
  </w:style>
  <w:style w:type="character" w:customStyle="1" w:styleId="hgkelc">
    <w:name w:val="hgkelc"/>
    <w:rsid w:val="003B6683"/>
  </w:style>
  <w:style w:type="character" w:customStyle="1" w:styleId="rynqvb">
    <w:name w:val="rynqvb"/>
    <w:rsid w:val="003B6683"/>
  </w:style>
  <w:style w:type="paragraph" w:styleId="afff0">
    <w:name w:val="No Spacing"/>
    <w:basedOn w:val="a"/>
    <w:uiPriority w:val="1"/>
    <w:qFormat/>
    <w:rsid w:val="003B6683"/>
    <w:pPr>
      <w:spacing w:after="0" w:line="240" w:lineRule="auto"/>
      <w:jc w:val="both"/>
    </w:pPr>
    <w:rPr>
      <w:rFonts w:ascii="Tahoma" w:eastAsia="Droid Sans Fallback" w:hAnsi="Tahoma" w:cs="Tahoma"/>
      <w:sz w:val="24"/>
      <w:szCs w:val="24"/>
      <w:lang w:eastAsia="en-US"/>
    </w:rPr>
  </w:style>
  <w:style w:type="paragraph" w:customStyle="1" w:styleId="1a">
    <w:name w:val="Абзац списка1"/>
    <w:basedOn w:val="a"/>
    <w:rsid w:val="003B6683"/>
    <w:pPr>
      <w:ind w:left="708"/>
    </w:pPr>
    <w:rPr>
      <w:rFonts w:eastAsia="Times New Roman" w:cs="Times New Roman"/>
      <w:lang w:eastAsia="en-US"/>
    </w:rPr>
  </w:style>
  <w:style w:type="character" w:customStyle="1" w:styleId="37">
    <w:name w:val="Основной текст (3) + Полужирный"/>
    <w:rsid w:val="003B6683"/>
    <w:rPr>
      <w:rFonts w:ascii="Times New Roman" w:eastAsia="Times New Roman" w:hAnsi="Times New Roman" w:cs="Times New Roman"/>
      <w:b/>
      <w:bCs/>
      <w:i w:val="0"/>
      <w:iCs w:val="0"/>
      <w:smallCaps w:val="0"/>
      <w:strike w:val="0"/>
      <w:spacing w:val="0"/>
      <w:sz w:val="27"/>
      <w:szCs w:val="27"/>
    </w:rPr>
  </w:style>
  <w:style w:type="paragraph" w:customStyle="1" w:styleId="213">
    <w:name w:val="Основной текст 21"/>
    <w:basedOn w:val="a"/>
    <w:rsid w:val="003B6683"/>
    <w:pPr>
      <w:spacing w:after="0" w:line="240" w:lineRule="auto"/>
      <w:ind w:firstLine="851"/>
      <w:jc w:val="both"/>
    </w:pPr>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czvtm@post.mil.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644-1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zakon5.rada.gov.ua/laws/show/436-15" TargetMode="External"/><Relationship Id="rId17" Type="http://schemas.openxmlformats.org/officeDocument/2006/relationships/hyperlink" Target="https://zakon.rada.gov.ua/laws/show/1644-1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zakon5.rada.gov.ua/laws/show/436-15"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zakon.rada.gov.ua/laws/show/2210-14" TargetMode="External"/><Relationship Id="rId22" Type="http://schemas.openxmlformats.org/officeDocument/2006/relationships/image" Target="media/image4.jpeg"/><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37</Pages>
  <Words>50823</Words>
  <Characters>28970</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9</cp:revision>
  <dcterms:created xsi:type="dcterms:W3CDTF">2023-10-06T17:18:00Z</dcterms:created>
  <dcterms:modified xsi:type="dcterms:W3CDTF">2023-10-24T15:59:00Z</dcterms:modified>
</cp:coreProperties>
</file>