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AB" w:rsidRPr="007D6025" w:rsidRDefault="008C4BAB" w:rsidP="008C4BAB">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Додаток 2 до тендерної документації</w:t>
      </w:r>
      <w:r>
        <w:rPr>
          <w:rFonts w:ascii="Times New Roman" w:eastAsia="Times New Roman" w:hAnsi="Times New Roman" w:cs="Times New Roman"/>
          <w:b/>
          <w:sz w:val="24"/>
          <w:szCs w:val="24"/>
          <w:lang w:eastAsia="ru-RU"/>
        </w:rPr>
        <w:t xml:space="preserve"> </w:t>
      </w:r>
    </w:p>
    <w:p w:rsidR="008C4BAB" w:rsidRDefault="008C4BAB" w:rsidP="008C4BAB">
      <w:pPr>
        <w:spacing w:after="0" w:line="240" w:lineRule="auto"/>
        <w:jc w:val="right"/>
        <w:rPr>
          <w:rFonts w:ascii="Times New Roman" w:eastAsia="Calibri" w:hAnsi="Times New Roman" w:cs="Times New Roman"/>
          <w:b/>
          <w:sz w:val="24"/>
          <w:szCs w:val="24"/>
          <w:lang w:eastAsia="ru-RU"/>
        </w:rPr>
      </w:pPr>
    </w:p>
    <w:p w:rsidR="008C4BAB" w:rsidRDefault="008C4BAB" w:rsidP="008C4BAB">
      <w:pPr>
        <w:spacing w:after="0" w:line="240" w:lineRule="auto"/>
        <w:jc w:val="right"/>
        <w:rPr>
          <w:rFonts w:ascii="Times New Roman" w:eastAsia="Calibri" w:hAnsi="Times New Roman" w:cs="Times New Roman"/>
          <w:b/>
          <w:sz w:val="24"/>
          <w:szCs w:val="24"/>
          <w:lang w:eastAsia="ru-RU"/>
        </w:rPr>
      </w:pPr>
    </w:p>
    <w:p w:rsidR="008C4BAB" w:rsidRDefault="008C4BAB" w:rsidP="008C4BAB">
      <w:pPr>
        <w:spacing w:after="0" w:line="240" w:lineRule="auto"/>
        <w:jc w:val="center"/>
        <w:rPr>
          <w:rFonts w:ascii="Times New Roman" w:eastAsia="Calibri" w:hAnsi="Times New Roman" w:cs="Times New Roman"/>
          <w:b/>
          <w:sz w:val="24"/>
          <w:szCs w:val="24"/>
          <w:lang w:eastAsia="ru-RU"/>
        </w:rPr>
      </w:pPr>
      <w:r w:rsidRPr="00C16C27">
        <w:rPr>
          <w:rFonts w:ascii="Times New Roman" w:eastAsia="Calibri" w:hAnsi="Times New Roman" w:cs="Times New Roman"/>
          <w:b/>
          <w:sz w:val="24"/>
          <w:szCs w:val="24"/>
          <w:lang w:eastAsia="ru-RU"/>
        </w:rPr>
        <w:t>ТЕХНІЧНЕ ЗАВДАННЯ ЩОДО ПРЕДМЕТУ ЗАКУПІВЛІ</w:t>
      </w:r>
      <w:r w:rsidR="006F35B5">
        <w:rPr>
          <w:rFonts w:ascii="Times New Roman" w:eastAsia="Calibri" w:hAnsi="Times New Roman" w:cs="Times New Roman"/>
          <w:b/>
          <w:sz w:val="24"/>
          <w:szCs w:val="24"/>
          <w:lang w:eastAsia="ru-RU"/>
        </w:rPr>
        <w:t xml:space="preserve"> </w:t>
      </w:r>
    </w:p>
    <w:p w:rsidR="008C4BAB" w:rsidRPr="007D6025" w:rsidRDefault="008C4BAB" w:rsidP="008C4BAB">
      <w:pPr>
        <w:spacing w:after="0" w:line="240" w:lineRule="auto"/>
        <w:jc w:val="right"/>
        <w:rPr>
          <w:rFonts w:ascii="Times New Roman" w:eastAsia="Calibri" w:hAnsi="Times New Roman" w:cs="Times New Roman"/>
          <w:b/>
          <w:sz w:val="24"/>
          <w:szCs w:val="24"/>
          <w:lang w:eastAsia="ru-RU"/>
        </w:rPr>
      </w:pPr>
    </w:p>
    <w:p w:rsidR="008C4BAB" w:rsidRPr="007D6025" w:rsidRDefault="008C4BAB" w:rsidP="008C4BAB">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7D6025">
        <w:rPr>
          <w:rFonts w:ascii="Times New Roman" w:eastAsia="Calibri" w:hAnsi="Times New Roman" w:cs="Times New Roman"/>
          <w:b/>
          <w:sz w:val="24"/>
          <w:szCs w:val="24"/>
          <w:lang w:eastAsia="ru-RU"/>
        </w:rPr>
        <w:t>Технічні, якісні та кількісні характеристики предмета закупівлі*</w:t>
      </w:r>
      <w:r>
        <w:rPr>
          <w:rFonts w:ascii="Times New Roman" w:eastAsia="Calibri" w:hAnsi="Times New Roman" w:cs="Times New Roman"/>
          <w:b/>
          <w:sz w:val="24"/>
          <w:szCs w:val="24"/>
          <w:lang w:eastAsia="ru-RU"/>
        </w:rPr>
        <w:t xml:space="preserve">  </w:t>
      </w:r>
    </w:p>
    <w:p w:rsidR="008C4BAB" w:rsidRPr="007D6025" w:rsidRDefault="008C4BAB" w:rsidP="008C4BA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8C4BAB" w:rsidRPr="007D6025" w:rsidRDefault="008C4BAB" w:rsidP="008C4BAB">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rsidR="008C4BAB" w:rsidRPr="007D6025" w:rsidRDefault="008C4BAB" w:rsidP="008C4BAB">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Закон України «Про ринок природного газу»;</w:t>
      </w:r>
    </w:p>
    <w:p w:rsidR="008C4BAB" w:rsidRPr="007D6025" w:rsidRDefault="008C4BAB" w:rsidP="008C4BAB">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8C4BAB" w:rsidRPr="007D6025" w:rsidRDefault="008C4BAB" w:rsidP="008C4BAB">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rsidR="008C4BAB" w:rsidRPr="007D6025" w:rsidRDefault="008C4BAB" w:rsidP="008C4BAB">
      <w:pPr>
        <w:spacing w:after="0" w:line="240" w:lineRule="auto"/>
        <w:ind w:firstLine="709"/>
        <w:jc w:val="both"/>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43"/>
      </w:tblGrid>
      <w:tr w:rsidR="008C4BAB" w:rsidRPr="007D6025" w:rsidTr="008C4BAB">
        <w:trPr>
          <w:jc w:val="center"/>
        </w:trPr>
        <w:tc>
          <w:tcPr>
            <w:tcW w:w="4738" w:type="dxa"/>
            <w:shd w:val="clear" w:color="auto" w:fill="auto"/>
          </w:tcPr>
          <w:p w:rsidR="008C4BAB" w:rsidRDefault="008C4BAB" w:rsidP="00DA405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Найменування товару</w:t>
            </w:r>
          </w:p>
          <w:p w:rsidR="008C4BAB" w:rsidRPr="007D6025" w:rsidRDefault="008C4BAB" w:rsidP="00DA4052">
            <w:pPr>
              <w:spacing w:after="0" w:line="240" w:lineRule="auto"/>
              <w:ind w:firstLine="709"/>
              <w:jc w:val="both"/>
              <w:rPr>
                <w:rFonts w:ascii="Times New Roman" w:hAnsi="Times New Roman" w:cs="Times New Roman"/>
                <w:b/>
                <w:sz w:val="24"/>
                <w:szCs w:val="24"/>
              </w:rPr>
            </w:pPr>
          </w:p>
        </w:tc>
        <w:tc>
          <w:tcPr>
            <w:tcW w:w="5043" w:type="dxa"/>
            <w:shd w:val="clear" w:color="auto" w:fill="auto"/>
          </w:tcPr>
          <w:p w:rsidR="008C4BAB" w:rsidRPr="007D6025" w:rsidRDefault="008C4BAB" w:rsidP="00DA405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Кількість, м. куб.</w:t>
            </w:r>
          </w:p>
        </w:tc>
      </w:tr>
      <w:tr w:rsidR="008C4BAB" w:rsidRPr="007D6025" w:rsidTr="008C4BAB">
        <w:trPr>
          <w:trHeight w:val="113"/>
          <w:jc w:val="center"/>
        </w:trPr>
        <w:tc>
          <w:tcPr>
            <w:tcW w:w="4738" w:type="dxa"/>
            <w:shd w:val="clear" w:color="auto" w:fill="auto"/>
          </w:tcPr>
          <w:p w:rsidR="008C4BAB" w:rsidRPr="007D6025" w:rsidRDefault="008C4BAB" w:rsidP="00DA4052">
            <w:pPr>
              <w:spacing w:after="0" w:line="240" w:lineRule="auto"/>
              <w:ind w:firstLine="709"/>
              <w:rPr>
                <w:rFonts w:ascii="Times New Roman" w:hAnsi="Times New Roman" w:cs="Times New Roman"/>
                <w:b/>
                <w:sz w:val="24"/>
                <w:szCs w:val="24"/>
              </w:rPr>
            </w:pPr>
            <w:r w:rsidRPr="00F553D1">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p>
          <w:p w:rsidR="008C4BAB" w:rsidRPr="007D6025" w:rsidRDefault="008C4BAB" w:rsidP="00DA4052">
            <w:pPr>
              <w:spacing w:after="0" w:line="240" w:lineRule="auto"/>
              <w:ind w:firstLine="709"/>
              <w:jc w:val="center"/>
              <w:rPr>
                <w:rFonts w:ascii="Times New Roman" w:hAnsi="Times New Roman" w:cs="Times New Roman"/>
                <w:b/>
                <w:sz w:val="24"/>
                <w:szCs w:val="24"/>
              </w:rPr>
            </w:pPr>
          </w:p>
        </w:tc>
        <w:tc>
          <w:tcPr>
            <w:tcW w:w="5043" w:type="dxa"/>
            <w:shd w:val="clear" w:color="auto" w:fill="auto"/>
          </w:tcPr>
          <w:p w:rsidR="008C4BAB" w:rsidRPr="00B84269" w:rsidRDefault="004F79BD" w:rsidP="004F79BD">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33</w:t>
            </w:r>
            <w:r w:rsidR="006516CC">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bookmarkStart w:id="0" w:name="_GoBack"/>
            <w:bookmarkEnd w:id="0"/>
            <w:r w:rsidR="006516CC">
              <w:rPr>
                <w:rFonts w:ascii="Times New Roman" w:hAnsi="Times New Roman" w:cs="Times New Roman"/>
                <w:b/>
                <w:sz w:val="24"/>
                <w:szCs w:val="24"/>
                <w:lang w:val="ru-RU"/>
              </w:rPr>
              <w:t>00</w:t>
            </w:r>
          </w:p>
        </w:tc>
      </w:tr>
    </w:tbl>
    <w:p w:rsidR="008C4BAB" w:rsidRPr="007D6025" w:rsidRDefault="008C4BAB" w:rsidP="008C4BAB">
      <w:pPr>
        <w:spacing w:after="0" w:line="240" w:lineRule="auto"/>
        <w:ind w:firstLine="709"/>
        <w:jc w:val="both"/>
        <w:rPr>
          <w:rFonts w:ascii="Times New Roman" w:hAnsi="Times New Roman" w:cs="Times New Roman"/>
          <w:sz w:val="24"/>
          <w:szCs w:val="24"/>
        </w:rPr>
      </w:pPr>
    </w:p>
    <w:p w:rsidR="008C4BAB" w:rsidRPr="00282FD0" w:rsidRDefault="008C4BAB" w:rsidP="008C4BAB">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8C4BAB" w:rsidRPr="00282FD0" w:rsidRDefault="008C4BAB" w:rsidP="008C4BAB">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Pr>
          <w:rFonts w:ascii="Times New Roman" w:hAnsi="Times New Roman" w:cs="Times New Roman"/>
          <w:sz w:val="24"/>
          <w:szCs w:val="24"/>
        </w:rPr>
        <w:t xml:space="preserve"> </w:t>
      </w:r>
      <w:r w:rsidRPr="009136C9">
        <w:rPr>
          <w:rFonts w:ascii="Times New Roman" w:hAnsi="Times New Roman" w:cs="Times New Roman"/>
          <w:sz w:val="24"/>
          <w:szCs w:val="24"/>
        </w:rPr>
        <w:t>На підтвердження цього надає довідку в довільній формі в своїй тендерній пропозиції.</w:t>
      </w:r>
    </w:p>
    <w:p w:rsidR="008C4BAB" w:rsidRDefault="008C4BAB" w:rsidP="008C4BAB">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w:t>
      </w:r>
      <w:proofErr w:type="spellStart"/>
      <w:r w:rsidRPr="00282FD0">
        <w:rPr>
          <w:rFonts w:ascii="Times New Roman" w:hAnsi="Times New Roman" w:cs="Times New Roman"/>
          <w:sz w:val="24"/>
          <w:szCs w:val="24"/>
        </w:rPr>
        <w:t>кПа</w:t>
      </w:r>
      <w:proofErr w:type="spellEnd"/>
      <w:r w:rsidRPr="00282FD0">
        <w:rPr>
          <w:rFonts w:ascii="Times New Roman" w:hAnsi="Times New Roman" w:cs="Times New Roman"/>
          <w:sz w:val="24"/>
          <w:szCs w:val="24"/>
        </w:rPr>
        <w:t xml:space="preserve">). </w:t>
      </w:r>
    </w:p>
    <w:p w:rsidR="00BC559F" w:rsidRDefault="00BC559F" w:rsidP="008C4BAB">
      <w:pPr>
        <w:spacing w:after="0" w:line="240" w:lineRule="auto"/>
        <w:ind w:firstLine="709"/>
        <w:jc w:val="both"/>
        <w:rPr>
          <w:rFonts w:ascii="Times New Roman" w:hAnsi="Times New Roman" w:cs="Times New Roman"/>
          <w:sz w:val="24"/>
          <w:szCs w:val="24"/>
        </w:rPr>
      </w:pPr>
    </w:p>
    <w:sectPr w:rsidR="00BC5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6831"/>
    <w:multiLevelType w:val="hybridMultilevel"/>
    <w:tmpl w:val="AD807284"/>
    <w:lvl w:ilvl="0" w:tplc="CB66825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DF"/>
    <w:rsid w:val="0005152A"/>
    <w:rsid w:val="00140111"/>
    <w:rsid w:val="001D656C"/>
    <w:rsid w:val="00282FD0"/>
    <w:rsid w:val="0033448A"/>
    <w:rsid w:val="00401283"/>
    <w:rsid w:val="004B59E7"/>
    <w:rsid w:val="004C2367"/>
    <w:rsid w:val="004F79BD"/>
    <w:rsid w:val="005949B0"/>
    <w:rsid w:val="005A005C"/>
    <w:rsid w:val="006175DA"/>
    <w:rsid w:val="006216F7"/>
    <w:rsid w:val="00641108"/>
    <w:rsid w:val="00647A31"/>
    <w:rsid w:val="006516CC"/>
    <w:rsid w:val="006F35B5"/>
    <w:rsid w:val="00792C35"/>
    <w:rsid w:val="007D6025"/>
    <w:rsid w:val="007E1D81"/>
    <w:rsid w:val="007F0E56"/>
    <w:rsid w:val="00842791"/>
    <w:rsid w:val="008C4BAB"/>
    <w:rsid w:val="008E7F16"/>
    <w:rsid w:val="00901C49"/>
    <w:rsid w:val="009136C9"/>
    <w:rsid w:val="009847F5"/>
    <w:rsid w:val="009E4890"/>
    <w:rsid w:val="00B54DCC"/>
    <w:rsid w:val="00B573DF"/>
    <w:rsid w:val="00B84269"/>
    <w:rsid w:val="00BC559F"/>
    <w:rsid w:val="00C16C27"/>
    <w:rsid w:val="00D22C0F"/>
    <w:rsid w:val="00D3418A"/>
    <w:rsid w:val="00D704B2"/>
    <w:rsid w:val="00E84C45"/>
    <w:rsid w:val="00F5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A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7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791"/>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A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7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791"/>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7521">
      <w:bodyDiv w:val="1"/>
      <w:marLeft w:val="0"/>
      <w:marRight w:val="0"/>
      <w:marTop w:val="0"/>
      <w:marBottom w:val="0"/>
      <w:divBdr>
        <w:top w:val="none" w:sz="0" w:space="0" w:color="auto"/>
        <w:left w:val="none" w:sz="0" w:space="0" w:color="auto"/>
        <w:bottom w:val="none" w:sz="0" w:space="0" w:color="auto"/>
        <w:right w:val="none" w:sz="0" w:space="0" w:color="auto"/>
      </w:divBdr>
    </w:div>
    <w:div w:id="837843740">
      <w:bodyDiv w:val="1"/>
      <w:marLeft w:val="0"/>
      <w:marRight w:val="0"/>
      <w:marTop w:val="0"/>
      <w:marBottom w:val="0"/>
      <w:divBdr>
        <w:top w:val="none" w:sz="0" w:space="0" w:color="auto"/>
        <w:left w:val="none" w:sz="0" w:space="0" w:color="auto"/>
        <w:bottom w:val="none" w:sz="0" w:space="0" w:color="auto"/>
        <w:right w:val="none" w:sz="0" w:space="0" w:color="auto"/>
      </w:divBdr>
    </w:div>
    <w:div w:id="1057974039">
      <w:bodyDiv w:val="1"/>
      <w:marLeft w:val="0"/>
      <w:marRight w:val="0"/>
      <w:marTop w:val="0"/>
      <w:marBottom w:val="0"/>
      <w:divBdr>
        <w:top w:val="none" w:sz="0" w:space="0" w:color="auto"/>
        <w:left w:val="none" w:sz="0" w:space="0" w:color="auto"/>
        <w:bottom w:val="none" w:sz="0" w:space="0" w:color="auto"/>
        <w:right w:val="none" w:sz="0" w:space="0" w:color="auto"/>
      </w:divBdr>
    </w:div>
    <w:div w:id="20937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ГлавБух</cp:lastModifiedBy>
  <cp:revision>3</cp:revision>
  <cp:lastPrinted>2017-12-07T15:13:00Z</cp:lastPrinted>
  <dcterms:created xsi:type="dcterms:W3CDTF">2022-10-19T09:08:00Z</dcterms:created>
  <dcterms:modified xsi:type="dcterms:W3CDTF">2022-10-21T06:52:00Z</dcterms:modified>
</cp:coreProperties>
</file>