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4BC" w:rsidRPr="007C5681" w:rsidRDefault="004304BC" w:rsidP="004304BC">
      <w:pPr>
        <w:pStyle w:val="2"/>
        <w:spacing w:after="0" w:line="240" w:lineRule="auto"/>
        <w:ind w:left="5670"/>
        <w:jc w:val="right"/>
        <w:rPr>
          <w:rFonts w:ascii="Times New Roman" w:hAnsi="Times New Roman" w:cs="Times New Roman"/>
          <w:color w:val="000000"/>
          <w:sz w:val="24"/>
          <w:szCs w:val="24"/>
          <w:lang w:val="ru-RU" w:eastAsia="en-US"/>
        </w:rPr>
      </w:pPr>
      <w:r w:rsidRPr="007C5681">
        <w:rPr>
          <w:rFonts w:ascii="Times New Roman" w:hAnsi="Times New Roman" w:cs="Times New Roman"/>
          <w:b/>
          <w:color w:val="000000"/>
          <w:sz w:val="24"/>
          <w:szCs w:val="24"/>
          <w:lang w:val="ru-RU" w:eastAsia="en-US"/>
        </w:rPr>
        <w:t xml:space="preserve">ДОДАТОК  </w:t>
      </w:r>
      <w:r>
        <w:rPr>
          <w:rFonts w:ascii="Times New Roman" w:hAnsi="Times New Roman" w:cs="Times New Roman"/>
          <w:b/>
          <w:color w:val="000000"/>
          <w:sz w:val="24"/>
          <w:szCs w:val="24"/>
          <w:lang w:eastAsia="en-US"/>
        </w:rPr>
        <w:t>3</w:t>
      </w:r>
    </w:p>
    <w:p w:rsidR="002B4D9A" w:rsidRDefault="002B4D9A" w:rsidP="002B4D9A">
      <w:pPr>
        <w:ind w:left="2880" w:firstLine="567"/>
        <w:contextualSpacing/>
        <w:rPr>
          <w:rFonts w:eastAsia="Arial Unicode MS"/>
          <w:b/>
          <w:sz w:val="28"/>
          <w:szCs w:val="28"/>
        </w:rPr>
      </w:pPr>
    </w:p>
    <w:p w:rsidR="004304BC" w:rsidRPr="002B4D9A" w:rsidRDefault="004304BC" w:rsidP="002B4D9A">
      <w:pPr>
        <w:ind w:left="2880" w:firstLine="567"/>
        <w:contextualSpacing/>
        <w:rPr>
          <w:rFonts w:ascii="Times New Roman" w:hAnsi="Times New Roman"/>
          <w:b/>
          <w:kern w:val="16"/>
          <w:sz w:val="28"/>
          <w:szCs w:val="28"/>
        </w:rPr>
      </w:pPr>
      <w:r w:rsidRPr="000D5DC7">
        <w:rPr>
          <w:rFonts w:eastAsia="Arial Unicode MS"/>
          <w:b/>
          <w:sz w:val="28"/>
          <w:szCs w:val="28"/>
        </w:rPr>
        <w:t xml:space="preserve"> </w:t>
      </w:r>
      <w:r w:rsidRPr="002B4D9A">
        <w:rPr>
          <w:rFonts w:ascii="Times New Roman" w:hAnsi="Times New Roman"/>
          <w:b/>
          <w:kern w:val="16"/>
          <w:sz w:val="28"/>
          <w:szCs w:val="28"/>
        </w:rPr>
        <w:t>ПРОЄКТ-ДОГОВІР</w:t>
      </w:r>
    </w:p>
    <w:p w:rsidR="004304BC" w:rsidRPr="007E2773" w:rsidRDefault="004304BC" w:rsidP="004304BC">
      <w:pPr>
        <w:shd w:val="clear" w:color="auto" w:fill="FFFFFF"/>
        <w:tabs>
          <w:tab w:val="left" w:pos="6379"/>
        </w:tabs>
        <w:spacing w:before="250"/>
        <w:ind w:left="12" w:firstLine="567"/>
        <w:rPr>
          <w:rFonts w:ascii="Times New Roman" w:hAnsi="Times New Roman"/>
        </w:rPr>
      </w:pPr>
      <w:r w:rsidRPr="007E2773">
        <w:rPr>
          <w:rFonts w:ascii="Times New Roman" w:hAnsi="Times New Roman"/>
          <w:spacing w:val="-6"/>
        </w:rPr>
        <w:t xml:space="preserve">м. </w:t>
      </w:r>
      <w:proofErr w:type="spellStart"/>
      <w:r w:rsidRPr="007E2773">
        <w:rPr>
          <w:rFonts w:ascii="Times New Roman" w:hAnsi="Times New Roman"/>
          <w:spacing w:val="-6"/>
        </w:rPr>
        <w:t>Перечин</w:t>
      </w:r>
      <w:proofErr w:type="spellEnd"/>
      <w:r w:rsidRPr="007E2773">
        <w:rPr>
          <w:rFonts w:ascii="Times New Roman" w:hAnsi="Times New Roman"/>
        </w:rPr>
        <w:tab/>
      </w:r>
      <w:r w:rsidR="002B4D9A">
        <w:rPr>
          <w:rFonts w:ascii="Times New Roman" w:hAnsi="Times New Roman"/>
        </w:rPr>
        <w:t xml:space="preserve">      </w:t>
      </w:r>
      <w:r w:rsidRPr="007E2773">
        <w:rPr>
          <w:rFonts w:ascii="Times New Roman" w:hAnsi="Times New Roman"/>
        </w:rPr>
        <w:tab/>
      </w:r>
      <w:r w:rsidR="002B4D9A">
        <w:rPr>
          <w:rFonts w:ascii="Times New Roman" w:hAnsi="Times New Roman"/>
        </w:rPr>
        <w:t xml:space="preserve">           </w:t>
      </w:r>
      <w:r w:rsidRPr="007E2773">
        <w:rPr>
          <w:rFonts w:ascii="Times New Roman" w:hAnsi="Times New Roman"/>
          <w:spacing w:val="-2"/>
        </w:rPr>
        <w:t>«__ »________ 202</w:t>
      </w:r>
      <w:r>
        <w:rPr>
          <w:rFonts w:ascii="Times New Roman" w:hAnsi="Times New Roman"/>
          <w:spacing w:val="-2"/>
        </w:rPr>
        <w:t>2</w:t>
      </w:r>
      <w:r w:rsidRPr="007E2773">
        <w:rPr>
          <w:rFonts w:ascii="Times New Roman" w:hAnsi="Times New Roman"/>
          <w:spacing w:val="-2"/>
        </w:rPr>
        <w:t xml:space="preserve"> р.  </w:t>
      </w:r>
    </w:p>
    <w:p w:rsidR="004304BC" w:rsidRPr="007E2773" w:rsidRDefault="004304BC" w:rsidP="004304BC">
      <w:pPr>
        <w:shd w:val="clear" w:color="auto" w:fill="FFFFFF"/>
        <w:tabs>
          <w:tab w:val="left" w:pos="6379"/>
        </w:tabs>
        <w:spacing w:before="250"/>
        <w:ind w:left="12" w:firstLine="567"/>
        <w:jc w:val="both"/>
        <w:rPr>
          <w:rFonts w:ascii="Times New Roman" w:hAnsi="Times New Roman"/>
        </w:rPr>
      </w:pPr>
      <w:r w:rsidRPr="007E2773">
        <w:rPr>
          <w:rFonts w:ascii="Times New Roman" w:hAnsi="Times New Roman"/>
          <w:spacing w:val="-2"/>
        </w:rPr>
        <w:t xml:space="preserve">  </w:t>
      </w:r>
      <w:proofErr w:type="spellStart"/>
      <w:r w:rsidRPr="007E2773">
        <w:rPr>
          <w:rFonts w:ascii="Times New Roman" w:hAnsi="Times New Roman"/>
          <w:b/>
          <w:bCs/>
          <w:spacing w:val="-1"/>
        </w:rPr>
        <w:t>Перечинська</w:t>
      </w:r>
      <w:proofErr w:type="spellEnd"/>
      <w:r w:rsidRPr="007E2773">
        <w:rPr>
          <w:rFonts w:ascii="Times New Roman" w:hAnsi="Times New Roman"/>
          <w:b/>
          <w:bCs/>
          <w:spacing w:val="-1"/>
        </w:rPr>
        <w:t xml:space="preserve"> міська рада Закарпатської області</w:t>
      </w:r>
      <w:r w:rsidRPr="007E2773">
        <w:rPr>
          <w:rFonts w:ascii="Times New Roman" w:hAnsi="Times New Roman"/>
          <w:spacing w:val="-1"/>
        </w:rPr>
        <w:t xml:space="preserve">, надалі </w:t>
      </w:r>
      <w:r w:rsidR="002B4D9A">
        <w:rPr>
          <w:rFonts w:ascii="Times New Roman" w:hAnsi="Times New Roman"/>
          <w:spacing w:val="-1"/>
        </w:rPr>
        <w:t>Покупець</w:t>
      </w:r>
      <w:r w:rsidRPr="007E2773">
        <w:rPr>
          <w:rFonts w:ascii="Times New Roman" w:hAnsi="Times New Roman"/>
          <w:spacing w:val="-1"/>
        </w:rPr>
        <w:t xml:space="preserve">, в особі </w:t>
      </w:r>
      <w:r w:rsidR="002B4D9A" w:rsidRPr="007E2773">
        <w:rPr>
          <w:rFonts w:ascii="Times New Roman" w:hAnsi="Times New Roman"/>
          <w:spacing w:val="-1"/>
          <w:sz w:val="24"/>
          <w:szCs w:val="24"/>
        </w:rPr>
        <w:t xml:space="preserve">міського голови </w:t>
      </w:r>
      <w:proofErr w:type="spellStart"/>
      <w:r w:rsidR="002B4D9A" w:rsidRPr="007E2773">
        <w:rPr>
          <w:rFonts w:ascii="Times New Roman" w:hAnsi="Times New Roman"/>
          <w:spacing w:val="-1"/>
          <w:sz w:val="24"/>
          <w:szCs w:val="24"/>
        </w:rPr>
        <w:t>Погоріляка</w:t>
      </w:r>
      <w:proofErr w:type="spellEnd"/>
      <w:r w:rsidR="002B4D9A" w:rsidRPr="007E2773">
        <w:rPr>
          <w:rFonts w:ascii="Times New Roman" w:hAnsi="Times New Roman"/>
          <w:spacing w:val="-1"/>
          <w:sz w:val="24"/>
          <w:szCs w:val="24"/>
        </w:rPr>
        <w:t xml:space="preserve"> Івана Михайловича</w:t>
      </w:r>
      <w:r w:rsidRPr="007E2773">
        <w:rPr>
          <w:rFonts w:ascii="Times New Roman" w:hAnsi="Times New Roman"/>
          <w:spacing w:val="-1"/>
        </w:rPr>
        <w:t>, що діє на підставі ЗУ «Про місцеве самоврядування», з од</w:t>
      </w:r>
      <w:r w:rsidRPr="007E2773">
        <w:rPr>
          <w:rFonts w:ascii="Times New Roman" w:hAnsi="Times New Roman"/>
        </w:rPr>
        <w:t xml:space="preserve">нієї сторони, та ______________, </w:t>
      </w:r>
      <w:r w:rsidRPr="007E2773">
        <w:rPr>
          <w:rFonts w:ascii="Times New Roman" w:hAnsi="Times New Roman"/>
          <w:spacing w:val="-1"/>
        </w:rPr>
        <w:t>в подальшому П</w:t>
      </w:r>
      <w:r>
        <w:rPr>
          <w:rFonts w:ascii="Times New Roman" w:hAnsi="Times New Roman"/>
          <w:spacing w:val="-1"/>
        </w:rPr>
        <w:t>родавець</w:t>
      </w:r>
      <w:r w:rsidRPr="007E2773">
        <w:rPr>
          <w:rFonts w:ascii="Times New Roman" w:hAnsi="Times New Roman"/>
          <w:spacing w:val="-1"/>
        </w:rPr>
        <w:t>, в особі _______________, що діє на підставі _________,  з іншої сторони, разом Сторони, уклали цей дого</w:t>
      </w:r>
      <w:r w:rsidRPr="007E2773">
        <w:rPr>
          <w:rFonts w:ascii="Times New Roman" w:hAnsi="Times New Roman"/>
        </w:rPr>
        <w:t>вір про наступне:</w:t>
      </w:r>
    </w:p>
    <w:p w:rsidR="004304BC" w:rsidRPr="00E07F19" w:rsidRDefault="004304BC" w:rsidP="004304BC">
      <w:pPr>
        <w:suppressAutoHyphens/>
        <w:spacing w:after="0" w:line="240" w:lineRule="auto"/>
        <w:ind w:left="-180" w:firstLine="567"/>
        <w:jc w:val="center"/>
        <w:rPr>
          <w:rFonts w:ascii="Times New Roman" w:eastAsia="Times New Roman" w:hAnsi="Times New Roman" w:cs="Times New Roman"/>
          <w:b/>
          <w:sz w:val="24"/>
          <w:szCs w:val="24"/>
          <w:lang w:eastAsia="zh-CN"/>
        </w:rPr>
      </w:pPr>
      <w:r w:rsidRPr="00E07F19">
        <w:rPr>
          <w:rFonts w:ascii="Times New Roman" w:eastAsia="Times New Roman" w:hAnsi="Times New Roman" w:cs="Times New Roman"/>
          <w:b/>
          <w:sz w:val="24"/>
          <w:szCs w:val="24"/>
          <w:lang w:eastAsia="zh-CN"/>
        </w:rPr>
        <w:t>I. ПРЕДМЕТ ДОГОВОРУ</w:t>
      </w:r>
    </w:p>
    <w:p w:rsidR="002B4D9A" w:rsidRDefault="002B4D9A" w:rsidP="004304BC">
      <w:pPr>
        <w:pStyle w:val="Heading1"/>
        <w:shd w:val="clear" w:color="auto" w:fill="FFFFFF"/>
        <w:spacing w:before="0" w:after="0"/>
        <w:ind w:firstLine="567"/>
        <w:jc w:val="both"/>
        <w:rPr>
          <w:rFonts w:ascii="Times New Roman" w:hAnsi="Times New Roman"/>
          <w:b w:val="0"/>
          <w:kern w:val="32"/>
          <w:sz w:val="24"/>
          <w:szCs w:val="24"/>
        </w:rPr>
      </w:pPr>
    </w:p>
    <w:p w:rsidR="004304BC" w:rsidRPr="004304BC" w:rsidRDefault="004304BC" w:rsidP="004304BC">
      <w:pPr>
        <w:pStyle w:val="Heading1"/>
        <w:shd w:val="clear" w:color="auto" w:fill="FFFFFF"/>
        <w:spacing w:before="0" w:after="0"/>
        <w:ind w:firstLine="567"/>
        <w:jc w:val="both"/>
        <w:rPr>
          <w:rFonts w:ascii="Times New Roman" w:hAnsi="Times New Roman"/>
          <w:b w:val="0"/>
          <w:sz w:val="24"/>
          <w:szCs w:val="24"/>
          <w:u w:val="single"/>
        </w:rPr>
      </w:pPr>
      <w:r w:rsidRPr="004304BC">
        <w:rPr>
          <w:rFonts w:ascii="Times New Roman" w:hAnsi="Times New Roman"/>
          <w:b w:val="0"/>
          <w:kern w:val="32"/>
          <w:sz w:val="24"/>
          <w:szCs w:val="24"/>
        </w:rPr>
        <w:t xml:space="preserve">1.1. Продавець зобов’язується за замовленням Покупця здійснити поставку і передати у власність Покупцеві товар - </w:t>
      </w:r>
      <w:r w:rsidRPr="004304BC">
        <w:rPr>
          <w:rFonts w:ascii="Times New Roman" w:hAnsi="Times New Roman"/>
          <w:sz w:val="24"/>
          <w:szCs w:val="24"/>
          <w:u w:val="single"/>
        </w:rPr>
        <w:t>Шина універсальна 9.00 R20 (260</w:t>
      </w:r>
      <w:r w:rsidRPr="004304BC">
        <w:rPr>
          <w:rFonts w:ascii="Times New Roman" w:hAnsi="Times New Roman"/>
          <w:sz w:val="24"/>
          <w:szCs w:val="24"/>
          <w:u w:val="single"/>
          <w:lang w:val="en-US"/>
        </w:rPr>
        <w:t>R</w:t>
      </w:r>
      <w:r w:rsidRPr="004304BC">
        <w:rPr>
          <w:rFonts w:ascii="Times New Roman" w:hAnsi="Times New Roman"/>
          <w:sz w:val="24"/>
          <w:szCs w:val="24"/>
          <w:u w:val="single"/>
          <w:lang w:val="ru-RU"/>
        </w:rPr>
        <w:t>508)</w:t>
      </w:r>
      <w:r w:rsidRPr="004304BC">
        <w:rPr>
          <w:rFonts w:ascii="Times New Roman" w:hAnsi="Times New Roman"/>
          <w:sz w:val="24"/>
          <w:szCs w:val="24"/>
          <w:u w:val="single"/>
        </w:rPr>
        <w:t xml:space="preserve"> </w:t>
      </w:r>
      <w:r w:rsidRPr="004304BC">
        <w:rPr>
          <w:rFonts w:ascii="Times New Roman" w:hAnsi="Times New Roman"/>
          <w:sz w:val="24"/>
          <w:szCs w:val="24"/>
          <w:u w:val="single"/>
          <w:lang w:val="ru-RU"/>
        </w:rPr>
        <w:t xml:space="preserve">на </w:t>
      </w:r>
      <w:proofErr w:type="spellStart"/>
      <w:r w:rsidRPr="004304BC">
        <w:rPr>
          <w:rFonts w:ascii="Times New Roman" w:hAnsi="Times New Roman"/>
          <w:sz w:val="24"/>
          <w:szCs w:val="24"/>
          <w:u w:val="single"/>
          <w:lang w:val="ru-RU"/>
        </w:rPr>
        <w:t>автомобіль</w:t>
      </w:r>
      <w:proofErr w:type="spellEnd"/>
      <w:r w:rsidRPr="004304BC">
        <w:rPr>
          <w:rFonts w:ascii="Times New Roman" w:hAnsi="Times New Roman"/>
          <w:sz w:val="24"/>
          <w:szCs w:val="24"/>
          <w:u w:val="single"/>
          <w:lang w:val="ru-RU"/>
        </w:rPr>
        <w:t xml:space="preserve"> КАМАЗ</w:t>
      </w:r>
      <w:r w:rsidRPr="004304BC">
        <w:rPr>
          <w:rFonts w:ascii="Times New Roman" w:hAnsi="Times New Roman"/>
          <w:sz w:val="24"/>
          <w:szCs w:val="24"/>
          <w:u w:val="single"/>
        </w:rPr>
        <w:t xml:space="preserve">; </w:t>
      </w:r>
      <w:r w:rsidRPr="004304BC">
        <w:rPr>
          <w:rFonts w:ascii="Times New Roman" w:hAnsi="Times New Roman"/>
          <w:color w:val="000000"/>
          <w:sz w:val="24"/>
          <w:szCs w:val="24"/>
          <w:u w:val="single"/>
        </w:rPr>
        <w:t xml:space="preserve">34350000-5 Шини для транспортних засобів великої та малої тоннажності за </w:t>
      </w:r>
      <w:proofErr w:type="spellStart"/>
      <w:r w:rsidRPr="004304BC">
        <w:rPr>
          <w:rFonts w:ascii="Times New Roman" w:hAnsi="Times New Roman"/>
          <w:color w:val="000000"/>
          <w:sz w:val="24"/>
          <w:szCs w:val="24"/>
          <w:u w:val="single"/>
        </w:rPr>
        <w:t>ДК</w:t>
      </w:r>
      <w:proofErr w:type="spellEnd"/>
      <w:r w:rsidRPr="004304BC">
        <w:rPr>
          <w:rFonts w:ascii="Times New Roman" w:hAnsi="Times New Roman"/>
          <w:color w:val="000000"/>
          <w:sz w:val="24"/>
          <w:szCs w:val="24"/>
          <w:u w:val="single"/>
        </w:rPr>
        <w:t xml:space="preserve"> 021-2015 Єдиного закупівельного словника</w:t>
      </w:r>
      <w:r>
        <w:t xml:space="preserve">, </w:t>
      </w:r>
      <w:r w:rsidRPr="004304BC">
        <w:rPr>
          <w:rFonts w:ascii="Times New Roman" w:hAnsi="Times New Roman"/>
          <w:b w:val="0"/>
          <w:kern w:val="32"/>
          <w:sz w:val="24"/>
          <w:szCs w:val="24"/>
        </w:rPr>
        <w:t>а Покупець зобов’язується своєчасно прийняти та оплатити Товар на умовах цього Договору.</w:t>
      </w:r>
    </w:p>
    <w:p w:rsidR="004304BC" w:rsidRPr="00E07F19" w:rsidRDefault="004304BC" w:rsidP="004304BC">
      <w:pPr>
        <w:suppressLineNumbers/>
        <w:tabs>
          <w:tab w:val="left" w:pos="-180"/>
          <w:tab w:val="left" w:pos="426"/>
        </w:tabs>
        <w:spacing w:after="0" w:line="240" w:lineRule="auto"/>
        <w:ind w:firstLine="567"/>
        <w:jc w:val="both"/>
        <w:rPr>
          <w:rFonts w:ascii="Times New Roman" w:eastAsia="Times New Roman" w:hAnsi="Times New Roman" w:cs="Times New Roman"/>
          <w:sz w:val="24"/>
          <w:szCs w:val="24"/>
          <w:lang w:eastAsia="zh-CN"/>
        </w:rPr>
      </w:pPr>
      <w:r w:rsidRPr="00E07F19">
        <w:rPr>
          <w:rFonts w:ascii="Times New Roman" w:eastAsia="Times New Roman" w:hAnsi="Times New Roman" w:cs="Times New Roman"/>
          <w:sz w:val="24"/>
          <w:szCs w:val="24"/>
          <w:lang w:eastAsia="zh-CN"/>
        </w:rPr>
        <w:t xml:space="preserve">1.2. Асортимент, ціна та одиниці виміру Товару визначаються Сторонами згідно Специфікації що є невід’ємною частиною цього Договору (Додаток №1), а також </w:t>
      </w:r>
      <w:proofErr w:type="spellStart"/>
      <w:r w:rsidRPr="00E07F19">
        <w:rPr>
          <w:rFonts w:ascii="Times New Roman" w:eastAsia="Times New Roman" w:hAnsi="Times New Roman" w:cs="Times New Roman"/>
          <w:sz w:val="24"/>
          <w:szCs w:val="24"/>
          <w:lang w:eastAsia="zh-CN"/>
        </w:rPr>
        <w:t>товаросупровідною</w:t>
      </w:r>
      <w:proofErr w:type="spellEnd"/>
      <w:r w:rsidRPr="00E07F19">
        <w:rPr>
          <w:rFonts w:ascii="Times New Roman" w:eastAsia="Times New Roman" w:hAnsi="Times New Roman" w:cs="Times New Roman"/>
          <w:sz w:val="24"/>
          <w:szCs w:val="24"/>
          <w:lang w:eastAsia="zh-CN"/>
        </w:rPr>
        <w:t xml:space="preserve"> документацією (</w:t>
      </w:r>
      <w:r w:rsidRPr="00E07F19">
        <w:rPr>
          <w:rFonts w:ascii="Times New Roman" w:eastAsia="Times New Roman" w:hAnsi="Times New Roman" w:cs="Times New Roman"/>
          <w:spacing w:val="-12"/>
          <w:sz w:val="24"/>
          <w:szCs w:val="24"/>
          <w:lang w:eastAsia="uk-UA"/>
        </w:rPr>
        <w:t>товарно-транспортна накладна</w:t>
      </w:r>
      <w:r w:rsidRPr="00E07F19">
        <w:rPr>
          <w:rFonts w:ascii="Times New Roman" w:eastAsia="Times New Roman" w:hAnsi="Times New Roman" w:cs="Times New Roman"/>
          <w:spacing w:val="-12"/>
          <w:sz w:val="20"/>
          <w:szCs w:val="20"/>
          <w:lang w:eastAsia="uk-UA"/>
        </w:rPr>
        <w:t>,</w:t>
      </w:r>
      <w:r w:rsidRPr="00E07F19">
        <w:rPr>
          <w:rFonts w:ascii="Times New Roman" w:eastAsia="Times New Roman" w:hAnsi="Times New Roman" w:cs="Times New Roman"/>
          <w:sz w:val="24"/>
          <w:szCs w:val="24"/>
          <w:lang w:eastAsia="zh-CN"/>
        </w:rPr>
        <w:t xml:space="preserve"> видаткова накладна), складеними на основі замовлень Покупця.</w:t>
      </w:r>
    </w:p>
    <w:p w:rsidR="002B4D9A" w:rsidRDefault="002B4D9A" w:rsidP="004304BC">
      <w:pPr>
        <w:suppressAutoHyphens/>
        <w:spacing w:after="0" w:line="240" w:lineRule="auto"/>
        <w:ind w:firstLine="567"/>
        <w:jc w:val="center"/>
        <w:rPr>
          <w:rFonts w:ascii="Times New Roman" w:eastAsia="Times New Roman" w:hAnsi="Times New Roman" w:cs="Times New Roman"/>
          <w:b/>
          <w:sz w:val="24"/>
          <w:szCs w:val="24"/>
          <w:lang w:eastAsia="zh-CN"/>
        </w:rPr>
      </w:pPr>
    </w:p>
    <w:p w:rsidR="004304BC" w:rsidRDefault="004304BC" w:rsidP="004304BC">
      <w:pPr>
        <w:suppressAutoHyphens/>
        <w:spacing w:after="0" w:line="240" w:lineRule="auto"/>
        <w:ind w:firstLine="567"/>
        <w:jc w:val="center"/>
        <w:rPr>
          <w:rFonts w:ascii="Times New Roman" w:eastAsia="Times New Roman" w:hAnsi="Times New Roman" w:cs="Times New Roman"/>
          <w:b/>
          <w:sz w:val="24"/>
          <w:szCs w:val="24"/>
          <w:lang w:eastAsia="zh-CN"/>
        </w:rPr>
      </w:pPr>
      <w:r w:rsidRPr="00E07F19">
        <w:rPr>
          <w:rFonts w:ascii="Times New Roman" w:eastAsia="Times New Roman" w:hAnsi="Times New Roman" w:cs="Times New Roman"/>
          <w:b/>
          <w:sz w:val="24"/>
          <w:szCs w:val="24"/>
          <w:lang w:eastAsia="zh-CN"/>
        </w:rPr>
        <w:t>II. ЯКІСТЬ ТОВАРУ</w:t>
      </w:r>
    </w:p>
    <w:p w:rsidR="002B4D9A" w:rsidRPr="00E07F19" w:rsidRDefault="002B4D9A" w:rsidP="004304BC">
      <w:pPr>
        <w:suppressAutoHyphens/>
        <w:spacing w:after="0" w:line="240" w:lineRule="auto"/>
        <w:ind w:firstLine="567"/>
        <w:jc w:val="center"/>
        <w:rPr>
          <w:rFonts w:ascii="Times New Roman" w:eastAsia="Times New Roman" w:hAnsi="Times New Roman" w:cs="Times New Roman"/>
          <w:b/>
          <w:sz w:val="24"/>
          <w:szCs w:val="24"/>
          <w:lang w:eastAsia="zh-CN"/>
        </w:rPr>
      </w:pPr>
    </w:p>
    <w:p w:rsidR="004304BC" w:rsidRPr="00E07F19" w:rsidRDefault="004304BC" w:rsidP="004304BC">
      <w:pPr>
        <w:spacing w:after="0" w:line="240" w:lineRule="auto"/>
        <w:ind w:firstLine="567"/>
        <w:jc w:val="both"/>
        <w:rPr>
          <w:rFonts w:ascii="Times New Roman" w:eastAsia="Times New Roman" w:hAnsi="Times New Roman" w:cs="Times New Roman"/>
          <w:sz w:val="24"/>
          <w:szCs w:val="24"/>
          <w:lang w:eastAsia="en-US"/>
        </w:rPr>
      </w:pPr>
      <w:r w:rsidRPr="00E07F19">
        <w:rPr>
          <w:rFonts w:ascii="Times New Roman" w:eastAsia="Times New Roman" w:hAnsi="Times New Roman" w:cs="Times New Roman"/>
          <w:sz w:val="24"/>
          <w:szCs w:val="24"/>
          <w:lang w:eastAsia="zh-CN"/>
        </w:rPr>
        <w:t> 2.1.</w:t>
      </w:r>
      <w:r w:rsidRPr="00E07F19">
        <w:rPr>
          <w:rFonts w:ascii="Times New Roman" w:eastAsia="Times New Roman" w:hAnsi="Times New Roman" w:cs="Times New Roman"/>
          <w:sz w:val="24"/>
          <w:szCs w:val="24"/>
          <w:lang w:eastAsia="en-US"/>
        </w:rPr>
        <w:t xml:space="preserve"> Постачальник повинен передати (поставити) Покупцю товар (товари),  якість якого (яких) відповідає умовам, що відповідають вимогам, встановленим до нього загальнообов’язковими на території України нормами і правилами, і підтверджуються сертифікатом якості, відповідності або іншим подібним документом, виданим виробником товару. Сертифікат якості, відповідності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rsidR="004304BC" w:rsidRPr="00E07F19" w:rsidRDefault="004304BC" w:rsidP="004304BC">
      <w:pPr>
        <w:tabs>
          <w:tab w:val="num" w:pos="709"/>
        </w:tabs>
        <w:suppressAutoHyphens/>
        <w:spacing w:after="0" w:line="240" w:lineRule="auto"/>
        <w:ind w:firstLine="567"/>
        <w:jc w:val="both"/>
        <w:rPr>
          <w:rFonts w:ascii="Times New Roman" w:eastAsia="Arial Unicode MS" w:hAnsi="Times New Roman" w:cs="Times New Roman"/>
          <w:sz w:val="24"/>
          <w:szCs w:val="24"/>
          <w:lang w:eastAsia="hi-IN" w:bidi="hi-IN"/>
        </w:rPr>
      </w:pPr>
      <w:r w:rsidRPr="00E07F19">
        <w:rPr>
          <w:rFonts w:ascii="Times New Roman" w:eastAsia="Times New Roman" w:hAnsi="Times New Roman" w:cs="Times New Roman"/>
          <w:sz w:val="24"/>
          <w:szCs w:val="24"/>
          <w:lang w:eastAsia="uk-UA"/>
        </w:rPr>
        <w:t xml:space="preserve">2.2. </w:t>
      </w:r>
      <w:r w:rsidRPr="00E07F19">
        <w:rPr>
          <w:rFonts w:ascii="Times New Roman" w:eastAsia="Arial Unicode MS" w:hAnsi="Times New Roman" w:cs="Times New Roman"/>
          <w:sz w:val="24"/>
          <w:szCs w:val="24"/>
          <w:lang w:eastAsia="hi-IN" w:bidi="hi-IN"/>
        </w:rPr>
        <w:t>Постачальник зобов'язаний у момент передачі Товару надати в розпорядження Покупця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rsidR="004304BC" w:rsidRPr="00E07F19" w:rsidRDefault="004304BC" w:rsidP="004304BC">
      <w:pPr>
        <w:spacing w:after="0" w:line="240" w:lineRule="auto"/>
        <w:ind w:firstLine="567"/>
        <w:jc w:val="both"/>
        <w:rPr>
          <w:rFonts w:ascii="Times New Roman" w:eastAsia="Times New Roman" w:hAnsi="Times New Roman" w:cs="Times New Roman"/>
          <w:sz w:val="24"/>
          <w:szCs w:val="24"/>
          <w:lang w:eastAsia="uk-UA"/>
        </w:rPr>
      </w:pPr>
      <w:r w:rsidRPr="00E07F19">
        <w:rPr>
          <w:rFonts w:ascii="Times New Roman" w:eastAsia="Times New Roman" w:hAnsi="Times New Roman" w:cs="Times New Roman"/>
          <w:sz w:val="24"/>
          <w:szCs w:val="24"/>
          <w:lang w:eastAsia="uk-UA"/>
        </w:rPr>
        <w:t>2.3. Товар пакується у тару, яка відповідає вимогам стандартів або технічних умов і забезпечує його схоронність при перевезенні та зберіганні.</w:t>
      </w:r>
    </w:p>
    <w:p w:rsidR="004304BC" w:rsidRPr="00E07F19" w:rsidRDefault="004304BC" w:rsidP="004304BC">
      <w:pPr>
        <w:spacing w:after="0" w:line="240" w:lineRule="auto"/>
        <w:ind w:firstLine="567"/>
        <w:jc w:val="both"/>
        <w:rPr>
          <w:rFonts w:ascii="Times New Roman" w:eastAsia="Times New Roman" w:hAnsi="Times New Roman" w:cs="Times New Roman"/>
          <w:sz w:val="24"/>
          <w:szCs w:val="24"/>
          <w:lang w:eastAsia="uk-UA"/>
        </w:rPr>
      </w:pPr>
      <w:r w:rsidRPr="00E07F19">
        <w:rPr>
          <w:rFonts w:ascii="Times New Roman" w:eastAsia="Times New Roman" w:hAnsi="Times New Roman" w:cs="Times New Roman"/>
          <w:sz w:val="24"/>
          <w:szCs w:val="24"/>
          <w:lang w:eastAsia="uk-UA"/>
        </w:rPr>
        <w:t>2.4. Постачальник гарантує якість та надійність товару протягом терміну придатності.</w:t>
      </w:r>
    </w:p>
    <w:p w:rsidR="004304BC" w:rsidRPr="00E07F19" w:rsidRDefault="004304BC" w:rsidP="004304BC">
      <w:pPr>
        <w:spacing w:after="0" w:line="240" w:lineRule="auto"/>
        <w:ind w:firstLine="567"/>
        <w:jc w:val="both"/>
        <w:rPr>
          <w:rFonts w:ascii="Times New Roman" w:eastAsia="Times New Roman" w:hAnsi="Times New Roman" w:cs="Times New Roman"/>
          <w:iCs/>
          <w:sz w:val="24"/>
          <w:szCs w:val="24"/>
          <w:lang w:eastAsia="uk-UA"/>
        </w:rPr>
      </w:pPr>
      <w:r w:rsidRPr="00E07F19">
        <w:rPr>
          <w:rFonts w:ascii="Times New Roman" w:eastAsia="Times New Roman" w:hAnsi="Times New Roman" w:cs="Times New Roman"/>
          <w:iCs/>
          <w:sz w:val="24"/>
          <w:szCs w:val="24"/>
          <w:lang w:eastAsia="uk-UA"/>
        </w:rPr>
        <w:t>2.5. Про встановлення факту невідповідності поставленого Товару умовам Договору по кількості або якості Покупець зобов’язаний протягом 24 годин повідомити про це Постачальника.</w:t>
      </w:r>
    </w:p>
    <w:p w:rsidR="004304BC" w:rsidRPr="00E07F19" w:rsidRDefault="004304BC" w:rsidP="004304BC">
      <w:pPr>
        <w:spacing w:after="0" w:line="240" w:lineRule="auto"/>
        <w:ind w:firstLine="567"/>
        <w:jc w:val="both"/>
        <w:rPr>
          <w:rFonts w:ascii="Times New Roman" w:eastAsia="Times New Roman" w:hAnsi="Times New Roman" w:cs="Times New Roman"/>
          <w:iCs/>
          <w:sz w:val="24"/>
          <w:szCs w:val="24"/>
          <w:lang w:eastAsia="uk-UA"/>
        </w:rPr>
      </w:pPr>
      <w:r w:rsidRPr="00E07F19">
        <w:rPr>
          <w:rFonts w:ascii="Times New Roman" w:eastAsia="Times New Roman" w:hAnsi="Times New Roman" w:cs="Times New Roman"/>
          <w:iCs/>
          <w:sz w:val="24"/>
          <w:szCs w:val="24"/>
          <w:lang w:eastAsia="uk-UA"/>
        </w:rPr>
        <w:t xml:space="preserve">2.6. Якщо Товар, поставлений Покупцю або його частина виявиться невідповідної якості та/або не відповідає умовам Договору, то він підлягає заміні Постачальником протягом 7 днів з моменту отримання акту про виявлені недоліки. Витрати </w:t>
      </w:r>
      <w:r w:rsidR="002B4D9A" w:rsidRPr="00E07F19">
        <w:rPr>
          <w:rFonts w:ascii="Times New Roman" w:eastAsia="Times New Roman" w:hAnsi="Times New Roman" w:cs="Times New Roman"/>
          <w:iCs/>
          <w:sz w:val="24"/>
          <w:szCs w:val="24"/>
          <w:lang w:eastAsia="uk-UA"/>
        </w:rPr>
        <w:t>пов</w:t>
      </w:r>
      <w:r w:rsidR="002B4D9A" w:rsidRPr="00E07F19">
        <w:rPr>
          <w:rFonts w:eastAsia="Times New Roman" w:cs="Times New Roman"/>
          <w:iCs/>
          <w:sz w:val="24"/>
          <w:szCs w:val="24"/>
          <w:lang w:eastAsia="uk-UA"/>
        </w:rPr>
        <w:t>’</w:t>
      </w:r>
      <w:r w:rsidR="002B4D9A" w:rsidRPr="00E07F19">
        <w:rPr>
          <w:rFonts w:ascii="Times New Roman" w:eastAsia="Times New Roman" w:hAnsi="Times New Roman" w:cs="Times New Roman"/>
          <w:iCs/>
          <w:sz w:val="24"/>
          <w:szCs w:val="24"/>
          <w:lang w:eastAsia="uk-UA"/>
        </w:rPr>
        <w:t>язані</w:t>
      </w:r>
      <w:r w:rsidRPr="00E07F19">
        <w:rPr>
          <w:rFonts w:ascii="Times New Roman" w:eastAsia="Times New Roman" w:hAnsi="Times New Roman" w:cs="Times New Roman"/>
          <w:iCs/>
          <w:sz w:val="24"/>
          <w:szCs w:val="24"/>
          <w:lang w:eastAsia="uk-UA"/>
        </w:rPr>
        <w:t xml:space="preserve"> з заміною неякісного Товару несе Постачальник.</w:t>
      </w:r>
    </w:p>
    <w:p w:rsidR="004304BC" w:rsidRPr="00E07F19" w:rsidRDefault="004304BC" w:rsidP="004304BC">
      <w:pPr>
        <w:spacing w:after="0" w:line="240" w:lineRule="auto"/>
        <w:ind w:firstLine="567"/>
        <w:jc w:val="both"/>
        <w:rPr>
          <w:rFonts w:ascii="Times New Roman" w:eastAsia="Times New Roman" w:hAnsi="Times New Roman" w:cs="Times New Roman"/>
          <w:sz w:val="24"/>
          <w:szCs w:val="24"/>
          <w:lang w:eastAsia="uk-UA"/>
        </w:rPr>
      </w:pPr>
      <w:r w:rsidRPr="00E07F19">
        <w:rPr>
          <w:rFonts w:ascii="Times New Roman" w:eastAsia="Times New Roman" w:hAnsi="Times New Roman" w:cs="Times New Roman"/>
          <w:sz w:val="24"/>
          <w:szCs w:val="24"/>
          <w:lang w:eastAsia="uk-UA"/>
        </w:rPr>
        <w:t>2.7. При виявленні виробничих дефектів у товарі при його прийманні (експлуатації в період терміну придатності) виклик представника Постачальника обов’язковий.</w:t>
      </w:r>
    </w:p>
    <w:p w:rsidR="004304BC" w:rsidRPr="00E07F19" w:rsidRDefault="004304BC" w:rsidP="004304BC">
      <w:pPr>
        <w:spacing w:after="0" w:line="240" w:lineRule="auto"/>
        <w:ind w:firstLine="567"/>
        <w:jc w:val="both"/>
        <w:rPr>
          <w:rFonts w:ascii="Times New Roman" w:eastAsia="Times New Roman" w:hAnsi="Times New Roman" w:cs="Times New Roman"/>
          <w:sz w:val="24"/>
          <w:szCs w:val="24"/>
          <w:lang w:val="ru-RU" w:eastAsia="uk-UA"/>
        </w:rPr>
      </w:pPr>
      <w:r w:rsidRPr="00E07F19">
        <w:rPr>
          <w:rFonts w:ascii="Times New Roman" w:eastAsia="Times New Roman" w:hAnsi="Times New Roman" w:cs="Times New Roman"/>
          <w:iCs/>
          <w:sz w:val="24"/>
          <w:szCs w:val="24"/>
          <w:lang w:eastAsia="uk-UA"/>
        </w:rPr>
        <w:t xml:space="preserve">2.8. Допускається покращення якості предмету закупівлі  за умови,  що таке покращення не призведе до збільшення суми, визначеної у Договорі, </w:t>
      </w:r>
      <w:r w:rsidRPr="00E07F19">
        <w:rPr>
          <w:rFonts w:ascii="Times New Roman" w:eastAsia="Arial Unicode MS" w:hAnsi="Times New Roman" w:cs="Times New Roman"/>
          <w:sz w:val="24"/>
          <w:szCs w:val="24"/>
          <w:lang w:eastAsia="hi-IN" w:bidi="hi-IN"/>
        </w:rPr>
        <w:t>та ціни за одиницю товару, визначеної у Специфікації.</w:t>
      </w:r>
    </w:p>
    <w:p w:rsidR="004304BC" w:rsidRPr="00E07F19" w:rsidRDefault="004304BC" w:rsidP="004304BC">
      <w:pPr>
        <w:spacing w:after="0" w:line="240" w:lineRule="auto"/>
        <w:ind w:firstLine="567"/>
        <w:jc w:val="both"/>
        <w:rPr>
          <w:rFonts w:ascii="Times New Roman" w:eastAsia="Times New Roman" w:hAnsi="Times New Roman" w:cs="Times New Roman"/>
          <w:sz w:val="24"/>
          <w:szCs w:val="24"/>
          <w:lang w:eastAsia="zh-CN"/>
        </w:rPr>
      </w:pPr>
      <w:r w:rsidRPr="00E07F19">
        <w:rPr>
          <w:rFonts w:ascii="Times New Roman" w:eastAsia="Times New Roman" w:hAnsi="Times New Roman" w:cs="Times New Roman"/>
          <w:iCs/>
          <w:sz w:val="24"/>
          <w:szCs w:val="24"/>
          <w:lang w:eastAsia="uk-UA"/>
        </w:rPr>
        <w:t xml:space="preserve">2.9. Тара та упаковка одноразового використання поверненню Постачальнику не підлягають. </w:t>
      </w:r>
    </w:p>
    <w:p w:rsidR="004304BC" w:rsidRPr="00E07F19" w:rsidRDefault="004304BC" w:rsidP="004304BC">
      <w:pPr>
        <w:suppressAutoHyphens/>
        <w:spacing w:after="0" w:line="240" w:lineRule="auto"/>
        <w:ind w:left="-180" w:firstLine="567"/>
        <w:jc w:val="center"/>
        <w:rPr>
          <w:rFonts w:ascii="Times New Roman" w:eastAsia="Times New Roman" w:hAnsi="Times New Roman" w:cs="Times New Roman"/>
          <w:b/>
          <w:sz w:val="24"/>
          <w:szCs w:val="24"/>
          <w:lang w:eastAsia="zh-CN"/>
        </w:rPr>
      </w:pPr>
    </w:p>
    <w:p w:rsidR="002B4D9A" w:rsidRDefault="002B4D9A" w:rsidP="004304BC">
      <w:pPr>
        <w:suppressAutoHyphens/>
        <w:spacing w:after="0" w:line="240" w:lineRule="auto"/>
        <w:ind w:left="-180" w:firstLine="567"/>
        <w:jc w:val="center"/>
        <w:rPr>
          <w:rFonts w:ascii="Times New Roman" w:eastAsia="Times New Roman" w:hAnsi="Times New Roman" w:cs="Times New Roman"/>
          <w:b/>
          <w:sz w:val="24"/>
          <w:szCs w:val="24"/>
          <w:lang w:eastAsia="zh-CN"/>
        </w:rPr>
      </w:pPr>
    </w:p>
    <w:p w:rsidR="004304BC" w:rsidRDefault="004304BC" w:rsidP="004304BC">
      <w:pPr>
        <w:suppressAutoHyphens/>
        <w:spacing w:after="0" w:line="240" w:lineRule="auto"/>
        <w:ind w:left="-180" w:firstLine="567"/>
        <w:jc w:val="center"/>
        <w:rPr>
          <w:rFonts w:ascii="Times New Roman" w:eastAsia="Times New Roman" w:hAnsi="Times New Roman" w:cs="Times New Roman"/>
          <w:b/>
          <w:sz w:val="24"/>
          <w:szCs w:val="24"/>
          <w:lang w:eastAsia="zh-CN"/>
        </w:rPr>
      </w:pPr>
      <w:r w:rsidRPr="00E07F19">
        <w:rPr>
          <w:rFonts w:ascii="Times New Roman" w:eastAsia="Times New Roman" w:hAnsi="Times New Roman" w:cs="Times New Roman"/>
          <w:b/>
          <w:sz w:val="24"/>
          <w:szCs w:val="24"/>
          <w:lang w:eastAsia="zh-CN"/>
        </w:rPr>
        <w:lastRenderedPageBreak/>
        <w:t>III. ЦІНА ДОГОВОРУ</w:t>
      </w:r>
    </w:p>
    <w:p w:rsidR="002B4D9A" w:rsidRPr="00E07F19" w:rsidRDefault="002B4D9A" w:rsidP="004304BC">
      <w:pPr>
        <w:suppressAutoHyphens/>
        <w:spacing w:after="0" w:line="240" w:lineRule="auto"/>
        <w:ind w:left="-180" w:firstLine="567"/>
        <w:jc w:val="center"/>
        <w:rPr>
          <w:rFonts w:ascii="Times New Roman" w:eastAsia="Times New Roman" w:hAnsi="Times New Roman" w:cs="Times New Roman"/>
          <w:b/>
          <w:sz w:val="24"/>
          <w:szCs w:val="24"/>
          <w:lang w:eastAsia="zh-CN"/>
        </w:rPr>
      </w:pPr>
    </w:p>
    <w:p w:rsidR="004304BC" w:rsidRPr="00E07F19" w:rsidRDefault="004304BC" w:rsidP="004304BC">
      <w:pPr>
        <w:shd w:val="clear" w:color="auto" w:fill="FFFFFF"/>
        <w:suppressAutoHyphens/>
        <w:spacing w:after="0" w:line="240" w:lineRule="auto"/>
        <w:ind w:firstLine="567"/>
        <w:jc w:val="both"/>
        <w:rPr>
          <w:rFonts w:ascii="Times New Roman" w:eastAsia="Times New Roman" w:hAnsi="Times New Roman" w:cs="Times New Roman"/>
          <w:sz w:val="24"/>
          <w:szCs w:val="24"/>
          <w:lang w:eastAsia="zh-CN"/>
        </w:rPr>
      </w:pPr>
      <w:r w:rsidRPr="00E07F19">
        <w:rPr>
          <w:rFonts w:ascii="Times New Roman" w:eastAsia="Times New Roman" w:hAnsi="Times New Roman" w:cs="Times New Roman"/>
          <w:sz w:val="24"/>
          <w:szCs w:val="24"/>
          <w:lang w:eastAsia="zh-CN"/>
        </w:rPr>
        <w:t>3.1.</w:t>
      </w:r>
      <w:r w:rsidRPr="00E07F19">
        <w:rPr>
          <w:rFonts w:ascii="Times New Roman" w:eastAsia="Times New Roman" w:hAnsi="Times New Roman" w:cs="Times New Roman"/>
          <w:sz w:val="24"/>
          <w:szCs w:val="24"/>
          <w:lang w:eastAsia="zh-CN"/>
        </w:rPr>
        <w:tab/>
        <w:t xml:space="preserve">Ціна Договору становить </w:t>
      </w:r>
      <w:r w:rsidRPr="004304BC">
        <w:rPr>
          <w:rFonts w:ascii="Times New Roman" w:eastAsia="Times New Roman" w:hAnsi="Times New Roman" w:cs="Times New Roman"/>
          <w:b/>
          <w:sz w:val="24"/>
          <w:szCs w:val="24"/>
          <w:lang w:eastAsia="zh-CN"/>
        </w:rPr>
        <w:t>_________ грн. (_______________________) з/без ПДВ.</w:t>
      </w:r>
      <w:r w:rsidRPr="00E07F19">
        <w:rPr>
          <w:rFonts w:ascii="Times New Roman" w:eastAsia="Times New Roman" w:hAnsi="Times New Roman" w:cs="Times New Roman"/>
          <w:sz w:val="24"/>
          <w:szCs w:val="24"/>
          <w:lang w:eastAsia="zh-CN"/>
        </w:rPr>
        <w:t xml:space="preserve"> </w:t>
      </w:r>
    </w:p>
    <w:p w:rsidR="004304BC" w:rsidRPr="00E07F19" w:rsidRDefault="004304BC" w:rsidP="004304BC">
      <w:pPr>
        <w:shd w:val="clear" w:color="auto" w:fill="FFFFFF"/>
        <w:suppressAutoHyphens/>
        <w:spacing w:after="0" w:line="240" w:lineRule="auto"/>
        <w:ind w:firstLine="567"/>
        <w:jc w:val="both"/>
        <w:rPr>
          <w:rFonts w:ascii="Times New Roman" w:eastAsia="Times New Roman" w:hAnsi="Times New Roman" w:cs="Times New Roman"/>
          <w:sz w:val="24"/>
          <w:szCs w:val="24"/>
          <w:lang w:eastAsia="uk-UA"/>
        </w:rPr>
      </w:pPr>
      <w:r w:rsidRPr="00E07F19">
        <w:rPr>
          <w:rFonts w:ascii="Times New Roman" w:eastAsia="Times New Roman" w:hAnsi="Times New Roman" w:cs="Times New Roman"/>
          <w:sz w:val="24"/>
          <w:szCs w:val="24"/>
          <w:lang w:eastAsia="zh-CN"/>
        </w:rPr>
        <w:t xml:space="preserve">3.2. </w:t>
      </w:r>
      <w:r w:rsidRPr="00E07F19">
        <w:rPr>
          <w:rFonts w:ascii="Times New Roman" w:eastAsia="Times New Roman" w:hAnsi="Times New Roman" w:cs="Times New Roman"/>
          <w:sz w:val="24"/>
          <w:szCs w:val="24"/>
          <w:lang w:eastAsia="uk-UA"/>
        </w:rPr>
        <w:t>Істотні умови Договору не можуть змінюватися після його підписання до виконання зобов'язань Сторонами в повному обсязі, крім випадків:</w:t>
      </w:r>
    </w:p>
    <w:p w:rsidR="004304BC" w:rsidRPr="00E07F19" w:rsidRDefault="004304BC" w:rsidP="004304BC">
      <w:pPr>
        <w:shd w:val="clear" w:color="auto" w:fill="FFFFFF"/>
        <w:suppressAutoHyphens/>
        <w:spacing w:after="0" w:line="240" w:lineRule="auto"/>
        <w:ind w:firstLine="567"/>
        <w:jc w:val="both"/>
        <w:rPr>
          <w:rFonts w:ascii="Times New Roman" w:eastAsia="Times New Roman" w:hAnsi="Times New Roman" w:cs="Times New Roman"/>
          <w:sz w:val="24"/>
          <w:szCs w:val="24"/>
          <w:lang w:eastAsia="uk-UA"/>
        </w:rPr>
      </w:pPr>
      <w:r w:rsidRPr="00E07F19">
        <w:rPr>
          <w:rFonts w:ascii="Times New Roman" w:eastAsia="Times New Roman" w:hAnsi="Times New Roman" w:cs="Times New Roman"/>
          <w:sz w:val="24"/>
          <w:szCs w:val="24"/>
          <w:lang w:eastAsia="uk-UA"/>
        </w:rPr>
        <w:t>3.2.1. зменшення обсягів закупівлі, зокрема з урахуванням фактичного обсягу видатків Замовника. В такому випадку ціна договору зменшується в залежності від зміни таких обсягів;</w:t>
      </w:r>
    </w:p>
    <w:p w:rsidR="004304BC" w:rsidRPr="00E07F19" w:rsidRDefault="004304BC" w:rsidP="004304BC">
      <w:pPr>
        <w:shd w:val="clear" w:color="auto" w:fill="FFFFFF"/>
        <w:suppressAutoHyphens/>
        <w:spacing w:after="0" w:line="240" w:lineRule="auto"/>
        <w:ind w:firstLine="567"/>
        <w:jc w:val="both"/>
        <w:rPr>
          <w:rFonts w:ascii="Times New Roman" w:eastAsia="Times New Roman" w:hAnsi="Times New Roman" w:cs="Times New Roman"/>
          <w:sz w:val="24"/>
          <w:szCs w:val="24"/>
          <w:lang w:eastAsia="uk-UA"/>
        </w:rPr>
      </w:pPr>
      <w:r w:rsidRPr="00E07F19">
        <w:rPr>
          <w:rFonts w:ascii="Times New Roman" w:eastAsia="Times New Roman" w:hAnsi="Times New Roman" w:cs="Times New Roman"/>
          <w:sz w:val="24"/>
          <w:szCs w:val="24"/>
          <w:lang w:eastAsia="uk-UA"/>
        </w:rPr>
        <w:t>3.2.2.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i є покращенням його якості. Підтвердженням можуть бути документа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4304BC" w:rsidRPr="00E07F19" w:rsidRDefault="004304BC" w:rsidP="004304BC">
      <w:pPr>
        <w:shd w:val="clear" w:color="auto" w:fill="FFFFFF"/>
        <w:suppressAutoHyphens/>
        <w:spacing w:after="0" w:line="240" w:lineRule="auto"/>
        <w:ind w:firstLine="567"/>
        <w:jc w:val="both"/>
        <w:rPr>
          <w:rFonts w:ascii="Times New Roman" w:eastAsia="Times New Roman" w:hAnsi="Times New Roman" w:cs="Times New Roman"/>
          <w:sz w:val="24"/>
          <w:szCs w:val="24"/>
          <w:lang w:eastAsia="uk-UA"/>
        </w:rPr>
      </w:pPr>
      <w:r w:rsidRPr="00E07F19">
        <w:rPr>
          <w:rFonts w:ascii="Times New Roman" w:eastAsia="Times New Roman" w:hAnsi="Times New Roman" w:cs="Times New Roman"/>
          <w:sz w:val="24"/>
          <w:szCs w:val="24"/>
          <w:lang w:eastAsia="uk-UA"/>
        </w:rPr>
        <w:t>3.2.3.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(виходячи з ïx особливостей) з дотриманням чинного законодавства;</w:t>
      </w:r>
    </w:p>
    <w:p w:rsidR="004304BC" w:rsidRPr="00E07F19" w:rsidRDefault="004304BC" w:rsidP="004304BC">
      <w:pPr>
        <w:shd w:val="clear" w:color="auto" w:fill="FFFFFF"/>
        <w:suppressAutoHyphens/>
        <w:spacing w:after="0" w:line="240" w:lineRule="auto"/>
        <w:ind w:firstLine="567"/>
        <w:jc w:val="both"/>
        <w:rPr>
          <w:rFonts w:ascii="Times New Roman" w:eastAsia="Times New Roman" w:hAnsi="Times New Roman" w:cs="Times New Roman"/>
          <w:sz w:val="24"/>
          <w:szCs w:val="24"/>
          <w:lang w:eastAsia="uk-UA"/>
        </w:rPr>
      </w:pPr>
      <w:r w:rsidRPr="00E07F19">
        <w:rPr>
          <w:rFonts w:ascii="Times New Roman" w:eastAsia="Times New Roman" w:hAnsi="Times New Roman" w:cs="Times New Roman"/>
          <w:sz w:val="24"/>
          <w:szCs w:val="24"/>
          <w:lang w:eastAsia="uk-UA"/>
        </w:rPr>
        <w:t>3.2.4. погодження зміни ціни в договорі про закупівлю в бік зменшення (без зміни обсягу та якості послуг);</w:t>
      </w:r>
    </w:p>
    <w:p w:rsidR="004304BC" w:rsidRPr="00E07F19" w:rsidRDefault="004304BC" w:rsidP="004304BC">
      <w:pPr>
        <w:shd w:val="clear" w:color="auto" w:fill="FFFFFF"/>
        <w:suppressAutoHyphens/>
        <w:spacing w:after="0" w:line="240" w:lineRule="auto"/>
        <w:ind w:firstLine="567"/>
        <w:jc w:val="both"/>
        <w:rPr>
          <w:rFonts w:ascii="Times New Roman" w:eastAsia="Times New Roman" w:hAnsi="Times New Roman" w:cs="Times New Roman"/>
          <w:sz w:val="24"/>
          <w:szCs w:val="24"/>
          <w:lang w:eastAsia="uk-UA"/>
        </w:rPr>
      </w:pPr>
      <w:r w:rsidRPr="00E07F19">
        <w:rPr>
          <w:rFonts w:ascii="Times New Roman" w:eastAsia="Times New Roman" w:hAnsi="Times New Roman" w:cs="Times New Roman"/>
          <w:sz w:val="24"/>
          <w:szCs w:val="24"/>
          <w:lang w:eastAsia="uk-UA"/>
        </w:rPr>
        <w:t>3.2.5. зміни ціни в договорі про закупівлю у зв’язку зі зміною ставок податків i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i зборів та/або зміною умов щодо надання пільг з оподаткування може відбуватися як в бік збільшення, так i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України;</w:t>
      </w:r>
    </w:p>
    <w:p w:rsidR="004304BC" w:rsidRPr="00E07F19" w:rsidRDefault="004304BC" w:rsidP="004304BC">
      <w:pPr>
        <w:shd w:val="clear" w:color="auto" w:fill="FFFFFF"/>
        <w:suppressAutoHyphens/>
        <w:spacing w:after="0" w:line="240" w:lineRule="auto"/>
        <w:ind w:firstLine="567"/>
        <w:jc w:val="both"/>
        <w:rPr>
          <w:rFonts w:ascii="Times New Roman" w:eastAsia="Times New Roman" w:hAnsi="Times New Roman" w:cs="Times New Roman"/>
          <w:sz w:val="24"/>
          <w:szCs w:val="24"/>
          <w:lang w:eastAsia="uk-UA"/>
        </w:rPr>
      </w:pPr>
      <w:r w:rsidRPr="00E07F19">
        <w:rPr>
          <w:rFonts w:ascii="Times New Roman" w:eastAsia="Times New Roman" w:hAnsi="Times New Roman" w:cs="Times New Roman"/>
          <w:sz w:val="24"/>
          <w:szCs w:val="24"/>
          <w:lang w:eastAsia="uk-UA"/>
        </w:rPr>
        <w:t xml:space="preserve">3.2.6.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a6o показників </w:t>
      </w:r>
      <w:proofErr w:type="spellStart"/>
      <w:r w:rsidRPr="00E07F19">
        <w:rPr>
          <w:rFonts w:ascii="Times New Roman" w:eastAsia="Times New Roman" w:hAnsi="Times New Roman" w:cs="Times New Roman"/>
          <w:sz w:val="24"/>
          <w:szCs w:val="24"/>
          <w:lang w:eastAsia="uk-UA"/>
        </w:rPr>
        <w:t>Platts</w:t>
      </w:r>
      <w:proofErr w:type="spellEnd"/>
      <w:r w:rsidRPr="00E07F19">
        <w:rPr>
          <w:rFonts w:ascii="Times New Roman" w:eastAsia="Times New Roman" w:hAnsi="Times New Roman" w:cs="Times New Roman"/>
          <w:sz w:val="24"/>
          <w:szCs w:val="24"/>
          <w:lang w:eastAsia="uk-UA"/>
        </w:rPr>
        <w:t>, ARGUS регульованих цін (тарифів) i нормативів, що застосовуються в договорі про закупівлю, у разі встановлення в договорі про закупівлю порядку зміни ціни. Підтвердженням можливості внесення таких змін будуть чинні (введені в дію) нормативно-правові акти відповідного уповноваженого органу a6o держави щодо встановлення регульованих цін;</w:t>
      </w:r>
    </w:p>
    <w:p w:rsidR="004304BC" w:rsidRPr="00E07F19" w:rsidRDefault="004304BC" w:rsidP="004304BC">
      <w:pPr>
        <w:shd w:val="clear" w:color="auto" w:fill="FFFFFF"/>
        <w:suppressAutoHyphens/>
        <w:spacing w:after="0" w:line="240" w:lineRule="auto"/>
        <w:ind w:firstLine="567"/>
        <w:jc w:val="both"/>
        <w:rPr>
          <w:rFonts w:ascii="Times New Roman" w:eastAsia="Times New Roman" w:hAnsi="Times New Roman" w:cs="Times New Roman"/>
          <w:sz w:val="24"/>
          <w:szCs w:val="24"/>
          <w:lang w:eastAsia="uk-UA"/>
        </w:rPr>
      </w:pPr>
      <w:r w:rsidRPr="00E07F19">
        <w:rPr>
          <w:rFonts w:ascii="Times New Roman" w:eastAsia="Times New Roman" w:hAnsi="Times New Roman" w:cs="Times New Roman"/>
          <w:sz w:val="24"/>
          <w:szCs w:val="24"/>
          <w:lang w:eastAsia="uk-UA"/>
        </w:rPr>
        <w:t xml:space="preserve">3.2.7. зміни умов у зв’язку із застосуванням положень частини шостої статті 41 Закону України «Про публічні закупівлі», а саме дія договору про закупівлю може </w:t>
      </w:r>
      <w:proofErr w:type="spellStart"/>
      <w:r w:rsidRPr="00E07F19">
        <w:rPr>
          <w:rFonts w:ascii="Times New Roman" w:eastAsia="Times New Roman" w:hAnsi="Times New Roman" w:cs="Times New Roman"/>
          <w:sz w:val="24"/>
          <w:szCs w:val="24"/>
          <w:lang w:eastAsia="uk-UA"/>
        </w:rPr>
        <w:t>бyти</w:t>
      </w:r>
      <w:proofErr w:type="spellEnd"/>
      <w:r w:rsidRPr="00E07F19">
        <w:rPr>
          <w:rFonts w:ascii="Times New Roman" w:eastAsia="Times New Roman" w:hAnsi="Times New Roman" w:cs="Times New Roman"/>
          <w:sz w:val="24"/>
          <w:szCs w:val="24"/>
          <w:lang w:eastAsia="uk-UA"/>
        </w:rPr>
        <w:t xml:space="preserve"> продовжена на строк, достатній для проведення процедура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буде відраховуватись від початкової суми укладеного договору про закупівлю.</w:t>
      </w:r>
    </w:p>
    <w:p w:rsidR="004304BC" w:rsidRPr="00E07F19" w:rsidRDefault="004304BC" w:rsidP="004304BC">
      <w:pPr>
        <w:spacing w:after="0" w:line="240" w:lineRule="auto"/>
        <w:ind w:firstLine="567"/>
        <w:jc w:val="both"/>
        <w:rPr>
          <w:rFonts w:ascii="Times New Roman" w:eastAsia="Times New Roman" w:hAnsi="Times New Roman" w:cs="Times New Roman"/>
          <w:sz w:val="24"/>
          <w:szCs w:val="24"/>
          <w:lang w:eastAsia="zh-CN"/>
        </w:rPr>
      </w:pPr>
      <w:r w:rsidRPr="00E07F19">
        <w:rPr>
          <w:rFonts w:ascii="Times New Roman" w:eastAsia="Times New Roman" w:hAnsi="Times New Roman" w:cs="Times New Roman"/>
          <w:sz w:val="24"/>
          <w:szCs w:val="24"/>
          <w:lang w:eastAsia="zh-CN"/>
        </w:rPr>
        <w:t>3.3. Ціна Товару визначається з урахуванням податків та зборів, що сплачуються або мають бути сплачені, витрат на транспортування, навантаження та усіх інших витрат, а також суму ПДВ (на Товари, продаж яких обкладається ПДВ).</w:t>
      </w:r>
    </w:p>
    <w:p w:rsidR="004304BC" w:rsidRPr="00E07F19" w:rsidRDefault="004304BC" w:rsidP="004304BC">
      <w:pPr>
        <w:spacing w:after="0" w:line="240" w:lineRule="auto"/>
        <w:ind w:firstLine="567"/>
        <w:jc w:val="both"/>
        <w:rPr>
          <w:rFonts w:ascii="Times New Roman" w:eastAsia="Times New Roman" w:hAnsi="Times New Roman" w:cs="Times New Roman"/>
          <w:sz w:val="24"/>
          <w:szCs w:val="24"/>
          <w:shd w:val="clear" w:color="auto" w:fill="FFFFFF"/>
          <w:lang w:eastAsia="uk-UA"/>
        </w:rPr>
      </w:pPr>
      <w:r w:rsidRPr="00E07F19">
        <w:rPr>
          <w:rFonts w:ascii="Times New Roman" w:eastAsia="Times New Roman" w:hAnsi="Times New Roman" w:cs="Times New Roman"/>
          <w:sz w:val="24"/>
          <w:szCs w:val="24"/>
          <w:lang w:eastAsia="zh-CN"/>
        </w:rPr>
        <w:t xml:space="preserve">3.4. Ціна Товару повинна </w:t>
      </w:r>
      <w:r w:rsidRPr="00E07F19">
        <w:rPr>
          <w:rFonts w:ascii="Times New Roman" w:eastAsia="Times New Roman" w:hAnsi="Times New Roman" w:cs="Times New Roman"/>
          <w:sz w:val="24"/>
          <w:szCs w:val="24"/>
          <w:shd w:val="clear" w:color="auto" w:fill="FFFFFF"/>
          <w:lang w:eastAsia="uk-UA"/>
        </w:rPr>
        <w:t>включати монтажні і транспортні витрати.</w:t>
      </w:r>
    </w:p>
    <w:p w:rsidR="004304BC" w:rsidRPr="00E07F19" w:rsidRDefault="004304BC" w:rsidP="004304BC">
      <w:pPr>
        <w:spacing w:after="0" w:line="240" w:lineRule="auto"/>
        <w:ind w:firstLine="567"/>
        <w:jc w:val="both"/>
        <w:rPr>
          <w:rFonts w:ascii="Times New Roman" w:eastAsia="Times New Roman" w:hAnsi="Times New Roman" w:cs="Times New Roman"/>
          <w:sz w:val="24"/>
          <w:szCs w:val="24"/>
          <w:lang w:eastAsia="zh-CN"/>
        </w:rPr>
      </w:pPr>
      <w:r w:rsidRPr="00E07F19">
        <w:rPr>
          <w:rFonts w:ascii="Times New Roman" w:eastAsia="Times New Roman" w:hAnsi="Times New Roman" w:cs="Times New Roman"/>
          <w:sz w:val="24"/>
          <w:szCs w:val="24"/>
          <w:lang w:eastAsia="zh-CN"/>
        </w:rPr>
        <w:t>3.5. Валютою Договору є національна валюта України.</w:t>
      </w:r>
    </w:p>
    <w:p w:rsidR="004304BC" w:rsidRPr="00E07F19" w:rsidRDefault="004304BC" w:rsidP="004304BC">
      <w:pPr>
        <w:spacing w:after="120" w:line="240" w:lineRule="auto"/>
        <w:ind w:firstLine="567"/>
        <w:jc w:val="both"/>
        <w:rPr>
          <w:rFonts w:ascii="Times New Roman" w:eastAsia="Times New Roman" w:hAnsi="Times New Roman" w:cs="Times New Roman"/>
          <w:sz w:val="24"/>
          <w:szCs w:val="24"/>
          <w:lang w:eastAsia="uk-UA"/>
        </w:rPr>
      </w:pPr>
      <w:r w:rsidRPr="00E07F19">
        <w:rPr>
          <w:rFonts w:ascii="Times New Roman" w:eastAsia="Times New Roman" w:hAnsi="Times New Roman" w:cs="Times New Roman"/>
          <w:sz w:val="24"/>
          <w:szCs w:val="24"/>
          <w:lang w:eastAsia="zh-CN"/>
        </w:rPr>
        <w:t xml:space="preserve">   </w:t>
      </w:r>
    </w:p>
    <w:p w:rsidR="002B4D9A" w:rsidRPr="00E07F19" w:rsidRDefault="004304BC" w:rsidP="002B4D9A">
      <w:pPr>
        <w:shd w:val="clear" w:color="auto" w:fill="FFFFFF"/>
        <w:suppressAutoHyphens/>
        <w:spacing w:before="240" w:after="0" w:line="240" w:lineRule="auto"/>
        <w:ind w:firstLine="567"/>
        <w:jc w:val="center"/>
        <w:rPr>
          <w:rFonts w:ascii="Times New Roman" w:eastAsia="Times New Roman" w:hAnsi="Times New Roman" w:cs="Times New Roman"/>
          <w:b/>
          <w:sz w:val="24"/>
          <w:szCs w:val="24"/>
          <w:lang w:eastAsia="zh-CN"/>
        </w:rPr>
      </w:pPr>
      <w:r w:rsidRPr="00E07F19">
        <w:rPr>
          <w:rFonts w:ascii="Times New Roman" w:eastAsia="Times New Roman" w:hAnsi="Times New Roman" w:cs="Times New Roman"/>
          <w:b/>
          <w:sz w:val="24"/>
          <w:szCs w:val="24"/>
          <w:lang w:eastAsia="zh-CN"/>
        </w:rPr>
        <w:t>IV. ПОРЯДОК ЗДІЙСНЕННЯ ОПЛАТИ</w:t>
      </w:r>
    </w:p>
    <w:p w:rsidR="004304BC" w:rsidRPr="00FA40B7" w:rsidRDefault="004304BC" w:rsidP="002B4D9A">
      <w:pPr>
        <w:tabs>
          <w:tab w:val="left" w:pos="540"/>
        </w:tabs>
        <w:spacing w:after="0" w:line="240" w:lineRule="auto"/>
        <w:ind w:firstLine="567"/>
        <w:jc w:val="both"/>
        <w:outlineLvl w:val="2"/>
        <w:rPr>
          <w:rFonts w:ascii="Times New Roman" w:eastAsia="Times New Roman" w:hAnsi="Times New Roman" w:cs="Times New Roman"/>
          <w:bCs/>
          <w:sz w:val="24"/>
          <w:szCs w:val="24"/>
          <w:lang w:eastAsia="ar-SA"/>
        </w:rPr>
      </w:pPr>
      <w:r w:rsidRPr="00E07F19">
        <w:rPr>
          <w:rFonts w:ascii="Times New Roman" w:eastAsia="Times New Roman" w:hAnsi="Times New Roman" w:cs="Times New Roman"/>
          <w:bCs/>
          <w:sz w:val="24"/>
          <w:szCs w:val="24"/>
          <w:lang w:eastAsia="zh-CN"/>
        </w:rPr>
        <w:lastRenderedPageBreak/>
        <w:t xml:space="preserve">4.1. </w:t>
      </w:r>
      <w:r w:rsidRPr="00FA40B7">
        <w:rPr>
          <w:rFonts w:ascii="Times New Roman" w:hAnsi="Times New Roman" w:cs="Times New Roman"/>
          <w:sz w:val="24"/>
          <w:szCs w:val="24"/>
        </w:rPr>
        <w:t xml:space="preserve">Замовник проводить оплату за фактично поставлений якісний Товар, </w:t>
      </w:r>
      <w:r w:rsidRPr="00FA40B7">
        <w:rPr>
          <w:rFonts w:ascii="Times New Roman" w:hAnsi="Times New Roman" w:cs="Times New Roman"/>
          <w:b/>
          <w:sz w:val="24"/>
          <w:szCs w:val="24"/>
        </w:rPr>
        <w:t>упродовж 5 (п’яти) банківських днів</w:t>
      </w:r>
      <w:r w:rsidRPr="00FA40B7">
        <w:rPr>
          <w:rFonts w:ascii="Times New Roman" w:hAnsi="Times New Roman" w:cs="Times New Roman"/>
          <w:sz w:val="24"/>
          <w:szCs w:val="24"/>
        </w:rPr>
        <w:t xml:space="preserve"> з дати підписання уповноваженими представниками Сторін видаткової накладної (видаткових накладних).</w:t>
      </w:r>
    </w:p>
    <w:p w:rsidR="002B4D9A" w:rsidRDefault="002B4D9A" w:rsidP="002B4D9A">
      <w:pPr>
        <w:spacing w:after="0" w:line="240" w:lineRule="auto"/>
        <w:ind w:left="283" w:firstLine="567"/>
        <w:jc w:val="center"/>
        <w:rPr>
          <w:rFonts w:ascii="Times New Roman" w:eastAsia="Times New Roman" w:hAnsi="Times New Roman" w:cs="Times New Roman"/>
          <w:b/>
          <w:sz w:val="24"/>
          <w:szCs w:val="24"/>
          <w:lang w:eastAsia="zh-CN"/>
        </w:rPr>
      </w:pPr>
    </w:p>
    <w:p w:rsidR="004304BC" w:rsidRDefault="004304BC" w:rsidP="002B4D9A">
      <w:pPr>
        <w:spacing w:after="0" w:line="240" w:lineRule="auto"/>
        <w:ind w:left="283" w:firstLine="567"/>
        <w:jc w:val="center"/>
        <w:rPr>
          <w:rFonts w:ascii="Times New Roman" w:eastAsia="Times New Roman" w:hAnsi="Times New Roman" w:cs="Times New Roman"/>
          <w:b/>
          <w:sz w:val="24"/>
          <w:szCs w:val="24"/>
          <w:lang w:eastAsia="zh-CN"/>
        </w:rPr>
      </w:pPr>
      <w:r w:rsidRPr="00E07F19">
        <w:rPr>
          <w:rFonts w:ascii="Times New Roman" w:eastAsia="Times New Roman" w:hAnsi="Times New Roman" w:cs="Times New Roman"/>
          <w:b/>
          <w:sz w:val="24"/>
          <w:szCs w:val="24"/>
          <w:lang w:eastAsia="zh-CN"/>
        </w:rPr>
        <w:t>V. ПОСТАВКА ТОВАРУ</w:t>
      </w:r>
    </w:p>
    <w:p w:rsidR="002B4D9A" w:rsidRPr="00E07F19" w:rsidRDefault="002B4D9A" w:rsidP="002B4D9A">
      <w:pPr>
        <w:spacing w:after="0" w:line="240" w:lineRule="auto"/>
        <w:ind w:left="283" w:firstLine="567"/>
        <w:jc w:val="center"/>
        <w:rPr>
          <w:rFonts w:ascii="Times New Roman" w:eastAsia="Times New Roman" w:hAnsi="Times New Roman" w:cs="Times New Roman"/>
          <w:b/>
          <w:sz w:val="24"/>
          <w:szCs w:val="24"/>
          <w:lang w:eastAsia="zh-CN"/>
        </w:rPr>
      </w:pPr>
    </w:p>
    <w:p w:rsidR="004304BC" w:rsidRDefault="004304BC" w:rsidP="002B4D9A">
      <w:pPr>
        <w:shd w:val="clear" w:color="auto" w:fill="FFFFFF"/>
        <w:suppressAutoHyphens/>
        <w:spacing w:after="0" w:line="240" w:lineRule="auto"/>
        <w:ind w:firstLine="567"/>
        <w:jc w:val="both"/>
        <w:rPr>
          <w:rFonts w:ascii="Times New Roman" w:eastAsia="Times New Roman" w:hAnsi="Times New Roman" w:cs="Times New Roman"/>
          <w:sz w:val="24"/>
          <w:szCs w:val="24"/>
          <w:lang w:eastAsia="zh-CN"/>
        </w:rPr>
      </w:pPr>
      <w:r w:rsidRPr="00E07F19">
        <w:rPr>
          <w:rFonts w:ascii="Times New Roman" w:eastAsia="Times New Roman" w:hAnsi="Times New Roman" w:cs="Times New Roman"/>
          <w:sz w:val="24"/>
          <w:szCs w:val="24"/>
          <w:lang w:eastAsia="zh-CN"/>
        </w:rPr>
        <w:t>5.1.</w:t>
      </w:r>
      <w:r w:rsidRPr="00E07F19">
        <w:rPr>
          <w:rFonts w:ascii="Times New Roman" w:eastAsia="Times New Roman" w:hAnsi="Times New Roman" w:cs="Times New Roman"/>
          <w:sz w:val="24"/>
          <w:szCs w:val="24"/>
          <w:lang w:eastAsia="uk-UA"/>
        </w:rPr>
        <w:t xml:space="preserve"> </w:t>
      </w:r>
      <w:r w:rsidRPr="00E07F19">
        <w:rPr>
          <w:rFonts w:ascii="Times New Roman" w:eastAsia="Times New Roman" w:hAnsi="Times New Roman" w:cs="Times New Roman"/>
          <w:sz w:val="24"/>
          <w:szCs w:val="24"/>
          <w:lang w:eastAsia="zh-CN"/>
        </w:rPr>
        <w:t>Поставка товару здійснюється, силами і за рахунок Постачальника. Вартість транспортних послуг товару входить до вартості товару. Строк поставки товарів –</w:t>
      </w:r>
      <w:r w:rsidRPr="004304BC">
        <w:rPr>
          <w:rFonts w:ascii="Times New Roman" w:hAnsi="Times New Roman"/>
          <w:b/>
          <w:sz w:val="24"/>
          <w:szCs w:val="24"/>
        </w:rPr>
        <w:t xml:space="preserve"> </w:t>
      </w:r>
      <w:r>
        <w:rPr>
          <w:rFonts w:ascii="Times New Roman" w:hAnsi="Times New Roman"/>
          <w:b/>
          <w:sz w:val="24"/>
          <w:szCs w:val="24"/>
        </w:rPr>
        <w:t>протягом 3-х  днів з моменту укладання договору.</w:t>
      </w:r>
    </w:p>
    <w:p w:rsidR="004304BC" w:rsidRPr="00E07F19" w:rsidRDefault="004304BC" w:rsidP="00FA40B7">
      <w:pPr>
        <w:shd w:val="clear" w:color="auto" w:fill="FFFFFF"/>
        <w:suppressAutoHyphens/>
        <w:spacing w:after="0" w:line="240" w:lineRule="auto"/>
        <w:ind w:firstLine="567"/>
        <w:jc w:val="both"/>
        <w:rPr>
          <w:rFonts w:ascii="Times New Roman" w:eastAsia="Times New Roman" w:hAnsi="Times New Roman" w:cs="Times New Roman"/>
          <w:b/>
          <w:sz w:val="24"/>
          <w:szCs w:val="24"/>
          <w:lang w:eastAsia="zh-CN"/>
        </w:rPr>
      </w:pPr>
      <w:r w:rsidRPr="00E07F19">
        <w:rPr>
          <w:rFonts w:ascii="Times New Roman" w:eastAsia="Times New Roman" w:hAnsi="Times New Roman" w:cs="Times New Roman"/>
          <w:sz w:val="24"/>
          <w:szCs w:val="24"/>
          <w:lang w:eastAsia="zh-CN"/>
        </w:rPr>
        <w:t>5.2.</w:t>
      </w:r>
      <w:r w:rsidRPr="00E07F19">
        <w:rPr>
          <w:rFonts w:ascii="Times New Roman" w:eastAsia="Times New Roman" w:hAnsi="Times New Roman" w:cs="Times New Roman"/>
          <w:color w:val="000000"/>
          <w:spacing w:val="-6"/>
          <w:sz w:val="20"/>
          <w:szCs w:val="20"/>
          <w:lang w:eastAsia="uk-UA"/>
        </w:rPr>
        <w:t xml:space="preserve">  </w:t>
      </w:r>
      <w:r w:rsidRPr="00E07F19">
        <w:rPr>
          <w:rFonts w:ascii="Times New Roman" w:eastAsia="Times New Roman" w:hAnsi="Times New Roman" w:cs="Times New Roman"/>
          <w:color w:val="000000"/>
          <w:spacing w:val="-6"/>
          <w:sz w:val="24"/>
          <w:szCs w:val="24"/>
          <w:lang w:eastAsia="uk-UA"/>
        </w:rPr>
        <w:t>Постачальник зобов’язується поставляти товар в кількості і асортименті визначених в межах Специфікації, що є невід’ємною частиною</w:t>
      </w:r>
      <w:r w:rsidRPr="00E07F19">
        <w:rPr>
          <w:rFonts w:ascii="Times New Roman" w:eastAsia="Times New Roman" w:hAnsi="Times New Roman" w:cs="Times New Roman"/>
          <w:color w:val="000000"/>
          <w:spacing w:val="-7"/>
          <w:sz w:val="24"/>
          <w:szCs w:val="24"/>
          <w:lang w:eastAsia="uk-UA"/>
        </w:rPr>
        <w:t xml:space="preserve"> даного Договору,</w:t>
      </w:r>
      <w:r w:rsidRPr="00E07F19">
        <w:rPr>
          <w:rFonts w:ascii="Times New Roman" w:eastAsia="Times New Roman" w:hAnsi="Times New Roman" w:cs="Times New Roman"/>
          <w:sz w:val="24"/>
          <w:szCs w:val="24"/>
          <w:lang w:eastAsia="uk-UA"/>
        </w:rPr>
        <w:t xml:space="preserve"> протягом 3</w:t>
      </w:r>
      <w:r w:rsidR="00FA40B7">
        <w:rPr>
          <w:rFonts w:ascii="Times New Roman" w:eastAsia="Times New Roman" w:hAnsi="Times New Roman" w:cs="Times New Roman"/>
          <w:sz w:val="24"/>
          <w:szCs w:val="24"/>
          <w:lang w:eastAsia="uk-UA"/>
        </w:rPr>
        <w:t>-</w:t>
      </w:r>
      <w:r w:rsidRPr="00E07F19">
        <w:rPr>
          <w:rFonts w:ascii="Times New Roman" w:eastAsia="Times New Roman" w:hAnsi="Times New Roman" w:cs="Times New Roman"/>
          <w:sz w:val="24"/>
          <w:szCs w:val="24"/>
          <w:lang w:eastAsia="uk-UA"/>
        </w:rPr>
        <w:t xml:space="preserve">х днів з моменту </w:t>
      </w:r>
      <w:r w:rsidR="00FA40B7">
        <w:rPr>
          <w:rFonts w:ascii="Times New Roman" w:eastAsia="Times New Roman" w:hAnsi="Times New Roman" w:cs="Times New Roman"/>
          <w:sz w:val="24"/>
          <w:szCs w:val="24"/>
          <w:lang w:eastAsia="uk-UA"/>
        </w:rPr>
        <w:t>укладання договору</w:t>
      </w:r>
      <w:r w:rsidRPr="00E07F19">
        <w:rPr>
          <w:rFonts w:ascii="Times New Roman" w:eastAsia="Times New Roman" w:hAnsi="Times New Roman" w:cs="Times New Roman"/>
          <w:sz w:val="24"/>
          <w:szCs w:val="24"/>
          <w:lang w:eastAsia="uk-UA"/>
        </w:rPr>
        <w:t>.</w:t>
      </w:r>
    </w:p>
    <w:p w:rsidR="004304BC" w:rsidRPr="00E07F19" w:rsidRDefault="004304BC" w:rsidP="00FA40B7">
      <w:pPr>
        <w:shd w:val="clear" w:color="auto" w:fill="FFFFFF"/>
        <w:suppressAutoHyphens/>
        <w:spacing w:after="0" w:line="240" w:lineRule="auto"/>
        <w:ind w:firstLine="567"/>
        <w:jc w:val="both"/>
        <w:rPr>
          <w:rFonts w:ascii="Times New Roman" w:eastAsia="Times New Roman" w:hAnsi="Times New Roman" w:cs="Times New Roman"/>
          <w:sz w:val="24"/>
          <w:szCs w:val="24"/>
          <w:lang w:eastAsia="zh-CN"/>
        </w:rPr>
      </w:pPr>
      <w:r w:rsidRPr="00E07F19">
        <w:rPr>
          <w:rFonts w:ascii="Times New Roman" w:eastAsia="Times New Roman" w:hAnsi="Times New Roman" w:cs="Times New Roman"/>
          <w:sz w:val="24"/>
          <w:szCs w:val="24"/>
          <w:lang w:eastAsia="uk-UA"/>
        </w:rPr>
        <w:t xml:space="preserve">5.3. Місце поставки товару - адреса Покупця: – </w:t>
      </w:r>
      <w:r w:rsidR="00FA40B7">
        <w:rPr>
          <w:rFonts w:ascii="Times New Roman" w:eastAsia="Times New Roman" w:hAnsi="Times New Roman" w:cs="Times New Roman"/>
          <w:sz w:val="24"/>
          <w:szCs w:val="24"/>
          <w:lang w:eastAsia="uk-UA"/>
        </w:rPr>
        <w:t xml:space="preserve">89200, Закарпатська обл., м. </w:t>
      </w:r>
      <w:proofErr w:type="spellStart"/>
      <w:r w:rsidR="00FA40B7">
        <w:rPr>
          <w:rFonts w:ascii="Times New Roman" w:eastAsia="Times New Roman" w:hAnsi="Times New Roman" w:cs="Times New Roman"/>
          <w:sz w:val="24"/>
          <w:szCs w:val="24"/>
          <w:lang w:eastAsia="uk-UA"/>
        </w:rPr>
        <w:t>Перечин</w:t>
      </w:r>
      <w:proofErr w:type="spellEnd"/>
      <w:r w:rsidR="00FA40B7">
        <w:rPr>
          <w:rFonts w:ascii="Times New Roman" w:eastAsia="Times New Roman" w:hAnsi="Times New Roman" w:cs="Times New Roman"/>
          <w:sz w:val="24"/>
          <w:szCs w:val="24"/>
          <w:lang w:eastAsia="uk-UA"/>
        </w:rPr>
        <w:t xml:space="preserve">, пл. Народна, 16. </w:t>
      </w:r>
    </w:p>
    <w:p w:rsidR="004304BC" w:rsidRPr="00E07F19" w:rsidRDefault="004304BC" w:rsidP="00FA40B7">
      <w:pPr>
        <w:shd w:val="clear" w:color="auto" w:fill="FFFFFF"/>
        <w:suppressAutoHyphens/>
        <w:spacing w:after="0" w:line="240" w:lineRule="auto"/>
        <w:ind w:firstLine="567"/>
        <w:jc w:val="both"/>
        <w:rPr>
          <w:rFonts w:ascii="Times New Roman" w:eastAsia="Times New Roman" w:hAnsi="Times New Roman" w:cs="Times New Roman"/>
          <w:sz w:val="24"/>
          <w:szCs w:val="24"/>
          <w:lang w:eastAsia="zh-CN"/>
        </w:rPr>
      </w:pPr>
      <w:r w:rsidRPr="00E07F19">
        <w:rPr>
          <w:rFonts w:ascii="Times New Roman" w:eastAsia="Times New Roman" w:hAnsi="Times New Roman" w:cs="Times New Roman"/>
          <w:sz w:val="24"/>
          <w:szCs w:val="24"/>
          <w:lang w:eastAsia="zh-CN"/>
        </w:rPr>
        <w:t>5.4. Постачальник зобов’язується поставляти Замовнику Товар в асортименті, відповідно до Специфікації (Додаток № 1 до договору).</w:t>
      </w:r>
    </w:p>
    <w:p w:rsidR="004304BC" w:rsidRPr="00E07F19" w:rsidRDefault="004304BC" w:rsidP="00FA40B7">
      <w:pPr>
        <w:shd w:val="clear" w:color="auto" w:fill="FFFFFF"/>
        <w:suppressAutoHyphens/>
        <w:spacing w:after="0" w:line="240" w:lineRule="auto"/>
        <w:ind w:firstLine="567"/>
        <w:jc w:val="both"/>
        <w:rPr>
          <w:rFonts w:ascii="Times New Roman" w:eastAsia="Times New Roman" w:hAnsi="Times New Roman" w:cs="Times New Roman"/>
          <w:sz w:val="24"/>
          <w:szCs w:val="24"/>
          <w:lang w:eastAsia="zh-CN"/>
        </w:rPr>
      </w:pPr>
      <w:r w:rsidRPr="00E07F19">
        <w:rPr>
          <w:rFonts w:ascii="Times New Roman" w:eastAsia="Times New Roman" w:hAnsi="Times New Roman" w:cs="Times New Roman"/>
          <w:sz w:val="24"/>
          <w:szCs w:val="24"/>
          <w:lang w:eastAsia="zh-CN"/>
        </w:rPr>
        <w:t>5.5. Датою постачання Товару є дата приймання Замовником  Товару в місці постачання у відповідності з п. 5.3. цього Договору, що підтверджується підписом уповноваженого представника Покупця на всіх примірниках видаткової накладної та печаткою установи на підставі відповідної довіреності.</w:t>
      </w:r>
    </w:p>
    <w:p w:rsidR="004304BC" w:rsidRPr="00E07F19" w:rsidRDefault="004304BC" w:rsidP="00FA40B7">
      <w:pPr>
        <w:shd w:val="clear" w:color="auto" w:fill="FFFFFF"/>
        <w:suppressAutoHyphens/>
        <w:spacing w:after="0" w:line="240" w:lineRule="auto"/>
        <w:ind w:firstLine="567"/>
        <w:jc w:val="both"/>
        <w:rPr>
          <w:rFonts w:ascii="Times New Roman" w:eastAsia="Times New Roman" w:hAnsi="Times New Roman" w:cs="Times New Roman"/>
          <w:sz w:val="24"/>
          <w:szCs w:val="24"/>
          <w:lang w:eastAsia="zh-CN"/>
        </w:rPr>
      </w:pPr>
      <w:r w:rsidRPr="00E07F19">
        <w:rPr>
          <w:rFonts w:ascii="Times New Roman" w:eastAsia="Times New Roman" w:hAnsi="Times New Roman" w:cs="Times New Roman"/>
          <w:sz w:val="24"/>
          <w:szCs w:val="24"/>
          <w:lang w:eastAsia="zh-CN"/>
        </w:rPr>
        <w:t>5.5.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4304BC" w:rsidRPr="00E07F19" w:rsidRDefault="004304BC" w:rsidP="00FA40B7">
      <w:pPr>
        <w:shd w:val="clear" w:color="auto" w:fill="FFFFFF"/>
        <w:suppressAutoHyphens/>
        <w:spacing w:after="0" w:line="240" w:lineRule="auto"/>
        <w:ind w:firstLine="567"/>
        <w:jc w:val="both"/>
        <w:rPr>
          <w:rFonts w:ascii="Times New Roman" w:eastAsia="Times New Roman" w:hAnsi="Times New Roman" w:cs="Times New Roman"/>
          <w:sz w:val="24"/>
          <w:szCs w:val="24"/>
          <w:lang w:eastAsia="zh-CN"/>
        </w:rPr>
      </w:pPr>
      <w:r w:rsidRPr="00E07F19">
        <w:rPr>
          <w:rFonts w:ascii="Times New Roman" w:eastAsia="Times New Roman" w:hAnsi="Times New Roman" w:cs="Times New Roman"/>
          <w:sz w:val="24"/>
          <w:szCs w:val="24"/>
          <w:lang w:eastAsia="zh-CN"/>
        </w:rPr>
        <w:t>5.6. Право власності на Товар та ризик випадкової його загибелі переходить до Замовника з моменту прийняття Товару Покупцем за видатковою накладною.</w:t>
      </w:r>
    </w:p>
    <w:p w:rsidR="00FA40B7" w:rsidRDefault="00FA40B7" w:rsidP="00FA40B7">
      <w:pPr>
        <w:shd w:val="clear" w:color="auto" w:fill="FFFFFF"/>
        <w:suppressAutoHyphens/>
        <w:spacing w:after="0" w:line="240" w:lineRule="auto"/>
        <w:ind w:firstLine="567"/>
        <w:jc w:val="center"/>
        <w:rPr>
          <w:rFonts w:ascii="Times New Roman" w:eastAsia="Times New Roman" w:hAnsi="Times New Roman" w:cs="Times New Roman"/>
          <w:b/>
          <w:sz w:val="24"/>
          <w:szCs w:val="24"/>
          <w:lang w:eastAsia="zh-CN"/>
        </w:rPr>
      </w:pPr>
    </w:p>
    <w:p w:rsidR="004304BC" w:rsidRDefault="004304BC" w:rsidP="00FA40B7">
      <w:pPr>
        <w:shd w:val="clear" w:color="auto" w:fill="FFFFFF"/>
        <w:suppressAutoHyphens/>
        <w:spacing w:after="0" w:line="240" w:lineRule="auto"/>
        <w:ind w:firstLine="567"/>
        <w:jc w:val="center"/>
        <w:rPr>
          <w:rFonts w:ascii="Times New Roman" w:eastAsia="Times New Roman" w:hAnsi="Times New Roman" w:cs="Times New Roman"/>
          <w:b/>
          <w:sz w:val="24"/>
          <w:szCs w:val="24"/>
          <w:lang w:eastAsia="zh-CN"/>
        </w:rPr>
      </w:pPr>
      <w:r w:rsidRPr="00E07F19">
        <w:rPr>
          <w:rFonts w:ascii="Times New Roman" w:eastAsia="Times New Roman" w:hAnsi="Times New Roman" w:cs="Times New Roman"/>
          <w:b/>
          <w:sz w:val="24"/>
          <w:szCs w:val="24"/>
          <w:lang w:eastAsia="zh-CN"/>
        </w:rPr>
        <w:t xml:space="preserve">VI . ПРАВА ТА ОБОВ’ЯЗКИ  СТОРІН </w:t>
      </w:r>
    </w:p>
    <w:p w:rsidR="002B4D9A" w:rsidRPr="00E07F19" w:rsidRDefault="002B4D9A" w:rsidP="00FA40B7">
      <w:pPr>
        <w:shd w:val="clear" w:color="auto" w:fill="FFFFFF"/>
        <w:suppressAutoHyphens/>
        <w:spacing w:after="0" w:line="240" w:lineRule="auto"/>
        <w:ind w:firstLine="567"/>
        <w:jc w:val="center"/>
        <w:rPr>
          <w:rFonts w:ascii="Times New Roman" w:eastAsia="Times New Roman" w:hAnsi="Times New Roman" w:cs="Times New Roman"/>
          <w:b/>
          <w:sz w:val="24"/>
          <w:szCs w:val="24"/>
          <w:lang w:eastAsia="zh-CN"/>
        </w:rPr>
      </w:pPr>
    </w:p>
    <w:p w:rsidR="004304BC" w:rsidRPr="00E07F19" w:rsidRDefault="004304BC" w:rsidP="00FA40B7">
      <w:pPr>
        <w:shd w:val="clear" w:color="auto" w:fill="FFFFFF"/>
        <w:suppressAutoHyphens/>
        <w:spacing w:after="0" w:line="240" w:lineRule="auto"/>
        <w:ind w:firstLine="567"/>
        <w:jc w:val="both"/>
        <w:rPr>
          <w:rFonts w:ascii="Times New Roman" w:eastAsia="Times New Roman" w:hAnsi="Times New Roman" w:cs="Times New Roman"/>
          <w:i/>
          <w:sz w:val="24"/>
          <w:szCs w:val="24"/>
          <w:lang w:eastAsia="zh-CN"/>
        </w:rPr>
      </w:pPr>
      <w:r w:rsidRPr="00E07F19">
        <w:rPr>
          <w:rFonts w:ascii="Times New Roman" w:eastAsia="Times New Roman" w:hAnsi="Times New Roman" w:cs="Times New Roman"/>
          <w:sz w:val="24"/>
          <w:szCs w:val="24"/>
          <w:lang w:eastAsia="zh-CN"/>
        </w:rPr>
        <w:t xml:space="preserve">6.1. </w:t>
      </w:r>
      <w:r w:rsidRPr="00E07F19">
        <w:rPr>
          <w:rFonts w:ascii="Times New Roman" w:eastAsia="Times New Roman" w:hAnsi="Times New Roman" w:cs="Times New Roman"/>
          <w:i/>
          <w:sz w:val="24"/>
          <w:szCs w:val="24"/>
          <w:lang w:eastAsia="zh-CN"/>
        </w:rPr>
        <w:t>Покупець зобов'язаний:</w:t>
      </w:r>
    </w:p>
    <w:p w:rsidR="004304BC" w:rsidRPr="00E07F19" w:rsidRDefault="004304BC" w:rsidP="00FA40B7">
      <w:pPr>
        <w:shd w:val="clear" w:color="auto" w:fill="FFFFFF"/>
        <w:suppressAutoHyphens/>
        <w:spacing w:after="0" w:line="240" w:lineRule="auto"/>
        <w:ind w:firstLine="567"/>
        <w:jc w:val="both"/>
        <w:rPr>
          <w:rFonts w:ascii="Times New Roman" w:eastAsia="Times New Roman" w:hAnsi="Times New Roman" w:cs="Times New Roman"/>
          <w:sz w:val="24"/>
          <w:szCs w:val="24"/>
          <w:lang w:eastAsia="zh-CN"/>
        </w:rPr>
      </w:pPr>
      <w:r w:rsidRPr="00E07F19">
        <w:rPr>
          <w:rFonts w:ascii="Times New Roman" w:eastAsia="Times New Roman" w:hAnsi="Times New Roman" w:cs="Times New Roman"/>
          <w:sz w:val="24"/>
          <w:szCs w:val="24"/>
          <w:lang w:eastAsia="zh-CN"/>
        </w:rPr>
        <w:t>6.1.1. Своєчасно та в повному обсязі сплачувати за поставлений товар.</w:t>
      </w:r>
    </w:p>
    <w:p w:rsidR="004304BC" w:rsidRPr="00E07F19" w:rsidRDefault="004304BC" w:rsidP="00FA40B7">
      <w:pPr>
        <w:shd w:val="clear" w:color="auto" w:fill="FFFFFF"/>
        <w:suppressAutoHyphens/>
        <w:spacing w:after="0" w:line="240" w:lineRule="auto"/>
        <w:ind w:firstLine="567"/>
        <w:jc w:val="both"/>
        <w:rPr>
          <w:rFonts w:ascii="Times New Roman" w:eastAsia="Times New Roman" w:hAnsi="Times New Roman" w:cs="Times New Roman"/>
          <w:sz w:val="24"/>
          <w:szCs w:val="24"/>
          <w:lang w:eastAsia="zh-CN"/>
        </w:rPr>
      </w:pPr>
      <w:r w:rsidRPr="00E07F19">
        <w:rPr>
          <w:rFonts w:ascii="Times New Roman" w:eastAsia="Times New Roman" w:hAnsi="Times New Roman" w:cs="Times New Roman"/>
          <w:sz w:val="24"/>
          <w:szCs w:val="24"/>
          <w:lang w:eastAsia="zh-CN"/>
        </w:rPr>
        <w:t>6.1.2. Приймати поставлений товар.</w:t>
      </w:r>
    </w:p>
    <w:p w:rsidR="004304BC" w:rsidRPr="00E07F19" w:rsidRDefault="004304BC" w:rsidP="00FA40B7">
      <w:pPr>
        <w:shd w:val="clear" w:color="auto" w:fill="FFFFFF"/>
        <w:suppressAutoHyphens/>
        <w:spacing w:after="0" w:line="240" w:lineRule="auto"/>
        <w:ind w:firstLine="567"/>
        <w:jc w:val="both"/>
        <w:rPr>
          <w:rFonts w:ascii="Times New Roman" w:eastAsia="Times New Roman" w:hAnsi="Times New Roman" w:cs="Times New Roman"/>
          <w:i/>
          <w:sz w:val="24"/>
          <w:szCs w:val="24"/>
          <w:lang w:eastAsia="zh-CN"/>
        </w:rPr>
      </w:pPr>
      <w:r w:rsidRPr="00E07F19">
        <w:rPr>
          <w:rFonts w:ascii="Times New Roman" w:eastAsia="Times New Roman" w:hAnsi="Times New Roman" w:cs="Times New Roman"/>
          <w:sz w:val="24"/>
          <w:szCs w:val="24"/>
          <w:lang w:eastAsia="zh-CN"/>
        </w:rPr>
        <w:t xml:space="preserve">6.2. </w:t>
      </w:r>
      <w:r w:rsidRPr="00E07F19">
        <w:rPr>
          <w:rFonts w:ascii="Times New Roman" w:eastAsia="Times New Roman" w:hAnsi="Times New Roman" w:cs="Times New Roman"/>
          <w:i/>
          <w:sz w:val="24"/>
          <w:szCs w:val="24"/>
          <w:lang w:eastAsia="zh-CN"/>
        </w:rPr>
        <w:t>Покупець має право:</w:t>
      </w:r>
    </w:p>
    <w:p w:rsidR="004304BC" w:rsidRPr="00E07F19" w:rsidRDefault="004304BC" w:rsidP="00FA40B7">
      <w:pPr>
        <w:shd w:val="clear" w:color="auto" w:fill="FFFFFF"/>
        <w:suppressAutoHyphens/>
        <w:spacing w:after="0" w:line="240" w:lineRule="auto"/>
        <w:ind w:firstLine="567"/>
        <w:jc w:val="both"/>
        <w:rPr>
          <w:rFonts w:ascii="Times New Roman" w:eastAsia="Times New Roman" w:hAnsi="Times New Roman" w:cs="Times New Roman"/>
          <w:sz w:val="24"/>
          <w:szCs w:val="24"/>
          <w:lang w:eastAsia="zh-CN"/>
        </w:rPr>
      </w:pPr>
      <w:r w:rsidRPr="00E07F19">
        <w:rPr>
          <w:rFonts w:ascii="Times New Roman" w:eastAsia="Times New Roman" w:hAnsi="Times New Roman" w:cs="Times New Roman"/>
          <w:sz w:val="24"/>
          <w:szCs w:val="24"/>
          <w:lang w:eastAsia="zh-CN"/>
        </w:rPr>
        <w:t>6.2.1.Достроково розірвати цей Договір у разі невиконання зобов'язань Продавцем, повідомивши про це його у десятиденний строк.</w:t>
      </w:r>
    </w:p>
    <w:p w:rsidR="004304BC" w:rsidRPr="00E07F19" w:rsidRDefault="004304BC" w:rsidP="00FA40B7">
      <w:pPr>
        <w:shd w:val="clear" w:color="auto" w:fill="FFFFFF"/>
        <w:suppressAutoHyphens/>
        <w:spacing w:after="0" w:line="240" w:lineRule="auto"/>
        <w:ind w:firstLine="567"/>
        <w:jc w:val="both"/>
        <w:rPr>
          <w:rFonts w:ascii="Times New Roman" w:eastAsia="Times New Roman" w:hAnsi="Times New Roman" w:cs="Times New Roman"/>
          <w:sz w:val="24"/>
          <w:szCs w:val="24"/>
          <w:lang w:eastAsia="zh-CN"/>
        </w:rPr>
      </w:pPr>
      <w:r w:rsidRPr="00E07F19">
        <w:rPr>
          <w:rFonts w:ascii="Times New Roman" w:eastAsia="Times New Roman" w:hAnsi="Times New Roman" w:cs="Times New Roman"/>
          <w:sz w:val="24"/>
          <w:szCs w:val="24"/>
          <w:lang w:eastAsia="zh-CN"/>
        </w:rPr>
        <w:t>6.2.2.Контролювати поставку товару у строки, встановлені цим Договором.</w:t>
      </w:r>
    </w:p>
    <w:p w:rsidR="004304BC" w:rsidRPr="00E07F19" w:rsidRDefault="004304BC" w:rsidP="00FA40B7">
      <w:pPr>
        <w:shd w:val="clear" w:color="auto" w:fill="FFFFFF"/>
        <w:suppressAutoHyphens/>
        <w:spacing w:after="0" w:line="240" w:lineRule="auto"/>
        <w:ind w:firstLine="567"/>
        <w:jc w:val="both"/>
        <w:rPr>
          <w:rFonts w:ascii="Times New Roman" w:eastAsia="Times New Roman" w:hAnsi="Times New Roman" w:cs="Times New Roman"/>
          <w:i/>
          <w:sz w:val="24"/>
          <w:szCs w:val="24"/>
          <w:lang w:eastAsia="zh-CN"/>
        </w:rPr>
      </w:pPr>
      <w:r w:rsidRPr="00E07F19">
        <w:rPr>
          <w:rFonts w:ascii="Times New Roman" w:eastAsia="Times New Roman" w:hAnsi="Times New Roman" w:cs="Times New Roman"/>
          <w:sz w:val="24"/>
          <w:szCs w:val="24"/>
          <w:lang w:eastAsia="zh-CN"/>
        </w:rPr>
        <w:t>6.3</w:t>
      </w:r>
      <w:r w:rsidRPr="00E07F19">
        <w:rPr>
          <w:rFonts w:ascii="Times New Roman" w:eastAsia="Times New Roman" w:hAnsi="Times New Roman" w:cs="Times New Roman"/>
          <w:i/>
          <w:sz w:val="24"/>
          <w:szCs w:val="24"/>
          <w:lang w:eastAsia="zh-CN"/>
        </w:rPr>
        <w:t>.Продавець зобов'язаний:</w:t>
      </w:r>
    </w:p>
    <w:p w:rsidR="004304BC" w:rsidRPr="00E07F19" w:rsidRDefault="004304BC" w:rsidP="00FA40B7">
      <w:pPr>
        <w:shd w:val="clear" w:color="auto" w:fill="FFFFFF"/>
        <w:suppressAutoHyphens/>
        <w:spacing w:after="0" w:line="240" w:lineRule="auto"/>
        <w:ind w:firstLine="567"/>
        <w:jc w:val="both"/>
        <w:rPr>
          <w:rFonts w:ascii="Times New Roman" w:eastAsia="Times New Roman" w:hAnsi="Times New Roman" w:cs="Times New Roman"/>
          <w:sz w:val="24"/>
          <w:szCs w:val="24"/>
          <w:lang w:eastAsia="zh-CN"/>
        </w:rPr>
      </w:pPr>
      <w:r w:rsidRPr="00E07F19">
        <w:rPr>
          <w:rFonts w:ascii="Times New Roman" w:eastAsia="Times New Roman" w:hAnsi="Times New Roman" w:cs="Times New Roman"/>
          <w:sz w:val="24"/>
          <w:szCs w:val="24"/>
          <w:lang w:eastAsia="zh-CN"/>
        </w:rPr>
        <w:t>6.3.1.Забезпечити поставку товару у строки, встановлені цим Договором.</w:t>
      </w:r>
    </w:p>
    <w:p w:rsidR="004304BC" w:rsidRPr="00E07F19" w:rsidRDefault="004304BC" w:rsidP="00FA40B7">
      <w:pPr>
        <w:shd w:val="clear" w:color="auto" w:fill="FFFFFF"/>
        <w:suppressAutoHyphens/>
        <w:spacing w:after="0" w:line="240" w:lineRule="auto"/>
        <w:ind w:firstLine="567"/>
        <w:jc w:val="both"/>
        <w:rPr>
          <w:rFonts w:ascii="Times New Roman" w:eastAsia="Times New Roman" w:hAnsi="Times New Roman" w:cs="Times New Roman"/>
          <w:sz w:val="24"/>
          <w:szCs w:val="24"/>
          <w:lang w:eastAsia="zh-CN"/>
        </w:rPr>
      </w:pPr>
      <w:r w:rsidRPr="00E07F19">
        <w:rPr>
          <w:rFonts w:ascii="Times New Roman" w:eastAsia="Times New Roman" w:hAnsi="Times New Roman" w:cs="Times New Roman"/>
          <w:sz w:val="24"/>
          <w:szCs w:val="24"/>
          <w:lang w:eastAsia="zh-CN"/>
        </w:rPr>
        <w:t>6.3.2.Забезпечити поставку товару, якість якого відповідає умовам, установленим розділом II цього Договору.</w:t>
      </w:r>
    </w:p>
    <w:p w:rsidR="004304BC" w:rsidRPr="00E07F19" w:rsidRDefault="004304BC" w:rsidP="00FA40B7">
      <w:pPr>
        <w:shd w:val="clear" w:color="auto" w:fill="FFFFFF"/>
        <w:suppressAutoHyphens/>
        <w:spacing w:after="0" w:line="240" w:lineRule="auto"/>
        <w:ind w:firstLine="567"/>
        <w:jc w:val="both"/>
        <w:rPr>
          <w:rFonts w:ascii="Times New Roman" w:eastAsia="Times New Roman" w:hAnsi="Times New Roman" w:cs="Times New Roman"/>
          <w:sz w:val="24"/>
          <w:szCs w:val="24"/>
          <w:lang w:val="ru-RU" w:eastAsia="uk-UA"/>
        </w:rPr>
      </w:pPr>
      <w:r w:rsidRPr="00E07F19">
        <w:rPr>
          <w:rFonts w:ascii="Times New Roman" w:eastAsia="Times New Roman" w:hAnsi="Times New Roman" w:cs="Times New Roman"/>
          <w:sz w:val="24"/>
          <w:szCs w:val="24"/>
          <w:lang w:eastAsia="zh-CN"/>
        </w:rPr>
        <w:t>6.4.</w:t>
      </w:r>
      <w:r w:rsidRPr="00E07F19">
        <w:rPr>
          <w:rFonts w:ascii="Times New Roman" w:eastAsia="Times New Roman" w:hAnsi="Times New Roman" w:cs="Times New Roman"/>
          <w:i/>
          <w:sz w:val="24"/>
          <w:szCs w:val="24"/>
          <w:lang w:eastAsia="zh-CN"/>
        </w:rPr>
        <w:t>Продавець має право:</w:t>
      </w:r>
    </w:p>
    <w:p w:rsidR="004304BC" w:rsidRPr="00E07F19" w:rsidRDefault="004304BC" w:rsidP="00FA40B7">
      <w:pPr>
        <w:shd w:val="clear" w:color="auto" w:fill="FFFFFF"/>
        <w:suppressAutoHyphens/>
        <w:spacing w:after="0" w:line="240" w:lineRule="auto"/>
        <w:ind w:firstLine="567"/>
        <w:jc w:val="both"/>
        <w:rPr>
          <w:rFonts w:ascii="Times New Roman" w:eastAsia="Times New Roman" w:hAnsi="Times New Roman" w:cs="Times New Roman"/>
          <w:sz w:val="24"/>
          <w:szCs w:val="24"/>
          <w:lang w:eastAsia="zh-CN"/>
        </w:rPr>
      </w:pPr>
      <w:r w:rsidRPr="00E07F19">
        <w:rPr>
          <w:rFonts w:ascii="Times New Roman" w:eastAsia="Times New Roman" w:hAnsi="Times New Roman" w:cs="Times New Roman"/>
          <w:sz w:val="24"/>
          <w:szCs w:val="24"/>
          <w:lang w:eastAsia="zh-CN"/>
        </w:rPr>
        <w:t>6.4.1.В повному обсязі отримувати плату за поставлений товар.</w:t>
      </w:r>
    </w:p>
    <w:p w:rsidR="004304BC" w:rsidRPr="00E07F19" w:rsidRDefault="004304BC" w:rsidP="00FA40B7">
      <w:pPr>
        <w:shd w:val="clear" w:color="auto" w:fill="FFFFFF"/>
        <w:suppressAutoHyphens/>
        <w:spacing w:after="0" w:line="240" w:lineRule="auto"/>
        <w:ind w:firstLine="567"/>
        <w:jc w:val="both"/>
        <w:rPr>
          <w:rFonts w:ascii="Times New Roman" w:eastAsia="Times New Roman" w:hAnsi="Times New Roman" w:cs="Times New Roman"/>
          <w:sz w:val="24"/>
          <w:szCs w:val="24"/>
          <w:lang w:eastAsia="zh-CN"/>
        </w:rPr>
      </w:pPr>
      <w:r w:rsidRPr="00E07F19">
        <w:rPr>
          <w:rFonts w:ascii="Times New Roman" w:eastAsia="Times New Roman" w:hAnsi="Times New Roman" w:cs="Times New Roman"/>
          <w:sz w:val="24"/>
          <w:szCs w:val="24"/>
          <w:lang w:eastAsia="zh-CN"/>
        </w:rPr>
        <w:t>6.4.2.На дострокову поставку товару за письмовим погодженням Покупця.</w:t>
      </w:r>
    </w:p>
    <w:p w:rsidR="004304BC" w:rsidRPr="00E07F19" w:rsidRDefault="004304BC" w:rsidP="00FA40B7">
      <w:pPr>
        <w:shd w:val="clear" w:color="auto" w:fill="FFFFFF"/>
        <w:suppressAutoHyphens/>
        <w:spacing w:after="0" w:line="240" w:lineRule="auto"/>
        <w:ind w:firstLine="567"/>
        <w:jc w:val="both"/>
        <w:rPr>
          <w:rFonts w:ascii="Times New Roman" w:eastAsia="Times New Roman" w:hAnsi="Times New Roman" w:cs="Times New Roman"/>
          <w:sz w:val="24"/>
          <w:szCs w:val="24"/>
          <w:lang w:eastAsia="zh-CN"/>
        </w:rPr>
      </w:pPr>
      <w:r w:rsidRPr="00E07F19">
        <w:rPr>
          <w:rFonts w:ascii="Times New Roman" w:eastAsia="Times New Roman" w:hAnsi="Times New Roman" w:cs="Times New Roman"/>
          <w:sz w:val="24"/>
          <w:szCs w:val="24"/>
          <w:lang w:eastAsia="zh-CN"/>
        </w:rPr>
        <w:t>6.4.3.У разі невиконання зобов'язань Покупцем, Продавець має право достроково розірвати цей Договір, повідомивши про це Покупця у місячний строк.</w:t>
      </w:r>
    </w:p>
    <w:p w:rsidR="004304BC" w:rsidRPr="00E07F19" w:rsidRDefault="004304BC" w:rsidP="00FA40B7">
      <w:pPr>
        <w:shd w:val="clear" w:color="auto" w:fill="FFFFFF"/>
        <w:suppressAutoHyphens/>
        <w:spacing w:after="0" w:line="240" w:lineRule="auto"/>
        <w:ind w:firstLine="567"/>
        <w:jc w:val="both"/>
        <w:rPr>
          <w:rFonts w:ascii="Times New Roman" w:eastAsia="Times New Roman" w:hAnsi="Times New Roman" w:cs="Times New Roman"/>
          <w:sz w:val="24"/>
          <w:szCs w:val="24"/>
          <w:lang w:eastAsia="zh-CN"/>
        </w:rPr>
      </w:pPr>
    </w:p>
    <w:p w:rsidR="004304BC" w:rsidRDefault="004304BC" w:rsidP="00FA40B7">
      <w:pPr>
        <w:shd w:val="clear" w:color="auto" w:fill="FFFFFF"/>
        <w:suppressAutoHyphens/>
        <w:spacing w:after="0" w:line="240" w:lineRule="atLeast"/>
        <w:ind w:firstLine="567"/>
        <w:jc w:val="center"/>
        <w:rPr>
          <w:rFonts w:ascii="Times New Roman" w:eastAsia="Times New Roman" w:hAnsi="Times New Roman" w:cs="Times New Roman"/>
          <w:b/>
          <w:sz w:val="24"/>
          <w:szCs w:val="24"/>
          <w:lang w:eastAsia="zh-CN"/>
        </w:rPr>
      </w:pPr>
      <w:r w:rsidRPr="00E07F19">
        <w:rPr>
          <w:rFonts w:ascii="Times New Roman" w:eastAsia="Times New Roman" w:hAnsi="Times New Roman" w:cs="Times New Roman"/>
          <w:b/>
          <w:sz w:val="24"/>
          <w:szCs w:val="24"/>
          <w:lang w:eastAsia="zh-CN"/>
        </w:rPr>
        <w:t>VII. ВІДПОВІДАЛЬНІСТЬ СТОРІН</w:t>
      </w:r>
    </w:p>
    <w:p w:rsidR="002B4D9A" w:rsidRPr="00E07F19" w:rsidRDefault="002B4D9A" w:rsidP="00FA40B7">
      <w:pPr>
        <w:shd w:val="clear" w:color="auto" w:fill="FFFFFF"/>
        <w:suppressAutoHyphens/>
        <w:spacing w:after="0" w:line="240" w:lineRule="atLeast"/>
        <w:ind w:firstLine="567"/>
        <w:jc w:val="center"/>
        <w:rPr>
          <w:rFonts w:ascii="Times New Roman" w:eastAsia="Times New Roman" w:hAnsi="Times New Roman" w:cs="Times New Roman"/>
          <w:b/>
          <w:sz w:val="24"/>
          <w:szCs w:val="24"/>
          <w:lang w:eastAsia="zh-CN"/>
        </w:rPr>
      </w:pPr>
    </w:p>
    <w:p w:rsidR="004304BC" w:rsidRPr="00E07F19" w:rsidRDefault="004304BC" w:rsidP="00FA40B7">
      <w:pPr>
        <w:shd w:val="clear" w:color="auto" w:fill="FFFFFF"/>
        <w:suppressAutoHyphens/>
        <w:spacing w:after="0" w:line="240" w:lineRule="atLeast"/>
        <w:ind w:firstLine="567"/>
        <w:jc w:val="both"/>
        <w:rPr>
          <w:rFonts w:ascii="Times New Roman" w:eastAsia="Times New Roman" w:hAnsi="Times New Roman" w:cs="Times New Roman"/>
          <w:sz w:val="24"/>
          <w:szCs w:val="24"/>
          <w:lang w:eastAsia="zh-CN"/>
        </w:rPr>
      </w:pPr>
      <w:r w:rsidRPr="00E07F19">
        <w:rPr>
          <w:rFonts w:ascii="Times New Roman" w:eastAsia="Times New Roman" w:hAnsi="Times New Roman" w:cs="Times New Roman"/>
          <w:sz w:val="24"/>
          <w:szCs w:val="24"/>
          <w:lang w:eastAsia="zh-CN"/>
        </w:rPr>
        <w:t>7.1.У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4304BC" w:rsidRPr="00E07F19" w:rsidRDefault="004304BC" w:rsidP="00FA40B7">
      <w:pPr>
        <w:shd w:val="clear" w:color="auto" w:fill="FFFFFF"/>
        <w:suppressAutoHyphens/>
        <w:spacing w:after="0" w:line="240" w:lineRule="atLeast"/>
        <w:ind w:firstLine="567"/>
        <w:jc w:val="both"/>
        <w:rPr>
          <w:rFonts w:ascii="Times New Roman" w:eastAsia="Times New Roman" w:hAnsi="Times New Roman" w:cs="Times New Roman"/>
          <w:sz w:val="24"/>
          <w:szCs w:val="24"/>
          <w:lang w:eastAsia="zh-CN"/>
        </w:rPr>
      </w:pPr>
      <w:r w:rsidRPr="00E07F19">
        <w:rPr>
          <w:rFonts w:ascii="Times New Roman" w:eastAsia="Times New Roman" w:hAnsi="Times New Roman" w:cs="Times New Roman"/>
          <w:sz w:val="24"/>
          <w:szCs w:val="24"/>
          <w:lang w:eastAsia="zh-CN"/>
        </w:rPr>
        <w:t>7.2.При порушенні Продавцем умов зобов'язання щодо якості товару, він зобов'язаний замінити неякісний товар протягом двох робочих днів</w:t>
      </w:r>
      <w:r w:rsidRPr="00E07F19">
        <w:rPr>
          <w:rFonts w:ascii="Times New Roman" w:eastAsia="Times New Roman" w:hAnsi="Times New Roman" w:cs="Times New Roman"/>
          <w:iCs/>
          <w:sz w:val="24"/>
          <w:szCs w:val="24"/>
          <w:lang w:eastAsia="uk-UA"/>
        </w:rPr>
        <w:t xml:space="preserve"> з моменту отримання акту про виявлені недоліки</w:t>
      </w:r>
      <w:r w:rsidRPr="00E07F19">
        <w:rPr>
          <w:rFonts w:ascii="Times New Roman" w:eastAsia="Times New Roman" w:hAnsi="Times New Roman" w:cs="Times New Roman"/>
          <w:sz w:val="24"/>
          <w:szCs w:val="24"/>
          <w:lang w:eastAsia="zh-CN"/>
        </w:rPr>
        <w:t>.</w:t>
      </w:r>
    </w:p>
    <w:p w:rsidR="004304BC" w:rsidRPr="00E07F19" w:rsidRDefault="004304BC" w:rsidP="00FA40B7">
      <w:pPr>
        <w:shd w:val="clear" w:color="auto" w:fill="FFFFFF"/>
        <w:suppressAutoHyphens/>
        <w:spacing w:after="0" w:line="240" w:lineRule="atLeast"/>
        <w:ind w:firstLine="567"/>
        <w:jc w:val="both"/>
        <w:rPr>
          <w:rFonts w:ascii="Times New Roman" w:eastAsia="Times New Roman" w:hAnsi="Times New Roman" w:cs="Times New Roman"/>
          <w:sz w:val="24"/>
          <w:szCs w:val="24"/>
          <w:lang w:eastAsia="zh-CN"/>
        </w:rPr>
      </w:pPr>
      <w:r w:rsidRPr="00E07F19">
        <w:rPr>
          <w:rFonts w:ascii="Times New Roman" w:eastAsia="Times New Roman" w:hAnsi="Times New Roman" w:cs="Times New Roman"/>
          <w:sz w:val="24"/>
          <w:szCs w:val="24"/>
          <w:lang w:eastAsia="zh-CN"/>
        </w:rPr>
        <w:t>7.3.Усі правовідносини, що виникають у зв'язку з виконанням умов цього Договору і не врегульовані ним, регулюються нормами законодавства України.</w:t>
      </w:r>
    </w:p>
    <w:p w:rsidR="004304BC" w:rsidRPr="00E07F19" w:rsidRDefault="004304BC" w:rsidP="00FA40B7">
      <w:pPr>
        <w:spacing w:after="0" w:line="240" w:lineRule="auto"/>
        <w:ind w:firstLine="567"/>
        <w:jc w:val="both"/>
        <w:rPr>
          <w:rFonts w:ascii="Times New Roman" w:eastAsia="Times New Roman" w:hAnsi="Times New Roman" w:cs="Times New Roman"/>
          <w:sz w:val="24"/>
          <w:szCs w:val="24"/>
          <w:lang w:eastAsia="uk-UA"/>
        </w:rPr>
      </w:pPr>
      <w:r w:rsidRPr="00E07F19">
        <w:rPr>
          <w:rFonts w:ascii="Times New Roman" w:eastAsia="Times New Roman" w:hAnsi="Times New Roman" w:cs="Times New Roman"/>
          <w:sz w:val="24"/>
          <w:szCs w:val="24"/>
          <w:lang w:eastAsia="uk-UA"/>
        </w:rPr>
        <w:t xml:space="preserve">7.4. Види порушень та санкцій за них установлені Договором: </w:t>
      </w:r>
    </w:p>
    <w:p w:rsidR="004304BC" w:rsidRPr="00E07F19" w:rsidRDefault="004304BC" w:rsidP="00FA40B7">
      <w:pPr>
        <w:spacing w:after="0" w:line="240" w:lineRule="auto"/>
        <w:ind w:firstLine="567"/>
        <w:jc w:val="both"/>
        <w:rPr>
          <w:rFonts w:ascii="Times New Roman" w:eastAsia="Times New Roman" w:hAnsi="Times New Roman" w:cs="Times New Roman"/>
          <w:sz w:val="24"/>
          <w:szCs w:val="24"/>
          <w:lang w:eastAsia="uk-UA"/>
        </w:rPr>
      </w:pPr>
      <w:r w:rsidRPr="00E07F19">
        <w:rPr>
          <w:rFonts w:ascii="Times New Roman" w:eastAsia="Times New Roman" w:hAnsi="Times New Roman" w:cs="Times New Roman"/>
          <w:sz w:val="24"/>
          <w:szCs w:val="24"/>
          <w:lang w:eastAsia="uk-UA"/>
        </w:rPr>
        <w:lastRenderedPageBreak/>
        <w:t xml:space="preserve">7.4.1. у разі затримки поставки товару або поставки не в повному обсязі, заявленому Замовником, Постачальник сплачує неустойку у розмірі подвійної облікової ставки НБУ від суми непоставленого товару за кожний день затримки; </w:t>
      </w:r>
    </w:p>
    <w:p w:rsidR="004304BC" w:rsidRPr="00E07F19" w:rsidRDefault="004304BC" w:rsidP="00FA40B7">
      <w:pPr>
        <w:spacing w:after="0" w:line="240" w:lineRule="auto"/>
        <w:ind w:firstLine="567"/>
        <w:jc w:val="both"/>
        <w:rPr>
          <w:rFonts w:ascii="Times New Roman" w:eastAsia="Times New Roman" w:hAnsi="Times New Roman" w:cs="Times New Roman"/>
          <w:sz w:val="24"/>
          <w:szCs w:val="24"/>
          <w:lang w:eastAsia="uk-UA"/>
        </w:rPr>
      </w:pPr>
      <w:r w:rsidRPr="00E07F19">
        <w:rPr>
          <w:rFonts w:ascii="Times New Roman" w:eastAsia="Times New Roman" w:hAnsi="Times New Roman" w:cs="Times New Roman"/>
          <w:sz w:val="24"/>
          <w:szCs w:val="24"/>
          <w:lang w:eastAsia="uk-UA"/>
        </w:rPr>
        <w:t>7.4.2. сплата пені не звільняє Сторону від виконання прийнятих на себе зобов'язань по Договору поставки.</w:t>
      </w:r>
    </w:p>
    <w:p w:rsidR="002B4D9A" w:rsidRDefault="002B4D9A" w:rsidP="00FA40B7">
      <w:pPr>
        <w:shd w:val="clear" w:color="auto" w:fill="FFFFFF"/>
        <w:suppressAutoHyphens/>
        <w:spacing w:after="0" w:line="240" w:lineRule="auto"/>
        <w:ind w:firstLine="567"/>
        <w:jc w:val="center"/>
        <w:rPr>
          <w:rFonts w:ascii="Times New Roman" w:eastAsia="Times New Roman" w:hAnsi="Times New Roman" w:cs="Times New Roman"/>
          <w:b/>
          <w:sz w:val="24"/>
          <w:szCs w:val="24"/>
          <w:lang w:eastAsia="zh-CN"/>
        </w:rPr>
      </w:pPr>
    </w:p>
    <w:p w:rsidR="004304BC" w:rsidRDefault="004304BC" w:rsidP="00FA40B7">
      <w:pPr>
        <w:shd w:val="clear" w:color="auto" w:fill="FFFFFF"/>
        <w:suppressAutoHyphens/>
        <w:spacing w:after="0" w:line="240" w:lineRule="auto"/>
        <w:ind w:firstLine="567"/>
        <w:jc w:val="center"/>
        <w:rPr>
          <w:rFonts w:ascii="Times New Roman" w:eastAsia="Times New Roman" w:hAnsi="Times New Roman" w:cs="Times New Roman"/>
          <w:b/>
          <w:sz w:val="24"/>
          <w:szCs w:val="24"/>
          <w:lang w:eastAsia="zh-CN"/>
        </w:rPr>
      </w:pPr>
      <w:r w:rsidRPr="00E07F19">
        <w:rPr>
          <w:rFonts w:ascii="Times New Roman" w:eastAsia="Times New Roman" w:hAnsi="Times New Roman" w:cs="Times New Roman"/>
          <w:b/>
          <w:sz w:val="24"/>
          <w:szCs w:val="24"/>
          <w:lang w:eastAsia="zh-CN"/>
        </w:rPr>
        <w:t>VIII. ОБСТАВИНИ НЕПЕРЕБОРНОЇ СИЛИ</w:t>
      </w:r>
    </w:p>
    <w:p w:rsidR="002B4D9A" w:rsidRPr="00E07F19" w:rsidRDefault="002B4D9A" w:rsidP="00FA40B7">
      <w:pPr>
        <w:shd w:val="clear" w:color="auto" w:fill="FFFFFF"/>
        <w:suppressAutoHyphens/>
        <w:spacing w:after="0" w:line="240" w:lineRule="auto"/>
        <w:ind w:firstLine="567"/>
        <w:jc w:val="center"/>
        <w:rPr>
          <w:rFonts w:ascii="Times New Roman" w:eastAsia="Times New Roman" w:hAnsi="Times New Roman" w:cs="Times New Roman"/>
          <w:b/>
          <w:sz w:val="24"/>
          <w:szCs w:val="24"/>
          <w:lang w:eastAsia="zh-CN"/>
        </w:rPr>
      </w:pPr>
    </w:p>
    <w:p w:rsidR="004304BC" w:rsidRPr="00E07F19" w:rsidRDefault="004304BC" w:rsidP="002B4D9A">
      <w:pPr>
        <w:shd w:val="clear" w:color="auto" w:fill="FFFFFF"/>
        <w:suppressAutoHyphens/>
        <w:spacing w:after="0" w:line="240" w:lineRule="auto"/>
        <w:ind w:firstLine="567"/>
        <w:jc w:val="both"/>
        <w:rPr>
          <w:rFonts w:ascii="Times New Roman" w:eastAsia="Times New Roman" w:hAnsi="Times New Roman" w:cs="Times New Roman"/>
          <w:sz w:val="24"/>
          <w:szCs w:val="24"/>
          <w:lang w:eastAsia="zh-CN"/>
        </w:rPr>
      </w:pPr>
      <w:r w:rsidRPr="00E07F19">
        <w:rPr>
          <w:rFonts w:ascii="Times New Roman" w:eastAsia="Times New Roman" w:hAnsi="Times New Roman" w:cs="Times New Roman"/>
          <w:sz w:val="24"/>
          <w:szCs w:val="24"/>
          <w:lang w:eastAsia="zh-C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надзвичайні і невідворотні ситуації техногенного, природного, соціально-політичного або воєнного характеру, включаючи видання нормативно-правових актів уповноваженими державними органами, що виникли після підписання цього Договору незалежно від волі сторін тощо).</w:t>
      </w:r>
    </w:p>
    <w:p w:rsidR="004304BC" w:rsidRPr="00E07F19" w:rsidRDefault="004304BC" w:rsidP="002B4D9A">
      <w:pPr>
        <w:shd w:val="clear" w:color="auto" w:fill="FFFFFF"/>
        <w:suppressAutoHyphens/>
        <w:spacing w:after="0" w:line="240" w:lineRule="auto"/>
        <w:ind w:firstLine="567"/>
        <w:jc w:val="both"/>
        <w:rPr>
          <w:rFonts w:ascii="Times New Roman" w:eastAsia="Times New Roman" w:hAnsi="Times New Roman" w:cs="Times New Roman"/>
          <w:sz w:val="24"/>
          <w:szCs w:val="24"/>
          <w:lang w:eastAsia="zh-CN"/>
        </w:rPr>
      </w:pPr>
      <w:r w:rsidRPr="00E07F19">
        <w:rPr>
          <w:rFonts w:ascii="Times New Roman" w:eastAsia="Times New Roman" w:hAnsi="Times New Roman" w:cs="Times New Roman"/>
          <w:sz w:val="24"/>
          <w:szCs w:val="24"/>
          <w:lang w:eastAsia="zh-CN"/>
        </w:rPr>
        <w:t>Настання форс-мажорних обставин настільки звільняє Сторону, що постраждала від виконання взятих на себе за цим Договором  зобов'язань, наскільки вони завадили їй виконати ці зобов'язання.</w:t>
      </w:r>
    </w:p>
    <w:p w:rsidR="004304BC" w:rsidRPr="00E07F19" w:rsidRDefault="004304BC" w:rsidP="002B4D9A">
      <w:pPr>
        <w:shd w:val="clear" w:color="auto" w:fill="FFFFFF"/>
        <w:suppressAutoHyphens/>
        <w:spacing w:after="0" w:line="240" w:lineRule="auto"/>
        <w:ind w:firstLine="567"/>
        <w:jc w:val="both"/>
        <w:rPr>
          <w:rFonts w:ascii="Times New Roman" w:eastAsia="Times New Roman" w:hAnsi="Times New Roman" w:cs="Times New Roman"/>
          <w:sz w:val="24"/>
          <w:szCs w:val="24"/>
          <w:lang w:eastAsia="zh-CN"/>
        </w:rPr>
      </w:pPr>
      <w:r w:rsidRPr="00E07F19">
        <w:rPr>
          <w:rFonts w:ascii="Times New Roman" w:eastAsia="Times New Roman" w:hAnsi="Times New Roman" w:cs="Times New Roman"/>
          <w:sz w:val="24"/>
          <w:szCs w:val="24"/>
          <w:lang w:eastAsia="zh-CN"/>
        </w:rPr>
        <w:t>8.2. Сторона, що не може виконувати зобов'язання за цим Договором внаслідок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rsidR="004304BC" w:rsidRPr="00E07F19" w:rsidRDefault="004304BC" w:rsidP="002B4D9A">
      <w:pPr>
        <w:shd w:val="clear" w:color="auto" w:fill="FFFFFF"/>
        <w:suppressAutoHyphens/>
        <w:spacing w:after="0" w:line="240" w:lineRule="auto"/>
        <w:ind w:firstLine="567"/>
        <w:jc w:val="both"/>
        <w:rPr>
          <w:rFonts w:ascii="Times New Roman" w:eastAsia="Times New Roman" w:hAnsi="Times New Roman" w:cs="Times New Roman"/>
          <w:sz w:val="24"/>
          <w:szCs w:val="24"/>
          <w:lang w:eastAsia="zh-CN"/>
        </w:rPr>
      </w:pPr>
      <w:r w:rsidRPr="00E07F19">
        <w:rPr>
          <w:rFonts w:ascii="Times New Roman" w:eastAsia="Times New Roman" w:hAnsi="Times New Roman" w:cs="Times New Roman"/>
          <w:sz w:val="24"/>
          <w:szCs w:val="24"/>
          <w:lang w:eastAsia="zh-CN"/>
        </w:rPr>
        <w:t>Несвоєчасне повідомлення про настання форс-мажорних обставин позбавляє постраждалу Сторону права посилатися на ці обставини.</w:t>
      </w:r>
    </w:p>
    <w:p w:rsidR="004304BC" w:rsidRPr="00E07F19" w:rsidRDefault="004304BC" w:rsidP="002B4D9A">
      <w:pPr>
        <w:shd w:val="clear" w:color="auto" w:fill="FFFFFF"/>
        <w:suppressAutoHyphens/>
        <w:spacing w:after="0" w:line="240" w:lineRule="auto"/>
        <w:ind w:firstLine="567"/>
        <w:jc w:val="both"/>
        <w:rPr>
          <w:rFonts w:ascii="Times New Roman" w:eastAsia="Times New Roman" w:hAnsi="Times New Roman" w:cs="Times New Roman"/>
          <w:sz w:val="24"/>
          <w:szCs w:val="24"/>
          <w:lang w:eastAsia="zh-CN"/>
        </w:rPr>
      </w:pPr>
      <w:r w:rsidRPr="00E07F19">
        <w:rPr>
          <w:rFonts w:ascii="Times New Roman" w:eastAsia="Times New Roman" w:hAnsi="Times New Roman" w:cs="Times New Roman"/>
          <w:sz w:val="24"/>
          <w:szCs w:val="24"/>
          <w:lang w:eastAsia="zh-CN"/>
        </w:rPr>
        <w:t>8.3. Доказом виникнення обставин непереборної сили та строку їх дії є відповідні документи, які видаються відповідними уповноваженими державними органами.</w:t>
      </w:r>
    </w:p>
    <w:p w:rsidR="004304BC" w:rsidRDefault="004304BC" w:rsidP="002B4D9A">
      <w:pPr>
        <w:shd w:val="clear" w:color="auto" w:fill="FFFFFF"/>
        <w:suppressAutoHyphens/>
        <w:spacing w:after="0" w:line="240" w:lineRule="auto"/>
        <w:ind w:firstLine="567"/>
        <w:jc w:val="both"/>
        <w:rPr>
          <w:rFonts w:ascii="Times New Roman" w:eastAsia="Times New Roman" w:hAnsi="Times New Roman" w:cs="Times New Roman"/>
          <w:sz w:val="24"/>
          <w:szCs w:val="24"/>
          <w:lang w:eastAsia="zh-CN"/>
        </w:rPr>
      </w:pPr>
      <w:r w:rsidRPr="00E07F19">
        <w:rPr>
          <w:rFonts w:ascii="Times New Roman" w:eastAsia="Times New Roman" w:hAnsi="Times New Roman" w:cs="Times New Roman"/>
          <w:sz w:val="24"/>
          <w:szCs w:val="24"/>
          <w:lang w:eastAsia="zh-CN"/>
        </w:rPr>
        <w:t>8.4. У разі коли строк дії обставин непереборної сили продовжується більше ніж 3 (три) місяці, кожна із Сторін в установленому порядку має право розірвати цей Договір.</w:t>
      </w:r>
    </w:p>
    <w:p w:rsidR="004304BC" w:rsidRPr="00E07F19" w:rsidRDefault="004304BC" w:rsidP="002B4D9A">
      <w:pPr>
        <w:shd w:val="clear" w:color="auto" w:fill="FFFFFF"/>
        <w:suppressAutoHyphens/>
        <w:spacing w:after="0" w:line="240" w:lineRule="auto"/>
        <w:ind w:firstLine="567"/>
        <w:jc w:val="both"/>
        <w:rPr>
          <w:rFonts w:ascii="Times New Roman" w:eastAsia="Times New Roman" w:hAnsi="Times New Roman" w:cs="Times New Roman"/>
          <w:sz w:val="24"/>
          <w:szCs w:val="24"/>
          <w:lang w:eastAsia="zh-CN"/>
        </w:rPr>
      </w:pPr>
    </w:p>
    <w:p w:rsidR="004304BC" w:rsidRDefault="004304BC" w:rsidP="002B4D9A">
      <w:pPr>
        <w:shd w:val="clear" w:color="auto" w:fill="FFFFFF"/>
        <w:suppressAutoHyphens/>
        <w:spacing w:after="0" w:line="240" w:lineRule="auto"/>
        <w:ind w:firstLine="567"/>
        <w:jc w:val="center"/>
        <w:rPr>
          <w:rFonts w:ascii="Times New Roman" w:eastAsia="Times New Roman" w:hAnsi="Times New Roman" w:cs="Times New Roman"/>
          <w:b/>
          <w:sz w:val="24"/>
          <w:szCs w:val="24"/>
          <w:lang w:eastAsia="zh-CN"/>
        </w:rPr>
      </w:pPr>
      <w:r w:rsidRPr="00E07F19">
        <w:rPr>
          <w:rFonts w:ascii="Times New Roman" w:eastAsia="Times New Roman" w:hAnsi="Times New Roman" w:cs="Times New Roman"/>
          <w:b/>
          <w:sz w:val="24"/>
          <w:szCs w:val="24"/>
          <w:lang w:eastAsia="zh-CN"/>
        </w:rPr>
        <w:t>IX. ВИРІШЕННЯ СПОРІВ</w:t>
      </w:r>
    </w:p>
    <w:p w:rsidR="002B4D9A" w:rsidRPr="00E07F19" w:rsidRDefault="002B4D9A" w:rsidP="002B4D9A">
      <w:pPr>
        <w:shd w:val="clear" w:color="auto" w:fill="FFFFFF"/>
        <w:suppressAutoHyphens/>
        <w:spacing w:after="0" w:line="240" w:lineRule="auto"/>
        <w:ind w:firstLine="567"/>
        <w:jc w:val="center"/>
        <w:rPr>
          <w:rFonts w:ascii="Times New Roman" w:eastAsia="Times New Roman" w:hAnsi="Times New Roman" w:cs="Times New Roman"/>
          <w:b/>
          <w:sz w:val="24"/>
          <w:szCs w:val="24"/>
          <w:lang w:eastAsia="zh-CN"/>
        </w:rPr>
      </w:pPr>
    </w:p>
    <w:p w:rsidR="004304BC" w:rsidRPr="00E07F19" w:rsidRDefault="004304BC" w:rsidP="002B4D9A">
      <w:pPr>
        <w:shd w:val="clear" w:color="auto" w:fill="FFFFFF"/>
        <w:suppressAutoHyphens/>
        <w:spacing w:after="0" w:line="240" w:lineRule="atLeast"/>
        <w:ind w:firstLine="567"/>
        <w:jc w:val="both"/>
        <w:rPr>
          <w:rFonts w:ascii="Times New Roman" w:eastAsia="Times New Roman" w:hAnsi="Times New Roman" w:cs="Times New Roman"/>
          <w:sz w:val="24"/>
          <w:szCs w:val="24"/>
          <w:lang w:eastAsia="zh-CN"/>
        </w:rPr>
      </w:pPr>
      <w:r w:rsidRPr="00E07F19">
        <w:rPr>
          <w:rFonts w:ascii="Times New Roman" w:eastAsia="Times New Roman" w:hAnsi="Times New Roman" w:cs="Times New Roman"/>
          <w:sz w:val="24"/>
          <w:szCs w:val="24"/>
          <w:lang w:eastAsia="zh-CN"/>
        </w:rPr>
        <w:t>9.1.У випадку виникнення спорів або розбіжностей  Сторони зобов'язуються вирішувати їх шляхом взаємних переговорів та консультацій.</w:t>
      </w:r>
    </w:p>
    <w:p w:rsidR="004304BC" w:rsidRPr="00E07F19" w:rsidRDefault="004304BC" w:rsidP="002B4D9A">
      <w:pPr>
        <w:shd w:val="clear" w:color="auto" w:fill="FFFFFF"/>
        <w:suppressAutoHyphens/>
        <w:spacing w:after="0" w:line="240" w:lineRule="atLeast"/>
        <w:ind w:firstLine="387"/>
        <w:jc w:val="both"/>
        <w:rPr>
          <w:rFonts w:ascii="Times New Roman" w:eastAsia="Times New Roman" w:hAnsi="Times New Roman" w:cs="Times New Roman"/>
          <w:sz w:val="24"/>
          <w:szCs w:val="24"/>
          <w:lang w:eastAsia="zh-CN"/>
        </w:rPr>
      </w:pPr>
      <w:r w:rsidRPr="00E07F19">
        <w:rPr>
          <w:rFonts w:ascii="Times New Roman" w:eastAsia="Times New Roman" w:hAnsi="Times New Roman" w:cs="Times New Roman"/>
          <w:sz w:val="24"/>
          <w:szCs w:val="24"/>
          <w:lang w:eastAsia="zh-CN"/>
        </w:rPr>
        <w:t>9.2.У разі недосягнення Сторонами згоди спори (розбіжності) вирішуються у судовому порядку.</w:t>
      </w:r>
    </w:p>
    <w:p w:rsidR="004304BC" w:rsidRDefault="004304BC" w:rsidP="002B4D9A">
      <w:pPr>
        <w:shd w:val="clear" w:color="auto" w:fill="FFFFFF"/>
        <w:suppressAutoHyphens/>
        <w:spacing w:after="0" w:line="240" w:lineRule="auto"/>
        <w:ind w:firstLine="567"/>
        <w:jc w:val="center"/>
        <w:rPr>
          <w:rFonts w:ascii="Times New Roman" w:eastAsia="Times New Roman" w:hAnsi="Times New Roman" w:cs="Times New Roman"/>
          <w:b/>
          <w:sz w:val="24"/>
          <w:szCs w:val="24"/>
          <w:lang w:eastAsia="zh-CN"/>
        </w:rPr>
      </w:pPr>
      <w:r w:rsidRPr="00E07F19">
        <w:rPr>
          <w:rFonts w:ascii="Times New Roman" w:eastAsia="Times New Roman" w:hAnsi="Times New Roman" w:cs="Times New Roman"/>
          <w:b/>
          <w:sz w:val="24"/>
          <w:szCs w:val="24"/>
          <w:lang w:eastAsia="zh-CN"/>
        </w:rPr>
        <w:t>X. СТРОК ДІЇ ДОГОВОРУ</w:t>
      </w:r>
    </w:p>
    <w:p w:rsidR="002B4D9A" w:rsidRPr="00E07F19" w:rsidRDefault="002B4D9A" w:rsidP="002B4D9A">
      <w:pPr>
        <w:shd w:val="clear" w:color="auto" w:fill="FFFFFF"/>
        <w:suppressAutoHyphens/>
        <w:spacing w:after="0" w:line="240" w:lineRule="auto"/>
        <w:ind w:firstLine="567"/>
        <w:jc w:val="center"/>
        <w:rPr>
          <w:rFonts w:ascii="Times New Roman" w:eastAsia="Times New Roman" w:hAnsi="Times New Roman" w:cs="Times New Roman"/>
          <w:b/>
          <w:sz w:val="24"/>
          <w:szCs w:val="24"/>
          <w:lang w:eastAsia="zh-CN"/>
        </w:rPr>
      </w:pPr>
    </w:p>
    <w:p w:rsidR="004304BC" w:rsidRPr="00E07F19" w:rsidRDefault="004304BC" w:rsidP="002B4D9A">
      <w:pPr>
        <w:shd w:val="clear" w:color="auto" w:fill="FFFFFF"/>
        <w:suppressAutoHyphens/>
        <w:spacing w:after="0" w:line="240" w:lineRule="auto"/>
        <w:ind w:firstLine="567"/>
        <w:jc w:val="both"/>
        <w:rPr>
          <w:rFonts w:ascii="Times New Roman" w:eastAsia="Times New Roman" w:hAnsi="Times New Roman" w:cs="Times New Roman"/>
          <w:sz w:val="24"/>
          <w:szCs w:val="24"/>
          <w:lang w:eastAsia="zh-CN"/>
        </w:rPr>
      </w:pPr>
      <w:r w:rsidRPr="00E07F19">
        <w:rPr>
          <w:rFonts w:ascii="Times New Roman" w:eastAsia="Times New Roman" w:hAnsi="Times New Roman" w:cs="Times New Roman"/>
          <w:sz w:val="24"/>
          <w:szCs w:val="24"/>
          <w:lang w:eastAsia="zh-CN"/>
        </w:rPr>
        <w:t xml:space="preserve">10.1.Цей Договір набирає чинності з дати підписання і діє до </w:t>
      </w:r>
      <w:r w:rsidR="002B4D9A">
        <w:rPr>
          <w:rFonts w:ascii="Times New Roman" w:eastAsia="Times New Roman" w:hAnsi="Times New Roman" w:cs="Times New Roman"/>
          <w:sz w:val="24"/>
          <w:szCs w:val="24"/>
          <w:lang w:eastAsia="zh-CN"/>
        </w:rPr>
        <w:t>30 верес</w:t>
      </w:r>
      <w:r w:rsidRPr="00E07F19">
        <w:rPr>
          <w:rFonts w:ascii="Times New Roman" w:eastAsia="Times New Roman" w:hAnsi="Times New Roman" w:cs="Times New Roman"/>
          <w:sz w:val="24"/>
          <w:szCs w:val="24"/>
          <w:lang w:eastAsia="zh-CN"/>
        </w:rPr>
        <w:t>ня 2022 року, але у будь-якому випадку до повного виконання Сторонами взятих зобов’язань.</w:t>
      </w:r>
    </w:p>
    <w:p w:rsidR="004304BC" w:rsidRPr="00E07F19" w:rsidRDefault="004304BC" w:rsidP="002B4D9A">
      <w:pPr>
        <w:shd w:val="clear" w:color="auto" w:fill="FFFFFF"/>
        <w:suppressAutoHyphens/>
        <w:spacing w:after="0" w:line="240" w:lineRule="auto"/>
        <w:ind w:firstLine="567"/>
        <w:jc w:val="both"/>
        <w:rPr>
          <w:rFonts w:ascii="Times New Roman" w:eastAsia="Times New Roman" w:hAnsi="Times New Roman" w:cs="Times New Roman"/>
          <w:sz w:val="24"/>
          <w:szCs w:val="24"/>
          <w:lang w:eastAsia="zh-CN"/>
        </w:rPr>
      </w:pPr>
      <w:r w:rsidRPr="00E07F19">
        <w:rPr>
          <w:rFonts w:ascii="Times New Roman" w:eastAsia="Times New Roman" w:hAnsi="Times New Roman" w:cs="Times New Roman"/>
          <w:sz w:val="24"/>
          <w:szCs w:val="24"/>
          <w:lang w:eastAsia="zh-CN"/>
        </w:rPr>
        <w:t>10.2.Після підписання цього Договору всі попередні переговори за ним, листування, попередні угоди з питань, що так чи інакше стосуються цього Договору, втрачають юридичну силу.</w:t>
      </w:r>
    </w:p>
    <w:p w:rsidR="004304BC" w:rsidRPr="00E07F19" w:rsidRDefault="004304BC" w:rsidP="002B4D9A">
      <w:pPr>
        <w:shd w:val="clear" w:color="auto" w:fill="FFFFFF"/>
        <w:suppressAutoHyphens/>
        <w:spacing w:after="0" w:line="240" w:lineRule="auto"/>
        <w:ind w:firstLine="567"/>
        <w:jc w:val="both"/>
        <w:rPr>
          <w:rFonts w:ascii="Times New Roman" w:eastAsia="Times New Roman" w:hAnsi="Times New Roman" w:cs="Times New Roman"/>
          <w:sz w:val="24"/>
          <w:szCs w:val="24"/>
          <w:lang w:eastAsia="zh-CN"/>
        </w:rPr>
      </w:pPr>
      <w:r w:rsidRPr="00E07F19">
        <w:rPr>
          <w:rFonts w:ascii="Times New Roman" w:eastAsia="Times New Roman" w:hAnsi="Times New Roman" w:cs="Times New Roman"/>
          <w:sz w:val="24"/>
          <w:szCs w:val="24"/>
          <w:lang w:eastAsia="zh-CN"/>
        </w:rPr>
        <w:t>10.3.Цей Договір складений українською мовою, в двох примірниках, що мають однакову юридичну силу.</w:t>
      </w:r>
    </w:p>
    <w:p w:rsidR="004304BC" w:rsidRDefault="004304BC" w:rsidP="002B4D9A">
      <w:pPr>
        <w:shd w:val="clear" w:color="auto" w:fill="FFFFFF"/>
        <w:suppressAutoHyphens/>
        <w:spacing w:after="0" w:line="240" w:lineRule="auto"/>
        <w:ind w:firstLine="567"/>
        <w:jc w:val="center"/>
        <w:rPr>
          <w:rFonts w:ascii="Times New Roman" w:eastAsia="Times New Roman" w:hAnsi="Times New Roman" w:cs="Times New Roman"/>
          <w:b/>
          <w:sz w:val="24"/>
          <w:szCs w:val="24"/>
          <w:lang w:eastAsia="zh-CN"/>
        </w:rPr>
      </w:pPr>
      <w:r w:rsidRPr="00E07F19">
        <w:rPr>
          <w:rFonts w:ascii="Times New Roman" w:eastAsia="Times New Roman" w:hAnsi="Times New Roman" w:cs="Times New Roman"/>
          <w:b/>
          <w:sz w:val="24"/>
          <w:szCs w:val="24"/>
          <w:lang w:eastAsia="zh-CN"/>
        </w:rPr>
        <w:t>XI. ІНШІ УМОВИ</w:t>
      </w:r>
    </w:p>
    <w:p w:rsidR="002B4D9A" w:rsidRPr="00E07F19" w:rsidRDefault="002B4D9A" w:rsidP="002B4D9A">
      <w:pPr>
        <w:shd w:val="clear" w:color="auto" w:fill="FFFFFF"/>
        <w:suppressAutoHyphens/>
        <w:spacing w:after="0" w:line="240" w:lineRule="auto"/>
        <w:ind w:firstLine="567"/>
        <w:jc w:val="center"/>
        <w:rPr>
          <w:rFonts w:ascii="Times New Roman" w:eastAsia="Times New Roman" w:hAnsi="Times New Roman" w:cs="Times New Roman"/>
          <w:b/>
          <w:sz w:val="24"/>
          <w:szCs w:val="24"/>
          <w:lang w:eastAsia="zh-CN"/>
        </w:rPr>
      </w:pPr>
    </w:p>
    <w:p w:rsidR="004304BC" w:rsidRPr="00E07F19" w:rsidRDefault="004304BC" w:rsidP="002B4D9A">
      <w:pPr>
        <w:suppressAutoHyphens/>
        <w:spacing w:after="0" w:line="240" w:lineRule="auto"/>
        <w:ind w:firstLine="567"/>
        <w:jc w:val="both"/>
        <w:rPr>
          <w:rFonts w:ascii="Times New Roman" w:eastAsia="Times New Roman" w:hAnsi="Times New Roman" w:cs="Times New Roman"/>
          <w:sz w:val="24"/>
          <w:szCs w:val="24"/>
          <w:lang w:eastAsia="zh-CN"/>
        </w:rPr>
      </w:pPr>
      <w:r w:rsidRPr="00E07F19">
        <w:rPr>
          <w:rFonts w:ascii="Times New Roman" w:eastAsia="Times New Roman" w:hAnsi="Times New Roman" w:cs="Times New Roman"/>
          <w:sz w:val="24"/>
          <w:szCs w:val="24"/>
          <w:lang w:eastAsia="zh-CN"/>
        </w:rPr>
        <w:t>11.1.</w:t>
      </w:r>
      <w:r w:rsidR="002B4D9A">
        <w:rPr>
          <w:rFonts w:ascii="Times New Roman" w:eastAsia="Times New Roman" w:hAnsi="Times New Roman" w:cs="Times New Roman"/>
          <w:sz w:val="24"/>
          <w:szCs w:val="24"/>
          <w:lang w:eastAsia="zh-CN"/>
        </w:rPr>
        <w:t xml:space="preserve"> </w:t>
      </w:r>
      <w:r w:rsidRPr="00E07F19">
        <w:rPr>
          <w:rFonts w:ascii="Times New Roman" w:eastAsia="Times New Roman" w:hAnsi="Times New Roman" w:cs="Times New Roman"/>
          <w:sz w:val="24"/>
          <w:szCs w:val="24"/>
          <w:lang w:eastAsia="zh-CN"/>
        </w:rPr>
        <w:t>Будь-які зміни та доповнення до цього Договору дійсні тільки у разі, якщо вони виконані у письмовій формі шляхом підписання додаткової угоди до цього Договору і завірені печаткою та належним чином підписані уповноваженими представниками обох Сторін.</w:t>
      </w:r>
    </w:p>
    <w:p w:rsidR="004304BC" w:rsidRPr="00E07F19" w:rsidRDefault="004304BC" w:rsidP="002B4D9A">
      <w:pPr>
        <w:shd w:val="clear" w:color="auto" w:fill="FFFFFF"/>
        <w:suppressAutoHyphens/>
        <w:spacing w:after="0" w:line="240" w:lineRule="auto"/>
        <w:ind w:firstLine="567"/>
        <w:jc w:val="both"/>
        <w:rPr>
          <w:rFonts w:ascii="Times New Roman" w:eastAsia="Times New Roman" w:hAnsi="Times New Roman" w:cs="Times New Roman"/>
          <w:sz w:val="24"/>
          <w:szCs w:val="24"/>
          <w:lang w:eastAsia="zh-CN"/>
        </w:rPr>
      </w:pPr>
      <w:r w:rsidRPr="00E07F19">
        <w:rPr>
          <w:rFonts w:ascii="Times New Roman" w:eastAsia="Times New Roman" w:hAnsi="Times New Roman" w:cs="Times New Roman"/>
          <w:sz w:val="24"/>
          <w:szCs w:val="24"/>
          <w:lang w:eastAsia="zh-CN"/>
        </w:rPr>
        <w:t>11.2.</w:t>
      </w:r>
      <w:r w:rsidR="002B4D9A">
        <w:rPr>
          <w:rFonts w:ascii="Times New Roman" w:eastAsia="Times New Roman" w:hAnsi="Times New Roman" w:cs="Times New Roman"/>
          <w:sz w:val="24"/>
          <w:szCs w:val="24"/>
          <w:lang w:eastAsia="zh-CN"/>
        </w:rPr>
        <w:t xml:space="preserve"> </w:t>
      </w:r>
      <w:r w:rsidRPr="00E07F19">
        <w:rPr>
          <w:rFonts w:ascii="Times New Roman" w:eastAsia="Times New Roman" w:hAnsi="Times New Roman" w:cs="Times New Roman"/>
          <w:sz w:val="24"/>
          <w:szCs w:val="24"/>
          <w:lang w:eastAsia="zh-CN"/>
        </w:rPr>
        <w:t>При зміні реквізитів будь-яка Сторона Договору не пізніше ніж за 3 /три/ календарних дні письмово повідомляє про це іншу Сторону.</w:t>
      </w:r>
    </w:p>
    <w:p w:rsidR="004304BC" w:rsidRPr="00E07F19" w:rsidRDefault="004304BC" w:rsidP="002B4D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lang w:eastAsia="zh-CN"/>
        </w:rPr>
      </w:pPr>
      <w:r w:rsidRPr="00E07F19">
        <w:rPr>
          <w:rFonts w:ascii="Times New Roman" w:eastAsia="Times New Roman" w:hAnsi="Times New Roman" w:cs="Times New Roman"/>
          <w:sz w:val="24"/>
          <w:szCs w:val="24"/>
          <w:lang w:eastAsia="zh-CN"/>
        </w:rPr>
        <w:t>11.3.</w:t>
      </w:r>
      <w:r w:rsidR="002B4D9A">
        <w:rPr>
          <w:rFonts w:ascii="Times New Roman" w:eastAsia="Times New Roman" w:hAnsi="Times New Roman" w:cs="Times New Roman"/>
          <w:sz w:val="24"/>
          <w:szCs w:val="24"/>
          <w:lang w:eastAsia="zh-CN"/>
        </w:rPr>
        <w:t xml:space="preserve"> </w:t>
      </w:r>
      <w:r w:rsidRPr="00E07F19">
        <w:rPr>
          <w:rFonts w:ascii="Times New Roman" w:eastAsia="Times New Roman" w:hAnsi="Times New Roman" w:cs="Times New Roman"/>
          <w:sz w:val="24"/>
          <w:szCs w:val="24"/>
          <w:lang w:eastAsia="zh-CN"/>
        </w:rPr>
        <w:t>Жодна із Сторін не має права передавати свої права за Договором третій Стороні без письмової згоди другої Сторони.</w:t>
      </w:r>
    </w:p>
    <w:p w:rsidR="004304BC" w:rsidRPr="00E07F19" w:rsidRDefault="004304BC" w:rsidP="002B4D9A">
      <w:pPr>
        <w:spacing w:after="0" w:line="240" w:lineRule="auto"/>
        <w:ind w:firstLine="567"/>
        <w:rPr>
          <w:rFonts w:ascii="Times New Roman" w:eastAsia="Times New Roman" w:hAnsi="Times New Roman" w:cs="Times New Roman"/>
          <w:sz w:val="24"/>
          <w:szCs w:val="24"/>
          <w:lang w:eastAsia="uk-UA"/>
        </w:rPr>
      </w:pPr>
      <w:r w:rsidRPr="00E07F19">
        <w:rPr>
          <w:rFonts w:ascii="Times New Roman" w:eastAsia="Times New Roman" w:hAnsi="Times New Roman" w:cs="Times New Roman"/>
          <w:sz w:val="24"/>
          <w:szCs w:val="24"/>
          <w:lang w:eastAsia="uk-UA"/>
        </w:rPr>
        <w:t>11.</w:t>
      </w:r>
      <w:r w:rsidR="002B4D9A">
        <w:rPr>
          <w:rFonts w:ascii="Times New Roman" w:eastAsia="Times New Roman" w:hAnsi="Times New Roman" w:cs="Times New Roman"/>
          <w:sz w:val="24"/>
          <w:szCs w:val="24"/>
          <w:lang w:eastAsia="uk-UA"/>
        </w:rPr>
        <w:t>4</w:t>
      </w:r>
      <w:r w:rsidRPr="00E07F19">
        <w:rPr>
          <w:rFonts w:ascii="Times New Roman" w:eastAsia="Times New Roman" w:hAnsi="Times New Roman" w:cs="Times New Roman"/>
          <w:sz w:val="24"/>
          <w:szCs w:val="24"/>
          <w:lang w:eastAsia="uk-UA"/>
        </w:rPr>
        <w:t xml:space="preserve">. Покупець має право на дострокове розірвання Договору у випадку порушення умов Договору з боку Постачальника. </w:t>
      </w:r>
    </w:p>
    <w:p w:rsidR="004304BC" w:rsidRPr="00E07F19" w:rsidRDefault="004304BC" w:rsidP="002B4D9A">
      <w:pPr>
        <w:spacing w:after="0" w:line="240" w:lineRule="auto"/>
        <w:ind w:firstLine="567"/>
        <w:rPr>
          <w:rFonts w:ascii="Times New Roman" w:eastAsia="Times New Roman" w:hAnsi="Times New Roman" w:cs="Times New Roman"/>
          <w:sz w:val="24"/>
          <w:szCs w:val="24"/>
          <w:lang w:eastAsia="uk-UA"/>
        </w:rPr>
      </w:pPr>
      <w:r w:rsidRPr="00E07F19">
        <w:rPr>
          <w:rFonts w:ascii="Times New Roman" w:eastAsia="Times New Roman" w:hAnsi="Times New Roman" w:cs="Times New Roman"/>
          <w:sz w:val="24"/>
          <w:szCs w:val="24"/>
          <w:lang w:eastAsia="uk-UA"/>
        </w:rPr>
        <w:t xml:space="preserve">  </w:t>
      </w:r>
    </w:p>
    <w:p w:rsidR="004304BC" w:rsidRPr="00E07F19" w:rsidRDefault="004304BC" w:rsidP="002B4D9A">
      <w:pPr>
        <w:spacing w:after="0" w:line="240" w:lineRule="auto"/>
        <w:ind w:firstLine="567"/>
        <w:rPr>
          <w:rFonts w:ascii="Times New Roman" w:eastAsia="Times New Roman" w:hAnsi="Times New Roman" w:cs="Times New Roman"/>
          <w:sz w:val="24"/>
          <w:szCs w:val="24"/>
          <w:lang w:eastAsia="uk-UA"/>
        </w:rPr>
      </w:pPr>
      <w:r w:rsidRPr="00E07F19">
        <w:rPr>
          <w:rFonts w:ascii="Times New Roman" w:eastAsia="Times New Roman" w:hAnsi="Times New Roman" w:cs="Times New Roman"/>
          <w:sz w:val="24"/>
          <w:szCs w:val="24"/>
          <w:lang w:eastAsia="uk-UA"/>
        </w:rPr>
        <w:lastRenderedPageBreak/>
        <w:t xml:space="preserve">                                                                           </w:t>
      </w:r>
    </w:p>
    <w:p w:rsidR="002B4D9A" w:rsidRDefault="002B4D9A" w:rsidP="002B4D9A">
      <w:pPr>
        <w:shd w:val="clear" w:color="auto" w:fill="FFFFFF"/>
        <w:suppressAutoHyphens/>
        <w:spacing w:after="0" w:line="240" w:lineRule="auto"/>
        <w:ind w:firstLine="567"/>
        <w:jc w:val="center"/>
        <w:rPr>
          <w:rFonts w:ascii="Times New Roman" w:eastAsia="Times New Roman" w:hAnsi="Times New Roman" w:cs="Times New Roman"/>
          <w:b/>
          <w:sz w:val="24"/>
          <w:szCs w:val="24"/>
          <w:lang w:eastAsia="zh-CN"/>
        </w:rPr>
      </w:pPr>
    </w:p>
    <w:p w:rsidR="004304BC" w:rsidRDefault="004304BC" w:rsidP="002B4D9A">
      <w:pPr>
        <w:shd w:val="clear" w:color="auto" w:fill="FFFFFF"/>
        <w:suppressAutoHyphens/>
        <w:spacing w:after="0" w:line="240" w:lineRule="auto"/>
        <w:ind w:firstLine="567"/>
        <w:jc w:val="center"/>
        <w:rPr>
          <w:rFonts w:ascii="Times New Roman" w:eastAsia="Times New Roman" w:hAnsi="Times New Roman" w:cs="Times New Roman"/>
          <w:b/>
          <w:sz w:val="24"/>
          <w:szCs w:val="24"/>
          <w:lang w:eastAsia="zh-CN"/>
        </w:rPr>
      </w:pPr>
      <w:r w:rsidRPr="00E07F19">
        <w:rPr>
          <w:rFonts w:ascii="Times New Roman" w:eastAsia="Times New Roman" w:hAnsi="Times New Roman" w:cs="Times New Roman"/>
          <w:b/>
          <w:sz w:val="24"/>
          <w:szCs w:val="24"/>
          <w:lang w:eastAsia="zh-CN"/>
        </w:rPr>
        <w:t>XII. ДОДАТКИ ДО ДОГОВОРУ</w:t>
      </w:r>
    </w:p>
    <w:p w:rsidR="004304BC" w:rsidRPr="00E07F19" w:rsidRDefault="004304BC" w:rsidP="002B4D9A">
      <w:pPr>
        <w:shd w:val="clear" w:color="auto" w:fill="FFFFFF"/>
        <w:suppressAutoHyphens/>
        <w:spacing w:after="0" w:line="240" w:lineRule="auto"/>
        <w:ind w:firstLine="567"/>
        <w:jc w:val="center"/>
        <w:rPr>
          <w:rFonts w:ascii="Times New Roman" w:eastAsia="Times New Roman" w:hAnsi="Times New Roman" w:cs="Times New Roman"/>
          <w:b/>
          <w:sz w:val="24"/>
          <w:szCs w:val="24"/>
          <w:lang w:eastAsia="zh-CN"/>
        </w:rPr>
      </w:pPr>
    </w:p>
    <w:p w:rsidR="004304BC" w:rsidRPr="00E07F19" w:rsidRDefault="004304BC" w:rsidP="002B4D9A">
      <w:pPr>
        <w:shd w:val="clear" w:color="auto" w:fill="FFFFFF"/>
        <w:suppressAutoHyphens/>
        <w:spacing w:after="0" w:line="240" w:lineRule="atLeast"/>
        <w:ind w:firstLine="567"/>
        <w:jc w:val="both"/>
        <w:rPr>
          <w:rFonts w:ascii="Times New Roman" w:eastAsia="Times New Roman" w:hAnsi="Times New Roman" w:cs="Times New Roman"/>
          <w:sz w:val="24"/>
          <w:szCs w:val="24"/>
          <w:lang w:eastAsia="zh-CN"/>
        </w:rPr>
      </w:pPr>
      <w:r w:rsidRPr="00E07F19">
        <w:rPr>
          <w:rFonts w:ascii="Times New Roman" w:eastAsia="Times New Roman" w:hAnsi="Times New Roman" w:cs="Times New Roman"/>
          <w:sz w:val="24"/>
          <w:szCs w:val="24"/>
          <w:lang w:eastAsia="zh-CN"/>
        </w:rPr>
        <w:t>12.1.Невід'ємною частиною цього Договору є:</w:t>
      </w:r>
    </w:p>
    <w:p w:rsidR="004304BC" w:rsidRPr="00E07F19" w:rsidRDefault="004304BC" w:rsidP="002B4D9A">
      <w:pPr>
        <w:shd w:val="clear" w:color="auto" w:fill="FFFFFF"/>
        <w:suppressAutoHyphens/>
        <w:spacing w:after="0" w:line="240" w:lineRule="atLeast"/>
        <w:ind w:firstLine="567"/>
        <w:jc w:val="both"/>
        <w:rPr>
          <w:rFonts w:ascii="Times New Roman" w:eastAsia="Times New Roman" w:hAnsi="Times New Roman" w:cs="Times New Roman"/>
          <w:sz w:val="24"/>
          <w:szCs w:val="24"/>
          <w:lang w:eastAsia="zh-CN"/>
        </w:rPr>
      </w:pPr>
      <w:r w:rsidRPr="00E07F19">
        <w:rPr>
          <w:rFonts w:ascii="Times New Roman" w:eastAsia="Times New Roman" w:hAnsi="Times New Roman" w:cs="Times New Roman"/>
          <w:sz w:val="24"/>
          <w:szCs w:val="24"/>
          <w:lang w:eastAsia="zh-CN"/>
        </w:rPr>
        <w:t xml:space="preserve">  Додаток № 1 – Специфікація щодо постачання товару;</w:t>
      </w:r>
    </w:p>
    <w:p w:rsidR="004304BC" w:rsidRPr="00E07F19" w:rsidRDefault="004304BC" w:rsidP="004304BC">
      <w:pPr>
        <w:shd w:val="clear" w:color="auto" w:fill="FFFFFF"/>
        <w:suppressAutoHyphens/>
        <w:spacing w:after="0" w:line="240" w:lineRule="atLeast"/>
        <w:ind w:left="-180" w:firstLine="567"/>
        <w:jc w:val="both"/>
        <w:rPr>
          <w:rFonts w:ascii="Times New Roman" w:eastAsia="Times New Roman" w:hAnsi="Times New Roman" w:cs="Times New Roman"/>
          <w:b/>
          <w:sz w:val="24"/>
          <w:szCs w:val="24"/>
          <w:lang w:eastAsia="zh-CN"/>
        </w:rPr>
      </w:pPr>
      <w:r w:rsidRPr="00E07F19">
        <w:rPr>
          <w:rFonts w:ascii="Times New Roman" w:eastAsia="Times New Roman" w:hAnsi="Times New Roman" w:cs="Times New Roman"/>
          <w:b/>
          <w:sz w:val="24"/>
          <w:szCs w:val="24"/>
          <w:lang w:eastAsia="zh-CN"/>
        </w:rPr>
        <w:t>  </w:t>
      </w:r>
      <w:r w:rsidRPr="00E07F19">
        <w:rPr>
          <w:rFonts w:ascii="Times New Roman" w:eastAsia="Times New Roman" w:hAnsi="Times New Roman" w:cs="Times New Roman"/>
          <w:b/>
          <w:sz w:val="24"/>
          <w:szCs w:val="24"/>
          <w:lang w:eastAsia="zh-CN"/>
        </w:rPr>
        <w:tab/>
      </w:r>
      <w:r w:rsidRPr="00E07F19">
        <w:rPr>
          <w:rFonts w:ascii="Times New Roman" w:eastAsia="Times New Roman" w:hAnsi="Times New Roman" w:cs="Times New Roman"/>
          <w:b/>
          <w:sz w:val="24"/>
          <w:szCs w:val="24"/>
          <w:lang w:eastAsia="zh-CN"/>
        </w:rPr>
        <w:tab/>
        <w:t xml:space="preserve">                       </w:t>
      </w:r>
    </w:p>
    <w:p w:rsidR="004304BC" w:rsidRPr="00E07F19" w:rsidRDefault="004304BC" w:rsidP="004304BC">
      <w:pPr>
        <w:shd w:val="clear" w:color="auto" w:fill="FFFFFF"/>
        <w:suppressAutoHyphens/>
        <w:spacing w:after="0" w:line="240" w:lineRule="atLeast"/>
        <w:ind w:left="-180" w:firstLine="567"/>
        <w:jc w:val="center"/>
        <w:rPr>
          <w:rFonts w:ascii="Times New Roman" w:eastAsia="Times New Roman" w:hAnsi="Times New Roman" w:cs="Times New Roman"/>
          <w:b/>
          <w:sz w:val="24"/>
          <w:szCs w:val="24"/>
          <w:lang w:eastAsia="zh-CN"/>
        </w:rPr>
      </w:pPr>
      <w:r w:rsidRPr="00E07F19">
        <w:rPr>
          <w:rFonts w:ascii="Times New Roman" w:eastAsia="Times New Roman" w:hAnsi="Times New Roman" w:cs="Times New Roman"/>
          <w:b/>
          <w:sz w:val="24"/>
          <w:szCs w:val="24"/>
          <w:lang w:eastAsia="zh-CN"/>
        </w:rPr>
        <w:t>XIII. ЮРИДИЧНІ АДРЕСИ, РЕКВІЗИТИ ТА ПІДПИСИ СТОРІН:</w:t>
      </w:r>
    </w:p>
    <w:p w:rsidR="004304BC" w:rsidRPr="00E07F19" w:rsidRDefault="004304BC" w:rsidP="004304BC">
      <w:pPr>
        <w:spacing w:after="0" w:line="240" w:lineRule="auto"/>
        <w:ind w:firstLine="567"/>
        <w:jc w:val="both"/>
        <w:rPr>
          <w:rFonts w:ascii="Times New Roman" w:eastAsia="Times New Roman" w:hAnsi="Times New Roman" w:cs="Times New Roman"/>
          <w:sz w:val="24"/>
          <w:szCs w:val="24"/>
          <w:lang w:eastAsia="uk-UA"/>
        </w:rPr>
      </w:pPr>
    </w:p>
    <w:p w:rsidR="007B260B" w:rsidRDefault="004304BC" w:rsidP="004304BC">
      <w:pPr>
        <w:spacing w:after="0" w:line="240" w:lineRule="auto"/>
        <w:ind w:firstLine="567"/>
        <w:jc w:val="both"/>
        <w:rPr>
          <w:rFonts w:ascii="Times New Roman" w:eastAsia="Times New Roman" w:hAnsi="Times New Roman" w:cs="Times New Roman"/>
          <w:b/>
          <w:sz w:val="32"/>
          <w:szCs w:val="32"/>
          <w:lang w:eastAsia="uk-UA"/>
        </w:rPr>
      </w:pPr>
      <w:r w:rsidRPr="00E07F19">
        <w:rPr>
          <w:rFonts w:ascii="Times New Roman" w:eastAsia="Times New Roman" w:hAnsi="Times New Roman" w:cs="Times New Roman"/>
          <w:b/>
          <w:sz w:val="32"/>
          <w:szCs w:val="32"/>
          <w:lang w:eastAsia="uk-UA"/>
        </w:rPr>
        <w:t xml:space="preserve"> </w:t>
      </w:r>
      <w:r w:rsidR="007B260B">
        <w:rPr>
          <w:rFonts w:ascii="Times New Roman" w:eastAsia="Times New Roman" w:hAnsi="Times New Roman" w:cs="Times New Roman"/>
          <w:b/>
          <w:sz w:val="32"/>
          <w:szCs w:val="32"/>
          <w:lang w:eastAsia="uk-UA"/>
        </w:rPr>
        <w:t xml:space="preserve">           </w:t>
      </w:r>
    </w:p>
    <w:p w:rsidR="007B260B" w:rsidRDefault="007B260B" w:rsidP="004304BC">
      <w:pPr>
        <w:spacing w:after="0" w:line="240" w:lineRule="auto"/>
        <w:ind w:firstLine="567"/>
        <w:jc w:val="both"/>
        <w:rPr>
          <w:rFonts w:ascii="Times New Roman" w:eastAsia="Times New Roman" w:hAnsi="Times New Roman" w:cs="Times New Roman"/>
          <w:b/>
          <w:sz w:val="32"/>
          <w:szCs w:val="32"/>
          <w:lang w:eastAsia="uk-UA"/>
        </w:rPr>
      </w:pPr>
    </w:p>
    <w:p w:rsidR="007B260B" w:rsidRDefault="007B260B" w:rsidP="004304BC">
      <w:pPr>
        <w:spacing w:after="0" w:line="240" w:lineRule="auto"/>
        <w:ind w:firstLine="567"/>
        <w:jc w:val="both"/>
        <w:rPr>
          <w:rFonts w:ascii="Times New Roman" w:eastAsia="Times New Roman" w:hAnsi="Times New Roman" w:cs="Times New Roman"/>
          <w:b/>
          <w:sz w:val="32"/>
          <w:szCs w:val="32"/>
          <w:lang w:eastAsia="uk-UA"/>
        </w:rPr>
      </w:pPr>
    </w:p>
    <w:p w:rsidR="004304BC" w:rsidRDefault="007B260B" w:rsidP="004304BC">
      <w:pPr>
        <w:spacing w:after="0" w:line="240" w:lineRule="auto"/>
        <w:ind w:firstLine="567"/>
        <w:jc w:val="both"/>
        <w:rPr>
          <w:rFonts w:ascii="Times New Roman" w:eastAsia="Times New Roman" w:hAnsi="Times New Roman" w:cs="Times New Roman"/>
          <w:b/>
          <w:sz w:val="32"/>
          <w:szCs w:val="32"/>
          <w:lang w:eastAsia="uk-UA"/>
        </w:rPr>
      </w:pPr>
      <w:r>
        <w:rPr>
          <w:rFonts w:ascii="Times New Roman" w:eastAsia="Times New Roman" w:hAnsi="Times New Roman" w:cs="Times New Roman"/>
          <w:b/>
          <w:sz w:val="32"/>
          <w:szCs w:val="32"/>
          <w:lang w:eastAsia="uk-UA"/>
        </w:rPr>
        <w:t xml:space="preserve">            </w:t>
      </w:r>
      <w:r w:rsidR="002B4D9A">
        <w:rPr>
          <w:rFonts w:ascii="Times New Roman" w:eastAsia="Times New Roman" w:hAnsi="Times New Roman" w:cs="Times New Roman"/>
          <w:b/>
          <w:sz w:val="32"/>
          <w:szCs w:val="32"/>
          <w:lang w:eastAsia="uk-UA"/>
        </w:rPr>
        <w:t>Продавець:</w:t>
      </w:r>
      <w:r w:rsidR="004304BC" w:rsidRPr="00E07F19">
        <w:rPr>
          <w:rFonts w:ascii="Times New Roman" w:eastAsia="Times New Roman" w:hAnsi="Times New Roman" w:cs="Times New Roman"/>
          <w:b/>
          <w:sz w:val="32"/>
          <w:szCs w:val="32"/>
          <w:lang w:eastAsia="uk-UA"/>
        </w:rPr>
        <w:t xml:space="preserve">                                            </w:t>
      </w:r>
      <w:r w:rsidR="002B4D9A" w:rsidRPr="00E07F19">
        <w:rPr>
          <w:rFonts w:ascii="Times New Roman" w:eastAsia="Times New Roman" w:hAnsi="Times New Roman" w:cs="Times New Roman"/>
          <w:b/>
          <w:sz w:val="32"/>
          <w:szCs w:val="32"/>
          <w:lang w:eastAsia="uk-UA"/>
        </w:rPr>
        <w:t>Покупець:</w:t>
      </w:r>
    </w:p>
    <w:p w:rsidR="002B4D9A" w:rsidRPr="00E07F19" w:rsidRDefault="002B4D9A" w:rsidP="004304BC">
      <w:pPr>
        <w:spacing w:after="0" w:line="240" w:lineRule="auto"/>
        <w:ind w:firstLine="567"/>
        <w:jc w:val="both"/>
        <w:rPr>
          <w:rFonts w:ascii="Times New Roman" w:eastAsia="Times New Roman" w:hAnsi="Times New Roman" w:cs="Times New Roman"/>
          <w:b/>
          <w:sz w:val="32"/>
          <w:szCs w:val="32"/>
          <w:lang w:eastAsia="uk-UA"/>
        </w:rPr>
      </w:pPr>
    </w:p>
    <w:tbl>
      <w:tblPr>
        <w:tblW w:w="9900" w:type="dxa"/>
        <w:tblInd w:w="208" w:type="dxa"/>
        <w:tblLook w:val="04A0"/>
      </w:tblPr>
      <w:tblGrid>
        <w:gridCol w:w="4997"/>
        <w:gridCol w:w="121"/>
        <w:gridCol w:w="4782"/>
      </w:tblGrid>
      <w:tr w:rsidR="002B4D9A" w:rsidRPr="007E2773" w:rsidTr="002B4D9A">
        <w:trPr>
          <w:trHeight w:val="3676"/>
        </w:trPr>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2B4D9A" w:rsidRPr="007E2773" w:rsidRDefault="002B4D9A" w:rsidP="002B5F14">
            <w:pPr>
              <w:spacing w:line="240" w:lineRule="auto"/>
              <w:rPr>
                <w:rFonts w:ascii="Times New Roman" w:hAnsi="Times New Roman"/>
                <w:sz w:val="24"/>
                <w:szCs w:val="24"/>
              </w:rPr>
            </w:pPr>
            <w:r w:rsidRPr="007E2773">
              <w:rPr>
                <w:rFonts w:ascii="Times New Roman" w:hAnsi="Times New Roman"/>
                <w:sz w:val="24"/>
                <w:szCs w:val="24"/>
              </w:rPr>
              <w:t>________________________________________</w:t>
            </w:r>
          </w:p>
          <w:p w:rsidR="002B4D9A" w:rsidRPr="007E2773" w:rsidRDefault="002B4D9A" w:rsidP="002B5F14">
            <w:pPr>
              <w:spacing w:after="0" w:line="240" w:lineRule="auto"/>
              <w:rPr>
                <w:rFonts w:ascii="Times New Roman" w:hAnsi="Times New Roman"/>
                <w:sz w:val="24"/>
                <w:szCs w:val="24"/>
              </w:rPr>
            </w:pPr>
            <w:r w:rsidRPr="007E2773">
              <w:rPr>
                <w:rFonts w:ascii="Times New Roman" w:hAnsi="Times New Roman"/>
                <w:b/>
                <w:bCs/>
                <w:sz w:val="24"/>
                <w:szCs w:val="24"/>
              </w:rPr>
              <w:t>Адреса:</w:t>
            </w:r>
            <w:r w:rsidRPr="007E2773">
              <w:rPr>
                <w:rFonts w:ascii="Times New Roman" w:hAnsi="Times New Roman"/>
                <w:sz w:val="24"/>
                <w:szCs w:val="24"/>
              </w:rPr>
              <w:t xml:space="preserve"> _________________________________</w:t>
            </w:r>
          </w:p>
          <w:p w:rsidR="002B4D9A" w:rsidRPr="007E2773" w:rsidRDefault="002B4D9A" w:rsidP="002B5F14">
            <w:pPr>
              <w:spacing w:after="0" w:line="240" w:lineRule="auto"/>
              <w:rPr>
                <w:rFonts w:ascii="Times New Roman" w:hAnsi="Times New Roman"/>
                <w:sz w:val="24"/>
                <w:szCs w:val="24"/>
              </w:rPr>
            </w:pPr>
            <w:r w:rsidRPr="007E2773">
              <w:rPr>
                <w:rFonts w:ascii="Times New Roman" w:hAnsi="Times New Roman"/>
                <w:b/>
                <w:bCs/>
                <w:sz w:val="24"/>
                <w:szCs w:val="24"/>
              </w:rPr>
              <w:t>ЄДРПОУ</w:t>
            </w:r>
            <w:r w:rsidRPr="007E2773">
              <w:rPr>
                <w:rFonts w:ascii="Times New Roman" w:hAnsi="Times New Roman"/>
                <w:sz w:val="24"/>
                <w:szCs w:val="24"/>
              </w:rPr>
              <w:t xml:space="preserve"> _______________________________</w:t>
            </w:r>
          </w:p>
          <w:p w:rsidR="002B4D9A" w:rsidRPr="007E2773" w:rsidRDefault="002B4D9A" w:rsidP="002B5F14">
            <w:pPr>
              <w:spacing w:after="0" w:line="240" w:lineRule="auto"/>
              <w:rPr>
                <w:rFonts w:ascii="Times New Roman" w:hAnsi="Times New Roman"/>
                <w:sz w:val="24"/>
                <w:szCs w:val="24"/>
              </w:rPr>
            </w:pPr>
            <w:r w:rsidRPr="007E2773">
              <w:rPr>
                <w:rFonts w:ascii="Times New Roman" w:hAnsi="Times New Roman"/>
                <w:b/>
                <w:bCs/>
                <w:sz w:val="24"/>
                <w:szCs w:val="24"/>
              </w:rPr>
              <w:t xml:space="preserve">Р/р </w:t>
            </w:r>
            <w:r w:rsidRPr="007E2773">
              <w:rPr>
                <w:rFonts w:ascii="Times New Roman" w:hAnsi="Times New Roman"/>
                <w:sz w:val="24"/>
                <w:szCs w:val="24"/>
              </w:rPr>
              <w:t xml:space="preserve"> </w:t>
            </w:r>
            <w:r w:rsidRPr="007E2773">
              <w:rPr>
                <w:rFonts w:ascii="Times New Roman" w:hAnsi="Times New Roman"/>
                <w:sz w:val="24"/>
                <w:szCs w:val="24"/>
                <w:lang w:eastAsia="zh-CN"/>
              </w:rPr>
              <w:t>____________________________________</w:t>
            </w:r>
          </w:p>
          <w:p w:rsidR="002B4D9A" w:rsidRPr="007E2773" w:rsidRDefault="002B4D9A" w:rsidP="002B5F14">
            <w:pPr>
              <w:spacing w:after="0" w:line="240" w:lineRule="auto"/>
              <w:rPr>
                <w:rFonts w:ascii="Times New Roman" w:hAnsi="Times New Roman"/>
                <w:sz w:val="24"/>
                <w:szCs w:val="24"/>
              </w:rPr>
            </w:pPr>
            <w:r w:rsidRPr="007E2773">
              <w:rPr>
                <w:rFonts w:ascii="Times New Roman" w:hAnsi="Times New Roman"/>
                <w:b/>
                <w:bCs/>
                <w:sz w:val="24"/>
                <w:szCs w:val="24"/>
              </w:rPr>
              <w:t>МФО</w:t>
            </w:r>
            <w:r w:rsidRPr="007E2773">
              <w:rPr>
                <w:rFonts w:ascii="Times New Roman" w:hAnsi="Times New Roman"/>
                <w:sz w:val="24"/>
                <w:szCs w:val="24"/>
              </w:rPr>
              <w:t xml:space="preserve">  __________________________________</w:t>
            </w:r>
          </w:p>
          <w:p w:rsidR="002B4D9A" w:rsidRPr="007E2773" w:rsidRDefault="002B4D9A" w:rsidP="002B5F14">
            <w:pPr>
              <w:spacing w:after="0" w:line="240" w:lineRule="auto"/>
              <w:rPr>
                <w:rFonts w:ascii="Times New Roman" w:hAnsi="Times New Roman"/>
                <w:sz w:val="24"/>
                <w:szCs w:val="24"/>
                <w:lang w:val="en-US"/>
              </w:rPr>
            </w:pPr>
            <w:proofErr w:type="spellStart"/>
            <w:r w:rsidRPr="007E2773">
              <w:rPr>
                <w:rFonts w:ascii="Times New Roman" w:hAnsi="Times New Roman"/>
                <w:b/>
                <w:bCs/>
                <w:sz w:val="24"/>
                <w:szCs w:val="24"/>
              </w:rPr>
              <w:t>Тел</w:t>
            </w:r>
            <w:proofErr w:type="spellEnd"/>
            <w:r w:rsidRPr="007E2773">
              <w:rPr>
                <w:rFonts w:ascii="Times New Roman" w:hAnsi="Times New Roman"/>
                <w:sz w:val="24"/>
                <w:szCs w:val="24"/>
                <w:lang w:val="en-US"/>
              </w:rPr>
              <w:t>.</w:t>
            </w:r>
            <w:r w:rsidRPr="007E2773">
              <w:rPr>
                <w:rFonts w:ascii="Times New Roman" w:hAnsi="Times New Roman"/>
                <w:sz w:val="24"/>
                <w:szCs w:val="24"/>
              </w:rPr>
              <w:t>_____________________________________</w:t>
            </w:r>
          </w:p>
          <w:p w:rsidR="002B4D9A" w:rsidRPr="007E2773" w:rsidRDefault="002B4D9A" w:rsidP="002B5F14">
            <w:pPr>
              <w:spacing w:after="0" w:line="240" w:lineRule="auto"/>
              <w:rPr>
                <w:rFonts w:ascii="Times New Roman" w:hAnsi="Times New Roman"/>
                <w:sz w:val="24"/>
                <w:szCs w:val="24"/>
                <w:lang w:val="en-US"/>
              </w:rPr>
            </w:pPr>
            <w:r w:rsidRPr="007E2773">
              <w:rPr>
                <w:rFonts w:ascii="Times New Roman" w:hAnsi="Times New Roman"/>
                <w:b/>
                <w:bCs/>
                <w:sz w:val="24"/>
                <w:szCs w:val="24"/>
              </w:rPr>
              <w:t>ІПН</w:t>
            </w:r>
            <w:r w:rsidRPr="007E2773">
              <w:rPr>
                <w:rFonts w:ascii="Times New Roman" w:hAnsi="Times New Roman"/>
                <w:sz w:val="24"/>
                <w:szCs w:val="24"/>
              </w:rPr>
              <w:t xml:space="preserve"> ____________________________</w:t>
            </w:r>
          </w:p>
          <w:p w:rsidR="002B4D9A" w:rsidRDefault="002B4D9A" w:rsidP="002B5F14">
            <w:pPr>
              <w:spacing w:line="240" w:lineRule="auto"/>
              <w:rPr>
                <w:rFonts w:ascii="Times New Roman" w:hAnsi="Times New Roman"/>
                <w:sz w:val="24"/>
                <w:szCs w:val="24"/>
              </w:rPr>
            </w:pPr>
            <w:r w:rsidRPr="007E2773">
              <w:rPr>
                <w:rFonts w:ascii="Times New Roman" w:hAnsi="Times New Roman"/>
                <w:b/>
                <w:bCs/>
                <w:sz w:val="24"/>
                <w:szCs w:val="24"/>
                <w:lang w:val="en-US"/>
              </w:rPr>
              <w:t>e-mail</w:t>
            </w:r>
            <w:r w:rsidRPr="007E2773">
              <w:rPr>
                <w:rFonts w:ascii="Times New Roman" w:hAnsi="Times New Roman"/>
                <w:b/>
                <w:bCs/>
                <w:sz w:val="24"/>
                <w:szCs w:val="24"/>
              </w:rPr>
              <w:t>:</w:t>
            </w:r>
            <w:r w:rsidRPr="007E2773">
              <w:rPr>
                <w:rFonts w:ascii="Times New Roman" w:hAnsi="Times New Roman"/>
                <w:sz w:val="24"/>
                <w:szCs w:val="24"/>
              </w:rPr>
              <w:t xml:space="preserve"> </w:t>
            </w:r>
            <w:r w:rsidRPr="007E2773">
              <w:rPr>
                <w:rFonts w:ascii="Times New Roman" w:hAnsi="Times New Roman"/>
                <w:sz w:val="24"/>
                <w:szCs w:val="24"/>
                <w:lang w:val="en-US"/>
              </w:rPr>
              <w:t>___________________</w:t>
            </w:r>
          </w:p>
          <w:p w:rsidR="002B4D9A" w:rsidRPr="0086640A" w:rsidRDefault="002B4D9A" w:rsidP="002B5F14">
            <w:pPr>
              <w:spacing w:line="240" w:lineRule="auto"/>
              <w:rPr>
                <w:rFonts w:ascii="Times New Roman" w:hAnsi="Times New Roman"/>
                <w:sz w:val="24"/>
                <w:szCs w:val="24"/>
              </w:rPr>
            </w:pPr>
          </w:p>
          <w:p w:rsidR="002B4D9A" w:rsidRPr="007E2773" w:rsidRDefault="002B4D9A" w:rsidP="002B5F14">
            <w:pPr>
              <w:tabs>
                <w:tab w:val="left" w:pos="1830"/>
              </w:tabs>
              <w:spacing w:line="240" w:lineRule="auto"/>
              <w:rPr>
                <w:rFonts w:ascii="Times New Roman" w:hAnsi="Times New Roman"/>
                <w:sz w:val="24"/>
                <w:szCs w:val="24"/>
                <w:lang w:val="en-US"/>
              </w:rPr>
            </w:pPr>
            <w:r w:rsidRPr="007E2773">
              <w:rPr>
                <w:rFonts w:ascii="Times New Roman" w:hAnsi="Times New Roman"/>
                <w:sz w:val="24"/>
                <w:szCs w:val="24"/>
                <w:lang w:val="en-US"/>
              </w:rPr>
              <w:t xml:space="preserve"> </w:t>
            </w:r>
            <w:r w:rsidRPr="007E2773">
              <w:rPr>
                <w:rFonts w:ascii="Times New Roman" w:hAnsi="Times New Roman"/>
                <w:sz w:val="24"/>
                <w:szCs w:val="24"/>
              </w:rPr>
              <w:t>___________________</w:t>
            </w:r>
            <w:r w:rsidRPr="007E2773">
              <w:rPr>
                <w:rFonts w:ascii="Times New Roman" w:hAnsi="Times New Roman"/>
                <w:b/>
                <w:sz w:val="24"/>
                <w:szCs w:val="24"/>
              </w:rPr>
              <w:t xml:space="preserve"> </w:t>
            </w:r>
          </w:p>
          <w:p w:rsidR="002B4D9A" w:rsidRPr="007E2773" w:rsidRDefault="002B4D9A" w:rsidP="002B5F14">
            <w:pPr>
              <w:pStyle w:val="a4"/>
              <w:spacing w:after="0" w:line="240" w:lineRule="auto"/>
              <w:rPr>
                <w:rFonts w:ascii="Times New Roman" w:hAnsi="Times New Roman" w:cs="Times New Roman"/>
                <w:sz w:val="24"/>
                <w:szCs w:val="24"/>
                <w:lang w:val="en-US"/>
              </w:rPr>
            </w:pPr>
            <w:r w:rsidRPr="007E2773">
              <w:rPr>
                <w:rFonts w:ascii="Times New Roman" w:hAnsi="Times New Roman" w:cs="Times New Roman"/>
                <w:b/>
                <w:sz w:val="24"/>
                <w:szCs w:val="24"/>
                <w:lang w:val="uk-UA"/>
              </w:rPr>
              <w:t>М.П.</w:t>
            </w:r>
          </w:p>
        </w:tc>
        <w:tc>
          <w:tcPr>
            <w:tcW w:w="4782" w:type="dxa"/>
            <w:tcBorders>
              <w:top w:val="single" w:sz="4" w:space="0" w:color="000000"/>
              <w:left w:val="single" w:sz="4" w:space="0" w:color="000000"/>
              <w:bottom w:val="single" w:sz="4" w:space="0" w:color="000000"/>
              <w:right w:val="single" w:sz="4" w:space="0" w:color="000000"/>
            </w:tcBorders>
            <w:shd w:val="clear" w:color="auto" w:fill="auto"/>
          </w:tcPr>
          <w:p w:rsidR="002B4D9A" w:rsidRPr="007E2773" w:rsidRDefault="002B4D9A" w:rsidP="002B5F14">
            <w:pPr>
              <w:spacing w:after="0" w:line="240" w:lineRule="auto"/>
              <w:jc w:val="center"/>
              <w:rPr>
                <w:rFonts w:ascii="Times New Roman" w:hAnsi="Times New Roman"/>
                <w:sz w:val="24"/>
                <w:szCs w:val="24"/>
              </w:rPr>
            </w:pPr>
            <w:proofErr w:type="spellStart"/>
            <w:r w:rsidRPr="007E2773">
              <w:rPr>
                <w:rFonts w:ascii="Times New Roman" w:hAnsi="Times New Roman"/>
                <w:b/>
                <w:sz w:val="24"/>
                <w:szCs w:val="24"/>
              </w:rPr>
              <w:t>Перечинська</w:t>
            </w:r>
            <w:proofErr w:type="spellEnd"/>
            <w:r w:rsidRPr="007E2773">
              <w:rPr>
                <w:rFonts w:ascii="Times New Roman" w:hAnsi="Times New Roman"/>
                <w:b/>
                <w:sz w:val="24"/>
                <w:szCs w:val="24"/>
              </w:rPr>
              <w:t xml:space="preserve"> міська рада Закарпатської області</w:t>
            </w:r>
          </w:p>
          <w:p w:rsidR="002B4D9A" w:rsidRPr="007E2773" w:rsidRDefault="002B4D9A" w:rsidP="002B5F14">
            <w:pPr>
              <w:spacing w:after="0" w:line="240" w:lineRule="auto"/>
              <w:rPr>
                <w:rFonts w:ascii="Times New Roman" w:hAnsi="Times New Roman"/>
                <w:sz w:val="24"/>
                <w:szCs w:val="24"/>
              </w:rPr>
            </w:pPr>
            <w:r w:rsidRPr="007E2773">
              <w:rPr>
                <w:rFonts w:ascii="Times New Roman" w:hAnsi="Times New Roman"/>
                <w:b/>
                <w:bCs/>
                <w:sz w:val="24"/>
                <w:szCs w:val="24"/>
              </w:rPr>
              <w:t>Адреса:</w:t>
            </w:r>
            <w:r w:rsidRPr="007E2773">
              <w:rPr>
                <w:rFonts w:ascii="Times New Roman" w:hAnsi="Times New Roman"/>
                <w:sz w:val="24"/>
                <w:szCs w:val="24"/>
              </w:rPr>
              <w:t xml:space="preserve"> </w:t>
            </w:r>
            <w:r w:rsidRPr="007E2773">
              <w:rPr>
                <w:rFonts w:ascii="Times New Roman" w:hAnsi="Times New Roman"/>
                <w:sz w:val="24"/>
                <w:szCs w:val="24"/>
                <w:u w:val="single"/>
              </w:rPr>
              <w:t xml:space="preserve">89200, Закарпатська обл., м. </w:t>
            </w:r>
            <w:proofErr w:type="spellStart"/>
            <w:r w:rsidRPr="007E2773">
              <w:rPr>
                <w:rFonts w:ascii="Times New Roman" w:hAnsi="Times New Roman"/>
                <w:sz w:val="24"/>
                <w:szCs w:val="24"/>
                <w:u w:val="single"/>
              </w:rPr>
              <w:t>Перечин</w:t>
            </w:r>
            <w:proofErr w:type="spellEnd"/>
            <w:r w:rsidRPr="007E2773">
              <w:rPr>
                <w:rFonts w:ascii="Times New Roman" w:hAnsi="Times New Roman"/>
                <w:sz w:val="24"/>
                <w:szCs w:val="24"/>
                <w:u w:val="single"/>
              </w:rPr>
              <w:t>, пл. Народна, 16.</w:t>
            </w:r>
          </w:p>
          <w:p w:rsidR="002B4D9A" w:rsidRPr="007E2773" w:rsidRDefault="002B4D9A" w:rsidP="002B5F14">
            <w:pPr>
              <w:spacing w:after="0" w:line="240" w:lineRule="auto"/>
              <w:rPr>
                <w:rFonts w:ascii="Times New Roman" w:hAnsi="Times New Roman"/>
                <w:sz w:val="24"/>
                <w:szCs w:val="24"/>
              </w:rPr>
            </w:pPr>
            <w:r w:rsidRPr="007E2773">
              <w:rPr>
                <w:rFonts w:ascii="Times New Roman" w:hAnsi="Times New Roman"/>
                <w:b/>
                <w:bCs/>
                <w:sz w:val="24"/>
                <w:szCs w:val="24"/>
              </w:rPr>
              <w:t>ЄДРПОУ</w:t>
            </w:r>
            <w:r w:rsidRPr="007E2773">
              <w:rPr>
                <w:rFonts w:ascii="Times New Roman" w:hAnsi="Times New Roman"/>
                <w:sz w:val="24"/>
                <w:szCs w:val="24"/>
              </w:rPr>
              <w:t xml:space="preserve"> </w:t>
            </w:r>
            <w:r w:rsidRPr="007E2773">
              <w:rPr>
                <w:rFonts w:ascii="Times New Roman" w:hAnsi="Times New Roman"/>
                <w:sz w:val="24"/>
                <w:szCs w:val="24"/>
                <w:u w:val="single"/>
              </w:rPr>
              <w:t>04351274</w:t>
            </w:r>
          </w:p>
          <w:p w:rsidR="002B4D9A" w:rsidRPr="0086640A" w:rsidRDefault="002B4D9A" w:rsidP="002B5F14">
            <w:pPr>
              <w:spacing w:after="0" w:line="240" w:lineRule="auto"/>
              <w:rPr>
                <w:rFonts w:ascii="Times New Roman" w:hAnsi="Times New Roman"/>
                <w:sz w:val="24"/>
                <w:szCs w:val="24"/>
              </w:rPr>
            </w:pPr>
            <w:r w:rsidRPr="007E2773">
              <w:rPr>
                <w:rFonts w:ascii="Times New Roman" w:hAnsi="Times New Roman"/>
                <w:b/>
                <w:bCs/>
                <w:sz w:val="24"/>
                <w:szCs w:val="24"/>
              </w:rPr>
              <w:t>Р/р</w:t>
            </w:r>
            <w:r w:rsidRPr="007E2773">
              <w:rPr>
                <w:rFonts w:ascii="Times New Roman" w:hAnsi="Times New Roman"/>
                <w:sz w:val="24"/>
                <w:szCs w:val="24"/>
              </w:rPr>
              <w:t xml:space="preserve">  </w:t>
            </w:r>
            <w:r>
              <w:rPr>
                <w:rFonts w:ascii="Times New Roman" w:hAnsi="Times New Roman"/>
                <w:sz w:val="24"/>
                <w:szCs w:val="24"/>
                <w:lang w:val="en-US" w:eastAsia="zh-CN"/>
              </w:rPr>
              <w:t>UA</w:t>
            </w:r>
            <w:r>
              <w:rPr>
                <w:rFonts w:ascii="Times New Roman" w:hAnsi="Times New Roman"/>
                <w:sz w:val="24"/>
                <w:szCs w:val="24"/>
                <w:lang w:eastAsia="zh-CN"/>
              </w:rPr>
              <w:t>_____________________________</w:t>
            </w:r>
          </w:p>
          <w:p w:rsidR="002B4D9A" w:rsidRPr="007E2773" w:rsidRDefault="002B4D9A" w:rsidP="002B5F14">
            <w:pPr>
              <w:spacing w:after="0" w:line="240" w:lineRule="auto"/>
              <w:rPr>
                <w:rFonts w:ascii="Times New Roman" w:hAnsi="Times New Roman"/>
                <w:sz w:val="24"/>
                <w:szCs w:val="24"/>
              </w:rPr>
            </w:pPr>
            <w:r w:rsidRPr="007E2773">
              <w:rPr>
                <w:rFonts w:ascii="Times New Roman" w:hAnsi="Times New Roman"/>
                <w:b/>
                <w:bCs/>
                <w:sz w:val="24"/>
                <w:szCs w:val="24"/>
              </w:rPr>
              <w:t>МФО</w:t>
            </w:r>
            <w:r w:rsidRPr="007E2773">
              <w:rPr>
                <w:rFonts w:ascii="Times New Roman" w:hAnsi="Times New Roman"/>
                <w:sz w:val="24"/>
                <w:szCs w:val="24"/>
              </w:rPr>
              <w:t xml:space="preserve">  </w:t>
            </w:r>
            <w:r w:rsidRPr="007E2773">
              <w:rPr>
                <w:rFonts w:ascii="Times New Roman" w:hAnsi="Times New Roman"/>
                <w:sz w:val="24"/>
                <w:szCs w:val="24"/>
                <w:u w:val="single"/>
              </w:rPr>
              <w:t>820172</w:t>
            </w:r>
          </w:p>
          <w:p w:rsidR="002B4D9A" w:rsidRPr="007E2773" w:rsidRDefault="002B4D9A" w:rsidP="002B5F14">
            <w:pPr>
              <w:spacing w:after="0" w:line="240" w:lineRule="auto"/>
              <w:rPr>
                <w:rFonts w:ascii="Times New Roman" w:hAnsi="Times New Roman"/>
                <w:sz w:val="24"/>
                <w:szCs w:val="24"/>
              </w:rPr>
            </w:pPr>
            <w:r w:rsidRPr="007E2773">
              <w:rPr>
                <w:rFonts w:ascii="Times New Roman" w:hAnsi="Times New Roman"/>
                <w:b/>
                <w:bCs/>
                <w:sz w:val="24"/>
                <w:szCs w:val="24"/>
              </w:rPr>
              <w:t>Тел.</w:t>
            </w:r>
            <w:r w:rsidRPr="007E2773">
              <w:rPr>
                <w:rFonts w:ascii="Times New Roman" w:hAnsi="Times New Roman"/>
                <w:sz w:val="24"/>
                <w:szCs w:val="24"/>
              </w:rPr>
              <w:t>___________________________</w:t>
            </w:r>
          </w:p>
          <w:p w:rsidR="002B4D9A" w:rsidRPr="007E2773" w:rsidRDefault="002B4D9A" w:rsidP="002B5F14">
            <w:pPr>
              <w:spacing w:after="0" w:line="240" w:lineRule="auto"/>
              <w:rPr>
                <w:rFonts w:ascii="Times New Roman" w:hAnsi="Times New Roman"/>
                <w:sz w:val="24"/>
                <w:szCs w:val="24"/>
              </w:rPr>
            </w:pPr>
            <w:r w:rsidRPr="007E2773">
              <w:rPr>
                <w:rFonts w:ascii="Times New Roman" w:hAnsi="Times New Roman"/>
                <w:b/>
                <w:bCs/>
                <w:sz w:val="24"/>
                <w:szCs w:val="24"/>
              </w:rPr>
              <w:t>ІПН</w:t>
            </w:r>
            <w:r w:rsidRPr="007E2773">
              <w:rPr>
                <w:rFonts w:ascii="Times New Roman" w:hAnsi="Times New Roman"/>
                <w:sz w:val="24"/>
                <w:szCs w:val="24"/>
              </w:rPr>
              <w:t xml:space="preserve"> </w:t>
            </w:r>
            <w:r w:rsidRPr="007E2773">
              <w:rPr>
                <w:rFonts w:ascii="Times New Roman" w:hAnsi="Times New Roman"/>
                <w:sz w:val="24"/>
                <w:szCs w:val="24"/>
                <w:u w:val="single"/>
              </w:rPr>
              <w:t>не платник ПДВ</w:t>
            </w:r>
          </w:p>
          <w:p w:rsidR="002B4D9A" w:rsidRDefault="002B4D9A" w:rsidP="002B5F14">
            <w:pPr>
              <w:spacing w:after="0" w:line="240" w:lineRule="auto"/>
              <w:rPr>
                <w:rFonts w:ascii="Times New Roman" w:hAnsi="Times New Roman"/>
                <w:sz w:val="24"/>
                <w:szCs w:val="24"/>
                <w:u w:val="single"/>
              </w:rPr>
            </w:pPr>
            <w:r w:rsidRPr="007E2773">
              <w:rPr>
                <w:rFonts w:ascii="Times New Roman" w:hAnsi="Times New Roman"/>
                <w:b/>
                <w:bCs/>
                <w:sz w:val="24"/>
                <w:szCs w:val="24"/>
                <w:lang w:val="en-US"/>
              </w:rPr>
              <w:t>e</w:t>
            </w:r>
            <w:r w:rsidRPr="0086640A">
              <w:rPr>
                <w:rFonts w:ascii="Times New Roman" w:hAnsi="Times New Roman"/>
                <w:b/>
                <w:bCs/>
                <w:sz w:val="24"/>
                <w:szCs w:val="24"/>
                <w:lang w:val="en-US"/>
              </w:rPr>
              <w:t>-</w:t>
            </w:r>
            <w:r w:rsidRPr="007E2773">
              <w:rPr>
                <w:rFonts w:ascii="Times New Roman" w:hAnsi="Times New Roman"/>
                <w:b/>
                <w:bCs/>
                <w:sz w:val="24"/>
                <w:szCs w:val="24"/>
                <w:lang w:val="en-US"/>
              </w:rPr>
              <w:t>mail</w:t>
            </w:r>
            <w:r w:rsidRPr="007E2773">
              <w:rPr>
                <w:rFonts w:ascii="Times New Roman" w:hAnsi="Times New Roman"/>
                <w:sz w:val="24"/>
                <w:szCs w:val="24"/>
              </w:rPr>
              <w:t xml:space="preserve">: </w:t>
            </w:r>
            <w:hyperlink r:id="rId4" w:history="1">
              <w:r w:rsidRPr="00227073">
                <w:rPr>
                  <w:rStyle w:val="a6"/>
                  <w:rFonts w:ascii="Times New Roman" w:hAnsi="Times New Roman"/>
                  <w:sz w:val="24"/>
                  <w:szCs w:val="24"/>
                  <w:lang w:val="en-US"/>
                </w:rPr>
                <w:t>rada</w:t>
              </w:r>
              <w:r w:rsidRPr="0086640A">
                <w:rPr>
                  <w:rStyle w:val="a6"/>
                  <w:rFonts w:ascii="Times New Roman" w:hAnsi="Times New Roman"/>
                  <w:sz w:val="24"/>
                  <w:szCs w:val="24"/>
                  <w:lang w:val="en-US"/>
                </w:rPr>
                <w:t>@</w:t>
              </w:r>
              <w:r w:rsidRPr="00227073">
                <w:rPr>
                  <w:rStyle w:val="a6"/>
                  <w:rFonts w:ascii="Times New Roman" w:hAnsi="Times New Roman"/>
                  <w:sz w:val="24"/>
                  <w:szCs w:val="24"/>
                  <w:lang w:val="en-US"/>
                </w:rPr>
                <w:t>pmr</w:t>
              </w:r>
              <w:r w:rsidRPr="0086640A">
                <w:rPr>
                  <w:rStyle w:val="a6"/>
                  <w:rFonts w:ascii="Times New Roman" w:hAnsi="Times New Roman"/>
                  <w:sz w:val="24"/>
                  <w:szCs w:val="24"/>
                  <w:lang w:val="en-US"/>
                </w:rPr>
                <w:t>.</w:t>
              </w:r>
              <w:r w:rsidRPr="00227073">
                <w:rPr>
                  <w:rStyle w:val="a6"/>
                  <w:rFonts w:ascii="Times New Roman" w:hAnsi="Times New Roman"/>
                  <w:sz w:val="24"/>
                  <w:szCs w:val="24"/>
                  <w:lang w:val="en-US"/>
                </w:rPr>
                <w:t>gov</w:t>
              </w:r>
              <w:r w:rsidRPr="0086640A">
                <w:rPr>
                  <w:rStyle w:val="a6"/>
                  <w:rFonts w:ascii="Times New Roman" w:hAnsi="Times New Roman"/>
                  <w:sz w:val="24"/>
                  <w:szCs w:val="24"/>
                  <w:lang w:val="en-US"/>
                </w:rPr>
                <w:t>.</w:t>
              </w:r>
              <w:r w:rsidRPr="00227073">
                <w:rPr>
                  <w:rStyle w:val="a6"/>
                  <w:rFonts w:ascii="Times New Roman" w:hAnsi="Times New Roman"/>
                  <w:sz w:val="24"/>
                  <w:szCs w:val="24"/>
                  <w:lang w:val="en-US"/>
                </w:rPr>
                <w:t>ua</w:t>
              </w:r>
            </w:hyperlink>
          </w:p>
          <w:p w:rsidR="002B4D9A" w:rsidRPr="007E2773" w:rsidRDefault="002B4D9A" w:rsidP="002B5F14">
            <w:pPr>
              <w:spacing w:after="0" w:line="240" w:lineRule="auto"/>
              <w:rPr>
                <w:rFonts w:ascii="Times New Roman" w:hAnsi="Times New Roman"/>
                <w:sz w:val="24"/>
                <w:szCs w:val="24"/>
              </w:rPr>
            </w:pPr>
            <w:r w:rsidRPr="0086640A">
              <w:rPr>
                <w:rFonts w:ascii="Times New Roman" w:hAnsi="Times New Roman"/>
                <w:sz w:val="24"/>
                <w:szCs w:val="24"/>
                <w:lang w:val="en-US"/>
              </w:rPr>
              <w:t xml:space="preserve"> </w:t>
            </w:r>
            <w:r w:rsidRPr="007E2773">
              <w:rPr>
                <w:rFonts w:ascii="Times New Roman" w:hAnsi="Times New Roman"/>
                <w:b/>
                <w:sz w:val="24"/>
                <w:szCs w:val="24"/>
              </w:rPr>
              <w:t>Міський голова</w:t>
            </w:r>
          </w:p>
          <w:p w:rsidR="002B4D9A" w:rsidRPr="007E2773" w:rsidRDefault="002B4D9A" w:rsidP="002B5F14">
            <w:pPr>
              <w:pStyle w:val="a4"/>
              <w:spacing w:after="0" w:line="240" w:lineRule="auto"/>
              <w:rPr>
                <w:rFonts w:ascii="Times New Roman" w:hAnsi="Times New Roman" w:cs="Times New Roman"/>
                <w:sz w:val="24"/>
                <w:szCs w:val="24"/>
              </w:rPr>
            </w:pPr>
            <w:r w:rsidRPr="007E2773">
              <w:rPr>
                <w:rFonts w:ascii="Times New Roman" w:hAnsi="Times New Roman" w:cs="Times New Roman"/>
                <w:sz w:val="24"/>
                <w:szCs w:val="24"/>
                <w:lang w:val="uk-UA"/>
              </w:rPr>
              <w:t>___________________</w:t>
            </w:r>
            <w:r w:rsidRPr="007E2773">
              <w:rPr>
                <w:rFonts w:ascii="Times New Roman" w:hAnsi="Times New Roman" w:cs="Times New Roman"/>
                <w:b/>
                <w:sz w:val="24"/>
                <w:szCs w:val="24"/>
                <w:lang w:val="uk-UA"/>
              </w:rPr>
              <w:t xml:space="preserve"> </w:t>
            </w:r>
            <w:proofErr w:type="spellStart"/>
            <w:r w:rsidRPr="007E2773">
              <w:rPr>
                <w:rFonts w:ascii="Times New Roman" w:hAnsi="Times New Roman" w:cs="Times New Roman"/>
                <w:b/>
                <w:sz w:val="24"/>
                <w:szCs w:val="24"/>
                <w:lang w:val="uk-UA"/>
              </w:rPr>
              <w:t>Погоріляк</w:t>
            </w:r>
            <w:proofErr w:type="spellEnd"/>
            <w:r w:rsidRPr="007E2773">
              <w:rPr>
                <w:rFonts w:ascii="Times New Roman" w:hAnsi="Times New Roman" w:cs="Times New Roman"/>
                <w:b/>
                <w:sz w:val="24"/>
                <w:szCs w:val="24"/>
                <w:lang w:val="uk-UA"/>
              </w:rPr>
              <w:t xml:space="preserve"> І.М.</w:t>
            </w:r>
          </w:p>
          <w:p w:rsidR="002B4D9A" w:rsidRPr="007E2773" w:rsidRDefault="002B4D9A" w:rsidP="002B5F14">
            <w:pPr>
              <w:pStyle w:val="a4"/>
              <w:spacing w:after="0" w:line="240" w:lineRule="auto"/>
              <w:rPr>
                <w:rFonts w:ascii="Times New Roman" w:hAnsi="Times New Roman" w:cs="Times New Roman"/>
                <w:b/>
                <w:bCs/>
                <w:sz w:val="24"/>
                <w:szCs w:val="24"/>
                <w:lang w:val="uk-UA"/>
              </w:rPr>
            </w:pPr>
            <w:r w:rsidRPr="007E2773">
              <w:rPr>
                <w:rFonts w:ascii="Times New Roman" w:hAnsi="Times New Roman" w:cs="Times New Roman"/>
                <w:b/>
                <w:bCs/>
                <w:sz w:val="24"/>
                <w:szCs w:val="24"/>
                <w:lang w:val="uk-UA"/>
              </w:rPr>
              <w:t>М.П.</w:t>
            </w:r>
          </w:p>
        </w:tc>
      </w:tr>
      <w:tr w:rsidR="004304BC" w:rsidRPr="00E07F19" w:rsidTr="002B4D9A">
        <w:tblPrEx>
          <w:tblLook w:val="00A0"/>
        </w:tblPrEx>
        <w:trPr>
          <w:trHeight w:val="2479"/>
        </w:trPr>
        <w:tc>
          <w:tcPr>
            <w:tcW w:w="4997" w:type="dxa"/>
          </w:tcPr>
          <w:p w:rsidR="004304BC" w:rsidRPr="00E07F19" w:rsidRDefault="004304BC" w:rsidP="004304BC">
            <w:pPr>
              <w:spacing w:after="0" w:line="240" w:lineRule="auto"/>
              <w:ind w:firstLine="567"/>
              <w:rPr>
                <w:rFonts w:ascii="Times New Roman" w:eastAsia="Times New Roman" w:hAnsi="Times New Roman" w:cs="Times New Roman"/>
                <w:sz w:val="24"/>
                <w:szCs w:val="24"/>
                <w:lang w:eastAsia="uk-UA"/>
              </w:rPr>
            </w:pPr>
          </w:p>
        </w:tc>
        <w:tc>
          <w:tcPr>
            <w:tcW w:w="4903" w:type="dxa"/>
            <w:gridSpan w:val="2"/>
          </w:tcPr>
          <w:p w:rsidR="004304BC" w:rsidRPr="00E07F19" w:rsidRDefault="004304BC" w:rsidP="004304BC">
            <w:pPr>
              <w:spacing w:after="0" w:line="240" w:lineRule="auto"/>
              <w:ind w:firstLine="567"/>
              <w:rPr>
                <w:rFonts w:ascii="Times New Roman" w:eastAsia="Times New Roman" w:hAnsi="Times New Roman" w:cs="Times New Roman"/>
                <w:sz w:val="24"/>
                <w:szCs w:val="24"/>
                <w:lang w:eastAsia="uk-UA"/>
              </w:rPr>
            </w:pPr>
          </w:p>
        </w:tc>
      </w:tr>
    </w:tbl>
    <w:p w:rsidR="004304BC" w:rsidRPr="00E07F19" w:rsidRDefault="004304BC" w:rsidP="004304BC">
      <w:pPr>
        <w:tabs>
          <w:tab w:val="left" w:pos="6946"/>
        </w:tabs>
        <w:spacing w:after="0" w:line="240" w:lineRule="auto"/>
        <w:ind w:firstLine="567"/>
        <w:jc w:val="right"/>
        <w:rPr>
          <w:rFonts w:ascii="Times New Roman" w:eastAsia="Times New Roman" w:hAnsi="Times New Roman" w:cs="Times New Roman"/>
          <w:sz w:val="24"/>
          <w:szCs w:val="24"/>
          <w:lang w:val="ru-RU" w:eastAsia="uk-UA"/>
        </w:rPr>
      </w:pPr>
    </w:p>
    <w:p w:rsidR="004304BC" w:rsidRPr="00E07F19" w:rsidRDefault="004304BC" w:rsidP="004304BC">
      <w:pPr>
        <w:tabs>
          <w:tab w:val="left" w:pos="6946"/>
        </w:tabs>
        <w:spacing w:after="0" w:line="240" w:lineRule="auto"/>
        <w:ind w:firstLine="567"/>
        <w:jc w:val="right"/>
        <w:rPr>
          <w:rFonts w:ascii="Times New Roman" w:eastAsia="Times New Roman" w:hAnsi="Times New Roman" w:cs="Times New Roman"/>
          <w:sz w:val="24"/>
          <w:szCs w:val="24"/>
          <w:lang w:val="ru-RU" w:eastAsia="uk-UA"/>
        </w:rPr>
      </w:pPr>
    </w:p>
    <w:p w:rsidR="004304BC" w:rsidRPr="00E07F19" w:rsidRDefault="004304BC" w:rsidP="004304BC">
      <w:pPr>
        <w:tabs>
          <w:tab w:val="left" w:pos="6946"/>
        </w:tabs>
        <w:spacing w:after="0" w:line="240" w:lineRule="auto"/>
        <w:ind w:firstLine="567"/>
        <w:jc w:val="right"/>
        <w:rPr>
          <w:rFonts w:ascii="Times New Roman" w:eastAsia="Times New Roman" w:hAnsi="Times New Roman" w:cs="Times New Roman"/>
          <w:sz w:val="24"/>
          <w:szCs w:val="24"/>
          <w:lang w:val="ru-RU" w:eastAsia="uk-UA"/>
        </w:rPr>
      </w:pPr>
    </w:p>
    <w:p w:rsidR="004304BC" w:rsidRPr="00E07F19" w:rsidRDefault="004304BC" w:rsidP="004304BC">
      <w:pPr>
        <w:tabs>
          <w:tab w:val="left" w:pos="6946"/>
        </w:tabs>
        <w:spacing w:after="0" w:line="240" w:lineRule="auto"/>
        <w:ind w:firstLine="567"/>
        <w:jc w:val="right"/>
        <w:rPr>
          <w:rFonts w:ascii="Times New Roman" w:eastAsia="Times New Roman" w:hAnsi="Times New Roman" w:cs="Times New Roman"/>
          <w:sz w:val="24"/>
          <w:szCs w:val="24"/>
          <w:lang w:val="ru-RU" w:eastAsia="uk-UA"/>
        </w:rPr>
      </w:pPr>
    </w:p>
    <w:p w:rsidR="004304BC" w:rsidRPr="00E07F19" w:rsidRDefault="004304BC" w:rsidP="004304BC">
      <w:pPr>
        <w:tabs>
          <w:tab w:val="left" w:pos="6946"/>
        </w:tabs>
        <w:spacing w:after="0" w:line="240" w:lineRule="auto"/>
        <w:ind w:firstLine="567"/>
        <w:jc w:val="right"/>
        <w:rPr>
          <w:rFonts w:ascii="Times New Roman" w:eastAsia="Times New Roman" w:hAnsi="Times New Roman" w:cs="Times New Roman"/>
          <w:sz w:val="24"/>
          <w:szCs w:val="24"/>
          <w:lang w:val="ru-RU" w:eastAsia="uk-UA"/>
        </w:rPr>
      </w:pPr>
    </w:p>
    <w:p w:rsidR="004304BC" w:rsidRPr="00E07F19" w:rsidRDefault="004304BC" w:rsidP="004304BC">
      <w:pPr>
        <w:tabs>
          <w:tab w:val="left" w:pos="6946"/>
        </w:tabs>
        <w:spacing w:after="0" w:line="240" w:lineRule="auto"/>
        <w:ind w:firstLine="567"/>
        <w:jc w:val="right"/>
        <w:rPr>
          <w:rFonts w:ascii="Times New Roman" w:eastAsia="Times New Roman" w:hAnsi="Times New Roman" w:cs="Times New Roman"/>
          <w:sz w:val="24"/>
          <w:szCs w:val="24"/>
          <w:lang w:val="ru-RU" w:eastAsia="uk-UA"/>
        </w:rPr>
      </w:pPr>
    </w:p>
    <w:p w:rsidR="004304BC" w:rsidRDefault="004304BC" w:rsidP="004304BC">
      <w:pPr>
        <w:tabs>
          <w:tab w:val="left" w:pos="6946"/>
        </w:tabs>
        <w:spacing w:after="0" w:line="240" w:lineRule="auto"/>
        <w:ind w:firstLine="567"/>
        <w:jc w:val="right"/>
        <w:rPr>
          <w:rFonts w:ascii="Times New Roman" w:eastAsia="Times New Roman" w:hAnsi="Times New Roman" w:cs="Times New Roman"/>
          <w:sz w:val="24"/>
          <w:szCs w:val="24"/>
          <w:lang w:val="ru-RU" w:eastAsia="uk-UA"/>
        </w:rPr>
      </w:pPr>
    </w:p>
    <w:p w:rsidR="004304BC" w:rsidRDefault="004304BC" w:rsidP="004304BC">
      <w:pPr>
        <w:tabs>
          <w:tab w:val="left" w:pos="6946"/>
        </w:tabs>
        <w:spacing w:after="0" w:line="240" w:lineRule="auto"/>
        <w:ind w:firstLine="567"/>
        <w:jc w:val="right"/>
        <w:rPr>
          <w:rFonts w:ascii="Times New Roman" w:eastAsia="Times New Roman" w:hAnsi="Times New Roman" w:cs="Times New Roman"/>
          <w:sz w:val="24"/>
          <w:szCs w:val="24"/>
          <w:lang w:val="ru-RU" w:eastAsia="uk-UA"/>
        </w:rPr>
      </w:pPr>
    </w:p>
    <w:p w:rsidR="004304BC" w:rsidRDefault="004304BC" w:rsidP="004304BC">
      <w:pPr>
        <w:tabs>
          <w:tab w:val="left" w:pos="6946"/>
        </w:tabs>
        <w:spacing w:after="0" w:line="240" w:lineRule="auto"/>
        <w:ind w:firstLine="567"/>
        <w:jc w:val="right"/>
        <w:rPr>
          <w:rFonts w:ascii="Times New Roman" w:eastAsia="Times New Roman" w:hAnsi="Times New Roman" w:cs="Times New Roman"/>
          <w:sz w:val="24"/>
          <w:szCs w:val="24"/>
          <w:lang w:val="ru-RU" w:eastAsia="uk-UA"/>
        </w:rPr>
      </w:pPr>
    </w:p>
    <w:p w:rsidR="004304BC" w:rsidRDefault="004304BC" w:rsidP="004304BC">
      <w:pPr>
        <w:tabs>
          <w:tab w:val="left" w:pos="6946"/>
        </w:tabs>
        <w:spacing w:after="0" w:line="240" w:lineRule="auto"/>
        <w:ind w:firstLine="567"/>
        <w:jc w:val="right"/>
        <w:rPr>
          <w:rFonts w:ascii="Times New Roman" w:eastAsia="Times New Roman" w:hAnsi="Times New Roman" w:cs="Times New Roman"/>
          <w:sz w:val="24"/>
          <w:szCs w:val="24"/>
          <w:lang w:val="ru-RU" w:eastAsia="uk-UA"/>
        </w:rPr>
      </w:pPr>
    </w:p>
    <w:p w:rsidR="004304BC" w:rsidRDefault="004304BC" w:rsidP="004304BC">
      <w:pPr>
        <w:tabs>
          <w:tab w:val="left" w:pos="6946"/>
        </w:tabs>
        <w:spacing w:after="0" w:line="240" w:lineRule="auto"/>
        <w:ind w:firstLine="567"/>
        <w:jc w:val="right"/>
        <w:rPr>
          <w:rFonts w:ascii="Times New Roman" w:eastAsia="Times New Roman" w:hAnsi="Times New Roman" w:cs="Times New Roman"/>
          <w:sz w:val="24"/>
          <w:szCs w:val="24"/>
          <w:lang w:val="ru-RU" w:eastAsia="uk-UA"/>
        </w:rPr>
      </w:pPr>
    </w:p>
    <w:p w:rsidR="004304BC" w:rsidRDefault="004304BC" w:rsidP="004304BC">
      <w:pPr>
        <w:tabs>
          <w:tab w:val="left" w:pos="6946"/>
        </w:tabs>
        <w:spacing w:after="0" w:line="240" w:lineRule="auto"/>
        <w:ind w:firstLine="567"/>
        <w:jc w:val="right"/>
        <w:rPr>
          <w:rFonts w:ascii="Times New Roman" w:eastAsia="Times New Roman" w:hAnsi="Times New Roman" w:cs="Times New Roman"/>
          <w:sz w:val="24"/>
          <w:szCs w:val="24"/>
          <w:lang w:val="ru-RU" w:eastAsia="uk-UA"/>
        </w:rPr>
      </w:pPr>
    </w:p>
    <w:p w:rsidR="004304BC" w:rsidRDefault="004304BC" w:rsidP="004304BC">
      <w:pPr>
        <w:tabs>
          <w:tab w:val="left" w:pos="6946"/>
        </w:tabs>
        <w:spacing w:after="0" w:line="240" w:lineRule="auto"/>
        <w:ind w:firstLine="567"/>
        <w:jc w:val="right"/>
        <w:rPr>
          <w:rFonts w:ascii="Times New Roman" w:eastAsia="Times New Roman" w:hAnsi="Times New Roman" w:cs="Times New Roman"/>
          <w:sz w:val="24"/>
          <w:szCs w:val="24"/>
          <w:lang w:val="ru-RU" w:eastAsia="uk-UA"/>
        </w:rPr>
      </w:pPr>
    </w:p>
    <w:p w:rsidR="004304BC" w:rsidRDefault="004304BC" w:rsidP="004304BC">
      <w:pPr>
        <w:tabs>
          <w:tab w:val="left" w:pos="6946"/>
        </w:tabs>
        <w:spacing w:after="0" w:line="240" w:lineRule="auto"/>
        <w:ind w:firstLine="567"/>
        <w:jc w:val="right"/>
        <w:rPr>
          <w:rFonts w:ascii="Times New Roman" w:eastAsia="Times New Roman" w:hAnsi="Times New Roman" w:cs="Times New Roman"/>
          <w:sz w:val="24"/>
          <w:szCs w:val="24"/>
          <w:lang w:val="ru-RU" w:eastAsia="uk-UA"/>
        </w:rPr>
      </w:pPr>
    </w:p>
    <w:p w:rsidR="004304BC" w:rsidRDefault="004304BC" w:rsidP="004304BC">
      <w:pPr>
        <w:tabs>
          <w:tab w:val="left" w:pos="6946"/>
        </w:tabs>
        <w:spacing w:after="0" w:line="240" w:lineRule="auto"/>
        <w:ind w:firstLine="567"/>
        <w:jc w:val="right"/>
        <w:rPr>
          <w:rFonts w:ascii="Times New Roman" w:eastAsia="Times New Roman" w:hAnsi="Times New Roman" w:cs="Times New Roman"/>
          <w:sz w:val="24"/>
          <w:szCs w:val="24"/>
          <w:lang w:val="ru-RU" w:eastAsia="uk-UA"/>
        </w:rPr>
      </w:pPr>
    </w:p>
    <w:p w:rsidR="004304BC" w:rsidRDefault="004304BC" w:rsidP="004304BC">
      <w:pPr>
        <w:tabs>
          <w:tab w:val="left" w:pos="6946"/>
        </w:tabs>
        <w:spacing w:after="0" w:line="240" w:lineRule="auto"/>
        <w:ind w:firstLine="567"/>
        <w:jc w:val="right"/>
        <w:rPr>
          <w:rFonts w:ascii="Times New Roman" w:eastAsia="Times New Roman" w:hAnsi="Times New Roman" w:cs="Times New Roman"/>
          <w:sz w:val="24"/>
          <w:szCs w:val="24"/>
          <w:lang w:val="ru-RU" w:eastAsia="uk-UA"/>
        </w:rPr>
      </w:pPr>
    </w:p>
    <w:p w:rsidR="004304BC" w:rsidRPr="00E07F19" w:rsidRDefault="004304BC" w:rsidP="004304BC">
      <w:pPr>
        <w:tabs>
          <w:tab w:val="left" w:pos="6946"/>
        </w:tabs>
        <w:spacing w:after="0" w:line="240" w:lineRule="auto"/>
        <w:ind w:firstLine="567"/>
        <w:jc w:val="right"/>
        <w:rPr>
          <w:rFonts w:ascii="Times New Roman" w:eastAsia="Times New Roman" w:hAnsi="Times New Roman" w:cs="Times New Roman"/>
          <w:sz w:val="24"/>
          <w:szCs w:val="24"/>
          <w:lang w:val="ru-RU" w:eastAsia="uk-UA"/>
        </w:rPr>
      </w:pPr>
    </w:p>
    <w:p w:rsidR="004304BC" w:rsidRPr="00E07F19" w:rsidRDefault="004304BC" w:rsidP="004304BC">
      <w:pPr>
        <w:spacing w:after="0" w:line="240" w:lineRule="auto"/>
        <w:ind w:firstLine="567"/>
        <w:jc w:val="right"/>
        <w:rPr>
          <w:rFonts w:ascii="Times New Roman" w:eastAsia="Times New Roman" w:hAnsi="Times New Roman" w:cs="Times New Roman"/>
          <w:b/>
          <w:bCs/>
          <w:iCs/>
          <w:spacing w:val="3"/>
          <w:sz w:val="24"/>
          <w:szCs w:val="24"/>
        </w:rPr>
      </w:pPr>
      <w:r w:rsidRPr="00E07F19">
        <w:rPr>
          <w:rFonts w:ascii="Times New Roman" w:eastAsia="Times New Roman" w:hAnsi="Times New Roman" w:cs="Times New Roman"/>
          <w:b/>
          <w:bCs/>
          <w:iCs/>
          <w:spacing w:val="3"/>
          <w:sz w:val="24"/>
          <w:szCs w:val="24"/>
        </w:rPr>
        <w:lastRenderedPageBreak/>
        <w:t>Додаток №1</w:t>
      </w:r>
    </w:p>
    <w:p w:rsidR="004304BC" w:rsidRPr="00E07F19" w:rsidRDefault="004304BC" w:rsidP="002B4D9A">
      <w:pPr>
        <w:spacing w:after="0" w:line="240" w:lineRule="auto"/>
        <w:ind w:firstLine="567"/>
        <w:jc w:val="right"/>
        <w:rPr>
          <w:rFonts w:ascii="Times New Roman" w:eastAsia="Times New Roman" w:hAnsi="Times New Roman" w:cs="Times New Roman"/>
          <w:b/>
          <w:bCs/>
          <w:iCs/>
          <w:spacing w:val="3"/>
          <w:sz w:val="24"/>
          <w:szCs w:val="24"/>
        </w:rPr>
      </w:pPr>
      <w:r w:rsidRPr="00E07F19">
        <w:rPr>
          <w:rFonts w:ascii="Times New Roman" w:eastAsia="Times New Roman" w:hAnsi="Times New Roman" w:cs="Times New Roman"/>
          <w:b/>
          <w:bCs/>
          <w:iCs/>
          <w:spacing w:val="3"/>
          <w:sz w:val="24"/>
          <w:szCs w:val="24"/>
        </w:rPr>
        <w:t xml:space="preserve">                                                                                  до договору №___ від___________202</w:t>
      </w:r>
      <w:r w:rsidR="002B4D9A">
        <w:rPr>
          <w:rFonts w:ascii="Times New Roman" w:eastAsia="Times New Roman" w:hAnsi="Times New Roman" w:cs="Times New Roman"/>
          <w:b/>
          <w:bCs/>
          <w:iCs/>
          <w:spacing w:val="3"/>
          <w:sz w:val="24"/>
          <w:szCs w:val="24"/>
        </w:rPr>
        <w:t>2</w:t>
      </w:r>
      <w:r w:rsidRPr="00E07F19">
        <w:rPr>
          <w:rFonts w:ascii="Times New Roman" w:eastAsia="Times New Roman" w:hAnsi="Times New Roman" w:cs="Times New Roman"/>
          <w:b/>
          <w:bCs/>
          <w:iCs/>
          <w:spacing w:val="3"/>
          <w:sz w:val="24"/>
          <w:szCs w:val="24"/>
        </w:rPr>
        <w:t>р</w:t>
      </w:r>
    </w:p>
    <w:p w:rsidR="004304BC" w:rsidRPr="00E07F19" w:rsidRDefault="004304BC" w:rsidP="004304BC">
      <w:pPr>
        <w:spacing w:after="0" w:line="240" w:lineRule="auto"/>
        <w:ind w:firstLine="567"/>
        <w:rPr>
          <w:rFonts w:ascii="Times New Roman" w:eastAsia="Times New Roman" w:hAnsi="Times New Roman" w:cs="Times New Roman"/>
          <w:b/>
          <w:bCs/>
          <w:iCs/>
          <w:spacing w:val="3"/>
          <w:sz w:val="24"/>
          <w:szCs w:val="24"/>
        </w:rPr>
      </w:pPr>
    </w:p>
    <w:p w:rsidR="004304BC" w:rsidRPr="00E07F19" w:rsidRDefault="004304BC" w:rsidP="004304BC">
      <w:pPr>
        <w:spacing w:after="0" w:line="240" w:lineRule="auto"/>
        <w:ind w:firstLine="567"/>
        <w:rPr>
          <w:rFonts w:ascii="Times New Roman" w:eastAsia="Times New Roman" w:hAnsi="Times New Roman" w:cs="Times New Roman"/>
          <w:b/>
          <w:bCs/>
          <w:iCs/>
          <w:spacing w:val="3"/>
          <w:sz w:val="24"/>
          <w:szCs w:val="24"/>
        </w:rPr>
      </w:pPr>
    </w:p>
    <w:p w:rsidR="004304BC" w:rsidRPr="00E07F19" w:rsidRDefault="004304BC" w:rsidP="004304BC">
      <w:pPr>
        <w:spacing w:after="0" w:line="240" w:lineRule="auto"/>
        <w:ind w:firstLine="567"/>
        <w:jc w:val="center"/>
        <w:rPr>
          <w:rFonts w:ascii="Times New Roman" w:eastAsia="Times New Roman" w:hAnsi="Times New Roman" w:cs="Times New Roman"/>
          <w:b/>
          <w:i/>
          <w:spacing w:val="3"/>
          <w:sz w:val="24"/>
          <w:szCs w:val="24"/>
        </w:rPr>
      </w:pPr>
    </w:p>
    <w:p w:rsidR="004304BC" w:rsidRPr="002B4D9A" w:rsidRDefault="004304BC" w:rsidP="004304BC">
      <w:pPr>
        <w:spacing w:after="0" w:line="240" w:lineRule="auto"/>
        <w:ind w:firstLine="567"/>
        <w:jc w:val="center"/>
        <w:rPr>
          <w:rFonts w:ascii="Times New Roman" w:eastAsia="Times New Roman" w:hAnsi="Times New Roman" w:cs="Times New Roman"/>
          <w:b/>
          <w:spacing w:val="3"/>
          <w:sz w:val="28"/>
          <w:szCs w:val="28"/>
        </w:rPr>
      </w:pPr>
      <w:r w:rsidRPr="002B4D9A">
        <w:rPr>
          <w:rFonts w:ascii="Times New Roman" w:eastAsia="Times New Roman" w:hAnsi="Times New Roman" w:cs="Times New Roman"/>
          <w:b/>
          <w:spacing w:val="3"/>
          <w:sz w:val="28"/>
          <w:szCs w:val="28"/>
        </w:rPr>
        <w:t>Специфікація</w:t>
      </w:r>
    </w:p>
    <w:p w:rsidR="002B4D9A" w:rsidRPr="002B4D9A" w:rsidRDefault="002B4D9A" w:rsidP="004304BC">
      <w:pPr>
        <w:spacing w:after="0" w:line="240" w:lineRule="auto"/>
        <w:ind w:firstLine="567"/>
        <w:jc w:val="center"/>
        <w:rPr>
          <w:rFonts w:ascii="Times New Roman" w:eastAsia="Times New Roman" w:hAnsi="Times New Roman" w:cs="Times New Roman"/>
          <w:b/>
          <w:spacing w:val="3"/>
          <w:sz w:val="24"/>
          <w:szCs w:val="28"/>
        </w:rPr>
      </w:pPr>
      <w:r w:rsidRPr="002B4D9A">
        <w:rPr>
          <w:rFonts w:ascii="Times New Roman" w:hAnsi="Times New Roman"/>
          <w:b/>
          <w:sz w:val="24"/>
          <w:szCs w:val="24"/>
          <w:u w:val="single"/>
        </w:rPr>
        <w:t>Шина універсальна 9.00 R20 (260</w:t>
      </w:r>
      <w:r w:rsidRPr="002B4D9A">
        <w:rPr>
          <w:rFonts w:ascii="Times New Roman" w:hAnsi="Times New Roman"/>
          <w:b/>
          <w:sz w:val="24"/>
          <w:szCs w:val="24"/>
          <w:u w:val="single"/>
          <w:lang w:val="en-US"/>
        </w:rPr>
        <w:t>R</w:t>
      </w:r>
      <w:r w:rsidRPr="002B4D9A">
        <w:rPr>
          <w:rFonts w:ascii="Times New Roman" w:hAnsi="Times New Roman"/>
          <w:b/>
          <w:sz w:val="24"/>
          <w:szCs w:val="24"/>
          <w:u w:val="single"/>
          <w:lang w:val="ru-RU"/>
        </w:rPr>
        <w:t>508)</w:t>
      </w:r>
      <w:r w:rsidRPr="002B4D9A">
        <w:rPr>
          <w:rFonts w:ascii="Times New Roman" w:hAnsi="Times New Roman"/>
          <w:b/>
          <w:sz w:val="24"/>
          <w:szCs w:val="24"/>
          <w:u w:val="single"/>
        </w:rPr>
        <w:t xml:space="preserve"> </w:t>
      </w:r>
      <w:r w:rsidRPr="002B4D9A">
        <w:rPr>
          <w:rFonts w:ascii="Times New Roman" w:hAnsi="Times New Roman"/>
          <w:b/>
          <w:sz w:val="24"/>
          <w:szCs w:val="24"/>
          <w:u w:val="single"/>
          <w:lang w:val="ru-RU"/>
        </w:rPr>
        <w:t xml:space="preserve">на </w:t>
      </w:r>
      <w:proofErr w:type="spellStart"/>
      <w:r w:rsidRPr="002B4D9A">
        <w:rPr>
          <w:rFonts w:ascii="Times New Roman" w:hAnsi="Times New Roman"/>
          <w:b/>
          <w:sz w:val="24"/>
          <w:szCs w:val="24"/>
          <w:u w:val="single"/>
          <w:lang w:val="ru-RU"/>
        </w:rPr>
        <w:t>автомобіль</w:t>
      </w:r>
      <w:proofErr w:type="spellEnd"/>
      <w:r w:rsidRPr="002B4D9A">
        <w:rPr>
          <w:rFonts w:ascii="Times New Roman" w:hAnsi="Times New Roman"/>
          <w:b/>
          <w:sz w:val="24"/>
          <w:szCs w:val="24"/>
          <w:u w:val="single"/>
          <w:lang w:val="ru-RU"/>
        </w:rPr>
        <w:t xml:space="preserve"> КАМАЗ</w:t>
      </w:r>
      <w:r w:rsidRPr="002B4D9A">
        <w:rPr>
          <w:rFonts w:ascii="Times New Roman" w:hAnsi="Times New Roman"/>
          <w:b/>
          <w:sz w:val="24"/>
          <w:szCs w:val="24"/>
          <w:u w:val="single"/>
        </w:rPr>
        <w:t xml:space="preserve">; </w:t>
      </w:r>
      <w:r w:rsidRPr="002B4D9A">
        <w:rPr>
          <w:rFonts w:ascii="Times New Roman" w:hAnsi="Times New Roman"/>
          <w:b/>
          <w:color w:val="000000"/>
          <w:sz w:val="24"/>
          <w:szCs w:val="24"/>
          <w:u w:val="single"/>
        </w:rPr>
        <w:t xml:space="preserve">34350000-5 Шини для транспортних засобів великої та малої тоннажності за </w:t>
      </w:r>
      <w:proofErr w:type="spellStart"/>
      <w:r w:rsidRPr="002B4D9A">
        <w:rPr>
          <w:rFonts w:ascii="Times New Roman" w:hAnsi="Times New Roman"/>
          <w:b/>
          <w:color w:val="000000"/>
          <w:sz w:val="24"/>
          <w:szCs w:val="24"/>
          <w:u w:val="single"/>
        </w:rPr>
        <w:t>ДК</w:t>
      </w:r>
      <w:proofErr w:type="spellEnd"/>
      <w:r w:rsidRPr="002B4D9A">
        <w:rPr>
          <w:rFonts w:ascii="Times New Roman" w:hAnsi="Times New Roman"/>
          <w:b/>
          <w:color w:val="000000"/>
          <w:sz w:val="24"/>
          <w:szCs w:val="24"/>
          <w:u w:val="single"/>
        </w:rPr>
        <w:t xml:space="preserve"> 021-2015 Єдиного закупівельного словника</w:t>
      </w:r>
    </w:p>
    <w:p w:rsidR="004304BC" w:rsidRPr="00E07F19" w:rsidRDefault="004304BC" w:rsidP="004304BC">
      <w:pPr>
        <w:spacing w:after="0" w:line="240" w:lineRule="auto"/>
        <w:ind w:firstLine="567"/>
        <w:jc w:val="center"/>
        <w:rPr>
          <w:rFonts w:ascii="Times New Roman" w:eastAsia="Times New Roman" w:hAnsi="Times New Roman" w:cs="Times New Roman"/>
          <w:b/>
          <w:spacing w:val="3"/>
          <w:sz w:val="24"/>
          <w:szCs w:val="28"/>
        </w:rPr>
      </w:pPr>
    </w:p>
    <w:tbl>
      <w:tblPr>
        <w:tblW w:w="9634" w:type="dxa"/>
        <w:tblLook w:val="00A0"/>
      </w:tblPr>
      <w:tblGrid>
        <w:gridCol w:w="676"/>
        <w:gridCol w:w="4392"/>
        <w:gridCol w:w="991"/>
        <w:gridCol w:w="851"/>
        <w:gridCol w:w="1418"/>
        <w:gridCol w:w="1306"/>
      </w:tblGrid>
      <w:tr w:rsidR="002B4D9A" w:rsidTr="002B5F14">
        <w:trPr>
          <w:cantSplit/>
          <w:trHeight w:val="1238"/>
        </w:trPr>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D9A" w:rsidRPr="008D61AC" w:rsidRDefault="002B4D9A" w:rsidP="002B5F14">
            <w:pPr>
              <w:spacing w:line="240" w:lineRule="auto"/>
              <w:jc w:val="center"/>
              <w:rPr>
                <w:rFonts w:ascii="Times New Roman" w:hAnsi="Times New Roman" w:cs="Times New Roman"/>
                <w:b/>
                <w:bCs/>
              </w:rPr>
            </w:pPr>
            <w:r w:rsidRPr="008D61AC">
              <w:rPr>
                <w:rFonts w:ascii="Times New Roman" w:hAnsi="Times New Roman" w:cs="Times New Roman"/>
                <w:b/>
                <w:bCs/>
              </w:rPr>
              <w:t>№ з/п</w:t>
            </w:r>
          </w:p>
        </w:tc>
        <w:tc>
          <w:tcPr>
            <w:tcW w:w="4392" w:type="dxa"/>
            <w:tcBorders>
              <w:top w:val="single" w:sz="4" w:space="0" w:color="000000"/>
              <w:bottom w:val="single" w:sz="4" w:space="0" w:color="000000"/>
              <w:right w:val="single" w:sz="4" w:space="0" w:color="000000"/>
            </w:tcBorders>
            <w:shd w:val="clear" w:color="auto" w:fill="auto"/>
            <w:vAlign w:val="center"/>
          </w:tcPr>
          <w:p w:rsidR="002B4D9A" w:rsidRPr="008D61AC" w:rsidRDefault="002B4D9A" w:rsidP="002B5F14">
            <w:pPr>
              <w:spacing w:line="240" w:lineRule="auto"/>
              <w:jc w:val="center"/>
              <w:rPr>
                <w:rFonts w:ascii="Times New Roman" w:hAnsi="Times New Roman" w:cs="Times New Roman"/>
                <w:b/>
                <w:bCs/>
              </w:rPr>
            </w:pPr>
            <w:r w:rsidRPr="008D61AC">
              <w:rPr>
                <w:rFonts w:ascii="Times New Roman" w:hAnsi="Times New Roman" w:cs="Times New Roman"/>
                <w:b/>
                <w:bCs/>
              </w:rPr>
              <w:t>Найменування</w:t>
            </w:r>
          </w:p>
        </w:tc>
        <w:tc>
          <w:tcPr>
            <w:tcW w:w="991" w:type="dxa"/>
            <w:tcBorders>
              <w:top w:val="single" w:sz="4" w:space="0" w:color="000000"/>
              <w:bottom w:val="single" w:sz="4" w:space="0" w:color="000000"/>
              <w:right w:val="single" w:sz="4" w:space="0" w:color="000000"/>
            </w:tcBorders>
            <w:shd w:val="clear" w:color="auto" w:fill="auto"/>
          </w:tcPr>
          <w:p w:rsidR="002B4D9A" w:rsidRPr="008D61AC" w:rsidRDefault="002B4D9A" w:rsidP="002B5F14">
            <w:pPr>
              <w:spacing w:line="240" w:lineRule="auto"/>
              <w:jc w:val="center"/>
              <w:rPr>
                <w:rFonts w:ascii="Times New Roman" w:hAnsi="Times New Roman" w:cs="Times New Roman"/>
                <w:b/>
                <w:bCs/>
              </w:rPr>
            </w:pPr>
          </w:p>
          <w:p w:rsidR="002B4D9A" w:rsidRPr="008D61AC" w:rsidRDefault="002B4D9A" w:rsidP="002B5F14">
            <w:pPr>
              <w:spacing w:line="240" w:lineRule="auto"/>
              <w:jc w:val="center"/>
              <w:rPr>
                <w:rFonts w:ascii="Times New Roman" w:hAnsi="Times New Roman" w:cs="Times New Roman"/>
                <w:b/>
                <w:bCs/>
              </w:rPr>
            </w:pPr>
            <w:r w:rsidRPr="008D61AC">
              <w:rPr>
                <w:rFonts w:ascii="Times New Roman" w:hAnsi="Times New Roman" w:cs="Times New Roman"/>
                <w:b/>
                <w:bCs/>
              </w:rPr>
              <w:t>Од. виміру</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D9A" w:rsidRPr="008D61AC" w:rsidRDefault="002B4D9A" w:rsidP="002B5F14">
            <w:pPr>
              <w:spacing w:line="240" w:lineRule="auto"/>
              <w:jc w:val="center"/>
              <w:rPr>
                <w:rFonts w:ascii="Times New Roman" w:hAnsi="Times New Roman" w:cs="Times New Roman"/>
                <w:b/>
                <w:bCs/>
              </w:rPr>
            </w:pPr>
            <w:proofErr w:type="spellStart"/>
            <w:r w:rsidRPr="008D61AC">
              <w:rPr>
                <w:rFonts w:ascii="Times New Roman" w:hAnsi="Times New Roman" w:cs="Times New Roman"/>
                <w:b/>
                <w:bCs/>
              </w:rPr>
              <w:t>К-ть</w:t>
            </w:r>
            <w:proofErr w:type="spellEnd"/>
            <w:r w:rsidRPr="008D61AC">
              <w:rPr>
                <w:rFonts w:ascii="Times New Roman" w:hAnsi="Times New Roman" w:cs="Times New Roman"/>
                <w:b/>
                <w:bCs/>
              </w:rPr>
              <w:t xml:space="preserve">, </w:t>
            </w:r>
          </w:p>
          <w:p w:rsidR="002B4D9A" w:rsidRPr="008D61AC" w:rsidRDefault="002B4D9A" w:rsidP="002B5F14">
            <w:pPr>
              <w:spacing w:line="240" w:lineRule="auto"/>
              <w:jc w:val="center"/>
              <w:rPr>
                <w:rFonts w:ascii="Times New Roman" w:hAnsi="Times New Roman" w:cs="Times New Roman"/>
                <w:b/>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D9A" w:rsidRPr="008D61AC" w:rsidRDefault="002B4D9A" w:rsidP="002B5F14">
            <w:pPr>
              <w:spacing w:line="240" w:lineRule="auto"/>
              <w:jc w:val="center"/>
              <w:rPr>
                <w:rFonts w:ascii="Times New Roman" w:hAnsi="Times New Roman" w:cs="Times New Roman"/>
              </w:rPr>
            </w:pPr>
            <w:r w:rsidRPr="008D61AC">
              <w:rPr>
                <w:rFonts w:ascii="Times New Roman" w:hAnsi="Times New Roman" w:cs="Times New Roman"/>
                <w:b/>
                <w:bCs/>
              </w:rPr>
              <w:t>Ціна за одиницю товару без  ПДВ (грн.)</w:t>
            </w: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D9A" w:rsidRPr="008D61AC" w:rsidRDefault="002B4D9A" w:rsidP="002B5F14">
            <w:pPr>
              <w:spacing w:line="240" w:lineRule="auto"/>
              <w:jc w:val="center"/>
              <w:rPr>
                <w:rFonts w:ascii="Times New Roman" w:hAnsi="Times New Roman" w:cs="Times New Roman"/>
                <w:b/>
                <w:bCs/>
              </w:rPr>
            </w:pPr>
            <w:r w:rsidRPr="008D61AC">
              <w:rPr>
                <w:rFonts w:ascii="Times New Roman" w:hAnsi="Times New Roman" w:cs="Times New Roman"/>
                <w:b/>
                <w:bCs/>
              </w:rPr>
              <w:t>Сума без ПДВ (грн.)</w:t>
            </w:r>
          </w:p>
        </w:tc>
      </w:tr>
      <w:tr w:rsidR="002B4D9A" w:rsidTr="002B5F14">
        <w:trPr>
          <w:cantSplit/>
          <w:trHeight w:val="252"/>
        </w:trPr>
        <w:tc>
          <w:tcPr>
            <w:tcW w:w="676" w:type="dxa"/>
            <w:tcBorders>
              <w:left w:val="single" w:sz="4" w:space="0" w:color="000000"/>
              <w:bottom w:val="single" w:sz="4" w:space="0" w:color="000000"/>
              <w:right w:val="single" w:sz="4" w:space="0" w:color="000000"/>
            </w:tcBorders>
            <w:shd w:val="clear" w:color="auto" w:fill="auto"/>
            <w:vAlign w:val="center"/>
          </w:tcPr>
          <w:p w:rsidR="002B4D9A" w:rsidRPr="008D61AC" w:rsidRDefault="002B4D9A" w:rsidP="002B5F14">
            <w:pPr>
              <w:spacing w:line="240" w:lineRule="auto"/>
              <w:jc w:val="both"/>
              <w:rPr>
                <w:rFonts w:ascii="Times New Roman" w:hAnsi="Times New Roman" w:cs="Times New Roman"/>
              </w:rPr>
            </w:pPr>
            <w:r w:rsidRPr="008D61AC">
              <w:rPr>
                <w:rFonts w:ascii="Times New Roman" w:hAnsi="Times New Roman" w:cs="Times New Roman"/>
              </w:rPr>
              <w:t>1</w:t>
            </w:r>
          </w:p>
        </w:tc>
        <w:tc>
          <w:tcPr>
            <w:tcW w:w="4392" w:type="dxa"/>
            <w:tcBorders>
              <w:left w:val="single" w:sz="4" w:space="0" w:color="000000"/>
              <w:bottom w:val="single" w:sz="4" w:space="0" w:color="000000"/>
              <w:right w:val="single" w:sz="4" w:space="0" w:color="000000"/>
            </w:tcBorders>
            <w:shd w:val="clear" w:color="auto" w:fill="auto"/>
          </w:tcPr>
          <w:p w:rsidR="002B4D9A" w:rsidRPr="008D61AC" w:rsidRDefault="002B4D9A" w:rsidP="002B5F14">
            <w:pPr>
              <w:spacing w:line="240" w:lineRule="auto"/>
              <w:rPr>
                <w:rFonts w:ascii="Times New Roman" w:hAnsi="Times New Roman" w:cs="Times New Roman"/>
              </w:rPr>
            </w:pPr>
          </w:p>
        </w:tc>
        <w:tc>
          <w:tcPr>
            <w:tcW w:w="991" w:type="dxa"/>
            <w:tcBorders>
              <w:top w:val="single" w:sz="4" w:space="0" w:color="000000"/>
              <w:bottom w:val="single" w:sz="4" w:space="0" w:color="000000"/>
              <w:right w:val="single" w:sz="4" w:space="0" w:color="000000"/>
            </w:tcBorders>
            <w:shd w:val="clear" w:color="auto" w:fill="auto"/>
            <w:vAlign w:val="center"/>
          </w:tcPr>
          <w:p w:rsidR="002B4D9A" w:rsidRPr="008D61AC" w:rsidRDefault="002B4D9A" w:rsidP="002B5F14">
            <w:pPr>
              <w:spacing w:line="240" w:lineRule="auto"/>
              <w:jc w:val="center"/>
              <w:rPr>
                <w:rFonts w:ascii="Times New Roman" w:hAnsi="Times New Roman" w:cs="Times New Roman"/>
              </w:rPr>
            </w:pPr>
            <w:r>
              <w:rPr>
                <w:rFonts w:ascii="Times New Roman" w:hAnsi="Times New Roman" w:cs="Times New Roman"/>
              </w:rPr>
              <w:t>Шт.</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D9A" w:rsidRPr="008D61AC" w:rsidRDefault="002B4D9A" w:rsidP="002B5F14">
            <w:pPr>
              <w:spacing w:line="240" w:lineRule="auto"/>
              <w:jc w:val="center"/>
              <w:rPr>
                <w:rFonts w:ascii="Times New Roman" w:hAnsi="Times New Roman" w:cs="Times New Roman"/>
              </w:rPr>
            </w:pPr>
          </w:p>
        </w:tc>
        <w:tc>
          <w:tcPr>
            <w:tcW w:w="1418" w:type="dxa"/>
            <w:tcBorders>
              <w:left w:val="single" w:sz="4" w:space="0" w:color="000000"/>
              <w:bottom w:val="single" w:sz="4" w:space="0" w:color="000000"/>
              <w:right w:val="single" w:sz="4" w:space="0" w:color="000000"/>
            </w:tcBorders>
            <w:shd w:val="clear" w:color="auto" w:fill="auto"/>
          </w:tcPr>
          <w:p w:rsidR="002B4D9A" w:rsidRPr="008D61AC" w:rsidRDefault="002B4D9A" w:rsidP="002B5F14">
            <w:pPr>
              <w:shd w:val="clear" w:color="auto" w:fill="FFFFFF"/>
              <w:spacing w:line="240" w:lineRule="auto"/>
              <w:jc w:val="center"/>
              <w:rPr>
                <w:rFonts w:ascii="Times New Roman" w:hAnsi="Times New Roman" w:cs="Times New Roman"/>
              </w:rPr>
            </w:pPr>
          </w:p>
        </w:tc>
        <w:tc>
          <w:tcPr>
            <w:tcW w:w="1306" w:type="dxa"/>
            <w:tcBorders>
              <w:left w:val="single" w:sz="4" w:space="0" w:color="000000"/>
              <w:bottom w:val="single" w:sz="4" w:space="0" w:color="000000"/>
              <w:right w:val="single" w:sz="4" w:space="0" w:color="000000"/>
            </w:tcBorders>
            <w:shd w:val="clear" w:color="auto" w:fill="auto"/>
          </w:tcPr>
          <w:p w:rsidR="002B4D9A" w:rsidRPr="008D61AC" w:rsidRDefault="002B4D9A" w:rsidP="002B5F14">
            <w:pPr>
              <w:shd w:val="clear" w:color="auto" w:fill="FFFFFF"/>
              <w:spacing w:line="240" w:lineRule="auto"/>
              <w:jc w:val="center"/>
              <w:rPr>
                <w:rFonts w:ascii="Times New Roman" w:hAnsi="Times New Roman" w:cs="Times New Roman"/>
              </w:rPr>
            </w:pPr>
          </w:p>
        </w:tc>
      </w:tr>
      <w:tr w:rsidR="002B4D9A" w:rsidTr="002B5F14">
        <w:trPr>
          <w:cantSplit/>
          <w:trHeight w:val="216"/>
        </w:trPr>
        <w:tc>
          <w:tcPr>
            <w:tcW w:w="8328" w:type="dxa"/>
            <w:gridSpan w:val="5"/>
            <w:tcBorders>
              <w:top w:val="single" w:sz="4" w:space="0" w:color="000000"/>
              <w:left w:val="single" w:sz="4" w:space="0" w:color="000000"/>
              <w:bottom w:val="single" w:sz="4" w:space="0" w:color="000000"/>
              <w:right w:val="single" w:sz="4" w:space="0" w:color="000000"/>
            </w:tcBorders>
            <w:shd w:val="clear" w:color="auto" w:fill="auto"/>
          </w:tcPr>
          <w:p w:rsidR="002B4D9A" w:rsidRPr="008D61AC" w:rsidRDefault="002B4D9A" w:rsidP="002B5F14">
            <w:pPr>
              <w:shd w:val="clear" w:color="auto" w:fill="FFFFFF"/>
              <w:spacing w:line="240" w:lineRule="auto"/>
              <w:jc w:val="right"/>
              <w:rPr>
                <w:rFonts w:ascii="Times New Roman" w:hAnsi="Times New Roman" w:cs="Times New Roman"/>
              </w:rPr>
            </w:pPr>
            <w:r w:rsidRPr="008D61AC">
              <w:rPr>
                <w:rFonts w:ascii="Times New Roman" w:hAnsi="Times New Roman" w:cs="Times New Roman"/>
                <w:b/>
              </w:rPr>
              <w:t>Всього:</w:t>
            </w:r>
          </w:p>
        </w:tc>
        <w:tc>
          <w:tcPr>
            <w:tcW w:w="1306" w:type="dxa"/>
            <w:tcBorders>
              <w:left w:val="single" w:sz="4" w:space="0" w:color="000000"/>
              <w:bottom w:val="single" w:sz="4" w:space="0" w:color="000000"/>
              <w:right w:val="single" w:sz="4" w:space="0" w:color="000000"/>
            </w:tcBorders>
            <w:shd w:val="clear" w:color="auto" w:fill="auto"/>
          </w:tcPr>
          <w:p w:rsidR="002B4D9A" w:rsidRPr="008D61AC" w:rsidRDefault="002B4D9A" w:rsidP="002B5F14">
            <w:pPr>
              <w:shd w:val="clear" w:color="auto" w:fill="FFFFFF"/>
              <w:spacing w:line="240" w:lineRule="auto"/>
              <w:jc w:val="both"/>
              <w:rPr>
                <w:rFonts w:ascii="Times New Roman" w:hAnsi="Times New Roman" w:cs="Times New Roman"/>
              </w:rPr>
            </w:pPr>
          </w:p>
        </w:tc>
      </w:tr>
      <w:tr w:rsidR="002B4D9A" w:rsidTr="002B5F14">
        <w:trPr>
          <w:cantSplit/>
          <w:trHeight w:val="229"/>
        </w:trPr>
        <w:tc>
          <w:tcPr>
            <w:tcW w:w="8328" w:type="dxa"/>
            <w:gridSpan w:val="5"/>
            <w:tcBorders>
              <w:top w:val="single" w:sz="4" w:space="0" w:color="000000"/>
              <w:left w:val="single" w:sz="4" w:space="0" w:color="000000"/>
              <w:bottom w:val="single" w:sz="4" w:space="0" w:color="000000"/>
              <w:right w:val="single" w:sz="4" w:space="0" w:color="000000"/>
            </w:tcBorders>
            <w:shd w:val="clear" w:color="auto" w:fill="auto"/>
          </w:tcPr>
          <w:p w:rsidR="002B4D9A" w:rsidRPr="008D61AC" w:rsidRDefault="002B4D9A" w:rsidP="002B5F14">
            <w:pPr>
              <w:shd w:val="clear" w:color="auto" w:fill="FFFFFF"/>
              <w:spacing w:line="240" w:lineRule="auto"/>
              <w:jc w:val="right"/>
              <w:rPr>
                <w:rFonts w:ascii="Times New Roman" w:hAnsi="Times New Roman" w:cs="Times New Roman"/>
              </w:rPr>
            </w:pPr>
            <w:r w:rsidRPr="008D61AC">
              <w:rPr>
                <w:rFonts w:ascii="Times New Roman" w:hAnsi="Times New Roman" w:cs="Times New Roman"/>
                <w:b/>
              </w:rPr>
              <w:t>ПДВ:</w:t>
            </w:r>
          </w:p>
        </w:tc>
        <w:tc>
          <w:tcPr>
            <w:tcW w:w="1306" w:type="dxa"/>
            <w:tcBorders>
              <w:left w:val="single" w:sz="4" w:space="0" w:color="000000"/>
              <w:bottom w:val="single" w:sz="4" w:space="0" w:color="000000"/>
              <w:right w:val="single" w:sz="4" w:space="0" w:color="000000"/>
            </w:tcBorders>
            <w:shd w:val="clear" w:color="auto" w:fill="auto"/>
          </w:tcPr>
          <w:p w:rsidR="002B4D9A" w:rsidRPr="008D61AC" w:rsidRDefault="002B4D9A" w:rsidP="002B5F14">
            <w:pPr>
              <w:shd w:val="clear" w:color="auto" w:fill="FFFFFF"/>
              <w:spacing w:line="240" w:lineRule="auto"/>
              <w:jc w:val="both"/>
              <w:rPr>
                <w:rFonts w:ascii="Times New Roman" w:hAnsi="Times New Roman" w:cs="Times New Roman"/>
              </w:rPr>
            </w:pPr>
          </w:p>
        </w:tc>
      </w:tr>
      <w:tr w:rsidR="002B4D9A" w:rsidTr="002B5F14">
        <w:trPr>
          <w:cantSplit/>
          <w:trHeight w:val="144"/>
        </w:trPr>
        <w:tc>
          <w:tcPr>
            <w:tcW w:w="8328" w:type="dxa"/>
            <w:gridSpan w:val="5"/>
            <w:tcBorders>
              <w:left w:val="single" w:sz="4" w:space="0" w:color="000000"/>
              <w:bottom w:val="single" w:sz="4" w:space="0" w:color="000000"/>
              <w:right w:val="single" w:sz="4" w:space="0" w:color="000000"/>
            </w:tcBorders>
            <w:shd w:val="clear" w:color="auto" w:fill="auto"/>
          </w:tcPr>
          <w:p w:rsidR="002B4D9A" w:rsidRPr="008D61AC" w:rsidRDefault="002B4D9A" w:rsidP="002B5F14">
            <w:pPr>
              <w:shd w:val="clear" w:color="auto" w:fill="FFFFFF"/>
              <w:spacing w:line="240" w:lineRule="auto"/>
              <w:jc w:val="right"/>
              <w:rPr>
                <w:rFonts w:ascii="Times New Roman" w:hAnsi="Times New Roman" w:cs="Times New Roman"/>
              </w:rPr>
            </w:pPr>
            <w:r w:rsidRPr="008D61AC">
              <w:rPr>
                <w:rFonts w:ascii="Times New Roman" w:hAnsi="Times New Roman" w:cs="Times New Roman"/>
                <w:b/>
              </w:rPr>
              <w:t>Всього з ПДВ:</w:t>
            </w:r>
          </w:p>
        </w:tc>
        <w:tc>
          <w:tcPr>
            <w:tcW w:w="1306" w:type="dxa"/>
            <w:tcBorders>
              <w:left w:val="single" w:sz="4" w:space="0" w:color="000000"/>
              <w:bottom w:val="single" w:sz="4" w:space="0" w:color="000000"/>
              <w:right w:val="single" w:sz="4" w:space="0" w:color="000000"/>
            </w:tcBorders>
            <w:shd w:val="clear" w:color="auto" w:fill="auto"/>
          </w:tcPr>
          <w:p w:rsidR="002B4D9A" w:rsidRPr="008D61AC" w:rsidRDefault="002B4D9A" w:rsidP="002B5F14">
            <w:pPr>
              <w:spacing w:line="240" w:lineRule="auto"/>
              <w:jc w:val="center"/>
              <w:rPr>
                <w:rFonts w:ascii="Times New Roman" w:hAnsi="Times New Roman" w:cs="Times New Roman"/>
                <w:b/>
                <w:sz w:val="28"/>
                <w:szCs w:val="28"/>
              </w:rPr>
            </w:pPr>
          </w:p>
        </w:tc>
      </w:tr>
    </w:tbl>
    <w:p w:rsidR="004304BC" w:rsidRPr="00E07F19" w:rsidRDefault="004304BC" w:rsidP="004304BC">
      <w:pPr>
        <w:tabs>
          <w:tab w:val="right" w:pos="3261"/>
          <w:tab w:val="right" w:pos="9639"/>
        </w:tabs>
        <w:spacing w:after="0" w:line="240" w:lineRule="auto"/>
        <w:ind w:right="-284" w:firstLine="567"/>
        <w:rPr>
          <w:rFonts w:ascii="Times New Roman" w:eastAsia="Times New Roman" w:hAnsi="Times New Roman" w:cs="Times New Roman"/>
          <w:spacing w:val="3"/>
          <w:sz w:val="24"/>
          <w:szCs w:val="24"/>
        </w:rPr>
      </w:pPr>
    </w:p>
    <w:p w:rsidR="004304BC" w:rsidRPr="00E07F19" w:rsidRDefault="004304BC" w:rsidP="004304BC">
      <w:pPr>
        <w:tabs>
          <w:tab w:val="right" w:pos="3261"/>
          <w:tab w:val="right" w:pos="9639"/>
        </w:tabs>
        <w:spacing w:after="0" w:line="240" w:lineRule="auto"/>
        <w:ind w:right="-284" w:firstLine="567"/>
        <w:rPr>
          <w:rFonts w:ascii="Times New Roman" w:eastAsia="Times New Roman" w:hAnsi="Times New Roman" w:cs="Times New Roman"/>
          <w:b/>
          <w:spacing w:val="3"/>
          <w:sz w:val="24"/>
          <w:szCs w:val="24"/>
        </w:rPr>
      </w:pPr>
      <w:r w:rsidRPr="00E07F19">
        <w:rPr>
          <w:rFonts w:ascii="Times New Roman" w:eastAsia="Times New Roman" w:hAnsi="Times New Roman" w:cs="Times New Roman"/>
          <w:spacing w:val="3"/>
          <w:sz w:val="24"/>
          <w:szCs w:val="24"/>
        </w:rPr>
        <w:t xml:space="preserve"> Загальна вартість Товару складає (прописом)</w:t>
      </w:r>
      <w:r w:rsidRPr="00E07F19">
        <w:rPr>
          <w:rFonts w:ascii="Times New Roman" w:eastAsia="Times New Roman" w:hAnsi="Times New Roman" w:cs="Times New Roman"/>
          <w:b/>
          <w:spacing w:val="3"/>
          <w:sz w:val="24"/>
          <w:szCs w:val="24"/>
        </w:rPr>
        <w:t xml:space="preserve">: </w:t>
      </w:r>
      <w:r w:rsidRPr="00E07F19">
        <w:rPr>
          <w:rFonts w:ascii="Times New Roman" w:eastAsia="Times New Roman" w:hAnsi="Times New Roman" w:cs="Times New Roman"/>
          <w:spacing w:val="3"/>
          <w:sz w:val="24"/>
          <w:szCs w:val="24"/>
        </w:rPr>
        <w:t xml:space="preserve">_________ </w:t>
      </w:r>
      <w:r w:rsidRPr="00E07F19">
        <w:rPr>
          <w:rFonts w:ascii="Times New Roman" w:eastAsia="Times New Roman" w:hAnsi="Times New Roman" w:cs="Times New Roman"/>
          <w:b/>
          <w:spacing w:val="3"/>
          <w:sz w:val="24"/>
          <w:szCs w:val="24"/>
        </w:rPr>
        <w:t>грн. (</w:t>
      </w:r>
      <w:proofErr w:type="spellStart"/>
      <w:r w:rsidRPr="00E07F19">
        <w:rPr>
          <w:rFonts w:ascii="Times New Roman" w:eastAsia="Times New Roman" w:hAnsi="Times New Roman" w:cs="Times New Roman"/>
          <w:b/>
          <w:spacing w:val="3"/>
          <w:sz w:val="24"/>
          <w:szCs w:val="24"/>
        </w:rPr>
        <w:t>______________гривень</w:t>
      </w:r>
      <w:proofErr w:type="spellEnd"/>
      <w:r w:rsidRPr="00E07F19">
        <w:rPr>
          <w:rFonts w:ascii="Times New Roman" w:eastAsia="Times New Roman" w:hAnsi="Times New Roman" w:cs="Times New Roman"/>
          <w:b/>
          <w:spacing w:val="3"/>
          <w:sz w:val="24"/>
          <w:szCs w:val="24"/>
        </w:rPr>
        <w:t xml:space="preserve"> 00 </w:t>
      </w:r>
      <w:proofErr w:type="spellStart"/>
      <w:r w:rsidRPr="00E07F19">
        <w:rPr>
          <w:rFonts w:ascii="Times New Roman" w:eastAsia="Times New Roman" w:hAnsi="Times New Roman" w:cs="Times New Roman"/>
          <w:b/>
          <w:spacing w:val="3"/>
          <w:sz w:val="24"/>
          <w:szCs w:val="24"/>
        </w:rPr>
        <w:t>копiйок</w:t>
      </w:r>
      <w:proofErr w:type="spellEnd"/>
      <w:r w:rsidRPr="00E07F19">
        <w:rPr>
          <w:rFonts w:ascii="Times New Roman" w:eastAsia="Times New Roman" w:hAnsi="Times New Roman" w:cs="Times New Roman"/>
          <w:b/>
          <w:spacing w:val="3"/>
          <w:sz w:val="24"/>
          <w:szCs w:val="24"/>
        </w:rPr>
        <w:t>) з</w:t>
      </w:r>
      <w:r w:rsidR="002B4D9A">
        <w:rPr>
          <w:rFonts w:ascii="Times New Roman" w:eastAsia="Times New Roman" w:hAnsi="Times New Roman" w:cs="Times New Roman"/>
          <w:b/>
          <w:spacing w:val="3"/>
          <w:sz w:val="24"/>
          <w:szCs w:val="24"/>
        </w:rPr>
        <w:t>/без</w:t>
      </w:r>
      <w:r w:rsidRPr="00E07F19">
        <w:rPr>
          <w:rFonts w:ascii="Times New Roman" w:eastAsia="Times New Roman" w:hAnsi="Times New Roman" w:cs="Times New Roman"/>
          <w:b/>
          <w:spacing w:val="3"/>
          <w:sz w:val="24"/>
          <w:szCs w:val="24"/>
        </w:rPr>
        <w:t xml:space="preserve"> ПДВ.</w:t>
      </w:r>
    </w:p>
    <w:p w:rsidR="002B4D9A" w:rsidRDefault="004304BC" w:rsidP="004304BC">
      <w:pPr>
        <w:shd w:val="clear" w:color="auto" w:fill="FFFFFF"/>
        <w:suppressAutoHyphens/>
        <w:spacing w:after="0" w:line="240" w:lineRule="auto"/>
        <w:ind w:firstLine="567"/>
        <w:jc w:val="both"/>
        <w:rPr>
          <w:rFonts w:ascii="Times New Roman" w:eastAsia="Times New Roman" w:hAnsi="Times New Roman" w:cs="Times New Roman"/>
          <w:sz w:val="24"/>
          <w:szCs w:val="24"/>
          <w:lang w:eastAsia="uk-UA"/>
        </w:rPr>
      </w:pPr>
      <w:r w:rsidRPr="00E07F19">
        <w:rPr>
          <w:rFonts w:ascii="Times New Roman" w:eastAsia="Times New Roman" w:hAnsi="Times New Roman" w:cs="Times New Roman"/>
          <w:sz w:val="24"/>
          <w:szCs w:val="24"/>
          <w:lang w:eastAsia="uk-UA"/>
        </w:rPr>
        <w:t xml:space="preserve">Місце поставки товару - адреса Покупця: </w:t>
      </w:r>
      <w:r w:rsidR="002B4D9A">
        <w:rPr>
          <w:rFonts w:ascii="Times New Roman" w:eastAsia="Times New Roman" w:hAnsi="Times New Roman" w:cs="Times New Roman"/>
          <w:sz w:val="24"/>
          <w:szCs w:val="24"/>
          <w:lang w:eastAsia="uk-UA"/>
        </w:rPr>
        <w:t xml:space="preserve">89200, Закарпатська обл., м. </w:t>
      </w:r>
      <w:proofErr w:type="spellStart"/>
      <w:r w:rsidR="002B4D9A">
        <w:rPr>
          <w:rFonts w:ascii="Times New Roman" w:eastAsia="Times New Roman" w:hAnsi="Times New Roman" w:cs="Times New Roman"/>
          <w:sz w:val="24"/>
          <w:szCs w:val="24"/>
          <w:lang w:eastAsia="uk-UA"/>
        </w:rPr>
        <w:t>Перечин</w:t>
      </w:r>
      <w:proofErr w:type="spellEnd"/>
      <w:r w:rsidR="002B4D9A">
        <w:rPr>
          <w:rFonts w:ascii="Times New Roman" w:eastAsia="Times New Roman" w:hAnsi="Times New Roman" w:cs="Times New Roman"/>
          <w:sz w:val="24"/>
          <w:szCs w:val="24"/>
          <w:lang w:eastAsia="uk-UA"/>
        </w:rPr>
        <w:t xml:space="preserve">, </w:t>
      </w:r>
    </w:p>
    <w:p w:rsidR="004304BC" w:rsidRPr="00E07F19" w:rsidRDefault="002B4D9A" w:rsidP="004304BC">
      <w:pPr>
        <w:shd w:val="clear" w:color="auto" w:fill="FFFFFF"/>
        <w:suppressAutoHyphens/>
        <w:spacing w:after="0" w:line="240" w:lineRule="auto"/>
        <w:ind w:firstLine="567"/>
        <w:jc w:val="both"/>
        <w:rPr>
          <w:rFonts w:ascii="Times New Roman" w:eastAsia="Times New Roman" w:hAnsi="Times New Roman" w:cs="Times New Roman"/>
          <w:b/>
          <w:sz w:val="24"/>
          <w:szCs w:val="24"/>
          <w:lang w:eastAsia="zh-CN"/>
        </w:rPr>
      </w:pPr>
      <w:r>
        <w:rPr>
          <w:rFonts w:ascii="Times New Roman" w:eastAsia="Times New Roman" w:hAnsi="Times New Roman" w:cs="Times New Roman"/>
          <w:sz w:val="24"/>
          <w:szCs w:val="24"/>
          <w:lang w:eastAsia="uk-UA"/>
        </w:rPr>
        <w:t>пл. Народна, 16</w:t>
      </w:r>
    </w:p>
    <w:p w:rsidR="004304BC" w:rsidRPr="00E07F19" w:rsidRDefault="004304BC" w:rsidP="004304BC">
      <w:pPr>
        <w:shd w:val="clear" w:color="auto" w:fill="FFFFFF"/>
        <w:suppressAutoHyphens/>
        <w:spacing w:after="0" w:line="240" w:lineRule="auto"/>
        <w:ind w:left="-180" w:firstLine="567"/>
        <w:jc w:val="both"/>
        <w:rPr>
          <w:rFonts w:ascii="Times New Roman" w:eastAsia="Times New Roman" w:hAnsi="Times New Roman" w:cs="Times New Roman"/>
          <w:b/>
          <w:sz w:val="24"/>
          <w:szCs w:val="24"/>
          <w:lang w:eastAsia="zh-CN"/>
        </w:rPr>
      </w:pPr>
      <w:r w:rsidRPr="00E07F19">
        <w:rPr>
          <w:rFonts w:ascii="Times New Roman" w:eastAsia="Times New Roman" w:hAnsi="Times New Roman" w:cs="Times New Roman"/>
          <w:sz w:val="24"/>
          <w:szCs w:val="24"/>
          <w:lang w:eastAsia="zh-CN"/>
        </w:rPr>
        <w:t xml:space="preserve">   Строк поставки товарів – </w:t>
      </w:r>
      <w:r w:rsidRPr="00E07F19">
        <w:rPr>
          <w:rFonts w:ascii="Times New Roman" w:eastAsia="Times New Roman" w:hAnsi="Times New Roman" w:cs="Times New Roman"/>
          <w:sz w:val="24"/>
          <w:szCs w:val="24"/>
          <w:lang w:eastAsia="uk-UA"/>
        </w:rPr>
        <w:t>протягом 3</w:t>
      </w:r>
      <w:r w:rsidR="002B4D9A">
        <w:rPr>
          <w:rFonts w:ascii="Times New Roman" w:eastAsia="Times New Roman" w:hAnsi="Times New Roman" w:cs="Times New Roman"/>
          <w:sz w:val="24"/>
          <w:szCs w:val="24"/>
          <w:lang w:eastAsia="uk-UA"/>
        </w:rPr>
        <w:t>-</w:t>
      </w:r>
      <w:r w:rsidRPr="00E07F19">
        <w:rPr>
          <w:rFonts w:ascii="Times New Roman" w:eastAsia="Times New Roman" w:hAnsi="Times New Roman" w:cs="Times New Roman"/>
          <w:sz w:val="24"/>
          <w:szCs w:val="24"/>
          <w:lang w:eastAsia="uk-UA"/>
        </w:rPr>
        <w:t xml:space="preserve">х днів з </w:t>
      </w:r>
      <w:r w:rsidR="002B4D9A">
        <w:rPr>
          <w:rFonts w:ascii="Times New Roman" w:eastAsia="Times New Roman" w:hAnsi="Times New Roman" w:cs="Times New Roman"/>
          <w:sz w:val="24"/>
          <w:szCs w:val="24"/>
          <w:lang w:eastAsia="uk-UA"/>
        </w:rPr>
        <w:t xml:space="preserve">моменту укладання договору. </w:t>
      </w:r>
    </w:p>
    <w:p w:rsidR="002B4D9A" w:rsidRDefault="004304BC" w:rsidP="004304BC">
      <w:pPr>
        <w:shd w:val="clear" w:color="auto" w:fill="FFFFFF"/>
        <w:suppressAutoHyphens/>
        <w:spacing w:after="0" w:line="240" w:lineRule="auto"/>
        <w:ind w:left="-180" w:firstLine="567"/>
        <w:rPr>
          <w:rFonts w:ascii="Times New Roman" w:eastAsia="Times New Roman" w:hAnsi="Times New Roman" w:cs="Times New Roman"/>
          <w:b/>
          <w:i/>
          <w:spacing w:val="3"/>
          <w:sz w:val="24"/>
          <w:szCs w:val="24"/>
        </w:rPr>
      </w:pPr>
      <w:r w:rsidRPr="00E07F19">
        <w:rPr>
          <w:rFonts w:ascii="Times New Roman" w:eastAsia="Times New Roman" w:hAnsi="Times New Roman" w:cs="Times New Roman"/>
          <w:spacing w:val="3"/>
          <w:sz w:val="24"/>
          <w:szCs w:val="24"/>
        </w:rPr>
        <w:t>Товар поставляється в робочі дні, протягом робочих годин Покупця</w:t>
      </w:r>
      <w:r w:rsidRPr="00E07F19">
        <w:rPr>
          <w:rFonts w:ascii="Times New Roman" w:eastAsia="Times New Roman" w:hAnsi="Times New Roman" w:cs="Times New Roman"/>
          <w:b/>
          <w:i/>
          <w:spacing w:val="3"/>
          <w:sz w:val="24"/>
          <w:szCs w:val="24"/>
        </w:rPr>
        <w:t>.</w:t>
      </w:r>
    </w:p>
    <w:p w:rsidR="002B4D9A" w:rsidRPr="002B4D9A" w:rsidRDefault="002B4D9A" w:rsidP="002B4D9A">
      <w:pPr>
        <w:rPr>
          <w:rFonts w:ascii="Times New Roman" w:eastAsia="Times New Roman" w:hAnsi="Times New Roman" w:cs="Times New Roman"/>
          <w:sz w:val="24"/>
          <w:szCs w:val="24"/>
        </w:rPr>
      </w:pPr>
    </w:p>
    <w:p w:rsidR="002B4D9A" w:rsidRDefault="002B4D9A" w:rsidP="002B4D9A">
      <w:pPr>
        <w:rPr>
          <w:rFonts w:ascii="Times New Roman" w:eastAsia="Times New Roman" w:hAnsi="Times New Roman" w:cs="Times New Roman"/>
          <w:sz w:val="24"/>
          <w:szCs w:val="24"/>
        </w:rPr>
      </w:pPr>
    </w:p>
    <w:p w:rsidR="002B4D9A" w:rsidRDefault="002B4D9A" w:rsidP="002B4D9A">
      <w:pPr>
        <w:spacing w:after="0" w:line="240" w:lineRule="auto"/>
        <w:ind w:firstLine="567"/>
        <w:jc w:val="both"/>
        <w:rPr>
          <w:rFonts w:ascii="Times New Roman" w:eastAsia="Times New Roman" w:hAnsi="Times New Roman" w:cs="Times New Roman"/>
          <w:b/>
          <w:sz w:val="32"/>
          <w:szCs w:val="32"/>
          <w:lang w:eastAsia="uk-UA"/>
        </w:rPr>
      </w:pPr>
      <w:r>
        <w:rPr>
          <w:rFonts w:ascii="Times New Roman" w:eastAsia="Times New Roman" w:hAnsi="Times New Roman" w:cs="Times New Roman"/>
          <w:b/>
          <w:sz w:val="32"/>
          <w:szCs w:val="32"/>
          <w:lang w:eastAsia="uk-UA"/>
        </w:rPr>
        <w:t>Продавець:</w:t>
      </w:r>
      <w:r w:rsidRPr="00E07F19">
        <w:rPr>
          <w:rFonts w:ascii="Times New Roman" w:eastAsia="Times New Roman" w:hAnsi="Times New Roman" w:cs="Times New Roman"/>
          <w:b/>
          <w:sz w:val="32"/>
          <w:szCs w:val="32"/>
          <w:lang w:eastAsia="uk-UA"/>
        </w:rPr>
        <w:t xml:space="preserve">                                                           Покупець:</w:t>
      </w:r>
    </w:p>
    <w:p w:rsidR="002B4D9A" w:rsidRPr="00E07F19" w:rsidRDefault="002B4D9A" w:rsidP="002B4D9A">
      <w:pPr>
        <w:spacing w:after="0" w:line="240" w:lineRule="auto"/>
        <w:ind w:firstLine="567"/>
        <w:jc w:val="both"/>
        <w:rPr>
          <w:rFonts w:ascii="Times New Roman" w:eastAsia="Times New Roman" w:hAnsi="Times New Roman" w:cs="Times New Roman"/>
          <w:b/>
          <w:sz w:val="32"/>
          <w:szCs w:val="32"/>
          <w:lang w:eastAsia="uk-UA"/>
        </w:rPr>
      </w:pPr>
    </w:p>
    <w:tbl>
      <w:tblPr>
        <w:tblW w:w="9900" w:type="dxa"/>
        <w:tblInd w:w="208" w:type="dxa"/>
        <w:tblLook w:val="04A0"/>
      </w:tblPr>
      <w:tblGrid>
        <w:gridCol w:w="5118"/>
        <w:gridCol w:w="4782"/>
      </w:tblGrid>
      <w:tr w:rsidR="002B4D9A" w:rsidRPr="007E2773" w:rsidTr="002B5F14">
        <w:trPr>
          <w:trHeight w:val="3676"/>
        </w:trPr>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2B4D9A" w:rsidRPr="007E2773" w:rsidRDefault="002B4D9A" w:rsidP="002B5F14">
            <w:pPr>
              <w:spacing w:line="240" w:lineRule="auto"/>
              <w:rPr>
                <w:rFonts w:ascii="Times New Roman" w:hAnsi="Times New Roman"/>
                <w:sz w:val="24"/>
                <w:szCs w:val="24"/>
              </w:rPr>
            </w:pPr>
            <w:r w:rsidRPr="007E2773">
              <w:rPr>
                <w:rFonts w:ascii="Times New Roman" w:hAnsi="Times New Roman"/>
                <w:sz w:val="24"/>
                <w:szCs w:val="24"/>
              </w:rPr>
              <w:t>________________________________________</w:t>
            </w:r>
          </w:p>
          <w:p w:rsidR="002B4D9A" w:rsidRPr="007E2773" w:rsidRDefault="002B4D9A" w:rsidP="002B5F14">
            <w:pPr>
              <w:spacing w:after="0" w:line="240" w:lineRule="auto"/>
              <w:rPr>
                <w:rFonts w:ascii="Times New Roman" w:hAnsi="Times New Roman"/>
                <w:sz w:val="24"/>
                <w:szCs w:val="24"/>
              </w:rPr>
            </w:pPr>
            <w:r w:rsidRPr="007E2773">
              <w:rPr>
                <w:rFonts w:ascii="Times New Roman" w:hAnsi="Times New Roman"/>
                <w:b/>
                <w:bCs/>
                <w:sz w:val="24"/>
                <w:szCs w:val="24"/>
              </w:rPr>
              <w:t>Адреса:</w:t>
            </w:r>
            <w:r w:rsidRPr="007E2773">
              <w:rPr>
                <w:rFonts w:ascii="Times New Roman" w:hAnsi="Times New Roman"/>
                <w:sz w:val="24"/>
                <w:szCs w:val="24"/>
              </w:rPr>
              <w:t xml:space="preserve"> _________________________________</w:t>
            </w:r>
          </w:p>
          <w:p w:rsidR="002B4D9A" w:rsidRPr="007E2773" w:rsidRDefault="002B4D9A" w:rsidP="002B5F14">
            <w:pPr>
              <w:spacing w:after="0" w:line="240" w:lineRule="auto"/>
              <w:rPr>
                <w:rFonts w:ascii="Times New Roman" w:hAnsi="Times New Roman"/>
                <w:sz w:val="24"/>
                <w:szCs w:val="24"/>
              </w:rPr>
            </w:pPr>
            <w:r w:rsidRPr="007E2773">
              <w:rPr>
                <w:rFonts w:ascii="Times New Roman" w:hAnsi="Times New Roman"/>
                <w:b/>
                <w:bCs/>
                <w:sz w:val="24"/>
                <w:szCs w:val="24"/>
              </w:rPr>
              <w:t>ЄДРПОУ</w:t>
            </w:r>
            <w:r w:rsidRPr="007E2773">
              <w:rPr>
                <w:rFonts w:ascii="Times New Roman" w:hAnsi="Times New Roman"/>
                <w:sz w:val="24"/>
                <w:szCs w:val="24"/>
              </w:rPr>
              <w:t xml:space="preserve"> _______________________________</w:t>
            </w:r>
          </w:p>
          <w:p w:rsidR="002B4D9A" w:rsidRPr="007E2773" w:rsidRDefault="002B4D9A" w:rsidP="002B5F14">
            <w:pPr>
              <w:spacing w:after="0" w:line="240" w:lineRule="auto"/>
              <w:rPr>
                <w:rFonts w:ascii="Times New Roman" w:hAnsi="Times New Roman"/>
                <w:sz w:val="24"/>
                <w:szCs w:val="24"/>
              </w:rPr>
            </w:pPr>
            <w:r w:rsidRPr="007E2773">
              <w:rPr>
                <w:rFonts w:ascii="Times New Roman" w:hAnsi="Times New Roman"/>
                <w:b/>
                <w:bCs/>
                <w:sz w:val="24"/>
                <w:szCs w:val="24"/>
              </w:rPr>
              <w:t xml:space="preserve">Р/р </w:t>
            </w:r>
            <w:r w:rsidRPr="007E2773">
              <w:rPr>
                <w:rFonts w:ascii="Times New Roman" w:hAnsi="Times New Roman"/>
                <w:sz w:val="24"/>
                <w:szCs w:val="24"/>
              </w:rPr>
              <w:t xml:space="preserve"> </w:t>
            </w:r>
            <w:r w:rsidRPr="007E2773">
              <w:rPr>
                <w:rFonts w:ascii="Times New Roman" w:hAnsi="Times New Roman"/>
                <w:sz w:val="24"/>
                <w:szCs w:val="24"/>
                <w:lang w:eastAsia="zh-CN"/>
              </w:rPr>
              <w:t>____________________________________</w:t>
            </w:r>
          </w:p>
          <w:p w:rsidR="002B4D9A" w:rsidRPr="007E2773" w:rsidRDefault="002B4D9A" w:rsidP="002B5F14">
            <w:pPr>
              <w:spacing w:after="0" w:line="240" w:lineRule="auto"/>
              <w:rPr>
                <w:rFonts w:ascii="Times New Roman" w:hAnsi="Times New Roman"/>
                <w:sz w:val="24"/>
                <w:szCs w:val="24"/>
              </w:rPr>
            </w:pPr>
            <w:r w:rsidRPr="007E2773">
              <w:rPr>
                <w:rFonts w:ascii="Times New Roman" w:hAnsi="Times New Roman"/>
                <w:b/>
                <w:bCs/>
                <w:sz w:val="24"/>
                <w:szCs w:val="24"/>
              </w:rPr>
              <w:t>МФО</w:t>
            </w:r>
            <w:r w:rsidRPr="007E2773">
              <w:rPr>
                <w:rFonts w:ascii="Times New Roman" w:hAnsi="Times New Roman"/>
                <w:sz w:val="24"/>
                <w:szCs w:val="24"/>
              </w:rPr>
              <w:t xml:space="preserve">  __________________________________</w:t>
            </w:r>
          </w:p>
          <w:p w:rsidR="002B4D9A" w:rsidRPr="007E2773" w:rsidRDefault="002B4D9A" w:rsidP="002B5F14">
            <w:pPr>
              <w:spacing w:after="0" w:line="240" w:lineRule="auto"/>
              <w:rPr>
                <w:rFonts w:ascii="Times New Roman" w:hAnsi="Times New Roman"/>
                <w:sz w:val="24"/>
                <w:szCs w:val="24"/>
                <w:lang w:val="en-US"/>
              </w:rPr>
            </w:pPr>
            <w:proofErr w:type="spellStart"/>
            <w:r w:rsidRPr="007E2773">
              <w:rPr>
                <w:rFonts w:ascii="Times New Roman" w:hAnsi="Times New Roman"/>
                <w:b/>
                <w:bCs/>
                <w:sz w:val="24"/>
                <w:szCs w:val="24"/>
              </w:rPr>
              <w:t>Тел</w:t>
            </w:r>
            <w:proofErr w:type="spellEnd"/>
            <w:r w:rsidRPr="007E2773">
              <w:rPr>
                <w:rFonts w:ascii="Times New Roman" w:hAnsi="Times New Roman"/>
                <w:sz w:val="24"/>
                <w:szCs w:val="24"/>
                <w:lang w:val="en-US"/>
              </w:rPr>
              <w:t>.</w:t>
            </w:r>
            <w:r w:rsidRPr="007E2773">
              <w:rPr>
                <w:rFonts w:ascii="Times New Roman" w:hAnsi="Times New Roman"/>
                <w:sz w:val="24"/>
                <w:szCs w:val="24"/>
              </w:rPr>
              <w:t>_____________________________________</w:t>
            </w:r>
          </w:p>
          <w:p w:rsidR="002B4D9A" w:rsidRPr="007E2773" w:rsidRDefault="002B4D9A" w:rsidP="002B5F14">
            <w:pPr>
              <w:spacing w:after="0" w:line="240" w:lineRule="auto"/>
              <w:rPr>
                <w:rFonts w:ascii="Times New Roman" w:hAnsi="Times New Roman"/>
                <w:sz w:val="24"/>
                <w:szCs w:val="24"/>
                <w:lang w:val="en-US"/>
              </w:rPr>
            </w:pPr>
            <w:r w:rsidRPr="007E2773">
              <w:rPr>
                <w:rFonts w:ascii="Times New Roman" w:hAnsi="Times New Roman"/>
                <w:b/>
                <w:bCs/>
                <w:sz w:val="24"/>
                <w:szCs w:val="24"/>
              </w:rPr>
              <w:t>ІПН</w:t>
            </w:r>
            <w:r w:rsidRPr="007E2773">
              <w:rPr>
                <w:rFonts w:ascii="Times New Roman" w:hAnsi="Times New Roman"/>
                <w:sz w:val="24"/>
                <w:szCs w:val="24"/>
              </w:rPr>
              <w:t xml:space="preserve"> ____________________________</w:t>
            </w:r>
          </w:p>
          <w:p w:rsidR="002B4D9A" w:rsidRDefault="002B4D9A" w:rsidP="002B5F14">
            <w:pPr>
              <w:spacing w:line="240" w:lineRule="auto"/>
              <w:rPr>
                <w:rFonts w:ascii="Times New Roman" w:hAnsi="Times New Roman"/>
                <w:sz w:val="24"/>
                <w:szCs w:val="24"/>
              </w:rPr>
            </w:pPr>
            <w:r w:rsidRPr="007E2773">
              <w:rPr>
                <w:rFonts w:ascii="Times New Roman" w:hAnsi="Times New Roman"/>
                <w:b/>
                <w:bCs/>
                <w:sz w:val="24"/>
                <w:szCs w:val="24"/>
                <w:lang w:val="en-US"/>
              </w:rPr>
              <w:t>e-mail</w:t>
            </w:r>
            <w:r w:rsidRPr="007E2773">
              <w:rPr>
                <w:rFonts w:ascii="Times New Roman" w:hAnsi="Times New Roman"/>
                <w:b/>
                <w:bCs/>
                <w:sz w:val="24"/>
                <w:szCs w:val="24"/>
              </w:rPr>
              <w:t>:</w:t>
            </w:r>
            <w:r w:rsidRPr="007E2773">
              <w:rPr>
                <w:rFonts w:ascii="Times New Roman" w:hAnsi="Times New Roman"/>
                <w:sz w:val="24"/>
                <w:szCs w:val="24"/>
              </w:rPr>
              <w:t xml:space="preserve"> </w:t>
            </w:r>
            <w:r w:rsidRPr="007E2773">
              <w:rPr>
                <w:rFonts w:ascii="Times New Roman" w:hAnsi="Times New Roman"/>
                <w:sz w:val="24"/>
                <w:szCs w:val="24"/>
                <w:lang w:val="en-US"/>
              </w:rPr>
              <w:t>___________________</w:t>
            </w:r>
          </w:p>
          <w:p w:rsidR="002B4D9A" w:rsidRPr="0086640A" w:rsidRDefault="002B4D9A" w:rsidP="002B5F14">
            <w:pPr>
              <w:spacing w:line="240" w:lineRule="auto"/>
              <w:rPr>
                <w:rFonts w:ascii="Times New Roman" w:hAnsi="Times New Roman"/>
                <w:sz w:val="24"/>
                <w:szCs w:val="24"/>
              </w:rPr>
            </w:pPr>
          </w:p>
          <w:p w:rsidR="002B4D9A" w:rsidRPr="007E2773" w:rsidRDefault="002B4D9A" w:rsidP="002B4D9A">
            <w:pPr>
              <w:tabs>
                <w:tab w:val="left" w:pos="1830"/>
              </w:tabs>
              <w:spacing w:after="0" w:line="240" w:lineRule="auto"/>
              <w:rPr>
                <w:rFonts w:ascii="Times New Roman" w:hAnsi="Times New Roman"/>
                <w:sz w:val="24"/>
                <w:szCs w:val="24"/>
                <w:lang w:val="en-US"/>
              </w:rPr>
            </w:pPr>
            <w:r w:rsidRPr="007E2773">
              <w:rPr>
                <w:rFonts w:ascii="Times New Roman" w:hAnsi="Times New Roman"/>
                <w:sz w:val="24"/>
                <w:szCs w:val="24"/>
                <w:lang w:val="en-US"/>
              </w:rPr>
              <w:t xml:space="preserve"> </w:t>
            </w:r>
            <w:r w:rsidRPr="007E2773">
              <w:rPr>
                <w:rFonts w:ascii="Times New Roman" w:hAnsi="Times New Roman"/>
                <w:sz w:val="24"/>
                <w:szCs w:val="24"/>
              </w:rPr>
              <w:t>___________________</w:t>
            </w:r>
            <w:r w:rsidRPr="007E2773">
              <w:rPr>
                <w:rFonts w:ascii="Times New Roman" w:hAnsi="Times New Roman"/>
                <w:b/>
                <w:sz w:val="24"/>
                <w:szCs w:val="24"/>
              </w:rPr>
              <w:t xml:space="preserve"> </w:t>
            </w:r>
          </w:p>
          <w:p w:rsidR="002B4D9A" w:rsidRPr="007E2773" w:rsidRDefault="002B4D9A" w:rsidP="002B5F14">
            <w:pPr>
              <w:pStyle w:val="a4"/>
              <w:spacing w:line="240" w:lineRule="auto"/>
              <w:rPr>
                <w:rFonts w:ascii="Times New Roman" w:hAnsi="Times New Roman" w:cs="Times New Roman"/>
                <w:sz w:val="24"/>
                <w:szCs w:val="24"/>
                <w:lang w:val="en-US"/>
              </w:rPr>
            </w:pPr>
            <w:r w:rsidRPr="007E2773">
              <w:rPr>
                <w:rFonts w:ascii="Times New Roman" w:hAnsi="Times New Roman" w:cs="Times New Roman"/>
                <w:b/>
                <w:sz w:val="24"/>
                <w:szCs w:val="24"/>
                <w:lang w:val="uk-UA"/>
              </w:rPr>
              <w:t>М.П.</w:t>
            </w:r>
          </w:p>
        </w:tc>
        <w:tc>
          <w:tcPr>
            <w:tcW w:w="4782" w:type="dxa"/>
            <w:tcBorders>
              <w:top w:val="single" w:sz="4" w:space="0" w:color="000000"/>
              <w:left w:val="single" w:sz="4" w:space="0" w:color="000000"/>
              <w:bottom w:val="single" w:sz="4" w:space="0" w:color="000000"/>
              <w:right w:val="single" w:sz="4" w:space="0" w:color="000000"/>
            </w:tcBorders>
            <w:shd w:val="clear" w:color="auto" w:fill="auto"/>
          </w:tcPr>
          <w:p w:rsidR="002B4D9A" w:rsidRPr="007E2773" w:rsidRDefault="002B4D9A" w:rsidP="002B5F14">
            <w:pPr>
              <w:spacing w:after="0" w:line="240" w:lineRule="auto"/>
              <w:jc w:val="center"/>
              <w:rPr>
                <w:rFonts w:ascii="Times New Roman" w:hAnsi="Times New Roman"/>
                <w:sz w:val="24"/>
                <w:szCs w:val="24"/>
              </w:rPr>
            </w:pPr>
            <w:proofErr w:type="spellStart"/>
            <w:r w:rsidRPr="007E2773">
              <w:rPr>
                <w:rFonts w:ascii="Times New Roman" w:hAnsi="Times New Roman"/>
                <w:b/>
                <w:sz w:val="24"/>
                <w:szCs w:val="24"/>
              </w:rPr>
              <w:t>Перечинська</w:t>
            </w:r>
            <w:proofErr w:type="spellEnd"/>
            <w:r w:rsidRPr="007E2773">
              <w:rPr>
                <w:rFonts w:ascii="Times New Roman" w:hAnsi="Times New Roman"/>
                <w:b/>
                <w:sz w:val="24"/>
                <w:szCs w:val="24"/>
              </w:rPr>
              <w:t xml:space="preserve"> міська рада Закарпатської області</w:t>
            </w:r>
          </w:p>
          <w:p w:rsidR="002B4D9A" w:rsidRPr="007E2773" w:rsidRDefault="002B4D9A" w:rsidP="002B5F14">
            <w:pPr>
              <w:spacing w:after="0" w:line="240" w:lineRule="auto"/>
              <w:rPr>
                <w:rFonts w:ascii="Times New Roman" w:hAnsi="Times New Roman"/>
                <w:sz w:val="24"/>
                <w:szCs w:val="24"/>
              </w:rPr>
            </w:pPr>
            <w:r w:rsidRPr="007E2773">
              <w:rPr>
                <w:rFonts w:ascii="Times New Roman" w:hAnsi="Times New Roman"/>
                <w:b/>
                <w:bCs/>
                <w:sz w:val="24"/>
                <w:szCs w:val="24"/>
              </w:rPr>
              <w:t>Адреса:</w:t>
            </w:r>
            <w:r w:rsidRPr="007E2773">
              <w:rPr>
                <w:rFonts w:ascii="Times New Roman" w:hAnsi="Times New Roman"/>
                <w:sz w:val="24"/>
                <w:szCs w:val="24"/>
              </w:rPr>
              <w:t xml:space="preserve"> </w:t>
            </w:r>
            <w:r w:rsidRPr="007E2773">
              <w:rPr>
                <w:rFonts w:ascii="Times New Roman" w:hAnsi="Times New Roman"/>
                <w:sz w:val="24"/>
                <w:szCs w:val="24"/>
                <w:u w:val="single"/>
              </w:rPr>
              <w:t xml:space="preserve">89200, Закарпатська обл., м. </w:t>
            </w:r>
            <w:proofErr w:type="spellStart"/>
            <w:r w:rsidRPr="007E2773">
              <w:rPr>
                <w:rFonts w:ascii="Times New Roman" w:hAnsi="Times New Roman"/>
                <w:sz w:val="24"/>
                <w:szCs w:val="24"/>
                <w:u w:val="single"/>
              </w:rPr>
              <w:t>Перечин</w:t>
            </w:r>
            <w:proofErr w:type="spellEnd"/>
            <w:r w:rsidRPr="007E2773">
              <w:rPr>
                <w:rFonts w:ascii="Times New Roman" w:hAnsi="Times New Roman"/>
                <w:sz w:val="24"/>
                <w:szCs w:val="24"/>
                <w:u w:val="single"/>
              </w:rPr>
              <w:t>, пл. Народна, 16.</w:t>
            </w:r>
          </w:p>
          <w:p w:rsidR="002B4D9A" w:rsidRPr="007E2773" w:rsidRDefault="002B4D9A" w:rsidP="002B5F14">
            <w:pPr>
              <w:spacing w:after="0" w:line="240" w:lineRule="auto"/>
              <w:rPr>
                <w:rFonts w:ascii="Times New Roman" w:hAnsi="Times New Roman"/>
                <w:sz w:val="24"/>
                <w:szCs w:val="24"/>
              </w:rPr>
            </w:pPr>
            <w:r w:rsidRPr="007E2773">
              <w:rPr>
                <w:rFonts w:ascii="Times New Roman" w:hAnsi="Times New Roman"/>
                <w:b/>
                <w:bCs/>
                <w:sz w:val="24"/>
                <w:szCs w:val="24"/>
              </w:rPr>
              <w:t>ЄДРПОУ</w:t>
            </w:r>
            <w:r w:rsidRPr="007E2773">
              <w:rPr>
                <w:rFonts w:ascii="Times New Roman" w:hAnsi="Times New Roman"/>
                <w:sz w:val="24"/>
                <w:szCs w:val="24"/>
              </w:rPr>
              <w:t xml:space="preserve"> </w:t>
            </w:r>
            <w:r w:rsidRPr="007E2773">
              <w:rPr>
                <w:rFonts w:ascii="Times New Roman" w:hAnsi="Times New Roman"/>
                <w:sz w:val="24"/>
                <w:szCs w:val="24"/>
                <w:u w:val="single"/>
              </w:rPr>
              <w:t>04351274</w:t>
            </w:r>
          </w:p>
          <w:p w:rsidR="002B4D9A" w:rsidRPr="0086640A" w:rsidRDefault="002B4D9A" w:rsidP="002B5F14">
            <w:pPr>
              <w:spacing w:after="0" w:line="240" w:lineRule="auto"/>
              <w:rPr>
                <w:rFonts w:ascii="Times New Roman" w:hAnsi="Times New Roman"/>
                <w:sz w:val="24"/>
                <w:szCs w:val="24"/>
              </w:rPr>
            </w:pPr>
            <w:r w:rsidRPr="007E2773">
              <w:rPr>
                <w:rFonts w:ascii="Times New Roman" w:hAnsi="Times New Roman"/>
                <w:b/>
                <w:bCs/>
                <w:sz w:val="24"/>
                <w:szCs w:val="24"/>
              </w:rPr>
              <w:t>Р/р</w:t>
            </w:r>
            <w:r w:rsidRPr="007E2773">
              <w:rPr>
                <w:rFonts w:ascii="Times New Roman" w:hAnsi="Times New Roman"/>
                <w:sz w:val="24"/>
                <w:szCs w:val="24"/>
              </w:rPr>
              <w:t xml:space="preserve">  </w:t>
            </w:r>
            <w:r>
              <w:rPr>
                <w:rFonts w:ascii="Times New Roman" w:hAnsi="Times New Roman"/>
                <w:sz w:val="24"/>
                <w:szCs w:val="24"/>
                <w:lang w:val="en-US" w:eastAsia="zh-CN"/>
              </w:rPr>
              <w:t>UA</w:t>
            </w:r>
            <w:r>
              <w:rPr>
                <w:rFonts w:ascii="Times New Roman" w:hAnsi="Times New Roman"/>
                <w:sz w:val="24"/>
                <w:szCs w:val="24"/>
                <w:lang w:eastAsia="zh-CN"/>
              </w:rPr>
              <w:t>_____________________________</w:t>
            </w:r>
          </w:p>
          <w:p w:rsidR="002B4D9A" w:rsidRPr="007E2773" w:rsidRDefault="002B4D9A" w:rsidP="002B5F14">
            <w:pPr>
              <w:spacing w:after="0" w:line="240" w:lineRule="auto"/>
              <w:rPr>
                <w:rFonts w:ascii="Times New Roman" w:hAnsi="Times New Roman"/>
                <w:sz w:val="24"/>
                <w:szCs w:val="24"/>
              </w:rPr>
            </w:pPr>
            <w:r w:rsidRPr="007E2773">
              <w:rPr>
                <w:rFonts w:ascii="Times New Roman" w:hAnsi="Times New Roman"/>
                <w:b/>
                <w:bCs/>
                <w:sz w:val="24"/>
                <w:szCs w:val="24"/>
              </w:rPr>
              <w:t>МФО</w:t>
            </w:r>
            <w:r w:rsidRPr="007E2773">
              <w:rPr>
                <w:rFonts w:ascii="Times New Roman" w:hAnsi="Times New Roman"/>
                <w:sz w:val="24"/>
                <w:szCs w:val="24"/>
              </w:rPr>
              <w:t xml:space="preserve">  </w:t>
            </w:r>
            <w:r w:rsidRPr="007E2773">
              <w:rPr>
                <w:rFonts w:ascii="Times New Roman" w:hAnsi="Times New Roman"/>
                <w:sz w:val="24"/>
                <w:szCs w:val="24"/>
                <w:u w:val="single"/>
              </w:rPr>
              <w:t>820172</w:t>
            </w:r>
          </w:p>
          <w:p w:rsidR="002B4D9A" w:rsidRPr="007E2773" w:rsidRDefault="002B4D9A" w:rsidP="002B5F14">
            <w:pPr>
              <w:spacing w:after="0" w:line="240" w:lineRule="auto"/>
              <w:rPr>
                <w:rFonts w:ascii="Times New Roman" w:hAnsi="Times New Roman"/>
                <w:sz w:val="24"/>
                <w:szCs w:val="24"/>
              </w:rPr>
            </w:pPr>
            <w:r w:rsidRPr="007E2773">
              <w:rPr>
                <w:rFonts w:ascii="Times New Roman" w:hAnsi="Times New Roman"/>
                <w:b/>
                <w:bCs/>
                <w:sz w:val="24"/>
                <w:szCs w:val="24"/>
              </w:rPr>
              <w:t>Тел.</w:t>
            </w:r>
            <w:r w:rsidRPr="007E2773">
              <w:rPr>
                <w:rFonts w:ascii="Times New Roman" w:hAnsi="Times New Roman"/>
                <w:sz w:val="24"/>
                <w:szCs w:val="24"/>
              </w:rPr>
              <w:t>___________________________</w:t>
            </w:r>
          </w:p>
          <w:p w:rsidR="002B4D9A" w:rsidRPr="007E2773" w:rsidRDefault="002B4D9A" w:rsidP="002B5F14">
            <w:pPr>
              <w:spacing w:after="0" w:line="240" w:lineRule="auto"/>
              <w:rPr>
                <w:rFonts w:ascii="Times New Roman" w:hAnsi="Times New Roman"/>
                <w:sz w:val="24"/>
                <w:szCs w:val="24"/>
              </w:rPr>
            </w:pPr>
            <w:r w:rsidRPr="007E2773">
              <w:rPr>
                <w:rFonts w:ascii="Times New Roman" w:hAnsi="Times New Roman"/>
                <w:b/>
                <w:bCs/>
                <w:sz w:val="24"/>
                <w:szCs w:val="24"/>
              </w:rPr>
              <w:t>ІПН</w:t>
            </w:r>
            <w:r w:rsidRPr="007E2773">
              <w:rPr>
                <w:rFonts w:ascii="Times New Roman" w:hAnsi="Times New Roman"/>
                <w:sz w:val="24"/>
                <w:szCs w:val="24"/>
              </w:rPr>
              <w:t xml:space="preserve"> </w:t>
            </w:r>
            <w:r w:rsidRPr="007E2773">
              <w:rPr>
                <w:rFonts w:ascii="Times New Roman" w:hAnsi="Times New Roman"/>
                <w:sz w:val="24"/>
                <w:szCs w:val="24"/>
                <w:u w:val="single"/>
              </w:rPr>
              <w:t>не платник ПДВ</w:t>
            </w:r>
          </w:p>
          <w:p w:rsidR="002B4D9A" w:rsidRDefault="002B4D9A" w:rsidP="002B5F14">
            <w:pPr>
              <w:spacing w:after="0" w:line="240" w:lineRule="auto"/>
              <w:rPr>
                <w:rFonts w:ascii="Times New Roman" w:hAnsi="Times New Roman"/>
                <w:sz w:val="24"/>
                <w:szCs w:val="24"/>
                <w:u w:val="single"/>
              </w:rPr>
            </w:pPr>
            <w:r w:rsidRPr="007E2773">
              <w:rPr>
                <w:rFonts w:ascii="Times New Roman" w:hAnsi="Times New Roman"/>
                <w:b/>
                <w:bCs/>
                <w:sz w:val="24"/>
                <w:szCs w:val="24"/>
                <w:lang w:val="en-US"/>
              </w:rPr>
              <w:t>e</w:t>
            </w:r>
            <w:r w:rsidRPr="0086640A">
              <w:rPr>
                <w:rFonts w:ascii="Times New Roman" w:hAnsi="Times New Roman"/>
                <w:b/>
                <w:bCs/>
                <w:sz w:val="24"/>
                <w:szCs w:val="24"/>
                <w:lang w:val="en-US"/>
              </w:rPr>
              <w:t>-</w:t>
            </w:r>
            <w:r w:rsidRPr="007E2773">
              <w:rPr>
                <w:rFonts w:ascii="Times New Roman" w:hAnsi="Times New Roman"/>
                <w:b/>
                <w:bCs/>
                <w:sz w:val="24"/>
                <w:szCs w:val="24"/>
                <w:lang w:val="en-US"/>
              </w:rPr>
              <w:t>mail</w:t>
            </w:r>
            <w:r w:rsidRPr="007E2773">
              <w:rPr>
                <w:rFonts w:ascii="Times New Roman" w:hAnsi="Times New Roman"/>
                <w:sz w:val="24"/>
                <w:szCs w:val="24"/>
              </w:rPr>
              <w:t xml:space="preserve">: </w:t>
            </w:r>
            <w:hyperlink r:id="rId5" w:history="1">
              <w:r w:rsidRPr="00227073">
                <w:rPr>
                  <w:rStyle w:val="a6"/>
                  <w:rFonts w:ascii="Times New Roman" w:hAnsi="Times New Roman"/>
                  <w:sz w:val="24"/>
                  <w:szCs w:val="24"/>
                  <w:lang w:val="en-US"/>
                </w:rPr>
                <w:t>rada</w:t>
              </w:r>
              <w:r w:rsidRPr="0086640A">
                <w:rPr>
                  <w:rStyle w:val="a6"/>
                  <w:rFonts w:ascii="Times New Roman" w:hAnsi="Times New Roman"/>
                  <w:sz w:val="24"/>
                  <w:szCs w:val="24"/>
                  <w:lang w:val="en-US"/>
                </w:rPr>
                <w:t>@</w:t>
              </w:r>
              <w:r w:rsidRPr="00227073">
                <w:rPr>
                  <w:rStyle w:val="a6"/>
                  <w:rFonts w:ascii="Times New Roman" w:hAnsi="Times New Roman"/>
                  <w:sz w:val="24"/>
                  <w:szCs w:val="24"/>
                  <w:lang w:val="en-US"/>
                </w:rPr>
                <w:t>pmr</w:t>
              </w:r>
              <w:r w:rsidRPr="0086640A">
                <w:rPr>
                  <w:rStyle w:val="a6"/>
                  <w:rFonts w:ascii="Times New Roman" w:hAnsi="Times New Roman"/>
                  <w:sz w:val="24"/>
                  <w:szCs w:val="24"/>
                  <w:lang w:val="en-US"/>
                </w:rPr>
                <w:t>.</w:t>
              </w:r>
              <w:r w:rsidRPr="00227073">
                <w:rPr>
                  <w:rStyle w:val="a6"/>
                  <w:rFonts w:ascii="Times New Roman" w:hAnsi="Times New Roman"/>
                  <w:sz w:val="24"/>
                  <w:szCs w:val="24"/>
                  <w:lang w:val="en-US"/>
                </w:rPr>
                <w:t>gov</w:t>
              </w:r>
              <w:r w:rsidRPr="0086640A">
                <w:rPr>
                  <w:rStyle w:val="a6"/>
                  <w:rFonts w:ascii="Times New Roman" w:hAnsi="Times New Roman"/>
                  <w:sz w:val="24"/>
                  <w:szCs w:val="24"/>
                  <w:lang w:val="en-US"/>
                </w:rPr>
                <w:t>.</w:t>
              </w:r>
              <w:r w:rsidRPr="00227073">
                <w:rPr>
                  <w:rStyle w:val="a6"/>
                  <w:rFonts w:ascii="Times New Roman" w:hAnsi="Times New Roman"/>
                  <w:sz w:val="24"/>
                  <w:szCs w:val="24"/>
                  <w:lang w:val="en-US"/>
                </w:rPr>
                <w:t>ua</w:t>
              </w:r>
            </w:hyperlink>
          </w:p>
          <w:p w:rsidR="002B4D9A" w:rsidRPr="007E2773" w:rsidRDefault="002B4D9A" w:rsidP="002B5F14">
            <w:pPr>
              <w:spacing w:after="0" w:line="240" w:lineRule="auto"/>
              <w:rPr>
                <w:rFonts w:ascii="Times New Roman" w:hAnsi="Times New Roman"/>
                <w:sz w:val="24"/>
                <w:szCs w:val="24"/>
              </w:rPr>
            </w:pPr>
            <w:r w:rsidRPr="0086640A">
              <w:rPr>
                <w:rFonts w:ascii="Times New Roman" w:hAnsi="Times New Roman"/>
                <w:sz w:val="24"/>
                <w:szCs w:val="24"/>
                <w:lang w:val="en-US"/>
              </w:rPr>
              <w:t xml:space="preserve"> </w:t>
            </w:r>
            <w:r w:rsidRPr="007E2773">
              <w:rPr>
                <w:rFonts w:ascii="Times New Roman" w:hAnsi="Times New Roman"/>
                <w:b/>
                <w:sz w:val="24"/>
                <w:szCs w:val="24"/>
              </w:rPr>
              <w:t>Міський голова</w:t>
            </w:r>
          </w:p>
          <w:p w:rsidR="002B4D9A" w:rsidRPr="007E2773" w:rsidRDefault="002B4D9A" w:rsidP="002B5F14">
            <w:pPr>
              <w:pStyle w:val="a4"/>
              <w:spacing w:after="0" w:line="240" w:lineRule="auto"/>
              <w:rPr>
                <w:rFonts w:ascii="Times New Roman" w:hAnsi="Times New Roman" w:cs="Times New Roman"/>
                <w:sz w:val="24"/>
                <w:szCs w:val="24"/>
              </w:rPr>
            </w:pPr>
            <w:r w:rsidRPr="007E2773">
              <w:rPr>
                <w:rFonts w:ascii="Times New Roman" w:hAnsi="Times New Roman" w:cs="Times New Roman"/>
                <w:sz w:val="24"/>
                <w:szCs w:val="24"/>
                <w:lang w:val="uk-UA"/>
              </w:rPr>
              <w:t>___________________</w:t>
            </w:r>
            <w:r w:rsidRPr="007E2773">
              <w:rPr>
                <w:rFonts w:ascii="Times New Roman" w:hAnsi="Times New Roman" w:cs="Times New Roman"/>
                <w:b/>
                <w:sz w:val="24"/>
                <w:szCs w:val="24"/>
                <w:lang w:val="uk-UA"/>
              </w:rPr>
              <w:t xml:space="preserve"> </w:t>
            </w:r>
            <w:proofErr w:type="spellStart"/>
            <w:r w:rsidRPr="007E2773">
              <w:rPr>
                <w:rFonts w:ascii="Times New Roman" w:hAnsi="Times New Roman" w:cs="Times New Roman"/>
                <w:b/>
                <w:sz w:val="24"/>
                <w:szCs w:val="24"/>
                <w:lang w:val="uk-UA"/>
              </w:rPr>
              <w:t>Погоріляк</w:t>
            </w:r>
            <w:proofErr w:type="spellEnd"/>
            <w:r w:rsidRPr="007E2773">
              <w:rPr>
                <w:rFonts w:ascii="Times New Roman" w:hAnsi="Times New Roman" w:cs="Times New Roman"/>
                <w:b/>
                <w:sz w:val="24"/>
                <w:szCs w:val="24"/>
                <w:lang w:val="uk-UA"/>
              </w:rPr>
              <w:t xml:space="preserve"> І.М.</w:t>
            </w:r>
          </w:p>
          <w:p w:rsidR="002B4D9A" w:rsidRPr="007E2773" w:rsidRDefault="002B4D9A" w:rsidP="002B5F14">
            <w:pPr>
              <w:pStyle w:val="a4"/>
              <w:spacing w:after="0" w:line="240" w:lineRule="auto"/>
              <w:rPr>
                <w:rFonts w:ascii="Times New Roman" w:hAnsi="Times New Roman" w:cs="Times New Roman"/>
                <w:b/>
                <w:bCs/>
                <w:sz w:val="24"/>
                <w:szCs w:val="24"/>
                <w:lang w:val="uk-UA"/>
              </w:rPr>
            </w:pPr>
            <w:r w:rsidRPr="007E2773">
              <w:rPr>
                <w:rFonts w:ascii="Times New Roman" w:hAnsi="Times New Roman" w:cs="Times New Roman"/>
                <w:b/>
                <w:bCs/>
                <w:sz w:val="24"/>
                <w:szCs w:val="24"/>
                <w:lang w:val="uk-UA"/>
              </w:rPr>
              <w:t>М.П.</w:t>
            </w:r>
          </w:p>
        </w:tc>
      </w:tr>
    </w:tbl>
    <w:p w:rsidR="004304BC" w:rsidRPr="002B4D9A" w:rsidRDefault="004304BC" w:rsidP="002B4D9A">
      <w:pPr>
        <w:ind w:firstLine="708"/>
        <w:rPr>
          <w:rFonts w:ascii="Times New Roman" w:eastAsia="Times New Roman" w:hAnsi="Times New Roman" w:cs="Times New Roman"/>
          <w:sz w:val="24"/>
          <w:szCs w:val="24"/>
        </w:rPr>
      </w:pPr>
    </w:p>
    <w:sectPr w:rsidR="004304BC" w:rsidRPr="002B4D9A" w:rsidSect="002B4D9A">
      <w:pgSz w:w="11906" w:h="16838"/>
      <w:pgMar w:top="567" w:right="707" w:bottom="85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304BC"/>
    <w:rsid w:val="002B4D9A"/>
    <w:rsid w:val="004304BC"/>
    <w:rsid w:val="004B633B"/>
    <w:rsid w:val="00545157"/>
    <w:rsid w:val="007A52E6"/>
    <w:rsid w:val="007B260B"/>
    <w:rsid w:val="00E8107C"/>
    <w:rsid w:val="00FA40B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4BC"/>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4304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
    <w:name w:val="Обычный2"/>
    <w:uiPriority w:val="99"/>
    <w:rsid w:val="004304BC"/>
    <w:rPr>
      <w:rFonts w:ascii="Calibri" w:eastAsia="Calibri" w:hAnsi="Calibri" w:cs="Calibri"/>
      <w:lang w:eastAsia="ru-RU"/>
    </w:rPr>
  </w:style>
  <w:style w:type="paragraph" w:customStyle="1" w:styleId="Heading1">
    <w:name w:val="Heading 1"/>
    <w:basedOn w:val="a"/>
    <w:next w:val="a"/>
    <w:link w:val="1"/>
    <w:qFormat/>
    <w:rsid w:val="004304BC"/>
    <w:pPr>
      <w:keepNext/>
      <w:spacing w:before="240" w:after="60" w:line="240" w:lineRule="auto"/>
      <w:outlineLvl w:val="0"/>
    </w:pPr>
    <w:rPr>
      <w:rFonts w:ascii="Cambria" w:eastAsia="Times New Roman" w:hAnsi="Cambria" w:cs="Times New Roman"/>
      <w:b/>
      <w:bCs/>
      <w:kern w:val="2"/>
      <w:sz w:val="32"/>
      <w:szCs w:val="32"/>
      <w:lang w:eastAsia="uk-UA"/>
    </w:rPr>
  </w:style>
  <w:style w:type="character" w:customStyle="1" w:styleId="1">
    <w:name w:val="Заголовок 1 Знак"/>
    <w:basedOn w:val="a0"/>
    <w:link w:val="Heading1"/>
    <w:qFormat/>
    <w:rsid w:val="004304BC"/>
    <w:rPr>
      <w:rFonts w:ascii="Cambria" w:eastAsia="Times New Roman" w:hAnsi="Cambria" w:cs="Times New Roman"/>
      <w:b/>
      <w:bCs/>
      <w:kern w:val="2"/>
      <w:sz w:val="32"/>
      <w:szCs w:val="32"/>
      <w:lang w:eastAsia="uk-UA"/>
    </w:rPr>
  </w:style>
  <w:style w:type="paragraph" w:styleId="a4">
    <w:name w:val="Body Text"/>
    <w:basedOn w:val="a"/>
    <w:link w:val="a5"/>
    <w:rsid w:val="002B4D9A"/>
    <w:pPr>
      <w:spacing w:after="140"/>
    </w:pPr>
    <w:rPr>
      <w:rFonts w:asciiTheme="minorHAnsi" w:eastAsiaTheme="minorHAnsi" w:hAnsiTheme="minorHAnsi" w:cstheme="minorBidi"/>
      <w:lang w:val="ru-RU" w:eastAsia="en-US"/>
    </w:rPr>
  </w:style>
  <w:style w:type="character" w:customStyle="1" w:styleId="a5">
    <w:name w:val="Основной текст Знак"/>
    <w:basedOn w:val="a0"/>
    <w:link w:val="a4"/>
    <w:rsid w:val="002B4D9A"/>
    <w:rPr>
      <w:lang w:val="ru-RU"/>
    </w:rPr>
  </w:style>
  <w:style w:type="character" w:styleId="a6">
    <w:name w:val="Hyperlink"/>
    <w:basedOn w:val="a0"/>
    <w:uiPriority w:val="99"/>
    <w:unhideWhenUsed/>
    <w:rsid w:val="002B4D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ada@pmr.gov.ua" TargetMode="External"/><Relationship Id="rId4" Type="http://schemas.openxmlformats.org/officeDocument/2006/relationships/hyperlink" Target="mailto:rada@pm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1</Pages>
  <Words>10019</Words>
  <Characters>5712</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15700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Buchalter</dc:creator>
  <cp:keywords/>
  <dc:description/>
  <cp:lastModifiedBy>Buchalter</cp:lastModifiedBy>
  <cp:revision>3</cp:revision>
  <cp:lastPrinted>2022-08-09T13:01:00Z</cp:lastPrinted>
  <dcterms:created xsi:type="dcterms:W3CDTF">2022-08-09T08:41:00Z</dcterms:created>
  <dcterms:modified xsi:type="dcterms:W3CDTF">2022-08-09T13:01:00Z</dcterms:modified>
</cp:coreProperties>
</file>