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BA" w:rsidRPr="00AA60AA" w:rsidRDefault="00D658BA" w:rsidP="00D658BA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AA60AA">
        <w:rPr>
          <w:rFonts w:ascii="Times New Roman" w:hAnsi="Times New Roman" w:cs="Times New Roman"/>
          <w:b/>
          <w:sz w:val="24"/>
          <w:szCs w:val="24"/>
          <w:lang w:val="uk-UA"/>
        </w:rPr>
        <w:t>Додаток № 1</w:t>
      </w:r>
    </w:p>
    <w:p w:rsidR="00D658BA" w:rsidRPr="00AA60AA" w:rsidRDefault="00D658BA" w:rsidP="00D658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658BA" w:rsidRPr="00AA60AA" w:rsidRDefault="00D658BA" w:rsidP="00D65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0AA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ТЕХНІЧНІ, ЯКІСНІ ТА ІНШІ ХАРАКТЕРИСТИКИ ПРЕДМЕТА ЗАКУПІВЛІ</w:t>
      </w:r>
    </w:p>
    <w:p w:rsidR="00D658BA" w:rsidRDefault="00D658BA" w:rsidP="00D6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37AA" w:rsidRPr="003837AA" w:rsidRDefault="00822A79" w:rsidP="00383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822A7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3837AA" w:rsidRPr="003837AA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="003837AA" w:rsidRPr="003837A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3837AA" w:rsidRPr="003837AA">
        <w:rPr>
          <w:rFonts w:ascii="Times New Roman" w:hAnsi="Times New Roman" w:cs="Times New Roman"/>
          <w:b/>
          <w:sz w:val="24"/>
          <w:szCs w:val="24"/>
        </w:rPr>
        <w:t>проведенню</w:t>
      </w:r>
      <w:proofErr w:type="spellEnd"/>
      <w:r w:rsidR="003837AA" w:rsidRPr="003837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37AA" w:rsidRPr="003837AA">
        <w:rPr>
          <w:rFonts w:ascii="Times New Roman" w:hAnsi="Times New Roman" w:cs="Times New Roman"/>
          <w:b/>
          <w:sz w:val="24"/>
          <w:szCs w:val="24"/>
        </w:rPr>
        <w:t>періодичного</w:t>
      </w:r>
      <w:proofErr w:type="spellEnd"/>
      <w:r w:rsidR="003837AA" w:rsidRPr="003837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37AA" w:rsidRPr="003837AA">
        <w:rPr>
          <w:rFonts w:ascii="Times New Roman" w:hAnsi="Times New Roman" w:cs="Times New Roman"/>
          <w:b/>
          <w:sz w:val="24"/>
          <w:szCs w:val="24"/>
        </w:rPr>
        <w:t>ме</w:t>
      </w:r>
      <w:r w:rsidR="003837AA">
        <w:rPr>
          <w:rFonts w:ascii="Times New Roman" w:hAnsi="Times New Roman" w:cs="Times New Roman"/>
          <w:b/>
          <w:sz w:val="24"/>
          <w:szCs w:val="24"/>
        </w:rPr>
        <w:t>дичного</w:t>
      </w:r>
      <w:proofErr w:type="spellEnd"/>
      <w:r w:rsidR="003837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37AA">
        <w:rPr>
          <w:rFonts w:ascii="Times New Roman" w:hAnsi="Times New Roman" w:cs="Times New Roman"/>
          <w:b/>
          <w:sz w:val="24"/>
          <w:szCs w:val="24"/>
        </w:rPr>
        <w:t>огляду</w:t>
      </w:r>
      <w:proofErr w:type="spellEnd"/>
      <w:r w:rsidR="003837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37AA">
        <w:rPr>
          <w:rFonts w:ascii="Times New Roman" w:hAnsi="Times New Roman" w:cs="Times New Roman"/>
          <w:b/>
          <w:sz w:val="24"/>
          <w:szCs w:val="24"/>
        </w:rPr>
        <w:t>особового</w:t>
      </w:r>
      <w:proofErr w:type="spellEnd"/>
      <w:r w:rsidR="003837AA">
        <w:rPr>
          <w:rFonts w:ascii="Times New Roman" w:hAnsi="Times New Roman" w:cs="Times New Roman"/>
          <w:b/>
          <w:sz w:val="24"/>
          <w:szCs w:val="24"/>
        </w:rPr>
        <w:t xml:space="preserve"> складу </w:t>
      </w:r>
      <w:r w:rsidR="00541F3B">
        <w:rPr>
          <w:rFonts w:ascii="Times New Roman" w:hAnsi="Times New Roman" w:cs="Times New Roman"/>
          <w:b/>
          <w:sz w:val="24"/>
          <w:szCs w:val="24"/>
        </w:rPr>
        <w:t>з</w:t>
      </w:r>
      <w:r w:rsidR="003837AA" w:rsidRPr="003837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37AA" w:rsidRPr="003837AA">
        <w:rPr>
          <w:rFonts w:ascii="Times New Roman" w:hAnsi="Times New Roman" w:cs="Times New Roman"/>
          <w:b/>
          <w:sz w:val="24"/>
          <w:szCs w:val="24"/>
        </w:rPr>
        <w:t>отриманням</w:t>
      </w:r>
      <w:proofErr w:type="spellEnd"/>
      <w:r w:rsidR="003837AA" w:rsidRPr="003837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37AA" w:rsidRPr="003837AA">
        <w:rPr>
          <w:rFonts w:ascii="Times New Roman" w:hAnsi="Times New Roman" w:cs="Times New Roman"/>
          <w:b/>
          <w:sz w:val="24"/>
          <w:szCs w:val="24"/>
        </w:rPr>
        <w:t>сертифікатів</w:t>
      </w:r>
      <w:proofErr w:type="spellEnd"/>
      <w:r w:rsidR="003837AA" w:rsidRPr="003837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3837AA" w:rsidRPr="003837A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3837AA" w:rsidRPr="003837AA">
        <w:rPr>
          <w:rFonts w:ascii="Times New Roman" w:hAnsi="Times New Roman" w:cs="Times New Roman"/>
          <w:b/>
          <w:sz w:val="24"/>
          <w:szCs w:val="24"/>
        </w:rPr>
        <w:t>ід</w:t>
      </w:r>
      <w:proofErr w:type="spellEnd"/>
      <w:r w:rsidR="003837AA" w:rsidRPr="003837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37AA" w:rsidRPr="003837AA">
        <w:rPr>
          <w:rFonts w:ascii="Times New Roman" w:hAnsi="Times New Roman" w:cs="Times New Roman"/>
          <w:b/>
          <w:sz w:val="24"/>
          <w:szCs w:val="24"/>
        </w:rPr>
        <w:t>психіатра</w:t>
      </w:r>
      <w:proofErr w:type="spellEnd"/>
      <w:r w:rsidR="003837AA" w:rsidRPr="003837AA">
        <w:rPr>
          <w:rFonts w:ascii="Times New Roman" w:hAnsi="Times New Roman" w:cs="Times New Roman"/>
          <w:b/>
          <w:sz w:val="24"/>
          <w:szCs w:val="24"/>
        </w:rPr>
        <w:t xml:space="preserve"> та нарколога</w:t>
      </w:r>
    </w:p>
    <w:p w:rsidR="00D658BA" w:rsidRDefault="003837AA" w:rsidP="00383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7AA">
        <w:rPr>
          <w:rFonts w:ascii="Times New Roman" w:hAnsi="Times New Roman" w:cs="Times New Roman"/>
          <w:b/>
          <w:sz w:val="24"/>
          <w:szCs w:val="24"/>
        </w:rPr>
        <w:t xml:space="preserve">Код ДК 021:2015:  85110000-3 </w:t>
      </w:r>
      <w:proofErr w:type="spellStart"/>
      <w:r w:rsidRPr="003837AA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Pr="003837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7AA">
        <w:rPr>
          <w:rFonts w:ascii="Times New Roman" w:hAnsi="Times New Roman" w:cs="Times New Roman"/>
          <w:b/>
          <w:sz w:val="24"/>
          <w:szCs w:val="24"/>
        </w:rPr>
        <w:t>лікувальних</w:t>
      </w:r>
      <w:proofErr w:type="spellEnd"/>
      <w:r w:rsidRPr="003837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7AA">
        <w:rPr>
          <w:rFonts w:ascii="Times New Roman" w:hAnsi="Times New Roman" w:cs="Times New Roman"/>
          <w:b/>
          <w:sz w:val="24"/>
          <w:szCs w:val="24"/>
        </w:rPr>
        <w:t>закладі</w:t>
      </w:r>
      <w:proofErr w:type="gramStart"/>
      <w:r w:rsidRPr="003837AA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3837AA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3837AA">
        <w:rPr>
          <w:rFonts w:ascii="Times New Roman" w:hAnsi="Times New Roman" w:cs="Times New Roman"/>
          <w:b/>
          <w:sz w:val="24"/>
          <w:szCs w:val="24"/>
        </w:rPr>
        <w:t>супутні</w:t>
      </w:r>
      <w:proofErr w:type="spellEnd"/>
      <w:r w:rsidRPr="003837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7AA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</w:p>
    <w:p w:rsidR="00F97EA6" w:rsidRDefault="00F97EA6" w:rsidP="00383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EA6" w:rsidRPr="000D4BE0" w:rsidRDefault="00F97EA6" w:rsidP="00383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Техн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ічні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кількісні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</w:p>
    <w:tbl>
      <w:tblPr>
        <w:tblW w:w="7926" w:type="dxa"/>
        <w:jc w:val="center"/>
        <w:tblInd w:w="-387" w:type="dxa"/>
        <w:tblLook w:val="04A0" w:firstRow="1" w:lastRow="0" w:firstColumn="1" w:lastColumn="0" w:noHBand="0" w:noVBand="1"/>
      </w:tblPr>
      <w:tblGrid>
        <w:gridCol w:w="786"/>
        <w:gridCol w:w="5588"/>
        <w:gridCol w:w="1552"/>
      </w:tblGrid>
      <w:tr w:rsidR="005E41FC" w:rsidRPr="00AA60AA" w:rsidTr="005E41FC">
        <w:trPr>
          <w:trHeight w:val="45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FC" w:rsidRPr="00AA60AA" w:rsidRDefault="005E41FC" w:rsidP="0002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A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E41FC" w:rsidRPr="00180ECA" w:rsidRDefault="005E41FC" w:rsidP="009C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Вид послуг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41FC" w:rsidRPr="00180ECA" w:rsidRDefault="005E41FC" w:rsidP="005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</w:tr>
      <w:tr w:rsidR="005E41FC" w:rsidRPr="001B7F9A" w:rsidTr="005E41FC">
        <w:trPr>
          <w:trHeight w:val="443"/>
          <w:jc w:val="center"/>
        </w:trPr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1FC" w:rsidRPr="00AA60AA" w:rsidRDefault="005E41FC" w:rsidP="0002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A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FC" w:rsidRPr="00286BAE" w:rsidRDefault="005E41FC" w:rsidP="009C203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Медичний огляд лікарем-терапевтом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1FC" w:rsidRPr="00286BAE" w:rsidRDefault="005E41FC" w:rsidP="005E41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273</w:t>
            </w:r>
          </w:p>
        </w:tc>
      </w:tr>
      <w:tr w:rsidR="005E41FC" w:rsidRPr="00AA60AA" w:rsidTr="005E41FC">
        <w:trPr>
          <w:trHeight w:val="25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1FC" w:rsidRPr="00AA60AA" w:rsidRDefault="005E41FC" w:rsidP="0002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A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FC" w:rsidRPr="00AA60AA" w:rsidRDefault="005E41FC" w:rsidP="001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едичний огляд лікарем-невропатологом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1FC" w:rsidRPr="00AA60AA" w:rsidRDefault="005E41FC" w:rsidP="005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273</w:t>
            </w:r>
          </w:p>
        </w:tc>
      </w:tr>
      <w:tr w:rsidR="005E41FC" w:rsidRPr="00AA60AA" w:rsidTr="005E41FC">
        <w:trPr>
          <w:trHeight w:val="25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1FC" w:rsidRPr="00AA60AA" w:rsidRDefault="005E41FC" w:rsidP="0002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A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FC" w:rsidRPr="00AA60AA" w:rsidRDefault="005E41FC" w:rsidP="001B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едичний огляд лікарем-офтальмологом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1FC" w:rsidRPr="00286BAE" w:rsidRDefault="005E41FC" w:rsidP="00CE27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273</w:t>
            </w:r>
          </w:p>
        </w:tc>
      </w:tr>
      <w:tr w:rsidR="005E41FC" w:rsidRPr="00AA60AA" w:rsidTr="005E41FC">
        <w:trPr>
          <w:trHeight w:val="25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1FC" w:rsidRPr="00AA60AA" w:rsidRDefault="005E41FC" w:rsidP="0002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A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FC" w:rsidRPr="00AA60AA" w:rsidRDefault="005E41FC" w:rsidP="009C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едичний огляд лікарем-отоларингологом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1FC" w:rsidRPr="00AA60AA" w:rsidRDefault="005E41FC" w:rsidP="00C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273</w:t>
            </w:r>
          </w:p>
        </w:tc>
      </w:tr>
      <w:tr w:rsidR="005E41FC" w:rsidRPr="00822A79" w:rsidTr="005E41FC">
        <w:trPr>
          <w:trHeight w:val="25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1FC" w:rsidRPr="00AA60AA" w:rsidRDefault="005E41FC" w:rsidP="0002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A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FC" w:rsidRPr="00AA60AA" w:rsidRDefault="005E41FC" w:rsidP="009C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едичний огляд лікарем-хірургом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1FC" w:rsidRPr="00286BAE" w:rsidRDefault="005E41FC" w:rsidP="00CE27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273</w:t>
            </w:r>
          </w:p>
        </w:tc>
      </w:tr>
      <w:tr w:rsidR="005E41FC" w:rsidRPr="00AA60AA" w:rsidTr="005E41FC">
        <w:trPr>
          <w:trHeight w:val="48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1FC" w:rsidRPr="00AA60AA" w:rsidRDefault="005E41FC" w:rsidP="0002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A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FC" w:rsidRPr="00AA60AA" w:rsidRDefault="005E41FC" w:rsidP="0002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едичний огляд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лікарем-дерматовенерологом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1FC" w:rsidRPr="00AA60AA" w:rsidRDefault="005E41FC" w:rsidP="00C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273</w:t>
            </w:r>
          </w:p>
        </w:tc>
      </w:tr>
      <w:tr w:rsidR="005E41FC" w:rsidRPr="00AA60AA" w:rsidTr="005E41FC">
        <w:trPr>
          <w:trHeight w:val="48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1FC" w:rsidRPr="00AA60AA" w:rsidRDefault="005E41FC" w:rsidP="0002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FC" w:rsidRPr="00AA60AA" w:rsidRDefault="005E41FC" w:rsidP="0002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Висновок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лікаря-профпатолога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1FC" w:rsidRPr="00286BAE" w:rsidRDefault="005E41FC" w:rsidP="00CE27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273</w:t>
            </w:r>
          </w:p>
        </w:tc>
      </w:tr>
      <w:tr w:rsidR="005E41FC" w:rsidRPr="00AA60AA" w:rsidTr="005E41FC">
        <w:trPr>
          <w:trHeight w:val="48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1FC" w:rsidRDefault="005E41FC" w:rsidP="0002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FC" w:rsidRPr="00AA60AA" w:rsidRDefault="00541F3B" w:rsidP="0002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Електрокардіографія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="005E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1FC" w:rsidRPr="00AA60AA" w:rsidRDefault="005E41FC" w:rsidP="00C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273</w:t>
            </w:r>
          </w:p>
        </w:tc>
      </w:tr>
      <w:tr w:rsidR="005E41FC" w:rsidRPr="00AA60AA" w:rsidTr="005E41FC">
        <w:trPr>
          <w:trHeight w:val="48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1FC" w:rsidRDefault="005E41FC" w:rsidP="0002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FC" w:rsidRPr="009C2030" w:rsidRDefault="005E41FC" w:rsidP="0002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Аналіз крові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1FC" w:rsidRPr="00286BAE" w:rsidRDefault="005E41FC" w:rsidP="00CE27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273</w:t>
            </w:r>
          </w:p>
        </w:tc>
      </w:tr>
      <w:tr w:rsidR="005E41FC" w:rsidRPr="00AA60AA" w:rsidTr="005E41FC">
        <w:trPr>
          <w:trHeight w:val="48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1FC" w:rsidRDefault="005E41FC" w:rsidP="0002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FC" w:rsidRPr="009C2030" w:rsidRDefault="005E41FC" w:rsidP="0002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Аналіз сечі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1FC" w:rsidRPr="00AA60AA" w:rsidRDefault="005E41FC" w:rsidP="00C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273</w:t>
            </w:r>
          </w:p>
        </w:tc>
      </w:tr>
      <w:tr w:rsidR="005E41FC" w:rsidRPr="00AA60AA" w:rsidTr="005E41FC">
        <w:trPr>
          <w:trHeight w:val="48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1FC" w:rsidRDefault="005E41FC" w:rsidP="0002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FC" w:rsidRPr="009C2030" w:rsidRDefault="005E41FC" w:rsidP="009C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 нарколога з консультацією лікаря (форма 140/о)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1FC" w:rsidRPr="00286BAE" w:rsidRDefault="005E41FC" w:rsidP="00CE27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273</w:t>
            </w:r>
          </w:p>
        </w:tc>
      </w:tr>
      <w:tr w:rsidR="005E41FC" w:rsidRPr="00AA60AA" w:rsidTr="005E41FC">
        <w:trPr>
          <w:trHeight w:val="48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1FC" w:rsidRDefault="005E41FC" w:rsidP="0002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FC" w:rsidRPr="009C2030" w:rsidRDefault="005E41FC" w:rsidP="0002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 психіатра</w:t>
            </w:r>
            <w:r w:rsidRPr="005E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консультацією лікаря (форма 140/о)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1FC" w:rsidRPr="00AA60AA" w:rsidRDefault="005E41FC" w:rsidP="00C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273</w:t>
            </w:r>
          </w:p>
        </w:tc>
      </w:tr>
      <w:tr w:rsidR="005E41FC" w:rsidRPr="00AA60AA" w:rsidTr="005E41FC">
        <w:trPr>
          <w:trHeight w:val="48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1FC" w:rsidRDefault="005E41FC" w:rsidP="0002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FC" w:rsidRPr="009C2030" w:rsidRDefault="005E41FC" w:rsidP="0002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Флюорографічне обстеження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1FC" w:rsidRPr="009C2030" w:rsidRDefault="005E41FC" w:rsidP="005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273</w:t>
            </w:r>
          </w:p>
        </w:tc>
      </w:tr>
    </w:tbl>
    <w:p w:rsidR="00D658BA" w:rsidRDefault="00D658BA" w:rsidP="00D658B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highlight w:val="white"/>
          <w:lang w:val="uk-UA" w:eastAsia="en-US"/>
        </w:rPr>
      </w:pPr>
      <w:r w:rsidRPr="00E16F0F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highlight w:val="white"/>
          <w:lang w:val="uk-UA" w:eastAsia="en-US"/>
        </w:rPr>
        <w:t>Термін надання послуг</w:t>
      </w:r>
      <w:r w:rsidR="00B66225">
        <w:rPr>
          <w:rFonts w:ascii="Times New Roman CYR" w:eastAsiaTheme="minorHAnsi" w:hAnsi="Times New Roman CYR" w:cs="Times New Roman CYR"/>
          <w:color w:val="000000"/>
          <w:sz w:val="24"/>
          <w:szCs w:val="24"/>
          <w:highlight w:val="white"/>
          <w:lang w:val="uk-UA" w:eastAsia="en-US"/>
        </w:rPr>
        <w:t>:  30</w:t>
      </w:r>
      <w:r w:rsidR="009C2030">
        <w:rPr>
          <w:rFonts w:ascii="Times New Roman CYR" w:eastAsiaTheme="minorHAnsi" w:hAnsi="Times New Roman CYR" w:cs="Times New Roman CYR"/>
          <w:color w:val="000000"/>
          <w:sz w:val="24"/>
          <w:szCs w:val="24"/>
          <w:highlight w:val="white"/>
          <w:lang w:val="uk-UA" w:eastAsia="en-US"/>
        </w:rPr>
        <w:t xml:space="preserve"> календарних</w:t>
      </w:r>
      <w:r w:rsidRPr="00E16F0F">
        <w:rPr>
          <w:rFonts w:ascii="Times New Roman CYR" w:eastAsiaTheme="minorHAnsi" w:hAnsi="Times New Roman CYR" w:cs="Times New Roman CYR"/>
          <w:color w:val="000000"/>
          <w:sz w:val="24"/>
          <w:szCs w:val="24"/>
          <w:highlight w:val="white"/>
          <w:lang w:val="uk-UA" w:eastAsia="en-US"/>
        </w:rPr>
        <w:t xml:space="preserve"> днів після підписання договору.</w:t>
      </w:r>
    </w:p>
    <w:p w:rsidR="008E48C1" w:rsidRPr="008E48C1" w:rsidRDefault="008E48C1" w:rsidP="008E48C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</w:pPr>
      <w:r w:rsidRPr="008E48C1"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  <w:t>Періодичний медичний огляд повинен відповідати вимогам:</w:t>
      </w:r>
    </w:p>
    <w:p w:rsidR="008E48C1" w:rsidRPr="008E48C1" w:rsidRDefault="008E48C1" w:rsidP="008E48C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</w:pPr>
      <w:r w:rsidRPr="008E48C1"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  <w:t>- Порядку проведення медичних оглядів працівників певних категорій, затвердженого Наказом МОЗ України № 246 від 21.05.2007 року;</w:t>
      </w:r>
    </w:p>
    <w:p w:rsidR="008E48C1" w:rsidRDefault="008E48C1" w:rsidP="008E48C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</w:pPr>
      <w:r w:rsidRPr="00B66225"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  <w:t>- Наказу від 23.07.2002 № 280 “Щодо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хвороб”.</w:t>
      </w:r>
    </w:p>
    <w:p w:rsidR="008E48C1" w:rsidRDefault="008E48C1" w:rsidP="008E48C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</w:pPr>
      <w:proofErr w:type="spellStart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  <w:t>-П</w:t>
      </w:r>
      <w:r w:rsidRPr="008E48C1"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  <w:t>останови</w:t>
      </w:r>
      <w:proofErr w:type="spellEnd"/>
      <w:r w:rsidRPr="008E48C1"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  <w:t xml:space="preserve"> КМУ від 06.11.1997 №1238 «Про обов’язковий профілактичний наркологічний огляд і порядок його проведення», </w:t>
      </w:r>
    </w:p>
    <w:p w:rsidR="008E48C1" w:rsidRDefault="008E48C1" w:rsidP="008E48C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</w:pPr>
      <w:proofErr w:type="spellStart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  <w:t>-Наказу</w:t>
      </w:r>
      <w:proofErr w:type="spellEnd"/>
      <w:r w:rsidRPr="008E48C1"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  <w:t xml:space="preserve"> Міністерства охорони здоров'я України від 28.11.97 р. № 339 «Про вдосконалення системи профілактичних протиалкогольних та </w:t>
      </w:r>
      <w:proofErr w:type="spellStart"/>
      <w:r w:rsidRPr="008E48C1"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  <w:t>протинаркотичних</w:t>
      </w:r>
      <w:proofErr w:type="spellEnd"/>
      <w:r w:rsidRPr="008E48C1"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  <w:t xml:space="preserve"> заходів та обов'язкових профілактичних наркологічних оглядів», </w:t>
      </w:r>
    </w:p>
    <w:p w:rsidR="008E48C1" w:rsidRPr="008E48C1" w:rsidRDefault="008E48C1" w:rsidP="008E48C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</w:pPr>
      <w:proofErr w:type="spellStart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  <w:t>-</w:t>
      </w:r>
      <w:r w:rsidRPr="008E48C1"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  <w:t>«Порядку</w:t>
      </w:r>
      <w:proofErr w:type="spellEnd"/>
      <w:r w:rsidRPr="008E48C1"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  <w:t xml:space="preserve"> проведення обов’язкових попередніх та періодичних психіатричних оглядів», затвердженого постановою КМУ від 27.09.2000 № 1465.</w:t>
      </w:r>
    </w:p>
    <w:p w:rsidR="008E48C1" w:rsidRPr="008E48C1" w:rsidRDefault="008E48C1" w:rsidP="008E4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</w:pPr>
      <w:r w:rsidRPr="008E48C1"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  <w:t>Замовник на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  <w:t>дає Виконавцю списки особового складу, якому необхідно пройти періодичний медичний огляд</w:t>
      </w:r>
      <w:r w:rsidRPr="008E48C1"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  <w:t>, попередньо узгодивши граф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  <w:t xml:space="preserve">ік його проходження в 2-денний </w:t>
      </w:r>
      <w:r w:rsidRPr="008E48C1"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  <w:t>термін з дати укладання Договору.</w:t>
      </w:r>
    </w:p>
    <w:p w:rsidR="008E48C1" w:rsidRDefault="008E48C1" w:rsidP="008E4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  <w:lastRenderedPageBreak/>
        <w:t>Місце надання послуг: 14000 Чернігівська область, місто Чернігів</w:t>
      </w:r>
      <w:r w:rsidR="00B66225"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  <w:t>.</w:t>
      </w:r>
    </w:p>
    <w:p w:rsidR="008E48C1" w:rsidRPr="008E48C1" w:rsidRDefault="008E48C1" w:rsidP="008E4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</w:pPr>
      <w:r w:rsidRPr="008E48C1"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  <w:t>Виконавець повинен надати послуги належної якості з дотриманням норм законодавства, які регламентують діяльність в сфері охорони здоров’я.</w:t>
      </w:r>
    </w:p>
    <w:p w:rsidR="008E48C1" w:rsidRPr="008E48C1" w:rsidRDefault="008E48C1" w:rsidP="008E48C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</w:pPr>
      <w:r w:rsidRPr="008E48C1">
        <w:rPr>
          <w:rFonts w:ascii="Times New Roman CYR" w:eastAsiaTheme="minorHAnsi" w:hAnsi="Times New Roman CYR" w:cs="Times New Roman CYR"/>
          <w:color w:val="000000"/>
          <w:sz w:val="24"/>
          <w:szCs w:val="24"/>
          <w:lang w:val="uk-UA" w:eastAsia="en-US"/>
        </w:rPr>
        <w:t xml:space="preserve">         </w:t>
      </w:r>
    </w:p>
    <w:p w:rsidR="00D658BA" w:rsidRPr="00FB226D" w:rsidRDefault="00D658BA" w:rsidP="00D658BA">
      <w:pPr>
        <w:autoSpaceDE w:val="0"/>
        <w:autoSpaceDN w:val="0"/>
        <w:adjustRightInd w:val="0"/>
        <w:spacing w:line="252" w:lineRule="auto"/>
        <w:jc w:val="both"/>
        <w:rPr>
          <w:rFonts w:ascii="Calibri" w:eastAsiaTheme="minorHAnsi" w:hAnsi="Calibri" w:cs="Calibri"/>
          <w:sz w:val="24"/>
          <w:szCs w:val="24"/>
          <w:lang w:val="uk-UA" w:eastAsia="en-US"/>
        </w:rPr>
      </w:pPr>
      <w:bookmarkStart w:id="0" w:name="_GoBack"/>
      <w:bookmarkEnd w:id="0"/>
    </w:p>
    <w:p w:rsidR="00D658BA" w:rsidRPr="00E16F0F" w:rsidRDefault="00D658BA" w:rsidP="00D658B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D658BA" w:rsidRPr="00E16F0F" w:rsidRDefault="00D658BA" w:rsidP="00D658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3C3" w:rsidRDefault="008343C3"/>
    <w:sectPr w:rsidR="0083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5EB0"/>
    <w:multiLevelType w:val="hybridMultilevel"/>
    <w:tmpl w:val="52F88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49"/>
    <w:rsid w:val="00066EB3"/>
    <w:rsid w:val="00080249"/>
    <w:rsid w:val="000D4BE0"/>
    <w:rsid w:val="001279F5"/>
    <w:rsid w:val="00152724"/>
    <w:rsid w:val="001B7F9A"/>
    <w:rsid w:val="002003A2"/>
    <w:rsid w:val="00224629"/>
    <w:rsid w:val="00286BAE"/>
    <w:rsid w:val="003837AA"/>
    <w:rsid w:val="003A5F6F"/>
    <w:rsid w:val="004217E8"/>
    <w:rsid w:val="004F274A"/>
    <w:rsid w:val="00541F3B"/>
    <w:rsid w:val="005E41FC"/>
    <w:rsid w:val="00603931"/>
    <w:rsid w:val="00822A79"/>
    <w:rsid w:val="008343C3"/>
    <w:rsid w:val="008A7511"/>
    <w:rsid w:val="008E48C1"/>
    <w:rsid w:val="009B7715"/>
    <w:rsid w:val="009C2030"/>
    <w:rsid w:val="00B05711"/>
    <w:rsid w:val="00B25176"/>
    <w:rsid w:val="00B66225"/>
    <w:rsid w:val="00C81AEE"/>
    <w:rsid w:val="00D513B3"/>
    <w:rsid w:val="00D658BA"/>
    <w:rsid w:val="00E30548"/>
    <w:rsid w:val="00E55B56"/>
    <w:rsid w:val="00F9727D"/>
    <w:rsid w:val="00F97EA6"/>
    <w:rsid w:val="00F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BA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03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BA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03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2022-08-12T08:29:00Z</cp:lastPrinted>
  <dcterms:created xsi:type="dcterms:W3CDTF">2022-08-11T13:43:00Z</dcterms:created>
  <dcterms:modified xsi:type="dcterms:W3CDTF">2022-08-12T09:10:00Z</dcterms:modified>
</cp:coreProperties>
</file>