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D8" w:rsidRDefault="002E72D8" w:rsidP="002E72D8">
      <w:pPr>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Додаток № 5 </w:t>
      </w:r>
    </w:p>
    <w:p w:rsidR="002E72D8" w:rsidRPr="002E72D8" w:rsidRDefault="002E72D8" w:rsidP="002E72D8">
      <w:pPr>
        <w:spacing w:after="0" w:line="240" w:lineRule="auto"/>
        <w:ind w:firstLine="709"/>
        <w:jc w:val="right"/>
        <w:rPr>
          <w:rFonts w:ascii="Times New Roman" w:eastAsia="Times New Roman" w:hAnsi="Times New Roman" w:cs="Times New Roman"/>
          <w:b/>
          <w:sz w:val="24"/>
          <w:szCs w:val="24"/>
          <w:lang w:eastAsia="ru-RU"/>
        </w:rPr>
      </w:pPr>
      <w:r w:rsidRPr="002E72D8">
        <w:rPr>
          <w:rFonts w:ascii="Times New Roman" w:eastAsia="Times New Roman" w:hAnsi="Times New Roman" w:cs="Times New Roman"/>
          <w:b/>
          <w:sz w:val="24"/>
          <w:szCs w:val="24"/>
          <w:lang w:eastAsia="ru-RU"/>
        </w:rPr>
        <w:t>до тендерної документації</w:t>
      </w:r>
    </w:p>
    <w:p w:rsidR="002E72D8" w:rsidRPr="002E72D8" w:rsidRDefault="002E72D8" w:rsidP="002E72D8">
      <w:pPr>
        <w:spacing w:after="0" w:line="240" w:lineRule="auto"/>
        <w:ind w:firstLine="709"/>
        <w:jc w:val="right"/>
        <w:rPr>
          <w:rFonts w:ascii="Times New Roman" w:eastAsia="Times New Roman" w:hAnsi="Times New Roman" w:cs="Times New Roman"/>
          <w:b/>
          <w:sz w:val="24"/>
          <w:szCs w:val="24"/>
          <w:lang w:eastAsia="ru-RU"/>
        </w:rPr>
      </w:pPr>
    </w:p>
    <w:p w:rsidR="002E72D8" w:rsidRPr="002E72D8" w:rsidRDefault="002E72D8" w:rsidP="002E72D8">
      <w:pPr>
        <w:spacing w:after="0" w:line="240" w:lineRule="auto"/>
        <w:ind w:firstLine="709"/>
        <w:jc w:val="center"/>
        <w:outlineLvl w:val="0"/>
        <w:rPr>
          <w:rFonts w:ascii="Times New Roman" w:eastAsia="Arial" w:hAnsi="Times New Roman" w:cs="Times New Roman"/>
          <w:b/>
          <w:color w:val="000000"/>
          <w:sz w:val="24"/>
          <w:szCs w:val="24"/>
          <w:lang w:eastAsia="ru-RU"/>
        </w:rPr>
      </w:pPr>
      <w:r w:rsidRPr="002E72D8">
        <w:rPr>
          <w:rFonts w:ascii="Times New Roman" w:eastAsia="Arial" w:hAnsi="Times New Roman" w:cs="Times New Roman"/>
          <w:b/>
          <w:color w:val="000000"/>
          <w:sz w:val="24"/>
          <w:szCs w:val="24"/>
          <w:lang w:eastAsia="ru-RU"/>
        </w:rPr>
        <w:t>ДОГОВІР № _____</w:t>
      </w:r>
    </w:p>
    <w:p w:rsidR="002E72D8" w:rsidRPr="002E72D8" w:rsidRDefault="002E72D8" w:rsidP="002E72D8">
      <w:pPr>
        <w:spacing w:after="0" w:line="240" w:lineRule="auto"/>
        <w:ind w:firstLine="709"/>
        <w:jc w:val="center"/>
        <w:rPr>
          <w:rFonts w:ascii="Times New Roman" w:eastAsia="Arial" w:hAnsi="Times New Roman" w:cs="Times New Roman"/>
          <w:b/>
          <w:color w:val="000000"/>
          <w:sz w:val="24"/>
          <w:szCs w:val="24"/>
          <w:lang w:eastAsia="ru-RU"/>
        </w:rPr>
      </w:pPr>
      <w:r w:rsidRPr="002E72D8">
        <w:rPr>
          <w:rFonts w:ascii="Times New Roman" w:eastAsia="Arial" w:hAnsi="Times New Roman" w:cs="Times New Roman"/>
          <w:b/>
          <w:color w:val="000000"/>
          <w:sz w:val="24"/>
          <w:szCs w:val="24"/>
          <w:lang w:eastAsia="ru-RU"/>
        </w:rPr>
        <w:t>про закупівлю товарів</w:t>
      </w:r>
    </w:p>
    <w:p w:rsidR="002E72D8" w:rsidRPr="002E72D8" w:rsidRDefault="002E72D8" w:rsidP="002E72D8">
      <w:pPr>
        <w:widowControl w:val="0"/>
        <w:suppressAutoHyphens/>
        <w:autoSpaceDE w:val="0"/>
        <w:spacing w:after="0" w:line="240" w:lineRule="auto"/>
        <w:ind w:firstLine="709"/>
        <w:jc w:val="both"/>
        <w:rPr>
          <w:rFonts w:ascii="Times New Roman" w:eastAsia="Times New Roman" w:hAnsi="Times New Roman" w:cs="Times New Roman"/>
          <w:b/>
          <w:bCs/>
          <w:color w:val="000000"/>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2E72D8" w:rsidRPr="002E72D8" w:rsidTr="009578D2">
        <w:tc>
          <w:tcPr>
            <w:tcW w:w="4820" w:type="dxa"/>
            <w:shd w:val="clear" w:color="auto" w:fill="auto"/>
            <w:vAlign w:val="center"/>
          </w:tcPr>
          <w:p w:rsidR="002E72D8" w:rsidRPr="002E72D8" w:rsidRDefault="002E72D8" w:rsidP="002E72D8">
            <w:pPr>
              <w:widowControl w:val="0"/>
              <w:suppressAutoHyphens/>
              <w:autoSpaceDE w:val="0"/>
              <w:spacing w:after="0" w:line="240" w:lineRule="auto"/>
              <w:ind w:firstLine="709"/>
              <w:jc w:val="both"/>
              <w:rPr>
                <w:rFonts w:ascii="Times New Roman" w:eastAsia="Times New Roman" w:hAnsi="Times New Roman" w:cs="Times New Roman"/>
                <w:b/>
                <w:bCs/>
                <w:color w:val="000000"/>
                <w:sz w:val="24"/>
                <w:szCs w:val="24"/>
                <w:lang w:eastAsia="ar-SA"/>
              </w:rPr>
            </w:pPr>
            <w:r w:rsidRPr="002E72D8">
              <w:rPr>
                <w:rFonts w:ascii="Times New Roman" w:eastAsia="Arial" w:hAnsi="Times New Roman" w:cs="Times New Roman"/>
                <w:b/>
                <w:color w:val="000000"/>
                <w:sz w:val="24"/>
                <w:szCs w:val="24"/>
                <w:lang w:eastAsia="zh-CN"/>
              </w:rPr>
              <w:t>__. ________________</w:t>
            </w:r>
          </w:p>
        </w:tc>
        <w:tc>
          <w:tcPr>
            <w:tcW w:w="5670" w:type="dxa"/>
            <w:shd w:val="clear" w:color="auto" w:fill="auto"/>
            <w:vAlign w:val="center"/>
          </w:tcPr>
          <w:p w:rsidR="002E72D8" w:rsidRPr="002E72D8" w:rsidRDefault="002E72D8" w:rsidP="002E72D8">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Pr="002E72D8">
              <w:rPr>
                <w:rFonts w:ascii="Times New Roman" w:eastAsia="Times New Roman" w:hAnsi="Times New Roman" w:cs="Times New Roman"/>
                <w:b/>
                <w:bCs/>
                <w:color w:val="000000"/>
                <w:sz w:val="24"/>
                <w:szCs w:val="24"/>
                <w:lang w:eastAsia="ar-SA"/>
              </w:rPr>
              <w:t>«___» ___________</w:t>
            </w:r>
            <w:r>
              <w:rPr>
                <w:rFonts w:ascii="Times New Roman" w:eastAsia="Times New Roman" w:hAnsi="Times New Roman" w:cs="Times New Roman"/>
                <w:b/>
                <w:color w:val="000000"/>
                <w:sz w:val="24"/>
                <w:szCs w:val="24"/>
                <w:lang w:eastAsia="ar-SA"/>
              </w:rPr>
              <w:t>2023</w:t>
            </w:r>
            <w:r w:rsidRPr="002E72D8">
              <w:rPr>
                <w:rFonts w:ascii="Times New Roman" w:eastAsia="Times New Roman" w:hAnsi="Times New Roman" w:cs="Times New Roman"/>
                <w:b/>
                <w:color w:val="000000"/>
                <w:sz w:val="24"/>
                <w:szCs w:val="24"/>
                <w:lang w:eastAsia="ar-SA"/>
              </w:rPr>
              <w:t xml:space="preserve"> року</w:t>
            </w:r>
          </w:p>
        </w:tc>
      </w:tr>
    </w:tbl>
    <w:p w:rsidR="002E72D8" w:rsidRPr="002E72D8" w:rsidRDefault="002E72D8" w:rsidP="002E72D8">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
    <w:p w:rsidR="002E72D8" w:rsidRPr="002E72D8" w:rsidRDefault="002E72D8" w:rsidP="002E72D8">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proofErr w:type="spellStart"/>
      <w:r w:rsidRPr="002E72D8">
        <w:rPr>
          <w:rFonts w:ascii="Times New Roman" w:eastAsia="Arial" w:hAnsi="Times New Roman" w:cs="Times New Roman"/>
          <w:b/>
          <w:color w:val="000000"/>
          <w:sz w:val="24"/>
          <w:szCs w:val="24"/>
          <w:lang w:eastAsia="ar-SA"/>
        </w:rPr>
        <w:t>Черчецький</w:t>
      </w:r>
      <w:proofErr w:type="spellEnd"/>
      <w:r w:rsidRPr="002E72D8">
        <w:rPr>
          <w:rFonts w:ascii="Times New Roman" w:eastAsia="Arial" w:hAnsi="Times New Roman" w:cs="Times New Roman"/>
          <w:b/>
          <w:color w:val="000000"/>
          <w:sz w:val="24"/>
          <w:szCs w:val="24"/>
          <w:lang w:eastAsia="ar-SA"/>
        </w:rPr>
        <w:t xml:space="preserve"> будинок-інтернат для громадян похилого віку та осіб з інвалідністю</w:t>
      </w:r>
      <w:r w:rsidRPr="002E72D8">
        <w:rPr>
          <w:rFonts w:ascii="Times New Roman" w:eastAsia="Arial" w:hAnsi="Times New Roman" w:cs="Times New Roman"/>
          <w:color w:val="000000"/>
          <w:sz w:val="24"/>
          <w:szCs w:val="24"/>
          <w:lang w:eastAsia="ar-SA"/>
        </w:rPr>
        <w:t xml:space="preserve">, в особі   директора </w:t>
      </w:r>
      <w:r w:rsidRPr="002E72D8">
        <w:rPr>
          <w:rFonts w:ascii="Times New Roman" w:eastAsia="Arial" w:hAnsi="Times New Roman" w:cs="Times New Roman"/>
          <w:b/>
          <w:color w:val="000000"/>
          <w:sz w:val="24"/>
          <w:szCs w:val="24"/>
          <w:lang w:eastAsia="ar-SA"/>
        </w:rPr>
        <w:t>Пелехацького Олександра Анатолійовича</w:t>
      </w:r>
      <w:r w:rsidRPr="002E72D8">
        <w:rPr>
          <w:rFonts w:ascii="Times New Roman" w:eastAsia="Arial" w:hAnsi="Times New Roman" w:cs="Times New Roman"/>
          <w:color w:val="000000"/>
          <w:sz w:val="24"/>
          <w:szCs w:val="24"/>
          <w:lang w:eastAsia="ar-SA"/>
        </w:rPr>
        <w:t xml:space="preserve">, що діє на підставі </w:t>
      </w:r>
      <w:r w:rsidRPr="002E72D8">
        <w:rPr>
          <w:rFonts w:ascii="Times New Roman" w:eastAsia="Arial" w:hAnsi="Times New Roman" w:cs="Times New Roman"/>
          <w:b/>
          <w:color w:val="000000"/>
          <w:sz w:val="24"/>
          <w:szCs w:val="24"/>
          <w:lang w:eastAsia="ar-SA"/>
        </w:rPr>
        <w:t>Статуту</w:t>
      </w:r>
      <w:r w:rsidRPr="002E72D8">
        <w:rPr>
          <w:rFonts w:ascii="Times New Roman" w:eastAsia="Arial" w:hAnsi="Times New Roman" w:cs="Times New Roman"/>
          <w:color w:val="000000"/>
          <w:sz w:val="24"/>
          <w:szCs w:val="24"/>
          <w:lang w:eastAsia="ar-SA"/>
        </w:rPr>
        <w:t xml:space="preserve"> (далі - Замовник), з однієї сторони, і </w:t>
      </w:r>
      <w:r>
        <w:rPr>
          <w:rFonts w:ascii="Times New Roman" w:eastAsia="Arial" w:hAnsi="Times New Roman" w:cs="Times New Roman"/>
          <w:color w:val="000000"/>
          <w:sz w:val="24"/>
          <w:szCs w:val="24"/>
          <w:lang w:eastAsia="ar-SA"/>
        </w:rPr>
        <w:t>________________</w:t>
      </w:r>
      <w:r w:rsidRPr="002E72D8">
        <w:rPr>
          <w:rFonts w:ascii="Times New Roman" w:eastAsia="Arial" w:hAnsi="Times New Roman" w:cs="Times New Roman"/>
          <w:b/>
          <w:color w:val="000000"/>
          <w:sz w:val="24"/>
          <w:szCs w:val="24"/>
          <w:lang w:eastAsia="ar-SA"/>
        </w:rPr>
        <w:t>__________________________________________,</w:t>
      </w:r>
      <w:r w:rsidRPr="002E72D8">
        <w:rPr>
          <w:rFonts w:ascii="Times New Roman" w:eastAsia="Arial" w:hAnsi="Times New Roman" w:cs="Times New Roman"/>
          <w:color w:val="000000"/>
          <w:sz w:val="24"/>
          <w:szCs w:val="24"/>
          <w:lang w:eastAsia="ar-SA"/>
        </w:rPr>
        <w:t xml:space="preserve"> в особі _______________________</w:t>
      </w:r>
      <w:r>
        <w:rPr>
          <w:rFonts w:ascii="Times New Roman" w:eastAsia="Arial" w:hAnsi="Times New Roman" w:cs="Times New Roman"/>
          <w:color w:val="000000"/>
          <w:sz w:val="24"/>
          <w:szCs w:val="24"/>
          <w:lang w:eastAsia="ar-SA"/>
        </w:rPr>
        <w:t>____________________________</w:t>
      </w:r>
      <w:r w:rsidRPr="002E72D8">
        <w:rPr>
          <w:rFonts w:ascii="Times New Roman" w:eastAsia="Arial" w:hAnsi="Times New Roman" w:cs="Times New Roman"/>
          <w:color w:val="000000"/>
          <w:sz w:val="24"/>
          <w:szCs w:val="24"/>
          <w:lang w:eastAsia="ar-SA"/>
        </w:rPr>
        <w:t>, що діє на підставі ____________________ (далі - Постачальник), з іншої сторони, разом - Сторони,  уклали цей договір про наступне  (далі - Договір):</w:t>
      </w:r>
    </w:p>
    <w:p w:rsidR="002E72D8" w:rsidRPr="00E81FA3" w:rsidRDefault="002E72D8" w:rsidP="00E81FA3">
      <w:pPr>
        <w:pStyle w:val="a3"/>
        <w:numPr>
          <w:ilvl w:val="0"/>
          <w:numId w:val="1"/>
        </w:numPr>
        <w:spacing w:before="0" w:beforeAutospacing="0" w:after="0" w:afterAutospacing="0"/>
        <w:jc w:val="center"/>
        <w:rPr>
          <w:b/>
          <w:color w:val="000000"/>
        </w:rPr>
      </w:pPr>
      <w:r w:rsidRPr="002E72D8">
        <w:rPr>
          <w:b/>
          <w:color w:val="000000"/>
        </w:rPr>
        <w:t>ПРЕДМЕТ ДОГОВОРУ</w:t>
      </w:r>
    </w:p>
    <w:p w:rsidR="002E72D8" w:rsidRPr="00303050" w:rsidRDefault="002E72D8" w:rsidP="00303050">
      <w:pPr>
        <w:pStyle w:val="a3"/>
        <w:spacing w:after="0"/>
        <w:ind w:firstLine="709"/>
        <w:jc w:val="both"/>
        <w:rPr>
          <w:b/>
          <w:bCs/>
        </w:rPr>
      </w:pPr>
      <w:r w:rsidRPr="002E72D8">
        <w:rPr>
          <w:color w:val="000000"/>
        </w:rPr>
        <w:t xml:space="preserve">1.1. Постачальник зобов’язується надати Замовнику товар –– </w:t>
      </w:r>
      <w:r w:rsidR="00303050">
        <w:rPr>
          <w:color w:val="000000"/>
        </w:rPr>
        <w:t>овочі та фрукти</w:t>
      </w:r>
      <w:r w:rsidRPr="002E72D8">
        <w:rPr>
          <w:color w:val="000000"/>
        </w:rPr>
        <w:t xml:space="preserve"> </w:t>
      </w:r>
      <w:r>
        <w:rPr>
          <w:color w:val="000000"/>
        </w:rPr>
        <w:t xml:space="preserve">згідно з </w:t>
      </w:r>
      <w:r w:rsidR="00303050" w:rsidRPr="00303050">
        <w:rPr>
          <w:b/>
          <w:bCs/>
        </w:rPr>
        <w:t>код</w:t>
      </w:r>
      <w:r w:rsidR="00303050">
        <w:rPr>
          <w:b/>
          <w:bCs/>
        </w:rPr>
        <w:t>ом</w:t>
      </w:r>
      <w:r w:rsidR="00303050" w:rsidRPr="00303050">
        <w:rPr>
          <w:b/>
          <w:bCs/>
        </w:rPr>
        <w:t xml:space="preserve"> ДК 021:2015: 03220000-9 - «Овочі, фрукти та горіхи»  (</w:t>
      </w:r>
      <w:r w:rsidR="00A6755D" w:rsidRPr="00A6755D">
        <w:rPr>
          <w:b/>
          <w:bCs/>
        </w:rPr>
        <w:t>буряк столовий, цибуля, морква, капуста білокачанна, огірки, помідори, перець, кабачки, часник, апельсини, мандарини, лимони, банани, сливи, персики, полуниця, кавун, диня, черешні, вишні, яблука, груші</w:t>
      </w:r>
      <w:r w:rsidR="00303050" w:rsidRPr="00303050">
        <w:rPr>
          <w:b/>
          <w:bCs/>
        </w:rPr>
        <w:t>)</w:t>
      </w:r>
      <w:r w:rsidRPr="002E72D8">
        <w:rPr>
          <w:color w:val="000000"/>
        </w:rPr>
        <w:t xml:space="preserve"> (далі «Товар» або «Товари») відповідно до специфікації (Додаток № 1), яка є невід‘ємною частиною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1.2. Обсяги закупівлі товару можуть бути зменшені з урахуванням фактичного обсягу видатків Замовника.</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1.3. Місце поставки товару:</w:t>
      </w:r>
    </w:p>
    <w:p w:rsidR="002E72D8" w:rsidRPr="002E72D8" w:rsidRDefault="002E72D8" w:rsidP="002E72D8">
      <w:pPr>
        <w:pStyle w:val="a3"/>
        <w:spacing w:before="0" w:beforeAutospacing="0" w:after="0" w:afterAutospacing="0"/>
        <w:ind w:firstLine="709"/>
        <w:jc w:val="both"/>
        <w:rPr>
          <w:b/>
          <w:color w:val="000000"/>
        </w:rPr>
      </w:pPr>
      <w:r w:rsidRPr="002E72D8">
        <w:rPr>
          <w:b/>
          <w:color w:val="000000"/>
        </w:rPr>
        <w:t xml:space="preserve">31646, Хмельницька обл., Кам’янець-Подільський р-н, </w:t>
      </w:r>
      <w:proofErr w:type="spellStart"/>
      <w:r w:rsidRPr="002E72D8">
        <w:rPr>
          <w:b/>
          <w:color w:val="000000"/>
        </w:rPr>
        <w:t>с.Черче</w:t>
      </w:r>
      <w:proofErr w:type="spellEnd"/>
      <w:r w:rsidRPr="002E72D8">
        <w:rPr>
          <w:b/>
          <w:color w:val="000000"/>
        </w:rPr>
        <w:t xml:space="preserve">, 90,  вул. </w:t>
      </w:r>
      <w:proofErr w:type="spellStart"/>
      <w:r w:rsidRPr="002E72D8">
        <w:rPr>
          <w:b/>
          <w:color w:val="000000"/>
        </w:rPr>
        <w:t>Ліщука</w:t>
      </w:r>
      <w:proofErr w:type="spellEnd"/>
      <w:r w:rsidRPr="002E72D8">
        <w:rPr>
          <w:b/>
          <w:color w:val="000000"/>
        </w:rPr>
        <w:t>, 90</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1.4. 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1.5. Строк поставки товару: до 31 грудня 2023 року.</w:t>
      </w:r>
    </w:p>
    <w:p w:rsidR="002E72D8" w:rsidRDefault="002E72D8" w:rsidP="002E72D8">
      <w:pPr>
        <w:pStyle w:val="a3"/>
        <w:spacing w:before="0" w:beforeAutospacing="0" w:after="0" w:afterAutospacing="0"/>
        <w:ind w:firstLine="709"/>
        <w:jc w:val="both"/>
        <w:rPr>
          <w:color w:val="000000"/>
        </w:rPr>
      </w:pPr>
      <w:r w:rsidRPr="002E72D8">
        <w:rPr>
          <w:color w:val="000000"/>
        </w:rPr>
        <w:t>1.6. Товар повинен постачатися у спеціальному автотранспорті.</w:t>
      </w:r>
    </w:p>
    <w:p w:rsidR="002E72D8" w:rsidRPr="002E72D8" w:rsidRDefault="002E72D8" w:rsidP="002E72D8">
      <w:pPr>
        <w:pStyle w:val="a3"/>
        <w:spacing w:before="0" w:beforeAutospacing="0" w:after="0" w:afterAutospacing="0"/>
        <w:ind w:firstLine="709"/>
        <w:jc w:val="both"/>
        <w:rPr>
          <w:color w:val="000000"/>
        </w:rPr>
      </w:pPr>
    </w:p>
    <w:p w:rsidR="002E72D8" w:rsidRPr="00E81FA3" w:rsidRDefault="002E72D8" w:rsidP="00E81FA3">
      <w:pPr>
        <w:pStyle w:val="a3"/>
        <w:numPr>
          <w:ilvl w:val="0"/>
          <w:numId w:val="1"/>
        </w:numPr>
        <w:spacing w:before="0" w:beforeAutospacing="0" w:after="0" w:afterAutospacing="0"/>
        <w:jc w:val="center"/>
        <w:rPr>
          <w:b/>
          <w:color w:val="000000"/>
        </w:rPr>
      </w:pPr>
      <w:r w:rsidRPr="002E72D8">
        <w:rPr>
          <w:b/>
          <w:color w:val="000000"/>
        </w:rPr>
        <w:t>ЯКІСТЬ ТОВАРІВ</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2.5. Строк придатності товарів на день поставки має становити не менше </w:t>
      </w:r>
      <w:r>
        <w:rPr>
          <w:color w:val="000000"/>
        </w:rPr>
        <w:t>9</w:t>
      </w:r>
      <w:r w:rsidRPr="002E72D8">
        <w:rPr>
          <w:color w:val="000000"/>
        </w:rPr>
        <w:t>0% від загального терміну придатності.</w:t>
      </w:r>
    </w:p>
    <w:p w:rsidR="002E72D8" w:rsidRDefault="002E72D8" w:rsidP="002E72D8">
      <w:pPr>
        <w:pStyle w:val="a3"/>
        <w:spacing w:before="0" w:beforeAutospacing="0" w:after="0" w:afterAutospacing="0"/>
        <w:ind w:firstLine="709"/>
        <w:jc w:val="both"/>
        <w:rPr>
          <w:color w:val="000000"/>
        </w:rPr>
      </w:pPr>
      <w:r w:rsidRPr="002E72D8">
        <w:rPr>
          <w:color w:val="000000"/>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2E72D8" w:rsidRPr="002E72D8" w:rsidRDefault="002E72D8" w:rsidP="002E72D8">
      <w:pPr>
        <w:pStyle w:val="a3"/>
        <w:spacing w:before="0" w:beforeAutospacing="0" w:after="0" w:afterAutospacing="0"/>
        <w:ind w:firstLine="709"/>
        <w:jc w:val="both"/>
        <w:rPr>
          <w:color w:val="000000"/>
        </w:rPr>
      </w:pPr>
    </w:p>
    <w:p w:rsidR="002E72D8" w:rsidRPr="00E81FA3" w:rsidRDefault="002E72D8" w:rsidP="00E81FA3">
      <w:pPr>
        <w:pStyle w:val="a3"/>
        <w:numPr>
          <w:ilvl w:val="0"/>
          <w:numId w:val="1"/>
        </w:numPr>
        <w:spacing w:before="0" w:beforeAutospacing="0" w:after="0" w:afterAutospacing="0"/>
        <w:jc w:val="center"/>
        <w:rPr>
          <w:b/>
          <w:color w:val="000000"/>
        </w:rPr>
      </w:pPr>
      <w:r w:rsidRPr="002E72D8">
        <w:rPr>
          <w:b/>
          <w:color w:val="000000"/>
        </w:rPr>
        <w:t>ЦІНА ДОГОВОРУ</w:t>
      </w:r>
    </w:p>
    <w:p w:rsidR="002E72D8" w:rsidRDefault="002E72D8" w:rsidP="002E72D8">
      <w:pPr>
        <w:pStyle w:val="a3"/>
        <w:spacing w:before="0" w:beforeAutospacing="0" w:after="0" w:afterAutospacing="0"/>
        <w:ind w:firstLine="709"/>
        <w:jc w:val="both"/>
        <w:rPr>
          <w:color w:val="000000"/>
        </w:rPr>
      </w:pPr>
      <w:r w:rsidRPr="002E72D8">
        <w:rPr>
          <w:color w:val="000000"/>
        </w:rPr>
        <w:t xml:space="preserve">3.1. Загальна ціна цього Договору становить __________ грн. ( ______________грн. ____ коп.), у </w:t>
      </w:r>
      <w:proofErr w:type="spellStart"/>
      <w:r w:rsidRPr="002E72D8">
        <w:rPr>
          <w:color w:val="000000"/>
        </w:rPr>
        <w:t>т.ч</w:t>
      </w:r>
      <w:proofErr w:type="spellEnd"/>
      <w:r w:rsidRPr="002E72D8">
        <w:rPr>
          <w:color w:val="000000"/>
        </w:rPr>
        <w:t xml:space="preserve">. ПДВ/без ПДВ (вказати), у </w:t>
      </w:r>
      <w:proofErr w:type="spellStart"/>
      <w:r w:rsidRPr="002E72D8">
        <w:rPr>
          <w:color w:val="000000"/>
        </w:rPr>
        <w:t>т.ч</w:t>
      </w:r>
      <w:proofErr w:type="spellEnd"/>
      <w:r w:rsidRPr="002E72D8">
        <w:rPr>
          <w:color w:val="000000"/>
        </w:rPr>
        <w:t>.:</w:t>
      </w:r>
      <w:r>
        <w:rPr>
          <w:color w:val="000000"/>
        </w:rPr>
        <w:t>________________________________________________________.</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3.2. Ціну розраховано з урахуванням строку та обсягу надання Товарів за цим Договором, усіх супутніх послуг та усіх обов’язкових податків, зборів і платежів.</w:t>
      </w:r>
    </w:p>
    <w:p w:rsidR="002E72D8" w:rsidRDefault="002E72D8" w:rsidP="002E72D8">
      <w:pPr>
        <w:pStyle w:val="a3"/>
        <w:spacing w:before="0" w:beforeAutospacing="0" w:after="0" w:afterAutospacing="0"/>
        <w:ind w:firstLine="709"/>
        <w:jc w:val="center"/>
        <w:rPr>
          <w:b/>
          <w:color w:val="000000"/>
        </w:rPr>
      </w:pPr>
    </w:p>
    <w:p w:rsidR="002E72D8" w:rsidRPr="00E81FA3" w:rsidRDefault="002E72D8" w:rsidP="00E81FA3">
      <w:pPr>
        <w:pStyle w:val="a3"/>
        <w:numPr>
          <w:ilvl w:val="0"/>
          <w:numId w:val="1"/>
        </w:numPr>
        <w:spacing w:before="0" w:beforeAutospacing="0" w:after="0" w:afterAutospacing="0"/>
        <w:jc w:val="center"/>
        <w:rPr>
          <w:b/>
          <w:color w:val="000000"/>
        </w:rPr>
      </w:pPr>
      <w:r w:rsidRPr="002E72D8">
        <w:rPr>
          <w:b/>
          <w:color w:val="000000"/>
        </w:rPr>
        <w:t>ПОРЯДОК ЗДІЙСНЕННЯ ОПЛАТИ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4.1. Джерело фінансування –</w:t>
      </w:r>
      <w:r>
        <w:rPr>
          <w:color w:val="000000"/>
        </w:rPr>
        <w:t xml:space="preserve"> </w:t>
      </w:r>
      <w:r w:rsidRPr="002E72D8">
        <w:rPr>
          <w:color w:val="000000"/>
        </w:rPr>
        <w:t>кошти місцевого бюджету.</w:t>
      </w:r>
    </w:p>
    <w:p w:rsidR="002E72D8" w:rsidRDefault="002E72D8" w:rsidP="002E72D8">
      <w:pPr>
        <w:pStyle w:val="a3"/>
        <w:spacing w:before="0" w:beforeAutospacing="0" w:after="0" w:afterAutospacing="0"/>
        <w:ind w:firstLine="709"/>
        <w:jc w:val="both"/>
        <w:rPr>
          <w:color w:val="000000"/>
        </w:rPr>
      </w:pPr>
      <w:r>
        <w:rPr>
          <w:color w:val="000000"/>
        </w:rPr>
        <w:t xml:space="preserve">4.2. </w:t>
      </w:r>
      <w:r w:rsidRPr="002E72D8">
        <w:rPr>
          <w:color w:val="000000"/>
        </w:rPr>
        <w:t xml:space="preserve">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w:t>
      </w:r>
      <w:r w:rsidR="00E81FA3">
        <w:rPr>
          <w:color w:val="000000"/>
        </w:rPr>
        <w:t>14</w:t>
      </w:r>
      <w:r w:rsidRPr="002E72D8">
        <w:rPr>
          <w:color w:val="000000"/>
        </w:rPr>
        <w:t xml:space="preserve"> календарних днів, згідно наданих Постачальником накладних за наявності фінансування, але не пізніше 31 грудня 2023 року.</w:t>
      </w:r>
    </w:p>
    <w:p w:rsidR="00E81FA3" w:rsidRPr="002E72D8" w:rsidRDefault="00E81FA3" w:rsidP="002E72D8">
      <w:pPr>
        <w:pStyle w:val="a3"/>
        <w:spacing w:before="0" w:beforeAutospacing="0" w:after="0" w:afterAutospacing="0"/>
        <w:ind w:firstLine="709"/>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ПРАВА ТА ОБОВ’ЯЗКИ СТОРІН</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5.1. </w:t>
      </w:r>
      <w:r w:rsidRPr="00E81FA3">
        <w:rPr>
          <w:color w:val="000000"/>
          <w:u w:val="single"/>
        </w:rPr>
        <w:t>Замовник зобов’язаний</w:t>
      </w:r>
      <w:r w:rsidRPr="002E72D8">
        <w:rPr>
          <w:color w:val="000000"/>
        </w:rPr>
        <w:t>:</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5.1.2. Приймати Товари згідно з умовами цього Договору та накладної.</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5.2. </w:t>
      </w:r>
      <w:r w:rsidRPr="00E81FA3">
        <w:rPr>
          <w:color w:val="000000"/>
          <w:u w:val="single"/>
        </w:rPr>
        <w:t>Замовник має право:</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5.2.1. Достроково в односторонньому порядку розірвати цей Договір у разі невиконання зобов'язань Постачальником, повідомивши про це його не пізніше, як за</w:t>
      </w:r>
      <w:r w:rsidR="00E81FA3">
        <w:rPr>
          <w:color w:val="000000"/>
        </w:rPr>
        <w:t xml:space="preserve"> </w:t>
      </w:r>
      <w:r w:rsidRPr="002E72D8">
        <w:rPr>
          <w:color w:val="000000"/>
        </w:rPr>
        <w:t>10 (десять) календарних днів, у випадках:</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невідповідності якості поставленого товару умовам розділу 2 даного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систематичне (більше ніж двічі) не надання документів, які підтверджують якість товару, відповідно до розділу 2 даного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5.2.2. Відмовитися від прийняття товару, що не відповідають умовам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5.3. </w:t>
      </w:r>
      <w:r w:rsidRPr="00E81FA3">
        <w:rPr>
          <w:color w:val="000000"/>
          <w:u w:val="single"/>
        </w:rPr>
        <w:t>Постачальник зобов'язаний:</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5.3.1. Забезпечити надання товару у строк та в порядку, що встановлені цим Договором.</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5.3.2. Забезпечити надання Товару, якість якого відповідає умовам, встановленим цим Договором.</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5.3.4. Сплатити податки і збори згідно діючого законодавства України.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5.3.5. Здійснити доставку, розвантаження товару, вартість включається в ціну пропозиції.</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5.3.6. Забезпечити упаковку товарів, щоб забезпечувати їх захист від зовнішнього впливу та збереженість при транспортуванні.</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5.3.7. Надати супровідні документи на Товари.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5.3.8. Надати накладну на Товари, що відповідає специфікації, у 3 примірниках. Накладна має відповідати п. 1.1. Договору.</w:t>
      </w:r>
    </w:p>
    <w:p w:rsidR="002E72D8" w:rsidRDefault="002E72D8" w:rsidP="002E72D8">
      <w:pPr>
        <w:pStyle w:val="a3"/>
        <w:spacing w:before="0" w:beforeAutospacing="0" w:after="0" w:afterAutospacing="0"/>
        <w:ind w:firstLine="709"/>
        <w:jc w:val="both"/>
        <w:rPr>
          <w:color w:val="000000"/>
        </w:rPr>
      </w:pPr>
      <w:r w:rsidRPr="002E72D8">
        <w:rPr>
          <w:color w:val="000000"/>
        </w:rPr>
        <w:t>5.4. Постачальник має право своєчасно та в повному обсязі отримати плату за Товари відповідно цього Договору.</w:t>
      </w:r>
    </w:p>
    <w:p w:rsidR="00E81FA3" w:rsidRPr="002E72D8" w:rsidRDefault="00E81FA3" w:rsidP="002E72D8">
      <w:pPr>
        <w:pStyle w:val="a3"/>
        <w:spacing w:before="0" w:beforeAutospacing="0" w:after="0" w:afterAutospacing="0"/>
        <w:ind w:firstLine="709"/>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ВІДПОВІДАЛЬНІСТЬ СТОРІН ТА ВИРІШЕННЯ СПОРІВ</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6.2.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w:t>
      </w:r>
      <w:r w:rsidR="00E81FA3">
        <w:rPr>
          <w:color w:val="000000"/>
        </w:rPr>
        <w:t xml:space="preserve"> </w:t>
      </w:r>
      <w:r w:rsidRPr="002E72D8">
        <w:rPr>
          <w:color w:val="000000"/>
        </w:rPr>
        <w:t>будь-яким</w:t>
      </w:r>
      <w:r w:rsidR="00E81FA3">
        <w:rPr>
          <w:color w:val="000000"/>
        </w:rPr>
        <w:t xml:space="preserve"> </w:t>
      </w:r>
      <w:r w:rsidRPr="002E72D8">
        <w:rPr>
          <w:color w:val="000000"/>
        </w:rPr>
        <w:t>засобом</w:t>
      </w:r>
      <w:r w:rsidR="00E81FA3">
        <w:rPr>
          <w:color w:val="000000"/>
        </w:rPr>
        <w:t xml:space="preserve"> </w:t>
      </w:r>
      <w:r w:rsidRPr="002E72D8">
        <w:rPr>
          <w:color w:val="000000"/>
        </w:rPr>
        <w:t>зв’язку (поштою, факсом, електронною</w:t>
      </w:r>
      <w:r w:rsidR="00E81FA3">
        <w:rPr>
          <w:color w:val="000000"/>
        </w:rPr>
        <w:t xml:space="preserve"> </w:t>
      </w:r>
      <w:r w:rsidRPr="002E72D8">
        <w:rPr>
          <w:color w:val="000000"/>
        </w:rPr>
        <w:t>поштою</w:t>
      </w:r>
      <w:r w:rsidR="00E81FA3">
        <w:rPr>
          <w:color w:val="000000"/>
        </w:rPr>
        <w:t xml:space="preserve"> </w:t>
      </w:r>
      <w:r w:rsidRPr="002E72D8">
        <w:rPr>
          <w:color w:val="000000"/>
        </w:rPr>
        <w:t>тощо), вказаними в тендерній</w:t>
      </w:r>
      <w:r w:rsidR="00E81FA3">
        <w:rPr>
          <w:color w:val="000000"/>
        </w:rPr>
        <w:t xml:space="preserve"> </w:t>
      </w:r>
      <w:r w:rsidRPr="002E72D8">
        <w:rPr>
          <w:color w:val="000000"/>
        </w:rPr>
        <w:t>документації</w:t>
      </w:r>
      <w:r w:rsidR="00E81FA3">
        <w:rPr>
          <w:color w:val="000000"/>
        </w:rPr>
        <w:t xml:space="preserve"> </w:t>
      </w:r>
      <w:r w:rsidRPr="002E72D8">
        <w:rPr>
          <w:color w:val="000000"/>
        </w:rPr>
        <w:t>чи</w:t>
      </w:r>
      <w:r w:rsidR="00E81FA3">
        <w:rPr>
          <w:color w:val="000000"/>
        </w:rPr>
        <w:t xml:space="preserve"> </w:t>
      </w:r>
      <w:r w:rsidRPr="002E72D8">
        <w:rPr>
          <w:color w:val="000000"/>
        </w:rPr>
        <w:t>договорі.</w:t>
      </w:r>
    </w:p>
    <w:p w:rsidR="002E72D8" w:rsidRDefault="002E72D8" w:rsidP="002E72D8">
      <w:pPr>
        <w:pStyle w:val="a3"/>
        <w:spacing w:before="0" w:beforeAutospacing="0" w:after="0" w:afterAutospacing="0"/>
        <w:ind w:firstLine="709"/>
        <w:jc w:val="both"/>
        <w:rPr>
          <w:color w:val="000000"/>
        </w:rPr>
      </w:pPr>
      <w:r w:rsidRPr="002E72D8">
        <w:rPr>
          <w:color w:val="000000"/>
        </w:rPr>
        <w:lastRenderedPageBreak/>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81FA3" w:rsidRPr="00E81FA3" w:rsidRDefault="00E81FA3" w:rsidP="002E72D8">
      <w:pPr>
        <w:pStyle w:val="a3"/>
        <w:spacing w:before="0" w:beforeAutospacing="0" w:after="0" w:afterAutospacing="0"/>
        <w:ind w:firstLine="709"/>
        <w:jc w:val="both"/>
        <w:rPr>
          <w:b/>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ПОРЯДОК ВИРІШЕННЯ СПОРІВ</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7.1. У випадку виникнення спорів або розбіжностей Сторони зобов’язуються вирішувати їх шляхом взаємних переговорів та консультацій.</w:t>
      </w:r>
    </w:p>
    <w:p w:rsidR="002E72D8" w:rsidRDefault="002E72D8" w:rsidP="002E72D8">
      <w:pPr>
        <w:pStyle w:val="a3"/>
        <w:spacing w:before="0" w:beforeAutospacing="0" w:after="0" w:afterAutospacing="0"/>
        <w:ind w:firstLine="709"/>
        <w:jc w:val="both"/>
        <w:rPr>
          <w:color w:val="000000"/>
        </w:rPr>
      </w:pPr>
      <w:r w:rsidRPr="002E72D8">
        <w:rPr>
          <w:color w:val="000000"/>
        </w:rPr>
        <w:t>7.2. У разі недосягнення Сторонами згоди спори (розбіжності) вирішуються у судовому порядку відповідно до чинного законодавства України.</w:t>
      </w:r>
    </w:p>
    <w:p w:rsidR="00E81FA3" w:rsidRPr="00E81FA3" w:rsidRDefault="00E81FA3" w:rsidP="002E72D8">
      <w:pPr>
        <w:pStyle w:val="a3"/>
        <w:spacing w:before="0" w:beforeAutospacing="0" w:after="0" w:afterAutospacing="0"/>
        <w:ind w:firstLine="709"/>
        <w:jc w:val="both"/>
        <w:rPr>
          <w:b/>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ОБСТАВИНИ НЕПЕРЕБОРНОЇ СИЛИ (ФОРС-МАЖОР</w:t>
      </w:r>
      <w:r w:rsidR="00E81FA3" w:rsidRPr="00E81FA3">
        <w:rPr>
          <w:b/>
          <w:color w:val="000000"/>
        </w:rPr>
        <w:t>НІ ОБСТАВИНИ</w:t>
      </w:r>
      <w:r w:rsidRPr="00E81FA3">
        <w:rPr>
          <w:b/>
          <w:color w:val="000000"/>
        </w:rPr>
        <w:t>)</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2E72D8" w:rsidRDefault="002E72D8" w:rsidP="002E72D8">
      <w:pPr>
        <w:pStyle w:val="a3"/>
        <w:spacing w:before="0" w:beforeAutospacing="0" w:after="0" w:afterAutospacing="0"/>
        <w:ind w:firstLine="709"/>
        <w:jc w:val="both"/>
        <w:rPr>
          <w:color w:val="000000"/>
        </w:rPr>
      </w:pPr>
      <w:r w:rsidRPr="002E72D8">
        <w:rPr>
          <w:color w:val="000000"/>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81FA3" w:rsidRPr="002E72D8" w:rsidRDefault="00E81FA3" w:rsidP="002E72D8">
      <w:pPr>
        <w:pStyle w:val="a3"/>
        <w:spacing w:before="0" w:beforeAutospacing="0" w:after="0" w:afterAutospacing="0"/>
        <w:ind w:firstLine="709"/>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СТРОК ДІЇ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9.1. Цей 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w:t>
      </w:r>
    </w:p>
    <w:p w:rsidR="002E72D8" w:rsidRDefault="002E72D8" w:rsidP="002E72D8">
      <w:pPr>
        <w:pStyle w:val="a3"/>
        <w:spacing w:before="0" w:beforeAutospacing="0" w:after="0" w:afterAutospacing="0"/>
        <w:ind w:firstLine="709"/>
        <w:jc w:val="both"/>
        <w:rPr>
          <w:color w:val="000000"/>
        </w:rPr>
      </w:pPr>
      <w:r w:rsidRPr="002E72D8">
        <w:rPr>
          <w:color w:val="000000"/>
        </w:rPr>
        <w:t>9.3. Цей Договір може бути розірваний за взаємною згодою Сторін шляхом укладення додаткової угоди до цього Договору.</w:t>
      </w:r>
    </w:p>
    <w:p w:rsidR="00E81FA3" w:rsidRPr="002E72D8" w:rsidRDefault="00E81FA3" w:rsidP="002E72D8">
      <w:pPr>
        <w:pStyle w:val="a3"/>
        <w:spacing w:before="0" w:beforeAutospacing="0" w:after="0" w:afterAutospacing="0"/>
        <w:ind w:firstLine="709"/>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КОНФІДЕНЦІЙНІСТЬ ІНФОРМАЦІЇ</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10.1.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з урахуванням чинного законодавства України.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w:t>
      </w:r>
      <w:r w:rsidRPr="002E72D8">
        <w:rPr>
          <w:color w:val="000000"/>
        </w:rPr>
        <w:lastRenderedPageBreak/>
        <w:t>зміненим або розірваним з дня набрання чинності даним рішенням, якщо іншого строку набрання чинності не встановлено рішенням суду.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10.3. Будь-які зміни або доповнення до цього Договору вносяться виключно в письмовій формі у вигляді додаткових угод.</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 зменшення обсягів закупівлі, зокрема з урахуванням фактичного обсягу видатків замовника;</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72D8">
        <w:rPr>
          <w:color w:val="000000"/>
        </w:rPr>
        <w:t>пропорційно</w:t>
      </w:r>
      <w:proofErr w:type="spellEnd"/>
      <w:r w:rsidRPr="002E72D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 погодження зміни ціни в договорі про закупівлю в бік зменшення (без зміни кількості (обсягу) та якості товарів, робіт і послуг);</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72D8">
        <w:rPr>
          <w:color w:val="000000"/>
        </w:rPr>
        <w:t>пропорційно</w:t>
      </w:r>
      <w:proofErr w:type="spellEnd"/>
      <w:r w:rsidRPr="002E72D8">
        <w:rPr>
          <w:color w:val="000000"/>
        </w:rPr>
        <w:t xml:space="preserve"> до зміни таких ставок та/або пільг з оподаткування, а також у зв’язку з зміною системи оподаткування </w:t>
      </w:r>
      <w:proofErr w:type="spellStart"/>
      <w:r w:rsidRPr="002E72D8">
        <w:rPr>
          <w:color w:val="000000"/>
        </w:rPr>
        <w:t>пропорційно</w:t>
      </w:r>
      <w:proofErr w:type="spellEnd"/>
      <w:r w:rsidRPr="002E72D8">
        <w:rPr>
          <w:color w:val="000000"/>
        </w:rPr>
        <w:t xml:space="preserve"> до зміни податкового навантаження внаслідок зміни системи оподаткування;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2D8">
        <w:rPr>
          <w:color w:val="000000"/>
        </w:rPr>
        <w:t>Platts</w:t>
      </w:r>
      <w:proofErr w:type="spellEnd"/>
      <w:r w:rsidRPr="002E72D8">
        <w:rPr>
          <w:color w:val="000000"/>
        </w:rPr>
        <w:t>, ARGUS, регульованих цін (тарифів), нормативів, середньозважених цін на електроенергію на</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ринку “на добу наперед”, що застосовуються в договорі про закупівлю, у разі встановлення в договорі про закупівлю порядку зміни ціни;</w:t>
      </w:r>
    </w:p>
    <w:p w:rsidR="002E72D8" w:rsidRDefault="002E72D8" w:rsidP="002E72D8">
      <w:pPr>
        <w:pStyle w:val="a3"/>
        <w:spacing w:before="0" w:beforeAutospacing="0" w:after="0" w:afterAutospacing="0"/>
        <w:ind w:firstLine="709"/>
        <w:jc w:val="both"/>
        <w:rPr>
          <w:color w:val="000000"/>
        </w:rPr>
      </w:pPr>
      <w:r w:rsidRPr="002E72D8">
        <w:rPr>
          <w:color w:val="000000"/>
        </w:rPr>
        <w:t>8) зміни умов у зв’язку із застосуванням положень частини шостої статті 41 Закону.</w:t>
      </w:r>
    </w:p>
    <w:p w:rsidR="00E81FA3" w:rsidRPr="002E72D8" w:rsidRDefault="00E81FA3" w:rsidP="00E81FA3">
      <w:pPr>
        <w:pStyle w:val="a3"/>
        <w:spacing w:before="0" w:beforeAutospacing="0" w:after="0" w:afterAutospacing="0"/>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ДОДАТКИ ДО ДОГОВОРУ</w:t>
      </w:r>
    </w:p>
    <w:p w:rsidR="002E72D8" w:rsidRDefault="002E72D8" w:rsidP="00E81FA3">
      <w:pPr>
        <w:pStyle w:val="a3"/>
        <w:numPr>
          <w:ilvl w:val="0"/>
          <w:numId w:val="2"/>
        </w:numPr>
        <w:spacing w:before="0" w:beforeAutospacing="0" w:after="0" w:afterAutospacing="0"/>
        <w:jc w:val="both"/>
        <w:rPr>
          <w:color w:val="000000"/>
        </w:rPr>
      </w:pPr>
      <w:r w:rsidRPr="002E72D8">
        <w:rPr>
          <w:color w:val="000000"/>
        </w:rPr>
        <w:t>Додаток № 1 - Специфікація товару. Додаток до Договору є його невід'ємною частиною.</w:t>
      </w:r>
    </w:p>
    <w:p w:rsidR="00E81FA3" w:rsidRDefault="00E81FA3" w:rsidP="00E81FA3">
      <w:pPr>
        <w:pStyle w:val="a3"/>
        <w:spacing w:before="0" w:beforeAutospacing="0" w:after="0" w:afterAutospacing="0"/>
        <w:ind w:left="1069"/>
        <w:jc w:val="both"/>
        <w:rPr>
          <w:color w:val="000000"/>
        </w:rPr>
      </w:pPr>
    </w:p>
    <w:p w:rsidR="00E81FA3" w:rsidRPr="00E81FA3" w:rsidRDefault="00E81FA3" w:rsidP="00E81FA3">
      <w:pPr>
        <w:pStyle w:val="a3"/>
        <w:numPr>
          <w:ilvl w:val="0"/>
          <w:numId w:val="1"/>
        </w:numPr>
        <w:spacing w:before="0" w:beforeAutospacing="0" w:after="0" w:afterAutospacing="0"/>
        <w:jc w:val="center"/>
        <w:rPr>
          <w:color w:val="000000"/>
        </w:rPr>
      </w:pPr>
      <w:r w:rsidRPr="00E81FA3">
        <w:rPr>
          <w:b/>
          <w:lang w:eastAsia="ar-SA"/>
        </w:rPr>
        <w:t>МІСЦЕЗНАХОДЖЕННЯ ТА БАНКІВСЬКІ РЕКВІЗИТИ СТОРІН</w:t>
      </w:r>
    </w:p>
    <w:p w:rsidR="00E81FA3" w:rsidRDefault="00E81FA3" w:rsidP="00E81FA3">
      <w:pPr>
        <w:pStyle w:val="a3"/>
        <w:spacing w:before="0" w:beforeAutospacing="0" w:after="0" w:afterAutospacing="0"/>
        <w:rPr>
          <w:b/>
          <w:lang w:eastAsia="ar-SA"/>
        </w:rPr>
        <w:sectPr w:rsidR="00E81FA3" w:rsidSect="00FE6779">
          <w:pgSz w:w="11906" w:h="16838"/>
          <w:pgMar w:top="720" w:right="720" w:bottom="568" w:left="720" w:header="720" w:footer="720" w:gutter="0"/>
          <w:cols w:space="720"/>
          <w:docGrid w:linePitch="326"/>
        </w:sectPr>
      </w:pPr>
    </w:p>
    <w:p w:rsidR="00E81FA3" w:rsidRDefault="00E81FA3" w:rsidP="00E81FA3">
      <w:pPr>
        <w:pStyle w:val="a3"/>
        <w:spacing w:before="0" w:beforeAutospacing="0" w:after="0" w:afterAutospacing="0"/>
        <w:rPr>
          <w:b/>
          <w:lang w:eastAsia="ar-SA"/>
        </w:rPr>
      </w:pPr>
    </w:p>
    <w:p w:rsidR="00E81FA3" w:rsidRPr="00E81FA3" w:rsidRDefault="00E81FA3" w:rsidP="00E81FA3">
      <w:pPr>
        <w:widowControl w:val="0"/>
        <w:suppressAutoHyphens/>
        <w:autoSpaceDE w:val="0"/>
        <w:spacing w:line="240" w:lineRule="auto"/>
        <w:jc w:val="center"/>
        <w:rPr>
          <w:rFonts w:ascii="Times New Roman" w:eastAsia="Times New Roman" w:hAnsi="Times New Roman" w:cs="Times New Roman"/>
          <w:b/>
          <w:sz w:val="24"/>
          <w:szCs w:val="24"/>
          <w:lang w:eastAsia="zh-CN"/>
        </w:rPr>
      </w:pPr>
      <w:r w:rsidRPr="00E81FA3">
        <w:rPr>
          <w:rFonts w:ascii="Times New Roman" w:eastAsia="Times New Roman" w:hAnsi="Times New Roman" w:cs="Times New Roman"/>
          <w:b/>
          <w:sz w:val="24"/>
          <w:szCs w:val="24"/>
          <w:lang w:eastAsia="zh-CN"/>
        </w:rPr>
        <w:t>ЗАМОВНИК:</w:t>
      </w:r>
    </w:p>
    <w:p w:rsidR="00E81FA3" w:rsidRPr="00E81FA3" w:rsidRDefault="00E81FA3" w:rsidP="00A6755D">
      <w:pPr>
        <w:widowControl w:val="0"/>
        <w:suppressAutoHyphens/>
        <w:autoSpaceDE w:val="0"/>
        <w:spacing w:line="240" w:lineRule="auto"/>
        <w:jc w:val="center"/>
        <w:rPr>
          <w:rFonts w:ascii="Times New Roman" w:eastAsia="Times New Roman" w:hAnsi="Times New Roman" w:cs="Times New Roman"/>
          <w:b/>
          <w:sz w:val="24"/>
          <w:szCs w:val="24"/>
          <w:lang w:eastAsia="zh-CN"/>
        </w:rPr>
      </w:pPr>
      <w:proofErr w:type="spellStart"/>
      <w:r w:rsidRPr="0085152E">
        <w:rPr>
          <w:rFonts w:ascii="Times New Roman" w:eastAsia="Times New Roman" w:hAnsi="Times New Roman" w:cs="Times New Roman"/>
          <w:b/>
          <w:sz w:val="24"/>
          <w:szCs w:val="24"/>
          <w:lang w:eastAsia="zh-CN"/>
        </w:rPr>
        <w:t>Черчецький</w:t>
      </w:r>
      <w:proofErr w:type="spellEnd"/>
      <w:r w:rsidRPr="0085152E">
        <w:rPr>
          <w:rFonts w:ascii="Times New Roman" w:eastAsia="Times New Roman" w:hAnsi="Times New Roman" w:cs="Times New Roman"/>
          <w:b/>
          <w:sz w:val="24"/>
          <w:szCs w:val="24"/>
          <w:lang w:eastAsia="zh-CN"/>
        </w:rPr>
        <w:t xml:space="preserve">  будинок інтернат для громадян похилого віку та осіб з інвалідністю</w:t>
      </w:r>
    </w:p>
    <w:p w:rsidR="00C8612C" w:rsidRDefault="00C8612C" w:rsidP="00C8612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0762">
        <w:rPr>
          <w:rFonts w:ascii="Times New Roman" w:eastAsia="Times New Roman" w:hAnsi="Times New Roman" w:cs="Times New Roman"/>
          <w:sz w:val="24"/>
          <w:szCs w:val="24"/>
          <w:lang w:eastAsia="zh-CN"/>
        </w:rPr>
        <w:t>31646</w:t>
      </w:r>
      <w:r>
        <w:rPr>
          <w:rFonts w:ascii="Times New Roman" w:eastAsia="Times New Roman" w:hAnsi="Times New Roman" w:cs="Times New Roman"/>
          <w:sz w:val="24"/>
          <w:szCs w:val="24"/>
          <w:lang w:eastAsia="zh-CN"/>
        </w:rPr>
        <w:t xml:space="preserve">, </w:t>
      </w:r>
      <w:proofErr w:type="spellStart"/>
      <w:r w:rsidRPr="0085152E">
        <w:rPr>
          <w:rFonts w:ascii="Times New Roman" w:eastAsia="Times New Roman" w:hAnsi="Times New Roman" w:cs="Times New Roman"/>
          <w:sz w:val="24"/>
          <w:szCs w:val="24"/>
          <w:lang w:eastAsia="zh-CN"/>
        </w:rPr>
        <w:t>с.Черче</w:t>
      </w:r>
      <w:proofErr w:type="spellEnd"/>
      <w:r w:rsidRPr="0085152E">
        <w:rPr>
          <w:rFonts w:ascii="Times New Roman" w:eastAsia="Times New Roman" w:hAnsi="Times New Roman" w:cs="Times New Roman"/>
          <w:sz w:val="24"/>
          <w:szCs w:val="24"/>
          <w:lang w:eastAsia="zh-CN"/>
        </w:rPr>
        <w:t>,</w:t>
      </w:r>
      <w:r w:rsidRPr="00DD0762">
        <w:rPr>
          <w:rFonts w:ascii="Times New Roman" w:eastAsia="Times New Roman" w:hAnsi="Times New Roman" w:cs="Times New Roman"/>
          <w:sz w:val="24"/>
          <w:szCs w:val="24"/>
          <w:lang w:eastAsia="zh-CN"/>
        </w:rPr>
        <w:t xml:space="preserve"> </w:t>
      </w:r>
      <w:proofErr w:type="spellStart"/>
      <w:r w:rsidRPr="0085152E">
        <w:rPr>
          <w:rFonts w:ascii="Times New Roman" w:eastAsia="Times New Roman" w:hAnsi="Times New Roman" w:cs="Times New Roman"/>
          <w:sz w:val="24"/>
          <w:szCs w:val="24"/>
          <w:lang w:eastAsia="zh-CN"/>
        </w:rPr>
        <w:t>вул.Ліщука</w:t>
      </w:r>
      <w:proofErr w:type="spellEnd"/>
      <w:r w:rsidRPr="00DD076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90</w:t>
      </w:r>
    </w:p>
    <w:p w:rsidR="00C8612C" w:rsidRPr="00DD0762" w:rsidRDefault="00C8612C" w:rsidP="00C8612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Кам’янець-Подільський р-н</w:t>
      </w:r>
      <w:r w:rsidRPr="0085152E">
        <w:rPr>
          <w:rFonts w:ascii="Times New Roman" w:eastAsia="Times New Roman" w:hAnsi="Times New Roman" w:cs="Times New Roman"/>
          <w:sz w:val="24"/>
          <w:szCs w:val="24"/>
          <w:lang w:eastAsia="zh-CN"/>
        </w:rPr>
        <w:t xml:space="preserve">, </w:t>
      </w:r>
    </w:p>
    <w:p w:rsidR="00C8612C" w:rsidRPr="00DD0762" w:rsidRDefault="00C8612C" w:rsidP="00C8612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Хмельницька</w:t>
      </w:r>
      <w:r w:rsidRPr="00DD0762">
        <w:rPr>
          <w:rFonts w:ascii="Times New Roman" w:eastAsia="Times New Roman" w:hAnsi="Times New Roman" w:cs="Times New Roman"/>
          <w:sz w:val="24"/>
          <w:szCs w:val="24"/>
          <w:lang w:eastAsia="zh-CN"/>
        </w:rPr>
        <w:t xml:space="preserve"> обл., </w:t>
      </w:r>
    </w:p>
    <w:p w:rsidR="00E81FA3" w:rsidRPr="0085152E" w:rsidRDefault="00E81FA3" w:rsidP="00E81F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85152E">
        <w:rPr>
          <w:rFonts w:ascii="Times New Roman" w:eastAsia="Times New Roman" w:hAnsi="Times New Roman" w:cs="Times New Roman"/>
          <w:sz w:val="24"/>
          <w:szCs w:val="24"/>
          <w:lang w:eastAsia="zh-CN"/>
        </w:rPr>
        <w:t xml:space="preserve">Код - </w:t>
      </w:r>
      <w:r w:rsidRPr="0085152E">
        <w:rPr>
          <w:rFonts w:ascii="Times New Roman" w:eastAsia="Times New Roman" w:hAnsi="Times New Roman" w:cs="Times New Roman"/>
          <w:b/>
          <w:sz w:val="24"/>
          <w:szCs w:val="24"/>
          <w:lang w:eastAsia="zh-CN"/>
        </w:rPr>
        <w:t>14160606</w:t>
      </w:r>
      <w:r w:rsidRPr="0085152E">
        <w:rPr>
          <w:rFonts w:ascii="Times New Roman" w:eastAsia="Times New Roman" w:hAnsi="Times New Roman" w:cs="Times New Roman"/>
          <w:sz w:val="24"/>
          <w:szCs w:val="24"/>
          <w:lang w:eastAsia="zh-CN"/>
        </w:rPr>
        <w:t xml:space="preserve">,  МФО - </w:t>
      </w:r>
      <w:r w:rsidRPr="0085152E">
        <w:rPr>
          <w:rFonts w:ascii="Times New Roman" w:eastAsia="Times New Roman" w:hAnsi="Times New Roman" w:cs="Times New Roman"/>
          <w:b/>
          <w:sz w:val="24"/>
          <w:szCs w:val="24"/>
          <w:lang w:eastAsia="zh-CN"/>
        </w:rPr>
        <w:t xml:space="preserve">820172,                                                                                               </w:t>
      </w:r>
    </w:p>
    <w:p w:rsidR="00E81FA3" w:rsidRPr="0085152E" w:rsidRDefault="00E81FA3"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5152E">
        <w:rPr>
          <w:rFonts w:ascii="Times New Roman" w:eastAsia="Times New Roman" w:hAnsi="Times New Roman" w:cs="Times New Roman"/>
          <w:b/>
          <w:sz w:val="24"/>
          <w:szCs w:val="24"/>
          <w:lang w:eastAsia="zh-CN"/>
        </w:rPr>
        <w:t>Р/р</w:t>
      </w:r>
      <w:r w:rsidRPr="0085152E">
        <w:rPr>
          <w:rFonts w:ascii="Times New Roman" w:eastAsia="Times New Roman" w:hAnsi="Times New Roman" w:cs="Times New Roman"/>
          <w:b/>
          <w:sz w:val="24"/>
          <w:szCs w:val="24"/>
          <w:lang w:val="en-US" w:eastAsia="zh-CN"/>
        </w:rPr>
        <w:t>UA</w:t>
      </w:r>
      <w:r w:rsidRPr="0085152E">
        <w:rPr>
          <w:rFonts w:ascii="Times New Roman" w:eastAsia="Times New Roman" w:hAnsi="Times New Roman" w:cs="Times New Roman"/>
          <w:b/>
          <w:sz w:val="24"/>
          <w:szCs w:val="24"/>
          <w:lang w:eastAsia="zh-CN"/>
        </w:rPr>
        <w:t xml:space="preserve"> 898201720344261003300048969</w:t>
      </w:r>
    </w:p>
    <w:p w:rsidR="00C8612C" w:rsidRPr="0085152E" w:rsidRDefault="00C8612C" w:rsidP="00C8612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5152E">
        <w:rPr>
          <w:rFonts w:ascii="Times New Roman" w:eastAsia="Times New Roman" w:hAnsi="Times New Roman" w:cs="Times New Roman"/>
          <w:b/>
          <w:sz w:val="24"/>
          <w:szCs w:val="24"/>
          <w:lang w:eastAsia="zh-CN"/>
        </w:rPr>
        <w:t>Р/р</w:t>
      </w:r>
      <w:r w:rsidRPr="0085152E">
        <w:rPr>
          <w:rFonts w:ascii="Times New Roman" w:eastAsia="Times New Roman" w:hAnsi="Times New Roman" w:cs="Times New Roman"/>
          <w:b/>
          <w:sz w:val="24"/>
          <w:szCs w:val="24"/>
          <w:lang w:val="en-US" w:eastAsia="zh-CN"/>
        </w:rPr>
        <w:t>UA</w:t>
      </w:r>
      <w:r w:rsidRPr="0085152E">
        <w:rPr>
          <w:rFonts w:ascii="Times New Roman" w:eastAsia="Times New Roman" w:hAnsi="Times New Roman" w:cs="Times New Roman"/>
          <w:b/>
          <w:sz w:val="24"/>
          <w:szCs w:val="24"/>
          <w:lang w:eastAsia="zh-CN"/>
        </w:rPr>
        <w:t xml:space="preserve"> 468201720344260003000048969</w:t>
      </w:r>
      <w:r w:rsidRPr="0085152E">
        <w:rPr>
          <w:rFonts w:ascii="Times New Roman" w:eastAsia="Times New Roman" w:hAnsi="Times New Roman" w:cs="Times New Roman"/>
          <w:sz w:val="24"/>
          <w:szCs w:val="24"/>
          <w:lang w:eastAsia="zh-CN"/>
        </w:rPr>
        <w:t xml:space="preserve"> </w:t>
      </w:r>
    </w:p>
    <w:p w:rsidR="00C8612C" w:rsidRDefault="00C8612C"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УДКСУ у </w:t>
      </w:r>
      <w:proofErr w:type="spellStart"/>
      <w:r>
        <w:rPr>
          <w:rFonts w:ascii="Times New Roman" w:eastAsia="Times New Roman" w:hAnsi="Times New Roman" w:cs="Times New Roman"/>
          <w:sz w:val="24"/>
          <w:szCs w:val="24"/>
          <w:lang w:eastAsia="zh-CN"/>
        </w:rPr>
        <w:t>Чемеровецькому</w:t>
      </w:r>
      <w:proofErr w:type="spellEnd"/>
      <w:r>
        <w:rPr>
          <w:rFonts w:ascii="Times New Roman" w:eastAsia="Times New Roman" w:hAnsi="Times New Roman" w:cs="Times New Roman"/>
          <w:sz w:val="24"/>
          <w:szCs w:val="24"/>
          <w:lang w:eastAsia="zh-CN"/>
        </w:rPr>
        <w:t xml:space="preserve"> районі </w:t>
      </w:r>
    </w:p>
    <w:p w:rsidR="00C8612C" w:rsidRDefault="00C8612C"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8612C" w:rsidRDefault="00C8612C"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8612C" w:rsidRDefault="00C8612C"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8612C" w:rsidRDefault="00C8612C" w:rsidP="00C8612C">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ПОСТАЧАЛЬНИК</w:t>
      </w:r>
    </w:p>
    <w:p w:rsidR="00C8612C" w:rsidRDefault="00C8612C"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E81FA3" w:rsidRDefault="00E81FA3" w:rsidP="00E81F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E81FA3" w:rsidRDefault="00E81FA3" w:rsidP="00E81F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E81FA3" w:rsidRDefault="00E81FA3" w:rsidP="00E81F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E81FA3" w:rsidRDefault="00E81FA3" w:rsidP="00E81F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C8612C" w:rsidRDefault="00C8612C" w:rsidP="00E81F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E81FA3" w:rsidRDefault="00E81FA3" w:rsidP="00E81FA3">
      <w:pPr>
        <w:pStyle w:val="a3"/>
        <w:spacing w:before="0" w:beforeAutospacing="0" w:after="0" w:afterAutospacing="0"/>
        <w:jc w:val="center"/>
        <w:rPr>
          <w:b/>
          <w:lang w:eastAsia="ar-SA"/>
        </w:rPr>
      </w:pPr>
      <w:r>
        <w:rPr>
          <w:lang w:eastAsia="zh-CN"/>
        </w:rPr>
        <w:t xml:space="preserve">                                </w:t>
      </w:r>
    </w:p>
    <w:p w:rsidR="00E81FA3" w:rsidRDefault="00E81FA3" w:rsidP="00E81FA3">
      <w:pPr>
        <w:pStyle w:val="a3"/>
        <w:spacing w:before="0" w:beforeAutospacing="0" w:after="0" w:afterAutospacing="0"/>
        <w:jc w:val="center"/>
        <w:rPr>
          <w:b/>
          <w:lang w:eastAsia="ar-SA"/>
        </w:rPr>
      </w:pPr>
    </w:p>
    <w:p w:rsidR="00E81FA3" w:rsidRPr="00E81FA3" w:rsidRDefault="00E81FA3" w:rsidP="00E81FA3">
      <w:pPr>
        <w:pStyle w:val="a3"/>
        <w:spacing w:before="0" w:beforeAutospacing="0" w:after="0" w:afterAutospacing="0"/>
        <w:jc w:val="center"/>
        <w:rPr>
          <w:color w:val="000000"/>
        </w:rPr>
      </w:pPr>
    </w:p>
    <w:p w:rsidR="00E81FA3" w:rsidRDefault="00E81FA3" w:rsidP="00E81FA3">
      <w:pPr>
        <w:widowControl w:val="0"/>
        <w:suppressAutoHyphens/>
        <w:autoSpaceDE w:val="0"/>
        <w:spacing w:line="240" w:lineRule="auto"/>
        <w:jc w:val="both"/>
        <w:rPr>
          <w:rFonts w:ascii="Times New Roman" w:eastAsia="Times New Roman" w:hAnsi="Times New Roman" w:cs="Times New Roman"/>
          <w:sz w:val="24"/>
          <w:szCs w:val="24"/>
          <w:lang w:eastAsia="zh-CN"/>
        </w:rPr>
        <w:sectPr w:rsidR="00E81FA3" w:rsidSect="00E81FA3">
          <w:type w:val="continuous"/>
          <w:pgSz w:w="11906" w:h="16838"/>
          <w:pgMar w:top="720" w:right="720" w:bottom="568" w:left="720" w:header="720" w:footer="720" w:gutter="0"/>
          <w:cols w:num="2" w:space="720"/>
          <w:docGrid w:linePitch="326"/>
        </w:sectPr>
      </w:pPr>
    </w:p>
    <w:p w:rsidR="00E81FA3" w:rsidRDefault="00E81FA3" w:rsidP="00E81FA3">
      <w:pPr>
        <w:widowControl w:val="0"/>
        <w:suppressAutoHyphens/>
        <w:autoSpaceDE w:val="0"/>
        <w:spacing w:line="240" w:lineRule="auto"/>
        <w:jc w:val="both"/>
        <w:rPr>
          <w:rFonts w:ascii="Times New Roman" w:eastAsia="Times New Roman" w:hAnsi="Times New Roman" w:cs="Times New Roman"/>
          <w:sz w:val="24"/>
          <w:szCs w:val="24"/>
          <w:lang w:eastAsia="zh-CN"/>
        </w:rPr>
      </w:pPr>
    </w:p>
    <w:p w:rsidR="00C8612C" w:rsidRPr="00C8612C" w:rsidRDefault="00C8612C" w:rsidP="00C8612C">
      <w:pPr>
        <w:widowControl w:val="0"/>
        <w:tabs>
          <w:tab w:val="left" w:pos="6582"/>
        </w:tabs>
        <w:suppressAutoHyphens/>
        <w:autoSpaceDE w:val="0"/>
        <w:spacing w:after="0" w:line="240" w:lineRule="auto"/>
        <w:jc w:val="both"/>
        <w:rPr>
          <w:rFonts w:ascii="Times New Roman" w:eastAsia="Times New Roman" w:hAnsi="Times New Roman" w:cs="Times New Roman"/>
          <w:sz w:val="24"/>
          <w:szCs w:val="24"/>
          <w:lang w:eastAsia="zh-CN"/>
        </w:rPr>
      </w:pPr>
      <w:r w:rsidRPr="0085152E">
        <w:rPr>
          <w:rFonts w:ascii="Times New Roman" w:eastAsia="Times New Roman" w:hAnsi="Times New Roman" w:cs="Times New Roman"/>
          <w:sz w:val="24"/>
          <w:szCs w:val="24"/>
          <w:lang w:eastAsia="zh-CN"/>
        </w:rPr>
        <w:t>Директор</w:t>
      </w:r>
      <w:r>
        <w:rPr>
          <w:rFonts w:ascii="Times New Roman" w:eastAsia="Times New Roman" w:hAnsi="Times New Roman" w:cs="Times New Roman"/>
          <w:sz w:val="24"/>
          <w:szCs w:val="24"/>
          <w:lang w:eastAsia="zh-CN"/>
        </w:rPr>
        <w:t>_______________</w:t>
      </w:r>
      <w:proofErr w:type="spellStart"/>
      <w:r w:rsidRPr="0085152E">
        <w:rPr>
          <w:rFonts w:ascii="Times New Roman" w:eastAsia="Times New Roman" w:hAnsi="Times New Roman" w:cs="Times New Roman"/>
          <w:sz w:val="24"/>
          <w:szCs w:val="24"/>
          <w:lang w:eastAsia="zh-CN"/>
        </w:rPr>
        <w:t>О.А.Пелехацький</w:t>
      </w:r>
      <w:proofErr w:type="spellEnd"/>
      <w:r>
        <w:rPr>
          <w:rFonts w:ascii="Times New Roman" w:eastAsia="Times New Roman" w:hAnsi="Times New Roman" w:cs="Times New Roman"/>
          <w:sz w:val="24"/>
          <w:szCs w:val="24"/>
          <w:lang w:eastAsia="zh-CN"/>
        </w:rPr>
        <w:tab/>
        <w:t>________________________________</w:t>
      </w:r>
    </w:p>
    <w:p w:rsidR="00E81FA3" w:rsidRDefault="00C8612C" w:rsidP="00C8612C">
      <w:pPr>
        <w:widowControl w:val="0"/>
        <w:tabs>
          <w:tab w:val="left" w:pos="6582"/>
        </w:tabs>
        <w:suppressAutoHyphens/>
        <w:autoSpaceDE w:val="0"/>
        <w:spacing w:line="240" w:lineRule="auto"/>
        <w:jc w:val="both"/>
        <w:rPr>
          <w:rFonts w:ascii="Times New Roman" w:eastAsia="Times New Roman" w:hAnsi="Times New Roman" w:cs="Times New Roman"/>
          <w:sz w:val="24"/>
          <w:szCs w:val="24"/>
          <w:lang w:eastAsia="zh-CN"/>
        </w:rPr>
        <w:sectPr w:rsidR="00E81FA3" w:rsidSect="00E81FA3">
          <w:type w:val="continuous"/>
          <w:pgSz w:w="11906" w:h="16838"/>
          <w:pgMar w:top="720" w:right="720" w:bottom="568" w:left="720" w:header="720" w:footer="720" w:gutter="0"/>
          <w:cols w:space="720"/>
          <w:docGrid w:linePitch="326"/>
        </w:sectPr>
      </w:pPr>
      <w:r>
        <w:rPr>
          <w:rFonts w:ascii="Times New Roman" w:eastAsia="Times New Roman" w:hAnsi="Times New Roman" w:cs="Times New Roman"/>
          <w:sz w:val="24"/>
          <w:szCs w:val="24"/>
          <w:lang w:eastAsia="zh-CN"/>
        </w:rPr>
        <w:tab/>
      </w:r>
    </w:p>
    <w:p w:rsidR="00C8612C" w:rsidRPr="00C8612C" w:rsidRDefault="00E81FA3" w:rsidP="00C8612C">
      <w:pPr>
        <w:widowControl w:val="0"/>
        <w:suppressAutoHyphens/>
        <w:autoSpaceDE w:val="0"/>
        <w:spacing w:after="0" w:line="240" w:lineRule="auto"/>
        <w:jc w:val="right"/>
        <w:rPr>
          <w:rFonts w:ascii="Times New Roman" w:hAnsi="Times New Roman" w:cs="Times New Roman"/>
          <w:b/>
          <w:sz w:val="24"/>
          <w:szCs w:val="24"/>
        </w:rPr>
      </w:pPr>
      <w:r w:rsidRPr="0085152E">
        <w:rPr>
          <w:rFonts w:ascii="Times New Roman" w:eastAsia="Times New Roman" w:hAnsi="Times New Roman" w:cs="Times New Roman"/>
          <w:sz w:val="24"/>
          <w:szCs w:val="24"/>
          <w:lang w:eastAsia="zh-CN"/>
        </w:rPr>
        <w:lastRenderedPageBreak/>
        <w:br/>
      </w:r>
      <w:r w:rsidR="00C8612C" w:rsidRPr="00C8612C">
        <w:rPr>
          <w:rFonts w:ascii="Times New Roman" w:hAnsi="Times New Roman" w:cs="Times New Roman"/>
          <w:b/>
          <w:sz w:val="24"/>
          <w:szCs w:val="24"/>
        </w:rPr>
        <w:t xml:space="preserve">                      Додаток №1</w:t>
      </w:r>
    </w:p>
    <w:p w:rsidR="00C8612C" w:rsidRPr="00C8612C" w:rsidRDefault="00C8612C" w:rsidP="00C8612C">
      <w:pPr>
        <w:widowControl w:val="0"/>
        <w:suppressAutoHyphens/>
        <w:autoSpaceDE w:val="0"/>
        <w:spacing w:after="0" w:line="240" w:lineRule="auto"/>
        <w:jc w:val="right"/>
        <w:rPr>
          <w:rFonts w:ascii="Times New Roman" w:hAnsi="Times New Roman" w:cs="Times New Roman"/>
          <w:b/>
          <w:sz w:val="24"/>
          <w:szCs w:val="24"/>
        </w:rPr>
      </w:pPr>
      <w:r w:rsidRPr="00C8612C">
        <w:rPr>
          <w:rFonts w:ascii="Times New Roman" w:hAnsi="Times New Roman" w:cs="Times New Roman"/>
          <w:b/>
          <w:sz w:val="24"/>
          <w:szCs w:val="24"/>
        </w:rPr>
        <w:t>до договору № ________________</w:t>
      </w:r>
    </w:p>
    <w:p w:rsidR="00C8612C" w:rsidRDefault="00C8612C" w:rsidP="00A6755D">
      <w:pPr>
        <w:widowControl w:val="0"/>
        <w:suppressAutoHyphens/>
        <w:autoSpaceDE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від «___» ____________2023</w:t>
      </w:r>
      <w:r w:rsidRPr="00C8612C">
        <w:rPr>
          <w:rFonts w:ascii="Times New Roman" w:hAnsi="Times New Roman" w:cs="Times New Roman"/>
          <w:b/>
          <w:sz w:val="24"/>
          <w:szCs w:val="24"/>
        </w:rPr>
        <w:t xml:space="preserve"> року</w:t>
      </w:r>
    </w:p>
    <w:p w:rsidR="00C8612C" w:rsidRPr="00C8612C" w:rsidRDefault="00C8612C" w:rsidP="00A6755D">
      <w:pPr>
        <w:shd w:val="clear" w:color="auto" w:fill="FFFFFF"/>
        <w:spacing w:after="0" w:line="240" w:lineRule="auto"/>
        <w:ind w:firstLine="720"/>
        <w:jc w:val="center"/>
        <w:outlineLvl w:val="0"/>
        <w:rPr>
          <w:rFonts w:ascii="Times New Roman" w:eastAsia="Arial" w:hAnsi="Times New Roman" w:cs="Times New Roman"/>
          <w:b/>
          <w:color w:val="000000"/>
          <w:sz w:val="24"/>
          <w:szCs w:val="24"/>
          <w:lang w:eastAsia="ru-RU"/>
        </w:rPr>
      </w:pPr>
      <w:bookmarkStart w:id="0" w:name="_GoBack"/>
      <w:r w:rsidRPr="00C8612C">
        <w:rPr>
          <w:rFonts w:ascii="Times New Roman" w:eastAsia="Arial" w:hAnsi="Times New Roman" w:cs="Times New Roman"/>
          <w:b/>
          <w:color w:val="000000"/>
          <w:sz w:val="24"/>
          <w:szCs w:val="24"/>
          <w:lang w:eastAsia="ru-RU"/>
        </w:rPr>
        <w:t>СПЕЦИФІКАЦІЯ</w:t>
      </w:r>
    </w:p>
    <w:p w:rsidR="00C8612C" w:rsidRDefault="00C8612C" w:rsidP="00A6755D">
      <w:pPr>
        <w:spacing w:after="0" w:line="240" w:lineRule="auto"/>
        <w:ind w:firstLine="720"/>
        <w:jc w:val="center"/>
        <w:rPr>
          <w:rFonts w:ascii="Times New Roman" w:eastAsia="Arial" w:hAnsi="Times New Roman" w:cs="Times New Roman"/>
          <w:b/>
          <w:bCs/>
          <w:sz w:val="24"/>
          <w:szCs w:val="24"/>
          <w:lang w:eastAsia="uk-UA"/>
        </w:rPr>
      </w:pPr>
      <w:r w:rsidRPr="00C8612C">
        <w:rPr>
          <w:rFonts w:ascii="Times New Roman" w:eastAsia="Arial" w:hAnsi="Times New Roman" w:cs="Times New Roman"/>
          <w:b/>
          <w:sz w:val="24"/>
          <w:szCs w:val="24"/>
          <w:lang w:eastAsia="uk-UA"/>
        </w:rPr>
        <w:t xml:space="preserve">на закупівлю </w:t>
      </w:r>
      <w:r>
        <w:rPr>
          <w:rFonts w:ascii="Times New Roman" w:eastAsia="Arial" w:hAnsi="Times New Roman" w:cs="Times New Roman"/>
          <w:b/>
          <w:sz w:val="24"/>
          <w:szCs w:val="24"/>
          <w:lang w:eastAsia="uk-UA"/>
        </w:rPr>
        <w:t>товару</w:t>
      </w:r>
      <w:r w:rsidR="00303050">
        <w:rPr>
          <w:rFonts w:ascii="Times New Roman" w:eastAsia="Arial" w:hAnsi="Times New Roman" w:cs="Times New Roman"/>
          <w:b/>
          <w:sz w:val="24"/>
          <w:szCs w:val="24"/>
          <w:lang w:eastAsia="uk-UA"/>
        </w:rPr>
        <w:t xml:space="preserve"> за кодом</w:t>
      </w:r>
      <w:r>
        <w:rPr>
          <w:rFonts w:ascii="Times New Roman" w:eastAsia="Arial" w:hAnsi="Times New Roman" w:cs="Times New Roman"/>
          <w:b/>
          <w:sz w:val="24"/>
          <w:szCs w:val="24"/>
          <w:lang w:eastAsia="uk-UA"/>
        </w:rPr>
        <w:t xml:space="preserve"> </w:t>
      </w:r>
      <w:r w:rsidR="00303050" w:rsidRPr="00303050">
        <w:rPr>
          <w:rFonts w:ascii="Times New Roman" w:eastAsia="Times New Roman" w:hAnsi="Times New Roman" w:cs="Times New Roman"/>
          <w:b/>
          <w:bCs/>
          <w:sz w:val="24"/>
          <w:szCs w:val="24"/>
          <w:lang w:eastAsia="uk-UA"/>
        </w:rPr>
        <w:t>ДК 021:2015: 03220000-9 - «Овочі, фрукти та горіхи»  (морква, цибуля, часник, мандарини, апельсини, банани, лимони, огірки свіжі, помідори свіжі, редиска, цибуля зелена, капуста пекінська)</w:t>
      </w:r>
    </w:p>
    <w:tbl>
      <w:tblPr>
        <w:tblpPr w:leftFromText="180" w:rightFromText="180" w:vertAnchor="text" w:horzAnchor="margin" w:tblpXSpec="center" w:tblpY="20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A6755D" w:rsidRPr="00150D8D" w:rsidTr="00CA15C4">
        <w:trPr>
          <w:trHeight w:val="416"/>
        </w:trPr>
        <w:tc>
          <w:tcPr>
            <w:tcW w:w="534" w:type="dxa"/>
            <w:tcBorders>
              <w:top w:val="single" w:sz="4" w:space="0" w:color="auto"/>
              <w:left w:val="single" w:sz="4" w:space="0" w:color="auto"/>
              <w:bottom w:val="single" w:sz="4" w:space="0" w:color="auto"/>
              <w:right w:val="single" w:sz="4" w:space="0" w:color="auto"/>
            </w:tcBorders>
            <w:vAlign w:val="center"/>
          </w:tcPr>
          <w:bookmarkEnd w:id="0"/>
          <w:p w:rsidR="00A6755D" w:rsidRPr="00150D8D" w:rsidRDefault="00A6755D" w:rsidP="00CA15C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w:t>
            </w:r>
          </w:p>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roofErr w:type="gramStart"/>
            <w:r w:rsidRPr="00150D8D">
              <w:rPr>
                <w:rFonts w:ascii="Times New Roman" w:eastAsia="Times New Roman" w:hAnsi="Times New Roman" w:cs="Times New Roman"/>
                <w:b/>
                <w:color w:val="000000" w:themeColor="text1"/>
                <w:sz w:val="24"/>
                <w:szCs w:val="24"/>
                <w:lang w:val="ru-RU" w:eastAsia="zh-CN"/>
              </w:rPr>
              <w:t>з</w:t>
            </w:r>
            <w:proofErr w:type="gramEnd"/>
            <w:r w:rsidRPr="00150D8D">
              <w:rPr>
                <w:rFonts w:ascii="Times New Roman" w:eastAsia="Times New Roman" w:hAnsi="Times New Roman" w:cs="Times New Roman"/>
                <w:b/>
                <w:color w:val="000000" w:themeColor="text1"/>
                <w:sz w:val="24"/>
                <w:szCs w:val="24"/>
                <w:lang w:val="ru-RU" w:eastAsia="zh-CN"/>
              </w:rPr>
              <w:t>/п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roofErr w:type="spellStart"/>
            <w:r w:rsidRPr="00150D8D">
              <w:rPr>
                <w:rFonts w:ascii="Times New Roman" w:eastAsia="Times New Roman" w:hAnsi="Times New Roman" w:cs="Times New Roman"/>
                <w:b/>
                <w:color w:val="000000" w:themeColor="text1"/>
                <w:sz w:val="24"/>
                <w:szCs w:val="24"/>
                <w:lang w:val="ru-RU" w:eastAsia="zh-CN"/>
              </w:rPr>
              <w:t>Найменування</w:t>
            </w:r>
            <w:proofErr w:type="spellEnd"/>
            <w:r w:rsidRPr="00150D8D">
              <w:rPr>
                <w:rFonts w:ascii="Times New Roman" w:eastAsia="Times New Roman" w:hAnsi="Times New Roman" w:cs="Times New Roman"/>
                <w:b/>
                <w:color w:val="000000" w:themeColor="text1"/>
                <w:sz w:val="24"/>
                <w:szCs w:val="24"/>
                <w:lang w:val="ru-RU" w:eastAsia="zh-CN"/>
              </w:rPr>
              <w:t xml:space="preserve"> предмета </w:t>
            </w:r>
            <w:proofErr w:type="spellStart"/>
            <w:r w:rsidRPr="00150D8D">
              <w:rPr>
                <w:rFonts w:ascii="Times New Roman" w:eastAsia="Times New Roman" w:hAnsi="Times New Roman" w:cs="Times New Roman"/>
                <w:b/>
                <w:color w:val="000000" w:themeColor="text1"/>
                <w:sz w:val="24"/>
                <w:szCs w:val="24"/>
                <w:lang w:val="ru-RU" w:eastAsia="zh-CN"/>
              </w:rPr>
              <w:t>закупівлі</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Од</w:t>
            </w:r>
            <w:proofErr w:type="gramStart"/>
            <w:r w:rsidRPr="00150D8D">
              <w:rPr>
                <w:rFonts w:ascii="Times New Roman" w:eastAsia="Times New Roman" w:hAnsi="Times New Roman" w:cs="Times New Roman"/>
                <w:b/>
                <w:color w:val="000000" w:themeColor="text1"/>
                <w:sz w:val="24"/>
                <w:szCs w:val="24"/>
                <w:lang w:val="ru-RU" w:eastAsia="zh-CN"/>
              </w:rPr>
              <w:t xml:space="preserve">. </w:t>
            </w:r>
            <w:proofErr w:type="spellStart"/>
            <w:r w:rsidRPr="00150D8D">
              <w:rPr>
                <w:rFonts w:ascii="Times New Roman" w:eastAsia="Times New Roman" w:hAnsi="Times New Roman" w:cs="Times New Roman"/>
                <w:b/>
                <w:color w:val="000000" w:themeColor="text1"/>
                <w:sz w:val="24"/>
                <w:szCs w:val="24"/>
                <w:lang w:val="ru-RU" w:eastAsia="zh-CN"/>
              </w:rPr>
              <w:t>виміру</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b/>
                <w:color w:val="000000" w:themeColor="text1"/>
                <w:sz w:val="24"/>
                <w:szCs w:val="24"/>
                <w:lang w:val="ru-RU" w:eastAsia="zh-CN"/>
              </w:rPr>
              <w:t>К-</w:t>
            </w:r>
            <w:proofErr w:type="spellStart"/>
            <w:r w:rsidRPr="00150D8D">
              <w:rPr>
                <w:rFonts w:ascii="Times New Roman" w:eastAsia="Times New Roman" w:hAnsi="Times New Roman" w:cs="Times New Roman"/>
                <w:b/>
                <w:color w:val="000000" w:themeColor="text1"/>
                <w:sz w:val="24"/>
                <w:szCs w:val="24"/>
                <w:lang w:val="ru-RU" w:eastAsia="zh-CN"/>
              </w:rPr>
              <w:t>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roofErr w:type="spellStart"/>
            <w:r w:rsidRPr="00150D8D">
              <w:rPr>
                <w:rFonts w:ascii="Times New Roman" w:eastAsia="Times New Roman" w:hAnsi="Times New Roman" w:cs="Times New Roman"/>
                <w:b/>
                <w:color w:val="000000" w:themeColor="text1"/>
                <w:sz w:val="24"/>
                <w:szCs w:val="24"/>
                <w:lang w:val="ru-RU" w:eastAsia="zh-CN"/>
              </w:rPr>
              <w:t>Ціна</w:t>
            </w:r>
            <w:proofErr w:type="spellEnd"/>
            <w:r w:rsidRPr="00150D8D">
              <w:rPr>
                <w:rFonts w:ascii="Times New Roman" w:eastAsia="Times New Roman" w:hAnsi="Times New Roman" w:cs="Times New Roman"/>
                <w:b/>
                <w:color w:val="000000" w:themeColor="text1"/>
                <w:sz w:val="24"/>
                <w:szCs w:val="24"/>
                <w:lang w:val="ru-RU" w:eastAsia="zh-CN"/>
              </w:rPr>
              <w:t xml:space="preserve"> за </w:t>
            </w:r>
            <w:proofErr w:type="spellStart"/>
            <w:r w:rsidRPr="00150D8D">
              <w:rPr>
                <w:rFonts w:ascii="Times New Roman" w:eastAsia="Times New Roman" w:hAnsi="Times New Roman" w:cs="Times New Roman"/>
                <w:b/>
                <w:color w:val="000000" w:themeColor="text1"/>
                <w:sz w:val="24"/>
                <w:szCs w:val="24"/>
                <w:lang w:val="ru-RU" w:eastAsia="zh-CN"/>
              </w:rPr>
              <w:t>одиницю</w:t>
            </w:r>
            <w:proofErr w:type="spellEnd"/>
            <w:r w:rsidRPr="00150D8D">
              <w:rPr>
                <w:rFonts w:ascii="Times New Roman" w:eastAsia="Times New Roman" w:hAnsi="Times New Roman" w:cs="Times New Roman"/>
                <w:b/>
                <w:color w:val="000000" w:themeColor="text1"/>
                <w:sz w:val="24"/>
                <w:szCs w:val="24"/>
                <w:lang w:val="ru-RU" w:eastAsia="zh-CN"/>
              </w:rPr>
              <w:t>, грн. з ПДВ</w:t>
            </w: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roofErr w:type="spellStart"/>
            <w:r w:rsidRPr="00150D8D">
              <w:rPr>
                <w:rFonts w:ascii="Times New Roman" w:eastAsia="Times New Roman" w:hAnsi="Times New Roman" w:cs="Times New Roman"/>
                <w:b/>
                <w:color w:val="000000" w:themeColor="text1"/>
                <w:sz w:val="24"/>
                <w:szCs w:val="24"/>
                <w:lang w:val="ru-RU" w:eastAsia="zh-CN"/>
              </w:rPr>
              <w:t>Всього</w:t>
            </w:r>
            <w:proofErr w:type="spellEnd"/>
            <w:r w:rsidRPr="00150D8D">
              <w:rPr>
                <w:rFonts w:ascii="Times New Roman" w:eastAsia="Times New Roman" w:hAnsi="Times New Roman" w:cs="Times New Roman"/>
                <w:b/>
                <w:color w:val="000000" w:themeColor="text1"/>
                <w:sz w:val="24"/>
                <w:szCs w:val="24"/>
                <w:lang w:val="ru-RU" w:eastAsia="zh-CN"/>
              </w:rPr>
              <w:t>, грн. з ПДВ</w:t>
            </w: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color w:val="000000" w:themeColor="text1"/>
                <w:sz w:val="24"/>
                <w:szCs w:val="24"/>
                <w:lang w:val="ru-RU" w:eastAsia="zh-CN"/>
              </w:rPr>
              <w:t>1</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буряк</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val="ru-RU" w:eastAsia="zh-CN"/>
              </w:rPr>
            </w:pPr>
            <w:proofErr w:type="gramStart"/>
            <w:r w:rsidRPr="00150D8D">
              <w:rPr>
                <w:rFonts w:ascii="Times New Roman" w:eastAsia="Times New Roman" w:hAnsi="Times New Roman" w:cs="Times New Roman"/>
                <w:color w:val="000000" w:themeColor="text1"/>
                <w:sz w:val="24"/>
                <w:szCs w:val="24"/>
                <w:lang w:val="ru-RU" w:eastAsia="zh-CN"/>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500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val="ru-RU" w:eastAsia="zh-CN"/>
              </w:rPr>
            </w:pPr>
            <w:r w:rsidRPr="00150D8D">
              <w:rPr>
                <w:rFonts w:ascii="Times New Roman" w:eastAsia="Times New Roman" w:hAnsi="Times New Roman" w:cs="Times New Roman"/>
                <w:color w:val="000000" w:themeColor="text1"/>
                <w:sz w:val="24"/>
                <w:szCs w:val="24"/>
                <w:lang w:val="ru-RU" w:eastAsia="zh-CN"/>
              </w:rPr>
              <w:t>2</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цибуля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proofErr w:type="gramStart"/>
            <w:r w:rsidRPr="00150D8D">
              <w:rPr>
                <w:rFonts w:ascii="Times New Roman" w:eastAsia="Times New Roman" w:hAnsi="Times New Roman" w:cs="Times New Roman"/>
                <w:color w:val="000000" w:themeColor="text1"/>
                <w:sz w:val="24"/>
                <w:szCs w:val="24"/>
                <w:lang w:val="ru-RU" w:eastAsia="zh-CN"/>
              </w:rPr>
              <w:t>кг</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400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3</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морква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400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4</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капуста білокачанна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1600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5</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помідори свіжі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800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6</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огірки свіжі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200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7</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кабачки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50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8</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перець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300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9</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часник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50</w:t>
            </w:r>
          </w:p>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10.</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мандарини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11.</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апельсини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12.</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банани  </w:t>
            </w:r>
          </w:p>
          <w:p w:rsidR="00A6755D" w:rsidRPr="00150D8D" w:rsidRDefault="00A6755D" w:rsidP="00CA15C4">
            <w:pPr>
              <w:rPr>
                <w:rFonts w:ascii="Times New Roman" w:hAnsi="Times New Roman" w:cs="Times New Roman"/>
                <w:color w:val="000000" w:themeColor="text1"/>
                <w:sz w:val="24"/>
                <w:szCs w:val="24"/>
              </w:rPr>
            </w:pPr>
          </w:p>
          <w:p w:rsidR="00A6755D" w:rsidRPr="00150D8D" w:rsidRDefault="00A6755D" w:rsidP="00CA15C4">
            <w:pPr>
              <w:rPr>
                <w:rFonts w:ascii="Times New Roman" w:hAnsi="Times New Roman" w:cs="Times New Roman"/>
                <w:color w:val="000000" w:themeColor="text1"/>
                <w:sz w:val="24"/>
                <w:szCs w:val="24"/>
              </w:rPr>
            </w:pPr>
          </w:p>
          <w:p w:rsidR="00A6755D" w:rsidRPr="00150D8D" w:rsidRDefault="00A6755D" w:rsidP="00CA15C4">
            <w:pPr>
              <w:rPr>
                <w:rFonts w:ascii="Times New Roman" w:hAnsi="Times New Roman" w:cs="Times New Roman"/>
                <w:color w:val="000000" w:themeColor="text1"/>
                <w:sz w:val="24"/>
                <w:szCs w:val="24"/>
              </w:rPr>
            </w:pPr>
          </w:p>
          <w:p w:rsidR="00A6755D" w:rsidRPr="00150D8D" w:rsidRDefault="00A6755D" w:rsidP="00CA15C4">
            <w:pPr>
              <w:rPr>
                <w:rFonts w:ascii="Times New Roman" w:hAnsi="Times New Roman" w:cs="Times New Roman"/>
                <w:color w:val="000000" w:themeColor="text1"/>
                <w:sz w:val="24"/>
                <w:szCs w:val="24"/>
              </w:rPr>
            </w:pPr>
          </w:p>
          <w:p w:rsidR="00A6755D" w:rsidRPr="00150D8D" w:rsidRDefault="00A6755D" w:rsidP="00CA15C4">
            <w:pPr>
              <w:rPr>
                <w:rFonts w:ascii="Times New Roman" w:hAnsi="Times New Roman" w:cs="Times New Roman"/>
                <w:color w:val="000000" w:themeColor="text1"/>
                <w:sz w:val="24"/>
                <w:szCs w:val="24"/>
              </w:rPr>
            </w:pPr>
          </w:p>
          <w:p w:rsidR="00A6755D" w:rsidRPr="00150D8D" w:rsidRDefault="00A6755D" w:rsidP="00CA15C4">
            <w:pPr>
              <w:rPr>
                <w:rFonts w:ascii="Times New Roman" w:hAnsi="Times New Roman" w:cs="Times New Roman"/>
                <w:color w:val="000000" w:themeColor="text1"/>
                <w:sz w:val="24"/>
                <w:szCs w:val="24"/>
              </w:rPr>
            </w:pPr>
          </w:p>
          <w:p w:rsidR="00A6755D" w:rsidRPr="00150D8D" w:rsidRDefault="00A6755D" w:rsidP="00CA15C4">
            <w:pPr>
              <w:rPr>
                <w:rFonts w:ascii="Times New Roman" w:hAnsi="Times New Roman" w:cs="Times New Roman"/>
                <w:color w:val="000000" w:themeColor="text1"/>
                <w:sz w:val="24"/>
                <w:szCs w:val="24"/>
              </w:rPr>
            </w:pPr>
          </w:p>
          <w:p w:rsidR="00A6755D" w:rsidRPr="00150D8D" w:rsidRDefault="00A6755D" w:rsidP="00CA15C4">
            <w:pPr>
              <w:rPr>
                <w:rFonts w:ascii="Times New Roman" w:hAnsi="Times New Roman" w:cs="Times New Roman"/>
                <w:color w:val="000000" w:themeColor="text1"/>
                <w:sz w:val="24"/>
                <w:szCs w:val="24"/>
              </w:rPr>
            </w:pPr>
          </w:p>
          <w:p w:rsidR="00A6755D" w:rsidRPr="00150D8D" w:rsidRDefault="00A6755D" w:rsidP="00CA15C4">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300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13</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лимони</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20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14</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сливи</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15</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персики</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16</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полуниця</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60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17</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черешні</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50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18</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вишні</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19</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яблука</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20</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груші</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21</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кавун</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200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22</w:t>
            </w:r>
          </w:p>
        </w:tc>
        <w:tc>
          <w:tcPr>
            <w:tcW w:w="4536" w:type="dxa"/>
            <w:gridSpan w:val="2"/>
            <w:tcBorders>
              <w:top w:val="single" w:sz="4" w:space="0" w:color="auto"/>
              <w:left w:val="single" w:sz="4" w:space="0" w:color="auto"/>
              <w:bottom w:val="single" w:sz="4" w:space="0" w:color="auto"/>
              <w:right w:val="single" w:sz="4" w:space="0" w:color="auto"/>
            </w:tcBorders>
          </w:tcPr>
          <w:p w:rsidR="00A6755D" w:rsidRPr="00150D8D" w:rsidRDefault="00A6755D" w:rsidP="00CA15C4">
            <w:pPr>
              <w:rPr>
                <w:rFonts w:ascii="Times New Roman" w:hAnsi="Times New Roman" w:cs="Times New Roman"/>
                <w:color w:val="000000" w:themeColor="text1"/>
                <w:sz w:val="24"/>
                <w:szCs w:val="24"/>
              </w:rPr>
            </w:pPr>
            <w:r w:rsidRPr="00150D8D">
              <w:rPr>
                <w:rFonts w:ascii="Times New Roman" w:hAnsi="Times New Roman" w:cs="Times New Roman"/>
                <w:color w:val="000000" w:themeColor="text1"/>
                <w:sz w:val="24"/>
                <w:szCs w:val="24"/>
              </w:rPr>
              <w:t xml:space="preserve">диня </w:t>
            </w:r>
          </w:p>
        </w:tc>
        <w:tc>
          <w:tcPr>
            <w:tcW w:w="992"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z w:val="24"/>
                <w:szCs w:val="24"/>
                <w:lang w:eastAsia="zh-CN"/>
              </w:rPr>
            </w:pPr>
            <w:r w:rsidRPr="00150D8D">
              <w:rPr>
                <w:rFonts w:ascii="Times New Roman" w:eastAsia="Times New Roman" w:hAnsi="Times New Roman" w:cs="Times New Roman"/>
                <w:color w:val="000000" w:themeColor="text1"/>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360" w:lineRule="auto"/>
              <w:jc w:val="center"/>
              <w:rPr>
                <w:rFonts w:ascii="Times New Roman" w:eastAsia="Times New Roman" w:hAnsi="Times New Roman" w:cs="Times New Roman"/>
                <w:color w:val="000000" w:themeColor="text1"/>
                <w:spacing w:val="1"/>
                <w:sz w:val="24"/>
                <w:szCs w:val="24"/>
                <w:lang w:eastAsia="zh-CN"/>
              </w:rPr>
            </w:pPr>
            <w:r w:rsidRPr="00150D8D">
              <w:rPr>
                <w:rFonts w:ascii="Times New Roman" w:eastAsia="Times New Roman" w:hAnsi="Times New Roman" w:cs="Times New Roman"/>
                <w:color w:val="000000" w:themeColor="text1"/>
                <w:spacing w:val="1"/>
                <w:sz w:val="24"/>
                <w:szCs w:val="24"/>
                <w:lang w:eastAsia="zh-CN"/>
              </w:rPr>
              <w:t>200</w:t>
            </w:r>
          </w:p>
        </w:tc>
        <w:tc>
          <w:tcPr>
            <w:tcW w:w="1417"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color w:val="000000" w:themeColor="text1"/>
                <w:sz w:val="24"/>
                <w:szCs w:val="24"/>
                <w:lang w:val="ru-RU" w:eastAsia="zh-CN"/>
              </w:rPr>
            </w:pPr>
          </w:p>
        </w:tc>
      </w:tr>
      <w:tr w:rsidR="00A6755D" w:rsidRPr="00150D8D" w:rsidTr="00CA15C4">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val="ru-RU" w:eastAsia="zh-CN"/>
              </w:rPr>
            </w:pPr>
            <w:proofErr w:type="spellStart"/>
            <w:r w:rsidRPr="00150D8D">
              <w:rPr>
                <w:rFonts w:ascii="Times New Roman" w:eastAsia="Times New Roman" w:hAnsi="Times New Roman" w:cs="Times New Roman"/>
                <w:b/>
                <w:color w:val="000000" w:themeColor="text1"/>
                <w:sz w:val="24"/>
                <w:szCs w:val="24"/>
                <w:lang w:val="ru-RU" w:eastAsia="zh-CN"/>
              </w:rPr>
              <w:t>Загальна</w:t>
            </w:r>
            <w:proofErr w:type="spellEnd"/>
            <w:r w:rsidRPr="00150D8D">
              <w:rPr>
                <w:rFonts w:ascii="Times New Roman" w:eastAsia="Times New Roman" w:hAnsi="Times New Roman" w:cs="Times New Roman"/>
                <w:b/>
                <w:color w:val="000000" w:themeColor="text1"/>
                <w:sz w:val="24"/>
                <w:szCs w:val="24"/>
                <w:lang w:eastAsia="zh-CN"/>
              </w:rPr>
              <w:t xml:space="preserve"> </w:t>
            </w:r>
            <w:proofErr w:type="spellStart"/>
            <w:r w:rsidRPr="00150D8D">
              <w:rPr>
                <w:rFonts w:ascii="Times New Roman" w:eastAsia="Times New Roman" w:hAnsi="Times New Roman" w:cs="Times New Roman"/>
                <w:b/>
                <w:color w:val="000000" w:themeColor="text1"/>
                <w:sz w:val="24"/>
                <w:szCs w:val="24"/>
                <w:lang w:val="ru-RU" w:eastAsia="zh-CN"/>
              </w:rPr>
              <w:t>вартість</w:t>
            </w:r>
            <w:proofErr w:type="spellEnd"/>
            <w:r w:rsidRPr="00150D8D">
              <w:rPr>
                <w:rFonts w:ascii="Times New Roman" w:eastAsia="Times New Roman" w:hAnsi="Times New Roman" w:cs="Times New Roman"/>
                <w:b/>
                <w:color w:val="000000" w:themeColor="text1"/>
                <w:sz w:val="24"/>
                <w:szCs w:val="24"/>
                <w:lang w:eastAsia="zh-CN"/>
              </w:rPr>
              <w:t xml:space="preserve"> </w:t>
            </w:r>
            <w:proofErr w:type="spellStart"/>
            <w:r w:rsidRPr="00150D8D">
              <w:rPr>
                <w:rFonts w:ascii="Times New Roman" w:eastAsia="Times New Roman" w:hAnsi="Times New Roman" w:cs="Times New Roman"/>
                <w:b/>
                <w:color w:val="000000" w:themeColor="text1"/>
                <w:sz w:val="24"/>
                <w:szCs w:val="24"/>
                <w:lang w:val="ru-RU" w:eastAsia="zh-CN"/>
              </w:rPr>
              <w:t>тендерної</w:t>
            </w:r>
            <w:proofErr w:type="spellEnd"/>
            <w:r w:rsidRPr="00150D8D">
              <w:rPr>
                <w:rFonts w:ascii="Times New Roman" w:eastAsia="Times New Roman" w:hAnsi="Times New Roman" w:cs="Times New Roman"/>
                <w:b/>
                <w:color w:val="000000" w:themeColor="text1"/>
                <w:sz w:val="24"/>
                <w:szCs w:val="24"/>
                <w:lang w:eastAsia="zh-CN"/>
              </w:rPr>
              <w:t xml:space="preserve"> </w:t>
            </w:r>
            <w:proofErr w:type="spellStart"/>
            <w:r w:rsidRPr="00150D8D">
              <w:rPr>
                <w:rFonts w:ascii="Times New Roman" w:eastAsia="Times New Roman" w:hAnsi="Times New Roman" w:cs="Times New Roman"/>
                <w:b/>
                <w:color w:val="000000" w:themeColor="text1"/>
                <w:sz w:val="24"/>
                <w:szCs w:val="24"/>
                <w:lang w:val="ru-RU" w:eastAsia="zh-CN"/>
              </w:rPr>
              <w:t>пропозиції</w:t>
            </w:r>
            <w:proofErr w:type="spellEnd"/>
            <w:r w:rsidRPr="00150D8D">
              <w:rPr>
                <w:rFonts w:ascii="Times New Roman" w:eastAsia="Times New Roman" w:hAnsi="Times New Roman" w:cs="Times New Roman"/>
                <w:b/>
                <w:color w:val="000000" w:themeColor="text1"/>
                <w:sz w:val="24"/>
                <w:szCs w:val="24"/>
                <w:lang w:val="ru-RU" w:eastAsia="zh-CN"/>
              </w:rPr>
              <w:t xml:space="preserve">, грн. з ПДВ </w:t>
            </w:r>
            <w:r w:rsidRPr="00150D8D">
              <w:rPr>
                <w:rFonts w:ascii="Times New Roman" w:eastAsia="Times New Roman" w:hAnsi="Times New Roman" w:cs="Times New Roman"/>
                <w:i/>
                <w:color w:val="000000" w:themeColor="text1"/>
                <w:sz w:val="24"/>
                <w:szCs w:val="24"/>
                <w:lang w:val="ru-RU" w:eastAsia="zh-CN"/>
              </w:rPr>
              <w:t>(</w:t>
            </w:r>
            <w:proofErr w:type="spellStart"/>
            <w:r w:rsidRPr="00150D8D">
              <w:rPr>
                <w:rFonts w:ascii="Times New Roman" w:eastAsia="Times New Roman" w:hAnsi="Times New Roman" w:cs="Times New Roman"/>
                <w:i/>
                <w:color w:val="000000" w:themeColor="text1"/>
                <w:sz w:val="24"/>
                <w:szCs w:val="24"/>
                <w:u w:val="single"/>
                <w:lang w:val="ru-RU" w:eastAsia="zh-CN"/>
              </w:rPr>
              <w:t>якщо</w:t>
            </w:r>
            <w:proofErr w:type="spellEnd"/>
            <w:r w:rsidRPr="00150D8D">
              <w:rPr>
                <w:rFonts w:ascii="Times New Roman" w:eastAsia="Times New Roman" w:hAnsi="Times New Roman" w:cs="Times New Roman"/>
                <w:i/>
                <w:color w:val="000000" w:themeColor="text1"/>
                <w:sz w:val="24"/>
                <w:szCs w:val="24"/>
                <w:u w:val="single"/>
                <w:lang w:eastAsia="zh-CN"/>
              </w:rPr>
              <w:t xml:space="preserve"> </w:t>
            </w:r>
            <w:proofErr w:type="spellStart"/>
            <w:r w:rsidRPr="00150D8D">
              <w:rPr>
                <w:rFonts w:ascii="Times New Roman" w:eastAsia="Times New Roman" w:hAnsi="Times New Roman" w:cs="Times New Roman"/>
                <w:i/>
                <w:color w:val="000000" w:themeColor="text1"/>
                <w:sz w:val="24"/>
                <w:szCs w:val="24"/>
                <w:u w:val="single"/>
                <w:lang w:val="ru-RU" w:eastAsia="zh-CN"/>
              </w:rPr>
              <w:t>учасник</w:t>
            </w:r>
            <w:proofErr w:type="spellEnd"/>
            <w:r w:rsidRPr="00150D8D">
              <w:rPr>
                <w:rFonts w:ascii="Times New Roman" w:eastAsia="Times New Roman" w:hAnsi="Times New Roman" w:cs="Times New Roman"/>
                <w:i/>
                <w:color w:val="000000" w:themeColor="text1"/>
                <w:sz w:val="24"/>
                <w:szCs w:val="24"/>
                <w:u w:val="single"/>
                <w:lang w:val="ru-RU" w:eastAsia="zh-CN"/>
              </w:rPr>
              <w:t xml:space="preserve"> не є </w:t>
            </w:r>
            <w:proofErr w:type="spellStart"/>
            <w:r w:rsidRPr="00150D8D">
              <w:rPr>
                <w:rFonts w:ascii="Times New Roman" w:eastAsia="Times New Roman" w:hAnsi="Times New Roman" w:cs="Times New Roman"/>
                <w:i/>
                <w:color w:val="000000" w:themeColor="text1"/>
                <w:sz w:val="24"/>
                <w:szCs w:val="24"/>
                <w:u w:val="single"/>
                <w:lang w:val="ru-RU" w:eastAsia="zh-CN"/>
              </w:rPr>
              <w:t>платником</w:t>
            </w:r>
            <w:proofErr w:type="spellEnd"/>
            <w:r w:rsidRPr="00150D8D">
              <w:rPr>
                <w:rFonts w:ascii="Times New Roman" w:eastAsia="Times New Roman" w:hAnsi="Times New Roman" w:cs="Times New Roman"/>
                <w:i/>
                <w:color w:val="000000" w:themeColor="text1"/>
                <w:sz w:val="24"/>
                <w:szCs w:val="24"/>
                <w:u w:val="single"/>
                <w:lang w:val="ru-RU" w:eastAsia="zh-CN"/>
              </w:rPr>
              <w:t xml:space="preserve"> ПДВ </w:t>
            </w:r>
            <w:proofErr w:type="spellStart"/>
            <w:r w:rsidRPr="00150D8D">
              <w:rPr>
                <w:rFonts w:ascii="Times New Roman" w:eastAsia="Times New Roman" w:hAnsi="Times New Roman" w:cs="Times New Roman"/>
                <w:i/>
                <w:color w:val="000000" w:themeColor="text1"/>
                <w:sz w:val="24"/>
                <w:szCs w:val="24"/>
                <w:u w:val="single"/>
                <w:lang w:val="ru-RU" w:eastAsia="zh-CN"/>
              </w:rPr>
              <w:t>поруч</w:t>
            </w:r>
            <w:proofErr w:type="spellEnd"/>
            <w:r w:rsidRPr="00150D8D">
              <w:rPr>
                <w:rFonts w:ascii="Times New Roman" w:eastAsia="Times New Roman" w:hAnsi="Times New Roman" w:cs="Times New Roman"/>
                <w:i/>
                <w:color w:val="000000" w:themeColor="text1"/>
                <w:sz w:val="24"/>
                <w:szCs w:val="24"/>
                <w:u w:val="single"/>
                <w:lang w:val="ru-RU" w:eastAsia="zh-CN"/>
              </w:rPr>
              <w:t xml:space="preserve"> з </w:t>
            </w:r>
            <w:proofErr w:type="spellStart"/>
            <w:r w:rsidRPr="00150D8D">
              <w:rPr>
                <w:rFonts w:ascii="Times New Roman" w:eastAsia="Times New Roman" w:hAnsi="Times New Roman" w:cs="Times New Roman"/>
                <w:i/>
                <w:color w:val="000000" w:themeColor="text1"/>
                <w:sz w:val="24"/>
                <w:szCs w:val="24"/>
                <w:u w:val="single"/>
                <w:lang w:val="ru-RU" w:eastAsia="zh-CN"/>
              </w:rPr>
              <w:t>ціною</w:t>
            </w:r>
            <w:proofErr w:type="spellEnd"/>
            <w:r w:rsidRPr="00150D8D">
              <w:rPr>
                <w:rFonts w:ascii="Times New Roman" w:eastAsia="Times New Roman" w:hAnsi="Times New Roman" w:cs="Times New Roman"/>
                <w:i/>
                <w:color w:val="000000" w:themeColor="text1"/>
                <w:sz w:val="24"/>
                <w:szCs w:val="24"/>
                <w:u w:val="single"/>
                <w:lang w:eastAsia="zh-CN"/>
              </w:rPr>
              <w:t xml:space="preserve"> </w:t>
            </w:r>
            <w:proofErr w:type="spellStart"/>
            <w:r w:rsidRPr="00150D8D">
              <w:rPr>
                <w:rFonts w:ascii="Times New Roman" w:eastAsia="Times New Roman" w:hAnsi="Times New Roman" w:cs="Times New Roman"/>
                <w:i/>
                <w:color w:val="000000" w:themeColor="text1"/>
                <w:sz w:val="24"/>
                <w:szCs w:val="24"/>
                <w:u w:val="single"/>
                <w:lang w:val="ru-RU" w:eastAsia="zh-CN"/>
              </w:rPr>
              <w:t>має</w:t>
            </w:r>
            <w:proofErr w:type="spellEnd"/>
            <w:r w:rsidRPr="00150D8D">
              <w:rPr>
                <w:rFonts w:ascii="Times New Roman" w:eastAsia="Times New Roman" w:hAnsi="Times New Roman" w:cs="Times New Roman"/>
                <w:i/>
                <w:color w:val="000000" w:themeColor="text1"/>
                <w:sz w:val="24"/>
                <w:szCs w:val="24"/>
                <w:u w:val="single"/>
                <w:lang w:val="ru-RU" w:eastAsia="zh-CN"/>
              </w:rPr>
              <w:t xml:space="preserve"> бути </w:t>
            </w:r>
            <w:proofErr w:type="spellStart"/>
            <w:r w:rsidRPr="00150D8D">
              <w:rPr>
                <w:rFonts w:ascii="Times New Roman" w:eastAsia="Times New Roman" w:hAnsi="Times New Roman" w:cs="Times New Roman"/>
                <w:i/>
                <w:color w:val="000000" w:themeColor="text1"/>
                <w:sz w:val="24"/>
                <w:szCs w:val="24"/>
                <w:u w:val="single"/>
                <w:lang w:val="ru-RU" w:eastAsia="zh-CN"/>
              </w:rPr>
              <w:t>зазначено</w:t>
            </w:r>
            <w:proofErr w:type="spellEnd"/>
            <w:r w:rsidRPr="00150D8D">
              <w:rPr>
                <w:rFonts w:ascii="Times New Roman" w:eastAsia="Times New Roman" w:hAnsi="Times New Roman" w:cs="Times New Roman"/>
                <w:i/>
                <w:color w:val="000000" w:themeColor="text1"/>
                <w:sz w:val="24"/>
                <w:szCs w:val="24"/>
                <w:u w:val="single"/>
                <w:lang w:val="ru-RU" w:eastAsia="zh-CN"/>
              </w:rPr>
              <w:t>: «без ПДВ»</w:t>
            </w:r>
            <w:r w:rsidRPr="00150D8D">
              <w:rPr>
                <w:rFonts w:ascii="Times New Roman" w:eastAsia="Times New Roman" w:hAnsi="Times New Roman" w:cs="Times New Roman"/>
                <w:i/>
                <w:color w:val="000000" w:themeColor="text1"/>
                <w:sz w:val="24"/>
                <w:szCs w:val="24"/>
                <w:lang w:val="ru-RU" w:eastAsia="zh-CN"/>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A6755D" w:rsidRPr="00150D8D" w:rsidRDefault="00A6755D" w:rsidP="00CA15C4">
            <w:pPr>
              <w:widowControl w:val="0"/>
              <w:tabs>
                <w:tab w:val="left" w:pos="2715"/>
              </w:tabs>
              <w:suppressAutoHyphens/>
              <w:autoSpaceDE w:val="0"/>
              <w:spacing w:after="0" w:line="264" w:lineRule="auto"/>
              <w:jc w:val="center"/>
              <w:rPr>
                <w:rFonts w:ascii="Times New Roman" w:eastAsia="Times New Roman" w:hAnsi="Times New Roman" w:cs="Times New Roman"/>
                <w:i/>
                <w:color w:val="000000" w:themeColor="text1"/>
                <w:sz w:val="24"/>
                <w:szCs w:val="24"/>
                <w:lang w:val="ru-RU" w:eastAsia="zh-CN"/>
              </w:rPr>
            </w:pPr>
            <w:r w:rsidRPr="00150D8D">
              <w:rPr>
                <w:rFonts w:ascii="Times New Roman" w:eastAsia="Times New Roman" w:hAnsi="Times New Roman" w:cs="Times New Roman"/>
                <w:i/>
                <w:color w:val="000000" w:themeColor="text1"/>
                <w:sz w:val="24"/>
                <w:szCs w:val="24"/>
                <w:lang w:val="ru-RU" w:eastAsia="zh-CN"/>
              </w:rPr>
              <w:t>(</w:t>
            </w:r>
            <w:proofErr w:type="gramStart"/>
            <w:r w:rsidRPr="00150D8D">
              <w:rPr>
                <w:rFonts w:ascii="Times New Roman" w:eastAsia="Times New Roman" w:hAnsi="Times New Roman" w:cs="Times New Roman"/>
                <w:i/>
                <w:color w:val="000000" w:themeColor="text1"/>
                <w:sz w:val="24"/>
                <w:szCs w:val="24"/>
                <w:lang w:val="ru-RU" w:eastAsia="zh-CN"/>
              </w:rPr>
              <w:t>цифрами</w:t>
            </w:r>
            <w:proofErr w:type="gramEnd"/>
            <w:r w:rsidRPr="00150D8D">
              <w:rPr>
                <w:rFonts w:ascii="Times New Roman" w:eastAsia="Times New Roman" w:hAnsi="Times New Roman" w:cs="Times New Roman"/>
                <w:i/>
                <w:color w:val="000000" w:themeColor="text1"/>
                <w:sz w:val="24"/>
                <w:szCs w:val="24"/>
                <w:lang w:val="ru-RU" w:eastAsia="zh-CN"/>
              </w:rPr>
              <w:t xml:space="preserve"> та словами)</w:t>
            </w:r>
          </w:p>
        </w:tc>
      </w:tr>
    </w:tbl>
    <w:p w:rsidR="006620ED" w:rsidRPr="00C8612C" w:rsidRDefault="006620ED" w:rsidP="006620ED">
      <w:pPr>
        <w:spacing w:after="0" w:line="240" w:lineRule="auto"/>
        <w:ind w:firstLine="720"/>
        <w:rPr>
          <w:rFonts w:ascii="Times New Roman" w:hAnsi="Times New Roman" w:cs="Times New Roman"/>
          <w:b/>
          <w:sz w:val="24"/>
          <w:szCs w:val="24"/>
        </w:rPr>
      </w:pPr>
    </w:p>
    <w:p w:rsidR="00566D4A" w:rsidRDefault="00566D4A" w:rsidP="006620ED">
      <w:pPr>
        <w:spacing w:after="0" w:line="240" w:lineRule="auto"/>
        <w:jc w:val="both"/>
        <w:rPr>
          <w:sz w:val="24"/>
          <w:szCs w:val="24"/>
        </w:rPr>
        <w:sectPr w:rsidR="00566D4A" w:rsidSect="00C8612C">
          <w:pgSz w:w="11906" w:h="16838" w:code="9"/>
          <w:pgMar w:top="567" w:right="567" w:bottom="567" w:left="851" w:header="709" w:footer="709" w:gutter="0"/>
          <w:cols w:space="708"/>
          <w:titlePg/>
          <w:docGrid w:linePitch="360"/>
        </w:sectPr>
      </w:pPr>
    </w:p>
    <w:p w:rsidR="00566D4A" w:rsidRDefault="00566D4A" w:rsidP="00E81FA3">
      <w:pPr>
        <w:spacing w:after="0" w:line="240" w:lineRule="auto"/>
        <w:ind w:firstLine="709"/>
        <w:jc w:val="both"/>
        <w:rPr>
          <w:sz w:val="24"/>
          <w:szCs w:val="24"/>
        </w:rPr>
        <w:sectPr w:rsidR="00566D4A" w:rsidSect="00566D4A">
          <w:type w:val="continuous"/>
          <w:pgSz w:w="11906" w:h="16838" w:code="9"/>
          <w:pgMar w:top="567" w:right="567" w:bottom="567" w:left="851" w:header="709" w:footer="709" w:gutter="0"/>
          <w:cols w:num="2" w:space="708"/>
          <w:titlePg/>
          <w:docGrid w:linePitch="360"/>
        </w:sectPr>
      </w:pPr>
    </w:p>
    <w:p w:rsidR="00566D4A" w:rsidRPr="00E81FA3" w:rsidRDefault="00566D4A" w:rsidP="00566D4A">
      <w:pPr>
        <w:widowControl w:val="0"/>
        <w:suppressAutoHyphens/>
        <w:autoSpaceDE w:val="0"/>
        <w:spacing w:line="240" w:lineRule="auto"/>
        <w:jc w:val="center"/>
        <w:rPr>
          <w:rFonts w:ascii="Times New Roman" w:eastAsia="Times New Roman" w:hAnsi="Times New Roman" w:cs="Times New Roman"/>
          <w:b/>
          <w:sz w:val="24"/>
          <w:szCs w:val="24"/>
          <w:lang w:eastAsia="zh-CN"/>
        </w:rPr>
      </w:pPr>
      <w:r w:rsidRPr="00E81FA3">
        <w:rPr>
          <w:rFonts w:ascii="Times New Roman" w:eastAsia="Times New Roman" w:hAnsi="Times New Roman" w:cs="Times New Roman"/>
          <w:b/>
          <w:sz w:val="24"/>
          <w:szCs w:val="24"/>
          <w:lang w:eastAsia="zh-CN"/>
        </w:rPr>
        <w:lastRenderedPageBreak/>
        <w:t>ЗАМОВНИК:</w:t>
      </w:r>
    </w:p>
    <w:p w:rsidR="00566D4A" w:rsidRDefault="00566D4A" w:rsidP="00A6755D">
      <w:pPr>
        <w:widowControl w:val="0"/>
        <w:suppressAutoHyphens/>
        <w:autoSpaceDE w:val="0"/>
        <w:spacing w:line="240" w:lineRule="auto"/>
        <w:rPr>
          <w:rFonts w:ascii="Times New Roman" w:eastAsia="Times New Roman" w:hAnsi="Times New Roman" w:cs="Times New Roman"/>
          <w:b/>
          <w:sz w:val="24"/>
          <w:szCs w:val="24"/>
          <w:lang w:eastAsia="zh-CN"/>
        </w:rPr>
      </w:pPr>
      <w:proofErr w:type="spellStart"/>
      <w:r w:rsidRPr="0085152E">
        <w:rPr>
          <w:rFonts w:ascii="Times New Roman" w:eastAsia="Times New Roman" w:hAnsi="Times New Roman" w:cs="Times New Roman"/>
          <w:b/>
          <w:sz w:val="24"/>
          <w:szCs w:val="24"/>
          <w:lang w:eastAsia="zh-CN"/>
        </w:rPr>
        <w:t>Черчецький</w:t>
      </w:r>
      <w:proofErr w:type="spellEnd"/>
      <w:r w:rsidRPr="0085152E">
        <w:rPr>
          <w:rFonts w:ascii="Times New Roman" w:eastAsia="Times New Roman" w:hAnsi="Times New Roman" w:cs="Times New Roman"/>
          <w:b/>
          <w:sz w:val="24"/>
          <w:szCs w:val="24"/>
          <w:lang w:eastAsia="zh-CN"/>
        </w:rPr>
        <w:t xml:space="preserve">  будинок інтернат для громадян похилого віку та осіб з інвалідністю</w:t>
      </w:r>
    </w:p>
    <w:p w:rsidR="00566D4A" w:rsidRPr="00E81FA3" w:rsidRDefault="00566D4A" w:rsidP="00566D4A">
      <w:pPr>
        <w:widowControl w:val="0"/>
        <w:suppressAutoHyphens/>
        <w:autoSpaceDE w:val="0"/>
        <w:spacing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ПОСТАЧАЛЬНИК:</w:t>
      </w:r>
    </w:p>
    <w:p w:rsidR="00566D4A" w:rsidRPr="00DD0762"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0762">
        <w:rPr>
          <w:rFonts w:ascii="Times New Roman" w:eastAsia="Times New Roman" w:hAnsi="Times New Roman" w:cs="Times New Roman"/>
          <w:sz w:val="24"/>
          <w:szCs w:val="24"/>
          <w:lang w:eastAsia="zh-CN"/>
        </w:rPr>
        <w:t xml:space="preserve"> </w:t>
      </w:r>
    </w:p>
    <w:p w:rsidR="00566D4A" w:rsidRPr="00DD0762"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sectPr w:rsidR="00566D4A" w:rsidSect="00566D4A">
          <w:type w:val="continuous"/>
          <w:pgSz w:w="11906" w:h="16838" w:code="9"/>
          <w:pgMar w:top="567" w:right="567" w:bottom="567" w:left="851" w:header="709" w:footer="709" w:gutter="0"/>
          <w:cols w:num="2" w:space="708"/>
          <w:titlePg/>
          <w:docGrid w:linePitch="360"/>
        </w:sectPr>
      </w:pPr>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D0762">
        <w:rPr>
          <w:rFonts w:ascii="Times New Roman" w:eastAsia="Times New Roman" w:hAnsi="Times New Roman" w:cs="Times New Roman"/>
          <w:sz w:val="24"/>
          <w:szCs w:val="24"/>
          <w:lang w:eastAsia="zh-CN"/>
        </w:rPr>
        <w:lastRenderedPageBreak/>
        <w:t>31646</w:t>
      </w:r>
      <w:r>
        <w:rPr>
          <w:rFonts w:ascii="Times New Roman" w:eastAsia="Times New Roman" w:hAnsi="Times New Roman" w:cs="Times New Roman"/>
          <w:sz w:val="24"/>
          <w:szCs w:val="24"/>
          <w:lang w:eastAsia="zh-CN"/>
        </w:rPr>
        <w:t xml:space="preserve">, </w:t>
      </w:r>
      <w:proofErr w:type="spellStart"/>
      <w:r w:rsidRPr="0085152E">
        <w:rPr>
          <w:rFonts w:ascii="Times New Roman" w:eastAsia="Times New Roman" w:hAnsi="Times New Roman" w:cs="Times New Roman"/>
          <w:sz w:val="24"/>
          <w:szCs w:val="24"/>
          <w:lang w:eastAsia="zh-CN"/>
        </w:rPr>
        <w:t>с.Черче</w:t>
      </w:r>
      <w:proofErr w:type="spellEnd"/>
      <w:r w:rsidRPr="0085152E">
        <w:rPr>
          <w:rFonts w:ascii="Times New Roman" w:eastAsia="Times New Roman" w:hAnsi="Times New Roman" w:cs="Times New Roman"/>
          <w:sz w:val="24"/>
          <w:szCs w:val="24"/>
          <w:lang w:eastAsia="zh-CN"/>
        </w:rPr>
        <w:t>,</w:t>
      </w:r>
      <w:r w:rsidRPr="00DD0762">
        <w:rPr>
          <w:rFonts w:ascii="Times New Roman" w:eastAsia="Times New Roman" w:hAnsi="Times New Roman" w:cs="Times New Roman"/>
          <w:sz w:val="24"/>
          <w:szCs w:val="24"/>
          <w:lang w:eastAsia="zh-CN"/>
        </w:rPr>
        <w:t xml:space="preserve"> </w:t>
      </w:r>
      <w:proofErr w:type="spellStart"/>
      <w:r w:rsidRPr="0085152E">
        <w:rPr>
          <w:rFonts w:ascii="Times New Roman" w:eastAsia="Times New Roman" w:hAnsi="Times New Roman" w:cs="Times New Roman"/>
          <w:sz w:val="24"/>
          <w:szCs w:val="24"/>
          <w:lang w:eastAsia="zh-CN"/>
        </w:rPr>
        <w:t>вул.Ліщука</w:t>
      </w:r>
      <w:proofErr w:type="spellEnd"/>
      <w:r w:rsidRPr="00DD076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90</w:t>
      </w:r>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Кам’янець-Подільський р-н</w:t>
      </w:r>
      <w:r w:rsidRPr="0085152E">
        <w:rPr>
          <w:rFonts w:ascii="Times New Roman" w:eastAsia="Times New Roman" w:hAnsi="Times New Roman" w:cs="Times New Roman"/>
          <w:sz w:val="24"/>
          <w:szCs w:val="24"/>
          <w:lang w:eastAsia="zh-CN"/>
        </w:rPr>
        <w:t xml:space="preserve">, </w:t>
      </w:r>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Хмельницька</w:t>
      </w:r>
      <w:r w:rsidRPr="00DD0762">
        <w:rPr>
          <w:rFonts w:ascii="Times New Roman" w:eastAsia="Times New Roman" w:hAnsi="Times New Roman" w:cs="Times New Roman"/>
          <w:sz w:val="24"/>
          <w:szCs w:val="24"/>
          <w:lang w:eastAsia="zh-CN"/>
        </w:rPr>
        <w:t xml:space="preserve"> обл.,</w:t>
      </w:r>
    </w:p>
    <w:p w:rsidR="00566D4A" w:rsidRPr="0085152E" w:rsidRDefault="00566D4A" w:rsidP="00566D4A">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85152E">
        <w:rPr>
          <w:rFonts w:ascii="Times New Roman" w:eastAsia="Times New Roman" w:hAnsi="Times New Roman" w:cs="Times New Roman"/>
          <w:sz w:val="24"/>
          <w:szCs w:val="24"/>
          <w:lang w:eastAsia="zh-CN"/>
        </w:rPr>
        <w:t xml:space="preserve">Код - </w:t>
      </w:r>
      <w:r w:rsidRPr="0085152E">
        <w:rPr>
          <w:rFonts w:ascii="Times New Roman" w:eastAsia="Times New Roman" w:hAnsi="Times New Roman" w:cs="Times New Roman"/>
          <w:b/>
          <w:sz w:val="24"/>
          <w:szCs w:val="24"/>
          <w:lang w:eastAsia="zh-CN"/>
        </w:rPr>
        <w:t>14160606</w:t>
      </w:r>
      <w:r w:rsidRPr="0085152E">
        <w:rPr>
          <w:rFonts w:ascii="Times New Roman" w:eastAsia="Times New Roman" w:hAnsi="Times New Roman" w:cs="Times New Roman"/>
          <w:sz w:val="24"/>
          <w:szCs w:val="24"/>
          <w:lang w:eastAsia="zh-CN"/>
        </w:rPr>
        <w:t xml:space="preserve">,  МФО - </w:t>
      </w:r>
      <w:r w:rsidRPr="0085152E">
        <w:rPr>
          <w:rFonts w:ascii="Times New Roman" w:eastAsia="Times New Roman" w:hAnsi="Times New Roman" w:cs="Times New Roman"/>
          <w:b/>
          <w:sz w:val="24"/>
          <w:szCs w:val="24"/>
          <w:lang w:eastAsia="zh-CN"/>
        </w:rPr>
        <w:t xml:space="preserve">820172,                                                                                               </w:t>
      </w:r>
    </w:p>
    <w:p w:rsidR="00566D4A" w:rsidRPr="0085152E"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5152E">
        <w:rPr>
          <w:rFonts w:ascii="Times New Roman" w:eastAsia="Times New Roman" w:hAnsi="Times New Roman" w:cs="Times New Roman"/>
          <w:b/>
          <w:sz w:val="24"/>
          <w:szCs w:val="24"/>
          <w:lang w:eastAsia="zh-CN"/>
        </w:rPr>
        <w:t>Р/р</w:t>
      </w:r>
      <w:r w:rsidRPr="0085152E">
        <w:rPr>
          <w:rFonts w:ascii="Times New Roman" w:eastAsia="Times New Roman" w:hAnsi="Times New Roman" w:cs="Times New Roman"/>
          <w:b/>
          <w:sz w:val="24"/>
          <w:szCs w:val="24"/>
          <w:lang w:val="en-US" w:eastAsia="zh-CN"/>
        </w:rPr>
        <w:t>UA</w:t>
      </w:r>
      <w:r w:rsidRPr="0085152E">
        <w:rPr>
          <w:rFonts w:ascii="Times New Roman" w:eastAsia="Times New Roman" w:hAnsi="Times New Roman" w:cs="Times New Roman"/>
          <w:b/>
          <w:sz w:val="24"/>
          <w:szCs w:val="24"/>
          <w:lang w:eastAsia="zh-CN"/>
        </w:rPr>
        <w:t xml:space="preserve"> 898201720344261003300048969</w:t>
      </w:r>
    </w:p>
    <w:p w:rsidR="00566D4A" w:rsidRPr="0085152E"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5152E">
        <w:rPr>
          <w:rFonts w:ascii="Times New Roman" w:eastAsia="Times New Roman" w:hAnsi="Times New Roman" w:cs="Times New Roman"/>
          <w:b/>
          <w:sz w:val="24"/>
          <w:szCs w:val="24"/>
          <w:lang w:eastAsia="zh-CN"/>
        </w:rPr>
        <w:t>Р/р</w:t>
      </w:r>
      <w:r w:rsidRPr="0085152E">
        <w:rPr>
          <w:rFonts w:ascii="Times New Roman" w:eastAsia="Times New Roman" w:hAnsi="Times New Roman" w:cs="Times New Roman"/>
          <w:b/>
          <w:sz w:val="24"/>
          <w:szCs w:val="24"/>
          <w:lang w:val="en-US" w:eastAsia="zh-CN"/>
        </w:rPr>
        <w:t>UA</w:t>
      </w:r>
      <w:r w:rsidRPr="0085152E">
        <w:rPr>
          <w:rFonts w:ascii="Times New Roman" w:eastAsia="Times New Roman" w:hAnsi="Times New Roman" w:cs="Times New Roman"/>
          <w:b/>
          <w:sz w:val="24"/>
          <w:szCs w:val="24"/>
          <w:lang w:eastAsia="zh-CN"/>
        </w:rPr>
        <w:t xml:space="preserve"> 468201720344260003000048969</w:t>
      </w:r>
      <w:r w:rsidRPr="0085152E">
        <w:rPr>
          <w:rFonts w:ascii="Times New Roman" w:eastAsia="Times New Roman" w:hAnsi="Times New Roman" w:cs="Times New Roman"/>
          <w:sz w:val="24"/>
          <w:szCs w:val="24"/>
          <w:lang w:eastAsia="zh-CN"/>
        </w:rPr>
        <w:t xml:space="preserve"> </w:t>
      </w:r>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УДКСУ у </w:t>
      </w:r>
      <w:proofErr w:type="spellStart"/>
      <w:r>
        <w:rPr>
          <w:rFonts w:ascii="Times New Roman" w:eastAsia="Times New Roman" w:hAnsi="Times New Roman" w:cs="Times New Roman"/>
          <w:sz w:val="24"/>
          <w:szCs w:val="24"/>
          <w:lang w:eastAsia="zh-CN"/>
        </w:rPr>
        <w:t>Чемеровецькому</w:t>
      </w:r>
      <w:proofErr w:type="spellEnd"/>
      <w:r>
        <w:rPr>
          <w:rFonts w:ascii="Times New Roman" w:eastAsia="Times New Roman" w:hAnsi="Times New Roman" w:cs="Times New Roman"/>
          <w:sz w:val="24"/>
          <w:szCs w:val="24"/>
          <w:lang w:eastAsia="zh-CN"/>
        </w:rPr>
        <w:t xml:space="preserve"> районі </w:t>
      </w:r>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5152E">
        <w:rPr>
          <w:rFonts w:ascii="Times New Roman" w:eastAsia="Times New Roman" w:hAnsi="Times New Roman" w:cs="Times New Roman"/>
          <w:sz w:val="24"/>
          <w:szCs w:val="24"/>
          <w:lang w:eastAsia="zh-CN"/>
        </w:rPr>
        <w:t>Директор</w:t>
      </w:r>
      <w:r>
        <w:rPr>
          <w:rFonts w:ascii="Times New Roman" w:eastAsia="Times New Roman" w:hAnsi="Times New Roman" w:cs="Times New Roman"/>
          <w:sz w:val="24"/>
          <w:szCs w:val="24"/>
          <w:lang w:eastAsia="zh-CN"/>
        </w:rPr>
        <w:t>_______________</w:t>
      </w:r>
      <w:proofErr w:type="spellStart"/>
      <w:r w:rsidRPr="0085152E">
        <w:rPr>
          <w:rFonts w:ascii="Times New Roman" w:eastAsia="Times New Roman" w:hAnsi="Times New Roman" w:cs="Times New Roman"/>
          <w:sz w:val="24"/>
          <w:szCs w:val="24"/>
          <w:lang w:eastAsia="zh-CN"/>
        </w:rPr>
        <w:t>О.А.Пелехацький</w:t>
      </w:r>
      <w:proofErr w:type="spellEnd"/>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566D4A" w:rsidRDefault="00566D4A" w:rsidP="00566D4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8612C" w:rsidRDefault="00C8612C" w:rsidP="00E81FA3">
      <w:pPr>
        <w:spacing w:after="0" w:line="240" w:lineRule="auto"/>
        <w:ind w:firstLine="709"/>
        <w:jc w:val="both"/>
        <w:rPr>
          <w:sz w:val="24"/>
          <w:szCs w:val="24"/>
        </w:rPr>
      </w:pPr>
    </w:p>
    <w:p w:rsidR="00C8612C" w:rsidRPr="002E72D8" w:rsidRDefault="00C8612C" w:rsidP="00E81FA3">
      <w:pPr>
        <w:spacing w:after="0" w:line="240" w:lineRule="auto"/>
        <w:ind w:firstLine="709"/>
        <w:jc w:val="both"/>
        <w:rPr>
          <w:sz w:val="24"/>
          <w:szCs w:val="24"/>
        </w:rPr>
      </w:pPr>
    </w:p>
    <w:p w:rsidR="00566D4A" w:rsidRPr="002E72D8" w:rsidRDefault="00566D4A">
      <w:pPr>
        <w:spacing w:after="0" w:line="240" w:lineRule="auto"/>
        <w:ind w:firstLine="709"/>
        <w:jc w:val="both"/>
        <w:rPr>
          <w:sz w:val="24"/>
          <w:szCs w:val="24"/>
        </w:rPr>
      </w:pPr>
    </w:p>
    <w:sectPr w:rsidR="00566D4A" w:rsidRPr="002E72D8" w:rsidSect="00566D4A">
      <w:type w:val="continuous"/>
      <w:pgSz w:w="11906" w:h="16838" w:code="9"/>
      <w:pgMar w:top="567" w:right="567" w:bottom="567" w:left="851" w:header="709" w:footer="709" w:gutter="0"/>
      <w:cols w:num="2"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253AE"/>
    <w:multiLevelType w:val="hybridMultilevel"/>
    <w:tmpl w:val="B1965B8E"/>
    <w:lvl w:ilvl="0" w:tplc="B2807F1A">
      <w:start w:val="1"/>
      <w:numFmt w:val="decimal"/>
      <w:lvlText w:val="%1."/>
      <w:lvlJc w:val="left"/>
      <w:pPr>
        <w:ind w:left="1352"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649327D8"/>
    <w:multiLevelType w:val="hybridMultilevel"/>
    <w:tmpl w:val="645A2C16"/>
    <w:lvl w:ilvl="0" w:tplc="41EE98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0"/>
    <w:rsid w:val="002E72D8"/>
    <w:rsid w:val="00303050"/>
    <w:rsid w:val="003E0468"/>
    <w:rsid w:val="00566D4A"/>
    <w:rsid w:val="006620ED"/>
    <w:rsid w:val="007015D6"/>
    <w:rsid w:val="009614FB"/>
    <w:rsid w:val="009E6AFE"/>
    <w:rsid w:val="00A6755D"/>
    <w:rsid w:val="00C64E10"/>
    <w:rsid w:val="00C8612C"/>
    <w:rsid w:val="00D47428"/>
    <w:rsid w:val="00E81FA3"/>
    <w:rsid w:val="00EC2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663D2-8F04-4508-8280-F010FAD0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2D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9785</Words>
  <Characters>5578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11</cp:revision>
  <dcterms:created xsi:type="dcterms:W3CDTF">2023-01-06T06:43:00Z</dcterms:created>
  <dcterms:modified xsi:type="dcterms:W3CDTF">2023-05-24T07:03:00Z</dcterms:modified>
</cp:coreProperties>
</file>