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DF4C" w14:textId="36EDEC5A" w:rsid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w:t>
      </w:r>
      <w:r w:rsidR="00783C6E">
        <w:rPr>
          <w:rFonts w:ascii="Times New Roman" w:eastAsia="Times New Roman" w:hAnsi="Times New Roman" w:cs="Times New Roman"/>
          <w:b/>
          <w:sz w:val="24"/>
          <w:szCs w:val="20"/>
          <w:lang w:eastAsia="ru-RU"/>
        </w:rPr>
        <w:t xml:space="preserve"> </w:t>
      </w:r>
      <w:r w:rsidR="00301DEC">
        <w:rPr>
          <w:rFonts w:ascii="Times New Roman" w:eastAsia="Times New Roman" w:hAnsi="Times New Roman" w:cs="Times New Roman"/>
          <w:b/>
          <w:sz w:val="24"/>
          <w:szCs w:val="20"/>
          <w:lang w:eastAsia="ru-RU"/>
        </w:rPr>
        <w:t>4</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7C622B51"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5D24C8EC" w14:textId="1047CB9A" w:rsidR="00E62B69" w:rsidRPr="00E62B69" w:rsidRDefault="00E62B69" w:rsidP="007A6579">
      <w:pPr>
        <w:spacing w:after="0" w:line="240" w:lineRule="auto"/>
        <w:jc w:val="center"/>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00A8499B" w:rsidRPr="00A8499B">
        <w:rPr>
          <w:rFonts w:ascii="Times New Roman" w:eastAsia="Times New Roman" w:hAnsi="Times New Roman" w:cs="Times New Roman"/>
          <w:i/>
          <w:sz w:val="24"/>
          <w:szCs w:val="20"/>
          <w:lang w:eastAsia="ru-RU"/>
        </w:rPr>
        <w:t>, у разі його наявності</w:t>
      </w:r>
    </w:p>
    <w:p w14:paraId="6FF30D58" w14:textId="77777777" w:rsidR="008B354F"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 xml:space="preserve"> </w:t>
      </w:r>
    </w:p>
    <w:p w14:paraId="673CE15F" w14:textId="2D5A958F" w:rsidR="00E62B69" w:rsidRPr="00E62B69"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ТЕНДЕРНА (ЦІНОВА) ПРОПОЗИЦІЯ</w:t>
      </w:r>
      <w:r w:rsidR="00080EE9">
        <w:rPr>
          <w:rFonts w:ascii="Times New Roman" w:eastAsia="Times New Roman" w:hAnsi="Times New Roman" w:cs="Times New Roman"/>
          <w:b/>
          <w:caps/>
          <w:sz w:val="24"/>
          <w:szCs w:val="20"/>
          <w:lang w:eastAsia="ru-RU"/>
        </w:rPr>
        <w:t>*</w:t>
      </w:r>
    </w:p>
    <w:p w14:paraId="2AE097F5" w14:textId="77777777" w:rsidR="00E90906" w:rsidRDefault="00200C5D" w:rsidP="00733668">
      <w:pPr>
        <w:widowControl w:val="0"/>
        <w:tabs>
          <w:tab w:val="left" w:pos="2200"/>
        </w:tabs>
        <w:suppressAutoHyphens/>
        <w:autoSpaceDE w:val="0"/>
        <w:spacing w:after="0" w:line="240" w:lineRule="auto"/>
        <w:jc w:val="center"/>
        <w:rPr>
          <w:rFonts w:ascii="Times New Roman" w:eastAsia="Times New Roman" w:hAnsi="Times New Roman" w:cs="Times New Roman"/>
          <w:bCs/>
          <w:sz w:val="24"/>
          <w:szCs w:val="24"/>
          <w:lang w:eastAsia="zh-CN"/>
        </w:rPr>
      </w:pPr>
      <w:r w:rsidRPr="00200C5D">
        <w:rPr>
          <w:rFonts w:ascii="Times New Roman" w:eastAsia="Times New Roman" w:hAnsi="Times New Roman" w:cs="Times New Roman"/>
          <w:b/>
          <w:sz w:val="24"/>
          <w:szCs w:val="24"/>
          <w:lang w:eastAsia="zh-CN"/>
        </w:rPr>
        <w:t xml:space="preserve">     </w:t>
      </w:r>
      <w:r w:rsidRPr="00200C5D">
        <w:rPr>
          <w:rFonts w:ascii="Times New Roman" w:eastAsia="Times New Roman" w:hAnsi="Times New Roman" w:cs="Times New Roman"/>
          <w:sz w:val="24"/>
          <w:szCs w:val="24"/>
          <w:lang w:eastAsia="zh-CN"/>
        </w:rPr>
        <w:t xml:space="preserve">щодо предмету закупівлі </w:t>
      </w:r>
      <w:r w:rsidRPr="00200C5D">
        <w:rPr>
          <w:rFonts w:ascii="Times New Roman" w:eastAsia="Times New Roman" w:hAnsi="Times New Roman" w:cs="Times New Roman"/>
          <w:bCs/>
          <w:sz w:val="24"/>
          <w:szCs w:val="24"/>
          <w:lang w:eastAsia="zh-CN"/>
        </w:rPr>
        <w:t xml:space="preserve"> </w:t>
      </w:r>
    </w:p>
    <w:p w14:paraId="36FB4D64" w14:textId="77777777" w:rsidR="00305A55" w:rsidRDefault="00305A55" w:rsidP="00305A55">
      <w:pPr>
        <w:widowControl w:val="0"/>
        <w:tabs>
          <w:tab w:val="left" w:pos="2200"/>
        </w:tabs>
        <w:suppressAutoHyphens/>
        <w:autoSpaceDE w:val="0"/>
        <w:spacing w:after="0" w:line="240" w:lineRule="auto"/>
        <w:jc w:val="center"/>
        <w:rPr>
          <w:rFonts w:ascii="Times New Roman" w:eastAsia="Times New Roman" w:hAnsi="Times New Roman" w:cs="Times New Roman"/>
          <w:b/>
          <w:bCs/>
          <w:sz w:val="24"/>
          <w:szCs w:val="24"/>
          <w:lang w:eastAsia="zh-CN"/>
        </w:rPr>
      </w:pPr>
      <w:r w:rsidRPr="00305A55">
        <w:rPr>
          <w:rFonts w:ascii="Times New Roman" w:eastAsia="Times New Roman" w:hAnsi="Times New Roman" w:cs="Times New Roman"/>
          <w:b/>
          <w:bCs/>
          <w:sz w:val="24"/>
          <w:szCs w:val="24"/>
          <w:lang w:eastAsia="zh-CN"/>
        </w:rPr>
        <w:t xml:space="preserve">М’ясо свинини </w:t>
      </w:r>
      <w:proofErr w:type="spellStart"/>
      <w:r w:rsidRPr="00305A55">
        <w:rPr>
          <w:rFonts w:ascii="Times New Roman" w:eastAsia="Times New Roman" w:hAnsi="Times New Roman" w:cs="Times New Roman"/>
          <w:b/>
          <w:bCs/>
          <w:sz w:val="24"/>
          <w:szCs w:val="24"/>
          <w:lang w:eastAsia="zh-CN"/>
        </w:rPr>
        <w:t>лопаточна</w:t>
      </w:r>
      <w:proofErr w:type="spellEnd"/>
      <w:r w:rsidRPr="00305A55">
        <w:rPr>
          <w:rFonts w:ascii="Times New Roman" w:eastAsia="Times New Roman" w:hAnsi="Times New Roman" w:cs="Times New Roman"/>
          <w:b/>
          <w:bCs/>
          <w:sz w:val="24"/>
          <w:szCs w:val="24"/>
          <w:lang w:eastAsia="zh-CN"/>
        </w:rPr>
        <w:t xml:space="preserve"> та стегнова частини (без  кістки, без сала (обрізне));</w:t>
      </w:r>
      <w:r>
        <w:rPr>
          <w:rFonts w:ascii="Times New Roman" w:eastAsia="Times New Roman" w:hAnsi="Times New Roman" w:cs="Times New Roman"/>
          <w:b/>
          <w:bCs/>
          <w:sz w:val="24"/>
          <w:szCs w:val="24"/>
          <w:lang w:eastAsia="zh-CN"/>
        </w:rPr>
        <w:t xml:space="preserve"> </w:t>
      </w:r>
    </w:p>
    <w:p w14:paraId="55514A7B" w14:textId="43620475" w:rsidR="00733668" w:rsidRDefault="00F275A3" w:rsidP="00F275A3">
      <w:pPr>
        <w:widowControl w:val="0"/>
        <w:tabs>
          <w:tab w:val="left" w:pos="2200"/>
        </w:tabs>
        <w:suppressAutoHyphens/>
        <w:autoSpaceDE w:val="0"/>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Четвертина тушки </w:t>
      </w:r>
      <w:proofErr w:type="spellStart"/>
      <w:r>
        <w:rPr>
          <w:rFonts w:ascii="Times New Roman" w:eastAsia="Times New Roman" w:hAnsi="Times New Roman" w:cs="Times New Roman"/>
          <w:b/>
          <w:bCs/>
          <w:sz w:val="24"/>
          <w:szCs w:val="24"/>
          <w:lang w:eastAsia="zh-CN"/>
        </w:rPr>
        <w:t>курчат-</w:t>
      </w:r>
      <w:proofErr w:type="spellEnd"/>
      <w:r>
        <w:rPr>
          <w:rFonts w:ascii="Times New Roman" w:eastAsia="Times New Roman" w:hAnsi="Times New Roman" w:cs="Times New Roman"/>
          <w:b/>
          <w:bCs/>
          <w:sz w:val="24"/>
          <w:szCs w:val="24"/>
          <w:lang w:eastAsia="zh-CN"/>
        </w:rPr>
        <w:t xml:space="preserve"> бройлерів; Філе куряче;</w:t>
      </w:r>
      <w:r w:rsidR="00305A55" w:rsidRPr="00305A55">
        <w:rPr>
          <w:rFonts w:ascii="Times New Roman" w:eastAsia="Times New Roman" w:hAnsi="Times New Roman" w:cs="Times New Roman"/>
          <w:b/>
          <w:bCs/>
          <w:sz w:val="24"/>
          <w:szCs w:val="24"/>
          <w:lang w:eastAsia="zh-CN"/>
        </w:rPr>
        <w:t xml:space="preserve">Печінка </w:t>
      </w:r>
      <w:proofErr w:type="spellStart"/>
      <w:r w:rsidR="00305A55" w:rsidRPr="00305A55">
        <w:rPr>
          <w:rFonts w:ascii="Times New Roman" w:eastAsia="Times New Roman" w:hAnsi="Times New Roman" w:cs="Times New Roman"/>
          <w:b/>
          <w:bCs/>
          <w:sz w:val="24"/>
          <w:szCs w:val="24"/>
          <w:lang w:eastAsia="zh-CN"/>
        </w:rPr>
        <w:t>свинна</w:t>
      </w:r>
      <w:proofErr w:type="spellEnd"/>
    </w:p>
    <w:p w14:paraId="2E8B9A2B" w14:textId="1AFFB9D2" w:rsidR="00733668" w:rsidRDefault="00200C5D" w:rsidP="00733668">
      <w:pPr>
        <w:widowControl w:val="0"/>
        <w:tabs>
          <w:tab w:val="left" w:pos="2200"/>
        </w:tabs>
        <w:suppressAutoHyphens/>
        <w:autoSpaceDE w:val="0"/>
        <w:spacing w:after="0" w:line="240" w:lineRule="auto"/>
        <w:jc w:val="center"/>
        <w:rPr>
          <w:rFonts w:ascii="Times New Roman" w:eastAsia="Times New Roman" w:hAnsi="Times New Roman" w:cs="Times New Roman"/>
          <w:b/>
          <w:sz w:val="24"/>
          <w:szCs w:val="24"/>
          <w:lang w:eastAsia="zh-CN"/>
        </w:rPr>
      </w:pPr>
      <w:r w:rsidRPr="00200C5D">
        <w:rPr>
          <w:rFonts w:ascii="Times New Roman" w:eastAsia="Times New Roman" w:hAnsi="Times New Roman" w:cs="Times New Roman"/>
          <w:bCs/>
          <w:sz w:val="24"/>
          <w:szCs w:val="24"/>
          <w:lang w:eastAsia="zh-CN"/>
        </w:rPr>
        <w:t xml:space="preserve">згідно </w:t>
      </w:r>
      <w:r w:rsidRPr="00200C5D">
        <w:rPr>
          <w:rFonts w:ascii="Times New Roman" w:eastAsia="Times New Roman" w:hAnsi="Times New Roman" w:cs="Times New Roman"/>
          <w:bCs/>
          <w:sz w:val="24"/>
          <w:szCs w:val="24"/>
          <w:lang w:eastAsia="uk-UA"/>
        </w:rPr>
        <w:t>коду</w:t>
      </w:r>
      <w:r w:rsidRPr="00200C5D">
        <w:rPr>
          <w:rFonts w:ascii="Times New Roman" w:eastAsia="Times New Roman" w:hAnsi="Times New Roman" w:cs="Times New Roman"/>
          <w:b/>
          <w:bCs/>
          <w:sz w:val="24"/>
          <w:szCs w:val="24"/>
          <w:lang w:eastAsia="uk-UA"/>
        </w:rPr>
        <w:t xml:space="preserve">  </w:t>
      </w:r>
      <w:r w:rsidRPr="00200C5D">
        <w:rPr>
          <w:rFonts w:ascii="Times New Roman" w:eastAsia="Times New Roman" w:hAnsi="Times New Roman" w:cs="Times New Roman"/>
          <w:sz w:val="24"/>
          <w:szCs w:val="24"/>
          <w:lang w:eastAsia="uk-UA"/>
        </w:rPr>
        <w:t>ДК 021:2015</w:t>
      </w:r>
      <w:r w:rsidRPr="00200C5D">
        <w:rPr>
          <w:rFonts w:ascii="Times New Roman" w:eastAsia="Times New Roman" w:hAnsi="Times New Roman" w:cs="Times New Roman"/>
          <w:b/>
          <w:sz w:val="24"/>
          <w:szCs w:val="24"/>
          <w:lang w:eastAsia="uk-UA"/>
        </w:rPr>
        <w:t xml:space="preserve"> </w:t>
      </w:r>
      <w:r w:rsidR="00305A55" w:rsidRPr="00305A55">
        <w:rPr>
          <w:rFonts w:ascii="Times New Roman" w:eastAsia="Times New Roman" w:hAnsi="Times New Roman" w:cs="Times New Roman"/>
          <w:b/>
          <w:sz w:val="24"/>
          <w:szCs w:val="24"/>
          <w:lang w:eastAsia="zh-CN"/>
        </w:rPr>
        <w:t>15110000-2 М’ясо</w:t>
      </w:r>
    </w:p>
    <w:p w14:paraId="5D6BDE4D" w14:textId="05EB4A3C" w:rsidR="00200C5D" w:rsidRPr="00200C5D" w:rsidRDefault="00200C5D" w:rsidP="00733668">
      <w:pPr>
        <w:widowControl w:val="0"/>
        <w:tabs>
          <w:tab w:val="left" w:pos="2200"/>
        </w:tabs>
        <w:suppressAutoHyphens/>
        <w:autoSpaceDE w:val="0"/>
        <w:spacing w:after="0" w:line="240" w:lineRule="auto"/>
        <w:jc w:val="center"/>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Ми, ____________________________, вивчивши оголошення про проведення відкритих торгів з особливостями,  якісні та технічні умови (вимоги)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0E3C0698" w14:textId="77777777" w:rsidR="00200C5D" w:rsidRPr="00200C5D"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200C5D" w:rsidRPr="00200C5D" w14:paraId="7A1320B0" w14:textId="77777777" w:rsidTr="00631D55">
        <w:trPr>
          <w:trHeight w:val="553"/>
          <w:jc w:val="center"/>
        </w:trPr>
        <w:tc>
          <w:tcPr>
            <w:tcW w:w="3828" w:type="dxa"/>
            <w:vMerge w:val="restart"/>
            <w:vAlign w:val="center"/>
          </w:tcPr>
          <w:p w14:paraId="2FD5A7C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Найменування</w:t>
            </w:r>
            <w:proofErr w:type="spellEnd"/>
            <w:r w:rsidRPr="00200C5D">
              <w:rPr>
                <w:rFonts w:ascii="Times New Roman" w:eastAsia="Calibri" w:hAnsi="Times New Roman" w:cs="Times New Roman"/>
                <w:b/>
                <w:i/>
                <w:sz w:val="20"/>
                <w:szCs w:val="20"/>
                <w:lang w:val="ru-RU"/>
              </w:rPr>
              <w:t xml:space="preserve"> товару</w:t>
            </w:r>
          </w:p>
        </w:tc>
        <w:tc>
          <w:tcPr>
            <w:tcW w:w="850" w:type="dxa"/>
            <w:vMerge w:val="restart"/>
            <w:vAlign w:val="center"/>
          </w:tcPr>
          <w:p w14:paraId="329307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Один. </w:t>
            </w:r>
            <w:proofErr w:type="spellStart"/>
            <w:r w:rsidRPr="00200C5D">
              <w:rPr>
                <w:rFonts w:ascii="Times New Roman" w:eastAsia="Calibri" w:hAnsi="Times New Roman" w:cs="Times New Roman"/>
                <w:b/>
                <w:i/>
                <w:sz w:val="20"/>
                <w:szCs w:val="20"/>
                <w:lang w:val="ru-RU"/>
              </w:rPr>
              <w:t>виміру</w:t>
            </w:r>
            <w:proofErr w:type="spellEnd"/>
          </w:p>
        </w:tc>
        <w:tc>
          <w:tcPr>
            <w:tcW w:w="992" w:type="dxa"/>
            <w:vMerge w:val="restart"/>
            <w:vAlign w:val="center"/>
          </w:tcPr>
          <w:p w14:paraId="4DA273F1"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кіль</w:t>
            </w:r>
            <w:proofErr w:type="spellEnd"/>
          </w:p>
          <w:p w14:paraId="6C46D4A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кість</w:t>
            </w:r>
            <w:proofErr w:type="spellEnd"/>
          </w:p>
        </w:tc>
        <w:tc>
          <w:tcPr>
            <w:tcW w:w="2736" w:type="dxa"/>
            <w:gridSpan w:val="3"/>
            <w:vAlign w:val="center"/>
          </w:tcPr>
          <w:p w14:paraId="74588D96"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Ц</w:t>
            </w:r>
            <w:proofErr w:type="spellStart"/>
            <w:r w:rsidRPr="00200C5D">
              <w:rPr>
                <w:rFonts w:ascii="Times New Roman" w:eastAsia="Calibri" w:hAnsi="Times New Roman" w:cs="Times New Roman"/>
                <w:b/>
                <w:i/>
                <w:sz w:val="20"/>
                <w:szCs w:val="20"/>
                <w:lang w:val="ru-RU"/>
              </w:rPr>
              <w:t>іна</w:t>
            </w:r>
            <w:proofErr w:type="spellEnd"/>
            <w:r w:rsidRPr="00200C5D">
              <w:rPr>
                <w:rFonts w:ascii="Times New Roman" w:eastAsia="Calibri" w:hAnsi="Times New Roman" w:cs="Times New Roman"/>
                <w:b/>
                <w:i/>
                <w:sz w:val="20"/>
                <w:szCs w:val="20"/>
                <w:lang w:val="ru-RU"/>
              </w:rPr>
              <w:t xml:space="preserve"> за </w:t>
            </w:r>
            <w:proofErr w:type="spellStart"/>
            <w:r w:rsidRPr="00200C5D">
              <w:rPr>
                <w:rFonts w:ascii="Times New Roman" w:eastAsia="Calibri" w:hAnsi="Times New Roman" w:cs="Times New Roman"/>
                <w:b/>
                <w:i/>
                <w:sz w:val="20"/>
                <w:szCs w:val="20"/>
                <w:lang w:val="ru-RU"/>
              </w:rPr>
              <w:t>одиницю</w:t>
            </w:r>
            <w:proofErr w:type="spellEnd"/>
            <w:r w:rsidRPr="00200C5D">
              <w:rPr>
                <w:rFonts w:ascii="Times New Roman" w:eastAsia="Calibri" w:hAnsi="Times New Roman" w:cs="Times New Roman"/>
                <w:b/>
                <w:i/>
                <w:sz w:val="20"/>
                <w:szCs w:val="20"/>
                <w:lang w:val="ru-RU"/>
              </w:rPr>
              <w:t xml:space="preserve"> товару, грн.</w:t>
            </w:r>
          </w:p>
        </w:tc>
        <w:tc>
          <w:tcPr>
            <w:tcW w:w="1404" w:type="dxa"/>
            <w:vMerge w:val="restart"/>
          </w:tcPr>
          <w:p w14:paraId="043CB6FF"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Загальна</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вартість</w:t>
            </w:r>
            <w:proofErr w:type="spellEnd"/>
            <w:r w:rsidRPr="00200C5D">
              <w:rPr>
                <w:rFonts w:ascii="Times New Roman" w:eastAsia="Calibri" w:hAnsi="Times New Roman" w:cs="Times New Roman"/>
                <w:b/>
                <w:i/>
                <w:sz w:val="20"/>
                <w:szCs w:val="20"/>
                <w:lang w:val="ru-RU"/>
              </w:rPr>
              <w:t xml:space="preserve"> товару, з </w:t>
            </w:r>
            <w:proofErr w:type="spellStart"/>
            <w:r w:rsidRPr="00200C5D">
              <w:rPr>
                <w:rFonts w:ascii="Times New Roman" w:eastAsia="Calibri" w:hAnsi="Times New Roman" w:cs="Times New Roman"/>
                <w:b/>
                <w:i/>
                <w:sz w:val="20"/>
                <w:szCs w:val="20"/>
                <w:lang w:val="ru-RU"/>
              </w:rPr>
              <w:t>урахуванням</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податків</w:t>
            </w:r>
            <w:proofErr w:type="spellEnd"/>
            <w:r w:rsidRPr="00200C5D">
              <w:rPr>
                <w:rFonts w:ascii="Times New Roman" w:eastAsia="Calibri" w:hAnsi="Times New Roman" w:cs="Times New Roman"/>
                <w:b/>
                <w:i/>
                <w:sz w:val="20"/>
                <w:szCs w:val="20"/>
                <w:lang w:val="ru-RU"/>
              </w:rPr>
              <w:t xml:space="preserve"> і </w:t>
            </w:r>
            <w:proofErr w:type="spellStart"/>
            <w:r w:rsidRPr="00200C5D">
              <w:rPr>
                <w:rFonts w:ascii="Times New Roman" w:eastAsia="Calibri" w:hAnsi="Times New Roman" w:cs="Times New Roman"/>
                <w:b/>
                <w:i/>
                <w:sz w:val="20"/>
                <w:szCs w:val="20"/>
                <w:lang w:val="ru-RU"/>
              </w:rPr>
              <w:t>зборів</w:t>
            </w:r>
            <w:proofErr w:type="spellEnd"/>
            <w:r w:rsidRPr="00200C5D">
              <w:rPr>
                <w:rFonts w:ascii="Times New Roman" w:eastAsia="Calibri" w:hAnsi="Times New Roman" w:cs="Times New Roman"/>
                <w:b/>
                <w:i/>
                <w:sz w:val="20"/>
                <w:szCs w:val="20"/>
                <w:lang w:val="ru-RU"/>
              </w:rPr>
              <w:t xml:space="preserve">, </w:t>
            </w:r>
          </w:p>
          <w:p w14:paraId="2844FFB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грн.</w:t>
            </w:r>
          </w:p>
        </w:tc>
      </w:tr>
      <w:tr w:rsidR="00200C5D" w:rsidRPr="00200C5D" w14:paraId="601BA186" w14:textId="77777777" w:rsidTr="00631D55">
        <w:trPr>
          <w:trHeight w:val="553"/>
          <w:jc w:val="center"/>
        </w:trPr>
        <w:tc>
          <w:tcPr>
            <w:tcW w:w="3828" w:type="dxa"/>
            <w:vMerge/>
            <w:vAlign w:val="center"/>
          </w:tcPr>
          <w:p w14:paraId="4ADA00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850" w:type="dxa"/>
            <w:vMerge/>
            <w:vAlign w:val="center"/>
          </w:tcPr>
          <w:p w14:paraId="2860F58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992" w:type="dxa"/>
            <w:vMerge/>
            <w:vAlign w:val="center"/>
          </w:tcPr>
          <w:p w14:paraId="2AB83FEB"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1024" w:type="dxa"/>
            <w:vAlign w:val="center"/>
          </w:tcPr>
          <w:p w14:paraId="7978E838"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без ПДВ</w:t>
            </w:r>
          </w:p>
        </w:tc>
        <w:tc>
          <w:tcPr>
            <w:tcW w:w="854" w:type="dxa"/>
            <w:vAlign w:val="center"/>
          </w:tcPr>
          <w:p w14:paraId="2E71A1F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ПДВ</w:t>
            </w:r>
          </w:p>
        </w:tc>
        <w:tc>
          <w:tcPr>
            <w:tcW w:w="858" w:type="dxa"/>
            <w:vAlign w:val="center"/>
          </w:tcPr>
          <w:p w14:paraId="585FFAEA" w14:textId="77777777" w:rsidR="00200C5D" w:rsidRPr="00200C5D" w:rsidRDefault="00200C5D" w:rsidP="00200C5D">
            <w:pPr>
              <w:spacing w:after="0" w:line="240" w:lineRule="auto"/>
              <w:jc w:val="center"/>
              <w:rPr>
                <w:rFonts w:ascii="Times New Roman" w:eastAsia="Calibri" w:hAnsi="Times New Roman" w:cs="Times New Roman"/>
                <w:b/>
                <w:i/>
                <w:sz w:val="20"/>
                <w:szCs w:val="20"/>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з ПДВ</w:t>
            </w:r>
            <w:r w:rsidRPr="00200C5D">
              <w:rPr>
                <w:rFonts w:ascii="Times New Roman" w:eastAsia="Calibri" w:hAnsi="Times New Roman" w:cs="Times New Roman"/>
                <w:b/>
                <w:i/>
                <w:sz w:val="20"/>
                <w:szCs w:val="20"/>
              </w:rPr>
              <w:t>**</w:t>
            </w:r>
          </w:p>
        </w:tc>
        <w:tc>
          <w:tcPr>
            <w:tcW w:w="1404" w:type="dxa"/>
            <w:vMerge/>
            <w:vAlign w:val="center"/>
          </w:tcPr>
          <w:p w14:paraId="7529CFF3" w14:textId="77777777" w:rsidR="00200C5D" w:rsidRPr="00200C5D" w:rsidRDefault="00200C5D" w:rsidP="00200C5D">
            <w:pPr>
              <w:spacing w:after="0" w:line="240" w:lineRule="auto"/>
              <w:rPr>
                <w:rFonts w:ascii="Times New Roman" w:eastAsia="Calibri" w:hAnsi="Times New Roman" w:cs="Times New Roman"/>
                <w:b/>
                <w:i/>
                <w:sz w:val="20"/>
                <w:szCs w:val="20"/>
                <w:lang w:val="ru-RU"/>
              </w:rPr>
            </w:pPr>
          </w:p>
        </w:tc>
      </w:tr>
      <w:tr w:rsidR="00305A55" w:rsidRPr="00200C5D" w14:paraId="0B2F1EB7" w14:textId="77777777" w:rsidTr="009425AB">
        <w:trPr>
          <w:trHeight w:val="390"/>
          <w:jc w:val="center"/>
        </w:trPr>
        <w:tc>
          <w:tcPr>
            <w:tcW w:w="3828" w:type="dxa"/>
            <w:tcBorders>
              <w:left w:val="single" w:sz="4" w:space="0" w:color="auto"/>
              <w:bottom w:val="single" w:sz="4" w:space="0" w:color="auto"/>
              <w:right w:val="single" w:sz="4" w:space="0" w:color="auto"/>
            </w:tcBorders>
          </w:tcPr>
          <w:p w14:paraId="7D6A1E9F" w14:textId="77777777" w:rsidR="00305A55" w:rsidRPr="00B1569B" w:rsidRDefault="00305A55" w:rsidP="00305A55">
            <w:pPr>
              <w:spacing w:after="0" w:line="240" w:lineRule="auto"/>
              <w:rPr>
                <w:rFonts w:ascii="Times New Roman" w:hAnsi="Times New Roman"/>
                <w:sz w:val="24"/>
                <w:szCs w:val="24"/>
              </w:rPr>
            </w:pPr>
            <w:r w:rsidRPr="00B1569B">
              <w:rPr>
                <w:rFonts w:ascii="Times New Roman" w:hAnsi="Times New Roman"/>
                <w:sz w:val="24"/>
                <w:szCs w:val="24"/>
              </w:rPr>
              <w:t xml:space="preserve">М’ясо свинини </w:t>
            </w:r>
            <w:proofErr w:type="spellStart"/>
            <w:r w:rsidRPr="00B1569B">
              <w:rPr>
                <w:rFonts w:ascii="Times New Roman" w:hAnsi="Times New Roman"/>
                <w:sz w:val="24"/>
                <w:szCs w:val="24"/>
              </w:rPr>
              <w:t>лопаточна</w:t>
            </w:r>
            <w:proofErr w:type="spellEnd"/>
            <w:r w:rsidRPr="00B1569B">
              <w:rPr>
                <w:rFonts w:ascii="Times New Roman" w:hAnsi="Times New Roman"/>
                <w:sz w:val="24"/>
                <w:szCs w:val="24"/>
              </w:rPr>
              <w:t xml:space="preserve"> та стегнова частини </w:t>
            </w:r>
          </w:p>
          <w:p w14:paraId="20FAC4B0" w14:textId="6B25B637" w:rsidR="00305A55" w:rsidRPr="00CE021F" w:rsidRDefault="00305A55" w:rsidP="00305A55">
            <w:pPr>
              <w:widowControl w:val="0"/>
              <w:suppressAutoHyphens/>
              <w:autoSpaceDE w:val="0"/>
              <w:spacing w:after="0" w:line="240" w:lineRule="auto"/>
              <w:rPr>
                <w:rFonts w:ascii="Times New Roman" w:hAnsi="Times New Roman" w:cs="Times New Roman"/>
                <w:b/>
              </w:rPr>
            </w:pPr>
            <w:r w:rsidRPr="00B1569B">
              <w:rPr>
                <w:rFonts w:ascii="Times New Roman" w:hAnsi="Times New Roman"/>
                <w:sz w:val="24"/>
                <w:szCs w:val="24"/>
              </w:rPr>
              <w:t>(без  кістки, без сала (обрізне))</w:t>
            </w:r>
          </w:p>
        </w:tc>
        <w:tc>
          <w:tcPr>
            <w:tcW w:w="850" w:type="dxa"/>
            <w:tcBorders>
              <w:top w:val="single" w:sz="4" w:space="0" w:color="000000"/>
              <w:left w:val="single" w:sz="4" w:space="0" w:color="000000"/>
              <w:bottom w:val="single" w:sz="4" w:space="0" w:color="000000"/>
              <w:right w:val="single" w:sz="4" w:space="0" w:color="auto"/>
            </w:tcBorders>
          </w:tcPr>
          <w:p w14:paraId="4F584624" w14:textId="398BABF3" w:rsidR="00305A55" w:rsidRPr="00CE021F" w:rsidRDefault="00305A55" w:rsidP="00305A55">
            <w:pPr>
              <w:widowControl w:val="0"/>
              <w:suppressAutoHyphens/>
              <w:autoSpaceDE w:val="0"/>
              <w:spacing w:after="0" w:line="240" w:lineRule="auto"/>
              <w:jc w:val="center"/>
              <w:rPr>
                <w:rFonts w:ascii="Times New Roman" w:hAnsi="Times New Roman" w:cs="Times New Roman"/>
                <w:b/>
              </w:rPr>
            </w:pPr>
            <w:r>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tcPr>
          <w:p w14:paraId="0887A162" w14:textId="02CA1056" w:rsidR="00305A55" w:rsidRPr="00915A1C" w:rsidRDefault="00F275A3" w:rsidP="00305A55">
            <w:pPr>
              <w:spacing w:after="0" w:line="240" w:lineRule="auto"/>
              <w:jc w:val="center"/>
              <w:rPr>
                <w:rFonts w:ascii="Times New Roman" w:hAnsi="Times New Roman" w:cs="Times New Roman"/>
                <w:b/>
              </w:rPr>
            </w:pPr>
            <w:r>
              <w:rPr>
                <w:rFonts w:ascii="Times New Roman" w:hAnsi="Times New Roman" w:cs="Times New Roman"/>
                <w:b/>
              </w:rPr>
              <w:t>2000</w:t>
            </w:r>
          </w:p>
        </w:tc>
        <w:tc>
          <w:tcPr>
            <w:tcW w:w="1024" w:type="dxa"/>
            <w:vAlign w:val="center"/>
          </w:tcPr>
          <w:p w14:paraId="5646D8F5" w14:textId="77777777" w:rsidR="00305A55" w:rsidRPr="00200C5D" w:rsidRDefault="00305A55" w:rsidP="00305A55">
            <w:pPr>
              <w:spacing w:after="0" w:line="240" w:lineRule="auto"/>
              <w:jc w:val="center"/>
              <w:rPr>
                <w:rFonts w:ascii="Times New Roman" w:eastAsia="Calibri" w:hAnsi="Times New Roman" w:cs="Times New Roman"/>
                <w:sz w:val="20"/>
                <w:szCs w:val="20"/>
                <w:lang w:val="ru-RU"/>
              </w:rPr>
            </w:pPr>
          </w:p>
        </w:tc>
        <w:tc>
          <w:tcPr>
            <w:tcW w:w="854" w:type="dxa"/>
            <w:vAlign w:val="center"/>
          </w:tcPr>
          <w:p w14:paraId="76FE1D38" w14:textId="77777777" w:rsidR="00305A55" w:rsidRPr="00200C5D" w:rsidRDefault="00305A55" w:rsidP="00305A55">
            <w:pPr>
              <w:spacing w:after="0" w:line="240" w:lineRule="auto"/>
              <w:jc w:val="center"/>
              <w:rPr>
                <w:rFonts w:ascii="Times New Roman" w:eastAsia="Calibri" w:hAnsi="Times New Roman" w:cs="Times New Roman"/>
                <w:sz w:val="20"/>
                <w:szCs w:val="20"/>
                <w:lang w:val="ru-RU"/>
              </w:rPr>
            </w:pPr>
          </w:p>
        </w:tc>
        <w:tc>
          <w:tcPr>
            <w:tcW w:w="858" w:type="dxa"/>
            <w:vAlign w:val="center"/>
          </w:tcPr>
          <w:p w14:paraId="0DB3F4F8" w14:textId="77777777" w:rsidR="00305A55" w:rsidRPr="00200C5D" w:rsidRDefault="00305A55" w:rsidP="00305A55">
            <w:pPr>
              <w:spacing w:after="0" w:line="240" w:lineRule="auto"/>
              <w:jc w:val="center"/>
              <w:rPr>
                <w:rFonts w:ascii="Times New Roman" w:eastAsia="Calibri" w:hAnsi="Times New Roman" w:cs="Times New Roman"/>
                <w:sz w:val="20"/>
                <w:szCs w:val="20"/>
                <w:lang w:val="ru-RU"/>
              </w:rPr>
            </w:pPr>
          </w:p>
        </w:tc>
        <w:tc>
          <w:tcPr>
            <w:tcW w:w="1404" w:type="dxa"/>
            <w:vAlign w:val="center"/>
          </w:tcPr>
          <w:p w14:paraId="4BC978E1" w14:textId="77777777" w:rsidR="00305A55" w:rsidRPr="00200C5D" w:rsidRDefault="00305A55" w:rsidP="00305A55">
            <w:pPr>
              <w:spacing w:after="0" w:line="240" w:lineRule="auto"/>
              <w:jc w:val="center"/>
              <w:rPr>
                <w:rFonts w:ascii="Times New Roman" w:eastAsia="Calibri" w:hAnsi="Times New Roman" w:cs="Times New Roman"/>
                <w:sz w:val="20"/>
                <w:szCs w:val="20"/>
                <w:lang w:val="ru-RU"/>
              </w:rPr>
            </w:pPr>
          </w:p>
        </w:tc>
      </w:tr>
      <w:tr w:rsidR="00305A55" w:rsidRPr="00200C5D" w14:paraId="747BAA30" w14:textId="77777777" w:rsidTr="009425AB">
        <w:trPr>
          <w:trHeight w:val="390"/>
          <w:jc w:val="center"/>
        </w:trPr>
        <w:tc>
          <w:tcPr>
            <w:tcW w:w="3828" w:type="dxa"/>
            <w:tcBorders>
              <w:left w:val="single" w:sz="4" w:space="0" w:color="auto"/>
              <w:bottom w:val="single" w:sz="4" w:space="0" w:color="auto"/>
              <w:right w:val="single" w:sz="4" w:space="0" w:color="auto"/>
            </w:tcBorders>
          </w:tcPr>
          <w:p w14:paraId="53CB180D" w14:textId="1E678652" w:rsidR="00305A55" w:rsidRPr="00F275A3" w:rsidRDefault="00F275A3" w:rsidP="00305A55">
            <w:pPr>
              <w:widowControl w:val="0"/>
              <w:suppressAutoHyphens/>
              <w:autoSpaceDE w:val="0"/>
              <w:spacing w:after="0" w:line="240" w:lineRule="auto"/>
              <w:rPr>
                <w:rFonts w:ascii="Times New Roman" w:hAnsi="Times New Roman" w:cs="Times New Roman"/>
              </w:rPr>
            </w:pPr>
            <w:r>
              <w:rPr>
                <w:rFonts w:ascii="Times New Roman" w:hAnsi="Times New Roman" w:cs="Times New Roman"/>
              </w:rPr>
              <w:t>Четвертина тушки курчат-бройлерів</w:t>
            </w:r>
          </w:p>
        </w:tc>
        <w:tc>
          <w:tcPr>
            <w:tcW w:w="850" w:type="dxa"/>
            <w:tcBorders>
              <w:top w:val="single" w:sz="4" w:space="0" w:color="000000"/>
              <w:left w:val="single" w:sz="4" w:space="0" w:color="000000"/>
              <w:bottom w:val="single" w:sz="4" w:space="0" w:color="000000"/>
              <w:right w:val="single" w:sz="4" w:space="0" w:color="auto"/>
            </w:tcBorders>
          </w:tcPr>
          <w:p w14:paraId="31669BCA" w14:textId="3AE9C68F" w:rsidR="00305A55" w:rsidRPr="00CE021F" w:rsidRDefault="00305A55" w:rsidP="00305A55">
            <w:pPr>
              <w:widowControl w:val="0"/>
              <w:suppressAutoHyphens/>
              <w:autoSpaceDE w:val="0"/>
              <w:spacing w:after="0" w:line="240" w:lineRule="auto"/>
              <w:jc w:val="center"/>
              <w:rPr>
                <w:rFonts w:ascii="Times New Roman" w:hAnsi="Times New Roman" w:cs="Times New Roman"/>
                <w:b/>
              </w:rPr>
            </w:pPr>
            <w:r>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tcPr>
          <w:p w14:paraId="487371E5" w14:textId="27CE2CF4" w:rsidR="00305A55" w:rsidRDefault="00F275A3" w:rsidP="00305A55">
            <w:pPr>
              <w:spacing w:after="0" w:line="240" w:lineRule="auto"/>
              <w:jc w:val="center"/>
              <w:rPr>
                <w:rFonts w:ascii="Times New Roman" w:hAnsi="Times New Roman" w:cs="Times New Roman"/>
                <w:b/>
              </w:rPr>
            </w:pPr>
            <w:r>
              <w:rPr>
                <w:rFonts w:ascii="Times New Roman" w:hAnsi="Times New Roman" w:cs="Times New Roman"/>
                <w:b/>
              </w:rPr>
              <w:t>650</w:t>
            </w:r>
          </w:p>
        </w:tc>
        <w:tc>
          <w:tcPr>
            <w:tcW w:w="1024" w:type="dxa"/>
            <w:vAlign w:val="center"/>
          </w:tcPr>
          <w:p w14:paraId="0FE52C0C" w14:textId="77777777" w:rsidR="00305A55" w:rsidRPr="00200C5D" w:rsidRDefault="00305A55" w:rsidP="00305A55">
            <w:pPr>
              <w:spacing w:after="0" w:line="240" w:lineRule="auto"/>
              <w:jc w:val="center"/>
              <w:rPr>
                <w:rFonts w:ascii="Times New Roman" w:eastAsia="Calibri" w:hAnsi="Times New Roman" w:cs="Times New Roman"/>
                <w:sz w:val="20"/>
                <w:szCs w:val="20"/>
                <w:lang w:val="ru-RU"/>
              </w:rPr>
            </w:pPr>
          </w:p>
        </w:tc>
        <w:tc>
          <w:tcPr>
            <w:tcW w:w="854" w:type="dxa"/>
            <w:vAlign w:val="center"/>
          </w:tcPr>
          <w:p w14:paraId="65D77145" w14:textId="77777777" w:rsidR="00305A55" w:rsidRPr="00200C5D" w:rsidRDefault="00305A55" w:rsidP="00305A55">
            <w:pPr>
              <w:spacing w:after="0" w:line="240" w:lineRule="auto"/>
              <w:jc w:val="center"/>
              <w:rPr>
                <w:rFonts w:ascii="Times New Roman" w:eastAsia="Calibri" w:hAnsi="Times New Roman" w:cs="Times New Roman"/>
                <w:sz w:val="20"/>
                <w:szCs w:val="20"/>
                <w:lang w:val="ru-RU"/>
              </w:rPr>
            </w:pPr>
          </w:p>
        </w:tc>
        <w:tc>
          <w:tcPr>
            <w:tcW w:w="858" w:type="dxa"/>
            <w:vAlign w:val="center"/>
          </w:tcPr>
          <w:p w14:paraId="152144A7" w14:textId="77777777" w:rsidR="00305A55" w:rsidRPr="00200C5D" w:rsidRDefault="00305A55" w:rsidP="00305A55">
            <w:pPr>
              <w:spacing w:after="0" w:line="240" w:lineRule="auto"/>
              <w:jc w:val="center"/>
              <w:rPr>
                <w:rFonts w:ascii="Times New Roman" w:eastAsia="Calibri" w:hAnsi="Times New Roman" w:cs="Times New Roman"/>
                <w:sz w:val="20"/>
                <w:szCs w:val="20"/>
                <w:lang w:val="ru-RU"/>
              </w:rPr>
            </w:pPr>
          </w:p>
        </w:tc>
        <w:tc>
          <w:tcPr>
            <w:tcW w:w="1404" w:type="dxa"/>
            <w:vAlign w:val="center"/>
          </w:tcPr>
          <w:p w14:paraId="38537351" w14:textId="77777777" w:rsidR="00305A55" w:rsidRPr="00200C5D" w:rsidRDefault="00305A55" w:rsidP="00305A55">
            <w:pPr>
              <w:spacing w:after="0" w:line="240" w:lineRule="auto"/>
              <w:jc w:val="center"/>
              <w:rPr>
                <w:rFonts w:ascii="Times New Roman" w:eastAsia="Calibri" w:hAnsi="Times New Roman" w:cs="Times New Roman"/>
                <w:sz w:val="20"/>
                <w:szCs w:val="20"/>
                <w:lang w:val="ru-RU"/>
              </w:rPr>
            </w:pPr>
          </w:p>
        </w:tc>
      </w:tr>
      <w:tr w:rsidR="00F275A3" w:rsidRPr="00200C5D" w14:paraId="03C21F9A" w14:textId="77777777" w:rsidTr="009425AB">
        <w:trPr>
          <w:trHeight w:val="390"/>
          <w:jc w:val="center"/>
        </w:trPr>
        <w:tc>
          <w:tcPr>
            <w:tcW w:w="3828" w:type="dxa"/>
            <w:tcBorders>
              <w:left w:val="single" w:sz="4" w:space="0" w:color="auto"/>
              <w:bottom w:val="single" w:sz="4" w:space="0" w:color="auto"/>
              <w:right w:val="single" w:sz="4" w:space="0" w:color="auto"/>
            </w:tcBorders>
          </w:tcPr>
          <w:p w14:paraId="3E54FDB3" w14:textId="7381383F" w:rsidR="00F275A3" w:rsidRDefault="00F275A3" w:rsidP="00305A55">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Філе куряче</w:t>
            </w:r>
          </w:p>
        </w:tc>
        <w:tc>
          <w:tcPr>
            <w:tcW w:w="850" w:type="dxa"/>
            <w:tcBorders>
              <w:top w:val="single" w:sz="4" w:space="0" w:color="000000"/>
              <w:left w:val="single" w:sz="4" w:space="0" w:color="000000"/>
              <w:bottom w:val="single" w:sz="4" w:space="0" w:color="000000"/>
              <w:right w:val="single" w:sz="4" w:space="0" w:color="auto"/>
            </w:tcBorders>
          </w:tcPr>
          <w:p w14:paraId="5D9580CF" w14:textId="3F57C27F" w:rsidR="00F275A3" w:rsidRDefault="00F275A3" w:rsidP="00305A55">
            <w:pPr>
              <w:widowControl w:val="0"/>
              <w:suppressAutoHyphens/>
              <w:autoSpaceDE w:val="0"/>
              <w:spacing w:after="0" w:line="240" w:lineRule="auto"/>
              <w:jc w:val="center"/>
              <w:rPr>
                <w:rFonts w:ascii="Times New Roman" w:hAnsi="Times New Roman" w:cs="Times New Roman"/>
              </w:rPr>
            </w:pPr>
            <w:r>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tcPr>
          <w:p w14:paraId="4B7B7BA9" w14:textId="3B4A0348" w:rsidR="00F275A3" w:rsidRDefault="00F275A3" w:rsidP="00305A55">
            <w:pPr>
              <w:spacing w:after="0" w:line="240" w:lineRule="auto"/>
              <w:jc w:val="center"/>
              <w:rPr>
                <w:rFonts w:ascii="Times New Roman" w:hAnsi="Times New Roman" w:cs="Times New Roman"/>
                <w:b/>
              </w:rPr>
            </w:pPr>
            <w:r>
              <w:rPr>
                <w:rFonts w:ascii="Times New Roman" w:hAnsi="Times New Roman" w:cs="Times New Roman"/>
                <w:b/>
              </w:rPr>
              <w:t>200</w:t>
            </w:r>
          </w:p>
        </w:tc>
        <w:tc>
          <w:tcPr>
            <w:tcW w:w="1024" w:type="dxa"/>
            <w:vAlign w:val="center"/>
          </w:tcPr>
          <w:p w14:paraId="5B43E2E7" w14:textId="77777777" w:rsidR="00F275A3" w:rsidRPr="00200C5D" w:rsidRDefault="00F275A3" w:rsidP="00305A55">
            <w:pPr>
              <w:spacing w:after="0" w:line="240" w:lineRule="auto"/>
              <w:jc w:val="center"/>
              <w:rPr>
                <w:rFonts w:ascii="Times New Roman" w:eastAsia="Calibri" w:hAnsi="Times New Roman" w:cs="Times New Roman"/>
                <w:sz w:val="20"/>
                <w:szCs w:val="20"/>
                <w:lang w:val="ru-RU"/>
              </w:rPr>
            </w:pPr>
          </w:p>
        </w:tc>
        <w:tc>
          <w:tcPr>
            <w:tcW w:w="854" w:type="dxa"/>
            <w:vAlign w:val="center"/>
          </w:tcPr>
          <w:p w14:paraId="56648FF5" w14:textId="77777777" w:rsidR="00F275A3" w:rsidRPr="00200C5D" w:rsidRDefault="00F275A3" w:rsidP="00305A55">
            <w:pPr>
              <w:spacing w:after="0" w:line="240" w:lineRule="auto"/>
              <w:jc w:val="center"/>
              <w:rPr>
                <w:rFonts w:ascii="Times New Roman" w:eastAsia="Calibri" w:hAnsi="Times New Roman" w:cs="Times New Roman"/>
                <w:sz w:val="20"/>
                <w:szCs w:val="20"/>
                <w:lang w:val="ru-RU"/>
              </w:rPr>
            </w:pPr>
          </w:p>
        </w:tc>
        <w:tc>
          <w:tcPr>
            <w:tcW w:w="858" w:type="dxa"/>
            <w:vAlign w:val="center"/>
          </w:tcPr>
          <w:p w14:paraId="6AF39440" w14:textId="77777777" w:rsidR="00F275A3" w:rsidRPr="00200C5D" w:rsidRDefault="00F275A3" w:rsidP="00305A55">
            <w:pPr>
              <w:spacing w:after="0" w:line="240" w:lineRule="auto"/>
              <w:jc w:val="center"/>
              <w:rPr>
                <w:rFonts w:ascii="Times New Roman" w:eastAsia="Calibri" w:hAnsi="Times New Roman" w:cs="Times New Roman"/>
                <w:sz w:val="20"/>
                <w:szCs w:val="20"/>
                <w:lang w:val="ru-RU"/>
              </w:rPr>
            </w:pPr>
          </w:p>
        </w:tc>
        <w:tc>
          <w:tcPr>
            <w:tcW w:w="1404" w:type="dxa"/>
            <w:vAlign w:val="center"/>
          </w:tcPr>
          <w:p w14:paraId="1D8B4AD2" w14:textId="77777777" w:rsidR="00F275A3" w:rsidRPr="00200C5D" w:rsidRDefault="00F275A3" w:rsidP="00305A55">
            <w:pPr>
              <w:spacing w:after="0" w:line="240" w:lineRule="auto"/>
              <w:jc w:val="center"/>
              <w:rPr>
                <w:rFonts w:ascii="Times New Roman" w:eastAsia="Calibri" w:hAnsi="Times New Roman" w:cs="Times New Roman"/>
                <w:sz w:val="20"/>
                <w:szCs w:val="20"/>
                <w:lang w:val="ru-RU"/>
              </w:rPr>
            </w:pPr>
          </w:p>
        </w:tc>
      </w:tr>
      <w:tr w:rsidR="00F275A3" w:rsidRPr="00200C5D" w14:paraId="38DE5ACD" w14:textId="77777777" w:rsidTr="009425AB">
        <w:trPr>
          <w:trHeight w:val="390"/>
          <w:jc w:val="center"/>
        </w:trPr>
        <w:tc>
          <w:tcPr>
            <w:tcW w:w="3828" w:type="dxa"/>
            <w:tcBorders>
              <w:left w:val="single" w:sz="4" w:space="0" w:color="auto"/>
              <w:bottom w:val="single" w:sz="4" w:space="0" w:color="auto"/>
              <w:right w:val="single" w:sz="4" w:space="0" w:color="auto"/>
            </w:tcBorders>
          </w:tcPr>
          <w:p w14:paraId="323470B9" w14:textId="742EE46C" w:rsidR="00F275A3" w:rsidRDefault="00F275A3" w:rsidP="00305A55">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 xml:space="preserve">Печінка </w:t>
            </w:r>
            <w:proofErr w:type="spellStart"/>
            <w:r>
              <w:rPr>
                <w:rFonts w:ascii="Times New Roman" w:hAnsi="Times New Roman"/>
                <w:sz w:val="24"/>
                <w:szCs w:val="24"/>
              </w:rPr>
              <w:t>свинна</w:t>
            </w:r>
            <w:proofErr w:type="spellEnd"/>
          </w:p>
        </w:tc>
        <w:tc>
          <w:tcPr>
            <w:tcW w:w="850" w:type="dxa"/>
            <w:tcBorders>
              <w:top w:val="single" w:sz="4" w:space="0" w:color="000000"/>
              <w:left w:val="single" w:sz="4" w:space="0" w:color="000000"/>
              <w:bottom w:val="single" w:sz="4" w:space="0" w:color="000000"/>
              <w:right w:val="single" w:sz="4" w:space="0" w:color="auto"/>
            </w:tcBorders>
          </w:tcPr>
          <w:p w14:paraId="20D54645" w14:textId="45FDF919" w:rsidR="00F275A3" w:rsidRDefault="00F275A3" w:rsidP="00305A55">
            <w:pPr>
              <w:widowControl w:val="0"/>
              <w:suppressAutoHyphens/>
              <w:autoSpaceDE w:val="0"/>
              <w:spacing w:after="0" w:line="240" w:lineRule="auto"/>
              <w:jc w:val="center"/>
              <w:rPr>
                <w:rFonts w:ascii="Times New Roman" w:hAnsi="Times New Roman" w:cs="Times New Roman"/>
              </w:rPr>
            </w:pPr>
            <w:r>
              <w:rPr>
                <w:rFonts w:ascii="Times New Roman" w:hAnsi="Times New Roman" w:cs="Times New Roman"/>
              </w:rPr>
              <w:t>кг</w:t>
            </w:r>
          </w:p>
        </w:tc>
        <w:tc>
          <w:tcPr>
            <w:tcW w:w="992" w:type="dxa"/>
            <w:tcBorders>
              <w:top w:val="single" w:sz="4" w:space="0" w:color="000000"/>
              <w:left w:val="single" w:sz="4" w:space="0" w:color="auto"/>
              <w:bottom w:val="single" w:sz="4" w:space="0" w:color="000000"/>
            </w:tcBorders>
          </w:tcPr>
          <w:p w14:paraId="30F58F79" w14:textId="216CBAC6" w:rsidR="00F275A3" w:rsidRDefault="00F275A3" w:rsidP="00305A55">
            <w:pPr>
              <w:spacing w:after="0" w:line="240" w:lineRule="auto"/>
              <w:jc w:val="center"/>
              <w:rPr>
                <w:rFonts w:ascii="Times New Roman" w:hAnsi="Times New Roman" w:cs="Times New Roman"/>
                <w:b/>
              </w:rPr>
            </w:pPr>
            <w:r>
              <w:rPr>
                <w:rFonts w:ascii="Times New Roman" w:hAnsi="Times New Roman" w:cs="Times New Roman"/>
                <w:b/>
              </w:rPr>
              <w:t>350</w:t>
            </w:r>
            <w:bookmarkStart w:id="0" w:name="_GoBack"/>
            <w:bookmarkEnd w:id="0"/>
          </w:p>
        </w:tc>
        <w:tc>
          <w:tcPr>
            <w:tcW w:w="1024" w:type="dxa"/>
            <w:vAlign w:val="center"/>
          </w:tcPr>
          <w:p w14:paraId="578DD698" w14:textId="77777777" w:rsidR="00F275A3" w:rsidRPr="00200C5D" w:rsidRDefault="00F275A3" w:rsidP="00305A55">
            <w:pPr>
              <w:spacing w:after="0" w:line="240" w:lineRule="auto"/>
              <w:jc w:val="center"/>
              <w:rPr>
                <w:rFonts w:ascii="Times New Roman" w:eastAsia="Calibri" w:hAnsi="Times New Roman" w:cs="Times New Roman"/>
                <w:sz w:val="20"/>
                <w:szCs w:val="20"/>
                <w:lang w:val="ru-RU"/>
              </w:rPr>
            </w:pPr>
          </w:p>
        </w:tc>
        <w:tc>
          <w:tcPr>
            <w:tcW w:w="854" w:type="dxa"/>
            <w:vAlign w:val="center"/>
          </w:tcPr>
          <w:p w14:paraId="776E638D" w14:textId="77777777" w:rsidR="00F275A3" w:rsidRPr="00200C5D" w:rsidRDefault="00F275A3" w:rsidP="00305A55">
            <w:pPr>
              <w:spacing w:after="0" w:line="240" w:lineRule="auto"/>
              <w:jc w:val="center"/>
              <w:rPr>
                <w:rFonts w:ascii="Times New Roman" w:eastAsia="Calibri" w:hAnsi="Times New Roman" w:cs="Times New Roman"/>
                <w:sz w:val="20"/>
                <w:szCs w:val="20"/>
                <w:lang w:val="ru-RU"/>
              </w:rPr>
            </w:pPr>
          </w:p>
        </w:tc>
        <w:tc>
          <w:tcPr>
            <w:tcW w:w="858" w:type="dxa"/>
            <w:vAlign w:val="center"/>
          </w:tcPr>
          <w:p w14:paraId="60EE0C5C" w14:textId="77777777" w:rsidR="00F275A3" w:rsidRPr="00200C5D" w:rsidRDefault="00F275A3" w:rsidP="00305A55">
            <w:pPr>
              <w:spacing w:after="0" w:line="240" w:lineRule="auto"/>
              <w:jc w:val="center"/>
              <w:rPr>
                <w:rFonts w:ascii="Times New Roman" w:eastAsia="Calibri" w:hAnsi="Times New Roman" w:cs="Times New Roman"/>
                <w:sz w:val="20"/>
                <w:szCs w:val="20"/>
                <w:lang w:val="ru-RU"/>
              </w:rPr>
            </w:pPr>
          </w:p>
        </w:tc>
        <w:tc>
          <w:tcPr>
            <w:tcW w:w="1404" w:type="dxa"/>
            <w:vAlign w:val="center"/>
          </w:tcPr>
          <w:p w14:paraId="275D143E" w14:textId="77777777" w:rsidR="00F275A3" w:rsidRPr="00200C5D" w:rsidRDefault="00F275A3" w:rsidP="00305A55">
            <w:pPr>
              <w:spacing w:after="0" w:line="240" w:lineRule="auto"/>
              <w:jc w:val="center"/>
              <w:rPr>
                <w:rFonts w:ascii="Times New Roman" w:eastAsia="Calibri" w:hAnsi="Times New Roman" w:cs="Times New Roman"/>
                <w:sz w:val="20"/>
                <w:szCs w:val="20"/>
                <w:lang w:val="ru-RU"/>
              </w:rPr>
            </w:pPr>
          </w:p>
        </w:tc>
      </w:tr>
      <w:tr w:rsidR="00945852" w:rsidRPr="00200C5D" w14:paraId="40117109" w14:textId="77777777" w:rsidTr="00631D55">
        <w:trPr>
          <w:trHeight w:val="553"/>
          <w:jc w:val="center"/>
        </w:trPr>
        <w:tc>
          <w:tcPr>
            <w:tcW w:w="3828" w:type="dxa"/>
            <w:tcBorders>
              <w:left w:val="single" w:sz="4" w:space="0" w:color="auto"/>
              <w:right w:val="single" w:sz="4" w:space="0" w:color="auto"/>
            </w:tcBorders>
            <w:vAlign w:val="center"/>
          </w:tcPr>
          <w:p w14:paraId="3B974177" w14:textId="77777777" w:rsidR="00945852" w:rsidRPr="00200C5D" w:rsidRDefault="00945852" w:rsidP="00945852">
            <w:pPr>
              <w:widowControl w:val="0"/>
              <w:shd w:val="clear" w:color="auto" w:fill="FFFFFF"/>
              <w:suppressAutoHyphens/>
              <w:autoSpaceDE w:val="0"/>
              <w:spacing w:after="0" w:line="276" w:lineRule="auto"/>
              <w:textAlignment w:val="baseline"/>
              <w:rPr>
                <w:rFonts w:ascii="Times New Roman" w:eastAsia="Calibri" w:hAnsi="Times New Roman" w:cs="Times New Roman"/>
                <w:sz w:val="24"/>
                <w:szCs w:val="24"/>
                <w:lang w:eastAsia="zh-CN"/>
              </w:rPr>
            </w:pPr>
            <w:r w:rsidRPr="00200C5D">
              <w:rPr>
                <w:rFonts w:ascii="Times New Roman" w:eastAsia="Calibri" w:hAnsi="Times New Roman" w:cs="Times New Roman"/>
                <w:b/>
                <w:sz w:val="24"/>
                <w:szCs w:val="24"/>
                <w:lang w:eastAsia="zh-CN"/>
              </w:rPr>
              <w:t>ВСЬОГО</w:t>
            </w:r>
          </w:p>
        </w:tc>
        <w:tc>
          <w:tcPr>
            <w:tcW w:w="850" w:type="dxa"/>
            <w:vAlign w:val="center"/>
          </w:tcPr>
          <w:p w14:paraId="34B7592F" w14:textId="216B1F65" w:rsidR="00945852" w:rsidRPr="00200C5D" w:rsidRDefault="00945852" w:rsidP="009458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992" w:type="dxa"/>
            <w:vAlign w:val="center"/>
          </w:tcPr>
          <w:p w14:paraId="78E52993" w14:textId="747980EE" w:rsidR="00945852" w:rsidRPr="00305A55" w:rsidRDefault="00305A55" w:rsidP="00945852">
            <w:pPr>
              <w:spacing w:after="0" w:line="240" w:lineRule="auto"/>
              <w:jc w:val="center"/>
              <w:rPr>
                <w:rFonts w:ascii="Times New Roman" w:eastAsia="Calibri" w:hAnsi="Times New Roman" w:cs="Times New Roman"/>
                <w:b/>
              </w:rPr>
            </w:pPr>
            <w:r w:rsidRPr="00305A55">
              <w:rPr>
                <w:rFonts w:ascii="Times New Roman" w:eastAsia="Calibri" w:hAnsi="Times New Roman" w:cs="Times New Roman"/>
                <w:b/>
              </w:rPr>
              <w:t>400</w:t>
            </w:r>
          </w:p>
        </w:tc>
        <w:tc>
          <w:tcPr>
            <w:tcW w:w="1024" w:type="dxa"/>
          </w:tcPr>
          <w:p w14:paraId="0A78F3E0"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4" w:type="dxa"/>
          </w:tcPr>
          <w:p w14:paraId="5D309B6F"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8" w:type="dxa"/>
          </w:tcPr>
          <w:p w14:paraId="2CC7E0F8"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c>
          <w:tcPr>
            <w:tcW w:w="1404" w:type="dxa"/>
            <w:vAlign w:val="center"/>
          </w:tcPr>
          <w:p w14:paraId="0B0E564D"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r>
      <w:tr w:rsidR="00945852" w:rsidRPr="00200C5D" w14:paraId="184FF0D0" w14:textId="77777777" w:rsidTr="00631D55">
        <w:trPr>
          <w:jc w:val="center"/>
        </w:trPr>
        <w:tc>
          <w:tcPr>
            <w:tcW w:w="9810" w:type="dxa"/>
            <w:gridSpan w:val="7"/>
          </w:tcPr>
          <w:p w14:paraId="782A2E6C"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Загальна в</w:t>
            </w:r>
            <w:proofErr w:type="spellStart"/>
            <w:r w:rsidRPr="00200C5D">
              <w:rPr>
                <w:rFonts w:ascii="Times New Roman" w:eastAsia="Calibri" w:hAnsi="Times New Roman" w:cs="Times New Roman"/>
                <w:b/>
                <w:i/>
                <w:sz w:val="20"/>
                <w:szCs w:val="20"/>
                <w:lang w:val="ru-RU"/>
              </w:rPr>
              <w:t>артість</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пропозиції</w:t>
            </w:r>
            <w:proofErr w:type="spellEnd"/>
            <w:r w:rsidRPr="00200C5D">
              <w:rPr>
                <w:rFonts w:ascii="Times New Roman" w:eastAsia="Calibri" w:hAnsi="Times New Roman" w:cs="Times New Roman"/>
                <w:b/>
                <w:i/>
                <w:sz w:val="20"/>
                <w:szCs w:val="20"/>
                <w:lang w:val="ru-RU"/>
              </w:rPr>
              <w:t xml:space="preserve">    </w:t>
            </w:r>
          </w:p>
          <w:p w14:paraId="0543E25E"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(цифрами та </w:t>
            </w:r>
            <w:proofErr w:type="spellStart"/>
            <w:r w:rsidRPr="00200C5D">
              <w:rPr>
                <w:rFonts w:ascii="Times New Roman" w:eastAsia="Calibri" w:hAnsi="Times New Roman" w:cs="Times New Roman"/>
                <w:b/>
                <w:i/>
                <w:sz w:val="20"/>
                <w:szCs w:val="20"/>
                <w:lang w:val="ru-RU"/>
              </w:rPr>
              <w:t>прописом</w:t>
            </w:r>
            <w:proofErr w:type="spellEnd"/>
            <w:r w:rsidRPr="00200C5D">
              <w:rPr>
                <w:rFonts w:ascii="Times New Roman" w:eastAsia="Calibri" w:hAnsi="Times New Roman" w:cs="Times New Roman"/>
                <w:b/>
                <w:i/>
                <w:sz w:val="20"/>
                <w:szCs w:val="20"/>
                <w:lang w:val="ru-RU"/>
              </w:rPr>
              <w:t xml:space="preserve">)                                                                                                                                            ∑ </w:t>
            </w:r>
            <w:r w:rsidRPr="00200C5D">
              <w:rPr>
                <w:rFonts w:ascii="Times New Roman" w:eastAsia="Calibri" w:hAnsi="Times New Roman" w:cs="Times New Roman"/>
                <w:i/>
                <w:iCs/>
                <w:color w:val="000000"/>
                <w:kern w:val="2"/>
                <w:sz w:val="20"/>
                <w:szCs w:val="20"/>
                <w:lang w:val="ru-RU" w:eastAsia="zh-CN"/>
              </w:rPr>
              <w:t>*</w:t>
            </w:r>
            <w:r w:rsidRPr="00200C5D">
              <w:rPr>
                <w:rFonts w:ascii="Times New Roman" w:eastAsia="Calibri" w:hAnsi="Times New Roman" w:cs="Times New Roman"/>
                <w:b/>
                <w:i/>
                <w:sz w:val="20"/>
                <w:szCs w:val="20"/>
                <w:lang w:val="ru-RU"/>
              </w:rPr>
              <w:t xml:space="preserve">                                                                                                                                                                           </w:t>
            </w:r>
          </w:p>
        </w:tc>
      </w:tr>
    </w:tbl>
    <w:p w14:paraId="4DD62C09" w14:textId="77777777" w:rsidR="00200C5D" w:rsidRPr="00200C5D"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lang w:val="ru-RU" w:eastAsia="zh-CN"/>
        </w:rPr>
      </w:pPr>
    </w:p>
    <w:p w14:paraId="2C643242" w14:textId="77777777" w:rsidR="00200C5D" w:rsidRPr="00200C5D" w:rsidRDefault="00200C5D" w:rsidP="00200C5D">
      <w:pPr>
        <w:widowControl w:val="0"/>
        <w:suppressAutoHyphens/>
        <w:autoSpaceDE w:val="0"/>
        <w:spacing w:after="0" w:line="240" w:lineRule="auto"/>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 xml:space="preserve">            * Ціни, ПДВ, сума, що відображаються цифрами у цій формі визначаються з точністю до другого десяткового знаку (другий розряд після коми).</w:t>
      </w:r>
    </w:p>
    <w:p w14:paraId="1AE8D16A" w14:textId="77777777" w:rsidR="00200C5D" w:rsidRDefault="00200C5D"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09FA3C0B" w14:textId="77777777" w:rsidR="002A71AB" w:rsidRPr="00200C5D" w:rsidRDefault="002A71AB"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p>
    <w:p w14:paraId="27892FAA" w14:textId="77777777" w:rsidR="00200C5D" w:rsidRPr="00200C5D" w:rsidRDefault="00200C5D" w:rsidP="00200C5D">
      <w:pPr>
        <w:widowControl w:val="0"/>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14:paraId="54F65E34" w14:textId="77777777" w:rsidR="00200C5D" w:rsidRPr="00200C5D" w:rsidRDefault="00200C5D" w:rsidP="00200C5D">
      <w:pPr>
        <w:tabs>
          <w:tab w:val="left" w:pos="540"/>
        </w:tabs>
        <w:spacing w:after="0" w:line="240" w:lineRule="auto"/>
        <w:ind w:firstLine="567"/>
        <w:jc w:val="both"/>
        <w:rPr>
          <w:rFonts w:ascii="Calibri" w:eastAsia="Times New Roman" w:hAnsi="Calibri" w:cs="Calibri"/>
          <w:lang w:eastAsia="zh-CN"/>
        </w:rPr>
      </w:pPr>
      <w:r w:rsidRPr="00200C5D">
        <w:rPr>
          <w:rFonts w:ascii="Times New Roman" w:eastAsia="Times New Roman" w:hAnsi="Times New Roman" w:cs="Times New Roman"/>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88DBBE"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F62BC40" w14:textId="722DC6B3"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w:t>
      </w:r>
      <w:r w:rsidR="00610E8D">
        <w:rPr>
          <w:rFonts w:ascii="Times New Roman" w:eastAsia="Times New Roman" w:hAnsi="Times New Roman" w:cs="Times New Roman"/>
          <w:lang w:eastAsia="zh-CN"/>
        </w:rPr>
        <w:t>законодавством</w:t>
      </w:r>
      <w:r w:rsidRPr="00200C5D">
        <w:rPr>
          <w:rFonts w:ascii="Times New Roman" w:eastAsia="Times New Roman" w:hAnsi="Times New Roman" w:cs="Times New Roman"/>
          <w:lang w:eastAsia="zh-CN"/>
        </w:rPr>
        <w:t xml:space="preserve">. </w:t>
      </w:r>
    </w:p>
    <w:p w14:paraId="49DCADE1"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5. Якщо нас визначено переможцем торгів, ми беремо на себе зобов’язання підписати договір із замовником не пізніше ніж через </w:t>
      </w:r>
      <w:r w:rsidRPr="00200C5D">
        <w:rPr>
          <w:rFonts w:ascii="Times New Roman" w:eastAsia="Times New Roman" w:hAnsi="Times New Roman" w:cs="Times New Roman"/>
          <w:b/>
          <w:lang w:eastAsia="zh-CN"/>
        </w:rPr>
        <w:t>15 днів з дня прийняття рішення про намір укласти договір</w:t>
      </w:r>
      <w:r w:rsidRPr="00200C5D">
        <w:rPr>
          <w:rFonts w:ascii="Times New Roman" w:eastAsia="Times New Roman" w:hAnsi="Times New Roman" w:cs="Times New Roman"/>
          <w:lang w:eastAsia="zh-CN"/>
        </w:rPr>
        <w:t xml:space="preserve"> про закупівлю. </w:t>
      </w:r>
    </w:p>
    <w:p w14:paraId="32076748"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61120720" w14:textId="329B1F52" w:rsidR="00200C5D" w:rsidRPr="00200C5D" w:rsidRDefault="00200C5D" w:rsidP="00200C5D">
      <w:pPr>
        <w:widowControl w:val="0"/>
        <w:suppressAutoHyphens/>
        <w:autoSpaceDE w:val="0"/>
        <w:spacing w:after="0" w:line="240" w:lineRule="auto"/>
        <w:ind w:firstLine="567"/>
        <w:jc w:val="both"/>
        <w:rPr>
          <w:rFonts w:ascii="Times New Roman CYR" w:eastAsia="Calibri" w:hAnsi="Times New Roman CYR" w:cs="Times New Roman CYR"/>
          <w:lang w:eastAsia="zh-CN"/>
        </w:rPr>
      </w:pPr>
      <w:r w:rsidRPr="00200C5D">
        <w:rPr>
          <w:rFonts w:ascii="Times New Roman CYR" w:eastAsia="Calibri" w:hAnsi="Times New Roman CYR" w:cs="Times New Roman CYR"/>
          <w:lang w:eastAsia="zh-CN"/>
        </w:rPr>
        <w:t xml:space="preserve">7. Також цим </w:t>
      </w:r>
      <w:r w:rsidR="00C9504D">
        <w:rPr>
          <w:rFonts w:ascii="Times New Roman CYR" w:eastAsia="Calibri" w:hAnsi="Times New Roman CYR" w:cs="Times New Roman CYR"/>
          <w:lang w:eastAsia="zh-CN"/>
        </w:rPr>
        <w:t xml:space="preserve">(за </w:t>
      </w:r>
      <w:r w:rsidR="00864ADB">
        <w:rPr>
          <w:rFonts w:ascii="Times New Roman CYR" w:eastAsia="Calibri" w:hAnsi="Times New Roman CYR" w:cs="Times New Roman CYR"/>
          <w:lang w:eastAsia="zh-CN"/>
        </w:rPr>
        <w:t xml:space="preserve">необхідності) </w:t>
      </w:r>
      <w:r w:rsidRPr="00200C5D">
        <w:rPr>
          <w:rFonts w:ascii="Times New Roman CYR" w:eastAsia="Calibri" w:hAnsi="Times New Roman CYR" w:cs="Times New Roman CYR"/>
          <w:lang w:eastAsia="zh-CN"/>
        </w:rPr>
        <w:t>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14:paraId="0BA84BE4" w14:textId="77777777" w:rsidR="00200C5D" w:rsidRPr="00200C5D" w:rsidRDefault="00200C5D" w:rsidP="00200C5D">
      <w:pPr>
        <w:widowControl w:val="0"/>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CYR" w:eastAsia="Times New Roman" w:hAnsi="Times New Roman CYR" w:cs="Times New Roman CYR"/>
          <w:lang w:eastAsia="zh-CN"/>
        </w:rPr>
        <w:t xml:space="preserve">  </w:t>
      </w:r>
    </w:p>
    <w:p w14:paraId="3AEC9AA0" w14:textId="77777777" w:rsidR="001D110C" w:rsidRDefault="00200C5D"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r w:rsidRPr="00200C5D">
        <w:rPr>
          <w:rFonts w:ascii="Times New Roman CYR" w:eastAsia="Times New Roman" w:hAnsi="Times New Roman CYR" w:cs="Times New Roman CYR"/>
          <w:lang w:eastAsia="zh-CN"/>
        </w:rPr>
        <w:lastRenderedPageBreak/>
        <w:t xml:space="preserve">         </w:t>
      </w:r>
      <w:r w:rsidRPr="00200C5D">
        <w:rPr>
          <w:rFonts w:ascii="Times New Roman" w:eastAsia="Times New Roman" w:hAnsi="Times New Roman" w:cs="Times New Roman"/>
          <w:lang w:eastAsia="zh-CN"/>
        </w:rPr>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_____________                         </w:t>
      </w:r>
      <w:r w:rsidR="001D110C">
        <w:rPr>
          <w:rFonts w:ascii="Times New Roman" w:eastAsia="Times New Roman" w:hAnsi="Times New Roman" w:cs="Times New Roman"/>
          <w:lang w:eastAsia="zh-CN"/>
        </w:rPr>
        <w:t xml:space="preserve">  </w:t>
      </w:r>
      <w:r w:rsidRPr="00200C5D">
        <w:rPr>
          <w:rFonts w:ascii="Times New Roman" w:eastAsia="Times New Roman" w:hAnsi="Times New Roman" w:cs="Times New Roman"/>
          <w:lang w:eastAsia="zh-CN"/>
        </w:rPr>
        <w:t>(посада)</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(підпис)</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(П.І.Б)</w:t>
      </w:r>
      <w:r w:rsidR="001D110C">
        <w:rPr>
          <w:rFonts w:ascii="Times New Roman" w:eastAsia="Times New Roman" w:hAnsi="Times New Roman" w:cs="Times New Roman"/>
          <w:lang w:eastAsia="zh-CN"/>
        </w:rPr>
        <w:t xml:space="preserve"> </w:t>
      </w:r>
    </w:p>
    <w:p w14:paraId="4029EA78" w14:textId="23D26C21" w:rsidR="00E62B69" w:rsidRDefault="001D110C"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i/>
          <w:lang w:eastAsia="ru-RU"/>
        </w:rPr>
      </w:pPr>
      <w:r>
        <w:rPr>
          <w:rFonts w:ascii="Times New Roman" w:eastAsia="Times New Roman" w:hAnsi="Times New Roman" w:cs="Times New Roman"/>
          <w:lang w:eastAsia="zh-CN"/>
        </w:rPr>
        <w:t xml:space="preserve">          </w:t>
      </w:r>
      <w:r w:rsidR="00E62B69" w:rsidRPr="004B2E89">
        <w:rPr>
          <w:rFonts w:ascii="Times New Roman" w:eastAsia="Times New Roman" w:hAnsi="Times New Roman" w:cs="Times New Roman"/>
          <w:i/>
          <w:lang w:eastAsia="ru-RU"/>
        </w:rPr>
        <w:t>М.П.</w:t>
      </w:r>
    </w:p>
    <w:p w14:paraId="5A8B001C" w14:textId="21900F03" w:rsidR="00E64CC6"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p w14:paraId="1C9CA270" w14:textId="5F469972" w:rsidR="004D0700" w:rsidRPr="004D0700" w:rsidRDefault="00C9504D" w:rsidP="004D0700">
      <w:pPr>
        <w:tabs>
          <w:tab w:val="left" w:pos="0"/>
          <w:tab w:val="center" w:pos="4153"/>
          <w:tab w:val="right" w:pos="8306"/>
        </w:tabs>
        <w:spacing w:after="0" w:line="240" w:lineRule="exact"/>
        <w:ind w:firstLine="540"/>
        <w:jc w:val="both"/>
        <w:rPr>
          <w:rFonts w:ascii="Times New Roman" w:eastAsia="Times New Roman" w:hAnsi="Times New Roman" w:cs="Times New Roman"/>
          <w:bCs/>
          <w:i/>
          <w:color w:val="FF0000"/>
          <w:lang w:eastAsia="ru-RU"/>
        </w:rPr>
      </w:pPr>
      <w:r w:rsidRPr="00F64ABF">
        <w:rPr>
          <w:rFonts w:ascii="Times New Roman" w:eastAsia="Times New Roman" w:hAnsi="Times New Roman" w:cs="Times New Roman"/>
          <w:bCs/>
          <w:i/>
          <w:color w:val="FF0000"/>
          <w:lang w:eastAsia="ru-RU"/>
        </w:rPr>
        <w:t>*</w:t>
      </w:r>
      <w:r w:rsidR="00E64CC6" w:rsidRPr="00F64ABF">
        <w:rPr>
          <w:rFonts w:ascii="Times New Roman" w:eastAsia="Times New Roman" w:hAnsi="Times New Roman" w:cs="Times New Roman"/>
          <w:bCs/>
          <w:i/>
          <w:color w:val="FF0000"/>
          <w:lang w:eastAsia="ru-RU"/>
        </w:rPr>
        <w:t xml:space="preserve">Увага!!! Учасник, за результатами розгляду та оцінки тендерної пропозиції, який визначений </w:t>
      </w:r>
      <w:r w:rsidR="00E64CC6" w:rsidRPr="00F64ABF">
        <w:rPr>
          <w:rFonts w:ascii="Times New Roman" w:eastAsia="Times New Roman" w:hAnsi="Times New Roman" w:cs="Times New Roman"/>
          <w:bCs/>
          <w:i/>
          <w:u w:val="single"/>
          <w:lang w:eastAsia="ru-RU"/>
        </w:rPr>
        <w:t>переможцем</w:t>
      </w:r>
      <w:r w:rsidR="00E64CC6" w:rsidRPr="00F64ABF">
        <w:rPr>
          <w:rFonts w:ascii="Times New Roman" w:eastAsia="Times New Roman" w:hAnsi="Times New Roman" w:cs="Times New Roman"/>
          <w:bCs/>
          <w:i/>
          <w:color w:val="FF0000"/>
          <w:lang w:eastAsia="ru-RU"/>
        </w:rPr>
        <w:t xml:space="preserve">, </w:t>
      </w:r>
      <w:r w:rsidR="00AD2360" w:rsidRPr="00F64ABF">
        <w:rPr>
          <w:rFonts w:ascii="Times New Roman" w:eastAsia="Times New Roman" w:hAnsi="Times New Roman" w:cs="Times New Roman"/>
          <w:bCs/>
          <w:i/>
          <w:color w:val="FF0000"/>
          <w:lang w:eastAsia="ru-RU"/>
        </w:rPr>
        <w:t>повинен</w:t>
      </w:r>
      <w:r w:rsidR="00E64CC6" w:rsidRPr="00F64ABF">
        <w:rPr>
          <w:rFonts w:ascii="Times New Roman" w:eastAsia="Times New Roman" w:hAnsi="Times New Roman" w:cs="Times New Roman"/>
          <w:bCs/>
          <w:i/>
          <w:color w:val="FF0000"/>
          <w:lang w:eastAsia="ru-RU"/>
        </w:rPr>
        <w:t xml:space="preserve"> протягом п’яти днів з дати оприлюднення </w:t>
      </w:r>
      <w:r w:rsidR="00D0498E" w:rsidRPr="00F64ABF">
        <w:rPr>
          <w:rFonts w:ascii="Times New Roman" w:eastAsia="Times New Roman" w:hAnsi="Times New Roman" w:cs="Times New Roman"/>
          <w:bCs/>
          <w:i/>
          <w:color w:val="FF0000"/>
          <w:lang w:eastAsia="ru-RU"/>
        </w:rPr>
        <w:t xml:space="preserve">в ЕСЗ </w:t>
      </w:r>
      <w:r w:rsidR="00E64CC6" w:rsidRPr="00F64ABF">
        <w:rPr>
          <w:rFonts w:ascii="Times New Roman" w:eastAsia="Times New Roman" w:hAnsi="Times New Roman" w:cs="Times New Roman"/>
          <w:bCs/>
          <w:i/>
          <w:color w:val="FF0000"/>
          <w:lang w:eastAsia="ru-RU"/>
        </w:rPr>
        <w:t>повідомлення про намір укласти договір</w:t>
      </w:r>
      <w:r w:rsidR="00D0498E" w:rsidRPr="00F64ABF">
        <w:rPr>
          <w:rFonts w:ascii="Times New Roman" w:eastAsia="Times New Roman" w:hAnsi="Times New Roman" w:cs="Times New Roman"/>
          <w:bCs/>
          <w:i/>
          <w:color w:val="FF0000"/>
          <w:lang w:eastAsia="ru-RU"/>
        </w:rPr>
        <w:t xml:space="preserve">, </w:t>
      </w:r>
      <w:r w:rsidR="00E64CC6" w:rsidRPr="00F64ABF">
        <w:rPr>
          <w:rFonts w:ascii="Times New Roman" w:eastAsia="Times New Roman" w:hAnsi="Times New Roman" w:cs="Times New Roman"/>
          <w:bCs/>
          <w:i/>
          <w:color w:val="FF0000"/>
          <w:lang w:eastAsia="ru-RU"/>
        </w:rPr>
        <w:t xml:space="preserve">оприлюднити в системі </w:t>
      </w:r>
      <w:r w:rsidR="00D0498E" w:rsidRPr="00F64ABF">
        <w:rPr>
          <w:rFonts w:ascii="Times New Roman" w:eastAsia="Times New Roman" w:hAnsi="Times New Roman" w:cs="Times New Roman"/>
          <w:bCs/>
          <w:i/>
          <w:color w:val="FF0000"/>
          <w:lang w:eastAsia="ru-RU"/>
        </w:rPr>
        <w:t>форму</w:t>
      </w:r>
      <w:r w:rsidR="00E64CC6" w:rsidRPr="00F64ABF">
        <w:rPr>
          <w:rFonts w:ascii="Times New Roman" w:eastAsia="Times New Roman" w:hAnsi="Times New Roman" w:cs="Times New Roman"/>
          <w:bCs/>
          <w:i/>
          <w:color w:val="FF0000"/>
          <w:lang w:eastAsia="ru-RU"/>
        </w:rPr>
        <w:t xml:space="preserve"> «ТЕНДЕРНА (ЦІНОВА) ПРОПОЗИЦІЯ», приведен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 xml:space="preserve"> у відповідність до показників </w:t>
      </w:r>
      <w:r w:rsidR="00E64CC6" w:rsidRPr="004D0700">
        <w:rPr>
          <w:rFonts w:ascii="Times New Roman" w:eastAsia="Times New Roman" w:hAnsi="Times New Roman" w:cs="Times New Roman"/>
          <w:b/>
          <w:bCs/>
          <w:i/>
          <w:color w:val="FF0000"/>
          <w:u w:val="single"/>
          <w:lang w:eastAsia="ru-RU"/>
        </w:rPr>
        <w:t>за результатами проведеного</w:t>
      </w:r>
      <w:r w:rsidR="00E64CC6" w:rsidRPr="00F64ABF">
        <w:rPr>
          <w:rFonts w:ascii="Times New Roman" w:eastAsia="Times New Roman" w:hAnsi="Times New Roman" w:cs="Times New Roman"/>
          <w:bCs/>
          <w:i/>
          <w:color w:val="FF0000"/>
          <w:lang w:eastAsia="ru-RU"/>
        </w:rPr>
        <w:t xml:space="preserve"> </w:t>
      </w:r>
      <w:r w:rsidR="00E64CC6" w:rsidRPr="004D0700">
        <w:rPr>
          <w:rFonts w:ascii="Times New Roman" w:eastAsia="Times New Roman" w:hAnsi="Times New Roman" w:cs="Times New Roman"/>
          <w:b/>
          <w:bCs/>
          <w:i/>
          <w:color w:val="FF0000"/>
          <w:u w:val="single"/>
          <w:lang w:eastAsia="ru-RU"/>
        </w:rPr>
        <w:t>аукціону</w:t>
      </w:r>
      <w:r w:rsidR="00E64CC6" w:rsidRPr="00F64ABF">
        <w:rPr>
          <w:rFonts w:ascii="Times New Roman" w:eastAsia="Times New Roman" w:hAnsi="Times New Roman" w:cs="Times New Roman"/>
          <w:bCs/>
          <w:i/>
          <w:color w:val="FF0000"/>
          <w:lang w:eastAsia="ru-RU"/>
        </w:rPr>
        <w:t xml:space="preserve"> (оновлен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w:t>
      </w:r>
    </w:p>
    <w:p w14:paraId="2E9C9B97" w14:textId="77777777" w:rsidR="00E64CC6" w:rsidRPr="001D110C"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sectPr w:rsidR="00E64CC6" w:rsidRPr="001D110C" w:rsidSect="004B2E89">
      <w:footerReference w:type="default" r:id="rId8"/>
      <w:pgSz w:w="11906" w:h="16838"/>
      <w:pgMar w:top="851" w:right="567" w:bottom="709" w:left="1276"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5A61" w14:textId="77777777" w:rsidR="00580772" w:rsidRDefault="00580772" w:rsidP="007C05D8">
      <w:pPr>
        <w:spacing w:after="0" w:line="240" w:lineRule="auto"/>
      </w:pPr>
      <w:r>
        <w:separator/>
      </w:r>
    </w:p>
  </w:endnote>
  <w:endnote w:type="continuationSeparator" w:id="0">
    <w:p w14:paraId="5B94EF3D" w14:textId="77777777" w:rsidR="00580772" w:rsidRDefault="00580772"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9151"/>
      <w:docPartObj>
        <w:docPartGallery w:val="Page Numbers (Bottom of Page)"/>
        <w:docPartUnique/>
      </w:docPartObj>
    </w:sdtPr>
    <w:sdtEndPr/>
    <w:sdtContent>
      <w:p w14:paraId="2380F428" w14:textId="77777777" w:rsidR="007C05D8" w:rsidRDefault="007C05D8">
        <w:pPr>
          <w:pStyle w:val="af"/>
          <w:jc w:val="right"/>
        </w:pPr>
        <w:r>
          <w:fldChar w:fldCharType="begin"/>
        </w:r>
        <w:r>
          <w:instrText>PAGE   \* MERGEFORMAT</w:instrText>
        </w:r>
        <w:r>
          <w:fldChar w:fldCharType="separate"/>
        </w:r>
        <w:r w:rsidR="00AB5CD2" w:rsidRPr="00AB5CD2">
          <w:rPr>
            <w:noProof/>
            <w:lang w:val="ru-RU"/>
          </w:rPr>
          <w:t>1</w:t>
        </w:r>
        <w:r>
          <w:fldChar w:fldCharType="end"/>
        </w:r>
      </w:p>
    </w:sdtContent>
  </w:sdt>
  <w:p w14:paraId="2523690A" w14:textId="77777777" w:rsidR="007C05D8" w:rsidRDefault="007C05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EAFA" w14:textId="77777777" w:rsidR="00580772" w:rsidRDefault="00580772" w:rsidP="007C05D8">
      <w:pPr>
        <w:spacing w:after="0" w:line="240" w:lineRule="auto"/>
      </w:pPr>
      <w:r>
        <w:separator/>
      </w:r>
    </w:p>
  </w:footnote>
  <w:footnote w:type="continuationSeparator" w:id="0">
    <w:p w14:paraId="468DC7A3" w14:textId="77777777" w:rsidR="00580772" w:rsidRDefault="00580772" w:rsidP="007C0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206AD9B2"/>
    <w:lvl w:ilvl="0">
      <w:numFmt w:val="bullet"/>
      <w:lvlText w:val="*"/>
      <w:lvlJc w:val="left"/>
    </w:lvl>
  </w:abstractNum>
  <w:abstractNum w:abstractNumId="2">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D"/>
    <w:rsid w:val="00062E1E"/>
    <w:rsid w:val="00071108"/>
    <w:rsid w:val="0007784B"/>
    <w:rsid w:val="00080EE9"/>
    <w:rsid w:val="000D0015"/>
    <w:rsid w:val="000D082B"/>
    <w:rsid w:val="000E0DA6"/>
    <w:rsid w:val="000E439F"/>
    <w:rsid w:val="00100F35"/>
    <w:rsid w:val="00112A00"/>
    <w:rsid w:val="00154FB4"/>
    <w:rsid w:val="001A3D63"/>
    <w:rsid w:val="001B1E6F"/>
    <w:rsid w:val="001D110C"/>
    <w:rsid w:val="00200C5D"/>
    <w:rsid w:val="0021440A"/>
    <w:rsid w:val="00214820"/>
    <w:rsid w:val="00222445"/>
    <w:rsid w:val="00277F9D"/>
    <w:rsid w:val="00290AF6"/>
    <w:rsid w:val="002A4BFD"/>
    <w:rsid w:val="002A527D"/>
    <w:rsid w:val="002A6580"/>
    <w:rsid w:val="002A71AB"/>
    <w:rsid w:val="002F59CF"/>
    <w:rsid w:val="00301DEC"/>
    <w:rsid w:val="00305A55"/>
    <w:rsid w:val="00306EF6"/>
    <w:rsid w:val="003071BA"/>
    <w:rsid w:val="00336FA3"/>
    <w:rsid w:val="00346C27"/>
    <w:rsid w:val="0040474D"/>
    <w:rsid w:val="00404B8A"/>
    <w:rsid w:val="0040705E"/>
    <w:rsid w:val="00415900"/>
    <w:rsid w:val="0044383D"/>
    <w:rsid w:val="00446696"/>
    <w:rsid w:val="0047493C"/>
    <w:rsid w:val="004931FB"/>
    <w:rsid w:val="004B0D1A"/>
    <w:rsid w:val="004B2E89"/>
    <w:rsid w:val="004D0700"/>
    <w:rsid w:val="004E3AA5"/>
    <w:rsid w:val="004F04A9"/>
    <w:rsid w:val="004F1D86"/>
    <w:rsid w:val="0050791B"/>
    <w:rsid w:val="005113CC"/>
    <w:rsid w:val="005720A7"/>
    <w:rsid w:val="00580772"/>
    <w:rsid w:val="00583C6B"/>
    <w:rsid w:val="00584DCC"/>
    <w:rsid w:val="0059227C"/>
    <w:rsid w:val="005E32B3"/>
    <w:rsid w:val="006015DF"/>
    <w:rsid w:val="00610E8D"/>
    <w:rsid w:val="00626261"/>
    <w:rsid w:val="006529FE"/>
    <w:rsid w:val="00674F91"/>
    <w:rsid w:val="00677231"/>
    <w:rsid w:val="006A1E35"/>
    <w:rsid w:val="006B1987"/>
    <w:rsid w:val="006B6706"/>
    <w:rsid w:val="006F78BC"/>
    <w:rsid w:val="00707CDE"/>
    <w:rsid w:val="00726AA4"/>
    <w:rsid w:val="007321A5"/>
    <w:rsid w:val="00733668"/>
    <w:rsid w:val="007454A8"/>
    <w:rsid w:val="00754D5F"/>
    <w:rsid w:val="00762AE3"/>
    <w:rsid w:val="00783C6E"/>
    <w:rsid w:val="007A6579"/>
    <w:rsid w:val="007B0D77"/>
    <w:rsid w:val="007C05D8"/>
    <w:rsid w:val="007E4674"/>
    <w:rsid w:val="007E625A"/>
    <w:rsid w:val="008000EB"/>
    <w:rsid w:val="00833129"/>
    <w:rsid w:val="0084795C"/>
    <w:rsid w:val="00851894"/>
    <w:rsid w:val="00864ADB"/>
    <w:rsid w:val="0088384C"/>
    <w:rsid w:val="008A15EB"/>
    <w:rsid w:val="008A6F37"/>
    <w:rsid w:val="008B354F"/>
    <w:rsid w:val="008C78CB"/>
    <w:rsid w:val="008D6A45"/>
    <w:rsid w:val="008F3058"/>
    <w:rsid w:val="00904363"/>
    <w:rsid w:val="00915A1C"/>
    <w:rsid w:val="00945852"/>
    <w:rsid w:val="0097039D"/>
    <w:rsid w:val="00983A78"/>
    <w:rsid w:val="00996C4C"/>
    <w:rsid w:val="009A438B"/>
    <w:rsid w:val="009B1720"/>
    <w:rsid w:val="009C50C7"/>
    <w:rsid w:val="00A00B49"/>
    <w:rsid w:val="00A05002"/>
    <w:rsid w:val="00A163AE"/>
    <w:rsid w:val="00A35629"/>
    <w:rsid w:val="00A6022E"/>
    <w:rsid w:val="00A65F98"/>
    <w:rsid w:val="00A67526"/>
    <w:rsid w:val="00A70D5E"/>
    <w:rsid w:val="00A7371B"/>
    <w:rsid w:val="00A8499B"/>
    <w:rsid w:val="00A939A3"/>
    <w:rsid w:val="00AB5CD2"/>
    <w:rsid w:val="00AD2360"/>
    <w:rsid w:val="00AD5C21"/>
    <w:rsid w:val="00AE0AED"/>
    <w:rsid w:val="00AE6565"/>
    <w:rsid w:val="00B01CEC"/>
    <w:rsid w:val="00B35598"/>
    <w:rsid w:val="00B66643"/>
    <w:rsid w:val="00BD43D2"/>
    <w:rsid w:val="00BE226A"/>
    <w:rsid w:val="00BF4602"/>
    <w:rsid w:val="00C355A8"/>
    <w:rsid w:val="00C44BC2"/>
    <w:rsid w:val="00C74880"/>
    <w:rsid w:val="00C768D4"/>
    <w:rsid w:val="00C76997"/>
    <w:rsid w:val="00C92AA3"/>
    <w:rsid w:val="00C9504D"/>
    <w:rsid w:val="00CE021F"/>
    <w:rsid w:val="00CE4BDA"/>
    <w:rsid w:val="00D02C56"/>
    <w:rsid w:val="00D0498E"/>
    <w:rsid w:val="00D16585"/>
    <w:rsid w:val="00D233E6"/>
    <w:rsid w:val="00D252B9"/>
    <w:rsid w:val="00D679BB"/>
    <w:rsid w:val="00DA0D30"/>
    <w:rsid w:val="00DC0D52"/>
    <w:rsid w:val="00DE5A69"/>
    <w:rsid w:val="00DF2654"/>
    <w:rsid w:val="00E06BA7"/>
    <w:rsid w:val="00E62B69"/>
    <w:rsid w:val="00E64CC6"/>
    <w:rsid w:val="00E90906"/>
    <w:rsid w:val="00EA1118"/>
    <w:rsid w:val="00EA5165"/>
    <w:rsid w:val="00EA55D1"/>
    <w:rsid w:val="00EB400A"/>
    <w:rsid w:val="00EC01C2"/>
    <w:rsid w:val="00F22CF2"/>
    <w:rsid w:val="00F275A3"/>
    <w:rsid w:val="00F4777A"/>
    <w:rsid w:val="00F63A7D"/>
    <w:rsid w:val="00F64ABF"/>
    <w:rsid w:val="00F70215"/>
    <w:rsid w:val="00F92508"/>
    <w:rsid w:val="00FB1D35"/>
    <w:rsid w:val="00FC1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732">
      <w:bodyDiv w:val="1"/>
      <w:marLeft w:val="0"/>
      <w:marRight w:val="0"/>
      <w:marTop w:val="0"/>
      <w:marBottom w:val="0"/>
      <w:divBdr>
        <w:top w:val="none" w:sz="0" w:space="0" w:color="auto"/>
        <w:left w:val="none" w:sz="0" w:space="0" w:color="auto"/>
        <w:bottom w:val="none" w:sz="0" w:space="0" w:color="auto"/>
        <w:right w:val="none" w:sz="0" w:space="0" w:color="auto"/>
      </w:divBdr>
    </w:div>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2410</Words>
  <Characters>1374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90</cp:revision>
  <cp:lastPrinted>2023-03-04T13:32:00Z</cp:lastPrinted>
  <dcterms:created xsi:type="dcterms:W3CDTF">2023-03-04T13:31:00Z</dcterms:created>
  <dcterms:modified xsi:type="dcterms:W3CDTF">2024-01-24T10:20:00Z</dcterms:modified>
</cp:coreProperties>
</file>