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E5" w:rsidRDefault="00B225E5" w:rsidP="00B225E5">
      <w:pPr>
        <w:pStyle w:val="rvps2"/>
        <w:shd w:val="clear" w:color="auto" w:fill="FFFFFF"/>
        <w:spacing w:before="0" w:after="0"/>
        <w:jc w:val="right"/>
        <w:rPr>
          <w:b/>
          <w:lang w:val="uk-UA"/>
        </w:rPr>
      </w:pPr>
      <w:r>
        <w:rPr>
          <w:b/>
          <w:lang w:val="uk-UA"/>
        </w:rPr>
        <w:t xml:space="preserve">Додаток </w:t>
      </w:r>
      <w:r w:rsidR="00CA173C">
        <w:rPr>
          <w:b/>
          <w:lang w:val="uk-UA"/>
        </w:rPr>
        <w:t>2</w:t>
      </w:r>
      <w:r>
        <w:rPr>
          <w:b/>
          <w:lang w:val="uk-UA"/>
        </w:rPr>
        <w:t xml:space="preserve"> </w:t>
      </w:r>
    </w:p>
    <w:p w:rsidR="00B225E5" w:rsidRDefault="00B225E5" w:rsidP="00B225E5">
      <w:pPr>
        <w:widowControl w:val="0"/>
        <w:autoSpaceDE w:val="0"/>
        <w:jc w:val="center"/>
        <w:rPr>
          <w:b/>
          <w:lang w:val="uk-UA"/>
        </w:rPr>
      </w:pPr>
      <w:r>
        <w:rPr>
          <w:b/>
          <w:lang w:val="uk-UA"/>
        </w:rPr>
        <w:t xml:space="preserve">Інформація </w:t>
      </w:r>
    </w:p>
    <w:p w:rsidR="00B225E5" w:rsidRDefault="00B225E5" w:rsidP="00B225E5">
      <w:pPr>
        <w:widowControl w:val="0"/>
        <w:autoSpaceDE w:val="0"/>
        <w:jc w:val="center"/>
        <w:rPr>
          <w:b/>
          <w:lang w:val="uk-UA"/>
        </w:rPr>
      </w:pPr>
      <w:r>
        <w:rPr>
          <w:b/>
          <w:lang w:val="uk-UA"/>
        </w:rPr>
        <w:t xml:space="preserve">про необхідні технічні, якісні та кількісні характеристики предмета закупівлі </w:t>
      </w:r>
    </w:p>
    <w:p w:rsidR="00B225E5" w:rsidRDefault="00B225E5" w:rsidP="00B225E5">
      <w:pPr>
        <w:pStyle w:val="a3"/>
        <w:ind w:left="-567" w:firstLine="283"/>
        <w:jc w:val="both"/>
        <w:rPr>
          <w:b/>
          <w:lang w:val="uk-UA"/>
        </w:rPr>
      </w:pPr>
    </w:p>
    <w:p w:rsidR="00B225E5" w:rsidRDefault="00B225E5" w:rsidP="00B225E5">
      <w:pPr>
        <w:pStyle w:val="a3"/>
        <w:ind w:left="-567" w:firstLine="283"/>
        <w:jc w:val="both"/>
        <w:rPr>
          <w:lang w:val="uk-UA"/>
        </w:rPr>
      </w:pPr>
      <w:r>
        <w:rPr>
          <w:lang w:val="uk-UA"/>
        </w:rPr>
        <w:t>Товар, що постачається повинен бути новим, без пошкоджень пакувальної упаковки.</w:t>
      </w:r>
    </w:p>
    <w:p w:rsidR="00B225E5" w:rsidRDefault="00B225E5" w:rsidP="00B225E5">
      <w:pPr>
        <w:pStyle w:val="a3"/>
        <w:ind w:left="-567" w:firstLine="283"/>
        <w:jc w:val="both"/>
        <w:rPr>
          <w:lang w:val="uk-UA"/>
        </w:rPr>
      </w:pPr>
    </w:p>
    <w:tbl>
      <w:tblPr>
        <w:tblW w:w="779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3119"/>
        <w:gridCol w:w="1134"/>
        <w:gridCol w:w="3119"/>
      </w:tblGrid>
      <w:tr w:rsidR="008F50DC" w:rsidTr="00DC558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0DC" w:rsidRPr="00966A4F" w:rsidRDefault="008F50DC">
            <w:pPr>
              <w:spacing w:line="276" w:lineRule="auto"/>
              <w:jc w:val="center"/>
              <w:rPr>
                <w:b/>
                <w:i/>
                <w:lang w:val="uk-UA"/>
              </w:rPr>
            </w:pPr>
            <w:r w:rsidRPr="00966A4F">
              <w:rPr>
                <w:b/>
                <w:i/>
              </w:rPr>
              <w:t>№ з/</w:t>
            </w:r>
            <w:proofErr w:type="gramStart"/>
            <w:r w:rsidRPr="00966A4F">
              <w:rPr>
                <w:b/>
                <w:i/>
              </w:rPr>
              <w:t>п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0DC" w:rsidRPr="00966A4F" w:rsidRDefault="008F50DC">
            <w:pPr>
              <w:spacing w:line="276" w:lineRule="auto"/>
              <w:jc w:val="center"/>
              <w:rPr>
                <w:b/>
                <w:i/>
                <w:lang w:val="uk-UA"/>
              </w:rPr>
            </w:pPr>
            <w:proofErr w:type="spellStart"/>
            <w:r w:rsidRPr="00966A4F">
              <w:rPr>
                <w:b/>
                <w:i/>
              </w:rPr>
              <w:t>Найменування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0DC" w:rsidRPr="00966A4F" w:rsidRDefault="008F50DC">
            <w:pPr>
              <w:jc w:val="center"/>
              <w:rPr>
                <w:b/>
                <w:i/>
              </w:rPr>
            </w:pPr>
            <w:proofErr w:type="spellStart"/>
            <w:r w:rsidRPr="00966A4F">
              <w:rPr>
                <w:b/>
                <w:i/>
              </w:rPr>
              <w:t>Одиниці</w:t>
            </w:r>
            <w:proofErr w:type="spellEnd"/>
          </w:p>
          <w:p w:rsidR="008F50DC" w:rsidRPr="00966A4F" w:rsidRDefault="008F50DC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966A4F">
              <w:rPr>
                <w:b/>
                <w:i/>
              </w:rPr>
              <w:t>виміру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0DC" w:rsidRPr="00966A4F" w:rsidRDefault="008F50DC">
            <w:pPr>
              <w:jc w:val="center"/>
              <w:rPr>
                <w:b/>
                <w:i/>
                <w:lang w:val="uk-UA"/>
              </w:rPr>
            </w:pPr>
            <w:r w:rsidRPr="00966A4F">
              <w:rPr>
                <w:b/>
                <w:i/>
                <w:lang w:val="uk-UA"/>
              </w:rPr>
              <w:t>К-</w:t>
            </w:r>
            <w:proofErr w:type="spellStart"/>
            <w:r w:rsidRPr="00966A4F">
              <w:rPr>
                <w:b/>
                <w:i/>
              </w:rPr>
              <w:t>ть</w:t>
            </w:r>
            <w:proofErr w:type="spellEnd"/>
          </w:p>
        </w:tc>
      </w:tr>
      <w:tr w:rsidR="008F50DC" w:rsidTr="00DC558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0DC" w:rsidRPr="00966A4F" w:rsidRDefault="008F50DC">
            <w:pPr>
              <w:spacing w:line="276" w:lineRule="auto"/>
              <w:jc w:val="center"/>
              <w:rPr>
                <w:lang w:val="uk-UA"/>
              </w:rPr>
            </w:pPr>
            <w:r w:rsidRPr="00966A4F"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0DC" w:rsidRPr="00D16B0C" w:rsidRDefault="008F50DC" w:rsidP="00DC5589">
            <w:pPr>
              <w:rPr>
                <w:lang w:val="uk-UA"/>
              </w:rPr>
            </w:pPr>
            <w:r w:rsidRPr="00D16B0C">
              <w:rPr>
                <w:szCs w:val="26"/>
                <w:lang w:val="uk-UA" w:eastAsia="ru-RU"/>
              </w:rPr>
              <w:t>Дріт в’язальний</w:t>
            </w:r>
            <w:r w:rsidR="00DC5589">
              <w:rPr>
                <w:szCs w:val="26"/>
                <w:lang w:val="uk-UA" w:eastAsia="ru-RU"/>
              </w:rPr>
              <w:t xml:space="preserve"> </w:t>
            </w:r>
            <w:bookmarkStart w:id="0" w:name="_GoBack"/>
            <w:bookmarkEnd w:id="0"/>
            <w:r w:rsidRPr="00D16B0C">
              <w:rPr>
                <w:szCs w:val="26"/>
                <w:lang w:val="uk-UA" w:eastAsia="ru-RU"/>
              </w:rPr>
              <w:t xml:space="preserve"> </w:t>
            </w:r>
            <w:r w:rsidRPr="00D16B0C">
              <w:t xml:space="preserve">Ø </w:t>
            </w:r>
            <w:r w:rsidRPr="00D16B0C">
              <w:rPr>
                <w:lang w:val="uk-UA"/>
              </w:rPr>
              <w:t>3 мм</w:t>
            </w:r>
          </w:p>
          <w:p w:rsidR="008F50DC" w:rsidRPr="00D16B0C" w:rsidRDefault="008F50DC" w:rsidP="00EE7AE3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0DC" w:rsidRPr="008F50DC" w:rsidRDefault="008F50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0DC" w:rsidRPr="00EE7AE3" w:rsidRDefault="008F50DC" w:rsidP="00DC55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C5589">
              <w:rPr>
                <w:lang w:val="uk-UA"/>
              </w:rPr>
              <w:t>700</w:t>
            </w:r>
          </w:p>
        </w:tc>
      </w:tr>
    </w:tbl>
    <w:p w:rsidR="00B225E5" w:rsidRDefault="00B225E5" w:rsidP="00B225E5">
      <w:pPr>
        <w:pStyle w:val="a3"/>
        <w:ind w:left="-567" w:firstLine="283"/>
        <w:jc w:val="both"/>
        <w:rPr>
          <w:lang w:val="uk-UA"/>
        </w:rPr>
      </w:pPr>
    </w:p>
    <w:p w:rsidR="00B225E5" w:rsidRDefault="00B225E5" w:rsidP="0017205D">
      <w:pPr>
        <w:pStyle w:val="a3"/>
        <w:ind w:left="-567" w:firstLine="283"/>
        <w:jc w:val="both"/>
        <w:rPr>
          <w:b/>
          <w:sz w:val="22"/>
          <w:szCs w:val="22"/>
        </w:rPr>
      </w:pPr>
      <w:proofErr w:type="spellStart"/>
      <w:r w:rsidRPr="00D02E67">
        <w:rPr>
          <w:b/>
          <w:sz w:val="22"/>
          <w:szCs w:val="22"/>
          <w:lang w:val="uk-UA"/>
        </w:rPr>
        <w:t>Тех</w:t>
      </w:r>
      <w:r>
        <w:rPr>
          <w:b/>
          <w:sz w:val="22"/>
          <w:szCs w:val="22"/>
        </w:rPr>
        <w:t>нічні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якісні</w:t>
      </w:r>
      <w:proofErr w:type="spellEnd"/>
      <w:r>
        <w:rPr>
          <w:b/>
          <w:sz w:val="22"/>
          <w:szCs w:val="22"/>
        </w:rPr>
        <w:t xml:space="preserve"> характеристики товару за предметом </w:t>
      </w:r>
      <w:proofErr w:type="spellStart"/>
      <w:r>
        <w:rPr>
          <w:b/>
          <w:sz w:val="22"/>
          <w:szCs w:val="22"/>
        </w:rPr>
        <w:t>закупівлі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повинні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відповідати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встановленим</w:t>
      </w:r>
      <w:proofErr w:type="spellEnd"/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зареєстрованим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нормативним</w:t>
      </w:r>
      <w:proofErr w:type="spellEnd"/>
      <w:r>
        <w:rPr>
          <w:b/>
          <w:sz w:val="22"/>
          <w:szCs w:val="22"/>
        </w:rPr>
        <w:t xml:space="preserve"> актам чинного </w:t>
      </w:r>
      <w:proofErr w:type="spellStart"/>
      <w:r>
        <w:rPr>
          <w:b/>
          <w:sz w:val="22"/>
          <w:szCs w:val="22"/>
        </w:rPr>
        <w:t>законодавства</w:t>
      </w:r>
      <w:proofErr w:type="spellEnd"/>
      <w:r>
        <w:rPr>
          <w:b/>
          <w:sz w:val="22"/>
          <w:szCs w:val="22"/>
        </w:rPr>
        <w:t xml:space="preserve">. </w:t>
      </w:r>
    </w:p>
    <w:p w:rsidR="00B225E5" w:rsidRDefault="00B225E5" w:rsidP="00C169D4">
      <w:pPr>
        <w:pStyle w:val="a4"/>
        <w:ind w:left="-590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Поставлені товари повинні бути якісними та без дефектів, укомплектованими і посвідчуватися відповідними </w:t>
      </w:r>
      <w:r w:rsidR="002122D0">
        <w:rPr>
          <w:b/>
          <w:sz w:val="22"/>
          <w:szCs w:val="22"/>
        </w:rPr>
        <w:t>документами</w:t>
      </w:r>
      <w:r>
        <w:rPr>
          <w:b/>
          <w:sz w:val="22"/>
          <w:szCs w:val="22"/>
        </w:rPr>
        <w:t>.</w:t>
      </w:r>
    </w:p>
    <w:p w:rsidR="00B225E5" w:rsidRDefault="00B225E5" w:rsidP="00C169D4">
      <w:pPr>
        <w:pStyle w:val="a4"/>
        <w:ind w:left="-590" w:firstLine="4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Постачальник зобов’язується замінити товар протягом 5 (п’яти) робочих днів, у разі поставки неякісного товару, або такого, що не відповідає технічним вимогам Замовника. </w:t>
      </w:r>
    </w:p>
    <w:p w:rsidR="00B225E5" w:rsidRDefault="00B225E5" w:rsidP="00C169D4">
      <w:pPr>
        <w:ind w:left="-590" w:firstLine="425"/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Товари, що постачаються повинні мати висновк</w:t>
      </w:r>
      <w:r w:rsidR="002122D0">
        <w:rPr>
          <w:color w:val="000000"/>
          <w:sz w:val="22"/>
          <w:szCs w:val="22"/>
          <w:lang w:val="uk-UA"/>
        </w:rPr>
        <w:t>и</w:t>
      </w:r>
      <w:r>
        <w:rPr>
          <w:color w:val="000000"/>
          <w:sz w:val="22"/>
          <w:szCs w:val="22"/>
          <w:lang w:val="uk-UA"/>
        </w:rPr>
        <w:t xml:space="preserve"> </w:t>
      </w:r>
      <w:r w:rsidR="008A40B8">
        <w:rPr>
          <w:color w:val="000000"/>
          <w:sz w:val="22"/>
          <w:szCs w:val="22"/>
          <w:lang w:val="uk-UA"/>
        </w:rPr>
        <w:t>ДСТУ та ТУ</w:t>
      </w:r>
      <w:r>
        <w:rPr>
          <w:color w:val="000000"/>
          <w:sz w:val="22"/>
          <w:szCs w:val="22"/>
          <w:lang w:val="uk-UA"/>
        </w:rPr>
        <w:t xml:space="preserve"> або іншій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України.</w:t>
      </w:r>
    </w:p>
    <w:p w:rsidR="00F94DAE" w:rsidRPr="00F94DAE" w:rsidRDefault="00B225E5" w:rsidP="00C169D4">
      <w:pPr>
        <w:ind w:left="-59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="00F94DAE" w:rsidRPr="00F94DAE">
        <w:rPr>
          <w:bCs/>
          <w:lang w:val="uk-UA"/>
        </w:rPr>
        <w:t>Строк поставки Товару:</w:t>
      </w:r>
    </w:p>
    <w:p w:rsidR="00F94DAE" w:rsidRPr="00ED6530" w:rsidRDefault="00F94DAE" w:rsidP="00C169D4">
      <w:pPr>
        <w:ind w:left="-590"/>
        <w:jc w:val="both"/>
        <w:rPr>
          <w:bCs/>
          <w:lang w:val="uk-UA"/>
        </w:rPr>
      </w:pPr>
      <w:r w:rsidRPr="00ED6530">
        <w:rPr>
          <w:bCs/>
          <w:lang w:val="uk-UA"/>
        </w:rPr>
        <w:t>-  Поставка здійснюється за адрес</w:t>
      </w:r>
      <w:r>
        <w:rPr>
          <w:bCs/>
          <w:lang w:val="uk-UA"/>
        </w:rPr>
        <w:t xml:space="preserve">ами згідно </w:t>
      </w:r>
      <w:r w:rsidR="00E24031">
        <w:rPr>
          <w:bCs/>
          <w:lang w:val="uk-UA"/>
        </w:rPr>
        <w:t>заявки Замовника</w:t>
      </w:r>
    </w:p>
    <w:p w:rsidR="007F576E" w:rsidRDefault="00F94DAE" w:rsidP="007F576E">
      <w:pPr>
        <w:spacing w:line="252" w:lineRule="auto"/>
        <w:ind w:left="-567"/>
        <w:jc w:val="both"/>
        <w:rPr>
          <w:lang w:eastAsia="zh-CN"/>
        </w:rPr>
      </w:pPr>
      <w:r w:rsidRPr="0055777F">
        <w:rPr>
          <w:bCs/>
          <w:lang w:val="uk-UA"/>
        </w:rPr>
        <w:t xml:space="preserve">- </w:t>
      </w:r>
      <w:r w:rsidR="007F576E">
        <w:t xml:space="preserve">Поставка </w:t>
      </w:r>
      <w:proofErr w:type="spellStart"/>
      <w:r w:rsidR="007F576E">
        <w:t>товарів</w:t>
      </w:r>
      <w:proofErr w:type="spellEnd"/>
      <w:r w:rsidR="007F576E">
        <w:t xml:space="preserve"> </w:t>
      </w:r>
      <w:proofErr w:type="spellStart"/>
      <w:r w:rsidR="007F576E">
        <w:t>здійснюється</w:t>
      </w:r>
      <w:proofErr w:type="spellEnd"/>
      <w:r w:rsidR="007F576E">
        <w:t xml:space="preserve"> </w:t>
      </w:r>
      <w:bookmarkStart w:id="1" w:name="60"/>
      <w:bookmarkEnd w:id="1"/>
      <w:r w:rsidR="00C4152F">
        <w:rPr>
          <w:lang w:eastAsia="zh-CN"/>
        </w:rPr>
        <w:t xml:space="preserve">по </w:t>
      </w:r>
      <w:r w:rsidR="006E0659">
        <w:rPr>
          <w:lang w:val="uk-UA" w:eastAsia="zh-CN"/>
        </w:rPr>
        <w:t>21 вересня</w:t>
      </w:r>
      <w:r w:rsidR="008A40B8">
        <w:rPr>
          <w:lang w:val="uk-UA" w:eastAsia="zh-CN"/>
        </w:rPr>
        <w:t xml:space="preserve"> 2022</w:t>
      </w:r>
      <w:r w:rsidR="007F576E">
        <w:rPr>
          <w:lang w:eastAsia="zh-CN"/>
        </w:rPr>
        <w:t xml:space="preserve"> р, Поставка товару </w:t>
      </w:r>
      <w:proofErr w:type="spellStart"/>
      <w:r w:rsidR="007F576E">
        <w:rPr>
          <w:lang w:eastAsia="zh-CN"/>
        </w:rPr>
        <w:t>здійснюється</w:t>
      </w:r>
      <w:proofErr w:type="spellEnd"/>
      <w:r w:rsidR="007F576E">
        <w:rPr>
          <w:lang w:eastAsia="zh-CN"/>
        </w:rPr>
        <w:t xml:space="preserve"> за </w:t>
      </w:r>
      <w:proofErr w:type="spellStart"/>
      <w:r w:rsidR="007F576E">
        <w:rPr>
          <w:lang w:eastAsia="zh-CN"/>
        </w:rPr>
        <w:t>рахунок</w:t>
      </w:r>
      <w:proofErr w:type="spellEnd"/>
      <w:r w:rsidR="007F576E">
        <w:rPr>
          <w:lang w:eastAsia="zh-CN"/>
        </w:rPr>
        <w:t xml:space="preserve"> </w:t>
      </w:r>
      <w:proofErr w:type="spellStart"/>
      <w:r w:rsidR="007F576E">
        <w:rPr>
          <w:lang w:eastAsia="zh-CN"/>
        </w:rPr>
        <w:t>коштів</w:t>
      </w:r>
      <w:proofErr w:type="spellEnd"/>
      <w:r w:rsidR="007F576E">
        <w:rPr>
          <w:lang w:eastAsia="zh-CN"/>
        </w:rPr>
        <w:t xml:space="preserve"> </w:t>
      </w:r>
      <w:proofErr w:type="spellStart"/>
      <w:r w:rsidR="007F576E">
        <w:rPr>
          <w:lang w:eastAsia="zh-CN"/>
        </w:rPr>
        <w:t>постачальника</w:t>
      </w:r>
      <w:proofErr w:type="spellEnd"/>
      <w:r w:rsidR="007F576E">
        <w:rPr>
          <w:lang w:eastAsia="zh-CN"/>
        </w:rPr>
        <w:t>.</w:t>
      </w:r>
    </w:p>
    <w:p w:rsidR="00F94DAE" w:rsidRPr="00ED6530" w:rsidRDefault="00F94DAE" w:rsidP="007F576E">
      <w:pPr>
        <w:spacing w:line="252" w:lineRule="auto"/>
        <w:ind w:left="-590"/>
        <w:jc w:val="both"/>
        <w:rPr>
          <w:bCs/>
          <w:lang w:val="uk-UA"/>
        </w:rPr>
      </w:pPr>
      <w:r w:rsidRPr="00ED6530">
        <w:rPr>
          <w:bCs/>
          <w:lang w:val="uk-UA"/>
        </w:rPr>
        <w:t>Ціна пропозиції крім вартості Товару включає:</w:t>
      </w:r>
    </w:p>
    <w:p w:rsidR="00F94DAE" w:rsidRPr="00ED6530" w:rsidRDefault="00F94DAE" w:rsidP="00C169D4">
      <w:pPr>
        <w:ind w:left="-590"/>
        <w:jc w:val="both"/>
        <w:rPr>
          <w:bCs/>
          <w:lang w:val="uk-UA"/>
        </w:rPr>
      </w:pPr>
      <w:r w:rsidRPr="00ED6530">
        <w:rPr>
          <w:bCs/>
          <w:lang w:val="uk-UA"/>
        </w:rPr>
        <w:t>1. Податки і збори (обов’язкові платежі), що сплачуються або мають бути сплачені.</w:t>
      </w:r>
    </w:p>
    <w:p w:rsidR="00F94DAE" w:rsidRPr="00ED6530" w:rsidRDefault="00F94DAE" w:rsidP="00C169D4">
      <w:pPr>
        <w:ind w:left="-590"/>
        <w:jc w:val="both"/>
        <w:rPr>
          <w:bCs/>
          <w:lang w:val="uk-UA"/>
        </w:rPr>
      </w:pPr>
      <w:r w:rsidRPr="00ED6530">
        <w:rPr>
          <w:bCs/>
          <w:lang w:val="uk-UA"/>
        </w:rPr>
        <w:t>2. Витрати на поставку Товару.</w:t>
      </w:r>
    </w:p>
    <w:p w:rsidR="00F94DAE" w:rsidRDefault="00F94DAE" w:rsidP="00C169D4">
      <w:pPr>
        <w:ind w:left="-590"/>
        <w:jc w:val="both"/>
        <w:rPr>
          <w:bCs/>
          <w:lang w:val="uk-UA"/>
        </w:rPr>
      </w:pPr>
      <w:r w:rsidRPr="00462097">
        <w:rPr>
          <w:bCs/>
          <w:lang w:val="uk-UA"/>
        </w:rPr>
        <w:t>3. Навантаження та розвантаження Товару.</w:t>
      </w:r>
    </w:p>
    <w:p w:rsidR="00EC6494" w:rsidRDefault="00EC6494" w:rsidP="00C169D4">
      <w:pPr>
        <w:ind w:left="-590"/>
        <w:jc w:val="both"/>
        <w:rPr>
          <w:bCs/>
          <w:lang w:val="uk-UA"/>
        </w:rPr>
      </w:pPr>
    </w:p>
    <w:p w:rsidR="00EC6494" w:rsidRDefault="00EC6494" w:rsidP="00C169D4">
      <w:pPr>
        <w:ind w:left="-590"/>
        <w:jc w:val="both"/>
        <w:rPr>
          <w:bCs/>
          <w:lang w:val="uk-UA"/>
        </w:rPr>
      </w:pPr>
    </w:p>
    <w:sectPr w:rsidR="00EC6494" w:rsidSect="009B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F435C"/>
    <w:multiLevelType w:val="hybridMultilevel"/>
    <w:tmpl w:val="2A86AD16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">
    <w:nsid w:val="6FCE76D3"/>
    <w:multiLevelType w:val="hybridMultilevel"/>
    <w:tmpl w:val="A8149E7C"/>
    <w:lvl w:ilvl="0" w:tplc="9A5C6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E5"/>
    <w:rsid w:val="0000079F"/>
    <w:rsid w:val="000048E0"/>
    <w:rsid w:val="00005FB1"/>
    <w:rsid w:val="00035BA1"/>
    <w:rsid w:val="0004102F"/>
    <w:rsid w:val="00045C90"/>
    <w:rsid w:val="00056785"/>
    <w:rsid w:val="00065F77"/>
    <w:rsid w:val="000670B9"/>
    <w:rsid w:val="00074997"/>
    <w:rsid w:val="000858D5"/>
    <w:rsid w:val="000A7760"/>
    <w:rsid w:val="000E2FA2"/>
    <w:rsid w:val="000E4E39"/>
    <w:rsid w:val="000F70BC"/>
    <w:rsid w:val="001015A7"/>
    <w:rsid w:val="00116657"/>
    <w:rsid w:val="00125A90"/>
    <w:rsid w:val="001344C4"/>
    <w:rsid w:val="0013679B"/>
    <w:rsid w:val="00143924"/>
    <w:rsid w:val="00145E5C"/>
    <w:rsid w:val="0016751E"/>
    <w:rsid w:val="0017205D"/>
    <w:rsid w:val="00197A58"/>
    <w:rsid w:val="001C5B87"/>
    <w:rsid w:val="00202332"/>
    <w:rsid w:val="002059A9"/>
    <w:rsid w:val="002122D0"/>
    <w:rsid w:val="00215998"/>
    <w:rsid w:val="00226C9C"/>
    <w:rsid w:val="00237081"/>
    <w:rsid w:val="002948D1"/>
    <w:rsid w:val="002B5CAE"/>
    <w:rsid w:val="002C7C69"/>
    <w:rsid w:val="002D6F7E"/>
    <w:rsid w:val="002E1D05"/>
    <w:rsid w:val="002F041F"/>
    <w:rsid w:val="00314511"/>
    <w:rsid w:val="003214B5"/>
    <w:rsid w:val="00357BE3"/>
    <w:rsid w:val="0037189E"/>
    <w:rsid w:val="00393B77"/>
    <w:rsid w:val="003A2E97"/>
    <w:rsid w:val="003D4960"/>
    <w:rsid w:val="003F0416"/>
    <w:rsid w:val="003F2108"/>
    <w:rsid w:val="00424D28"/>
    <w:rsid w:val="00436689"/>
    <w:rsid w:val="00462097"/>
    <w:rsid w:val="00492B3B"/>
    <w:rsid w:val="0049781B"/>
    <w:rsid w:val="004A40B8"/>
    <w:rsid w:val="004E188B"/>
    <w:rsid w:val="004F6060"/>
    <w:rsid w:val="004F7BEC"/>
    <w:rsid w:val="005238CB"/>
    <w:rsid w:val="00536764"/>
    <w:rsid w:val="00536F14"/>
    <w:rsid w:val="00542AD5"/>
    <w:rsid w:val="00566A73"/>
    <w:rsid w:val="00572F3E"/>
    <w:rsid w:val="0057555F"/>
    <w:rsid w:val="00587DF2"/>
    <w:rsid w:val="005B28FF"/>
    <w:rsid w:val="005C1707"/>
    <w:rsid w:val="0062215C"/>
    <w:rsid w:val="00671950"/>
    <w:rsid w:val="00680BC6"/>
    <w:rsid w:val="00682D89"/>
    <w:rsid w:val="00687F91"/>
    <w:rsid w:val="00693038"/>
    <w:rsid w:val="006B7FA6"/>
    <w:rsid w:val="006E0659"/>
    <w:rsid w:val="006E7CF2"/>
    <w:rsid w:val="006F1B03"/>
    <w:rsid w:val="0070209A"/>
    <w:rsid w:val="007376D9"/>
    <w:rsid w:val="007540B1"/>
    <w:rsid w:val="007638B4"/>
    <w:rsid w:val="00767D17"/>
    <w:rsid w:val="007C39BE"/>
    <w:rsid w:val="007D2943"/>
    <w:rsid w:val="007E2D76"/>
    <w:rsid w:val="007E4B75"/>
    <w:rsid w:val="007F576E"/>
    <w:rsid w:val="008120A1"/>
    <w:rsid w:val="008157E8"/>
    <w:rsid w:val="008212D5"/>
    <w:rsid w:val="00841409"/>
    <w:rsid w:val="008465AA"/>
    <w:rsid w:val="00860D4C"/>
    <w:rsid w:val="00863100"/>
    <w:rsid w:val="008A40B8"/>
    <w:rsid w:val="008B0262"/>
    <w:rsid w:val="008B1427"/>
    <w:rsid w:val="008B4597"/>
    <w:rsid w:val="008B52F2"/>
    <w:rsid w:val="008C0B88"/>
    <w:rsid w:val="008D2796"/>
    <w:rsid w:val="008F50DC"/>
    <w:rsid w:val="009024BA"/>
    <w:rsid w:val="0091172C"/>
    <w:rsid w:val="009521E3"/>
    <w:rsid w:val="00966A4F"/>
    <w:rsid w:val="00990107"/>
    <w:rsid w:val="009A15D0"/>
    <w:rsid w:val="009B759E"/>
    <w:rsid w:val="009C4AA2"/>
    <w:rsid w:val="009E1967"/>
    <w:rsid w:val="009E1DCF"/>
    <w:rsid w:val="00A67325"/>
    <w:rsid w:val="00A746BD"/>
    <w:rsid w:val="00AA6814"/>
    <w:rsid w:val="00AC136E"/>
    <w:rsid w:val="00AC2085"/>
    <w:rsid w:val="00AD3916"/>
    <w:rsid w:val="00B174A0"/>
    <w:rsid w:val="00B225E5"/>
    <w:rsid w:val="00B26CEC"/>
    <w:rsid w:val="00B34742"/>
    <w:rsid w:val="00B35198"/>
    <w:rsid w:val="00B3703D"/>
    <w:rsid w:val="00B47949"/>
    <w:rsid w:val="00B80A84"/>
    <w:rsid w:val="00BA0444"/>
    <w:rsid w:val="00BA6A7F"/>
    <w:rsid w:val="00BB2835"/>
    <w:rsid w:val="00BE3FFA"/>
    <w:rsid w:val="00BF698E"/>
    <w:rsid w:val="00C169D4"/>
    <w:rsid w:val="00C2361A"/>
    <w:rsid w:val="00C24B7E"/>
    <w:rsid w:val="00C374C8"/>
    <w:rsid w:val="00C4152F"/>
    <w:rsid w:val="00C54C18"/>
    <w:rsid w:val="00C6106B"/>
    <w:rsid w:val="00C61E19"/>
    <w:rsid w:val="00C63F4F"/>
    <w:rsid w:val="00CA173C"/>
    <w:rsid w:val="00CA4B32"/>
    <w:rsid w:val="00CC309E"/>
    <w:rsid w:val="00D02E67"/>
    <w:rsid w:val="00D058A3"/>
    <w:rsid w:val="00D11776"/>
    <w:rsid w:val="00D16026"/>
    <w:rsid w:val="00D16B0C"/>
    <w:rsid w:val="00D349D6"/>
    <w:rsid w:val="00D37957"/>
    <w:rsid w:val="00D528C6"/>
    <w:rsid w:val="00D63E25"/>
    <w:rsid w:val="00D86AA5"/>
    <w:rsid w:val="00DC5589"/>
    <w:rsid w:val="00DF0370"/>
    <w:rsid w:val="00DF13E9"/>
    <w:rsid w:val="00E119D9"/>
    <w:rsid w:val="00E24031"/>
    <w:rsid w:val="00E24AE6"/>
    <w:rsid w:val="00E33C6B"/>
    <w:rsid w:val="00E35455"/>
    <w:rsid w:val="00E46F52"/>
    <w:rsid w:val="00E679FD"/>
    <w:rsid w:val="00E748EF"/>
    <w:rsid w:val="00E932DA"/>
    <w:rsid w:val="00EB368B"/>
    <w:rsid w:val="00EC6494"/>
    <w:rsid w:val="00ED6126"/>
    <w:rsid w:val="00EE7AE3"/>
    <w:rsid w:val="00EF3725"/>
    <w:rsid w:val="00F06DA7"/>
    <w:rsid w:val="00F22402"/>
    <w:rsid w:val="00F24DCA"/>
    <w:rsid w:val="00F90E2A"/>
    <w:rsid w:val="00F94DAE"/>
    <w:rsid w:val="00FB09E2"/>
    <w:rsid w:val="00FC598D"/>
    <w:rsid w:val="00FD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225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vps2">
    <w:name w:val="rvps2"/>
    <w:basedOn w:val="a"/>
    <w:rsid w:val="00B225E5"/>
    <w:pPr>
      <w:spacing w:before="280" w:after="280"/>
    </w:pPr>
    <w:rPr>
      <w:rFonts w:eastAsia="Calibri"/>
    </w:rPr>
  </w:style>
  <w:style w:type="paragraph" w:customStyle="1" w:styleId="a4">
    <w:name w:val="Без інтервалів"/>
    <w:rsid w:val="00B225E5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val="uk-UA" w:eastAsia="hi-IN" w:bidi="hi-IN"/>
    </w:rPr>
  </w:style>
  <w:style w:type="paragraph" w:customStyle="1" w:styleId="1">
    <w:name w:val="Знак Знак1"/>
    <w:basedOn w:val="a"/>
    <w:rsid w:val="0091172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6B7F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F94DA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20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05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225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vps2">
    <w:name w:val="rvps2"/>
    <w:basedOn w:val="a"/>
    <w:rsid w:val="00B225E5"/>
    <w:pPr>
      <w:spacing w:before="280" w:after="280"/>
    </w:pPr>
    <w:rPr>
      <w:rFonts w:eastAsia="Calibri"/>
    </w:rPr>
  </w:style>
  <w:style w:type="paragraph" w:customStyle="1" w:styleId="a4">
    <w:name w:val="Без інтервалів"/>
    <w:rsid w:val="00B225E5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val="uk-UA" w:eastAsia="hi-IN" w:bidi="hi-IN"/>
    </w:rPr>
  </w:style>
  <w:style w:type="paragraph" w:customStyle="1" w:styleId="1">
    <w:name w:val="Знак Знак1"/>
    <w:basedOn w:val="a"/>
    <w:rsid w:val="0091172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6B7F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F94DA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20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05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F985B-43F2-45A9-937F-9E7D44563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4</cp:revision>
  <cp:lastPrinted>2022-07-20T12:24:00Z</cp:lastPrinted>
  <dcterms:created xsi:type="dcterms:W3CDTF">2022-08-19T11:59:00Z</dcterms:created>
  <dcterms:modified xsi:type="dcterms:W3CDTF">2022-08-23T12:02:00Z</dcterms:modified>
</cp:coreProperties>
</file>