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67" w:rsidRDefault="00987F67" w:rsidP="00896C04">
      <w:pPr>
        <w:shd w:val="clear" w:color="auto" w:fill="FFFFFF"/>
        <w:jc w:val="center"/>
        <w:rPr>
          <w:b/>
          <w:bCs/>
          <w:szCs w:val="28"/>
          <w:lang w:val="uk-UA"/>
        </w:rPr>
      </w:pPr>
    </w:p>
    <w:p w:rsidR="00987F67" w:rsidRDefault="00987F67" w:rsidP="00896C04">
      <w:pPr>
        <w:shd w:val="clear" w:color="auto" w:fill="FFFFFF"/>
        <w:jc w:val="center"/>
        <w:rPr>
          <w:b/>
          <w:bCs/>
          <w:szCs w:val="28"/>
          <w:lang w:val="uk-UA"/>
        </w:rPr>
      </w:pPr>
    </w:p>
    <w:p w:rsidR="00987F67" w:rsidRDefault="00987F67" w:rsidP="00896C04">
      <w:pPr>
        <w:shd w:val="clear" w:color="auto" w:fill="FFFFFF"/>
        <w:jc w:val="center"/>
        <w:rPr>
          <w:b/>
          <w:bCs/>
          <w:szCs w:val="28"/>
          <w:lang w:val="uk-UA"/>
        </w:rPr>
      </w:pPr>
    </w:p>
    <w:p w:rsidR="00896C04" w:rsidRPr="006403ED" w:rsidRDefault="00896C04" w:rsidP="00896C04">
      <w:pPr>
        <w:pStyle w:val="aa"/>
        <w:spacing w:before="0" w:beforeAutospacing="0" w:after="0" w:afterAutospacing="0"/>
        <w:ind w:left="-142" w:firstLine="709"/>
        <w:contextualSpacing/>
        <w:jc w:val="right"/>
        <w:rPr>
          <w:b/>
          <w:szCs w:val="32"/>
        </w:rPr>
      </w:pPr>
      <w:proofErr w:type="spellStart"/>
      <w:r w:rsidRPr="006403ED">
        <w:rPr>
          <w:b/>
          <w:szCs w:val="32"/>
        </w:rPr>
        <w:t>Додаток</w:t>
      </w:r>
      <w:proofErr w:type="spellEnd"/>
      <w:r w:rsidRPr="006403ED">
        <w:rPr>
          <w:b/>
          <w:szCs w:val="32"/>
        </w:rPr>
        <w:t xml:space="preserve"> 1</w:t>
      </w:r>
    </w:p>
    <w:p w:rsidR="00896C04" w:rsidRPr="006403ED" w:rsidRDefault="00896C04" w:rsidP="00896C04">
      <w:pPr>
        <w:pStyle w:val="aa"/>
        <w:spacing w:before="0" w:beforeAutospacing="0" w:after="0" w:afterAutospacing="0"/>
        <w:ind w:left="-142" w:firstLine="709"/>
        <w:contextualSpacing/>
        <w:jc w:val="right"/>
        <w:rPr>
          <w:b/>
          <w:szCs w:val="32"/>
        </w:rPr>
      </w:pPr>
      <w:r w:rsidRPr="006403ED">
        <w:rPr>
          <w:b/>
          <w:szCs w:val="32"/>
        </w:rPr>
        <w:t xml:space="preserve">до </w:t>
      </w:r>
      <w:proofErr w:type="spellStart"/>
      <w:r w:rsidRPr="006403ED">
        <w:rPr>
          <w:b/>
          <w:szCs w:val="32"/>
        </w:rPr>
        <w:t>Оголошення</w:t>
      </w:r>
      <w:proofErr w:type="spellEnd"/>
    </w:p>
    <w:p w:rsidR="00896C04" w:rsidRPr="006403ED" w:rsidRDefault="00896C04" w:rsidP="00896C04">
      <w:pPr>
        <w:pStyle w:val="aa"/>
        <w:tabs>
          <w:tab w:val="left" w:pos="6166"/>
        </w:tabs>
        <w:spacing w:before="0" w:beforeAutospacing="0" w:after="0" w:afterAutospacing="0"/>
        <w:ind w:left="-142" w:firstLine="709"/>
        <w:contextualSpacing/>
        <w:rPr>
          <w:b/>
          <w:sz w:val="20"/>
        </w:rPr>
      </w:pPr>
      <w:r w:rsidRPr="006403ED">
        <w:rPr>
          <w:b/>
          <w:sz w:val="20"/>
        </w:rPr>
        <w:tab/>
      </w:r>
    </w:p>
    <w:p w:rsidR="00100DBF" w:rsidRPr="00F835FE" w:rsidRDefault="00100DBF" w:rsidP="00100DBF">
      <w:pPr>
        <w:jc w:val="center"/>
        <w:rPr>
          <w:b/>
          <w:sz w:val="22"/>
        </w:rPr>
      </w:pPr>
      <w:proofErr w:type="spellStart"/>
      <w:r w:rsidRPr="00F835FE">
        <w:rPr>
          <w:b/>
          <w:sz w:val="22"/>
        </w:rPr>
        <w:t>Інформація</w:t>
      </w:r>
      <w:proofErr w:type="spellEnd"/>
      <w:r w:rsidRPr="00F835FE">
        <w:rPr>
          <w:b/>
          <w:sz w:val="22"/>
        </w:rPr>
        <w:t xml:space="preserve"> про </w:t>
      </w:r>
      <w:proofErr w:type="spellStart"/>
      <w:r w:rsidRPr="00F835FE">
        <w:rPr>
          <w:b/>
          <w:sz w:val="22"/>
        </w:rPr>
        <w:t>необхідні</w:t>
      </w:r>
      <w:proofErr w:type="spellEnd"/>
      <w:r w:rsidRPr="00F835FE">
        <w:rPr>
          <w:b/>
          <w:sz w:val="22"/>
        </w:rPr>
        <w:t xml:space="preserve"> </w:t>
      </w:r>
      <w:proofErr w:type="spellStart"/>
      <w:r w:rsidRPr="00F835FE">
        <w:rPr>
          <w:b/>
          <w:sz w:val="22"/>
        </w:rPr>
        <w:t>технічні</w:t>
      </w:r>
      <w:proofErr w:type="spellEnd"/>
      <w:r w:rsidRPr="00F835FE">
        <w:rPr>
          <w:b/>
          <w:sz w:val="22"/>
        </w:rPr>
        <w:t xml:space="preserve">, </w:t>
      </w:r>
      <w:proofErr w:type="spellStart"/>
      <w:r w:rsidRPr="00F835FE">
        <w:rPr>
          <w:b/>
          <w:sz w:val="22"/>
        </w:rPr>
        <w:t>якісні</w:t>
      </w:r>
      <w:proofErr w:type="spellEnd"/>
      <w:r w:rsidRPr="00F835FE">
        <w:rPr>
          <w:b/>
          <w:sz w:val="22"/>
        </w:rPr>
        <w:t xml:space="preserve">, </w:t>
      </w:r>
      <w:proofErr w:type="spellStart"/>
      <w:r w:rsidRPr="00F835FE">
        <w:rPr>
          <w:b/>
          <w:sz w:val="22"/>
        </w:rPr>
        <w:t>кількісні</w:t>
      </w:r>
      <w:proofErr w:type="spellEnd"/>
      <w:r w:rsidRPr="00F835FE">
        <w:rPr>
          <w:b/>
          <w:sz w:val="22"/>
        </w:rPr>
        <w:t xml:space="preserve"> та </w:t>
      </w:r>
      <w:proofErr w:type="spellStart"/>
      <w:r w:rsidRPr="00F835FE">
        <w:rPr>
          <w:b/>
          <w:sz w:val="22"/>
        </w:rPr>
        <w:t>інші</w:t>
      </w:r>
      <w:proofErr w:type="spellEnd"/>
      <w:r w:rsidRPr="00F835FE">
        <w:rPr>
          <w:b/>
          <w:sz w:val="22"/>
        </w:rPr>
        <w:t xml:space="preserve"> характеристики, </w:t>
      </w:r>
    </w:p>
    <w:p w:rsidR="00100DBF" w:rsidRPr="00F835FE" w:rsidRDefault="00100DBF" w:rsidP="00100DBF">
      <w:pPr>
        <w:jc w:val="center"/>
        <w:rPr>
          <w:b/>
          <w:sz w:val="22"/>
        </w:rPr>
      </w:pPr>
      <w:proofErr w:type="spellStart"/>
      <w:r w:rsidRPr="00F835FE">
        <w:rPr>
          <w:b/>
          <w:sz w:val="22"/>
        </w:rPr>
        <w:t>щодо</w:t>
      </w:r>
      <w:proofErr w:type="spellEnd"/>
      <w:r w:rsidRPr="00F835FE">
        <w:rPr>
          <w:b/>
          <w:sz w:val="22"/>
        </w:rPr>
        <w:t xml:space="preserve"> предмета </w:t>
      </w:r>
      <w:proofErr w:type="spellStart"/>
      <w:r w:rsidRPr="00F835FE">
        <w:rPr>
          <w:b/>
          <w:sz w:val="22"/>
        </w:rPr>
        <w:t>закупі</w:t>
      </w:r>
      <w:proofErr w:type="gramStart"/>
      <w:r w:rsidRPr="00F835FE">
        <w:rPr>
          <w:b/>
          <w:sz w:val="22"/>
        </w:rPr>
        <w:t>вл</w:t>
      </w:r>
      <w:proofErr w:type="gramEnd"/>
      <w:r w:rsidRPr="00F835FE">
        <w:rPr>
          <w:b/>
          <w:sz w:val="22"/>
        </w:rPr>
        <w:t>і</w:t>
      </w:r>
      <w:proofErr w:type="spellEnd"/>
      <w:r w:rsidRPr="00F835FE">
        <w:rPr>
          <w:b/>
          <w:sz w:val="22"/>
        </w:rPr>
        <w:t xml:space="preserve"> </w:t>
      </w:r>
    </w:p>
    <w:p w:rsidR="00100DBF" w:rsidRDefault="00100DBF" w:rsidP="00100DBF">
      <w:pPr>
        <w:jc w:val="center"/>
        <w:rPr>
          <w:b/>
          <w:sz w:val="22"/>
        </w:rPr>
      </w:pPr>
      <w:r w:rsidRPr="00F835FE">
        <w:rPr>
          <w:b/>
          <w:sz w:val="22"/>
        </w:rPr>
        <w:t>(</w:t>
      </w:r>
      <w:proofErr w:type="spellStart"/>
      <w:r w:rsidRPr="00F835FE">
        <w:rPr>
          <w:b/>
          <w:sz w:val="22"/>
        </w:rPr>
        <w:t>технічне</w:t>
      </w:r>
      <w:proofErr w:type="spellEnd"/>
      <w:r w:rsidRPr="00F835FE">
        <w:rPr>
          <w:b/>
          <w:sz w:val="22"/>
        </w:rPr>
        <w:t xml:space="preserve"> </w:t>
      </w:r>
      <w:proofErr w:type="spellStart"/>
      <w:r w:rsidRPr="00F835FE">
        <w:rPr>
          <w:b/>
          <w:sz w:val="22"/>
        </w:rPr>
        <w:t>завдання</w:t>
      </w:r>
      <w:proofErr w:type="spellEnd"/>
      <w:r w:rsidRPr="00F835FE">
        <w:rPr>
          <w:b/>
          <w:sz w:val="22"/>
        </w:rPr>
        <w:t>)</w:t>
      </w:r>
    </w:p>
    <w:p w:rsidR="00896C04" w:rsidRPr="00100DBF" w:rsidRDefault="00896C04" w:rsidP="00896C04">
      <w:pPr>
        <w:jc w:val="center"/>
        <w:rPr>
          <w:b/>
        </w:rPr>
      </w:pPr>
    </w:p>
    <w:p w:rsidR="00896C04" w:rsidRPr="006403ED" w:rsidRDefault="00896C04" w:rsidP="00896C04">
      <w:pPr>
        <w:numPr>
          <w:ilvl w:val="0"/>
          <w:numId w:val="5"/>
        </w:numPr>
        <w:ind w:left="0" w:firstLine="284"/>
        <w:jc w:val="both"/>
        <w:rPr>
          <w:lang w:val="uk-UA"/>
        </w:rPr>
      </w:pPr>
      <w:r w:rsidRPr="006403ED">
        <w:rPr>
          <w:lang w:val="uk-UA"/>
        </w:rPr>
        <w:t xml:space="preserve">Кількісні вимоги до предмету закупівлі: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26"/>
        <w:gridCol w:w="1208"/>
        <w:gridCol w:w="792"/>
        <w:gridCol w:w="1090"/>
        <w:gridCol w:w="1694"/>
      </w:tblGrid>
      <w:tr w:rsidR="00896C04" w:rsidRPr="006403ED" w:rsidTr="00100DBF">
        <w:trPr>
          <w:trHeight w:val="1066"/>
        </w:trPr>
        <w:tc>
          <w:tcPr>
            <w:tcW w:w="293" w:type="pct"/>
            <w:shd w:val="clear" w:color="auto" w:fill="D9D9D9"/>
            <w:vAlign w:val="center"/>
          </w:tcPr>
          <w:p w:rsidR="00896C04" w:rsidRPr="006403ED" w:rsidRDefault="00896C04" w:rsidP="003C6916">
            <w:pPr>
              <w:jc w:val="center"/>
              <w:rPr>
                <w:b/>
                <w:lang w:val="uk-UA"/>
              </w:rPr>
            </w:pPr>
            <w:r w:rsidRPr="006403ED">
              <w:rPr>
                <w:b/>
                <w:lang w:val="uk-UA"/>
              </w:rPr>
              <w:t>№</w:t>
            </w:r>
          </w:p>
          <w:p w:rsidR="00896C04" w:rsidRPr="006403ED" w:rsidRDefault="00896C04" w:rsidP="003C6916">
            <w:pPr>
              <w:tabs>
                <w:tab w:val="left" w:pos="2715"/>
              </w:tabs>
              <w:jc w:val="center"/>
              <w:rPr>
                <w:lang w:val="uk-UA"/>
              </w:rPr>
            </w:pPr>
            <w:r w:rsidRPr="006403ED">
              <w:rPr>
                <w:b/>
                <w:lang w:val="uk-UA"/>
              </w:rPr>
              <w:t>п/п</w:t>
            </w:r>
          </w:p>
        </w:tc>
        <w:tc>
          <w:tcPr>
            <w:tcW w:w="2208" w:type="pct"/>
            <w:shd w:val="clear" w:color="auto" w:fill="D9D9D9"/>
            <w:vAlign w:val="center"/>
          </w:tcPr>
          <w:p w:rsidR="00896C04" w:rsidRPr="006403ED" w:rsidRDefault="00896C04" w:rsidP="003C6916">
            <w:pPr>
              <w:tabs>
                <w:tab w:val="left" w:pos="2715"/>
              </w:tabs>
              <w:jc w:val="center"/>
              <w:rPr>
                <w:lang w:val="uk-UA"/>
              </w:rPr>
            </w:pPr>
            <w:r w:rsidRPr="006403ED">
              <w:rPr>
                <w:b/>
                <w:lang w:val="uk-UA"/>
              </w:rPr>
              <w:t>Найменування предмета закупівлі</w:t>
            </w:r>
          </w:p>
        </w:tc>
        <w:tc>
          <w:tcPr>
            <w:tcW w:w="631" w:type="pct"/>
            <w:shd w:val="clear" w:color="auto" w:fill="D9D9D9"/>
            <w:vAlign w:val="center"/>
          </w:tcPr>
          <w:p w:rsidR="00896C04" w:rsidRPr="006403ED" w:rsidRDefault="00896C04" w:rsidP="003C6916">
            <w:pPr>
              <w:tabs>
                <w:tab w:val="left" w:pos="2715"/>
              </w:tabs>
              <w:jc w:val="center"/>
              <w:rPr>
                <w:lang w:val="uk-UA"/>
              </w:rPr>
            </w:pPr>
            <w:r w:rsidRPr="006403ED">
              <w:rPr>
                <w:b/>
                <w:lang w:val="uk-UA"/>
              </w:rPr>
              <w:t>Од. виміру</w:t>
            </w:r>
          </w:p>
        </w:tc>
        <w:tc>
          <w:tcPr>
            <w:tcW w:w="414" w:type="pct"/>
            <w:shd w:val="clear" w:color="auto" w:fill="D9D9D9"/>
            <w:vAlign w:val="center"/>
          </w:tcPr>
          <w:p w:rsidR="00896C04" w:rsidRPr="006403ED" w:rsidRDefault="00896C04" w:rsidP="003C6916">
            <w:pPr>
              <w:tabs>
                <w:tab w:val="left" w:pos="2715"/>
              </w:tabs>
              <w:jc w:val="center"/>
              <w:rPr>
                <w:lang w:val="uk-UA"/>
              </w:rPr>
            </w:pPr>
            <w:proofErr w:type="spellStart"/>
            <w:r w:rsidRPr="006403ED">
              <w:rPr>
                <w:b/>
                <w:lang w:val="uk-UA"/>
              </w:rPr>
              <w:t>К-ть</w:t>
            </w:r>
            <w:proofErr w:type="spellEnd"/>
          </w:p>
        </w:tc>
        <w:tc>
          <w:tcPr>
            <w:tcW w:w="569" w:type="pct"/>
            <w:shd w:val="clear" w:color="auto" w:fill="D9D9D9"/>
          </w:tcPr>
          <w:p w:rsidR="00896C04" w:rsidRPr="006403ED" w:rsidRDefault="00896C04" w:rsidP="003C6916">
            <w:pPr>
              <w:tabs>
                <w:tab w:val="left" w:pos="2715"/>
              </w:tabs>
              <w:jc w:val="center"/>
              <w:rPr>
                <w:b/>
                <w:lang w:val="uk-UA"/>
              </w:rPr>
            </w:pPr>
          </w:p>
          <w:p w:rsidR="00896C04" w:rsidRPr="006403ED" w:rsidRDefault="00896C04" w:rsidP="003C6916">
            <w:pPr>
              <w:tabs>
                <w:tab w:val="left" w:pos="2715"/>
              </w:tabs>
              <w:jc w:val="center"/>
              <w:rPr>
                <w:b/>
                <w:lang w:val="uk-UA"/>
              </w:rPr>
            </w:pPr>
            <w:r w:rsidRPr="006403ED">
              <w:rPr>
                <w:b/>
                <w:lang w:val="uk-UA"/>
              </w:rPr>
              <w:t>Діаметр см</w:t>
            </w:r>
          </w:p>
        </w:tc>
        <w:tc>
          <w:tcPr>
            <w:tcW w:w="885" w:type="pct"/>
            <w:shd w:val="clear" w:color="auto" w:fill="D9D9D9"/>
          </w:tcPr>
          <w:p w:rsidR="00896C04" w:rsidRPr="006403ED" w:rsidRDefault="00896C04" w:rsidP="003C6916">
            <w:pPr>
              <w:tabs>
                <w:tab w:val="left" w:pos="2715"/>
              </w:tabs>
              <w:jc w:val="center"/>
              <w:rPr>
                <w:b/>
                <w:lang w:val="uk-UA"/>
              </w:rPr>
            </w:pPr>
          </w:p>
          <w:p w:rsidR="00896C04" w:rsidRPr="006403ED" w:rsidRDefault="00503241" w:rsidP="003C6916">
            <w:pPr>
              <w:tabs>
                <w:tab w:val="left" w:pos="2715"/>
              </w:tabs>
              <w:jc w:val="center"/>
              <w:rPr>
                <w:b/>
                <w:lang w:val="uk-UA"/>
              </w:rPr>
            </w:pPr>
            <w:r>
              <w:rPr>
                <w:b/>
                <w:lang w:val="uk-UA"/>
              </w:rPr>
              <w:t xml:space="preserve">Довжина, </w:t>
            </w:r>
            <w:r w:rsidR="00896C04" w:rsidRPr="006403ED">
              <w:rPr>
                <w:b/>
                <w:lang w:val="uk-UA"/>
              </w:rPr>
              <w:t>м</w:t>
            </w:r>
          </w:p>
        </w:tc>
      </w:tr>
      <w:tr w:rsidR="00896C04" w:rsidRPr="006403ED" w:rsidTr="00100DBF">
        <w:trPr>
          <w:trHeight w:val="821"/>
        </w:trPr>
        <w:tc>
          <w:tcPr>
            <w:tcW w:w="293" w:type="pct"/>
            <w:vAlign w:val="center"/>
          </w:tcPr>
          <w:p w:rsidR="00896C04" w:rsidRPr="00DE619F" w:rsidRDefault="00896C04" w:rsidP="003C6916">
            <w:pPr>
              <w:tabs>
                <w:tab w:val="left" w:pos="2715"/>
              </w:tabs>
              <w:jc w:val="center"/>
              <w:rPr>
                <w:b/>
                <w:lang w:val="uk-UA"/>
              </w:rPr>
            </w:pPr>
            <w:r w:rsidRPr="00DE619F">
              <w:rPr>
                <w:b/>
                <w:lang w:val="uk-UA"/>
              </w:rPr>
              <w:t>1.</w:t>
            </w:r>
          </w:p>
        </w:tc>
        <w:tc>
          <w:tcPr>
            <w:tcW w:w="2208" w:type="pct"/>
            <w:vAlign w:val="center"/>
          </w:tcPr>
          <w:p w:rsidR="00100DBF" w:rsidRPr="00DE619F" w:rsidRDefault="00100DBF" w:rsidP="00100DBF">
            <w:pPr>
              <w:rPr>
                <w:b/>
                <w:lang w:val="uk-UA"/>
              </w:rPr>
            </w:pPr>
            <w:r w:rsidRPr="00DE619F">
              <w:rPr>
                <w:b/>
                <w:lang w:val="uk-UA"/>
              </w:rPr>
              <w:t>код за ДК 021:2015 03410000- 7</w:t>
            </w:r>
          </w:p>
          <w:p w:rsidR="00896C04" w:rsidRPr="00DE619F" w:rsidRDefault="00150722" w:rsidP="00100DBF">
            <w:pPr>
              <w:rPr>
                <w:b/>
                <w:lang w:val="uk-UA"/>
              </w:rPr>
            </w:pPr>
            <w:r w:rsidRPr="00DE619F">
              <w:rPr>
                <w:b/>
                <w:lang w:val="uk-UA" w:eastAsia="uk-UA"/>
              </w:rPr>
              <w:t>Деревина (дрова паливні)</w:t>
            </w:r>
          </w:p>
        </w:tc>
        <w:tc>
          <w:tcPr>
            <w:tcW w:w="631" w:type="pct"/>
            <w:vAlign w:val="center"/>
          </w:tcPr>
          <w:p w:rsidR="00896C04" w:rsidRPr="00DE619F" w:rsidRDefault="00896C04" w:rsidP="003C6916">
            <w:pPr>
              <w:tabs>
                <w:tab w:val="left" w:pos="2715"/>
              </w:tabs>
              <w:jc w:val="center"/>
              <w:rPr>
                <w:b/>
                <w:lang w:val="uk-UA"/>
              </w:rPr>
            </w:pPr>
            <w:r w:rsidRPr="00DE619F">
              <w:rPr>
                <w:lang w:val="uk-UA"/>
              </w:rPr>
              <w:t>м</w:t>
            </w:r>
            <w:r w:rsidRPr="00DE619F">
              <w:rPr>
                <w:vertAlign w:val="superscript"/>
                <w:lang w:val="uk-UA"/>
              </w:rPr>
              <w:t>3</w:t>
            </w:r>
          </w:p>
        </w:tc>
        <w:tc>
          <w:tcPr>
            <w:tcW w:w="414" w:type="pct"/>
            <w:vAlign w:val="center"/>
          </w:tcPr>
          <w:p w:rsidR="00896C04" w:rsidRPr="00DE619F" w:rsidRDefault="00E63210" w:rsidP="002B508D">
            <w:pPr>
              <w:tabs>
                <w:tab w:val="left" w:pos="2715"/>
              </w:tabs>
              <w:jc w:val="center"/>
              <w:rPr>
                <w:b/>
                <w:lang w:val="uk-UA"/>
              </w:rPr>
            </w:pPr>
            <w:r>
              <w:rPr>
                <w:b/>
                <w:lang w:val="uk-UA"/>
              </w:rPr>
              <w:t>14</w:t>
            </w:r>
            <w:r w:rsidR="002B508D">
              <w:rPr>
                <w:b/>
                <w:lang w:val="uk-UA"/>
              </w:rPr>
              <w:t>0</w:t>
            </w:r>
          </w:p>
        </w:tc>
        <w:tc>
          <w:tcPr>
            <w:tcW w:w="569" w:type="pct"/>
            <w:vAlign w:val="center"/>
          </w:tcPr>
          <w:p w:rsidR="00896C04" w:rsidRPr="00DE619F" w:rsidRDefault="00C500DA" w:rsidP="00862835">
            <w:pPr>
              <w:tabs>
                <w:tab w:val="left" w:pos="2715"/>
              </w:tabs>
              <w:jc w:val="center"/>
              <w:rPr>
                <w:b/>
                <w:lang w:val="uk-UA"/>
              </w:rPr>
            </w:pPr>
            <w:r w:rsidRPr="00DE619F">
              <w:rPr>
                <w:b/>
                <w:lang w:val="uk-UA"/>
              </w:rPr>
              <w:t xml:space="preserve">від </w:t>
            </w:r>
            <w:r w:rsidR="00862835">
              <w:rPr>
                <w:b/>
                <w:lang w:val="uk-UA"/>
              </w:rPr>
              <w:t>15</w:t>
            </w:r>
            <w:r w:rsidRPr="00DE619F">
              <w:rPr>
                <w:b/>
                <w:lang w:val="uk-UA"/>
              </w:rPr>
              <w:t xml:space="preserve"> </w:t>
            </w:r>
          </w:p>
        </w:tc>
        <w:tc>
          <w:tcPr>
            <w:tcW w:w="885" w:type="pct"/>
            <w:vAlign w:val="center"/>
          </w:tcPr>
          <w:p w:rsidR="00896C04" w:rsidRPr="00DE619F" w:rsidRDefault="00847F7A" w:rsidP="00847F7A">
            <w:pPr>
              <w:tabs>
                <w:tab w:val="left" w:pos="2715"/>
              </w:tabs>
              <w:jc w:val="center"/>
              <w:rPr>
                <w:b/>
                <w:lang w:val="uk-UA"/>
              </w:rPr>
            </w:pPr>
            <w:r w:rsidRPr="00DE619F">
              <w:rPr>
                <w:b/>
                <w:lang w:val="uk-UA"/>
              </w:rPr>
              <w:t>1,9</w:t>
            </w:r>
            <w:r w:rsidR="00896C04" w:rsidRPr="00DE619F">
              <w:rPr>
                <w:b/>
                <w:lang w:val="uk-UA"/>
              </w:rPr>
              <w:t xml:space="preserve"> (з відхиленням не більше 5 см)</w:t>
            </w:r>
          </w:p>
        </w:tc>
      </w:tr>
    </w:tbl>
    <w:p w:rsidR="00896C04" w:rsidRPr="00B47939" w:rsidRDefault="00896C04" w:rsidP="00896C04">
      <w:pPr>
        <w:ind w:firstLine="284"/>
        <w:jc w:val="both"/>
        <w:rPr>
          <w:color w:val="FF0000"/>
          <w:lang w:val="uk-UA"/>
        </w:rPr>
      </w:pPr>
      <w:r w:rsidRPr="006403ED">
        <w:rPr>
          <w:lang w:val="uk-UA"/>
        </w:rPr>
        <w:t xml:space="preserve">2. </w:t>
      </w:r>
      <w:r w:rsidRPr="00FB7A40">
        <w:rPr>
          <w:lang w:val="uk-UA"/>
        </w:rPr>
        <w:t>Послуги, які обов’язково надає учасник та включає в ціну товару:</w:t>
      </w:r>
    </w:p>
    <w:p w:rsidR="00896C04" w:rsidRPr="00FB7A40" w:rsidRDefault="00896C04" w:rsidP="00896C04">
      <w:pPr>
        <w:ind w:firstLine="284"/>
        <w:jc w:val="both"/>
        <w:rPr>
          <w:color w:val="FF0000"/>
          <w:lang w:val="uk-UA"/>
        </w:rPr>
      </w:pPr>
      <w:r w:rsidRPr="00B47939">
        <w:rPr>
          <w:color w:val="FF0000"/>
          <w:lang w:val="uk-UA"/>
        </w:rPr>
        <w:t>-</w:t>
      </w:r>
      <w:r w:rsidR="00FB7A40" w:rsidRPr="00406423">
        <w:rPr>
          <w:lang w:val="uk-UA"/>
        </w:rPr>
        <w:t xml:space="preserve"> </w:t>
      </w:r>
      <w:proofErr w:type="spellStart"/>
      <w:r w:rsidR="00FB7A40" w:rsidRPr="00406423">
        <w:t>Вартість</w:t>
      </w:r>
      <w:proofErr w:type="spellEnd"/>
      <w:r w:rsidR="00FB7A40" w:rsidRPr="00406423">
        <w:t xml:space="preserve"> </w:t>
      </w:r>
      <w:proofErr w:type="spellStart"/>
      <w:r w:rsidR="00FB7A40" w:rsidRPr="00406423">
        <w:t>навантаження</w:t>
      </w:r>
      <w:proofErr w:type="spellEnd"/>
      <w:r w:rsidR="00FB7A40" w:rsidRPr="00406423">
        <w:t xml:space="preserve">, </w:t>
      </w:r>
      <w:proofErr w:type="spellStart"/>
      <w:r w:rsidR="00FB7A40" w:rsidRPr="00406423">
        <w:t>розвантаження</w:t>
      </w:r>
      <w:proofErr w:type="spellEnd"/>
      <w:r w:rsidR="00FB7A40" w:rsidRPr="00406423">
        <w:t xml:space="preserve"> та доставка товару повинна бути включена до </w:t>
      </w:r>
      <w:proofErr w:type="spellStart"/>
      <w:r w:rsidR="00FB7A40" w:rsidRPr="00406423">
        <w:t>вартості</w:t>
      </w:r>
      <w:proofErr w:type="spellEnd"/>
      <w:r w:rsidR="00FB7A40" w:rsidRPr="00406423">
        <w:t xml:space="preserve"> </w:t>
      </w:r>
      <w:proofErr w:type="spellStart"/>
      <w:r w:rsidR="00FB7A40" w:rsidRPr="00406423">
        <w:t>ціни</w:t>
      </w:r>
      <w:proofErr w:type="spellEnd"/>
      <w:r w:rsidR="00FB7A40" w:rsidRPr="00406423">
        <w:t xml:space="preserve"> </w:t>
      </w:r>
      <w:proofErr w:type="spellStart"/>
      <w:r w:rsidR="00FB7A40" w:rsidRPr="00406423">
        <w:t>пропозиції</w:t>
      </w:r>
      <w:proofErr w:type="spellEnd"/>
      <w:r w:rsidR="00FB7A40">
        <w:rPr>
          <w:lang w:val="uk-UA"/>
        </w:rPr>
        <w:t>;</w:t>
      </w:r>
    </w:p>
    <w:p w:rsidR="00896C04" w:rsidRPr="006403ED" w:rsidRDefault="00896C04" w:rsidP="00896C04">
      <w:pPr>
        <w:ind w:firstLine="284"/>
        <w:jc w:val="both"/>
        <w:rPr>
          <w:lang w:val="uk-UA"/>
        </w:rPr>
      </w:pPr>
      <w:r w:rsidRPr="006403ED">
        <w:rPr>
          <w:lang w:val="uk-UA"/>
        </w:rPr>
        <w:t>3. Загальні умови поставки товарів:</w:t>
      </w:r>
    </w:p>
    <w:p w:rsidR="00FB7A40" w:rsidRDefault="00896C04" w:rsidP="00896C04">
      <w:pPr>
        <w:ind w:firstLine="284"/>
        <w:jc w:val="both"/>
        <w:rPr>
          <w:lang w:val="uk-UA"/>
        </w:rPr>
      </w:pPr>
      <w:r w:rsidRPr="006403ED">
        <w:rPr>
          <w:lang w:val="uk-UA"/>
        </w:rPr>
        <w:t xml:space="preserve">- </w:t>
      </w:r>
      <w:r w:rsidR="00FB7A40">
        <w:rPr>
          <w:lang w:val="uk-UA" w:eastAsia="ar-SA"/>
        </w:rPr>
        <w:t>Постачання товару (дрова паливні</w:t>
      </w:r>
      <w:r w:rsidR="00FB7A40" w:rsidRPr="00406423">
        <w:rPr>
          <w:lang w:val="uk-UA" w:eastAsia="ar-SA"/>
        </w:rPr>
        <w:t>)</w:t>
      </w:r>
      <w:r w:rsidR="00FB7A40" w:rsidRPr="00406423">
        <w:rPr>
          <w:bCs/>
          <w:lang w:val="uk-UA"/>
        </w:rPr>
        <w:t xml:space="preserve"> здійснюється партіями, </w:t>
      </w:r>
      <w:r w:rsidR="00FB7A40" w:rsidRPr="00406423">
        <w:rPr>
          <w:lang w:val="uk-UA"/>
        </w:rPr>
        <w:t>що погоджуються сторонами,</w:t>
      </w:r>
      <w:r w:rsidR="00FB7A40">
        <w:rPr>
          <w:lang w:val="uk-UA"/>
        </w:rPr>
        <w:t xml:space="preserve"> за заявкою Замовника (письмовою чи усною),</w:t>
      </w:r>
      <w:r w:rsidR="00FB7A40" w:rsidRPr="00406423">
        <w:rPr>
          <w:lang w:val="uk-UA"/>
        </w:rPr>
        <w:t xml:space="preserve"> транспортом учасника-переможця з дотри</w:t>
      </w:r>
      <w:r w:rsidR="00FB7A40">
        <w:rPr>
          <w:lang w:val="uk-UA"/>
        </w:rPr>
        <w:t xml:space="preserve">манням умов захисту довкілля. </w:t>
      </w:r>
    </w:p>
    <w:p w:rsidR="00896C04" w:rsidRPr="006403ED" w:rsidRDefault="00896C04" w:rsidP="00896C04">
      <w:pPr>
        <w:ind w:firstLine="284"/>
        <w:jc w:val="both"/>
        <w:rPr>
          <w:lang w:val="uk-UA"/>
        </w:rPr>
      </w:pPr>
      <w:r>
        <w:rPr>
          <w:lang w:val="uk-UA"/>
        </w:rPr>
        <w:t>4</w:t>
      </w:r>
      <w:r w:rsidRPr="006403ED">
        <w:rPr>
          <w:lang w:val="uk-UA"/>
        </w:rPr>
        <w:t xml:space="preserve">. </w:t>
      </w:r>
      <w:r>
        <w:rPr>
          <w:lang w:val="uk-UA"/>
        </w:rPr>
        <w:t xml:space="preserve">Відвантаження </w:t>
      </w:r>
      <w:r w:rsidRPr="006403ED">
        <w:rPr>
          <w:lang w:val="uk-UA"/>
        </w:rPr>
        <w:t xml:space="preserve"> </w:t>
      </w:r>
      <w:r>
        <w:rPr>
          <w:lang w:val="uk-UA"/>
        </w:rPr>
        <w:t>продукції замовнику</w:t>
      </w:r>
      <w:r w:rsidRPr="006403ED">
        <w:rPr>
          <w:lang w:val="uk-UA"/>
        </w:rPr>
        <w:t>, ви</w:t>
      </w:r>
      <w:r>
        <w:rPr>
          <w:lang w:val="uk-UA"/>
        </w:rPr>
        <w:t>конується у</w:t>
      </w:r>
      <w:r w:rsidRPr="006403ED">
        <w:rPr>
          <w:lang w:val="uk-UA"/>
        </w:rPr>
        <w:t xml:space="preserve"> робочі дні та години.</w:t>
      </w:r>
    </w:p>
    <w:p w:rsidR="00896C04" w:rsidRPr="006403ED" w:rsidRDefault="00896C04" w:rsidP="00896C04">
      <w:pPr>
        <w:ind w:firstLine="284"/>
        <w:jc w:val="both"/>
        <w:rPr>
          <w:lang w:val="uk-UA"/>
        </w:rPr>
      </w:pPr>
      <w:r>
        <w:rPr>
          <w:lang w:val="uk-UA"/>
        </w:rPr>
        <w:t>5</w:t>
      </w:r>
      <w:r w:rsidRPr="006403ED">
        <w:rPr>
          <w:lang w:val="uk-UA"/>
        </w:rPr>
        <w:t xml:space="preserve"> Приймання Товару за кількістю і якістю здійснюється представником замовника.</w:t>
      </w:r>
    </w:p>
    <w:p w:rsidR="00896C04" w:rsidRPr="006403ED" w:rsidRDefault="00896C04" w:rsidP="00896C04">
      <w:pPr>
        <w:ind w:firstLine="284"/>
        <w:jc w:val="both"/>
        <w:rPr>
          <w:lang w:val="uk-UA"/>
        </w:rPr>
      </w:pPr>
      <w:r>
        <w:rPr>
          <w:lang w:val="uk-UA"/>
        </w:rPr>
        <w:t>6</w:t>
      </w:r>
      <w:r w:rsidRPr="006403ED">
        <w:rPr>
          <w:lang w:val="uk-UA"/>
        </w:rPr>
        <w:t>. Діяльність постачальника повинна відповідати законодавству про санкції.</w:t>
      </w:r>
    </w:p>
    <w:p w:rsidR="00896C04" w:rsidRPr="006403ED" w:rsidRDefault="00896C04" w:rsidP="00896C04">
      <w:pPr>
        <w:ind w:firstLine="284"/>
        <w:jc w:val="both"/>
        <w:rPr>
          <w:b/>
          <w:lang w:val="uk-UA"/>
        </w:rPr>
      </w:pPr>
      <w:r>
        <w:rPr>
          <w:b/>
          <w:lang w:val="uk-UA"/>
        </w:rPr>
        <w:t>7</w:t>
      </w:r>
      <w:r w:rsidRPr="006403ED">
        <w:rPr>
          <w:b/>
          <w:lang w:val="uk-UA"/>
        </w:rPr>
        <w:t>. Вимоги щодо якості продукції:</w:t>
      </w:r>
    </w:p>
    <w:p w:rsidR="00896C04" w:rsidRPr="006403ED" w:rsidRDefault="00896C04" w:rsidP="00896C04">
      <w:pPr>
        <w:ind w:firstLine="284"/>
        <w:jc w:val="both"/>
        <w:rPr>
          <w:b/>
          <w:lang w:val="uk-UA"/>
        </w:rPr>
      </w:pPr>
      <w:r>
        <w:rPr>
          <w:lang w:val="uk-UA"/>
        </w:rPr>
        <w:t>7</w:t>
      </w:r>
      <w:r w:rsidRPr="006403ED">
        <w:rPr>
          <w:lang w:val="uk-UA"/>
        </w:rPr>
        <w:t>.1. Якість продукції повинна відповідати вимогам стандартів, а також умовам, встановленим чинним законодавством до товару даного виду.</w:t>
      </w:r>
    </w:p>
    <w:p w:rsidR="00896C04" w:rsidRPr="006403ED" w:rsidRDefault="00896C04" w:rsidP="00896C04">
      <w:pPr>
        <w:ind w:firstLine="284"/>
        <w:jc w:val="both"/>
        <w:rPr>
          <w:lang w:val="uk-UA"/>
        </w:rPr>
      </w:pPr>
      <w:r>
        <w:rPr>
          <w:lang w:val="uk-UA"/>
        </w:rPr>
        <w:t>7</w:t>
      </w:r>
      <w:r w:rsidRPr="006403ED">
        <w:rPr>
          <w:lang w:val="uk-UA"/>
        </w:rPr>
        <w:t xml:space="preserve">.2. Дрова повинні бути очищені від сучків і гілок. Висота сучків, що залишилася не повинна перевищувати </w:t>
      </w:r>
      <w:smartTag w:uri="urn:schemas-microsoft-com:office:smarttags" w:element="metricconverter">
        <w:smartTagPr>
          <w:attr w:name="ProductID" w:val="30 мм"/>
        </w:smartTagPr>
        <w:r w:rsidRPr="006403ED">
          <w:rPr>
            <w:lang w:val="uk-UA"/>
          </w:rPr>
          <w:t>30 мм</w:t>
        </w:r>
      </w:smartTag>
      <w:r w:rsidRPr="006403ED">
        <w:rPr>
          <w:lang w:val="uk-UA"/>
        </w:rPr>
        <w:t>.</w:t>
      </w:r>
    </w:p>
    <w:p w:rsidR="00896C04" w:rsidRPr="006403ED" w:rsidRDefault="00896C04" w:rsidP="00896C04">
      <w:pPr>
        <w:ind w:firstLine="284"/>
        <w:jc w:val="both"/>
        <w:rPr>
          <w:lang w:val="uk-UA"/>
        </w:rPr>
      </w:pPr>
      <w:r>
        <w:rPr>
          <w:lang w:val="uk-UA"/>
        </w:rPr>
        <w:t>7</w:t>
      </w:r>
      <w:r w:rsidRPr="006403ED">
        <w:rPr>
          <w:lang w:val="uk-UA"/>
        </w:rPr>
        <w:t xml:space="preserve">.3. Дрова можуть бути як в корі, так і без кори. Допускається наявність кори не більше 5% на </w:t>
      </w:r>
      <w:smartTag w:uri="urn:schemas-microsoft-com:office:smarttags" w:element="metricconverter">
        <w:smartTagPr>
          <w:attr w:name="ProductID" w:val="1 м"/>
        </w:smartTagPr>
        <w:r w:rsidRPr="006403ED">
          <w:rPr>
            <w:lang w:val="uk-UA"/>
          </w:rPr>
          <w:t xml:space="preserve">1 </w:t>
        </w:r>
        <w:proofErr w:type="spellStart"/>
        <w:r w:rsidRPr="006403ED">
          <w:rPr>
            <w:lang w:val="uk-UA"/>
          </w:rPr>
          <w:t>м</w:t>
        </w:r>
      </w:smartTag>
      <w:r w:rsidRPr="006403ED">
        <w:rPr>
          <w:lang w:val="uk-UA"/>
        </w:rPr>
        <w:t>.куб</w:t>
      </w:r>
      <w:proofErr w:type="spellEnd"/>
      <w:r w:rsidRPr="006403ED">
        <w:rPr>
          <w:lang w:val="uk-UA"/>
        </w:rPr>
        <w:t>. Товар повинен бути українського походження.</w:t>
      </w:r>
    </w:p>
    <w:p w:rsidR="00896C04" w:rsidRPr="006403ED" w:rsidRDefault="00896C04" w:rsidP="00896C04">
      <w:pPr>
        <w:ind w:firstLine="284"/>
        <w:jc w:val="both"/>
        <w:rPr>
          <w:lang w:val="uk-UA"/>
        </w:rPr>
      </w:pPr>
      <w:r>
        <w:rPr>
          <w:lang w:val="uk-UA"/>
        </w:rPr>
        <w:t>7</w:t>
      </w:r>
      <w:r w:rsidRPr="006403ED">
        <w:rPr>
          <w:lang w:val="uk-UA"/>
        </w:rPr>
        <w:t xml:space="preserve">.4. Дрова повинні бути без гнилі та </w:t>
      </w:r>
      <w:proofErr w:type="spellStart"/>
      <w:r w:rsidRPr="006403ED">
        <w:rPr>
          <w:lang w:val="uk-UA"/>
        </w:rPr>
        <w:t>трухляви</w:t>
      </w:r>
      <w:proofErr w:type="spellEnd"/>
      <w:r w:rsidRPr="006403ED">
        <w:rPr>
          <w:lang w:val="uk-UA"/>
        </w:rPr>
        <w:t>.</w:t>
      </w:r>
    </w:p>
    <w:p w:rsidR="00896C04" w:rsidRPr="006403ED" w:rsidRDefault="00896C04" w:rsidP="00896C04">
      <w:pPr>
        <w:ind w:firstLine="284"/>
        <w:jc w:val="both"/>
        <w:rPr>
          <w:lang w:val="uk-UA"/>
        </w:rPr>
      </w:pPr>
      <w:r>
        <w:rPr>
          <w:lang w:val="uk-UA"/>
        </w:rPr>
        <w:t>7</w:t>
      </w:r>
      <w:r w:rsidRPr="006403ED">
        <w:rPr>
          <w:lang w:val="uk-UA"/>
        </w:rPr>
        <w:t>.5. Учасник повинен передати (</w:t>
      </w:r>
      <w:r>
        <w:rPr>
          <w:lang w:val="uk-UA"/>
        </w:rPr>
        <w:t>відвантажити</w:t>
      </w:r>
      <w:r w:rsidRPr="006403ED">
        <w:rPr>
          <w:lang w:val="uk-UA"/>
        </w:rPr>
        <w:t>) Замовнику товари, передбачені цією документацією, якість яких відповідає умовам ГОСТ 3243-88 «Дрова паливні».</w:t>
      </w:r>
    </w:p>
    <w:p w:rsidR="00896C04" w:rsidRPr="006403ED" w:rsidRDefault="00896C04" w:rsidP="00896C04">
      <w:pPr>
        <w:ind w:firstLine="851"/>
        <w:jc w:val="both"/>
        <w:rPr>
          <w:i/>
          <w:color w:val="000000"/>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Default="00896C04" w:rsidP="00896C04">
      <w:pPr>
        <w:jc w:val="right"/>
        <w:rPr>
          <w:b/>
          <w:lang w:val="uk-UA"/>
        </w:rPr>
      </w:pPr>
    </w:p>
    <w:p w:rsidR="00FB7A40" w:rsidRDefault="00FB7A40" w:rsidP="00896C04">
      <w:pPr>
        <w:jc w:val="right"/>
        <w:rPr>
          <w:b/>
          <w:lang w:val="uk-UA"/>
        </w:rPr>
      </w:pPr>
    </w:p>
    <w:p w:rsidR="00FB7A40" w:rsidRDefault="00FB7A40" w:rsidP="00896C04">
      <w:pPr>
        <w:jc w:val="right"/>
        <w:rPr>
          <w:b/>
          <w:lang w:val="uk-UA"/>
        </w:rPr>
      </w:pPr>
    </w:p>
    <w:p w:rsidR="00FB7A40" w:rsidRDefault="00FB7A40" w:rsidP="00896C04">
      <w:pPr>
        <w:jc w:val="right"/>
        <w:rPr>
          <w:b/>
          <w:lang w:val="uk-UA"/>
        </w:rPr>
      </w:pPr>
    </w:p>
    <w:p w:rsidR="00FB7A40" w:rsidRDefault="00FB7A40" w:rsidP="00896C04">
      <w:pPr>
        <w:jc w:val="right"/>
        <w:rPr>
          <w:b/>
          <w:lang w:val="uk-UA"/>
        </w:rPr>
      </w:pPr>
    </w:p>
    <w:p w:rsidR="00FB7A40" w:rsidRPr="006403ED" w:rsidRDefault="00FB7A40" w:rsidP="00896C04">
      <w:pPr>
        <w:jc w:val="right"/>
        <w:rPr>
          <w:b/>
          <w:lang w:val="uk-UA"/>
        </w:rPr>
      </w:pPr>
    </w:p>
    <w:p w:rsidR="00896C04" w:rsidRDefault="00896C04" w:rsidP="00896C04">
      <w:pPr>
        <w:jc w:val="right"/>
        <w:rPr>
          <w:b/>
          <w:lang w:val="uk-UA"/>
        </w:rPr>
      </w:pPr>
    </w:p>
    <w:p w:rsidR="00896C04" w:rsidRPr="006403ED" w:rsidRDefault="00896C04" w:rsidP="00896C04">
      <w:pPr>
        <w:jc w:val="right"/>
        <w:rPr>
          <w:b/>
          <w:lang w:val="uk-UA"/>
        </w:rPr>
      </w:pPr>
      <w:r w:rsidRPr="006403ED">
        <w:rPr>
          <w:b/>
          <w:lang w:val="uk-UA"/>
        </w:rPr>
        <w:t>Додаток 2</w:t>
      </w:r>
    </w:p>
    <w:p w:rsidR="00896C04" w:rsidRPr="006403ED" w:rsidRDefault="00896C04" w:rsidP="00896C04">
      <w:pPr>
        <w:pStyle w:val="aa"/>
        <w:spacing w:before="0" w:beforeAutospacing="0" w:after="0" w:afterAutospacing="0"/>
        <w:ind w:left="-142" w:firstLine="709"/>
        <w:contextualSpacing/>
        <w:jc w:val="right"/>
        <w:rPr>
          <w:b/>
          <w:szCs w:val="32"/>
        </w:rPr>
      </w:pPr>
      <w:r w:rsidRPr="006403ED">
        <w:rPr>
          <w:b/>
          <w:szCs w:val="32"/>
        </w:rPr>
        <w:t xml:space="preserve">до </w:t>
      </w:r>
      <w:proofErr w:type="spellStart"/>
      <w:r w:rsidRPr="006403ED">
        <w:rPr>
          <w:b/>
          <w:szCs w:val="32"/>
        </w:rPr>
        <w:t>Оголошення</w:t>
      </w:r>
      <w:proofErr w:type="spellEnd"/>
    </w:p>
    <w:p w:rsidR="00896C04" w:rsidRPr="006403ED" w:rsidRDefault="00896C04" w:rsidP="00896C04">
      <w:pPr>
        <w:jc w:val="right"/>
        <w:rPr>
          <w:b/>
          <w:lang w:val="uk-UA"/>
        </w:rPr>
      </w:pPr>
    </w:p>
    <w:p w:rsidR="00896C04" w:rsidRPr="006403ED" w:rsidRDefault="00896C04" w:rsidP="00896C04">
      <w:pPr>
        <w:jc w:val="right"/>
        <w:rPr>
          <w:b/>
          <w:sz w:val="20"/>
          <w:lang w:val="uk-UA"/>
        </w:rPr>
      </w:pPr>
    </w:p>
    <w:p w:rsidR="00896C04" w:rsidRPr="006403ED" w:rsidRDefault="00896C04" w:rsidP="00896C04">
      <w:pPr>
        <w:widowControl w:val="0"/>
        <w:jc w:val="center"/>
        <w:rPr>
          <w:b/>
          <w:lang w:val="uk-UA"/>
        </w:rPr>
      </w:pPr>
      <w:r w:rsidRPr="006403ED">
        <w:rPr>
          <w:b/>
          <w:lang w:val="uk-UA"/>
        </w:rPr>
        <w:t>ДОГОВІР  № _____</w:t>
      </w:r>
    </w:p>
    <w:p w:rsidR="00896C04" w:rsidRPr="006403ED" w:rsidRDefault="00896C04" w:rsidP="00896C04">
      <w:pPr>
        <w:widowControl w:val="0"/>
        <w:jc w:val="center"/>
        <w:rPr>
          <w:b/>
          <w:lang w:val="uk-UA"/>
        </w:rPr>
      </w:pPr>
      <w:r w:rsidRPr="006403ED">
        <w:rPr>
          <w:b/>
          <w:lang w:val="uk-UA"/>
        </w:rPr>
        <w:t>ПРО ЗАКУПІВЛЮ ТОВАРУ</w:t>
      </w:r>
    </w:p>
    <w:p w:rsidR="00896C04" w:rsidRPr="006403ED" w:rsidRDefault="00896C04" w:rsidP="00896C04">
      <w:pPr>
        <w:widowControl w:val="0"/>
        <w:jc w:val="both"/>
        <w:rPr>
          <w:b/>
          <w:lang w:val="uk-UA"/>
        </w:rPr>
      </w:pPr>
    </w:p>
    <w:tbl>
      <w:tblPr>
        <w:tblW w:w="0" w:type="auto"/>
        <w:tblLook w:val="01E0" w:firstRow="1" w:lastRow="1" w:firstColumn="1" w:lastColumn="1" w:noHBand="0" w:noVBand="0"/>
      </w:tblPr>
      <w:tblGrid>
        <w:gridCol w:w="4781"/>
        <w:gridCol w:w="4789"/>
      </w:tblGrid>
      <w:tr w:rsidR="00E5385F" w:rsidRPr="006403ED" w:rsidTr="003C6916">
        <w:tc>
          <w:tcPr>
            <w:tcW w:w="5328" w:type="dxa"/>
          </w:tcPr>
          <w:p w:rsidR="00896C04" w:rsidRPr="006403ED" w:rsidRDefault="003B15B1" w:rsidP="003B15B1">
            <w:pPr>
              <w:widowControl w:val="0"/>
              <w:spacing w:before="40"/>
              <w:jc w:val="both"/>
              <w:rPr>
                <w:lang w:val="uk-UA"/>
              </w:rPr>
            </w:pPr>
            <w:proofErr w:type="spellStart"/>
            <w:r>
              <w:rPr>
                <w:lang w:val="uk-UA"/>
              </w:rPr>
              <w:t>с</w:t>
            </w:r>
            <w:r w:rsidR="00E5385F">
              <w:rPr>
                <w:lang w:val="uk-UA"/>
              </w:rPr>
              <w:t>м</w:t>
            </w:r>
            <w:r>
              <w:rPr>
                <w:lang w:val="uk-UA"/>
              </w:rPr>
              <w:t>т</w:t>
            </w:r>
            <w:proofErr w:type="spellEnd"/>
            <w:r w:rsidR="00E5385F">
              <w:rPr>
                <w:lang w:val="uk-UA"/>
              </w:rPr>
              <w:t xml:space="preserve">. </w:t>
            </w:r>
            <w:r>
              <w:rPr>
                <w:lang w:val="uk-UA"/>
              </w:rPr>
              <w:t>Ямпіль</w:t>
            </w:r>
            <w:r w:rsidR="00896C04" w:rsidRPr="006403ED">
              <w:rPr>
                <w:lang w:val="uk-UA"/>
              </w:rPr>
              <w:t xml:space="preserve">                     </w:t>
            </w:r>
          </w:p>
        </w:tc>
        <w:tc>
          <w:tcPr>
            <w:tcW w:w="5220" w:type="dxa"/>
          </w:tcPr>
          <w:p w:rsidR="00896C04" w:rsidRPr="006403ED" w:rsidRDefault="00896C04" w:rsidP="00E63210">
            <w:pPr>
              <w:widowControl w:val="0"/>
              <w:spacing w:before="40"/>
              <w:jc w:val="both"/>
              <w:rPr>
                <w:lang w:val="uk-UA"/>
              </w:rPr>
            </w:pPr>
            <w:r w:rsidRPr="006403ED">
              <w:rPr>
                <w:lang w:val="uk-UA"/>
              </w:rPr>
              <w:t xml:space="preserve">            </w:t>
            </w:r>
            <w:r w:rsidR="00E5385F">
              <w:rPr>
                <w:lang w:val="uk-UA"/>
              </w:rPr>
              <w:t xml:space="preserve">            __ _____________ 202</w:t>
            </w:r>
            <w:r w:rsidR="00E63210">
              <w:rPr>
                <w:lang w:val="uk-UA"/>
              </w:rPr>
              <w:t>2</w:t>
            </w:r>
            <w:r w:rsidRPr="006403ED">
              <w:rPr>
                <w:lang w:val="uk-UA"/>
              </w:rPr>
              <w:t xml:space="preserve"> року</w:t>
            </w:r>
          </w:p>
        </w:tc>
      </w:tr>
    </w:tbl>
    <w:p w:rsidR="00896C04" w:rsidRPr="006403ED" w:rsidRDefault="00896C04" w:rsidP="00896C04">
      <w:pPr>
        <w:widowControl w:val="0"/>
        <w:spacing w:before="40"/>
        <w:jc w:val="both"/>
        <w:rPr>
          <w:lang w:val="uk-UA"/>
        </w:rPr>
      </w:pPr>
    </w:p>
    <w:p w:rsidR="00896C04" w:rsidRPr="006403ED" w:rsidRDefault="00896C04" w:rsidP="00896C04">
      <w:pPr>
        <w:widowControl w:val="0"/>
        <w:spacing w:before="40"/>
        <w:jc w:val="both"/>
        <w:rPr>
          <w:lang w:val="uk-UA"/>
        </w:rPr>
      </w:pPr>
      <w:r w:rsidRPr="006403ED">
        <w:rPr>
          <w:b/>
          <w:bCs/>
          <w:color w:val="000000"/>
          <w:lang w:val="uk-UA"/>
        </w:rPr>
        <w:t>________________________________________ в особі ____________________________</w:t>
      </w:r>
      <w:r w:rsidRPr="006403ED">
        <w:rPr>
          <w:lang w:val="uk-UA"/>
        </w:rPr>
        <w:t xml:space="preserve">що діє на підставі ____________________, надалі “Постачальник”, з однієї сторони, та  </w:t>
      </w:r>
      <w:proofErr w:type="spellStart"/>
      <w:r w:rsidR="003B15B1">
        <w:rPr>
          <w:b/>
          <w:lang w:val="uk-UA"/>
        </w:rPr>
        <w:t>Ямпільський</w:t>
      </w:r>
      <w:proofErr w:type="spellEnd"/>
      <w:r w:rsidR="003B15B1">
        <w:rPr>
          <w:b/>
          <w:lang w:val="uk-UA"/>
        </w:rPr>
        <w:t xml:space="preserve"> дошкільний навчальний заклад ясла-садок «Малятко» </w:t>
      </w:r>
      <w:proofErr w:type="spellStart"/>
      <w:r w:rsidR="003B15B1">
        <w:rPr>
          <w:b/>
          <w:lang w:val="uk-UA"/>
        </w:rPr>
        <w:t>Ямпільської</w:t>
      </w:r>
      <w:proofErr w:type="spellEnd"/>
      <w:r w:rsidR="003B15B1">
        <w:rPr>
          <w:b/>
          <w:lang w:val="uk-UA"/>
        </w:rPr>
        <w:t xml:space="preserve"> селищної ради</w:t>
      </w:r>
      <w:r w:rsidRPr="006403ED">
        <w:rPr>
          <w:b/>
          <w:bCs/>
          <w:color w:val="000000"/>
          <w:lang w:val="uk-UA"/>
        </w:rPr>
        <w:t xml:space="preserve">, </w:t>
      </w:r>
      <w:r w:rsidRPr="006403ED">
        <w:rPr>
          <w:bCs/>
          <w:color w:val="000000"/>
          <w:lang w:val="uk-UA"/>
        </w:rPr>
        <w:t xml:space="preserve">в </w:t>
      </w:r>
      <w:r w:rsidRPr="00E5385F">
        <w:rPr>
          <w:bCs/>
          <w:color w:val="000000"/>
          <w:lang w:val="uk-UA"/>
        </w:rPr>
        <w:t xml:space="preserve">особі </w:t>
      </w:r>
      <w:r w:rsidR="003B15B1">
        <w:rPr>
          <w:bCs/>
          <w:color w:val="000000"/>
          <w:lang w:val="uk-UA"/>
        </w:rPr>
        <w:t xml:space="preserve">завідуючої </w:t>
      </w:r>
      <w:proofErr w:type="spellStart"/>
      <w:r w:rsidR="003B15B1">
        <w:rPr>
          <w:bCs/>
          <w:color w:val="000000"/>
          <w:lang w:val="uk-UA"/>
        </w:rPr>
        <w:t>Мерцалової</w:t>
      </w:r>
      <w:proofErr w:type="spellEnd"/>
      <w:r w:rsidR="003B15B1">
        <w:rPr>
          <w:bCs/>
          <w:color w:val="000000"/>
          <w:lang w:val="uk-UA"/>
        </w:rPr>
        <w:t xml:space="preserve"> Юлії Сергіївни</w:t>
      </w:r>
      <w:r w:rsidRPr="006403ED">
        <w:rPr>
          <w:bCs/>
          <w:color w:val="000000"/>
          <w:lang w:val="uk-UA"/>
        </w:rPr>
        <w:t xml:space="preserve">, </w:t>
      </w:r>
      <w:r w:rsidRPr="006403ED">
        <w:rPr>
          <w:lang w:val="uk-UA"/>
        </w:rPr>
        <w:t>що діє на підставі</w:t>
      </w:r>
      <w:r w:rsidR="00E5385F">
        <w:rPr>
          <w:lang w:val="uk-UA"/>
        </w:rPr>
        <w:t xml:space="preserve"> </w:t>
      </w:r>
      <w:r w:rsidR="00432D4C">
        <w:rPr>
          <w:lang w:val="uk-UA"/>
        </w:rPr>
        <w:t>Статуту</w:t>
      </w:r>
      <w:r w:rsidRPr="006403ED">
        <w:rPr>
          <w:lang w:val="uk-UA"/>
        </w:rPr>
        <w:t>, далі за текстом “Покупець” з другої сторони, кожен окремо надалі іменується «Сторона», а разом – «Сторони», уклали  договір про закупівлю товару  (далі – Договір) про нижченаведене.</w:t>
      </w:r>
    </w:p>
    <w:p w:rsidR="00896C04" w:rsidRPr="006403ED" w:rsidRDefault="00896C04" w:rsidP="00896C04">
      <w:pPr>
        <w:widowControl w:val="0"/>
        <w:spacing w:before="40"/>
        <w:ind w:firstLine="454"/>
        <w:jc w:val="center"/>
        <w:rPr>
          <w:b/>
          <w:lang w:val="uk-UA"/>
        </w:rPr>
      </w:pPr>
      <w:r w:rsidRPr="006403ED">
        <w:rPr>
          <w:b/>
          <w:lang w:val="uk-UA"/>
        </w:rPr>
        <w:t>I. ПРЕДМЕТ ДОГОВОРУ</w:t>
      </w:r>
    </w:p>
    <w:p w:rsidR="00896C04" w:rsidRPr="006403ED" w:rsidRDefault="00896C04" w:rsidP="00896C04">
      <w:pPr>
        <w:widowControl w:val="0"/>
        <w:spacing w:before="40"/>
        <w:ind w:firstLine="454"/>
        <w:jc w:val="both"/>
        <w:rPr>
          <w:lang w:val="uk-UA"/>
        </w:rPr>
      </w:pPr>
      <w:r w:rsidRPr="006403ED">
        <w:rPr>
          <w:lang w:val="uk-UA"/>
        </w:rPr>
        <w:t xml:space="preserve"> 1.1. На умовах цього Договору Постачальник зобов'язується у 202</w:t>
      </w:r>
      <w:r w:rsidR="00E63210">
        <w:rPr>
          <w:lang w:val="uk-UA"/>
        </w:rPr>
        <w:t>2</w:t>
      </w:r>
      <w:r w:rsidRPr="006403ED">
        <w:rPr>
          <w:lang w:val="uk-UA"/>
        </w:rPr>
        <w:t xml:space="preserve"> році поставити у власність Покупця, а Покупець – прийняти і оплатити товар, зазначений в пункті 1.2. Договору.</w:t>
      </w:r>
    </w:p>
    <w:p w:rsidR="00896C04" w:rsidRPr="006403ED" w:rsidRDefault="00896C04" w:rsidP="00896C04">
      <w:pPr>
        <w:pStyle w:val="Default"/>
        <w:jc w:val="both"/>
        <w:rPr>
          <w:b/>
          <w:lang w:val="uk-UA"/>
        </w:rPr>
      </w:pPr>
      <w:r w:rsidRPr="006403ED">
        <w:rPr>
          <w:lang w:val="uk-UA"/>
        </w:rPr>
        <w:t xml:space="preserve">        1.2. </w:t>
      </w:r>
      <w:r w:rsidRPr="00DE619F">
        <w:rPr>
          <w:color w:val="auto"/>
          <w:lang w:val="uk-UA"/>
        </w:rPr>
        <w:t>Найменування товару:</w:t>
      </w:r>
      <w:r w:rsidRPr="00DE619F">
        <w:rPr>
          <w:b/>
          <w:color w:val="auto"/>
          <w:lang w:val="uk-UA"/>
        </w:rPr>
        <w:t xml:space="preserve"> </w:t>
      </w:r>
      <w:r w:rsidR="00432D4C" w:rsidRPr="00DE619F">
        <w:rPr>
          <w:b/>
          <w:color w:val="auto"/>
          <w:lang w:val="uk-UA"/>
        </w:rPr>
        <w:t xml:space="preserve">код за </w:t>
      </w:r>
      <w:r w:rsidRPr="00DE619F">
        <w:rPr>
          <w:b/>
          <w:color w:val="auto"/>
          <w:lang w:val="uk-UA"/>
        </w:rPr>
        <w:t xml:space="preserve">ДК 021:2015 03410000-7  Деревина (Дрова паливні) </w:t>
      </w:r>
      <w:r w:rsidRPr="00DE619F">
        <w:rPr>
          <w:color w:val="auto"/>
          <w:lang w:val="uk-UA"/>
        </w:rPr>
        <w:t xml:space="preserve">в кількості </w:t>
      </w:r>
      <w:r w:rsidR="00E63210">
        <w:rPr>
          <w:color w:val="auto"/>
          <w:lang w:val="uk-UA"/>
        </w:rPr>
        <w:t>14</w:t>
      </w:r>
      <w:r w:rsidR="002B508D">
        <w:rPr>
          <w:color w:val="auto"/>
          <w:lang w:val="uk-UA"/>
        </w:rPr>
        <w:t>0</w:t>
      </w:r>
      <w:r w:rsidRPr="00DE619F">
        <w:rPr>
          <w:b/>
          <w:color w:val="auto"/>
          <w:lang w:val="uk-UA"/>
        </w:rPr>
        <w:t xml:space="preserve"> м</w:t>
      </w:r>
      <w:r w:rsidRPr="00DE619F">
        <w:rPr>
          <w:b/>
          <w:color w:val="auto"/>
          <w:vertAlign w:val="superscript"/>
          <w:lang w:val="uk-UA"/>
        </w:rPr>
        <w:t>3</w:t>
      </w:r>
      <w:r w:rsidRPr="00DE619F">
        <w:rPr>
          <w:b/>
          <w:color w:val="auto"/>
          <w:lang w:val="uk-UA"/>
        </w:rPr>
        <w:t xml:space="preserve">.                                                 </w:t>
      </w:r>
    </w:p>
    <w:p w:rsidR="00896C04" w:rsidRPr="006403ED" w:rsidRDefault="00432D4C" w:rsidP="00896C04">
      <w:pPr>
        <w:jc w:val="both"/>
        <w:rPr>
          <w:lang w:val="uk-UA"/>
        </w:rPr>
      </w:pPr>
      <w:r>
        <w:rPr>
          <w:lang w:val="uk-UA"/>
        </w:rPr>
        <w:t xml:space="preserve">1.3. </w:t>
      </w:r>
      <w:r w:rsidR="00896C04" w:rsidRPr="006403ED">
        <w:rPr>
          <w:lang w:val="uk-UA"/>
        </w:rPr>
        <w:t>Фактична кількість переданого  товару  підтверджується відпускною накладною.</w:t>
      </w:r>
    </w:p>
    <w:p w:rsidR="00896C04" w:rsidRPr="006403ED" w:rsidRDefault="00432D4C" w:rsidP="00896C04">
      <w:pPr>
        <w:jc w:val="both"/>
        <w:rPr>
          <w:lang w:val="uk-UA"/>
        </w:rPr>
      </w:pPr>
      <w:r>
        <w:rPr>
          <w:lang w:val="uk-UA"/>
        </w:rPr>
        <w:t xml:space="preserve">1.4. </w:t>
      </w:r>
      <w:r w:rsidR="00896C04" w:rsidRPr="006403ED">
        <w:rPr>
          <w:lang w:val="uk-UA"/>
        </w:rPr>
        <w:t xml:space="preserve">Обсяги закупівлі товару  можуть бути зменшені залежно від реального фінансування видатків. </w:t>
      </w:r>
    </w:p>
    <w:p w:rsidR="00896C04" w:rsidRPr="006403ED" w:rsidRDefault="00896C04" w:rsidP="00896C04">
      <w:pPr>
        <w:widowControl w:val="0"/>
        <w:spacing w:before="40"/>
        <w:jc w:val="center"/>
        <w:rPr>
          <w:b/>
          <w:lang w:val="uk-UA"/>
        </w:rPr>
      </w:pPr>
      <w:r w:rsidRPr="006403ED">
        <w:rPr>
          <w:b/>
          <w:lang w:val="uk-UA"/>
        </w:rPr>
        <w:t>II. ЯКІСТЬ ТОВАРІВ</w:t>
      </w:r>
    </w:p>
    <w:p w:rsidR="00896C04" w:rsidRPr="006403ED" w:rsidRDefault="00896C04" w:rsidP="00896C04">
      <w:pPr>
        <w:pStyle w:val="LO-normal"/>
        <w:spacing w:line="240" w:lineRule="auto"/>
        <w:jc w:val="both"/>
        <w:rPr>
          <w:rFonts w:ascii="Times New Roman" w:hAnsi="Times New Roman" w:cs="Times New Roman"/>
          <w:snapToGrid w:val="0"/>
          <w:sz w:val="24"/>
          <w:szCs w:val="24"/>
          <w:lang w:val="uk-UA"/>
        </w:rPr>
      </w:pPr>
      <w:r w:rsidRPr="006403ED">
        <w:rPr>
          <w:rFonts w:ascii="Times New Roman" w:hAnsi="Times New Roman" w:cs="Times New Roman"/>
          <w:snapToGrid w:val="0"/>
          <w:sz w:val="24"/>
          <w:szCs w:val="24"/>
          <w:lang w:val="uk-UA"/>
        </w:rPr>
        <w:t xml:space="preserve">         2.1. Товар вважається переданим Постачальником і прийнятим Покупцем по кількості і якості з моменту отримання Товару згідно умов Договору.</w:t>
      </w:r>
    </w:p>
    <w:p w:rsidR="00896C04" w:rsidRPr="006403ED" w:rsidRDefault="00896C04" w:rsidP="00896C04">
      <w:pPr>
        <w:pStyle w:val="LO-normal"/>
        <w:spacing w:line="240" w:lineRule="auto"/>
        <w:jc w:val="both"/>
        <w:rPr>
          <w:rFonts w:ascii="Times New Roman" w:hAnsi="Times New Roman" w:cs="Times New Roman"/>
          <w:snapToGrid w:val="0"/>
          <w:sz w:val="24"/>
          <w:szCs w:val="24"/>
          <w:lang w:val="uk-UA"/>
        </w:rPr>
      </w:pPr>
      <w:r w:rsidRPr="006403ED">
        <w:rPr>
          <w:rFonts w:ascii="Times New Roman" w:hAnsi="Times New Roman" w:cs="Times New Roman"/>
          <w:snapToGrid w:val="0"/>
          <w:sz w:val="24"/>
          <w:szCs w:val="24"/>
          <w:lang w:val="uk-UA"/>
        </w:rPr>
        <w:t xml:space="preserve">         2.2. Якість Товару повинна відповідати дійсним на дату отримання Товару ДСТУ (ГОСТ, ТУ), що описані в технічних вимогах до предмету закупівлі за Оголошенням спрощеної закупівлі, у зв’язку з чим учасник має в пропозиції надати висновок державної санітарно-епідеміологічної експертизи.</w:t>
      </w:r>
    </w:p>
    <w:p w:rsidR="00896C04" w:rsidRPr="006403ED" w:rsidRDefault="00896C04" w:rsidP="00896C04">
      <w:pPr>
        <w:widowControl w:val="0"/>
        <w:spacing w:before="40"/>
        <w:ind w:firstLine="454"/>
        <w:jc w:val="center"/>
        <w:rPr>
          <w:b/>
          <w:lang w:val="uk-UA"/>
        </w:rPr>
      </w:pPr>
      <w:r w:rsidRPr="006403ED">
        <w:rPr>
          <w:b/>
          <w:lang w:val="uk-UA"/>
        </w:rPr>
        <w:t>III. ЦІНА ДОГОВОРУ</w:t>
      </w:r>
    </w:p>
    <w:p w:rsidR="00896C04" w:rsidRPr="006403ED" w:rsidRDefault="00896C04" w:rsidP="00896C04">
      <w:pPr>
        <w:jc w:val="both"/>
        <w:rPr>
          <w:lang w:val="uk-UA"/>
        </w:rPr>
      </w:pPr>
      <w:r w:rsidRPr="006403ED">
        <w:rPr>
          <w:lang w:val="uk-UA"/>
        </w:rPr>
        <w:t xml:space="preserve">        3.1.  Ціна  цього Договору становить: ____________________________________ грн.  з/без ПДВ. Ціна за одиницю товару становить _____________________грн. за  1 м</w:t>
      </w:r>
      <w:r w:rsidRPr="006403ED">
        <w:rPr>
          <w:vertAlign w:val="superscript"/>
          <w:lang w:val="uk-UA"/>
        </w:rPr>
        <w:t>3</w:t>
      </w:r>
    </w:p>
    <w:p w:rsidR="00896C04" w:rsidRPr="00DE619F" w:rsidRDefault="00896C04" w:rsidP="00896C04">
      <w:pPr>
        <w:jc w:val="both"/>
        <w:rPr>
          <w:lang w:val="uk-UA"/>
        </w:rPr>
      </w:pPr>
      <w:r w:rsidRPr="003B15B1">
        <w:rPr>
          <w:color w:val="FF0000"/>
          <w:lang w:val="uk-UA"/>
        </w:rPr>
        <w:t xml:space="preserve">       </w:t>
      </w:r>
      <w:r w:rsidRPr="00DE619F">
        <w:rPr>
          <w:lang w:val="uk-UA"/>
        </w:rPr>
        <w:t xml:space="preserve">3.2. Ціна на товар включає в себе всі необхідні податки і збори, витрати на відвантаження </w:t>
      </w:r>
      <w:r w:rsidR="003B15B1" w:rsidRPr="00DE619F">
        <w:rPr>
          <w:lang w:val="uk-UA"/>
        </w:rPr>
        <w:t xml:space="preserve">та доставку </w:t>
      </w:r>
      <w:r w:rsidRPr="00DE619F">
        <w:rPr>
          <w:lang w:val="uk-UA"/>
        </w:rPr>
        <w:t>товару,  страхування  та оплату усіх інших витрат.</w:t>
      </w:r>
    </w:p>
    <w:p w:rsidR="00896C04" w:rsidRPr="00DE619F" w:rsidRDefault="00896C04" w:rsidP="00896C04">
      <w:pPr>
        <w:widowControl w:val="0"/>
        <w:spacing w:before="40"/>
        <w:ind w:firstLine="454"/>
        <w:jc w:val="both"/>
        <w:rPr>
          <w:lang w:val="uk-UA"/>
        </w:rPr>
      </w:pPr>
      <w:r w:rsidRPr="00DE619F">
        <w:rPr>
          <w:lang w:val="uk-UA"/>
        </w:rPr>
        <w:t>3.3. Ціна цього Договору може бути зменшена за взаємною згодою Сторін (без зміни кількості (обсягу) та якості товару).</w:t>
      </w:r>
    </w:p>
    <w:p w:rsidR="00896C04" w:rsidRPr="006403ED" w:rsidRDefault="00896C04" w:rsidP="00896C04">
      <w:pPr>
        <w:widowControl w:val="0"/>
        <w:spacing w:before="40"/>
        <w:ind w:firstLine="454"/>
        <w:jc w:val="both"/>
        <w:rPr>
          <w:color w:val="000000"/>
          <w:lang w:val="uk-UA"/>
        </w:rPr>
      </w:pPr>
      <w:r w:rsidRPr="006403ED">
        <w:rPr>
          <w:color w:val="000000"/>
          <w:lang w:val="uk-UA"/>
        </w:rPr>
        <w:t>3.4.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зазначеної в пункті 3.1. Договору.</w:t>
      </w:r>
    </w:p>
    <w:p w:rsidR="00896C04" w:rsidRPr="006403ED" w:rsidRDefault="00896C04" w:rsidP="00896C04">
      <w:pPr>
        <w:widowControl w:val="0"/>
        <w:spacing w:before="40"/>
        <w:jc w:val="center"/>
        <w:rPr>
          <w:b/>
          <w:lang w:val="uk-UA"/>
        </w:rPr>
      </w:pPr>
      <w:r w:rsidRPr="006403ED">
        <w:rPr>
          <w:b/>
          <w:lang w:val="uk-UA"/>
        </w:rPr>
        <w:t>IV. ПОРЯДОК ЗДІЙСНЕННЯ ОПЛАТИ</w:t>
      </w:r>
    </w:p>
    <w:p w:rsidR="00896C04" w:rsidRPr="006403ED" w:rsidRDefault="00896C04" w:rsidP="00896C04">
      <w:pPr>
        <w:widowControl w:val="0"/>
        <w:spacing w:before="40"/>
        <w:ind w:firstLine="454"/>
        <w:jc w:val="both"/>
        <w:rPr>
          <w:lang w:val="uk-UA"/>
        </w:rPr>
      </w:pPr>
      <w:r w:rsidRPr="006403ED">
        <w:rPr>
          <w:lang w:val="uk-UA"/>
        </w:rPr>
        <w:t>4.1. Розрахунки проводяться у безготівковій формі по факту поставки товарів шляхом оплати Покупцем поставленого товару згідно з накладними на отримання товару.</w:t>
      </w:r>
    </w:p>
    <w:p w:rsidR="00896C04" w:rsidRPr="006403ED" w:rsidRDefault="00896C04" w:rsidP="0089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403ED">
        <w:rPr>
          <w:color w:val="000000"/>
          <w:lang w:val="uk-UA"/>
        </w:rPr>
        <w:t xml:space="preserve">Оплата товару здійснюється Покупцем  на умовах відтермінування платежу до 10 </w:t>
      </w:r>
      <w:r w:rsidR="003B15B1">
        <w:rPr>
          <w:color w:val="000000"/>
          <w:lang w:val="uk-UA"/>
        </w:rPr>
        <w:t xml:space="preserve">банківських </w:t>
      </w:r>
      <w:r w:rsidRPr="006403ED">
        <w:rPr>
          <w:color w:val="000000"/>
          <w:lang w:val="uk-UA"/>
        </w:rPr>
        <w:t>днів.</w:t>
      </w:r>
    </w:p>
    <w:p w:rsidR="00896C04" w:rsidRPr="00896C04" w:rsidRDefault="008603A5" w:rsidP="00896C04">
      <w:pPr>
        <w:widowControl w:val="0"/>
        <w:spacing w:before="40"/>
        <w:jc w:val="both"/>
        <w:rPr>
          <w:lang w:val="uk-UA"/>
        </w:rPr>
      </w:pPr>
      <w:r>
        <w:rPr>
          <w:lang w:val="uk-UA"/>
        </w:rPr>
        <w:t xml:space="preserve">     4.2</w:t>
      </w:r>
      <w:r w:rsidR="00896C04" w:rsidRPr="006403ED">
        <w:rPr>
          <w:lang w:val="uk-UA"/>
        </w:rPr>
        <w:t>. Усі взаєморозрахунки за цим Договором проводяться у гривнях.</w:t>
      </w:r>
    </w:p>
    <w:p w:rsidR="00896C04" w:rsidRDefault="00896C04" w:rsidP="00896C04">
      <w:pPr>
        <w:widowControl w:val="0"/>
        <w:spacing w:before="40"/>
        <w:ind w:firstLine="454"/>
        <w:jc w:val="center"/>
        <w:rPr>
          <w:b/>
          <w:lang w:val="uk-UA"/>
        </w:rPr>
      </w:pPr>
    </w:p>
    <w:p w:rsidR="002C377E" w:rsidRDefault="002C377E" w:rsidP="00896C04">
      <w:pPr>
        <w:widowControl w:val="0"/>
        <w:spacing w:before="40"/>
        <w:ind w:firstLine="454"/>
        <w:jc w:val="center"/>
        <w:rPr>
          <w:b/>
          <w:lang w:val="uk-UA"/>
        </w:rPr>
      </w:pPr>
    </w:p>
    <w:p w:rsidR="00896C04" w:rsidRPr="006403ED" w:rsidRDefault="00896C04" w:rsidP="00896C04">
      <w:pPr>
        <w:widowControl w:val="0"/>
        <w:spacing w:before="40"/>
        <w:ind w:firstLine="454"/>
        <w:jc w:val="center"/>
        <w:rPr>
          <w:b/>
          <w:lang w:val="uk-UA"/>
        </w:rPr>
      </w:pPr>
      <w:r w:rsidRPr="006403ED">
        <w:rPr>
          <w:b/>
          <w:lang w:val="uk-UA"/>
        </w:rPr>
        <w:t>V. ПОСТАВКА ТОВАРІВ</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5.1. Термін поставки Товар</w:t>
      </w:r>
      <w:r>
        <w:rPr>
          <w:snapToGrid w:val="0"/>
          <w:lang w:val="uk-UA"/>
        </w:rPr>
        <w:t xml:space="preserve">у – </w:t>
      </w:r>
      <w:r w:rsidRPr="00E64DF9">
        <w:rPr>
          <w:b/>
          <w:lang w:val="uk-UA"/>
        </w:rPr>
        <w:t>з дня підписання</w:t>
      </w:r>
      <w:r w:rsidR="00432D4C">
        <w:rPr>
          <w:b/>
          <w:lang w:val="uk-UA"/>
        </w:rPr>
        <w:t xml:space="preserve"> Договору про закупівлю товару</w:t>
      </w:r>
      <w:r w:rsidRPr="006403ED">
        <w:rPr>
          <w:snapToGrid w:val="0"/>
          <w:lang w:val="uk-UA"/>
        </w:rPr>
        <w:t xml:space="preserve"> </w:t>
      </w:r>
      <w:r w:rsidRPr="006403ED">
        <w:rPr>
          <w:b/>
          <w:snapToGrid w:val="0"/>
          <w:lang w:val="uk-UA"/>
        </w:rPr>
        <w:t>до 31 грудня 202</w:t>
      </w:r>
      <w:r w:rsidR="002B508D">
        <w:rPr>
          <w:b/>
          <w:snapToGrid w:val="0"/>
          <w:lang w:val="uk-UA"/>
        </w:rPr>
        <w:t>2</w:t>
      </w:r>
      <w:r w:rsidRPr="006403ED">
        <w:rPr>
          <w:b/>
          <w:snapToGrid w:val="0"/>
          <w:lang w:val="uk-UA"/>
        </w:rPr>
        <w:t xml:space="preserve">  року</w:t>
      </w:r>
      <w:r w:rsidRPr="006403ED">
        <w:rPr>
          <w:snapToGrid w:val="0"/>
          <w:lang w:val="uk-UA"/>
        </w:rPr>
        <w:t>, але не пізніше 1-го робочого дня з моменту отримання заявки від Покупця, в будь-якому разі до повного виконання сторонами своїх зобов’язань.</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5.2. Товар </w:t>
      </w:r>
      <w:r>
        <w:rPr>
          <w:snapToGrid w:val="0"/>
          <w:lang w:val="uk-UA"/>
        </w:rPr>
        <w:t>відвантажується</w:t>
      </w:r>
      <w:r w:rsidR="00DE619F">
        <w:rPr>
          <w:snapToGrid w:val="0"/>
          <w:lang w:val="uk-UA"/>
        </w:rPr>
        <w:t xml:space="preserve">, </w:t>
      </w:r>
      <w:r w:rsidR="003B15B1">
        <w:rPr>
          <w:snapToGrid w:val="0"/>
          <w:lang w:val="uk-UA"/>
        </w:rPr>
        <w:t>доставляється</w:t>
      </w:r>
      <w:r w:rsidR="00DE619F">
        <w:rPr>
          <w:snapToGrid w:val="0"/>
          <w:lang w:val="uk-UA"/>
        </w:rPr>
        <w:t xml:space="preserve"> та розвантажується</w:t>
      </w:r>
      <w:r w:rsidR="00DE619F" w:rsidRPr="006403ED">
        <w:rPr>
          <w:snapToGrid w:val="0"/>
          <w:lang w:val="uk-UA"/>
        </w:rPr>
        <w:t xml:space="preserve"> </w:t>
      </w:r>
      <w:r w:rsidRPr="006403ED">
        <w:rPr>
          <w:snapToGrid w:val="0"/>
          <w:lang w:val="uk-UA"/>
        </w:rPr>
        <w:t>Учасником, його власним або орендованим спеціалізованим транспортним засобом.</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5.4. </w:t>
      </w:r>
      <w:r w:rsidRPr="00E64DF9">
        <w:t>В</w:t>
      </w:r>
      <w:proofErr w:type="spellStart"/>
      <w:r>
        <w:rPr>
          <w:lang w:val="uk-UA"/>
        </w:rPr>
        <w:t>ідвантаження</w:t>
      </w:r>
      <w:proofErr w:type="spellEnd"/>
      <w:r w:rsidR="00DE619F">
        <w:rPr>
          <w:lang w:val="uk-UA"/>
        </w:rPr>
        <w:t xml:space="preserve">, </w:t>
      </w:r>
      <w:r w:rsidR="003B15B1">
        <w:rPr>
          <w:lang w:val="uk-UA"/>
        </w:rPr>
        <w:t>доставка</w:t>
      </w:r>
      <w:r w:rsidR="00DE619F">
        <w:rPr>
          <w:lang w:val="uk-UA"/>
        </w:rPr>
        <w:t xml:space="preserve"> та розвантаження</w:t>
      </w:r>
      <w:r w:rsidR="003B15B1">
        <w:rPr>
          <w:lang w:val="uk-UA"/>
        </w:rPr>
        <w:t xml:space="preserve"> </w:t>
      </w:r>
      <w:r w:rsidRPr="006403ED">
        <w:rPr>
          <w:lang w:val="uk-UA"/>
        </w:rPr>
        <w:t xml:space="preserve">Товару здійснюється не </w:t>
      </w:r>
      <w:proofErr w:type="gramStart"/>
      <w:r w:rsidRPr="006403ED">
        <w:rPr>
          <w:lang w:val="uk-UA"/>
        </w:rPr>
        <w:t>п</w:t>
      </w:r>
      <w:proofErr w:type="gramEnd"/>
      <w:r w:rsidRPr="006403ED">
        <w:rPr>
          <w:lang w:val="uk-UA"/>
        </w:rPr>
        <w:t>ізніше одного робочого дня з моменту одержання заявки від Покупця</w:t>
      </w:r>
      <w:r w:rsidRPr="006403ED">
        <w:rPr>
          <w:snapToGrid w:val="0"/>
          <w:lang w:val="uk-UA"/>
        </w:rPr>
        <w:t xml:space="preserve"> (</w:t>
      </w:r>
      <w:r w:rsidRPr="006403ED">
        <w:rPr>
          <w:i/>
          <w:snapToGrid w:val="0"/>
          <w:lang w:val="uk-UA"/>
        </w:rPr>
        <w:t>шляхом електронними засобами зв’язку</w:t>
      </w:r>
      <w:r w:rsidR="003B15B1">
        <w:rPr>
          <w:i/>
          <w:snapToGrid w:val="0"/>
          <w:lang w:val="uk-UA"/>
        </w:rPr>
        <w:t xml:space="preserve"> або в усній формі</w:t>
      </w:r>
      <w:r w:rsidRPr="006403ED">
        <w:rPr>
          <w:snapToGrid w:val="0"/>
          <w:lang w:val="uk-UA"/>
        </w:rPr>
        <w:t>) в робочі дні з 0</w:t>
      </w:r>
      <w:r>
        <w:rPr>
          <w:snapToGrid w:val="0"/>
          <w:lang w:val="uk-UA"/>
        </w:rPr>
        <w:t>8 год. 00 хв. до 17</w:t>
      </w:r>
      <w:r w:rsidRPr="006403ED">
        <w:rPr>
          <w:snapToGrid w:val="0"/>
          <w:lang w:val="uk-UA"/>
        </w:rPr>
        <w:t xml:space="preserve"> год. 00 хв.</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5.5. </w:t>
      </w:r>
      <w:r>
        <w:rPr>
          <w:snapToGrid w:val="0"/>
          <w:lang w:val="uk-UA"/>
        </w:rPr>
        <w:t>Відвантаження</w:t>
      </w:r>
      <w:r w:rsidR="00DE619F">
        <w:rPr>
          <w:snapToGrid w:val="0"/>
          <w:lang w:val="uk-UA"/>
        </w:rPr>
        <w:t>,</w:t>
      </w:r>
      <w:r w:rsidR="003B15B1">
        <w:rPr>
          <w:snapToGrid w:val="0"/>
          <w:lang w:val="uk-UA"/>
        </w:rPr>
        <w:t xml:space="preserve"> доставка</w:t>
      </w:r>
      <w:r w:rsidR="00DE619F">
        <w:rPr>
          <w:snapToGrid w:val="0"/>
          <w:lang w:val="uk-UA"/>
        </w:rPr>
        <w:t xml:space="preserve"> та розвантаження</w:t>
      </w:r>
      <w:r w:rsidR="003B15B1">
        <w:rPr>
          <w:snapToGrid w:val="0"/>
          <w:lang w:val="uk-UA"/>
        </w:rPr>
        <w:t xml:space="preserve"> </w:t>
      </w:r>
      <w:r w:rsidRPr="006403ED">
        <w:rPr>
          <w:snapToGrid w:val="0"/>
          <w:lang w:val="uk-UA"/>
        </w:rPr>
        <w:t>Товару здійснюється в обсягах, зазначених у заявці Покупця (довільна форма), що складається відповідно до фактичної потреби.</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5.6. </w:t>
      </w:r>
      <w:r>
        <w:rPr>
          <w:snapToGrid w:val="0"/>
          <w:lang w:val="uk-UA"/>
        </w:rPr>
        <w:t>Відвантаження</w:t>
      </w:r>
      <w:r w:rsidR="00DE619F">
        <w:rPr>
          <w:snapToGrid w:val="0"/>
          <w:lang w:val="uk-UA"/>
        </w:rPr>
        <w:t xml:space="preserve">, </w:t>
      </w:r>
      <w:r w:rsidR="003B15B1">
        <w:rPr>
          <w:snapToGrid w:val="0"/>
          <w:lang w:val="uk-UA"/>
        </w:rPr>
        <w:t>доставка</w:t>
      </w:r>
      <w:r w:rsidR="00DE619F">
        <w:rPr>
          <w:snapToGrid w:val="0"/>
          <w:lang w:val="uk-UA"/>
        </w:rPr>
        <w:t xml:space="preserve"> та розвантаження</w:t>
      </w:r>
      <w:r w:rsidR="003B15B1">
        <w:rPr>
          <w:snapToGrid w:val="0"/>
          <w:lang w:val="uk-UA"/>
        </w:rPr>
        <w:t xml:space="preserve"> </w:t>
      </w:r>
      <w:r w:rsidRPr="006403ED">
        <w:rPr>
          <w:snapToGrid w:val="0"/>
          <w:lang w:val="uk-UA"/>
        </w:rPr>
        <w:t>Товару здійснюється за накладними, в яких Учасником обов’язково зазначено: назва Покупця і одержувача Товару; номер і дата Договору; асортимент (найменування) Товару; одиниця виміру Товару; кіл</w:t>
      </w:r>
      <w:r w:rsidR="0096251E">
        <w:rPr>
          <w:snapToGrid w:val="0"/>
          <w:lang w:val="uk-UA"/>
        </w:rPr>
        <w:t>ькість одиниць; ціна за одиницю</w:t>
      </w:r>
      <w:r w:rsidRPr="006403ED">
        <w:rPr>
          <w:snapToGrid w:val="0"/>
          <w:lang w:val="uk-UA"/>
        </w:rPr>
        <w:t>; сума всього за накладною з окремим зазначенням розміру ПДВ.</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5.7. Прийом Товару по кількості та якості здійснюється уповноваженою особою Покупця в</w:t>
      </w:r>
      <w:r w:rsidR="003B15B1">
        <w:rPr>
          <w:snapToGrid w:val="0"/>
          <w:lang w:val="uk-UA"/>
        </w:rPr>
        <w:t xml:space="preserve"> </w:t>
      </w:r>
      <w:r w:rsidRPr="006403ED">
        <w:rPr>
          <w:snapToGrid w:val="0"/>
          <w:lang w:val="uk-UA"/>
        </w:rPr>
        <w:t xml:space="preserve">присутності представника Учасника в порядку, який визначається діючим законодавством України. </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5.8. Товар вважається переданим по кількості та асортименту: після підтвердження Покупця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5.9. Кількість товару, що є предметом Договору, може бути змінено в залежності від виділених асигнувань та потреб Покупця.</w:t>
      </w:r>
    </w:p>
    <w:p w:rsidR="00896C04" w:rsidRPr="006403ED" w:rsidRDefault="00896C04" w:rsidP="00896C04">
      <w:pPr>
        <w:widowControl w:val="0"/>
        <w:spacing w:before="40"/>
        <w:ind w:firstLine="454"/>
        <w:jc w:val="center"/>
        <w:rPr>
          <w:b/>
          <w:lang w:val="uk-UA"/>
        </w:rPr>
      </w:pPr>
      <w:r w:rsidRPr="006403ED">
        <w:rPr>
          <w:b/>
          <w:lang w:val="uk-UA"/>
        </w:rPr>
        <w:t>VI. ПРАВА ТА ОБОВ'ЯЗКИ СТОРІН</w:t>
      </w:r>
    </w:p>
    <w:p w:rsidR="00896C04" w:rsidRPr="006403ED" w:rsidRDefault="00896C04" w:rsidP="00896C04">
      <w:pPr>
        <w:widowControl w:val="0"/>
        <w:spacing w:before="40"/>
        <w:ind w:firstLine="454"/>
        <w:jc w:val="both"/>
        <w:rPr>
          <w:lang w:val="uk-UA"/>
        </w:rPr>
      </w:pPr>
      <w:r w:rsidRPr="006403ED">
        <w:rPr>
          <w:lang w:val="uk-UA"/>
        </w:rPr>
        <w:t>6.1. Покупець зобов'язаний:</w:t>
      </w:r>
    </w:p>
    <w:p w:rsidR="00896C04" w:rsidRPr="006403ED" w:rsidRDefault="00896C04" w:rsidP="00896C04">
      <w:pPr>
        <w:widowControl w:val="0"/>
        <w:spacing w:before="40"/>
        <w:ind w:firstLine="454"/>
        <w:jc w:val="both"/>
        <w:rPr>
          <w:lang w:val="uk-UA"/>
        </w:rPr>
      </w:pPr>
      <w:r w:rsidRPr="006403ED">
        <w:rPr>
          <w:lang w:val="uk-UA"/>
        </w:rPr>
        <w:t>6.1.1. Своєчасно та в повному обсязі оплатити поставлений товар відповідно до умов Договору.</w:t>
      </w:r>
    </w:p>
    <w:p w:rsidR="00896C04" w:rsidRPr="006403ED" w:rsidRDefault="00896C04" w:rsidP="00896C04">
      <w:pPr>
        <w:widowControl w:val="0"/>
        <w:spacing w:before="40"/>
        <w:ind w:firstLine="454"/>
        <w:jc w:val="both"/>
        <w:rPr>
          <w:lang w:val="uk-UA"/>
        </w:rPr>
      </w:pPr>
      <w:r w:rsidRPr="006403ED">
        <w:rPr>
          <w:lang w:val="uk-UA"/>
        </w:rPr>
        <w:t>6.1.2. Прийняти поставлений товар згідно з видатковою накладною.</w:t>
      </w:r>
    </w:p>
    <w:p w:rsidR="00896C04" w:rsidRPr="006403ED" w:rsidRDefault="00896C04" w:rsidP="00896C04">
      <w:pPr>
        <w:widowControl w:val="0"/>
        <w:spacing w:before="40"/>
        <w:jc w:val="both"/>
        <w:rPr>
          <w:lang w:val="uk-UA"/>
        </w:rPr>
      </w:pPr>
      <w:r w:rsidRPr="006403ED">
        <w:rPr>
          <w:lang w:val="uk-UA"/>
        </w:rPr>
        <w:t xml:space="preserve">       6.2. Покупець має право:</w:t>
      </w:r>
    </w:p>
    <w:p w:rsidR="00896C04" w:rsidRPr="006403ED" w:rsidRDefault="00896C04" w:rsidP="00896C04">
      <w:pPr>
        <w:widowControl w:val="0"/>
        <w:spacing w:before="40"/>
        <w:ind w:firstLine="454"/>
        <w:jc w:val="both"/>
        <w:rPr>
          <w:lang w:val="uk-UA"/>
        </w:rPr>
      </w:pPr>
      <w:r w:rsidRPr="006403ED">
        <w:rPr>
          <w:lang w:val="uk-UA"/>
        </w:rPr>
        <w:t>6.2.1. Достроково розірвати цей Договір у разі невиконання зобов'язань Постачальником, письмово повідомивши про це Постачальника у п’ятиденний строк до дати розірвання договору.</w:t>
      </w:r>
    </w:p>
    <w:p w:rsidR="00896C04" w:rsidRPr="006403ED" w:rsidRDefault="00896C04" w:rsidP="00896C04">
      <w:pPr>
        <w:widowControl w:val="0"/>
        <w:spacing w:before="40"/>
        <w:ind w:firstLine="454"/>
        <w:jc w:val="both"/>
        <w:rPr>
          <w:lang w:val="uk-UA"/>
        </w:rPr>
      </w:pPr>
      <w:r w:rsidRPr="006403ED">
        <w:rPr>
          <w:lang w:val="uk-UA"/>
        </w:rPr>
        <w:t>6.2.2. Контролювати поставку товарів у строки, встановлені цим Договором та додатковими домовленостями, укладеними на його виконання.</w:t>
      </w:r>
    </w:p>
    <w:p w:rsidR="00896C04" w:rsidRPr="006403ED" w:rsidRDefault="00896C04" w:rsidP="00896C04">
      <w:pPr>
        <w:widowControl w:val="0"/>
        <w:spacing w:before="40"/>
        <w:ind w:firstLine="454"/>
        <w:jc w:val="both"/>
        <w:rPr>
          <w:lang w:val="uk-UA"/>
        </w:rPr>
      </w:pPr>
      <w:r w:rsidRPr="006403ED">
        <w:rPr>
          <w:lang w:val="uk-UA"/>
        </w:rPr>
        <w:t>6.2.3. Зменшувати обсяги закупівлі товарів залежно від реального фінансування видатків. У такому разі Сторони вносять відповідні зміни до цього Договору.</w:t>
      </w:r>
    </w:p>
    <w:p w:rsidR="00896C04" w:rsidRPr="006403ED" w:rsidRDefault="00896C04" w:rsidP="00896C04">
      <w:pPr>
        <w:widowControl w:val="0"/>
        <w:spacing w:before="40"/>
        <w:ind w:firstLine="454"/>
        <w:jc w:val="both"/>
        <w:rPr>
          <w:lang w:val="uk-UA"/>
        </w:rPr>
      </w:pPr>
      <w:r w:rsidRPr="006403ED">
        <w:rPr>
          <w:lang w:val="uk-UA"/>
        </w:rPr>
        <w:t>6.2.4. Відмовитись від прийняття та оплати вартості товарів, якість яких не відповідає вимогам розділу II Договору.</w:t>
      </w:r>
    </w:p>
    <w:p w:rsidR="00896C04" w:rsidRPr="006403ED" w:rsidRDefault="00896C04" w:rsidP="00896C04">
      <w:pPr>
        <w:widowControl w:val="0"/>
        <w:spacing w:before="40"/>
        <w:ind w:firstLine="454"/>
        <w:jc w:val="both"/>
        <w:rPr>
          <w:lang w:val="uk-UA"/>
        </w:rPr>
      </w:pPr>
      <w:r w:rsidRPr="006403ED">
        <w:rPr>
          <w:lang w:val="uk-UA"/>
        </w:rPr>
        <w:t>6.3. Постачальник зобов'язаний:</w:t>
      </w:r>
    </w:p>
    <w:p w:rsidR="00896C04" w:rsidRPr="006403ED" w:rsidRDefault="00896C04" w:rsidP="00896C04">
      <w:pPr>
        <w:widowControl w:val="0"/>
        <w:spacing w:before="40"/>
        <w:ind w:firstLine="454"/>
        <w:jc w:val="both"/>
        <w:rPr>
          <w:lang w:val="uk-UA"/>
        </w:rPr>
      </w:pPr>
      <w:r w:rsidRPr="006403ED">
        <w:rPr>
          <w:lang w:val="uk-UA"/>
        </w:rPr>
        <w:t xml:space="preserve">6.3.1. Забезпечити </w:t>
      </w:r>
      <w:r>
        <w:rPr>
          <w:snapToGrid w:val="0"/>
          <w:lang w:val="uk-UA"/>
        </w:rPr>
        <w:t>відвантаження</w:t>
      </w:r>
      <w:r w:rsidRPr="006403ED">
        <w:rPr>
          <w:lang w:val="uk-UA"/>
        </w:rPr>
        <w:t xml:space="preserve"> </w:t>
      </w:r>
      <w:r w:rsidR="001A6AE2">
        <w:rPr>
          <w:lang w:val="uk-UA"/>
        </w:rPr>
        <w:t xml:space="preserve">та доставку </w:t>
      </w:r>
      <w:r w:rsidRPr="006403ED">
        <w:rPr>
          <w:lang w:val="uk-UA"/>
        </w:rPr>
        <w:t>товарів у строки, встановлені цим Договором.</w:t>
      </w:r>
    </w:p>
    <w:p w:rsidR="00896C04" w:rsidRPr="006403ED" w:rsidRDefault="00896C04" w:rsidP="00896C04">
      <w:pPr>
        <w:widowControl w:val="0"/>
        <w:spacing w:before="40"/>
        <w:ind w:firstLine="454"/>
        <w:jc w:val="both"/>
        <w:rPr>
          <w:lang w:val="uk-UA"/>
        </w:rPr>
      </w:pPr>
      <w:r w:rsidRPr="006403ED">
        <w:rPr>
          <w:lang w:val="uk-UA"/>
        </w:rPr>
        <w:t xml:space="preserve">6.3.2. </w:t>
      </w:r>
      <w:r>
        <w:rPr>
          <w:snapToGrid w:val="0"/>
          <w:lang w:val="uk-UA"/>
        </w:rPr>
        <w:t>Відвантажувати</w:t>
      </w:r>
      <w:r w:rsidRPr="006403ED">
        <w:rPr>
          <w:lang w:val="uk-UA"/>
        </w:rPr>
        <w:t xml:space="preserve"> товари, якість яких відповідає умовам, установленим розділом II цього Договору.</w:t>
      </w:r>
    </w:p>
    <w:p w:rsidR="00896C04" w:rsidRPr="006403ED" w:rsidRDefault="00896C04" w:rsidP="00896C04">
      <w:pPr>
        <w:widowControl w:val="0"/>
        <w:spacing w:before="40"/>
        <w:jc w:val="both"/>
        <w:rPr>
          <w:lang w:val="uk-UA"/>
        </w:rPr>
      </w:pPr>
      <w:r w:rsidRPr="006403ED">
        <w:rPr>
          <w:lang w:val="uk-UA"/>
        </w:rPr>
        <w:t xml:space="preserve">        6.3.3. Надати Покупцю всі необхідні документи для прийому товару.</w:t>
      </w:r>
    </w:p>
    <w:p w:rsidR="00896C04" w:rsidRPr="006403ED" w:rsidRDefault="00896C04" w:rsidP="00896C04">
      <w:pPr>
        <w:widowControl w:val="0"/>
        <w:spacing w:before="40"/>
        <w:ind w:firstLine="454"/>
        <w:jc w:val="both"/>
        <w:rPr>
          <w:lang w:val="uk-UA"/>
        </w:rPr>
      </w:pPr>
      <w:r w:rsidRPr="006403ED">
        <w:rPr>
          <w:lang w:val="uk-UA"/>
        </w:rPr>
        <w:t>6.4. Постачальник має право:</w:t>
      </w:r>
    </w:p>
    <w:p w:rsidR="00896C04" w:rsidRPr="006403ED" w:rsidRDefault="00896C04" w:rsidP="00896C04">
      <w:pPr>
        <w:widowControl w:val="0"/>
        <w:spacing w:before="40"/>
        <w:ind w:firstLine="454"/>
        <w:jc w:val="both"/>
        <w:rPr>
          <w:lang w:val="uk-UA"/>
        </w:rPr>
      </w:pPr>
      <w:r w:rsidRPr="006403ED">
        <w:rPr>
          <w:lang w:val="uk-UA"/>
        </w:rPr>
        <w:t>6.4.1. Своєчасно та в повному обсязі отримати плату за поставлений товар.</w:t>
      </w:r>
    </w:p>
    <w:p w:rsidR="00896C04" w:rsidRPr="006403ED" w:rsidRDefault="00896C04" w:rsidP="00896C04">
      <w:pPr>
        <w:widowControl w:val="0"/>
        <w:spacing w:before="40"/>
        <w:ind w:firstLine="454"/>
        <w:jc w:val="both"/>
        <w:rPr>
          <w:lang w:val="uk-UA"/>
        </w:rPr>
      </w:pPr>
      <w:r w:rsidRPr="006403ED">
        <w:rPr>
          <w:lang w:val="uk-UA"/>
        </w:rPr>
        <w:lastRenderedPageBreak/>
        <w:t>6.4.2. На достроков</w:t>
      </w:r>
      <w:r>
        <w:rPr>
          <w:lang w:val="uk-UA"/>
        </w:rPr>
        <w:t xml:space="preserve">е </w:t>
      </w:r>
      <w:r>
        <w:rPr>
          <w:snapToGrid w:val="0"/>
          <w:lang w:val="uk-UA"/>
        </w:rPr>
        <w:t>відвантаження</w:t>
      </w:r>
      <w:r w:rsidRPr="006403ED">
        <w:rPr>
          <w:lang w:val="uk-UA"/>
        </w:rPr>
        <w:t xml:space="preserve"> товару за письмовим погодженням Покупця.</w:t>
      </w:r>
    </w:p>
    <w:p w:rsidR="00896C04" w:rsidRPr="006403ED" w:rsidRDefault="00896C04" w:rsidP="00896C04">
      <w:pPr>
        <w:widowControl w:val="0"/>
        <w:spacing w:before="40"/>
        <w:ind w:firstLine="454"/>
        <w:jc w:val="both"/>
        <w:rPr>
          <w:lang w:val="uk-UA"/>
        </w:rPr>
      </w:pPr>
      <w:r w:rsidRPr="006403ED">
        <w:rPr>
          <w:lang w:val="uk-UA"/>
        </w:rPr>
        <w:t>6.4.3. У разі невиконання зобов'язань Покупцем  достроково розірвати цей Договір, письмово повідомивши про це Покупця у двадцятиденний строк до дати розірвання договору.</w:t>
      </w:r>
    </w:p>
    <w:p w:rsidR="00896C04" w:rsidRPr="006403ED" w:rsidRDefault="00896C04" w:rsidP="00896C04">
      <w:pPr>
        <w:widowControl w:val="0"/>
        <w:spacing w:before="40"/>
        <w:ind w:firstLine="454"/>
        <w:jc w:val="both"/>
        <w:rPr>
          <w:lang w:val="uk-UA"/>
        </w:rPr>
      </w:pPr>
      <w:r w:rsidRPr="006403ED">
        <w:rPr>
          <w:lang w:val="uk-UA"/>
        </w:rPr>
        <w:t>6.5.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 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законодавством.</w:t>
      </w:r>
    </w:p>
    <w:p w:rsidR="00896C04" w:rsidRPr="006403ED" w:rsidRDefault="00896C04" w:rsidP="00896C04">
      <w:pPr>
        <w:widowControl w:val="0"/>
        <w:spacing w:before="40"/>
        <w:jc w:val="center"/>
        <w:rPr>
          <w:b/>
          <w:lang w:val="uk-UA"/>
        </w:rPr>
      </w:pPr>
      <w:r w:rsidRPr="006403ED">
        <w:rPr>
          <w:b/>
          <w:lang w:val="uk-UA"/>
        </w:rPr>
        <w:t>VII. ВІДПОВІДАЛЬНІСТЬ СТОРІН</w:t>
      </w:r>
    </w:p>
    <w:p w:rsidR="00896C04" w:rsidRPr="006403ED" w:rsidRDefault="00896C04" w:rsidP="00432D4C">
      <w:pPr>
        <w:widowControl w:val="0"/>
        <w:tabs>
          <w:tab w:val="left" w:pos="993"/>
        </w:tabs>
        <w:ind w:firstLine="510"/>
        <w:jc w:val="both"/>
        <w:rPr>
          <w:snapToGrid w:val="0"/>
          <w:lang w:val="uk-UA"/>
        </w:rPr>
      </w:pPr>
      <w:r w:rsidRPr="006403ED">
        <w:rPr>
          <w:snapToGrid w:val="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96C04" w:rsidRPr="006403ED" w:rsidRDefault="00896C04" w:rsidP="00432D4C">
      <w:pPr>
        <w:widowControl w:val="0"/>
        <w:tabs>
          <w:tab w:val="left" w:pos="993"/>
        </w:tabs>
        <w:ind w:firstLine="510"/>
        <w:jc w:val="both"/>
        <w:rPr>
          <w:snapToGrid w:val="0"/>
          <w:lang w:val="uk-UA"/>
        </w:rPr>
      </w:pPr>
      <w:bookmarkStart w:id="0" w:name="83"/>
      <w:bookmarkEnd w:id="0"/>
      <w:r w:rsidRPr="006403ED">
        <w:rPr>
          <w:snapToGrid w:val="0"/>
          <w:lang w:val="uk-UA"/>
        </w:rPr>
        <w:t xml:space="preserve">7.2. 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визначеному відповідно до </w:t>
      </w:r>
      <w:proofErr w:type="spellStart"/>
      <w:r w:rsidRPr="006403ED">
        <w:rPr>
          <w:snapToGrid w:val="0"/>
          <w:lang w:val="uk-UA"/>
        </w:rPr>
        <w:t>п.п</w:t>
      </w:r>
      <w:proofErr w:type="spellEnd"/>
      <w:r w:rsidRPr="006403ED">
        <w:rPr>
          <w:snapToGrid w:val="0"/>
          <w:lang w:val="uk-UA"/>
        </w:rPr>
        <w:t>. 7.3.1, 7.3.2, цього Договору</w:t>
      </w:r>
      <w:r w:rsidR="001A6AE2">
        <w:rPr>
          <w:snapToGrid w:val="0"/>
          <w:lang w:val="uk-UA"/>
        </w:rPr>
        <w:t>.</w:t>
      </w:r>
    </w:p>
    <w:p w:rsidR="00896C04" w:rsidRPr="006403ED" w:rsidRDefault="00896C04" w:rsidP="00896C04">
      <w:pPr>
        <w:widowControl w:val="0"/>
        <w:tabs>
          <w:tab w:val="left" w:pos="993"/>
        </w:tabs>
        <w:ind w:left="510"/>
        <w:jc w:val="both"/>
        <w:rPr>
          <w:snapToGrid w:val="0"/>
          <w:lang w:val="uk-UA"/>
        </w:rPr>
      </w:pPr>
      <w:r w:rsidRPr="006403ED">
        <w:rPr>
          <w:snapToGrid w:val="0"/>
          <w:lang w:val="uk-UA"/>
        </w:rPr>
        <w:t>7.3. Види порушень та санкції за них, установлені Договором:</w:t>
      </w:r>
    </w:p>
    <w:p w:rsidR="00896C04" w:rsidRPr="006403ED" w:rsidRDefault="00896C04" w:rsidP="00896C04">
      <w:pPr>
        <w:widowControl w:val="0"/>
        <w:tabs>
          <w:tab w:val="left" w:pos="993"/>
        </w:tabs>
        <w:ind w:firstLine="510"/>
        <w:jc w:val="both"/>
        <w:rPr>
          <w:snapToGrid w:val="0"/>
          <w:lang w:val="uk-UA"/>
        </w:rPr>
      </w:pPr>
      <w:r>
        <w:rPr>
          <w:snapToGrid w:val="0"/>
          <w:lang w:val="uk-UA"/>
        </w:rPr>
        <w:t xml:space="preserve">7.3.1. за відвантаження </w:t>
      </w:r>
      <w:r w:rsidRPr="006403ED">
        <w:rPr>
          <w:snapToGrid w:val="0"/>
          <w:lang w:val="uk-UA"/>
        </w:rPr>
        <w:t xml:space="preserve">Постачальником неякісних товарів стягується  штраф  у  розмірі  двадцяти відсотків   вартості  неякісних  товарів; </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7.3.2. </w:t>
      </w:r>
      <w:r w:rsidRPr="006403ED">
        <w:rPr>
          <w:snapToGrid w:val="0"/>
          <w:lang w:val="uk-UA"/>
        </w:rPr>
        <w:tab/>
        <w:t xml:space="preserve">за порушення строків </w:t>
      </w:r>
      <w:r>
        <w:rPr>
          <w:snapToGrid w:val="0"/>
          <w:lang w:val="uk-UA"/>
        </w:rPr>
        <w:t>відвантаження</w:t>
      </w:r>
      <w:r w:rsidRPr="006403ED">
        <w:rPr>
          <w:snapToGrid w:val="0"/>
          <w:lang w:val="uk-UA"/>
        </w:rPr>
        <w:t xml:space="preserve">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7.3.3. </w:t>
      </w:r>
      <w:r w:rsidRPr="006403ED">
        <w:rPr>
          <w:snapToGrid w:val="0"/>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896C04" w:rsidRPr="006403ED" w:rsidRDefault="00896C04" w:rsidP="00896C04">
      <w:pPr>
        <w:widowControl w:val="0"/>
        <w:spacing w:before="40"/>
        <w:ind w:firstLine="454"/>
        <w:jc w:val="center"/>
        <w:rPr>
          <w:b/>
          <w:lang w:val="uk-UA"/>
        </w:rPr>
      </w:pPr>
      <w:r w:rsidRPr="006403ED">
        <w:rPr>
          <w:b/>
          <w:lang w:val="uk-UA"/>
        </w:rPr>
        <w:t>VIII. ОБСТАВИНИ НЕПЕРЕБОРНОЇ СИЛИ</w:t>
      </w:r>
    </w:p>
    <w:p w:rsidR="00896C04" w:rsidRPr="00432D4C" w:rsidRDefault="00896C04" w:rsidP="00432D4C">
      <w:pPr>
        <w:pStyle w:val="a4"/>
        <w:widowControl w:val="0"/>
        <w:numPr>
          <w:ilvl w:val="1"/>
          <w:numId w:val="7"/>
        </w:numPr>
        <w:tabs>
          <w:tab w:val="left" w:pos="993"/>
        </w:tabs>
        <w:ind w:left="0" w:firstLine="567"/>
        <w:jc w:val="both"/>
        <w:rPr>
          <w:snapToGrid w:val="0"/>
          <w:lang w:val="uk-UA"/>
        </w:rPr>
      </w:pPr>
      <w:r w:rsidRPr="00432D4C">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96C04" w:rsidRPr="00432D4C" w:rsidRDefault="00896C04" w:rsidP="00432D4C">
      <w:pPr>
        <w:pStyle w:val="a4"/>
        <w:widowControl w:val="0"/>
        <w:numPr>
          <w:ilvl w:val="1"/>
          <w:numId w:val="7"/>
        </w:numPr>
        <w:tabs>
          <w:tab w:val="left" w:pos="993"/>
        </w:tabs>
        <w:ind w:left="0" w:firstLine="567"/>
        <w:jc w:val="both"/>
        <w:rPr>
          <w:snapToGrid w:val="0"/>
          <w:lang w:val="uk-UA"/>
        </w:rPr>
      </w:pPr>
      <w:r w:rsidRPr="00432D4C">
        <w:rPr>
          <w:snapToGrid w:val="0"/>
          <w:lang w:val="uk-UA"/>
        </w:rPr>
        <w:t xml:space="preserve">Під форс-мажорними обставинами у цьому Договорі розуміються непереборна сила та випадок. </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w:t>
      </w:r>
      <w:r w:rsidRPr="006403ED">
        <w:rPr>
          <w:snapToGrid w:val="0"/>
          <w:lang w:val="uk-UA"/>
        </w:rPr>
        <w:lastRenderedPageBreak/>
        <w:t>відвернути (уникнути).</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96C04" w:rsidRPr="006403ED" w:rsidRDefault="00896C04" w:rsidP="00896C04">
      <w:pPr>
        <w:widowControl w:val="0"/>
        <w:spacing w:before="40"/>
        <w:ind w:firstLine="454"/>
        <w:jc w:val="center"/>
        <w:rPr>
          <w:b/>
          <w:lang w:val="uk-UA"/>
        </w:rPr>
      </w:pPr>
      <w:r w:rsidRPr="006403ED">
        <w:rPr>
          <w:b/>
          <w:lang w:val="uk-UA"/>
        </w:rPr>
        <w:t>IX. ВИРІШЕННЯ СПОРІВ</w:t>
      </w:r>
    </w:p>
    <w:p w:rsidR="00896C04" w:rsidRPr="006403ED" w:rsidRDefault="00896C04" w:rsidP="00896C04">
      <w:pPr>
        <w:widowControl w:val="0"/>
        <w:spacing w:before="40"/>
        <w:ind w:firstLine="454"/>
        <w:jc w:val="both"/>
        <w:rPr>
          <w:lang w:val="uk-UA"/>
        </w:rPr>
      </w:pPr>
      <w:r w:rsidRPr="006403E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96C04" w:rsidRPr="006403ED" w:rsidRDefault="00896C04" w:rsidP="00896C04">
      <w:pPr>
        <w:widowControl w:val="0"/>
        <w:spacing w:before="40"/>
        <w:ind w:firstLine="454"/>
        <w:jc w:val="both"/>
        <w:rPr>
          <w:lang w:val="uk-UA"/>
        </w:rPr>
      </w:pPr>
      <w:r w:rsidRPr="006403ED">
        <w:rPr>
          <w:lang w:val="uk-UA"/>
        </w:rPr>
        <w:t>9.2. У разі недосягнення Сторонами згоди спори (розбіжності) вирішуються у судовому порядку.</w:t>
      </w:r>
    </w:p>
    <w:p w:rsidR="00896C04" w:rsidRPr="006403ED" w:rsidRDefault="00896C04" w:rsidP="00896C04">
      <w:pPr>
        <w:widowControl w:val="0"/>
        <w:spacing w:before="40"/>
        <w:ind w:firstLine="454"/>
        <w:jc w:val="center"/>
        <w:rPr>
          <w:b/>
          <w:lang w:val="uk-UA"/>
        </w:rPr>
      </w:pPr>
      <w:r w:rsidRPr="006403ED">
        <w:rPr>
          <w:b/>
          <w:lang w:val="uk-UA"/>
        </w:rPr>
        <w:t>X. СТРОК ДІЇ ДОГОВОРУ</w:t>
      </w:r>
    </w:p>
    <w:p w:rsidR="00896C04" w:rsidRPr="006403ED" w:rsidRDefault="00896C04" w:rsidP="00896C04">
      <w:pPr>
        <w:widowControl w:val="0"/>
        <w:spacing w:before="40"/>
        <w:ind w:firstLine="454"/>
        <w:jc w:val="both"/>
        <w:rPr>
          <w:lang w:val="uk-UA"/>
        </w:rPr>
      </w:pPr>
      <w:r w:rsidRPr="006403ED">
        <w:rPr>
          <w:lang w:val="uk-UA"/>
        </w:rPr>
        <w:t xml:space="preserve">10.1. Цей Договір набирає чинності з дня його підписання Сторонами  і діє  </w:t>
      </w:r>
      <w:r w:rsidRPr="006403ED">
        <w:rPr>
          <w:b/>
          <w:lang w:val="uk-UA"/>
        </w:rPr>
        <w:t>до 31 грудня 202</w:t>
      </w:r>
      <w:r w:rsidR="002B508D">
        <w:rPr>
          <w:b/>
          <w:lang w:val="uk-UA"/>
        </w:rPr>
        <w:t>2</w:t>
      </w:r>
      <w:r w:rsidRPr="006403ED">
        <w:rPr>
          <w:b/>
          <w:lang w:val="uk-UA"/>
        </w:rPr>
        <w:t xml:space="preserve"> року</w:t>
      </w:r>
      <w:r w:rsidRPr="006403ED">
        <w:rPr>
          <w:lang w:val="uk-UA"/>
        </w:rPr>
        <w:t xml:space="preserve">,  але в будь-якому разі до повного виконання Сторонами своїх зобов’язань.. </w:t>
      </w:r>
    </w:p>
    <w:p w:rsidR="00896C04" w:rsidRPr="006403ED" w:rsidRDefault="00896C04" w:rsidP="00896C04">
      <w:pPr>
        <w:widowControl w:val="0"/>
        <w:spacing w:before="40"/>
        <w:ind w:firstLine="454"/>
        <w:jc w:val="both"/>
        <w:rPr>
          <w:lang w:val="uk-UA"/>
        </w:rPr>
      </w:pPr>
      <w:r w:rsidRPr="006403ED">
        <w:rPr>
          <w:lang w:val="uk-UA"/>
        </w:rPr>
        <w:t xml:space="preserve">10.2. </w:t>
      </w:r>
      <w:r w:rsidRPr="006403ED">
        <w:rPr>
          <w:color w:val="000000"/>
          <w:lang w:val="uk-UA"/>
        </w:rPr>
        <w:t xml:space="preserve"> Згідно з ч. 6 ст. 41 Закону України «Про публічні закупівлі» дія даного Договору може бути продовжена на строк, достатній для проведення процедури закупівлі на початку 202</w:t>
      </w:r>
      <w:r w:rsidR="002B508D">
        <w:rPr>
          <w:color w:val="000000"/>
          <w:lang w:val="uk-UA"/>
        </w:rPr>
        <w:t>3</w:t>
      </w:r>
      <w:r w:rsidRPr="006403ED">
        <w:rPr>
          <w:color w:val="000000"/>
          <w:lang w:val="uk-UA"/>
        </w:rPr>
        <w:t xml:space="preserve"> року, в обсязі, що не перевищує 20 відсотків суми, визначеної у п. 3.1. Договору, якщо видатки на досягнення цієї цілі затверджено в установленому порядку.</w:t>
      </w:r>
    </w:p>
    <w:p w:rsidR="00896C04" w:rsidRPr="006403ED" w:rsidRDefault="00896C04" w:rsidP="00896C04">
      <w:pPr>
        <w:widowControl w:val="0"/>
        <w:spacing w:before="40"/>
        <w:jc w:val="both"/>
        <w:rPr>
          <w:lang w:val="uk-UA"/>
        </w:rPr>
      </w:pPr>
      <w:r w:rsidRPr="006403ED">
        <w:rPr>
          <w:lang w:val="uk-UA"/>
        </w:rPr>
        <w:t xml:space="preserve">       10.3. Закінчення строку дії Договору не звільняє Сторони від відповідальності за його порушення, які мали місце під час дії Договору.</w:t>
      </w:r>
    </w:p>
    <w:p w:rsidR="00896C04" w:rsidRPr="006403ED" w:rsidRDefault="00896C04" w:rsidP="00896C04">
      <w:pPr>
        <w:widowControl w:val="0"/>
        <w:spacing w:before="40"/>
        <w:jc w:val="center"/>
        <w:rPr>
          <w:b/>
          <w:lang w:val="uk-UA"/>
        </w:rPr>
      </w:pPr>
      <w:r w:rsidRPr="006403ED">
        <w:rPr>
          <w:b/>
          <w:lang w:val="uk-UA"/>
        </w:rPr>
        <w:t>XI. ІНШІ УМОВИ</w:t>
      </w:r>
    </w:p>
    <w:p w:rsidR="00896C04" w:rsidRPr="006403ED" w:rsidRDefault="00896C04" w:rsidP="00432D4C">
      <w:pPr>
        <w:widowControl w:val="0"/>
        <w:tabs>
          <w:tab w:val="left" w:pos="993"/>
        </w:tabs>
        <w:ind w:firstLine="240"/>
        <w:jc w:val="both"/>
        <w:rPr>
          <w:snapToGrid w:val="0"/>
          <w:lang w:val="uk-UA"/>
        </w:rPr>
      </w:pPr>
      <w:r w:rsidRPr="006403ED">
        <w:rPr>
          <w:snapToGrid w:val="0"/>
          <w:lang w:val="uk-UA"/>
        </w:rPr>
        <w:t xml:space="preserve">    11.1. Договір складено у двох примірниках, кожний із яких має однакову юридичну силу, по одному для кожної із сторін.</w:t>
      </w:r>
    </w:p>
    <w:p w:rsidR="00896C04" w:rsidRPr="006403ED" w:rsidRDefault="00896C04" w:rsidP="00432D4C">
      <w:pPr>
        <w:widowControl w:val="0"/>
        <w:tabs>
          <w:tab w:val="left" w:pos="993"/>
        </w:tabs>
        <w:ind w:firstLine="426"/>
        <w:jc w:val="both"/>
        <w:rPr>
          <w:snapToGrid w:val="0"/>
          <w:lang w:val="uk-UA"/>
        </w:rPr>
      </w:pPr>
      <w:r w:rsidRPr="006403ED">
        <w:rPr>
          <w:snapToGrid w:val="0"/>
          <w:lang w:val="uk-UA"/>
        </w:rPr>
        <w:t>11.2.Умови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896C04" w:rsidRPr="006403ED" w:rsidRDefault="00896C04" w:rsidP="00896C04">
      <w:pPr>
        <w:widowControl w:val="0"/>
        <w:tabs>
          <w:tab w:val="left" w:pos="993"/>
        </w:tabs>
        <w:ind w:firstLine="567"/>
        <w:jc w:val="both"/>
        <w:rPr>
          <w:snapToGrid w:val="0"/>
          <w:lang w:val="uk-UA"/>
        </w:rPr>
      </w:pPr>
      <w:r w:rsidRPr="006403ED">
        <w:rPr>
          <w:snapToGrid w:val="0"/>
          <w:lang w:val="uk-UA"/>
        </w:rPr>
        <w:t>11.3.Умови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1) зменшення обсягів закупівлі, зокрема з урахуванням фактичного обсягу видатків замовника;</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4) продовження строку дії договору про закупівлю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6403ED">
        <w:rPr>
          <w:snapToGrid w:val="0"/>
          <w:lang w:val="uk-UA"/>
        </w:rPr>
        <w:lastRenderedPageBreak/>
        <w:t>умови що такі зміни не призведуть до збільшення суми, визначеної в договорі про закупівлю;</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3ED">
        <w:rPr>
          <w:snapToGrid w:val="0"/>
          <w:lang w:val="uk-UA"/>
        </w:rPr>
        <w:t>Platts</w:t>
      </w:r>
      <w:proofErr w:type="spellEnd"/>
      <w:r w:rsidRPr="006403ED">
        <w:rPr>
          <w:snapToGrid w:val="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8) зміни умов у зв’язку із застосуванням положень частини шостої статті 41 Закону.</w:t>
      </w:r>
    </w:p>
    <w:p w:rsidR="00896C04" w:rsidRPr="006403ED" w:rsidRDefault="00896C04" w:rsidP="00896C04">
      <w:pPr>
        <w:ind w:firstLine="510"/>
        <w:jc w:val="both"/>
        <w:rPr>
          <w:lang w:val="uk-UA"/>
        </w:rPr>
      </w:pPr>
      <w:r w:rsidRPr="006403ED">
        <w:rPr>
          <w:lang w:val="uk-UA"/>
        </w:rPr>
        <w:t>11.4. Зміни та доповнення до цього Договору мають юридичну силу за умов, якщо вони оформлені письмово, зареєстровані і підписані упов</w:t>
      </w:r>
      <w:r w:rsidRPr="006403ED">
        <w:rPr>
          <w:lang w:val="uk-UA"/>
        </w:rPr>
        <w:softHyphen/>
        <w:t>но</w:t>
      </w:r>
      <w:r w:rsidRPr="006403ED">
        <w:rPr>
          <w:lang w:val="uk-UA"/>
        </w:rPr>
        <w:softHyphen/>
        <w:t>важеними представниками Сторін, завірені печатками, а у разі їх відсутності власним підписом керівників.</w:t>
      </w:r>
    </w:p>
    <w:p w:rsidR="00896C04" w:rsidRPr="006403ED" w:rsidRDefault="00896C04" w:rsidP="00896C04">
      <w:pPr>
        <w:ind w:firstLine="510"/>
        <w:jc w:val="both"/>
        <w:rPr>
          <w:lang w:val="uk-UA"/>
        </w:rPr>
      </w:pPr>
      <w:r w:rsidRPr="006403ED">
        <w:rPr>
          <w:lang w:val="uk-UA"/>
        </w:rPr>
        <w:t>11.5. Сторони зобов’язуються письмово повідомляти одна одну у випадку ух</w:t>
      </w:r>
      <w:r w:rsidRPr="006403ED">
        <w:rPr>
          <w:lang w:val="uk-UA"/>
        </w:rPr>
        <w:softHyphen/>
        <w:t>ва</w:t>
      </w:r>
      <w:r w:rsidRPr="006403ED">
        <w:rPr>
          <w:lang w:val="uk-UA"/>
        </w:rPr>
        <w:softHyphen/>
      </w:r>
      <w:r w:rsidRPr="006403ED">
        <w:rPr>
          <w:lang w:val="uk-UA"/>
        </w:rPr>
        <w:softHyphen/>
        <w:t>лен</w:t>
      </w:r>
      <w:r w:rsidRPr="006403ED">
        <w:rPr>
          <w:lang w:val="uk-UA"/>
        </w:rPr>
        <w:softHyphen/>
        <w:t>ня рі</w:t>
      </w:r>
      <w:r w:rsidRPr="006403ED">
        <w:rPr>
          <w:lang w:val="uk-UA"/>
        </w:rPr>
        <w:softHyphen/>
        <w:t>шен</w:t>
      </w:r>
      <w:r w:rsidRPr="006403ED">
        <w:rPr>
          <w:lang w:val="uk-UA"/>
        </w:rPr>
        <w:softHyphen/>
        <w:t>ня про ліквідацію, реорганізацію або банкрутство однієї із Сто</w:t>
      </w:r>
      <w:r w:rsidRPr="006403ED">
        <w:rPr>
          <w:lang w:val="uk-UA"/>
        </w:rPr>
        <w:softHyphen/>
        <w:t>рін у термін не пізніше 3-х кален</w:t>
      </w:r>
      <w:r w:rsidRPr="006403ED">
        <w:rPr>
          <w:lang w:val="uk-UA"/>
        </w:rPr>
        <w:softHyphen/>
        <w:t>дар</w:t>
      </w:r>
      <w:r w:rsidRPr="006403ED">
        <w:rPr>
          <w:lang w:val="uk-UA"/>
        </w:rPr>
        <w:softHyphen/>
        <w:t>них днів із дати прийняття такого рішення. У ті ж терміни Сторони сповіщають одна одну про зміну поштової, юридичної ад</w:t>
      </w:r>
      <w:r w:rsidRPr="006403ED">
        <w:rPr>
          <w:lang w:val="uk-UA"/>
        </w:rPr>
        <w:softHyphen/>
        <w:t>реси або банківських реквізитів.</w:t>
      </w:r>
    </w:p>
    <w:p w:rsidR="00896C04" w:rsidRPr="006403ED" w:rsidRDefault="00896C04" w:rsidP="00896C04">
      <w:pPr>
        <w:widowControl w:val="0"/>
        <w:tabs>
          <w:tab w:val="left" w:pos="993"/>
        </w:tabs>
        <w:ind w:firstLine="510"/>
        <w:jc w:val="both"/>
        <w:rPr>
          <w:snapToGrid w:val="0"/>
          <w:lang w:val="uk-UA"/>
        </w:rPr>
      </w:pPr>
      <w:r w:rsidRPr="006403ED">
        <w:rPr>
          <w:lang w:val="uk-UA"/>
        </w:rPr>
        <w:t>11.6. Взаємовідносини Сторін, не передбачені Договором, регулюються чин</w:t>
      </w:r>
      <w:r w:rsidRPr="006403ED">
        <w:rPr>
          <w:lang w:val="uk-UA"/>
        </w:rPr>
        <w:softHyphen/>
        <w:t>ним зако</w:t>
      </w:r>
      <w:r w:rsidRPr="006403ED">
        <w:rPr>
          <w:lang w:val="uk-UA"/>
        </w:rPr>
        <w:softHyphen/>
        <w:t>нодав</w:t>
      </w:r>
      <w:r w:rsidRPr="006403ED">
        <w:rPr>
          <w:lang w:val="uk-UA"/>
        </w:rPr>
        <w:softHyphen/>
        <w:t>с</w:t>
      </w:r>
      <w:r w:rsidRPr="006403ED">
        <w:rPr>
          <w:lang w:val="uk-UA"/>
        </w:rPr>
        <w:softHyphen/>
        <w:t>твом України.</w:t>
      </w:r>
    </w:p>
    <w:p w:rsidR="00896C04" w:rsidRPr="006403ED" w:rsidRDefault="00896C04" w:rsidP="00896C04">
      <w:pPr>
        <w:widowControl w:val="0"/>
        <w:spacing w:before="40"/>
        <w:jc w:val="center"/>
        <w:rPr>
          <w:b/>
          <w:lang w:val="uk-UA"/>
        </w:rPr>
      </w:pPr>
      <w:r w:rsidRPr="006403ED">
        <w:rPr>
          <w:b/>
          <w:lang w:val="uk-UA"/>
        </w:rPr>
        <w:t>XIII. Місцезнаходження та банківські  реквізити сторін</w:t>
      </w:r>
    </w:p>
    <w:tbl>
      <w:tblPr>
        <w:tblW w:w="0" w:type="auto"/>
        <w:tblLook w:val="04A0" w:firstRow="1" w:lastRow="0" w:firstColumn="1" w:lastColumn="0" w:noHBand="0" w:noVBand="1"/>
      </w:tblPr>
      <w:tblGrid>
        <w:gridCol w:w="4782"/>
        <w:gridCol w:w="4782"/>
      </w:tblGrid>
      <w:tr w:rsidR="00896C04" w:rsidRPr="002C377E" w:rsidTr="003C6916">
        <w:tc>
          <w:tcPr>
            <w:tcW w:w="4782" w:type="dxa"/>
          </w:tcPr>
          <w:p w:rsidR="00896C04" w:rsidRPr="00E418B8" w:rsidRDefault="00896C04" w:rsidP="003C6916">
            <w:pPr>
              <w:rPr>
                <w:color w:val="000000"/>
                <w:lang w:val="uk-UA"/>
              </w:rPr>
            </w:pPr>
          </w:p>
        </w:tc>
        <w:tc>
          <w:tcPr>
            <w:tcW w:w="4782" w:type="dxa"/>
          </w:tcPr>
          <w:p w:rsidR="00896C04" w:rsidRPr="004312E6" w:rsidRDefault="00896C04" w:rsidP="003C6916">
            <w:pPr>
              <w:rPr>
                <w:lang w:val="uk-UA"/>
              </w:rPr>
            </w:pPr>
          </w:p>
        </w:tc>
      </w:tr>
      <w:tr w:rsidR="00896C04" w:rsidRPr="006403ED" w:rsidTr="003C6916">
        <w:tc>
          <w:tcPr>
            <w:tcW w:w="4782" w:type="dxa"/>
          </w:tcPr>
          <w:p w:rsidR="00896C04" w:rsidRPr="006403ED" w:rsidRDefault="00432D4C" w:rsidP="003C6916">
            <w:pPr>
              <w:widowControl w:val="0"/>
              <w:spacing w:before="40"/>
              <w:jc w:val="both"/>
              <w:rPr>
                <w:b/>
                <w:lang w:val="uk-UA"/>
              </w:rPr>
            </w:pPr>
            <w:r>
              <w:rPr>
                <w:b/>
                <w:lang w:val="uk-UA"/>
              </w:rPr>
              <w:t>ПОСТАЧАЛЬНИК</w:t>
            </w:r>
          </w:p>
        </w:tc>
        <w:tc>
          <w:tcPr>
            <w:tcW w:w="4782" w:type="dxa"/>
          </w:tcPr>
          <w:p w:rsidR="00896C04" w:rsidRPr="006403ED" w:rsidRDefault="00432D4C" w:rsidP="00432D4C">
            <w:pPr>
              <w:widowControl w:val="0"/>
              <w:tabs>
                <w:tab w:val="left" w:pos="1560"/>
              </w:tabs>
              <w:spacing w:before="40"/>
              <w:jc w:val="both"/>
              <w:rPr>
                <w:b/>
                <w:lang w:val="uk-UA"/>
              </w:rPr>
            </w:pPr>
            <w:r>
              <w:rPr>
                <w:b/>
                <w:lang w:val="uk-UA"/>
              </w:rPr>
              <w:tab/>
              <w:t>ПОКУПЕЦЬ</w:t>
            </w:r>
          </w:p>
        </w:tc>
      </w:tr>
      <w:tr w:rsidR="00896C04" w:rsidRPr="00975A6E" w:rsidTr="003C6916">
        <w:trPr>
          <w:trHeight w:val="664"/>
        </w:trPr>
        <w:tc>
          <w:tcPr>
            <w:tcW w:w="4782" w:type="dxa"/>
          </w:tcPr>
          <w:p w:rsidR="00896C04" w:rsidRPr="006403ED" w:rsidRDefault="00896C04" w:rsidP="003C6916">
            <w:pPr>
              <w:widowControl w:val="0"/>
              <w:spacing w:before="40"/>
              <w:jc w:val="both"/>
              <w:rPr>
                <w:b/>
                <w:lang w:val="uk-UA"/>
              </w:rPr>
            </w:pPr>
          </w:p>
        </w:tc>
        <w:tc>
          <w:tcPr>
            <w:tcW w:w="4782" w:type="dxa"/>
          </w:tcPr>
          <w:p w:rsidR="00432D4C" w:rsidRPr="00E5385F" w:rsidRDefault="00975A6E" w:rsidP="00432D4C">
            <w:pPr>
              <w:pStyle w:val="HTML"/>
              <w:shd w:val="clear" w:color="auto" w:fill="FFFFFF"/>
              <w:ind w:right="283"/>
              <w:jc w:val="both"/>
              <w:textAlignment w:val="baseline"/>
              <w:rPr>
                <w:rFonts w:ascii="Times New Roman" w:hAnsi="Times New Roman"/>
                <w:b/>
                <w:sz w:val="24"/>
                <w:szCs w:val="24"/>
                <w:lang w:val="uk-UA"/>
              </w:rPr>
            </w:pPr>
            <w:proofErr w:type="spellStart"/>
            <w:r>
              <w:rPr>
                <w:rFonts w:ascii="Times New Roman" w:hAnsi="Times New Roman"/>
                <w:b/>
                <w:sz w:val="24"/>
                <w:szCs w:val="24"/>
                <w:lang w:val="uk-UA"/>
              </w:rPr>
              <w:t>Ямпільський</w:t>
            </w:r>
            <w:proofErr w:type="spellEnd"/>
            <w:r>
              <w:rPr>
                <w:rFonts w:ascii="Times New Roman" w:hAnsi="Times New Roman"/>
                <w:b/>
                <w:sz w:val="24"/>
                <w:szCs w:val="24"/>
                <w:lang w:val="uk-UA"/>
              </w:rPr>
              <w:t xml:space="preserve"> дошкільний навчальний заклад ясла-садок «Малятко» </w:t>
            </w:r>
            <w:proofErr w:type="spellStart"/>
            <w:r>
              <w:rPr>
                <w:rFonts w:ascii="Times New Roman" w:hAnsi="Times New Roman"/>
                <w:b/>
                <w:sz w:val="24"/>
                <w:szCs w:val="24"/>
                <w:lang w:val="uk-UA"/>
              </w:rPr>
              <w:t>Ямпільської</w:t>
            </w:r>
            <w:proofErr w:type="spellEnd"/>
            <w:r>
              <w:rPr>
                <w:rFonts w:ascii="Times New Roman" w:hAnsi="Times New Roman"/>
                <w:b/>
                <w:sz w:val="24"/>
                <w:szCs w:val="24"/>
                <w:lang w:val="uk-UA"/>
              </w:rPr>
              <w:t xml:space="preserve"> селищної </w:t>
            </w:r>
            <w:r w:rsidR="00432D4C" w:rsidRPr="00E5385F">
              <w:rPr>
                <w:rFonts w:ascii="Times New Roman" w:hAnsi="Times New Roman"/>
                <w:b/>
                <w:sz w:val="24"/>
                <w:szCs w:val="24"/>
                <w:lang w:val="uk-UA"/>
              </w:rPr>
              <w:t xml:space="preserve"> ради</w:t>
            </w:r>
            <w:r w:rsidR="00432D4C" w:rsidRPr="00E5385F">
              <w:rPr>
                <w:rFonts w:ascii="Times New Roman" w:hAnsi="Times New Roman"/>
                <w:b/>
                <w:sz w:val="24"/>
                <w:szCs w:val="24"/>
                <w:lang w:val="uk-UA"/>
              </w:rPr>
              <w:tab/>
            </w:r>
          </w:p>
          <w:p w:rsidR="00975A6E" w:rsidRDefault="00975A6E" w:rsidP="00432D4C">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41200 Сумська область,</w:t>
            </w:r>
          </w:p>
          <w:p w:rsidR="00432D4C" w:rsidRPr="00E5385F" w:rsidRDefault="00975A6E" w:rsidP="00432D4C">
            <w:pPr>
              <w:pStyle w:val="HTML"/>
              <w:shd w:val="clear" w:color="auto" w:fill="FFFFFF"/>
              <w:ind w:right="283"/>
              <w:jc w:val="both"/>
              <w:textAlignment w:val="baseline"/>
              <w:rPr>
                <w:rFonts w:ascii="Times New Roman" w:hAnsi="Times New Roman"/>
                <w:sz w:val="24"/>
                <w:szCs w:val="24"/>
                <w:lang w:val="uk-UA"/>
              </w:rPr>
            </w:pPr>
            <w:proofErr w:type="spellStart"/>
            <w:r>
              <w:rPr>
                <w:rFonts w:ascii="Times New Roman" w:hAnsi="Times New Roman"/>
                <w:sz w:val="24"/>
                <w:szCs w:val="24"/>
                <w:lang w:val="uk-UA"/>
              </w:rPr>
              <w:t>с</w:t>
            </w:r>
            <w:r w:rsidR="00432D4C" w:rsidRPr="00E5385F">
              <w:rPr>
                <w:rFonts w:ascii="Times New Roman" w:hAnsi="Times New Roman"/>
                <w:sz w:val="24"/>
                <w:szCs w:val="24"/>
                <w:lang w:val="uk-UA"/>
              </w:rPr>
              <w:t>м</w:t>
            </w:r>
            <w:r>
              <w:rPr>
                <w:rFonts w:ascii="Times New Roman" w:hAnsi="Times New Roman"/>
                <w:sz w:val="24"/>
                <w:szCs w:val="24"/>
                <w:lang w:val="uk-UA"/>
              </w:rPr>
              <w:t>т</w:t>
            </w:r>
            <w:proofErr w:type="spellEnd"/>
            <w:r w:rsidR="00432D4C" w:rsidRPr="00E5385F">
              <w:rPr>
                <w:rFonts w:ascii="Times New Roman" w:hAnsi="Times New Roman"/>
                <w:sz w:val="24"/>
                <w:szCs w:val="24"/>
                <w:lang w:val="uk-UA"/>
              </w:rPr>
              <w:t xml:space="preserve">. </w:t>
            </w:r>
            <w:r>
              <w:rPr>
                <w:rFonts w:ascii="Times New Roman" w:hAnsi="Times New Roman"/>
                <w:sz w:val="24"/>
                <w:szCs w:val="24"/>
                <w:lang w:val="uk-UA"/>
              </w:rPr>
              <w:t>Ямпіль,</w:t>
            </w:r>
            <w:r w:rsidR="00432D4C" w:rsidRPr="00E5385F">
              <w:rPr>
                <w:rFonts w:ascii="Times New Roman" w:hAnsi="Times New Roman"/>
                <w:sz w:val="24"/>
                <w:szCs w:val="24"/>
                <w:lang w:val="uk-UA"/>
              </w:rPr>
              <w:t xml:space="preserve"> вул. </w:t>
            </w:r>
            <w:r>
              <w:rPr>
                <w:rFonts w:ascii="Times New Roman" w:hAnsi="Times New Roman"/>
                <w:sz w:val="24"/>
                <w:szCs w:val="24"/>
                <w:lang w:val="uk-UA"/>
              </w:rPr>
              <w:t>Соборна</w:t>
            </w:r>
            <w:r w:rsidR="00432D4C" w:rsidRPr="00E5385F">
              <w:rPr>
                <w:rFonts w:ascii="Times New Roman" w:hAnsi="Times New Roman"/>
                <w:sz w:val="24"/>
                <w:szCs w:val="24"/>
                <w:lang w:val="uk-UA"/>
              </w:rPr>
              <w:t xml:space="preserve">, </w:t>
            </w:r>
            <w:r>
              <w:rPr>
                <w:rFonts w:ascii="Times New Roman" w:hAnsi="Times New Roman"/>
                <w:sz w:val="24"/>
                <w:szCs w:val="24"/>
                <w:lang w:val="uk-UA"/>
              </w:rPr>
              <w:t>2</w:t>
            </w:r>
            <w:r w:rsidR="00432D4C" w:rsidRPr="00E5385F">
              <w:rPr>
                <w:rFonts w:ascii="Times New Roman" w:hAnsi="Times New Roman"/>
                <w:sz w:val="24"/>
                <w:szCs w:val="24"/>
                <w:lang w:val="uk-UA"/>
              </w:rPr>
              <w:tab/>
            </w:r>
            <w:r w:rsidR="00432D4C" w:rsidRPr="00E5385F">
              <w:rPr>
                <w:rFonts w:ascii="Times New Roman" w:hAnsi="Times New Roman"/>
                <w:sz w:val="24"/>
                <w:szCs w:val="24"/>
                <w:lang w:val="uk-UA"/>
              </w:rPr>
              <w:tab/>
            </w:r>
          </w:p>
          <w:p w:rsidR="00432D4C" w:rsidRPr="00E5385F" w:rsidRDefault="00432D4C" w:rsidP="00432D4C">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р/</w:t>
            </w:r>
            <w:proofErr w:type="spellStart"/>
            <w:r w:rsidRPr="00E5385F">
              <w:rPr>
                <w:rFonts w:ascii="Times New Roman" w:hAnsi="Times New Roman"/>
                <w:sz w:val="24"/>
                <w:szCs w:val="24"/>
                <w:lang w:val="uk-UA"/>
              </w:rPr>
              <w:t>р</w:t>
            </w:r>
            <w:proofErr w:type="spellEnd"/>
            <w:r w:rsidRPr="00E5385F">
              <w:rPr>
                <w:rFonts w:ascii="Times New Roman" w:hAnsi="Times New Roman"/>
                <w:sz w:val="24"/>
                <w:szCs w:val="24"/>
                <w:lang w:val="en-US"/>
              </w:rPr>
              <w:t>UA</w:t>
            </w:r>
            <w:r w:rsidR="00975A6E">
              <w:rPr>
                <w:rFonts w:ascii="Times New Roman" w:hAnsi="Times New Roman"/>
                <w:sz w:val="24"/>
                <w:szCs w:val="24"/>
                <w:lang w:val="uk-UA"/>
              </w:rPr>
              <w:t>488201720344280005000032733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432D4C" w:rsidRPr="00E5385F" w:rsidRDefault="00975A6E" w:rsidP="00432D4C">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ДКСУ м. Київ</w:t>
            </w:r>
            <w:r w:rsidR="00432D4C" w:rsidRPr="00E5385F">
              <w:rPr>
                <w:rFonts w:ascii="Times New Roman" w:hAnsi="Times New Roman"/>
                <w:sz w:val="24"/>
                <w:szCs w:val="24"/>
                <w:lang w:val="uk-UA"/>
              </w:rPr>
              <w:tab/>
            </w:r>
            <w:r w:rsidR="00432D4C" w:rsidRPr="00E5385F">
              <w:rPr>
                <w:rFonts w:ascii="Times New Roman" w:hAnsi="Times New Roman"/>
                <w:sz w:val="24"/>
                <w:szCs w:val="24"/>
                <w:lang w:val="uk-UA"/>
              </w:rPr>
              <w:tab/>
            </w:r>
          </w:p>
          <w:p w:rsidR="00432D4C" w:rsidRPr="00E5385F" w:rsidRDefault="00432D4C" w:rsidP="00432D4C">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 xml:space="preserve">МФО </w:t>
            </w:r>
            <w:r w:rsidR="00975A6E">
              <w:rPr>
                <w:rFonts w:ascii="Times New Roman" w:hAnsi="Times New Roman"/>
                <w:sz w:val="24"/>
                <w:szCs w:val="24"/>
                <w:lang w:val="uk-UA"/>
              </w:rPr>
              <w:t>820172</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432D4C" w:rsidRPr="00E5385F" w:rsidRDefault="00432D4C" w:rsidP="00432D4C">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код ЄДРПОУ 3</w:t>
            </w:r>
            <w:r w:rsidR="00975A6E">
              <w:rPr>
                <w:rFonts w:ascii="Times New Roman" w:hAnsi="Times New Roman"/>
                <w:sz w:val="24"/>
                <w:szCs w:val="24"/>
                <w:lang w:val="uk-UA"/>
              </w:rPr>
              <w:t>5132263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896C04" w:rsidRPr="00E5385F" w:rsidRDefault="00432D4C" w:rsidP="00975A6E">
            <w:pPr>
              <w:widowControl w:val="0"/>
              <w:spacing w:before="40"/>
              <w:jc w:val="both"/>
              <w:rPr>
                <w:lang w:val="uk-UA"/>
              </w:rPr>
            </w:pPr>
            <w:r w:rsidRPr="00E5385F">
              <w:rPr>
                <w:lang w:val="uk-UA"/>
              </w:rPr>
              <w:t>Телефон/факс: /0</w:t>
            </w:r>
            <w:r w:rsidR="00975A6E">
              <w:rPr>
                <w:lang w:val="uk-UA"/>
              </w:rPr>
              <w:t>5</w:t>
            </w:r>
            <w:r w:rsidRPr="00E5385F">
              <w:rPr>
                <w:lang w:val="uk-UA"/>
              </w:rPr>
              <w:t>4</w:t>
            </w:r>
            <w:r w:rsidR="00975A6E">
              <w:rPr>
                <w:lang w:val="uk-UA"/>
              </w:rPr>
              <w:t>56</w:t>
            </w:r>
            <w:r w:rsidRPr="00E5385F">
              <w:rPr>
                <w:lang w:val="uk-UA"/>
              </w:rPr>
              <w:t>/ 2-</w:t>
            </w:r>
            <w:r w:rsidR="00975A6E">
              <w:rPr>
                <w:lang w:val="uk-UA"/>
              </w:rPr>
              <w:t>15</w:t>
            </w:r>
            <w:r w:rsidRPr="00E5385F">
              <w:rPr>
                <w:lang w:val="uk-UA"/>
              </w:rPr>
              <w:t>-</w:t>
            </w:r>
            <w:r w:rsidR="00975A6E">
              <w:rPr>
                <w:lang w:val="uk-UA"/>
              </w:rPr>
              <w:t>93</w:t>
            </w:r>
          </w:p>
        </w:tc>
      </w:tr>
      <w:tr w:rsidR="00896C04" w:rsidRPr="00975A6E" w:rsidTr="003C6916">
        <w:tc>
          <w:tcPr>
            <w:tcW w:w="4782" w:type="dxa"/>
          </w:tcPr>
          <w:p w:rsidR="00896C04" w:rsidRPr="006403ED" w:rsidRDefault="00896C04" w:rsidP="003C6916">
            <w:pPr>
              <w:widowControl w:val="0"/>
              <w:spacing w:before="40"/>
              <w:jc w:val="both"/>
              <w:rPr>
                <w:b/>
                <w:lang w:val="uk-UA"/>
              </w:rPr>
            </w:pPr>
          </w:p>
        </w:tc>
        <w:tc>
          <w:tcPr>
            <w:tcW w:w="4782" w:type="dxa"/>
          </w:tcPr>
          <w:p w:rsidR="00896C04" w:rsidRPr="006403ED" w:rsidRDefault="00896C04" w:rsidP="003C6916">
            <w:pPr>
              <w:rPr>
                <w:b/>
                <w:lang w:val="uk-UA"/>
              </w:rPr>
            </w:pPr>
          </w:p>
        </w:tc>
      </w:tr>
      <w:tr w:rsidR="00896C04" w:rsidRPr="00975A6E" w:rsidTr="003C6916">
        <w:tc>
          <w:tcPr>
            <w:tcW w:w="4782" w:type="dxa"/>
          </w:tcPr>
          <w:p w:rsidR="00896C04" w:rsidRPr="006403ED" w:rsidRDefault="00896C04" w:rsidP="003C6916">
            <w:pPr>
              <w:widowControl w:val="0"/>
              <w:jc w:val="both"/>
              <w:rPr>
                <w:b/>
                <w:lang w:val="uk-UA"/>
              </w:rPr>
            </w:pPr>
          </w:p>
        </w:tc>
        <w:tc>
          <w:tcPr>
            <w:tcW w:w="4782" w:type="dxa"/>
          </w:tcPr>
          <w:p w:rsidR="00896C04" w:rsidRPr="006403ED" w:rsidRDefault="00896C04" w:rsidP="003C6916">
            <w:pPr>
              <w:rPr>
                <w:b/>
                <w:lang w:val="uk-UA"/>
              </w:rPr>
            </w:pPr>
          </w:p>
        </w:tc>
      </w:tr>
      <w:tr w:rsidR="00896C04" w:rsidRPr="00975A6E" w:rsidTr="003C6916">
        <w:tc>
          <w:tcPr>
            <w:tcW w:w="4782" w:type="dxa"/>
          </w:tcPr>
          <w:p w:rsidR="00896C04" w:rsidRPr="00975A6E" w:rsidRDefault="00896C04" w:rsidP="003C6916">
            <w:pPr>
              <w:widowControl w:val="0"/>
              <w:jc w:val="both"/>
              <w:rPr>
                <w:b/>
                <w:lang w:val="uk-UA"/>
              </w:rPr>
            </w:pPr>
          </w:p>
        </w:tc>
        <w:tc>
          <w:tcPr>
            <w:tcW w:w="4782" w:type="dxa"/>
          </w:tcPr>
          <w:p w:rsidR="00896C04" w:rsidRPr="006403ED" w:rsidRDefault="00896C04" w:rsidP="003C6916">
            <w:pPr>
              <w:jc w:val="both"/>
              <w:rPr>
                <w:rFonts w:eastAsia="Times New Roman CYR"/>
                <w:b/>
                <w:lang w:val="uk-UA"/>
              </w:rPr>
            </w:pPr>
          </w:p>
        </w:tc>
      </w:tr>
      <w:tr w:rsidR="00896C04" w:rsidRPr="00975A6E" w:rsidTr="003C6916">
        <w:tc>
          <w:tcPr>
            <w:tcW w:w="4782" w:type="dxa"/>
          </w:tcPr>
          <w:p w:rsidR="00896C04" w:rsidRPr="006403ED" w:rsidRDefault="00896C04" w:rsidP="003C6916">
            <w:pPr>
              <w:widowControl w:val="0"/>
              <w:spacing w:before="40"/>
              <w:jc w:val="both"/>
              <w:rPr>
                <w:b/>
                <w:lang w:val="uk-UA"/>
              </w:rPr>
            </w:pPr>
          </w:p>
        </w:tc>
        <w:tc>
          <w:tcPr>
            <w:tcW w:w="4782" w:type="dxa"/>
          </w:tcPr>
          <w:p w:rsidR="00896C04" w:rsidRDefault="00896C04" w:rsidP="003C6916">
            <w:pPr>
              <w:jc w:val="both"/>
              <w:rPr>
                <w:rFonts w:eastAsia="Times New Roman CYR"/>
                <w:b/>
                <w:lang w:val="uk-UA"/>
              </w:rPr>
            </w:pPr>
          </w:p>
          <w:p w:rsidR="00896C04" w:rsidRDefault="00896C04" w:rsidP="003C6916">
            <w:pPr>
              <w:jc w:val="both"/>
              <w:rPr>
                <w:rFonts w:eastAsia="Times New Roman CYR"/>
                <w:b/>
                <w:lang w:val="uk-UA"/>
              </w:rPr>
            </w:pPr>
          </w:p>
          <w:p w:rsidR="00896C04" w:rsidRDefault="00896C04" w:rsidP="003C6916">
            <w:pPr>
              <w:jc w:val="both"/>
              <w:rPr>
                <w:rFonts w:eastAsia="Times New Roman CYR"/>
                <w:b/>
                <w:lang w:val="uk-UA"/>
              </w:rPr>
            </w:pPr>
          </w:p>
          <w:p w:rsidR="00896C04" w:rsidRDefault="00896C04" w:rsidP="003C6916">
            <w:pPr>
              <w:jc w:val="both"/>
              <w:rPr>
                <w:rFonts w:eastAsia="Times New Roman CYR"/>
                <w:b/>
                <w:lang w:val="uk-UA"/>
              </w:rPr>
            </w:pPr>
          </w:p>
          <w:p w:rsidR="00432D4C" w:rsidRPr="0080056F" w:rsidRDefault="00975A6E" w:rsidP="00432D4C">
            <w:pPr>
              <w:pStyle w:val="HTML"/>
              <w:shd w:val="clear" w:color="auto" w:fill="FFFFFF"/>
              <w:ind w:right="283"/>
              <w:jc w:val="both"/>
              <w:textAlignment w:val="baseline"/>
              <w:rPr>
                <w:rFonts w:ascii="Times New Roman" w:hAnsi="Times New Roman"/>
                <w:b/>
                <w:sz w:val="22"/>
                <w:szCs w:val="22"/>
                <w:lang w:val="uk-UA"/>
              </w:rPr>
            </w:pPr>
            <w:r>
              <w:rPr>
                <w:rFonts w:ascii="Times New Roman" w:hAnsi="Times New Roman"/>
                <w:b/>
                <w:sz w:val="22"/>
                <w:szCs w:val="22"/>
                <w:lang w:val="uk-UA"/>
              </w:rPr>
              <w:t xml:space="preserve">Завідуюча </w:t>
            </w:r>
            <w:proofErr w:type="spellStart"/>
            <w:r>
              <w:rPr>
                <w:rFonts w:ascii="Times New Roman" w:hAnsi="Times New Roman"/>
                <w:b/>
                <w:sz w:val="22"/>
                <w:szCs w:val="22"/>
                <w:lang w:val="uk-UA"/>
              </w:rPr>
              <w:t>Ямпільським</w:t>
            </w:r>
            <w:proofErr w:type="spellEnd"/>
            <w:r>
              <w:rPr>
                <w:rFonts w:ascii="Times New Roman" w:hAnsi="Times New Roman"/>
                <w:b/>
                <w:sz w:val="22"/>
                <w:szCs w:val="22"/>
                <w:lang w:val="uk-UA"/>
              </w:rPr>
              <w:t xml:space="preserve"> ДНЗ ясла-садок «Малятко» </w:t>
            </w:r>
            <w:proofErr w:type="spellStart"/>
            <w:r>
              <w:rPr>
                <w:rFonts w:ascii="Times New Roman" w:hAnsi="Times New Roman"/>
                <w:b/>
                <w:sz w:val="22"/>
                <w:szCs w:val="22"/>
                <w:lang w:val="uk-UA"/>
              </w:rPr>
              <w:t>Ямпільської</w:t>
            </w:r>
            <w:proofErr w:type="spellEnd"/>
            <w:r>
              <w:rPr>
                <w:rFonts w:ascii="Times New Roman" w:hAnsi="Times New Roman"/>
                <w:b/>
                <w:sz w:val="22"/>
                <w:szCs w:val="22"/>
                <w:lang w:val="uk-UA"/>
              </w:rPr>
              <w:t xml:space="preserve"> селищної</w:t>
            </w:r>
            <w:r w:rsidR="00432D4C" w:rsidRPr="0080056F">
              <w:rPr>
                <w:rFonts w:ascii="Times New Roman" w:hAnsi="Times New Roman"/>
                <w:b/>
                <w:sz w:val="22"/>
                <w:szCs w:val="22"/>
                <w:lang w:val="uk-UA"/>
              </w:rPr>
              <w:t xml:space="preserve"> ради</w:t>
            </w:r>
            <w:r w:rsidR="00432D4C" w:rsidRPr="0080056F">
              <w:rPr>
                <w:rFonts w:ascii="Times New Roman" w:hAnsi="Times New Roman"/>
                <w:b/>
                <w:sz w:val="22"/>
                <w:szCs w:val="22"/>
                <w:lang w:val="uk-UA"/>
              </w:rPr>
              <w:tab/>
            </w:r>
            <w:r w:rsidR="00432D4C" w:rsidRPr="0080056F">
              <w:rPr>
                <w:rFonts w:ascii="Times New Roman" w:hAnsi="Times New Roman"/>
                <w:b/>
                <w:sz w:val="22"/>
                <w:szCs w:val="22"/>
                <w:lang w:val="uk-UA"/>
              </w:rPr>
              <w:tab/>
            </w:r>
            <w:r w:rsidR="00432D4C" w:rsidRPr="0080056F">
              <w:rPr>
                <w:rFonts w:ascii="Times New Roman" w:hAnsi="Times New Roman"/>
                <w:b/>
                <w:sz w:val="22"/>
                <w:szCs w:val="22"/>
                <w:lang w:val="uk-UA"/>
              </w:rPr>
              <w:tab/>
            </w:r>
          </w:p>
          <w:p w:rsidR="00432D4C" w:rsidRPr="0080056F" w:rsidRDefault="00432D4C" w:rsidP="00432D4C">
            <w:pPr>
              <w:pStyle w:val="HTML"/>
              <w:shd w:val="clear" w:color="auto" w:fill="FFFFFF"/>
              <w:ind w:right="283"/>
              <w:jc w:val="both"/>
              <w:textAlignment w:val="baseline"/>
              <w:rPr>
                <w:rFonts w:ascii="Times New Roman" w:hAnsi="Times New Roman"/>
                <w:b/>
                <w:sz w:val="22"/>
                <w:szCs w:val="22"/>
                <w:lang w:val="uk-UA"/>
              </w:rPr>
            </w:pPr>
          </w:p>
          <w:p w:rsidR="00432D4C" w:rsidRPr="0080056F" w:rsidRDefault="00432D4C" w:rsidP="00432D4C">
            <w:pPr>
              <w:pStyle w:val="HTML"/>
              <w:ind w:right="283"/>
              <w:jc w:val="both"/>
              <w:textAlignment w:val="baseline"/>
              <w:rPr>
                <w:rFonts w:ascii="Times New Roman" w:hAnsi="Times New Roman"/>
                <w:b/>
                <w:sz w:val="22"/>
                <w:szCs w:val="22"/>
                <w:lang w:val="uk-UA"/>
              </w:rPr>
            </w:pPr>
            <w:r>
              <w:rPr>
                <w:rFonts w:ascii="Times New Roman" w:hAnsi="Times New Roman"/>
                <w:b/>
                <w:sz w:val="22"/>
                <w:szCs w:val="22"/>
                <w:lang w:val="uk-UA"/>
              </w:rPr>
              <w:t xml:space="preserve">_____________ </w:t>
            </w:r>
            <w:r w:rsidR="00975A6E">
              <w:rPr>
                <w:rFonts w:ascii="Times New Roman" w:hAnsi="Times New Roman"/>
                <w:b/>
                <w:sz w:val="22"/>
                <w:szCs w:val="22"/>
                <w:lang w:val="uk-UA"/>
              </w:rPr>
              <w:t>Юлія МЕРЦАЛОВА</w:t>
            </w:r>
          </w:p>
          <w:p w:rsidR="00896C04" w:rsidRDefault="00896C04"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8603A5" w:rsidRPr="006403ED" w:rsidRDefault="008603A5" w:rsidP="003C6916">
            <w:pPr>
              <w:jc w:val="both"/>
              <w:rPr>
                <w:rFonts w:eastAsia="Times New Roman CYR"/>
                <w:b/>
                <w:lang w:val="uk-UA"/>
              </w:rPr>
            </w:pPr>
          </w:p>
        </w:tc>
      </w:tr>
    </w:tbl>
    <w:p w:rsidR="00FC149D" w:rsidRPr="00583103" w:rsidRDefault="00FC149D" w:rsidP="00FC149D">
      <w:pPr>
        <w:shd w:val="clear" w:color="auto" w:fill="FFFFFF"/>
        <w:rPr>
          <w:rFonts w:eastAsia="Calibri"/>
          <w:b/>
          <w:lang w:val="uk-UA"/>
        </w:rPr>
      </w:pPr>
      <w:r w:rsidRPr="00583103">
        <w:rPr>
          <w:rFonts w:eastAsia="Calibri"/>
          <w:b/>
          <w:lang w:val="uk-UA"/>
        </w:rPr>
        <w:lastRenderedPageBreak/>
        <w:t xml:space="preserve">                                                                                           Додаток № 1 </w:t>
      </w:r>
    </w:p>
    <w:p w:rsidR="00FC149D" w:rsidRPr="00583103" w:rsidRDefault="00FC149D" w:rsidP="00FC149D">
      <w:pPr>
        <w:shd w:val="clear" w:color="auto" w:fill="FFFFFF"/>
        <w:ind w:firstLine="4111"/>
        <w:jc w:val="right"/>
        <w:rPr>
          <w:rFonts w:eastAsia="Calibri"/>
          <w:color w:val="121212"/>
          <w:lang w:val="uk-UA"/>
        </w:rPr>
      </w:pPr>
      <w:r w:rsidRPr="00583103">
        <w:rPr>
          <w:rFonts w:eastAsia="Calibri"/>
          <w:lang w:val="uk-UA"/>
        </w:rPr>
        <w:t xml:space="preserve">  до договору  № __  від </w:t>
      </w:r>
      <w:r w:rsidRPr="00583103">
        <w:rPr>
          <w:rFonts w:eastAsia="Calibri"/>
          <w:b/>
          <w:color w:val="121212"/>
          <w:lang w:val="uk-UA"/>
        </w:rPr>
        <w:t xml:space="preserve">«__»_________  </w:t>
      </w:r>
      <w:r w:rsidRPr="00583103">
        <w:rPr>
          <w:rFonts w:eastAsia="Calibri"/>
          <w:color w:val="121212"/>
          <w:lang w:val="uk-UA"/>
        </w:rPr>
        <w:t>202</w:t>
      </w:r>
      <w:r w:rsidR="002B508D">
        <w:rPr>
          <w:rFonts w:eastAsia="Calibri"/>
          <w:color w:val="121212"/>
          <w:lang w:val="uk-UA"/>
        </w:rPr>
        <w:t>2</w:t>
      </w:r>
      <w:r w:rsidRPr="00583103">
        <w:rPr>
          <w:rFonts w:eastAsia="Calibri"/>
          <w:color w:val="121212"/>
          <w:lang w:val="uk-UA"/>
        </w:rPr>
        <w:t xml:space="preserve"> р.</w:t>
      </w:r>
    </w:p>
    <w:p w:rsidR="00FC149D" w:rsidRPr="00583103" w:rsidRDefault="00FC149D" w:rsidP="00FC149D">
      <w:pPr>
        <w:rPr>
          <w:rFonts w:eastAsia="Calibri"/>
          <w:lang w:val="uk-UA"/>
        </w:rPr>
      </w:pPr>
    </w:p>
    <w:p w:rsidR="00FC149D" w:rsidRPr="00583103" w:rsidRDefault="00FC149D" w:rsidP="00FC149D">
      <w:pPr>
        <w:shd w:val="clear" w:color="auto" w:fill="FFFFFF"/>
        <w:jc w:val="center"/>
        <w:rPr>
          <w:rFonts w:eastAsia="Calibri"/>
          <w:b/>
          <w:lang w:val="uk-UA"/>
        </w:rPr>
      </w:pPr>
      <w:r w:rsidRPr="00583103">
        <w:rPr>
          <w:rFonts w:eastAsia="Calibri"/>
          <w:b/>
          <w:lang w:val="uk-UA"/>
        </w:rPr>
        <w:t xml:space="preserve">                                                                                                                            </w:t>
      </w:r>
    </w:p>
    <w:p w:rsidR="00FC149D" w:rsidRPr="00583103" w:rsidRDefault="00FC149D" w:rsidP="00FC149D">
      <w:pPr>
        <w:jc w:val="center"/>
        <w:rPr>
          <w:rFonts w:eastAsia="Calibri"/>
          <w:b/>
          <w:lang w:val="uk-UA"/>
        </w:rPr>
      </w:pPr>
      <w:r w:rsidRPr="00583103">
        <w:rPr>
          <w:rFonts w:eastAsia="Calibri"/>
          <w:b/>
          <w:lang w:val="uk-UA"/>
        </w:rPr>
        <w:t>СПЕЦИФІКАЦІЯ</w:t>
      </w:r>
    </w:p>
    <w:p w:rsidR="00FC149D" w:rsidRPr="00583103" w:rsidRDefault="00FC149D" w:rsidP="00FC149D">
      <w:pPr>
        <w:jc w:val="center"/>
        <w:rPr>
          <w:rFonts w:eastAsia="Calibri"/>
          <w:b/>
          <w:lang w:val="uk-UA"/>
        </w:rPr>
      </w:pPr>
      <w:r w:rsidRPr="00583103">
        <w:rPr>
          <w:rFonts w:eastAsia="Calibri"/>
          <w:lang w:val="uk-UA"/>
        </w:rPr>
        <w:t>на закупівлю:</w:t>
      </w:r>
    </w:p>
    <w:p w:rsidR="00FC149D" w:rsidRPr="00583103" w:rsidRDefault="00FC149D" w:rsidP="00FC149D">
      <w:pPr>
        <w:jc w:val="center"/>
        <w:rPr>
          <w:rFonts w:eastAsia="Calibri"/>
          <w:lang w:val="uk-UA"/>
        </w:rPr>
      </w:pPr>
      <w:r w:rsidRPr="00583103">
        <w:rPr>
          <w:rFonts w:eastAsia="Calibri"/>
          <w:lang w:val="uk-UA"/>
        </w:rPr>
        <w:t xml:space="preserve">Дрова паливні  </w:t>
      </w:r>
    </w:p>
    <w:p w:rsidR="00FC149D" w:rsidRPr="00583103" w:rsidRDefault="00FC149D" w:rsidP="00FC149D">
      <w:pPr>
        <w:jc w:val="center"/>
        <w:rPr>
          <w:rFonts w:eastAsia="Calibri"/>
          <w:b/>
          <w:lang w:val="uk-UA"/>
        </w:rPr>
      </w:pPr>
      <w:r w:rsidRPr="00583103">
        <w:rPr>
          <w:rFonts w:eastAsia="Calibri"/>
          <w:lang w:val="uk-UA"/>
        </w:rPr>
        <w:t xml:space="preserve">Код згідно ДК 021:2015 </w:t>
      </w:r>
      <w:r w:rsidRPr="00583103">
        <w:rPr>
          <w:rFonts w:eastAsia="Calibri"/>
        </w:rPr>
        <w:t>«</w:t>
      </w:r>
      <w:r w:rsidRPr="00583103">
        <w:rPr>
          <w:rFonts w:eastAsia="Calibri"/>
          <w:lang w:val="uk-UA"/>
        </w:rPr>
        <w:t>Єдиний закупівельний словник</w:t>
      </w:r>
      <w:r w:rsidRPr="00583103">
        <w:rPr>
          <w:rFonts w:eastAsia="Calibri"/>
        </w:rPr>
        <w:t>»</w:t>
      </w:r>
      <w:r w:rsidRPr="00583103">
        <w:rPr>
          <w:rFonts w:eastAsia="Calibri"/>
          <w:lang w:val="uk-UA"/>
        </w:rPr>
        <w:t xml:space="preserve"> - </w:t>
      </w:r>
      <w:r w:rsidRPr="00583103">
        <w:rPr>
          <w:rFonts w:eastAsia="Calibri"/>
          <w:b/>
          <w:lang w:val="uk-UA"/>
        </w:rPr>
        <w:t>03410000-7 – Деревина</w:t>
      </w:r>
    </w:p>
    <w:p w:rsidR="00FC149D" w:rsidRPr="00583103" w:rsidRDefault="00FC149D" w:rsidP="00FC149D">
      <w:pPr>
        <w:jc w:val="center"/>
        <w:rPr>
          <w:rFonts w:eastAsia="Calibri"/>
          <w:b/>
          <w:lang w:val="uk-UA"/>
        </w:rPr>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3520"/>
        <w:gridCol w:w="1209"/>
        <w:gridCol w:w="1275"/>
        <w:gridCol w:w="1271"/>
        <w:gridCol w:w="1212"/>
      </w:tblGrid>
      <w:tr w:rsidR="00FC149D" w:rsidRPr="00583103" w:rsidTr="00DD32A3">
        <w:trPr>
          <w:trHeight w:val="1193"/>
          <w:jc w:val="center"/>
        </w:trPr>
        <w:tc>
          <w:tcPr>
            <w:tcW w:w="709" w:type="dxa"/>
            <w:vAlign w:val="center"/>
          </w:tcPr>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 лоту</w:t>
            </w:r>
          </w:p>
        </w:tc>
        <w:tc>
          <w:tcPr>
            <w:tcW w:w="4359" w:type="dxa"/>
            <w:vAlign w:val="center"/>
          </w:tcPr>
          <w:p w:rsidR="00FC149D" w:rsidRPr="00583103" w:rsidRDefault="00FC149D" w:rsidP="00DD32A3">
            <w:pPr>
              <w:widowControl w:val="0"/>
              <w:snapToGrid w:val="0"/>
              <w:jc w:val="center"/>
              <w:rPr>
                <w:rFonts w:eastAsia="Calibri"/>
                <w:b/>
                <w:shd w:val="clear" w:color="auto" w:fill="FFFFFF"/>
                <w:lang w:val="uk-UA"/>
              </w:rPr>
            </w:pPr>
            <w:r w:rsidRPr="00583103">
              <w:rPr>
                <w:rFonts w:eastAsia="Calibri"/>
                <w:b/>
                <w:shd w:val="clear" w:color="auto" w:fill="FFFFFF"/>
                <w:lang w:val="uk-UA"/>
              </w:rPr>
              <w:t>Найменування предмета закупівлі</w:t>
            </w:r>
          </w:p>
        </w:tc>
        <w:tc>
          <w:tcPr>
            <w:tcW w:w="1212" w:type="dxa"/>
            <w:vAlign w:val="center"/>
          </w:tcPr>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Одиниця виміру</w:t>
            </w:r>
          </w:p>
        </w:tc>
        <w:tc>
          <w:tcPr>
            <w:tcW w:w="1275" w:type="dxa"/>
            <w:vAlign w:val="center"/>
          </w:tcPr>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Кількість</w:t>
            </w:r>
          </w:p>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(обсяг)</w:t>
            </w:r>
          </w:p>
        </w:tc>
        <w:tc>
          <w:tcPr>
            <w:tcW w:w="1280" w:type="dxa"/>
            <w:vAlign w:val="center"/>
          </w:tcPr>
          <w:p w:rsidR="00FC149D" w:rsidRPr="00583103" w:rsidRDefault="00FC149D" w:rsidP="00DD32A3">
            <w:pPr>
              <w:jc w:val="center"/>
              <w:rPr>
                <w:rFonts w:eastAsia="Calibri"/>
                <w:b/>
                <w:bCs/>
                <w:lang w:val="uk-UA"/>
              </w:rPr>
            </w:pPr>
            <w:r w:rsidRPr="00583103">
              <w:rPr>
                <w:rFonts w:eastAsia="Calibri"/>
                <w:b/>
                <w:bCs/>
                <w:lang w:val="uk-UA"/>
              </w:rPr>
              <w:t xml:space="preserve">Ціна за одиницю, </w:t>
            </w:r>
          </w:p>
          <w:p w:rsidR="00FC149D" w:rsidRPr="00583103" w:rsidRDefault="00FC149D" w:rsidP="00DD32A3">
            <w:pPr>
              <w:jc w:val="center"/>
              <w:rPr>
                <w:rFonts w:eastAsia="Calibri"/>
                <w:b/>
                <w:bCs/>
                <w:lang w:val="uk-UA"/>
              </w:rPr>
            </w:pPr>
            <w:r w:rsidRPr="00583103">
              <w:rPr>
                <w:rFonts w:eastAsia="Calibri"/>
                <w:b/>
                <w:bCs/>
                <w:lang w:val="uk-UA"/>
              </w:rPr>
              <w:t>грн., без ПДВ</w:t>
            </w:r>
          </w:p>
        </w:tc>
        <w:tc>
          <w:tcPr>
            <w:tcW w:w="1212" w:type="dxa"/>
            <w:vAlign w:val="center"/>
          </w:tcPr>
          <w:p w:rsidR="00FC149D" w:rsidRPr="00583103" w:rsidRDefault="00FC149D" w:rsidP="00DD32A3">
            <w:pPr>
              <w:jc w:val="center"/>
              <w:rPr>
                <w:rFonts w:eastAsia="Calibri"/>
                <w:b/>
                <w:bCs/>
                <w:lang w:val="uk-UA"/>
              </w:rPr>
            </w:pPr>
            <w:r w:rsidRPr="00583103">
              <w:rPr>
                <w:rFonts w:eastAsia="Calibri"/>
                <w:b/>
                <w:bCs/>
                <w:lang w:val="uk-UA"/>
              </w:rPr>
              <w:t>Загальна вартість, грн.</w:t>
            </w:r>
          </w:p>
        </w:tc>
      </w:tr>
      <w:tr w:rsidR="00FC149D" w:rsidRPr="00583103" w:rsidTr="00DD32A3">
        <w:trPr>
          <w:trHeight w:val="611"/>
          <w:jc w:val="center"/>
        </w:trPr>
        <w:tc>
          <w:tcPr>
            <w:tcW w:w="709" w:type="dxa"/>
            <w:vAlign w:val="center"/>
          </w:tcPr>
          <w:p w:rsidR="00FC149D" w:rsidRPr="00583103" w:rsidRDefault="0096251E" w:rsidP="00DD32A3">
            <w:pPr>
              <w:pStyle w:val="HTML"/>
              <w:jc w:val="center"/>
              <w:rPr>
                <w:rFonts w:ascii="Times New Roman" w:hAnsi="Times New Roman"/>
                <w:b/>
                <w:sz w:val="24"/>
                <w:szCs w:val="24"/>
                <w:lang w:val="uk-UA"/>
              </w:rPr>
            </w:pPr>
            <w:r>
              <w:rPr>
                <w:rFonts w:ascii="Times New Roman" w:hAnsi="Times New Roman"/>
                <w:b/>
                <w:sz w:val="24"/>
                <w:szCs w:val="24"/>
                <w:lang w:val="uk-UA"/>
              </w:rPr>
              <w:t>1</w:t>
            </w:r>
          </w:p>
        </w:tc>
        <w:tc>
          <w:tcPr>
            <w:tcW w:w="4359" w:type="dxa"/>
            <w:vAlign w:val="center"/>
          </w:tcPr>
          <w:p w:rsidR="00FC149D" w:rsidRPr="0096251E" w:rsidRDefault="00FC149D" w:rsidP="0096251E">
            <w:pPr>
              <w:widowControl w:val="0"/>
              <w:snapToGrid w:val="0"/>
              <w:jc w:val="center"/>
              <w:rPr>
                <w:rFonts w:eastAsia="Calibri"/>
                <w:shd w:val="clear" w:color="auto" w:fill="FFFFFF"/>
                <w:lang w:val="uk-UA"/>
              </w:rPr>
            </w:pPr>
            <w:r w:rsidRPr="0096251E">
              <w:rPr>
                <w:rFonts w:eastAsia="Calibri"/>
                <w:shd w:val="clear" w:color="auto" w:fill="FFFFFF"/>
                <w:lang w:val="uk-UA"/>
              </w:rPr>
              <w:t xml:space="preserve">Дрова паливні </w:t>
            </w:r>
          </w:p>
        </w:tc>
        <w:tc>
          <w:tcPr>
            <w:tcW w:w="1212" w:type="dxa"/>
            <w:vAlign w:val="center"/>
          </w:tcPr>
          <w:p w:rsidR="00FC149D" w:rsidRPr="0096251E" w:rsidRDefault="00FC149D" w:rsidP="00DD32A3">
            <w:pPr>
              <w:pStyle w:val="HTML"/>
              <w:jc w:val="center"/>
              <w:rPr>
                <w:rFonts w:ascii="Times New Roman" w:hAnsi="Times New Roman"/>
                <w:color w:val="auto"/>
                <w:sz w:val="24"/>
                <w:szCs w:val="24"/>
                <w:lang w:val="uk-UA"/>
              </w:rPr>
            </w:pPr>
            <w:proofErr w:type="spellStart"/>
            <w:r w:rsidRPr="0096251E">
              <w:rPr>
                <w:rFonts w:ascii="Times New Roman" w:hAnsi="Times New Roman"/>
                <w:color w:val="auto"/>
                <w:sz w:val="24"/>
                <w:szCs w:val="24"/>
                <w:lang w:val="uk-UA"/>
              </w:rPr>
              <w:t>м.куб</w:t>
            </w:r>
            <w:proofErr w:type="spellEnd"/>
            <w:r w:rsidRPr="0096251E">
              <w:rPr>
                <w:rFonts w:ascii="Times New Roman" w:hAnsi="Times New Roman"/>
                <w:color w:val="auto"/>
                <w:sz w:val="24"/>
                <w:szCs w:val="24"/>
                <w:lang w:val="uk-UA"/>
              </w:rPr>
              <w:t>.</w:t>
            </w:r>
          </w:p>
        </w:tc>
        <w:tc>
          <w:tcPr>
            <w:tcW w:w="1275" w:type="dxa"/>
            <w:vAlign w:val="center"/>
          </w:tcPr>
          <w:p w:rsidR="00FC149D" w:rsidRPr="0096251E" w:rsidRDefault="00D75BE8" w:rsidP="00D75BE8">
            <w:pPr>
              <w:pStyle w:val="HTML"/>
              <w:jc w:val="center"/>
              <w:rPr>
                <w:rFonts w:ascii="Times New Roman" w:hAnsi="Times New Roman"/>
                <w:color w:val="auto"/>
                <w:sz w:val="24"/>
                <w:szCs w:val="24"/>
                <w:lang w:val="uk-UA"/>
              </w:rPr>
            </w:pPr>
            <w:r>
              <w:rPr>
                <w:rFonts w:ascii="Times New Roman" w:hAnsi="Times New Roman"/>
                <w:color w:val="auto"/>
                <w:sz w:val="24"/>
                <w:szCs w:val="24"/>
                <w:lang w:val="uk-UA"/>
              </w:rPr>
              <w:t>140</w:t>
            </w:r>
          </w:p>
        </w:tc>
        <w:tc>
          <w:tcPr>
            <w:tcW w:w="1280" w:type="dxa"/>
            <w:vAlign w:val="center"/>
          </w:tcPr>
          <w:p w:rsidR="00FC149D" w:rsidRPr="00583103" w:rsidRDefault="00FC149D" w:rsidP="00DD32A3">
            <w:pPr>
              <w:jc w:val="center"/>
              <w:rPr>
                <w:rFonts w:eastAsia="Calibri"/>
                <w:b/>
                <w:bCs/>
                <w:lang w:val="uk-UA"/>
              </w:rPr>
            </w:pPr>
          </w:p>
        </w:tc>
        <w:tc>
          <w:tcPr>
            <w:tcW w:w="1212" w:type="dxa"/>
            <w:vAlign w:val="center"/>
          </w:tcPr>
          <w:p w:rsidR="00FC149D" w:rsidRPr="00583103" w:rsidRDefault="00FC149D" w:rsidP="00DD32A3">
            <w:pPr>
              <w:jc w:val="center"/>
              <w:rPr>
                <w:rFonts w:eastAsia="Calibri"/>
                <w:b/>
                <w:bCs/>
                <w:lang w:val="uk-UA"/>
              </w:rPr>
            </w:pPr>
          </w:p>
        </w:tc>
      </w:tr>
      <w:tr w:rsidR="00FC149D" w:rsidRPr="00583103" w:rsidTr="00DD32A3">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tcPr>
          <w:p w:rsidR="00FC149D" w:rsidRPr="00583103" w:rsidRDefault="00FC149D" w:rsidP="00DD32A3">
            <w:pPr>
              <w:rPr>
                <w:rFonts w:eastAsia="Calibri"/>
                <w:bCs/>
                <w:lang w:val="uk-UA"/>
              </w:rPr>
            </w:pPr>
            <w:r w:rsidRPr="00583103">
              <w:rPr>
                <w:rFonts w:eastAsia="Calibri"/>
                <w:b/>
                <w:lang w:val="uk-UA"/>
              </w:rPr>
              <w:t>Разом без ПДВ:</w:t>
            </w:r>
          </w:p>
        </w:tc>
        <w:tc>
          <w:tcPr>
            <w:tcW w:w="1212" w:type="dxa"/>
            <w:tcBorders>
              <w:top w:val="single" w:sz="6" w:space="0" w:color="auto"/>
              <w:left w:val="single" w:sz="6" w:space="0" w:color="auto"/>
              <w:bottom w:val="single" w:sz="6" w:space="0" w:color="auto"/>
              <w:right w:val="single" w:sz="6" w:space="0" w:color="auto"/>
            </w:tcBorders>
          </w:tcPr>
          <w:p w:rsidR="00FC149D" w:rsidRPr="00583103" w:rsidRDefault="00FC149D" w:rsidP="00DD32A3">
            <w:pPr>
              <w:jc w:val="center"/>
              <w:rPr>
                <w:rFonts w:eastAsia="Calibri"/>
                <w:bCs/>
                <w:lang w:val="uk-UA"/>
              </w:rPr>
            </w:pPr>
          </w:p>
        </w:tc>
      </w:tr>
      <w:tr w:rsidR="00FC149D" w:rsidRPr="00583103" w:rsidTr="00DD32A3">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tcPr>
          <w:p w:rsidR="00FC149D" w:rsidRPr="00583103" w:rsidRDefault="00FC149D" w:rsidP="00DD32A3">
            <w:pPr>
              <w:rPr>
                <w:rFonts w:eastAsia="Calibri"/>
                <w:bCs/>
                <w:lang w:val="uk-UA"/>
              </w:rPr>
            </w:pPr>
            <w:r w:rsidRPr="00583103">
              <w:rPr>
                <w:rFonts w:eastAsia="Calibri"/>
                <w:b/>
                <w:bCs/>
                <w:lang w:val="uk-UA"/>
              </w:rPr>
              <w:t>ПДВ:</w:t>
            </w:r>
          </w:p>
        </w:tc>
        <w:tc>
          <w:tcPr>
            <w:tcW w:w="1212" w:type="dxa"/>
            <w:tcBorders>
              <w:top w:val="single" w:sz="6" w:space="0" w:color="auto"/>
              <w:left w:val="single" w:sz="6" w:space="0" w:color="auto"/>
              <w:bottom w:val="single" w:sz="6" w:space="0" w:color="auto"/>
              <w:right w:val="single" w:sz="6" w:space="0" w:color="auto"/>
            </w:tcBorders>
          </w:tcPr>
          <w:p w:rsidR="00FC149D" w:rsidRPr="00583103" w:rsidRDefault="00FC149D" w:rsidP="00DD32A3">
            <w:pPr>
              <w:jc w:val="center"/>
              <w:rPr>
                <w:rFonts w:eastAsia="Calibri"/>
                <w:bCs/>
                <w:lang w:val="uk-UA"/>
              </w:rPr>
            </w:pPr>
          </w:p>
        </w:tc>
      </w:tr>
      <w:tr w:rsidR="00FC149D" w:rsidRPr="00583103" w:rsidTr="00DD32A3">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tcPr>
          <w:p w:rsidR="00FC149D" w:rsidRPr="00583103" w:rsidRDefault="00FC149D" w:rsidP="00DD32A3">
            <w:pPr>
              <w:rPr>
                <w:rFonts w:eastAsia="Calibri"/>
                <w:b/>
                <w:bCs/>
                <w:lang w:val="uk-UA"/>
              </w:rPr>
            </w:pPr>
            <w:r w:rsidRPr="00583103">
              <w:rPr>
                <w:rFonts w:eastAsia="Calibri"/>
                <w:b/>
                <w:bCs/>
                <w:lang w:val="uk-UA"/>
              </w:rPr>
              <w:t>Разом:</w:t>
            </w:r>
          </w:p>
        </w:tc>
        <w:tc>
          <w:tcPr>
            <w:tcW w:w="1212" w:type="dxa"/>
            <w:tcBorders>
              <w:top w:val="single" w:sz="6" w:space="0" w:color="auto"/>
              <w:left w:val="single" w:sz="4" w:space="0" w:color="auto"/>
              <w:bottom w:val="single" w:sz="6" w:space="0" w:color="auto"/>
              <w:right w:val="single" w:sz="6" w:space="0" w:color="auto"/>
            </w:tcBorders>
          </w:tcPr>
          <w:p w:rsidR="00FC149D" w:rsidRPr="00583103" w:rsidRDefault="00FC149D" w:rsidP="00DD32A3">
            <w:pPr>
              <w:jc w:val="center"/>
              <w:rPr>
                <w:rFonts w:eastAsia="Calibri"/>
                <w:bCs/>
                <w:lang w:val="uk-UA"/>
              </w:rPr>
            </w:pPr>
          </w:p>
        </w:tc>
      </w:tr>
    </w:tbl>
    <w:p w:rsidR="00FC149D" w:rsidRPr="00583103" w:rsidRDefault="00FC149D" w:rsidP="00FC149D">
      <w:pPr>
        <w:tabs>
          <w:tab w:val="left" w:pos="3795"/>
        </w:tabs>
        <w:ind w:firstLine="567"/>
        <w:rPr>
          <w:rFonts w:eastAsia="Calibri"/>
          <w:lang w:val="uk-UA"/>
        </w:rPr>
      </w:pPr>
      <w:r w:rsidRPr="00583103">
        <w:rPr>
          <w:rFonts w:eastAsia="Calibri"/>
          <w:lang w:val="uk-UA"/>
        </w:rPr>
        <w:t>Всього (прописом) _______________________________________________________________</w:t>
      </w:r>
    </w:p>
    <w:p w:rsidR="00FC149D" w:rsidRPr="00583103" w:rsidRDefault="00FC149D" w:rsidP="00FC149D">
      <w:pPr>
        <w:ind w:firstLine="567"/>
        <w:jc w:val="both"/>
        <w:rPr>
          <w:rFonts w:eastAsia="Calibri"/>
          <w:lang w:val="uk-UA"/>
        </w:rPr>
      </w:pPr>
      <w:r w:rsidRPr="00583103">
        <w:rPr>
          <w:rFonts w:eastAsia="Calibri"/>
          <w:lang w:val="uk-UA"/>
        </w:rPr>
        <w:t>Доставка   товару   здійснюється  за  адрес</w:t>
      </w:r>
      <w:r>
        <w:rPr>
          <w:rFonts w:eastAsia="Calibri"/>
          <w:lang w:val="uk-UA"/>
        </w:rPr>
        <w:t>ами</w:t>
      </w:r>
      <w:r w:rsidRPr="00583103">
        <w:rPr>
          <w:rFonts w:eastAsia="Calibri"/>
          <w:lang w:val="uk-UA"/>
        </w:rPr>
        <w:t xml:space="preserve">:  </w:t>
      </w:r>
      <w:r>
        <w:rPr>
          <w:rFonts w:eastAsia="Calibri"/>
          <w:color w:val="000000"/>
          <w:lang w:val="uk-UA" w:eastAsia="uk-UA"/>
        </w:rPr>
        <w:t>41200</w:t>
      </w:r>
      <w:r w:rsidRPr="00583103">
        <w:rPr>
          <w:rFonts w:eastAsia="Calibri"/>
          <w:color w:val="000000"/>
          <w:lang w:val="uk-UA" w:eastAsia="uk-UA"/>
        </w:rPr>
        <w:t>,</w:t>
      </w:r>
      <w:r>
        <w:rPr>
          <w:rFonts w:eastAsia="Calibri"/>
          <w:color w:val="000000"/>
          <w:lang w:val="uk-UA" w:eastAsia="uk-UA"/>
        </w:rPr>
        <w:t xml:space="preserve"> Сумська </w:t>
      </w:r>
      <w:r w:rsidRPr="00583103">
        <w:rPr>
          <w:rFonts w:eastAsia="Calibri"/>
          <w:color w:val="000000"/>
          <w:lang w:val="uk-UA" w:eastAsia="uk-UA"/>
        </w:rPr>
        <w:t xml:space="preserve">обл., </w:t>
      </w:r>
      <w:proofErr w:type="spellStart"/>
      <w:r>
        <w:rPr>
          <w:rFonts w:eastAsia="Calibri"/>
          <w:color w:val="000000"/>
          <w:lang w:val="uk-UA" w:eastAsia="uk-UA"/>
        </w:rPr>
        <w:t>с</w:t>
      </w:r>
      <w:r w:rsidRPr="00583103">
        <w:rPr>
          <w:rFonts w:eastAsia="Calibri"/>
          <w:color w:val="000000"/>
          <w:lang w:val="uk-UA" w:eastAsia="uk-UA"/>
        </w:rPr>
        <w:t>м</w:t>
      </w:r>
      <w:r>
        <w:rPr>
          <w:rFonts w:eastAsia="Calibri"/>
          <w:color w:val="000000"/>
          <w:lang w:val="uk-UA" w:eastAsia="uk-UA"/>
        </w:rPr>
        <w:t>т</w:t>
      </w:r>
      <w:proofErr w:type="spellEnd"/>
      <w:r w:rsidRPr="00583103">
        <w:rPr>
          <w:rFonts w:eastAsia="Calibri"/>
          <w:color w:val="000000"/>
          <w:lang w:val="uk-UA" w:eastAsia="uk-UA"/>
        </w:rPr>
        <w:t>.</w:t>
      </w:r>
      <w:r>
        <w:rPr>
          <w:rFonts w:eastAsia="Calibri"/>
          <w:color w:val="000000"/>
          <w:lang w:val="uk-UA" w:eastAsia="uk-UA"/>
        </w:rPr>
        <w:t xml:space="preserve"> Ямпіль</w:t>
      </w:r>
      <w:r w:rsidRPr="00583103">
        <w:rPr>
          <w:rFonts w:eastAsia="Calibri"/>
          <w:color w:val="000000"/>
          <w:lang w:val="uk-UA" w:eastAsia="uk-UA"/>
        </w:rPr>
        <w:t>, вул.</w:t>
      </w:r>
      <w:r>
        <w:rPr>
          <w:rFonts w:eastAsia="Calibri"/>
          <w:color w:val="000000"/>
          <w:lang w:val="uk-UA" w:eastAsia="uk-UA"/>
        </w:rPr>
        <w:t xml:space="preserve"> Соборна</w:t>
      </w:r>
      <w:r w:rsidRPr="00583103">
        <w:rPr>
          <w:rFonts w:eastAsia="Calibri"/>
          <w:color w:val="000000"/>
          <w:lang w:val="uk-UA" w:eastAsia="uk-UA"/>
        </w:rPr>
        <w:t>,</w:t>
      </w:r>
      <w:r>
        <w:rPr>
          <w:rFonts w:eastAsia="Calibri"/>
          <w:color w:val="000000"/>
          <w:lang w:val="uk-UA" w:eastAsia="uk-UA"/>
        </w:rPr>
        <w:t xml:space="preserve"> 2 та вул. </w:t>
      </w:r>
      <w:proofErr w:type="spellStart"/>
      <w:r>
        <w:rPr>
          <w:rFonts w:eastAsia="Calibri"/>
          <w:color w:val="000000"/>
          <w:lang w:val="uk-UA" w:eastAsia="uk-UA"/>
        </w:rPr>
        <w:t>Бондарівка</w:t>
      </w:r>
      <w:proofErr w:type="spellEnd"/>
      <w:r>
        <w:rPr>
          <w:rFonts w:eastAsia="Calibri"/>
          <w:color w:val="000000"/>
          <w:lang w:val="uk-UA" w:eastAsia="uk-UA"/>
        </w:rPr>
        <w:t>, 2</w:t>
      </w:r>
      <w:r w:rsidR="0096251E">
        <w:rPr>
          <w:rFonts w:eastAsia="Calibri"/>
          <w:color w:val="000000"/>
          <w:lang w:val="uk-UA" w:eastAsia="uk-UA"/>
        </w:rPr>
        <w:t>а</w:t>
      </w:r>
      <w:r>
        <w:rPr>
          <w:rFonts w:eastAsia="Calibri"/>
          <w:color w:val="000000"/>
          <w:lang w:val="uk-UA" w:eastAsia="uk-UA"/>
        </w:rPr>
        <w:t>.</w:t>
      </w:r>
    </w:p>
    <w:p w:rsidR="00FC149D" w:rsidRDefault="00FC149D" w:rsidP="00FC149D">
      <w:pPr>
        <w:tabs>
          <w:tab w:val="left" w:pos="3795"/>
        </w:tabs>
        <w:ind w:firstLine="567"/>
        <w:jc w:val="both"/>
        <w:rPr>
          <w:rFonts w:eastAsia="Calibri"/>
          <w:lang w:val="uk-UA"/>
        </w:rPr>
      </w:pPr>
      <w:r w:rsidRPr="00583103">
        <w:rPr>
          <w:rFonts w:eastAsia="Calibri"/>
          <w:lang w:val="uk-UA"/>
        </w:rPr>
        <w:t>Ця Специфікація складена у двох примірниках, кожний з яких має однакову юридичну силу, для кожної із Сторін.</w:t>
      </w:r>
    </w:p>
    <w:p w:rsidR="00FC149D" w:rsidRDefault="00FC149D" w:rsidP="00FC149D">
      <w:pPr>
        <w:tabs>
          <w:tab w:val="left" w:pos="3795"/>
        </w:tabs>
        <w:ind w:firstLine="567"/>
        <w:jc w:val="both"/>
        <w:rPr>
          <w:rFonts w:eastAsia="Calibri"/>
          <w:lang w:val="uk-UA"/>
        </w:rPr>
      </w:pPr>
    </w:p>
    <w:p w:rsidR="00FC149D" w:rsidRPr="00583103" w:rsidRDefault="00FC149D" w:rsidP="00FC149D">
      <w:pPr>
        <w:tabs>
          <w:tab w:val="left" w:pos="3795"/>
        </w:tabs>
        <w:ind w:firstLine="567"/>
        <w:jc w:val="both"/>
        <w:rPr>
          <w:rFonts w:eastAsia="Calibri"/>
          <w:b/>
          <w:lang w:val="uk-UA"/>
        </w:rPr>
      </w:pPr>
    </w:p>
    <w:tbl>
      <w:tblPr>
        <w:tblW w:w="9781" w:type="dxa"/>
        <w:tblInd w:w="108" w:type="dxa"/>
        <w:tblLayout w:type="fixed"/>
        <w:tblLook w:val="04A0" w:firstRow="1" w:lastRow="0" w:firstColumn="1" w:lastColumn="0" w:noHBand="0" w:noVBand="1"/>
      </w:tblPr>
      <w:tblGrid>
        <w:gridCol w:w="5070"/>
        <w:gridCol w:w="4711"/>
      </w:tblGrid>
      <w:tr w:rsidR="00FC149D" w:rsidRPr="00583103" w:rsidTr="00DD32A3">
        <w:trPr>
          <w:trHeight w:val="720"/>
        </w:trPr>
        <w:tc>
          <w:tcPr>
            <w:tcW w:w="5070" w:type="dxa"/>
          </w:tcPr>
          <w:p w:rsidR="00FC149D" w:rsidRPr="006403ED" w:rsidRDefault="00FC149D" w:rsidP="00DD32A3">
            <w:pPr>
              <w:widowControl w:val="0"/>
              <w:tabs>
                <w:tab w:val="left" w:pos="1560"/>
              </w:tabs>
              <w:spacing w:before="40"/>
              <w:jc w:val="both"/>
              <w:rPr>
                <w:b/>
                <w:lang w:val="uk-UA"/>
              </w:rPr>
            </w:pPr>
            <w:r>
              <w:rPr>
                <w:b/>
                <w:lang w:val="uk-UA"/>
              </w:rPr>
              <w:tab/>
              <w:t>ПОКУПЕЦЬ</w:t>
            </w:r>
          </w:p>
        </w:tc>
        <w:tc>
          <w:tcPr>
            <w:tcW w:w="4711" w:type="dxa"/>
          </w:tcPr>
          <w:p w:rsidR="00FC149D" w:rsidRPr="00583103" w:rsidRDefault="00FC149D" w:rsidP="00DD32A3">
            <w:pPr>
              <w:suppressAutoHyphens/>
              <w:jc w:val="center"/>
              <w:rPr>
                <w:rFonts w:eastAsia="Calibri"/>
                <w:b/>
                <w:color w:val="00000A"/>
                <w:lang w:val="uk-UA" w:eastAsia="zh-CN"/>
              </w:rPr>
            </w:pPr>
            <w:r w:rsidRPr="00583103">
              <w:rPr>
                <w:rFonts w:eastAsia="Calibri"/>
                <w:b/>
                <w:color w:val="00000A"/>
                <w:lang w:val="uk-UA" w:eastAsia="zh-CN"/>
              </w:rPr>
              <w:t>ПОСТАЧАЛЬНИК</w:t>
            </w:r>
          </w:p>
        </w:tc>
      </w:tr>
      <w:tr w:rsidR="00FC149D" w:rsidRPr="00583103" w:rsidTr="00DD32A3">
        <w:trPr>
          <w:trHeight w:val="217"/>
        </w:trPr>
        <w:tc>
          <w:tcPr>
            <w:tcW w:w="5070" w:type="dxa"/>
          </w:tcPr>
          <w:p w:rsidR="00FC149D" w:rsidRPr="00E5385F" w:rsidRDefault="00FC149D" w:rsidP="00DD32A3">
            <w:pPr>
              <w:pStyle w:val="HTML"/>
              <w:shd w:val="clear" w:color="auto" w:fill="FFFFFF"/>
              <w:ind w:right="283"/>
              <w:jc w:val="both"/>
              <w:textAlignment w:val="baseline"/>
              <w:rPr>
                <w:rFonts w:ascii="Times New Roman" w:hAnsi="Times New Roman"/>
                <w:b/>
                <w:sz w:val="24"/>
                <w:szCs w:val="24"/>
                <w:lang w:val="uk-UA"/>
              </w:rPr>
            </w:pPr>
            <w:proofErr w:type="spellStart"/>
            <w:r>
              <w:rPr>
                <w:rFonts w:ascii="Times New Roman" w:hAnsi="Times New Roman"/>
                <w:b/>
                <w:sz w:val="24"/>
                <w:szCs w:val="24"/>
                <w:lang w:val="uk-UA"/>
              </w:rPr>
              <w:t>Ямпільський</w:t>
            </w:r>
            <w:proofErr w:type="spellEnd"/>
            <w:r>
              <w:rPr>
                <w:rFonts w:ascii="Times New Roman" w:hAnsi="Times New Roman"/>
                <w:b/>
                <w:sz w:val="24"/>
                <w:szCs w:val="24"/>
                <w:lang w:val="uk-UA"/>
              </w:rPr>
              <w:t xml:space="preserve"> дошкільний навчальний заклад ясла-садок «Малятко» </w:t>
            </w:r>
            <w:proofErr w:type="spellStart"/>
            <w:r>
              <w:rPr>
                <w:rFonts w:ascii="Times New Roman" w:hAnsi="Times New Roman"/>
                <w:b/>
                <w:sz w:val="24"/>
                <w:szCs w:val="24"/>
                <w:lang w:val="uk-UA"/>
              </w:rPr>
              <w:t>Ямпільської</w:t>
            </w:r>
            <w:proofErr w:type="spellEnd"/>
            <w:r>
              <w:rPr>
                <w:rFonts w:ascii="Times New Roman" w:hAnsi="Times New Roman"/>
                <w:b/>
                <w:sz w:val="24"/>
                <w:szCs w:val="24"/>
                <w:lang w:val="uk-UA"/>
              </w:rPr>
              <w:t xml:space="preserve"> селищної </w:t>
            </w:r>
            <w:r w:rsidRPr="00E5385F">
              <w:rPr>
                <w:rFonts w:ascii="Times New Roman" w:hAnsi="Times New Roman"/>
                <w:b/>
                <w:sz w:val="24"/>
                <w:szCs w:val="24"/>
                <w:lang w:val="uk-UA"/>
              </w:rPr>
              <w:t xml:space="preserve"> ради</w:t>
            </w:r>
            <w:r w:rsidRPr="00E5385F">
              <w:rPr>
                <w:rFonts w:ascii="Times New Roman" w:hAnsi="Times New Roman"/>
                <w:b/>
                <w:sz w:val="24"/>
                <w:szCs w:val="24"/>
                <w:lang w:val="uk-UA"/>
              </w:rPr>
              <w:tab/>
            </w:r>
          </w:p>
          <w:p w:rsidR="00FC149D" w:rsidRDefault="00FC149D" w:rsidP="00DD32A3">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41200 Сумська область,</w:t>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proofErr w:type="spellStart"/>
            <w:r>
              <w:rPr>
                <w:rFonts w:ascii="Times New Roman" w:hAnsi="Times New Roman"/>
                <w:sz w:val="24"/>
                <w:szCs w:val="24"/>
                <w:lang w:val="uk-UA"/>
              </w:rPr>
              <w:t>с</w:t>
            </w:r>
            <w:r w:rsidRPr="00E5385F">
              <w:rPr>
                <w:rFonts w:ascii="Times New Roman" w:hAnsi="Times New Roman"/>
                <w:sz w:val="24"/>
                <w:szCs w:val="24"/>
                <w:lang w:val="uk-UA"/>
              </w:rPr>
              <w:t>м</w:t>
            </w:r>
            <w:r>
              <w:rPr>
                <w:rFonts w:ascii="Times New Roman" w:hAnsi="Times New Roman"/>
                <w:sz w:val="24"/>
                <w:szCs w:val="24"/>
                <w:lang w:val="uk-UA"/>
              </w:rPr>
              <w:t>т</w:t>
            </w:r>
            <w:proofErr w:type="spellEnd"/>
            <w:r w:rsidRPr="00E5385F">
              <w:rPr>
                <w:rFonts w:ascii="Times New Roman" w:hAnsi="Times New Roman"/>
                <w:sz w:val="24"/>
                <w:szCs w:val="24"/>
                <w:lang w:val="uk-UA"/>
              </w:rPr>
              <w:t xml:space="preserve">. </w:t>
            </w:r>
            <w:r>
              <w:rPr>
                <w:rFonts w:ascii="Times New Roman" w:hAnsi="Times New Roman"/>
                <w:sz w:val="24"/>
                <w:szCs w:val="24"/>
                <w:lang w:val="uk-UA"/>
              </w:rPr>
              <w:t>Ямпіль,</w:t>
            </w:r>
            <w:r w:rsidRPr="00E5385F">
              <w:rPr>
                <w:rFonts w:ascii="Times New Roman" w:hAnsi="Times New Roman"/>
                <w:sz w:val="24"/>
                <w:szCs w:val="24"/>
                <w:lang w:val="uk-UA"/>
              </w:rPr>
              <w:t xml:space="preserve"> вул. </w:t>
            </w:r>
            <w:r>
              <w:rPr>
                <w:rFonts w:ascii="Times New Roman" w:hAnsi="Times New Roman"/>
                <w:sz w:val="24"/>
                <w:szCs w:val="24"/>
                <w:lang w:val="uk-UA"/>
              </w:rPr>
              <w:t>Соборна</w:t>
            </w:r>
            <w:r w:rsidRPr="00E5385F">
              <w:rPr>
                <w:rFonts w:ascii="Times New Roman" w:hAnsi="Times New Roman"/>
                <w:sz w:val="24"/>
                <w:szCs w:val="24"/>
                <w:lang w:val="uk-UA"/>
              </w:rPr>
              <w:t xml:space="preserve">, </w:t>
            </w:r>
            <w:r>
              <w:rPr>
                <w:rFonts w:ascii="Times New Roman" w:hAnsi="Times New Roman"/>
                <w:sz w:val="24"/>
                <w:szCs w:val="24"/>
                <w:lang w:val="uk-UA"/>
              </w:rPr>
              <w:t>2</w:t>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р/</w:t>
            </w:r>
            <w:proofErr w:type="spellStart"/>
            <w:r w:rsidRPr="00E5385F">
              <w:rPr>
                <w:rFonts w:ascii="Times New Roman" w:hAnsi="Times New Roman"/>
                <w:sz w:val="24"/>
                <w:szCs w:val="24"/>
                <w:lang w:val="uk-UA"/>
              </w:rPr>
              <w:t>р</w:t>
            </w:r>
            <w:proofErr w:type="spellEnd"/>
            <w:r w:rsidRPr="00E5385F">
              <w:rPr>
                <w:rFonts w:ascii="Times New Roman" w:hAnsi="Times New Roman"/>
                <w:sz w:val="24"/>
                <w:szCs w:val="24"/>
                <w:lang w:val="en-US"/>
              </w:rPr>
              <w:t>UA</w:t>
            </w:r>
            <w:r>
              <w:rPr>
                <w:rFonts w:ascii="Times New Roman" w:hAnsi="Times New Roman"/>
                <w:sz w:val="24"/>
                <w:szCs w:val="24"/>
                <w:lang w:val="uk-UA"/>
              </w:rPr>
              <w:t>488201720344280005000032733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ДКСУ м. Київ</w:t>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 xml:space="preserve">МФО </w:t>
            </w:r>
            <w:r>
              <w:rPr>
                <w:rFonts w:ascii="Times New Roman" w:hAnsi="Times New Roman"/>
                <w:sz w:val="24"/>
                <w:szCs w:val="24"/>
                <w:lang w:val="uk-UA"/>
              </w:rPr>
              <w:t>820172</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код ЄДРПОУ 3</w:t>
            </w:r>
            <w:r>
              <w:rPr>
                <w:rFonts w:ascii="Times New Roman" w:hAnsi="Times New Roman"/>
                <w:sz w:val="24"/>
                <w:szCs w:val="24"/>
                <w:lang w:val="uk-UA"/>
              </w:rPr>
              <w:t>5132263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Default="00FC149D" w:rsidP="00DD32A3">
            <w:pPr>
              <w:widowControl w:val="0"/>
              <w:spacing w:before="40"/>
              <w:jc w:val="both"/>
              <w:rPr>
                <w:lang w:val="uk-UA"/>
              </w:rPr>
            </w:pPr>
            <w:r w:rsidRPr="00E5385F">
              <w:rPr>
                <w:lang w:val="uk-UA"/>
              </w:rPr>
              <w:t>Телефон/факс: /0</w:t>
            </w:r>
            <w:r>
              <w:rPr>
                <w:lang w:val="uk-UA"/>
              </w:rPr>
              <w:t>5</w:t>
            </w:r>
            <w:r w:rsidRPr="00E5385F">
              <w:rPr>
                <w:lang w:val="uk-UA"/>
              </w:rPr>
              <w:t>4</w:t>
            </w:r>
            <w:r>
              <w:rPr>
                <w:lang w:val="uk-UA"/>
              </w:rPr>
              <w:t>56</w:t>
            </w:r>
            <w:r w:rsidRPr="00E5385F">
              <w:rPr>
                <w:lang w:val="uk-UA"/>
              </w:rPr>
              <w:t>/ 2-</w:t>
            </w:r>
            <w:r>
              <w:rPr>
                <w:lang w:val="uk-UA"/>
              </w:rPr>
              <w:t>15</w:t>
            </w:r>
            <w:r w:rsidRPr="00E5385F">
              <w:rPr>
                <w:lang w:val="uk-UA"/>
              </w:rPr>
              <w:t>-</w:t>
            </w:r>
            <w:r>
              <w:rPr>
                <w:lang w:val="uk-UA"/>
              </w:rPr>
              <w:t>93</w:t>
            </w:r>
          </w:p>
          <w:p w:rsidR="00FC149D" w:rsidRDefault="00FC149D" w:rsidP="00DD32A3">
            <w:pPr>
              <w:widowControl w:val="0"/>
              <w:spacing w:before="40"/>
              <w:jc w:val="both"/>
              <w:rPr>
                <w:lang w:val="uk-UA"/>
              </w:rPr>
            </w:pPr>
          </w:p>
          <w:p w:rsidR="00FC149D" w:rsidRDefault="00FC149D" w:rsidP="00DD32A3">
            <w:pPr>
              <w:widowControl w:val="0"/>
              <w:spacing w:before="40"/>
              <w:jc w:val="both"/>
              <w:rPr>
                <w:lang w:val="uk-UA"/>
              </w:rPr>
            </w:pPr>
          </w:p>
          <w:p w:rsidR="00FC149D" w:rsidRPr="0080056F" w:rsidRDefault="00FC149D" w:rsidP="00FC149D">
            <w:pPr>
              <w:pStyle w:val="HTML"/>
              <w:shd w:val="clear" w:color="auto" w:fill="FFFFFF"/>
              <w:ind w:right="283"/>
              <w:jc w:val="both"/>
              <w:textAlignment w:val="baseline"/>
              <w:rPr>
                <w:rFonts w:ascii="Times New Roman" w:hAnsi="Times New Roman"/>
                <w:b/>
                <w:sz w:val="22"/>
                <w:szCs w:val="22"/>
                <w:lang w:val="uk-UA"/>
              </w:rPr>
            </w:pPr>
            <w:r>
              <w:rPr>
                <w:rFonts w:ascii="Times New Roman" w:hAnsi="Times New Roman"/>
                <w:b/>
                <w:sz w:val="22"/>
                <w:szCs w:val="22"/>
                <w:lang w:val="uk-UA"/>
              </w:rPr>
              <w:t xml:space="preserve">Завідуюча </w:t>
            </w:r>
            <w:proofErr w:type="spellStart"/>
            <w:r>
              <w:rPr>
                <w:rFonts w:ascii="Times New Roman" w:hAnsi="Times New Roman"/>
                <w:b/>
                <w:sz w:val="22"/>
                <w:szCs w:val="22"/>
                <w:lang w:val="uk-UA"/>
              </w:rPr>
              <w:t>Ямпільським</w:t>
            </w:r>
            <w:proofErr w:type="spellEnd"/>
            <w:r>
              <w:rPr>
                <w:rFonts w:ascii="Times New Roman" w:hAnsi="Times New Roman"/>
                <w:b/>
                <w:sz w:val="22"/>
                <w:szCs w:val="22"/>
                <w:lang w:val="uk-UA"/>
              </w:rPr>
              <w:t xml:space="preserve"> ДНЗ ясла-садок «Малятко» </w:t>
            </w:r>
            <w:proofErr w:type="spellStart"/>
            <w:r>
              <w:rPr>
                <w:rFonts w:ascii="Times New Roman" w:hAnsi="Times New Roman"/>
                <w:b/>
                <w:sz w:val="22"/>
                <w:szCs w:val="22"/>
                <w:lang w:val="uk-UA"/>
              </w:rPr>
              <w:t>Ямпільської</w:t>
            </w:r>
            <w:proofErr w:type="spellEnd"/>
            <w:r>
              <w:rPr>
                <w:rFonts w:ascii="Times New Roman" w:hAnsi="Times New Roman"/>
                <w:b/>
                <w:sz w:val="22"/>
                <w:szCs w:val="22"/>
                <w:lang w:val="uk-UA"/>
              </w:rPr>
              <w:t xml:space="preserve"> селищної</w:t>
            </w:r>
            <w:r w:rsidRPr="0080056F">
              <w:rPr>
                <w:rFonts w:ascii="Times New Roman" w:hAnsi="Times New Roman"/>
                <w:b/>
                <w:sz w:val="22"/>
                <w:szCs w:val="22"/>
                <w:lang w:val="uk-UA"/>
              </w:rPr>
              <w:t xml:space="preserve"> ради</w:t>
            </w:r>
            <w:r w:rsidRPr="0080056F">
              <w:rPr>
                <w:rFonts w:ascii="Times New Roman" w:hAnsi="Times New Roman"/>
                <w:b/>
                <w:sz w:val="22"/>
                <w:szCs w:val="22"/>
                <w:lang w:val="uk-UA"/>
              </w:rPr>
              <w:tab/>
            </w:r>
            <w:r w:rsidRPr="0080056F">
              <w:rPr>
                <w:rFonts w:ascii="Times New Roman" w:hAnsi="Times New Roman"/>
                <w:b/>
                <w:sz w:val="22"/>
                <w:szCs w:val="22"/>
                <w:lang w:val="uk-UA"/>
              </w:rPr>
              <w:tab/>
            </w:r>
            <w:r w:rsidRPr="0080056F">
              <w:rPr>
                <w:rFonts w:ascii="Times New Roman" w:hAnsi="Times New Roman"/>
                <w:b/>
                <w:sz w:val="22"/>
                <w:szCs w:val="22"/>
                <w:lang w:val="uk-UA"/>
              </w:rPr>
              <w:tab/>
            </w:r>
          </w:p>
          <w:p w:rsidR="00FC149D" w:rsidRPr="0080056F" w:rsidRDefault="00FC149D" w:rsidP="00FC149D">
            <w:pPr>
              <w:pStyle w:val="HTML"/>
              <w:shd w:val="clear" w:color="auto" w:fill="FFFFFF"/>
              <w:ind w:right="283"/>
              <w:jc w:val="both"/>
              <w:textAlignment w:val="baseline"/>
              <w:rPr>
                <w:rFonts w:ascii="Times New Roman" w:hAnsi="Times New Roman"/>
                <w:b/>
                <w:sz w:val="22"/>
                <w:szCs w:val="22"/>
                <w:lang w:val="uk-UA"/>
              </w:rPr>
            </w:pPr>
          </w:p>
          <w:p w:rsidR="00FC149D" w:rsidRPr="0080056F" w:rsidRDefault="00FC149D" w:rsidP="00FC149D">
            <w:pPr>
              <w:pStyle w:val="HTML"/>
              <w:ind w:right="283"/>
              <w:jc w:val="both"/>
              <w:textAlignment w:val="baseline"/>
              <w:rPr>
                <w:rFonts w:ascii="Times New Roman" w:hAnsi="Times New Roman"/>
                <w:b/>
                <w:sz w:val="22"/>
                <w:szCs w:val="22"/>
                <w:lang w:val="uk-UA"/>
              </w:rPr>
            </w:pPr>
            <w:r>
              <w:rPr>
                <w:rFonts w:ascii="Times New Roman" w:hAnsi="Times New Roman"/>
                <w:b/>
                <w:sz w:val="22"/>
                <w:szCs w:val="22"/>
                <w:lang w:val="uk-UA"/>
              </w:rPr>
              <w:t>_____________ Юлія МЕРЦАЛОВА</w:t>
            </w:r>
          </w:p>
          <w:p w:rsidR="00FC149D" w:rsidRDefault="00FC149D" w:rsidP="00DD32A3">
            <w:pPr>
              <w:widowControl w:val="0"/>
              <w:spacing w:before="40"/>
              <w:jc w:val="both"/>
              <w:rPr>
                <w:lang w:val="uk-UA"/>
              </w:rPr>
            </w:pPr>
          </w:p>
          <w:p w:rsidR="002C377E" w:rsidRDefault="002C377E" w:rsidP="00DD32A3">
            <w:pPr>
              <w:widowControl w:val="0"/>
              <w:spacing w:before="40"/>
              <w:jc w:val="both"/>
              <w:rPr>
                <w:lang w:val="uk-UA"/>
              </w:rPr>
            </w:pPr>
          </w:p>
          <w:p w:rsidR="002C377E" w:rsidRDefault="002C377E" w:rsidP="00DD32A3">
            <w:pPr>
              <w:widowControl w:val="0"/>
              <w:spacing w:before="40"/>
              <w:jc w:val="both"/>
              <w:rPr>
                <w:lang w:val="uk-UA"/>
              </w:rPr>
            </w:pPr>
          </w:p>
          <w:p w:rsidR="002C377E" w:rsidRDefault="002C377E" w:rsidP="00DD32A3">
            <w:pPr>
              <w:widowControl w:val="0"/>
              <w:spacing w:before="40"/>
              <w:jc w:val="both"/>
              <w:rPr>
                <w:lang w:val="uk-UA"/>
              </w:rPr>
            </w:pPr>
          </w:p>
          <w:p w:rsidR="00EE49C5" w:rsidRDefault="00EE49C5" w:rsidP="00DD32A3">
            <w:pPr>
              <w:widowControl w:val="0"/>
              <w:spacing w:before="40"/>
              <w:jc w:val="both"/>
              <w:rPr>
                <w:lang w:val="uk-UA"/>
              </w:rPr>
            </w:pPr>
            <w:r>
              <w:rPr>
                <w:lang w:val="uk-UA"/>
              </w:rPr>
              <w:t xml:space="preserve">                                                                                                      </w:t>
            </w:r>
          </w:p>
          <w:p w:rsidR="002C377E" w:rsidRPr="00E5385F" w:rsidRDefault="00EE49C5" w:rsidP="00E23351">
            <w:pPr>
              <w:widowControl w:val="0"/>
              <w:spacing w:before="40"/>
              <w:jc w:val="both"/>
              <w:rPr>
                <w:lang w:val="uk-UA"/>
              </w:rPr>
            </w:pPr>
            <w:r>
              <w:rPr>
                <w:lang w:val="uk-UA"/>
              </w:rPr>
              <w:t xml:space="preserve">                        </w:t>
            </w:r>
          </w:p>
        </w:tc>
        <w:tc>
          <w:tcPr>
            <w:tcW w:w="4711" w:type="dxa"/>
          </w:tcPr>
          <w:p w:rsidR="00FC149D" w:rsidRPr="00583103" w:rsidRDefault="00FC149D" w:rsidP="00DD32A3">
            <w:pPr>
              <w:suppressAutoHyphens/>
              <w:rPr>
                <w:rFonts w:eastAsia="Calibri"/>
                <w:color w:val="00000A"/>
                <w:lang w:val="uk-UA" w:eastAsia="zh-CN"/>
              </w:rPr>
            </w:pPr>
          </w:p>
        </w:tc>
      </w:tr>
      <w:tr w:rsidR="00FC149D" w:rsidRPr="00583103" w:rsidTr="00DD32A3">
        <w:trPr>
          <w:trHeight w:val="135"/>
        </w:trPr>
        <w:tc>
          <w:tcPr>
            <w:tcW w:w="5070" w:type="dxa"/>
          </w:tcPr>
          <w:p w:rsidR="00FC149D" w:rsidRPr="006403ED" w:rsidRDefault="00FC149D" w:rsidP="00DD32A3">
            <w:pPr>
              <w:rPr>
                <w:b/>
                <w:lang w:val="uk-UA"/>
              </w:rPr>
            </w:pPr>
          </w:p>
        </w:tc>
        <w:tc>
          <w:tcPr>
            <w:tcW w:w="4711" w:type="dxa"/>
          </w:tcPr>
          <w:p w:rsidR="00FC149D" w:rsidRPr="00583103" w:rsidRDefault="00FC149D" w:rsidP="00E23351">
            <w:pPr>
              <w:ind w:firstLine="708"/>
              <w:rPr>
                <w:rFonts w:eastAsia="Calibri"/>
                <w:color w:val="000000"/>
                <w:lang w:val="uk-UA" w:eastAsia="zh-CN"/>
              </w:rPr>
            </w:pPr>
          </w:p>
        </w:tc>
      </w:tr>
      <w:tr w:rsidR="00FC149D" w:rsidRPr="003E2E3A" w:rsidTr="00E23351">
        <w:trPr>
          <w:trHeight w:val="80"/>
        </w:trPr>
        <w:tc>
          <w:tcPr>
            <w:tcW w:w="5070" w:type="dxa"/>
          </w:tcPr>
          <w:p w:rsidR="00FC149D" w:rsidRPr="006403ED" w:rsidRDefault="00FC149D" w:rsidP="00DD32A3">
            <w:pPr>
              <w:rPr>
                <w:b/>
                <w:lang w:val="uk-UA"/>
              </w:rPr>
            </w:pPr>
          </w:p>
        </w:tc>
        <w:tc>
          <w:tcPr>
            <w:tcW w:w="4711" w:type="dxa"/>
          </w:tcPr>
          <w:p w:rsidR="00FC149D" w:rsidRDefault="00FC149D" w:rsidP="00DD32A3">
            <w:pPr>
              <w:rPr>
                <w:rFonts w:eastAsia="Calibri"/>
                <w:color w:val="000000"/>
                <w:lang w:val="uk-UA" w:eastAsia="zh-CN"/>
              </w:rPr>
            </w:pPr>
          </w:p>
          <w:p w:rsidR="002C377E" w:rsidRDefault="002C377E" w:rsidP="00DD32A3">
            <w:pPr>
              <w:rPr>
                <w:rFonts w:eastAsia="Calibri"/>
                <w:color w:val="000000"/>
                <w:lang w:val="uk-UA" w:eastAsia="zh-CN"/>
              </w:rPr>
            </w:pPr>
          </w:p>
          <w:p w:rsidR="002C377E" w:rsidRDefault="002C377E" w:rsidP="00DD32A3">
            <w:pPr>
              <w:rPr>
                <w:rFonts w:eastAsia="Calibri"/>
                <w:color w:val="000000"/>
                <w:lang w:val="uk-UA" w:eastAsia="zh-CN"/>
              </w:rPr>
            </w:pPr>
          </w:p>
          <w:p w:rsidR="002C377E" w:rsidRDefault="002C377E" w:rsidP="00DD32A3">
            <w:pPr>
              <w:rPr>
                <w:rFonts w:eastAsia="Calibri"/>
                <w:color w:val="000000"/>
                <w:lang w:val="uk-UA" w:eastAsia="zh-CN"/>
              </w:rPr>
            </w:pPr>
          </w:p>
          <w:p w:rsidR="002C377E" w:rsidRPr="00583103" w:rsidRDefault="002C377E" w:rsidP="00DD32A3">
            <w:pPr>
              <w:rPr>
                <w:rFonts w:eastAsia="Calibri"/>
                <w:color w:val="000000"/>
                <w:lang w:val="uk-UA" w:eastAsia="zh-CN"/>
              </w:rPr>
            </w:pPr>
          </w:p>
        </w:tc>
      </w:tr>
      <w:tr w:rsidR="00FC149D" w:rsidRPr="00583103" w:rsidTr="00E23351">
        <w:trPr>
          <w:trHeight w:val="80"/>
        </w:trPr>
        <w:tc>
          <w:tcPr>
            <w:tcW w:w="5070" w:type="dxa"/>
          </w:tcPr>
          <w:p w:rsidR="00FC149D" w:rsidRPr="006403ED" w:rsidRDefault="00FC149D" w:rsidP="00DD32A3">
            <w:pPr>
              <w:jc w:val="both"/>
              <w:rPr>
                <w:rFonts w:eastAsia="Times New Roman CYR"/>
                <w:b/>
                <w:lang w:val="uk-UA"/>
              </w:rPr>
            </w:pPr>
          </w:p>
        </w:tc>
        <w:tc>
          <w:tcPr>
            <w:tcW w:w="4711" w:type="dxa"/>
          </w:tcPr>
          <w:p w:rsidR="00FC149D" w:rsidRPr="00583103" w:rsidRDefault="00FC149D" w:rsidP="00DD32A3">
            <w:pPr>
              <w:rPr>
                <w:rFonts w:eastAsia="Calibri"/>
                <w:color w:val="000000"/>
                <w:lang w:val="uk-UA" w:eastAsia="zh-CN"/>
              </w:rPr>
            </w:pPr>
          </w:p>
        </w:tc>
      </w:tr>
    </w:tbl>
    <w:p w:rsidR="00FC149D" w:rsidRDefault="00FC149D" w:rsidP="00896C04">
      <w:pPr>
        <w:contextualSpacing/>
        <w:rPr>
          <w:b/>
          <w:sz w:val="20"/>
          <w:lang w:val="uk-UA"/>
        </w:rPr>
      </w:pPr>
    </w:p>
    <w:p w:rsidR="00896C04" w:rsidRPr="006403ED" w:rsidRDefault="00896C04" w:rsidP="00896C04">
      <w:pPr>
        <w:ind w:left="-142"/>
        <w:contextualSpacing/>
        <w:jc w:val="right"/>
        <w:rPr>
          <w:b/>
          <w:lang w:val="uk-UA"/>
        </w:rPr>
      </w:pPr>
      <w:r w:rsidRPr="006403ED">
        <w:rPr>
          <w:b/>
          <w:lang w:val="uk-UA"/>
        </w:rPr>
        <w:t>Додаток 3</w:t>
      </w:r>
    </w:p>
    <w:p w:rsidR="00896C04" w:rsidRPr="006403ED" w:rsidRDefault="00896C04" w:rsidP="00896C04">
      <w:pPr>
        <w:ind w:left="-142"/>
        <w:contextualSpacing/>
        <w:jc w:val="right"/>
        <w:rPr>
          <w:b/>
          <w:lang w:val="uk-UA"/>
        </w:rPr>
      </w:pPr>
      <w:r w:rsidRPr="006403ED">
        <w:rPr>
          <w:b/>
          <w:lang w:val="uk-UA"/>
        </w:rPr>
        <w:t>до Оголошення</w:t>
      </w:r>
    </w:p>
    <w:p w:rsidR="00896C04" w:rsidRPr="006403ED" w:rsidRDefault="00896C04" w:rsidP="00896C04">
      <w:pPr>
        <w:ind w:left="-142"/>
        <w:contextualSpacing/>
        <w:jc w:val="center"/>
        <w:rPr>
          <w:b/>
          <w:lang w:val="uk-UA"/>
        </w:rPr>
      </w:pPr>
      <w:r w:rsidRPr="006403ED">
        <w:rPr>
          <w:b/>
          <w:lang w:val="uk-UA"/>
        </w:rPr>
        <w:t>Кваліфікаційні та інші вимоги до учасників</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ab/>
      </w:r>
      <w:r w:rsidRPr="006403ED">
        <w:rPr>
          <w:lang w:val="uk-UA"/>
        </w:rPr>
        <w:tab/>
        <w:t xml:space="preserve">Перелік </w:t>
      </w:r>
      <w:proofErr w:type="spellStart"/>
      <w:r w:rsidRPr="006403ED">
        <w:rPr>
          <w:lang w:val="uk-UA"/>
        </w:rPr>
        <w:t>сканкопій</w:t>
      </w:r>
      <w:proofErr w:type="spellEnd"/>
      <w:r w:rsidRPr="006403ED">
        <w:rPr>
          <w:lang w:val="uk-UA"/>
        </w:rPr>
        <w:t xml:space="preserve"> документів у форматі </w:t>
      </w:r>
      <w:proofErr w:type="spellStart"/>
      <w:r w:rsidRPr="006403ED">
        <w:rPr>
          <w:lang w:val="uk-UA"/>
        </w:rPr>
        <w:t>pdf</w:t>
      </w:r>
      <w:proofErr w:type="spellEnd"/>
      <w:r w:rsidRPr="006403ED">
        <w:rPr>
          <w:lang w:val="uk-UA"/>
        </w:rPr>
        <w:t>., що надаються учасником у складі цінової пропозиції на електронні торги:</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xml:space="preserve">1.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про закупівлю: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2. Копії паспорту (</w:t>
      </w:r>
      <w:proofErr w:type="spellStart"/>
      <w:r w:rsidRPr="006403ED">
        <w:rPr>
          <w:lang w:val="uk-UA"/>
        </w:rPr>
        <w:t>ів</w:t>
      </w:r>
      <w:proofErr w:type="spellEnd"/>
      <w:r w:rsidRPr="006403ED">
        <w:rPr>
          <w:lang w:val="uk-UA"/>
        </w:rPr>
        <w:t>) посадової (</w:t>
      </w:r>
      <w:proofErr w:type="spellStart"/>
      <w:r w:rsidRPr="006403ED">
        <w:rPr>
          <w:lang w:val="uk-UA"/>
        </w:rPr>
        <w:t>их</w:t>
      </w:r>
      <w:proofErr w:type="spellEnd"/>
      <w:r w:rsidRPr="006403ED">
        <w:rPr>
          <w:lang w:val="uk-UA"/>
        </w:rPr>
        <w:t>) та/або уповноваженої (</w:t>
      </w:r>
      <w:proofErr w:type="spellStart"/>
      <w:r w:rsidRPr="006403ED">
        <w:rPr>
          <w:lang w:val="uk-UA"/>
        </w:rPr>
        <w:t>их</w:t>
      </w:r>
      <w:proofErr w:type="spellEnd"/>
      <w:r w:rsidRPr="006403ED">
        <w:rPr>
          <w:lang w:val="uk-UA"/>
        </w:rPr>
        <w:t>) осіб на право підпису документів цінової пропозиції, договору про закупівлю.</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3. Довідка, складена у довільній формі, яка повинна містити відомості про підприємство:</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реквізити (місцезнаходження (фактичне та юридичне) телефон, факс, банківські реквізити);</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керівництво (посада, ім'я по батькові (повністю), телефон для контактів);</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xml:space="preserve">- наявність відкритих рахунків з </w:t>
      </w:r>
      <w:proofErr w:type="spellStart"/>
      <w:r w:rsidRPr="006403ED">
        <w:rPr>
          <w:lang w:val="uk-UA"/>
        </w:rPr>
        <w:t>указанням</w:t>
      </w:r>
      <w:proofErr w:type="spellEnd"/>
      <w:r w:rsidRPr="006403ED">
        <w:rPr>
          <w:lang w:val="uk-UA"/>
        </w:rPr>
        <w:t xml:space="preserve"> їх номерів;</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4. Сертифікат відповідності</w:t>
      </w:r>
      <w:r w:rsidR="00A226BF">
        <w:rPr>
          <w:lang w:val="uk-UA"/>
        </w:rPr>
        <w:t xml:space="preserve"> </w:t>
      </w:r>
      <w:r w:rsidRPr="006403ED">
        <w:rPr>
          <w:lang w:val="uk-UA"/>
        </w:rPr>
        <w:t>на запропонований товар;</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5. Довідка з податкової про відсутність боргів по сплаті податків дійсна на момент розкриття пропозицій.</w:t>
      </w:r>
    </w:p>
    <w:p w:rsidR="00896C04" w:rsidRPr="006403ED" w:rsidRDefault="00A226BF" w:rsidP="00896C04">
      <w:pPr>
        <w:widowControl w:val="0"/>
        <w:tabs>
          <w:tab w:val="left" w:pos="0"/>
          <w:tab w:val="left" w:pos="284"/>
          <w:tab w:val="left" w:pos="851"/>
        </w:tabs>
        <w:suppressAutoHyphens/>
        <w:ind w:left="-142"/>
        <w:jc w:val="both"/>
        <w:rPr>
          <w:lang w:val="uk-UA"/>
        </w:rPr>
      </w:pPr>
      <w:r>
        <w:rPr>
          <w:lang w:val="uk-UA"/>
        </w:rPr>
        <w:t>6</w:t>
      </w:r>
      <w:r w:rsidR="00896C04" w:rsidRPr="006403ED">
        <w:rPr>
          <w:lang w:val="uk-UA"/>
        </w:rPr>
        <w:t>.Довідка*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виданої на службову (посадову) особу учасника, яку уповноважено представляти його інтереси під час проведення процедури закупівлі, підпису документів у складі цінової пропозиції, про те, що особа не була засуджена за злочин, вчинений з корисливих мотивів, судимість з якої знято або погашено у встановленому законом порядку.</w:t>
      </w:r>
    </w:p>
    <w:p w:rsidR="00896C04" w:rsidRPr="006403ED" w:rsidRDefault="00896C04" w:rsidP="00896C04">
      <w:pPr>
        <w:widowControl w:val="0"/>
        <w:tabs>
          <w:tab w:val="left" w:pos="0"/>
          <w:tab w:val="left" w:pos="284"/>
          <w:tab w:val="left" w:pos="851"/>
        </w:tabs>
        <w:suppressAutoHyphens/>
        <w:ind w:left="-142"/>
        <w:jc w:val="both"/>
        <w:rPr>
          <w:i/>
          <w:lang w:val="uk-UA"/>
        </w:rPr>
      </w:pPr>
      <w:r w:rsidRPr="006403ED">
        <w:rPr>
          <w:i/>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96C04" w:rsidRPr="006403ED" w:rsidRDefault="00896C04" w:rsidP="00896C04">
      <w:pPr>
        <w:widowControl w:val="0"/>
        <w:tabs>
          <w:tab w:val="left" w:pos="0"/>
          <w:tab w:val="left" w:pos="284"/>
          <w:tab w:val="left" w:pos="851"/>
        </w:tabs>
        <w:suppressAutoHyphens/>
        <w:ind w:left="-142"/>
        <w:jc w:val="both"/>
        <w:rPr>
          <w:bCs/>
          <w:color w:val="000000"/>
          <w:lang w:val="uk-UA"/>
        </w:rPr>
      </w:pP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bCs/>
          <w:color w:val="000000"/>
          <w:lang w:val="uk-UA"/>
        </w:rPr>
        <w:t>Повідомляємо, що вся документація, розміщена Учасником та її зміст повинні відповідати ЗУ "Про публічні закупівлі"</w:t>
      </w:r>
      <w:r w:rsidRPr="006403ED">
        <w:rPr>
          <w:lang w:val="uk-UA"/>
        </w:rPr>
        <w:t>.</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w:t>
      </w:r>
    </w:p>
    <w:p w:rsidR="00E23351" w:rsidRDefault="00E23351" w:rsidP="00896C04">
      <w:pPr>
        <w:suppressAutoHyphens/>
        <w:jc w:val="right"/>
        <w:rPr>
          <w:b/>
          <w:lang w:val="uk-UA" w:eastAsia="zh-CN"/>
        </w:rPr>
      </w:pPr>
    </w:p>
    <w:p w:rsidR="006400C3" w:rsidRDefault="006400C3" w:rsidP="00896C04">
      <w:pPr>
        <w:suppressAutoHyphens/>
        <w:jc w:val="right"/>
        <w:rPr>
          <w:b/>
          <w:lang w:val="uk-UA" w:eastAsia="zh-CN"/>
        </w:rPr>
      </w:pPr>
    </w:p>
    <w:p w:rsidR="006400C3" w:rsidRDefault="006400C3" w:rsidP="00896C04">
      <w:pPr>
        <w:suppressAutoHyphens/>
        <w:jc w:val="right"/>
        <w:rPr>
          <w:b/>
          <w:lang w:val="uk-UA" w:eastAsia="zh-CN"/>
        </w:rPr>
      </w:pPr>
    </w:p>
    <w:p w:rsidR="00896C04" w:rsidRPr="006403ED" w:rsidRDefault="00896C04" w:rsidP="00896C04">
      <w:pPr>
        <w:suppressAutoHyphens/>
        <w:jc w:val="right"/>
        <w:rPr>
          <w:b/>
          <w:lang w:val="uk-UA" w:eastAsia="zh-CN"/>
        </w:rPr>
      </w:pPr>
      <w:bookmarkStart w:id="1" w:name="_GoBack"/>
      <w:bookmarkEnd w:id="1"/>
      <w:r w:rsidRPr="006403ED">
        <w:rPr>
          <w:b/>
          <w:lang w:val="uk-UA" w:eastAsia="zh-CN"/>
        </w:rPr>
        <w:t>Додаток 4</w:t>
      </w:r>
    </w:p>
    <w:p w:rsidR="00896C04" w:rsidRPr="006403ED" w:rsidRDefault="00896C04" w:rsidP="00896C04">
      <w:pPr>
        <w:suppressAutoHyphens/>
        <w:jc w:val="right"/>
        <w:rPr>
          <w:b/>
          <w:lang w:val="uk-UA" w:eastAsia="zh-CN"/>
        </w:rPr>
      </w:pPr>
      <w:r w:rsidRPr="006403ED">
        <w:rPr>
          <w:b/>
          <w:lang w:val="uk-UA" w:eastAsia="zh-CN"/>
        </w:rPr>
        <w:t>до Оголошення</w:t>
      </w:r>
    </w:p>
    <w:p w:rsidR="00896C04" w:rsidRPr="006403ED" w:rsidRDefault="00896C04" w:rsidP="00896C04">
      <w:pPr>
        <w:jc w:val="right"/>
        <w:rPr>
          <w:i/>
          <w:lang w:val="uk-UA"/>
        </w:rPr>
      </w:pPr>
      <w:r w:rsidRPr="006403ED">
        <w:rPr>
          <w:i/>
          <w:lang w:val="uk-UA"/>
        </w:rPr>
        <w:t xml:space="preserve">Подається у наведеному нижче вигляді, на          </w:t>
      </w:r>
    </w:p>
    <w:p w:rsidR="00896C04" w:rsidRPr="006403ED" w:rsidRDefault="00896C04" w:rsidP="00896C04">
      <w:pPr>
        <w:suppressAutoHyphens/>
        <w:jc w:val="right"/>
        <w:rPr>
          <w:b/>
          <w:lang w:val="uk-UA" w:eastAsia="zh-CN"/>
        </w:rPr>
      </w:pPr>
      <w:r w:rsidRPr="006403ED">
        <w:rPr>
          <w:i/>
          <w:lang w:val="uk-UA"/>
        </w:rPr>
        <w:t xml:space="preserve"> фірмовому бланку учасника (за наявністю)</w:t>
      </w:r>
    </w:p>
    <w:p w:rsidR="00896C04" w:rsidRPr="006403ED" w:rsidRDefault="00896C04" w:rsidP="00896C04">
      <w:pPr>
        <w:suppressAutoHyphens/>
        <w:jc w:val="center"/>
        <w:rPr>
          <w:b/>
          <w:lang w:val="uk-UA" w:eastAsia="zh-CN"/>
        </w:rPr>
      </w:pPr>
    </w:p>
    <w:p w:rsidR="006F62B8" w:rsidRPr="00ED6A33" w:rsidRDefault="006F62B8" w:rsidP="006F62B8">
      <w:pPr>
        <w:rPr>
          <w:b/>
          <w:bCs/>
          <w:sz w:val="20"/>
          <w:szCs w:val="20"/>
        </w:rPr>
      </w:pPr>
      <w:proofErr w:type="spellStart"/>
      <w:r w:rsidRPr="00ED6A33">
        <w:rPr>
          <w:i/>
          <w:iCs/>
          <w:sz w:val="20"/>
          <w:szCs w:val="20"/>
        </w:rPr>
        <w:t>Учасник</w:t>
      </w:r>
      <w:r w:rsidRPr="00ED6A33">
        <w:rPr>
          <w:i/>
          <w:iCs/>
          <w:sz w:val="20"/>
          <w:szCs w:val="20"/>
          <w:lang w:val="uk-UA"/>
        </w:rPr>
        <w:t>-переможець</w:t>
      </w:r>
      <w:proofErr w:type="spellEnd"/>
      <w:r w:rsidRPr="00ED6A33">
        <w:rPr>
          <w:i/>
          <w:iCs/>
          <w:sz w:val="20"/>
          <w:szCs w:val="20"/>
        </w:rPr>
        <w:t xml:space="preserve"> не </w:t>
      </w:r>
      <w:proofErr w:type="gramStart"/>
      <w:r w:rsidRPr="00ED6A33">
        <w:rPr>
          <w:i/>
          <w:iCs/>
          <w:sz w:val="20"/>
          <w:szCs w:val="20"/>
        </w:rPr>
        <w:t xml:space="preserve">повинен </w:t>
      </w:r>
      <w:proofErr w:type="spellStart"/>
      <w:r w:rsidRPr="00ED6A33">
        <w:rPr>
          <w:i/>
          <w:iCs/>
          <w:sz w:val="20"/>
          <w:szCs w:val="20"/>
        </w:rPr>
        <w:t>відступати</w:t>
      </w:r>
      <w:proofErr w:type="spellEnd"/>
      <w:r w:rsidRPr="00ED6A33">
        <w:rPr>
          <w:i/>
          <w:iCs/>
          <w:sz w:val="20"/>
          <w:szCs w:val="20"/>
        </w:rPr>
        <w:t xml:space="preserve"> </w:t>
      </w:r>
      <w:proofErr w:type="spellStart"/>
      <w:r w:rsidRPr="00ED6A33">
        <w:rPr>
          <w:i/>
          <w:iCs/>
          <w:sz w:val="20"/>
          <w:szCs w:val="20"/>
        </w:rPr>
        <w:t>від</w:t>
      </w:r>
      <w:proofErr w:type="spellEnd"/>
      <w:r w:rsidRPr="00ED6A33">
        <w:rPr>
          <w:i/>
          <w:iCs/>
          <w:sz w:val="20"/>
          <w:szCs w:val="20"/>
        </w:rPr>
        <w:t xml:space="preserve"> </w:t>
      </w:r>
      <w:proofErr w:type="spellStart"/>
      <w:r w:rsidRPr="00ED6A33">
        <w:rPr>
          <w:i/>
          <w:iCs/>
          <w:sz w:val="20"/>
          <w:szCs w:val="20"/>
        </w:rPr>
        <w:t>дано</w:t>
      </w:r>
      <w:proofErr w:type="gramEnd"/>
      <w:r w:rsidRPr="00ED6A33">
        <w:rPr>
          <w:i/>
          <w:iCs/>
          <w:sz w:val="20"/>
          <w:szCs w:val="20"/>
        </w:rPr>
        <w:t>ї</w:t>
      </w:r>
      <w:proofErr w:type="spellEnd"/>
      <w:r w:rsidRPr="00ED6A33">
        <w:rPr>
          <w:i/>
          <w:iCs/>
          <w:sz w:val="20"/>
          <w:szCs w:val="20"/>
        </w:rPr>
        <w:t xml:space="preserve"> </w:t>
      </w:r>
      <w:proofErr w:type="spellStart"/>
      <w:r w:rsidRPr="00ED6A33">
        <w:rPr>
          <w:i/>
          <w:iCs/>
          <w:sz w:val="20"/>
          <w:szCs w:val="20"/>
        </w:rPr>
        <w:t>форми</w:t>
      </w:r>
      <w:proofErr w:type="spellEnd"/>
      <w:r w:rsidRPr="00ED6A33">
        <w:rPr>
          <w:i/>
          <w:iCs/>
          <w:sz w:val="20"/>
          <w:szCs w:val="20"/>
        </w:rPr>
        <w:t>.</w:t>
      </w:r>
    </w:p>
    <w:p w:rsidR="006F62B8" w:rsidRPr="00ED6A33" w:rsidRDefault="006F62B8" w:rsidP="006F62B8">
      <w:pPr>
        <w:jc w:val="center"/>
        <w:rPr>
          <w:b/>
          <w:bCs/>
          <w:sz w:val="20"/>
          <w:szCs w:val="20"/>
        </w:rPr>
      </w:pPr>
    </w:p>
    <w:p w:rsidR="006F62B8" w:rsidRPr="00ED6A33" w:rsidRDefault="006F62B8" w:rsidP="006F62B8">
      <w:pPr>
        <w:jc w:val="center"/>
        <w:rPr>
          <w:b/>
          <w:i/>
          <w:sz w:val="20"/>
          <w:szCs w:val="20"/>
        </w:rPr>
      </w:pPr>
      <w:r w:rsidRPr="00ED6A33">
        <w:rPr>
          <w:b/>
          <w:bCs/>
          <w:sz w:val="20"/>
          <w:szCs w:val="20"/>
        </w:rPr>
        <w:t xml:space="preserve">ФОРМА </w:t>
      </w:r>
      <w:proofErr w:type="gramStart"/>
      <w:r w:rsidRPr="00ED6A33">
        <w:rPr>
          <w:b/>
          <w:bCs/>
          <w:sz w:val="20"/>
          <w:szCs w:val="20"/>
          <w:lang w:val="uk-UA"/>
        </w:rPr>
        <w:t>Ц</w:t>
      </w:r>
      <w:proofErr w:type="gramEnd"/>
      <w:r w:rsidRPr="00ED6A33">
        <w:rPr>
          <w:b/>
          <w:bCs/>
          <w:sz w:val="20"/>
          <w:szCs w:val="20"/>
          <w:lang w:val="uk-UA"/>
        </w:rPr>
        <w:t>ІНОВОЇ</w:t>
      </w:r>
      <w:r w:rsidRPr="00ED6A33">
        <w:rPr>
          <w:b/>
          <w:bCs/>
          <w:sz w:val="20"/>
          <w:szCs w:val="20"/>
        </w:rPr>
        <w:t xml:space="preserve"> ПРОПОЗИЦІЇ</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Повне</w:t>
      </w:r>
      <w:proofErr w:type="spellEnd"/>
      <w:r w:rsidRPr="003508D7">
        <w:rPr>
          <w:sz w:val="22"/>
          <w:szCs w:val="22"/>
        </w:rPr>
        <w:t xml:space="preserve"> </w:t>
      </w:r>
      <w:proofErr w:type="spellStart"/>
      <w:r w:rsidRPr="003508D7">
        <w:rPr>
          <w:sz w:val="22"/>
          <w:szCs w:val="22"/>
        </w:rPr>
        <w:t>найменування</w:t>
      </w:r>
      <w:proofErr w:type="spellEnd"/>
      <w:r w:rsidRPr="003508D7">
        <w:rPr>
          <w:sz w:val="22"/>
          <w:szCs w:val="22"/>
        </w:rPr>
        <w:t xml:space="preserve"> </w:t>
      </w:r>
      <w:proofErr w:type="spellStart"/>
      <w:r w:rsidRPr="003508D7">
        <w:rPr>
          <w:sz w:val="22"/>
          <w:szCs w:val="22"/>
        </w:rPr>
        <w:t>учасника</w:t>
      </w:r>
      <w:proofErr w:type="spellEnd"/>
      <w:r w:rsidRPr="003508D7">
        <w:rPr>
          <w:sz w:val="22"/>
          <w:szCs w:val="22"/>
        </w:rPr>
        <w:t xml:space="preserve"> 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Юридична</w:t>
      </w:r>
      <w:proofErr w:type="spellEnd"/>
      <w:r w:rsidRPr="003508D7">
        <w:rPr>
          <w:sz w:val="22"/>
          <w:szCs w:val="22"/>
        </w:rPr>
        <w:t xml:space="preserve"> адреса ________________________________________________________________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Поштова</w:t>
      </w:r>
      <w:proofErr w:type="spellEnd"/>
      <w:r w:rsidRPr="003508D7">
        <w:rPr>
          <w:sz w:val="22"/>
          <w:szCs w:val="22"/>
        </w:rPr>
        <w:t xml:space="preserve"> адреса _________________________________________________________________</w:t>
      </w:r>
    </w:p>
    <w:p w:rsidR="006F62B8" w:rsidRPr="003508D7" w:rsidRDefault="006F62B8" w:rsidP="006F62B8">
      <w:pPr>
        <w:autoSpaceDE w:val="0"/>
        <w:autoSpaceDN w:val="0"/>
        <w:adjustRightInd w:val="0"/>
        <w:jc w:val="both"/>
        <w:rPr>
          <w:sz w:val="22"/>
          <w:szCs w:val="22"/>
        </w:rPr>
      </w:pPr>
      <w:r w:rsidRPr="003508D7">
        <w:rPr>
          <w:sz w:val="22"/>
          <w:szCs w:val="22"/>
        </w:rPr>
        <w:t>Код ЄДРПОУ ___________________________________________________________________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Банківські</w:t>
      </w:r>
      <w:proofErr w:type="spellEnd"/>
      <w:r w:rsidRPr="003508D7">
        <w:rPr>
          <w:sz w:val="22"/>
          <w:szCs w:val="22"/>
        </w:rPr>
        <w:t xml:space="preserve"> </w:t>
      </w:r>
      <w:proofErr w:type="spellStart"/>
      <w:r w:rsidRPr="003508D7">
        <w:rPr>
          <w:sz w:val="22"/>
          <w:szCs w:val="22"/>
        </w:rPr>
        <w:t>реквізити</w:t>
      </w:r>
      <w:proofErr w:type="spellEnd"/>
      <w:r w:rsidRPr="003508D7">
        <w:rPr>
          <w:sz w:val="22"/>
          <w:szCs w:val="22"/>
        </w:rPr>
        <w:t xml:space="preserve"> _____________________________________________________________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Відомості</w:t>
      </w:r>
      <w:proofErr w:type="spellEnd"/>
      <w:r w:rsidRPr="003508D7">
        <w:rPr>
          <w:sz w:val="22"/>
          <w:szCs w:val="22"/>
        </w:rPr>
        <w:t xml:space="preserve"> про особу (</w:t>
      </w:r>
      <w:proofErr w:type="spellStart"/>
      <w:r w:rsidRPr="003508D7">
        <w:rPr>
          <w:sz w:val="22"/>
          <w:szCs w:val="22"/>
        </w:rPr>
        <w:t>осіб</w:t>
      </w:r>
      <w:proofErr w:type="spellEnd"/>
      <w:r w:rsidRPr="003508D7">
        <w:rPr>
          <w:sz w:val="22"/>
          <w:szCs w:val="22"/>
        </w:rPr>
        <w:t xml:space="preserve">), яка буде </w:t>
      </w:r>
      <w:proofErr w:type="spellStart"/>
      <w:r w:rsidRPr="003508D7">
        <w:rPr>
          <w:sz w:val="22"/>
          <w:szCs w:val="22"/>
        </w:rPr>
        <w:t>здійснювати</w:t>
      </w:r>
      <w:proofErr w:type="spellEnd"/>
      <w:r w:rsidRPr="003508D7">
        <w:rPr>
          <w:sz w:val="22"/>
          <w:szCs w:val="22"/>
        </w:rPr>
        <w:t xml:space="preserve"> </w:t>
      </w:r>
      <w:proofErr w:type="spellStart"/>
      <w:r w:rsidRPr="003508D7">
        <w:rPr>
          <w:sz w:val="22"/>
          <w:szCs w:val="22"/>
        </w:rPr>
        <w:t>зв'язок</w:t>
      </w:r>
      <w:proofErr w:type="spellEnd"/>
      <w:r w:rsidRPr="003508D7">
        <w:rPr>
          <w:sz w:val="22"/>
          <w:szCs w:val="22"/>
        </w:rPr>
        <w:t xml:space="preserve"> з </w:t>
      </w:r>
      <w:proofErr w:type="spellStart"/>
      <w:r w:rsidRPr="003508D7">
        <w:rPr>
          <w:sz w:val="22"/>
          <w:szCs w:val="22"/>
        </w:rPr>
        <w:t>Замовником</w:t>
      </w:r>
      <w:proofErr w:type="spellEnd"/>
      <w:r w:rsidRPr="003508D7">
        <w:rPr>
          <w:sz w:val="22"/>
          <w:szCs w:val="22"/>
        </w:rPr>
        <w:t xml:space="preserve"> (</w:t>
      </w:r>
      <w:proofErr w:type="gramStart"/>
      <w:r w:rsidRPr="003508D7">
        <w:rPr>
          <w:sz w:val="22"/>
          <w:szCs w:val="22"/>
        </w:rPr>
        <w:t>у</w:t>
      </w:r>
      <w:proofErr w:type="gramEnd"/>
      <w:r w:rsidRPr="003508D7">
        <w:rPr>
          <w:sz w:val="22"/>
          <w:szCs w:val="22"/>
        </w:rPr>
        <w:t xml:space="preserve"> </w:t>
      </w:r>
      <w:proofErr w:type="spellStart"/>
      <w:r w:rsidRPr="003508D7">
        <w:rPr>
          <w:sz w:val="22"/>
          <w:szCs w:val="22"/>
        </w:rPr>
        <w:t>разі</w:t>
      </w:r>
      <w:proofErr w:type="spellEnd"/>
      <w:r w:rsidRPr="003508D7">
        <w:rPr>
          <w:sz w:val="22"/>
          <w:szCs w:val="22"/>
        </w:rPr>
        <w:t xml:space="preserve"> </w:t>
      </w:r>
      <w:proofErr w:type="spellStart"/>
      <w:r w:rsidRPr="003508D7">
        <w:rPr>
          <w:sz w:val="22"/>
          <w:szCs w:val="22"/>
        </w:rPr>
        <w:t>необхідності</w:t>
      </w:r>
      <w:proofErr w:type="spellEnd"/>
      <w:r w:rsidRPr="003508D7">
        <w:rPr>
          <w:sz w:val="22"/>
          <w:szCs w:val="22"/>
        </w:rPr>
        <w:t>)__________________________________</w:t>
      </w:r>
    </w:p>
    <w:p w:rsidR="006F62B8" w:rsidRPr="003508D7" w:rsidRDefault="006F62B8" w:rsidP="006F62B8">
      <w:pPr>
        <w:autoSpaceDE w:val="0"/>
        <w:autoSpaceDN w:val="0"/>
        <w:adjustRightInd w:val="0"/>
        <w:jc w:val="both"/>
        <w:rPr>
          <w:sz w:val="22"/>
          <w:szCs w:val="22"/>
        </w:rPr>
      </w:pPr>
      <w:r w:rsidRPr="003508D7">
        <w:rPr>
          <w:sz w:val="22"/>
          <w:szCs w:val="22"/>
        </w:rPr>
        <w:t>Телефон______________________________________</w:t>
      </w:r>
    </w:p>
    <w:p w:rsidR="006F62B8" w:rsidRPr="00ED6A33" w:rsidRDefault="006F62B8" w:rsidP="006F62B8">
      <w:pPr>
        <w:pStyle w:val="ac"/>
        <w:spacing w:after="0"/>
        <w:ind w:firstLine="709"/>
        <w:jc w:val="both"/>
        <w:rPr>
          <w:sz w:val="20"/>
          <w:szCs w:val="20"/>
          <w:lang w:val="uk-UA"/>
        </w:rPr>
      </w:pPr>
    </w:p>
    <w:p w:rsidR="00896C04" w:rsidRPr="006403ED" w:rsidRDefault="00896C04" w:rsidP="0089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lang w:val="uk-UA"/>
        </w:rPr>
      </w:pPr>
      <w:r w:rsidRPr="006403ED">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896C04" w:rsidRPr="006403ED" w:rsidRDefault="006F62B8" w:rsidP="00896C04">
      <w:pPr>
        <w:ind w:left="-142"/>
        <w:jc w:val="both"/>
        <w:rPr>
          <w:lang w:val="uk-UA"/>
        </w:rPr>
      </w:pPr>
      <w:r w:rsidRPr="00D35340">
        <w:rPr>
          <w:rStyle w:val="a7"/>
          <w:lang w:val="uk-UA"/>
        </w:rPr>
        <w:t>Предмет закупівлі:</w:t>
      </w:r>
      <w:r w:rsidR="00896C04" w:rsidRPr="006403ED">
        <w:rPr>
          <w:iCs/>
          <w:lang w:val="uk-UA"/>
        </w:rPr>
        <w:t>:</w:t>
      </w:r>
      <w:r w:rsidR="00A226BF">
        <w:rPr>
          <w:iCs/>
          <w:lang w:val="uk-UA"/>
        </w:rPr>
        <w:t xml:space="preserve">код за </w:t>
      </w:r>
      <w:r w:rsidR="00896C04" w:rsidRPr="006403ED">
        <w:rPr>
          <w:lang w:val="uk-UA"/>
        </w:rPr>
        <w:t>ДК 021:2015 03410000-7  Деревина (Дрова паливні).</w:t>
      </w:r>
    </w:p>
    <w:p w:rsidR="00896C04" w:rsidRPr="006403ED" w:rsidRDefault="00896C04" w:rsidP="00896C04">
      <w:pPr>
        <w:autoSpaceDE w:val="0"/>
        <w:autoSpaceDN w:val="0"/>
        <w:ind w:left="-142" w:firstLine="567"/>
        <w:jc w:val="both"/>
        <w:rPr>
          <w:iCs/>
          <w:lang w:val="uk-UA"/>
        </w:rPr>
      </w:pPr>
      <w:r w:rsidRPr="006403ED">
        <w:rPr>
          <w:iCs/>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sidRPr="006403ED">
        <w:rPr>
          <w:bCs/>
          <w:iCs/>
          <w:lang w:val="uk-UA"/>
        </w:rPr>
        <w:t>для проведення спрощених закупівель</w:t>
      </w:r>
      <w:r w:rsidR="00A226BF">
        <w:rPr>
          <w:bCs/>
          <w:iCs/>
          <w:lang w:val="uk-UA"/>
        </w:rPr>
        <w:t xml:space="preserve"> </w:t>
      </w:r>
      <w:r w:rsidRPr="006403ED">
        <w:rPr>
          <w:bCs/>
          <w:iCs/>
          <w:lang w:val="uk-UA"/>
        </w:rPr>
        <w:t>в системі електронних закупівель</w:t>
      </w:r>
      <w:r w:rsidRPr="006403ED">
        <w:rPr>
          <w:iCs/>
          <w:lang w:val="uk-UA"/>
        </w:rPr>
        <w:t>, в тому числі із проектом договору про закупівлю, технічними вимогами згідно з Додатком 1, та подаємо свою цінову пропозицію за нижче наведеною ціною.</w:t>
      </w:r>
    </w:p>
    <w:p w:rsidR="00896C04" w:rsidRDefault="00896C04" w:rsidP="00896C04">
      <w:pPr>
        <w:autoSpaceDE w:val="0"/>
        <w:autoSpaceDN w:val="0"/>
        <w:ind w:left="-142"/>
        <w:jc w:val="both"/>
        <w:rPr>
          <w:iCs/>
          <w:lang w:val="uk-UA"/>
        </w:rPr>
      </w:pPr>
      <w:r w:rsidRPr="006403ED">
        <w:rPr>
          <w:iCs/>
          <w:lang w:val="uk-UA"/>
        </w:rPr>
        <w:t>Ціна пропозиції:</w:t>
      </w:r>
    </w:p>
    <w:p w:rsidR="006F62B8" w:rsidRPr="006403ED" w:rsidRDefault="006F62B8" w:rsidP="00896C04">
      <w:pPr>
        <w:autoSpaceDE w:val="0"/>
        <w:autoSpaceDN w:val="0"/>
        <w:ind w:left="-142"/>
        <w:jc w:val="both"/>
        <w:rPr>
          <w:iCs/>
          <w:lang w:val="uk-UA"/>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8"/>
        <w:gridCol w:w="3934"/>
        <w:gridCol w:w="1075"/>
        <w:gridCol w:w="980"/>
        <w:gridCol w:w="1507"/>
        <w:gridCol w:w="1843"/>
      </w:tblGrid>
      <w:tr w:rsidR="00896C04" w:rsidRPr="006403ED" w:rsidTr="003C6916">
        <w:trPr>
          <w:trHeight w:val="70"/>
        </w:trPr>
        <w:tc>
          <w:tcPr>
            <w:tcW w:w="348"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w:t>
            </w:r>
          </w:p>
          <w:p w:rsidR="00896C04" w:rsidRPr="006403ED" w:rsidRDefault="00896C04" w:rsidP="003C6916">
            <w:pPr>
              <w:adjustRightInd w:val="0"/>
              <w:ind w:left="5" w:right="4"/>
              <w:jc w:val="center"/>
              <w:rPr>
                <w:lang w:val="uk-UA"/>
              </w:rPr>
            </w:pPr>
            <w:r w:rsidRPr="006403ED">
              <w:rPr>
                <w:lang w:val="uk-UA"/>
              </w:rPr>
              <w:t>п/п</w:t>
            </w:r>
          </w:p>
        </w:tc>
        <w:tc>
          <w:tcPr>
            <w:tcW w:w="3934" w:type="dxa"/>
            <w:shd w:val="clear" w:color="auto" w:fill="auto"/>
            <w:vAlign w:val="center"/>
          </w:tcPr>
          <w:p w:rsidR="00896C04" w:rsidRPr="006403ED" w:rsidRDefault="00896C04" w:rsidP="003C6916">
            <w:pPr>
              <w:adjustRightInd w:val="0"/>
              <w:ind w:left="-210" w:right="-290"/>
              <w:jc w:val="center"/>
              <w:rPr>
                <w:lang w:val="uk-UA"/>
              </w:rPr>
            </w:pPr>
            <w:r w:rsidRPr="006403ED">
              <w:rPr>
                <w:lang w:val="uk-UA"/>
              </w:rPr>
              <w:t>Найменування</w:t>
            </w:r>
          </w:p>
          <w:p w:rsidR="00896C04" w:rsidRPr="006403ED" w:rsidRDefault="00896C04" w:rsidP="003C6916">
            <w:pPr>
              <w:adjustRightInd w:val="0"/>
              <w:ind w:left="-210" w:right="-290"/>
              <w:jc w:val="center"/>
              <w:rPr>
                <w:lang w:val="uk-UA"/>
              </w:rPr>
            </w:pPr>
            <w:r w:rsidRPr="006403ED">
              <w:rPr>
                <w:lang w:val="uk-UA"/>
              </w:rPr>
              <w:t>товару</w:t>
            </w:r>
          </w:p>
        </w:tc>
        <w:tc>
          <w:tcPr>
            <w:tcW w:w="1075"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Од.</w:t>
            </w:r>
          </w:p>
          <w:p w:rsidR="00896C04" w:rsidRPr="006403ED" w:rsidRDefault="00896C04" w:rsidP="003C6916">
            <w:pPr>
              <w:adjustRightInd w:val="0"/>
              <w:ind w:left="5" w:right="4"/>
              <w:jc w:val="center"/>
              <w:rPr>
                <w:lang w:val="uk-UA"/>
              </w:rPr>
            </w:pPr>
            <w:proofErr w:type="spellStart"/>
            <w:r w:rsidRPr="006403ED">
              <w:rPr>
                <w:lang w:val="uk-UA"/>
              </w:rPr>
              <w:t>вим</w:t>
            </w:r>
            <w:proofErr w:type="spellEnd"/>
            <w:r w:rsidRPr="006403ED">
              <w:rPr>
                <w:lang w:val="uk-UA"/>
              </w:rPr>
              <w:t>.</w:t>
            </w:r>
          </w:p>
        </w:tc>
        <w:tc>
          <w:tcPr>
            <w:tcW w:w="980"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Кількість</w:t>
            </w:r>
          </w:p>
        </w:tc>
        <w:tc>
          <w:tcPr>
            <w:tcW w:w="1507"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Ціна за одиницю,</w:t>
            </w:r>
          </w:p>
          <w:p w:rsidR="00896C04" w:rsidRPr="006403ED" w:rsidRDefault="00896C04" w:rsidP="003C6916">
            <w:pPr>
              <w:adjustRightInd w:val="0"/>
              <w:ind w:left="5" w:right="4"/>
              <w:jc w:val="center"/>
              <w:rPr>
                <w:lang w:val="uk-UA"/>
              </w:rPr>
            </w:pPr>
            <w:r w:rsidRPr="006403ED">
              <w:rPr>
                <w:lang w:val="uk-UA"/>
              </w:rPr>
              <w:t>грн. з ПДВ</w:t>
            </w:r>
          </w:p>
        </w:tc>
        <w:tc>
          <w:tcPr>
            <w:tcW w:w="1843" w:type="dxa"/>
            <w:tcBorders>
              <w:right w:val="single" w:sz="4" w:space="0" w:color="auto"/>
            </w:tcBorders>
            <w:shd w:val="clear" w:color="auto" w:fill="auto"/>
            <w:vAlign w:val="center"/>
          </w:tcPr>
          <w:p w:rsidR="00896C04" w:rsidRPr="006403ED" w:rsidRDefault="00896C04" w:rsidP="003C6916">
            <w:pPr>
              <w:adjustRightInd w:val="0"/>
              <w:ind w:left="5" w:right="4"/>
              <w:jc w:val="center"/>
              <w:rPr>
                <w:lang w:val="uk-UA"/>
              </w:rPr>
            </w:pPr>
            <w:r w:rsidRPr="006403ED">
              <w:rPr>
                <w:lang w:val="uk-UA"/>
              </w:rPr>
              <w:t>Вартість,</w:t>
            </w:r>
          </w:p>
          <w:p w:rsidR="00896C04" w:rsidRPr="006403ED" w:rsidRDefault="00896C04" w:rsidP="003C6916">
            <w:pPr>
              <w:adjustRightInd w:val="0"/>
              <w:ind w:left="5" w:right="4"/>
              <w:jc w:val="center"/>
              <w:rPr>
                <w:lang w:val="uk-UA"/>
              </w:rPr>
            </w:pPr>
            <w:r w:rsidRPr="006403ED">
              <w:rPr>
                <w:lang w:val="uk-UA"/>
              </w:rPr>
              <w:t>грн. з ПДВ</w:t>
            </w:r>
          </w:p>
        </w:tc>
      </w:tr>
      <w:tr w:rsidR="00896C04" w:rsidRPr="006403ED" w:rsidTr="003C6916">
        <w:trPr>
          <w:trHeight w:val="291"/>
        </w:trPr>
        <w:tc>
          <w:tcPr>
            <w:tcW w:w="348" w:type="dxa"/>
            <w:shd w:val="clear" w:color="auto" w:fill="auto"/>
            <w:vAlign w:val="center"/>
          </w:tcPr>
          <w:p w:rsidR="00896C04" w:rsidRPr="0096251E" w:rsidRDefault="00896C04" w:rsidP="003C6916">
            <w:pPr>
              <w:adjustRightInd w:val="0"/>
              <w:jc w:val="center"/>
              <w:rPr>
                <w:lang w:val="uk-UA"/>
              </w:rPr>
            </w:pPr>
            <w:r w:rsidRPr="0096251E">
              <w:rPr>
                <w:lang w:val="uk-UA"/>
              </w:rPr>
              <w:t>1</w:t>
            </w:r>
          </w:p>
        </w:tc>
        <w:tc>
          <w:tcPr>
            <w:tcW w:w="3934" w:type="dxa"/>
            <w:shd w:val="clear" w:color="auto" w:fill="auto"/>
            <w:vAlign w:val="center"/>
          </w:tcPr>
          <w:p w:rsidR="00896C04" w:rsidRPr="0096251E" w:rsidRDefault="00896C04" w:rsidP="0096251E">
            <w:pPr>
              <w:jc w:val="center"/>
              <w:rPr>
                <w:lang w:val="uk-UA"/>
              </w:rPr>
            </w:pPr>
            <w:r w:rsidRPr="0096251E">
              <w:rPr>
                <w:lang w:val="uk-UA"/>
              </w:rPr>
              <w:t>Дрова паливні</w:t>
            </w:r>
          </w:p>
        </w:tc>
        <w:tc>
          <w:tcPr>
            <w:tcW w:w="1075" w:type="dxa"/>
            <w:shd w:val="clear" w:color="auto" w:fill="auto"/>
            <w:vAlign w:val="center"/>
          </w:tcPr>
          <w:p w:rsidR="00896C04" w:rsidRPr="0096251E" w:rsidRDefault="00896C04" w:rsidP="003C6916">
            <w:pPr>
              <w:jc w:val="center"/>
              <w:rPr>
                <w:i/>
                <w:lang w:val="uk-UA"/>
              </w:rPr>
            </w:pPr>
            <w:r w:rsidRPr="0096251E">
              <w:rPr>
                <w:i/>
                <w:lang w:val="uk-UA"/>
              </w:rPr>
              <w:t>м</w:t>
            </w:r>
            <w:r w:rsidRPr="0096251E">
              <w:rPr>
                <w:i/>
                <w:vertAlign w:val="superscript"/>
                <w:lang w:val="uk-UA"/>
              </w:rPr>
              <w:t>3</w:t>
            </w:r>
          </w:p>
        </w:tc>
        <w:tc>
          <w:tcPr>
            <w:tcW w:w="980" w:type="dxa"/>
            <w:shd w:val="clear" w:color="auto" w:fill="auto"/>
            <w:vAlign w:val="center"/>
          </w:tcPr>
          <w:p w:rsidR="00896C04" w:rsidRPr="0096251E" w:rsidRDefault="00D75BE8" w:rsidP="00D75BE8">
            <w:pPr>
              <w:jc w:val="center"/>
              <w:rPr>
                <w:lang w:val="uk-UA"/>
              </w:rPr>
            </w:pPr>
            <w:r>
              <w:rPr>
                <w:lang w:val="uk-UA"/>
              </w:rPr>
              <w:t>140</w:t>
            </w:r>
          </w:p>
        </w:tc>
        <w:tc>
          <w:tcPr>
            <w:tcW w:w="1507" w:type="dxa"/>
            <w:shd w:val="clear" w:color="auto" w:fill="auto"/>
            <w:vAlign w:val="center"/>
          </w:tcPr>
          <w:p w:rsidR="00896C04" w:rsidRPr="0096251E" w:rsidRDefault="00896C04" w:rsidP="003C6916">
            <w:pPr>
              <w:jc w:val="center"/>
              <w:rPr>
                <w:lang w:val="uk-UA"/>
              </w:rPr>
            </w:pPr>
          </w:p>
        </w:tc>
        <w:tc>
          <w:tcPr>
            <w:tcW w:w="1843" w:type="dxa"/>
            <w:tcBorders>
              <w:right w:val="single" w:sz="4" w:space="0" w:color="auto"/>
            </w:tcBorders>
            <w:shd w:val="clear" w:color="auto" w:fill="auto"/>
            <w:vAlign w:val="center"/>
          </w:tcPr>
          <w:p w:rsidR="00896C04" w:rsidRPr="00FA45AC" w:rsidRDefault="00896C04" w:rsidP="003C6916">
            <w:pPr>
              <w:jc w:val="center"/>
              <w:rPr>
                <w:color w:val="FF0000"/>
                <w:lang w:val="uk-UA"/>
              </w:rPr>
            </w:pPr>
          </w:p>
        </w:tc>
      </w:tr>
      <w:tr w:rsidR="00896C04" w:rsidRPr="006403ED" w:rsidTr="003C6916">
        <w:trPr>
          <w:trHeight w:val="291"/>
        </w:trPr>
        <w:tc>
          <w:tcPr>
            <w:tcW w:w="7844" w:type="dxa"/>
            <w:gridSpan w:val="5"/>
            <w:shd w:val="clear" w:color="auto" w:fill="auto"/>
            <w:vAlign w:val="center"/>
          </w:tcPr>
          <w:p w:rsidR="00896C04" w:rsidRPr="006403ED" w:rsidRDefault="00896C04" w:rsidP="003C6916">
            <w:pPr>
              <w:adjustRightInd w:val="0"/>
              <w:rPr>
                <w:b/>
                <w:color w:val="000000"/>
                <w:lang w:val="uk-UA"/>
              </w:rPr>
            </w:pPr>
            <w:r w:rsidRPr="006403ED">
              <w:rPr>
                <w:b/>
                <w:color w:val="000000"/>
                <w:lang w:val="uk-UA"/>
              </w:rPr>
              <w:t>Загальна вартість без ПДВ, грн.</w:t>
            </w:r>
          </w:p>
        </w:tc>
        <w:tc>
          <w:tcPr>
            <w:tcW w:w="1843" w:type="dxa"/>
            <w:tcBorders>
              <w:right w:val="single" w:sz="4" w:space="0" w:color="auto"/>
            </w:tcBorders>
            <w:shd w:val="clear" w:color="auto" w:fill="auto"/>
            <w:vAlign w:val="center"/>
          </w:tcPr>
          <w:p w:rsidR="00896C04" w:rsidRPr="006403ED" w:rsidRDefault="00896C04" w:rsidP="003C6916">
            <w:pPr>
              <w:adjustRightInd w:val="0"/>
              <w:jc w:val="center"/>
              <w:rPr>
                <w:b/>
                <w:color w:val="000000"/>
                <w:lang w:val="uk-UA"/>
              </w:rPr>
            </w:pPr>
          </w:p>
        </w:tc>
      </w:tr>
      <w:tr w:rsidR="00896C04" w:rsidRPr="006403ED" w:rsidTr="003C6916">
        <w:trPr>
          <w:trHeight w:val="276"/>
        </w:trPr>
        <w:tc>
          <w:tcPr>
            <w:tcW w:w="7844" w:type="dxa"/>
            <w:gridSpan w:val="5"/>
            <w:shd w:val="clear" w:color="auto" w:fill="auto"/>
            <w:vAlign w:val="center"/>
          </w:tcPr>
          <w:p w:rsidR="00896C04" w:rsidRPr="006403ED" w:rsidRDefault="00896C04" w:rsidP="003C6916">
            <w:pPr>
              <w:adjustRightInd w:val="0"/>
              <w:rPr>
                <w:color w:val="000000"/>
                <w:lang w:val="uk-UA"/>
              </w:rPr>
            </w:pPr>
            <w:r w:rsidRPr="006403ED">
              <w:rPr>
                <w:color w:val="000000"/>
                <w:lang w:val="uk-UA"/>
              </w:rPr>
              <w:t>ПДВ 20 %</w:t>
            </w:r>
          </w:p>
        </w:tc>
        <w:tc>
          <w:tcPr>
            <w:tcW w:w="1843" w:type="dxa"/>
            <w:tcBorders>
              <w:right w:val="single" w:sz="4" w:space="0" w:color="auto"/>
            </w:tcBorders>
            <w:shd w:val="clear" w:color="auto" w:fill="auto"/>
            <w:vAlign w:val="center"/>
          </w:tcPr>
          <w:p w:rsidR="00896C04" w:rsidRPr="006403ED" w:rsidRDefault="00896C04" w:rsidP="003C6916">
            <w:pPr>
              <w:adjustRightInd w:val="0"/>
              <w:jc w:val="center"/>
              <w:rPr>
                <w:b/>
                <w:color w:val="000000"/>
                <w:lang w:val="uk-UA"/>
              </w:rPr>
            </w:pPr>
          </w:p>
        </w:tc>
      </w:tr>
      <w:tr w:rsidR="00896C04" w:rsidRPr="006403ED" w:rsidTr="003C6916">
        <w:trPr>
          <w:trHeight w:val="291"/>
        </w:trPr>
        <w:tc>
          <w:tcPr>
            <w:tcW w:w="7844" w:type="dxa"/>
            <w:gridSpan w:val="5"/>
            <w:shd w:val="clear" w:color="auto" w:fill="auto"/>
            <w:vAlign w:val="center"/>
          </w:tcPr>
          <w:p w:rsidR="00896C04" w:rsidRPr="006403ED" w:rsidRDefault="00896C04" w:rsidP="003C6916">
            <w:pPr>
              <w:adjustRightInd w:val="0"/>
              <w:rPr>
                <w:b/>
                <w:color w:val="000000"/>
                <w:lang w:val="uk-UA"/>
              </w:rPr>
            </w:pPr>
            <w:r w:rsidRPr="006403ED">
              <w:rPr>
                <w:b/>
                <w:color w:val="000000"/>
                <w:lang w:val="uk-UA"/>
              </w:rPr>
              <w:t>Загальна вартість з ПДВ,грн.</w:t>
            </w:r>
          </w:p>
        </w:tc>
        <w:tc>
          <w:tcPr>
            <w:tcW w:w="1843" w:type="dxa"/>
            <w:tcBorders>
              <w:right w:val="single" w:sz="4" w:space="0" w:color="auto"/>
            </w:tcBorders>
            <w:shd w:val="clear" w:color="auto" w:fill="auto"/>
            <w:vAlign w:val="center"/>
          </w:tcPr>
          <w:p w:rsidR="00896C04" w:rsidRPr="006403ED" w:rsidRDefault="00896C04" w:rsidP="003C6916">
            <w:pPr>
              <w:adjustRightInd w:val="0"/>
              <w:jc w:val="center"/>
              <w:rPr>
                <w:b/>
                <w:color w:val="000000"/>
                <w:lang w:val="uk-UA"/>
              </w:rPr>
            </w:pPr>
          </w:p>
        </w:tc>
      </w:tr>
    </w:tbl>
    <w:p w:rsidR="00896C04" w:rsidRPr="006403ED" w:rsidRDefault="00896C04" w:rsidP="00896C04">
      <w:pPr>
        <w:ind w:left="-142" w:firstLine="540"/>
        <w:jc w:val="both"/>
        <w:rPr>
          <w:lang w:val="uk-UA"/>
        </w:rPr>
      </w:pPr>
      <w:r w:rsidRPr="006403ED">
        <w:rPr>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 Дана цінова пропозиція є дійсною протягом ___ днів.</w:t>
      </w:r>
    </w:p>
    <w:p w:rsidR="00896C04" w:rsidRPr="006403ED" w:rsidRDefault="00896C04" w:rsidP="00896C04">
      <w:pPr>
        <w:ind w:left="-142" w:firstLine="540"/>
        <w:jc w:val="both"/>
        <w:rPr>
          <w:lang w:val="uk-UA"/>
        </w:rPr>
      </w:pPr>
      <w:r w:rsidRPr="006403ED">
        <w:rPr>
          <w:lang w:val="uk-UA"/>
        </w:rPr>
        <w:t>Якщо наша пропозиція буде акцептована, ми беремо на себе зобов’язання підписати договір про закупівлю із замовником не пізніше ніж через 20 днів з дня прийняття рішення про намір укласти договір про закупівлю.</w:t>
      </w:r>
    </w:p>
    <w:p w:rsidR="00896C04" w:rsidRDefault="00896C04" w:rsidP="00896C04">
      <w:pPr>
        <w:ind w:left="-142" w:firstLine="540"/>
        <w:jc w:val="both"/>
        <w:rPr>
          <w:lang w:val="uk-UA"/>
        </w:rPr>
      </w:pPr>
      <w:r w:rsidRPr="006403ED">
        <w:rPr>
          <w:lang w:val="uk-UA"/>
        </w:rPr>
        <w:t>Зазначеним нижче підписом ми підтверджуємо повну, безумовну та беззаперечну згоду з усіма умовами даної процедури закупівлі.</w:t>
      </w:r>
    </w:p>
    <w:p w:rsidR="006F62B8" w:rsidRDefault="006F62B8" w:rsidP="00896C04">
      <w:pPr>
        <w:ind w:left="-142" w:firstLine="540"/>
        <w:jc w:val="both"/>
        <w:rPr>
          <w:lang w:val="uk-UA"/>
        </w:rPr>
      </w:pPr>
    </w:p>
    <w:p w:rsidR="006F62B8" w:rsidRPr="00ED6A33" w:rsidRDefault="006F62B8" w:rsidP="006F62B8">
      <w:pPr>
        <w:jc w:val="both"/>
        <w:rPr>
          <w:i/>
          <w:iCs/>
          <w:sz w:val="20"/>
          <w:szCs w:val="20"/>
        </w:rPr>
      </w:pPr>
      <w:r w:rsidRPr="00ED6A33">
        <w:rPr>
          <w:sz w:val="20"/>
          <w:szCs w:val="20"/>
        </w:rPr>
        <w:t>(</w:t>
      </w:r>
      <w:r w:rsidRPr="00ED6A33">
        <w:rPr>
          <w:i/>
          <w:iCs/>
          <w:sz w:val="20"/>
          <w:szCs w:val="20"/>
          <w:lang w:val="uk-UA"/>
        </w:rPr>
        <w:t>п</w:t>
      </w:r>
      <w:r w:rsidRPr="00ED6A33">
        <w:rPr>
          <w:i/>
          <w:iCs/>
          <w:sz w:val="20"/>
          <w:szCs w:val="20"/>
        </w:rPr>
        <w:t>осада)</w:t>
      </w:r>
      <w:r w:rsidRPr="00ED6A33">
        <w:rPr>
          <w:i/>
          <w:iCs/>
          <w:sz w:val="20"/>
          <w:szCs w:val="20"/>
        </w:rPr>
        <w:tab/>
      </w:r>
      <w:r w:rsidRPr="00ED6A33">
        <w:rPr>
          <w:i/>
          <w:iCs/>
          <w:sz w:val="20"/>
          <w:szCs w:val="20"/>
        </w:rPr>
        <w:tab/>
      </w:r>
      <w:r w:rsidRPr="00ED6A33">
        <w:rPr>
          <w:i/>
          <w:iCs/>
          <w:sz w:val="20"/>
          <w:szCs w:val="20"/>
        </w:rPr>
        <w:tab/>
      </w:r>
      <w:r w:rsidRPr="00ED6A33">
        <w:rPr>
          <w:i/>
          <w:iCs/>
          <w:sz w:val="20"/>
          <w:szCs w:val="20"/>
        </w:rPr>
        <w:tab/>
        <w:t xml:space="preserve"> (</w:t>
      </w:r>
      <w:proofErr w:type="spellStart"/>
      <w:proofErr w:type="gramStart"/>
      <w:r w:rsidRPr="00ED6A33">
        <w:rPr>
          <w:i/>
          <w:iCs/>
          <w:sz w:val="20"/>
          <w:szCs w:val="20"/>
        </w:rPr>
        <w:t>п</w:t>
      </w:r>
      <w:proofErr w:type="gramEnd"/>
      <w:r w:rsidRPr="00ED6A33">
        <w:rPr>
          <w:i/>
          <w:iCs/>
          <w:sz w:val="20"/>
          <w:szCs w:val="20"/>
        </w:rPr>
        <w:t>ідпис</w:t>
      </w:r>
      <w:proofErr w:type="spellEnd"/>
      <w:r w:rsidRPr="00ED6A33">
        <w:rPr>
          <w:i/>
          <w:iCs/>
          <w:sz w:val="20"/>
          <w:szCs w:val="20"/>
        </w:rPr>
        <w:t>)</w:t>
      </w:r>
      <w:r w:rsidRPr="00ED6A33">
        <w:rPr>
          <w:i/>
          <w:iCs/>
          <w:sz w:val="20"/>
          <w:szCs w:val="20"/>
        </w:rPr>
        <w:tab/>
      </w:r>
      <w:r w:rsidRPr="00ED6A33">
        <w:rPr>
          <w:i/>
          <w:iCs/>
          <w:sz w:val="20"/>
          <w:szCs w:val="20"/>
        </w:rPr>
        <w:tab/>
      </w:r>
      <w:r w:rsidRPr="00ED6A33">
        <w:rPr>
          <w:i/>
          <w:iCs/>
          <w:sz w:val="20"/>
          <w:szCs w:val="20"/>
          <w:lang w:val="uk-UA"/>
        </w:rPr>
        <w:tab/>
      </w:r>
      <w:r w:rsidRPr="00ED6A33">
        <w:rPr>
          <w:i/>
          <w:iCs/>
          <w:sz w:val="20"/>
          <w:szCs w:val="20"/>
        </w:rPr>
        <w:t xml:space="preserve">(П.І.Б </w:t>
      </w:r>
      <w:proofErr w:type="spellStart"/>
      <w:r w:rsidRPr="00ED6A33">
        <w:rPr>
          <w:i/>
          <w:iCs/>
          <w:sz w:val="20"/>
          <w:szCs w:val="20"/>
        </w:rPr>
        <w:t>уповноваженої</w:t>
      </w:r>
      <w:proofErr w:type="spellEnd"/>
      <w:r w:rsidRPr="00ED6A33">
        <w:rPr>
          <w:i/>
          <w:iCs/>
          <w:sz w:val="20"/>
          <w:szCs w:val="20"/>
        </w:rPr>
        <w:t xml:space="preserve"> особи)</w:t>
      </w:r>
    </w:p>
    <w:p w:rsidR="006F62B8" w:rsidRPr="00ED6A33" w:rsidRDefault="006F62B8" w:rsidP="006F62B8">
      <w:pPr>
        <w:jc w:val="both"/>
        <w:rPr>
          <w:b/>
          <w:sz w:val="20"/>
          <w:szCs w:val="20"/>
          <w:lang w:val="uk-UA"/>
        </w:rPr>
      </w:pPr>
      <w:r w:rsidRPr="00ED6A33">
        <w:rPr>
          <w:i/>
          <w:iCs/>
          <w:sz w:val="20"/>
          <w:szCs w:val="20"/>
        </w:rPr>
        <w:t>М.П.</w:t>
      </w:r>
      <w:r w:rsidRPr="00ED6A33">
        <w:rPr>
          <w:i/>
          <w:iCs/>
          <w:sz w:val="20"/>
          <w:szCs w:val="20"/>
          <w:lang w:val="uk-UA"/>
        </w:rPr>
        <w:t>(за наявності)</w:t>
      </w:r>
    </w:p>
    <w:p w:rsidR="006F62B8" w:rsidRPr="00ED6A33" w:rsidRDefault="006F62B8" w:rsidP="006F62B8">
      <w:pPr>
        <w:ind w:firstLine="709"/>
        <w:jc w:val="center"/>
        <w:rPr>
          <w:b/>
          <w:sz w:val="20"/>
          <w:szCs w:val="20"/>
          <w:lang w:val="uk-UA"/>
        </w:rPr>
      </w:pPr>
    </w:p>
    <w:p w:rsidR="006F62B8" w:rsidRPr="00ED6A33" w:rsidRDefault="006F62B8" w:rsidP="006F62B8">
      <w:pPr>
        <w:shd w:val="clear" w:color="auto" w:fill="FFFFFF"/>
        <w:ind w:firstLine="709"/>
        <w:jc w:val="both"/>
        <w:textAlignment w:val="baseline"/>
        <w:rPr>
          <w:b/>
          <w:bCs/>
          <w:i/>
          <w:sz w:val="20"/>
          <w:szCs w:val="20"/>
          <w:lang w:val="uk-UA" w:eastAsia="ar-SA"/>
        </w:rPr>
      </w:pPr>
      <w:r w:rsidRPr="00ED6A33">
        <w:rPr>
          <w:i/>
          <w:sz w:val="20"/>
          <w:szCs w:val="20"/>
          <w:lang w:val="uk-UA" w:eastAsia="ar-SA"/>
        </w:rPr>
        <w:t>Учасники - фізичні особи, фізичні особи-підприємці складають тендерну пропозицію за цією ж формою, але від імені першої особи.</w:t>
      </w:r>
    </w:p>
    <w:p w:rsidR="006F62B8" w:rsidRPr="006403ED" w:rsidRDefault="006F62B8" w:rsidP="00896C04">
      <w:pPr>
        <w:ind w:left="-142" w:firstLine="540"/>
        <w:jc w:val="both"/>
        <w:rPr>
          <w:lang w:val="uk-UA"/>
        </w:rPr>
      </w:pPr>
    </w:p>
    <w:p w:rsidR="00896C04" w:rsidRPr="00486EC8" w:rsidRDefault="00896C04" w:rsidP="00896C04">
      <w:pPr>
        <w:rPr>
          <w:lang w:val="uk-UA"/>
        </w:rPr>
      </w:pPr>
    </w:p>
    <w:p w:rsidR="00896C04" w:rsidRDefault="00896C04" w:rsidP="0072331D">
      <w:pPr>
        <w:tabs>
          <w:tab w:val="left" w:pos="709"/>
        </w:tabs>
        <w:jc w:val="both"/>
        <w:rPr>
          <w:lang w:val="uk-UA"/>
        </w:rPr>
      </w:pPr>
    </w:p>
    <w:sectPr w:rsidR="00896C04" w:rsidSect="00EE49C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8D" w:rsidRDefault="00D36E8D" w:rsidP="006F62B8">
      <w:r>
        <w:separator/>
      </w:r>
    </w:p>
  </w:endnote>
  <w:endnote w:type="continuationSeparator" w:id="0">
    <w:p w:rsidR="00D36E8D" w:rsidRDefault="00D36E8D" w:rsidP="006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8D" w:rsidRDefault="00D36E8D" w:rsidP="006F62B8">
      <w:r>
        <w:separator/>
      </w:r>
    </w:p>
  </w:footnote>
  <w:footnote w:type="continuationSeparator" w:id="0">
    <w:p w:rsidR="00D36E8D" w:rsidRDefault="00D36E8D" w:rsidP="006F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3A3"/>
    <w:multiLevelType w:val="hybridMultilevel"/>
    <w:tmpl w:val="7B1C6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856186"/>
    <w:multiLevelType w:val="multilevel"/>
    <w:tmpl w:val="1BE20936"/>
    <w:lvl w:ilvl="0">
      <w:start w:val="8"/>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70797"/>
    <w:multiLevelType w:val="hybridMultilevel"/>
    <w:tmpl w:val="1E528B0C"/>
    <w:lvl w:ilvl="0" w:tplc="B2089462">
      <w:start w:val="1"/>
      <w:numFmt w:val="decimal"/>
      <w:lvlText w:val="%1."/>
      <w:lvlJc w:val="left"/>
      <w:pPr>
        <w:ind w:left="1004" w:hanging="360"/>
      </w:pPr>
      <w:rPr>
        <w:rFonts w:hint="default"/>
        <w:sz w:val="24"/>
        <w:szCs w:val="24"/>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nsid w:val="691A5876"/>
    <w:multiLevelType w:val="hybridMultilevel"/>
    <w:tmpl w:val="B8E23820"/>
    <w:lvl w:ilvl="0" w:tplc="1F38EEF4">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24A547D"/>
    <w:multiLevelType w:val="hybridMultilevel"/>
    <w:tmpl w:val="C4C2E6D4"/>
    <w:lvl w:ilvl="0" w:tplc="776E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34"/>
    <w:rsid w:val="00021648"/>
    <w:rsid w:val="00023B0D"/>
    <w:rsid w:val="00064DFA"/>
    <w:rsid w:val="000779EF"/>
    <w:rsid w:val="000913DE"/>
    <w:rsid w:val="000E227C"/>
    <w:rsid w:val="00100DBF"/>
    <w:rsid w:val="00122712"/>
    <w:rsid w:val="00150722"/>
    <w:rsid w:val="001870C4"/>
    <w:rsid w:val="001A6AE2"/>
    <w:rsid w:val="001B6071"/>
    <w:rsid w:val="001F7B3D"/>
    <w:rsid w:val="00202B78"/>
    <w:rsid w:val="00212F4A"/>
    <w:rsid w:val="002B508D"/>
    <w:rsid w:val="002C377E"/>
    <w:rsid w:val="002C7204"/>
    <w:rsid w:val="003056B8"/>
    <w:rsid w:val="00314612"/>
    <w:rsid w:val="0033011C"/>
    <w:rsid w:val="003367A0"/>
    <w:rsid w:val="003508D7"/>
    <w:rsid w:val="003649BE"/>
    <w:rsid w:val="00372385"/>
    <w:rsid w:val="003846D0"/>
    <w:rsid w:val="00396750"/>
    <w:rsid w:val="003B15B1"/>
    <w:rsid w:val="003C17A6"/>
    <w:rsid w:val="00411B5C"/>
    <w:rsid w:val="00424CE1"/>
    <w:rsid w:val="00427C45"/>
    <w:rsid w:val="00431F01"/>
    <w:rsid w:val="00432D4C"/>
    <w:rsid w:val="00451626"/>
    <w:rsid w:val="00455764"/>
    <w:rsid w:val="00465B1F"/>
    <w:rsid w:val="0047225C"/>
    <w:rsid w:val="004E5549"/>
    <w:rsid w:val="004F6FDF"/>
    <w:rsid w:val="00503241"/>
    <w:rsid w:val="0051038A"/>
    <w:rsid w:val="00536747"/>
    <w:rsid w:val="00544EEA"/>
    <w:rsid w:val="005A67E7"/>
    <w:rsid w:val="005A7836"/>
    <w:rsid w:val="005C61A2"/>
    <w:rsid w:val="005E19B4"/>
    <w:rsid w:val="006400C3"/>
    <w:rsid w:val="006439D4"/>
    <w:rsid w:val="006A6E84"/>
    <w:rsid w:val="006D24F1"/>
    <w:rsid w:val="006D4DE1"/>
    <w:rsid w:val="006F62B8"/>
    <w:rsid w:val="0072331D"/>
    <w:rsid w:val="00734376"/>
    <w:rsid w:val="0076567E"/>
    <w:rsid w:val="00767B9C"/>
    <w:rsid w:val="007933EF"/>
    <w:rsid w:val="007A5B34"/>
    <w:rsid w:val="00847F7A"/>
    <w:rsid w:val="00850743"/>
    <w:rsid w:val="00856E41"/>
    <w:rsid w:val="008603A5"/>
    <w:rsid w:val="0086257D"/>
    <w:rsid w:val="00862835"/>
    <w:rsid w:val="00896C04"/>
    <w:rsid w:val="008D13BF"/>
    <w:rsid w:val="008F3397"/>
    <w:rsid w:val="0091252D"/>
    <w:rsid w:val="009245CB"/>
    <w:rsid w:val="0096251E"/>
    <w:rsid w:val="00963837"/>
    <w:rsid w:val="00970F65"/>
    <w:rsid w:val="00975A6E"/>
    <w:rsid w:val="0097646B"/>
    <w:rsid w:val="00987F67"/>
    <w:rsid w:val="009914FE"/>
    <w:rsid w:val="009C0731"/>
    <w:rsid w:val="009C5A43"/>
    <w:rsid w:val="00A226BF"/>
    <w:rsid w:val="00A6507B"/>
    <w:rsid w:val="00A731D9"/>
    <w:rsid w:val="00A74A5F"/>
    <w:rsid w:val="00A9217D"/>
    <w:rsid w:val="00AA597F"/>
    <w:rsid w:val="00AB42C8"/>
    <w:rsid w:val="00AF3BBA"/>
    <w:rsid w:val="00B0695E"/>
    <w:rsid w:val="00B23D13"/>
    <w:rsid w:val="00B35456"/>
    <w:rsid w:val="00B363E9"/>
    <w:rsid w:val="00B40361"/>
    <w:rsid w:val="00B47939"/>
    <w:rsid w:val="00B512B2"/>
    <w:rsid w:val="00BA6F74"/>
    <w:rsid w:val="00BF29EE"/>
    <w:rsid w:val="00C12288"/>
    <w:rsid w:val="00C13F77"/>
    <w:rsid w:val="00C16FDB"/>
    <w:rsid w:val="00C22A8D"/>
    <w:rsid w:val="00C500DA"/>
    <w:rsid w:val="00C5508F"/>
    <w:rsid w:val="00C63971"/>
    <w:rsid w:val="00C72E84"/>
    <w:rsid w:val="00C84F60"/>
    <w:rsid w:val="00C96853"/>
    <w:rsid w:val="00C96D55"/>
    <w:rsid w:val="00D0140D"/>
    <w:rsid w:val="00D36E8D"/>
    <w:rsid w:val="00D6152C"/>
    <w:rsid w:val="00D62A09"/>
    <w:rsid w:val="00D6443B"/>
    <w:rsid w:val="00D75BE8"/>
    <w:rsid w:val="00D91A8D"/>
    <w:rsid w:val="00DC6418"/>
    <w:rsid w:val="00DE22E5"/>
    <w:rsid w:val="00DE3612"/>
    <w:rsid w:val="00DE619F"/>
    <w:rsid w:val="00E23351"/>
    <w:rsid w:val="00E5385F"/>
    <w:rsid w:val="00E63210"/>
    <w:rsid w:val="00E91181"/>
    <w:rsid w:val="00E93D00"/>
    <w:rsid w:val="00EA403F"/>
    <w:rsid w:val="00EE49C5"/>
    <w:rsid w:val="00EF0EB7"/>
    <w:rsid w:val="00F41556"/>
    <w:rsid w:val="00F44EB9"/>
    <w:rsid w:val="00F47145"/>
    <w:rsid w:val="00F72231"/>
    <w:rsid w:val="00F862DA"/>
    <w:rsid w:val="00FA45AC"/>
    <w:rsid w:val="00FB2481"/>
    <w:rsid w:val="00FB7A40"/>
    <w:rsid w:val="00FC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288"/>
    <w:rPr>
      <w:color w:val="0000FF"/>
      <w:u w:val="single"/>
    </w:rPr>
  </w:style>
  <w:style w:type="paragraph" w:styleId="a4">
    <w:name w:val="List Paragraph"/>
    <w:basedOn w:val="a"/>
    <w:uiPriority w:val="99"/>
    <w:qFormat/>
    <w:rsid w:val="0072331D"/>
    <w:pPr>
      <w:ind w:left="720"/>
    </w:pPr>
  </w:style>
  <w:style w:type="paragraph" w:customStyle="1" w:styleId="Style3">
    <w:name w:val="Style3"/>
    <w:basedOn w:val="a"/>
    <w:uiPriority w:val="99"/>
    <w:rsid w:val="0072331D"/>
    <w:pPr>
      <w:widowControl w:val="0"/>
      <w:autoSpaceDE w:val="0"/>
      <w:autoSpaceDN w:val="0"/>
      <w:adjustRightInd w:val="0"/>
    </w:pPr>
  </w:style>
  <w:style w:type="paragraph" w:customStyle="1" w:styleId="Style4">
    <w:name w:val="Style4"/>
    <w:basedOn w:val="a"/>
    <w:uiPriority w:val="99"/>
    <w:rsid w:val="0072331D"/>
    <w:pPr>
      <w:widowControl w:val="0"/>
      <w:autoSpaceDE w:val="0"/>
      <w:autoSpaceDN w:val="0"/>
      <w:adjustRightInd w:val="0"/>
    </w:pPr>
  </w:style>
  <w:style w:type="paragraph" w:customStyle="1" w:styleId="Style7">
    <w:name w:val="Style7"/>
    <w:basedOn w:val="a"/>
    <w:uiPriority w:val="99"/>
    <w:rsid w:val="0072331D"/>
    <w:pPr>
      <w:widowControl w:val="0"/>
      <w:autoSpaceDE w:val="0"/>
      <w:autoSpaceDN w:val="0"/>
      <w:adjustRightInd w:val="0"/>
    </w:pPr>
  </w:style>
  <w:style w:type="paragraph" w:customStyle="1" w:styleId="Style8">
    <w:name w:val="Style8"/>
    <w:basedOn w:val="a"/>
    <w:uiPriority w:val="99"/>
    <w:rsid w:val="0072331D"/>
    <w:pPr>
      <w:widowControl w:val="0"/>
      <w:autoSpaceDE w:val="0"/>
      <w:autoSpaceDN w:val="0"/>
      <w:adjustRightInd w:val="0"/>
    </w:pPr>
  </w:style>
  <w:style w:type="paragraph" w:customStyle="1" w:styleId="Style9">
    <w:name w:val="Style9"/>
    <w:basedOn w:val="a"/>
    <w:uiPriority w:val="99"/>
    <w:rsid w:val="0072331D"/>
    <w:pPr>
      <w:widowControl w:val="0"/>
      <w:autoSpaceDE w:val="0"/>
      <w:autoSpaceDN w:val="0"/>
      <w:adjustRightInd w:val="0"/>
    </w:pPr>
  </w:style>
  <w:style w:type="paragraph" w:customStyle="1" w:styleId="Style12">
    <w:name w:val="Style12"/>
    <w:basedOn w:val="a"/>
    <w:uiPriority w:val="99"/>
    <w:rsid w:val="0072331D"/>
    <w:pPr>
      <w:widowControl w:val="0"/>
      <w:autoSpaceDE w:val="0"/>
      <w:autoSpaceDN w:val="0"/>
      <w:adjustRightInd w:val="0"/>
    </w:pPr>
  </w:style>
  <w:style w:type="character" w:customStyle="1" w:styleId="FontStyle14">
    <w:name w:val="Font Style14"/>
    <w:uiPriority w:val="99"/>
    <w:rsid w:val="0072331D"/>
    <w:rPr>
      <w:rFonts w:ascii="Times New Roman" w:hAnsi="Times New Roman" w:cs="Times New Roman"/>
      <w:sz w:val="24"/>
      <w:szCs w:val="24"/>
    </w:rPr>
  </w:style>
  <w:style w:type="character" w:customStyle="1" w:styleId="FontStyle16">
    <w:name w:val="Font Style16"/>
    <w:uiPriority w:val="99"/>
    <w:rsid w:val="0072331D"/>
    <w:rPr>
      <w:rFonts w:ascii="Times New Roman" w:hAnsi="Times New Roman" w:cs="Times New Roman"/>
      <w:b/>
      <w:bCs/>
      <w:sz w:val="24"/>
      <w:szCs w:val="24"/>
    </w:rPr>
  </w:style>
  <w:style w:type="character" w:customStyle="1" w:styleId="FontStyle18">
    <w:name w:val="Font Style18"/>
    <w:uiPriority w:val="99"/>
    <w:rsid w:val="0072331D"/>
    <w:rPr>
      <w:rFonts w:ascii="Times New Roman" w:hAnsi="Times New Roman" w:cs="Times New Roman"/>
      <w:i/>
      <w:iCs/>
      <w:sz w:val="22"/>
      <w:szCs w:val="22"/>
    </w:rPr>
  </w:style>
  <w:style w:type="character" w:customStyle="1" w:styleId="FontStyle19">
    <w:name w:val="Font Style19"/>
    <w:uiPriority w:val="99"/>
    <w:rsid w:val="0072331D"/>
    <w:rPr>
      <w:rFonts w:ascii="Times New Roman" w:hAnsi="Times New Roman" w:cs="Times New Roman"/>
      <w:b/>
      <w:bCs/>
      <w:i/>
      <w:iCs/>
      <w:sz w:val="24"/>
      <w:szCs w:val="24"/>
    </w:rPr>
  </w:style>
  <w:style w:type="character" w:customStyle="1" w:styleId="FontStyle20">
    <w:name w:val="Font Style20"/>
    <w:uiPriority w:val="99"/>
    <w:rsid w:val="0072331D"/>
    <w:rPr>
      <w:rFonts w:ascii="Times New Roman" w:hAnsi="Times New Roman" w:cs="Times New Roman"/>
      <w:b/>
      <w:bCs/>
      <w:i/>
      <w:iCs/>
      <w:sz w:val="24"/>
      <w:szCs w:val="24"/>
    </w:rPr>
  </w:style>
  <w:style w:type="paragraph" w:customStyle="1" w:styleId="1">
    <w:name w:val="Абзац списка1"/>
    <w:basedOn w:val="a"/>
    <w:uiPriority w:val="99"/>
    <w:rsid w:val="0072331D"/>
    <w:pPr>
      <w:spacing w:after="200" w:line="276" w:lineRule="auto"/>
      <w:ind w:left="720"/>
    </w:pPr>
    <w:rPr>
      <w:rFonts w:ascii="Calibri" w:eastAsia="Calibri" w:hAnsi="Calibri" w:cs="Calibri"/>
      <w:sz w:val="22"/>
      <w:szCs w:val="22"/>
    </w:rPr>
  </w:style>
  <w:style w:type="paragraph" w:customStyle="1" w:styleId="rvps2">
    <w:name w:val="rvps2"/>
    <w:basedOn w:val="a"/>
    <w:uiPriority w:val="99"/>
    <w:rsid w:val="00BA6F74"/>
    <w:pPr>
      <w:spacing w:before="100" w:beforeAutospacing="1" w:after="100" w:afterAutospacing="1"/>
    </w:pPr>
  </w:style>
  <w:style w:type="character" w:customStyle="1" w:styleId="rvts9">
    <w:name w:val="rvts9"/>
    <w:basedOn w:val="a0"/>
    <w:uiPriority w:val="99"/>
    <w:rsid w:val="00BA6F74"/>
  </w:style>
  <w:style w:type="paragraph" w:styleId="a5">
    <w:name w:val="Balloon Text"/>
    <w:basedOn w:val="a"/>
    <w:link w:val="a6"/>
    <w:uiPriority w:val="99"/>
    <w:semiHidden/>
    <w:rsid w:val="006439D4"/>
    <w:rPr>
      <w:rFonts w:ascii="Tahoma" w:hAnsi="Tahoma" w:cs="Tahoma"/>
      <w:sz w:val="16"/>
      <w:szCs w:val="16"/>
    </w:rPr>
  </w:style>
  <w:style w:type="character" w:customStyle="1" w:styleId="a6">
    <w:name w:val="Текст выноски Знак"/>
    <w:basedOn w:val="a0"/>
    <w:link w:val="a5"/>
    <w:uiPriority w:val="99"/>
    <w:semiHidden/>
    <w:locked/>
    <w:rsid w:val="006439D4"/>
    <w:rPr>
      <w:rFonts w:ascii="Tahoma" w:hAnsi="Tahoma" w:cs="Tahoma"/>
      <w:sz w:val="16"/>
      <w:szCs w:val="16"/>
      <w:lang w:eastAsia="ru-RU"/>
    </w:rPr>
  </w:style>
  <w:style w:type="character" w:customStyle="1" w:styleId="rvts46">
    <w:name w:val="rvts46"/>
    <w:basedOn w:val="a0"/>
    <w:uiPriority w:val="99"/>
    <w:rsid w:val="006439D4"/>
  </w:style>
  <w:style w:type="character" w:customStyle="1" w:styleId="rvts11">
    <w:name w:val="rvts11"/>
    <w:basedOn w:val="a0"/>
    <w:uiPriority w:val="99"/>
    <w:rsid w:val="006439D4"/>
  </w:style>
  <w:style w:type="character" w:styleId="a7">
    <w:name w:val="Strong"/>
    <w:basedOn w:val="a0"/>
    <w:qFormat/>
    <w:rsid w:val="008F3397"/>
    <w:rPr>
      <w:b/>
      <w:bCs/>
    </w:rPr>
  </w:style>
  <w:style w:type="paragraph" w:styleId="a8">
    <w:name w:val="Body Text Indent"/>
    <w:basedOn w:val="a"/>
    <w:link w:val="a9"/>
    <w:rsid w:val="0076567E"/>
    <w:pPr>
      <w:spacing w:before="60"/>
      <w:ind w:firstLine="426"/>
      <w:jc w:val="both"/>
    </w:pPr>
    <w:rPr>
      <w:sz w:val="28"/>
      <w:szCs w:val="20"/>
      <w:lang w:val="uk-UA"/>
    </w:rPr>
  </w:style>
  <w:style w:type="character" w:customStyle="1" w:styleId="a9">
    <w:name w:val="Основной текст с отступом Знак"/>
    <w:basedOn w:val="a0"/>
    <w:link w:val="a8"/>
    <w:rsid w:val="0076567E"/>
    <w:rPr>
      <w:rFonts w:ascii="Times New Roman" w:eastAsia="Times New Roman" w:hAnsi="Times New Roman"/>
      <w:sz w:val="28"/>
      <w:szCs w:val="20"/>
      <w:lang w:val="uk-UA"/>
    </w:rPr>
  </w:style>
  <w:style w:type="paragraph" w:styleId="aa">
    <w:name w:val="Normal (Web)"/>
    <w:basedOn w:val="a"/>
    <w:link w:val="ab"/>
    <w:unhideWhenUsed/>
    <w:rsid w:val="00896C04"/>
    <w:pPr>
      <w:spacing w:before="100" w:beforeAutospacing="1" w:after="100" w:afterAutospacing="1"/>
    </w:pPr>
  </w:style>
  <w:style w:type="character" w:customStyle="1" w:styleId="apple-tab-span">
    <w:name w:val="apple-tab-span"/>
    <w:basedOn w:val="a0"/>
    <w:rsid w:val="00896C04"/>
  </w:style>
  <w:style w:type="paragraph" w:styleId="ac">
    <w:name w:val="Body Text"/>
    <w:basedOn w:val="a"/>
    <w:link w:val="ad"/>
    <w:uiPriority w:val="99"/>
    <w:semiHidden/>
    <w:unhideWhenUsed/>
    <w:rsid w:val="00896C04"/>
    <w:pPr>
      <w:spacing w:after="120"/>
    </w:pPr>
  </w:style>
  <w:style w:type="character" w:customStyle="1" w:styleId="ad">
    <w:name w:val="Основной текст Знак"/>
    <w:basedOn w:val="a0"/>
    <w:link w:val="ac"/>
    <w:uiPriority w:val="99"/>
    <w:semiHidden/>
    <w:rsid w:val="00896C04"/>
    <w:rPr>
      <w:rFonts w:ascii="Times New Roman" w:eastAsia="Times New Roman" w:hAnsi="Times New Roman"/>
      <w:sz w:val="24"/>
      <w:szCs w:val="24"/>
    </w:rPr>
  </w:style>
  <w:style w:type="character" w:customStyle="1" w:styleId="ab">
    <w:name w:val="Обычный (веб) Знак"/>
    <w:link w:val="aa"/>
    <w:locked/>
    <w:rsid w:val="00896C04"/>
    <w:rPr>
      <w:rFonts w:ascii="Times New Roman" w:eastAsia="Times New Roman" w:hAnsi="Times New Roman"/>
      <w:sz w:val="24"/>
      <w:szCs w:val="24"/>
    </w:rPr>
  </w:style>
  <w:style w:type="paragraph" w:styleId="ae">
    <w:name w:val="No Spacing"/>
    <w:qFormat/>
    <w:rsid w:val="00896C04"/>
    <w:rPr>
      <w:rFonts w:eastAsia="Times New Roman"/>
      <w:sz w:val="22"/>
      <w:szCs w:val="22"/>
    </w:rPr>
  </w:style>
  <w:style w:type="paragraph" w:customStyle="1" w:styleId="Default">
    <w:name w:val="Default"/>
    <w:rsid w:val="00896C04"/>
    <w:pPr>
      <w:autoSpaceDE w:val="0"/>
      <w:autoSpaceDN w:val="0"/>
      <w:adjustRightInd w:val="0"/>
    </w:pPr>
    <w:rPr>
      <w:rFonts w:ascii="Times New Roman" w:eastAsia="Times New Roman" w:hAnsi="Times New Roman"/>
      <w:color w:val="000000"/>
      <w:sz w:val="24"/>
      <w:szCs w:val="24"/>
    </w:rPr>
  </w:style>
  <w:style w:type="paragraph" w:customStyle="1" w:styleId="LO-normal">
    <w:name w:val="LO-normal"/>
    <w:qFormat/>
    <w:rsid w:val="00896C04"/>
    <w:pPr>
      <w:spacing w:line="276" w:lineRule="auto"/>
    </w:pPr>
    <w:rPr>
      <w:rFonts w:ascii="Arial" w:eastAsia="Arial" w:hAnsi="Arial" w:cs="Arial"/>
      <w:color w:val="000000"/>
      <w:sz w:val="22"/>
      <w:szCs w:val="22"/>
      <w:lang w:eastAsia="zh-CN"/>
    </w:rPr>
  </w:style>
  <w:style w:type="character" w:styleId="af">
    <w:name w:val="Emphasis"/>
    <w:basedOn w:val="a0"/>
    <w:uiPriority w:val="20"/>
    <w:qFormat/>
    <w:locked/>
    <w:rsid w:val="00896C04"/>
    <w:rPr>
      <w:i/>
      <w:iCs/>
    </w:rPr>
  </w:style>
  <w:style w:type="paragraph" w:customStyle="1" w:styleId="10">
    <w:name w:val="Обычный1"/>
    <w:rsid w:val="00896C04"/>
    <w:pPr>
      <w:widowControl w:val="0"/>
      <w:spacing w:before="40" w:line="280" w:lineRule="auto"/>
      <w:ind w:firstLine="840"/>
      <w:jc w:val="both"/>
    </w:pPr>
    <w:rPr>
      <w:rFonts w:ascii="Times New Roman" w:eastAsia="Times New Roman" w:hAnsi="Times New Roman"/>
      <w:snapToGrid w:val="0"/>
      <w:lang w:val="uk-UA"/>
    </w:rPr>
  </w:style>
  <w:style w:type="paragraph" w:customStyle="1" w:styleId="WW-">
    <w:name w:val="WW-Базовый"/>
    <w:rsid w:val="00896C04"/>
    <w:pPr>
      <w:tabs>
        <w:tab w:val="left" w:pos="709"/>
      </w:tabs>
      <w:suppressAutoHyphens/>
      <w:spacing w:line="200" w:lineRule="atLeast"/>
    </w:pPr>
    <w:rPr>
      <w:rFonts w:eastAsia="Arial"/>
      <w:color w:val="00000A"/>
      <w:lang w:val="uk-UA" w:eastAsia="ar-SA"/>
    </w:rPr>
  </w:style>
  <w:style w:type="paragraph" w:styleId="HTML">
    <w:name w:val="HTML Preformatted"/>
    <w:basedOn w:val="a"/>
    <w:link w:val="HTML0"/>
    <w:uiPriority w:val="99"/>
    <w:rsid w:val="00432D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ndale Sans UI" w:hAnsi="Courier New"/>
      <w:color w:val="000000"/>
      <w:kern w:val="1"/>
      <w:sz w:val="21"/>
      <w:szCs w:val="21"/>
      <w:lang w:eastAsia="zh-CN"/>
    </w:rPr>
  </w:style>
  <w:style w:type="character" w:customStyle="1" w:styleId="HTML0">
    <w:name w:val="Стандартный HTML Знак"/>
    <w:basedOn w:val="a0"/>
    <w:link w:val="HTML"/>
    <w:uiPriority w:val="99"/>
    <w:rsid w:val="00432D4C"/>
    <w:rPr>
      <w:rFonts w:ascii="Courier New" w:eastAsia="Andale Sans UI" w:hAnsi="Courier New"/>
      <w:color w:val="000000"/>
      <w:kern w:val="1"/>
      <w:sz w:val="21"/>
      <w:szCs w:val="21"/>
      <w:lang w:eastAsia="zh-CN"/>
    </w:rPr>
  </w:style>
  <w:style w:type="paragraph" w:styleId="af0">
    <w:name w:val="header"/>
    <w:basedOn w:val="a"/>
    <w:link w:val="af1"/>
    <w:uiPriority w:val="99"/>
    <w:semiHidden/>
    <w:unhideWhenUsed/>
    <w:rsid w:val="006F62B8"/>
    <w:pPr>
      <w:tabs>
        <w:tab w:val="center" w:pos="4677"/>
        <w:tab w:val="right" w:pos="9355"/>
      </w:tabs>
    </w:pPr>
  </w:style>
  <w:style w:type="character" w:customStyle="1" w:styleId="af1">
    <w:name w:val="Верхний колонтитул Знак"/>
    <w:basedOn w:val="a0"/>
    <w:link w:val="af0"/>
    <w:uiPriority w:val="99"/>
    <w:semiHidden/>
    <w:rsid w:val="006F62B8"/>
    <w:rPr>
      <w:rFonts w:ascii="Times New Roman" w:eastAsia="Times New Roman" w:hAnsi="Times New Roman"/>
      <w:sz w:val="24"/>
      <w:szCs w:val="24"/>
    </w:rPr>
  </w:style>
  <w:style w:type="paragraph" w:styleId="af2">
    <w:name w:val="footer"/>
    <w:basedOn w:val="a"/>
    <w:link w:val="af3"/>
    <w:uiPriority w:val="99"/>
    <w:semiHidden/>
    <w:unhideWhenUsed/>
    <w:rsid w:val="006F62B8"/>
    <w:pPr>
      <w:tabs>
        <w:tab w:val="center" w:pos="4677"/>
        <w:tab w:val="right" w:pos="9355"/>
      </w:tabs>
    </w:pPr>
  </w:style>
  <w:style w:type="character" w:customStyle="1" w:styleId="af3">
    <w:name w:val="Нижний колонтитул Знак"/>
    <w:basedOn w:val="a0"/>
    <w:link w:val="af2"/>
    <w:uiPriority w:val="99"/>
    <w:semiHidden/>
    <w:rsid w:val="006F62B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288"/>
    <w:rPr>
      <w:color w:val="0000FF"/>
      <w:u w:val="single"/>
    </w:rPr>
  </w:style>
  <w:style w:type="paragraph" w:styleId="a4">
    <w:name w:val="List Paragraph"/>
    <w:basedOn w:val="a"/>
    <w:uiPriority w:val="99"/>
    <w:qFormat/>
    <w:rsid w:val="0072331D"/>
    <w:pPr>
      <w:ind w:left="720"/>
    </w:pPr>
  </w:style>
  <w:style w:type="paragraph" w:customStyle="1" w:styleId="Style3">
    <w:name w:val="Style3"/>
    <w:basedOn w:val="a"/>
    <w:uiPriority w:val="99"/>
    <w:rsid w:val="0072331D"/>
    <w:pPr>
      <w:widowControl w:val="0"/>
      <w:autoSpaceDE w:val="0"/>
      <w:autoSpaceDN w:val="0"/>
      <w:adjustRightInd w:val="0"/>
    </w:pPr>
  </w:style>
  <w:style w:type="paragraph" w:customStyle="1" w:styleId="Style4">
    <w:name w:val="Style4"/>
    <w:basedOn w:val="a"/>
    <w:uiPriority w:val="99"/>
    <w:rsid w:val="0072331D"/>
    <w:pPr>
      <w:widowControl w:val="0"/>
      <w:autoSpaceDE w:val="0"/>
      <w:autoSpaceDN w:val="0"/>
      <w:adjustRightInd w:val="0"/>
    </w:pPr>
  </w:style>
  <w:style w:type="paragraph" w:customStyle="1" w:styleId="Style7">
    <w:name w:val="Style7"/>
    <w:basedOn w:val="a"/>
    <w:uiPriority w:val="99"/>
    <w:rsid w:val="0072331D"/>
    <w:pPr>
      <w:widowControl w:val="0"/>
      <w:autoSpaceDE w:val="0"/>
      <w:autoSpaceDN w:val="0"/>
      <w:adjustRightInd w:val="0"/>
    </w:pPr>
  </w:style>
  <w:style w:type="paragraph" w:customStyle="1" w:styleId="Style8">
    <w:name w:val="Style8"/>
    <w:basedOn w:val="a"/>
    <w:uiPriority w:val="99"/>
    <w:rsid w:val="0072331D"/>
    <w:pPr>
      <w:widowControl w:val="0"/>
      <w:autoSpaceDE w:val="0"/>
      <w:autoSpaceDN w:val="0"/>
      <w:adjustRightInd w:val="0"/>
    </w:pPr>
  </w:style>
  <w:style w:type="paragraph" w:customStyle="1" w:styleId="Style9">
    <w:name w:val="Style9"/>
    <w:basedOn w:val="a"/>
    <w:uiPriority w:val="99"/>
    <w:rsid w:val="0072331D"/>
    <w:pPr>
      <w:widowControl w:val="0"/>
      <w:autoSpaceDE w:val="0"/>
      <w:autoSpaceDN w:val="0"/>
      <w:adjustRightInd w:val="0"/>
    </w:pPr>
  </w:style>
  <w:style w:type="paragraph" w:customStyle="1" w:styleId="Style12">
    <w:name w:val="Style12"/>
    <w:basedOn w:val="a"/>
    <w:uiPriority w:val="99"/>
    <w:rsid w:val="0072331D"/>
    <w:pPr>
      <w:widowControl w:val="0"/>
      <w:autoSpaceDE w:val="0"/>
      <w:autoSpaceDN w:val="0"/>
      <w:adjustRightInd w:val="0"/>
    </w:pPr>
  </w:style>
  <w:style w:type="character" w:customStyle="1" w:styleId="FontStyle14">
    <w:name w:val="Font Style14"/>
    <w:uiPriority w:val="99"/>
    <w:rsid w:val="0072331D"/>
    <w:rPr>
      <w:rFonts w:ascii="Times New Roman" w:hAnsi="Times New Roman" w:cs="Times New Roman"/>
      <w:sz w:val="24"/>
      <w:szCs w:val="24"/>
    </w:rPr>
  </w:style>
  <w:style w:type="character" w:customStyle="1" w:styleId="FontStyle16">
    <w:name w:val="Font Style16"/>
    <w:uiPriority w:val="99"/>
    <w:rsid w:val="0072331D"/>
    <w:rPr>
      <w:rFonts w:ascii="Times New Roman" w:hAnsi="Times New Roman" w:cs="Times New Roman"/>
      <w:b/>
      <w:bCs/>
      <w:sz w:val="24"/>
      <w:szCs w:val="24"/>
    </w:rPr>
  </w:style>
  <w:style w:type="character" w:customStyle="1" w:styleId="FontStyle18">
    <w:name w:val="Font Style18"/>
    <w:uiPriority w:val="99"/>
    <w:rsid w:val="0072331D"/>
    <w:rPr>
      <w:rFonts w:ascii="Times New Roman" w:hAnsi="Times New Roman" w:cs="Times New Roman"/>
      <w:i/>
      <w:iCs/>
      <w:sz w:val="22"/>
      <w:szCs w:val="22"/>
    </w:rPr>
  </w:style>
  <w:style w:type="character" w:customStyle="1" w:styleId="FontStyle19">
    <w:name w:val="Font Style19"/>
    <w:uiPriority w:val="99"/>
    <w:rsid w:val="0072331D"/>
    <w:rPr>
      <w:rFonts w:ascii="Times New Roman" w:hAnsi="Times New Roman" w:cs="Times New Roman"/>
      <w:b/>
      <w:bCs/>
      <w:i/>
      <w:iCs/>
      <w:sz w:val="24"/>
      <w:szCs w:val="24"/>
    </w:rPr>
  </w:style>
  <w:style w:type="character" w:customStyle="1" w:styleId="FontStyle20">
    <w:name w:val="Font Style20"/>
    <w:uiPriority w:val="99"/>
    <w:rsid w:val="0072331D"/>
    <w:rPr>
      <w:rFonts w:ascii="Times New Roman" w:hAnsi="Times New Roman" w:cs="Times New Roman"/>
      <w:b/>
      <w:bCs/>
      <w:i/>
      <w:iCs/>
      <w:sz w:val="24"/>
      <w:szCs w:val="24"/>
    </w:rPr>
  </w:style>
  <w:style w:type="paragraph" w:customStyle="1" w:styleId="1">
    <w:name w:val="Абзац списка1"/>
    <w:basedOn w:val="a"/>
    <w:uiPriority w:val="99"/>
    <w:rsid w:val="0072331D"/>
    <w:pPr>
      <w:spacing w:after="200" w:line="276" w:lineRule="auto"/>
      <w:ind w:left="720"/>
    </w:pPr>
    <w:rPr>
      <w:rFonts w:ascii="Calibri" w:eastAsia="Calibri" w:hAnsi="Calibri" w:cs="Calibri"/>
      <w:sz w:val="22"/>
      <w:szCs w:val="22"/>
    </w:rPr>
  </w:style>
  <w:style w:type="paragraph" w:customStyle="1" w:styleId="rvps2">
    <w:name w:val="rvps2"/>
    <w:basedOn w:val="a"/>
    <w:uiPriority w:val="99"/>
    <w:rsid w:val="00BA6F74"/>
    <w:pPr>
      <w:spacing w:before="100" w:beforeAutospacing="1" w:after="100" w:afterAutospacing="1"/>
    </w:pPr>
  </w:style>
  <w:style w:type="character" w:customStyle="1" w:styleId="rvts9">
    <w:name w:val="rvts9"/>
    <w:basedOn w:val="a0"/>
    <w:uiPriority w:val="99"/>
    <w:rsid w:val="00BA6F74"/>
  </w:style>
  <w:style w:type="paragraph" w:styleId="a5">
    <w:name w:val="Balloon Text"/>
    <w:basedOn w:val="a"/>
    <w:link w:val="a6"/>
    <w:uiPriority w:val="99"/>
    <w:semiHidden/>
    <w:rsid w:val="006439D4"/>
    <w:rPr>
      <w:rFonts w:ascii="Tahoma" w:hAnsi="Tahoma" w:cs="Tahoma"/>
      <w:sz w:val="16"/>
      <w:szCs w:val="16"/>
    </w:rPr>
  </w:style>
  <w:style w:type="character" w:customStyle="1" w:styleId="a6">
    <w:name w:val="Текст выноски Знак"/>
    <w:basedOn w:val="a0"/>
    <w:link w:val="a5"/>
    <w:uiPriority w:val="99"/>
    <w:semiHidden/>
    <w:locked/>
    <w:rsid w:val="006439D4"/>
    <w:rPr>
      <w:rFonts w:ascii="Tahoma" w:hAnsi="Tahoma" w:cs="Tahoma"/>
      <w:sz w:val="16"/>
      <w:szCs w:val="16"/>
      <w:lang w:eastAsia="ru-RU"/>
    </w:rPr>
  </w:style>
  <w:style w:type="character" w:customStyle="1" w:styleId="rvts46">
    <w:name w:val="rvts46"/>
    <w:basedOn w:val="a0"/>
    <w:uiPriority w:val="99"/>
    <w:rsid w:val="006439D4"/>
  </w:style>
  <w:style w:type="character" w:customStyle="1" w:styleId="rvts11">
    <w:name w:val="rvts11"/>
    <w:basedOn w:val="a0"/>
    <w:uiPriority w:val="99"/>
    <w:rsid w:val="006439D4"/>
  </w:style>
  <w:style w:type="character" w:styleId="a7">
    <w:name w:val="Strong"/>
    <w:basedOn w:val="a0"/>
    <w:qFormat/>
    <w:rsid w:val="008F3397"/>
    <w:rPr>
      <w:b/>
      <w:bCs/>
    </w:rPr>
  </w:style>
  <w:style w:type="paragraph" w:styleId="a8">
    <w:name w:val="Body Text Indent"/>
    <w:basedOn w:val="a"/>
    <w:link w:val="a9"/>
    <w:rsid w:val="0076567E"/>
    <w:pPr>
      <w:spacing w:before="60"/>
      <w:ind w:firstLine="426"/>
      <w:jc w:val="both"/>
    </w:pPr>
    <w:rPr>
      <w:sz w:val="28"/>
      <w:szCs w:val="20"/>
      <w:lang w:val="uk-UA"/>
    </w:rPr>
  </w:style>
  <w:style w:type="character" w:customStyle="1" w:styleId="a9">
    <w:name w:val="Основной текст с отступом Знак"/>
    <w:basedOn w:val="a0"/>
    <w:link w:val="a8"/>
    <w:rsid w:val="0076567E"/>
    <w:rPr>
      <w:rFonts w:ascii="Times New Roman" w:eastAsia="Times New Roman" w:hAnsi="Times New Roman"/>
      <w:sz w:val="28"/>
      <w:szCs w:val="20"/>
      <w:lang w:val="uk-UA"/>
    </w:rPr>
  </w:style>
  <w:style w:type="paragraph" w:styleId="aa">
    <w:name w:val="Normal (Web)"/>
    <w:basedOn w:val="a"/>
    <w:link w:val="ab"/>
    <w:unhideWhenUsed/>
    <w:rsid w:val="00896C04"/>
    <w:pPr>
      <w:spacing w:before="100" w:beforeAutospacing="1" w:after="100" w:afterAutospacing="1"/>
    </w:pPr>
  </w:style>
  <w:style w:type="character" w:customStyle="1" w:styleId="apple-tab-span">
    <w:name w:val="apple-tab-span"/>
    <w:basedOn w:val="a0"/>
    <w:rsid w:val="00896C04"/>
  </w:style>
  <w:style w:type="paragraph" w:styleId="ac">
    <w:name w:val="Body Text"/>
    <w:basedOn w:val="a"/>
    <w:link w:val="ad"/>
    <w:uiPriority w:val="99"/>
    <w:semiHidden/>
    <w:unhideWhenUsed/>
    <w:rsid w:val="00896C04"/>
    <w:pPr>
      <w:spacing w:after="120"/>
    </w:pPr>
  </w:style>
  <w:style w:type="character" w:customStyle="1" w:styleId="ad">
    <w:name w:val="Основной текст Знак"/>
    <w:basedOn w:val="a0"/>
    <w:link w:val="ac"/>
    <w:uiPriority w:val="99"/>
    <w:semiHidden/>
    <w:rsid w:val="00896C04"/>
    <w:rPr>
      <w:rFonts w:ascii="Times New Roman" w:eastAsia="Times New Roman" w:hAnsi="Times New Roman"/>
      <w:sz w:val="24"/>
      <w:szCs w:val="24"/>
    </w:rPr>
  </w:style>
  <w:style w:type="character" w:customStyle="1" w:styleId="ab">
    <w:name w:val="Обычный (веб) Знак"/>
    <w:link w:val="aa"/>
    <w:locked/>
    <w:rsid w:val="00896C04"/>
    <w:rPr>
      <w:rFonts w:ascii="Times New Roman" w:eastAsia="Times New Roman" w:hAnsi="Times New Roman"/>
      <w:sz w:val="24"/>
      <w:szCs w:val="24"/>
    </w:rPr>
  </w:style>
  <w:style w:type="paragraph" w:styleId="ae">
    <w:name w:val="No Spacing"/>
    <w:qFormat/>
    <w:rsid w:val="00896C04"/>
    <w:rPr>
      <w:rFonts w:eastAsia="Times New Roman"/>
      <w:sz w:val="22"/>
      <w:szCs w:val="22"/>
    </w:rPr>
  </w:style>
  <w:style w:type="paragraph" w:customStyle="1" w:styleId="Default">
    <w:name w:val="Default"/>
    <w:rsid w:val="00896C04"/>
    <w:pPr>
      <w:autoSpaceDE w:val="0"/>
      <w:autoSpaceDN w:val="0"/>
      <w:adjustRightInd w:val="0"/>
    </w:pPr>
    <w:rPr>
      <w:rFonts w:ascii="Times New Roman" w:eastAsia="Times New Roman" w:hAnsi="Times New Roman"/>
      <w:color w:val="000000"/>
      <w:sz w:val="24"/>
      <w:szCs w:val="24"/>
    </w:rPr>
  </w:style>
  <w:style w:type="paragraph" w:customStyle="1" w:styleId="LO-normal">
    <w:name w:val="LO-normal"/>
    <w:qFormat/>
    <w:rsid w:val="00896C04"/>
    <w:pPr>
      <w:spacing w:line="276" w:lineRule="auto"/>
    </w:pPr>
    <w:rPr>
      <w:rFonts w:ascii="Arial" w:eastAsia="Arial" w:hAnsi="Arial" w:cs="Arial"/>
      <w:color w:val="000000"/>
      <w:sz w:val="22"/>
      <w:szCs w:val="22"/>
      <w:lang w:eastAsia="zh-CN"/>
    </w:rPr>
  </w:style>
  <w:style w:type="character" w:styleId="af">
    <w:name w:val="Emphasis"/>
    <w:basedOn w:val="a0"/>
    <w:uiPriority w:val="20"/>
    <w:qFormat/>
    <w:locked/>
    <w:rsid w:val="00896C04"/>
    <w:rPr>
      <w:i/>
      <w:iCs/>
    </w:rPr>
  </w:style>
  <w:style w:type="paragraph" w:customStyle="1" w:styleId="10">
    <w:name w:val="Обычный1"/>
    <w:rsid w:val="00896C04"/>
    <w:pPr>
      <w:widowControl w:val="0"/>
      <w:spacing w:before="40" w:line="280" w:lineRule="auto"/>
      <w:ind w:firstLine="840"/>
      <w:jc w:val="both"/>
    </w:pPr>
    <w:rPr>
      <w:rFonts w:ascii="Times New Roman" w:eastAsia="Times New Roman" w:hAnsi="Times New Roman"/>
      <w:snapToGrid w:val="0"/>
      <w:lang w:val="uk-UA"/>
    </w:rPr>
  </w:style>
  <w:style w:type="paragraph" w:customStyle="1" w:styleId="WW-">
    <w:name w:val="WW-Базовый"/>
    <w:rsid w:val="00896C04"/>
    <w:pPr>
      <w:tabs>
        <w:tab w:val="left" w:pos="709"/>
      </w:tabs>
      <w:suppressAutoHyphens/>
      <w:spacing w:line="200" w:lineRule="atLeast"/>
    </w:pPr>
    <w:rPr>
      <w:rFonts w:eastAsia="Arial"/>
      <w:color w:val="00000A"/>
      <w:lang w:val="uk-UA" w:eastAsia="ar-SA"/>
    </w:rPr>
  </w:style>
  <w:style w:type="paragraph" w:styleId="HTML">
    <w:name w:val="HTML Preformatted"/>
    <w:basedOn w:val="a"/>
    <w:link w:val="HTML0"/>
    <w:uiPriority w:val="99"/>
    <w:rsid w:val="00432D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ndale Sans UI" w:hAnsi="Courier New"/>
      <w:color w:val="000000"/>
      <w:kern w:val="1"/>
      <w:sz w:val="21"/>
      <w:szCs w:val="21"/>
      <w:lang w:eastAsia="zh-CN"/>
    </w:rPr>
  </w:style>
  <w:style w:type="character" w:customStyle="1" w:styleId="HTML0">
    <w:name w:val="Стандартный HTML Знак"/>
    <w:basedOn w:val="a0"/>
    <w:link w:val="HTML"/>
    <w:uiPriority w:val="99"/>
    <w:rsid w:val="00432D4C"/>
    <w:rPr>
      <w:rFonts w:ascii="Courier New" w:eastAsia="Andale Sans UI" w:hAnsi="Courier New"/>
      <w:color w:val="000000"/>
      <w:kern w:val="1"/>
      <w:sz w:val="21"/>
      <w:szCs w:val="21"/>
      <w:lang w:eastAsia="zh-CN"/>
    </w:rPr>
  </w:style>
  <w:style w:type="paragraph" w:styleId="af0">
    <w:name w:val="header"/>
    <w:basedOn w:val="a"/>
    <w:link w:val="af1"/>
    <w:uiPriority w:val="99"/>
    <w:semiHidden/>
    <w:unhideWhenUsed/>
    <w:rsid w:val="006F62B8"/>
    <w:pPr>
      <w:tabs>
        <w:tab w:val="center" w:pos="4677"/>
        <w:tab w:val="right" w:pos="9355"/>
      </w:tabs>
    </w:pPr>
  </w:style>
  <w:style w:type="character" w:customStyle="1" w:styleId="af1">
    <w:name w:val="Верхний колонтитул Знак"/>
    <w:basedOn w:val="a0"/>
    <w:link w:val="af0"/>
    <w:uiPriority w:val="99"/>
    <w:semiHidden/>
    <w:rsid w:val="006F62B8"/>
    <w:rPr>
      <w:rFonts w:ascii="Times New Roman" w:eastAsia="Times New Roman" w:hAnsi="Times New Roman"/>
      <w:sz w:val="24"/>
      <w:szCs w:val="24"/>
    </w:rPr>
  </w:style>
  <w:style w:type="paragraph" w:styleId="af2">
    <w:name w:val="footer"/>
    <w:basedOn w:val="a"/>
    <w:link w:val="af3"/>
    <w:uiPriority w:val="99"/>
    <w:semiHidden/>
    <w:unhideWhenUsed/>
    <w:rsid w:val="006F62B8"/>
    <w:pPr>
      <w:tabs>
        <w:tab w:val="center" w:pos="4677"/>
        <w:tab w:val="right" w:pos="9355"/>
      </w:tabs>
    </w:pPr>
  </w:style>
  <w:style w:type="character" w:customStyle="1" w:styleId="af3">
    <w:name w:val="Нижний колонтитул Знак"/>
    <w:basedOn w:val="a0"/>
    <w:link w:val="af2"/>
    <w:uiPriority w:val="99"/>
    <w:semiHidden/>
    <w:rsid w:val="006F62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30578">
      <w:bodyDiv w:val="1"/>
      <w:marLeft w:val="0"/>
      <w:marRight w:val="0"/>
      <w:marTop w:val="0"/>
      <w:marBottom w:val="0"/>
      <w:divBdr>
        <w:top w:val="none" w:sz="0" w:space="0" w:color="auto"/>
        <w:left w:val="none" w:sz="0" w:space="0" w:color="auto"/>
        <w:bottom w:val="none" w:sz="0" w:space="0" w:color="auto"/>
        <w:right w:val="none" w:sz="0" w:space="0" w:color="auto"/>
      </w:divBdr>
      <w:divsChild>
        <w:div w:id="396100559">
          <w:marLeft w:val="-100"/>
          <w:marRight w:val="0"/>
          <w:marTop w:val="0"/>
          <w:marBottom w:val="0"/>
          <w:divBdr>
            <w:top w:val="none" w:sz="0" w:space="0" w:color="auto"/>
            <w:left w:val="none" w:sz="0" w:space="0" w:color="auto"/>
            <w:bottom w:val="none" w:sz="0" w:space="0" w:color="auto"/>
            <w:right w:val="none" w:sz="0" w:space="0" w:color="auto"/>
          </w:divBdr>
        </w:div>
      </w:divsChild>
    </w:div>
    <w:div w:id="1852448862">
      <w:marLeft w:val="0"/>
      <w:marRight w:val="0"/>
      <w:marTop w:val="0"/>
      <w:marBottom w:val="0"/>
      <w:divBdr>
        <w:top w:val="none" w:sz="0" w:space="0" w:color="auto"/>
        <w:left w:val="none" w:sz="0" w:space="0" w:color="auto"/>
        <w:bottom w:val="none" w:sz="0" w:space="0" w:color="auto"/>
        <w:right w:val="none" w:sz="0" w:space="0" w:color="auto"/>
      </w:divBdr>
    </w:div>
    <w:div w:id="1852448863">
      <w:marLeft w:val="0"/>
      <w:marRight w:val="0"/>
      <w:marTop w:val="0"/>
      <w:marBottom w:val="0"/>
      <w:divBdr>
        <w:top w:val="none" w:sz="0" w:space="0" w:color="auto"/>
        <w:left w:val="none" w:sz="0" w:space="0" w:color="auto"/>
        <w:bottom w:val="none" w:sz="0" w:space="0" w:color="auto"/>
        <w:right w:val="none" w:sz="0" w:space="0" w:color="auto"/>
      </w:divBdr>
    </w:div>
    <w:div w:id="1852448864">
      <w:marLeft w:val="0"/>
      <w:marRight w:val="0"/>
      <w:marTop w:val="0"/>
      <w:marBottom w:val="0"/>
      <w:divBdr>
        <w:top w:val="none" w:sz="0" w:space="0" w:color="auto"/>
        <w:left w:val="none" w:sz="0" w:space="0" w:color="auto"/>
        <w:bottom w:val="none" w:sz="0" w:space="0" w:color="auto"/>
        <w:right w:val="none" w:sz="0" w:space="0" w:color="auto"/>
      </w:divBdr>
    </w:div>
    <w:div w:id="1852448865">
      <w:marLeft w:val="0"/>
      <w:marRight w:val="0"/>
      <w:marTop w:val="0"/>
      <w:marBottom w:val="0"/>
      <w:divBdr>
        <w:top w:val="none" w:sz="0" w:space="0" w:color="auto"/>
        <w:left w:val="none" w:sz="0" w:space="0" w:color="auto"/>
        <w:bottom w:val="none" w:sz="0" w:space="0" w:color="auto"/>
        <w:right w:val="none" w:sz="0" w:space="0" w:color="auto"/>
      </w:divBdr>
    </w:div>
    <w:div w:id="1852448866">
      <w:marLeft w:val="0"/>
      <w:marRight w:val="0"/>
      <w:marTop w:val="0"/>
      <w:marBottom w:val="0"/>
      <w:divBdr>
        <w:top w:val="none" w:sz="0" w:space="0" w:color="auto"/>
        <w:left w:val="none" w:sz="0" w:space="0" w:color="auto"/>
        <w:bottom w:val="none" w:sz="0" w:space="0" w:color="auto"/>
        <w:right w:val="none" w:sz="0" w:space="0" w:color="auto"/>
      </w:divBdr>
      <w:divsChild>
        <w:div w:id="1852448860">
          <w:marLeft w:val="0"/>
          <w:marRight w:val="0"/>
          <w:marTop w:val="0"/>
          <w:marBottom w:val="0"/>
          <w:divBdr>
            <w:top w:val="none" w:sz="0" w:space="0" w:color="auto"/>
            <w:left w:val="none" w:sz="0" w:space="0" w:color="auto"/>
            <w:bottom w:val="none" w:sz="0" w:space="0" w:color="auto"/>
            <w:right w:val="none" w:sz="0" w:space="0" w:color="auto"/>
          </w:divBdr>
        </w:div>
        <w:div w:id="1852448867">
          <w:marLeft w:val="0"/>
          <w:marRight w:val="0"/>
          <w:marTop w:val="0"/>
          <w:marBottom w:val="0"/>
          <w:divBdr>
            <w:top w:val="none" w:sz="0" w:space="0" w:color="auto"/>
            <w:left w:val="none" w:sz="0" w:space="0" w:color="auto"/>
            <w:bottom w:val="none" w:sz="0" w:space="0" w:color="auto"/>
            <w:right w:val="none" w:sz="0" w:space="0" w:color="auto"/>
          </w:divBdr>
          <w:divsChild>
            <w:div w:id="1852448870">
              <w:marLeft w:val="0"/>
              <w:marRight w:val="0"/>
              <w:marTop w:val="0"/>
              <w:marBottom w:val="225"/>
              <w:divBdr>
                <w:top w:val="none" w:sz="0" w:space="0" w:color="auto"/>
                <w:left w:val="none" w:sz="0" w:space="0" w:color="auto"/>
                <w:bottom w:val="none" w:sz="0" w:space="0" w:color="auto"/>
                <w:right w:val="none" w:sz="0" w:space="0" w:color="auto"/>
              </w:divBdr>
              <w:divsChild>
                <w:div w:id="1852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868">
          <w:marLeft w:val="0"/>
          <w:marRight w:val="0"/>
          <w:marTop w:val="0"/>
          <w:marBottom w:val="0"/>
          <w:divBdr>
            <w:top w:val="none" w:sz="0" w:space="0" w:color="auto"/>
            <w:left w:val="none" w:sz="0" w:space="0" w:color="auto"/>
            <w:bottom w:val="none" w:sz="0" w:space="0" w:color="auto"/>
            <w:right w:val="none" w:sz="0" w:space="0" w:color="auto"/>
          </w:divBdr>
        </w:div>
      </w:divsChild>
    </w:div>
    <w:div w:id="1852448869">
      <w:marLeft w:val="0"/>
      <w:marRight w:val="0"/>
      <w:marTop w:val="0"/>
      <w:marBottom w:val="0"/>
      <w:divBdr>
        <w:top w:val="none" w:sz="0" w:space="0" w:color="auto"/>
        <w:left w:val="none" w:sz="0" w:space="0" w:color="auto"/>
        <w:bottom w:val="none" w:sz="0" w:space="0" w:color="auto"/>
        <w:right w:val="none" w:sz="0" w:space="0" w:color="auto"/>
      </w:divBdr>
    </w:div>
    <w:div w:id="1852448871">
      <w:marLeft w:val="0"/>
      <w:marRight w:val="0"/>
      <w:marTop w:val="0"/>
      <w:marBottom w:val="0"/>
      <w:divBdr>
        <w:top w:val="none" w:sz="0" w:space="0" w:color="auto"/>
        <w:left w:val="none" w:sz="0" w:space="0" w:color="auto"/>
        <w:bottom w:val="none" w:sz="0" w:space="0" w:color="auto"/>
        <w:right w:val="none" w:sz="0" w:space="0" w:color="auto"/>
      </w:divBdr>
    </w:div>
    <w:div w:id="1852448872">
      <w:marLeft w:val="0"/>
      <w:marRight w:val="0"/>
      <w:marTop w:val="0"/>
      <w:marBottom w:val="0"/>
      <w:divBdr>
        <w:top w:val="none" w:sz="0" w:space="0" w:color="auto"/>
        <w:left w:val="none" w:sz="0" w:space="0" w:color="auto"/>
        <w:bottom w:val="none" w:sz="0" w:space="0" w:color="auto"/>
        <w:right w:val="none" w:sz="0" w:space="0" w:color="auto"/>
      </w:divBdr>
    </w:div>
    <w:div w:id="1852448873">
      <w:marLeft w:val="0"/>
      <w:marRight w:val="0"/>
      <w:marTop w:val="0"/>
      <w:marBottom w:val="0"/>
      <w:divBdr>
        <w:top w:val="none" w:sz="0" w:space="0" w:color="auto"/>
        <w:left w:val="none" w:sz="0" w:space="0" w:color="auto"/>
        <w:bottom w:val="none" w:sz="0" w:space="0" w:color="auto"/>
        <w:right w:val="none" w:sz="0" w:space="0" w:color="auto"/>
      </w:divBdr>
    </w:div>
    <w:div w:id="1852448874">
      <w:marLeft w:val="0"/>
      <w:marRight w:val="0"/>
      <w:marTop w:val="0"/>
      <w:marBottom w:val="0"/>
      <w:divBdr>
        <w:top w:val="none" w:sz="0" w:space="0" w:color="auto"/>
        <w:left w:val="none" w:sz="0" w:space="0" w:color="auto"/>
        <w:bottom w:val="none" w:sz="0" w:space="0" w:color="auto"/>
        <w:right w:val="none" w:sz="0" w:space="0" w:color="auto"/>
      </w:divBdr>
    </w:div>
    <w:div w:id="1852448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AADD-700D-493E-B0BF-36093F7C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9</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Катеринопіль РЕМ</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23</cp:revision>
  <cp:lastPrinted>2021-07-26T09:17:00Z</cp:lastPrinted>
  <dcterms:created xsi:type="dcterms:W3CDTF">2021-03-01T10:26:00Z</dcterms:created>
  <dcterms:modified xsi:type="dcterms:W3CDTF">2022-06-22T12:37:00Z</dcterms:modified>
</cp:coreProperties>
</file>