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69A" w:rsidRDefault="0037569A" w:rsidP="00D11559">
      <w:pPr>
        <w:rPr>
          <w:rStyle w:val="rvts0"/>
          <w:b/>
        </w:rPr>
      </w:pPr>
    </w:p>
    <w:p w:rsidR="00C03BE9" w:rsidRPr="005645A2" w:rsidRDefault="007F2C2F" w:rsidP="00F40330">
      <w:pPr>
        <w:jc w:val="center"/>
      </w:pPr>
      <w:r>
        <w:rPr>
          <w:rStyle w:val="rvts0"/>
          <w:b/>
        </w:rPr>
        <w:t>Олицький психоневрологічний інтернат</w:t>
      </w:r>
    </w:p>
    <w:p w:rsidR="00C03BE9" w:rsidRPr="005645A2" w:rsidRDefault="00C03BE9" w:rsidP="00F40330">
      <w:pPr>
        <w:jc w:val="center"/>
      </w:pPr>
    </w:p>
    <w:p w:rsidR="00C03BE9" w:rsidRPr="005645A2" w:rsidRDefault="00C03BE9" w:rsidP="00F40330">
      <w:pPr>
        <w:jc w:val="center"/>
      </w:pPr>
    </w:p>
    <w:p w:rsidR="00C03BE9" w:rsidRDefault="00C03BE9" w:rsidP="00F40330">
      <w:pPr>
        <w:pStyle w:val="HTML"/>
        <w:jc w:val="center"/>
        <w:rPr>
          <w:rFonts w:ascii="Times New Roman" w:hAnsi="Times New Roman"/>
          <w:color w:val="000000"/>
          <w:sz w:val="24"/>
          <w:szCs w:val="24"/>
          <w:lang w:val="uk-UA"/>
        </w:rPr>
      </w:pPr>
    </w:p>
    <w:p w:rsidR="008340A8" w:rsidRDefault="008340A8" w:rsidP="00F40330">
      <w:pPr>
        <w:pStyle w:val="HTML"/>
        <w:jc w:val="center"/>
        <w:rPr>
          <w:rFonts w:ascii="Times New Roman" w:hAnsi="Times New Roman"/>
          <w:color w:val="000000"/>
          <w:sz w:val="24"/>
          <w:szCs w:val="24"/>
          <w:lang w:val="uk-UA"/>
        </w:rPr>
      </w:pPr>
    </w:p>
    <w:p w:rsidR="008340A8" w:rsidRDefault="008340A8" w:rsidP="008F4D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olor w:val="000000"/>
          <w:sz w:val="24"/>
          <w:szCs w:val="24"/>
          <w:lang w:val="uk-UA"/>
        </w:rPr>
      </w:pPr>
    </w:p>
    <w:p w:rsidR="008340A8" w:rsidRDefault="008340A8" w:rsidP="008F4D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olor w:val="000000"/>
          <w:sz w:val="24"/>
          <w:szCs w:val="24"/>
          <w:lang w:val="uk-UA"/>
        </w:rPr>
      </w:pPr>
    </w:p>
    <w:p w:rsidR="009456FF" w:rsidRPr="00926DBC" w:rsidRDefault="009456FF" w:rsidP="009456FF">
      <w:pPr>
        <w:pStyle w:val="1b"/>
        <w:tabs>
          <w:tab w:val="left" w:pos="142"/>
          <w:tab w:val="left" w:pos="720"/>
          <w:tab w:val="left" w:pos="993"/>
        </w:tabs>
        <w:ind w:left="142"/>
        <w:jc w:val="right"/>
        <w:rPr>
          <w:rFonts w:ascii="Times New Roman" w:hAnsi="Times New Roman"/>
          <w:sz w:val="24"/>
          <w:lang w:val="uk-UA"/>
        </w:rPr>
      </w:pPr>
      <w:r>
        <w:rPr>
          <w:rFonts w:ascii="Times New Roman" w:hAnsi="Times New Roman"/>
          <w:color w:val="000000"/>
          <w:sz w:val="24"/>
          <w:lang w:val="uk-UA"/>
        </w:rPr>
        <w:tab/>
      </w:r>
      <w:r w:rsidR="00A30824" w:rsidRPr="00926DBC">
        <w:rPr>
          <w:rFonts w:ascii="Times New Roman" w:hAnsi="Times New Roman"/>
          <w:sz w:val="24"/>
          <w:lang w:val="uk-UA"/>
        </w:rPr>
        <w:t>Затверджена</w:t>
      </w:r>
      <w:r w:rsidRPr="00926DBC">
        <w:rPr>
          <w:rFonts w:ascii="Times New Roman" w:hAnsi="Times New Roman"/>
          <w:sz w:val="24"/>
          <w:lang w:val="uk-UA"/>
        </w:rPr>
        <w:t xml:space="preserve"> протоколом уповноваженої особи</w:t>
      </w:r>
    </w:p>
    <w:p w:rsidR="009456FF" w:rsidRPr="00926DBC" w:rsidRDefault="009456FF" w:rsidP="009456FF">
      <w:pPr>
        <w:pStyle w:val="1b"/>
        <w:tabs>
          <w:tab w:val="left" w:pos="142"/>
          <w:tab w:val="left" w:pos="720"/>
          <w:tab w:val="left" w:pos="993"/>
        </w:tabs>
        <w:ind w:left="142"/>
        <w:jc w:val="right"/>
        <w:rPr>
          <w:rFonts w:ascii="Times New Roman" w:hAnsi="Times New Roman"/>
          <w:sz w:val="24"/>
          <w:lang w:val="uk-UA"/>
        </w:rPr>
      </w:pPr>
      <w:r w:rsidRPr="00926DBC">
        <w:rPr>
          <w:rFonts w:ascii="Times New Roman" w:hAnsi="Times New Roman"/>
          <w:sz w:val="24"/>
          <w:lang w:val="uk-UA"/>
        </w:rPr>
        <w:t xml:space="preserve">  </w:t>
      </w:r>
      <w:r w:rsidR="00A97F98" w:rsidRPr="00926DBC">
        <w:rPr>
          <w:rFonts w:ascii="Times New Roman" w:hAnsi="Times New Roman"/>
          <w:sz w:val="24"/>
          <w:lang w:val="uk-UA"/>
        </w:rPr>
        <w:t>«Олицького психоневрологічного інтернату</w:t>
      </w:r>
      <w:r w:rsidRPr="00926DBC">
        <w:rPr>
          <w:rFonts w:ascii="Times New Roman" w:hAnsi="Times New Roman"/>
          <w:sz w:val="24"/>
          <w:lang w:val="uk-UA"/>
        </w:rPr>
        <w:t>»</w:t>
      </w:r>
    </w:p>
    <w:p w:rsidR="009456FF" w:rsidRPr="00395816" w:rsidRDefault="00395816" w:rsidP="009456FF">
      <w:pPr>
        <w:pStyle w:val="1b"/>
        <w:tabs>
          <w:tab w:val="left" w:pos="142"/>
          <w:tab w:val="left" w:pos="720"/>
          <w:tab w:val="left" w:pos="993"/>
        </w:tabs>
        <w:ind w:left="142"/>
        <w:jc w:val="right"/>
        <w:rPr>
          <w:rFonts w:ascii="Times New Roman" w:hAnsi="Times New Roman"/>
          <w:sz w:val="24"/>
          <w:lang w:val="uk-UA"/>
        </w:rPr>
      </w:pPr>
      <w:r>
        <w:rPr>
          <w:rFonts w:ascii="Times New Roman" w:hAnsi="Times New Roman"/>
          <w:sz w:val="24"/>
          <w:lang w:val="uk-UA"/>
        </w:rPr>
        <w:t>30</w:t>
      </w:r>
      <w:r w:rsidR="00B37A1B">
        <w:rPr>
          <w:rFonts w:ascii="Times New Roman" w:hAnsi="Times New Roman"/>
          <w:sz w:val="24"/>
          <w:lang w:val="uk-UA"/>
        </w:rPr>
        <w:t>.0</w:t>
      </w:r>
      <w:r w:rsidR="003F4490">
        <w:rPr>
          <w:rFonts w:ascii="Times New Roman" w:hAnsi="Times New Roman"/>
          <w:sz w:val="24"/>
          <w:lang w:val="uk-UA"/>
        </w:rPr>
        <w:t>9</w:t>
      </w:r>
      <w:r w:rsidR="00B37A1B">
        <w:rPr>
          <w:rFonts w:ascii="Times New Roman" w:hAnsi="Times New Roman"/>
          <w:sz w:val="24"/>
          <w:lang w:val="uk-UA"/>
        </w:rPr>
        <w:t>.2022</w:t>
      </w:r>
      <w:r w:rsidR="00352A2A" w:rsidRPr="00926DBC">
        <w:rPr>
          <w:rFonts w:ascii="Times New Roman" w:hAnsi="Times New Roman"/>
          <w:sz w:val="24"/>
          <w:lang w:val="uk-UA"/>
        </w:rPr>
        <w:t xml:space="preserve"> року</w:t>
      </w:r>
      <w:r w:rsidR="003720C9" w:rsidRPr="00926DBC">
        <w:rPr>
          <w:rFonts w:ascii="Times New Roman" w:hAnsi="Times New Roman"/>
          <w:sz w:val="24"/>
          <w:lang w:val="uk-UA"/>
        </w:rPr>
        <w:t xml:space="preserve"> №</w:t>
      </w:r>
      <w:r w:rsidR="00A97F98" w:rsidRPr="00926DBC">
        <w:rPr>
          <w:rFonts w:ascii="Times New Roman" w:hAnsi="Times New Roman"/>
          <w:sz w:val="24"/>
          <w:lang w:val="uk-UA"/>
        </w:rPr>
        <w:t xml:space="preserve"> </w:t>
      </w:r>
      <w:r w:rsidR="007F2C5A">
        <w:rPr>
          <w:rFonts w:ascii="Times New Roman" w:hAnsi="Times New Roman"/>
          <w:sz w:val="24"/>
          <w:lang w:val="uk-UA"/>
        </w:rPr>
        <w:t>66</w:t>
      </w:r>
    </w:p>
    <w:p w:rsidR="008340A8" w:rsidRDefault="008340A8" w:rsidP="009456F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28"/>
        </w:tabs>
        <w:rPr>
          <w:rFonts w:ascii="Times New Roman" w:hAnsi="Times New Roman"/>
          <w:color w:val="000000"/>
          <w:sz w:val="24"/>
          <w:szCs w:val="24"/>
          <w:lang w:val="uk-UA"/>
        </w:rPr>
      </w:pPr>
    </w:p>
    <w:p w:rsidR="008340A8" w:rsidRPr="005645A2" w:rsidRDefault="008340A8" w:rsidP="008F4D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olor w:val="000000"/>
          <w:sz w:val="24"/>
          <w:szCs w:val="24"/>
          <w:lang w:val="uk-UA"/>
        </w:rPr>
      </w:pPr>
    </w:p>
    <w:p w:rsidR="00C03BE9" w:rsidRPr="005645A2" w:rsidRDefault="00C03BE9" w:rsidP="008F4D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olor w:val="000000"/>
          <w:sz w:val="24"/>
          <w:szCs w:val="24"/>
          <w:lang w:val="uk-UA"/>
        </w:rPr>
      </w:pPr>
    </w:p>
    <w:p w:rsidR="00C03BE9" w:rsidRPr="005645A2" w:rsidRDefault="00C03BE9" w:rsidP="00F40330">
      <w:pPr>
        <w:pStyle w:val="HTML"/>
        <w:jc w:val="center"/>
        <w:rPr>
          <w:rFonts w:ascii="Times New Roman" w:hAnsi="Times New Roman"/>
          <w:color w:val="000000"/>
          <w:sz w:val="24"/>
          <w:szCs w:val="24"/>
          <w:lang w:val="uk-UA"/>
        </w:rPr>
      </w:pPr>
    </w:p>
    <w:p w:rsidR="00C03BE9" w:rsidRPr="005645A2" w:rsidRDefault="00C03BE9" w:rsidP="00F40330">
      <w:pPr>
        <w:pStyle w:val="HTML"/>
        <w:jc w:val="center"/>
        <w:rPr>
          <w:rFonts w:ascii="Times New Roman" w:hAnsi="Times New Roman"/>
          <w:color w:val="000000"/>
          <w:sz w:val="24"/>
          <w:szCs w:val="24"/>
          <w:lang w:val="uk-UA"/>
        </w:rPr>
      </w:pPr>
    </w:p>
    <w:p w:rsidR="00547E57" w:rsidRDefault="00547E57" w:rsidP="00F40330">
      <w:pPr>
        <w:pStyle w:val="HTML"/>
        <w:jc w:val="center"/>
        <w:rPr>
          <w:rFonts w:ascii="Times New Roman" w:hAnsi="Times New Roman"/>
          <w:color w:val="000000"/>
          <w:sz w:val="24"/>
          <w:szCs w:val="24"/>
          <w:lang w:val="uk-UA"/>
        </w:rPr>
      </w:pPr>
    </w:p>
    <w:p w:rsidR="008340A8" w:rsidRDefault="008340A8" w:rsidP="00F40330">
      <w:pPr>
        <w:pStyle w:val="HTML"/>
        <w:jc w:val="center"/>
        <w:rPr>
          <w:rFonts w:ascii="Times New Roman" w:hAnsi="Times New Roman"/>
          <w:color w:val="000000"/>
          <w:sz w:val="24"/>
          <w:szCs w:val="24"/>
          <w:lang w:val="uk-UA"/>
        </w:rPr>
      </w:pPr>
    </w:p>
    <w:p w:rsidR="008340A8" w:rsidRPr="005645A2" w:rsidRDefault="008340A8" w:rsidP="00F40330">
      <w:pPr>
        <w:pStyle w:val="HTML"/>
        <w:jc w:val="center"/>
        <w:rPr>
          <w:rFonts w:ascii="Times New Roman" w:hAnsi="Times New Roman"/>
          <w:color w:val="000000"/>
          <w:sz w:val="24"/>
          <w:szCs w:val="24"/>
          <w:lang w:val="uk-UA"/>
        </w:rPr>
      </w:pPr>
    </w:p>
    <w:p w:rsidR="00C03BE9" w:rsidRPr="005645A2" w:rsidRDefault="00C03BE9" w:rsidP="00F40330">
      <w:pPr>
        <w:pStyle w:val="HTML"/>
        <w:jc w:val="center"/>
        <w:rPr>
          <w:rFonts w:ascii="Times New Roman" w:hAnsi="Times New Roman"/>
          <w:color w:val="000000"/>
          <w:sz w:val="24"/>
          <w:szCs w:val="24"/>
          <w:lang w:val="uk-UA"/>
        </w:rPr>
      </w:pPr>
    </w:p>
    <w:p w:rsidR="00C03BE9" w:rsidRPr="005645A2" w:rsidRDefault="00C03BE9" w:rsidP="00F40330">
      <w:pPr>
        <w:pStyle w:val="HTML"/>
        <w:jc w:val="center"/>
        <w:rPr>
          <w:rFonts w:ascii="Times New Roman" w:hAnsi="Times New Roman"/>
          <w:color w:val="000000"/>
          <w:sz w:val="24"/>
          <w:szCs w:val="24"/>
          <w:lang w:val="uk-UA"/>
        </w:rPr>
      </w:pPr>
    </w:p>
    <w:p w:rsidR="00C03BE9" w:rsidRPr="005645A2" w:rsidRDefault="00C03BE9" w:rsidP="00F40330">
      <w:pPr>
        <w:pStyle w:val="HTML"/>
        <w:jc w:val="center"/>
        <w:rPr>
          <w:rFonts w:ascii="Times New Roman" w:hAnsi="Times New Roman"/>
          <w:color w:val="000000"/>
          <w:sz w:val="24"/>
          <w:szCs w:val="24"/>
          <w:lang w:val="uk-UA"/>
        </w:rPr>
      </w:pPr>
    </w:p>
    <w:p w:rsidR="00D7508C" w:rsidRPr="00A5758B" w:rsidRDefault="00647B39" w:rsidP="00F40330">
      <w:pPr>
        <w:pStyle w:val="HTML"/>
        <w:jc w:val="center"/>
        <w:rPr>
          <w:rFonts w:ascii="Times New Roman" w:hAnsi="Times New Roman"/>
          <w:b/>
          <w:color w:val="000000"/>
          <w:sz w:val="24"/>
          <w:szCs w:val="24"/>
          <w:lang w:val="uk-UA"/>
        </w:rPr>
      </w:pPr>
      <w:r w:rsidRPr="00A5758B">
        <w:rPr>
          <w:rFonts w:ascii="Times New Roman" w:hAnsi="Times New Roman"/>
          <w:b/>
          <w:color w:val="000000"/>
          <w:sz w:val="24"/>
          <w:szCs w:val="24"/>
          <w:lang w:val="uk-UA"/>
        </w:rPr>
        <w:t>ДОКУМЕНТАЦІЯ</w:t>
      </w:r>
    </w:p>
    <w:p w:rsidR="007D332D" w:rsidRPr="00A5758B" w:rsidRDefault="007D332D" w:rsidP="007D332D">
      <w:pPr>
        <w:pStyle w:val="HTML"/>
        <w:jc w:val="center"/>
        <w:rPr>
          <w:rFonts w:ascii="Times New Roman" w:hAnsi="Times New Roman"/>
          <w:b/>
          <w:color w:val="000000"/>
          <w:sz w:val="24"/>
          <w:szCs w:val="24"/>
          <w:lang w:val="uk-UA"/>
        </w:rPr>
      </w:pPr>
      <w:r w:rsidRPr="00A5758B">
        <w:rPr>
          <w:rFonts w:ascii="Times New Roman" w:hAnsi="Times New Roman"/>
          <w:b/>
          <w:color w:val="000000"/>
          <w:sz w:val="24"/>
          <w:szCs w:val="24"/>
          <w:lang w:val="uk-UA"/>
        </w:rPr>
        <w:t xml:space="preserve">на закупівлю </w:t>
      </w:r>
      <w:r w:rsidR="007A0A9D">
        <w:rPr>
          <w:rFonts w:ascii="Times New Roman" w:hAnsi="Times New Roman"/>
          <w:b/>
          <w:color w:val="000000"/>
          <w:sz w:val="24"/>
          <w:szCs w:val="24"/>
          <w:lang w:val="uk-UA"/>
        </w:rPr>
        <w:t>товару</w:t>
      </w:r>
    </w:p>
    <w:p w:rsidR="00C03BE9" w:rsidRDefault="00647B39" w:rsidP="00F40330">
      <w:pPr>
        <w:pStyle w:val="HTML"/>
        <w:jc w:val="center"/>
        <w:rPr>
          <w:rFonts w:ascii="Times New Roman" w:hAnsi="Times New Roman"/>
          <w:b/>
          <w:color w:val="000000"/>
          <w:sz w:val="24"/>
          <w:szCs w:val="24"/>
          <w:lang w:val="uk-UA"/>
        </w:rPr>
      </w:pPr>
      <w:r w:rsidRPr="00A5758B">
        <w:rPr>
          <w:rFonts w:ascii="Times New Roman" w:hAnsi="Times New Roman"/>
          <w:b/>
          <w:color w:val="000000"/>
          <w:sz w:val="24"/>
          <w:szCs w:val="24"/>
          <w:lang w:val="uk-UA"/>
        </w:rPr>
        <w:t>(оголошення про проведення спрощеної закупівлі та вимог до предмета закупівлі)</w:t>
      </w:r>
    </w:p>
    <w:p w:rsidR="00781757" w:rsidRPr="00A5758B" w:rsidRDefault="00781757" w:rsidP="00F40330">
      <w:pPr>
        <w:pStyle w:val="HTML"/>
        <w:jc w:val="center"/>
        <w:rPr>
          <w:rFonts w:ascii="Times New Roman" w:hAnsi="Times New Roman"/>
          <w:b/>
          <w:color w:val="000000"/>
          <w:sz w:val="24"/>
          <w:szCs w:val="24"/>
          <w:lang w:val="uk-UA"/>
        </w:rPr>
      </w:pPr>
    </w:p>
    <w:p w:rsidR="00A16C2B" w:rsidRPr="00794B95" w:rsidRDefault="00A16C2B" w:rsidP="005353FF">
      <w:pPr>
        <w:pStyle w:val="HTML"/>
        <w:jc w:val="center"/>
        <w:rPr>
          <w:rFonts w:ascii="Times New Roman" w:hAnsi="Times New Roman"/>
          <w:b/>
          <w:bCs/>
          <w:color w:val="000000"/>
          <w:sz w:val="24"/>
          <w:szCs w:val="24"/>
          <w:lang w:val="uk-UA"/>
        </w:rPr>
      </w:pPr>
    </w:p>
    <w:p w:rsidR="007A0A9D" w:rsidRPr="007A0A9D" w:rsidRDefault="007B5EB3" w:rsidP="005353FF">
      <w:pPr>
        <w:pStyle w:val="HTML"/>
        <w:jc w:val="center"/>
        <w:rPr>
          <w:rFonts w:ascii="Times New Roman" w:hAnsi="Times New Roman"/>
          <w:b/>
          <w:bCs/>
          <w:color w:val="000000"/>
          <w:sz w:val="24"/>
          <w:szCs w:val="24"/>
        </w:rPr>
      </w:pPr>
      <w:r w:rsidRPr="00794B95">
        <w:rPr>
          <w:rFonts w:ascii="Times New Roman" w:hAnsi="Times New Roman"/>
          <w:b/>
          <w:bCs/>
          <w:color w:val="000000"/>
          <w:sz w:val="24"/>
          <w:szCs w:val="24"/>
          <w:lang w:val="uk-UA"/>
        </w:rPr>
        <w:t>Б</w:t>
      </w:r>
      <w:r w:rsidR="00B85B81">
        <w:rPr>
          <w:rFonts w:ascii="Times New Roman" w:hAnsi="Times New Roman"/>
          <w:b/>
          <w:bCs/>
          <w:color w:val="000000"/>
          <w:sz w:val="24"/>
          <w:szCs w:val="24"/>
        </w:rPr>
        <w:t>ензин марки А</w:t>
      </w:r>
      <w:r w:rsidR="007F2C2F">
        <w:rPr>
          <w:rFonts w:ascii="Times New Roman" w:hAnsi="Times New Roman"/>
          <w:b/>
          <w:bCs/>
          <w:color w:val="000000"/>
          <w:sz w:val="24"/>
          <w:szCs w:val="24"/>
        </w:rPr>
        <w:t>9</w:t>
      </w:r>
      <w:r w:rsidR="00137EDE">
        <w:rPr>
          <w:rFonts w:ascii="Times New Roman" w:hAnsi="Times New Roman"/>
          <w:b/>
          <w:bCs/>
          <w:color w:val="000000"/>
          <w:sz w:val="24"/>
          <w:szCs w:val="24"/>
          <w:lang w:val="uk-UA"/>
        </w:rPr>
        <w:t>5</w:t>
      </w:r>
      <w:r w:rsidRPr="00794B95">
        <w:rPr>
          <w:rFonts w:ascii="Times New Roman" w:hAnsi="Times New Roman"/>
          <w:b/>
          <w:bCs/>
          <w:color w:val="000000"/>
          <w:sz w:val="24"/>
          <w:szCs w:val="24"/>
        </w:rPr>
        <w:t>, дизельне</w:t>
      </w:r>
      <w:r w:rsidRPr="00FD6594">
        <w:rPr>
          <w:rFonts w:ascii="Times New Roman" w:hAnsi="Times New Roman"/>
          <w:b/>
          <w:bCs/>
          <w:color w:val="000000"/>
          <w:sz w:val="24"/>
          <w:szCs w:val="24"/>
        </w:rPr>
        <w:t xml:space="preserve"> </w:t>
      </w:r>
      <w:r w:rsidRPr="00794B95">
        <w:rPr>
          <w:rFonts w:ascii="Times New Roman" w:hAnsi="Times New Roman"/>
          <w:b/>
          <w:bCs/>
          <w:color w:val="000000"/>
          <w:sz w:val="24"/>
          <w:szCs w:val="24"/>
        </w:rPr>
        <w:t>паливо</w:t>
      </w:r>
    </w:p>
    <w:p w:rsidR="00C03BE9" w:rsidRPr="007B5EB3" w:rsidRDefault="00FD6594" w:rsidP="00F40330">
      <w:pPr>
        <w:pStyle w:val="HTML"/>
        <w:jc w:val="center"/>
        <w:rPr>
          <w:rFonts w:ascii="Times New Roman" w:hAnsi="Times New Roman"/>
          <w:color w:val="000000"/>
          <w:sz w:val="24"/>
          <w:szCs w:val="24"/>
          <w:lang w:val="uk-UA"/>
        </w:rPr>
      </w:pPr>
      <w:r w:rsidRPr="00FD6594">
        <w:rPr>
          <w:rFonts w:ascii="Times New Roman" w:hAnsi="Times New Roman"/>
          <w:b/>
          <w:bCs/>
          <w:color w:val="000000"/>
          <w:sz w:val="24"/>
          <w:szCs w:val="24"/>
        </w:rPr>
        <w:t>(ДК 021:2015-09130000-9 - Нафта і дистиляти</w:t>
      </w:r>
      <w:r w:rsidR="007B5EB3">
        <w:rPr>
          <w:rFonts w:ascii="Times New Roman" w:hAnsi="Times New Roman"/>
          <w:b/>
          <w:bCs/>
          <w:color w:val="000000"/>
          <w:sz w:val="24"/>
          <w:szCs w:val="24"/>
          <w:lang w:val="uk-UA"/>
        </w:rPr>
        <w:t>)</w:t>
      </w:r>
    </w:p>
    <w:p w:rsidR="00C03BE9" w:rsidRPr="005645A2" w:rsidRDefault="00C03BE9" w:rsidP="00F40330">
      <w:pPr>
        <w:pStyle w:val="HTML"/>
        <w:jc w:val="center"/>
        <w:rPr>
          <w:rFonts w:ascii="Times New Roman" w:hAnsi="Times New Roman"/>
          <w:color w:val="000000"/>
          <w:sz w:val="24"/>
          <w:szCs w:val="24"/>
          <w:lang w:val="uk-UA"/>
        </w:rPr>
      </w:pPr>
    </w:p>
    <w:p w:rsidR="00C03BE9" w:rsidRPr="005645A2" w:rsidRDefault="00C03BE9" w:rsidP="00F40330">
      <w:pPr>
        <w:pStyle w:val="HTML"/>
        <w:jc w:val="center"/>
        <w:rPr>
          <w:rFonts w:ascii="Times New Roman" w:hAnsi="Times New Roman"/>
          <w:color w:val="000000"/>
          <w:sz w:val="24"/>
          <w:szCs w:val="24"/>
          <w:lang w:val="uk-UA"/>
        </w:rPr>
      </w:pPr>
    </w:p>
    <w:p w:rsidR="00C03BE9" w:rsidRPr="005645A2" w:rsidRDefault="00C03BE9" w:rsidP="00F40330">
      <w:pPr>
        <w:jc w:val="center"/>
      </w:pPr>
    </w:p>
    <w:p w:rsidR="00C03BE9" w:rsidRDefault="00C03BE9" w:rsidP="00F40330">
      <w:pPr>
        <w:jc w:val="center"/>
      </w:pPr>
    </w:p>
    <w:p w:rsidR="00D7508C" w:rsidRPr="005645A2" w:rsidRDefault="00D7508C" w:rsidP="00F40330">
      <w:pPr>
        <w:jc w:val="center"/>
      </w:pPr>
    </w:p>
    <w:p w:rsidR="003847B6" w:rsidRPr="005645A2" w:rsidRDefault="003847B6" w:rsidP="00F40330">
      <w:pPr>
        <w:jc w:val="center"/>
      </w:pPr>
    </w:p>
    <w:p w:rsidR="003847B6" w:rsidRDefault="003847B6" w:rsidP="00F40330">
      <w:pPr>
        <w:jc w:val="center"/>
      </w:pPr>
    </w:p>
    <w:p w:rsidR="008340A8" w:rsidRDefault="008340A8" w:rsidP="00F40330">
      <w:pPr>
        <w:jc w:val="center"/>
      </w:pPr>
    </w:p>
    <w:p w:rsidR="008340A8" w:rsidRPr="005645A2" w:rsidRDefault="008340A8" w:rsidP="00F40330">
      <w:pPr>
        <w:jc w:val="center"/>
      </w:pPr>
    </w:p>
    <w:p w:rsidR="00C03BE9" w:rsidRPr="005645A2" w:rsidRDefault="00C03BE9" w:rsidP="00F40330">
      <w:pPr>
        <w:jc w:val="center"/>
      </w:pPr>
    </w:p>
    <w:p w:rsidR="00CC2502" w:rsidRPr="005645A2" w:rsidRDefault="00CC2502" w:rsidP="00F40330">
      <w:pPr>
        <w:jc w:val="center"/>
      </w:pPr>
    </w:p>
    <w:p w:rsidR="00CC2502" w:rsidRPr="005645A2" w:rsidRDefault="00CC2502" w:rsidP="00F40330">
      <w:pPr>
        <w:jc w:val="center"/>
      </w:pPr>
    </w:p>
    <w:p w:rsidR="00C12C50" w:rsidRPr="005645A2" w:rsidRDefault="00C12C50" w:rsidP="00F40330">
      <w:pPr>
        <w:jc w:val="center"/>
      </w:pPr>
    </w:p>
    <w:p w:rsidR="00C12C50" w:rsidRPr="005645A2" w:rsidRDefault="00C12C50" w:rsidP="00F40330">
      <w:pPr>
        <w:jc w:val="center"/>
      </w:pPr>
    </w:p>
    <w:p w:rsidR="00C12C50" w:rsidRPr="005645A2" w:rsidRDefault="00C12C50" w:rsidP="00F40330">
      <w:pPr>
        <w:jc w:val="center"/>
      </w:pPr>
    </w:p>
    <w:p w:rsidR="00664B86" w:rsidRPr="005645A2" w:rsidRDefault="00664B86" w:rsidP="00F40330">
      <w:pPr>
        <w:jc w:val="center"/>
      </w:pPr>
    </w:p>
    <w:p w:rsidR="00C03BE9" w:rsidRPr="005645A2" w:rsidRDefault="00C03BE9" w:rsidP="00F40330">
      <w:pPr>
        <w:jc w:val="center"/>
      </w:pPr>
    </w:p>
    <w:p w:rsidR="00FD6594" w:rsidRPr="006A5C15" w:rsidRDefault="00FD6594" w:rsidP="00F40330">
      <w:pPr>
        <w:jc w:val="center"/>
        <w:rPr>
          <w:b/>
          <w:lang w:val="ru-RU"/>
        </w:rPr>
      </w:pPr>
    </w:p>
    <w:p w:rsidR="00FD6594" w:rsidRPr="006A5C15" w:rsidRDefault="00FD6594" w:rsidP="00F40330">
      <w:pPr>
        <w:jc w:val="center"/>
        <w:rPr>
          <w:b/>
          <w:lang w:val="ru-RU"/>
        </w:rPr>
      </w:pPr>
    </w:p>
    <w:p w:rsidR="00FD6594" w:rsidRPr="006A5C15" w:rsidRDefault="00FD6594" w:rsidP="00F40330">
      <w:pPr>
        <w:jc w:val="center"/>
        <w:rPr>
          <w:b/>
          <w:lang w:val="ru-RU"/>
        </w:rPr>
      </w:pPr>
    </w:p>
    <w:p w:rsidR="00FD6594" w:rsidRPr="006A5C15" w:rsidRDefault="00FD6594" w:rsidP="00F40330">
      <w:pPr>
        <w:jc w:val="center"/>
        <w:rPr>
          <w:b/>
          <w:lang w:val="ru-RU"/>
        </w:rPr>
      </w:pPr>
    </w:p>
    <w:p w:rsidR="00FD6594" w:rsidRPr="006A5C15" w:rsidRDefault="00FD6594" w:rsidP="00F40330">
      <w:pPr>
        <w:jc w:val="center"/>
        <w:rPr>
          <w:b/>
          <w:lang w:val="ru-RU"/>
        </w:rPr>
      </w:pPr>
    </w:p>
    <w:p w:rsidR="00FD6594" w:rsidRPr="006A5C15" w:rsidRDefault="00FD6594" w:rsidP="00F40330">
      <w:pPr>
        <w:jc w:val="center"/>
        <w:rPr>
          <w:b/>
          <w:lang w:val="ru-RU"/>
        </w:rPr>
      </w:pPr>
    </w:p>
    <w:p w:rsidR="00C03BE9" w:rsidRPr="005645A2" w:rsidRDefault="002C69B0" w:rsidP="00F40330">
      <w:pPr>
        <w:jc w:val="center"/>
        <w:rPr>
          <w:b/>
        </w:rPr>
      </w:pPr>
      <w:r>
        <w:rPr>
          <w:b/>
        </w:rPr>
        <w:t>Олика</w:t>
      </w:r>
      <w:r w:rsidR="00D14DED">
        <w:rPr>
          <w:b/>
        </w:rPr>
        <w:t xml:space="preserve"> 202</w:t>
      </w:r>
      <w:r w:rsidR="00D14DED">
        <w:rPr>
          <w:b/>
          <w:lang w:val="en-US"/>
        </w:rPr>
        <w:t>2</w:t>
      </w:r>
      <w:r w:rsidR="003847B6" w:rsidRPr="005645A2">
        <w:rPr>
          <w:b/>
        </w:rPr>
        <w:br w:type="page"/>
      </w:r>
    </w:p>
    <w:tbl>
      <w:tblPr>
        <w:tblW w:w="10064" w:type="dxa"/>
        <w:tblInd w:w="-34" w:type="dxa"/>
        <w:tblLayout w:type="fixed"/>
        <w:tblLook w:val="01E0"/>
      </w:tblPr>
      <w:tblGrid>
        <w:gridCol w:w="567"/>
        <w:gridCol w:w="2410"/>
        <w:gridCol w:w="7087"/>
      </w:tblGrid>
      <w:tr w:rsidR="00C03BE9" w:rsidRPr="005645A2" w:rsidTr="000A59B9">
        <w:tc>
          <w:tcPr>
            <w:tcW w:w="567" w:type="dxa"/>
            <w:tcBorders>
              <w:top w:val="single" w:sz="4" w:space="0" w:color="auto"/>
              <w:left w:val="single" w:sz="4" w:space="0" w:color="auto"/>
              <w:bottom w:val="single" w:sz="4" w:space="0" w:color="auto"/>
              <w:right w:val="single" w:sz="4" w:space="0" w:color="auto"/>
            </w:tcBorders>
          </w:tcPr>
          <w:p w:rsidR="00C03BE9" w:rsidRPr="005645A2" w:rsidRDefault="00C03BE9" w:rsidP="00F40330">
            <w:pPr>
              <w:pStyle w:val="a4"/>
              <w:spacing w:after="0"/>
              <w:ind w:left="34"/>
              <w:jc w:val="center"/>
              <w:rPr>
                <w:rFonts w:ascii="Times New Roman" w:hAnsi="Times New Roman"/>
                <w:b/>
                <w:sz w:val="24"/>
                <w:szCs w:val="24"/>
                <w:lang w:val="uk-UA"/>
              </w:rPr>
            </w:pPr>
          </w:p>
        </w:tc>
        <w:tc>
          <w:tcPr>
            <w:tcW w:w="9497" w:type="dxa"/>
            <w:gridSpan w:val="2"/>
            <w:tcBorders>
              <w:top w:val="single" w:sz="4" w:space="0" w:color="auto"/>
              <w:left w:val="single" w:sz="4" w:space="0" w:color="auto"/>
              <w:bottom w:val="single" w:sz="4" w:space="0" w:color="auto"/>
              <w:right w:val="single" w:sz="4" w:space="0" w:color="auto"/>
            </w:tcBorders>
          </w:tcPr>
          <w:p w:rsidR="00210886" w:rsidRPr="005645A2" w:rsidRDefault="00210886" w:rsidP="00F40330">
            <w:pPr>
              <w:pStyle w:val="a4"/>
              <w:spacing w:after="0"/>
              <w:ind w:left="612"/>
              <w:jc w:val="center"/>
              <w:rPr>
                <w:rFonts w:ascii="Times New Roman" w:hAnsi="Times New Roman"/>
                <w:b/>
                <w:sz w:val="24"/>
                <w:szCs w:val="24"/>
                <w:lang w:val="uk-UA"/>
              </w:rPr>
            </w:pPr>
          </w:p>
          <w:p w:rsidR="00C03BE9" w:rsidRPr="005645A2" w:rsidRDefault="00C03BE9" w:rsidP="00F40330">
            <w:pPr>
              <w:pStyle w:val="a4"/>
              <w:spacing w:after="0"/>
              <w:ind w:left="612"/>
              <w:jc w:val="center"/>
              <w:rPr>
                <w:rFonts w:ascii="Times New Roman" w:hAnsi="Times New Roman"/>
                <w:b/>
                <w:sz w:val="24"/>
                <w:szCs w:val="24"/>
                <w:lang w:val="uk-UA"/>
              </w:rPr>
            </w:pPr>
            <w:r w:rsidRPr="005645A2">
              <w:rPr>
                <w:rFonts w:ascii="Times New Roman" w:hAnsi="Times New Roman"/>
                <w:b/>
                <w:sz w:val="24"/>
                <w:szCs w:val="24"/>
                <w:lang w:val="uk-UA"/>
              </w:rPr>
              <w:t>Розділ 1. Загальні положення</w:t>
            </w:r>
          </w:p>
          <w:p w:rsidR="00210886" w:rsidRPr="005645A2" w:rsidRDefault="00210886" w:rsidP="00F40330">
            <w:pPr>
              <w:pStyle w:val="a4"/>
              <w:spacing w:after="0"/>
              <w:ind w:left="612"/>
              <w:jc w:val="center"/>
              <w:rPr>
                <w:rFonts w:ascii="Times New Roman" w:hAnsi="Times New Roman"/>
                <w:b/>
                <w:sz w:val="24"/>
                <w:szCs w:val="24"/>
                <w:lang w:val="uk-UA"/>
              </w:rPr>
            </w:pPr>
          </w:p>
        </w:tc>
      </w:tr>
      <w:tr w:rsidR="00C03BE9" w:rsidRPr="005645A2" w:rsidTr="000A59B9">
        <w:tc>
          <w:tcPr>
            <w:tcW w:w="567" w:type="dxa"/>
            <w:tcBorders>
              <w:top w:val="single" w:sz="4" w:space="0" w:color="auto"/>
              <w:left w:val="single" w:sz="4" w:space="0" w:color="auto"/>
              <w:bottom w:val="single" w:sz="4" w:space="0" w:color="auto"/>
              <w:right w:val="single" w:sz="4" w:space="0" w:color="auto"/>
            </w:tcBorders>
          </w:tcPr>
          <w:p w:rsidR="00C03BE9" w:rsidRPr="005645A2" w:rsidRDefault="00C03BE9" w:rsidP="00F40330">
            <w:pPr>
              <w:pStyle w:val="a4"/>
              <w:spacing w:after="0"/>
              <w:jc w:val="center"/>
              <w:rPr>
                <w:rFonts w:ascii="Times New Roman" w:hAnsi="Times New Roman"/>
                <w:b/>
                <w:sz w:val="24"/>
                <w:szCs w:val="24"/>
                <w:lang w:val="uk-UA"/>
              </w:rPr>
            </w:pPr>
            <w:r w:rsidRPr="005645A2">
              <w:rPr>
                <w:rFonts w:ascii="Times New Roman" w:hAnsi="Times New Roman"/>
                <w:b/>
                <w:sz w:val="24"/>
                <w:szCs w:val="24"/>
                <w:lang w:val="uk-UA"/>
              </w:rPr>
              <w:t>1</w:t>
            </w:r>
          </w:p>
        </w:tc>
        <w:tc>
          <w:tcPr>
            <w:tcW w:w="2410" w:type="dxa"/>
            <w:tcBorders>
              <w:top w:val="single" w:sz="4" w:space="0" w:color="auto"/>
              <w:left w:val="single" w:sz="4" w:space="0" w:color="auto"/>
              <w:bottom w:val="single" w:sz="4" w:space="0" w:color="auto"/>
              <w:right w:val="single" w:sz="4" w:space="0" w:color="auto"/>
            </w:tcBorders>
          </w:tcPr>
          <w:p w:rsidR="00C03BE9" w:rsidRPr="005645A2" w:rsidRDefault="00C03BE9" w:rsidP="00F40330">
            <w:pPr>
              <w:pStyle w:val="a4"/>
              <w:spacing w:after="0"/>
              <w:jc w:val="center"/>
              <w:rPr>
                <w:rFonts w:ascii="Times New Roman" w:hAnsi="Times New Roman"/>
                <w:b/>
                <w:sz w:val="24"/>
                <w:szCs w:val="24"/>
                <w:lang w:val="uk-UA"/>
              </w:rPr>
            </w:pPr>
            <w:r w:rsidRPr="005645A2">
              <w:rPr>
                <w:rFonts w:ascii="Times New Roman" w:hAnsi="Times New Roman"/>
                <w:b/>
                <w:sz w:val="24"/>
                <w:szCs w:val="24"/>
                <w:lang w:val="uk-UA"/>
              </w:rPr>
              <w:t>2</w:t>
            </w:r>
          </w:p>
        </w:tc>
        <w:tc>
          <w:tcPr>
            <w:tcW w:w="7087" w:type="dxa"/>
            <w:tcBorders>
              <w:top w:val="single" w:sz="4" w:space="0" w:color="auto"/>
              <w:left w:val="single" w:sz="4" w:space="0" w:color="auto"/>
              <w:bottom w:val="single" w:sz="4" w:space="0" w:color="auto"/>
              <w:right w:val="single" w:sz="4" w:space="0" w:color="auto"/>
            </w:tcBorders>
          </w:tcPr>
          <w:p w:rsidR="00C03BE9" w:rsidRPr="005645A2" w:rsidRDefault="00C03BE9" w:rsidP="00F40330">
            <w:pPr>
              <w:pStyle w:val="a4"/>
              <w:spacing w:after="0"/>
              <w:jc w:val="center"/>
              <w:rPr>
                <w:rFonts w:ascii="Times New Roman" w:hAnsi="Times New Roman"/>
                <w:b/>
                <w:sz w:val="24"/>
                <w:szCs w:val="24"/>
                <w:lang w:val="uk-UA"/>
              </w:rPr>
            </w:pPr>
            <w:r w:rsidRPr="005645A2">
              <w:rPr>
                <w:rFonts w:ascii="Times New Roman" w:hAnsi="Times New Roman"/>
                <w:b/>
                <w:sz w:val="24"/>
                <w:szCs w:val="24"/>
                <w:lang w:val="uk-UA"/>
              </w:rPr>
              <w:t>3</w:t>
            </w:r>
          </w:p>
        </w:tc>
      </w:tr>
      <w:tr w:rsidR="00C03BE9" w:rsidRPr="005645A2" w:rsidTr="000A59B9">
        <w:trPr>
          <w:trHeight w:val="918"/>
        </w:trPr>
        <w:tc>
          <w:tcPr>
            <w:tcW w:w="567" w:type="dxa"/>
            <w:tcBorders>
              <w:top w:val="single" w:sz="4" w:space="0" w:color="auto"/>
              <w:left w:val="single" w:sz="4" w:space="0" w:color="auto"/>
              <w:bottom w:val="single" w:sz="4" w:space="0" w:color="auto"/>
              <w:right w:val="single" w:sz="4" w:space="0" w:color="auto"/>
            </w:tcBorders>
          </w:tcPr>
          <w:p w:rsidR="00C03BE9" w:rsidRPr="005645A2" w:rsidRDefault="00C03BE9" w:rsidP="00F40330">
            <w:pPr>
              <w:jc w:val="center"/>
              <w:rPr>
                <w:b/>
              </w:rPr>
            </w:pPr>
            <w:r w:rsidRPr="005645A2">
              <w:rPr>
                <w:b/>
              </w:rPr>
              <w:t>1</w:t>
            </w:r>
            <w:r w:rsidR="000C1AE0" w:rsidRPr="005645A2">
              <w:rPr>
                <w:b/>
              </w:rPr>
              <w:t>.1</w:t>
            </w:r>
          </w:p>
        </w:tc>
        <w:tc>
          <w:tcPr>
            <w:tcW w:w="2410" w:type="dxa"/>
            <w:tcBorders>
              <w:top w:val="single" w:sz="4" w:space="0" w:color="auto"/>
              <w:left w:val="single" w:sz="4" w:space="0" w:color="auto"/>
              <w:bottom w:val="single" w:sz="4" w:space="0" w:color="auto"/>
              <w:right w:val="single" w:sz="4" w:space="0" w:color="auto"/>
            </w:tcBorders>
          </w:tcPr>
          <w:p w:rsidR="00C03BE9" w:rsidRPr="005645A2" w:rsidRDefault="00C03BE9" w:rsidP="00F40330">
            <w:pPr>
              <w:rPr>
                <w:b/>
              </w:rPr>
            </w:pPr>
            <w:r w:rsidRPr="005645A2">
              <w:rPr>
                <w:b/>
              </w:rPr>
              <w:t xml:space="preserve">Терміни, які вживаються в </w:t>
            </w:r>
            <w:r w:rsidR="004F280C">
              <w:rPr>
                <w:b/>
              </w:rPr>
              <w:t>Д</w:t>
            </w:r>
            <w:r w:rsidRPr="005645A2">
              <w:rPr>
                <w:b/>
              </w:rPr>
              <w:t xml:space="preserve">окументації </w:t>
            </w:r>
          </w:p>
        </w:tc>
        <w:tc>
          <w:tcPr>
            <w:tcW w:w="7087" w:type="dxa"/>
            <w:tcBorders>
              <w:top w:val="single" w:sz="4" w:space="0" w:color="auto"/>
              <w:left w:val="single" w:sz="4" w:space="0" w:color="auto"/>
              <w:bottom w:val="single" w:sz="4" w:space="0" w:color="auto"/>
              <w:right w:val="single" w:sz="4" w:space="0" w:color="auto"/>
            </w:tcBorders>
          </w:tcPr>
          <w:p w:rsidR="00565774" w:rsidRPr="005645A2" w:rsidRDefault="007249C5" w:rsidP="009A18C2">
            <w:r w:rsidRPr="009F71B2">
              <w:rPr>
                <w:rStyle w:val="rvts0"/>
              </w:rPr>
              <w:t xml:space="preserve">Документацію розроблено відповідно до вимог </w:t>
            </w:r>
            <w:hyperlink r:id="rId8" w:tgtFrame="_blank" w:history="1">
              <w:r w:rsidRPr="009F71B2">
                <w:rPr>
                  <w:rStyle w:val="rvts0"/>
                </w:rPr>
                <w:t>Закону</w:t>
              </w:r>
            </w:hyperlink>
            <w:r w:rsidRPr="009F71B2">
              <w:rPr>
                <w:rStyle w:val="rvts0"/>
              </w:rPr>
              <w:t xml:space="preserve"> України </w:t>
            </w:r>
            <w:r w:rsidR="009A18C2">
              <w:rPr>
                <w:rStyle w:val="rvts0"/>
              </w:rPr>
              <w:t>«Про публічні закупівлі»</w:t>
            </w:r>
            <w:r w:rsidRPr="009F71B2">
              <w:rPr>
                <w:rStyle w:val="rvts0"/>
              </w:rPr>
              <w:t xml:space="preserve"> № </w:t>
            </w:r>
            <w:r w:rsidR="009A18C2">
              <w:rPr>
                <w:rStyle w:val="rvts0"/>
              </w:rPr>
              <w:t>922-</w:t>
            </w:r>
            <w:r w:rsidR="009A18C2">
              <w:rPr>
                <w:rStyle w:val="rvts0"/>
                <w:lang w:val="en-US"/>
              </w:rPr>
              <w:t>VIII</w:t>
            </w:r>
            <w:r w:rsidR="009A18C2">
              <w:rPr>
                <w:rStyle w:val="rvts0"/>
              </w:rPr>
              <w:t xml:space="preserve"> (поточ. ред.) </w:t>
            </w:r>
            <w:r w:rsidRPr="009F71B2">
              <w:rPr>
                <w:rStyle w:val="rvts0"/>
              </w:rPr>
              <w:t xml:space="preserve"> (далі – Закон). Терміни вживаються у значенні, наведеному в Законі.</w:t>
            </w:r>
          </w:p>
        </w:tc>
      </w:tr>
      <w:tr w:rsidR="00C03BE9" w:rsidRPr="005645A2" w:rsidTr="000A59B9">
        <w:tc>
          <w:tcPr>
            <w:tcW w:w="567" w:type="dxa"/>
            <w:tcBorders>
              <w:top w:val="single" w:sz="4" w:space="0" w:color="auto"/>
              <w:left w:val="single" w:sz="4" w:space="0" w:color="auto"/>
              <w:bottom w:val="single" w:sz="4" w:space="0" w:color="auto"/>
              <w:right w:val="single" w:sz="4" w:space="0" w:color="auto"/>
            </w:tcBorders>
          </w:tcPr>
          <w:p w:rsidR="00C03BE9" w:rsidRPr="005645A2" w:rsidRDefault="000C1AE0" w:rsidP="00F40330">
            <w:pPr>
              <w:tabs>
                <w:tab w:val="left" w:pos="2160"/>
                <w:tab w:val="left" w:pos="3600"/>
              </w:tabs>
              <w:jc w:val="center"/>
              <w:rPr>
                <w:b/>
              </w:rPr>
            </w:pPr>
            <w:r w:rsidRPr="005645A2">
              <w:rPr>
                <w:b/>
              </w:rPr>
              <w:t>1.</w:t>
            </w:r>
            <w:r w:rsidR="00C03BE9" w:rsidRPr="005645A2">
              <w:rPr>
                <w:b/>
              </w:rPr>
              <w:t>2</w:t>
            </w:r>
          </w:p>
        </w:tc>
        <w:tc>
          <w:tcPr>
            <w:tcW w:w="2410" w:type="dxa"/>
            <w:tcBorders>
              <w:top w:val="single" w:sz="4" w:space="0" w:color="auto"/>
              <w:left w:val="single" w:sz="4" w:space="0" w:color="auto"/>
              <w:bottom w:val="single" w:sz="4" w:space="0" w:color="auto"/>
              <w:right w:val="single" w:sz="4" w:space="0" w:color="auto"/>
            </w:tcBorders>
          </w:tcPr>
          <w:p w:rsidR="00C03BE9" w:rsidRPr="005645A2" w:rsidRDefault="00C03BE9" w:rsidP="00F40330">
            <w:pPr>
              <w:tabs>
                <w:tab w:val="left" w:pos="2160"/>
                <w:tab w:val="left" w:pos="3600"/>
              </w:tabs>
              <w:rPr>
                <w:b/>
              </w:rPr>
            </w:pPr>
            <w:r w:rsidRPr="005645A2">
              <w:rPr>
                <w:b/>
              </w:rPr>
              <w:t>Інформація про замовника торгів:</w:t>
            </w:r>
          </w:p>
        </w:tc>
        <w:tc>
          <w:tcPr>
            <w:tcW w:w="7087" w:type="dxa"/>
            <w:tcBorders>
              <w:top w:val="single" w:sz="4" w:space="0" w:color="auto"/>
              <w:left w:val="single" w:sz="4" w:space="0" w:color="auto"/>
              <w:bottom w:val="single" w:sz="4" w:space="0" w:color="auto"/>
              <w:right w:val="single" w:sz="4" w:space="0" w:color="auto"/>
            </w:tcBorders>
          </w:tcPr>
          <w:p w:rsidR="00C03BE9" w:rsidRPr="005645A2" w:rsidRDefault="00C03BE9" w:rsidP="00F40330">
            <w:pPr>
              <w:tabs>
                <w:tab w:val="left" w:pos="2160"/>
                <w:tab w:val="left" w:pos="3600"/>
              </w:tabs>
              <w:ind w:firstLine="324"/>
              <w:rPr>
                <w:i/>
              </w:rPr>
            </w:pPr>
          </w:p>
          <w:p w:rsidR="00C03BE9" w:rsidRPr="005645A2" w:rsidRDefault="00C03BE9" w:rsidP="00F40330">
            <w:pPr>
              <w:tabs>
                <w:tab w:val="left" w:pos="2160"/>
                <w:tab w:val="left" w:pos="3600"/>
              </w:tabs>
              <w:ind w:firstLine="324"/>
              <w:rPr>
                <w:i/>
              </w:rPr>
            </w:pPr>
          </w:p>
        </w:tc>
      </w:tr>
      <w:tr w:rsidR="00C03BE9" w:rsidRPr="005645A2" w:rsidTr="000A59B9">
        <w:tc>
          <w:tcPr>
            <w:tcW w:w="567" w:type="dxa"/>
            <w:tcBorders>
              <w:top w:val="single" w:sz="4" w:space="0" w:color="auto"/>
              <w:left w:val="single" w:sz="4" w:space="0" w:color="auto"/>
              <w:bottom w:val="single" w:sz="4" w:space="0" w:color="auto"/>
              <w:right w:val="single" w:sz="4" w:space="0" w:color="auto"/>
            </w:tcBorders>
          </w:tcPr>
          <w:p w:rsidR="00C03BE9" w:rsidRPr="005645A2" w:rsidRDefault="00C03BE9" w:rsidP="00F40330">
            <w:pPr>
              <w:tabs>
                <w:tab w:val="left" w:pos="2160"/>
                <w:tab w:val="left" w:pos="3600"/>
              </w:tabs>
              <w:jc w:val="center"/>
              <w:rPr>
                <w:b/>
              </w:rPr>
            </w:pPr>
          </w:p>
        </w:tc>
        <w:tc>
          <w:tcPr>
            <w:tcW w:w="2410" w:type="dxa"/>
            <w:tcBorders>
              <w:top w:val="single" w:sz="4" w:space="0" w:color="auto"/>
              <w:left w:val="single" w:sz="4" w:space="0" w:color="auto"/>
              <w:bottom w:val="single" w:sz="4" w:space="0" w:color="auto"/>
              <w:right w:val="single" w:sz="4" w:space="0" w:color="auto"/>
            </w:tcBorders>
          </w:tcPr>
          <w:p w:rsidR="00C03BE9" w:rsidRPr="005645A2" w:rsidRDefault="00C03BE9" w:rsidP="00F40330">
            <w:pPr>
              <w:tabs>
                <w:tab w:val="left" w:pos="2160"/>
                <w:tab w:val="left" w:pos="3600"/>
              </w:tabs>
            </w:pPr>
            <w:r w:rsidRPr="005645A2">
              <w:t>- повне найменування:</w:t>
            </w:r>
          </w:p>
        </w:tc>
        <w:tc>
          <w:tcPr>
            <w:tcW w:w="7087" w:type="dxa"/>
            <w:tcBorders>
              <w:top w:val="single" w:sz="4" w:space="0" w:color="auto"/>
              <w:left w:val="single" w:sz="4" w:space="0" w:color="auto"/>
              <w:bottom w:val="single" w:sz="4" w:space="0" w:color="auto"/>
              <w:right w:val="single" w:sz="4" w:space="0" w:color="auto"/>
            </w:tcBorders>
          </w:tcPr>
          <w:p w:rsidR="00A5758B" w:rsidRDefault="00D464DD" w:rsidP="00A5758B">
            <w:pPr>
              <w:rPr>
                <w:rStyle w:val="rvts0"/>
              </w:rPr>
            </w:pPr>
            <w:r>
              <w:rPr>
                <w:rStyle w:val="rvts0"/>
              </w:rPr>
              <w:t>Олицький психоневрологічний інтернат</w:t>
            </w:r>
          </w:p>
          <w:p w:rsidR="00C03BE9" w:rsidRPr="005645A2" w:rsidRDefault="00B86BA2" w:rsidP="00B86BA2">
            <w:r w:rsidRPr="00B86BA2">
              <w:rPr>
                <w:rStyle w:val="rvts0"/>
              </w:rPr>
              <w:t xml:space="preserve">ЄДРПОУ </w:t>
            </w:r>
            <w:r w:rsidR="00534D7E">
              <w:rPr>
                <w:rStyle w:val="rvts0"/>
              </w:rPr>
              <w:t>03188197</w:t>
            </w:r>
          </w:p>
        </w:tc>
      </w:tr>
      <w:tr w:rsidR="00C03BE9" w:rsidRPr="005645A2" w:rsidTr="000A59B9">
        <w:tc>
          <w:tcPr>
            <w:tcW w:w="567" w:type="dxa"/>
            <w:tcBorders>
              <w:top w:val="single" w:sz="4" w:space="0" w:color="auto"/>
              <w:left w:val="single" w:sz="4" w:space="0" w:color="auto"/>
              <w:bottom w:val="single" w:sz="4" w:space="0" w:color="auto"/>
              <w:right w:val="single" w:sz="4" w:space="0" w:color="auto"/>
            </w:tcBorders>
          </w:tcPr>
          <w:p w:rsidR="00C03BE9" w:rsidRPr="005645A2" w:rsidRDefault="00C03BE9" w:rsidP="00F40330">
            <w:pPr>
              <w:tabs>
                <w:tab w:val="left" w:pos="2160"/>
                <w:tab w:val="left" w:pos="3600"/>
              </w:tabs>
              <w:jc w:val="center"/>
              <w:rPr>
                <w:b/>
              </w:rPr>
            </w:pPr>
          </w:p>
        </w:tc>
        <w:tc>
          <w:tcPr>
            <w:tcW w:w="2410" w:type="dxa"/>
            <w:tcBorders>
              <w:top w:val="single" w:sz="4" w:space="0" w:color="auto"/>
              <w:left w:val="single" w:sz="4" w:space="0" w:color="auto"/>
              <w:bottom w:val="single" w:sz="4" w:space="0" w:color="auto"/>
              <w:right w:val="single" w:sz="4" w:space="0" w:color="auto"/>
            </w:tcBorders>
          </w:tcPr>
          <w:p w:rsidR="00C03BE9" w:rsidRPr="005645A2" w:rsidRDefault="00C03BE9" w:rsidP="00F40330">
            <w:pPr>
              <w:tabs>
                <w:tab w:val="left" w:pos="2160"/>
                <w:tab w:val="left" w:pos="3600"/>
              </w:tabs>
            </w:pPr>
            <w:r w:rsidRPr="005645A2">
              <w:t>- місцезнаходження:</w:t>
            </w:r>
          </w:p>
        </w:tc>
        <w:tc>
          <w:tcPr>
            <w:tcW w:w="7087" w:type="dxa"/>
            <w:tcBorders>
              <w:top w:val="single" w:sz="4" w:space="0" w:color="auto"/>
              <w:left w:val="single" w:sz="4" w:space="0" w:color="auto"/>
              <w:bottom w:val="single" w:sz="4" w:space="0" w:color="auto"/>
              <w:right w:val="single" w:sz="4" w:space="0" w:color="auto"/>
            </w:tcBorders>
          </w:tcPr>
          <w:p w:rsidR="00C03BE9" w:rsidRPr="005645A2" w:rsidRDefault="00A85FFD" w:rsidP="00F40330">
            <w:pPr>
              <w:tabs>
                <w:tab w:val="left" w:pos="2160"/>
                <w:tab w:val="left" w:pos="3600"/>
              </w:tabs>
            </w:pPr>
            <w:r>
              <w:rPr>
                <w:lang w:eastAsia="hi-IN" w:bidi="hi-IN"/>
              </w:rPr>
              <w:t>45263</w:t>
            </w:r>
            <w:r w:rsidR="00C03BE9" w:rsidRPr="005645A2">
              <w:rPr>
                <w:lang w:eastAsia="hi-IN" w:bidi="hi-IN"/>
              </w:rPr>
              <w:t xml:space="preserve">, Україна, </w:t>
            </w:r>
            <w:r w:rsidR="00824E94" w:rsidRPr="00824E94">
              <w:t>Волинська обл., Луцьк</w:t>
            </w:r>
            <w:r>
              <w:t>ий р-н.</w:t>
            </w:r>
            <w:r w:rsidR="00824E94" w:rsidRPr="00824E94">
              <w:t>,</w:t>
            </w:r>
            <w:r>
              <w:t xml:space="preserve"> смт Олика, вул. Замкова</w:t>
            </w:r>
            <w:r w:rsidR="00824E94" w:rsidRPr="00824E94">
              <w:t>, буд.</w:t>
            </w:r>
            <w:r>
              <w:t xml:space="preserve"> 22.</w:t>
            </w:r>
            <w:r w:rsidR="00824E94">
              <w:rPr>
                <w:color w:val="000000"/>
              </w:rPr>
              <w:tab/>
            </w:r>
          </w:p>
        </w:tc>
      </w:tr>
      <w:tr w:rsidR="00C03BE9" w:rsidRPr="005645A2" w:rsidTr="000A59B9">
        <w:tc>
          <w:tcPr>
            <w:tcW w:w="567" w:type="dxa"/>
            <w:tcBorders>
              <w:top w:val="single" w:sz="4" w:space="0" w:color="auto"/>
              <w:left w:val="single" w:sz="4" w:space="0" w:color="auto"/>
              <w:bottom w:val="single" w:sz="4" w:space="0" w:color="auto"/>
              <w:right w:val="single" w:sz="4" w:space="0" w:color="auto"/>
            </w:tcBorders>
          </w:tcPr>
          <w:p w:rsidR="00C03BE9" w:rsidRPr="005645A2" w:rsidRDefault="00C03BE9" w:rsidP="00F40330">
            <w:pPr>
              <w:tabs>
                <w:tab w:val="left" w:pos="2160"/>
                <w:tab w:val="left" w:pos="3600"/>
              </w:tabs>
              <w:jc w:val="center"/>
              <w:rPr>
                <w:b/>
              </w:rPr>
            </w:pPr>
          </w:p>
        </w:tc>
        <w:tc>
          <w:tcPr>
            <w:tcW w:w="2410" w:type="dxa"/>
            <w:tcBorders>
              <w:top w:val="single" w:sz="4" w:space="0" w:color="auto"/>
              <w:left w:val="single" w:sz="4" w:space="0" w:color="auto"/>
              <w:bottom w:val="single" w:sz="4" w:space="0" w:color="auto"/>
              <w:right w:val="single" w:sz="4" w:space="0" w:color="auto"/>
            </w:tcBorders>
          </w:tcPr>
          <w:p w:rsidR="00C03BE9" w:rsidRPr="005645A2" w:rsidRDefault="00C03BE9" w:rsidP="00F40330">
            <w:pPr>
              <w:tabs>
                <w:tab w:val="left" w:pos="2160"/>
                <w:tab w:val="left" w:pos="3600"/>
              </w:tabs>
            </w:pPr>
            <w:r w:rsidRPr="005645A2">
              <w:t>- посадова особа замовника, уповноважена здійснювати зв'язок з Учасниками:</w:t>
            </w:r>
          </w:p>
        </w:tc>
        <w:tc>
          <w:tcPr>
            <w:tcW w:w="7087" w:type="dxa"/>
            <w:tcBorders>
              <w:top w:val="single" w:sz="4" w:space="0" w:color="auto"/>
              <w:left w:val="single" w:sz="4" w:space="0" w:color="auto"/>
              <w:bottom w:val="single" w:sz="4" w:space="0" w:color="auto"/>
              <w:right w:val="single" w:sz="4" w:space="0" w:color="auto"/>
            </w:tcBorders>
          </w:tcPr>
          <w:p w:rsidR="0005067A" w:rsidRPr="00C55895" w:rsidRDefault="00A85FFD" w:rsidP="00E94352">
            <w:pPr>
              <w:pStyle w:val="1b"/>
              <w:spacing w:line="240" w:lineRule="auto"/>
              <w:rPr>
                <w:rFonts w:ascii="Times New Roman" w:hAnsi="Times New Roman" w:cs="Times New Roman"/>
                <w:sz w:val="24"/>
                <w:lang w:val="uk-UA"/>
              </w:rPr>
            </w:pPr>
            <w:r>
              <w:rPr>
                <w:rFonts w:ascii="Times New Roman" w:hAnsi="Times New Roman" w:cs="Times New Roman"/>
                <w:b/>
                <w:bCs/>
                <w:color w:val="000000" w:themeColor="text1"/>
                <w:sz w:val="24"/>
                <w:lang w:val="uk-UA"/>
              </w:rPr>
              <w:t>Кошинський</w:t>
            </w:r>
            <w:r w:rsidR="00292AC8" w:rsidRPr="00C55895">
              <w:rPr>
                <w:rFonts w:ascii="Times New Roman" w:hAnsi="Times New Roman" w:cs="Times New Roman"/>
                <w:b/>
                <w:bCs/>
                <w:color w:val="000000" w:themeColor="text1"/>
                <w:sz w:val="24"/>
                <w:lang w:val="uk-UA"/>
              </w:rPr>
              <w:t xml:space="preserve"> </w:t>
            </w:r>
            <w:r>
              <w:rPr>
                <w:rFonts w:ascii="Times New Roman" w:hAnsi="Times New Roman" w:cs="Times New Roman"/>
                <w:b/>
                <w:bCs/>
                <w:color w:val="000000" w:themeColor="text1"/>
                <w:sz w:val="24"/>
                <w:lang w:val="uk-UA"/>
              </w:rPr>
              <w:t>Едуард Леонідович</w:t>
            </w:r>
          </w:p>
          <w:p w:rsidR="00E94352" w:rsidRPr="005645A2" w:rsidRDefault="00E94352" w:rsidP="00E94352">
            <w:pPr>
              <w:pStyle w:val="1b"/>
              <w:spacing w:line="240" w:lineRule="auto"/>
              <w:rPr>
                <w:rFonts w:ascii="Times New Roman" w:hAnsi="Times New Roman" w:cs="Times New Roman"/>
                <w:sz w:val="24"/>
                <w:lang w:val="uk-UA"/>
              </w:rPr>
            </w:pPr>
            <w:r w:rsidRPr="005645A2">
              <w:rPr>
                <w:rFonts w:ascii="Times New Roman" w:hAnsi="Times New Roman" w:cs="Times New Roman"/>
                <w:sz w:val="24"/>
                <w:lang w:val="uk-UA"/>
              </w:rPr>
              <w:t>тел. Замовника +38(</w:t>
            </w:r>
            <w:r w:rsidR="00A85FFD">
              <w:rPr>
                <w:rFonts w:ascii="Times New Roman" w:hAnsi="Times New Roman" w:cs="Times New Roman"/>
                <w:sz w:val="24"/>
                <w:lang w:val="uk-UA"/>
              </w:rPr>
              <w:t>03365</w:t>
            </w:r>
            <w:r w:rsidRPr="005645A2">
              <w:rPr>
                <w:rFonts w:ascii="Times New Roman" w:hAnsi="Times New Roman" w:cs="Times New Roman"/>
                <w:sz w:val="24"/>
                <w:lang w:val="uk-UA"/>
              </w:rPr>
              <w:t xml:space="preserve">) </w:t>
            </w:r>
            <w:r w:rsidR="00A85FFD">
              <w:rPr>
                <w:rFonts w:ascii="Times New Roman" w:hAnsi="Times New Roman" w:cs="Times New Roman"/>
                <w:sz w:val="24"/>
                <w:lang w:val="uk-UA"/>
              </w:rPr>
              <w:t>9-51-43</w:t>
            </w:r>
          </w:p>
          <w:p w:rsidR="00C03BE9" w:rsidRPr="00A85FFD" w:rsidRDefault="00C03BE9" w:rsidP="00F40330">
            <w:pPr>
              <w:pStyle w:val="1b"/>
              <w:spacing w:line="240" w:lineRule="auto"/>
              <w:rPr>
                <w:rFonts w:ascii="Times New Roman" w:hAnsi="Times New Roman" w:cs="Times New Roman"/>
                <w:b/>
                <w:color w:val="000000" w:themeColor="text1"/>
                <w:sz w:val="24"/>
                <w:lang w:val="uk-UA"/>
              </w:rPr>
            </w:pPr>
            <w:r w:rsidRPr="005645A2">
              <w:rPr>
                <w:rFonts w:ascii="Times New Roman" w:hAnsi="Times New Roman" w:cs="Times New Roman"/>
                <w:sz w:val="24"/>
                <w:lang w:val="uk-UA"/>
              </w:rPr>
              <w:t>e-mail:</w:t>
            </w:r>
            <w:r w:rsidR="00A85FFD">
              <w:rPr>
                <w:rFonts w:ascii="Times New Roman" w:hAnsi="Times New Roman" w:cs="Times New Roman"/>
                <w:sz w:val="24"/>
                <w:lang w:val="uk-UA"/>
              </w:rPr>
              <w:t xml:space="preserve"> </w:t>
            </w:r>
            <w:r w:rsidR="00A85FFD" w:rsidRPr="00A85FFD">
              <w:rPr>
                <w:spacing w:val="-15"/>
                <w:lang w:val="en-US"/>
              </w:rPr>
              <w:t xml:space="preserve"> </w:t>
            </w:r>
            <w:hyperlink r:id="rId9" w:history="1">
              <w:r w:rsidR="00A85FFD" w:rsidRPr="00A85FFD">
                <w:rPr>
                  <w:rStyle w:val="aff1"/>
                  <w:rFonts w:ascii="Times New Roman" w:hAnsi="Times New Roman"/>
                  <w:color w:val="000000" w:themeColor="text1"/>
                  <w:spacing w:val="-15"/>
                  <w:sz w:val="24"/>
                </w:rPr>
                <w:t>о</w:t>
              </w:r>
              <w:r w:rsidR="00A85FFD" w:rsidRPr="00A85FFD">
                <w:rPr>
                  <w:rStyle w:val="aff1"/>
                  <w:rFonts w:ascii="Times New Roman" w:hAnsi="Times New Roman"/>
                  <w:color w:val="000000" w:themeColor="text1"/>
                  <w:spacing w:val="-15"/>
                  <w:sz w:val="24"/>
                  <w:lang w:val="en-US"/>
                </w:rPr>
                <w:t>luka.internat@gmail.com</w:t>
              </w:r>
            </w:hyperlink>
            <w:r w:rsidRPr="00A85FFD">
              <w:rPr>
                <w:rFonts w:ascii="Times New Roman" w:hAnsi="Times New Roman" w:cs="Times New Roman"/>
                <w:b/>
                <w:color w:val="000000" w:themeColor="text1"/>
                <w:sz w:val="24"/>
                <w:lang w:val="uk-UA"/>
              </w:rPr>
              <w:t>;</w:t>
            </w:r>
          </w:p>
          <w:p w:rsidR="00C03BE9" w:rsidRPr="005645A2" w:rsidRDefault="00C03BE9" w:rsidP="00F40330">
            <w:pPr>
              <w:pStyle w:val="1b"/>
              <w:spacing w:line="240" w:lineRule="auto"/>
              <w:rPr>
                <w:rFonts w:ascii="Times New Roman" w:hAnsi="Times New Roman"/>
                <w:sz w:val="24"/>
                <w:lang w:val="uk-UA"/>
              </w:rPr>
            </w:pPr>
            <w:r w:rsidRPr="005645A2">
              <w:rPr>
                <w:rFonts w:ascii="Times New Roman" w:hAnsi="Times New Roman" w:cs="Times New Roman"/>
                <w:sz w:val="24"/>
                <w:lang w:val="uk-UA"/>
              </w:rPr>
              <w:t>адреса</w:t>
            </w:r>
            <w:r w:rsidR="00CC2502" w:rsidRPr="005645A2">
              <w:rPr>
                <w:rFonts w:ascii="Times New Roman" w:hAnsi="Times New Roman" w:cs="Times New Roman"/>
                <w:sz w:val="24"/>
                <w:lang w:val="uk-UA"/>
              </w:rPr>
              <w:t xml:space="preserve"> для листування</w:t>
            </w:r>
            <w:r w:rsidRPr="005645A2">
              <w:rPr>
                <w:rFonts w:ascii="Times New Roman" w:hAnsi="Times New Roman" w:cs="Times New Roman"/>
                <w:sz w:val="24"/>
                <w:lang w:val="uk-UA"/>
              </w:rPr>
              <w:t xml:space="preserve">: </w:t>
            </w:r>
            <w:r w:rsidR="007C1995">
              <w:rPr>
                <w:rFonts w:ascii="Times New Roman" w:hAnsi="Times New Roman" w:cs="Times New Roman"/>
                <w:sz w:val="24"/>
                <w:lang w:val="uk-UA"/>
              </w:rPr>
              <w:t>45263</w:t>
            </w:r>
            <w:r w:rsidR="0015556A" w:rsidRPr="0015556A">
              <w:rPr>
                <w:rFonts w:ascii="Times New Roman" w:hAnsi="Times New Roman" w:cs="Times New Roman"/>
                <w:sz w:val="24"/>
                <w:lang w:val="uk-UA"/>
              </w:rPr>
              <w:t xml:space="preserve">, Україна, </w:t>
            </w:r>
            <w:r w:rsidR="0015556A" w:rsidRPr="00824E94">
              <w:rPr>
                <w:rFonts w:ascii="Times New Roman" w:hAnsi="Times New Roman" w:cs="Times New Roman"/>
                <w:sz w:val="24"/>
                <w:lang w:val="uk-UA"/>
              </w:rPr>
              <w:t xml:space="preserve">Волинська обл., </w:t>
            </w:r>
            <w:r w:rsidR="007C1995" w:rsidRPr="007C1995">
              <w:rPr>
                <w:rFonts w:ascii="Times New Roman" w:hAnsi="Times New Roman" w:cs="Times New Roman"/>
                <w:sz w:val="24"/>
              </w:rPr>
              <w:t>Луцький р-н., смт Олика, вул. Замкова, буд. 22.</w:t>
            </w:r>
            <w:r w:rsidR="007C1995" w:rsidRPr="007C1995">
              <w:rPr>
                <w:rFonts w:ascii="Times New Roman" w:hAnsi="Times New Roman" w:cs="Times New Roman"/>
                <w:color w:val="000000"/>
                <w:sz w:val="24"/>
              </w:rPr>
              <w:tab/>
            </w:r>
          </w:p>
        </w:tc>
      </w:tr>
      <w:tr w:rsidR="00C03BE9" w:rsidRPr="005645A2" w:rsidTr="000A59B9">
        <w:tc>
          <w:tcPr>
            <w:tcW w:w="567" w:type="dxa"/>
            <w:tcBorders>
              <w:top w:val="single" w:sz="4" w:space="0" w:color="auto"/>
              <w:left w:val="single" w:sz="4" w:space="0" w:color="auto"/>
              <w:bottom w:val="single" w:sz="4" w:space="0" w:color="auto"/>
              <w:right w:val="single" w:sz="4" w:space="0" w:color="auto"/>
            </w:tcBorders>
          </w:tcPr>
          <w:p w:rsidR="00C03BE9" w:rsidRPr="005645A2" w:rsidRDefault="000C1AE0" w:rsidP="00F40330">
            <w:pPr>
              <w:tabs>
                <w:tab w:val="left" w:pos="2160"/>
                <w:tab w:val="left" w:pos="3600"/>
              </w:tabs>
              <w:jc w:val="center"/>
              <w:rPr>
                <w:b/>
              </w:rPr>
            </w:pPr>
            <w:r w:rsidRPr="005645A2">
              <w:rPr>
                <w:b/>
              </w:rPr>
              <w:t>1.</w:t>
            </w:r>
            <w:r w:rsidR="00C03BE9" w:rsidRPr="005645A2">
              <w:rPr>
                <w:b/>
              </w:rPr>
              <w:t>3</w:t>
            </w:r>
          </w:p>
        </w:tc>
        <w:tc>
          <w:tcPr>
            <w:tcW w:w="2410" w:type="dxa"/>
            <w:tcBorders>
              <w:top w:val="single" w:sz="4" w:space="0" w:color="auto"/>
              <w:left w:val="single" w:sz="4" w:space="0" w:color="auto"/>
              <w:bottom w:val="single" w:sz="4" w:space="0" w:color="auto"/>
              <w:right w:val="single" w:sz="4" w:space="0" w:color="auto"/>
            </w:tcBorders>
          </w:tcPr>
          <w:p w:rsidR="00C03BE9" w:rsidRPr="005645A2" w:rsidRDefault="00C03BE9" w:rsidP="00F40330">
            <w:pPr>
              <w:tabs>
                <w:tab w:val="left" w:pos="2160"/>
                <w:tab w:val="left" w:pos="3600"/>
              </w:tabs>
              <w:rPr>
                <w:b/>
              </w:rPr>
            </w:pPr>
            <w:r w:rsidRPr="005645A2">
              <w:rPr>
                <w:b/>
              </w:rPr>
              <w:t>Процедура закупівлі</w:t>
            </w:r>
          </w:p>
        </w:tc>
        <w:tc>
          <w:tcPr>
            <w:tcW w:w="7087" w:type="dxa"/>
            <w:tcBorders>
              <w:top w:val="single" w:sz="4" w:space="0" w:color="auto"/>
              <w:left w:val="single" w:sz="4" w:space="0" w:color="auto"/>
              <w:bottom w:val="single" w:sz="4" w:space="0" w:color="auto"/>
              <w:right w:val="single" w:sz="4" w:space="0" w:color="auto"/>
            </w:tcBorders>
          </w:tcPr>
          <w:p w:rsidR="00C03BE9" w:rsidRPr="005645A2" w:rsidRDefault="0005067A" w:rsidP="00F40330">
            <w:pPr>
              <w:tabs>
                <w:tab w:val="left" w:pos="2160"/>
                <w:tab w:val="left" w:pos="3600"/>
              </w:tabs>
              <w:ind w:firstLine="41"/>
            </w:pPr>
            <w:r w:rsidRPr="005645A2">
              <w:t>Спрощена</w:t>
            </w:r>
            <w:r w:rsidR="00087495" w:rsidRPr="005645A2">
              <w:t xml:space="preserve"> закупівля</w:t>
            </w:r>
          </w:p>
        </w:tc>
      </w:tr>
      <w:tr w:rsidR="00C03BE9" w:rsidRPr="005645A2" w:rsidTr="00696346">
        <w:trPr>
          <w:trHeight w:val="606"/>
        </w:trPr>
        <w:tc>
          <w:tcPr>
            <w:tcW w:w="567" w:type="dxa"/>
            <w:tcBorders>
              <w:top w:val="single" w:sz="4" w:space="0" w:color="auto"/>
              <w:left w:val="single" w:sz="4" w:space="0" w:color="auto"/>
              <w:bottom w:val="single" w:sz="4" w:space="0" w:color="auto"/>
              <w:right w:val="single" w:sz="4" w:space="0" w:color="auto"/>
            </w:tcBorders>
          </w:tcPr>
          <w:p w:rsidR="00C03BE9" w:rsidRPr="005645A2" w:rsidRDefault="000C1AE0" w:rsidP="00F40330">
            <w:pPr>
              <w:tabs>
                <w:tab w:val="left" w:pos="2160"/>
                <w:tab w:val="left" w:pos="3600"/>
              </w:tabs>
              <w:jc w:val="center"/>
              <w:rPr>
                <w:b/>
              </w:rPr>
            </w:pPr>
            <w:r w:rsidRPr="005645A2">
              <w:rPr>
                <w:b/>
              </w:rPr>
              <w:t>1.</w:t>
            </w:r>
            <w:r w:rsidR="00C03BE9" w:rsidRPr="005645A2">
              <w:rPr>
                <w:b/>
              </w:rPr>
              <w:t>4</w:t>
            </w:r>
          </w:p>
        </w:tc>
        <w:tc>
          <w:tcPr>
            <w:tcW w:w="2410" w:type="dxa"/>
            <w:tcBorders>
              <w:top w:val="single" w:sz="4" w:space="0" w:color="auto"/>
              <w:left w:val="single" w:sz="4" w:space="0" w:color="auto"/>
              <w:bottom w:val="single" w:sz="4" w:space="0" w:color="auto"/>
              <w:right w:val="single" w:sz="4" w:space="0" w:color="auto"/>
            </w:tcBorders>
          </w:tcPr>
          <w:p w:rsidR="00C03BE9" w:rsidRPr="005645A2" w:rsidRDefault="00C03BE9" w:rsidP="00F40330">
            <w:pPr>
              <w:tabs>
                <w:tab w:val="left" w:pos="2160"/>
                <w:tab w:val="left" w:pos="3600"/>
              </w:tabs>
              <w:rPr>
                <w:b/>
              </w:rPr>
            </w:pPr>
            <w:r w:rsidRPr="005645A2">
              <w:rPr>
                <w:b/>
                <w:bCs/>
                <w:color w:val="000000"/>
              </w:rPr>
              <w:t>Джерело фінансування</w:t>
            </w:r>
          </w:p>
        </w:tc>
        <w:tc>
          <w:tcPr>
            <w:tcW w:w="7087" w:type="dxa"/>
            <w:tcBorders>
              <w:top w:val="single" w:sz="4" w:space="0" w:color="auto"/>
              <w:left w:val="single" w:sz="4" w:space="0" w:color="auto"/>
              <w:bottom w:val="single" w:sz="4" w:space="0" w:color="auto"/>
              <w:right w:val="single" w:sz="4" w:space="0" w:color="auto"/>
            </w:tcBorders>
          </w:tcPr>
          <w:p w:rsidR="00C03BE9" w:rsidRPr="005645A2" w:rsidRDefault="007C1995" w:rsidP="00F40330">
            <w:pPr>
              <w:tabs>
                <w:tab w:val="left" w:pos="2160"/>
                <w:tab w:val="left" w:pos="3600"/>
              </w:tabs>
              <w:ind w:firstLine="41"/>
            </w:pPr>
            <w:r>
              <w:t>Місцевий</w:t>
            </w:r>
            <w:r w:rsidR="00696346" w:rsidRPr="00696346">
              <w:t xml:space="preserve"> бюджет </w:t>
            </w:r>
          </w:p>
        </w:tc>
      </w:tr>
      <w:tr w:rsidR="00C26899" w:rsidRPr="005645A2" w:rsidTr="000A59B9">
        <w:tc>
          <w:tcPr>
            <w:tcW w:w="567" w:type="dxa"/>
            <w:tcBorders>
              <w:top w:val="single" w:sz="4" w:space="0" w:color="auto"/>
              <w:left w:val="single" w:sz="4" w:space="0" w:color="auto"/>
              <w:bottom w:val="single" w:sz="4" w:space="0" w:color="auto"/>
              <w:right w:val="single" w:sz="4" w:space="0" w:color="auto"/>
            </w:tcBorders>
          </w:tcPr>
          <w:p w:rsidR="00C26899" w:rsidRPr="005645A2" w:rsidRDefault="000C1AE0" w:rsidP="00F40330">
            <w:pPr>
              <w:tabs>
                <w:tab w:val="left" w:pos="2160"/>
                <w:tab w:val="left" w:pos="3600"/>
              </w:tabs>
              <w:jc w:val="center"/>
              <w:rPr>
                <w:b/>
              </w:rPr>
            </w:pPr>
            <w:r w:rsidRPr="005645A2">
              <w:rPr>
                <w:b/>
              </w:rPr>
              <w:t>1.</w:t>
            </w:r>
            <w:r w:rsidR="00C26899" w:rsidRPr="005645A2">
              <w:rPr>
                <w:b/>
              </w:rPr>
              <w:t>5</w:t>
            </w:r>
          </w:p>
        </w:tc>
        <w:tc>
          <w:tcPr>
            <w:tcW w:w="2410" w:type="dxa"/>
            <w:tcBorders>
              <w:top w:val="single" w:sz="4" w:space="0" w:color="auto"/>
              <w:left w:val="single" w:sz="4" w:space="0" w:color="auto"/>
              <w:bottom w:val="single" w:sz="4" w:space="0" w:color="auto"/>
              <w:right w:val="single" w:sz="4" w:space="0" w:color="auto"/>
            </w:tcBorders>
          </w:tcPr>
          <w:p w:rsidR="00C26899" w:rsidRPr="005645A2" w:rsidRDefault="00C26899" w:rsidP="00F40330">
            <w:pPr>
              <w:tabs>
                <w:tab w:val="left" w:pos="2160"/>
                <w:tab w:val="left" w:pos="3600"/>
              </w:tabs>
              <w:rPr>
                <w:b/>
                <w:bCs/>
                <w:color w:val="000000"/>
              </w:rPr>
            </w:pPr>
            <w:r w:rsidRPr="005645A2">
              <w:rPr>
                <w:b/>
                <w:bCs/>
                <w:color w:val="000000"/>
              </w:rPr>
              <w:t>Крок аукціону</w:t>
            </w:r>
          </w:p>
        </w:tc>
        <w:tc>
          <w:tcPr>
            <w:tcW w:w="7087" w:type="dxa"/>
            <w:tcBorders>
              <w:top w:val="single" w:sz="4" w:space="0" w:color="auto"/>
              <w:left w:val="single" w:sz="4" w:space="0" w:color="auto"/>
              <w:bottom w:val="single" w:sz="4" w:space="0" w:color="auto"/>
              <w:right w:val="single" w:sz="4" w:space="0" w:color="auto"/>
            </w:tcBorders>
          </w:tcPr>
          <w:p w:rsidR="00C26899" w:rsidRPr="005645A2" w:rsidRDefault="00A909AE" w:rsidP="00437E19">
            <w:pPr>
              <w:tabs>
                <w:tab w:val="left" w:pos="2160"/>
                <w:tab w:val="left" w:pos="3600"/>
              </w:tabs>
              <w:ind w:firstLine="41"/>
              <w:rPr>
                <w:b/>
                <w:color w:val="000000"/>
              </w:rPr>
            </w:pPr>
            <w:r>
              <w:rPr>
                <w:b/>
              </w:rPr>
              <w:t>241</w:t>
            </w:r>
            <w:r w:rsidR="00DE6279">
              <w:rPr>
                <w:b/>
              </w:rPr>
              <w:t>,</w:t>
            </w:r>
            <w:r w:rsidR="00174B3C">
              <w:rPr>
                <w:b/>
              </w:rPr>
              <w:t>5</w:t>
            </w:r>
            <w:r w:rsidR="00A7662E">
              <w:rPr>
                <w:b/>
              </w:rPr>
              <w:t>0</w:t>
            </w:r>
            <w:r w:rsidR="00A05132">
              <w:rPr>
                <w:b/>
              </w:rPr>
              <w:t xml:space="preserve"> </w:t>
            </w:r>
            <w:r w:rsidR="00617702" w:rsidRPr="005F0B09">
              <w:rPr>
                <w:b/>
                <w:bCs/>
                <w:color w:val="000000"/>
              </w:rPr>
              <w:t>(</w:t>
            </w:r>
            <w:r w:rsidR="00CD0A55">
              <w:rPr>
                <w:b/>
                <w:bCs/>
                <w:color w:val="000000"/>
              </w:rPr>
              <w:t>дві</w:t>
            </w:r>
            <w:r>
              <w:rPr>
                <w:b/>
                <w:bCs/>
                <w:color w:val="000000"/>
              </w:rPr>
              <w:t>сті сорок одна</w:t>
            </w:r>
            <w:r w:rsidR="00D71B7A" w:rsidRPr="005610E5">
              <w:rPr>
                <w:b/>
                <w:bCs/>
                <w:color w:val="000000"/>
              </w:rPr>
              <w:t xml:space="preserve"> </w:t>
            </w:r>
            <w:r>
              <w:rPr>
                <w:b/>
                <w:bCs/>
                <w:color w:val="000000"/>
              </w:rPr>
              <w:t>гривня</w:t>
            </w:r>
            <w:r w:rsidR="00174B3C">
              <w:rPr>
                <w:b/>
                <w:bCs/>
                <w:color w:val="000000"/>
              </w:rPr>
              <w:t xml:space="preserve"> 5</w:t>
            </w:r>
            <w:r w:rsidR="00730B18">
              <w:rPr>
                <w:b/>
                <w:bCs/>
                <w:color w:val="000000"/>
              </w:rPr>
              <w:t>0</w:t>
            </w:r>
            <w:r w:rsidR="00A16C2B">
              <w:rPr>
                <w:b/>
                <w:bCs/>
                <w:color w:val="000000"/>
              </w:rPr>
              <w:t xml:space="preserve"> копій</w:t>
            </w:r>
            <w:r w:rsidR="00F25A69">
              <w:rPr>
                <w:b/>
                <w:bCs/>
                <w:color w:val="000000"/>
              </w:rPr>
              <w:t>о</w:t>
            </w:r>
            <w:r w:rsidR="00A16C2B">
              <w:rPr>
                <w:b/>
                <w:bCs/>
                <w:color w:val="000000"/>
              </w:rPr>
              <w:t>к</w:t>
            </w:r>
            <w:r w:rsidR="00617702" w:rsidRPr="005F0B09">
              <w:rPr>
                <w:b/>
                <w:bCs/>
                <w:color w:val="000000"/>
              </w:rPr>
              <w:t>)</w:t>
            </w:r>
            <w:r w:rsidR="00486D1D" w:rsidRPr="005F0B09">
              <w:rPr>
                <w:b/>
                <w:bCs/>
                <w:color w:val="000000"/>
              </w:rPr>
              <w:t xml:space="preserve"> (</w:t>
            </w:r>
            <w:r w:rsidR="00F25A69">
              <w:rPr>
                <w:b/>
                <w:bCs/>
                <w:color w:val="000000"/>
              </w:rPr>
              <w:t>0,5</w:t>
            </w:r>
            <w:r w:rsidR="00486D1D" w:rsidRPr="005F0B09">
              <w:rPr>
                <w:b/>
                <w:bCs/>
                <w:color w:val="000000"/>
              </w:rPr>
              <w:t>%)</w:t>
            </w:r>
          </w:p>
        </w:tc>
      </w:tr>
      <w:tr w:rsidR="00C03BE9" w:rsidRPr="005645A2" w:rsidTr="000A59B9">
        <w:tc>
          <w:tcPr>
            <w:tcW w:w="567" w:type="dxa"/>
            <w:tcBorders>
              <w:top w:val="single" w:sz="4" w:space="0" w:color="auto"/>
              <w:left w:val="single" w:sz="4" w:space="0" w:color="auto"/>
              <w:bottom w:val="single" w:sz="4" w:space="0" w:color="auto"/>
              <w:right w:val="single" w:sz="4" w:space="0" w:color="auto"/>
            </w:tcBorders>
          </w:tcPr>
          <w:p w:rsidR="00C03BE9" w:rsidRPr="005645A2" w:rsidRDefault="000C1AE0" w:rsidP="00F40330">
            <w:pPr>
              <w:tabs>
                <w:tab w:val="left" w:pos="2160"/>
                <w:tab w:val="left" w:pos="3600"/>
              </w:tabs>
              <w:jc w:val="center"/>
              <w:rPr>
                <w:b/>
              </w:rPr>
            </w:pPr>
            <w:r w:rsidRPr="005645A2">
              <w:rPr>
                <w:b/>
              </w:rPr>
              <w:t>1.</w:t>
            </w:r>
            <w:r w:rsidR="00C03BE9" w:rsidRPr="005645A2">
              <w:rPr>
                <w:b/>
              </w:rPr>
              <w:t>6</w:t>
            </w:r>
          </w:p>
        </w:tc>
        <w:tc>
          <w:tcPr>
            <w:tcW w:w="2410" w:type="dxa"/>
            <w:tcBorders>
              <w:top w:val="single" w:sz="4" w:space="0" w:color="auto"/>
              <w:left w:val="single" w:sz="4" w:space="0" w:color="auto"/>
              <w:bottom w:val="single" w:sz="4" w:space="0" w:color="auto"/>
              <w:right w:val="single" w:sz="4" w:space="0" w:color="auto"/>
            </w:tcBorders>
          </w:tcPr>
          <w:p w:rsidR="00C03BE9" w:rsidRPr="005645A2" w:rsidRDefault="00C03BE9" w:rsidP="00F40330">
            <w:pPr>
              <w:tabs>
                <w:tab w:val="left" w:pos="2160"/>
                <w:tab w:val="left" w:pos="3600"/>
              </w:tabs>
              <w:rPr>
                <w:b/>
              </w:rPr>
            </w:pPr>
            <w:r w:rsidRPr="005645A2">
              <w:rPr>
                <w:b/>
              </w:rPr>
              <w:t>Інформація про предмет закупівлі</w:t>
            </w:r>
          </w:p>
        </w:tc>
        <w:tc>
          <w:tcPr>
            <w:tcW w:w="7087" w:type="dxa"/>
            <w:tcBorders>
              <w:top w:val="single" w:sz="4" w:space="0" w:color="auto"/>
              <w:left w:val="single" w:sz="4" w:space="0" w:color="auto"/>
              <w:bottom w:val="single" w:sz="4" w:space="0" w:color="auto"/>
              <w:right w:val="single" w:sz="4" w:space="0" w:color="auto"/>
            </w:tcBorders>
          </w:tcPr>
          <w:p w:rsidR="00C03BE9" w:rsidRPr="005645A2" w:rsidRDefault="00C03BE9" w:rsidP="00F40330">
            <w:pPr>
              <w:tabs>
                <w:tab w:val="left" w:pos="2160"/>
                <w:tab w:val="left" w:pos="3600"/>
              </w:tabs>
              <w:ind w:firstLine="324"/>
            </w:pPr>
          </w:p>
        </w:tc>
      </w:tr>
      <w:tr w:rsidR="00C26899" w:rsidRPr="005645A2" w:rsidTr="00794B95">
        <w:trPr>
          <w:trHeight w:val="757"/>
        </w:trPr>
        <w:tc>
          <w:tcPr>
            <w:tcW w:w="567" w:type="dxa"/>
            <w:tcBorders>
              <w:top w:val="single" w:sz="4" w:space="0" w:color="auto"/>
              <w:left w:val="single" w:sz="4" w:space="0" w:color="auto"/>
              <w:bottom w:val="single" w:sz="4" w:space="0" w:color="auto"/>
              <w:right w:val="single" w:sz="4" w:space="0" w:color="auto"/>
            </w:tcBorders>
          </w:tcPr>
          <w:p w:rsidR="00C26899" w:rsidRPr="005645A2" w:rsidRDefault="00C26899" w:rsidP="00F40330">
            <w:pPr>
              <w:tabs>
                <w:tab w:val="left" w:pos="2160"/>
                <w:tab w:val="left" w:pos="3600"/>
              </w:tabs>
              <w:jc w:val="both"/>
              <w:rPr>
                <w:b/>
              </w:rPr>
            </w:pPr>
          </w:p>
        </w:tc>
        <w:tc>
          <w:tcPr>
            <w:tcW w:w="2410" w:type="dxa"/>
            <w:tcBorders>
              <w:top w:val="single" w:sz="4" w:space="0" w:color="auto"/>
              <w:left w:val="single" w:sz="4" w:space="0" w:color="auto"/>
              <w:bottom w:val="single" w:sz="4" w:space="0" w:color="auto"/>
              <w:right w:val="single" w:sz="4" w:space="0" w:color="auto"/>
            </w:tcBorders>
          </w:tcPr>
          <w:p w:rsidR="00C26899" w:rsidRPr="005645A2" w:rsidRDefault="00C26899" w:rsidP="00F40330">
            <w:pPr>
              <w:tabs>
                <w:tab w:val="left" w:pos="2160"/>
                <w:tab w:val="left" w:pos="3600"/>
              </w:tabs>
            </w:pPr>
            <w:r w:rsidRPr="005645A2">
              <w:t>- назва предмета закупівлі:</w:t>
            </w:r>
          </w:p>
        </w:tc>
        <w:tc>
          <w:tcPr>
            <w:tcW w:w="7087" w:type="dxa"/>
            <w:tcBorders>
              <w:top w:val="single" w:sz="4" w:space="0" w:color="auto"/>
              <w:left w:val="single" w:sz="4" w:space="0" w:color="auto"/>
              <w:bottom w:val="single" w:sz="4" w:space="0" w:color="auto"/>
              <w:right w:val="single" w:sz="4" w:space="0" w:color="auto"/>
            </w:tcBorders>
          </w:tcPr>
          <w:p w:rsidR="00A16C2B" w:rsidRDefault="00794B95" w:rsidP="00E64575">
            <w:pPr>
              <w:pStyle w:val="HTML"/>
              <w:rPr>
                <w:b/>
                <w:bCs/>
              </w:rPr>
            </w:pPr>
            <w:r w:rsidRPr="00794B95">
              <w:rPr>
                <w:rFonts w:ascii="Times New Roman" w:hAnsi="Times New Roman"/>
                <w:b/>
                <w:bCs/>
                <w:color w:val="000000"/>
                <w:sz w:val="24"/>
                <w:szCs w:val="24"/>
                <w:lang w:val="uk-UA"/>
              </w:rPr>
              <w:t>Б</w:t>
            </w:r>
            <w:r w:rsidR="007F2C5A">
              <w:rPr>
                <w:rFonts w:ascii="Times New Roman" w:hAnsi="Times New Roman"/>
                <w:b/>
                <w:bCs/>
                <w:color w:val="000000"/>
                <w:sz w:val="24"/>
                <w:szCs w:val="24"/>
              </w:rPr>
              <w:t>ензин марки А</w:t>
            </w:r>
            <w:r w:rsidR="0089540D">
              <w:rPr>
                <w:rFonts w:ascii="Times New Roman" w:hAnsi="Times New Roman"/>
                <w:b/>
                <w:bCs/>
                <w:color w:val="000000"/>
                <w:sz w:val="24"/>
                <w:szCs w:val="24"/>
              </w:rPr>
              <w:t>9</w:t>
            </w:r>
            <w:r w:rsidR="00D20991">
              <w:rPr>
                <w:rFonts w:ascii="Times New Roman" w:hAnsi="Times New Roman"/>
                <w:b/>
                <w:bCs/>
                <w:color w:val="000000"/>
                <w:sz w:val="24"/>
                <w:szCs w:val="24"/>
                <w:lang w:val="uk-UA"/>
              </w:rPr>
              <w:t>5</w:t>
            </w:r>
            <w:r w:rsidRPr="00794B95">
              <w:rPr>
                <w:rFonts w:ascii="Times New Roman" w:hAnsi="Times New Roman"/>
                <w:b/>
                <w:bCs/>
                <w:color w:val="000000"/>
                <w:sz w:val="24"/>
                <w:szCs w:val="24"/>
              </w:rPr>
              <w:t>, дизельне</w:t>
            </w:r>
            <w:r w:rsidR="002516C6">
              <w:rPr>
                <w:rFonts w:ascii="Times New Roman" w:hAnsi="Times New Roman"/>
                <w:b/>
                <w:bCs/>
                <w:color w:val="000000"/>
                <w:sz w:val="24"/>
                <w:szCs w:val="24"/>
                <w:lang w:val="uk-UA"/>
              </w:rPr>
              <w:t xml:space="preserve"> </w:t>
            </w:r>
            <w:r w:rsidRPr="00794B95">
              <w:rPr>
                <w:rFonts w:ascii="Times New Roman" w:hAnsi="Times New Roman"/>
                <w:b/>
                <w:bCs/>
                <w:color w:val="000000"/>
                <w:sz w:val="24"/>
                <w:szCs w:val="24"/>
              </w:rPr>
              <w:t>паливо</w:t>
            </w:r>
          </w:p>
          <w:p w:rsidR="00794B95" w:rsidRPr="007A0A9D" w:rsidRDefault="00794B95" w:rsidP="00794B95">
            <w:pPr>
              <w:pStyle w:val="HTML"/>
              <w:rPr>
                <w:rFonts w:ascii="Times New Roman" w:hAnsi="Times New Roman"/>
                <w:b/>
                <w:bCs/>
                <w:color w:val="000000"/>
                <w:sz w:val="24"/>
                <w:szCs w:val="24"/>
              </w:rPr>
            </w:pPr>
            <w:r w:rsidRPr="007A0A9D">
              <w:rPr>
                <w:rFonts w:ascii="Times New Roman" w:hAnsi="Times New Roman"/>
                <w:b/>
                <w:bCs/>
                <w:color w:val="000000"/>
                <w:sz w:val="24"/>
                <w:szCs w:val="24"/>
              </w:rPr>
              <w:t>(</w:t>
            </w:r>
            <w:r w:rsidRPr="00794B95">
              <w:rPr>
                <w:rFonts w:ascii="Times New Roman" w:hAnsi="Times New Roman"/>
                <w:b/>
                <w:bCs/>
                <w:color w:val="000000"/>
                <w:sz w:val="24"/>
                <w:szCs w:val="24"/>
              </w:rPr>
              <w:t>ДК 021:2015:</w:t>
            </w:r>
            <w:r>
              <w:rPr>
                <w:rFonts w:ascii="Times New Roman" w:hAnsi="Times New Roman"/>
                <w:b/>
                <w:bCs/>
                <w:color w:val="000000"/>
                <w:sz w:val="24"/>
                <w:szCs w:val="24"/>
                <w:lang w:val="uk-UA"/>
              </w:rPr>
              <w:t xml:space="preserve"> -Н</w:t>
            </w:r>
            <w:r w:rsidRPr="007A0A9D">
              <w:rPr>
                <w:rFonts w:ascii="Times New Roman" w:hAnsi="Times New Roman"/>
                <w:b/>
                <w:bCs/>
                <w:color w:val="000000"/>
                <w:sz w:val="24"/>
                <w:szCs w:val="24"/>
              </w:rPr>
              <w:t xml:space="preserve">афта та дистиляти)  </w:t>
            </w:r>
          </w:p>
          <w:p w:rsidR="00C26899" w:rsidRPr="00794B95" w:rsidRDefault="00C26899" w:rsidP="00037C8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p>
        </w:tc>
      </w:tr>
      <w:tr w:rsidR="00C03BE9" w:rsidRPr="005645A2" w:rsidTr="000A59B9">
        <w:tc>
          <w:tcPr>
            <w:tcW w:w="567" w:type="dxa"/>
            <w:tcBorders>
              <w:top w:val="single" w:sz="4" w:space="0" w:color="auto"/>
              <w:left w:val="single" w:sz="4" w:space="0" w:color="auto"/>
              <w:bottom w:val="single" w:sz="4" w:space="0" w:color="auto"/>
              <w:right w:val="single" w:sz="4" w:space="0" w:color="auto"/>
            </w:tcBorders>
          </w:tcPr>
          <w:p w:rsidR="00C03BE9" w:rsidRPr="005645A2" w:rsidRDefault="00C03BE9" w:rsidP="00F40330">
            <w:pPr>
              <w:tabs>
                <w:tab w:val="left" w:pos="2160"/>
                <w:tab w:val="left" w:pos="3600"/>
              </w:tabs>
              <w:jc w:val="both"/>
              <w:rPr>
                <w:b/>
              </w:rPr>
            </w:pPr>
          </w:p>
        </w:tc>
        <w:tc>
          <w:tcPr>
            <w:tcW w:w="2410" w:type="dxa"/>
            <w:tcBorders>
              <w:top w:val="single" w:sz="4" w:space="0" w:color="auto"/>
              <w:left w:val="single" w:sz="4" w:space="0" w:color="auto"/>
              <w:bottom w:val="single" w:sz="4" w:space="0" w:color="auto"/>
              <w:right w:val="single" w:sz="4" w:space="0" w:color="auto"/>
            </w:tcBorders>
          </w:tcPr>
          <w:p w:rsidR="00C03BE9" w:rsidRPr="005645A2" w:rsidRDefault="00C03BE9" w:rsidP="00F40330">
            <w:pPr>
              <w:tabs>
                <w:tab w:val="left" w:pos="2160"/>
                <w:tab w:val="left" w:pos="3600"/>
              </w:tabs>
            </w:pPr>
            <w:r w:rsidRPr="005645A2">
              <w:t>- місце, кількість, обсяг поставки товарів (надання послуг, виконання робіт):</w:t>
            </w:r>
          </w:p>
        </w:tc>
        <w:tc>
          <w:tcPr>
            <w:tcW w:w="7087" w:type="dxa"/>
            <w:tcBorders>
              <w:top w:val="single" w:sz="4" w:space="0" w:color="auto"/>
              <w:left w:val="single" w:sz="4" w:space="0" w:color="auto"/>
              <w:bottom w:val="single" w:sz="4" w:space="0" w:color="auto"/>
              <w:right w:val="single" w:sz="4" w:space="0" w:color="auto"/>
            </w:tcBorders>
          </w:tcPr>
          <w:p w:rsidR="006A2016" w:rsidRPr="002D36F1" w:rsidRDefault="002D36F1" w:rsidP="00323FC0">
            <w:pPr>
              <w:tabs>
                <w:tab w:val="left" w:pos="708"/>
                <w:tab w:val="left" w:pos="1416"/>
                <w:tab w:val="left" w:pos="2124"/>
                <w:tab w:val="left" w:pos="2832"/>
                <w:tab w:val="left" w:pos="3540"/>
                <w:tab w:val="left" w:pos="4248"/>
                <w:tab w:val="left" w:pos="4956"/>
                <w:tab w:val="left" w:pos="5664"/>
                <w:tab w:val="left" w:pos="6372"/>
                <w:tab w:val="left" w:pos="7080"/>
              </w:tabs>
            </w:pPr>
            <w:r w:rsidRPr="00801779">
              <w:t>Мережа АЗС Учасника, що розміщена на всій території України</w:t>
            </w:r>
            <w:r w:rsidRPr="002D36F1">
              <w:t xml:space="preserve"> </w:t>
            </w:r>
            <w:r w:rsidR="00395816">
              <w:t>Товар: бензин марки А</w:t>
            </w:r>
            <w:r w:rsidR="0042761F">
              <w:t>9</w:t>
            </w:r>
            <w:r w:rsidR="00D20991">
              <w:rPr>
                <w:lang w:val="ru-RU"/>
              </w:rPr>
              <w:t>5</w:t>
            </w:r>
            <w:r w:rsidR="0042761F">
              <w:t xml:space="preserve"> – </w:t>
            </w:r>
            <w:r w:rsidR="00395816">
              <w:rPr>
                <w:lang w:val="ru-RU"/>
              </w:rPr>
              <w:t>30</w:t>
            </w:r>
            <w:r w:rsidR="002B26D2">
              <w:t>0</w:t>
            </w:r>
            <w:r w:rsidR="00E64575" w:rsidRPr="002D36F1">
              <w:t xml:space="preserve"> л</w:t>
            </w:r>
            <w:r w:rsidR="00795284">
              <w:t>.</w:t>
            </w:r>
            <w:r w:rsidRPr="002D36F1">
              <w:t xml:space="preserve"> </w:t>
            </w:r>
            <w:r w:rsidR="00FB776B" w:rsidRPr="002D36F1">
              <w:t>(талони номіналом 10, 20л)</w:t>
            </w:r>
            <w:r w:rsidR="0042761F">
              <w:t xml:space="preserve">, дизельне паливо – </w:t>
            </w:r>
            <w:r w:rsidR="00395816">
              <w:rPr>
                <w:lang w:val="ru-RU"/>
              </w:rPr>
              <w:t>6</w:t>
            </w:r>
            <w:r w:rsidR="008A45E0">
              <w:rPr>
                <w:lang w:val="ru-RU"/>
              </w:rPr>
              <w:t>0</w:t>
            </w:r>
            <w:r w:rsidR="00795284">
              <w:rPr>
                <w:lang w:val="ru-RU"/>
              </w:rPr>
              <w:t xml:space="preserve">0 </w:t>
            </w:r>
            <w:r w:rsidR="00E64575" w:rsidRPr="002D36F1">
              <w:t>л</w:t>
            </w:r>
            <w:r w:rsidR="00795284">
              <w:t>.</w:t>
            </w:r>
            <w:r w:rsidRPr="002D36F1">
              <w:t xml:space="preserve"> </w:t>
            </w:r>
            <w:r w:rsidR="0042761F">
              <w:t xml:space="preserve">(талони номіналом </w:t>
            </w:r>
            <w:r w:rsidR="00C95EEC">
              <w:rPr>
                <w:lang w:val="ru-RU"/>
              </w:rPr>
              <w:t>1</w:t>
            </w:r>
            <w:r w:rsidR="0042761F">
              <w:t>0</w:t>
            </w:r>
            <w:r w:rsidR="00C95EEC">
              <w:rPr>
                <w:lang w:val="ru-RU"/>
              </w:rPr>
              <w:t>, 2</w:t>
            </w:r>
            <w:r w:rsidR="006A2016" w:rsidRPr="002D36F1">
              <w:t>0л)</w:t>
            </w:r>
          </w:p>
          <w:p w:rsidR="00BC59F0" w:rsidRPr="002D36F1" w:rsidRDefault="00BC59F0" w:rsidP="006A2016">
            <w:pPr>
              <w:tabs>
                <w:tab w:val="left" w:pos="708"/>
                <w:tab w:val="left" w:pos="1416"/>
                <w:tab w:val="left" w:pos="2124"/>
                <w:tab w:val="left" w:pos="2832"/>
                <w:tab w:val="left" w:pos="3540"/>
                <w:tab w:val="left" w:pos="4248"/>
                <w:tab w:val="left" w:pos="4956"/>
                <w:tab w:val="left" w:pos="5664"/>
                <w:tab w:val="left" w:pos="6372"/>
                <w:tab w:val="left" w:pos="7080"/>
              </w:tabs>
              <w:ind w:firstLine="41"/>
            </w:pPr>
          </w:p>
        </w:tc>
      </w:tr>
      <w:tr w:rsidR="00C03BE9" w:rsidRPr="005645A2" w:rsidTr="000A59B9">
        <w:tc>
          <w:tcPr>
            <w:tcW w:w="567" w:type="dxa"/>
            <w:tcBorders>
              <w:top w:val="single" w:sz="4" w:space="0" w:color="auto"/>
              <w:left w:val="single" w:sz="4" w:space="0" w:color="auto"/>
              <w:bottom w:val="single" w:sz="4" w:space="0" w:color="auto"/>
              <w:right w:val="single" w:sz="4" w:space="0" w:color="auto"/>
            </w:tcBorders>
          </w:tcPr>
          <w:p w:rsidR="00C03BE9" w:rsidRPr="005645A2" w:rsidRDefault="00C03BE9" w:rsidP="00F40330">
            <w:pPr>
              <w:tabs>
                <w:tab w:val="left" w:pos="2160"/>
                <w:tab w:val="left" w:pos="3600"/>
              </w:tabs>
              <w:jc w:val="both"/>
              <w:rPr>
                <w:b/>
              </w:rPr>
            </w:pPr>
          </w:p>
        </w:tc>
        <w:tc>
          <w:tcPr>
            <w:tcW w:w="2410" w:type="dxa"/>
            <w:tcBorders>
              <w:top w:val="single" w:sz="4" w:space="0" w:color="auto"/>
              <w:left w:val="single" w:sz="4" w:space="0" w:color="auto"/>
              <w:bottom w:val="single" w:sz="4" w:space="0" w:color="auto"/>
              <w:right w:val="single" w:sz="4" w:space="0" w:color="auto"/>
            </w:tcBorders>
          </w:tcPr>
          <w:p w:rsidR="00C03BE9" w:rsidRPr="005645A2" w:rsidRDefault="00C03BE9" w:rsidP="00F40330">
            <w:pPr>
              <w:tabs>
                <w:tab w:val="left" w:pos="2160"/>
                <w:tab w:val="left" w:pos="3600"/>
              </w:tabs>
            </w:pPr>
            <w:r w:rsidRPr="005645A2">
              <w:t>- строк поставки товарів (надання послуг, виконання робіт):</w:t>
            </w:r>
          </w:p>
        </w:tc>
        <w:tc>
          <w:tcPr>
            <w:tcW w:w="7087" w:type="dxa"/>
            <w:tcBorders>
              <w:top w:val="single" w:sz="4" w:space="0" w:color="auto"/>
              <w:left w:val="single" w:sz="4" w:space="0" w:color="auto"/>
              <w:bottom w:val="single" w:sz="4" w:space="0" w:color="auto"/>
              <w:right w:val="single" w:sz="4" w:space="0" w:color="auto"/>
            </w:tcBorders>
          </w:tcPr>
          <w:p w:rsidR="00C03BE9" w:rsidRPr="005645A2" w:rsidRDefault="00C03BE9" w:rsidP="00F40330">
            <w:pPr>
              <w:tabs>
                <w:tab w:val="left" w:pos="2160"/>
                <w:tab w:val="left" w:pos="3600"/>
              </w:tabs>
            </w:pPr>
          </w:p>
          <w:p w:rsidR="00C03BE9" w:rsidRPr="00174A14" w:rsidRDefault="00C03BE9" w:rsidP="008F1AA4">
            <w:pPr>
              <w:tabs>
                <w:tab w:val="left" w:pos="2160"/>
                <w:tab w:val="left" w:pos="3600"/>
              </w:tabs>
              <w:rPr>
                <w:b/>
              </w:rPr>
            </w:pPr>
            <w:r w:rsidRPr="005645A2">
              <w:rPr>
                <w:b/>
              </w:rPr>
              <w:t>до 3</w:t>
            </w:r>
            <w:r w:rsidR="00B97B28">
              <w:rPr>
                <w:b/>
              </w:rPr>
              <w:t>1</w:t>
            </w:r>
            <w:r w:rsidR="005F578D" w:rsidRPr="005645A2">
              <w:rPr>
                <w:b/>
              </w:rPr>
              <w:t>.</w:t>
            </w:r>
            <w:r w:rsidR="00A0332A">
              <w:rPr>
                <w:b/>
              </w:rPr>
              <w:t>1</w:t>
            </w:r>
            <w:r w:rsidR="00B97B28">
              <w:rPr>
                <w:b/>
              </w:rPr>
              <w:t>2</w:t>
            </w:r>
            <w:r w:rsidRPr="005645A2">
              <w:rPr>
                <w:b/>
              </w:rPr>
              <w:t>.20</w:t>
            </w:r>
            <w:r w:rsidR="00E94352" w:rsidRPr="005645A2">
              <w:rPr>
                <w:b/>
              </w:rPr>
              <w:t>2</w:t>
            </w:r>
            <w:r w:rsidR="006A4E8A" w:rsidRPr="00174A14">
              <w:rPr>
                <w:b/>
              </w:rPr>
              <w:t>2</w:t>
            </w:r>
          </w:p>
        </w:tc>
      </w:tr>
      <w:tr w:rsidR="00C03BE9" w:rsidRPr="005645A2" w:rsidTr="000A59B9">
        <w:tc>
          <w:tcPr>
            <w:tcW w:w="567" w:type="dxa"/>
            <w:tcBorders>
              <w:top w:val="single" w:sz="4" w:space="0" w:color="auto"/>
              <w:left w:val="single" w:sz="4" w:space="0" w:color="auto"/>
              <w:bottom w:val="single" w:sz="4" w:space="0" w:color="auto"/>
              <w:right w:val="single" w:sz="4" w:space="0" w:color="auto"/>
            </w:tcBorders>
          </w:tcPr>
          <w:p w:rsidR="00C03BE9" w:rsidRPr="005645A2" w:rsidRDefault="00C03BE9" w:rsidP="00F40330">
            <w:pPr>
              <w:tabs>
                <w:tab w:val="left" w:pos="2160"/>
                <w:tab w:val="left" w:pos="3600"/>
              </w:tabs>
              <w:jc w:val="both"/>
              <w:rPr>
                <w:b/>
              </w:rPr>
            </w:pPr>
          </w:p>
        </w:tc>
        <w:tc>
          <w:tcPr>
            <w:tcW w:w="2410" w:type="dxa"/>
            <w:tcBorders>
              <w:top w:val="single" w:sz="4" w:space="0" w:color="auto"/>
              <w:left w:val="single" w:sz="4" w:space="0" w:color="auto"/>
              <w:bottom w:val="single" w:sz="4" w:space="0" w:color="auto"/>
              <w:right w:val="single" w:sz="4" w:space="0" w:color="auto"/>
            </w:tcBorders>
          </w:tcPr>
          <w:p w:rsidR="00C03BE9" w:rsidRDefault="000C1AE0" w:rsidP="00F40330">
            <w:pPr>
              <w:tabs>
                <w:tab w:val="left" w:pos="2160"/>
                <w:tab w:val="left" w:pos="3600"/>
              </w:tabs>
              <w:rPr>
                <w:color w:val="000000"/>
              </w:rPr>
            </w:pPr>
            <w:r w:rsidRPr="005645A2">
              <w:rPr>
                <w:color w:val="000000"/>
              </w:rPr>
              <w:t>- о</w:t>
            </w:r>
            <w:r w:rsidR="00C03BE9" w:rsidRPr="005645A2">
              <w:rPr>
                <w:color w:val="000000"/>
              </w:rPr>
              <w:t>чікувана вартість закупівлі  </w:t>
            </w:r>
          </w:p>
          <w:p w:rsidR="00D35464" w:rsidRDefault="00D35464" w:rsidP="00F40330">
            <w:pPr>
              <w:tabs>
                <w:tab w:val="left" w:pos="2160"/>
                <w:tab w:val="left" w:pos="3600"/>
              </w:tabs>
              <w:rPr>
                <w:color w:val="000000"/>
              </w:rPr>
            </w:pPr>
          </w:p>
          <w:p w:rsidR="00D35464" w:rsidRPr="005645A2" w:rsidRDefault="00D35464" w:rsidP="00185450">
            <w:pPr>
              <w:tabs>
                <w:tab w:val="left" w:pos="2160"/>
                <w:tab w:val="left" w:pos="3600"/>
              </w:tabs>
            </w:pPr>
          </w:p>
        </w:tc>
        <w:tc>
          <w:tcPr>
            <w:tcW w:w="7087" w:type="dxa"/>
            <w:tcBorders>
              <w:top w:val="single" w:sz="4" w:space="0" w:color="auto"/>
              <w:left w:val="single" w:sz="4" w:space="0" w:color="auto"/>
              <w:bottom w:val="single" w:sz="4" w:space="0" w:color="auto"/>
              <w:right w:val="single" w:sz="4" w:space="0" w:color="auto"/>
            </w:tcBorders>
          </w:tcPr>
          <w:p w:rsidR="00C03BE9" w:rsidRPr="005645A2" w:rsidRDefault="00A909AE" w:rsidP="006E35B6">
            <w:pPr>
              <w:rPr>
                <w:b/>
              </w:rPr>
            </w:pPr>
            <w:r>
              <w:rPr>
                <w:b/>
              </w:rPr>
              <w:t>48</w:t>
            </w:r>
            <w:r w:rsidR="00E64575">
              <w:rPr>
                <w:b/>
              </w:rPr>
              <w:t> </w:t>
            </w:r>
            <w:r>
              <w:rPr>
                <w:b/>
              </w:rPr>
              <w:t>3</w:t>
            </w:r>
            <w:r w:rsidR="00A05132">
              <w:rPr>
                <w:b/>
              </w:rPr>
              <w:t>0</w:t>
            </w:r>
            <w:r w:rsidR="00E64575">
              <w:rPr>
                <w:b/>
              </w:rPr>
              <w:t>0,00</w:t>
            </w:r>
            <w:r w:rsidR="00617702" w:rsidRPr="00617702">
              <w:rPr>
                <w:b/>
              </w:rPr>
              <w:t xml:space="preserve"> грн</w:t>
            </w:r>
            <w:r w:rsidR="00730B18">
              <w:rPr>
                <w:b/>
              </w:rPr>
              <w:t>.</w:t>
            </w:r>
            <w:r w:rsidR="00617702" w:rsidRPr="00617702">
              <w:rPr>
                <w:b/>
              </w:rPr>
              <w:t xml:space="preserve"> (</w:t>
            </w:r>
            <w:r>
              <w:rPr>
                <w:b/>
              </w:rPr>
              <w:t>сорок вісім</w:t>
            </w:r>
            <w:r w:rsidR="00C71FF7">
              <w:rPr>
                <w:b/>
              </w:rPr>
              <w:t xml:space="preserve"> </w:t>
            </w:r>
            <w:r w:rsidR="00E64575">
              <w:rPr>
                <w:b/>
              </w:rPr>
              <w:t>тисяч</w:t>
            </w:r>
            <w:r>
              <w:rPr>
                <w:b/>
              </w:rPr>
              <w:t xml:space="preserve"> триста</w:t>
            </w:r>
            <w:r w:rsidR="00F33AEC">
              <w:rPr>
                <w:b/>
              </w:rPr>
              <w:t xml:space="preserve"> </w:t>
            </w:r>
            <w:r w:rsidR="00A16C2B">
              <w:rPr>
                <w:b/>
              </w:rPr>
              <w:t>грив</w:t>
            </w:r>
            <w:r w:rsidR="00E64575">
              <w:rPr>
                <w:b/>
              </w:rPr>
              <w:t xml:space="preserve">ень </w:t>
            </w:r>
            <w:r w:rsidR="00617702" w:rsidRPr="00617702">
              <w:rPr>
                <w:b/>
              </w:rPr>
              <w:t>00 копійок) з ПДВ</w:t>
            </w:r>
          </w:p>
        </w:tc>
      </w:tr>
      <w:tr w:rsidR="00547E57" w:rsidRPr="005645A2" w:rsidTr="000A59B9">
        <w:tc>
          <w:tcPr>
            <w:tcW w:w="567" w:type="dxa"/>
            <w:tcBorders>
              <w:top w:val="single" w:sz="4" w:space="0" w:color="auto"/>
              <w:left w:val="single" w:sz="4" w:space="0" w:color="auto"/>
              <w:bottom w:val="single" w:sz="4" w:space="0" w:color="auto"/>
              <w:right w:val="single" w:sz="4" w:space="0" w:color="auto"/>
            </w:tcBorders>
          </w:tcPr>
          <w:p w:rsidR="00547E57" w:rsidRPr="005645A2" w:rsidRDefault="000C1AE0" w:rsidP="00F40330">
            <w:pPr>
              <w:tabs>
                <w:tab w:val="left" w:pos="2160"/>
                <w:tab w:val="left" w:pos="3600"/>
              </w:tabs>
              <w:jc w:val="both"/>
              <w:rPr>
                <w:b/>
              </w:rPr>
            </w:pPr>
            <w:r w:rsidRPr="005645A2">
              <w:rPr>
                <w:b/>
              </w:rPr>
              <w:t>1.</w:t>
            </w:r>
            <w:r w:rsidR="00547E57" w:rsidRPr="005645A2">
              <w:rPr>
                <w:b/>
              </w:rPr>
              <w:t>7</w:t>
            </w:r>
          </w:p>
        </w:tc>
        <w:tc>
          <w:tcPr>
            <w:tcW w:w="2410" w:type="dxa"/>
            <w:tcBorders>
              <w:top w:val="single" w:sz="4" w:space="0" w:color="auto"/>
              <w:left w:val="single" w:sz="4" w:space="0" w:color="auto"/>
              <w:bottom w:val="single" w:sz="4" w:space="0" w:color="auto"/>
              <w:right w:val="single" w:sz="4" w:space="0" w:color="auto"/>
            </w:tcBorders>
          </w:tcPr>
          <w:p w:rsidR="00547E57" w:rsidRPr="005645A2" w:rsidRDefault="00547E57" w:rsidP="00F40330">
            <w:pPr>
              <w:tabs>
                <w:tab w:val="left" w:pos="2160"/>
                <w:tab w:val="left" w:pos="3600"/>
              </w:tabs>
              <w:rPr>
                <w:b/>
                <w:bCs/>
                <w:color w:val="000000"/>
              </w:rPr>
            </w:pPr>
            <w:r w:rsidRPr="005645A2">
              <w:rPr>
                <w:b/>
                <w:bCs/>
                <w:color w:val="000000"/>
              </w:rPr>
              <w:t>Умови оплати</w:t>
            </w:r>
          </w:p>
        </w:tc>
        <w:tc>
          <w:tcPr>
            <w:tcW w:w="7087" w:type="dxa"/>
            <w:tcBorders>
              <w:top w:val="single" w:sz="4" w:space="0" w:color="auto"/>
              <w:left w:val="single" w:sz="4" w:space="0" w:color="auto"/>
              <w:bottom w:val="single" w:sz="4" w:space="0" w:color="auto"/>
              <w:right w:val="single" w:sz="4" w:space="0" w:color="auto"/>
            </w:tcBorders>
          </w:tcPr>
          <w:p w:rsidR="00547E57" w:rsidRPr="005645A2" w:rsidRDefault="00547E57" w:rsidP="00F40330">
            <w:pPr>
              <w:rPr>
                <w:b/>
              </w:rPr>
            </w:pPr>
          </w:p>
        </w:tc>
      </w:tr>
      <w:tr w:rsidR="00770A0E" w:rsidRPr="005645A2" w:rsidTr="000A59B9">
        <w:tc>
          <w:tcPr>
            <w:tcW w:w="567" w:type="dxa"/>
            <w:tcBorders>
              <w:top w:val="single" w:sz="4" w:space="0" w:color="auto"/>
              <w:left w:val="single" w:sz="4" w:space="0" w:color="auto"/>
              <w:bottom w:val="single" w:sz="4" w:space="0" w:color="auto"/>
              <w:right w:val="single" w:sz="4" w:space="0" w:color="auto"/>
            </w:tcBorders>
          </w:tcPr>
          <w:p w:rsidR="00770A0E" w:rsidRPr="005645A2" w:rsidRDefault="00770A0E" w:rsidP="00770A0E">
            <w:pPr>
              <w:tabs>
                <w:tab w:val="left" w:pos="2160"/>
                <w:tab w:val="left" w:pos="3600"/>
              </w:tabs>
              <w:jc w:val="both"/>
              <w:rPr>
                <w:b/>
              </w:rPr>
            </w:pPr>
          </w:p>
        </w:tc>
        <w:tc>
          <w:tcPr>
            <w:tcW w:w="2410" w:type="dxa"/>
            <w:tcBorders>
              <w:top w:val="single" w:sz="4" w:space="0" w:color="auto"/>
              <w:left w:val="single" w:sz="4" w:space="0" w:color="auto"/>
              <w:bottom w:val="single" w:sz="4" w:space="0" w:color="auto"/>
              <w:right w:val="single" w:sz="4" w:space="0" w:color="auto"/>
            </w:tcBorders>
          </w:tcPr>
          <w:p w:rsidR="00770A0E" w:rsidRPr="005645A2" w:rsidRDefault="00770A0E" w:rsidP="00770A0E">
            <w:pPr>
              <w:tabs>
                <w:tab w:val="left" w:pos="2160"/>
                <w:tab w:val="left" w:pos="3600"/>
              </w:tabs>
              <w:rPr>
                <w:color w:val="000000"/>
              </w:rPr>
            </w:pPr>
            <w:r w:rsidRPr="005645A2">
              <w:rPr>
                <w:color w:val="000000"/>
              </w:rPr>
              <w:t>- оплата після події</w:t>
            </w:r>
          </w:p>
        </w:tc>
        <w:tc>
          <w:tcPr>
            <w:tcW w:w="7087" w:type="dxa"/>
            <w:tcBorders>
              <w:top w:val="single" w:sz="4" w:space="0" w:color="auto"/>
              <w:left w:val="single" w:sz="4" w:space="0" w:color="auto"/>
              <w:bottom w:val="single" w:sz="4" w:space="0" w:color="auto"/>
              <w:right w:val="single" w:sz="4" w:space="0" w:color="auto"/>
            </w:tcBorders>
          </w:tcPr>
          <w:p w:rsidR="00770A0E" w:rsidRPr="00770A0E" w:rsidRDefault="003A752A" w:rsidP="00FA4F63">
            <w:pPr>
              <w:rPr>
                <w:b/>
                <w:bCs/>
              </w:rPr>
            </w:pPr>
            <w:r>
              <w:rPr>
                <w:b/>
                <w:bCs/>
              </w:rPr>
              <w:t>Після поставк</w:t>
            </w:r>
            <w:r w:rsidR="00FA4F63">
              <w:rPr>
                <w:b/>
                <w:bCs/>
              </w:rPr>
              <w:t>и</w:t>
            </w:r>
            <w:r>
              <w:rPr>
                <w:b/>
                <w:bCs/>
              </w:rPr>
              <w:t xml:space="preserve"> товару</w:t>
            </w:r>
          </w:p>
        </w:tc>
      </w:tr>
      <w:tr w:rsidR="00770A0E" w:rsidRPr="005645A2" w:rsidTr="000A59B9">
        <w:tc>
          <w:tcPr>
            <w:tcW w:w="567" w:type="dxa"/>
            <w:tcBorders>
              <w:top w:val="single" w:sz="4" w:space="0" w:color="auto"/>
              <w:left w:val="single" w:sz="4" w:space="0" w:color="auto"/>
              <w:bottom w:val="single" w:sz="4" w:space="0" w:color="auto"/>
              <w:right w:val="single" w:sz="4" w:space="0" w:color="auto"/>
            </w:tcBorders>
          </w:tcPr>
          <w:p w:rsidR="00770A0E" w:rsidRPr="005645A2" w:rsidRDefault="00770A0E" w:rsidP="00770A0E">
            <w:pPr>
              <w:tabs>
                <w:tab w:val="left" w:pos="2160"/>
                <w:tab w:val="left" w:pos="3600"/>
              </w:tabs>
              <w:jc w:val="both"/>
              <w:rPr>
                <w:b/>
              </w:rPr>
            </w:pPr>
          </w:p>
        </w:tc>
        <w:tc>
          <w:tcPr>
            <w:tcW w:w="2410" w:type="dxa"/>
            <w:tcBorders>
              <w:top w:val="single" w:sz="4" w:space="0" w:color="auto"/>
              <w:left w:val="single" w:sz="4" w:space="0" w:color="auto"/>
              <w:bottom w:val="single" w:sz="4" w:space="0" w:color="auto"/>
              <w:right w:val="single" w:sz="4" w:space="0" w:color="auto"/>
            </w:tcBorders>
          </w:tcPr>
          <w:p w:rsidR="00770A0E" w:rsidRPr="005645A2" w:rsidRDefault="00770A0E" w:rsidP="00770A0E">
            <w:pPr>
              <w:tabs>
                <w:tab w:val="left" w:pos="2160"/>
                <w:tab w:val="left" w:pos="3600"/>
              </w:tabs>
              <w:rPr>
                <w:color w:val="000000"/>
              </w:rPr>
            </w:pPr>
            <w:r w:rsidRPr="005645A2">
              <w:rPr>
                <w:color w:val="000000"/>
              </w:rPr>
              <w:t>- тип оплати</w:t>
            </w:r>
          </w:p>
        </w:tc>
        <w:tc>
          <w:tcPr>
            <w:tcW w:w="7087" w:type="dxa"/>
            <w:tcBorders>
              <w:top w:val="single" w:sz="4" w:space="0" w:color="auto"/>
              <w:left w:val="single" w:sz="4" w:space="0" w:color="auto"/>
              <w:bottom w:val="single" w:sz="4" w:space="0" w:color="auto"/>
              <w:right w:val="single" w:sz="4" w:space="0" w:color="auto"/>
            </w:tcBorders>
          </w:tcPr>
          <w:p w:rsidR="00770A0E" w:rsidRPr="00770A0E" w:rsidRDefault="00C1079B" w:rsidP="00770A0E">
            <w:pPr>
              <w:rPr>
                <w:b/>
                <w:bCs/>
              </w:rPr>
            </w:pPr>
            <w:r w:rsidRPr="00770A0E">
              <w:rPr>
                <w:b/>
                <w:bCs/>
              </w:rPr>
              <w:t>П</w:t>
            </w:r>
            <w:r w:rsidR="00770A0E" w:rsidRPr="00770A0E">
              <w:rPr>
                <w:b/>
                <w:bCs/>
              </w:rPr>
              <w:t>ісляоплата</w:t>
            </w:r>
          </w:p>
        </w:tc>
      </w:tr>
      <w:tr w:rsidR="00770A0E" w:rsidRPr="005645A2" w:rsidTr="000A59B9">
        <w:tc>
          <w:tcPr>
            <w:tcW w:w="567" w:type="dxa"/>
            <w:tcBorders>
              <w:top w:val="single" w:sz="4" w:space="0" w:color="auto"/>
              <w:left w:val="single" w:sz="4" w:space="0" w:color="auto"/>
              <w:bottom w:val="single" w:sz="4" w:space="0" w:color="auto"/>
              <w:right w:val="single" w:sz="4" w:space="0" w:color="auto"/>
            </w:tcBorders>
          </w:tcPr>
          <w:p w:rsidR="00770A0E" w:rsidRPr="005645A2" w:rsidRDefault="00770A0E" w:rsidP="00770A0E">
            <w:pPr>
              <w:tabs>
                <w:tab w:val="left" w:pos="2160"/>
                <w:tab w:val="left" w:pos="3600"/>
              </w:tabs>
              <w:jc w:val="both"/>
              <w:rPr>
                <w:b/>
              </w:rPr>
            </w:pPr>
          </w:p>
        </w:tc>
        <w:tc>
          <w:tcPr>
            <w:tcW w:w="2410" w:type="dxa"/>
            <w:tcBorders>
              <w:top w:val="single" w:sz="4" w:space="0" w:color="auto"/>
              <w:left w:val="single" w:sz="4" w:space="0" w:color="auto"/>
              <w:bottom w:val="single" w:sz="4" w:space="0" w:color="auto"/>
              <w:right w:val="single" w:sz="4" w:space="0" w:color="auto"/>
            </w:tcBorders>
          </w:tcPr>
          <w:p w:rsidR="00770A0E" w:rsidRPr="005645A2" w:rsidRDefault="00770A0E" w:rsidP="00770A0E">
            <w:pPr>
              <w:tabs>
                <w:tab w:val="left" w:pos="2160"/>
                <w:tab w:val="left" w:pos="3600"/>
              </w:tabs>
              <w:rPr>
                <w:color w:val="000000"/>
              </w:rPr>
            </w:pPr>
            <w:r w:rsidRPr="005645A2">
              <w:rPr>
                <w:color w:val="000000"/>
              </w:rPr>
              <w:t>- період (днів)</w:t>
            </w:r>
          </w:p>
        </w:tc>
        <w:tc>
          <w:tcPr>
            <w:tcW w:w="7087" w:type="dxa"/>
            <w:tcBorders>
              <w:top w:val="single" w:sz="4" w:space="0" w:color="auto"/>
              <w:left w:val="single" w:sz="4" w:space="0" w:color="auto"/>
              <w:bottom w:val="single" w:sz="4" w:space="0" w:color="auto"/>
              <w:right w:val="single" w:sz="4" w:space="0" w:color="auto"/>
            </w:tcBorders>
          </w:tcPr>
          <w:p w:rsidR="00770A0E" w:rsidRPr="00770A0E" w:rsidRDefault="00770A0E" w:rsidP="00770A0E">
            <w:pPr>
              <w:rPr>
                <w:b/>
                <w:bCs/>
              </w:rPr>
            </w:pPr>
            <w:r w:rsidRPr="00770A0E">
              <w:rPr>
                <w:b/>
                <w:bCs/>
              </w:rPr>
              <w:t>10</w:t>
            </w:r>
          </w:p>
        </w:tc>
      </w:tr>
      <w:tr w:rsidR="00770A0E" w:rsidRPr="005645A2" w:rsidTr="000A59B9">
        <w:tc>
          <w:tcPr>
            <w:tcW w:w="567" w:type="dxa"/>
            <w:tcBorders>
              <w:top w:val="single" w:sz="4" w:space="0" w:color="auto"/>
              <w:left w:val="single" w:sz="4" w:space="0" w:color="auto"/>
              <w:bottom w:val="single" w:sz="4" w:space="0" w:color="auto"/>
              <w:right w:val="single" w:sz="4" w:space="0" w:color="auto"/>
            </w:tcBorders>
          </w:tcPr>
          <w:p w:rsidR="00770A0E" w:rsidRPr="005645A2" w:rsidRDefault="00770A0E" w:rsidP="00770A0E">
            <w:pPr>
              <w:tabs>
                <w:tab w:val="left" w:pos="2160"/>
                <w:tab w:val="left" w:pos="3600"/>
              </w:tabs>
              <w:jc w:val="both"/>
              <w:rPr>
                <w:b/>
              </w:rPr>
            </w:pPr>
          </w:p>
        </w:tc>
        <w:tc>
          <w:tcPr>
            <w:tcW w:w="2410" w:type="dxa"/>
            <w:tcBorders>
              <w:top w:val="single" w:sz="4" w:space="0" w:color="auto"/>
              <w:left w:val="single" w:sz="4" w:space="0" w:color="auto"/>
              <w:bottom w:val="single" w:sz="4" w:space="0" w:color="auto"/>
              <w:right w:val="single" w:sz="4" w:space="0" w:color="auto"/>
            </w:tcBorders>
          </w:tcPr>
          <w:p w:rsidR="00770A0E" w:rsidRPr="005645A2" w:rsidRDefault="00770A0E" w:rsidP="00770A0E">
            <w:pPr>
              <w:tabs>
                <w:tab w:val="left" w:pos="2160"/>
                <w:tab w:val="left" w:pos="3600"/>
              </w:tabs>
              <w:rPr>
                <w:color w:val="000000"/>
              </w:rPr>
            </w:pPr>
            <w:r w:rsidRPr="005645A2">
              <w:rPr>
                <w:color w:val="000000"/>
              </w:rPr>
              <w:t>- тип днів</w:t>
            </w:r>
          </w:p>
        </w:tc>
        <w:tc>
          <w:tcPr>
            <w:tcW w:w="7087" w:type="dxa"/>
            <w:tcBorders>
              <w:top w:val="single" w:sz="4" w:space="0" w:color="auto"/>
              <w:left w:val="single" w:sz="4" w:space="0" w:color="auto"/>
              <w:bottom w:val="single" w:sz="4" w:space="0" w:color="auto"/>
              <w:right w:val="single" w:sz="4" w:space="0" w:color="auto"/>
            </w:tcBorders>
          </w:tcPr>
          <w:p w:rsidR="00770A0E" w:rsidRPr="00770A0E" w:rsidRDefault="002A3044" w:rsidP="00770A0E">
            <w:pPr>
              <w:rPr>
                <w:b/>
                <w:bCs/>
              </w:rPr>
            </w:pPr>
            <w:r>
              <w:rPr>
                <w:b/>
                <w:bCs/>
              </w:rPr>
              <w:t>Банківські</w:t>
            </w:r>
          </w:p>
        </w:tc>
      </w:tr>
      <w:tr w:rsidR="00770A0E" w:rsidRPr="005645A2" w:rsidTr="000A59B9">
        <w:tc>
          <w:tcPr>
            <w:tcW w:w="567" w:type="dxa"/>
            <w:tcBorders>
              <w:top w:val="single" w:sz="4" w:space="0" w:color="auto"/>
              <w:left w:val="single" w:sz="4" w:space="0" w:color="auto"/>
              <w:bottom w:val="single" w:sz="4" w:space="0" w:color="auto"/>
              <w:right w:val="single" w:sz="4" w:space="0" w:color="auto"/>
            </w:tcBorders>
          </w:tcPr>
          <w:p w:rsidR="00770A0E" w:rsidRPr="005645A2" w:rsidRDefault="00770A0E" w:rsidP="00770A0E">
            <w:pPr>
              <w:tabs>
                <w:tab w:val="left" w:pos="2160"/>
                <w:tab w:val="left" w:pos="3600"/>
              </w:tabs>
              <w:jc w:val="both"/>
              <w:rPr>
                <w:b/>
              </w:rPr>
            </w:pPr>
          </w:p>
        </w:tc>
        <w:tc>
          <w:tcPr>
            <w:tcW w:w="2410" w:type="dxa"/>
            <w:tcBorders>
              <w:top w:val="single" w:sz="4" w:space="0" w:color="auto"/>
              <w:left w:val="single" w:sz="4" w:space="0" w:color="auto"/>
              <w:bottom w:val="single" w:sz="4" w:space="0" w:color="auto"/>
              <w:right w:val="single" w:sz="4" w:space="0" w:color="auto"/>
            </w:tcBorders>
          </w:tcPr>
          <w:p w:rsidR="00770A0E" w:rsidRPr="005645A2" w:rsidRDefault="00770A0E" w:rsidP="00770A0E">
            <w:pPr>
              <w:tabs>
                <w:tab w:val="left" w:pos="2160"/>
                <w:tab w:val="left" w:pos="3600"/>
              </w:tabs>
              <w:rPr>
                <w:color w:val="000000"/>
              </w:rPr>
            </w:pPr>
            <w:r w:rsidRPr="005645A2">
              <w:rPr>
                <w:color w:val="000000"/>
              </w:rPr>
              <w:t>- розмір оплати, %</w:t>
            </w:r>
          </w:p>
        </w:tc>
        <w:tc>
          <w:tcPr>
            <w:tcW w:w="7087" w:type="dxa"/>
            <w:tcBorders>
              <w:top w:val="single" w:sz="4" w:space="0" w:color="auto"/>
              <w:left w:val="single" w:sz="4" w:space="0" w:color="auto"/>
              <w:bottom w:val="single" w:sz="4" w:space="0" w:color="auto"/>
              <w:right w:val="single" w:sz="4" w:space="0" w:color="auto"/>
            </w:tcBorders>
          </w:tcPr>
          <w:p w:rsidR="00770A0E" w:rsidRPr="00770A0E" w:rsidRDefault="00770A0E" w:rsidP="00770A0E">
            <w:pPr>
              <w:rPr>
                <w:b/>
                <w:bCs/>
              </w:rPr>
            </w:pPr>
            <w:r w:rsidRPr="00770A0E">
              <w:rPr>
                <w:b/>
                <w:bCs/>
              </w:rPr>
              <w:t>100</w:t>
            </w:r>
          </w:p>
        </w:tc>
      </w:tr>
      <w:tr w:rsidR="0005067A" w:rsidRPr="005645A2" w:rsidTr="000A59B9">
        <w:tc>
          <w:tcPr>
            <w:tcW w:w="567" w:type="dxa"/>
            <w:tcBorders>
              <w:top w:val="single" w:sz="4" w:space="0" w:color="auto"/>
              <w:left w:val="single" w:sz="4" w:space="0" w:color="auto"/>
              <w:bottom w:val="single" w:sz="4" w:space="0" w:color="auto"/>
              <w:right w:val="single" w:sz="4" w:space="0" w:color="auto"/>
            </w:tcBorders>
          </w:tcPr>
          <w:p w:rsidR="0005067A" w:rsidRPr="005645A2" w:rsidRDefault="000C1AE0" w:rsidP="0005067A">
            <w:pPr>
              <w:rPr>
                <w:b/>
              </w:rPr>
            </w:pPr>
            <w:r w:rsidRPr="005645A2">
              <w:rPr>
                <w:b/>
              </w:rPr>
              <w:t>1.</w:t>
            </w:r>
            <w:r w:rsidR="0005067A" w:rsidRPr="005645A2">
              <w:rPr>
                <w:b/>
              </w:rPr>
              <w:t>8</w:t>
            </w:r>
          </w:p>
        </w:tc>
        <w:tc>
          <w:tcPr>
            <w:tcW w:w="2410" w:type="dxa"/>
            <w:tcBorders>
              <w:top w:val="single" w:sz="4" w:space="0" w:color="auto"/>
              <w:left w:val="single" w:sz="4" w:space="0" w:color="auto"/>
              <w:bottom w:val="single" w:sz="4" w:space="0" w:color="auto"/>
              <w:right w:val="single" w:sz="4" w:space="0" w:color="auto"/>
            </w:tcBorders>
          </w:tcPr>
          <w:p w:rsidR="0005067A" w:rsidRPr="005645A2" w:rsidRDefault="0005067A" w:rsidP="0005067A">
            <w:pPr>
              <w:rPr>
                <w:b/>
              </w:rPr>
            </w:pPr>
            <w:r w:rsidRPr="005645A2">
              <w:rPr>
                <w:b/>
              </w:rPr>
              <w:t>Недискримінація учасників</w:t>
            </w:r>
          </w:p>
        </w:tc>
        <w:tc>
          <w:tcPr>
            <w:tcW w:w="7087" w:type="dxa"/>
            <w:tcBorders>
              <w:top w:val="single" w:sz="4" w:space="0" w:color="auto"/>
              <w:left w:val="single" w:sz="4" w:space="0" w:color="auto"/>
              <w:bottom w:val="single" w:sz="4" w:space="0" w:color="auto"/>
              <w:right w:val="single" w:sz="4" w:space="0" w:color="auto"/>
            </w:tcBorders>
          </w:tcPr>
          <w:p w:rsidR="0005067A" w:rsidRPr="005645A2" w:rsidRDefault="0005067A" w:rsidP="0005067A">
            <w:pPr>
              <w:tabs>
                <w:tab w:val="left" w:pos="2160"/>
                <w:tab w:val="left" w:pos="3600"/>
              </w:tabs>
              <w:jc w:val="both"/>
              <w:rPr>
                <w:color w:val="000000" w:themeColor="text1"/>
              </w:rPr>
            </w:pPr>
            <w:bookmarkStart w:id="0" w:name="18"/>
            <w:bookmarkEnd w:id="0"/>
            <w:r w:rsidRPr="005645A2">
              <w:rPr>
                <w:color w:val="000000" w:themeColor="text1"/>
              </w:rPr>
              <w:t>Учасники процедури закупівлі (резиденти та нерезиденти) всіх форм власності та організаційно-правових форм беруть участь у процедурах закупівель на рівних умовах.</w:t>
            </w:r>
          </w:p>
          <w:p w:rsidR="0005067A" w:rsidRPr="005645A2" w:rsidRDefault="0005067A" w:rsidP="0005067A">
            <w:pPr>
              <w:tabs>
                <w:tab w:val="left" w:pos="2160"/>
                <w:tab w:val="left" w:pos="3600"/>
              </w:tabs>
              <w:rPr>
                <w:i/>
              </w:rPr>
            </w:pPr>
            <w:r w:rsidRPr="005645A2">
              <w:rPr>
                <w:color w:val="000000" w:themeColor="text1"/>
              </w:rPr>
              <w:t>Замовники забезпечують вільний доступ усіх учасників до інформації про закупівлю, передбаченої цим Законом.</w:t>
            </w:r>
          </w:p>
        </w:tc>
      </w:tr>
      <w:tr w:rsidR="0005067A" w:rsidRPr="005645A2" w:rsidTr="000A59B9">
        <w:tc>
          <w:tcPr>
            <w:tcW w:w="567" w:type="dxa"/>
            <w:tcBorders>
              <w:top w:val="single" w:sz="4" w:space="0" w:color="auto"/>
              <w:left w:val="single" w:sz="4" w:space="0" w:color="auto"/>
              <w:bottom w:val="single" w:sz="4" w:space="0" w:color="auto"/>
              <w:right w:val="single" w:sz="4" w:space="0" w:color="auto"/>
            </w:tcBorders>
          </w:tcPr>
          <w:p w:rsidR="0005067A" w:rsidRPr="005645A2" w:rsidRDefault="000C1AE0" w:rsidP="00050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5645A2">
              <w:rPr>
                <w:b/>
                <w:lang w:eastAsia="en-US"/>
              </w:rPr>
              <w:t>1.</w:t>
            </w:r>
            <w:r w:rsidR="0005067A" w:rsidRPr="005645A2">
              <w:rPr>
                <w:b/>
                <w:lang w:eastAsia="en-US"/>
              </w:rPr>
              <w:t>9</w:t>
            </w:r>
          </w:p>
        </w:tc>
        <w:tc>
          <w:tcPr>
            <w:tcW w:w="2410" w:type="dxa"/>
            <w:tcBorders>
              <w:top w:val="single" w:sz="4" w:space="0" w:color="auto"/>
              <w:left w:val="single" w:sz="4" w:space="0" w:color="auto"/>
              <w:bottom w:val="single" w:sz="4" w:space="0" w:color="auto"/>
              <w:right w:val="single" w:sz="4" w:space="0" w:color="auto"/>
            </w:tcBorders>
          </w:tcPr>
          <w:p w:rsidR="0005067A" w:rsidRPr="005645A2" w:rsidRDefault="0005067A" w:rsidP="00050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5645A2">
              <w:rPr>
                <w:b/>
                <w:lang w:eastAsia="en-US"/>
              </w:rPr>
              <w:t xml:space="preserve">Інформація про </w:t>
            </w:r>
            <w:r w:rsidRPr="005645A2">
              <w:rPr>
                <w:b/>
                <w:lang w:eastAsia="en-US"/>
              </w:rPr>
              <w:lastRenderedPageBreak/>
              <w:t xml:space="preserve">валюту, у якій повинно бути розраховано і зазначено ціну пропозиції </w:t>
            </w:r>
          </w:p>
        </w:tc>
        <w:tc>
          <w:tcPr>
            <w:tcW w:w="7087" w:type="dxa"/>
            <w:tcBorders>
              <w:top w:val="single" w:sz="4" w:space="0" w:color="auto"/>
              <w:left w:val="single" w:sz="4" w:space="0" w:color="auto"/>
              <w:bottom w:val="single" w:sz="4" w:space="0" w:color="auto"/>
              <w:right w:val="single" w:sz="4" w:space="0" w:color="auto"/>
            </w:tcBorders>
          </w:tcPr>
          <w:p w:rsidR="0005067A" w:rsidRPr="005645A2" w:rsidRDefault="0005067A" w:rsidP="0005067A">
            <w:pPr>
              <w:tabs>
                <w:tab w:val="left" w:pos="8244"/>
                <w:tab w:val="left" w:pos="9160"/>
                <w:tab w:val="left" w:pos="10076"/>
                <w:tab w:val="left" w:pos="10992"/>
                <w:tab w:val="left" w:pos="11908"/>
                <w:tab w:val="left" w:pos="12824"/>
                <w:tab w:val="left" w:pos="13740"/>
                <w:tab w:val="left" w:pos="14656"/>
              </w:tabs>
              <w:rPr>
                <w:i/>
              </w:rPr>
            </w:pPr>
            <w:r w:rsidRPr="005645A2">
              <w:rPr>
                <w:color w:val="000000" w:themeColor="text1"/>
              </w:rPr>
              <w:lastRenderedPageBreak/>
              <w:t xml:space="preserve">Валютою пропозиції є національна валюта України - гривня. </w:t>
            </w:r>
            <w:r w:rsidRPr="005645A2">
              <w:rPr>
                <w:color w:val="000000" w:themeColor="text1"/>
              </w:rPr>
              <w:lastRenderedPageBreak/>
              <w:t xml:space="preserve">Розрахунки здійснюватимуться у національній валюті України згідно з Договором про закупівлю. </w:t>
            </w:r>
          </w:p>
        </w:tc>
      </w:tr>
      <w:tr w:rsidR="000C1AE0" w:rsidRPr="005645A2" w:rsidTr="000A59B9">
        <w:trPr>
          <w:trHeight w:val="460"/>
        </w:trPr>
        <w:tc>
          <w:tcPr>
            <w:tcW w:w="567" w:type="dxa"/>
            <w:tcBorders>
              <w:top w:val="single" w:sz="4" w:space="0" w:color="auto"/>
              <w:left w:val="single" w:sz="4" w:space="0" w:color="auto"/>
              <w:bottom w:val="single" w:sz="4" w:space="0" w:color="auto"/>
              <w:right w:val="single" w:sz="4" w:space="0" w:color="auto"/>
            </w:tcBorders>
          </w:tcPr>
          <w:p w:rsidR="000C1AE0" w:rsidRPr="005645A2" w:rsidRDefault="000C1AE0" w:rsidP="000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Pr>
                <w:b/>
                <w:lang w:eastAsia="en-US"/>
              </w:rPr>
            </w:pPr>
            <w:r w:rsidRPr="005645A2">
              <w:rPr>
                <w:b/>
                <w:lang w:eastAsia="en-US"/>
              </w:rPr>
              <w:lastRenderedPageBreak/>
              <w:t>1.10</w:t>
            </w:r>
          </w:p>
        </w:tc>
        <w:tc>
          <w:tcPr>
            <w:tcW w:w="2410" w:type="dxa"/>
            <w:tcBorders>
              <w:top w:val="single" w:sz="4" w:space="0" w:color="auto"/>
              <w:left w:val="single" w:sz="4" w:space="0" w:color="auto"/>
              <w:bottom w:val="single" w:sz="4" w:space="0" w:color="auto"/>
              <w:right w:val="single" w:sz="4" w:space="0" w:color="auto"/>
            </w:tcBorders>
          </w:tcPr>
          <w:p w:rsidR="000C1AE0" w:rsidRPr="005645A2" w:rsidRDefault="000C1AE0" w:rsidP="000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5645A2">
              <w:rPr>
                <w:b/>
                <w:lang w:eastAsia="en-US"/>
              </w:rPr>
              <w:t xml:space="preserve">Інформація про мову (мови), якою (якими) повинні  бути складені пропозиції </w:t>
            </w:r>
          </w:p>
        </w:tc>
        <w:tc>
          <w:tcPr>
            <w:tcW w:w="7087" w:type="dxa"/>
            <w:tcBorders>
              <w:top w:val="single" w:sz="4" w:space="0" w:color="auto"/>
              <w:left w:val="single" w:sz="4" w:space="0" w:color="auto"/>
              <w:bottom w:val="single" w:sz="4" w:space="0" w:color="auto"/>
              <w:right w:val="single" w:sz="4" w:space="0" w:color="auto"/>
            </w:tcBorders>
          </w:tcPr>
          <w:p w:rsidR="000C1AE0" w:rsidRPr="005645A2" w:rsidRDefault="000C1AE0" w:rsidP="000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8"/>
              <w:jc w:val="both"/>
              <w:rPr>
                <w:color w:val="000000" w:themeColor="text1"/>
              </w:rPr>
            </w:pPr>
            <w:r w:rsidRPr="005645A2">
              <w:rPr>
                <w:color w:val="000000" w:themeColor="text1"/>
              </w:rPr>
              <w:t>Під час проведення процедур закупівель усі документи, що готуються замовником, викладаються українською мовою.</w:t>
            </w:r>
          </w:p>
          <w:p w:rsidR="000C1AE0" w:rsidRPr="005645A2" w:rsidRDefault="000C1AE0" w:rsidP="000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8"/>
              <w:jc w:val="both"/>
              <w:rPr>
                <w:color w:val="000000" w:themeColor="text1"/>
              </w:rPr>
            </w:pPr>
            <w:r w:rsidRPr="005645A2">
              <w:rPr>
                <w:color w:val="000000" w:themeColor="text1"/>
              </w:rPr>
              <w:t xml:space="preserve">Під час проведення процедури закупівлі усі документи, що мають відношення до пропозиції та складаються безпосередньо учасником, викладаються українською мовою. </w:t>
            </w:r>
          </w:p>
          <w:p w:rsidR="000C1AE0" w:rsidRPr="005645A2" w:rsidRDefault="000C1AE0" w:rsidP="000C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i/>
              </w:rPr>
            </w:pPr>
            <w:r w:rsidRPr="005645A2">
              <w:rPr>
                <w:color w:val="000000" w:themeColor="text1"/>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03BE9" w:rsidRPr="005645A2" w:rsidTr="000A59B9">
        <w:tc>
          <w:tcPr>
            <w:tcW w:w="567" w:type="dxa"/>
            <w:tcBorders>
              <w:top w:val="single" w:sz="4" w:space="0" w:color="auto"/>
              <w:left w:val="single" w:sz="4" w:space="0" w:color="auto"/>
              <w:bottom w:val="single" w:sz="4" w:space="0" w:color="auto"/>
              <w:right w:val="single" w:sz="4" w:space="0" w:color="auto"/>
            </w:tcBorders>
          </w:tcPr>
          <w:p w:rsidR="00C03BE9" w:rsidRPr="005645A2" w:rsidRDefault="00C03BE9" w:rsidP="00F40330">
            <w:pPr>
              <w:jc w:val="center"/>
              <w:rPr>
                <w:b/>
              </w:rPr>
            </w:pPr>
          </w:p>
        </w:tc>
        <w:tc>
          <w:tcPr>
            <w:tcW w:w="9497" w:type="dxa"/>
            <w:gridSpan w:val="2"/>
            <w:tcBorders>
              <w:top w:val="single" w:sz="4" w:space="0" w:color="auto"/>
              <w:left w:val="single" w:sz="4" w:space="0" w:color="auto"/>
              <w:bottom w:val="single" w:sz="4" w:space="0" w:color="auto"/>
              <w:right w:val="single" w:sz="4" w:space="0" w:color="auto"/>
            </w:tcBorders>
          </w:tcPr>
          <w:p w:rsidR="00210886" w:rsidRPr="005645A2" w:rsidRDefault="00210886" w:rsidP="00F40330">
            <w:pPr>
              <w:rPr>
                <w:b/>
              </w:rPr>
            </w:pPr>
          </w:p>
          <w:p w:rsidR="005645A2" w:rsidRPr="005645A2" w:rsidRDefault="00C03BE9" w:rsidP="00F40330">
            <w:pPr>
              <w:jc w:val="center"/>
              <w:rPr>
                <w:b/>
              </w:rPr>
            </w:pPr>
            <w:r w:rsidRPr="005645A2">
              <w:rPr>
                <w:b/>
              </w:rPr>
              <w:t xml:space="preserve">Розділ 2. </w:t>
            </w:r>
            <w:r w:rsidR="005645A2" w:rsidRPr="005645A2">
              <w:rPr>
                <w:b/>
              </w:rPr>
              <w:t>Уточнення інформації, зазначеної замовником в оголошенні про проведення спрощеної закупівлі</w:t>
            </w:r>
          </w:p>
          <w:p w:rsidR="00210886" w:rsidRPr="005645A2" w:rsidRDefault="00210886" w:rsidP="00F40330">
            <w:pPr>
              <w:rPr>
                <w:b/>
              </w:rPr>
            </w:pPr>
          </w:p>
        </w:tc>
      </w:tr>
      <w:tr w:rsidR="00C03BE9" w:rsidRPr="005645A2" w:rsidTr="000A59B9">
        <w:tc>
          <w:tcPr>
            <w:tcW w:w="567" w:type="dxa"/>
            <w:tcBorders>
              <w:top w:val="single" w:sz="4" w:space="0" w:color="auto"/>
              <w:left w:val="single" w:sz="4" w:space="0" w:color="auto"/>
              <w:bottom w:val="single" w:sz="4" w:space="0" w:color="auto"/>
              <w:right w:val="single" w:sz="4" w:space="0" w:color="auto"/>
            </w:tcBorders>
          </w:tcPr>
          <w:p w:rsidR="00C03BE9" w:rsidRPr="005645A2" w:rsidRDefault="000C1AE0" w:rsidP="00F40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5645A2">
              <w:rPr>
                <w:b/>
                <w:lang w:eastAsia="en-US"/>
              </w:rPr>
              <w:t>2.</w:t>
            </w:r>
            <w:r w:rsidR="00C03BE9" w:rsidRPr="005645A2">
              <w:rPr>
                <w:b/>
                <w:lang w:eastAsia="en-US"/>
              </w:rPr>
              <w:t>1</w:t>
            </w:r>
          </w:p>
        </w:tc>
        <w:tc>
          <w:tcPr>
            <w:tcW w:w="2410" w:type="dxa"/>
            <w:tcBorders>
              <w:top w:val="single" w:sz="4" w:space="0" w:color="auto"/>
              <w:left w:val="single" w:sz="4" w:space="0" w:color="auto"/>
              <w:bottom w:val="single" w:sz="4" w:space="0" w:color="auto"/>
              <w:right w:val="single" w:sz="4" w:space="0" w:color="auto"/>
            </w:tcBorders>
          </w:tcPr>
          <w:p w:rsidR="00C03BE9" w:rsidRPr="005645A2" w:rsidRDefault="005645A2" w:rsidP="00F40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Н</w:t>
            </w:r>
            <w:r w:rsidR="00C03BE9" w:rsidRPr="005645A2">
              <w:rPr>
                <w:b/>
                <w:lang w:eastAsia="en-US"/>
              </w:rPr>
              <w:t xml:space="preserve">адання роз'яснень щодо </w:t>
            </w:r>
            <w:r>
              <w:rPr>
                <w:b/>
                <w:lang w:eastAsia="en-US"/>
              </w:rPr>
              <w:t>інформації</w:t>
            </w:r>
            <w:r w:rsidRPr="005645A2">
              <w:rPr>
                <w:b/>
                <w:lang w:eastAsia="en-US"/>
              </w:rPr>
              <w:t>, зазначеної в оголошенні про проведення спрощеної закупівлі</w:t>
            </w:r>
          </w:p>
          <w:p w:rsidR="00C03BE9" w:rsidRPr="005645A2" w:rsidRDefault="00C03BE9" w:rsidP="00F40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7087" w:type="dxa"/>
            <w:tcBorders>
              <w:top w:val="single" w:sz="4" w:space="0" w:color="auto"/>
              <w:left w:val="single" w:sz="4" w:space="0" w:color="auto"/>
              <w:bottom w:val="single" w:sz="4" w:space="0" w:color="auto"/>
              <w:right w:val="single" w:sz="4" w:space="0" w:color="auto"/>
            </w:tcBorders>
          </w:tcPr>
          <w:p w:rsidR="005645A2" w:rsidRPr="005645A2" w:rsidRDefault="005645A2" w:rsidP="005645A2">
            <w:pPr>
              <w:pStyle w:val="rvps2"/>
              <w:shd w:val="clear" w:color="auto" w:fill="FFFFFF"/>
              <w:spacing w:before="0" w:beforeAutospacing="0" w:after="0" w:afterAutospacing="0"/>
              <w:ind w:firstLine="450"/>
              <w:jc w:val="both"/>
              <w:rPr>
                <w:color w:val="000000"/>
                <w:lang w:val="uk-UA"/>
              </w:rPr>
            </w:pPr>
            <w:r w:rsidRPr="005645A2">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5645A2" w:rsidRPr="005645A2" w:rsidRDefault="005645A2" w:rsidP="005645A2">
            <w:pPr>
              <w:pStyle w:val="rvps2"/>
              <w:shd w:val="clear" w:color="auto" w:fill="FFFFFF"/>
              <w:spacing w:before="0" w:beforeAutospacing="0" w:after="0" w:afterAutospacing="0"/>
              <w:ind w:firstLine="450"/>
              <w:jc w:val="both"/>
              <w:rPr>
                <w:color w:val="000000"/>
                <w:lang w:val="uk-UA"/>
              </w:rPr>
            </w:pPr>
            <w:bookmarkStart w:id="1" w:name="n1161"/>
            <w:bookmarkEnd w:id="1"/>
            <w:r w:rsidRPr="005645A2">
              <w:rPr>
                <w:color w:val="000000"/>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C03BE9" w:rsidRPr="005645A2" w:rsidRDefault="005645A2" w:rsidP="005645A2">
            <w:pPr>
              <w:pStyle w:val="rvps2"/>
              <w:shd w:val="clear" w:color="auto" w:fill="FFFFFF"/>
              <w:spacing w:before="0" w:beforeAutospacing="0" w:after="0" w:afterAutospacing="0"/>
              <w:ind w:firstLine="450"/>
              <w:jc w:val="both"/>
              <w:rPr>
                <w:lang w:val="uk-UA"/>
              </w:rPr>
            </w:pPr>
            <w:bookmarkStart w:id="2" w:name="n1162"/>
            <w:bookmarkEnd w:id="2"/>
            <w:r w:rsidRPr="005645A2">
              <w:rPr>
                <w:color w:val="000000"/>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5645A2" w:rsidRPr="005645A2" w:rsidTr="000A59B9">
        <w:tc>
          <w:tcPr>
            <w:tcW w:w="567" w:type="dxa"/>
            <w:tcBorders>
              <w:top w:val="single" w:sz="4" w:space="0" w:color="auto"/>
              <w:left w:val="single" w:sz="4" w:space="0" w:color="auto"/>
              <w:bottom w:val="single" w:sz="4" w:space="0" w:color="auto"/>
              <w:right w:val="single" w:sz="4" w:space="0" w:color="auto"/>
            </w:tcBorders>
          </w:tcPr>
          <w:p w:rsidR="005645A2" w:rsidRPr="005645A2" w:rsidRDefault="005645A2" w:rsidP="005645A2">
            <w:pPr>
              <w:jc w:val="center"/>
              <w:rPr>
                <w:b/>
                <w:lang w:eastAsia="en-US"/>
              </w:rPr>
            </w:pPr>
            <w:r w:rsidRPr="005645A2">
              <w:rPr>
                <w:b/>
                <w:lang w:eastAsia="en-US"/>
              </w:rPr>
              <w:t>2.2</w:t>
            </w:r>
          </w:p>
        </w:tc>
        <w:tc>
          <w:tcPr>
            <w:tcW w:w="2410" w:type="dxa"/>
            <w:tcBorders>
              <w:top w:val="single" w:sz="4" w:space="0" w:color="auto"/>
              <w:left w:val="single" w:sz="4" w:space="0" w:color="auto"/>
              <w:bottom w:val="single" w:sz="4" w:space="0" w:color="auto"/>
              <w:right w:val="single" w:sz="4" w:space="0" w:color="auto"/>
            </w:tcBorders>
          </w:tcPr>
          <w:p w:rsidR="005645A2" w:rsidRPr="005645A2" w:rsidRDefault="005645A2" w:rsidP="005645A2">
            <w:pPr>
              <w:rPr>
                <w:b/>
                <w:lang w:eastAsia="en-US"/>
              </w:rPr>
            </w:pPr>
            <w:r>
              <w:rPr>
                <w:b/>
                <w:lang w:eastAsia="en-US"/>
              </w:rPr>
              <w:t>В</w:t>
            </w:r>
            <w:r w:rsidRPr="005645A2">
              <w:rPr>
                <w:b/>
                <w:lang w:eastAsia="en-US"/>
              </w:rPr>
              <w:t>несення змін до оголошення про проведення спрощеної закупівлі</w:t>
            </w:r>
          </w:p>
        </w:tc>
        <w:tc>
          <w:tcPr>
            <w:tcW w:w="7087" w:type="dxa"/>
            <w:tcBorders>
              <w:top w:val="single" w:sz="4" w:space="0" w:color="auto"/>
              <w:left w:val="single" w:sz="4" w:space="0" w:color="auto"/>
              <w:bottom w:val="single" w:sz="4" w:space="0" w:color="auto"/>
              <w:right w:val="single" w:sz="4" w:space="0" w:color="auto"/>
            </w:tcBorders>
          </w:tcPr>
          <w:p w:rsidR="005645A2" w:rsidRPr="005645A2" w:rsidRDefault="005645A2" w:rsidP="005645A2">
            <w:pPr>
              <w:pStyle w:val="rvps2"/>
              <w:shd w:val="clear" w:color="auto" w:fill="FFFFFF"/>
              <w:spacing w:before="0" w:beforeAutospacing="0" w:after="0" w:afterAutospacing="0"/>
              <w:ind w:firstLine="450"/>
              <w:jc w:val="both"/>
              <w:rPr>
                <w:color w:val="000000"/>
                <w:lang w:val="uk-UA"/>
              </w:rPr>
            </w:pPr>
            <w:r w:rsidRPr="005645A2">
              <w:rPr>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w:t>
            </w:r>
            <w:r w:rsidR="00A16C2B">
              <w:rPr>
                <w:color w:val="000000"/>
                <w:lang w:val="uk-UA"/>
              </w:rPr>
              <w:t>,</w:t>
            </w:r>
            <w:r w:rsidRPr="005645A2">
              <w:rPr>
                <w:color w:val="000000"/>
                <w:lang w:val="uk-UA"/>
              </w:rPr>
              <w:t xml:space="preserve"> ніж на два робочі дні.</w:t>
            </w:r>
          </w:p>
          <w:p w:rsidR="005645A2" w:rsidRPr="005645A2" w:rsidRDefault="005645A2" w:rsidP="005645A2">
            <w:pPr>
              <w:pStyle w:val="rvps2"/>
              <w:shd w:val="clear" w:color="auto" w:fill="FFFFFF"/>
              <w:spacing w:before="0" w:beforeAutospacing="0" w:after="0" w:afterAutospacing="0"/>
              <w:ind w:firstLine="450"/>
              <w:jc w:val="both"/>
              <w:rPr>
                <w:color w:val="000000"/>
                <w:lang w:val="uk-UA"/>
              </w:rPr>
            </w:pPr>
            <w:r w:rsidRPr="005645A2">
              <w:rPr>
                <w:color w:val="000000"/>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C03BE9" w:rsidRPr="005645A2" w:rsidTr="000A59B9">
        <w:tc>
          <w:tcPr>
            <w:tcW w:w="567" w:type="dxa"/>
            <w:tcBorders>
              <w:top w:val="single" w:sz="4" w:space="0" w:color="auto"/>
              <w:left w:val="single" w:sz="4" w:space="0" w:color="auto"/>
              <w:bottom w:val="single" w:sz="4" w:space="0" w:color="auto"/>
              <w:right w:val="single" w:sz="4" w:space="0" w:color="auto"/>
            </w:tcBorders>
          </w:tcPr>
          <w:p w:rsidR="00C03BE9" w:rsidRPr="005645A2" w:rsidRDefault="00C03BE9" w:rsidP="00F40330">
            <w:pPr>
              <w:jc w:val="center"/>
              <w:rPr>
                <w:b/>
              </w:rPr>
            </w:pPr>
          </w:p>
        </w:tc>
        <w:tc>
          <w:tcPr>
            <w:tcW w:w="9497" w:type="dxa"/>
            <w:gridSpan w:val="2"/>
            <w:tcBorders>
              <w:top w:val="single" w:sz="4" w:space="0" w:color="auto"/>
              <w:left w:val="single" w:sz="4" w:space="0" w:color="auto"/>
              <w:bottom w:val="single" w:sz="4" w:space="0" w:color="auto"/>
              <w:right w:val="single" w:sz="4" w:space="0" w:color="auto"/>
            </w:tcBorders>
          </w:tcPr>
          <w:p w:rsidR="008B1F43" w:rsidRPr="005645A2" w:rsidRDefault="008B1F43" w:rsidP="00F40330">
            <w:pPr>
              <w:jc w:val="center"/>
              <w:rPr>
                <w:b/>
              </w:rPr>
            </w:pPr>
          </w:p>
          <w:p w:rsidR="00C03BE9" w:rsidRPr="005645A2" w:rsidRDefault="00C03BE9" w:rsidP="00F40330">
            <w:pPr>
              <w:jc w:val="center"/>
              <w:rPr>
                <w:b/>
              </w:rPr>
            </w:pPr>
            <w:r w:rsidRPr="005645A2">
              <w:rPr>
                <w:b/>
              </w:rPr>
              <w:t>Розділ 3. Інструкція з підготовки пропозиції</w:t>
            </w:r>
          </w:p>
          <w:p w:rsidR="003F2440" w:rsidRPr="005645A2" w:rsidRDefault="003F2440" w:rsidP="00F40330">
            <w:pPr>
              <w:jc w:val="center"/>
              <w:rPr>
                <w:b/>
              </w:rPr>
            </w:pPr>
          </w:p>
        </w:tc>
      </w:tr>
      <w:tr w:rsidR="00C03BE9" w:rsidRPr="005645A2" w:rsidTr="000A59B9">
        <w:tc>
          <w:tcPr>
            <w:tcW w:w="567" w:type="dxa"/>
            <w:tcBorders>
              <w:top w:val="single" w:sz="4" w:space="0" w:color="auto"/>
              <w:left w:val="single" w:sz="4" w:space="0" w:color="auto"/>
              <w:bottom w:val="single" w:sz="4" w:space="0" w:color="auto"/>
              <w:right w:val="single" w:sz="4" w:space="0" w:color="auto"/>
            </w:tcBorders>
          </w:tcPr>
          <w:p w:rsidR="00C03BE9" w:rsidRPr="005645A2" w:rsidRDefault="00644604" w:rsidP="00F40330">
            <w:pPr>
              <w:tabs>
                <w:tab w:val="left" w:pos="2160"/>
                <w:tab w:val="left" w:pos="3600"/>
              </w:tabs>
              <w:jc w:val="center"/>
              <w:rPr>
                <w:b/>
              </w:rPr>
            </w:pPr>
            <w:r>
              <w:rPr>
                <w:b/>
              </w:rPr>
              <w:t>3.</w:t>
            </w:r>
            <w:r w:rsidR="00C03BE9" w:rsidRPr="005645A2">
              <w:rPr>
                <w:b/>
              </w:rPr>
              <w:t>1</w:t>
            </w:r>
          </w:p>
        </w:tc>
        <w:tc>
          <w:tcPr>
            <w:tcW w:w="2410" w:type="dxa"/>
            <w:tcBorders>
              <w:top w:val="single" w:sz="4" w:space="0" w:color="auto"/>
              <w:left w:val="single" w:sz="4" w:space="0" w:color="auto"/>
              <w:bottom w:val="single" w:sz="4" w:space="0" w:color="auto"/>
              <w:right w:val="single" w:sz="4" w:space="0" w:color="auto"/>
            </w:tcBorders>
          </w:tcPr>
          <w:p w:rsidR="00C03BE9" w:rsidRPr="005645A2" w:rsidRDefault="00C03BE9" w:rsidP="00F40330">
            <w:pPr>
              <w:rPr>
                <w:b/>
              </w:rPr>
            </w:pPr>
            <w:r w:rsidRPr="005645A2">
              <w:rPr>
                <w:b/>
              </w:rPr>
              <w:t>Зміст і спосіб подання пропозиції</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76814" w:rsidRPr="00976814" w:rsidRDefault="00976814" w:rsidP="00976814">
            <w:pPr>
              <w:tabs>
                <w:tab w:val="left" w:pos="8244"/>
                <w:tab w:val="left" w:pos="9160"/>
                <w:tab w:val="left" w:pos="10076"/>
                <w:tab w:val="left" w:pos="10992"/>
                <w:tab w:val="left" w:pos="11908"/>
                <w:tab w:val="left" w:pos="12824"/>
                <w:tab w:val="left" w:pos="13740"/>
                <w:tab w:val="left" w:pos="14656"/>
              </w:tabs>
              <w:ind w:firstLine="316"/>
              <w:jc w:val="both"/>
              <w:rPr>
                <w:color w:val="000000"/>
              </w:rPr>
            </w:pPr>
            <w:r w:rsidRPr="00976814">
              <w:rPr>
                <w:color w:val="000000"/>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w:t>
            </w:r>
            <w:r w:rsidRPr="00976814">
              <w:rPr>
                <w:color w:val="000000"/>
              </w:rPr>
              <w:lastRenderedPageBreak/>
              <w:t>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76814" w:rsidRPr="00976814" w:rsidRDefault="00976814" w:rsidP="00976814">
            <w:pPr>
              <w:tabs>
                <w:tab w:val="left" w:pos="8244"/>
                <w:tab w:val="left" w:pos="9160"/>
                <w:tab w:val="left" w:pos="10076"/>
                <w:tab w:val="left" w:pos="10992"/>
                <w:tab w:val="left" w:pos="11908"/>
                <w:tab w:val="left" w:pos="12824"/>
                <w:tab w:val="left" w:pos="13740"/>
                <w:tab w:val="left" w:pos="14656"/>
              </w:tabs>
              <w:ind w:firstLine="316"/>
              <w:jc w:val="both"/>
              <w:rPr>
                <w:color w:val="000000"/>
              </w:rPr>
            </w:pPr>
            <w:r w:rsidRPr="00976814">
              <w:rPr>
                <w:color w:val="000000"/>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76814" w:rsidRPr="00976814" w:rsidRDefault="00976814" w:rsidP="00976814">
            <w:pPr>
              <w:tabs>
                <w:tab w:val="left" w:pos="8244"/>
                <w:tab w:val="left" w:pos="9160"/>
                <w:tab w:val="left" w:pos="10076"/>
                <w:tab w:val="left" w:pos="10992"/>
                <w:tab w:val="left" w:pos="11908"/>
                <w:tab w:val="left" w:pos="12824"/>
                <w:tab w:val="left" w:pos="13740"/>
                <w:tab w:val="left" w:pos="14656"/>
              </w:tabs>
              <w:ind w:firstLine="316"/>
              <w:jc w:val="both"/>
              <w:rPr>
                <w:color w:val="000000"/>
              </w:rPr>
            </w:pPr>
            <w:r w:rsidRPr="00976814">
              <w:rPr>
                <w:color w:val="000000"/>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976814" w:rsidRPr="00976814" w:rsidRDefault="00976814" w:rsidP="00976814">
            <w:pPr>
              <w:tabs>
                <w:tab w:val="left" w:pos="8244"/>
                <w:tab w:val="left" w:pos="9160"/>
                <w:tab w:val="left" w:pos="10076"/>
                <w:tab w:val="left" w:pos="10992"/>
                <w:tab w:val="left" w:pos="11908"/>
                <w:tab w:val="left" w:pos="12824"/>
                <w:tab w:val="left" w:pos="13740"/>
                <w:tab w:val="left" w:pos="14656"/>
              </w:tabs>
              <w:ind w:firstLine="316"/>
              <w:jc w:val="both"/>
              <w:rPr>
                <w:color w:val="000000"/>
              </w:rPr>
            </w:pPr>
            <w:r w:rsidRPr="00976814">
              <w:rPr>
                <w:color w:val="000000"/>
              </w:rPr>
              <w:t>Отримана пропозиція вноситься автоматично до реєстру отриманих пропозицій, у якому відображається інформація про надані пропозиції.</w:t>
            </w:r>
          </w:p>
          <w:p w:rsidR="00976814" w:rsidRPr="00976814" w:rsidRDefault="00976814" w:rsidP="00976814">
            <w:pPr>
              <w:tabs>
                <w:tab w:val="left" w:pos="8244"/>
                <w:tab w:val="left" w:pos="9160"/>
                <w:tab w:val="left" w:pos="10076"/>
                <w:tab w:val="left" w:pos="10992"/>
                <w:tab w:val="left" w:pos="11908"/>
                <w:tab w:val="left" w:pos="12824"/>
                <w:tab w:val="left" w:pos="13740"/>
                <w:tab w:val="left" w:pos="14656"/>
              </w:tabs>
              <w:ind w:firstLine="316"/>
              <w:jc w:val="both"/>
              <w:rPr>
                <w:color w:val="000000"/>
              </w:rPr>
            </w:pPr>
            <w:r w:rsidRPr="00976814">
              <w:rPr>
                <w:color w:val="000000"/>
              </w:rPr>
              <w:t>Пропозиції учасників, подані після закінчення строку їх подання, електронною системою закупівель не приймаються.</w:t>
            </w:r>
          </w:p>
          <w:p w:rsidR="00976814" w:rsidRPr="00976814" w:rsidRDefault="00976814" w:rsidP="00976814">
            <w:pPr>
              <w:tabs>
                <w:tab w:val="left" w:pos="8244"/>
                <w:tab w:val="left" w:pos="9160"/>
                <w:tab w:val="left" w:pos="10076"/>
                <w:tab w:val="left" w:pos="10992"/>
                <w:tab w:val="left" w:pos="11908"/>
                <w:tab w:val="left" w:pos="12824"/>
                <w:tab w:val="left" w:pos="13740"/>
                <w:tab w:val="left" w:pos="14656"/>
              </w:tabs>
              <w:ind w:firstLine="316"/>
              <w:jc w:val="both"/>
              <w:rPr>
                <w:color w:val="000000"/>
              </w:rPr>
            </w:pPr>
            <w:r w:rsidRPr="00976814">
              <w:rPr>
                <w:color w:val="000000"/>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976814" w:rsidRPr="00976814" w:rsidRDefault="00976814" w:rsidP="00976814">
            <w:pPr>
              <w:tabs>
                <w:tab w:val="left" w:pos="8244"/>
                <w:tab w:val="left" w:pos="9160"/>
                <w:tab w:val="left" w:pos="10076"/>
                <w:tab w:val="left" w:pos="10992"/>
                <w:tab w:val="left" w:pos="11908"/>
                <w:tab w:val="left" w:pos="12824"/>
                <w:tab w:val="left" w:pos="13740"/>
                <w:tab w:val="left" w:pos="14656"/>
              </w:tabs>
              <w:ind w:firstLine="316"/>
              <w:jc w:val="both"/>
              <w:rPr>
                <w:color w:val="000000"/>
              </w:rPr>
            </w:pPr>
            <w:r w:rsidRPr="00976814">
              <w:rPr>
                <w:color w:val="000000"/>
              </w:rPr>
              <w:t>Учасник має право внести зміни або відкликати свою пропозицію до закінчення строку її подання без втрати свого забезпечення пропозиції.</w:t>
            </w:r>
          </w:p>
          <w:p w:rsidR="00976814" w:rsidRPr="00976814" w:rsidRDefault="00976814" w:rsidP="00976814">
            <w:pPr>
              <w:tabs>
                <w:tab w:val="left" w:pos="8244"/>
                <w:tab w:val="left" w:pos="9160"/>
                <w:tab w:val="left" w:pos="10076"/>
                <w:tab w:val="left" w:pos="10992"/>
                <w:tab w:val="left" w:pos="11908"/>
                <w:tab w:val="left" w:pos="12824"/>
                <w:tab w:val="left" w:pos="13740"/>
                <w:tab w:val="left" w:pos="14656"/>
              </w:tabs>
              <w:ind w:firstLine="316"/>
              <w:jc w:val="both"/>
              <w:rPr>
                <w:color w:val="000000"/>
              </w:rPr>
            </w:pPr>
            <w:r w:rsidRPr="00976814">
              <w:rPr>
                <w:color w:val="000000"/>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976814" w:rsidRPr="00976814" w:rsidRDefault="00976814" w:rsidP="00976814">
            <w:pPr>
              <w:tabs>
                <w:tab w:val="left" w:pos="8244"/>
                <w:tab w:val="left" w:pos="9160"/>
                <w:tab w:val="left" w:pos="10076"/>
                <w:tab w:val="left" w:pos="10992"/>
                <w:tab w:val="left" w:pos="11908"/>
                <w:tab w:val="left" w:pos="12824"/>
                <w:tab w:val="left" w:pos="13740"/>
                <w:tab w:val="left" w:pos="14656"/>
              </w:tabs>
              <w:ind w:firstLine="316"/>
              <w:jc w:val="both"/>
              <w:rPr>
                <w:color w:val="000000"/>
              </w:rPr>
            </w:pPr>
            <w:r w:rsidRPr="00976814">
              <w:rPr>
                <w:color w:val="000000"/>
              </w:rPr>
              <w:t>Учасник у порядку, передбаченому для спрощеної закупівлі, забезпечує наявність документів, передбачених цією Документацією. У разі недотримання даної вимоги, Замовник має право відхилити пропозицію Учасника.</w:t>
            </w:r>
          </w:p>
          <w:p w:rsidR="00976814" w:rsidRPr="00976814" w:rsidRDefault="00976814" w:rsidP="00976814">
            <w:pPr>
              <w:tabs>
                <w:tab w:val="left" w:pos="8244"/>
                <w:tab w:val="left" w:pos="9160"/>
                <w:tab w:val="left" w:pos="10076"/>
                <w:tab w:val="left" w:pos="10992"/>
                <w:tab w:val="left" w:pos="11908"/>
                <w:tab w:val="left" w:pos="12824"/>
                <w:tab w:val="left" w:pos="13740"/>
                <w:tab w:val="left" w:pos="14656"/>
              </w:tabs>
              <w:ind w:firstLine="316"/>
              <w:jc w:val="both"/>
              <w:rPr>
                <w:color w:val="000000"/>
              </w:rPr>
            </w:pPr>
            <w:r w:rsidRPr="00976814">
              <w:rPr>
                <w:color w:val="000000"/>
              </w:rPr>
              <w:t>Документи, що вимагаються цією документацією Учасник повинен розмістити (завантажити) в електронній системі закупівель у сканова</w:t>
            </w:r>
            <w:r w:rsidR="00F01BCC">
              <w:rPr>
                <w:color w:val="000000"/>
              </w:rPr>
              <w:t>ному вигляді - формат pdf, jpeg</w:t>
            </w:r>
            <w:r w:rsidRPr="00976814">
              <w:rPr>
                <w:color w:val="000000"/>
              </w:rPr>
              <w:t>.</w:t>
            </w:r>
          </w:p>
          <w:p w:rsidR="00976814" w:rsidRPr="00976814" w:rsidRDefault="00976814" w:rsidP="00976814">
            <w:pPr>
              <w:tabs>
                <w:tab w:val="left" w:pos="8244"/>
                <w:tab w:val="left" w:pos="9160"/>
                <w:tab w:val="left" w:pos="10076"/>
                <w:tab w:val="left" w:pos="10992"/>
                <w:tab w:val="left" w:pos="11908"/>
                <w:tab w:val="left" w:pos="12824"/>
                <w:tab w:val="left" w:pos="13740"/>
                <w:tab w:val="left" w:pos="14656"/>
              </w:tabs>
              <w:ind w:firstLine="316"/>
              <w:jc w:val="both"/>
              <w:rPr>
                <w:color w:val="000000"/>
              </w:rPr>
            </w:pPr>
            <w:r w:rsidRPr="00976814">
              <w:rPr>
                <w:color w:val="000000"/>
              </w:rPr>
              <w:t>Учасник завантажує на авторизований електронний майданчик, який приєднаний до системи електронних закупівель наступні документи у сканованому вигляді:</w:t>
            </w:r>
          </w:p>
          <w:p w:rsidR="00976814" w:rsidRPr="00976814" w:rsidRDefault="00976814" w:rsidP="00976814">
            <w:pPr>
              <w:tabs>
                <w:tab w:val="left" w:pos="8244"/>
                <w:tab w:val="left" w:pos="9160"/>
                <w:tab w:val="left" w:pos="10076"/>
                <w:tab w:val="left" w:pos="10992"/>
                <w:tab w:val="left" w:pos="11908"/>
                <w:tab w:val="left" w:pos="12824"/>
                <w:tab w:val="left" w:pos="13740"/>
                <w:tab w:val="left" w:pos="14656"/>
              </w:tabs>
              <w:ind w:firstLine="316"/>
              <w:jc w:val="both"/>
              <w:rPr>
                <w:color w:val="000000"/>
              </w:rPr>
            </w:pPr>
            <w:r w:rsidRPr="00976814">
              <w:rPr>
                <w:color w:val="000000"/>
              </w:rPr>
              <w:t>- довідку, що містить  відомості про учасника процедури закупівлі (згідно з додатком № 1);</w:t>
            </w:r>
          </w:p>
          <w:p w:rsidR="00976814" w:rsidRDefault="00976814" w:rsidP="00976814">
            <w:pPr>
              <w:tabs>
                <w:tab w:val="left" w:pos="8244"/>
                <w:tab w:val="left" w:pos="9160"/>
                <w:tab w:val="left" w:pos="10076"/>
                <w:tab w:val="left" w:pos="10992"/>
                <w:tab w:val="left" w:pos="11908"/>
                <w:tab w:val="left" w:pos="12824"/>
                <w:tab w:val="left" w:pos="13740"/>
                <w:tab w:val="left" w:pos="14656"/>
              </w:tabs>
              <w:ind w:firstLine="316"/>
              <w:jc w:val="both"/>
              <w:rPr>
                <w:color w:val="000000"/>
              </w:rPr>
            </w:pPr>
            <w:r w:rsidRPr="00976814">
              <w:rPr>
                <w:color w:val="000000"/>
              </w:rPr>
              <w:t>- пропозицію</w:t>
            </w:r>
            <w:r w:rsidR="00623B74">
              <w:rPr>
                <w:color w:val="000000"/>
              </w:rPr>
              <w:t xml:space="preserve"> Учасника (згідно з додатком № 2</w:t>
            </w:r>
            <w:r w:rsidRPr="00976814">
              <w:rPr>
                <w:color w:val="000000"/>
              </w:rPr>
              <w:t>);</w:t>
            </w:r>
          </w:p>
          <w:p w:rsidR="00C31AC3" w:rsidRPr="00813D27" w:rsidRDefault="00DB5084" w:rsidP="00C31AC3">
            <w:pPr>
              <w:tabs>
                <w:tab w:val="left" w:pos="8244"/>
                <w:tab w:val="left" w:pos="9160"/>
                <w:tab w:val="left" w:pos="10076"/>
                <w:tab w:val="left" w:pos="10992"/>
                <w:tab w:val="left" w:pos="11908"/>
                <w:tab w:val="left" w:pos="12824"/>
                <w:tab w:val="left" w:pos="13740"/>
                <w:tab w:val="left" w:pos="14656"/>
              </w:tabs>
              <w:ind w:firstLine="316"/>
              <w:jc w:val="both"/>
              <w:rPr>
                <w:color w:val="000000"/>
              </w:rPr>
            </w:pPr>
            <w:r>
              <w:rPr>
                <w:color w:val="000000"/>
              </w:rPr>
              <w:t>-</w:t>
            </w:r>
            <w:r w:rsidR="00C31AC3">
              <w:rPr>
                <w:color w:val="000000"/>
              </w:rPr>
              <w:t xml:space="preserve"> </w:t>
            </w:r>
            <w:r w:rsidRPr="00813D27">
              <w:rPr>
                <w:color w:val="000000"/>
              </w:rPr>
              <w:t>інформацію про технічні, якісні та інші характеристики предмета закупівлі (згідно з додатком № 3);</w:t>
            </w:r>
            <w:r w:rsidR="00C31AC3" w:rsidRPr="00813D27">
              <w:rPr>
                <w:color w:val="000000"/>
              </w:rPr>
              <w:t xml:space="preserve"> </w:t>
            </w:r>
          </w:p>
          <w:p w:rsidR="00ED2583" w:rsidRPr="000946F5" w:rsidRDefault="00C31AC3" w:rsidP="003B59D3">
            <w:pPr>
              <w:tabs>
                <w:tab w:val="left" w:pos="8244"/>
                <w:tab w:val="left" w:pos="9160"/>
                <w:tab w:val="left" w:pos="10076"/>
                <w:tab w:val="left" w:pos="10992"/>
                <w:tab w:val="left" w:pos="11908"/>
                <w:tab w:val="left" w:pos="12824"/>
                <w:tab w:val="left" w:pos="13740"/>
                <w:tab w:val="left" w:pos="14656"/>
              </w:tabs>
              <w:ind w:firstLine="316"/>
              <w:jc w:val="both"/>
              <w:rPr>
                <w:color w:val="000000"/>
                <w:lang w:val="ru-RU"/>
              </w:rPr>
            </w:pPr>
            <w:r w:rsidRPr="00813D27">
              <w:rPr>
                <w:color w:val="000000"/>
              </w:rPr>
              <w:t>- лист – згода на обробку, використання, поширення та доступ до персональних даних відповідно до Закону України від 01.06.2010 р. № 2297-VI  "Про захист персональних даних"(згідно з додатком № 4);</w:t>
            </w:r>
          </w:p>
          <w:p w:rsidR="00813D27" w:rsidRPr="00813D27" w:rsidRDefault="00813D27" w:rsidP="00813D27">
            <w:pPr>
              <w:pStyle w:val="afd"/>
              <w:numPr>
                <w:ilvl w:val="0"/>
                <w:numId w:val="34"/>
              </w:numPr>
              <w:ind w:left="34" w:firstLine="284"/>
              <w:jc w:val="both"/>
              <w:rPr>
                <w:rFonts w:ascii="Times New Roman" w:hAnsi="Times New Roman"/>
                <w:sz w:val="24"/>
                <w:szCs w:val="24"/>
              </w:rPr>
            </w:pPr>
            <w:r w:rsidRPr="00813D27">
              <w:rPr>
                <w:rFonts w:ascii="Times New Roman" w:hAnsi="Times New Roman"/>
                <w:sz w:val="24"/>
                <w:szCs w:val="24"/>
              </w:rPr>
              <w:t>к</w:t>
            </w:r>
            <w:r w:rsidR="00522E69" w:rsidRPr="00813D27">
              <w:rPr>
                <w:rFonts w:ascii="Times New Roman" w:hAnsi="Times New Roman"/>
                <w:sz w:val="24"/>
                <w:szCs w:val="24"/>
              </w:rPr>
              <w:t>опію сертифікату (паспорту) якості та (або) відповідності</w:t>
            </w:r>
            <w:r w:rsidR="00C31AC3" w:rsidRPr="00813D27">
              <w:rPr>
                <w:rFonts w:ascii="Times New Roman" w:hAnsi="Times New Roman"/>
                <w:sz w:val="24"/>
                <w:szCs w:val="24"/>
              </w:rPr>
              <w:t xml:space="preserve"> </w:t>
            </w:r>
            <w:r w:rsidR="00340D93">
              <w:rPr>
                <w:rFonts w:ascii="Times New Roman" w:hAnsi="Times New Roman"/>
                <w:bCs/>
                <w:color w:val="000000"/>
                <w:sz w:val="24"/>
                <w:szCs w:val="24"/>
              </w:rPr>
              <w:t>бензину марки А-95</w:t>
            </w:r>
            <w:r w:rsidR="00C31AC3" w:rsidRPr="00813D27">
              <w:rPr>
                <w:rFonts w:ascii="Times New Roman" w:hAnsi="Times New Roman"/>
                <w:bCs/>
                <w:color w:val="000000"/>
                <w:sz w:val="24"/>
                <w:szCs w:val="24"/>
              </w:rPr>
              <w:t>, дизельне</w:t>
            </w:r>
            <w:r w:rsidR="00C31AC3" w:rsidRPr="00813D27">
              <w:rPr>
                <w:rFonts w:ascii="Times New Roman" w:hAnsi="Times New Roman"/>
                <w:bCs/>
                <w:color w:val="000000"/>
                <w:sz w:val="24"/>
                <w:szCs w:val="24"/>
                <w:lang w:val="ru-RU"/>
              </w:rPr>
              <w:t xml:space="preserve"> </w:t>
            </w:r>
            <w:r w:rsidR="00C31AC3" w:rsidRPr="00813D27">
              <w:rPr>
                <w:rFonts w:ascii="Times New Roman" w:hAnsi="Times New Roman"/>
                <w:bCs/>
                <w:color w:val="000000"/>
                <w:sz w:val="24"/>
                <w:szCs w:val="24"/>
              </w:rPr>
              <w:t xml:space="preserve">паливо </w:t>
            </w:r>
            <w:r w:rsidR="00C31AC3" w:rsidRPr="00813D27">
              <w:rPr>
                <w:rFonts w:ascii="Times New Roman" w:hAnsi="Times New Roman"/>
                <w:sz w:val="24"/>
                <w:szCs w:val="24"/>
              </w:rPr>
              <w:t>предмету закупівлі</w:t>
            </w:r>
            <w:r w:rsidRPr="00813D27">
              <w:rPr>
                <w:rFonts w:ascii="Times New Roman" w:hAnsi="Times New Roman"/>
                <w:color w:val="000000"/>
                <w:sz w:val="24"/>
                <w:szCs w:val="24"/>
              </w:rPr>
              <w:t>;</w:t>
            </w:r>
          </w:p>
          <w:p w:rsidR="00813D27" w:rsidRPr="00813D27" w:rsidRDefault="00813D27" w:rsidP="00813D27">
            <w:pPr>
              <w:pStyle w:val="afd"/>
              <w:numPr>
                <w:ilvl w:val="0"/>
                <w:numId w:val="34"/>
              </w:numPr>
              <w:ind w:left="34" w:firstLine="284"/>
              <w:rPr>
                <w:rFonts w:ascii="Times New Roman" w:hAnsi="Times New Roman"/>
                <w:sz w:val="24"/>
                <w:szCs w:val="24"/>
              </w:rPr>
            </w:pPr>
            <w:r w:rsidRPr="00813D27">
              <w:rPr>
                <w:rFonts w:ascii="Times New Roman" w:hAnsi="Times New Roman"/>
                <w:sz w:val="24"/>
                <w:szCs w:val="24"/>
              </w:rPr>
              <w:t>к</w:t>
            </w:r>
            <w:r w:rsidR="00522E69" w:rsidRPr="00813D27">
              <w:rPr>
                <w:rFonts w:ascii="Times New Roman" w:hAnsi="Times New Roman"/>
                <w:sz w:val="24"/>
                <w:szCs w:val="24"/>
              </w:rPr>
              <w:t xml:space="preserve">опію паспорту технічного контролю (якості) </w:t>
            </w:r>
            <w:r w:rsidR="00C31AC3" w:rsidRPr="00813D27">
              <w:rPr>
                <w:rFonts w:ascii="Times New Roman" w:hAnsi="Times New Roman"/>
                <w:sz w:val="24"/>
                <w:szCs w:val="24"/>
              </w:rPr>
              <w:t>предмету закупівлі</w:t>
            </w:r>
            <w:r w:rsidR="00522E69" w:rsidRPr="00813D27">
              <w:rPr>
                <w:rFonts w:ascii="Times New Roman" w:hAnsi="Times New Roman"/>
                <w:sz w:val="24"/>
                <w:szCs w:val="24"/>
              </w:rPr>
              <w:t xml:space="preserve"> на відповідність вимог ДСТУ </w:t>
            </w:r>
            <w:r w:rsidR="00C31AC3" w:rsidRPr="00813D27">
              <w:rPr>
                <w:rFonts w:ascii="Times New Roman" w:hAnsi="Times New Roman"/>
                <w:sz w:val="24"/>
                <w:szCs w:val="24"/>
              </w:rPr>
              <w:t>та Технічного регламенту щодо вимог до автомобільних бензинів, дизельного, суднових та котельних палив, затвердженому постановою Кабінету Міністрів України від 01.08.2013 року № 927</w:t>
            </w:r>
            <w:r w:rsidRPr="00813D27">
              <w:rPr>
                <w:rFonts w:ascii="Times New Roman" w:hAnsi="Times New Roman"/>
                <w:color w:val="000000"/>
                <w:sz w:val="24"/>
                <w:szCs w:val="24"/>
              </w:rPr>
              <w:t>;</w:t>
            </w:r>
          </w:p>
          <w:p w:rsidR="006A5C15" w:rsidRPr="006A5C15" w:rsidRDefault="000A5A9E" w:rsidP="006A5C15">
            <w:pPr>
              <w:pStyle w:val="afd"/>
              <w:numPr>
                <w:ilvl w:val="0"/>
                <w:numId w:val="34"/>
              </w:numPr>
              <w:ind w:left="34" w:firstLine="284"/>
              <w:jc w:val="both"/>
              <w:rPr>
                <w:rFonts w:ascii="Times New Roman" w:hAnsi="Times New Roman"/>
                <w:sz w:val="24"/>
                <w:szCs w:val="24"/>
              </w:rPr>
            </w:pPr>
            <w:r>
              <w:rPr>
                <w:rFonts w:ascii="Times New Roman" w:hAnsi="Times New Roman"/>
                <w:sz w:val="24"/>
                <w:szCs w:val="24"/>
              </w:rPr>
              <w:t>перелік АЗС Учасника,</w:t>
            </w:r>
            <w:r w:rsidR="00522E69" w:rsidRPr="00813D27">
              <w:rPr>
                <w:rFonts w:ascii="Times New Roman" w:hAnsi="Times New Roman"/>
                <w:sz w:val="24"/>
                <w:szCs w:val="24"/>
              </w:rPr>
              <w:t xml:space="preserve"> на яких є можливість відпуска</w:t>
            </w:r>
            <w:r w:rsidR="006A5C15">
              <w:rPr>
                <w:rFonts w:ascii="Times New Roman" w:hAnsi="Times New Roman"/>
                <w:sz w:val="24"/>
                <w:szCs w:val="24"/>
              </w:rPr>
              <w:t xml:space="preserve">ти </w:t>
            </w:r>
            <w:r w:rsidR="006A5C15">
              <w:rPr>
                <w:rFonts w:ascii="Times New Roman" w:hAnsi="Times New Roman"/>
                <w:sz w:val="24"/>
                <w:szCs w:val="24"/>
              </w:rPr>
              <w:lastRenderedPageBreak/>
              <w:t>паливо за талонами З</w:t>
            </w:r>
            <w:r w:rsidR="00813D27" w:rsidRPr="00813D27">
              <w:rPr>
                <w:rFonts w:ascii="Times New Roman" w:hAnsi="Times New Roman"/>
                <w:sz w:val="24"/>
                <w:szCs w:val="24"/>
              </w:rPr>
              <w:t>амовник</w:t>
            </w:r>
            <w:r w:rsidR="006A5C15">
              <w:rPr>
                <w:rFonts w:ascii="Times New Roman" w:hAnsi="Times New Roman"/>
                <w:sz w:val="24"/>
                <w:szCs w:val="24"/>
              </w:rPr>
              <w:t>у</w:t>
            </w:r>
            <w:r w:rsidR="00D9565E">
              <w:rPr>
                <w:rFonts w:ascii="Times New Roman" w:hAnsi="Times New Roman"/>
                <w:sz w:val="24"/>
                <w:szCs w:val="24"/>
              </w:rPr>
              <w:t xml:space="preserve"> у Волинській області</w:t>
            </w:r>
            <w:bookmarkStart w:id="3" w:name="_GoBack"/>
            <w:bookmarkEnd w:id="3"/>
            <w:r w:rsidR="00813D27" w:rsidRPr="00813D27">
              <w:rPr>
                <w:rFonts w:ascii="Times New Roman" w:hAnsi="Times New Roman"/>
                <w:color w:val="000000"/>
                <w:sz w:val="24"/>
                <w:szCs w:val="24"/>
              </w:rPr>
              <w:t>;</w:t>
            </w:r>
          </w:p>
          <w:p w:rsidR="00976814" w:rsidRPr="006A5C15" w:rsidRDefault="00976814" w:rsidP="006A5C15">
            <w:pPr>
              <w:pStyle w:val="afd"/>
              <w:numPr>
                <w:ilvl w:val="0"/>
                <w:numId w:val="34"/>
              </w:numPr>
              <w:spacing w:after="0"/>
              <w:ind w:left="34" w:firstLine="284"/>
              <w:jc w:val="both"/>
              <w:rPr>
                <w:rFonts w:ascii="Times New Roman" w:hAnsi="Times New Roman"/>
                <w:sz w:val="24"/>
                <w:szCs w:val="24"/>
              </w:rPr>
            </w:pPr>
            <w:r w:rsidRPr="006A5C15">
              <w:rPr>
                <w:rFonts w:ascii="Times New Roman" w:hAnsi="Times New Roman"/>
                <w:sz w:val="24"/>
                <w:szCs w:val="24"/>
              </w:rPr>
              <w:t xml:space="preserve"> документ, що засвідчує реєстрацію у Державному реєстрі фізичних осіб - платників податків (для фізичних осіб);</w:t>
            </w:r>
          </w:p>
          <w:p w:rsidR="00976814" w:rsidRPr="00976814" w:rsidRDefault="00976814" w:rsidP="006A5C15">
            <w:pPr>
              <w:tabs>
                <w:tab w:val="left" w:pos="8244"/>
                <w:tab w:val="left" w:pos="9160"/>
                <w:tab w:val="left" w:pos="10076"/>
                <w:tab w:val="left" w:pos="10992"/>
                <w:tab w:val="left" w:pos="11908"/>
                <w:tab w:val="left" w:pos="12824"/>
                <w:tab w:val="left" w:pos="13740"/>
                <w:tab w:val="left" w:pos="14656"/>
              </w:tabs>
              <w:spacing w:line="240" w:lineRule="atLeast"/>
              <w:ind w:firstLine="316"/>
              <w:jc w:val="both"/>
              <w:rPr>
                <w:color w:val="000000"/>
              </w:rPr>
            </w:pPr>
            <w:r w:rsidRPr="00813D27">
              <w:rPr>
                <w:color w:val="000000"/>
              </w:rPr>
              <w:t>- копію паспорту або іншого документа, що посвідч</w:t>
            </w:r>
            <w:r w:rsidR="006532BE" w:rsidRPr="00813D27">
              <w:rPr>
                <w:color w:val="000000"/>
              </w:rPr>
              <w:t>ує особу -для фізичних осіб</w:t>
            </w:r>
            <w:r w:rsidRPr="00813D27">
              <w:rPr>
                <w:color w:val="000000"/>
              </w:rPr>
              <w:t>: скановану копію</w:t>
            </w:r>
            <w:r w:rsidRPr="00976814">
              <w:rPr>
                <w:color w:val="000000"/>
              </w:rPr>
              <w:t xml:space="preserve"> з оригіналу документа (у кольоровому вигляді сторінок паспорта, а саме сторінки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r w:rsidR="000704E6">
              <w:rPr>
                <w:color w:val="000000"/>
              </w:rPr>
              <w:t xml:space="preserve"> </w:t>
            </w:r>
            <w:r w:rsidR="000704E6">
              <w:t>(для фізичних осіб</w:t>
            </w:r>
            <w:r w:rsidRPr="00976814">
              <w:rPr>
                <w:color w:val="000000"/>
              </w:rPr>
              <w:t>;</w:t>
            </w:r>
          </w:p>
          <w:p w:rsidR="00976814" w:rsidRPr="00976814" w:rsidRDefault="00976814" w:rsidP="00976814">
            <w:pPr>
              <w:tabs>
                <w:tab w:val="left" w:pos="8244"/>
                <w:tab w:val="left" w:pos="9160"/>
                <w:tab w:val="left" w:pos="10076"/>
                <w:tab w:val="left" w:pos="10992"/>
                <w:tab w:val="left" w:pos="11908"/>
                <w:tab w:val="left" w:pos="12824"/>
                <w:tab w:val="left" w:pos="13740"/>
                <w:tab w:val="left" w:pos="14656"/>
              </w:tabs>
              <w:ind w:firstLine="316"/>
              <w:jc w:val="both"/>
              <w:rPr>
                <w:color w:val="000000"/>
              </w:rPr>
            </w:pPr>
            <w:r w:rsidRPr="00976814">
              <w:rPr>
                <w:color w:val="000000"/>
              </w:rPr>
              <w:t xml:space="preserve">- </w:t>
            </w:r>
            <w:r w:rsidR="00491B5B">
              <w:rPr>
                <w:color w:val="000000"/>
              </w:rPr>
              <w:t>д</w:t>
            </w:r>
            <w:r w:rsidR="00ED2583">
              <w:rPr>
                <w:color w:val="000000"/>
              </w:rPr>
              <w:t>овідку</w:t>
            </w:r>
            <w:r w:rsidR="00491B5B" w:rsidRPr="00A81AA9">
              <w:rPr>
                <w:color w:val="000000"/>
              </w:rPr>
              <w:t xml:space="preserve"> у довільній формі, яка підтверджує, що у</w:t>
            </w:r>
            <w:r w:rsidR="00491B5B" w:rsidRPr="00A81AA9">
              <w:t>часник ознайомився з про</w:t>
            </w:r>
            <w:r w:rsidR="00491B5B">
              <w:t>е</w:t>
            </w:r>
            <w:r w:rsidR="00491B5B" w:rsidRPr="00A81AA9">
              <w:t xml:space="preserve">ктом договору та </w:t>
            </w:r>
            <w:r w:rsidR="00491B5B" w:rsidRPr="00A81AA9">
              <w:rPr>
                <w:color w:val="000000"/>
              </w:rPr>
              <w:t>гарантує виконання своїх зобов’язань за ним</w:t>
            </w:r>
            <w:r w:rsidR="00762B45">
              <w:rPr>
                <w:color w:val="000000"/>
              </w:rPr>
              <w:t>;</w:t>
            </w:r>
          </w:p>
          <w:p w:rsidR="00976814" w:rsidRDefault="00976814" w:rsidP="00976814">
            <w:pPr>
              <w:tabs>
                <w:tab w:val="left" w:pos="8244"/>
                <w:tab w:val="left" w:pos="9160"/>
                <w:tab w:val="left" w:pos="10076"/>
                <w:tab w:val="left" w:pos="10992"/>
                <w:tab w:val="left" w:pos="11908"/>
                <w:tab w:val="left" w:pos="12824"/>
                <w:tab w:val="left" w:pos="13740"/>
                <w:tab w:val="left" w:pos="14656"/>
              </w:tabs>
              <w:ind w:firstLine="316"/>
              <w:jc w:val="both"/>
              <w:rPr>
                <w:color w:val="000000"/>
              </w:rPr>
            </w:pPr>
            <w:r w:rsidRPr="00976814">
              <w:rPr>
                <w:color w:val="000000"/>
              </w:rPr>
              <w:t>-</w:t>
            </w:r>
            <w:r w:rsidR="00DB4CE5">
              <w:rPr>
                <w:color w:val="000000"/>
              </w:rPr>
              <w:t xml:space="preserve"> </w:t>
            </w:r>
            <w:r w:rsidR="00DB4CE5" w:rsidRPr="00976814">
              <w:rPr>
                <w:color w:val="000000"/>
              </w:rPr>
              <w:t>копія Статуту зі змінами (у разі їх наявності) або іншого установчого документу,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w:t>
            </w:r>
            <w:r w:rsidR="00DB4CE5">
              <w:rPr>
                <w:color w:val="000000"/>
              </w:rPr>
              <w:t>ємців та громадських формувань»</w:t>
            </w:r>
            <w:r w:rsidRPr="00976814">
              <w:rPr>
                <w:color w:val="000000"/>
              </w:rPr>
              <w:t>;</w:t>
            </w:r>
          </w:p>
          <w:p w:rsidR="00762B45" w:rsidRDefault="00762B45" w:rsidP="00A50370">
            <w:pPr>
              <w:tabs>
                <w:tab w:val="left" w:pos="8244"/>
                <w:tab w:val="left" w:pos="9160"/>
                <w:tab w:val="left" w:pos="10076"/>
                <w:tab w:val="left" w:pos="10992"/>
                <w:tab w:val="left" w:pos="11908"/>
                <w:tab w:val="left" w:pos="12824"/>
                <w:tab w:val="left" w:pos="13740"/>
                <w:tab w:val="left" w:pos="14656"/>
              </w:tabs>
              <w:ind w:firstLine="316"/>
              <w:jc w:val="both"/>
              <w:rPr>
                <w:lang w:eastAsia="uk-UA"/>
              </w:rPr>
            </w:pPr>
            <w:r w:rsidRPr="00813D27">
              <w:rPr>
                <w:rFonts w:eastAsia="Times New Roman CYR" w:cs="Tahoma"/>
                <w:kern w:val="3"/>
                <w:lang w:eastAsia="en-US"/>
              </w:rPr>
              <w:t>-</w:t>
            </w:r>
            <w:r w:rsidR="00961BED">
              <w:rPr>
                <w:lang w:eastAsia="uk-UA"/>
              </w:rPr>
              <w:t>с</w:t>
            </w:r>
            <w:r w:rsidR="00ED2583">
              <w:rPr>
                <w:lang w:eastAsia="uk-UA"/>
              </w:rPr>
              <w:t>кан-копію</w:t>
            </w:r>
            <w:r w:rsidRPr="00813D27">
              <w:rPr>
                <w:lang w:eastAsia="uk-UA"/>
              </w:rPr>
              <w:t xml:space="preserve"> чинної ліцензії на право </w:t>
            </w:r>
            <w:r w:rsidR="00813D27" w:rsidRPr="00813D27">
              <w:t xml:space="preserve">оптової та роздрібної </w:t>
            </w:r>
            <w:r w:rsidRPr="00813D27">
              <w:rPr>
                <w:lang w:eastAsia="uk-UA"/>
              </w:rPr>
              <w:t>торгівлі пальн</w:t>
            </w:r>
            <w:r w:rsidR="00ED2583">
              <w:rPr>
                <w:lang w:eastAsia="uk-UA"/>
              </w:rPr>
              <w:t>им, видана учаснику, або довідку</w:t>
            </w:r>
            <w:r w:rsidRPr="00813D27">
              <w:rPr>
                <w:lang w:eastAsia="uk-UA"/>
              </w:rPr>
              <w:t xml:space="preserve"> в довільній формі про наявність відповідної ліцензії з посиланням на відкритий реєстр з вільним доступом, який містить відомості про ліцензіатів торгівлі пальним, де замовник матиме змогу перевір</w:t>
            </w:r>
            <w:r w:rsidR="00961BED">
              <w:rPr>
                <w:lang w:eastAsia="uk-UA"/>
              </w:rPr>
              <w:t>ити надану учасником інформацію;</w:t>
            </w:r>
          </w:p>
          <w:p w:rsidR="00961BED" w:rsidRPr="004847A7" w:rsidRDefault="00961BED" w:rsidP="00A50370">
            <w:pPr>
              <w:tabs>
                <w:tab w:val="left" w:pos="8244"/>
                <w:tab w:val="left" w:pos="9160"/>
                <w:tab w:val="left" w:pos="10076"/>
                <w:tab w:val="left" w:pos="10992"/>
                <w:tab w:val="left" w:pos="11908"/>
                <w:tab w:val="left" w:pos="12824"/>
                <w:tab w:val="left" w:pos="13740"/>
                <w:tab w:val="left" w:pos="14656"/>
              </w:tabs>
              <w:ind w:firstLine="316"/>
              <w:jc w:val="both"/>
            </w:pPr>
            <w:r>
              <w:rPr>
                <w:i/>
              </w:rPr>
              <w:t xml:space="preserve">- </w:t>
            </w:r>
            <w:r w:rsidRPr="00961BED">
              <w:t>зразок талону з усталеним логотипом</w:t>
            </w:r>
            <w:r w:rsidR="0034641B">
              <w:t xml:space="preserve"> та </w:t>
            </w:r>
            <w:r w:rsidR="002832FE">
              <w:t xml:space="preserve">відповідним </w:t>
            </w:r>
            <w:r w:rsidR="0034641B">
              <w:t>сту</w:t>
            </w:r>
            <w:r w:rsidR="00117D9F">
              <w:t>пенем захисту</w:t>
            </w:r>
            <w:r>
              <w:t xml:space="preserve"> Учасника.</w:t>
            </w:r>
          </w:p>
          <w:p w:rsidR="00976814" w:rsidRPr="00976814" w:rsidRDefault="00976814" w:rsidP="00976814">
            <w:pPr>
              <w:tabs>
                <w:tab w:val="left" w:pos="8244"/>
                <w:tab w:val="left" w:pos="9160"/>
                <w:tab w:val="left" w:pos="10076"/>
                <w:tab w:val="left" w:pos="10992"/>
                <w:tab w:val="left" w:pos="11908"/>
                <w:tab w:val="left" w:pos="12824"/>
                <w:tab w:val="left" w:pos="13740"/>
                <w:tab w:val="left" w:pos="14656"/>
              </w:tabs>
              <w:ind w:firstLine="316"/>
              <w:jc w:val="both"/>
              <w:rPr>
                <w:color w:val="000000"/>
              </w:rPr>
            </w:pPr>
            <w:r w:rsidRPr="00976814">
              <w:rPr>
                <w:color w:val="000000"/>
              </w:rPr>
              <w:t xml:space="preserve">Для правильного оформлення пропозиції Учасник вивчає всі інструкції, форми, терміни та специфікації, наведені у Документації. </w:t>
            </w:r>
          </w:p>
          <w:p w:rsidR="00976814" w:rsidRPr="00976814" w:rsidRDefault="00976814" w:rsidP="00976814">
            <w:pPr>
              <w:tabs>
                <w:tab w:val="left" w:pos="8244"/>
                <w:tab w:val="left" w:pos="9160"/>
                <w:tab w:val="left" w:pos="10076"/>
                <w:tab w:val="left" w:pos="10992"/>
                <w:tab w:val="left" w:pos="11908"/>
                <w:tab w:val="left" w:pos="12824"/>
                <w:tab w:val="left" w:pos="13740"/>
                <w:tab w:val="left" w:pos="14656"/>
              </w:tabs>
              <w:ind w:firstLine="316"/>
              <w:jc w:val="both"/>
              <w:rPr>
                <w:color w:val="000000"/>
              </w:rPr>
            </w:pPr>
            <w:r w:rsidRPr="00976814">
              <w:rPr>
                <w:color w:val="000000"/>
              </w:rPr>
              <w:t>Неспроможність подати всю інформацію, що потребує Документація, або подання пропозиції, яка не відповідає встановленим вимогам, буде віднесена на ризик учасника та спричинить за собою відхилення пропозиції, про що Учасник в складі документів пропозиції надає відповідний лист – згоду із зазначеною вимогою.</w:t>
            </w:r>
          </w:p>
          <w:p w:rsidR="00976814" w:rsidRPr="00976814" w:rsidRDefault="00976814" w:rsidP="00976814">
            <w:pPr>
              <w:tabs>
                <w:tab w:val="left" w:pos="8244"/>
                <w:tab w:val="left" w:pos="9160"/>
                <w:tab w:val="left" w:pos="10076"/>
                <w:tab w:val="left" w:pos="10992"/>
                <w:tab w:val="left" w:pos="11908"/>
                <w:tab w:val="left" w:pos="12824"/>
                <w:tab w:val="left" w:pos="13740"/>
                <w:tab w:val="left" w:pos="14656"/>
              </w:tabs>
              <w:ind w:firstLine="316"/>
              <w:jc w:val="both"/>
              <w:rPr>
                <w:color w:val="000000"/>
              </w:rPr>
            </w:pPr>
            <w:r w:rsidRPr="00976814">
              <w:rPr>
                <w:color w:val="000000"/>
              </w:rPr>
              <w:t xml:space="preserve">Відповідальність за недостовірну інформацію, надану у складі пропозиції, несе Учасник. </w:t>
            </w:r>
          </w:p>
          <w:p w:rsidR="00267C54" w:rsidRPr="00267C54" w:rsidRDefault="00221123" w:rsidP="00267C54">
            <w:pPr>
              <w:tabs>
                <w:tab w:val="left" w:pos="8244"/>
                <w:tab w:val="left" w:pos="9160"/>
                <w:tab w:val="left" w:pos="10076"/>
                <w:tab w:val="left" w:pos="10992"/>
                <w:tab w:val="left" w:pos="11908"/>
                <w:tab w:val="left" w:pos="12824"/>
                <w:tab w:val="left" w:pos="13740"/>
                <w:tab w:val="left" w:pos="14656"/>
              </w:tabs>
              <w:ind w:firstLine="316"/>
              <w:jc w:val="both"/>
              <w:rPr>
                <w:color w:val="000000"/>
              </w:rPr>
            </w:pPr>
            <w:r>
              <w:rPr>
                <w:color w:val="000000"/>
              </w:rPr>
              <w:t xml:space="preserve">Учасник повинен накласти </w:t>
            </w:r>
            <w:r w:rsidR="00267C54" w:rsidRPr="00267C54">
              <w:rPr>
                <w:color w:val="000000"/>
              </w:rPr>
              <w:t xml:space="preserve"> кваліфікований електронний підпис (КЕП) на пропозицію (якщо учасник надає в складі пропозиції хоча б один сканований документ) або на кожен електронний документ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 на</w:t>
            </w:r>
            <w:r w:rsidR="007774C3">
              <w:rPr>
                <w:color w:val="000000"/>
              </w:rPr>
              <w:t xml:space="preserve"> пропозицію </w:t>
            </w:r>
            <w:r w:rsidR="007774C3" w:rsidRPr="000F12DA">
              <w:rPr>
                <w:color w:val="000000"/>
              </w:rPr>
              <w:t>в цілому.</w:t>
            </w:r>
          </w:p>
          <w:p w:rsidR="000D701C" w:rsidRDefault="00267C54" w:rsidP="000D701C">
            <w:pPr>
              <w:tabs>
                <w:tab w:val="left" w:pos="8244"/>
                <w:tab w:val="left" w:pos="9160"/>
                <w:tab w:val="left" w:pos="10076"/>
                <w:tab w:val="left" w:pos="10992"/>
                <w:tab w:val="left" w:pos="11908"/>
                <w:tab w:val="left" w:pos="12824"/>
                <w:tab w:val="left" w:pos="13740"/>
                <w:tab w:val="left" w:pos="14656"/>
              </w:tabs>
              <w:ind w:firstLine="316"/>
              <w:jc w:val="both"/>
              <w:rPr>
                <w:color w:val="000000"/>
              </w:rPr>
            </w:pPr>
            <w:r w:rsidRPr="00267C54">
              <w:rPr>
                <w:color w:val="000000"/>
              </w:rPr>
              <w:lastRenderedPageBreak/>
              <w:t>Документи пропозиції, які надані не у формі електронного документа (КЕП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0D701C" w:rsidRDefault="00267C54" w:rsidP="000D701C">
            <w:pPr>
              <w:tabs>
                <w:tab w:val="left" w:pos="8244"/>
                <w:tab w:val="left" w:pos="9160"/>
                <w:tab w:val="left" w:pos="10076"/>
                <w:tab w:val="left" w:pos="10992"/>
                <w:tab w:val="left" w:pos="11908"/>
                <w:tab w:val="left" w:pos="12824"/>
                <w:tab w:val="left" w:pos="13740"/>
                <w:tab w:val="left" w:pos="14656"/>
              </w:tabs>
              <w:ind w:firstLine="316"/>
              <w:jc w:val="both"/>
              <w:rPr>
                <w:color w:val="000000"/>
              </w:rPr>
            </w:pPr>
            <w:r w:rsidRPr="00267C54">
              <w:rPr>
                <w:color w:val="00000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267C54" w:rsidRPr="00267C54" w:rsidRDefault="00267C54" w:rsidP="000D701C">
            <w:pPr>
              <w:tabs>
                <w:tab w:val="left" w:pos="8244"/>
                <w:tab w:val="left" w:pos="9160"/>
                <w:tab w:val="left" w:pos="10076"/>
                <w:tab w:val="left" w:pos="10992"/>
                <w:tab w:val="left" w:pos="11908"/>
                <w:tab w:val="left" w:pos="12824"/>
                <w:tab w:val="left" w:pos="13740"/>
                <w:tab w:val="left" w:pos="14656"/>
              </w:tabs>
              <w:ind w:firstLine="316"/>
              <w:jc w:val="both"/>
              <w:rPr>
                <w:color w:val="000000"/>
              </w:rPr>
            </w:pPr>
            <w:r w:rsidRPr="00267C54">
              <w:rPr>
                <w:color w:val="000000"/>
              </w:rPr>
              <w:t xml:space="preserve">Замовник перевіряє КЕП учасника на сайті центрального засвідчувального органу за посиланням </w:t>
            </w:r>
            <w:hyperlink r:id="rId10" w:history="1">
              <w:r w:rsidRPr="00267C54">
                <w:rPr>
                  <w:color w:val="000000"/>
                </w:rPr>
                <w:t>https://czo.gov.ua/verify</w:t>
              </w:r>
            </w:hyperlink>
            <w:r w:rsidRPr="00267C54">
              <w:rPr>
                <w:color w:val="000000"/>
              </w:rPr>
              <w:t xml:space="preserve"> .</w:t>
            </w:r>
          </w:p>
          <w:p w:rsidR="00267C54" w:rsidRPr="00267C54" w:rsidRDefault="00267C54" w:rsidP="00267C54">
            <w:pPr>
              <w:tabs>
                <w:tab w:val="left" w:pos="8244"/>
                <w:tab w:val="left" w:pos="9160"/>
                <w:tab w:val="left" w:pos="10076"/>
                <w:tab w:val="left" w:pos="10992"/>
                <w:tab w:val="left" w:pos="11908"/>
                <w:tab w:val="left" w:pos="12824"/>
                <w:tab w:val="left" w:pos="13740"/>
                <w:tab w:val="left" w:pos="14656"/>
              </w:tabs>
              <w:ind w:firstLine="316"/>
              <w:jc w:val="both"/>
              <w:rPr>
                <w:color w:val="000000"/>
              </w:rPr>
            </w:pPr>
            <w:r w:rsidRPr="00267C54">
              <w:rPr>
                <w:color w:val="000000"/>
              </w:rPr>
              <w:t>Під час перевірки КЕП повинні відображатися прізвище та ініціали особи, уповноваженої на підписання тендерної пропозиції (власника ключа) та назва учасника. У випадку відсутності даної інформації учасник вважається таким, що не відповідає встановленим  вимогам до учасника відповідно до законодавства та його пропозицію буде відхилено на підставі частини 1 статті 31 Закону.</w:t>
            </w:r>
          </w:p>
          <w:p w:rsidR="00267C54" w:rsidRPr="00267C54" w:rsidRDefault="00267C54" w:rsidP="00267C54">
            <w:pPr>
              <w:tabs>
                <w:tab w:val="left" w:pos="8244"/>
                <w:tab w:val="left" w:pos="9160"/>
                <w:tab w:val="left" w:pos="10076"/>
                <w:tab w:val="left" w:pos="10992"/>
                <w:tab w:val="left" w:pos="11908"/>
                <w:tab w:val="left" w:pos="12824"/>
                <w:tab w:val="left" w:pos="13740"/>
                <w:tab w:val="left" w:pos="14656"/>
              </w:tabs>
              <w:ind w:firstLine="316"/>
              <w:jc w:val="both"/>
              <w:rPr>
                <w:color w:val="000000"/>
              </w:rPr>
            </w:pPr>
            <w:bookmarkStart w:id="4" w:name="_Hlk37688954"/>
            <w:r w:rsidRPr="00267C54">
              <w:rPr>
                <w:color w:val="000000"/>
              </w:rPr>
              <w:t>Кожен учасник має право подати тільки одну тендерну пропозицію.</w:t>
            </w:r>
            <w:bookmarkEnd w:id="4"/>
          </w:p>
          <w:p w:rsidR="00601F11" w:rsidRPr="005645A2" w:rsidRDefault="00601F11" w:rsidP="00A76456">
            <w:pPr>
              <w:ind w:firstLine="324"/>
              <w:jc w:val="both"/>
              <w:rPr>
                <w:color w:val="000000"/>
              </w:rPr>
            </w:pPr>
          </w:p>
        </w:tc>
      </w:tr>
      <w:tr w:rsidR="008101B9" w:rsidRPr="005645A2" w:rsidTr="000A59B9">
        <w:trPr>
          <w:gridAfter w:val="2"/>
          <w:wAfter w:w="9497" w:type="dxa"/>
        </w:trPr>
        <w:tc>
          <w:tcPr>
            <w:tcW w:w="567" w:type="dxa"/>
            <w:tcBorders>
              <w:top w:val="single" w:sz="4" w:space="0" w:color="auto"/>
              <w:left w:val="single" w:sz="4" w:space="0" w:color="auto"/>
              <w:bottom w:val="single" w:sz="4" w:space="0" w:color="auto"/>
              <w:right w:val="single" w:sz="4" w:space="0" w:color="auto"/>
            </w:tcBorders>
          </w:tcPr>
          <w:p w:rsidR="008101B9" w:rsidRPr="005645A2" w:rsidRDefault="008101B9" w:rsidP="00F40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r>
      <w:tr w:rsidR="00C03BE9" w:rsidRPr="005645A2" w:rsidTr="000A59B9">
        <w:tc>
          <w:tcPr>
            <w:tcW w:w="567" w:type="dxa"/>
            <w:tcBorders>
              <w:top w:val="single" w:sz="4" w:space="0" w:color="auto"/>
              <w:left w:val="single" w:sz="4" w:space="0" w:color="auto"/>
              <w:bottom w:val="single" w:sz="4" w:space="0" w:color="auto"/>
              <w:right w:val="single" w:sz="4" w:space="0" w:color="auto"/>
            </w:tcBorders>
          </w:tcPr>
          <w:p w:rsidR="00C03BE9" w:rsidRPr="005645A2" w:rsidRDefault="00C03BE9" w:rsidP="00F40330">
            <w:pPr>
              <w:pStyle w:val="a4"/>
              <w:spacing w:after="0"/>
              <w:jc w:val="center"/>
              <w:rPr>
                <w:rFonts w:ascii="Times New Roman" w:hAnsi="Times New Roman"/>
                <w:b/>
                <w:sz w:val="24"/>
                <w:szCs w:val="24"/>
                <w:lang w:val="uk-UA"/>
              </w:rPr>
            </w:pPr>
            <w:bookmarkStart w:id="5" w:name="_Hlk513556305"/>
          </w:p>
        </w:tc>
        <w:tc>
          <w:tcPr>
            <w:tcW w:w="9497" w:type="dxa"/>
            <w:gridSpan w:val="2"/>
            <w:tcBorders>
              <w:top w:val="single" w:sz="4" w:space="0" w:color="auto"/>
              <w:left w:val="single" w:sz="4" w:space="0" w:color="auto"/>
              <w:bottom w:val="single" w:sz="4" w:space="0" w:color="auto"/>
              <w:right w:val="single" w:sz="4" w:space="0" w:color="auto"/>
            </w:tcBorders>
          </w:tcPr>
          <w:p w:rsidR="00210886" w:rsidRPr="005645A2" w:rsidRDefault="00210886" w:rsidP="00F40330">
            <w:pPr>
              <w:pStyle w:val="a4"/>
              <w:spacing w:after="0"/>
              <w:jc w:val="center"/>
              <w:rPr>
                <w:rFonts w:ascii="Times New Roman" w:hAnsi="Times New Roman"/>
                <w:b/>
                <w:sz w:val="24"/>
                <w:szCs w:val="24"/>
                <w:lang w:val="uk-UA"/>
              </w:rPr>
            </w:pPr>
          </w:p>
          <w:p w:rsidR="00C03BE9" w:rsidRPr="005645A2" w:rsidRDefault="00C03BE9" w:rsidP="00F40330">
            <w:pPr>
              <w:pStyle w:val="a4"/>
              <w:spacing w:after="0"/>
              <w:jc w:val="center"/>
              <w:rPr>
                <w:rFonts w:ascii="Times New Roman" w:hAnsi="Times New Roman"/>
                <w:b/>
                <w:sz w:val="24"/>
                <w:szCs w:val="24"/>
                <w:lang w:val="uk-UA"/>
              </w:rPr>
            </w:pPr>
            <w:r w:rsidRPr="005645A2">
              <w:rPr>
                <w:rFonts w:ascii="Times New Roman" w:hAnsi="Times New Roman"/>
                <w:b/>
                <w:sz w:val="24"/>
                <w:szCs w:val="24"/>
                <w:lang w:val="uk-UA"/>
              </w:rPr>
              <w:t xml:space="preserve">Розділ 4. </w:t>
            </w:r>
            <w:r w:rsidR="00CF167C" w:rsidRPr="005645A2">
              <w:rPr>
                <w:rFonts w:ascii="Times New Roman" w:hAnsi="Times New Roman"/>
                <w:b/>
                <w:sz w:val="24"/>
                <w:szCs w:val="24"/>
                <w:lang w:val="uk-UA"/>
              </w:rPr>
              <w:t>Період уточнень, період п</w:t>
            </w:r>
            <w:r w:rsidRPr="005645A2">
              <w:rPr>
                <w:rFonts w:ascii="Times New Roman" w:hAnsi="Times New Roman"/>
                <w:b/>
                <w:sz w:val="24"/>
                <w:szCs w:val="24"/>
                <w:lang w:val="uk-UA"/>
              </w:rPr>
              <w:t>одання та розкриття пропозиції</w:t>
            </w:r>
          </w:p>
          <w:p w:rsidR="00210886" w:rsidRPr="005645A2" w:rsidRDefault="00210886" w:rsidP="00F40330">
            <w:pPr>
              <w:pStyle w:val="a4"/>
              <w:spacing w:after="0"/>
              <w:jc w:val="center"/>
              <w:rPr>
                <w:rFonts w:ascii="Times New Roman" w:hAnsi="Times New Roman"/>
                <w:b/>
                <w:sz w:val="24"/>
                <w:szCs w:val="24"/>
                <w:lang w:val="uk-UA"/>
              </w:rPr>
            </w:pPr>
          </w:p>
        </w:tc>
      </w:tr>
      <w:tr w:rsidR="00B233BB" w:rsidRPr="005645A2" w:rsidTr="000A59B9">
        <w:tc>
          <w:tcPr>
            <w:tcW w:w="567" w:type="dxa"/>
            <w:tcBorders>
              <w:top w:val="single" w:sz="4" w:space="0" w:color="auto"/>
              <w:left w:val="single" w:sz="4" w:space="0" w:color="auto"/>
              <w:bottom w:val="single" w:sz="4" w:space="0" w:color="auto"/>
              <w:right w:val="single" w:sz="4" w:space="0" w:color="auto"/>
            </w:tcBorders>
          </w:tcPr>
          <w:p w:rsidR="00B233BB" w:rsidRPr="005645A2" w:rsidRDefault="00B233BB" w:rsidP="00F40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Pr>
                <w:b/>
                <w:lang w:eastAsia="en-US"/>
              </w:rPr>
              <w:t>4.1</w:t>
            </w:r>
          </w:p>
        </w:tc>
        <w:tc>
          <w:tcPr>
            <w:tcW w:w="2410" w:type="dxa"/>
            <w:tcBorders>
              <w:top w:val="single" w:sz="4" w:space="0" w:color="auto"/>
              <w:left w:val="single" w:sz="4" w:space="0" w:color="auto"/>
              <w:bottom w:val="single" w:sz="4" w:space="0" w:color="auto"/>
              <w:right w:val="single" w:sz="4" w:space="0" w:color="auto"/>
            </w:tcBorders>
          </w:tcPr>
          <w:p w:rsidR="00B233BB" w:rsidRPr="005645A2" w:rsidRDefault="00B233BB" w:rsidP="00F40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Загальна інформація</w:t>
            </w:r>
          </w:p>
        </w:tc>
        <w:tc>
          <w:tcPr>
            <w:tcW w:w="7087" w:type="dxa"/>
            <w:tcBorders>
              <w:top w:val="single" w:sz="4" w:space="0" w:color="auto"/>
              <w:left w:val="single" w:sz="4" w:space="0" w:color="auto"/>
              <w:bottom w:val="single" w:sz="4" w:space="0" w:color="auto"/>
              <w:right w:val="single" w:sz="4" w:space="0" w:color="auto"/>
            </w:tcBorders>
          </w:tcPr>
          <w:p w:rsidR="00B233BB" w:rsidRPr="00B233BB" w:rsidRDefault="00B233BB" w:rsidP="00B233BB">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B233BB">
              <w:rPr>
                <w:lang w:eastAsia="en-US"/>
              </w:rPr>
              <w:t xml:space="preserve">Замовник самостійно та безоплатно через авторизовані електронні майданчики оприлюднює в електронній системі закупівель у порядку, встановленому Уповноваженим органом та Законом, інформацію про закупівлю, а саме: </w:t>
            </w:r>
            <w:r>
              <w:rPr>
                <w:lang w:eastAsia="en-US"/>
              </w:rPr>
              <w:t>о</w:t>
            </w:r>
            <w:r w:rsidRPr="00B233BB">
              <w:rPr>
                <w:lang w:eastAsia="en-US"/>
              </w:rPr>
              <w:t>голошення про проведення спрощеної закупівл</w:t>
            </w:r>
            <w:r w:rsidR="00CA729D">
              <w:rPr>
                <w:lang w:eastAsia="en-US"/>
              </w:rPr>
              <w:t>і та проє</w:t>
            </w:r>
            <w:r w:rsidRPr="00B233BB">
              <w:rPr>
                <w:lang w:eastAsia="en-US"/>
              </w:rPr>
              <w:t xml:space="preserve">кт договору про закупівлю - не пізніше ніж за </w:t>
            </w:r>
            <w:r w:rsidRPr="00A10D00">
              <w:rPr>
                <w:b/>
                <w:bCs/>
                <w:lang w:eastAsia="en-US"/>
              </w:rPr>
              <w:t>шість робочих днів</w:t>
            </w:r>
            <w:r w:rsidRPr="00B233BB">
              <w:rPr>
                <w:lang w:eastAsia="en-US"/>
              </w:rPr>
              <w:t xml:space="preserve"> до кінцевого строку подання пропозицій</w:t>
            </w:r>
            <w:r>
              <w:rPr>
                <w:lang w:eastAsia="en-US"/>
              </w:rPr>
              <w:t>.</w:t>
            </w:r>
          </w:p>
        </w:tc>
      </w:tr>
      <w:tr w:rsidR="00CF167C" w:rsidRPr="005645A2" w:rsidTr="000A59B9">
        <w:tc>
          <w:tcPr>
            <w:tcW w:w="567" w:type="dxa"/>
            <w:tcBorders>
              <w:top w:val="single" w:sz="4" w:space="0" w:color="auto"/>
              <w:left w:val="single" w:sz="4" w:space="0" w:color="auto"/>
              <w:bottom w:val="single" w:sz="4" w:space="0" w:color="auto"/>
              <w:right w:val="single" w:sz="4" w:space="0" w:color="auto"/>
            </w:tcBorders>
          </w:tcPr>
          <w:p w:rsidR="00CF167C" w:rsidRPr="005645A2" w:rsidRDefault="00B233BB" w:rsidP="00F40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Pr>
                <w:b/>
                <w:lang w:eastAsia="en-US"/>
              </w:rPr>
              <w:t>4.2</w:t>
            </w:r>
          </w:p>
        </w:tc>
        <w:tc>
          <w:tcPr>
            <w:tcW w:w="2410" w:type="dxa"/>
            <w:tcBorders>
              <w:top w:val="single" w:sz="4" w:space="0" w:color="auto"/>
              <w:left w:val="single" w:sz="4" w:space="0" w:color="auto"/>
              <w:bottom w:val="single" w:sz="4" w:space="0" w:color="auto"/>
              <w:right w:val="single" w:sz="4" w:space="0" w:color="auto"/>
            </w:tcBorders>
          </w:tcPr>
          <w:p w:rsidR="00CF167C" w:rsidRPr="005645A2" w:rsidRDefault="00CF167C" w:rsidP="00F40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5645A2">
              <w:rPr>
                <w:b/>
                <w:lang w:eastAsia="en-US"/>
              </w:rPr>
              <w:t>Кінцевий строк періоду уточнен</w:t>
            </w:r>
            <w:r w:rsidR="00B233BB">
              <w:rPr>
                <w:b/>
                <w:lang w:eastAsia="en-US"/>
              </w:rPr>
              <w:t>ня</w:t>
            </w:r>
          </w:p>
        </w:tc>
        <w:tc>
          <w:tcPr>
            <w:tcW w:w="7087" w:type="dxa"/>
            <w:tcBorders>
              <w:top w:val="single" w:sz="4" w:space="0" w:color="auto"/>
              <w:left w:val="single" w:sz="4" w:space="0" w:color="auto"/>
              <w:bottom w:val="single" w:sz="4" w:space="0" w:color="auto"/>
              <w:right w:val="single" w:sz="4" w:space="0" w:color="auto"/>
            </w:tcBorders>
          </w:tcPr>
          <w:p w:rsidR="00B233BB" w:rsidRDefault="00B233BB" w:rsidP="00F40330">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Pr>
                <w:lang w:eastAsia="en-US"/>
              </w:rPr>
              <w:t>П</w:t>
            </w:r>
            <w:r w:rsidRPr="00B233BB">
              <w:rPr>
                <w:lang w:eastAsia="en-US"/>
              </w:rPr>
              <w:t>еріод уточнення інформації про закупівлю (не менше трьох робочих днів)</w:t>
            </w:r>
            <w:r>
              <w:rPr>
                <w:lang w:eastAsia="en-US"/>
              </w:rPr>
              <w:t>.</w:t>
            </w:r>
          </w:p>
          <w:p w:rsidR="00B233BB" w:rsidRDefault="00B233BB" w:rsidP="00F40330">
            <w:pPr>
              <w:tabs>
                <w:tab w:val="left" w:pos="8244"/>
                <w:tab w:val="left" w:pos="9160"/>
                <w:tab w:val="left" w:pos="10076"/>
                <w:tab w:val="left" w:pos="10992"/>
                <w:tab w:val="left" w:pos="11908"/>
                <w:tab w:val="left" w:pos="12824"/>
                <w:tab w:val="left" w:pos="13740"/>
                <w:tab w:val="left" w:pos="14656"/>
              </w:tabs>
              <w:ind w:firstLine="324"/>
              <w:jc w:val="both"/>
              <w:rPr>
                <w:lang w:eastAsia="en-US"/>
              </w:rPr>
            </w:pPr>
          </w:p>
          <w:p w:rsidR="00CF167C" w:rsidRPr="00317CFE" w:rsidRDefault="00CF167C" w:rsidP="003720C9">
            <w:pPr>
              <w:tabs>
                <w:tab w:val="left" w:pos="8244"/>
                <w:tab w:val="left" w:pos="9160"/>
                <w:tab w:val="left" w:pos="10076"/>
                <w:tab w:val="left" w:pos="10992"/>
                <w:tab w:val="left" w:pos="11908"/>
                <w:tab w:val="left" w:pos="12824"/>
                <w:tab w:val="left" w:pos="13740"/>
                <w:tab w:val="left" w:pos="14656"/>
              </w:tabs>
              <w:rPr>
                <w:b/>
                <w:u w:val="single"/>
              </w:rPr>
            </w:pPr>
          </w:p>
          <w:p w:rsidR="00CF167C" w:rsidRPr="005645A2" w:rsidRDefault="00CF167C" w:rsidP="00F40330">
            <w:pPr>
              <w:tabs>
                <w:tab w:val="left" w:pos="8244"/>
                <w:tab w:val="left" w:pos="9160"/>
                <w:tab w:val="left" w:pos="10076"/>
                <w:tab w:val="left" w:pos="10992"/>
                <w:tab w:val="left" w:pos="11908"/>
                <w:tab w:val="left" w:pos="12824"/>
                <w:tab w:val="left" w:pos="13740"/>
                <w:tab w:val="left" w:pos="14656"/>
              </w:tabs>
              <w:ind w:firstLine="324"/>
              <w:rPr>
                <w:lang w:eastAsia="en-US"/>
              </w:rPr>
            </w:pPr>
          </w:p>
        </w:tc>
      </w:tr>
      <w:tr w:rsidR="00CF167C" w:rsidRPr="005645A2" w:rsidTr="000A59B9">
        <w:tc>
          <w:tcPr>
            <w:tcW w:w="567" w:type="dxa"/>
            <w:tcBorders>
              <w:top w:val="single" w:sz="4" w:space="0" w:color="auto"/>
              <w:left w:val="single" w:sz="4" w:space="0" w:color="auto"/>
              <w:bottom w:val="single" w:sz="4" w:space="0" w:color="auto"/>
              <w:right w:val="single" w:sz="4" w:space="0" w:color="auto"/>
            </w:tcBorders>
          </w:tcPr>
          <w:p w:rsidR="00CF167C" w:rsidRPr="005645A2" w:rsidRDefault="00B233BB" w:rsidP="00F40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4.</w:t>
            </w:r>
            <w:r w:rsidR="004C4428">
              <w:rPr>
                <w:b/>
                <w:lang w:eastAsia="en-US"/>
              </w:rPr>
              <w:t>3</w:t>
            </w:r>
          </w:p>
        </w:tc>
        <w:tc>
          <w:tcPr>
            <w:tcW w:w="2410" w:type="dxa"/>
            <w:tcBorders>
              <w:top w:val="single" w:sz="4" w:space="0" w:color="auto"/>
              <w:left w:val="single" w:sz="4" w:space="0" w:color="auto"/>
              <w:bottom w:val="single" w:sz="4" w:space="0" w:color="auto"/>
              <w:right w:val="single" w:sz="4" w:space="0" w:color="auto"/>
            </w:tcBorders>
          </w:tcPr>
          <w:p w:rsidR="00CF167C" w:rsidRPr="005645A2" w:rsidRDefault="00CF167C" w:rsidP="00F40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5645A2">
              <w:rPr>
                <w:b/>
                <w:lang w:eastAsia="en-US"/>
              </w:rPr>
              <w:t>Дата та час аукціону</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CF167C" w:rsidRPr="005645A2" w:rsidRDefault="00147955" w:rsidP="00F40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47955">
              <w:t>Дата і час проведення електронного аукціону визначаються електронною системою закупівель автоматично.</w:t>
            </w:r>
          </w:p>
        </w:tc>
      </w:tr>
      <w:tr w:rsidR="006648FE" w:rsidRPr="005645A2" w:rsidTr="000A59B9">
        <w:tc>
          <w:tcPr>
            <w:tcW w:w="567" w:type="dxa"/>
            <w:tcBorders>
              <w:top w:val="single" w:sz="4" w:space="0" w:color="auto"/>
              <w:left w:val="single" w:sz="4" w:space="0" w:color="auto"/>
              <w:bottom w:val="single" w:sz="4" w:space="0" w:color="auto"/>
              <w:right w:val="single" w:sz="4" w:space="0" w:color="auto"/>
            </w:tcBorders>
          </w:tcPr>
          <w:p w:rsidR="006648FE" w:rsidRPr="005645A2" w:rsidRDefault="00B233BB" w:rsidP="00F40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4.</w:t>
            </w:r>
            <w:r w:rsidR="004C4428">
              <w:rPr>
                <w:b/>
                <w:lang w:eastAsia="en-US"/>
              </w:rPr>
              <w:t>4</w:t>
            </w:r>
          </w:p>
        </w:tc>
        <w:tc>
          <w:tcPr>
            <w:tcW w:w="2410" w:type="dxa"/>
            <w:tcBorders>
              <w:top w:val="single" w:sz="4" w:space="0" w:color="auto"/>
              <w:left w:val="single" w:sz="4" w:space="0" w:color="auto"/>
              <w:bottom w:val="single" w:sz="4" w:space="0" w:color="auto"/>
              <w:right w:val="single" w:sz="4" w:space="0" w:color="auto"/>
            </w:tcBorders>
          </w:tcPr>
          <w:p w:rsidR="006648FE" w:rsidRPr="005645A2" w:rsidRDefault="00CF167C" w:rsidP="00F40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5645A2">
              <w:rPr>
                <w:b/>
                <w:lang w:eastAsia="en-US"/>
              </w:rPr>
              <w:t>Розкриття пропозиції</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6648FE" w:rsidRPr="005645A2" w:rsidRDefault="00CF167C" w:rsidP="00F40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45A2">
              <w:t>Після завершення</w:t>
            </w:r>
            <w:r w:rsidR="006648FE" w:rsidRPr="005645A2">
              <w:t xml:space="preserve"> аукціону</w:t>
            </w:r>
            <w:r w:rsidRPr="005645A2">
              <w:t xml:space="preserve"> пропозиції роз</w:t>
            </w:r>
            <w:r w:rsidR="00826040" w:rsidRPr="005645A2">
              <w:t>кри</w:t>
            </w:r>
            <w:r w:rsidR="00F523A8" w:rsidRPr="005645A2">
              <w:t>ва</w:t>
            </w:r>
            <w:r w:rsidR="00826040" w:rsidRPr="005645A2">
              <w:t>ю</w:t>
            </w:r>
            <w:r w:rsidRPr="005645A2">
              <w:t>ться</w:t>
            </w:r>
            <w:r w:rsidR="000946F5" w:rsidRPr="000946F5">
              <w:rPr>
                <w:lang w:val="ru-RU"/>
              </w:rPr>
              <w:t xml:space="preserve"> </w:t>
            </w:r>
            <w:r w:rsidRPr="005645A2">
              <w:t>С</w:t>
            </w:r>
            <w:r w:rsidR="006648FE" w:rsidRPr="005645A2">
              <w:t>истемою автоматично.</w:t>
            </w:r>
          </w:p>
        </w:tc>
      </w:tr>
      <w:bookmarkEnd w:id="5"/>
      <w:tr w:rsidR="00C03BE9" w:rsidRPr="005645A2" w:rsidTr="000A59B9">
        <w:tc>
          <w:tcPr>
            <w:tcW w:w="567" w:type="dxa"/>
            <w:tcBorders>
              <w:top w:val="single" w:sz="4" w:space="0" w:color="auto"/>
              <w:left w:val="single" w:sz="4" w:space="0" w:color="auto"/>
              <w:bottom w:val="single" w:sz="4" w:space="0" w:color="auto"/>
              <w:right w:val="single" w:sz="4" w:space="0" w:color="auto"/>
            </w:tcBorders>
          </w:tcPr>
          <w:p w:rsidR="00C03BE9" w:rsidRPr="005645A2" w:rsidRDefault="00C03BE9" w:rsidP="00F40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rPr>
            </w:pPr>
          </w:p>
        </w:tc>
        <w:tc>
          <w:tcPr>
            <w:tcW w:w="9497" w:type="dxa"/>
            <w:gridSpan w:val="2"/>
            <w:tcBorders>
              <w:top w:val="single" w:sz="4" w:space="0" w:color="auto"/>
              <w:left w:val="single" w:sz="4" w:space="0" w:color="auto"/>
              <w:bottom w:val="single" w:sz="4" w:space="0" w:color="auto"/>
              <w:right w:val="single" w:sz="4" w:space="0" w:color="auto"/>
            </w:tcBorders>
          </w:tcPr>
          <w:p w:rsidR="00C4493E" w:rsidRPr="005645A2" w:rsidRDefault="00C03BE9" w:rsidP="00C03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rPr>
            </w:pPr>
            <w:r w:rsidRPr="005645A2">
              <w:rPr>
                <w:b/>
                <w:bCs/>
              </w:rPr>
              <w:t>Розділ 5. Оцінка пропозиції</w:t>
            </w:r>
          </w:p>
        </w:tc>
      </w:tr>
      <w:tr w:rsidR="00C03BE9" w:rsidRPr="005645A2" w:rsidTr="000A59B9">
        <w:tc>
          <w:tcPr>
            <w:tcW w:w="567" w:type="dxa"/>
            <w:tcBorders>
              <w:top w:val="single" w:sz="4" w:space="0" w:color="auto"/>
              <w:left w:val="single" w:sz="4" w:space="0" w:color="auto"/>
              <w:bottom w:val="single" w:sz="4" w:space="0" w:color="auto"/>
              <w:right w:val="single" w:sz="4" w:space="0" w:color="auto"/>
            </w:tcBorders>
          </w:tcPr>
          <w:p w:rsidR="00C03BE9" w:rsidRPr="005645A2" w:rsidRDefault="00CE7311" w:rsidP="00F40330">
            <w:pPr>
              <w:pStyle w:val="a4"/>
              <w:spacing w:after="0"/>
              <w:jc w:val="left"/>
              <w:rPr>
                <w:rFonts w:ascii="Times New Roman" w:hAnsi="Times New Roman"/>
                <w:b/>
                <w:sz w:val="24"/>
                <w:szCs w:val="24"/>
                <w:lang w:val="uk-UA"/>
              </w:rPr>
            </w:pPr>
            <w:r>
              <w:rPr>
                <w:rFonts w:ascii="Times New Roman" w:hAnsi="Times New Roman"/>
                <w:b/>
                <w:sz w:val="24"/>
                <w:szCs w:val="24"/>
                <w:lang w:val="uk-UA"/>
              </w:rPr>
              <w:t>5.</w:t>
            </w:r>
            <w:r w:rsidR="00C03BE9" w:rsidRPr="005645A2">
              <w:rPr>
                <w:rFonts w:ascii="Times New Roman" w:hAnsi="Times New Roman"/>
                <w:b/>
                <w:sz w:val="24"/>
                <w:szCs w:val="24"/>
                <w:lang w:val="uk-UA"/>
              </w:rPr>
              <w:t>1</w:t>
            </w:r>
          </w:p>
        </w:tc>
        <w:tc>
          <w:tcPr>
            <w:tcW w:w="2410" w:type="dxa"/>
            <w:tcBorders>
              <w:top w:val="single" w:sz="4" w:space="0" w:color="auto"/>
              <w:left w:val="single" w:sz="4" w:space="0" w:color="auto"/>
              <w:bottom w:val="single" w:sz="4" w:space="0" w:color="auto"/>
              <w:right w:val="single" w:sz="4" w:space="0" w:color="auto"/>
            </w:tcBorders>
          </w:tcPr>
          <w:p w:rsidR="00C03BE9" w:rsidRPr="005645A2" w:rsidRDefault="00C03BE9" w:rsidP="00F40330">
            <w:pPr>
              <w:pStyle w:val="a4"/>
              <w:spacing w:after="0"/>
              <w:jc w:val="left"/>
              <w:rPr>
                <w:rFonts w:ascii="Times New Roman" w:hAnsi="Times New Roman"/>
                <w:b/>
                <w:sz w:val="24"/>
                <w:szCs w:val="24"/>
                <w:lang w:val="uk-UA"/>
              </w:rPr>
            </w:pPr>
            <w:r w:rsidRPr="005645A2">
              <w:rPr>
                <w:rFonts w:ascii="Times New Roman" w:hAnsi="Times New Roman"/>
                <w:b/>
                <w:sz w:val="24"/>
                <w:szCs w:val="24"/>
                <w:lang w:val="uk-UA"/>
              </w:rPr>
              <w:t xml:space="preserve"> Перелік критеріїв та методика оцінки пропозиці</w:t>
            </w:r>
            <w:r w:rsidR="00FC067C">
              <w:rPr>
                <w:rFonts w:ascii="Times New Roman" w:hAnsi="Times New Roman"/>
                <w:b/>
                <w:sz w:val="24"/>
                <w:szCs w:val="24"/>
                <w:lang w:val="uk-UA"/>
              </w:rPr>
              <w:t>й</w:t>
            </w:r>
            <w:r w:rsidRPr="005645A2">
              <w:rPr>
                <w:rFonts w:ascii="Times New Roman" w:hAnsi="Times New Roman"/>
                <w:b/>
                <w:sz w:val="24"/>
                <w:szCs w:val="24"/>
                <w:lang w:val="uk-UA"/>
              </w:rPr>
              <w:t xml:space="preserve"> із зазначенням питомої ваги критері</w:t>
            </w:r>
            <w:r w:rsidR="00FC067C">
              <w:rPr>
                <w:rFonts w:ascii="Times New Roman" w:hAnsi="Times New Roman"/>
                <w:b/>
                <w:sz w:val="24"/>
                <w:szCs w:val="24"/>
                <w:lang w:val="uk-UA"/>
              </w:rPr>
              <w:t>їв</w:t>
            </w:r>
          </w:p>
          <w:p w:rsidR="00C03BE9" w:rsidRPr="005645A2" w:rsidRDefault="00C03BE9" w:rsidP="00F40330">
            <w:pPr>
              <w:pStyle w:val="a4"/>
              <w:spacing w:after="0"/>
              <w:jc w:val="left"/>
              <w:rPr>
                <w:rFonts w:ascii="Times New Roman" w:hAnsi="Times New Roman"/>
                <w:b/>
                <w:sz w:val="24"/>
                <w:szCs w:val="24"/>
                <w:lang w:val="uk-UA"/>
              </w:rPr>
            </w:pPr>
          </w:p>
          <w:p w:rsidR="00C03BE9" w:rsidRPr="005645A2" w:rsidRDefault="00C03BE9" w:rsidP="00F40330">
            <w:pPr>
              <w:pStyle w:val="a4"/>
              <w:spacing w:after="0"/>
              <w:jc w:val="left"/>
              <w:rPr>
                <w:rFonts w:ascii="Times New Roman" w:hAnsi="Times New Roman"/>
                <w:b/>
                <w:sz w:val="24"/>
                <w:szCs w:val="24"/>
                <w:lang w:val="uk-UA"/>
              </w:rPr>
            </w:pPr>
            <w:r w:rsidRPr="005645A2">
              <w:rPr>
                <w:rFonts w:ascii="Times New Roman" w:hAnsi="Times New Roman"/>
                <w:sz w:val="24"/>
                <w:szCs w:val="24"/>
                <w:lang w:val="uk-UA"/>
              </w:rPr>
              <w:t xml:space="preserve">*якщо учасник не </w:t>
            </w:r>
            <w:r w:rsidRPr="005645A2">
              <w:rPr>
                <w:rFonts w:ascii="Times New Roman" w:hAnsi="Times New Roman"/>
                <w:sz w:val="24"/>
                <w:szCs w:val="24"/>
                <w:lang w:val="uk-UA"/>
              </w:rPr>
              <w:lastRenderedPageBreak/>
              <w:t>платник ПДВ, то зазначається без ПДВ</w:t>
            </w:r>
          </w:p>
          <w:p w:rsidR="00C03BE9" w:rsidRPr="005645A2" w:rsidRDefault="00C03BE9" w:rsidP="00F40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7087" w:type="dxa"/>
            <w:tcBorders>
              <w:top w:val="single" w:sz="4" w:space="0" w:color="auto"/>
              <w:left w:val="single" w:sz="4" w:space="0" w:color="auto"/>
              <w:bottom w:val="single" w:sz="4" w:space="0" w:color="auto"/>
              <w:right w:val="single" w:sz="4" w:space="0" w:color="auto"/>
            </w:tcBorders>
          </w:tcPr>
          <w:p w:rsidR="00147955" w:rsidRDefault="00147955" w:rsidP="008722C9">
            <w:pPr>
              <w:ind w:firstLine="324"/>
              <w:jc w:val="both"/>
            </w:pPr>
            <w:r w:rsidRPr="00147955">
              <w:lastRenderedPageBreak/>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6A1042" w:rsidRPr="005645A2" w:rsidRDefault="005E49DD" w:rsidP="008722C9">
            <w:pPr>
              <w:ind w:firstLine="324"/>
              <w:jc w:val="both"/>
            </w:pPr>
            <w:r w:rsidRPr="005645A2">
              <w:t>К</w:t>
            </w:r>
            <w:r w:rsidR="006A1042" w:rsidRPr="005645A2">
              <w:t>ритерієм оцінки пропозицій учасників є «</w:t>
            </w:r>
            <w:r w:rsidR="006A1042" w:rsidRPr="005645A2">
              <w:rPr>
                <w:b/>
              </w:rPr>
              <w:t>Ціна</w:t>
            </w:r>
            <w:r w:rsidR="006A1042" w:rsidRPr="005645A2">
              <w:t>».</w:t>
            </w:r>
          </w:p>
          <w:p w:rsidR="00C03BE9" w:rsidRDefault="00C03BE9" w:rsidP="008722C9">
            <w:pPr>
              <w:ind w:firstLine="324"/>
              <w:jc w:val="both"/>
            </w:pPr>
            <w:r w:rsidRPr="005645A2">
              <w:t>Ціною пропозиції вважається сума, зазначена Учасником у його пропозиції як загальна сума, незалежно від того Учасник є платником ПДВ або ні.</w:t>
            </w:r>
          </w:p>
          <w:p w:rsidR="00493920" w:rsidRDefault="00493920" w:rsidP="00493920">
            <w:pPr>
              <w:ind w:firstLine="324"/>
              <w:jc w:val="both"/>
            </w:pPr>
            <w:r>
              <w:lastRenderedPageBreak/>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147955" w:rsidRDefault="00663A69" w:rsidP="008722C9">
            <w:pPr>
              <w:ind w:firstLine="324"/>
              <w:jc w:val="both"/>
            </w:pPr>
            <w:r w:rsidRPr="00E71EC8">
              <w:t>Згідно п. 11 статті 14 с</w:t>
            </w:r>
            <w:r w:rsidR="00493920" w:rsidRPr="00E71EC8">
              <w:t>трок розгляду найбільш економічно вигідної пропозиції не повинен перевищувати п’ять робочих днів з дня завершення електронного аукціону.</w:t>
            </w:r>
            <w:r w:rsidRPr="00E71EC8">
              <w:t xml:space="preserve"> Але згідно п. 10 статті 29 т</w:t>
            </w:r>
            <w:r w:rsidR="00147955" w:rsidRPr="00E71EC8">
              <w:t>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47955" w:rsidRDefault="00147955" w:rsidP="008722C9">
            <w:pPr>
              <w:ind w:firstLine="324"/>
              <w:jc w:val="both"/>
            </w:pPr>
            <w:r w:rsidRPr="00147955">
              <w:t xml:space="preserve">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w:t>
            </w:r>
            <w:r w:rsidR="00624F2E">
              <w:t>вище</w:t>
            </w:r>
            <w:r w:rsidRPr="00147955">
              <w:t>.</w:t>
            </w:r>
          </w:p>
          <w:p w:rsidR="00147955" w:rsidRPr="005645A2" w:rsidRDefault="00624F2E" w:rsidP="008722C9">
            <w:pPr>
              <w:ind w:firstLine="324"/>
              <w:jc w:val="both"/>
            </w:pPr>
            <w:r w:rsidRPr="00624F2E">
              <w:t>Замовник та учасники не можуть ініціювати будь-які переговори з питань внесення змін до змісту або ціни поданої пропозиції.</w:t>
            </w:r>
          </w:p>
          <w:p w:rsidR="00624F2E" w:rsidRDefault="00624F2E" w:rsidP="008722C9">
            <w:pPr>
              <w:ind w:firstLine="324"/>
              <w:jc w:val="both"/>
            </w:pPr>
            <w:r w:rsidRPr="00624F2E">
              <w:t xml:space="preserve">За результатами розгляду та оцінки пропозиції замовник визначає переможця </w:t>
            </w:r>
            <w:r>
              <w:t>спрощеної</w:t>
            </w:r>
            <w:r w:rsidRPr="00624F2E">
              <w:t xml:space="preserve"> закупівлі та приймає рішення про намір укласти договір про закупівлю згідно з Законом.</w:t>
            </w:r>
          </w:p>
          <w:p w:rsidR="00CE7311" w:rsidRDefault="00CE7311" w:rsidP="008722C9">
            <w:pPr>
              <w:ind w:firstLine="324"/>
              <w:jc w:val="both"/>
            </w:pPr>
            <w:r w:rsidRPr="00CE7311">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03BE9" w:rsidRPr="00CE7311" w:rsidRDefault="00C03BE9" w:rsidP="008722C9">
            <w:pPr>
              <w:ind w:firstLine="324"/>
              <w:jc w:val="both"/>
              <w:rPr>
                <w:iCs/>
              </w:rPr>
            </w:pPr>
          </w:p>
        </w:tc>
      </w:tr>
      <w:tr w:rsidR="00C03BE9" w:rsidRPr="005645A2" w:rsidTr="000A59B9">
        <w:tc>
          <w:tcPr>
            <w:tcW w:w="567" w:type="dxa"/>
            <w:tcBorders>
              <w:top w:val="single" w:sz="4" w:space="0" w:color="auto"/>
              <w:left w:val="single" w:sz="4" w:space="0" w:color="auto"/>
              <w:bottom w:val="single" w:sz="4" w:space="0" w:color="auto"/>
              <w:right w:val="single" w:sz="4" w:space="0" w:color="auto"/>
            </w:tcBorders>
          </w:tcPr>
          <w:p w:rsidR="00C03BE9" w:rsidRPr="005645A2" w:rsidRDefault="00CE7311" w:rsidP="00F40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lastRenderedPageBreak/>
              <w:t>5.</w:t>
            </w:r>
            <w:r w:rsidR="00C03BE9" w:rsidRPr="005645A2">
              <w:rPr>
                <w:b/>
                <w:lang w:eastAsia="en-US"/>
              </w:rPr>
              <w:t>2</w:t>
            </w:r>
          </w:p>
        </w:tc>
        <w:tc>
          <w:tcPr>
            <w:tcW w:w="2410" w:type="dxa"/>
            <w:tcBorders>
              <w:top w:val="single" w:sz="4" w:space="0" w:color="auto"/>
              <w:left w:val="single" w:sz="4" w:space="0" w:color="auto"/>
              <w:bottom w:val="single" w:sz="4" w:space="0" w:color="auto"/>
              <w:right w:val="single" w:sz="4" w:space="0" w:color="auto"/>
            </w:tcBorders>
          </w:tcPr>
          <w:p w:rsidR="00C03BE9" w:rsidRPr="005645A2" w:rsidRDefault="00C03BE9" w:rsidP="00F40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5645A2">
              <w:rPr>
                <w:b/>
                <w:lang w:eastAsia="en-US"/>
              </w:rPr>
              <w:t>Інша інформація</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C03BE9" w:rsidRPr="005645A2" w:rsidRDefault="00C03BE9" w:rsidP="008722C9">
            <w:pPr>
              <w:ind w:firstLine="318"/>
              <w:jc w:val="both"/>
              <w:rPr>
                <w:shd w:val="clear" w:color="auto" w:fill="FFFFFF"/>
              </w:rPr>
            </w:pPr>
            <w:r w:rsidRPr="005645A2">
              <w:rPr>
                <w:shd w:val="clear" w:color="auto" w:fill="FFFFFF"/>
              </w:rPr>
              <w:t xml:space="preserve">Ціни в пропозиції вказуються Учасником згідно з умовами цієї </w:t>
            </w:r>
            <w:r w:rsidR="00624F2E">
              <w:rPr>
                <w:shd w:val="clear" w:color="auto" w:fill="FFFFFF"/>
              </w:rPr>
              <w:t>Д</w:t>
            </w:r>
            <w:r w:rsidRPr="005645A2">
              <w:rPr>
                <w:shd w:val="clear" w:color="auto" w:fill="FFFFFF"/>
              </w:rPr>
              <w:t>окументації без урахування ПДВ, разом з цим окремо визначається розмір податку на додану вартість та ціна з ПДВ.</w:t>
            </w:r>
          </w:p>
          <w:p w:rsidR="00C03BE9" w:rsidRPr="005645A2" w:rsidRDefault="00C03BE9" w:rsidP="008722C9">
            <w:pPr>
              <w:ind w:firstLine="318"/>
              <w:jc w:val="both"/>
            </w:pPr>
            <w:r w:rsidRPr="005645A2">
              <w:t>Якщо Учасником при оформленні допущені формальні (несуттєві) помилки, що пов’язані з оформленням пропозиції, та не впливають на зміст пропозиції, така пропозиція не відхиляється Замовником.</w:t>
            </w:r>
          </w:p>
          <w:p w:rsidR="004E373A" w:rsidRPr="005645A2" w:rsidRDefault="004E373A" w:rsidP="008722C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pPr>
            <w:r w:rsidRPr="005645A2">
              <w:t>Якщо документи, які вимагаються у складі пропозиції не передбачені для Учасника законодавством України, Учасник повинен надати лист у довільній формі про те, що ці документи не подаються з посиланням на відповідні норми законодавства України, та/або інші об’єктив</w:t>
            </w:r>
            <w:r w:rsidR="00BD2457" w:rsidRPr="005645A2">
              <w:t>ні</w:t>
            </w:r>
            <w:r w:rsidRPr="005645A2">
              <w:t>, обґрунтовані причини.</w:t>
            </w:r>
          </w:p>
          <w:p w:rsidR="00304E1B" w:rsidRPr="005645A2" w:rsidRDefault="004E373A" w:rsidP="00C03CB4">
            <w:pPr>
              <w:ind w:firstLine="318"/>
              <w:jc w:val="both"/>
            </w:pPr>
            <w:r w:rsidRPr="005645A2">
              <w:t>Відсутність документів, що не передбачені законодавством для Учасників – юридичних, фізичних осіб, у тому числі фізичних осіб-підприємців, у складі пропозиції не може бути підставою для її відхилення Замовником.</w:t>
            </w:r>
          </w:p>
        </w:tc>
      </w:tr>
      <w:tr w:rsidR="00C03BE9" w:rsidRPr="005645A2" w:rsidTr="000A59B9">
        <w:trPr>
          <w:trHeight w:val="292"/>
        </w:trPr>
        <w:tc>
          <w:tcPr>
            <w:tcW w:w="567" w:type="dxa"/>
            <w:tcBorders>
              <w:top w:val="single" w:sz="4" w:space="0" w:color="auto"/>
              <w:left w:val="single" w:sz="4" w:space="0" w:color="auto"/>
              <w:bottom w:val="single" w:sz="4" w:space="0" w:color="auto"/>
              <w:right w:val="single" w:sz="4" w:space="0" w:color="auto"/>
            </w:tcBorders>
          </w:tcPr>
          <w:p w:rsidR="00C03BE9" w:rsidRPr="005645A2" w:rsidRDefault="00CE7311" w:rsidP="00F40330">
            <w:pPr>
              <w:rPr>
                <w:b/>
                <w:noProof/>
                <w:lang w:eastAsia="uk-UA"/>
              </w:rPr>
            </w:pPr>
            <w:r>
              <w:rPr>
                <w:b/>
                <w:noProof/>
                <w:lang w:eastAsia="uk-UA"/>
              </w:rPr>
              <w:t>5.</w:t>
            </w:r>
            <w:r w:rsidR="00C03BE9" w:rsidRPr="005645A2">
              <w:rPr>
                <w:b/>
                <w:noProof/>
                <w:lang w:eastAsia="uk-UA"/>
              </w:rPr>
              <w:t>3</w:t>
            </w:r>
          </w:p>
        </w:tc>
        <w:tc>
          <w:tcPr>
            <w:tcW w:w="2410" w:type="dxa"/>
            <w:tcBorders>
              <w:top w:val="single" w:sz="4" w:space="0" w:color="auto"/>
              <w:left w:val="single" w:sz="4" w:space="0" w:color="auto"/>
              <w:bottom w:val="single" w:sz="4" w:space="0" w:color="auto"/>
              <w:right w:val="single" w:sz="4" w:space="0" w:color="auto"/>
            </w:tcBorders>
          </w:tcPr>
          <w:p w:rsidR="00C03BE9" w:rsidRPr="005645A2" w:rsidRDefault="00C03BE9" w:rsidP="00F40330">
            <w:pPr>
              <w:rPr>
                <w:b/>
                <w:noProof/>
                <w:lang w:eastAsia="uk-UA"/>
              </w:rPr>
            </w:pPr>
            <w:r w:rsidRPr="005645A2">
              <w:rPr>
                <w:b/>
                <w:lang w:eastAsia="en-US"/>
              </w:rPr>
              <w:t xml:space="preserve">Відхилення пропозицій </w:t>
            </w:r>
          </w:p>
        </w:tc>
        <w:tc>
          <w:tcPr>
            <w:tcW w:w="7087" w:type="dxa"/>
            <w:tcBorders>
              <w:top w:val="single" w:sz="4" w:space="0" w:color="auto"/>
              <w:left w:val="single" w:sz="4" w:space="0" w:color="auto"/>
              <w:bottom w:val="single" w:sz="4" w:space="0" w:color="auto"/>
              <w:right w:val="single" w:sz="4" w:space="0" w:color="auto"/>
            </w:tcBorders>
          </w:tcPr>
          <w:p w:rsidR="00493920" w:rsidRPr="00493920" w:rsidRDefault="00493920" w:rsidP="00493920">
            <w:pPr>
              <w:pStyle w:val="ab"/>
              <w:spacing w:before="0"/>
              <w:ind w:firstLine="246"/>
              <w:rPr>
                <w:rFonts w:ascii="Times New Roman" w:hAnsi="Times New Roman"/>
                <w:sz w:val="24"/>
                <w:szCs w:val="24"/>
              </w:rPr>
            </w:pPr>
            <w:r w:rsidRPr="00493920">
              <w:rPr>
                <w:rFonts w:ascii="Times New Roman" w:hAnsi="Times New Roman"/>
                <w:sz w:val="24"/>
                <w:szCs w:val="24"/>
              </w:rPr>
              <w:t>Замовник відхиляє пропозицію в разі, якщо:</w:t>
            </w:r>
          </w:p>
          <w:p w:rsidR="00493920" w:rsidRPr="00493920" w:rsidRDefault="00493920" w:rsidP="00493920">
            <w:pPr>
              <w:pStyle w:val="ab"/>
              <w:spacing w:before="0"/>
              <w:ind w:firstLine="246"/>
              <w:rPr>
                <w:rFonts w:ascii="Times New Roman" w:hAnsi="Times New Roman"/>
                <w:sz w:val="24"/>
                <w:szCs w:val="24"/>
              </w:rPr>
            </w:pPr>
            <w:r>
              <w:rPr>
                <w:rFonts w:ascii="Times New Roman" w:hAnsi="Times New Roman"/>
                <w:sz w:val="24"/>
                <w:szCs w:val="24"/>
              </w:rPr>
              <w:t>-</w:t>
            </w:r>
            <w:r w:rsidRPr="00493920">
              <w:rPr>
                <w:rFonts w:ascii="Times New Roman" w:hAnsi="Times New Roman"/>
                <w:sz w:val="24"/>
                <w:szCs w:val="24"/>
              </w:rPr>
              <w:t xml:space="preserve"> пропозиція учасника не відповідає умовам, визначеним в оголошенні про проведення спрощеної закупівлі, та вимогам до предмета закупівлі;</w:t>
            </w:r>
          </w:p>
          <w:p w:rsidR="00493920" w:rsidRPr="00493920" w:rsidRDefault="00493920" w:rsidP="00493920">
            <w:pPr>
              <w:pStyle w:val="ab"/>
              <w:spacing w:before="0"/>
              <w:ind w:firstLine="246"/>
              <w:rPr>
                <w:rFonts w:ascii="Times New Roman" w:hAnsi="Times New Roman"/>
                <w:sz w:val="24"/>
                <w:szCs w:val="24"/>
              </w:rPr>
            </w:pPr>
            <w:r>
              <w:rPr>
                <w:rFonts w:ascii="Times New Roman" w:hAnsi="Times New Roman"/>
                <w:sz w:val="24"/>
                <w:szCs w:val="24"/>
              </w:rPr>
              <w:t>-</w:t>
            </w:r>
            <w:r w:rsidRPr="00493920">
              <w:rPr>
                <w:rFonts w:ascii="Times New Roman" w:hAnsi="Times New Roman"/>
                <w:sz w:val="24"/>
                <w:szCs w:val="24"/>
              </w:rPr>
              <w:t xml:space="preserve"> учасник, який визначений переможцем спрощеної закупівлі, відмовився від укладення договору про закупівлю;</w:t>
            </w:r>
          </w:p>
          <w:p w:rsidR="00493920" w:rsidRDefault="00493920" w:rsidP="00493920">
            <w:pPr>
              <w:pStyle w:val="ab"/>
              <w:spacing w:before="0"/>
              <w:ind w:firstLine="246"/>
              <w:rPr>
                <w:rFonts w:ascii="Times New Roman" w:hAnsi="Times New Roman"/>
                <w:sz w:val="24"/>
                <w:szCs w:val="24"/>
              </w:rPr>
            </w:pPr>
            <w:r>
              <w:rPr>
                <w:rFonts w:ascii="Times New Roman" w:hAnsi="Times New Roman"/>
                <w:sz w:val="24"/>
                <w:szCs w:val="24"/>
              </w:rPr>
              <w:t>-</w:t>
            </w:r>
            <w:r w:rsidRPr="00493920">
              <w:rPr>
                <w:rFonts w:ascii="Times New Roman" w:hAnsi="Times New Roman"/>
                <w:sz w:val="24"/>
                <w:szCs w:val="24"/>
              </w:rPr>
              <w:t xml:space="preserve">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w:t>
            </w:r>
            <w:r w:rsidRPr="00493920">
              <w:rPr>
                <w:rFonts w:ascii="Times New Roman" w:hAnsi="Times New Roman"/>
                <w:sz w:val="24"/>
                <w:szCs w:val="24"/>
              </w:rPr>
              <w:lastRenderedPageBreak/>
              <w:t>замовником, який проводить таку спрощену закупівлю.</w:t>
            </w:r>
          </w:p>
          <w:p w:rsidR="00493920" w:rsidRPr="00493920" w:rsidRDefault="00493920" w:rsidP="00493920">
            <w:pPr>
              <w:pStyle w:val="ab"/>
              <w:spacing w:before="0"/>
              <w:ind w:firstLine="246"/>
              <w:rPr>
                <w:rFonts w:ascii="Times New Roman" w:hAnsi="Times New Roman"/>
                <w:sz w:val="24"/>
                <w:szCs w:val="24"/>
              </w:rPr>
            </w:pPr>
            <w:r w:rsidRPr="00493920">
              <w:rPr>
                <w:rFonts w:ascii="Times New Roman" w:hAnsi="Times New Roman"/>
                <w:sz w:val="24"/>
                <w:szCs w:val="24"/>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493920" w:rsidRDefault="00493920" w:rsidP="00493920">
            <w:pPr>
              <w:pStyle w:val="ab"/>
              <w:spacing w:before="0"/>
              <w:ind w:firstLine="246"/>
              <w:rPr>
                <w:rFonts w:ascii="Times New Roman" w:hAnsi="Times New Roman"/>
                <w:sz w:val="24"/>
                <w:szCs w:val="24"/>
              </w:rPr>
            </w:pPr>
            <w:r w:rsidRPr="00493920">
              <w:rPr>
                <w:rFonts w:ascii="Times New Roman" w:hAnsi="Times New Roman"/>
                <w:sz w:val="24"/>
                <w:szCs w:val="24"/>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51245D" w:rsidRPr="005645A2" w:rsidRDefault="00610334" w:rsidP="0049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pPr>
            <w:r w:rsidRPr="008A6337">
              <w:t xml:space="preserve">У разі, якщо за результатами розгляду пропозиції Учасника Замовником буде встановлено, що відповідно до частини другої статті 6 Закону України «Про санкції» та з урахуванням листа Мінекономрозвитку України «Щодо застосування санкцій» від 07.06.2017 № 3304-06/18970-06  при здійсненні цієї закупівлі враховує вимоги Закону України «Про санкції» та Указу Президента України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до Учасника застосовуються персональні спеціальні економічні та інші обмежувальні заходи (санкції), його пропозиція буде вважатися такою, що не відповідає умовам </w:t>
            </w:r>
            <w:r w:rsidR="003E2289" w:rsidRPr="008A6337">
              <w:t>Д</w:t>
            </w:r>
            <w:r w:rsidRPr="008A6337">
              <w:t>окументації</w:t>
            </w:r>
            <w:r w:rsidR="00A146EF" w:rsidRPr="008A6337">
              <w:t xml:space="preserve">, </w:t>
            </w:r>
            <w:r w:rsidR="00A146EF" w:rsidRPr="008A6337">
              <w:rPr>
                <w:color w:val="000000"/>
              </w:rPr>
              <w:t>про що учасник в складі документів пропозиції надає відповідний лист – згоду із зазначеною вимогою.</w:t>
            </w:r>
          </w:p>
        </w:tc>
      </w:tr>
      <w:tr w:rsidR="00C03BE9" w:rsidRPr="005645A2" w:rsidTr="000A59B9">
        <w:trPr>
          <w:trHeight w:val="292"/>
        </w:trPr>
        <w:tc>
          <w:tcPr>
            <w:tcW w:w="567" w:type="dxa"/>
            <w:tcBorders>
              <w:top w:val="single" w:sz="4" w:space="0" w:color="auto"/>
              <w:left w:val="single" w:sz="4" w:space="0" w:color="auto"/>
              <w:bottom w:val="single" w:sz="4" w:space="0" w:color="auto"/>
              <w:right w:val="single" w:sz="4" w:space="0" w:color="auto"/>
            </w:tcBorders>
          </w:tcPr>
          <w:p w:rsidR="00C03BE9" w:rsidRPr="005645A2" w:rsidRDefault="00C03BE9" w:rsidP="00F40330">
            <w:pPr>
              <w:rPr>
                <w:b/>
                <w:noProof/>
                <w:lang w:eastAsia="uk-UA"/>
              </w:rPr>
            </w:pPr>
          </w:p>
        </w:tc>
        <w:tc>
          <w:tcPr>
            <w:tcW w:w="9497" w:type="dxa"/>
            <w:gridSpan w:val="2"/>
            <w:tcBorders>
              <w:top w:val="single" w:sz="4" w:space="0" w:color="auto"/>
              <w:left w:val="single" w:sz="4" w:space="0" w:color="auto"/>
              <w:bottom w:val="single" w:sz="4" w:space="0" w:color="auto"/>
              <w:right w:val="single" w:sz="4" w:space="0" w:color="auto"/>
            </w:tcBorders>
          </w:tcPr>
          <w:p w:rsidR="00860C12" w:rsidRPr="005645A2" w:rsidRDefault="00860C12" w:rsidP="00F40330">
            <w:pPr>
              <w:pStyle w:val="ab"/>
              <w:spacing w:before="0"/>
              <w:ind w:firstLine="246"/>
              <w:jc w:val="center"/>
              <w:rPr>
                <w:rFonts w:ascii="Times New Roman" w:hAnsi="Times New Roman"/>
                <w:b/>
                <w:sz w:val="24"/>
                <w:szCs w:val="24"/>
              </w:rPr>
            </w:pPr>
          </w:p>
          <w:p w:rsidR="00C03BE9" w:rsidRPr="005645A2" w:rsidRDefault="00C03BE9" w:rsidP="00F40330">
            <w:pPr>
              <w:pStyle w:val="ab"/>
              <w:spacing w:before="0"/>
              <w:ind w:firstLine="246"/>
              <w:jc w:val="center"/>
              <w:rPr>
                <w:rFonts w:ascii="Times New Roman" w:hAnsi="Times New Roman"/>
                <w:b/>
                <w:sz w:val="24"/>
                <w:szCs w:val="24"/>
              </w:rPr>
            </w:pPr>
            <w:r w:rsidRPr="005645A2">
              <w:rPr>
                <w:rFonts w:ascii="Times New Roman" w:hAnsi="Times New Roman"/>
                <w:b/>
                <w:sz w:val="24"/>
                <w:szCs w:val="24"/>
              </w:rPr>
              <w:t>Розділ 6.Результати торгів та укладення договору про закупівлю</w:t>
            </w:r>
          </w:p>
          <w:p w:rsidR="00860C12" w:rsidRPr="005645A2" w:rsidRDefault="00860C12" w:rsidP="00F40330">
            <w:pPr>
              <w:pStyle w:val="ab"/>
              <w:spacing w:before="0"/>
              <w:ind w:firstLine="246"/>
              <w:jc w:val="center"/>
              <w:rPr>
                <w:rFonts w:ascii="Times New Roman" w:hAnsi="Times New Roman"/>
                <w:b/>
                <w:sz w:val="24"/>
                <w:szCs w:val="24"/>
              </w:rPr>
            </w:pPr>
          </w:p>
        </w:tc>
      </w:tr>
      <w:tr w:rsidR="00C03BE9" w:rsidRPr="005645A2" w:rsidTr="000A59B9">
        <w:trPr>
          <w:trHeight w:val="575"/>
        </w:trPr>
        <w:tc>
          <w:tcPr>
            <w:tcW w:w="567" w:type="dxa"/>
            <w:tcBorders>
              <w:top w:val="single" w:sz="4" w:space="0" w:color="auto"/>
              <w:left w:val="single" w:sz="4" w:space="0" w:color="auto"/>
              <w:bottom w:val="single" w:sz="4" w:space="0" w:color="auto"/>
              <w:right w:val="single" w:sz="4" w:space="0" w:color="auto"/>
            </w:tcBorders>
          </w:tcPr>
          <w:p w:rsidR="00C03BE9" w:rsidRPr="005645A2" w:rsidRDefault="00506B53" w:rsidP="00F40330">
            <w:pPr>
              <w:rPr>
                <w:b/>
                <w:lang w:eastAsia="en-US"/>
              </w:rPr>
            </w:pPr>
            <w:r>
              <w:rPr>
                <w:b/>
                <w:lang w:eastAsia="en-US"/>
              </w:rPr>
              <w:t>6.</w:t>
            </w:r>
            <w:r w:rsidR="00C03BE9" w:rsidRPr="005645A2">
              <w:rPr>
                <w:b/>
                <w:lang w:eastAsia="en-US"/>
              </w:rPr>
              <w:t>1</w:t>
            </w:r>
          </w:p>
        </w:tc>
        <w:tc>
          <w:tcPr>
            <w:tcW w:w="2410" w:type="dxa"/>
            <w:tcBorders>
              <w:top w:val="single" w:sz="4" w:space="0" w:color="auto"/>
              <w:left w:val="single" w:sz="4" w:space="0" w:color="auto"/>
              <w:bottom w:val="single" w:sz="4" w:space="0" w:color="auto"/>
              <w:right w:val="single" w:sz="4" w:space="0" w:color="auto"/>
            </w:tcBorders>
          </w:tcPr>
          <w:p w:rsidR="00C03BE9" w:rsidRPr="005645A2" w:rsidRDefault="009F663D" w:rsidP="00F40330">
            <w:pPr>
              <w:rPr>
                <w:b/>
                <w:noProof/>
                <w:lang w:eastAsia="uk-UA"/>
              </w:rPr>
            </w:pPr>
            <w:r w:rsidRPr="005645A2">
              <w:rPr>
                <w:b/>
              </w:rPr>
              <w:t>Скасування Закупівлі</w:t>
            </w:r>
          </w:p>
        </w:tc>
        <w:tc>
          <w:tcPr>
            <w:tcW w:w="7087" w:type="dxa"/>
            <w:tcBorders>
              <w:top w:val="single" w:sz="4" w:space="0" w:color="auto"/>
              <w:left w:val="single" w:sz="4" w:space="0" w:color="auto"/>
              <w:bottom w:val="single" w:sz="4" w:space="0" w:color="auto"/>
              <w:right w:val="single" w:sz="4" w:space="0" w:color="auto"/>
            </w:tcBorders>
          </w:tcPr>
          <w:p w:rsidR="00222AAC" w:rsidRPr="00222AAC" w:rsidRDefault="00222AAC" w:rsidP="00222AAC">
            <w:pPr>
              <w:pStyle w:val="TimesNewRoman120"/>
            </w:pPr>
            <w:r w:rsidRPr="00222AAC">
              <w:t>Замовник відміняє спрощену закупівлю в разі:</w:t>
            </w:r>
          </w:p>
          <w:p w:rsidR="00222AAC" w:rsidRPr="00222AAC" w:rsidRDefault="00222AAC" w:rsidP="00222AAC">
            <w:pPr>
              <w:pStyle w:val="TimesNewRoman120"/>
            </w:pPr>
            <w:r>
              <w:t>-</w:t>
            </w:r>
            <w:r w:rsidRPr="00222AAC">
              <w:t xml:space="preserve"> відсутності подальшої потреби в закупівлі товарів, робіт і послуг;</w:t>
            </w:r>
          </w:p>
          <w:p w:rsidR="00222AAC" w:rsidRPr="00222AAC" w:rsidRDefault="00222AAC" w:rsidP="00222AAC">
            <w:pPr>
              <w:pStyle w:val="TimesNewRoman120"/>
            </w:pPr>
            <w:r>
              <w:t>-</w:t>
            </w:r>
            <w:r w:rsidRPr="00222AAC">
              <w:t xml:space="preserve"> неможливості усунення порушень, що виникли через виявлені порушення законодавства з питань публічних закупівель;</w:t>
            </w:r>
          </w:p>
          <w:p w:rsidR="00222AAC" w:rsidRDefault="00222AAC" w:rsidP="00222AAC">
            <w:pPr>
              <w:pStyle w:val="TimesNewRoman120"/>
            </w:pPr>
            <w:r>
              <w:t>-</w:t>
            </w:r>
            <w:r w:rsidRPr="00222AAC">
              <w:t xml:space="preserve"> скорочення видатків на здійснення закупівлі товарів, робіт і послуг.</w:t>
            </w:r>
          </w:p>
          <w:p w:rsidR="00222AAC" w:rsidRPr="00222AAC" w:rsidRDefault="00222AAC" w:rsidP="00222AAC">
            <w:pPr>
              <w:pStyle w:val="TimesNewRoman120"/>
            </w:pPr>
            <w:r w:rsidRPr="00222AAC">
              <w:t>Спрощена закупівля автоматично відміняється електронною системою закупівель у разі:</w:t>
            </w:r>
          </w:p>
          <w:p w:rsidR="00222AAC" w:rsidRPr="00222AAC" w:rsidRDefault="00222AAC" w:rsidP="00222AAC">
            <w:pPr>
              <w:pStyle w:val="TimesNewRoman120"/>
            </w:pPr>
            <w:r>
              <w:t>-</w:t>
            </w:r>
            <w:r w:rsidR="000946F5" w:rsidRPr="003F2B7C">
              <w:rPr>
                <w:lang w:val="ru-RU"/>
              </w:rPr>
              <w:t xml:space="preserve"> </w:t>
            </w:r>
            <w:r w:rsidRPr="00222AAC">
              <w:t>відхилення всіх пропозицій згідно з</w:t>
            </w:r>
            <w:r>
              <w:t xml:space="preserve"> п. 5.3 Документації(</w:t>
            </w:r>
            <w:r w:rsidRPr="00222AAC">
              <w:t>частин</w:t>
            </w:r>
            <w:r>
              <w:t>а</w:t>
            </w:r>
            <w:r w:rsidRPr="00222AAC">
              <w:t xml:space="preserve"> 13 </w:t>
            </w:r>
            <w:r>
              <w:t>статті 14 Закону)</w:t>
            </w:r>
            <w:r w:rsidRPr="00222AAC">
              <w:t>;</w:t>
            </w:r>
          </w:p>
          <w:p w:rsidR="00222AAC" w:rsidRPr="00222AAC" w:rsidRDefault="00222AAC" w:rsidP="00222AAC">
            <w:pPr>
              <w:pStyle w:val="TimesNewRoman120"/>
            </w:pPr>
            <w:r>
              <w:t>-</w:t>
            </w:r>
            <w:r w:rsidRPr="00222AAC">
              <w:t xml:space="preserve"> відсутності пропозицій учасників для участі в ній.</w:t>
            </w:r>
          </w:p>
          <w:p w:rsidR="00222AAC" w:rsidRDefault="00222AAC" w:rsidP="00222AAC">
            <w:pPr>
              <w:pStyle w:val="TimesNewRoman120"/>
            </w:pPr>
            <w:r w:rsidRPr="00222AAC">
              <w:t>Спрощена закупівля може бути відмінена частково (за лотом).</w:t>
            </w:r>
          </w:p>
          <w:p w:rsidR="00222AAC" w:rsidRDefault="00222AAC" w:rsidP="00222AAC">
            <w:pPr>
              <w:pStyle w:val="TimesNewRoman120"/>
            </w:pPr>
            <w:r>
              <w:t>Повідомлення про відміну закупівлі оприлюднюється в електронній системі закупівель:</w:t>
            </w:r>
          </w:p>
          <w:p w:rsidR="00222AAC" w:rsidRDefault="00222AAC" w:rsidP="00222AAC">
            <w:pPr>
              <w:pStyle w:val="TimesNewRoman120"/>
            </w:pPr>
            <w:r>
              <w:t>- замовником протягом одного робочого дня з дня прийняття замовником відповідного рішення;</w:t>
            </w:r>
          </w:p>
          <w:p w:rsidR="00222AAC" w:rsidRDefault="00222AAC" w:rsidP="00222AAC">
            <w:pPr>
              <w:pStyle w:val="TimesNewRoman120"/>
            </w:pPr>
            <w:r>
              <w:t>- 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C03BE9" w:rsidRPr="005645A2" w:rsidRDefault="00222AAC" w:rsidP="00222AAC">
            <w:pPr>
              <w:ind w:firstLine="244"/>
              <w:jc w:val="both"/>
            </w:pPr>
            <w:r>
              <w:t xml:space="preserve">Повідомлення про відміну закупівлі автоматично надсилається всім учасникам електронною системою закупівель в день його </w:t>
            </w:r>
            <w:r>
              <w:lastRenderedPageBreak/>
              <w:t>оприлюднення.</w:t>
            </w:r>
          </w:p>
        </w:tc>
      </w:tr>
      <w:tr w:rsidR="00C03BE9" w:rsidRPr="005645A2" w:rsidTr="000A59B9">
        <w:tc>
          <w:tcPr>
            <w:tcW w:w="567" w:type="dxa"/>
            <w:tcBorders>
              <w:top w:val="single" w:sz="4" w:space="0" w:color="auto"/>
              <w:left w:val="single" w:sz="4" w:space="0" w:color="auto"/>
              <w:bottom w:val="single" w:sz="4" w:space="0" w:color="auto"/>
              <w:right w:val="single" w:sz="4" w:space="0" w:color="auto"/>
            </w:tcBorders>
          </w:tcPr>
          <w:p w:rsidR="00C03BE9" w:rsidRPr="005645A2" w:rsidRDefault="00506B53" w:rsidP="00F40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lastRenderedPageBreak/>
              <w:t>6.</w:t>
            </w:r>
            <w:r w:rsidR="00C03BE9" w:rsidRPr="005645A2">
              <w:rPr>
                <w:b/>
                <w:lang w:eastAsia="en-US"/>
              </w:rPr>
              <w:t>2</w:t>
            </w:r>
          </w:p>
        </w:tc>
        <w:tc>
          <w:tcPr>
            <w:tcW w:w="2410" w:type="dxa"/>
            <w:tcBorders>
              <w:top w:val="single" w:sz="4" w:space="0" w:color="auto"/>
              <w:left w:val="single" w:sz="4" w:space="0" w:color="auto"/>
              <w:bottom w:val="single" w:sz="4" w:space="0" w:color="auto"/>
              <w:right w:val="single" w:sz="4" w:space="0" w:color="auto"/>
            </w:tcBorders>
          </w:tcPr>
          <w:p w:rsidR="00C03BE9" w:rsidRPr="005645A2" w:rsidRDefault="00C03BE9" w:rsidP="00F40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5645A2">
              <w:rPr>
                <w:b/>
                <w:lang w:eastAsia="en-US"/>
              </w:rPr>
              <w:t xml:space="preserve">Строк укладання договору </w:t>
            </w:r>
          </w:p>
        </w:tc>
        <w:tc>
          <w:tcPr>
            <w:tcW w:w="7087" w:type="dxa"/>
            <w:tcBorders>
              <w:top w:val="single" w:sz="4" w:space="0" w:color="auto"/>
              <w:left w:val="single" w:sz="4" w:space="0" w:color="auto"/>
              <w:bottom w:val="single" w:sz="4" w:space="0" w:color="auto"/>
              <w:right w:val="single" w:sz="4" w:space="0" w:color="auto"/>
            </w:tcBorders>
          </w:tcPr>
          <w:p w:rsidR="00584974" w:rsidRPr="00584974" w:rsidRDefault="00584974" w:rsidP="00BD6500">
            <w:pPr>
              <w:tabs>
                <w:tab w:val="left" w:pos="10381"/>
              </w:tabs>
              <w:ind w:firstLine="246"/>
              <w:jc w:val="both"/>
            </w:pPr>
            <w:r w:rsidRPr="00584974">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C03BE9" w:rsidRPr="005645A2" w:rsidRDefault="00BD6500" w:rsidP="00BD6500">
            <w:pPr>
              <w:tabs>
                <w:tab w:val="left" w:pos="10381"/>
              </w:tabs>
              <w:ind w:firstLine="246"/>
              <w:jc w:val="both"/>
            </w:pPr>
            <w:r>
              <w:t>Договір про закупівлю укладається згідно з вимогами статті 41 Закону.</w:t>
            </w:r>
          </w:p>
        </w:tc>
      </w:tr>
      <w:tr w:rsidR="00C03BE9" w:rsidRPr="005645A2" w:rsidTr="000A59B9">
        <w:tc>
          <w:tcPr>
            <w:tcW w:w="567" w:type="dxa"/>
            <w:tcBorders>
              <w:top w:val="single" w:sz="4" w:space="0" w:color="auto"/>
              <w:left w:val="single" w:sz="4" w:space="0" w:color="auto"/>
              <w:bottom w:val="single" w:sz="4" w:space="0" w:color="auto"/>
              <w:right w:val="single" w:sz="4" w:space="0" w:color="auto"/>
            </w:tcBorders>
          </w:tcPr>
          <w:p w:rsidR="00C03BE9" w:rsidRPr="005645A2" w:rsidRDefault="00506B53" w:rsidP="00F40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6.</w:t>
            </w:r>
            <w:r w:rsidR="00C03BE9" w:rsidRPr="005645A2">
              <w:rPr>
                <w:b/>
                <w:lang w:eastAsia="en-US"/>
              </w:rPr>
              <w:t>3</w:t>
            </w:r>
          </w:p>
        </w:tc>
        <w:tc>
          <w:tcPr>
            <w:tcW w:w="2410" w:type="dxa"/>
            <w:tcBorders>
              <w:top w:val="single" w:sz="4" w:space="0" w:color="auto"/>
              <w:left w:val="single" w:sz="4" w:space="0" w:color="auto"/>
              <w:bottom w:val="single" w:sz="4" w:space="0" w:color="auto"/>
              <w:right w:val="single" w:sz="4" w:space="0" w:color="auto"/>
            </w:tcBorders>
          </w:tcPr>
          <w:p w:rsidR="00C03BE9" w:rsidRPr="005645A2" w:rsidRDefault="00C03BE9" w:rsidP="00F40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5645A2">
              <w:rPr>
                <w:b/>
                <w:lang w:eastAsia="en-US"/>
              </w:rPr>
              <w:t>Проект договору про закупівлю</w:t>
            </w:r>
          </w:p>
        </w:tc>
        <w:tc>
          <w:tcPr>
            <w:tcW w:w="7087" w:type="dxa"/>
            <w:tcBorders>
              <w:top w:val="single" w:sz="4" w:space="0" w:color="auto"/>
              <w:left w:val="single" w:sz="4" w:space="0" w:color="auto"/>
              <w:bottom w:val="single" w:sz="4" w:space="0" w:color="auto"/>
              <w:right w:val="single" w:sz="4" w:space="0" w:color="auto"/>
            </w:tcBorders>
          </w:tcPr>
          <w:p w:rsidR="00C03BE9" w:rsidRPr="005645A2" w:rsidRDefault="00C03BE9" w:rsidP="008722C9">
            <w:pPr>
              <w:tabs>
                <w:tab w:val="left" w:pos="10381"/>
              </w:tabs>
              <w:ind w:firstLine="246"/>
              <w:jc w:val="both"/>
            </w:pPr>
            <w:r w:rsidRPr="005645A2">
              <w:t>Проект договору складається Замовником з урахуванням особливостей предмету закупівлі.</w:t>
            </w:r>
          </w:p>
          <w:p w:rsidR="00C03BE9" w:rsidRPr="005645A2" w:rsidRDefault="00C03BE9" w:rsidP="005A00E5">
            <w:pPr>
              <w:tabs>
                <w:tab w:val="left" w:pos="10381"/>
              </w:tabs>
              <w:ind w:firstLine="246"/>
              <w:jc w:val="both"/>
            </w:pPr>
            <w:r w:rsidRPr="005645A2">
              <w:t xml:space="preserve">Разом з </w:t>
            </w:r>
            <w:r w:rsidR="00BD6500">
              <w:t>Д</w:t>
            </w:r>
            <w:r w:rsidRPr="005645A2">
              <w:t>окументацією Замовником в окремому файлі подається проект договору про закупівлю.</w:t>
            </w:r>
            <w:r w:rsidR="00850378">
              <w:t>(</w:t>
            </w:r>
            <w:r w:rsidR="00CB2820">
              <w:t xml:space="preserve">Додаток </w:t>
            </w:r>
            <w:r w:rsidR="00850378">
              <w:t>№</w:t>
            </w:r>
            <w:r w:rsidR="005A00E5">
              <w:t>____</w:t>
            </w:r>
            <w:r w:rsidR="00850378">
              <w:t>)</w:t>
            </w:r>
          </w:p>
        </w:tc>
      </w:tr>
      <w:tr w:rsidR="00C03BE9" w:rsidRPr="005645A2" w:rsidTr="000A5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C03BE9" w:rsidRPr="005645A2" w:rsidRDefault="00506B53" w:rsidP="00F40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6.</w:t>
            </w:r>
            <w:r w:rsidR="00BD6500">
              <w:rPr>
                <w:b/>
                <w:lang w:eastAsia="en-US"/>
              </w:rPr>
              <w:t>4</w:t>
            </w:r>
          </w:p>
        </w:tc>
        <w:tc>
          <w:tcPr>
            <w:tcW w:w="2410" w:type="dxa"/>
          </w:tcPr>
          <w:p w:rsidR="00C03BE9" w:rsidRPr="005645A2" w:rsidRDefault="00C03BE9" w:rsidP="00F40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5645A2">
              <w:rPr>
                <w:b/>
                <w:lang w:eastAsia="en-US"/>
              </w:rPr>
              <w:t>Забезпечення виконання договору про закупівлю</w:t>
            </w:r>
          </w:p>
        </w:tc>
        <w:tc>
          <w:tcPr>
            <w:tcW w:w="7087" w:type="dxa"/>
          </w:tcPr>
          <w:p w:rsidR="00167F33" w:rsidRPr="005645A2" w:rsidRDefault="005A00E5" w:rsidP="005A00E5">
            <w:pPr>
              <w:tabs>
                <w:tab w:val="left" w:pos="10381"/>
              </w:tabs>
              <w:ind w:firstLine="246"/>
              <w:jc w:val="both"/>
              <w:rPr>
                <w:color w:val="000000"/>
              </w:rPr>
            </w:pPr>
            <w:r>
              <w:t>Не передбачено</w:t>
            </w:r>
          </w:p>
        </w:tc>
      </w:tr>
    </w:tbl>
    <w:p w:rsidR="00DE07BE" w:rsidRDefault="00DE07BE" w:rsidP="00C03CB4">
      <w:pPr>
        <w:jc w:val="both"/>
        <w:rPr>
          <w:b/>
        </w:rPr>
      </w:pPr>
    </w:p>
    <w:p w:rsidR="00CB6735" w:rsidRDefault="00CB6735" w:rsidP="00C03CB4">
      <w:pPr>
        <w:jc w:val="both"/>
        <w:rPr>
          <w:b/>
        </w:rPr>
      </w:pPr>
    </w:p>
    <w:p w:rsidR="00CB6735" w:rsidRDefault="00CB6735" w:rsidP="00C03CB4">
      <w:pPr>
        <w:jc w:val="both"/>
        <w:rPr>
          <w:b/>
        </w:rPr>
      </w:pPr>
    </w:p>
    <w:p w:rsidR="00CB6735" w:rsidRDefault="00CB6735" w:rsidP="00C03CB4">
      <w:pPr>
        <w:jc w:val="both"/>
        <w:rPr>
          <w:b/>
        </w:rPr>
      </w:pPr>
    </w:p>
    <w:p w:rsidR="00CB6735" w:rsidRDefault="00CB6735" w:rsidP="00C03CB4">
      <w:pPr>
        <w:jc w:val="both"/>
        <w:rPr>
          <w:b/>
        </w:rPr>
      </w:pPr>
    </w:p>
    <w:p w:rsidR="00CB6735" w:rsidRDefault="00CB6735" w:rsidP="00C03CB4">
      <w:pPr>
        <w:jc w:val="both"/>
        <w:rPr>
          <w:b/>
        </w:rPr>
      </w:pPr>
    </w:p>
    <w:p w:rsidR="00CB6735" w:rsidRDefault="00CB6735" w:rsidP="00C03CB4">
      <w:pPr>
        <w:jc w:val="both"/>
        <w:rPr>
          <w:b/>
        </w:rPr>
      </w:pPr>
    </w:p>
    <w:p w:rsidR="00CB6735" w:rsidRDefault="00CB6735" w:rsidP="00C03CB4">
      <w:pPr>
        <w:jc w:val="both"/>
        <w:rPr>
          <w:b/>
        </w:rPr>
      </w:pPr>
    </w:p>
    <w:p w:rsidR="00CB6735" w:rsidRDefault="00CB6735" w:rsidP="00C03CB4">
      <w:pPr>
        <w:jc w:val="both"/>
        <w:rPr>
          <w:b/>
        </w:rPr>
      </w:pPr>
    </w:p>
    <w:p w:rsidR="00CB6735" w:rsidRDefault="00CB6735" w:rsidP="00C03CB4">
      <w:pPr>
        <w:jc w:val="both"/>
        <w:rPr>
          <w:b/>
        </w:rPr>
      </w:pPr>
    </w:p>
    <w:p w:rsidR="00CB6735" w:rsidRDefault="00CB6735" w:rsidP="00C03CB4">
      <w:pPr>
        <w:jc w:val="both"/>
        <w:rPr>
          <w:b/>
        </w:rPr>
      </w:pPr>
    </w:p>
    <w:p w:rsidR="00CB6735" w:rsidRDefault="00CB6735" w:rsidP="00C03CB4">
      <w:pPr>
        <w:jc w:val="both"/>
        <w:rPr>
          <w:b/>
        </w:rPr>
      </w:pPr>
    </w:p>
    <w:p w:rsidR="00CB6735" w:rsidRDefault="00CB6735" w:rsidP="00C03CB4">
      <w:pPr>
        <w:jc w:val="both"/>
        <w:rPr>
          <w:b/>
        </w:rPr>
      </w:pPr>
    </w:p>
    <w:p w:rsidR="00CB6735" w:rsidRDefault="00CB6735" w:rsidP="00C03CB4">
      <w:pPr>
        <w:jc w:val="both"/>
        <w:rPr>
          <w:b/>
        </w:rPr>
      </w:pPr>
    </w:p>
    <w:p w:rsidR="00CB6735" w:rsidRDefault="00CB6735" w:rsidP="00C03CB4">
      <w:pPr>
        <w:jc w:val="both"/>
        <w:rPr>
          <w:b/>
        </w:rPr>
      </w:pPr>
    </w:p>
    <w:p w:rsidR="00CB6735" w:rsidRDefault="00CB6735" w:rsidP="00C03CB4">
      <w:pPr>
        <w:jc w:val="both"/>
        <w:rPr>
          <w:b/>
        </w:rPr>
      </w:pPr>
    </w:p>
    <w:p w:rsidR="00CB6735" w:rsidRDefault="00CB6735" w:rsidP="00C03CB4">
      <w:pPr>
        <w:jc w:val="both"/>
        <w:rPr>
          <w:b/>
        </w:rPr>
      </w:pPr>
    </w:p>
    <w:p w:rsidR="00CB6735" w:rsidRDefault="00CB6735" w:rsidP="00C03CB4">
      <w:pPr>
        <w:jc w:val="both"/>
        <w:rPr>
          <w:b/>
        </w:rPr>
      </w:pPr>
    </w:p>
    <w:p w:rsidR="00CB6735" w:rsidRDefault="00CB6735" w:rsidP="00C03CB4">
      <w:pPr>
        <w:jc w:val="both"/>
        <w:rPr>
          <w:b/>
        </w:rPr>
      </w:pPr>
    </w:p>
    <w:p w:rsidR="00CB6735" w:rsidRDefault="00CB6735" w:rsidP="00C03CB4">
      <w:pPr>
        <w:jc w:val="both"/>
        <w:rPr>
          <w:b/>
        </w:rPr>
      </w:pPr>
    </w:p>
    <w:p w:rsidR="00CB6735" w:rsidRDefault="00CB6735" w:rsidP="00C03CB4">
      <w:pPr>
        <w:jc w:val="both"/>
        <w:rPr>
          <w:b/>
        </w:rPr>
      </w:pPr>
    </w:p>
    <w:p w:rsidR="00CB6735" w:rsidRDefault="00CB6735" w:rsidP="00C03CB4">
      <w:pPr>
        <w:jc w:val="both"/>
        <w:rPr>
          <w:b/>
        </w:rPr>
      </w:pPr>
    </w:p>
    <w:p w:rsidR="00CB6735" w:rsidRDefault="00CB6735" w:rsidP="00C03CB4">
      <w:pPr>
        <w:jc w:val="both"/>
        <w:rPr>
          <w:b/>
        </w:rPr>
      </w:pPr>
    </w:p>
    <w:p w:rsidR="00CB6735" w:rsidRDefault="00CB6735" w:rsidP="00C03CB4">
      <w:pPr>
        <w:jc w:val="both"/>
        <w:rPr>
          <w:b/>
        </w:rPr>
      </w:pPr>
    </w:p>
    <w:p w:rsidR="00CB6735" w:rsidRDefault="00CB6735" w:rsidP="00C03CB4">
      <w:pPr>
        <w:jc w:val="both"/>
        <w:rPr>
          <w:b/>
        </w:rPr>
      </w:pPr>
    </w:p>
    <w:p w:rsidR="00CB6735" w:rsidRDefault="00CB6735" w:rsidP="00C03CB4">
      <w:pPr>
        <w:jc w:val="both"/>
        <w:rPr>
          <w:b/>
        </w:rPr>
      </w:pPr>
    </w:p>
    <w:p w:rsidR="00CB6735" w:rsidRDefault="00CB6735" w:rsidP="00C03CB4">
      <w:pPr>
        <w:jc w:val="both"/>
        <w:rPr>
          <w:b/>
        </w:rPr>
      </w:pPr>
    </w:p>
    <w:p w:rsidR="00CB6735" w:rsidRDefault="00CB6735" w:rsidP="00C03CB4">
      <w:pPr>
        <w:jc w:val="both"/>
        <w:rPr>
          <w:b/>
        </w:rPr>
      </w:pPr>
    </w:p>
    <w:p w:rsidR="00CB6735" w:rsidRDefault="00CB6735" w:rsidP="00C03CB4">
      <w:pPr>
        <w:jc w:val="both"/>
        <w:rPr>
          <w:b/>
        </w:rPr>
      </w:pPr>
    </w:p>
    <w:p w:rsidR="00CB6735" w:rsidRDefault="00CB6735" w:rsidP="00C03CB4">
      <w:pPr>
        <w:jc w:val="both"/>
        <w:rPr>
          <w:b/>
        </w:rPr>
      </w:pPr>
    </w:p>
    <w:p w:rsidR="00CB6735" w:rsidRDefault="00CB6735" w:rsidP="00C03CB4">
      <w:pPr>
        <w:jc w:val="both"/>
        <w:rPr>
          <w:b/>
        </w:rPr>
      </w:pPr>
    </w:p>
    <w:p w:rsidR="00CB6735" w:rsidRDefault="00CB6735" w:rsidP="00C03CB4">
      <w:pPr>
        <w:jc w:val="both"/>
        <w:rPr>
          <w:b/>
        </w:rPr>
      </w:pPr>
    </w:p>
    <w:p w:rsidR="00CB6735" w:rsidRDefault="00CB6735" w:rsidP="00C03CB4">
      <w:pPr>
        <w:jc w:val="both"/>
        <w:rPr>
          <w:b/>
        </w:rPr>
      </w:pPr>
    </w:p>
    <w:p w:rsidR="00CB6735" w:rsidRDefault="00CB6735" w:rsidP="00C03CB4">
      <w:pPr>
        <w:jc w:val="both"/>
        <w:rPr>
          <w:b/>
        </w:rPr>
      </w:pPr>
    </w:p>
    <w:p w:rsidR="00CB6735" w:rsidRDefault="00CB6735" w:rsidP="00C03CB4">
      <w:pPr>
        <w:jc w:val="both"/>
        <w:rPr>
          <w:b/>
        </w:rPr>
      </w:pPr>
    </w:p>
    <w:p w:rsidR="00CB6735" w:rsidRDefault="00CB6735" w:rsidP="00C03CB4">
      <w:pPr>
        <w:jc w:val="both"/>
        <w:rPr>
          <w:b/>
        </w:rPr>
      </w:pPr>
    </w:p>
    <w:p w:rsidR="00CB6735" w:rsidRPr="00B85B81" w:rsidRDefault="00CB6735" w:rsidP="00CB6735">
      <w:pPr>
        <w:jc w:val="right"/>
        <w:rPr>
          <w:b/>
        </w:rPr>
      </w:pPr>
      <w:r w:rsidRPr="00B85B81">
        <w:rPr>
          <w:b/>
        </w:rPr>
        <w:lastRenderedPageBreak/>
        <w:t>Додаток № 1</w:t>
      </w:r>
    </w:p>
    <w:p w:rsidR="00CB6735" w:rsidRPr="00E259BA" w:rsidRDefault="00CB6735" w:rsidP="00CB6735">
      <w:pPr>
        <w:jc w:val="right"/>
        <w:rPr>
          <w:b/>
        </w:rPr>
      </w:pPr>
    </w:p>
    <w:p w:rsidR="00CB6735" w:rsidRPr="00E259BA" w:rsidRDefault="00CB6735" w:rsidP="00CB6735">
      <w:pPr>
        <w:jc w:val="right"/>
      </w:pPr>
    </w:p>
    <w:p w:rsidR="00CB6735" w:rsidRPr="00E259BA" w:rsidRDefault="00CB6735" w:rsidP="00CB6735">
      <w:pPr>
        <w:ind w:firstLine="27"/>
        <w:jc w:val="both"/>
        <w:rPr>
          <w:sz w:val="20"/>
          <w:szCs w:val="22"/>
        </w:rPr>
      </w:pPr>
      <w:r>
        <w:rPr>
          <w:b/>
          <w:sz w:val="20"/>
          <w:szCs w:val="22"/>
        </w:rPr>
        <w:t xml:space="preserve">                                                       </w:t>
      </w:r>
      <w:r w:rsidRPr="00E259BA">
        <w:rPr>
          <w:b/>
          <w:sz w:val="20"/>
          <w:szCs w:val="22"/>
        </w:rPr>
        <w:t>Відомості про Учасника</w:t>
      </w:r>
      <w:r w:rsidRPr="00E259BA">
        <w:rPr>
          <w:sz w:val="20"/>
          <w:szCs w:val="22"/>
        </w:rPr>
        <w:t xml:space="preserve"> за встановленою формою:</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535"/>
        <w:gridCol w:w="4056"/>
        <w:gridCol w:w="4411"/>
      </w:tblGrid>
      <w:tr w:rsidR="00CB6735" w:rsidRPr="00E259BA" w:rsidTr="003B52BB">
        <w:trPr>
          <w:trHeight w:val="20"/>
          <w:jc w:val="center"/>
        </w:trPr>
        <w:tc>
          <w:tcPr>
            <w:tcW w:w="535" w:type="dxa"/>
            <w:shd w:val="clear" w:color="auto" w:fill="FFFFFF"/>
            <w:vAlign w:val="center"/>
          </w:tcPr>
          <w:p w:rsidR="00CB6735" w:rsidRPr="00E259BA" w:rsidRDefault="00CB6735" w:rsidP="003B52BB">
            <w:pPr>
              <w:ind w:firstLine="35"/>
              <w:jc w:val="center"/>
              <w:rPr>
                <w:sz w:val="22"/>
              </w:rPr>
            </w:pPr>
            <w:r w:rsidRPr="00E259BA">
              <w:rPr>
                <w:sz w:val="22"/>
              </w:rPr>
              <w:t>1.</w:t>
            </w:r>
          </w:p>
        </w:tc>
        <w:tc>
          <w:tcPr>
            <w:tcW w:w="8467" w:type="dxa"/>
            <w:gridSpan w:val="2"/>
            <w:shd w:val="clear" w:color="auto" w:fill="FFFFFF"/>
            <w:vAlign w:val="center"/>
          </w:tcPr>
          <w:p w:rsidR="00CB6735" w:rsidRPr="00E259BA" w:rsidRDefault="00CB6735" w:rsidP="003B52BB">
            <w:pPr>
              <w:rPr>
                <w:i/>
                <w:iCs/>
                <w:sz w:val="22"/>
              </w:rPr>
            </w:pPr>
            <w:r w:rsidRPr="00E259BA">
              <w:rPr>
                <w:i/>
                <w:iCs/>
                <w:sz w:val="22"/>
              </w:rPr>
              <w:t>Повне найменування учасника:</w:t>
            </w:r>
          </w:p>
        </w:tc>
      </w:tr>
      <w:tr w:rsidR="00CB6735" w:rsidRPr="00E259BA" w:rsidTr="003B52BB">
        <w:trPr>
          <w:trHeight w:val="20"/>
          <w:jc w:val="center"/>
        </w:trPr>
        <w:tc>
          <w:tcPr>
            <w:tcW w:w="535" w:type="dxa"/>
            <w:tcBorders>
              <w:bottom w:val="single" w:sz="4" w:space="0" w:color="auto"/>
            </w:tcBorders>
            <w:shd w:val="clear" w:color="auto" w:fill="FFFFFF"/>
            <w:vAlign w:val="center"/>
          </w:tcPr>
          <w:p w:rsidR="00CB6735" w:rsidRPr="00E259BA" w:rsidRDefault="00CB6735" w:rsidP="003B52BB">
            <w:pPr>
              <w:ind w:firstLine="35"/>
              <w:jc w:val="center"/>
              <w:rPr>
                <w:sz w:val="22"/>
              </w:rPr>
            </w:pPr>
            <w:r w:rsidRPr="00E259BA">
              <w:rPr>
                <w:sz w:val="22"/>
              </w:rPr>
              <w:t>2.</w:t>
            </w:r>
          </w:p>
        </w:tc>
        <w:tc>
          <w:tcPr>
            <w:tcW w:w="8467" w:type="dxa"/>
            <w:gridSpan w:val="2"/>
            <w:tcBorders>
              <w:bottom w:val="single" w:sz="4" w:space="0" w:color="auto"/>
            </w:tcBorders>
            <w:shd w:val="clear" w:color="auto" w:fill="FFFFFF"/>
            <w:vAlign w:val="center"/>
          </w:tcPr>
          <w:p w:rsidR="00CB6735" w:rsidRPr="00E259BA" w:rsidRDefault="00CB6735" w:rsidP="003B52BB">
            <w:pPr>
              <w:rPr>
                <w:sz w:val="22"/>
              </w:rPr>
            </w:pPr>
            <w:r w:rsidRPr="00E259BA">
              <w:rPr>
                <w:i/>
                <w:iCs/>
                <w:sz w:val="22"/>
              </w:rPr>
              <w:t xml:space="preserve">Місцезнаходження учасника: </w:t>
            </w:r>
          </w:p>
        </w:tc>
      </w:tr>
      <w:tr w:rsidR="00CB6735" w:rsidRPr="00E259BA" w:rsidTr="003B52BB">
        <w:trPr>
          <w:trHeight w:val="20"/>
          <w:jc w:val="center"/>
        </w:trPr>
        <w:tc>
          <w:tcPr>
            <w:tcW w:w="535" w:type="dxa"/>
            <w:tcBorders>
              <w:top w:val="single" w:sz="4" w:space="0" w:color="auto"/>
            </w:tcBorders>
            <w:shd w:val="clear" w:color="auto" w:fill="FFFFFF"/>
            <w:vAlign w:val="center"/>
          </w:tcPr>
          <w:p w:rsidR="00CB6735" w:rsidRPr="00E259BA" w:rsidRDefault="00CB6735" w:rsidP="003B52BB">
            <w:pPr>
              <w:ind w:firstLine="35"/>
              <w:jc w:val="center"/>
              <w:rPr>
                <w:sz w:val="22"/>
              </w:rPr>
            </w:pPr>
            <w:r w:rsidRPr="00E259BA">
              <w:rPr>
                <w:sz w:val="22"/>
              </w:rPr>
              <w:t>3.</w:t>
            </w:r>
          </w:p>
        </w:tc>
        <w:tc>
          <w:tcPr>
            <w:tcW w:w="8467" w:type="dxa"/>
            <w:gridSpan w:val="2"/>
            <w:tcBorders>
              <w:top w:val="single" w:sz="4" w:space="0" w:color="auto"/>
            </w:tcBorders>
            <w:shd w:val="clear" w:color="auto" w:fill="FFFFFF"/>
            <w:vAlign w:val="center"/>
          </w:tcPr>
          <w:p w:rsidR="00CB6735" w:rsidRPr="00E259BA" w:rsidRDefault="00CB6735" w:rsidP="003B52BB">
            <w:pPr>
              <w:rPr>
                <w:i/>
                <w:sz w:val="22"/>
              </w:rPr>
            </w:pPr>
            <w:r w:rsidRPr="00E259BA">
              <w:rPr>
                <w:i/>
                <w:sz w:val="22"/>
              </w:rPr>
              <w:t>Код ЄДРПОУ ________</w:t>
            </w:r>
          </w:p>
        </w:tc>
      </w:tr>
      <w:tr w:rsidR="00CB6735" w:rsidRPr="00E259BA" w:rsidTr="003B52BB">
        <w:trPr>
          <w:trHeight w:val="20"/>
          <w:jc w:val="center"/>
        </w:trPr>
        <w:tc>
          <w:tcPr>
            <w:tcW w:w="535" w:type="dxa"/>
            <w:shd w:val="clear" w:color="auto" w:fill="FFFFFF"/>
            <w:vAlign w:val="center"/>
          </w:tcPr>
          <w:p w:rsidR="00CB6735" w:rsidRPr="00E259BA" w:rsidRDefault="00CB6735" w:rsidP="003B52BB">
            <w:pPr>
              <w:ind w:firstLine="35"/>
              <w:jc w:val="center"/>
              <w:rPr>
                <w:sz w:val="22"/>
              </w:rPr>
            </w:pPr>
            <w:r w:rsidRPr="00E259BA">
              <w:rPr>
                <w:sz w:val="22"/>
              </w:rPr>
              <w:t>4.</w:t>
            </w:r>
          </w:p>
        </w:tc>
        <w:tc>
          <w:tcPr>
            <w:tcW w:w="8467" w:type="dxa"/>
            <w:gridSpan w:val="2"/>
            <w:shd w:val="clear" w:color="auto" w:fill="FFFFFF"/>
            <w:vAlign w:val="center"/>
          </w:tcPr>
          <w:p w:rsidR="00CB6735" w:rsidRPr="00E259BA" w:rsidRDefault="00CB6735" w:rsidP="003B52BB">
            <w:pPr>
              <w:rPr>
                <w:i/>
                <w:sz w:val="22"/>
              </w:rPr>
            </w:pPr>
            <w:r w:rsidRPr="00E259BA">
              <w:rPr>
                <w:i/>
                <w:sz w:val="22"/>
              </w:rPr>
              <w:t xml:space="preserve">Назва установчого документу відповідно до якого учасник здійснює діяльність: </w:t>
            </w:r>
          </w:p>
        </w:tc>
      </w:tr>
      <w:tr w:rsidR="00CB6735" w:rsidRPr="00E259BA" w:rsidTr="003B52BB">
        <w:trPr>
          <w:trHeight w:val="20"/>
          <w:jc w:val="center"/>
        </w:trPr>
        <w:tc>
          <w:tcPr>
            <w:tcW w:w="535" w:type="dxa"/>
            <w:shd w:val="clear" w:color="auto" w:fill="FFFFFF"/>
            <w:vAlign w:val="center"/>
          </w:tcPr>
          <w:p w:rsidR="00CB6735" w:rsidRPr="00E259BA" w:rsidRDefault="00CB6735" w:rsidP="003B52BB">
            <w:pPr>
              <w:ind w:firstLine="35"/>
              <w:jc w:val="center"/>
              <w:rPr>
                <w:sz w:val="22"/>
              </w:rPr>
            </w:pPr>
            <w:r w:rsidRPr="00E259BA">
              <w:rPr>
                <w:sz w:val="22"/>
              </w:rPr>
              <w:t>5.</w:t>
            </w:r>
          </w:p>
        </w:tc>
        <w:tc>
          <w:tcPr>
            <w:tcW w:w="4056" w:type="dxa"/>
            <w:shd w:val="clear" w:color="auto" w:fill="FFFFFF"/>
            <w:vAlign w:val="center"/>
          </w:tcPr>
          <w:p w:rsidR="00CB6735" w:rsidRPr="00E259BA" w:rsidRDefault="00CB6735" w:rsidP="003B52BB">
            <w:pPr>
              <w:rPr>
                <w:i/>
                <w:iCs/>
                <w:sz w:val="22"/>
              </w:rPr>
            </w:pPr>
            <w:r w:rsidRPr="00E259BA">
              <w:rPr>
                <w:i/>
                <w:iCs/>
                <w:sz w:val="22"/>
              </w:rPr>
              <w:t>Телефон:_______________ моб.____</w:t>
            </w:r>
          </w:p>
          <w:p w:rsidR="00CB6735" w:rsidRPr="00E259BA" w:rsidRDefault="00CB6735" w:rsidP="003B52BB">
            <w:pPr>
              <w:rPr>
                <w:sz w:val="22"/>
              </w:rPr>
            </w:pPr>
          </w:p>
        </w:tc>
        <w:tc>
          <w:tcPr>
            <w:tcW w:w="4411" w:type="dxa"/>
            <w:shd w:val="clear" w:color="auto" w:fill="FFFFFF"/>
            <w:vAlign w:val="center"/>
          </w:tcPr>
          <w:p w:rsidR="00CB6735" w:rsidRPr="00E259BA" w:rsidRDefault="00CB6735" w:rsidP="003B52BB">
            <w:pPr>
              <w:rPr>
                <w:i/>
                <w:iCs/>
                <w:sz w:val="22"/>
              </w:rPr>
            </w:pPr>
            <w:r w:rsidRPr="00E259BA">
              <w:rPr>
                <w:i/>
                <w:iCs/>
                <w:sz w:val="22"/>
              </w:rPr>
              <w:t>Контактна особа, яка відповідає за Договори (прізвище та ініціали, посада):</w:t>
            </w:r>
          </w:p>
          <w:p w:rsidR="00CB6735" w:rsidRPr="00E259BA" w:rsidRDefault="00CB6735" w:rsidP="003B52BB">
            <w:pPr>
              <w:ind w:firstLine="127"/>
              <w:rPr>
                <w:sz w:val="22"/>
              </w:rPr>
            </w:pPr>
          </w:p>
        </w:tc>
      </w:tr>
      <w:tr w:rsidR="00CB6735" w:rsidRPr="00E259BA" w:rsidTr="003B52BB">
        <w:trPr>
          <w:trHeight w:val="20"/>
          <w:jc w:val="center"/>
        </w:trPr>
        <w:tc>
          <w:tcPr>
            <w:tcW w:w="535" w:type="dxa"/>
            <w:shd w:val="clear" w:color="auto" w:fill="FFFFFF"/>
            <w:vAlign w:val="center"/>
          </w:tcPr>
          <w:p w:rsidR="00CB6735" w:rsidRPr="00E259BA" w:rsidRDefault="00CB6735" w:rsidP="003B52BB">
            <w:pPr>
              <w:ind w:firstLine="35"/>
              <w:jc w:val="center"/>
              <w:rPr>
                <w:sz w:val="22"/>
              </w:rPr>
            </w:pPr>
            <w:r w:rsidRPr="00E259BA">
              <w:rPr>
                <w:sz w:val="22"/>
              </w:rPr>
              <w:t>6.</w:t>
            </w:r>
          </w:p>
        </w:tc>
        <w:tc>
          <w:tcPr>
            <w:tcW w:w="8467" w:type="dxa"/>
            <w:gridSpan w:val="2"/>
            <w:shd w:val="clear" w:color="auto" w:fill="FFFFFF"/>
            <w:vAlign w:val="center"/>
          </w:tcPr>
          <w:p w:rsidR="00CB6735" w:rsidRPr="00E259BA" w:rsidRDefault="00CB6735" w:rsidP="003B52BB">
            <w:pPr>
              <w:rPr>
                <w:sz w:val="22"/>
              </w:rPr>
            </w:pPr>
            <w:r w:rsidRPr="00E259BA">
              <w:rPr>
                <w:i/>
                <w:iCs/>
                <w:sz w:val="22"/>
              </w:rPr>
              <w:t>Адреса електронної пошти:_______________________</w:t>
            </w:r>
          </w:p>
        </w:tc>
      </w:tr>
      <w:tr w:rsidR="00CB6735" w:rsidRPr="00E259BA" w:rsidTr="003B52BB">
        <w:trPr>
          <w:trHeight w:val="20"/>
          <w:jc w:val="center"/>
        </w:trPr>
        <w:tc>
          <w:tcPr>
            <w:tcW w:w="535" w:type="dxa"/>
            <w:shd w:val="clear" w:color="auto" w:fill="FFFFFF"/>
            <w:vAlign w:val="center"/>
          </w:tcPr>
          <w:p w:rsidR="00CB6735" w:rsidRPr="00E259BA" w:rsidRDefault="00CB6735" w:rsidP="003B52BB">
            <w:pPr>
              <w:ind w:firstLine="35"/>
              <w:jc w:val="center"/>
              <w:rPr>
                <w:sz w:val="22"/>
              </w:rPr>
            </w:pPr>
            <w:r w:rsidRPr="00E259BA">
              <w:rPr>
                <w:sz w:val="22"/>
              </w:rPr>
              <w:t>7.</w:t>
            </w:r>
          </w:p>
        </w:tc>
        <w:tc>
          <w:tcPr>
            <w:tcW w:w="8467" w:type="dxa"/>
            <w:gridSpan w:val="2"/>
            <w:shd w:val="clear" w:color="auto" w:fill="FFFFFF"/>
            <w:vAlign w:val="center"/>
          </w:tcPr>
          <w:p w:rsidR="00CB6735" w:rsidRPr="00E259BA" w:rsidRDefault="00CB6735" w:rsidP="003B52BB">
            <w:pPr>
              <w:rPr>
                <w:i/>
                <w:iCs/>
                <w:sz w:val="22"/>
              </w:rPr>
            </w:pPr>
            <w:r w:rsidRPr="00E259BA">
              <w:rPr>
                <w:i/>
                <w:iCs/>
                <w:sz w:val="22"/>
              </w:rPr>
              <w:t xml:space="preserve">Посада, прізвище, ім’я та по батькові керівника: </w:t>
            </w:r>
          </w:p>
          <w:p w:rsidR="00CB6735" w:rsidRPr="00E259BA" w:rsidRDefault="00CB6735" w:rsidP="003B52BB">
            <w:pPr>
              <w:rPr>
                <w:i/>
                <w:iCs/>
                <w:sz w:val="22"/>
              </w:rPr>
            </w:pPr>
            <w:r w:rsidRPr="00E259BA">
              <w:rPr>
                <w:i/>
                <w:iCs/>
                <w:sz w:val="22"/>
              </w:rPr>
              <w:t>_________________________________________</w:t>
            </w:r>
          </w:p>
        </w:tc>
      </w:tr>
      <w:tr w:rsidR="00CB6735" w:rsidRPr="00E259BA" w:rsidTr="003B52BB">
        <w:trPr>
          <w:trHeight w:val="20"/>
          <w:jc w:val="center"/>
        </w:trPr>
        <w:tc>
          <w:tcPr>
            <w:tcW w:w="535" w:type="dxa"/>
            <w:shd w:val="clear" w:color="auto" w:fill="FFFFFF"/>
            <w:vAlign w:val="center"/>
          </w:tcPr>
          <w:p w:rsidR="00CB6735" w:rsidRPr="00E259BA" w:rsidRDefault="00CB6735" w:rsidP="003B52BB">
            <w:pPr>
              <w:ind w:firstLine="35"/>
              <w:jc w:val="center"/>
              <w:rPr>
                <w:sz w:val="22"/>
              </w:rPr>
            </w:pPr>
            <w:r w:rsidRPr="00E259BA">
              <w:rPr>
                <w:sz w:val="22"/>
              </w:rPr>
              <w:t>8.</w:t>
            </w:r>
          </w:p>
        </w:tc>
        <w:tc>
          <w:tcPr>
            <w:tcW w:w="4056" w:type="dxa"/>
            <w:shd w:val="clear" w:color="auto" w:fill="FFFFFF"/>
          </w:tcPr>
          <w:p w:rsidR="00CB6735" w:rsidRPr="00E259BA" w:rsidRDefault="00CB6735" w:rsidP="003B52BB">
            <w:pPr>
              <w:rPr>
                <w:i/>
                <w:iCs/>
                <w:sz w:val="22"/>
              </w:rPr>
            </w:pPr>
            <w:r w:rsidRPr="00E259BA">
              <w:rPr>
                <w:i/>
                <w:iCs/>
                <w:sz w:val="22"/>
              </w:rPr>
              <w:t>Дані про основний вид економічної діяльності:____________________</w:t>
            </w:r>
          </w:p>
        </w:tc>
        <w:tc>
          <w:tcPr>
            <w:tcW w:w="4411" w:type="dxa"/>
            <w:shd w:val="clear" w:color="auto" w:fill="FFFFFF"/>
            <w:vAlign w:val="center"/>
          </w:tcPr>
          <w:p w:rsidR="00CB6735" w:rsidRPr="00E259BA" w:rsidRDefault="00CB6735" w:rsidP="003B52BB">
            <w:pPr>
              <w:rPr>
                <w:i/>
                <w:iCs/>
                <w:sz w:val="22"/>
              </w:rPr>
            </w:pPr>
            <w:r w:rsidRPr="00E259BA">
              <w:rPr>
                <w:i/>
                <w:iCs/>
                <w:sz w:val="22"/>
              </w:rPr>
              <w:t>Форма власності:__________________</w:t>
            </w:r>
          </w:p>
          <w:p w:rsidR="00CB6735" w:rsidRPr="00E259BA" w:rsidRDefault="00CB6735" w:rsidP="003B52BB">
            <w:pPr>
              <w:rPr>
                <w:i/>
                <w:iCs/>
                <w:sz w:val="22"/>
              </w:rPr>
            </w:pPr>
            <w:r w:rsidRPr="00E259BA">
              <w:rPr>
                <w:i/>
                <w:iCs/>
                <w:sz w:val="22"/>
              </w:rPr>
              <w:t>Місце та дата реєстрації: __________</w:t>
            </w:r>
          </w:p>
        </w:tc>
      </w:tr>
      <w:tr w:rsidR="00CB6735" w:rsidRPr="00E259BA" w:rsidTr="003B52BB">
        <w:trPr>
          <w:trHeight w:val="20"/>
          <w:jc w:val="center"/>
        </w:trPr>
        <w:tc>
          <w:tcPr>
            <w:tcW w:w="535" w:type="dxa"/>
            <w:shd w:val="clear" w:color="auto" w:fill="FFFFFF"/>
            <w:vAlign w:val="center"/>
          </w:tcPr>
          <w:p w:rsidR="00CB6735" w:rsidRPr="00E259BA" w:rsidRDefault="00CB6735" w:rsidP="003B52BB">
            <w:pPr>
              <w:ind w:firstLine="35"/>
              <w:jc w:val="center"/>
              <w:rPr>
                <w:sz w:val="22"/>
              </w:rPr>
            </w:pPr>
            <w:r w:rsidRPr="00E259BA">
              <w:rPr>
                <w:sz w:val="22"/>
              </w:rPr>
              <w:t>9.</w:t>
            </w:r>
          </w:p>
        </w:tc>
        <w:tc>
          <w:tcPr>
            <w:tcW w:w="4056" w:type="dxa"/>
            <w:shd w:val="clear" w:color="auto" w:fill="FFFFFF"/>
            <w:vAlign w:val="center"/>
          </w:tcPr>
          <w:p w:rsidR="00CB6735" w:rsidRPr="00E259BA" w:rsidRDefault="00CB6735" w:rsidP="003B52BB">
            <w:pPr>
              <w:rPr>
                <w:i/>
                <w:iCs/>
                <w:sz w:val="22"/>
              </w:rPr>
            </w:pPr>
            <w:r w:rsidRPr="00E259BA">
              <w:rPr>
                <w:i/>
                <w:iCs/>
                <w:sz w:val="22"/>
              </w:rPr>
              <w:t>Розрахунковий (і) рахунок (и), МФО:</w:t>
            </w:r>
          </w:p>
          <w:p w:rsidR="00CB6735" w:rsidRPr="00E259BA" w:rsidRDefault="00CB6735" w:rsidP="003B52BB">
            <w:pPr>
              <w:rPr>
                <w:sz w:val="22"/>
              </w:rPr>
            </w:pPr>
            <w:r w:rsidRPr="00E259BA">
              <w:rPr>
                <w:i/>
                <w:iCs/>
                <w:sz w:val="22"/>
              </w:rPr>
              <w:t>____________________________</w:t>
            </w:r>
          </w:p>
        </w:tc>
        <w:tc>
          <w:tcPr>
            <w:tcW w:w="4411" w:type="dxa"/>
            <w:shd w:val="clear" w:color="auto" w:fill="FFFFFF"/>
            <w:vAlign w:val="center"/>
          </w:tcPr>
          <w:p w:rsidR="00CB6735" w:rsidRPr="00E259BA" w:rsidRDefault="00CB6735" w:rsidP="003B52BB">
            <w:pPr>
              <w:ind w:firstLine="127"/>
              <w:rPr>
                <w:i/>
                <w:iCs/>
                <w:sz w:val="22"/>
              </w:rPr>
            </w:pPr>
            <w:r w:rsidRPr="00E259BA">
              <w:rPr>
                <w:i/>
                <w:iCs/>
                <w:sz w:val="22"/>
              </w:rPr>
              <w:t>Банк (и), який (і) обслуговує (ють) учасника:</w:t>
            </w:r>
          </w:p>
          <w:p w:rsidR="00CB6735" w:rsidRPr="00E259BA" w:rsidRDefault="00CB6735" w:rsidP="003B52BB">
            <w:pPr>
              <w:ind w:firstLine="127"/>
              <w:rPr>
                <w:sz w:val="22"/>
              </w:rPr>
            </w:pPr>
            <w:r w:rsidRPr="00E259BA">
              <w:rPr>
                <w:i/>
                <w:iCs/>
                <w:sz w:val="22"/>
              </w:rPr>
              <w:t>____________________________</w:t>
            </w:r>
          </w:p>
        </w:tc>
      </w:tr>
      <w:tr w:rsidR="00CB6735" w:rsidRPr="00E259BA" w:rsidTr="003B52BB">
        <w:trPr>
          <w:trHeight w:val="20"/>
          <w:jc w:val="center"/>
        </w:trPr>
        <w:tc>
          <w:tcPr>
            <w:tcW w:w="535" w:type="dxa"/>
            <w:shd w:val="clear" w:color="auto" w:fill="FFFFFF"/>
            <w:vAlign w:val="center"/>
          </w:tcPr>
          <w:p w:rsidR="00CB6735" w:rsidRPr="00E259BA" w:rsidRDefault="00CB6735" w:rsidP="003B52BB">
            <w:pPr>
              <w:ind w:firstLine="35"/>
              <w:jc w:val="center"/>
              <w:rPr>
                <w:sz w:val="22"/>
              </w:rPr>
            </w:pPr>
            <w:r w:rsidRPr="00E259BA">
              <w:rPr>
                <w:sz w:val="22"/>
              </w:rPr>
              <w:t>10.</w:t>
            </w:r>
          </w:p>
        </w:tc>
        <w:tc>
          <w:tcPr>
            <w:tcW w:w="8467" w:type="dxa"/>
            <w:gridSpan w:val="2"/>
            <w:shd w:val="clear" w:color="auto" w:fill="FFFFFF"/>
            <w:vAlign w:val="center"/>
          </w:tcPr>
          <w:p w:rsidR="00CB6735" w:rsidRPr="00E259BA" w:rsidRDefault="00CB6735" w:rsidP="003B52BB">
            <w:pPr>
              <w:rPr>
                <w:i/>
                <w:iCs/>
                <w:sz w:val="22"/>
              </w:rPr>
            </w:pPr>
            <w:r w:rsidRPr="00E259BA">
              <w:rPr>
                <w:i/>
                <w:sz w:val="22"/>
              </w:rPr>
              <w:t>Інформація про систему оподаткування, на якій перебуває учасник як суб‘єкт підприємницької діяльності:_______________________________</w:t>
            </w:r>
          </w:p>
        </w:tc>
      </w:tr>
      <w:tr w:rsidR="00CB6735" w:rsidRPr="00E259BA" w:rsidTr="003B52BB">
        <w:trPr>
          <w:trHeight w:val="467"/>
          <w:jc w:val="center"/>
        </w:trPr>
        <w:tc>
          <w:tcPr>
            <w:tcW w:w="535" w:type="dxa"/>
            <w:shd w:val="clear" w:color="auto" w:fill="FFFFFF"/>
            <w:vAlign w:val="center"/>
          </w:tcPr>
          <w:p w:rsidR="00CB6735" w:rsidRPr="00E259BA" w:rsidRDefault="00CB6735" w:rsidP="003B52BB">
            <w:pPr>
              <w:ind w:firstLine="35"/>
              <w:jc w:val="center"/>
              <w:rPr>
                <w:sz w:val="22"/>
              </w:rPr>
            </w:pPr>
            <w:r w:rsidRPr="00E259BA">
              <w:rPr>
                <w:sz w:val="22"/>
              </w:rPr>
              <w:t>11.</w:t>
            </w:r>
          </w:p>
        </w:tc>
        <w:tc>
          <w:tcPr>
            <w:tcW w:w="8467" w:type="dxa"/>
            <w:gridSpan w:val="2"/>
            <w:shd w:val="clear" w:color="auto" w:fill="FFFFFF"/>
            <w:vAlign w:val="center"/>
          </w:tcPr>
          <w:p w:rsidR="00CB6735" w:rsidRPr="00E259BA" w:rsidRDefault="00CB6735" w:rsidP="003B52BB">
            <w:pPr>
              <w:rPr>
                <w:i/>
                <w:sz w:val="22"/>
              </w:rPr>
            </w:pPr>
            <w:r w:rsidRPr="00E259BA">
              <w:rPr>
                <w:i/>
                <w:sz w:val="22"/>
              </w:rPr>
              <w:t xml:space="preserve">Уповноважений представник Учасника на підписання документів тендерної пропозиції  </w:t>
            </w:r>
          </w:p>
        </w:tc>
      </w:tr>
      <w:tr w:rsidR="00CB6735" w:rsidRPr="00E259BA" w:rsidTr="003B52BB">
        <w:trPr>
          <w:trHeight w:val="20"/>
          <w:jc w:val="center"/>
        </w:trPr>
        <w:tc>
          <w:tcPr>
            <w:tcW w:w="535" w:type="dxa"/>
            <w:shd w:val="clear" w:color="auto" w:fill="FFFFFF"/>
            <w:vAlign w:val="center"/>
          </w:tcPr>
          <w:p w:rsidR="00CB6735" w:rsidRPr="00E259BA" w:rsidRDefault="00CB6735" w:rsidP="003B52BB">
            <w:pPr>
              <w:ind w:firstLine="35"/>
              <w:jc w:val="center"/>
              <w:rPr>
                <w:sz w:val="22"/>
              </w:rPr>
            </w:pPr>
            <w:r w:rsidRPr="00E259BA">
              <w:rPr>
                <w:sz w:val="22"/>
              </w:rPr>
              <w:t>12</w:t>
            </w:r>
          </w:p>
        </w:tc>
        <w:tc>
          <w:tcPr>
            <w:tcW w:w="8467" w:type="dxa"/>
            <w:gridSpan w:val="2"/>
            <w:shd w:val="clear" w:color="auto" w:fill="FFFFFF"/>
            <w:vAlign w:val="center"/>
          </w:tcPr>
          <w:p w:rsidR="00CB6735" w:rsidRPr="00E259BA" w:rsidRDefault="00CB6735" w:rsidP="003B52BB">
            <w:pPr>
              <w:rPr>
                <w:i/>
                <w:sz w:val="22"/>
              </w:rPr>
            </w:pPr>
            <w:r w:rsidRPr="00E259BA">
              <w:rPr>
                <w:i/>
                <w:sz w:val="22"/>
              </w:rPr>
              <w:t>Уповноважений представник Учасника на підписання договору   за результатами торгів</w:t>
            </w:r>
          </w:p>
        </w:tc>
      </w:tr>
    </w:tbl>
    <w:p w:rsidR="00CB6735" w:rsidRPr="00E259BA" w:rsidRDefault="00CB6735" w:rsidP="00CB6735">
      <w:pPr>
        <w:widowControl w:val="0"/>
        <w:autoSpaceDE w:val="0"/>
        <w:autoSpaceDN w:val="0"/>
        <w:adjustRightInd w:val="0"/>
        <w:ind w:firstLine="709"/>
      </w:pPr>
    </w:p>
    <w:p w:rsidR="00CB6735" w:rsidRPr="00E259BA" w:rsidRDefault="00CB6735" w:rsidP="00CB6735">
      <w:pPr>
        <w:ind w:firstLine="709"/>
        <w:jc w:val="both"/>
      </w:pPr>
      <w:bookmarkStart w:id="6" w:name="_Hlk507150345"/>
      <w:r w:rsidRPr="00E259BA">
        <w:t>Підпис керівника або уповноваженої особи Учасника - юридичної ос</w:t>
      </w:r>
      <w:r>
        <w:t xml:space="preserve">оби, завірені печаткою (у разі </w:t>
      </w:r>
      <w:r w:rsidRPr="00E259BA">
        <w:t>її використання).</w:t>
      </w:r>
    </w:p>
    <w:p w:rsidR="00CB6735" w:rsidRPr="00E259BA" w:rsidRDefault="00CB6735" w:rsidP="00CB6735">
      <w:pPr>
        <w:ind w:firstLine="709"/>
        <w:jc w:val="both"/>
      </w:pPr>
    </w:p>
    <w:p w:rsidR="00CB6735" w:rsidRPr="00E259BA" w:rsidRDefault="00CB6735" w:rsidP="00CB6735">
      <w:pPr>
        <w:widowControl w:val="0"/>
        <w:autoSpaceDE w:val="0"/>
        <w:autoSpaceDN w:val="0"/>
        <w:adjustRightInd w:val="0"/>
        <w:ind w:firstLine="709"/>
        <w:rPr>
          <w:b/>
        </w:rPr>
      </w:pPr>
      <w:r w:rsidRPr="00E259BA">
        <w:rPr>
          <w:b/>
        </w:rPr>
        <w:t>Примітка!</w:t>
      </w:r>
    </w:p>
    <w:p w:rsidR="00CB6735" w:rsidRPr="00E259BA" w:rsidRDefault="00CB6735" w:rsidP="00CB6735">
      <w:pPr>
        <w:widowControl w:val="0"/>
        <w:autoSpaceDE w:val="0"/>
        <w:autoSpaceDN w:val="0"/>
        <w:adjustRightInd w:val="0"/>
        <w:ind w:firstLine="709"/>
        <w:rPr>
          <w:b/>
        </w:rPr>
      </w:pPr>
      <w:r w:rsidRPr="00E259BA">
        <w:rPr>
          <w:b/>
        </w:rPr>
        <w:t>Заповнення усіх пунктів даного додатку є обов’язковим!</w:t>
      </w:r>
    </w:p>
    <w:p w:rsidR="00CB6735" w:rsidRPr="00E259BA" w:rsidRDefault="00CB6735" w:rsidP="00CB6735">
      <w:pPr>
        <w:widowControl w:val="0"/>
        <w:autoSpaceDE w:val="0"/>
        <w:autoSpaceDN w:val="0"/>
        <w:adjustRightInd w:val="0"/>
        <w:ind w:firstLine="709"/>
        <w:rPr>
          <w:b/>
        </w:rPr>
      </w:pPr>
      <w:r w:rsidRPr="00E259BA">
        <w:rPr>
          <w:b/>
        </w:rPr>
        <w:t>У разі відсутності інформації ставиться прочерк.</w:t>
      </w:r>
    </w:p>
    <w:bookmarkEnd w:id="6"/>
    <w:p w:rsidR="00CB6735" w:rsidRPr="00E259BA" w:rsidRDefault="00CB6735" w:rsidP="00CB6735">
      <w:pPr>
        <w:ind w:firstLine="709"/>
        <w:jc w:val="both"/>
      </w:pPr>
    </w:p>
    <w:p w:rsidR="00CB6735" w:rsidRPr="00E259BA" w:rsidRDefault="00CB6735" w:rsidP="00CB6735">
      <w:pPr>
        <w:jc w:val="both"/>
      </w:pPr>
      <w:r w:rsidRPr="00E259BA">
        <w:br w:type="page"/>
      </w:r>
    </w:p>
    <w:p w:rsidR="00CB6735" w:rsidRPr="001E0733" w:rsidRDefault="00CB6735" w:rsidP="00CB6735">
      <w:pPr>
        <w:ind w:left="3545" w:firstLine="709"/>
        <w:jc w:val="right"/>
        <w:rPr>
          <w:b/>
        </w:rPr>
      </w:pPr>
      <w:r w:rsidRPr="001E0733">
        <w:rPr>
          <w:b/>
        </w:rPr>
        <w:lastRenderedPageBreak/>
        <w:t>Додаток №2</w:t>
      </w:r>
    </w:p>
    <w:p w:rsidR="00CB6735" w:rsidRPr="00E259BA" w:rsidRDefault="00CB6735" w:rsidP="00CB6735">
      <w:pPr>
        <w:ind w:left="3545" w:firstLine="709"/>
        <w:jc w:val="right"/>
        <w:rPr>
          <w:b/>
        </w:rPr>
      </w:pPr>
    </w:p>
    <w:p w:rsidR="00CB6735" w:rsidRPr="00E259BA" w:rsidRDefault="00CB6735" w:rsidP="00CB6735">
      <w:pPr>
        <w:jc w:val="both"/>
        <w:rPr>
          <w:color w:val="000000"/>
        </w:rPr>
      </w:pPr>
      <w:r w:rsidRPr="00E259BA">
        <w:rPr>
          <w:color w:val="000000"/>
        </w:rPr>
        <w:t xml:space="preserve">Форма пропозиції заповнюється </w:t>
      </w:r>
    </w:p>
    <w:p w:rsidR="00CB6735" w:rsidRPr="00E259BA" w:rsidRDefault="00CB6735" w:rsidP="00CB6735">
      <w:pPr>
        <w:jc w:val="both"/>
        <w:rPr>
          <w:color w:val="000000"/>
        </w:rPr>
      </w:pPr>
      <w:r w:rsidRPr="00E259BA">
        <w:rPr>
          <w:color w:val="000000"/>
        </w:rPr>
        <w:t xml:space="preserve">Учасником та надається у складі пропозиції </w:t>
      </w:r>
    </w:p>
    <w:p w:rsidR="00CB6735" w:rsidRPr="00E259BA" w:rsidRDefault="00CB6735" w:rsidP="00CB6735">
      <w:pPr>
        <w:jc w:val="both"/>
        <w:rPr>
          <w:i/>
          <w:color w:val="000000"/>
        </w:rPr>
      </w:pPr>
    </w:p>
    <w:p w:rsidR="00CB6735" w:rsidRPr="00E259BA" w:rsidRDefault="00CB6735" w:rsidP="00CB6735">
      <w:pPr>
        <w:jc w:val="both"/>
        <w:rPr>
          <w:i/>
          <w:color w:val="000000"/>
        </w:rPr>
      </w:pPr>
    </w:p>
    <w:p w:rsidR="00CB6735" w:rsidRPr="00E259BA" w:rsidRDefault="00CB6735" w:rsidP="00CB6735">
      <w:pPr>
        <w:widowControl w:val="0"/>
        <w:jc w:val="center"/>
        <w:rPr>
          <w:b/>
          <w:color w:val="000000"/>
        </w:rPr>
      </w:pPr>
    </w:p>
    <w:p w:rsidR="00CB6735" w:rsidRPr="00E259BA" w:rsidRDefault="00CB6735" w:rsidP="00CB6735">
      <w:pPr>
        <w:widowControl w:val="0"/>
        <w:jc w:val="center"/>
        <w:rPr>
          <w:b/>
          <w:color w:val="000000"/>
          <w:vertAlign w:val="superscript"/>
        </w:rPr>
      </w:pPr>
      <w:r w:rsidRPr="00E259BA">
        <w:rPr>
          <w:b/>
          <w:color w:val="000000"/>
        </w:rPr>
        <w:t>ФОРМА «ПРОПОЗИЦІЯ УЧАСНИКА»</w:t>
      </w:r>
      <w:r w:rsidRPr="00E259BA">
        <w:rPr>
          <w:b/>
          <w:color w:val="000000"/>
          <w:vertAlign w:val="superscript"/>
        </w:rPr>
        <w:t>*</w:t>
      </w:r>
    </w:p>
    <w:p w:rsidR="00CB6735" w:rsidRPr="00E259BA" w:rsidRDefault="00CB6735" w:rsidP="00CB6735">
      <w:pPr>
        <w:jc w:val="center"/>
        <w:rPr>
          <w:color w:val="000000"/>
        </w:rPr>
      </w:pPr>
      <w:r w:rsidRPr="00E259BA">
        <w:rPr>
          <w:i/>
          <w:color w:val="000000"/>
        </w:rPr>
        <w:t>(форма, яка подається Учасником на фірмовому бланку )</w:t>
      </w:r>
    </w:p>
    <w:p w:rsidR="00CB6735" w:rsidRPr="00E259BA" w:rsidRDefault="00CB6735" w:rsidP="00CB6735">
      <w:pPr>
        <w:ind w:firstLine="709"/>
        <w:jc w:val="center"/>
        <w:rPr>
          <w:b/>
          <w:color w:val="000000"/>
        </w:rPr>
      </w:pPr>
    </w:p>
    <w:p w:rsidR="00CB6735" w:rsidRPr="00E259BA" w:rsidRDefault="00CB6735" w:rsidP="00CB6735">
      <w:pPr>
        <w:ind w:firstLine="709"/>
        <w:jc w:val="both"/>
        <w:rPr>
          <w:color w:val="000000"/>
        </w:rPr>
      </w:pPr>
      <w:r w:rsidRPr="00E259BA">
        <w:rPr>
          <w:color w:val="000000"/>
        </w:rPr>
        <w:t>Назва предмета закупівлі згідно з Оголошенням: …</w:t>
      </w:r>
    </w:p>
    <w:p w:rsidR="00CB6735" w:rsidRPr="00E259BA" w:rsidRDefault="00CB6735" w:rsidP="00CB6735">
      <w:pPr>
        <w:ind w:firstLine="709"/>
        <w:jc w:val="both"/>
        <w:rPr>
          <w:color w:val="000000"/>
        </w:rPr>
      </w:pPr>
      <w:r w:rsidRPr="00E259BA">
        <w:rPr>
          <w:color w:val="000000"/>
        </w:rPr>
        <w:t>Найменування учасника: …</w:t>
      </w:r>
    </w:p>
    <w:p w:rsidR="00CB6735" w:rsidRPr="00E259BA" w:rsidRDefault="00CB6735" w:rsidP="00CB6735">
      <w:pPr>
        <w:ind w:firstLine="709"/>
        <w:jc w:val="both"/>
        <w:rPr>
          <w:color w:val="000000"/>
        </w:rPr>
      </w:pPr>
      <w:r w:rsidRPr="00E259BA">
        <w:rPr>
          <w:color w:val="000000"/>
        </w:rPr>
        <w:t>В особі: …</w:t>
      </w:r>
    </w:p>
    <w:p w:rsidR="00CB6735" w:rsidRPr="00E259BA" w:rsidRDefault="00CB6735" w:rsidP="00CB6735">
      <w:pPr>
        <w:ind w:firstLine="709"/>
        <w:jc w:val="both"/>
        <w:rPr>
          <w:color w:val="000000"/>
        </w:rPr>
      </w:pPr>
      <w:r w:rsidRPr="00E259BA">
        <w:rPr>
          <w:color w:val="000000"/>
        </w:rPr>
        <w:t>Повідомляємо наступне:</w:t>
      </w:r>
    </w:p>
    <w:p w:rsidR="00CB6735" w:rsidRPr="00E259BA" w:rsidRDefault="00CB6735" w:rsidP="00CB6735">
      <w:pPr>
        <w:ind w:firstLine="709"/>
        <w:jc w:val="both"/>
        <w:rPr>
          <w:color w:val="000000"/>
        </w:rPr>
      </w:pPr>
      <w:r w:rsidRPr="00E259BA">
        <w:rPr>
          <w:color w:val="000000"/>
        </w:rPr>
        <w:t>1. Вивчивши Оголошення, технічні, якісні та кількісні характеристики предмета закупівлі, ми, уповноважені на підписання Договору, маємо можливість поставити товари за ціною … грн , у т.ч. ПДВ … грн. (цифрами і словами).</w:t>
      </w:r>
    </w:p>
    <w:tbl>
      <w:tblPr>
        <w:tblW w:w="10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11"/>
        <w:gridCol w:w="1237"/>
        <w:gridCol w:w="1276"/>
        <w:gridCol w:w="1843"/>
        <w:gridCol w:w="1701"/>
      </w:tblGrid>
      <w:tr w:rsidR="00CB6735" w:rsidRPr="00E259BA" w:rsidTr="003B52BB">
        <w:trPr>
          <w:trHeight w:val="935"/>
        </w:trPr>
        <w:tc>
          <w:tcPr>
            <w:tcW w:w="4111" w:type="dxa"/>
            <w:vAlign w:val="center"/>
          </w:tcPr>
          <w:p w:rsidR="00CB6735" w:rsidRPr="00E259BA" w:rsidRDefault="00CB6735" w:rsidP="003B52BB">
            <w:pPr>
              <w:jc w:val="center"/>
              <w:rPr>
                <w:b/>
              </w:rPr>
            </w:pPr>
            <w:r w:rsidRPr="00E259BA">
              <w:rPr>
                <w:b/>
              </w:rPr>
              <w:t>Найменування предмета закупівлі</w:t>
            </w:r>
          </w:p>
        </w:tc>
        <w:tc>
          <w:tcPr>
            <w:tcW w:w="1237" w:type="dxa"/>
            <w:vAlign w:val="center"/>
          </w:tcPr>
          <w:p w:rsidR="00CB6735" w:rsidRPr="00E259BA" w:rsidRDefault="00CB6735" w:rsidP="003B52BB">
            <w:pPr>
              <w:jc w:val="center"/>
              <w:rPr>
                <w:b/>
              </w:rPr>
            </w:pPr>
            <w:r w:rsidRPr="00E259BA">
              <w:rPr>
                <w:b/>
              </w:rPr>
              <w:t>Одиниця виміру</w:t>
            </w:r>
          </w:p>
        </w:tc>
        <w:tc>
          <w:tcPr>
            <w:tcW w:w="1276" w:type="dxa"/>
            <w:vAlign w:val="center"/>
          </w:tcPr>
          <w:p w:rsidR="00CB6735" w:rsidRPr="00E259BA" w:rsidRDefault="00CB6735" w:rsidP="003B52BB">
            <w:pPr>
              <w:jc w:val="center"/>
              <w:rPr>
                <w:b/>
              </w:rPr>
            </w:pPr>
            <w:r w:rsidRPr="00E259BA">
              <w:rPr>
                <w:b/>
              </w:rPr>
              <w:t>Кількість</w:t>
            </w:r>
          </w:p>
          <w:p w:rsidR="00CB6735" w:rsidRPr="00E259BA" w:rsidRDefault="00CB6735" w:rsidP="003B52BB">
            <w:pPr>
              <w:jc w:val="center"/>
              <w:rPr>
                <w:b/>
              </w:rPr>
            </w:pPr>
            <w:r w:rsidRPr="00E259BA">
              <w:rPr>
                <w:b/>
              </w:rPr>
              <w:t>одиниць</w:t>
            </w:r>
          </w:p>
        </w:tc>
        <w:tc>
          <w:tcPr>
            <w:tcW w:w="1843" w:type="dxa"/>
            <w:vAlign w:val="center"/>
          </w:tcPr>
          <w:p w:rsidR="00CB6735" w:rsidRPr="00E259BA" w:rsidRDefault="00CB6735" w:rsidP="003B52BB">
            <w:pPr>
              <w:jc w:val="center"/>
              <w:rPr>
                <w:b/>
              </w:rPr>
            </w:pPr>
            <w:r w:rsidRPr="00E259BA">
              <w:rPr>
                <w:b/>
              </w:rPr>
              <w:t>Ціна за од., грн., з ПДВ, якщо передбачено</w:t>
            </w:r>
          </w:p>
        </w:tc>
        <w:tc>
          <w:tcPr>
            <w:tcW w:w="1701" w:type="dxa"/>
            <w:vAlign w:val="center"/>
          </w:tcPr>
          <w:p w:rsidR="00CB6735" w:rsidRPr="00E259BA" w:rsidRDefault="00CB6735" w:rsidP="003B52BB">
            <w:pPr>
              <w:jc w:val="center"/>
              <w:rPr>
                <w:b/>
                <w:color w:val="000000"/>
              </w:rPr>
            </w:pPr>
            <w:r w:rsidRPr="00E259BA">
              <w:rPr>
                <w:b/>
                <w:color w:val="000000"/>
              </w:rPr>
              <w:t>Сума, грн., з ПДВ, якщо передбачено</w:t>
            </w:r>
          </w:p>
        </w:tc>
      </w:tr>
      <w:tr w:rsidR="00CB6735" w:rsidRPr="00E259BA" w:rsidTr="003B52BB">
        <w:trPr>
          <w:trHeight w:val="352"/>
        </w:trPr>
        <w:tc>
          <w:tcPr>
            <w:tcW w:w="4111" w:type="dxa"/>
          </w:tcPr>
          <w:p w:rsidR="00CB6735" w:rsidRPr="00340D93" w:rsidRDefault="007F2C5A" w:rsidP="003B52BB">
            <w:pPr>
              <w:spacing w:line="276" w:lineRule="auto"/>
            </w:pPr>
            <w:r>
              <w:rPr>
                <w:sz w:val="23"/>
                <w:szCs w:val="23"/>
              </w:rPr>
              <w:t>Бензин марки А</w:t>
            </w:r>
            <w:r w:rsidR="00CB6735" w:rsidRPr="00E259BA">
              <w:rPr>
                <w:sz w:val="23"/>
                <w:szCs w:val="23"/>
              </w:rPr>
              <w:t>9</w:t>
            </w:r>
            <w:r w:rsidR="00340D93">
              <w:rPr>
                <w:sz w:val="23"/>
                <w:szCs w:val="23"/>
              </w:rPr>
              <w:t>5</w:t>
            </w:r>
          </w:p>
        </w:tc>
        <w:tc>
          <w:tcPr>
            <w:tcW w:w="1237" w:type="dxa"/>
          </w:tcPr>
          <w:p w:rsidR="00CB6735" w:rsidRPr="00E259BA" w:rsidRDefault="00CB6735" w:rsidP="003B52BB">
            <w:pPr>
              <w:widowControl w:val="0"/>
              <w:jc w:val="center"/>
              <w:rPr>
                <w:color w:val="000000"/>
              </w:rPr>
            </w:pPr>
            <w:r w:rsidRPr="00E259BA">
              <w:rPr>
                <w:color w:val="000000"/>
              </w:rPr>
              <w:t>л</w:t>
            </w:r>
          </w:p>
        </w:tc>
        <w:tc>
          <w:tcPr>
            <w:tcW w:w="1276" w:type="dxa"/>
          </w:tcPr>
          <w:p w:rsidR="00CB6735" w:rsidRPr="00E259BA" w:rsidRDefault="007F2C5A" w:rsidP="003B52BB">
            <w:pPr>
              <w:spacing w:after="200" w:line="276" w:lineRule="auto"/>
              <w:jc w:val="center"/>
            </w:pPr>
            <w:r>
              <w:t>30</w:t>
            </w:r>
            <w:r w:rsidR="00CB6735">
              <w:t>0</w:t>
            </w:r>
          </w:p>
        </w:tc>
        <w:tc>
          <w:tcPr>
            <w:tcW w:w="1843" w:type="dxa"/>
          </w:tcPr>
          <w:p w:rsidR="00CB6735" w:rsidRPr="00E259BA" w:rsidRDefault="00CB6735" w:rsidP="003B52BB">
            <w:pPr>
              <w:jc w:val="both"/>
              <w:rPr>
                <w:b/>
              </w:rPr>
            </w:pPr>
          </w:p>
        </w:tc>
        <w:tc>
          <w:tcPr>
            <w:tcW w:w="1701" w:type="dxa"/>
          </w:tcPr>
          <w:p w:rsidR="00CB6735" w:rsidRPr="00E259BA" w:rsidRDefault="00CB6735" w:rsidP="003B52BB">
            <w:pPr>
              <w:jc w:val="both"/>
              <w:rPr>
                <w:b/>
              </w:rPr>
            </w:pPr>
          </w:p>
        </w:tc>
      </w:tr>
      <w:tr w:rsidR="00CB6735" w:rsidRPr="00E259BA" w:rsidTr="003B52BB">
        <w:trPr>
          <w:trHeight w:val="623"/>
        </w:trPr>
        <w:tc>
          <w:tcPr>
            <w:tcW w:w="4111" w:type="dxa"/>
          </w:tcPr>
          <w:p w:rsidR="00CB6735" w:rsidRPr="00E259BA" w:rsidRDefault="00CB6735" w:rsidP="003B52BB">
            <w:pPr>
              <w:spacing w:line="276" w:lineRule="auto"/>
            </w:pPr>
            <w:r w:rsidRPr="00E259BA">
              <w:t>Дизельне паливо</w:t>
            </w:r>
          </w:p>
        </w:tc>
        <w:tc>
          <w:tcPr>
            <w:tcW w:w="1237" w:type="dxa"/>
          </w:tcPr>
          <w:p w:rsidR="00CB6735" w:rsidRPr="00E259BA" w:rsidRDefault="00CB6735" w:rsidP="003B52BB">
            <w:pPr>
              <w:widowControl w:val="0"/>
              <w:jc w:val="center"/>
              <w:rPr>
                <w:color w:val="000000"/>
              </w:rPr>
            </w:pPr>
            <w:r w:rsidRPr="00E259BA">
              <w:rPr>
                <w:color w:val="000000"/>
              </w:rPr>
              <w:t>л</w:t>
            </w:r>
          </w:p>
        </w:tc>
        <w:tc>
          <w:tcPr>
            <w:tcW w:w="1276" w:type="dxa"/>
          </w:tcPr>
          <w:p w:rsidR="00CB6735" w:rsidRPr="00E259BA" w:rsidRDefault="007F2C5A" w:rsidP="003B52BB">
            <w:pPr>
              <w:spacing w:after="200" w:line="276" w:lineRule="auto"/>
              <w:jc w:val="center"/>
            </w:pPr>
            <w:r>
              <w:t>6</w:t>
            </w:r>
            <w:r w:rsidR="00CB25AC">
              <w:t>0</w:t>
            </w:r>
            <w:r w:rsidR="00CB6735">
              <w:t>0</w:t>
            </w:r>
          </w:p>
        </w:tc>
        <w:tc>
          <w:tcPr>
            <w:tcW w:w="1843" w:type="dxa"/>
          </w:tcPr>
          <w:p w:rsidR="00CB6735" w:rsidRPr="00E259BA" w:rsidRDefault="00CB6735" w:rsidP="003B52BB">
            <w:pPr>
              <w:jc w:val="both"/>
              <w:rPr>
                <w:b/>
              </w:rPr>
            </w:pPr>
          </w:p>
        </w:tc>
        <w:tc>
          <w:tcPr>
            <w:tcW w:w="1701" w:type="dxa"/>
          </w:tcPr>
          <w:p w:rsidR="00CB6735" w:rsidRPr="00E259BA" w:rsidRDefault="00CB6735" w:rsidP="003B52BB">
            <w:pPr>
              <w:jc w:val="both"/>
              <w:rPr>
                <w:b/>
              </w:rPr>
            </w:pPr>
          </w:p>
        </w:tc>
      </w:tr>
      <w:tr w:rsidR="00CB6735" w:rsidRPr="00E259BA" w:rsidTr="003B52BB">
        <w:tc>
          <w:tcPr>
            <w:tcW w:w="8467" w:type="dxa"/>
            <w:gridSpan w:val="4"/>
          </w:tcPr>
          <w:p w:rsidR="00CB6735" w:rsidRPr="00E259BA" w:rsidRDefault="00CB6735" w:rsidP="003B52BB">
            <w:pPr>
              <w:jc w:val="both"/>
              <w:rPr>
                <w:b/>
              </w:rPr>
            </w:pPr>
            <w:r w:rsidRPr="00E259BA">
              <w:rPr>
                <w:b/>
              </w:rPr>
              <w:t xml:space="preserve">Загальна вартість закупівлі без ПДВ, грн.: </w:t>
            </w:r>
          </w:p>
        </w:tc>
        <w:tc>
          <w:tcPr>
            <w:tcW w:w="1701" w:type="dxa"/>
          </w:tcPr>
          <w:p w:rsidR="00CB6735" w:rsidRPr="00E259BA" w:rsidRDefault="00CB6735" w:rsidP="003B52BB">
            <w:pPr>
              <w:jc w:val="both"/>
            </w:pPr>
          </w:p>
        </w:tc>
      </w:tr>
      <w:tr w:rsidR="00CB6735" w:rsidRPr="00E259BA" w:rsidTr="003B52BB">
        <w:tc>
          <w:tcPr>
            <w:tcW w:w="8467" w:type="dxa"/>
            <w:gridSpan w:val="4"/>
          </w:tcPr>
          <w:p w:rsidR="00CB6735" w:rsidRPr="00E259BA" w:rsidRDefault="00CB6735" w:rsidP="003B52BB">
            <w:pPr>
              <w:jc w:val="both"/>
              <w:rPr>
                <w:b/>
              </w:rPr>
            </w:pPr>
            <w:r w:rsidRPr="00E259BA">
              <w:rPr>
                <w:b/>
              </w:rPr>
              <w:t>ПДВ: ___% __________, грн.,  якщо передбачено:</w:t>
            </w:r>
          </w:p>
        </w:tc>
        <w:tc>
          <w:tcPr>
            <w:tcW w:w="1701" w:type="dxa"/>
          </w:tcPr>
          <w:p w:rsidR="00CB6735" w:rsidRPr="00E259BA" w:rsidRDefault="00CB6735" w:rsidP="003B52BB">
            <w:pPr>
              <w:jc w:val="both"/>
            </w:pPr>
          </w:p>
        </w:tc>
      </w:tr>
      <w:tr w:rsidR="00CB6735" w:rsidRPr="00E259BA" w:rsidTr="003B52BB">
        <w:tc>
          <w:tcPr>
            <w:tcW w:w="8467" w:type="dxa"/>
            <w:gridSpan w:val="4"/>
          </w:tcPr>
          <w:p w:rsidR="00CB6735" w:rsidRPr="00E259BA" w:rsidRDefault="00CB6735" w:rsidP="003B52BB">
            <w:pPr>
              <w:jc w:val="both"/>
              <w:rPr>
                <w:b/>
              </w:rPr>
            </w:pPr>
            <w:r w:rsidRPr="00E259BA">
              <w:rPr>
                <w:b/>
              </w:rPr>
              <w:t>Загальна вартість закупівлі, грн., з ПДВ*</w:t>
            </w:r>
            <w:r>
              <w:rPr>
                <w:b/>
              </w:rPr>
              <w:t>*</w:t>
            </w:r>
            <w:r w:rsidRPr="00E259BA">
              <w:rPr>
                <w:b/>
              </w:rPr>
              <w:t xml:space="preserve">, якщо передбачено: </w:t>
            </w:r>
          </w:p>
        </w:tc>
        <w:tc>
          <w:tcPr>
            <w:tcW w:w="1701" w:type="dxa"/>
          </w:tcPr>
          <w:p w:rsidR="00CB6735" w:rsidRPr="00E259BA" w:rsidRDefault="00CB6735" w:rsidP="003B52BB">
            <w:pPr>
              <w:jc w:val="both"/>
              <w:rPr>
                <w:b/>
              </w:rPr>
            </w:pPr>
          </w:p>
        </w:tc>
      </w:tr>
    </w:tbl>
    <w:p w:rsidR="00CB6735" w:rsidRPr="00E259BA" w:rsidRDefault="00CB6735" w:rsidP="00CB6735">
      <w:pPr>
        <w:ind w:firstLine="709"/>
        <w:jc w:val="both"/>
        <w:rPr>
          <w:color w:val="000000"/>
        </w:rPr>
      </w:pPr>
      <w:r w:rsidRPr="00E259BA">
        <w:rPr>
          <w:color w:val="000000"/>
        </w:rPr>
        <w:t xml:space="preserve"> Виконати вимоги Замовника на умовах, зазначених у цій пропозиції.</w:t>
      </w:r>
    </w:p>
    <w:p w:rsidR="00CB6735" w:rsidRPr="00E259BA" w:rsidRDefault="00CB6735" w:rsidP="00CB6735">
      <w:pPr>
        <w:ind w:firstLine="709"/>
        <w:jc w:val="both"/>
        <w:rPr>
          <w:color w:val="000000"/>
        </w:rPr>
      </w:pPr>
      <w:r w:rsidRPr="00E259BA">
        <w:rPr>
          <w:color w:val="000000"/>
        </w:rPr>
        <w:t>2. Ми згодні дотримуватися умов цієї пропозиції протягом строку дії договору про закупівлю. Наша пропозиція буде обов’язковою для нас і ми можемо бути визначені переможцями замовником у будь-який час до закінчення встановленого Законом терміну.</w:t>
      </w:r>
    </w:p>
    <w:p w:rsidR="00CB6735" w:rsidRPr="00E259BA" w:rsidRDefault="00CB6735" w:rsidP="00CB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E259BA">
        <w:rPr>
          <w:color w:val="000000"/>
        </w:rPr>
        <w:t xml:space="preserve">3. Якщо нас буде визначено переможцем закупівлі, ми беремо на себе зобов’язання підписати договір відповідно до проекту договору, що міститься в Оголошенні, у строки, визначені Законом. </w:t>
      </w:r>
    </w:p>
    <w:p w:rsidR="00CB6735" w:rsidRPr="00E259BA" w:rsidRDefault="00CB6735" w:rsidP="00CB6735">
      <w:pPr>
        <w:tabs>
          <w:tab w:val="left" w:pos="540"/>
        </w:tabs>
        <w:ind w:firstLine="709"/>
        <w:jc w:val="both"/>
        <w:rPr>
          <w:color w:val="000000"/>
        </w:rPr>
      </w:pPr>
      <w:r w:rsidRPr="00E259BA">
        <w:rPr>
          <w:color w:val="000000"/>
        </w:rPr>
        <w:t xml:space="preserve">4. Зазначеним нижче підписом ми підтверджуємо повну, безумовну і беззаперечну згоду з усіма умовами проведення закупівлі, визначеними в Оголошенні. </w:t>
      </w:r>
    </w:p>
    <w:p w:rsidR="00CB6735" w:rsidRPr="00E259BA" w:rsidRDefault="00CB6735" w:rsidP="00CB6735">
      <w:pPr>
        <w:ind w:firstLine="709"/>
        <w:jc w:val="both"/>
        <w:rPr>
          <w:b/>
          <w:i/>
          <w:color w:val="000000"/>
        </w:rPr>
      </w:pPr>
    </w:p>
    <w:p w:rsidR="00CB6735" w:rsidRPr="00E259BA" w:rsidRDefault="00CB6735" w:rsidP="00CB6735">
      <w:pPr>
        <w:ind w:firstLine="709"/>
        <w:jc w:val="both"/>
        <w:rPr>
          <w:b/>
          <w:i/>
          <w:color w:val="000000"/>
        </w:rPr>
      </w:pPr>
      <w:r w:rsidRPr="00E259BA">
        <w:rPr>
          <w:b/>
          <w:i/>
          <w:color w:val="000000"/>
        </w:rPr>
        <w:t>Посада, прізвище, ініціали, підпис керівника або уповноваженої особи Учасника, завірені печаткою (у разі наявності).</w:t>
      </w:r>
    </w:p>
    <w:p w:rsidR="00CB6735" w:rsidRPr="00E259BA" w:rsidRDefault="00CB6735" w:rsidP="00CB6735">
      <w:pPr>
        <w:ind w:firstLine="709"/>
        <w:jc w:val="both"/>
        <w:rPr>
          <w:b/>
          <w:i/>
          <w:color w:val="000000"/>
        </w:rPr>
      </w:pPr>
    </w:p>
    <w:p w:rsidR="00CB6735" w:rsidRPr="00E259BA" w:rsidRDefault="00CB6735" w:rsidP="00CB6735">
      <w:pPr>
        <w:ind w:firstLine="709"/>
        <w:jc w:val="both"/>
        <w:rPr>
          <w:b/>
          <w:i/>
          <w:color w:val="000000"/>
        </w:rPr>
      </w:pPr>
      <w:r w:rsidRPr="00E259BA">
        <w:rPr>
          <w:b/>
          <w:i/>
          <w:color w:val="000000"/>
          <w:vertAlign w:val="superscript"/>
        </w:rPr>
        <w:t>*</w:t>
      </w:r>
      <w:r w:rsidRPr="00E259BA">
        <w:rPr>
          <w:b/>
          <w:i/>
          <w:color w:val="000000"/>
        </w:rPr>
        <w:t>Пропозиції оформлюються та подаються за встановленою замовником формою. Учасник не повинен відступати від даної форми.</w:t>
      </w:r>
    </w:p>
    <w:p w:rsidR="00CB6735" w:rsidRPr="00E259BA" w:rsidRDefault="00CB6735" w:rsidP="00CB6735">
      <w:pPr>
        <w:ind w:firstLine="709"/>
        <w:jc w:val="both"/>
        <w:rPr>
          <w:b/>
          <w:i/>
          <w:color w:val="000000"/>
        </w:rPr>
      </w:pPr>
      <w:r>
        <w:rPr>
          <w:b/>
          <w:i/>
          <w:color w:val="000000"/>
          <w:vertAlign w:val="superscript"/>
        </w:rPr>
        <w:t>*</w:t>
      </w:r>
      <w:r w:rsidRPr="00E259BA">
        <w:rPr>
          <w:b/>
          <w:i/>
          <w:color w:val="000000"/>
          <w:vertAlign w:val="superscript"/>
        </w:rPr>
        <w:t>*</w:t>
      </w:r>
      <w:r w:rsidRPr="00E259BA">
        <w:rPr>
          <w:b/>
          <w:i/>
          <w:color w:val="000000"/>
        </w:rPr>
        <w:t xml:space="preserve"> ПДВ нараховується у випадках, передбачених законодавством. </w:t>
      </w:r>
    </w:p>
    <w:p w:rsidR="00CB6735" w:rsidRPr="00E259BA" w:rsidRDefault="00CB6735" w:rsidP="00CB6735">
      <w:pPr>
        <w:jc w:val="both"/>
      </w:pPr>
    </w:p>
    <w:p w:rsidR="00CB6735" w:rsidRPr="00E259BA" w:rsidRDefault="00CB6735" w:rsidP="00CB6735">
      <w:pPr>
        <w:ind w:firstLine="709"/>
        <w:jc w:val="right"/>
        <w:rPr>
          <w:b/>
        </w:rPr>
      </w:pPr>
    </w:p>
    <w:p w:rsidR="00CB6735" w:rsidRPr="00E259BA" w:rsidRDefault="00CB6735" w:rsidP="00CB6735">
      <w:pPr>
        <w:ind w:firstLine="709"/>
        <w:jc w:val="right"/>
        <w:rPr>
          <w:b/>
        </w:rPr>
      </w:pPr>
    </w:p>
    <w:p w:rsidR="00CB6735" w:rsidRPr="00E259BA" w:rsidRDefault="00CB6735" w:rsidP="00CB6735">
      <w:pPr>
        <w:ind w:firstLine="709"/>
        <w:jc w:val="right"/>
        <w:rPr>
          <w:b/>
        </w:rPr>
      </w:pPr>
    </w:p>
    <w:p w:rsidR="00CB6735" w:rsidRPr="00E259BA" w:rsidRDefault="00CB6735" w:rsidP="00CB6735">
      <w:pPr>
        <w:ind w:firstLine="709"/>
        <w:jc w:val="right"/>
        <w:rPr>
          <w:b/>
        </w:rPr>
      </w:pPr>
    </w:p>
    <w:p w:rsidR="00CB6735" w:rsidRPr="00E259BA" w:rsidRDefault="00CB6735" w:rsidP="00CB6735">
      <w:pPr>
        <w:ind w:firstLine="709"/>
        <w:jc w:val="right"/>
        <w:rPr>
          <w:b/>
        </w:rPr>
      </w:pPr>
    </w:p>
    <w:p w:rsidR="00CB6735" w:rsidRPr="00E259BA" w:rsidRDefault="00CB6735" w:rsidP="00CB6735">
      <w:pPr>
        <w:ind w:firstLine="709"/>
        <w:jc w:val="right"/>
        <w:rPr>
          <w:b/>
        </w:rPr>
      </w:pPr>
    </w:p>
    <w:p w:rsidR="00CB6735" w:rsidRPr="00E259BA" w:rsidRDefault="00CB6735" w:rsidP="00CB6735">
      <w:pPr>
        <w:ind w:firstLine="709"/>
        <w:jc w:val="right"/>
        <w:rPr>
          <w:b/>
        </w:rPr>
      </w:pPr>
    </w:p>
    <w:p w:rsidR="00CB6735" w:rsidRPr="00E259BA" w:rsidRDefault="00CB6735" w:rsidP="00CB6735">
      <w:pPr>
        <w:ind w:firstLine="709"/>
        <w:jc w:val="right"/>
        <w:rPr>
          <w:b/>
        </w:rPr>
      </w:pPr>
    </w:p>
    <w:p w:rsidR="00CB6735" w:rsidRPr="00E259BA" w:rsidRDefault="00CB6735" w:rsidP="00CB6735">
      <w:pPr>
        <w:ind w:firstLine="709"/>
        <w:jc w:val="right"/>
        <w:rPr>
          <w:b/>
        </w:rPr>
      </w:pPr>
    </w:p>
    <w:p w:rsidR="00CB6735" w:rsidRPr="00EB2F8E" w:rsidRDefault="00CB6735" w:rsidP="00CB6735">
      <w:pPr>
        <w:ind w:firstLine="709"/>
        <w:jc w:val="right"/>
        <w:rPr>
          <w:b/>
        </w:rPr>
      </w:pPr>
      <w:r w:rsidRPr="00EB2F8E">
        <w:rPr>
          <w:b/>
        </w:rPr>
        <w:lastRenderedPageBreak/>
        <w:t>Додаток № 3</w:t>
      </w:r>
    </w:p>
    <w:p w:rsidR="00CB6735" w:rsidRPr="00E259BA" w:rsidRDefault="00CB6735" w:rsidP="00CB6735">
      <w:pPr>
        <w:ind w:firstLine="709"/>
        <w:jc w:val="right"/>
      </w:pPr>
    </w:p>
    <w:p w:rsidR="00CB6735" w:rsidRPr="00E259BA" w:rsidRDefault="00CB6735" w:rsidP="00CB6735">
      <w:pPr>
        <w:jc w:val="both"/>
        <w:rPr>
          <w:lang w:val="ru-RU"/>
        </w:rPr>
      </w:pPr>
    </w:p>
    <w:p w:rsidR="00CB6735" w:rsidRPr="00E259BA" w:rsidRDefault="00CB6735" w:rsidP="00CB6735">
      <w:pPr>
        <w:jc w:val="center"/>
        <w:rPr>
          <w:b/>
        </w:rPr>
      </w:pPr>
      <w:r w:rsidRPr="00E259BA">
        <w:rPr>
          <w:b/>
        </w:rPr>
        <w:t>Інформація про технічні, якісні та інші характеристики предмета закупівлі.</w:t>
      </w:r>
    </w:p>
    <w:p w:rsidR="00CB6735" w:rsidRPr="00E259BA" w:rsidRDefault="00CB6735" w:rsidP="00CB6735">
      <w:pPr>
        <w:jc w:val="both"/>
      </w:pPr>
    </w:p>
    <w:p w:rsidR="00CB6735" w:rsidRPr="00E259BA" w:rsidRDefault="00CB6735" w:rsidP="00CB6735">
      <w:pPr>
        <w:widowControl w:val="0"/>
        <w:ind w:firstLine="284"/>
        <w:jc w:val="center"/>
        <w:rPr>
          <w:b/>
          <w:shd w:val="clear" w:color="auto" w:fill="E1EEF7"/>
          <w:lang w:val="en-US"/>
        </w:rPr>
      </w:pPr>
      <w:r w:rsidRPr="00E259BA">
        <w:rPr>
          <w:b/>
        </w:rPr>
        <w:t xml:space="preserve">ДК 021:2015 - </w:t>
      </w:r>
      <w:r w:rsidRPr="00E259BA">
        <w:rPr>
          <w:b/>
          <w:color w:val="000000"/>
        </w:rPr>
        <w:t>09130000-9 – Нафта і дистиляти</w:t>
      </w:r>
    </w:p>
    <w:p w:rsidR="00CB6735" w:rsidRPr="00E259BA" w:rsidRDefault="00CB6735" w:rsidP="00CB6735">
      <w:pPr>
        <w:widowControl w:val="0"/>
        <w:ind w:firstLine="567"/>
        <w:jc w:val="both"/>
        <w:rPr>
          <w:b/>
          <w:color w:val="000000"/>
          <w:lang w:val="en-US"/>
        </w:rPr>
      </w:pP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7"/>
        <w:gridCol w:w="2268"/>
        <w:gridCol w:w="1277"/>
        <w:gridCol w:w="1275"/>
        <w:gridCol w:w="4411"/>
      </w:tblGrid>
      <w:tr w:rsidR="00CB6735" w:rsidRPr="00E259BA" w:rsidTr="003B52BB">
        <w:trPr>
          <w:jc w:val="center"/>
        </w:trPr>
        <w:tc>
          <w:tcPr>
            <w:tcW w:w="727" w:type="dxa"/>
            <w:tcBorders>
              <w:top w:val="single" w:sz="4" w:space="0" w:color="auto"/>
              <w:left w:val="single" w:sz="4" w:space="0" w:color="auto"/>
              <w:bottom w:val="single" w:sz="4" w:space="0" w:color="auto"/>
              <w:right w:val="single" w:sz="4" w:space="0" w:color="auto"/>
            </w:tcBorders>
          </w:tcPr>
          <w:p w:rsidR="00CB6735" w:rsidRPr="00E259BA" w:rsidRDefault="00CB6735" w:rsidP="003B52BB">
            <w:pPr>
              <w:spacing w:after="200" w:line="276" w:lineRule="auto"/>
              <w:jc w:val="center"/>
              <w:rPr>
                <w:b/>
              </w:rPr>
            </w:pPr>
            <w:r w:rsidRPr="00E259BA">
              <w:rPr>
                <w:b/>
              </w:rPr>
              <w:t xml:space="preserve"> № за/п</w:t>
            </w:r>
          </w:p>
        </w:tc>
        <w:tc>
          <w:tcPr>
            <w:tcW w:w="2268" w:type="dxa"/>
            <w:tcBorders>
              <w:top w:val="single" w:sz="4" w:space="0" w:color="auto"/>
              <w:left w:val="single" w:sz="4" w:space="0" w:color="auto"/>
              <w:bottom w:val="single" w:sz="4" w:space="0" w:color="auto"/>
              <w:right w:val="single" w:sz="4" w:space="0" w:color="auto"/>
            </w:tcBorders>
          </w:tcPr>
          <w:p w:rsidR="00CB6735" w:rsidRPr="00E259BA" w:rsidRDefault="00CB6735" w:rsidP="003B52BB">
            <w:pPr>
              <w:spacing w:after="200" w:line="276" w:lineRule="auto"/>
              <w:jc w:val="center"/>
              <w:rPr>
                <w:b/>
              </w:rPr>
            </w:pPr>
            <w:r w:rsidRPr="00E259BA">
              <w:rPr>
                <w:b/>
              </w:rPr>
              <w:t>Найменування</w:t>
            </w:r>
          </w:p>
        </w:tc>
        <w:tc>
          <w:tcPr>
            <w:tcW w:w="1277" w:type="dxa"/>
            <w:tcBorders>
              <w:top w:val="single" w:sz="4" w:space="0" w:color="auto"/>
              <w:left w:val="single" w:sz="4" w:space="0" w:color="auto"/>
              <w:bottom w:val="single" w:sz="4" w:space="0" w:color="auto"/>
              <w:right w:val="single" w:sz="4" w:space="0" w:color="auto"/>
            </w:tcBorders>
          </w:tcPr>
          <w:p w:rsidR="00CB6735" w:rsidRPr="00E259BA" w:rsidRDefault="00CB6735" w:rsidP="003B52BB">
            <w:pPr>
              <w:jc w:val="center"/>
              <w:rPr>
                <w:b/>
                <w:color w:val="000000"/>
              </w:rPr>
            </w:pPr>
            <w:r w:rsidRPr="00E259BA">
              <w:rPr>
                <w:b/>
                <w:color w:val="000000"/>
              </w:rPr>
              <w:t>Одиниця виміру</w:t>
            </w:r>
          </w:p>
        </w:tc>
        <w:tc>
          <w:tcPr>
            <w:tcW w:w="1275" w:type="dxa"/>
            <w:tcBorders>
              <w:top w:val="single" w:sz="4" w:space="0" w:color="auto"/>
              <w:left w:val="single" w:sz="4" w:space="0" w:color="auto"/>
              <w:bottom w:val="single" w:sz="4" w:space="0" w:color="auto"/>
              <w:right w:val="single" w:sz="4" w:space="0" w:color="auto"/>
            </w:tcBorders>
          </w:tcPr>
          <w:p w:rsidR="00CB6735" w:rsidRPr="00E259BA" w:rsidRDefault="00CB6735" w:rsidP="003B52BB">
            <w:pPr>
              <w:spacing w:after="200" w:line="276" w:lineRule="auto"/>
              <w:jc w:val="center"/>
              <w:rPr>
                <w:b/>
              </w:rPr>
            </w:pPr>
            <w:r w:rsidRPr="00E259BA">
              <w:rPr>
                <w:b/>
              </w:rPr>
              <w:t>Кількість</w:t>
            </w:r>
          </w:p>
        </w:tc>
        <w:tc>
          <w:tcPr>
            <w:tcW w:w="4411" w:type="dxa"/>
            <w:tcBorders>
              <w:top w:val="single" w:sz="4" w:space="0" w:color="auto"/>
              <w:left w:val="single" w:sz="4" w:space="0" w:color="auto"/>
              <w:bottom w:val="single" w:sz="4" w:space="0" w:color="auto"/>
              <w:right w:val="single" w:sz="4" w:space="0" w:color="auto"/>
            </w:tcBorders>
          </w:tcPr>
          <w:p w:rsidR="00CB6735" w:rsidRPr="00E259BA" w:rsidRDefault="00CB6735" w:rsidP="003B52BB">
            <w:pPr>
              <w:spacing w:after="200" w:line="276" w:lineRule="auto"/>
              <w:jc w:val="center"/>
              <w:rPr>
                <w:b/>
              </w:rPr>
            </w:pPr>
            <w:r w:rsidRPr="00E259BA">
              <w:rPr>
                <w:b/>
                <w:iCs/>
              </w:rPr>
              <w:t>Необхідні характеристики</w:t>
            </w:r>
          </w:p>
        </w:tc>
      </w:tr>
      <w:tr w:rsidR="00CB6735" w:rsidRPr="00E259BA" w:rsidTr="003B52BB">
        <w:trPr>
          <w:trHeight w:val="9603"/>
          <w:jc w:val="center"/>
        </w:trPr>
        <w:tc>
          <w:tcPr>
            <w:tcW w:w="727" w:type="dxa"/>
            <w:tcBorders>
              <w:top w:val="single" w:sz="4" w:space="0" w:color="auto"/>
              <w:left w:val="single" w:sz="4" w:space="0" w:color="auto"/>
              <w:bottom w:val="single" w:sz="4" w:space="0" w:color="auto"/>
              <w:right w:val="single" w:sz="4" w:space="0" w:color="auto"/>
            </w:tcBorders>
          </w:tcPr>
          <w:p w:rsidR="00CB6735" w:rsidRPr="00E259BA" w:rsidRDefault="00CB6735" w:rsidP="003B52BB">
            <w:pPr>
              <w:spacing w:after="200" w:line="276" w:lineRule="auto"/>
              <w:jc w:val="center"/>
            </w:pPr>
            <w:r w:rsidRPr="00E259BA">
              <w:t>1</w:t>
            </w:r>
          </w:p>
        </w:tc>
        <w:tc>
          <w:tcPr>
            <w:tcW w:w="2268" w:type="dxa"/>
            <w:tcBorders>
              <w:top w:val="single" w:sz="4" w:space="0" w:color="auto"/>
              <w:left w:val="single" w:sz="4" w:space="0" w:color="auto"/>
              <w:bottom w:val="single" w:sz="4" w:space="0" w:color="auto"/>
              <w:right w:val="single" w:sz="4" w:space="0" w:color="auto"/>
            </w:tcBorders>
          </w:tcPr>
          <w:p w:rsidR="00CB6735" w:rsidRPr="00E259BA" w:rsidRDefault="00D37FB3" w:rsidP="003B52BB">
            <w:pPr>
              <w:spacing w:line="276" w:lineRule="auto"/>
            </w:pPr>
            <w:r>
              <w:rPr>
                <w:color w:val="000000"/>
              </w:rPr>
              <w:t>Бензин А</w:t>
            </w:r>
            <w:r w:rsidR="00483473">
              <w:rPr>
                <w:color w:val="000000"/>
              </w:rPr>
              <w:t>95</w:t>
            </w:r>
            <w:r w:rsidR="00CB6735">
              <w:rPr>
                <w:color w:val="000000"/>
              </w:rPr>
              <w:t xml:space="preserve"> (талони </w:t>
            </w:r>
            <w:r w:rsidR="00CB6735" w:rsidRPr="00E259BA">
              <w:rPr>
                <w:color w:val="000000"/>
              </w:rPr>
              <w:t xml:space="preserve">номіналом 10, </w:t>
            </w:r>
            <w:smartTag w:uri="urn:schemas-microsoft-com:office:smarttags" w:element="metricconverter">
              <w:smartTagPr>
                <w:attr w:name="ProductID" w:val="20 л"/>
              </w:smartTagPr>
              <w:r w:rsidR="00CB6735" w:rsidRPr="00E259BA">
                <w:rPr>
                  <w:color w:val="000000"/>
                </w:rPr>
                <w:t>20 л</w:t>
              </w:r>
              <w:r w:rsidR="00D85B91" w:rsidRPr="00D85B91">
                <w:rPr>
                  <w:color w:val="000000"/>
                  <w:lang w:val="ru-RU"/>
                </w:rPr>
                <w:t>.</w:t>
              </w:r>
            </w:smartTag>
            <w:r w:rsidR="00CB6735" w:rsidRPr="00E259BA">
              <w:rPr>
                <w:color w:val="000000"/>
              </w:rPr>
              <w:t>)</w:t>
            </w:r>
          </w:p>
        </w:tc>
        <w:tc>
          <w:tcPr>
            <w:tcW w:w="1277" w:type="dxa"/>
            <w:tcBorders>
              <w:top w:val="single" w:sz="4" w:space="0" w:color="auto"/>
              <w:left w:val="single" w:sz="4" w:space="0" w:color="auto"/>
              <w:bottom w:val="single" w:sz="4" w:space="0" w:color="auto"/>
              <w:right w:val="single" w:sz="4" w:space="0" w:color="auto"/>
            </w:tcBorders>
          </w:tcPr>
          <w:p w:rsidR="00CB6735" w:rsidRPr="00E259BA" w:rsidRDefault="003E4271" w:rsidP="003B52BB">
            <w:pPr>
              <w:spacing w:after="200" w:line="276" w:lineRule="auto"/>
              <w:jc w:val="center"/>
            </w:pPr>
            <w:r>
              <w:t>л.</w:t>
            </w:r>
          </w:p>
        </w:tc>
        <w:tc>
          <w:tcPr>
            <w:tcW w:w="1275" w:type="dxa"/>
            <w:tcBorders>
              <w:top w:val="single" w:sz="4" w:space="0" w:color="auto"/>
              <w:left w:val="single" w:sz="4" w:space="0" w:color="auto"/>
              <w:bottom w:val="single" w:sz="4" w:space="0" w:color="auto"/>
              <w:right w:val="single" w:sz="4" w:space="0" w:color="auto"/>
            </w:tcBorders>
          </w:tcPr>
          <w:p w:rsidR="00CB6735" w:rsidRPr="00E259BA" w:rsidRDefault="00D37FB3" w:rsidP="003B52BB">
            <w:pPr>
              <w:spacing w:after="200" w:line="276" w:lineRule="auto"/>
              <w:jc w:val="center"/>
            </w:pPr>
            <w:r>
              <w:t>30</w:t>
            </w:r>
            <w:r w:rsidR="00CB6735">
              <w:t>0</w:t>
            </w:r>
          </w:p>
        </w:tc>
        <w:tc>
          <w:tcPr>
            <w:tcW w:w="4411" w:type="dxa"/>
            <w:tcBorders>
              <w:top w:val="single" w:sz="4" w:space="0" w:color="auto"/>
              <w:left w:val="single" w:sz="4" w:space="0" w:color="auto"/>
              <w:bottom w:val="single" w:sz="4" w:space="0" w:color="auto"/>
              <w:right w:val="single" w:sz="4" w:space="0" w:color="auto"/>
            </w:tcBorders>
          </w:tcPr>
          <w:p w:rsidR="00CB6735" w:rsidRDefault="00CB6735" w:rsidP="003B52BB">
            <w:pPr>
              <w:rPr>
                <w:b/>
                <w:bCs/>
              </w:rPr>
            </w:pPr>
            <w:r>
              <w:rPr>
                <w:b/>
                <w:bCs/>
              </w:rPr>
              <w:t>Марка бензину за октановим числом</w:t>
            </w:r>
          </w:p>
          <w:p w:rsidR="00CB6735" w:rsidRDefault="00D37FB3" w:rsidP="003B52BB">
            <w:r>
              <w:t>А</w:t>
            </w:r>
            <w:r w:rsidR="00483473">
              <w:t>95</w:t>
            </w:r>
            <w:r w:rsidR="00CB6735">
              <w:t xml:space="preserve"> (з октановим числом за д</w:t>
            </w:r>
            <w:r w:rsidR="000F6CCD">
              <w:t>ослідним методом не менше ніж 95</w:t>
            </w:r>
            <w:r w:rsidR="00CB6735">
              <w:t>)</w:t>
            </w:r>
          </w:p>
          <w:p w:rsidR="00CB6735" w:rsidRDefault="00CB6735" w:rsidP="003B52BB">
            <w:pPr>
              <w:rPr>
                <w:b/>
                <w:bCs/>
              </w:rPr>
            </w:pPr>
            <w:r>
              <w:rPr>
                <w:b/>
                <w:bCs/>
              </w:rPr>
              <w:t>Оцінка якості</w:t>
            </w:r>
          </w:p>
          <w:p w:rsidR="00CB6735" w:rsidRDefault="00CB6735" w:rsidP="003B52BB">
            <w:r>
              <w:t>ДСТУ 7687:2015</w:t>
            </w:r>
            <w:r w:rsidRPr="00E259BA">
              <w:t xml:space="preserve"> </w:t>
            </w:r>
          </w:p>
          <w:p w:rsidR="00CB6735" w:rsidRDefault="00CB6735" w:rsidP="003B52BB">
            <w:r>
              <w:t>Технічний регламент</w:t>
            </w:r>
            <w:r w:rsidRPr="00E259BA">
              <w:t xml:space="preserve"> щодо вимог до автомобільних бензинів, дизельного, суднових та котельних палив, затвердженому постановою Кабінету Міністрів України від 01.08.2013 року № 927</w:t>
            </w:r>
          </w:p>
          <w:p w:rsidR="00CB6735" w:rsidRDefault="00CB6735" w:rsidP="003B52BB">
            <w:pPr>
              <w:rPr>
                <w:b/>
                <w:bCs/>
              </w:rPr>
            </w:pPr>
            <w:r>
              <w:rPr>
                <w:b/>
                <w:bCs/>
              </w:rPr>
              <w:t>Клас леткості</w:t>
            </w:r>
          </w:p>
          <w:p w:rsidR="00CB6735" w:rsidRDefault="00CB6735" w:rsidP="00CB6735">
            <w:pPr>
              <w:numPr>
                <w:ilvl w:val="0"/>
                <w:numId w:val="36"/>
              </w:numPr>
              <w:spacing w:before="100" w:beforeAutospacing="1" w:after="100" w:afterAutospacing="1"/>
            </w:pPr>
            <w:r>
              <w:t>D (зимовий)</w:t>
            </w:r>
          </w:p>
          <w:p w:rsidR="00CB6735" w:rsidRDefault="00CB6735" w:rsidP="00CB6735">
            <w:pPr>
              <w:numPr>
                <w:ilvl w:val="0"/>
                <w:numId w:val="36"/>
              </w:numPr>
              <w:spacing w:before="100" w:beforeAutospacing="1" w:after="100" w:afterAutospacing="1"/>
            </w:pPr>
            <w:r>
              <w:t>B (літній)</w:t>
            </w:r>
          </w:p>
          <w:p w:rsidR="00CB6735" w:rsidRDefault="00CB6735" w:rsidP="003B52BB">
            <w:pPr>
              <w:rPr>
                <w:b/>
                <w:bCs/>
              </w:rPr>
            </w:pPr>
            <w:r>
              <w:rPr>
                <w:b/>
                <w:bCs/>
              </w:rPr>
              <w:t>Зовнішній вигляд</w:t>
            </w:r>
          </w:p>
          <w:p w:rsidR="00CB6735" w:rsidRDefault="00CB6735" w:rsidP="003B52BB">
            <w:r>
              <w:t>Прозорий та світлий, без механічних домішок і води</w:t>
            </w:r>
          </w:p>
          <w:p w:rsidR="00CB6735" w:rsidRDefault="00CB6735" w:rsidP="003B52BB">
            <w:pPr>
              <w:rPr>
                <w:b/>
                <w:bCs/>
              </w:rPr>
            </w:pPr>
            <w:r>
              <w:rPr>
                <w:b/>
                <w:bCs/>
              </w:rPr>
              <w:t>Марка бензину за вмістом сірки</w:t>
            </w:r>
          </w:p>
          <w:p w:rsidR="00CB6735" w:rsidRDefault="00CB6735" w:rsidP="003B52BB">
            <w:r>
              <w:t>І (вміст сірки не більше ніж 10 мг/кг)</w:t>
            </w:r>
          </w:p>
          <w:p w:rsidR="00CB6735" w:rsidRDefault="00CB6735" w:rsidP="003B52BB">
            <w:pPr>
              <w:rPr>
                <w:b/>
                <w:bCs/>
              </w:rPr>
            </w:pPr>
            <w:r>
              <w:rPr>
                <w:b/>
                <w:bCs/>
              </w:rPr>
              <w:t>Об’ємна частина бензолу</w:t>
            </w:r>
          </w:p>
          <w:p w:rsidR="00CB6735" w:rsidRDefault="00CB6735" w:rsidP="003B52BB">
            <w:r>
              <w:t>≤ 1,0 %</w:t>
            </w:r>
          </w:p>
          <w:p w:rsidR="00CB6735" w:rsidRDefault="00CB6735" w:rsidP="003B52BB">
            <w:pPr>
              <w:rPr>
                <w:b/>
                <w:bCs/>
              </w:rPr>
            </w:pPr>
            <w:r>
              <w:rPr>
                <w:b/>
                <w:bCs/>
              </w:rPr>
              <w:t xml:space="preserve">Густина за температури 15 </w:t>
            </w:r>
            <w:r w:rsidRPr="00DC731C">
              <w:rPr>
                <w:b/>
                <w:bCs/>
              </w:rPr>
              <w:t>°C</w:t>
            </w:r>
          </w:p>
          <w:p w:rsidR="00CB6735" w:rsidRDefault="00CB6735" w:rsidP="003B52BB">
            <w:r>
              <w:t>720-775 кг/м3</w:t>
            </w:r>
          </w:p>
          <w:p w:rsidR="00CB6735" w:rsidRDefault="00CB6735" w:rsidP="003B52BB">
            <w:pPr>
              <w:rPr>
                <w:b/>
                <w:bCs/>
              </w:rPr>
            </w:pPr>
            <w:r>
              <w:rPr>
                <w:b/>
                <w:bCs/>
              </w:rPr>
              <w:t>у вигляді талонів</w:t>
            </w:r>
          </w:p>
          <w:p w:rsidR="00CB6735" w:rsidRDefault="00CB6735" w:rsidP="003B52BB">
            <w:r>
              <w:t>від 10-20</w:t>
            </w:r>
          </w:p>
          <w:p w:rsidR="00CB6735" w:rsidRDefault="00CB6735" w:rsidP="003B52BB">
            <w:pPr>
              <w:rPr>
                <w:b/>
                <w:bCs/>
              </w:rPr>
            </w:pPr>
            <w:r>
              <w:rPr>
                <w:b/>
                <w:bCs/>
              </w:rPr>
              <w:t>Стійкість до окиснення (індукційний період)</w:t>
            </w:r>
          </w:p>
          <w:p w:rsidR="00CB6735" w:rsidRDefault="00CB6735" w:rsidP="003B52BB">
            <w:r>
              <w:t>≥ 360 хв</w:t>
            </w:r>
          </w:p>
          <w:p w:rsidR="00CB6735" w:rsidRDefault="00CB6735" w:rsidP="003B52BB">
            <w:pPr>
              <w:rPr>
                <w:b/>
                <w:bCs/>
              </w:rPr>
            </w:pPr>
            <w:r>
              <w:rPr>
                <w:b/>
                <w:bCs/>
              </w:rPr>
              <w:t>Концентрація фактичних смол</w:t>
            </w:r>
          </w:p>
          <w:p w:rsidR="00CB6735" w:rsidRDefault="00CB6735" w:rsidP="003B52BB">
            <w:r>
              <w:t>≤ 5 мг/100 см3</w:t>
            </w:r>
          </w:p>
          <w:p w:rsidR="00CB6735" w:rsidRDefault="00CB6735" w:rsidP="003B52BB">
            <w:pPr>
              <w:rPr>
                <w:b/>
                <w:bCs/>
              </w:rPr>
            </w:pPr>
            <w:r>
              <w:rPr>
                <w:b/>
                <w:bCs/>
              </w:rPr>
              <w:t>Корозія мідної пластинки (3 год + 5 хв) за температури 50о С</w:t>
            </w:r>
          </w:p>
          <w:p w:rsidR="00CB6735" w:rsidRPr="00E259BA" w:rsidRDefault="00CB6735" w:rsidP="003B52BB">
            <w:r>
              <w:t>≤ 1 клас</w:t>
            </w:r>
          </w:p>
        </w:tc>
      </w:tr>
      <w:tr w:rsidR="00CB6735" w:rsidRPr="00E259BA" w:rsidTr="003B52BB">
        <w:trPr>
          <w:jc w:val="center"/>
        </w:trPr>
        <w:tc>
          <w:tcPr>
            <w:tcW w:w="727" w:type="dxa"/>
            <w:tcBorders>
              <w:top w:val="single" w:sz="4" w:space="0" w:color="auto"/>
              <w:left w:val="single" w:sz="4" w:space="0" w:color="auto"/>
              <w:bottom w:val="single" w:sz="4" w:space="0" w:color="auto"/>
              <w:right w:val="single" w:sz="4" w:space="0" w:color="auto"/>
            </w:tcBorders>
          </w:tcPr>
          <w:p w:rsidR="00CB6735" w:rsidRPr="00E259BA" w:rsidRDefault="00CB6735" w:rsidP="003B52BB">
            <w:pPr>
              <w:spacing w:after="200" w:line="276" w:lineRule="auto"/>
              <w:jc w:val="center"/>
            </w:pPr>
            <w:r w:rsidRPr="00E259BA">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B6735" w:rsidRPr="00E259BA" w:rsidRDefault="00CB6735" w:rsidP="003B52BB">
            <w:r>
              <w:rPr>
                <w:color w:val="000000"/>
              </w:rPr>
              <w:t>Дизельне паливо (талони</w:t>
            </w:r>
            <w:r w:rsidR="001C4F76">
              <w:rPr>
                <w:color w:val="000000"/>
              </w:rPr>
              <w:t xml:space="preserve"> номіналом 10, 2</w:t>
            </w:r>
            <w:r w:rsidRPr="00E259BA">
              <w:rPr>
                <w:color w:val="000000"/>
              </w:rPr>
              <w:t>0</w:t>
            </w:r>
            <w:r w:rsidR="00D85B91">
              <w:rPr>
                <w:color w:val="000000"/>
              </w:rPr>
              <w:t xml:space="preserve"> </w:t>
            </w:r>
            <w:r w:rsidRPr="00E259BA">
              <w:rPr>
                <w:color w:val="000000"/>
              </w:rPr>
              <w:t>л</w:t>
            </w:r>
            <w:r w:rsidR="00D85B91">
              <w:rPr>
                <w:color w:val="000000"/>
              </w:rPr>
              <w:t>.</w:t>
            </w:r>
            <w:r w:rsidRPr="00E259BA">
              <w:rPr>
                <w:color w:val="000000"/>
              </w:rPr>
              <w:t>)</w:t>
            </w:r>
          </w:p>
        </w:tc>
        <w:tc>
          <w:tcPr>
            <w:tcW w:w="1277" w:type="dxa"/>
            <w:tcBorders>
              <w:top w:val="single" w:sz="4" w:space="0" w:color="auto"/>
              <w:left w:val="single" w:sz="4" w:space="0" w:color="auto"/>
              <w:bottom w:val="single" w:sz="4" w:space="0" w:color="auto"/>
              <w:right w:val="single" w:sz="4" w:space="0" w:color="auto"/>
            </w:tcBorders>
          </w:tcPr>
          <w:p w:rsidR="00CB6735" w:rsidRPr="00E259BA" w:rsidRDefault="00382073" w:rsidP="003B52BB">
            <w:pPr>
              <w:spacing w:after="200" w:line="276" w:lineRule="auto"/>
              <w:jc w:val="center"/>
            </w:pPr>
            <w:r>
              <w:t>л.</w:t>
            </w:r>
          </w:p>
        </w:tc>
        <w:tc>
          <w:tcPr>
            <w:tcW w:w="1275" w:type="dxa"/>
            <w:tcBorders>
              <w:top w:val="single" w:sz="4" w:space="0" w:color="auto"/>
              <w:left w:val="single" w:sz="4" w:space="0" w:color="auto"/>
              <w:bottom w:val="single" w:sz="4" w:space="0" w:color="auto"/>
              <w:right w:val="single" w:sz="4" w:space="0" w:color="auto"/>
            </w:tcBorders>
          </w:tcPr>
          <w:p w:rsidR="00CB6735" w:rsidRPr="00E259BA" w:rsidRDefault="00D37FB3" w:rsidP="003B52BB">
            <w:pPr>
              <w:spacing w:after="200" w:line="276" w:lineRule="auto"/>
              <w:jc w:val="center"/>
            </w:pPr>
            <w:r>
              <w:t>6</w:t>
            </w:r>
            <w:r w:rsidR="009446E7">
              <w:t>0</w:t>
            </w:r>
            <w:r w:rsidR="00CB6735">
              <w:t>0</w:t>
            </w:r>
          </w:p>
        </w:tc>
        <w:tc>
          <w:tcPr>
            <w:tcW w:w="4411" w:type="dxa"/>
            <w:tcBorders>
              <w:top w:val="single" w:sz="4" w:space="0" w:color="auto"/>
              <w:left w:val="single" w:sz="4" w:space="0" w:color="auto"/>
              <w:bottom w:val="single" w:sz="4" w:space="0" w:color="auto"/>
              <w:right w:val="single" w:sz="4" w:space="0" w:color="auto"/>
            </w:tcBorders>
          </w:tcPr>
          <w:p w:rsidR="00CB6735" w:rsidRDefault="00CB6735" w:rsidP="003B52BB">
            <w:pPr>
              <w:rPr>
                <w:b/>
                <w:bCs/>
              </w:rPr>
            </w:pPr>
            <w:r>
              <w:rPr>
                <w:b/>
                <w:bCs/>
              </w:rPr>
              <w:t>Оцінка якості</w:t>
            </w:r>
          </w:p>
          <w:p w:rsidR="00CB6735" w:rsidRDefault="00CB6735" w:rsidP="003B52BB">
            <w:r>
              <w:t>ДСТУ 7688:2015</w:t>
            </w:r>
          </w:p>
          <w:p w:rsidR="00CB6735" w:rsidRDefault="00CB6735" w:rsidP="003B52BB">
            <w:pPr>
              <w:rPr>
                <w:b/>
                <w:bCs/>
              </w:rPr>
            </w:pPr>
            <w:r>
              <w:rPr>
                <w:b/>
                <w:bCs/>
              </w:rPr>
              <w:t>Цетанове число</w:t>
            </w:r>
          </w:p>
          <w:p w:rsidR="00CB6735" w:rsidRDefault="00CB6735" w:rsidP="003B52BB">
            <w:r>
              <w:t>не менше 51</w:t>
            </w:r>
          </w:p>
          <w:p w:rsidR="00CB6735" w:rsidRDefault="00CB6735" w:rsidP="003B52BB">
            <w:pPr>
              <w:rPr>
                <w:b/>
                <w:bCs/>
              </w:rPr>
            </w:pPr>
            <w:r>
              <w:rPr>
                <w:b/>
                <w:bCs/>
              </w:rPr>
              <w:t>Цетановий індекс</w:t>
            </w:r>
          </w:p>
          <w:p w:rsidR="00CB6735" w:rsidRDefault="00CB6735" w:rsidP="003B52BB">
            <w:r>
              <w:t>не менше 46,0</w:t>
            </w:r>
          </w:p>
          <w:p w:rsidR="00CB6735" w:rsidRDefault="00CB6735" w:rsidP="003B52BB">
            <w:pPr>
              <w:rPr>
                <w:b/>
                <w:bCs/>
              </w:rPr>
            </w:pPr>
            <w:r>
              <w:rPr>
                <w:b/>
                <w:bCs/>
              </w:rPr>
              <w:t>Зольність, не більше, % (мас.)</w:t>
            </w:r>
          </w:p>
          <w:p w:rsidR="00CB6735" w:rsidRDefault="00CB6735" w:rsidP="003B52BB">
            <w:r>
              <w:t>0,01</w:t>
            </w:r>
          </w:p>
          <w:p w:rsidR="00CB6735" w:rsidRDefault="00CB6735" w:rsidP="003B52BB">
            <w:pPr>
              <w:rPr>
                <w:b/>
                <w:bCs/>
              </w:rPr>
            </w:pPr>
            <w:r>
              <w:rPr>
                <w:b/>
                <w:bCs/>
              </w:rPr>
              <w:t>Вміст сірки мг/кг</w:t>
            </w:r>
          </w:p>
          <w:p w:rsidR="00CB6735" w:rsidRDefault="00CB6735" w:rsidP="003B52BB">
            <w:r>
              <w:lastRenderedPageBreak/>
              <w:t>Не більше 10</w:t>
            </w:r>
          </w:p>
          <w:p w:rsidR="00CB6735" w:rsidRDefault="00CB6735" w:rsidP="003B52BB">
            <w:pPr>
              <w:rPr>
                <w:b/>
                <w:bCs/>
              </w:rPr>
            </w:pPr>
            <w:r>
              <w:rPr>
                <w:b/>
                <w:bCs/>
              </w:rPr>
              <w:t>Щільність при температурі °С, кг/м3, у межах</w:t>
            </w:r>
          </w:p>
          <w:p w:rsidR="00CB6735" w:rsidRDefault="00CB6735" w:rsidP="003B52BB">
            <w:r>
              <w:t>820 -845</w:t>
            </w:r>
          </w:p>
          <w:p w:rsidR="00CB6735" w:rsidRDefault="00CB6735" w:rsidP="003B52BB">
            <w:pPr>
              <w:rPr>
                <w:b/>
                <w:bCs/>
              </w:rPr>
            </w:pPr>
            <w:r>
              <w:rPr>
                <w:b/>
                <w:bCs/>
              </w:rPr>
              <w:t>у вигляді талонів</w:t>
            </w:r>
          </w:p>
          <w:p w:rsidR="00CB6735" w:rsidRDefault="00CB6735" w:rsidP="003B52BB">
            <w:r>
              <w:t xml:space="preserve">по </w:t>
            </w:r>
            <w:r w:rsidR="00113D71">
              <w:t>10 - 2</w:t>
            </w:r>
            <w:r>
              <w:t>0 літрів</w:t>
            </w:r>
          </w:p>
          <w:p w:rsidR="00CB6735" w:rsidRDefault="00CB6735" w:rsidP="003B52BB">
            <w:pPr>
              <w:rPr>
                <w:b/>
                <w:bCs/>
              </w:rPr>
            </w:pPr>
            <w:r>
              <w:rPr>
                <w:b/>
                <w:bCs/>
              </w:rPr>
              <w:t>Температура спалаху в закритому тиглі, не нижче, °С</w:t>
            </w:r>
          </w:p>
          <w:p w:rsidR="00CB6735" w:rsidRDefault="00CB6735" w:rsidP="003B52BB">
            <w:r>
              <w:t>55</w:t>
            </w:r>
          </w:p>
          <w:p w:rsidR="00CB6735" w:rsidRDefault="00CB6735" w:rsidP="003B52BB">
            <w:pPr>
              <w:rPr>
                <w:b/>
                <w:bCs/>
              </w:rPr>
            </w:pPr>
            <w:r>
              <w:rPr>
                <w:b/>
                <w:bCs/>
              </w:rPr>
              <w:t>Об'ємна частка метилових ефірів жирних кислот, не більше ніж, %</w:t>
            </w:r>
          </w:p>
          <w:p w:rsidR="00CB6735" w:rsidRDefault="00CB6735" w:rsidP="003B52BB">
            <w:r>
              <w:t>5</w:t>
            </w:r>
          </w:p>
          <w:p w:rsidR="00CB6735" w:rsidRPr="00D171A5" w:rsidRDefault="00CB6735" w:rsidP="003B52BB">
            <w:pPr>
              <w:rPr>
                <w:b/>
                <w:bCs/>
              </w:rPr>
            </w:pPr>
            <w:r>
              <w:rPr>
                <w:b/>
                <w:bCs/>
              </w:rPr>
              <w:t xml:space="preserve">Масова частка поліциклічних ароматичних вуглеводнів, не більше ніж, </w:t>
            </w:r>
            <w:r w:rsidRPr="00D171A5">
              <w:rPr>
                <w:b/>
                <w:bCs/>
              </w:rPr>
              <w:t xml:space="preserve">% </w:t>
            </w:r>
            <w:r w:rsidRPr="00D171A5">
              <w:rPr>
                <w:b/>
              </w:rPr>
              <w:t>8</w:t>
            </w:r>
          </w:p>
        </w:tc>
      </w:tr>
    </w:tbl>
    <w:p w:rsidR="00CB6735" w:rsidRPr="00E259BA" w:rsidRDefault="00CB6735" w:rsidP="00CB6735">
      <w:pPr>
        <w:ind w:firstLine="709"/>
        <w:jc w:val="center"/>
        <w:rPr>
          <w:color w:val="000000"/>
        </w:rPr>
      </w:pPr>
    </w:p>
    <w:p w:rsidR="00CB6735" w:rsidRPr="00E259BA" w:rsidRDefault="00CB6735" w:rsidP="00CB6735">
      <w:pPr>
        <w:jc w:val="center"/>
        <w:rPr>
          <w:b/>
          <w:color w:val="000000"/>
        </w:rPr>
      </w:pPr>
      <w:r w:rsidRPr="00E259BA">
        <w:rPr>
          <w:b/>
          <w:color w:val="000000"/>
        </w:rPr>
        <w:t>Загальні вимоги:</w:t>
      </w:r>
    </w:p>
    <w:p w:rsidR="00CB6735" w:rsidRPr="00E259BA" w:rsidRDefault="00CB6735" w:rsidP="00CB6735">
      <w:pPr>
        <w:pStyle w:val="1e"/>
        <w:numPr>
          <w:ilvl w:val="0"/>
          <w:numId w:val="35"/>
        </w:numPr>
        <w:ind w:left="0" w:firstLine="709"/>
        <w:jc w:val="both"/>
        <w:rPr>
          <w:color w:val="000000"/>
          <w:lang w:val="uk-UA"/>
        </w:rPr>
      </w:pPr>
      <w:r w:rsidRPr="00E259BA">
        <w:rPr>
          <w:color w:val="000000"/>
          <w:lang w:val="uk-UA"/>
        </w:rPr>
        <w:t>1.Учасник у складі своєї пропозиції надає детальний опис технічних характеристик запропонованого Товару.</w:t>
      </w:r>
    </w:p>
    <w:p w:rsidR="00CB6735" w:rsidRDefault="00CB6735" w:rsidP="00CB6735">
      <w:pPr>
        <w:spacing w:line="276" w:lineRule="auto"/>
        <w:ind w:firstLine="567"/>
        <w:jc w:val="both"/>
      </w:pPr>
      <w:r w:rsidRPr="00E259BA">
        <w:t>2. Будуть розглядатися пропозиції учасників, які гарантують отримання пального на розгалуженій мережі АЗС</w:t>
      </w:r>
      <w:r>
        <w:t xml:space="preserve">, </w:t>
      </w:r>
      <w:r w:rsidRPr="00E259BA">
        <w:t xml:space="preserve">що призначені для заправки транспортних засобів моторним паливом, відповідно до Постанови Кабінету Міністрів України «Про затвердження Правил роздрібної торгівлі нафтопродуктами» від 20.12.1997 р. № 1442 (зі змінами та доповненнями) в кожному районі </w:t>
      </w:r>
      <w:r>
        <w:t>на</w:t>
      </w:r>
      <w:r w:rsidRPr="00E259BA">
        <w:t xml:space="preserve"> території України</w:t>
      </w:r>
      <w:r>
        <w:t xml:space="preserve"> (крім окупованих територій), та є прилеглі до доріг місцевого значення (в контексті Закону України «Про автомобільні дороги»).</w:t>
      </w:r>
    </w:p>
    <w:p w:rsidR="00CB6735" w:rsidRDefault="00CB6735" w:rsidP="00CB6735">
      <w:pPr>
        <w:ind w:firstLine="709"/>
        <w:jc w:val="both"/>
        <w:outlineLvl w:val="0"/>
        <w:rPr>
          <w:color w:val="000000"/>
        </w:rPr>
      </w:pPr>
      <w:r>
        <w:t>Учасник надає п</w:t>
      </w:r>
      <w:r w:rsidRPr="002D00AF">
        <w:t xml:space="preserve">ерелік АЗС, </w:t>
      </w:r>
      <w:r>
        <w:t xml:space="preserve">що знаходяться у </w:t>
      </w:r>
      <w:r w:rsidRPr="002D00AF">
        <w:t xml:space="preserve"> Волин</w:t>
      </w:r>
      <w:r>
        <w:t>ській області та на яких буде здійснюватись відпуск товару (вказати адреси АЗС)</w:t>
      </w:r>
      <w:r w:rsidRPr="002D00AF">
        <w:rPr>
          <w:color w:val="000000"/>
        </w:rPr>
        <w:t>.</w:t>
      </w:r>
    </w:p>
    <w:p w:rsidR="00CB6735" w:rsidRPr="002D00AF" w:rsidRDefault="00CB6735" w:rsidP="00CB6735">
      <w:pPr>
        <w:pStyle w:val="docdata"/>
        <w:spacing w:before="0" w:beforeAutospacing="0" w:after="0" w:afterAutospacing="0"/>
        <w:jc w:val="both"/>
        <w:rPr>
          <w:rFonts w:ascii="Calibri" w:hAnsi="Calibri"/>
          <w:sz w:val="22"/>
          <w:szCs w:val="22"/>
        </w:rPr>
      </w:pPr>
      <w:r>
        <w:rPr>
          <w:color w:val="000000"/>
          <w:lang w:val="uk-UA"/>
        </w:rPr>
        <w:t xml:space="preserve">           Найближча</w:t>
      </w:r>
      <w:r w:rsidRPr="00DE47C7">
        <w:rPr>
          <w:color w:val="000000"/>
          <w:lang w:val="uk-UA"/>
        </w:rPr>
        <w:t xml:space="preserve"> АЗС Учасника для отримання Замовником товару має</w:t>
      </w:r>
      <w:r>
        <w:rPr>
          <w:color w:val="000000"/>
          <w:lang w:val="uk-UA"/>
        </w:rPr>
        <w:t xml:space="preserve"> бути на відстані не більше як 20</w:t>
      </w:r>
      <w:r w:rsidRPr="00DE47C7">
        <w:rPr>
          <w:color w:val="000000"/>
          <w:lang w:val="uk-UA"/>
        </w:rPr>
        <w:t xml:space="preserve"> км від розташування Замовника (</w:t>
      </w:r>
      <w:r>
        <w:rPr>
          <w:color w:val="000000"/>
          <w:lang w:val="uk-UA"/>
        </w:rPr>
        <w:t>с</w:t>
      </w:r>
      <w:r w:rsidRPr="00DE47C7">
        <w:rPr>
          <w:color w:val="000000"/>
          <w:lang w:val="uk-UA"/>
        </w:rPr>
        <w:t>м</w:t>
      </w:r>
      <w:r>
        <w:rPr>
          <w:color w:val="000000"/>
          <w:lang w:val="uk-UA"/>
        </w:rPr>
        <w:t>т Олика</w:t>
      </w:r>
      <w:r w:rsidRPr="00DE47C7">
        <w:rPr>
          <w:color w:val="000000"/>
          <w:lang w:val="uk-UA"/>
        </w:rPr>
        <w:t>).</w:t>
      </w:r>
    </w:p>
    <w:p w:rsidR="00CB6735" w:rsidRPr="00EC09D2" w:rsidRDefault="00CB6735" w:rsidP="00CB6735">
      <w:pPr>
        <w:ind w:firstLine="709"/>
        <w:jc w:val="both"/>
      </w:pPr>
      <w:r w:rsidRPr="00EC09D2">
        <w:t xml:space="preserve">Бензин та дизельне паливо відпускається на АЗС по пред’явленим талонам згідно з їх номіналом. Учасник у складі пропозиції надає </w:t>
      </w:r>
      <w:r w:rsidRPr="00EC09D2">
        <w:rPr>
          <w:i/>
        </w:rPr>
        <w:t>зразок талону</w:t>
      </w:r>
      <w:r w:rsidRPr="00EC09D2">
        <w:t xml:space="preserve"> </w:t>
      </w:r>
      <w:r w:rsidRPr="00961BED">
        <w:t>з усталеним логотипом</w:t>
      </w:r>
      <w:r>
        <w:t xml:space="preserve"> та відповідним ступенем захисту</w:t>
      </w:r>
      <w:r w:rsidRPr="00EC09D2">
        <w:t>, що буде використовуватись Замовником упродовж всього строку дії Договору. Строк дії (використання) талонів повинен становити не менш ніж 12 місяців, у разі не використання талонів Учасник зобов’язаний продовжити термін дії до повного використання. Талони повинні належати та містити назву основної мережі АЗС запропонованої Учасником та мати дію на інших АЗС зазначених в переліку. Заправка автотранспорту здійснюється відповідно до потреб Замовника.</w:t>
      </w:r>
    </w:p>
    <w:p w:rsidR="00CB6735" w:rsidRPr="00E259BA" w:rsidRDefault="00CB6735" w:rsidP="00CB6735">
      <w:pPr>
        <w:jc w:val="both"/>
        <w:rPr>
          <w:color w:val="000000"/>
        </w:rPr>
      </w:pPr>
    </w:p>
    <w:p w:rsidR="00CB6735" w:rsidRPr="00E259BA" w:rsidRDefault="00CB6735" w:rsidP="00CB6735">
      <w:pPr>
        <w:pStyle w:val="11"/>
        <w:jc w:val="center"/>
        <w:rPr>
          <w:b/>
          <w:color w:val="00000A"/>
          <w:sz w:val="24"/>
          <w:szCs w:val="24"/>
          <w:lang w:val="uk-UA"/>
        </w:rPr>
      </w:pPr>
      <w:r w:rsidRPr="00E259BA">
        <w:rPr>
          <w:b/>
          <w:color w:val="00000A"/>
          <w:sz w:val="24"/>
          <w:szCs w:val="24"/>
          <w:lang w:val="uk-UA"/>
        </w:rPr>
        <w:t>Якісні вимоги до предмету закупівлі:</w:t>
      </w:r>
    </w:p>
    <w:p w:rsidR="00CB6735" w:rsidRPr="00E259BA" w:rsidRDefault="00CB6735" w:rsidP="00CB6735">
      <w:pPr>
        <w:jc w:val="both"/>
        <w:rPr>
          <w:b/>
          <w:bCs/>
          <w:u w:val="single"/>
        </w:rPr>
      </w:pPr>
      <w:r w:rsidRPr="00E259BA">
        <w:rPr>
          <w:b/>
          <w:bCs/>
          <w:u w:val="single"/>
        </w:rPr>
        <w:t xml:space="preserve">Якість </w:t>
      </w:r>
    </w:p>
    <w:p w:rsidR="00CB6735" w:rsidRPr="00E259BA" w:rsidRDefault="00CB6735" w:rsidP="00CB6735">
      <w:pPr>
        <w:jc w:val="both"/>
        <w:rPr>
          <w:bCs/>
        </w:rPr>
      </w:pPr>
      <w:r w:rsidRPr="00E259BA">
        <w:rPr>
          <w:bCs/>
        </w:rPr>
        <w:t>- на товар має додаватися відповідна документація (рахунок, видаткова накладна тощо).</w:t>
      </w:r>
    </w:p>
    <w:p w:rsidR="00CB6735" w:rsidRDefault="00CB6735" w:rsidP="00CB6735">
      <w:pPr>
        <w:pStyle w:val="2b"/>
        <w:spacing w:line="240" w:lineRule="auto"/>
        <w:jc w:val="both"/>
        <w:rPr>
          <w:rFonts w:ascii="Times New Roman" w:hAnsi="Times New Roman" w:cs="Times New Roman"/>
          <w:color w:val="auto"/>
          <w:sz w:val="24"/>
          <w:szCs w:val="24"/>
          <w:lang w:val="uk-UA"/>
        </w:rPr>
      </w:pPr>
      <w:r w:rsidRPr="00E259BA">
        <w:rPr>
          <w:rFonts w:ascii="Times New Roman" w:hAnsi="Times New Roman" w:cs="Times New Roman"/>
          <w:color w:val="auto"/>
          <w:sz w:val="24"/>
          <w:szCs w:val="24"/>
          <w:lang w:val="uk-UA"/>
        </w:rPr>
        <w:t>- якщо поставлений товар виявиться неякісним, або таким, що не відповідає умовам, Учасник зобов’язаний замінити цей товар. Всі витрати, пов’язані із заміною товару неналежної якості несе Учасник.</w:t>
      </w:r>
    </w:p>
    <w:p w:rsidR="00CB6735" w:rsidRDefault="00CB6735" w:rsidP="00CB6735">
      <w:pPr>
        <w:pStyle w:val="2b"/>
        <w:spacing w:line="240" w:lineRule="auto"/>
        <w:jc w:val="both"/>
        <w:rPr>
          <w:rFonts w:ascii="Times New Roman" w:hAnsi="Times New Roman" w:cs="Times New Roman"/>
          <w:color w:val="auto"/>
          <w:sz w:val="24"/>
          <w:szCs w:val="24"/>
          <w:lang w:val="uk-UA"/>
        </w:rPr>
      </w:pPr>
    </w:p>
    <w:p w:rsidR="00CB6735" w:rsidRPr="007B4C6F" w:rsidRDefault="00CB6735" w:rsidP="00CB6735">
      <w:pPr>
        <w:pStyle w:val="2b"/>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lang w:val="uk-UA"/>
        </w:rPr>
        <w:t>У разі використання торгової марки необхідно надати документи, які підтверджують право на використання торгової марки (бренду).</w:t>
      </w:r>
    </w:p>
    <w:p w:rsidR="00CB6735" w:rsidRDefault="00CB6735" w:rsidP="00CB6735">
      <w:pPr>
        <w:jc w:val="both"/>
      </w:pPr>
    </w:p>
    <w:p w:rsidR="00CB6735" w:rsidRPr="00E259BA" w:rsidRDefault="00CB6735" w:rsidP="00CB6735">
      <w:pPr>
        <w:jc w:val="both"/>
        <w:rPr>
          <w:b/>
        </w:rPr>
      </w:pPr>
      <w:r w:rsidRPr="00E259BA">
        <w:t>Всі документи, які підтверджують якість товару, що постачається, повинні</w:t>
      </w:r>
      <w:r w:rsidRPr="00E259BA">
        <w:rPr>
          <w:iCs/>
          <w:color w:val="000000"/>
        </w:rPr>
        <w:t xml:space="preserve"> бути оформлені відповідно до вимог законодавства України</w:t>
      </w:r>
      <w:r w:rsidRPr="00E259BA">
        <w:t>.</w:t>
      </w:r>
    </w:p>
    <w:p w:rsidR="00CB6735" w:rsidRDefault="00CB6735" w:rsidP="00CB6735">
      <w:pPr>
        <w:tabs>
          <w:tab w:val="left" w:pos="0"/>
        </w:tabs>
        <w:jc w:val="right"/>
        <w:rPr>
          <w:b/>
          <w:i/>
          <w:iCs/>
        </w:rPr>
      </w:pPr>
    </w:p>
    <w:p w:rsidR="00CB6735" w:rsidRDefault="00CB6735" w:rsidP="00CB6735">
      <w:pPr>
        <w:tabs>
          <w:tab w:val="left" w:pos="0"/>
        </w:tabs>
        <w:jc w:val="right"/>
        <w:rPr>
          <w:b/>
          <w:i/>
          <w:iCs/>
        </w:rPr>
      </w:pPr>
    </w:p>
    <w:p w:rsidR="00CB6735" w:rsidRDefault="00CB6735" w:rsidP="00CB6735">
      <w:pPr>
        <w:tabs>
          <w:tab w:val="left" w:pos="0"/>
        </w:tabs>
        <w:jc w:val="right"/>
        <w:rPr>
          <w:b/>
          <w:i/>
          <w:iCs/>
        </w:rPr>
      </w:pPr>
    </w:p>
    <w:p w:rsidR="00CB6735" w:rsidRPr="00637C4A" w:rsidRDefault="00CB6735" w:rsidP="00CB6735">
      <w:pPr>
        <w:tabs>
          <w:tab w:val="left" w:pos="0"/>
        </w:tabs>
        <w:jc w:val="right"/>
        <w:rPr>
          <w:iCs/>
        </w:rPr>
      </w:pPr>
      <w:r w:rsidRPr="00637C4A">
        <w:rPr>
          <w:b/>
          <w:iCs/>
        </w:rPr>
        <w:lastRenderedPageBreak/>
        <w:t>Додаток № 4</w:t>
      </w:r>
    </w:p>
    <w:p w:rsidR="00CB6735" w:rsidRPr="00E259BA" w:rsidRDefault="00CB6735" w:rsidP="00CB6735">
      <w:pPr>
        <w:pStyle w:val="WW-1"/>
        <w:tabs>
          <w:tab w:val="left" w:pos="13500"/>
        </w:tabs>
        <w:ind w:left="5664"/>
        <w:jc w:val="right"/>
        <w:rPr>
          <w:b/>
          <w:color w:val="auto"/>
          <w:sz w:val="24"/>
          <w:szCs w:val="24"/>
          <w:u w:val="single"/>
        </w:rPr>
      </w:pPr>
    </w:p>
    <w:p w:rsidR="00CB6735" w:rsidRPr="00E259BA" w:rsidRDefault="00CB6735" w:rsidP="00CB6735">
      <w:pPr>
        <w:pStyle w:val="WW-1"/>
        <w:tabs>
          <w:tab w:val="left" w:pos="13500"/>
        </w:tabs>
        <w:ind w:left="5664"/>
        <w:jc w:val="right"/>
        <w:rPr>
          <w:b/>
          <w:color w:val="auto"/>
          <w:sz w:val="24"/>
          <w:szCs w:val="24"/>
          <w:u w:val="single"/>
        </w:rPr>
      </w:pPr>
    </w:p>
    <w:p w:rsidR="00CB6735" w:rsidRPr="00E259BA" w:rsidRDefault="00CB6735" w:rsidP="00CB6735">
      <w:pPr>
        <w:pStyle w:val="WW-1"/>
        <w:tabs>
          <w:tab w:val="left" w:pos="13500"/>
        </w:tabs>
        <w:ind w:left="5664"/>
        <w:jc w:val="right"/>
        <w:rPr>
          <w:b/>
          <w:color w:val="auto"/>
          <w:sz w:val="24"/>
          <w:szCs w:val="24"/>
          <w:u w:val="single"/>
        </w:rPr>
      </w:pPr>
    </w:p>
    <w:p w:rsidR="00CB6735" w:rsidRPr="00E259BA" w:rsidRDefault="00CB6735" w:rsidP="00CB6735">
      <w:pPr>
        <w:pStyle w:val="WW-1"/>
        <w:tabs>
          <w:tab w:val="left" w:pos="13500"/>
        </w:tabs>
        <w:ind w:left="5664"/>
        <w:jc w:val="right"/>
        <w:rPr>
          <w:b/>
          <w:color w:val="auto"/>
          <w:sz w:val="24"/>
          <w:szCs w:val="24"/>
          <w:u w:val="single"/>
        </w:rPr>
      </w:pPr>
    </w:p>
    <w:p w:rsidR="00CB6735" w:rsidRPr="00E259BA" w:rsidRDefault="00CB6735" w:rsidP="00CB6735">
      <w:pPr>
        <w:spacing w:before="100" w:beforeAutospacing="1" w:after="100" w:afterAutospacing="1"/>
        <w:jc w:val="center"/>
        <w:rPr>
          <w:b/>
          <w:color w:val="000000"/>
          <w:lang w:eastAsia="uk-UA"/>
        </w:rPr>
      </w:pPr>
      <w:r w:rsidRPr="00E259BA">
        <w:rPr>
          <w:b/>
          <w:color w:val="000000"/>
          <w:lang w:eastAsia="uk-UA"/>
        </w:rPr>
        <w:t>Лист-згода на обробку персональних даних</w:t>
      </w:r>
    </w:p>
    <w:p w:rsidR="00CB6735" w:rsidRPr="00E259BA" w:rsidRDefault="00CB6735" w:rsidP="00CB6735">
      <w:pPr>
        <w:spacing w:before="100" w:beforeAutospacing="1" w:after="100" w:afterAutospacing="1"/>
        <w:ind w:firstLine="567"/>
        <w:jc w:val="both"/>
        <w:rPr>
          <w:color w:val="000000"/>
          <w:lang w:eastAsia="uk-UA"/>
        </w:rPr>
      </w:pPr>
      <w:r w:rsidRPr="00E259BA">
        <w:rPr>
          <w:color w:val="000000"/>
          <w:lang w:eastAsia="uk-UA"/>
        </w:rPr>
        <w:t>Я,__________________________________________</w:t>
      </w:r>
      <w:r w:rsidR="00473113">
        <w:rPr>
          <w:color w:val="000000"/>
          <w:lang w:eastAsia="uk-UA"/>
        </w:rPr>
        <w:t xml:space="preserve"> </w:t>
      </w:r>
      <w:r w:rsidRPr="00E259BA">
        <w:rPr>
          <w:color w:val="000000"/>
          <w:lang w:eastAsia="uk-UA"/>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CB6735" w:rsidRPr="00E259BA" w:rsidRDefault="00CB6735" w:rsidP="00CB6735">
      <w:pPr>
        <w:spacing w:before="100" w:beforeAutospacing="1" w:after="100" w:afterAutospacing="1"/>
        <w:ind w:firstLine="567"/>
        <w:jc w:val="both"/>
        <w:rPr>
          <w:color w:val="000000"/>
          <w:lang w:eastAsia="uk-UA"/>
        </w:rPr>
      </w:pPr>
    </w:p>
    <w:p w:rsidR="00CB6735" w:rsidRPr="00E259BA" w:rsidRDefault="00CB6735" w:rsidP="00CB6735">
      <w:pPr>
        <w:spacing w:before="100" w:beforeAutospacing="1" w:after="100" w:afterAutospacing="1"/>
        <w:ind w:firstLine="567"/>
        <w:jc w:val="both"/>
        <w:rPr>
          <w:color w:val="000000"/>
          <w:lang w:eastAsia="uk-UA"/>
        </w:rPr>
      </w:pPr>
    </w:p>
    <w:p w:rsidR="00CB6735" w:rsidRPr="00575597" w:rsidRDefault="00CB6735" w:rsidP="00CB6735">
      <w:pPr>
        <w:spacing w:before="100" w:beforeAutospacing="1" w:after="100" w:afterAutospacing="1"/>
        <w:jc w:val="both"/>
        <w:rPr>
          <w:i/>
          <w:color w:val="000000"/>
          <w:lang w:eastAsia="uk-UA"/>
        </w:rPr>
      </w:pPr>
      <w:r w:rsidRPr="00E259BA">
        <w:rPr>
          <w:i/>
          <w:color w:val="000000"/>
          <w:lang w:eastAsia="uk-UA"/>
        </w:rPr>
        <w:t>Посада, прізвище, ініціали, підпис уповноваженої особи учасника, завірені печаткою(за наявності печатки)</w:t>
      </w:r>
    </w:p>
    <w:p w:rsidR="00CB6735" w:rsidRPr="00CA7AE3" w:rsidRDefault="00CB6735" w:rsidP="00CB6735">
      <w:pPr>
        <w:jc w:val="right"/>
        <w:rPr>
          <w:b/>
        </w:rPr>
      </w:pPr>
    </w:p>
    <w:p w:rsidR="00CB6735" w:rsidRPr="00E432EC" w:rsidRDefault="00CB6735" w:rsidP="005172F8">
      <w:pPr>
        <w:rPr>
          <w:b/>
          <w:bCs/>
          <w:lang w:val="ru-RU"/>
        </w:rPr>
      </w:pPr>
    </w:p>
    <w:p w:rsidR="005172F8" w:rsidRPr="00E432EC" w:rsidRDefault="005172F8" w:rsidP="005172F8">
      <w:pPr>
        <w:rPr>
          <w:b/>
          <w:bCs/>
          <w:lang w:val="ru-RU"/>
        </w:rPr>
      </w:pPr>
    </w:p>
    <w:p w:rsidR="005172F8" w:rsidRPr="00E432EC" w:rsidRDefault="005172F8" w:rsidP="005172F8">
      <w:pPr>
        <w:rPr>
          <w:b/>
          <w:bCs/>
          <w:lang w:val="ru-RU"/>
        </w:rPr>
      </w:pPr>
    </w:p>
    <w:p w:rsidR="005172F8" w:rsidRPr="00E432EC" w:rsidRDefault="005172F8" w:rsidP="005172F8">
      <w:pPr>
        <w:rPr>
          <w:b/>
          <w:bCs/>
          <w:lang w:val="ru-RU"/>
        </w:rPr>
      </w:pPr>
    </w:p>
    <w:p w:rsidR="005172F8" w:rsidRPr="00E432EC" w:rsidRDefault="005172F8" w:rsidP="005172F8">
      <w:pPr>
        <w:rPr>
          <w:b/>
          <w:bCs/>
          <w:lang w:val="ru-RU"/>
        </w:rPr>
      </w:pPr>
    </w:p>
    <w:p w:rsidR="005172F8" w:rsidRPr="00E432EC" w:rsidRDefault="005172F8" w:rsidP="005172F8">
      <w:pPr>
        <w:rPr>
          <w:b/>
          <w:bCs/>
          <w:lang w:val="ru-RU"/>
        </w:rPr>
      </w:pPr>
    </w:p>
    <w:p w:rsidR="005172F8" w:rsidRPr="00E432EC" w:rsidRDefault="005172F8" w:rsidP="005172F8">
      <w:pPr>
        <w:rPr>
          <w:b/>
          <w:bCs/>
          <w:lang w:val="ru-RU"/>
        </w:rPr>
      </w:pPr>
    </w:p>
    <w:p w:rsidR="005172F8" w:rsidRPr="00E432EC" w:rsidRDefault="005172F8" w:rsidP="005172F8">
      <w:pPr>
        <w:rPr>
          <w:b/>
          <w:bCs/>
          <w:lang w:val="ru-RU"/>
        </w:rPr>
      </w:pPr>
    </w:p>
    <w:p w:rsidR="005172F8" w:rsidRPr="00E432EC" w:rsidRDefault="005172F8" w:rsidP="005172F8">
      <w:pPr>
        <w:rPr>
          <w:b/>
          <w:bCs/>
          <w:lang w:val="ru-RU"/>
        </w:rPr>
      </w:pPr>
    </w:p>
    <w:p w:rsidR="005172F8" w:rsidRPr="00E432EC" w:rsidRDefault="005172F8" w:rsidP="005172F8">
      <w:pPr>
        <w:rPr>
          <w:b/>
          <w:bCs/>
          <w:lang w:val="ru-RU"/>
        </w:rPr>
      </w:pPr>
    </w:p>
    <w:p w:rsidR="005172F8" w:rsidRPr="00E432EC" w:rsidRDefault="005172F8" w:rsidP="005172F8">
      <w:pPr>
        <w:rPr>
          <w:b/>
          <w:bCs/>
          <w:lang w:val="ru-RU"/>
        </w:rPr>
      </w:pPr>
    </w:p>
    <w:p w:rsidR="005172F8" w:rsidRPr="00E432EC" w:rsidRDefault="005172F8" w:rsidP="005172F8">
      <w:pPr>
        <w:rPr>
          <w:b/>
          <w:bCs/>
          <w:lang w:val="ru-RU"/>
        </w:rPr>
      </w:pPr>
    </w:p>
    <w:p w:rsidR="005172F8" w:rsidRPr="00E432EC" w:rsidRDefault="005172F8" w:rsidP="005172F8">
      <w:pPr>
        <w:rPr>
          <w:b/>
          <w:bCs/>
          <w:lang w:val="ru-RU"/>
        </w:rPr>
      </w:pPr>
    </w:p>
    <w:p w:rsidR="005172F8" w:rsidRPr="00E432EC" w:rsidRDefault="005172F8" w:rsidP="005172F8">
      <w:pPr>
        <w:rPr>
          <w:b/>
          <w:bCs/>
          <w:lang w:val="ru-RU"/>
        </w:rPr>
      </w:pPr>
    </w:p>
    <w:p w:rsidR="005172F8" w:rsidRPr="00E432EC" w:rsidRDefault="005172F8" w:rsidP="005172F8">
      <w:pPr>
        <w:rPr>
          <w:b/>
          <w:bCs/>
          <w:lang w:val="ru-RU"/>
        </w:rPr>
      </w:pPr>
    </w:p>
    <w:p w:rsidR="005172F8" w:rsidRPr="00E432EC" w:rsidRDefault="005172F8" w:rsidP="005172F8">
      <w:pPr>
        <w:rPr>
          <w:b/>
          <w:bCs/>
          <w:lang w:val="ru-RU"/>
        </w:rPr>
      </w:pPr>
    </w:p>
    <w:p w:rsidR="005172F8" w:rsidRPr="00E432EC" w:rsidRDefault="005172F8" w:rsidP="005172F8">
      <w:pPr>
        <w:rPr>
          <w:b/>
          <w:bCs/>
          <w:lang w:val="ru-RU"/>
        </w:rPr>
      </w:pPr>
    </w:p>
    <w:p w:rsidR="005172F8" w:rsidRPr="00E432EC" w:rsidRDefault="005172F8" w:rsidP="005172F8">
      <w:pPr>
        <w:rPr>
          <w:b/>
          <w:bCs/>
          <w:lang w:val="ru-RU"/>
        </w:rPr>
      </w:pPr>
    </w:p>
    <w:p w:rsidR="005172F8" w:rsidRPr="00E432EC" w:rsidRDefault="005172F8" w:rsidP="005172F8">
      <w:pPr>
        <w:rPr>
          <w:b/>
          <w:bCs/>
          <w:lang w:val="ru-RU"/>
        </w:rPr>
      </w:pPr>
    </w:p>
    <w:p w:rsidR="005172F8" w:rsidRPr="00E432EC" w:rsidRDefault="005172F8" w:rsidP="005172F8">
      <w:pPr>
        <w:rPr>
          <w:b/>
          <w:bCs/>
          <w:lang w:val="ru-RU"/>
        </w:rPr>
      </w:pPr>
    </w:p>
    <w:p w:rsidR="005172F8" w:rsidRPr="00E432EC" w:rsidRDefault="005172F8" w:rsidP="005172F8">
      <w:pPr>
        <w:rPr>
          <w:b/>
          <w:bCs/>
          <w:lang w:val="ru-RU"/>
        </w:rPr>
      </w:pPr>
    </w:p>
    <w:p w:rsidR="005172F8" w:rsidRPr="00E432EC" w:rsidRDefault="005172F8" w:rsidP="005172F8">
      <w:pPr>
        <w:rPr>
          <w:b/>
          <w:bCs/>
          <w:lang w:val="ru-RU"/>
        </w:rPr>
      </w:pPr>
    </w:p>
    <w:p w:rsidR="005172F8" w:rsidRPr="00E432EC" w:rsidRDefault="005172F8" w:rsidP="005172F8">
      <w:pPr>
        <w:rPr>
          <w:b/>
          <w:bCs/>
          <w:lang w:val="ru-RU"/>
        </w:rPr>
      </w:pPr>
    </w:p>
    <w:p w:rsidR="005172F8" w:rsidRPr="00E432EC" w:rsidRDefault="005172F8" w:rsidP="005172F8">
      <w:pPr>
        <w:rPr>
          <w:b/>
          <w:bCs/>
          <w:lang w:val="ru-RU"/>
        </w:rPr>
      </w:pPr>
    </w:p>
    <w:p w:rsidR="005172F8" w:rsidRPr="00E432EC" w:rsidRDefault="005172F8" w:rsidP="005172F8">
      <w:pPr>
        <w:rPr>
          <w:b/>
          <w:bCs/>
          <w:lang w:val="ru-RU"/>
        </w:rPr>
      </w:pPr>
    </w:p>
    <w:p w:rsidR="00CB6735" w:rsidRDefault="00CB6735" w:rsidP="00C03CB4">
      <w:pPr>
        <w:jc w:val="both"/>
        <w:rPr>
          <w:b/>
        </w:rPr>
      </w:pPr>
    </w:p>
    <w:p w:rsidR="00CB6735" w:rsidRDefault="00CB6735" w:rsidP="00C03CB4">
      <w:pPr>
        <w:jc w:val="both"/>
        <w:rPr>
          <w:b/>
        </w:rPr>
      </w:pPr>
    </w:p>
    <w:p w:rsidR="00CB6735" w:rsidRDefault="00CB6735" w:rsidP="00C03CB4">
      <w:pPr>
        <w:jc w:val="both"/>
        <w:rPr>
          <w:b/>
        </w:rPr>
      </w:pPr>
    </w:p>
    <w:p w:rsidR="00CB6735" w:rsidRPr="00F119F4" w:rsidRDefault="00CB6735" w:rsidP="00CB6735">
      <w:pPr>
        <w:jc w:val="both"/>
      </w:pPr>
    </w:p>
    <w:p w:rsidR="00CB6735" w:rsidRPr="00BF7DE0" w:rsidRDefault="00CB6735" w:rsidP="00CB6735">
      <w:pPr>
        <w:jc w:val="right"/>
        <w:rPr>
          <w:b/>
        </w:rPr>
      </w:pPr>
      <w:r w:rsidRPr="00BF7DE0">
        <w:rPr>
          <w:b/>
        </w:rPr>
        <w:lastRenderedPageBreak/>
        <w:t>Додаток № 6</w:t>
      </w:r>
    </w:p>
    <w:p w:rsidR="00CB6735" w:rsidRPr="00F119F4" w:rsidRDefault="00CB6735" w:rsidP="00CB6735">
      <w:pPr>
        <w:jc w:val="center"/>
        <w:rPr>
          <w:b/>
        </w:rPr>
      </w:pPr>
      <w:r>
        <w:rPr>
          <w:b/>
        </w:rPr>
        <w:t>Проект догово</w:t>
      </w:r>
      <w:r w:rsidRPr="00F119F4">
        <w:rPr>
          <w:b/>
        </w:rPr>
        <w:t>р</w:t>
      </w:r>
      <w:r>
        <w:rPr>
          <w:b/>
        </w:rPr>
        <w:t>у</w:t>
      </w:r>
      <w:r w:rsidRPr="00F119F4">
        <w:rPr>
          <w:b/>
        </w:rPr>
        <w:t xml:space="preserve"> про закупівлю товару № __</w:t>
      </w:r>
    </w:p>
    <w:p w:rsidR="00CB6735" w:rsidRPr="00F119F4" w:rsidRDefault="00CB6735" w:rsidP="00CB6735">
      <w:pPr>
        <w:keepNext/>
        <w:keepLines/>
        <w:jc w:val="both"/>
        <w:rPr>
          <w:b/>
          <w:color w:val="000000"/>
        </w:rPr>
      </w:pPr>
    </w:p>
    <w:p w:rsidR="00CB6735" w:rsidRPr="00F119F4" w:rsidRDefault="00CB6735" w:rsidP="00CB6735">
      <w:pPr>
        <w:jc w:val="center"/>
        <w:rPr>
          <w:b/>
          <w:color w:val="000000"/>
        </w:rPr>
      </w:pPr>
      <w:r w:rsidRPr="00F119F4">
        <w:rPr>
          <w:b/>
          <w:color w:val="000000"/>
        </w:rPr>
        <w:t xml:space="preserve">м. ___________                                                                  </w:t>
      </w:r>
      <w:r>
        <w:rPr>
          <w:b/>
          <w:color w:val="000000"/>
        </w:rPr>
        <w:t xml:space="preserve">          «____» _________ </w:t>
      </w:r>
      <w:r w:rsidR="004712EC">
        <w:rPr>
          <w:b/>
          <w:color w:val="000000"/>
        </w:rPr>
        <w:t>202</w:t>
      </w:r>
      <w:r w:rsidR="004712EC" w:rsidRPr="00741F7F">
        <w:rPr>
          <w:b/>
          <w:color w:val="000000"/>
          <w:lang w:val="ru-RU"/>
        </w:rPr>
        <w:t>2</w:t>
      </w:r>
      <w:r w:rsidRPr="00F119F4">
        <w:rPr>
          <w:b/>
          <w:color w:val="000000"/>
        </w:rPr>
        <w:t xml:space="preserve"> року</w:t>
      </w:r>
    </w:p>
    <w:p w:rsidR="00CB6735" w:rsidRPr="00F119F4" w:rsidRDefault="00CB6735" w:rsidP="00CB6735">
      <w:pPr>
        <w:ind w:firstLine="709"/>
        <w:jc w:val="both"/>
        <w:rPr>
          <w:b/>
          <w:color w:val="000000"/>
        </w:rPr>
      </w:pPr>
    </w:p>
    <w:p w:rsidR="00CB6735" w:rsidRDefault="00CB6735" w:rsidP="00CB6735">
      <w:pPr>
        <w:ind w:firstLine="709"/>
        <w:jc w:val="both"/>
        <w:rPr>
          <w:color w:val="000000"/>
        </w:rPr>
      </w:pPr>
      <w:r>
        <w:rPr>
          <w:b/>
          <w:iCs/>
        </w:rPr>
        <w:t xml:space="preserve"> Олицький психоневрологічний інтернат</w:t>
      </w:r>
      <w:r w:rsidRPr="00F119F4">
        <w:rPr>
          <w:iCs/>
        </w:rPr>
        <w:t xml:space="preserve"> (далі-Замовник) в особі ди</w:t>
      </w:r>
      <w:r>
        <w:rPr>
          <w:iCs/>
        </w:rPr>
        <w:t>ректора Кучера Сергія Фотійовича, що діє на підставі Положення</w:t>
      </w:r>
      <w:r w:rsidRPr="00F119F4">
        <w:rPr>
          <w:iCs/>
        </w:rPr>
        <w:t xml:space="preserve"> з однієї сторони,</w:t>
      </w:r>
      <w:r>
        <w:rPr>
          <w:iCs/>
        </w:rPr>
        <w:t xml:space="preserve"> </w:t>
      </w:r>
      <w:r w:rsidRPr="00F119F4">
        <w:rPr>
          <w:color w:val="000000"/>
        </w:rPr>
        <w:t xml:space="preserve">і </w:t>
      </w:r>
    </w:p>
    <w:p w:rsidR="00CB6735" w:rsidRPr="00E830B6" w:rsidRDefault="003B52BB" w:rsidP="00CB6735">
      <w:pPr>
        <w:ind w:firstLine="709"/>
        <w:jc w:val="both"/>
        <w:rPr>
          <w:iCs/>
        </w:rPr>
      </w:pPr>
      <w:r w:rsidRPr="003B52BB">
        <w:rPr>
          <w:b/>
          <w:color w:val="000000"/>
          <w:lang w:val="ru-RU"/>
        </w:rPr>
        <w:t xml:space="preserve"> </w:t>
      </w:r>
      <w:r w:rsidR="00CB6735">
        <w:rPr>
          <w:b/>
          <w:color w:val="000000"/>
          <w:lang w:val="ru-RU"/>
        </w:rPr>
        <w:t xml:space="preserve"> </w:t>
      </w:r>
      <w:r w:rsidR="00CB6735" w:rsidRPr="00F119F4">
        <w:rPr>
          <w:color w:val="000000"/>
        </w:rPr>
        <w:t>__________________________________________________________________________ в особі _________________________________________________________, що діє на підставі ___________________________________</w:t>
      </w:r>
      <w:r w:rsidR="006978CC">
        <w:rPr>
          <w:color w:val="000000"/>
        </w:rPr>
        <w:t>________________ (далі – Постачальник</w:t>
      </w:r>
      <w:r w:rsidR="00CB6735" w:rsidRPr="00F119F4">
        <w:rPr>
          <w:color w:val="000000"/>
        </w:rPr>
        <w:t xml:space="preserve">), з другої сторони, разом – Сторони, уклали цей договір (далі – Договір) про наступне: </w:t>
      </w:r>
    </w:p>
    <w:p w:rsidR="00CB6735" w:rsidRPr="00F119F4" w:rsidRDefault="00CB6735" w:rsidP="00CB6735">
      <w:pPr>
        <w:ind w:firstLine="709"/>
        <w:jc w:val="both"/>
        <w:rPr>
          <w:color w:val="000000"/>
        </w:rPr>
      </w:pPr>
    </w:p>
    <w:p w:rsidR="00CB6735" w:rsidRPr="00F119F4" w:rsidRDefault="00CB6735" w:rsidP="00CB6735">
      <w:pPr>
        <w:ind w:firstLine="709"/>
        <w:jc w:val="center"/>
        <w:rPr>
          <w:b/>
        </w:rPr>
      </w:pPr>
      <w:r w:rsidRPr="00F119F4">
        <w:rPr>
          <w:b/>
        </w:rPr>
        <w:t>I. ПРЕДМЕТ ДОГОВОРУ</w:t>
      </w:r>
    </w:p>
    <w:p w:rsidR="00CB6735" w:rsidRPr="00F119F4" w:rsidRDefault="00CB6735" w:rsidP="00CB6735">
      <w:pPr>
        <w:ind w:firstLine="709"/>
        <w:jc w:val="both"/>
      </w:pPr>
      <w:r w:rsidRPr="00F119F4">
        <w:t xml:space="preserve">1.1. </w:t>
      </w:r>
      <w:r w:rsidR="005908A4">
        <w:rPr>
          <w:color w:val="000000"/>
        </w:rPr>
        <w:t>Постачальник</w:t>
      </w:r>
      <w:r w:rsidR="00900273">
        <w:t xml:space="preserve"> зобов’язується у 202</w:t>
      </w:r>
      <w:r w:rsidR="00900273" w:rsidRPr="005908A4">
        <w:rPr>
          <w:lang w:val="ru-RU"/>
        </w:rPr>
        <w:t>2</w:t>
      </w:r>
      <w:r w:rsidRPr="00F119F4">
        <w:t xml:space="preserve"> році поставит</w:t>
      </w:r>
      <w:r>
        <w:t>и Замовнику товар, зазначений</w:t>
      </w:r>
      <w:r w:rsidRPr="00F119F4">
        <w:t xml:space="preserve"> в тендерній пропозиції, а Замовник – прийняти і оплатити такі</w:t>
      </w:r>
      <w:r>
        <w:t>й товар</w:t>
      </w:r>
      <w:r w:rsidRPr="00F119F4">
        <w:t xml:space="preserve">. </w:t>
      </w:r>
    </w:p>
    <w:p w:rsidR="00CB6735" w:rsidRDefault="00CB6735" w:rsidP="00CB6735">
      <w:pPr>
        <w:spacing w:line="276" w:lineRule="auto"/>
        <w:ind w:firstLine="567"/>
        <w:rPr>
          <w:b/>
        </w:rPr>
      </w:pPr>
      <w:r w:rsidRPr="00F119F4">
        <w:t xml:space="preserve">1.2. Найменування товару: за </w:t>
      </w:r>
      <w:r w:rsidRPr="00F119F4">
        <w:rPr>
          <w:b/>
        </w:rPr>
        <w:t xml:space="preserve">кодом </w:t>
      </w:r>
      <w:r w:rsidRPr="00F119F4">
        <w:rPr>
          <w:b/>
          <w:color w:val="000000"/>
        </w:rPr>
        <w:t>ДК 021:2015 - 09130000-9 – Нафта і дистиляти.</w:t>
      </w:r>
    </w:p>
    <w:p w:rsidR="00CB6735" w:rsidRPr="00342D54" w:rsidRDefault="00CB6735" w:rsidP="00CB6735">
      <w:pPr>
        <w:spacing w:line="276" w:lineRule="auto"/>
        <w:ind w:firstLine="567"/>
        <w:rPr>
          <w:b/>
        </w:rPr>
      </w:pPr>
      <w:r w:rsidRPr="00F119F4">
        <w:t xml:space="preserve">1.3. Обсяги закупівлі: </w:t>
      </w:r>
      <w:r w:rsidRPr="00F119F4">
        <w:rPr>
          <w:color w:val="000000"/>
        </w:rPr>
        <w:t>Бензи</w:t>
      </w:r>
      <w:r w:rsidR="00D37FB3">
        <w:rPr>
          <w:color w:val="000000"/>
        </w:rPr>
        <w:t>н А</w:t>
      </w:r>
      <w:r w:rsidR="00FC48C1">
        <w:rPr>
          <w:color w:val="000000"/>
        </w:rPr>
        <w:t>95</w:t>
      </w:r>
      <w:r w:rsidRPr="00F119F4">
        <w:rPr>
          <w:color w:val="000000"/>
        </w:rPr>
        <w:t xml:space="preserve"> (талони номіналом 10, </w:t>
      </w:r>
      <w:smartTag w:uri="urn:schemas-microsoft-com:office:smarttags" w:element="metricconverter">
        <w:smartTagPr>
          <w:attr w:name="ProductID" w:val="20 л"/>
        </w:smartTagPr>
        <w:r w:rsidRPr="00F119F4">
          <w:rPr>
            <w:color w:val="000000"/>
          </w:rPr>
          <w:t>20 л</w:t>
        </w:r>
      </w:smartTag>
      <w:r w:rsidRPr="00F119F4">
        <w:rPr>
          <w:color w:val="000000"/>
        </w:rPr>
        <w:t xml:space="preserve">) – </w:t>
      </w:r>
      <w:r w:rsidR="00D37FB3">
        <w:rPr>
          <w:color w:val="000000"/>
        </w:rPr>
        <w:t>30</w:t>
      </w:r>
      <w:r>
        <w:rPr>
          <w:color w:val="000000"/>
        </w:rPr>
        <w:t>0</w:t>
      </w:r>
      <w:r w:rsidRPr="00F119F4">
        <w:rPr>
          <w:color w:val="000000"/>
        </w:rPr>
        <w:t xml:space="preserve"> л.; Дизельне паливо </w:t>
      </w:r>
      <w:r w:rsidR="00B8363E">
        <w:rPr>
          <w:color w:val="000000"/>
        </w:rPr>
        <w:t>(талони номіналом 10, 2</w:t>
      </w:r>
      <w:r w:rsidRPr="00F119F4">
        <w:rPr>
          <w:color w:val="000000"/>
        </w:rPr>
        <w:t>0л)</w:t>
      </w:r>
      <w:r w:rsidR="00D37FB3">
        <w:rPr>
          <w:color w:val="000000"/>
        </w:rPr>
        <w:t xml:space="preserve"> - 6</w:t>
      </w:r>
      <w:r w:rsidR="00144028">
        <w:rPr>
          <w:color w:val="000000"/>
        </w:rPr>
        <w:t>0</w:t>
      </w:r>
      <w:r>
        <w:rPr>
          <w:color w:val="000000"/>
        </w:rPr>
        <w:t>0</w:t>
      </w:r>
      <w:r w:rsidRPr="00F119F4">
        <w:rPr>
          <w:color w:val="000000"/>
        </w:rPr>
        <w:t xml:space="preserve"> л.</w:t>
      </w:r>
    </w:p>
    <w:p w:rsidR="00CB6735" w:rsidRPr="00F119F4" w:rsidRDefault="00CB6735" w:rsidP="00CB6735">
      <w:pPr>
        <w:ind w:firstLine="709"/>
        <w:jc w:val="both"/>
      </w:pPr>
      <w:r w:rsidRPr="00F119F4">
        <w:t>Обсяги закупівлі товару можуть бути зменшені залежно від реального фінансування видатків за ініціативою Замовника.</w:t>
      </w:r>
    </w:p>
    <w:p w:rsidR="00CB6735" w:rsidRPr="00F119F4" w:rsidRDefault="00CB6735" w:rsidP="00CB6735">
      <w:pPr>
        <w:ind w:firstLine="709"/>
        <w:jc w:val="both"/>
      </w:pPr>
      <w:r w:rsidRPr="00F119F4">
        <w:t xml:space="preserve">1.4. Перехід права власності на товар відбувається в момент передачі </w:t>
      </w:r>
      <w:r w:rsidR="00FC4700">
        <w:rPr>
          <w:color w:val="000000"/>
        </w:rPr>
        <w:t>Постачальником</w:t>
      </w:r>
      <w:r w:rsidRPr="00F119F4">
        <w:t xml:space="preserve"> талонів (карток) Замовнику і підписання уповноваженими представниками Сторін видаткової накладної.</w:t>
      </w:r>
    </w:p>
    <w:p w:rsidR="00CB6735" w:rsidRPr="00F119F4" w:rsidRDefault="00CB6735" w:rsidP="00CB6735">
      <w:pPr>
        <w:ind w:firstLine="709"/>
        <w:jc w:val="both"/>
      </w:pPr>
    </w:p>
    <w:p w:rsidR="00CB6735" w:rsidRPr="00F119F4" w:rsidRDefault="00CB6735" w:rsidP="00CB6735">
      <w:pPr>
        <w:ind w:firstLine="709"/>
        <w:jc w:val="center"/>
        <w:rPr>
          <w:b/>
        </w:rPr>
      </w:pPr>
      <w:r w:rsidRPr="00F119F4">
        <w:rPr>
          <w:b/>
        </w:rPr>
        <w:t>II. ЯКІСТЬ ТОВАРІВ</w:t>
      </w:r>
    </w:p>
    <w:p w:rsidR="00CB6735" w:rsidRPr="00F119F4" w:rsidRDefault="00CB6735" w:rsidP="00CB6735">
      <w:pPr>
        <w:ind w:firstLine="709"/>
        <w:jc w:val="both"/>
      </w:pPr>
      <w:r w:rsidRPr="00F119F4">
        <w:t xml:space="preserve">2.1. </w:t>
      </w:r>
      <w:r w:rsidR="00AB5949">
        <w:rPr>
          <w:color w:val="000000"/>
        </w:rPr>
        <w:t>Постачальник</w:t>
      </w:r>
      <w:r w:rsidRPr="00F119F4">
        <w:rPr>
          <w:color w:val="000000"/>
        </w:rPr>
        <w:t xml:space="preserve"> </w:t>
      </w:r>
      <w:r w:rsidRPr="00F119F4">
        <w:t>повинен передати (поставити) Замовнику товар, якість якого відповідає державним стандартам і технічним умовам, що встановлюються до товарів такого роду, зокрема, вимогам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1 серпня 2013 р. № 927.</w:t>
      </w:r>
    </w:p>
    <w:p w:rsidR="00CB6735" w:rsidRPr="00F119F4" w:rsidRDefault="00CB6735" w:rsidP="00CB6735">
      <w:pPr>
        <w:ind w:firstLine="709"/>
        <w:jc w:val="both"/>
        <w:rPr>
          <w:b/>
        </w:rPr>
      </w:pPr>
      <w:r w:rsidRPr="00F119F4">
        <w:t xml:space="preserve">2.2. Якісь товару підтверджується шляхом надання </w:t>
      </w:r>
      <w:r w:rsidR="004E7AE7">
        <w:rPr>
          <w:color w:val="000000"/>
        </w:rPr>
        <w:t>Постачальником</w:t>
      </w:r>
      <w:r w:rsidRPr="00F119F4">
        <w:t xml:space="preserve"> належних документів, що підтверджують якість Товару (паспорт якості палива, сертифікат відповідності або інше), його походження, дату виготовлення та технічні характеристики. </w:t>
      </w:r>
    </w:p>
    <w:p w:rsidR="00CB6735" w:rsidRPr="00F119F4" w:rsidRDefault="00CB6735" w:rsidP="00CB6735">
      <w:pPr>
        <w:ind w:firstLine="709"/>
        <w:jc w:val="both"/>
      </w:pPr>
      <w:r w:rsidRPr="00F119F4">
        <w:t>2.3. Підтвердженням неналежної якості Товару (не відповідність встановленим законодавством вимогам) є висновок незалежної експертної організації та/або акредитованої лабораторії, виданий в порядку, передбаченим чинним законодавством України, що залучається Сторонами та/або однією із сторін.</w:t>
      </w:r>
    </w:p>
    <w:p w:rsidR="00CB6735" w:rsidRPr="00F119F4" w:rsidRDefault="00CB6735" w:rsidP="00CB6735">
      <w:pPr>
        <w:ind w:firstLine="709"/>
        <w:jc w:val="both"/>
      </w:pPr>
    </w:p>
    <w:p w:rsidR="00CB6735" w:rsidRPr="00F119F4" w:rsidRDefault="00CB6735" w:rsidP="00CB6735">
      <w:pPr>
        <w:ind w:firstLine="709"/>
        <w:jc w:val="both"/>
      </w:pPr>
    </w:p>
    <w:p w:rsidR="00CB6735" w:rsidRPr="00F119F4" w:rsidRDefault="00CB6735" w:rsidP="00CB6735">
      <w:pPr>
        <w:ind w:firstLine="709"/>
        <w:jc w:val="center"/>
        <w:rPr>
          <w:b/>
        </w:rPr>
      </w:pPr>
      <w:r w:rsidRPr="00F119F4">
        <w:rPr>
          <w:b/>
        </w:rPr>
        <w:t>III. ЦІНА ДОГОВОРУ</w:t>
      </w:r>
    </w:p>
    <w:p w:rsidR="00CB6735" w:rsidRPr="00F119F4" w:rsidRDefault="00CB6735" w:rsidP="00CB6735">
      <w:pPr>
        <w:ind w:firstLine="709"/>
        <w:jc w:val="both"/>
      </w:pPr>
      <w:r w:rsidRPr="00F119F4">
        <w:t>3.1. Замовник сплачує за Товар за ціною, яка визначена за результатами проведення закупівлі.</w:t>
      </w:r>
    </w:p>
    <w:p w:rsidR="00CB6735" w:rsidRPr="00F119F4" w:rsidRDefault="00CB6735" w:rsidP="00CB6735">
      <w:pPr>
        <w:ind w:firstLine="709"/>
        <w:jc w:val="both"/>
      </w:pPr>
      <w:r w:rsidRPr="00F119F4">
        <w:t>3.2. Загальна ціна становить ______________________ грн (____________________________), з них  ПДВ у сумі ________________ грн. (____________________________).</w:t>
      </w:r>
    </w:p>
    <w:p w:rsidR="00CB6735" w:rsidRPr="00F119F4" w:rsidRDefault="00CB6735" w:rsidP="00CB6735">
      <w:pPr>
        <w:ind w:firstLine="709"/>
        <w:jc w:val="both"/>
      </w:pPr>
      <w:r w:rsidRPr="00F119F4">
        <w:t xml:space="preserve">3.3. 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 та виключно за взаємною згодою Сторін. </w:t>
      </w:r>
    </w:p>
    <w:p w:rsidR="00CB6735" w:rsidRPr="00F119F4" w:rsidRDefault="00CB6735" w:rsidP="00CB6735">
      <w:pPr>
        <w:ind w:firstLine="709"/>
        <w:jc w:val="both"/>
      </w:pPr>
      <w:r w:rsidRPr="00F119F4">
        <w:t>3.4. Ціни на Товар встановлюються у національній грошовій одиниці України – гривні.</w:t>
      </w:r>
    </w:p>
    <w:p w:rsidR="00CB6735" w:rsidRPr="00F119F4" w:rsidRDefault="00CB6735" w:rsidP="00CB6735">
      <w:pPr>
        <w:ind w:firstLine="709"/>
        <w:jc w:val="both"/>
      </w:pPr>
      <w:r w:rsidRPr="00F119F4">
        <w:t>3.5. Ціна товару включає в себе всі необхідні податки та збори, що мають бути сплачені за даний товар.</w:t>
      </w:r>
    </w:p>
    <w:p w:rsidR="00CB6735" w:rsidRPr="00F119F4" w:rsidRDefault="00CB6735" w:rsidP="00CB6735">
      <w:pPr>
        <w:ind w:firstLine="709"/>
        <w:jc w:val="both"/>
      </w:pPr>
    </w:p>
    <w:p w:rsidR="00CB6735" w:rsidRPr="00F119F4" w:rsidRDefault="00CB6735" w:rsidP="00CB6735">
      <w:pPr>
        <w:ind w:firstLine="709"/>
        <w:jc w:val="center"/>
        <w:rPr>
          <w:b/>
        </w:rPr>
      </w:pPr>
      <w:r w:rsidRPr="00F119F4">
        <w:rPr>
          <w:b/>
        </w:rPr>
        <w:t>IV. ПОРЯДОК ЗДІЙСНЕННЯ ОПЛАТИ</w:t>
      </w:r>
    </w:p>
    <w:p w:rsidR="00CB6735" w:rsidRPr="00F119F4" w:rsidRDefault="00CB6735" w:rsidP="00CB6735">
      <w:pPr>
        <w:ind w:firstLine="709"/>
        <w:jc w:val="both"/>
      </w:pPr>
      <w:r w:rsidRPr="00F119F4">
        <w:lastRenderedPageBreak/>
        <w:t>4.1. Бюджетні зобов’язання Замовника за даним Договором виникають у разі наявності та в межах відповідних бюджетних асигнувань.</w:t>
      </w:r>
    </w:p>
    <w:p w:rsidR="00CB6735" w:rsidRPr="00F119F4" w:rsidRDefault="00CB6735" w:rsidP="00CB6735">
      <w:pPr>
        <w:ind w:firstLine="709"/>
        <w:jc w:val="both"/>
      </w:pPr>
      <w:r w:rsidRPr="00F119F4">
        <w:t xml:space="preserve">4.2. Розрахунки проводяться шляхом оплати Замовником 100 % вартості фактично поставленого товару після пред’явлення </w:t>
      </w:r>
      <w:r w:rsidR="00AE70CD">
        <w:rPr>
          <w:color w:val="000000"/>
        </w:rPr>
        <w:t>Постачальником</w:t>
      </w:r>
      <w:r w:rsidRPr="00F119F4">
        <w:t xml:space="preserve"> рахунка на оплату товару (далі – рахунок) та після підписання Сторонами видаткової накладної на товар.</w:t>
      </w:r>
    </w:p>
    <w:p w:rsidR="00CB6735" w:rsidRPr="00F119F4" w:rsidRDefault="00CB6735" w:rsidP="00CB6735">
      <w:pPr>
        <w:ind w:firstLine="709"/>
        <w:jc w:val="both"/>
      </w:pPr>
      <w:r w:rsidRPr="00F119F4">
        <w:t xml:space="preserve">Замовник протягом 7 (семи) банківських днів після отримання товару та підписання видаткової накладної сплачує на розрахунковий рахунок </w:t>
      </w:r>
      <w:r w:rsidR="00AE70CD">
        <w:rPr>
          <w:color w:val="000000"/>
        </w:rPr>
        <w:t>Постачальника</w:t>
      </w:r>
      <w:r w:rsidRPr="00F119F4">
        <w:t xml:space="preserve"> кошти в сумі, зазначеній в видатковій накладній та рахунку за умови наявності відповідного фінансування. У разі затримки бюджетного фінансування, оплата здійснюється протягом 5 робочих днів з дати надходження грошових коштів на рахунок Замовника</w:t>
      </w:r>
    </w:p>
    <w:p w:rsidR="00CB6735" w:rsidRPr="00F119F4" w:rsidRDefault="00CB6735" w:rsidP="00CB6735">
      <w:pPr>
        <w:ind w:firstLine="709"/>
        <w:jc w:val="both"/>
      </w:pPr>
      <w:r w:rsidRPr="00F119F4">
        <w:t>4.3. До рахунка додаються: видаткова накладна, паспорти якості та сертифікати відповідності на товар.</w:t>
      </w:r>
    </w:p>
    <w:p w:rsidR="00CB6735" w:rsidRPr="00F119F4" w:rsidRDefault="00CB6735" w:rsidP="00CB6735">
      <w:pPr>
        <w:ind w:firstLine="709"/>
        <w:jc w:val="both"/>
      </w:pPr>
      <w:r w:rsidRPr="00F119F4">
        <w:t xml:space="preserve">4.4. Усі розрахунки за Договором проводяться у безготівковій формі шляхом перерахування коштів Замовником на рахунок </w:t>
      </w:r>
      <w:r w:rsidR="00AE70CD">
        <w:rPr>
          <w:color w:val="000000"/>
        </w:rPr>
        <w:t>Постачальника</w:t>
      </w:r>
      <w:r w:rsidRPr="00F119F4">
        <w:rPr>
          <w:color w:val="000000"/>
        </w:rPr>
        <w:t>.</w:t>
      </w:r>
    </w:p>
    <w:p w:rsidR="00CB6735" w:rsidRPr="00F119F4" w:rsidRDefault="00CB6735" w:rsidP="00CB6735">
      <w:pPr>
        <w:ind w:firstLine="709"/>
        <w:jc w:val="both"/>
      </w:pPr>
    </w:p>
    <w:p w:rsidR="00CB6735" w:rsidRPr="00F119F4" w:rsidRDefault="00CB6735" w:rsidP="00CB6735">
      <w:pPr>
        <w:ind w:firstLine="709"/>
        <w:jc w:val="center"/>
        <w:rPr>
          <w:b/>
        </w:rPr>
      </w:pPr>
      <w:r w:rsidRPr="00F119F4">
        <w:rPr>
          <w:b/>
        </w:rPr>
        <w:t>V. ПОСТАВКА ТОВАРІВ</w:t>
      </w:r>
    </w:p>
    <w:p w:rsidR="00CB6735" w:rsidRPr="00F119F4" w:rsidRDefault="00CB6735" w:rsidP="00CB6735">
      <w:pPr>
        <w:ind w:firstLine="709"/>
        <w:jc w:val="both"/>
      </w:pPr>
      <w:r w:rsidRPr="00F119F4">
        <w:t xml:space="preserve">5.1 Поставка товарів здійснюється протягом року, у обсягах, встановлених у заявці Замовника, в 10-ти денний термін з моменту подання заявки </w:t>
      </w:r>
      <w:r w:rsidR="003C3D4B">
        <w:rPr>
          <w:color w:val="000000"/>
        </w:rPr>
        <w:t>Постачальнику</w:t>
      </w:r>
      <w:r w:rsidRPr="00F119F4">
        <w:t>.</w:t>
      </w:r>
    </w:p>
    <w:p w:rsidR="00CB6735" w:rsidRPr="00F119F4" w:rsidRDefault="00CB6735" w:rsidP="00CB6735">
      <w:pPr>
        <w:ind w:firstLine="709"/>
        <w:jc w:val="both"/>
      </w:pPr>
      <w:r w:rsidRPr="00F119F4">
        <w:t>5.2. Спосіб поставки – у роздріб талонами, які мають серійний та порядкові номери без застосування будь-яких лімітів (обмежень) на відпуск товару.</w:t>
      </w:r>
    </w:p>
    <w:p w:rsidR="00CB6735" w:rsidRPr="00F119F4" w:rsidRDefault="00CB6735" w:rsidP="00CB6735">
      <w:pPr>
        <w:ind w:firstLine="709"/>
        <w:jc w:val="both"/>
      </w:pPr>
      <w:r w:rsidRPr="00F119F4">
        <w:t xml:space="preserve">Талони є підставою для видачі (заправки) з автозаправної станції (АЗС), вказаного у талоні об’єму товару, після чого всі обов’язки Сторін по погашених талонах вважаються виконаними, при цьому </w:t>
      </w:r>
      <w:r w:rsidR="00455829">
        <w:rPr>
          <w:color w:val="000000"/>
        </w:rPr>
        <w:t>Постачальник</w:t>
      </w:r>
      <w:r w:rsidRPr="00F119F4">
        <w:t xml:space="preserve"> не може передати Замовнику товар іншої марки чи в кількості меншій, ніж зазначено у талонах. </w:t>
      </w:r>
    </w:p>
    <w:p w:rsidR="00CB6735" w:rsidRPr="00F119F4" w:rsidRDefault="00CB6735" w:rsidP="00CB6735">
      <w:pPr>
        <w:ind w:firstLine="709"/>
        <w:jc w:val="both"/>
      </w:pPr>
      <w:r w:rsidRPr="00F119F4">
        <w:t xml:space="preserve">Термін дії талонів </w:t>
      </w:r>
      <w:r w:rsidR="009C20E3">
        <w:t>не менше 1 (одного)</w:t>
      </w:r>
      <w:r w:rsidR="009C20E3" w:rsidRPr="00F119F4">
        <w:t xml:space="preserve"> </w:t>
      </w:r>
      <w:r w:rsidRPr="00F119F4">
        <w:t xml:space="preserve">року з обміном </w:t>
      </w:r>
      <w:r w:rsidR="00F20B7A">
        <w:rPr>
          <w:color w:val="000000"/>
        </w:rPr>
        <w:t>Постачальником</w:t>
      </w:r>
      <w:r w:rsidRPr="00F119F4">
        <w:t xml:space="preserve"> невикористаних Замовником талонів на аналогічну кількість нових талонів без зміни ціни за письмовою заявкою Замовника. Талони, видані </w:t>
      </w:r>
      <w:r w:rsidR="00F20B7A">
        <w:rPr>
          <w:color w:val="000000"/>
        </w:rPr>
        <w:t>Постачальником</w:t>
      </w:r>
      <w:r w:rsidRPr="00F119F4">
        <w:t xml:space="preserve"> після обміну, діють протягом одного року з моменту обміну. </w:t>
      </w:r>
    </w:p>
    <w:p w:rsidR="00CB6735" w:rsidRPr="00F119F4" w:rsidRDefault="00CB6735" w:rsidP="00CB6735">
      <w:pPr>
        <w:ind w:firstLine="709"/>
        <w:jc w:val="both"/>
      </w:pPr>
      <w:r w:rsidRPr="00F119F4">
        <w:t>5.3. Місце поставки товару – мережа АЗС</w:t>
      </w:r>
      <w:r w:rsidR="00A52F86">
        <w:t xml:space="preserve"> Постачальника</w:t>
      </w:r>
      <w:r w:rsidRPr="00F119F4">
        <w:t>, що розміщена на всій території України. Відпуск товару в роздріб за талонами здійснюється цілодобово, включаючи вихідні та святкові дні.</w:t>
      </w:r>
    </w:p>
    <w:p w:rsidR="00CB6735" w:rsidRPr="00F119F4" w:rsidRDefault="00CB6735" w:rsidP="00CB6735">
      <w:pPr>
        <w:ind w:firstLine="709"/>
        <w:jc w:val="both"/>
      </w:pPr>
      <w:r w:rsidRPr="00F119F4">
        <w:t>5.4. Приймання та відпуск товару здійснюється відповідно до вимог постанови Кабінету Міністрів України від 20.12.1997 № 1442 „Про затвердження Правил роздрібної торгівлі нафтопродуктами” та наказу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20.05.2008 № 281/171/578/155 „Про затвердження Інструкції про порядок приймання, транспортування, зберігання, відпуску та обліку нафти і нафтопродуктів на підприємствах і організаціях України”.</w:t>
      </w:r>
    </w:p>
    <w:p w:rsidR="00CB6735" w:rsidRPr="00F119F4" w:rsidRDefault="00CB6735" w:rsidP="00CB6735">
      <w:pPr>
        <w:ind w:firstLine="709"/>
        <w:jc w:val="both"/>
      </w:pPr>
      <w:r w:rsidRPr="00F119F4">
        <w:t>5.5. Ризик випадкової загибелі (знищення) товару переходить до Замовника з моменту одержання товару на АЗС по талонах.</w:t>
      </w:r>
    </w:p>
    <w:p w:rsidR="00CB6735" w:rsidRPr="00F119F4" w:rsidRDefault="00CB6735" w:rsidP="00CB6735">
      <w:pPr>
        <w:ind w:firstLine="709"/>
        <w:jc w:val="both"/>
      </w:pPr>
    </w:p>
    <w:p w:rsidR="00CB6735" w:rsidRPr="00F119F4" w:rsidRDefault="00CB6735" w:rsidP="00CB6735">
      <w:pPr>
        <w:ind w:firstLine="709"/>
        <w:jc w:val="both"/>
      </w:pPr>
    </w:p>
    <w:p w:rsidR="00CB6735" w:rsidRPr="00F119F4" w:rsidRDefault="00CB6735" w:rsidP="00CB6735">
      <w:pPr>
        <w:ind w:firstLine="709"/>
        <w:jc w:val="center"/>
        <w:rPr>
          <w:b/>
        </w:rPr>
      </w:pPr>
      <w:r w:rsidRPr="00F119F4">
        <w:rPr>
          <w:b/>
        </w:rPr>
        <w:t>VI. ПРАВА ТА ОБОВ’ЯЗКИ СТОРІН</w:t>
      </w:r>
    </w:p>
    <w:p w:rsidR="00CB6735" w:rsidRPr="00F119F4" w:rsidRDefault="00CB6735" w:rsidP="00CB6735">
      <w:pPr>
        <w:ind w:firstLine="709"/>
        <w:jc w:val="both"/>
      </w:pPr>
      <w:r w:rsidRPr="00F119F4">
        <w:t xml:space="preserve">6.1. Замовник зобов’язаний: </w:t>
      </w:r>
    </w:p>
    <w:p w:rsidR="00CB6735" w:rsidRPr="00F119F4" w:rsidRDefault="00CB6735" w:rsidP="00CB6735">
      <w:pPr>
        <w:ind w:firstLine="709"/>
        <w:jc w:val="both"/>
      </w:pPr>
      <w:r w:rsidRPr="00F119F4">
        <w:t xml:space="preserve">6.1.1. Своєчасно та в повному обсязі сплачувати за поставлені товари; </w:t>
      </w:r>
    </w:p>
    <w:p w:rsidR="00CB6735" w:rsidRPr="00F119F4" w:rsidRDefault="00CB6735" w:rsidP="00CB6735">
      <w:pPr>
        <w:ind w:firstLine="709"/>
        <w:jc w:val="both"/>
      </w:pPr>
      <w:r w:rsidRPr="00F119F4">
        <w:t>6.1.2. Приймати поставлені товари згідно з видатковою накладною;</w:t>
      </w:r>
    </w:p>
    <w:p w:rsidR="00CB6735" w:rsidRPr="00F119F4" w:rsidRDefault="00CB6735" w:rsidP="00CB6735">
      <w:pPr>
        <w:ind w:firstLine="709"/>
        <w:jc w:val="both"/>
      </w:pPr>
      <w:r w:rsidRPr="00F119F4">
        <w:t xml:space="preserve">6.1.3. Інші обов’язки: </w:t>
      </w:r>
    </w:p>
    <w:p w:rsidR="00CB6735" w:rsidRPr="00F119F4" w:rsidRDefault="00CB6735" w:rsidP="00CB6735">
      <w:pPr>
        <w:ind w:firstLine="709"/>
        <w:jc w:val="both"/>
      </w:pPr>
      <w:r w:rsidRPr="00F119F4">
        <w:t xml:space="preserve">повідомити </w:t>
      </w:r>
      <w:r w:rsidR="00A52F86">
        <w:rPr>
          <w:color w:val="000000"/>
        </w:rPr>
        <w:t>Постачальника</w:t>
      </w:r>
      <w:r w:rsidRPr="00F119F4">
        <w:t xml:space="preserve"> не пізніше 10 робочих днів з моменту виявлення порушення умов Договору.</w:t>
      </w:r>
    </w:p>
    <w:p w:rsidR="00CB6735" w:rsidRPr="00F119F4" w:rsidRDefault="00CB6735" w:rsidP="00CB6735">
      <w:pPr>
        <w:ind w:firstLine="709"/>
        <w:jc w:val="both"/>
      </w:pPr>
      <w:r w:rsidRPr="00F119F4">
        <w:t xml:space="preserve">6.2. Замовник має право: </w:t>
      </w:r>
    </w:p>
    <w:p w:rsidR="00CB6735" w:rsidRPr="00F119F4" w:rsidRDefault="00CB6735" w:rsidP="00CB6735">
      <w:pPr>
        <w:ind w:firstLine="709"/>
        <w:jc w:val="both"/>
      </w:pPr>
      <w:r w:rsidRPr="00F119F4">
        <w:t xml:space="preserve">6.2.1. У односторонньому порядку відмовитися від Договору у разі невиконання </w:t>
      </w:r>
      <w:r w:rsidR="00823117">
        <w:rPr>
          <w:color w:val="000000"/>
        </w:rPr>
        <w:t>Постачальником</w:t>
      </w:r>
      <w:r w:rsidRPr="00F119F4">
        <w:t xml:space="preserve"> відпуску товару, в строк, передбачений п.5.1. Договору, з моменту подання заявки, невиконання інших зобов’язань </w:t>
      </w:r>
      <w:r w:rsidR="00823117">
        <w:rPr>
          <w:color w:val="000000"/>
        </w:rPr>
        <w:t>Постачальником</w:t>
      </w:r>
      <w:r w:rsidRPr="00F119F4">
        <w:t xml:space="preserve">, повідомивши про це його за 10 (десять) днів; </w:t>
      </w:r>
    </w:p>
    <w:p w:rsidR="00CB6735" w:rsidRPr="00F119F4" w:rsidRDefault="00CB6735" w:rsidP="00CB6735">
      <w:pPr>
        <w:ind w:firstLine="709"/>
        <w:jc w:val="both"/>
      </w:pPr>
      <w:r w:rsidRPr="00F119F4">
        <w:lastRenderedPageBreak/>
        <w:t xml:space="preserve">6.2.2. Контролювати поставку товарів у строки, встановлені цим Договором; </w:t>
      </w:r>
    </w:p>
    <w:p w:rsidR="00CB6735" w:rsidRPr="00F119F4" w:rsidRDefault="00CB6735" w:rsidP="00CB6735">
      <w:pPr>
        <w:ind w:firstLine="709"/>
        <w:jc w:val="both"/>
      </w:pPr>
      <w:r w:rsidRPr="00F119F4">
        <w:t xml:space="preserve">6.2.3.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до цього Договору; </w:t>
      </w:r>
    </w:p>
    <w:p w:rsidR="00CB6735" w:rsidRPr="00F119F4" w:rsidRDefault="00CB6735" w:rsidP="00CB6735">
      <w:pPr>
        <w:ind w:firstLine="709"/>
        <w:jc w:val="both"/>
      </w:pPr>
      <w:r w:rsidRPr="00F119F4">
        <w:t xml:space="preserve">6.2.4. Повернути рахунок </w:t>
      </w:r>
      <w:r w:rsidR="006562C5">
        <w:rPr>
          <w:color w:val="000000"/>
        </w:rPr>
        <w:t>Постачальнику</w:t>
      </w:r>
      <w:r w:rsidRPr="00F119F4">
        <w:t xml:space="preserve">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CB6735" w:rsidRPr="00F119F4" w:rsidRDefault="00CB6735" w:rsidP="00CB6735">
      <w:pPr>
        <w:ind w:firstLine="709"/>
        <w:jc w:val="both"/>
      </w:pPr>
      <w:r w:rsidRPr="00F119F4">
        <w:t xml:space="preserve">6.2.5. Інші права: </w:t>
      </w:r>
    </w:p>
    <w:p w:rsidR="00CB6735" w:rsidRPr="00F119F4" w:rsidRDefault="00CB6735" w:rsidP="00CB6735">
      <w:pPr>
        <w:ind w:firstLine="709"/>
        <w:jc w:val="both"/>
      </w:pPr>
      <w:r w:rsidRPr="00F119F4">
        <w:t xml:space="preserve">відмовитися від прийняття товару повністю або частково у випадку його передачі </w:t>
      </w:r>
      <w:r w:rsidR="00933BCC">
        <w:rPr>
          <w:color w:val="000000"/>
        </w:rPr>
        <w:t>Постачальником</w:t>
      </w:r>
      <w:r w:rsidRPr="00F119F4">
        <w:t xml:space="preserve"> в асортименті, що не відповідає Договору чи встановленим вимогам якості;</w:t>
      </w:r>
    </w:p>
    <w:p w:rsidR="00CB6735" w:rsidRPr="00F119F4" w:rsidRDefault="00CB6735" w:rsidP="00CB6735">
      <w:pPr>
        <w:ind w:firstLine="709"/>
        <w:jc w:val="both"/>
      </w:pPr>
      <w:r w:rsidRPr="00F119F4">
        <w:t xml:space="preserve">вимагати від </w:t>
      </w:r>
      <w:r w:rsidR="00933BCC">
        <w:rPr>
          <w:color w:val="000000"/>
        </w:rPr>
        <w:t>Постачальника</w:t>
      </w:r>
      <w:r w:rsidRPr="00F119F4">
        <w:t xml:space="preserve"> відшкодування вартості поставленого товару неналежної якості та відшкодування збитків, завданих внаслідок поставки товару неналежної якості, або заміни поставленого товару неналежної якості на товар належної якості; </w:t>
      </w:r>
    </w:p>
    <w:p w:rsidR="00CB6735" w:rsidRPr="00F119F4" w:rsidRDefault="00CB6735" w:rsidP="00CB6735">
      <w:pPr>
        <w:ind w:firstLine="709"/>
        <w:jc w:val="both"/>
      </w:pPr>
      <w:r w:rsidRPr="00F119F4">
        <w:t>отримувати товар за талонами протягом терміну їх дії.</w:t>
      </w:r>
    </w:p>
    <w:p w:rsidR="00CB6735" w:rsidRPr="00F119F4" w:rsidRDefault="00CB6735" w:rsidP="00CB6735">
      <w:pPr>
        <w:ind w:firstLine="709"/>
        <w:jc w:val="both"/>
      </w:pPr>
      <w:r w:rsidRPr="00F119F4">
        <w:t xml:space="preserve">6.3. </w:t>
      </w:r>
      <w:r w:rsidR="00A32FA1">
        <w:rPr>
          <w:color w:val="000000"/>
        </w:rPr>
        <w:t>Постачальник</w:t>
      </w:r>
      <w:r w:rsidRPr="00F119F4">
        <w:t xml:space="preserve"> зобов’язаний: </w:t>
      </w:r>
    </w:p>
    <w:p w:rsidR="00CB6735" w:rsidRPr="00F119F4" w:rsidRDefault="00CB6735" w:rsidP="00CB6735">
      <w:pPr>
        <w:ind w:firstLine="709"/>
        <w:jc w:val="both"/>
      </w:pPr>
      <w:r w:rsidRPr="00F119F4">
        <w:t xml:space="preserve">6.3.1.Поставити товар за заявками Замовника у строки, встановлені цим Договором; </w:t>
      </w:r>
    </w:p>
    <w:p w:rsidR="00CB6735" w:rsidRPr="00F119F4" w:rsidRDefault="00CB6735" w:rsidP="00CB6735">
      <w:pPr>
        <w:ind w:firstLine="709"/>
        <w:jc w:val="both"/>
      </w:pPr>
      <w:r w:rsidRPr="00F119F4">
        <w:t xml:space="preserve">6.3.2. Забезпечити поставку товарів, якість яких відповідає умовам, установленим розділом II цього Договору; </w:t>
      </w:r>
    </w:p>
    <w:p w:rsidR="00CB6735" w:rsidRPr="00F119F4" w:rsidRDefault="00CB6735" w:rsidP="00CB6735">
      <w:pPr>
        <w:ind w:firstLine="709"/>
        <w:jc w:val="both"/>
      </w:pPr>
      <w:r w:rsidRPr="00F119F4">
        <w:t>6.3.3. Постачати товар без встановлення лімітів, цілодобово включаючи вихідні та святкові дні, на всіх АЗС, що розміщені на території України.</w:t>
      </w:r>
    </w:p>
    <w:p w:rsidR="00CB6735" w:rsidRPr="00F119F4" w:rsidRDefault="00CB6735" w:rsidP="00CB6735">
      <w:pPr>
        <w:ind w:firstLine="709"/>
        <w:jc w:val="both"/>
      </w:pPr>
      <w:r w:rsidRPr="00F119F4">
        <w:t>6.3.4. Провести безкоштовний обмін невикористаних Замовником талонів на аналогічну кількість нових талонів без зміни ціни за письмовою заявкою Замовника із продовженням терміну їх дії не менш, ніж на один рік після обміну;</w:t>
      </w:r>
    </w:p>
    <w:p w:rsidR="00CB6735" w:rsidRPr="00F119F4" w:rsidRDefault="00CB6735" w:rsidP="00CB6735">
      <w:pPr>
        <w:ind w:firstLine="709"/>
        <w:jc w:val="both"/>
      </w:pPr>
      <w:r w:rsidRPr="00F119F4">
        <w:t>6.3.5. Забезпечити зберігання на АЗС та поставку товарів, якісні та кількісні характеристики яких відповідають умовам, встановленим цим Договором.</w:t>
      </w:r>
    </w:p>
    <w:p w:rsidR="00CB6735" w:rsidRPr="00F119F4" w:rsidRDefault="00CB6735" w:rsidP="00CB6735">
      <w:pPr>
        <w:ind w:firstLine="709"/>
        <w:jc w:val="both"/>
      </w:pPr>
      <w:r w:rsidRPr="00F119F4">
        <w:t xml:space="preserve">6.3.6. Інші обов’язки: </w:t>
      </w:r>
    </w:p>
    <w:p w:rsidR="00CB6735" w:rsidRPr="00F119F4" w:rsidRDefault="00CB6735" w:rsidP="00CB6735">
      <w:pPr>
        <w:ind w:firstLine="709"/>
        <w:jc w:val="both"/>
      </w:pPr>
      <w:r w:rsidRPr="00F119F4">
        <w:t>попередити Замовника до поставки товару про права третіх осіб на товар, зміну ціни, неможливість виконання поставки товару в установлений строк;</w:t>
      </w:r>
    </w:p>
    <w:p w:rsidR="00CB6735" w:rsidRPr="00F119F4" w:rsidRDefault="00CB6735" w:rsidP="00CB6735">
      <w:pPr>
        <w:ind w:firstLine="709"/>
        <w:jc w:val="both"/>
      </w:pPr>
      <w:r w:rsidRPr="00F119F4">
        <w:t>за письмовою вимогою Замовника відшкодувати вартість поставленого товару неналежної якості та відшкодувати збитки, завдані внаслідок поставки товару неналежної якості, або заміни поставлений товар неналежної якості на товар належної якості.</w:t>
      </w:r>
    </w:p>
    <w:p w:rsidR="00CB6735" w:rsidRPr="00F119F4" w:rsidRDefault="00CB6735" w:rsidP="00CB6735">
      <w:pPr>
        <w:ind w:firstLine="709"/>
        <w:jc w:val="both"/>
      </w:pPr>
      <w:r w:rsidRPr="00F119F4">
        <w:t xml:space="preserve">6.4. </w:t>
      </w:r>
      <w:r w:rsidR="004E2D3E">
        <w:rPr>
          <w:color w:val="000000"/>
        </w:rPr>
        <w:t>Постачальник</w:t>
      </w:r>
      <w:r w:rsidRPr="00F119F4">
        <w:t xml:space="preserve"> має право: </w:t>
      </w:r>
    </w:p>
    <w:p w:rsidR="00CB6735" w:rsidRPr="00F119F4" w:rsidRDefault="00CB6735" w:rsidP="00CB6735">
      <w:pPr>
        <w:ind w:firstLine="709"/>
        <w:jc w:val="both"/>
      </w:pPr>
      <w:r w:rsidRPr="00F119F4">
        <w:t xml:space="preserve">6.4.1. Своєчасно та в повному обсязі отримувати плату за поставлені товари; </w:t>
      </w:r>
    </w:p>
    <w:p w:rsidR="00CB6735" w:rsidRPr="00F119F4" w:rsidRDefault="00CB6735" w:rsidP="00CB6735">
      <w:pPr>
        <w:ind w:firstLine="709"/>
        <w:jc w:val="both"/>
      </w:pPr>
      <w:r w:rsidRPr="00F119F4">
        <w:t>6.4.2. У разі невиконання зобов’язань Замовником достроково розірвати цей Договір, повідомивши про це Замовника у строк не пізніше 10 робочих днів з моменту прийняття рішення.</w:t>
      </w:r>
    </w:p>
    <w:p w:rsidR="00CB6735" w:rsidRPr="00F119F4" w:rsidRDefault="00CB6735" w:rsidP="00CB6735">
      <w:pPr>
        <w:ind w:firstLine="709"/>
        <w:jc w:val="both"/>
      </w:pPr>
      <w:r w:rsidRPr="00F119F4">
        <w:t xml:space="preserve">6.4.3. Інші права: </w:t>
      </w:r>
    </w:p>
    <w:p w:rsidR="00CB6735" w:rsidRPr="00F119F4" w:rsidRDefault="00CB6735" w:rsidP="00CB6735">
      <w:pPr>
        <w:ind w:firstLine="709"/>
        <w:jc w:val="both"/>
      </w:pPr>
      <w:r w:rsidRPr="00F119F4">
        <w:t>отримати від Замовника інформацію, необхідну для виконання даного Договору.</w:t>
      </w:r>
    </w:p>
    <w:p w:rsidR="00CB6735" w:rsidRPr="00F119F4" w:rsidRDefault="00CB6735" w:rsidP="00CB6735">
      <w:pPr>
        <w:ind w:firstLine="709"/>
        <w:jc w:val="both"/>
      </w:pPr>
    </w:p>
    <w:p w:rsidR="00CB6735" w:rsidRPr="00F119F4" w:rsidRDefault="00CB6735" w:rsidP="00CB6735">
      <w:pPr>
        <w:ind w:firstLine="709"/>
        <w:jc w:val="center"/>
        <w:rPr>
          <w:b/>
        </w:rPr>
      </w:pPr>
      <w:r w:rsidRPr="00F119F4">
        <w:rPr>
          <w:b/>
        </w:rPr>
        <w:t>VII. ВІДПОВІДАЛЬНІСТЬ СТОРІН</w:t>
      </w:r>
    </w:p>
    <w:p w:rsidR="00CB6735" w:rsidRPr="00F119F4" w:rsidRDefault="00CB6735" w:rsidP="00CB6735">
      <w:pPr>
        <w:ind w:firstLine="709"/>
        <w:jc w:val="both"/>
      </w:pPr>
      <w:r w:rsidRPr="00F119F4">
        <w:t xml:space="preserve">7.1. У разі невиконання або неналежного виконання своїх зобов’язань за даним Договором Сторони несуть відповідальність, передбачену чинним законодавством та цим Договором. </w:t>
      </w:r>
    </w:p>
    <w:p w:rsidR="00CB6735" w:rsidRPr="00F119F4" w:rsidRDefault="00CB6735" w:rsidP="00CB6735">
      <w:pPr>
        <w:ind w:firstLine="709"/>
        <w:jc w:val="both"/>
      </w:pPr>
      <w:r w:rsidRPr="00F119F4">
        <w:t>Невиконанням або неналежним виконанням Договору є виконання з порушенням умов, визначених змістом цього Договору.</w:t>
      </w:r>
    </w:p>
    <w:p w:rsidR="00CB6735" w:rsidRPr="00F119F4" w:rsidRDefault="00CB6735" w:rsidP="00CB6735">
      <w:pPr>
        <w:ind w:firstLine="709"/>
        <w:jc w:val="both"/>
      </w:pPr>
      <w:r w:rsidRPr="00F119F4">
        <w:t>7.2. У разі невиконання або несвоєчасного виконання зобов’язань при закупівлі товарів за бюджетні кошти Виконавець сплачує Замовнику штрафні санкції у таких розмірах:</w:t>
      </w:r>
    </w:p>
    <w:p w:rsidR="00CB6735" w:rsidRPr="00F119F4" w:rsidRDefault="00CB6735" w:rsidP="00CB6735">
      <w:pPr>
        <w:ind w:firstLine="709"/>
        <w:jc w:val="both"/>
      </w:pPr>
      <w:r w:rsidRPr="00F119F4">
        <w:t>- за порушення умов зобов’язання щодо якості товарів стягується штраф у розмірі двадцяти відсотків вартості неякісних товарів;</w:t>
      </w:r>
    </w:p>
    <w:p w:rsidR="00CB6735" w:rsidRPr="00F119F4" w:rsidRDefault="00CB6735" w:rsidP="00CB6735">
      <w:pPr>
        <w:ind w:firstLine="709"/>
        <w:jc w:val="both"/>
      </w:pPr>
      <w:r w:rsidRPr="00F119F4">
        <w:t>- за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CB6735" w:rsidRPr="00F119F4" w:rsidRDefault="00CB6735" w:rsidP="00CB6735">
      <w:pPr>
        <w:ind w:firstLine="709"/>
        <w:jc w:val="both"/>
      </w:pPr>
      <w:r w:rsidRPr="00F119F4">
        <w:lastRenderedPageBreak/>
        <w:t xml:space="preserve">7.3. За відмову поставити товар у строк, що передбачений у розділі </w:t>
      </w:r>
      <w:r w:rsidRPr="00F119F4">
        <w:rPr>
          <w:lang w:val="en-US"/>
        </w:rPr>
        <w:t>V</w:t>
      </w:r>
      <w:r w:rsidRPr="00F119F4">
        <w:rPr>
          <w:lang w:val="ru-RU"/>
        </w:rPr>
        <w:t xml:space="preserve"> </w:t>
      </w:r>
      <w:r w:rsidRPr="00F119F4">
        <w:t xml:space="preserve">до цього Договору,  та за ціною, визначеною у Договорі на день його підписання, </w:t>
      </w:r>
      <w:r w:rsidR="00D52ABA">
        <w:rPr>
          <w:color w:val="000000"/>
        </w:rPr>
        <w:t>Постачальник</w:t>
      </w:r>
      <w:r w:rsidRPr="00F119F4">
        <w:rPr>
          <w:color w:val="000000"/>
        </w:rPr>
        <w:t xml:space="preserve"> </w:t>
      </w:r>
      <w:r w:rsidRPr="00F119F4">
        <w:t>сплачує Замовнику штраф у розмірі 50 % ціни даного Договору.</w:t>
      </w:r>
    </w:p>
    <w:p w:rsidR="00CB6735" w:rsidRPr="00F119F4" w:rsidRDefault="00CB6735" w:rsidP="00CB6735">
      <w:pPr>
        <w:ind w:firstLine="709"/>
        <w:jc w:val="both"/>
      </w:pPr>
      <w:r w:rsidRPr="00F119F4">
        <w:t xml:space="preserve">7.4. Незалежно від сплати неустойки (штрафу, пені) </w:t>
      </w:r>
      <w:r w:rsidR="0016301C">
        <w:rPr>
          <w:color w:val="000000"/>
        </w:rPr>
        <w:t>Постачальник</w:t>
      </w:r>
      <w:r w:rsidRPr="00F119F4">
        <w:t xml:space="preserve"> у випадку порушення умов даного Договору, відшкодовує Замовнику завдані в результаті цього збитки без урахування розміру неустойки (штрафу, пені).</w:t>
      </w:r>
    </w:p>
    <w:p w:rsidR="00CB6735" w:rsidRPr="00F119F4" w:rsidRDefault="00CB6735" w:rsidP="00CB6735">
      <w:pPr>
        <w:ind w:firstLine="709"/>
        <w:jc w:val="both"/>
      </w:pPr>
      <w:r w:rsidRPr="00F119F4">
        <w:t>7.5. Виплата штрафних санкцій здійснюється винною Стороною протягом десяти банківських днів з дати отримання вимоги іншої Сторони</w:t>
      </w:r>
    </w:p>
    <w:p w:rsidR="00CB6735" w:rsidRPr="00F119F4" w:rsidRDefault="00CB6735" w:rsidP="00CB6735">
      <w:pPr>
        <w:ind w:firstLine="709"/>
        <w:jc w:val="both"/>
      </w:pPr>
      <w:r w:rsidRPr="00F119F4">
        <w:t xml:space="preserve">7.6. </w:t>
      </w:r>
      <w:r w:rsidR="00513D00">
        <w:rPr>
          <w:color w:val="000000"/>
        </w:rPr>
        <w:t>П</w:t>
      </w:r>
      <w:r w:rsidR="00DC3CC2">
        <w:rPr>
          <w:color w:val="000000"/>
        </w:rPr>
        <w:t>о</w:t>
      </w:r>
      <w:r w:rsidR="00513D00">
        <w:rPr>
          <w:color w:val="000000"/>
        </w:rPr>
        <w:t>с</w:t>
      </w:r>
      <w:r w:rsidR="00DC3CC2">
        <w:rPr>
          <w:color w:val="000000"/>
        </w:rPr>
        <w:t>т</w:t>
      </w:r>
      <w:r w:rsidR="00513D00">
        <w:rPr>
          <w:color w:val="000000"/>
        </w:rPr>
        <w:t>ачальник</w:t>
      </w:r>
      <w:r w:rsidRPr="00F119F4">
        <w:t xml:space="preserve"> не має права без попередньої письмової згоди Замовника відступати третім особам право вимоги до Замовника по зобов’язаннях Замовника перед </w:t>
      </w:r>
      <w:r w:rsidR="00513D00">
        <w:rPr>
          <w:color w:val="000000"/>
        </w:rPr>
        <w:t>Постачальником</w:t>
      </w:r>
      <w:r w:rsidRPr="00F119F4">
        <w:t xml:space="preserve">, що виникли з даного Договору. В разі порушення </w:t>
      </w:r>
      <w:r w:rsidR="00513D00">
        <w:rPr>
          <w:color w:val="000000"/>
        </w:rPr>
        <w:t>Постачальником</w:t>
      </w:r>
      <w:r w:rsidRPr="00F119F4">
        <w:t xml:space="preserve"> умов даного пункту, </w:t>
      </w:r>
      <w:r w:rsidR="00513D00">
        <w:rPr>
          <w:color w:val="000000"/>
        </w:rPr>
        <w:t>Постачальник</w:t>
      </w:r>
      <w:r w:rsidRPr="00F119F4">
        <w:t xml:space="preserve"> сплачує на користь Замовника штраф у розмірі 100 відсотків від суми відступлених прав. </w:t>
      </w:r>
    </w:p>
    <w:p w:rsidR="00CB6735" w:rsidRPr="00F119F4" w:rsidRDefault="00CB6735" w:rsidP="00CB6735">
      <w:pPr>
        <w:ind w:firstLine="709"/>
        <w:jc w:val="both"/>
      </w:pPr>
      <w:r w:rsidRPr="00F119F4">
        <w:t xml:space="preserve">7.7. Сторони встановили інший розмір процентів річних за порушення грошового зобов’язання Замовником у розмірі 0 (нуль) процентів річних відповідно до статті 625 Цивільного кодексу України. </w:t>
      </w:r>
    </w:p>
    <w:p w:rsidR="00CB6735" w:rsidRPr="00F119F4" w:rsidRDefault="00CB6735" w:rsidP="00CB6735">
      <w:pPr>
        <w:ind w:firstLine="709"/>
        <w:jc w:val="both"/>
      </w:pPr>
      <w:r w:rsidRPr="00F119F4">
        <w:t>7.8. Замовник звільняється від відповідальності за затримку проведення розрахунків за товар у разі відсутності бюджетного фінансування на вказані цілі.</w:t>
      </w:r>
    </w:p>
    <w:p w:rsidR="00CB6735" w:rsidRPr="00F119F4" w:rsidRDefault="00CB6735" w:rsidP="00CB6735">
      <w:pPr>
        <w:ind w:firstLine="709"/>
        <w:jc w:val="both"/>
      </w:pPr>
    </w:p>
    <w:p w:rsidR="00CB6735" w:rsidRPr="00F119F4" w:rsidRDefault="00CB6735" w:rsidP="00CB6735">
      <w:pPr>
        <w:ind w:firstLine="709"/>
        <w:jc w:val="center"/>
        <w:rPr>
          <w:b/>
        </w:rPr>
      </w:pPr>
      <w:r w:rsidRPr="00F119F4">
        <w:rPr>
          <w:b/>
        </w:rPr>
        <w:t>VIII. ОБСТАВИНИ НЕПЕРЕБОРНОЇ СИЛИ</w:t>
      </w:r>
    </w:p>
    <w:p w:rsidR="00CB6735" w:rsidRPr="00F119F4" w:rsidRDefault="00CB6735" w:rsidP="00CB6735">
      <w:pPr>
        <w:ind w:firstLine="709"/>
        <w:jc w:val="both"/>
      </w:pPr>
      <w:r w:rsidRPr="00F119F4">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 які не існували під час укладання Договору та виникли поза волею Сторін (аварія, катастрофа, стихійне лихо, карантин, епідемія, епізоотія, </w:t>
      </w:r>
      <w:r>
        <w:t>війна тощо) та в інших випадках</w:t>
      </w:r>
      <w:r w:rsidRPr="00F119F4">
        <w:t>, передбачених законодавством.</w:t>
      </w:r>
    </w:p>
    <w:p w:rsidR="00CB6735" w:rsidRPr="00F119F4" w:rsidRDefault="00CB6735" w:rsidP="00CB6735">
      <w:pPr>
        <w:ind w:firstLine="709"/>
        <w:jc w:val="both"/>
      </w:pPr>
      <w:r w:rsidRPr="00F119F4">
        <w:t>8.2. Сторона, що не може виконувати зобов’язання за цим Договором унаслідок дії обставин непереборної сили, повинна не пізніше ніж протягом 3 (трьох) календарних днів з моменту їх виникнення повідомити про це іншу Сторону у письмовій формі. Не інформування або несвоєчасне інформування про дію форс-мажорних обставин позбавляє відповідну Сторону можливості посилатися на їх дію.</w:t>
      </w:r>
    </w:p>
    <w:p w:rsidR="00CB6735" w:rsidRPr="00F119F4" w:rsidRDefault="00CB6735" w:rsidP="00CB6735">
      <w:pPr>
        <w:ind w:firstLine="709"/>
        <w:jc w:val="both"/>
      </w:pPr>
      <w:r w:rsidRPr="00F119F4">
        <w:t xml:space="preserve">8.3. Доказом виникнення обставин непереборної сили та строку їх дії є відповідні документи, які видаються уповноваженими органами. </w:t>
      </w:r>
    </w:p>
    <w:p w:rsidR="00CB6735" w:rsidRPr="00F119F4" w:rsidRDefault="00CB6735" w:rsidP="00CB6735">
      <w:pPr>
        <w:ind w:firstLine="709"/>
        <w:jc w:val="both"/>
      </w:pPr>
      <w:r w:rsidRPr="00F119F4">
        <w:t>8.4. У разі коли строк дії обставин непереборної сили продовжується більше ніж один місяць, кожна із Сторін в односторонньому порядку має право відмовитися від Договору, направивши письмове повідомлення з підтверджуючими документами уповноваженого органу іншій Стороні цінним листом з описом вкладення. Датою припинення Договору є 5-й (п’ятий) день від отримання такого листа (відмови від отримання) іншою Стороною чи дати закінчення терміну зберігання поштового відправлення.</w:t>
      </w:r>
    </w:p>
    <w:p w:rsidR="00CB6735" w:rsidRPr="00F119F4" w:rsidRDefault="00CB6735" w:rsidP="00CB6735">
      <w:pPr>
        <w:ind w:firstLine="709"/>
        <w:jc w:val="both"/>
      </w:pPr>
    </w:p>
    <w:p w:rsidR="00CB6735" w:rsidRPr="00F119F4" w:rsidRDefault="00CB6735" w:rsidP="00CB6735">
      <w:pPr>
        <w:ind w:firstLine="709"/>
        <w:jc w:val="center"/>
        <w:rPr>
          <w:b/>
        </w:rPr>
      </w:pPr>
      <w:r w:rsidRPr="00F119F4">
        <w:rPr>
          <w:b/>
        </w:rPr>
        <w:t>IX. ВИРІШЕННЯ СПОРІВ</w:t>
      </w:r>
    </w:p>
    <w:p w:rsidR="00CB6735" w:rsidRPr="00F119F4" w:rsidRDefault="00CB6735" w:rsidP="00CB6735">
      <w:pPr>
        <w:ind w:firstLine="709"/>
        <w:jc w:val="both"/>
      </w:pPr>
      <w:r w:rsidRPr="00F119F4">
        <w:t>9.1. У випадку виникнення спорів та/або розбіжностей при виконанні даного Договору Сторони зобов’язуються вирішувати їх шляхом взаємних переговорів та консультацій, у тому числі шляхом пред’явлення претензій.</w:t>
      </w:r>
    </w:p>
    <w:p w:rsidR="00CB6735" w:rsidRPr="00F119F4" w:rsidRDefault="00CB6735" w:rsidP="00CB6735">
      <w:pPr>
        <w:ind w:firstLine="709"/>
        <w:jc w:val="both"/>
      </w:pPr>
      <w:r w:rsidRPr="00F119F4">
        <w:t>9.2. У разі недосягнення Сторонами згоди спори та/або розбіжності вирішуються у судовому порядку відповідно до чинного законодавства.</w:t>
      </w:r>
    </w:p>
    <w:p w:rsidR="00CB6735" w:rsidRPr="00F119F4" w:rsidRDefault="00CB6735" w:rsidP="00CB6735">
      <w:pPr>
        <w:ind w:firstLine="709"/>
        <w:jc w:val="both"/>
      </w:pPr>
    </w:p>
    <w:p w:rsidR="00CB6735" w:rsidRPr="00F119F4" w:rsidRDefault="00CB6735" w:rsidP="00CB6735">
      <w:pPr>
        <w:ind w:firstLine="709"/>
        <w:jc w:val="center"/>
        <w:rPr>
          <w:b/>
        </w:rPr>
      </w:pPr>
      <w:r w:rsidRPr="00F119F4">
        <w:rPr>
          <w:b/>
        </w:rPr>
        <w:t>X. СТРОК ДІЇ ДОГОВОРУ</w:t>
      </w:r>
    </w:p>
    <w:p w:rsidR="00CB6735" w:rsidRPr="00F119F4" w:rsidRDefault="00CB6735" w:rsidP="00CB6735">
      <w:pPr>
        <w:ind w:firstLine="709"/>
        <w:jc w:val="both"/>
      </w:pPr>
      <w:r w:rsidRPr="00F119F4">
        <w:t xml:space="preserve">10.1. Цей Договір вважається укладеним і набирає чинності з моменту його підписання уповноваженими представниками Сторін та скріплення печатками Сторін (за наявності). </w:t>
      </w:r>
    </w:p>
    <w:p w:rsidR="00CB6735" w:rsidRPr="00F119F4" w:rsidRDefault="00CB6735" w:rsidP="00CB6735">
      <w:pPr>
        <w:ind w:firstLine="709"/>
        <w:jc w:val="both"/>
      </w:pPr>
      <w:r w:rsidRPr="00F119F4">
        <w:t>10.2. Строк цього Договору починає свій перебіг у момент, визначений у п. 10.1 цього Договору, та діє до 31.</w:t>
      </w:r>
      <w:r w:rsidR="00C50BFE">
        <w:t>12.2022</w:t>
      </w:r>
      <w:r w:rsidRPr="00F119F4">
        <w:t xml:space="preserve"> року, а в частині проведення розрахунків та поставки Товарів – до повного виконання Сторонами прийнятих на себе зобов’язань за Договором.</w:t>
      </w:r>
    </w:p>
    <w:p w:rsidR="00CB6735" w:rsidRPr="00F119F4" w:rsidRDefault="00CB6735" w:rsidP="00CB6735">
      <w:pPr>
        <w:ind w:firstLine="709"/>
        <w:jc w:val="both"/>
      </w:pPr>
      <w:r w:rsidRPr="00F119F4">
        <w:t xml:space="preserve">10.3. Закінчення строку дії цього Договору не звільняє Сторони від відповідальності за його порушення, яке мало місце під час дії цього Договору. </w:t>
      </w:r>
    </w:p>
    <w:p w:rsidR="00CB6735" w:rsidRPr="00F119F4" w:rsidRDefault="00CB6735" w:rsidP="00CB6735">
      <w:pPr>
        <w:ind w:firstLine="709"/>
        <w:jc w:val="both"/>
      </w:pPr>
    </w:p>
    <w:p w:rsidR="00CB6735" w:rsidRPr="00F119F4" w:rsidRDefault="00CB6735" w:rsidP="00CB6735">
      <w:pPr>
        <w:ind w:firstLine="709"/>
        <w:jc w:val="center"/>
        <w:rPr>
          <w:b/>
        </w:rPr>
      </w:pPr>
      <w:r w:rsidRPr="00F119F4">
        <w:rPr>
          <w:b/>
        </w:rPr>
        <w:t>ХІ. АНТИКОРУПЦІЙНЕ ЗАСТЕРЕЖЕННЯ</w:t>
      </w:r>
    </w:p>
    <w:p w:rsidR="00CB6735" w:rsidRPr="00F119F4" w:rsidRDefault="00CB6735" w:rsidP="00CB6735">
      <w:pPr>
        <w:ind w:firstLine="709"/>
        <w:jc w:val="both"/>
      </w:pPr>
      <w:r w:rsidRPr="00F119F4">
        <w:t>11.1.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CB6735" w:rsidRPr="00F119F4" w:rsidRDefault="00CB6735" w:rsidP="00CB6735">
      <w:pPr>
        <w:ind w:firstLine="709"/>
        <w:jc w:val="both"/>
      </w:pPr>
      <w:r w:rsidRPr="00F119F4">
        <w:t xml:space="preserve">11.2.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w:t>
      </w:r>
      <w:r w:rsidR="00480DE0">
        <w:rPr>
          <w:color w:val="000000"/>
        </w:rPr>
        <w:t>Постачальника</w:t>
      </w:r>
      <w:r w:rsidRPr="00F119F4">
        <w:rPr>
          <w:color w:val="000000"/>
        </w:rPr>
        <w:t xml:space="preserve"> </w:t>
      </w:r>
      <w:r w:rsidRPr="00F119F4">
        <w:t>у письмовій формі.</w:t>
      </w:r>
    </w:p>
    <w:p w:rsidR="00CB6735" w:rsidRPr="00F119F4" w:rsidRDefault="00CB6735" w:rsidP="00CB6735">
      <w:pPr>
        <w:ind w:firstLine="709"/>
        <w:jc w:val="both"/>
      </w:pPr>
      <w:r w:rsidRPr="00F119F4">
        <w:t>11.3.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CB6735" w:rsidRPr="00F119F4" w:rsidRDefault="00CB6735" w:rsidP="00CB6735">
      <w:pPr>
        <w:ind w:firstLine="709"/>
        <w:jc w:val="both"/>
      </w:pPr>
      <w:r w:rsidRPr="00F119F4">
        <w:t>11.4. У разі надходження до Замовника</w:t>
      </w:r>
      <w:r w:rsidR="00D83413">
        <w:t xml:space="preserve"> зі сторони працівників Постачальника</w:t>
      </w:r>
      <w:r w:rsidRPr="00F119F4">
        <w:t xml:space="preserve">,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w:t>
      </w:r>
      <w:r w:rsidR="00D83413">
        <w:rPr>
          <w:color w:val="000000"/>
        </w:rPr>
        <w:t>Постачальника</w:t>
      </w:r>
      <w:r w:rsidRPr="00F119F4">
        <w:t xml:space="preserve"> про такі факти.</w:t>
      </w:r>
    </w:p>
    <w:p w:rsidR="00CB6735" w:rsidRPr="00F119F4" w:rsidRDefault="00CB6735" w:rsidP="00CB6735">
      <w:pPr>
        <w:ind w:firstLine="709"/>
        <w:jc w:val="both"/>
      </w:pPr>
    </w:p>
    <w:p w:rsidR="00CB6735" w:rsidRPr="00F119F4" w:rsidRDefault="00CB6735" w:rsidP="00CB6735">
      <w:pPr>
        <w:ind w:firstLine="709"/>
        <w:jc w:val="center"/>
        <w:rPr>
          <w:b/>
        </w:rPr>
      </w:pPr>
      <w:r w:rsidRPr="00F119F4">
        <w:rPr>
          <w:b/>
        </w:rPr>
        <w:t>XIІ. ВНЕСЕННЯ ЗМІН ДО ДОГОВОРУ ТА ІНШІ УМОВИ</w:t>
      </w:r>
    </w:p>
    <w:p w:rsidR="00CB6735" w:rsidRPr="00F119F4" w:rsidRDefault="00CB6735" w:rsidP="00CB6735">
      <w:pPr>
        <w:ind w:firstLine="709"/>
        <w:jc w:val="both"/>
      </w:pPr>
      <w:r w:rsidRPr="00F119F4">
        <w:t>12.1. Всі зміни і доповнення до даного Договору вносяться за взаємною згодою Сторін та є дійсними в тому випадку, якщо вони викладені у формі письмових додаткових угод, підписаних уповноваженими представниками Сторін.</w:t>
      </w:r>
    </w:p>
    <w:p w:rsidR="00CB6735" w:rsidRPr="00F119F4" w:rsidRDefault="00CB6735" w:rsidP="00CB6735">
      <w:pPr>
        <w:ind w:firstLine="709"/>
        <w:jc w:val="both"/>
      </w:pPr>
      <w:r w:rsidRPr="00F119F4">
        <w:t>12.2.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CB6735" w:rsidRPr="00F119F4" w:rsidRDefault="00CB6735" w:rsidP="00CB6735">
      <w:pPr>
        <w:ind w:firstLine="709"/>
        <w:jc w:val="both"/>
      </w:pPr>
      <w:r w:rsidRPr="00F119F4">
        <w:t>12.3. Всі зміни та доповнення до даного Договору, викладені у формі письмових додаткових угод, додаються до даного Договору та є його невід’ємною частиною.</w:t>
      </w:r>
    </w:p>
    <w:p w:rsidR="00CB6735" w:rsidRPr="00F119F4" w:rsidRDefault="00CB6735" w:rsidP="00CB6735">
      <w:pPr>
        <w:ind w:firstLine="709"/>
        <w:jc w:val="both"/>
      </w:pPr>
      <w:r w:rsidRPr="00F119F4">
        <w:t>12.4. Істотні умови даного Договору не можуть змінюватися після його підписання до виконання зобов’язань Сторонами в повному обсязі, крім випадків, передбачених частиною 5 статті 41 Закону України „Про публічні закупівлі”.</w:t>
      </w:r>
    </w:p>
    <w:p w:rsidR="00CB6735" w:rsidRPr="00F119F4" w:rsidRDefault="00CB6735" w:rsidP="00CB6735">
      <w:pPr>
        <w:ind w:firstLine="709"/>
        <w:jc w:val="both"/>
      </w:pPr>
      <w:r w:rsidRPr="00F119F4">
        <w:t xml:space="preserve">12.5. Сторона, заінтересована у зміні умов даного Договору на підставі пункту 12.4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w:t>
      </w:r>
      <w:r w:rsidR="00526453">
        <w:rPr>
          <w:color w:val="000000"/>
        </w:rPr>
        <w:t>Постачальником</w:t>
      </w:r>
      <w:r w:rsidRPr="00F119F4">
        <w:t>.</w:t>
      </w:r>
    </w:p>
    <w:p w:rsidR="00CB6735" w:rsidRPr="00F119F4" w:rsidRDefault="00CB6735" w:rsidP="00CB6735">
      <w:pPr>
        <w:ind w:firstLine="709"/>
        <w:jc w:val="both"/>
      </w:pPr>
      <w:r w:rsidRPr="00F119F4">
        <w:t xml:space="preserve">12.6. Замовник має право розірвати Договір в односторонньому порядку. </w:t>
      </w:r>
    </w:p>
    <w:p w:rsidR="00CB6735" w:rsidRPr="00F119F4" w:rsidRDefault="00CB6735" w:rsidP="00CB6735">
      <w:pPr>
        <w:ind w:firstLine="709"/>
        <w:jc w:val="both"/>
      </w:pPr>
      <w:r w:rsidRPr="00F119F4">
        <w:t xml:space="preserve">Умовами розірвання договору в односторонньому порядку є: </w:t>
      </w:r>
    </w:p>
    <w:p w:rsidR="00CB6735" w:rsidRPr="00F119F4" w:rsidRDefault="00CB6735" w:rsidP="00CB6735">
      <w:pPr>
        <w:ind w:firstLine="709"/>
        <w:jc w:val="both"/>
      </w:pPr>
      <w:r w:rsidRPr="00F119F4">
        <w:t xml:space="preserve">- порушення Договору (не виконання або неналежне виконання своїх зобов’язань за цим Договором) </w:t>
      </w:r>
      <w:r w:rsidR="002C30DF">
        <w:rPr>
          <w:color w:val="000000"/>
        </w:rPr>
        <w:t>Постачальником</w:t>
      </w:r>
      <w:r w:rsidRPr="00F119F4">
        <w:t xml:space="preserve">, зокрема, порушення умов Договору щодо строків поставки Товару, його кількості, та/або якості, та/або інших умов Договору; </w:t>
      </w:r>
    </w:p>
    <w:p w:rsidR="00CB6735" w:rsidRPr="00F119F4" w:rsidRDefault="00CB6735" w:rsidP="00CB6735">
      <w:pPr>
        <w:ind w:firstLine="709"/>
        <w:jc w:val="both"/>
      </w:pPr>
      <w:r w:rsidRPr="00F119F4">
        <w:t xml:space="preserve">- відмова </w:t>
      </w:r>
      <w:r w:rsidR="0011135B">
        <w:rPr>
          <w:color w:val="000000"/>
        </w:rPr>
        <w:t>Постачальника</w:t>
      </w:r>
      <w:r w:rsidRPr="00F119F4">
        <w:rPr>
          <w:color w:val="000000"/>
        </w:rPr>
        <w:t xml:space="preserve"> </w:t>
      </w:r>
      <w:r w:rsidRPr="00F119F4">
        <w:t>від виконання Договору;</w:t>
      </w:r>
    </w:p>
    <w:p w:rsidR="00CB6735" w:rsidRPr="00F119F4" w:rsidRDefault="00CB6735" w:rsidP="00CB6735">
      <w:pPr>
        <w:ind w:firstLine="709"/>
        <w:jc w:val="both"/>
      </w:pPr>
      <w:r w:rsidRPr="00F119F4">
        <w:t xml:space="preserve">- відсутність у Замовника подальшої потреби у закупівлі Товару; </w:t>
      </w:r>
    </w:p>
    <w:p w:rsidR="00CB6735" w:rsidRPr="00F119F4" w:rsidRDefault="00CB6735" w:rsidP="00CB6735">
      <w:pPr>
        <w:ind w:firstLine="709"/>
        <w:jc w:val="both"/>
      </w:pPr>
      <w:r w:rsidRPr="00F119F4">
        <w:t xml:space="preserve">- відсутність або зупинення фінансування закупівлі Товару; </w:t>
      </w:r>
    </w:p>
    <w:p w:rsidR="00CB6735" w:rsidRPr="00F119F4" w:rsidRDefault="00CB6735" w:rsidP="00CB6735">
      <w:pPr>
        <w:ind w:firstLine="709"/>
        <w:jc w:val="both"/>
      </w:pPr>
      <w:r w:rsidRPr="00F119F4">
        <w:t xml:space="preserve">- відкриття судом провадження у справі про банкрутство </w:t>
      </w:r>
      <w:r w:rsidR="00F44501">
        <w:rPr>
          <w:color w:val="000000"/>
        </w:rPr>
        <w:t>Постачальника</w:t>
      </w:r>
      <w:r w:rsidRPr="00F119F4">
        <w:t xml:space="preserve">; </w:t>
      </w:r>
    </w:p>
    <w:p w:rsidR="00CB6735" w:rsidRPr="00F119F4" w:rsidRDefault="00CB6735" w:rsidP="00CB6735">
      <w:pPr>
        <w:ind w:firstLine="709"/>
        <w:jc w:val="both"/>
      </w:pPr>
      <w:r w:rsidRPr="00F119F4">
        <w:t xml:space="preserve">- одержання Замовником висновку або рішення центрального органу виконавчої влади, що реалізує державну політику у сфері державного фінансового контролю, або його територіального органу (органу державного фінансового контролю), або іншого органу </w:t>
      </w:r>
      <w:r w:rsidRPr="00F119F4">
        <w:lastRenderedPageBreak/>
        <w:t xml:space="preserve">державної влади, яким встановлено порушення законодавства у сфері публічних закупівель під час здійснення даної закупівлі, вчинене Замовником або </w:t>
      </w:r>
      <w:r w:rsidR="00691199">
        <w:rPr>
          <w:color w:val="000000"/>
        </w:rPr>
        <w:t>Постачальником</w:t>
      </w:r>
      <w:r w:rsidRPr="00F119F4">
        <w:t>;</w:t>
      </w:r>
    </w:p>
    <w:p w:rsidR="00CB6735" w:rsidRPr="00F119F4" w:rsidRDefault="00CB6735" w:rsidP="00CB6735">
      <w:pPr>
        <w:ind w:firstLine="709"/>
        <w:jc w:val="both"/>
      </w:pPr>
      <w:r w:rsidRPr="00F119F4">
        <w:t xml:space="preserve">- одержання Замовником достатньої інформації, що негативно впливає на ділову репутацію </w:t>
      </w:r>
      <w:r w:rsidR="00C55250">
        <w:rPr>
          <w:color w:val="000000"/>
        </w:rPr>
        <w:t>Постачальника</w:t>
      </w:r>
      <w:r w:rsidRPr="00F119F4">
        <w:t>;</w:t>
      </w:r>
    </w:p>
    <w:p w:rsidR="00CB6735" w:rsidRPr="00F119F4" w:rsidRDefault="00CB6735" w:rsidP="00CB6735">
      <w:pPr>
        <w:ind w:firstLine="709"/>
        <w:jc w:val="both"/>
      </w:pPr>
      <w:r w:rsidRPr="00F119F4">
        <w:t xml:space="preserve">Замовник повідомляє </w:t>
      </w:r>
      <w:r w:rsidR="003246B6">
        <w:rPr>
          <w:color w:val="000000"/>
        </w:rPr>
        <w:t>Постачальника</w:t>
      </w:r>
      <w:r w:rsidRPr="00F119F4">
        <w:t xml:space="preserve"> про своє рішення розірвати договір в односторонньому порядк</w:t>
      </w:r>
      <w:r>
        <w:t>у шляхом направлення</w:t>
      </w:r>
      <w:r w:rsidRPr="00F119F4">
        <w:t xml:space="preserve"> цінного листа на поштову адресу, зазначену у цьому Договорі, за 10 (десять) календарних днів до дати розірвання цього Договору. Договір вважається розірваним в односторонньому порядку через 10 днів з дати отримання </w:t>
      </w:r>
      <w:r w:rsidRPr="00F119F4">
        <w:rPr>
          <w:color w:val="000000"/>
        </w:rPr>
        <w:t>Учасни</w:t>
      </w:r>
      <w:r w:rsidRPr="00F119F4">
        <w:t>ком письмового повідомлення про розірвання цього Договору або з дати закінчення терміну зберігання поштового відправлення.</w:t>
      </w:r>
    </w:p>
    <w:p w:rsidR="00CB6735" w:rsidRPr="00F119F4" w:rsidRDefault="00CB6735" w:rsidP="00CB6735">
      <w:pPr>
        <w:ind w:firstLine="709"/>
        <w:jc w:val="both"/>
      </w:pPr>
      <w:r w:rsidRPr="00F119F4">
        <w:t>12.7. Жодна із Сторін не має права передавати свої права за даним Договором третім особам без письмової згоди іншої Сторони.</w:t>
      </w:r>
    </w:p>
    <w:p w:rsidR="00CB6735" w:rsidRPr="00F119F4" w:rsidRDefault="00CB6735" w:rsidP="00CB6735">
      <w:pPr>
        <w:ind w:firstLine="709"/>
        <w:jc w:val="both"/>
      </w:pPr>
      <w:r w:rsidRPr="00F119F4">
        <w:t>12.8. У випадках, не передбачених цим Договором, Сторони керуються чинним законодавством України.</w:t>
      </w:r>
    </w:p>
    <w:p w:rsidR="00CB6735" w:rsidRPr="00F119F4" w:rsidRDefault="00CB6735" w:rsidP="00CB6735">
      <w:pPr>
        <w:ind w:firstLine="709"/>
        <w:jc w:val="both"/>
      </w:pPr>
      <w:r w:rsidRPr="00F119F4">
        <w:t>12.9.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CB6735" w:rsidRPr="00F119F4" w:rsidRDefault="00CB6735" w:rsidP="00CB6735">
      <w:pPr>
        <w:ind w:firstLine="709"/>
        <w:jc w:val="both"/>
      </w:pPr>
      <w:r w:rsidRPr="00F119F4">
        <w:t>12.10.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будь-якому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CB6735" w:rsidRPr="00F119F4" w:rsidRDefault="00CB6735" w:rsidP="00CB6735">
      <w:pPr>
        <w:ind w:firstLine="709"/>
        <w:jc w:val="both"/>
      </w:pPr>
      <w:r w:rsidRPr="00F119F4">
        <w:t xml:space="preserve">12.11. 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розділі XIV даного Договору. </w:t>
      </w:r>
    </w:p>
    <w:p w:rsidR="00CB6735" w:rsidRPr="00F119F4" w:rsidRDefault="00CB6735" w:rsidP="00CB6735">
      <w:pPr>
        <w:ind w:firstLine="709"/>
        <w:jc w:val="both"/>
      </w:pPr>
      <w:r w:rsidRPr="00F119F4">
        <w:t>12.12. Цей Договір укладається і підписується у 2 (двох) оригінальних примірниках (по одному для кожної із Сторін), що мають однакову юридичну силу.</w:t>
      </w:r>
    </w:p>
    <w:p w:rsidR="00CB6735" w:rsidRPr="00F119F4" w:rsidRDefault="00CB6735" w:rsidP="00CB6735">
      <w:pPr>
        <w:ind w:firstLine="709"/>
        <w:jc w:val="both"/>
      </w:pPr>
    </w:p>
    <w:p w:rsidR="00CB6735" w:rsidRPr="00F119F4" w:rsidRDefault="00CB6735" w:rsidP="00CB6735">
      <w:pPr>
        <w:ind w:firstLine="709"/>
        <w:jc w:val="center"/>
        <w:rPr>
          <w:b/>
        </w:rPr>
      </w:pPr>
      <w:r w:rsidRPr="00F119F4">
        <w:rPr>
          <w:b/>
        </w:rPr>
        <w:t>ХІІІ. ДОДАТКИ ДО ДАНОГО ДОГОВОРУ, ЩО Є ЙОГО НЕВІД’ЄМНОЮ ЧАСТИНОЮ</w:t>
      </w:r>
    </w:p>
    <w:p w:rsidR="00CB6735" w:rsidRPr="00F119F4" w:rsidRDefault="00CB6735" w:rsidP="00CB6735">
      <w:pPr>
        <w:ind w:firstLine="709"/>
        <w:rPr>
          <w:color w:val="000000"/>
        </w:rPr>
      </w:pPr>
      <w:r w:rsidRPr="00F119F4">
        <w:rPr>
          <w:color w:val="000000"/>
        </w:rPr>
        <w:t>13.1. Додаток 1. – Специфікація.</w:t>
      </w:r>
    </w:p>
    <w:p w:rsidR="00CB6735" w:rsidRPr="00F119F4" w:rsidRDefault="00CB6735" w:rsidP="00CB6735">
      <w:pPr>
        <w:ind w:firstLine="709"/>
        <w:rPr>
          <w:b/>
        </w:rPr>
      </w:pPr>
    </w:p>
    <w:p w:rsidR="00CB6735" w:rsidRPr="00F119F4" w:rsidRDefault="00CB6735" w:rsidP="00CB6735">
      <w:pPr>
        <w:ind w:firstLine="709"/>
        <w:jc w:val="center"/>
        <w:rPr>
          <w:b/>
        </w:rPr>
      </w:pPr>
      <w:r w:rsidRPr="00F119F4">
        <w:rPr>
          <w:b/>
        </w:rPr>
        <w:t>XIV. ЮРИДИЧНІ АДРЕСИ І РЕКВІЗИТИ СТОРІН</w:t>
      </w:r>
    </w:p>
    <w:p w:rsidR="00CB6735" w:rsidRPr="00F119F4" w:rsidRDefault="00CB6735" w:rsidP="00CB6735">
      <w:pPr>
        <w:ind w:firstLine="360"/>
        <w:jc w:val="both"/>
      </w:pPr>
    </w:p>
    <w:tbl>
      <w:tblPr>
        <w:tblW w:w="9951" w:type="dxa"/>
        <w:jc w:val="center"/>
        <w:tblBorders>
          <w:insideV w:val="dotted" w:sz="4" w:space="0" w:color="auto"/>
        </w:tblBorders>
        <w:tblLook w:val="04A0"/>
      </w:tblPr>
      <w:tblGrid>
        <w:gridCol w:w="9951"/>
      </w:tblGrid>
      <w:tr w:rsidR="00CB6735" w:rsidRPr="00F119F4" w:rsidTr="003B52BB">
        <w:trPr>
          <w:trHeight w:val="1304"/>
          <w:jc w:val="center"/>
        </w:trPr>
        <w:tc>
          <w:tcPr>
            <w:tcW w:w="4962" w:type="dxa"/>
            <w:tcBorders>
              <w:top w:val="nil"/>
              <w:left w:val="nil"/>
              <w:bottom w:val="nil"/>
              <w:right w:val="dotted" w:sz="4" w:space="0" w:color="auto"/>
            </w:tcBorders>
          </w:tcPr>
          <w:p w:rsidR="00CB6735" w:rsidRPr="00F119F4" w:rsidRDefault="00CB6735" w:rsidP="003B52BB">
            <w:pPr>
              <w:spacing w:line="256" w:lineRule="auto"/>
              <w:ind w:left="91"/>
              <w:jc w:val="both"/>
              <w:rPr>
                <w:b/>
                <w:bCs/>
                <w:color w:val="000000"/>
              </w:rPr>
            </w:pPr>
            <w:r>
              <w:rPr>
                <w:b/>
                <w:bCs/>
                <w:color w:val="000000"/>
              </w:rPr>
              <w:t xml:space="preserve">          </w:t>
            </w:r>
            <w:r w:rsidRPr="00F119F4">
              <w:rPr>
                <w:b/>
                <w:bCs/>
                <w:color w:val="000000"/>
              </w:rPr>
              <w:t xml:space="preserve">ЗАМОВНИК                                                   </w:t>
            </w:r>
            <w:r w:rsidR="003246B6">
              <w:rPr>
                <w:b/>
                <w:bCs/>
                <w:color w:val="000000"/>
              </w:rPr>
              <w:t xml:space="preserve">                         ПОСТАЧАЛЬНИК</w:t>
            </w:r>
          </w:p>
          <w:p w:rsidR="00CB6735" w:rsidRPr="00F119F4" w:rsidRDefault="00CB6735" w:rsidP="003B52BB">
            <w:pPr>
              <w:spacing w:line="256" w:lineRule="auto"/>
              <w:jc w:val="both"/>
              <w:rPr>
                <w:b/>
                <w:bCs/>
                <w:color w:val="000000"/>
              </w:rPr>
            </w:pPr>
            <w:r>
              <w:rPr>
                <w:b/>
                <w:bCs/>
                <w:color w:val="000000"/>
              </w:rPr>
              <w:t>Олицький психоневрологічний інтернат</w:t>
            </w:r>
          </w:p>
          <w:p w:rsidR="00CB6735" w:rsidRDefault="00CB6735" w:rsidP="003B52BB">
            <w:pPr>
              <w:spacing w:line="256" w:lineRule="auto"/>
              <w:jc w:val="both"/>
              <w:rPr>
                <w:color w:val="000000"/>
              </w:rPr>
            </w:pPr>
            <w:r>
              <w:rPr>
                <w:color w:val="000000"/>
              </w:rPr>
              <w:t>45263</w:t>
            </w:r>
            <w:r w:rsidRPr="00F119F4">
              <w:rPr>
                <w:color w:val="000000"/>
              </w:rPr>
              <w:t>,</w:t>
            </w:r>
            <w:r>
              <w:rPr>
                <w:color w:val="000000"/>
              </w:rPr>
              <w:t xml:space="preserve"> Волинська обл., Луцький р-н.,</w:t>
            </w:r>
          </w:p>
          <w:p w:rsidR="00CB6735" w:rsidRPr="00057CE3" w:rsidRDefault="00CB6735" w:rsidP="003B52BB">
            <w:pPr>
              <w:spacing w:line="256" w:lineRule="auto"/>
              <w:jc w:val="both"/>
              <w:rPr>
                <w:color w:val="000000"/>
              </w:rPr>
            </w:pPr>
            <w:r>
              <w:rPr>
                <w:color w:val="000000"/>
              </w:rPr>
              <w:t>с</w:t>
            </w:r>
            <w:r w:rsidRPr="00F119F4">
              <w:rPr>
                <w:color w:val="000000"/>
              </w:rPr>
              <w:t>м</w:t>
            </w:r>
            <w:r>
              <w:rPr>
                <w:color w:val="000000"/>
              </w:rPr>
              <w:t>т Олика, вул. Замкова, 22.</w:t>
            </w:r>
          </w:p>
          <w:p w:rsidR="00CB6735" w:rsidRPr="00F119F4" w:rsidRDefault="00CB6735" w:rsidP="003B52BB">
            <w:pPr>
              <w:spacing w:line="256" w:lineRule="auto"/>
              <w:jc w:val="both"/>
              <w:rPr>
                <w:color w:val="000000"/>
              </w:rPr>
            </w:pPr>
            <w:r>
              <w:rPr>
                <w:color w:val="000000"/>
              </w:rPr>
              <w:t>тел. 03365 9 51 43</w:t>
            </w:r>
            <w:r w:rsidRPr="00F119F4">
              <w:rPr>
                <w:color w:val="000000"/>
              </w:rPr>
              <w:t>,</w:t>
            </w:r>
          </w:p>
          <w:p w:rsidR="00CB6735" w:rsidRPr="00F119F4" w:rsidRDefault="00CB6735" w:rsidP="003B52BB">
            <w:pPr>
              <w:spacing w:line="256" w:lineRule="auto"/>
              <w:jc w:val="both"/>
              <w:rPr>
                <w:color w:val="000000"/>
              </w:rPr>
            </w:pPr>
            <w:r>
              <w:rPr>
                <w:color w:val="000000"/>
              </w:rPr>
              <w:t>код ЄДРПОУ 03188197</w:t>
            </w:r>
          </w:p>
          <w:p w:rsidR="00CB6735" w:rsidRPr="00F119F4" w:rsidRDefault="00CB6735" w:rsidP="003B52BB">
            <w:pPr>
              <w:spacing w:line="256" w:lineRule="auto"/>
              <w:jc w:val="both"/>
              <w:rPr>
                <w:color w:val="000000"/>
              </w:rPr>
            </w:pPr>
            <w:r w:rsidRPr="00F119F4">
              <w:rPr>
                <w:color w:val="000000"/>
              </w:rPr>
              <w:t>Банківські реквізити:</w:t>
            </w:r>
          </w:p>
          <w:p w:rsidR="00CB6735" w:rsidRDefault="00CB6735" w:rsidP="003B52BB">
            <w:pPr>
              <w:spacing w:line="256" w:lineRule="auto"/>
              <w:jc w:val="both"/>
              <w:rPr>
                <w:color w:val="000000"/>
              </w:rPr>
            </w:pPr>
            <w:r w:rsidRPr="00F119F4">
              <w:rPr>
                <w:color w:val="000000"/>
              </w:rPr>
              <w:t>р</w:t>
            </w:r>
            <w:r w:rsidR="003022D8">
              <w:rPr>
                <w:color w:val="000000"/>
              </w:rPr>
              <w:t>/р UA 2182017203442600010</w:t>
            </w:r>
            <w:r>
              <w:rPr>
                <w:color w:val="000000"/>
              </w:rPr>
              <w:t>00026983</w:t>
            </w:r>
          </w:p>
          <w:p w:rsidR="00C072AD" w:rsidRPr="00057CE3" w:rsidRDefault="00C072AD" w:rsidP="003B52BB">
            <w:pPr>
              <w:spacing w:line="256" w:lineRule="auto"/>
              <w:jc w:val="both"/>
              <w:rPr>
                <w:color w:val="000000"/>
              </w:rPr>
            </w:pPr>
            <w:r w:rsidRPr="00F119F4">
              <w:rPr>
                <w:color w:val="000000"/>
              </w:rPr>
              <w:t>р</w:t>
            </w:r>
            <w:r>
              <w:rPr>
                <w:color w:val="000000"/>
              </w:rPr>
              <w:t>/р UA 648201720344261001300026983</w:t>
            </w:r>
          </w:p>
          <w:p w:rsidR="00CB6735" w:rsidRPr="00F119F4" w:rsidRDefault="00CB6735" w:rsidP="003B52BB">
            <w:pPr>
              <w:spacing w:line="256" w:lineRule="auto"/>
              <w:jc w:val="both"/>
              <w:rPr>
                <w:color w:val="000000"/>
              </w:rPr>
            </w:pPr>
            <w:r>
              <w:rPr>
                <w:color w:val="000000"/>
              </w:rPr>
              <w:lastRenderedPageBreak/>
              <w:t>в Банк ДКСУ м. Київ</w:t>
            </w:r>
          </w:p>
          <w:p w:rsidR="00CB6735" w:rsidRPr="00F119F4" w:rsidRDefault="00CB6735" w:rsidP="003B52BB">
            <w:pPr>
              <w:spacing w:line="256" w:lineRule="auto"/>
              <w:ind w:left="91"/>
              <w:jc w:val="both"/>
              <w:rPr>
                <w:bCs/>
                <w:color w:val="000000"/>
              </w:rPr>
            </w:pPr>
          </w:p>
        </w:tc>
      </w:tr>
      <w:tr w:rsidR="00CB6735" w:rsidRPr="00F119F4" w:rsidTr="003B52BB">
        <w:trPr>
          <w:trHeight w:val="80"/>
          <w:jc w:val="center"/>
        </w:trPr>
        <w:tc>
          <w:tcPr>
            <w:tcW w:w="4962" w:type="dxa"/>
            <w:tcBorders>
              <w:top w:val="nil"/>
              <w:left w:val="nil"/>
              <w:bottom w:val="nil"/>
              <w:right w:val="dotted" w:sz="4" w:space="0" w:color="auto"/>
            </w:tcBorders>
            <w:vAlign w:val="bottom"/>
            <w:hideMark/>
          </w:tcPr>
          <w:p w:rsidR="00CB6735" w:rsidRPr="00F119F4" w:rsidRDefault="00CB6735" w:rsidP="003B52BB">
            <w:pPr>
              <w:spacing w:line="256" w:lineRule="auto"/>
              <w:jc w:val="both"/>
              <w:rPr>
                <w:b/>
                <w:color w:val="000000"/>
              </w:rPr>
            </w:pPr>
          </w:p>
          <w:p w:rsidR="00CB6735" w:rsidRPr="00F119F4" w:rsidRDefault="0047139D" w:rsidP="003B52BB">
            <w:pPr>
              <w:spacing w:line="256" w:lineRule="auto"/>
              <w:jc w:val="both"/>
              <w:rPr>
                <w:b/>
                <w:color w:val="000000"/>
              </w:rPr>
            </w:pPr>
            <w:r>
              <w:rPr>
                <w:b/>
                <w:color w:val="000000"/>
              </w:rPr>
              <w:t>Директор _______________ Сергій КУЧЕР</w:t>
            </w:r>
          </w:p>
          <w:p w:rsidR="00CB6735" w:rsidRPr="00F119F4" w:rsidRDefault="00CB6735" w:rsidP="003B52BB">
            <w:pPr>
              <w:spacing w:line="256" w:lineRule="auto"/>
              <w:jc w:val="both"/>
              <w:rPr>
                <w:b/>
                <w:color w:val="000000"/>
              </w:rPr>
            </w:pPr>
          </w:p>
          <w:p w:rsidR="00CB6735" w:rsidRPr="00F119F4" w:rsidRDefault="00CB6735" w:rsidP="003B52BB">
            <w:pPr>
              <w:spacing w:line="256" w:lineRule="auto"/>
              <w:jc w:val="both"/>
              <w:rPr>
                <w:bCs/>
                <w:color w:val="000000"/>
              </w:rPr>
            </w:pPr>
            <w:r w:rsidRPr="00F119F4">
              <w:rPr>
                <w:b/>
                <w:color w:val="000000"/>
              </w:rPr>
              <w:t>м.п.</w:t>
            </w:r>
          </w:p>
        </w:tc>
      </w:tr>
    </w:tbl>
    <w:p w:rsidR="00CB6735" w:rsidRDefault="00CB6735" w:rsidP="00C03CB4">
      <w:pPr>
        <w:jc w:val="both"/>
        <w:rPr>
          <w:b/>
        </w:rPr>
      </w:pPr>
    </w:p>
    <w:p w:rsidR="00CB6735" w:rsidRDefault="00CB6735" w:rsidP="00C03CB4">
      <w:pPr>
        <w:jc w:val="both"/>
        <w:rPr>
          <w:b/>
        </w:rPr>
      </w:pPr>
    </w:p>
    <w:p w:rsidR="00CB6735" w:rsidRDefault="00CB6735" w:rsidP="00C03CB4">
      <w:pPr>
        <w:jc w:val="both"/>
        <w:rPr>
          <w:b/>
        </w:rPr>
      </w:pPr>
    </w:p>
    <w:p w:rsidR="00CB6735" w:rsidRDefault="00CB6735" w:rsidP="00C03CB4">
      <w:pPr>
        <w:jc w:val="both"/>
        <w:rPr>
          <w:b/>
        </w:rPr>
      </w:pPr>
    </w:p>
    <w:p w:rsidR="00CB6735" w:rsidRDefault="00CB6735" w:rsidP="00C03CB4">
      <w:pPr>
        <w:jc w:val="both"/>
        <w:rPr>
          <w:b/>
        </w:rPr>
      </w:pPr>
    </w:p>
    <w:p w:rsidR="00CB6735" w:rsidRPr="00F119F4" w:rsidRDefault="00CB6735" w:rsidP="00CB6735">
      <w:pPr>
        <w:widowControl w:val="0"/>
        <w:ind w:left="5387"/>
        <w:rPr>
          <w:b/>
        </w:rPr>
      </w:pPr>
      <w:r w:rsidRPr="00F119F4">
        <w:rPr>
          <w:b/>
        </w:rPr>
        <w:t xml:space="preserve">Додаток 1 </w:t>
      </w:r>
    </w:p>
    <w:p w:rsidR="00CB6735" w:rsidRPr="00F119F4" w:rsidRDefault="00CB6735" w:rsidP="00CB6735">
      <w:pPr>
        <w:widowControl w:val="0"/>
        <w:ind w:left="5387"/>
        <w:rPr>
          <w:b/>
        </w:rPr>
      </w:pPr>
      <w:r w:rsidRPr="00F119F4">
        <w:rPr>
          <w:b/>
        </w:rPr>
        <w:t>до договору про закупівлю товару</w:t>
      </w:r>
    </w:p>
    <w:p w:rsidR="00CB6735" w:rsidRPr="00F119F4" w:rsidRDefault="004942B6" w:rsidP="00CB6735">
      <w:pPr>
        <w:widowControl w:val="0"/>
        <w:ind w:left="5387"/>
        <w:rPr>
          <w:b/>
        </w:rPr>
      </w:pPr>
      <w:r>
        <w:rPr>
          <w:b/>
        </w:rPr>
        <w:t>№ _____ від __ __________ 2022</w:t>
      </w:r>
      <w:r w:rsidR="00CB6735" w:rsidRPr="00F119F4">
        <w:rPr>
          <w:b/>
        </w:rPr>
        <w:t xml:space="preserve"> року</w:t>
      </w:r>
    </w:p>
    <w:p w:rsidR="00CB6735" w:rsidRPr="00F119F4" w:rsidRDefault="00CB6735" w:rsidP="00CB6735">
      <w:pPr>
        <w:widowControl w:val="0"/>
        <w:ind w:firstLine="720"/>
        <w:jc w:val="both"/>
        <w:rPr>
          <w:b/>
        </w:rPr>
      </w:pPr>
    </w:p>
    <w:p w:rsidR="00CB6735" w:rsidRPr="00F119F4" w:rsidRDefault="00CB6735" w:rsidP="00CB6735">
      <w:pPr>
        <w:widowControl w:val="0"/>
        <w:ind w:firstLine="720"/>
        <w:jc w:val="both"/>
        <w:rPr>
          <w:b/>
        </w:rPr>
      </w:pPr>
    </w:p>
    <w:p w:rsidR="00CB6735" w:rsidRPr="00F119F4" w:rsidRDefault="00CB6735" w:rsidP="00CB6735">
      <w:pPr>
        <w:widowControl w:val="0"/>
        <w:jc w:val="center"/>
        <w:rPr>
          <w:b/>
        </w:rPr>
      </w:pPr>
      <w:r w:rsidRPr="00F119F4">
        <w:rPr>
          <w:b/>
        </w:rPr>
        <w:t>СПЕЦИФІКАЦІЯ</w:t>
      </w:r>
    </w:p>
    <w:p w:rsidR="00CB6735" w:rsidRPr="00F119F4" w:rsidRDefault="00CB6735" w:rsidP="00CB6735">
      <w:pPr>
        <w:widowControl w:val="0"/>
        <w:jc w:val="center"/>
        <w:rPr>
          <w:b/>
        </w:rPr>
      </w:pPr>
    </w:p>
    <w:p w:rsidR="00CB6735" w:rsidRPr="00F119F4" w:rsidRDefault="00CB6735" w:rsidP="00CB6735">
      <w:pPr>
        <w:pStyle w:val="NoSpacing2"/>
        <w:jc w:val="center"/>
        <w:rPr>
          <w:rFonts w:ascii="Times New Roman" w:hAnsi="Times New Roman"/>
          <w:b/>
          <w:shd w:val="clear" w:color="auto" w:fill="E1EEF7"/>
          <w:lang w:val="uk-UA"/>
        </w:rPr>
      </w:pPr>
      <w:r w:rsidRPr="00F119F4">
        <w:rPr>
          <w:rFonts w:ascii="Times New Roman" w:hAnsi="Times New Roman"/>
          <w:b/>
        </w:rPr>
        <w:t xml:space="preserve">код ДК 021:2015 –- </w:t>
      </w:r>
      <w:r w:rsidRPr="00F119F4">
        <w:rPr>
          <w:rFonts w:ascii="Times New Roman" w:hAnsi="Times New Roman"/>
          <w:b/>
          <w:color w:val="000000"/>
        </w:rPr>
        <w:t>09130000-9 – Нафта і дистиляти</w:t>
      </w:r>
    </w:p>
    <w:p w:rsidR="00CB6735" w:rsidRPr="00F119F4" w:rsidRDefault="00CB6735" w:rsidP="00CB6735">
      <w:pPr>
        <w:spacing w:line="276" w:lineRule="auto"/>
        <w:ind w:firstLine="567"/>
        <w:jc w:val="both"/>
      </w:pPr>
    </w:p>
    <w:p w:rsidR="00CB6735" w:rsidRPr="00F119F4" w:rsidRDefault="00CB6735" w:rsidP="00CB6735">
      <w:pPr>
        <w:widowControl w:val="0"/>
        <w:jc w:val="both"/>
        <w:rPr>
          <w:b/>
        </w:rPr>
      </w:pPr>
    </w:p>
    <w:tbl>
      <w:tblPr>
        <w:tblW w:w="10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11"/>
        <w:gridCol w:w="1237"/>
        <w:gridCol w:w="1276"/>
        <w:gridCol w:w="1843"/>
        <w:gridCol w:w="1701"/>
      </w:tblGrid>
      <w:tr w:rsidR="00CB6735" w:rsidRPr="00F119F4" w:rsidTr="003B52BB">
        <w:trPr>
          <w:trHeight w:val="935"/>
        </w:trPr>
        <w:tc>
          <w:tcPr>
            <w:tcW w:w="4111" w:type="dxa"/>
            <w:vAlign w:val="center"/>
          </w:tcPr>
          <w:p w:rsidR="00CB6735" w:rsidRPr="00F119F4" w:rsidRDefault="00CB6735" w:rsidP="003B52BB">
            <w:pPr>
              <w:jc w:val="center"/>
              <w:rPr>
                <w:b/>
              </w:rPr>
            </w:pPr>
            <w:r w:rsidRPr="00F119F4">
              <w:rPr>
                <w:b/>
              </w:rPr>
              <w:t>Найменування предмета закупівлі</w:t>
            </w:r>
          </w:p>
        </w:tc>
        <w:tc>
          <w:tcPr>
            <w:tcW w:w="1237" w:type="dxa"/>
            <w:vAlign w:val="center"/>
          </w:tcPr>
          <w:p w:rsidR="00CB6735" w:rsidRPr="00F119F4" w:rsidRDefault="00CB6735" w:rsidP="003B52BB">
            <w:pPr>
              <w:jc w:val="center"/>
              <w:rPr>
                <w:b/>
              </w:rPr>
            </w:pPr>
            <w:r w:rsidRPr="00F119F4">
              <w:rPr>
                <w:b/>
              </w:rPr>
              <w:t>Одиниця виміру</w:t>
            </w:r>
          </w:p>
        </w:tc>
        <w:tc>
          <w:tcPr>
            <w:tcW w:w="1276" w:type="dxa"/>
            <w:vAlign w:val="center"/>
          </w:tcPr>
          <w:p w:rsidR="00CB6735" w:rsidRPr="00F119F4" w:rsidRDefault="00CB6735" w:rsidP="003B52BB">
            <w:pPr>
              <w:jc w:val="center"/>
              <w:rPr>
                <w:b/>
              </w:rPr>
            </w:pPr>
            <w:r w:rsidRPr="00F119F4">
              <w:rPr>
                <w:b/>
              </w:rPr>
              <w:t>Кількість</w:t>
            </w:r>
          </w:p>
          <w:p w:rsidR="00CB6735" w:rsidRPr="00F119F4" w:rsidRDefault="00CB6735" w:rsidP="003B52BB">
            <w:pPr>
              <w:jc w:val="center"/>
              <w:rPr>
                <w:b/>
              </w:rPr>
            </w:pPr>
            <w:r w:rsidRPr="00F119F4">
              <w:rPr>
                <w:b/>
              </w:rPr>
              <w:t>одиниць</w:t>
            </w:r>
          </w:p>
        </w:tc>
        <w:tc>
          <w:tcPr>
            <w:tcW w:w="1843" w:type="dxa"/>
            <w:vAlign w:val="center"/>
          </w:tcPr>
          <w:p w:rsidR="00CB6735" w:rsidRPr="00F119F4" w:rsidRDefault="00CB6735" w:rsidP="003B52BB">
            <w:pPr>
              <w:jc w:val="center"/>
              <w:rPr>
                <w:b/>
              </w:rPr>
            </w:pPr>
            <w:r w:rsidRPr="00F119F4">
              <w:rPr>
                <w:b/>
              </w:rPr>
              <w:t>Ціна за од., грн., з ПДВ, якщо передбачено</w:t>
            </w:r>
          </w:p>
        </w:tc>
        <w:tc>
          <w:tcPr>
            <w:tcW w:w="1701" w:type="dxa"/>
            <w:vAlign w:val="center"/>
          </w:tcPr>
          <w:p w:rsidR="00CB6735" w:rsidRPr="00F119F4" w:rsidRDefault="00CB6735" w:rsidP="003B52BB">
            <w:pPr>
              <w:jc w:val="center"/>
              <w:rPr>
                <w:b/>
                <w:color w:val="000000"/>
              </w:rPr>
            </w:pPr>
            <w:r w:rsidRPr="00F119F4">
              <w:rPr>
                <w:b/>
                <w:color w:val="000000"/>
              </w:rPr>
              <w:t>Сума, грн., з ПДВ, якщо передбачено</w:t>
            </w:r>
          </w:p>
        </w:tc>
      </w:tr>
      <w:tr w:rsidR="00CB6735" w:rsidRPr="00F119F4" w:rsidTr="003B52BB">
        <w:tc>
          <w:tcPr>
            <w:tcW w:w="4111" w:type="dxa"/>
          </w:tcPr>
          <w:p w:rsidR="00CB6735" w:rsidRPr="00F119F4" w:rsidRDefault="002366E6" w:rsidP="003B52BB">
            <w:pPr>
              <w:spacing w:line="276" w:lineRule="auto"/>
              <w:jc w:val="center"/>
              <w:rPr>
                <w:highlight w:val="yellow"/>
              </w:rPr>
            </w:pPr>
            <w:r w:rsidRPr="00F119F4">
              <w:rPr>
                <w:color w:val="000000"/>
              </w:rPr>
              <w:t>Бензи</w:t>
            </w:r>
            <w:r w:rsidR="00256928">
              <w:rPr>
                <w:color w:val="000000"/>
              </w:rPr>
              <w:t>н А</w:t>
            </w:r>
            <w:r w:rsidR="004D3BF7">
              <w:rPr>
                <w:color w:val="000000"/>
              </w:rPr>
              <w:t>95</w:t>
            </w:r>
            <w:r w:rsidRPr="00F119F4">
              <w:rPr>
                <w:color w:val="000000"/>
              </w:rPr>
              <w:t xml:space="preserve"> (талони номіналом 10, </w:t>
            </w:r>
            <w:smartTag w:uri="urn:schemas-microsoft-com:office:smarttags" w:element="metricconverter">
              <w:smartTagPr>
                <w:attr w:name="ProductID" w:val="20 л"/>
              </w:smartTagPr>
              <w:r w:rsidRPr="00F119F4">
                <w:rPr>
                  <w:color w:val="000000"/>
                </w:rPr>
                <w:t>20 л</w:t>
              </w:r>
            </w:smartTag>
            <w:r w:rsidRPr="00F119F4">
              <w:rPr>
                <w:color w:val="000000"/>
              </w:rPr>
              <w:t>)</w:t>
            </w:r>
          </w:p>
        </w:tc>
        <w:tc>
          <w:tcPr>
            <w:tcW w:w="1237" w:type="dxa"/>
          </w:tcPr>
          <w:p w:rsidR="00CB6735" w:rsidRPr="00F119F4" w:rsidRDefault="00CB6735" w:rsidP="003B52BB">
            <w:pPr>
              <w:widowControl w:val="0"/>
              <w:jc w:val="center"/>
              <w:rPr>
                <w:color w:val="000000"/>
              </w:rPr>
            </w:pPr>
            <w:r w:rsidRPr="00F119F4">
              <w:rPr>
                <w:color w:val="000000"/>
              </w:rPr>
              <w:t>л</w:t>
            </w:r>
          </w:p>
        </w:tc>
        <w:tc>
          <w:tcPr>
            <w:tcW w:w="1276" w:type="dxa"/>
          </w:tcPr>
          <w:p w:rsidR="00CB6735" w:rsidRPr="00F119F4" w:rsidRDefault="00256928" w:rsidP="003B52BB">
            <w:pPr>
              <w:spacing w:line="276" w:lineRule="auto"/>
              <w:jc w:val="center"/>
            </w:pPr>
            <w:r>
              <w:t>30</w:t>
            </w:r>
            <w:r w:rsidR="00CB6735">
              <w:t>0</w:t>
            </w:r>
          </w:p>
        </w:tc>
        <w:tc>
          <w:tcPr>
            <w:tcW w:w="1843" w:type="dxa"/>
          </w:tcPr>
          <w:p w:rsidR="00CB6735" w:rsidRPr="00F119F4" w:rsidRDefault="00CB6735" w:rsidP="003B52BB">
            <w:pPr>
              <w:jc w:val="both"/>
              <w:rPr>
                <w:b/>
              </w:rPr>
            </w:pPr>
          </w:p>
        </w:tc>
        <w:tc>
          <w:tcPr>
            <w:tcW w:w="1701" w:type="dxa"/>
          </w:tcPr>
          <w:p w:rsidR="00CB6735" w:rsidRPr="00F119F4" w:rsidRDefault="00CB6735" w:rsidP="003B52BB">
            <w:pPr>
              <w:jc w:val="both"/>
              <w:rPr>
                <w:b/>
              </w:rPr>
            </w:pPr>
          </w:p>
        </w:tc>
      </w:tr>
      <w:tr w:rsidR="00CB6735" w:rsidRPr="00F119F4" w:rsidTr="003B52BB">
        <w:tc>
          <w:tcPr>
            <w:tcW w:w="4111" w:type="dxa"/>
          </w:tcPr>
          <w:p w:rsidR="00CB6735" w:rsidRPr="00F119F4" w:rsidRDefault="002366E6" w:rsidP="003B52BB">
            <w:pPr>
              <w:spacing w:line="276" w:lineRule="auto"/>
              <w:jc w:val="center"/>
              <w:rPr>
                <w:highlight w:val="yellow"/>
              </w:rPr>
            </w:pPr>
            <w:r w:rsidRPr="00F119F4">
              <w:rPr>
                <w:color w:val="000000"/>
              </w:rPr>
              <w:t>Ди</w:t>
            </w:r>
            <w:r>
              <w:rPr>
                <w:color w:val="000000"/>
              </w:rPr>
              <w:t>зельне паливо</w:t>
            </w:r>
            <w:r w:rsidR="009D426C">
              <w:rPr>
                <w:color w:val="000000"/>
              </w:rPr>
              <w:t xml:space="preserve"> </w:t>
            </w:r>
            <w:r>
              <w:rPr>
                <w:color w:val="000000"/>
              </w:rPr>
              <w:t>(талони номіналом 1</w:t>
            </w:r>
            <w:r w:rsidRPr="00F119F4">
              <w:rPr>
                <w:color w:val="000000"/>
              </w:rPr>
              <w:t>0</w:t>
            </w:r>
            <w:r>
              <w:rPr>
                <w:color w:val="000000"/>
              </w:rPr>
              <w:t>, 2</w:t>
            </w:r>
            <w:r w:rsidRPr="00F119F4">
              <w:rPr>
                <w:color w:val="000000"/>
              </w:rPr>
              <w:t>0</w:t>
            </w:r>
            <w:r>
              <w:rPr>
                <w:color w:val="000000"/>
              </w:rPr>
              <w:t xml:space="preserve"> </w:t>
            </w:r>
            <w:r w:rsidRPr="00F119F4">
              <w:rPr>
                <w:color w:val="000000"/>
              </w:rPr>
              <w:t>л)</w:t>
            </w:r>
          </w:p>
        </w:tc>
        <w:tc>
          <w:tcPr>
            <w:tcW w:w="1237" w:type="dxa"/>
          </w:tcPr>
          <w:p w:rsidR="00CB6735" w:rsidRPr="00F119F4" w:rsidRDefault="00CB6735" w:rsidP="003B52BB">
            <w:pPr>
              <w:widowControl w:val="0"/>
              <w:jc w:val="center"/>
              <w:rPr>
                <w:color w:val="000000"/>
              </w:rPr>
            </w:pPr>
            <w:r w:rsidRPr="00F119F4">
              <w:rPr>
                <w:color w:val="000000"/>
              </w:rPr>
              <w:t>л</w:t>
            </w:r>
          </w:p>
        </w:tc>
        <w:tc>
          <w:tcPr>
            <w:tcW w:w="1276" w:type="dxa"/>
          </w:tcPr>
          <w:p w:rsidR="00CB6735" w:rsidRPr="00F119F4" w:rsidRDefault="00256928" w:rsidP="003B52BB">
            <w:pPr>
              <w:spacing w:line="276" w:lineRule="auto"/>
              <w:jc w:val="center"/>
            </w:pPr>
            <w:r>
              <w:t>6</w:t>
            </w:r>
            <w:r w:rsidR="00CB6735">
              <w:t>00</w:t>
            </w:r>
          </w:p>
        </w:tc>
        <w:tc>
          <w:tcPr>
            <w:tcW w:w="1843" w:type="dxa"/>
          </w:tcPr>
          <w:p w:rsidR="00CB6735" w:rsidRPr="00F119F4" w:rsidRDefault="00CB6735" w:rsidP="003B52BB">
            <w:pPr>
              <w:jc w:val="both"/>
              <w:rPr>
                <w:b/>
              </w:rPr>
            </w:pPr>
          </w:p>
        </w:tc>
        <w:tc>
          <w:tcPr>
            <w:tcW w:w="1701" w:type="dxa"/>
          </w:tcPr>
          <w:p w:rsidR="00CB6735" w:rsidRPr="00F119F4" w:rsidRDefault="00CB6735" w:rsidP="003B52BB">
            <w:pPr>
              <w:jc w:val="both"/>
              <w:rPr>
                <w:b/>
              </w:rPr>
            </w:pPr>
          </w:p>
        </w:tc>
      </w:tr>
      <w:tr w:rsidR="00CB6735" w:rsidRPr="00F119F4" w:rsidTr="003B52BB">
        <w:tc>
          <w:tcPr>
            <w:tcW w:w="4111" w:type="dxa"/>
          </w:tcPr>
          <w:p w:rsidR="00CB6735" w:rsidRPr="00F119F4" w:rsidRDefault="00CB6735" w:rsidP="003B52BB">
            <w:pPr>
              <w:spacing w:line="276" w:lineRule="auto"/>
              <w:jc w:val="center"/>
              <w:rPr>
                <w:highlight w:val="yellow"/>
              </w:rPr>
            </w:pPr>
          </w:p>
        </w:tc>
        <w:tc>
          <w:tcPr>
            <w:tcW w:w="1237" w:type="dxa"/>
          </w:tcPr>
          <w:p w:rsidR="00CB6735" w:rsidRPr="00F119F4" w:rsidRDefault="00CB6735" w:rsidP="003B52BB">
            <w:pPr>
              <w:widowControl w:val="0"/>
              <w:rPr>
                <w:color w:val="000000"/>
              </w:rPr>
            </w:pPr>
          </w:p>
        </w:tc>
        <w:tc>
          <w:tcPr>
            <w:tcW w:w="1276" w:type="dxa"/>
          </w:tcPr>
          <w:p w:rsidR="00CB6735" w:rsidRPr="00F119F4" w:rsidRDefault="00CB6735" w:rsidP="003B52BB">
            <w:pPr>
              <w:spacing w:line="276" w:lineRule="auto"/>
              <w:jc w:val="center"/>
            </w:pPr>
          </w:p>
        </w:tc>
        <w:tc>
          <w:tcPr>
            <w:tcW w:w="1843" w:type="dxa"/>
          </w:tcPr>
          <w:p w:rsidR="00CB6735" w:rsidRPr="00F119F4" w:rsidRDefault="00CB6735" w:rsidP="003B52BB">
            <w:pPr>
              <w:jc w:val="both"/>
              <w:rPr>
                <w:b/>
              </w:rPr>
            </w:pPr>
          </w:p>
        </w:tc>
        <w:tc>
          <w:tcPr>
            <w:tcW w:w="1701" w:type="dxa"/>
          </w:tcPr>
          <w:p w:rsidR="00CB6735" w:rsidRPr="00F119F4" w:rsidRDefault="00CB6735" w:rsidP="003B52BB">
            <w:pPr>
              <w:jc w:val="both"/>
              <w:rPr>
                <w:b/>
              </w:rPr>
            </w:pPr>
          </w:p>
        </w:tc>
      </w:tr>
      <w:tr w:rsidR="00CB6735" w:rsidRPr="00F119F4" w:rsidTr="003B52BB">
        <w:tc>
          <w:tcPr>
            <w:tcW w:w="8467" w:type="dxa"/>
            <w:gridSpan w:val="4"/>
          </w:tcPr>
          <w:p w:rsidR="00CB6735" w:rsidRPr="00F119F4" w:rsidRDefault="00CB6735" w:rsidP="003B52BB">
            <w:pPr>
              <w:jc w:val="both"/>
              <w:rPr>
                <w:b/>
              </w:rPr>
            </w:pPr>
            <w:r w:rsidRPr="00F119F4">
              <w:rPr>
                <w:b/>
              </w:rPr>
              <w:t xml:space="preserve">Загальна вартість закупівлі без ПДВ, грн.: </w:t>
            </w:r>
          </w:p>
        </w:tc>
        <w:tc>
          <w:tcPr>
            <w:tcW w:w="1701" w:type="dxa"/>
          </w:tcPr>
          <w:p w:rsidR="00CB6735" w:rsidRPr="00F119F4" w:rsidRDefault="00CB6735" w:rsidP="003B52BB">
            <w:pPr>
              <w:jc w:val="both"/>
            </w:pPr>
          </w:p>
        </w:tc>
      </w:tr>
      <w:tr w:rsidR="00CB6735" w:rsidRPr="00F119F4" w:rsidTr="003B52BB">
        <w:tc>
          <w:tcPr>
            <w:tcW w:w="8467" w:type="dxa"/>
            <w:gridSpan w:val="4"/>
          </w:tcPr>
          <w:p w:rsidR="00CB6735" w:rsidRPr="00F119F4" w:rsidRDefault="00CB6735" w:rsidP="003B52BB">
            <w:pPr>
              <w:jc w:val="both"/>
              <w:rPr>
                <w:b/>
              </w:rPr>
            </w:pPr>
            <w:r w:rsidRPr="00F119F4">
              <w:rPr>
                <w:b/>
              </w:rPr>
              <w:t>ПДВ: ___% __________, грн.,  якщо передбачено:</w:t>
            </w:r>
          </w:p>
        </w:tc>
        <w:tc>
          <w:tcPr>
            <w:tcW w:w="1701" w:type="dxa"/>
          </w:tcPr>
          <w:p w:rsidR="00CB6735" w:rsidRPr="00F119F4" w:rsidRDefault="00CB6735" w:rsidP="003B52BB">
            <w:pPr>
              <w:jc w:val="both"/>
            </w:pPr>
          </w:p>
        </w:tc>
      </w:tr>
      <w:tr w:rsidR="00CB6735" w:rsidRPr="00F119F4" w:rsidTr="003B52BB">
        <w:tc>
          <w:tcPr>
            <w:tcW w:w="8467" w:type="dxa"/>
            <w:gridSpan w:val="4"/>
          </w:tcPr>
          <w:p w:rsidR="00CB6735" w:rsidRPr="00F119F4" w:rsidRDefault="00CB6735" w:rsidP="003B52BB">
            <w:pPr>
              <w:jc w:val="both"/>
              <w:rPr>
                <w:b/>
              </w:rPr>
            </w:pPr>
            <w:r w:rsidRPr="00F119F4">
              <w:rPr>
                <w:b/>
              </w:rPr>
              <w:t xml:space="preserve">Загальна вартість закупівлі, грн., з ПДВ, якщо передбачено: </w:t>
            </w:r>
          </w:p>
        </w:tc>
        <w:tc>
          <w:tcPr>
            <w:tcW w:w="1701" w:type="dxa"/>
          </w:tcPr>
          <w:p w:rsidR="00CB6735" w:rsidRPr="00F119F4" w:rsidRDefault="00CB6735" w:rsidP="003B52BB">
            <w:pPr>
              <w:jc w:val="both"/>
              <w:rPr>
                <w:b/>
              </w:rPr>
            </w:pPr>
          </w:p>
        </w:tc>
      </w:tr>
    </w:tbl>
    <w:p w:rsidR="00CB6735" w:rsidRPr="00F119F4" w:rsidRDefault="00CB6735" w:rsidP="00CB6735">
      <w:pPr>
        <w:widowControl w:val="0"/>
        <w:jc w:val="both"/>
      </w:pPr>
    </w:p>
    <w:p w:rsidR="00CB6735" w:rsidRDefault="00CB6735" w:rsidP="00CB6735">
      <w:pPr>
        <w:jc w:val="both"/>
      </w:pPr>
    </w:p>
    <w:p w:rsidR="00CB6735" w:rsidRPr="00F119F4" w:rsidRDefault="00CB6735" w:rsidP="00CB6735">
      <w:pPr>
        <w:jc w:val="both"/>
        <w:rPr>
          <w:b/>
          <w:color w:val="000000"/>
        </w:rPr>
      </w:pPr>
    </w:p>
    <w:tbl>
      <w:tblPr>
        <w:tblW w:w="9951" w:type="dxa"/>
        <w:jc w:val="center"/>
        <w:tblBorders>
          <w:insideV w:val="dotted" w:sz="4" w:space="0" w:color="auto"/>
        </w:tblBorders>
        <w:tblLook w:val="04A0"/>
      </w:tblPr>
      <w:tblGrid>
        <w:gridCol w:w="9951"/>
      </w:tblGrid>
      <w:tr w:rsidR="00CB6735" w:rsidRPr="00F119F4" w:rsidTr="003B52BB">
        <w:trPr>
          <w:trHeight w:val="1304"/>
          <w:jc w:val="center"/>
        </w:trPr>
        <w:tc>
          <w:tcPr>
            <w:tcW w:w="4962" w:type="dxa"/>
            <w:tcBorders>
              <w:top w:val="nil"/>
              <w:left w:val="nil"/>
              <w:bottom w:val="nil"/>
              <w:right w:val="dotted" w:sz="4" w:space="0" w:color="auto"/>
            </w:tcBorders>
          </w:tcPr>
          <w:p w:rsidR="00CB6735" w:rsidRPr="00F119F4" w:rsidRDefault="00CB6735" w:rsidP="003B52BB">
            <w:pPr>
              <w:spacing w:line="254" w:lineRule="auto"/>
              <w:ind w:left="91"/>
              <w:jc w:val="both"/>
              <w:rPr>
                <w:b/>
                <w:bCs/>
                <w:color w:val="000000"/>
              </w:rPr>
            </w:pPr>
            <w:r>
              <w:rPr>
                <w:b/>
                <w:bCs/>
                <w:color w:val="000000"/>
              </w:rPr>
              <w:t xml:space="preserve">          </w:t>
            </w:r>
            <w:r w:rsidRPr="00F119F4">
              <w:rPr>
                <w:b/>
                <w:bCs/>
                <w:color w:val="000000"/>
              </w:rPr>
              <w:t xml:space="preserve">ЗАМОВНИК                                                   </w:t>
            </w:r>
            <w:r w:rsidR="00005FFB">
              <w:rPr>
                <w:b/>
                <w:bCs/>
                <w:color w:val="000000"/>
              </w:rPr>
              <w:t xml:space="preserve">                         ПОСТАЧАЛЬНИК</w:t>
            </w:r>
          </w:p>
          <w:p w:rsidR="00CB6735" w:rsidRPr="00F119F4" w:rsidRDefault="00CB6735" w:rsidP="003B52BB">
            <w:pPr>
              <w:spacing w:line="254" w:lineRule="auto"/>
              <w:jc w:val="both"/>
              <w:rPr>
                <w:b/>
                <w:bCs/>
                <w:color w:val="000000"/>
              </w:rPr>
            </w:pPr>
            <w:r>
              <w:rPr>
                <w:b/>
                <w:bCs/>
                <w:color w:val="000000"/>
              </w:rPr>
              <w:t>Олицький психоневрологічний інтернат</w:t>
            </w:r>
          </w:p>
          <w:p w:rsidR="00CB6735" w:rsidRPr="00F119F4" w:rsidRDefault="00CB6735" w:rsidP="003B52BB">
            <w:pPr>
              <w:spacing w:line="254" w:lineRule="auto"/>
              <w:jc w:val="both"/>
              <w:rPr>
                <w:bCs/>
                <w:color w:val="000000"/>
              </w:rPr>
            </w:pPr>
          </w:p>
        </w:tc>
      </w:tr>
      <w:tr w:rsidR="00CB6735" w:rsidRPr="00F119F4" w:rsidTr="003B52BB">
        <w:trPr>
          <w:trHeight w:val="80"/>
          <w:jc w:val="center"/>
        </w:trPr>
        <w:tc>
          <w:tcPr>
            <w:tcW w:w="4962" w:type="dxa"/>
            <w:tcBorders>
              <w:top w:val="nil"/>
              <w:left w:val="nil"/>
              <w:bottom w:val="nil"/>
              <w:right w:val="dotted" w:sz="4" w:space="0" w:color="auto"/>
            </w:tcBorders>
            <w:vAlign w:val="bottom"/>
          </w:tcPr>
          <w:p w:rsidR="00CB6735" w:rsidRPr="00F119F4" w:rsidRDefault="00CB6735" w:rsidP="003B52BB">
            <w:pPr>
              <w:spacing w:line="254" w:lineRule="auto"/>
              <w:jc w:val="both"/>
              <w:rPr>
                <w:b/>
                <w:color w:val="000000"/>
              </w:rPr>
            </w:pPr>
          </w:p>
          <w:p w:rsidR="00CB6735" w:rsidRPr="00F119F4" w:rsidRDefault="00256928" w:rsidP="003B52BB">
            <w:pPr>
              <w:spacing w:line="254" w:lineRule="auto"/>
              <w:jc w:val="both"/>
              <w:rPr>
                <w:b/>
                <w:color w:val="000000"/>
              </w:rPr>
            </w:pPr>
            <w:r>
              <w:rPr>
                <w:b/>
                <w:color w:val="000000"/>
              </w:rPr>
              <w:t>Директор _______________ Сергій КУЧЕР</w:t>
            </w:r>
          </w:p>
          <w:p w:rsidR="00CB6735" w:rsidRPr="00F119F4" w:rsidRDefault="00CB6735" w:rsidP="003B52BB">
            <w:pPr>
              <w:spacing w:line="254" w:lineRule="auto"/>
              <w:jc w:val="both"/>
              <w:rPr>
                <w:b/>
                <w:color w:val="000000"/>
              </w:rPr>
            </w:pPr>
          </w:p>
          <w:p w:rsidR="00CB6735" w:rsidRPr="00F119F4" w:rsidRDefault="00CB6735" w:rsidP="003B52BB">
            <w:pPr>
              <w:spacing w:line="254" w:lineRule="auto"/>
              <w:jc w:val="both"/>
              <w:rPr>
                <w:bCs/>
                <w:color w:val="000000"/>
              </w:rPr>
            </w:pPr>
            <w:r w:rsidRPr="00F119F4">
              <w:rPr>
                <w:b/>
                <w:color w:val="000000"/>
              </w:rPr>
              <w:t>м.п.</w:t>
            </w:r>
          </w:p>
        </w:tc>
      </w:tr>
    </w:tbl>
    <w:p w:rsidR="00CB6735" w:rsidRPr="00F119F4" w:rsidRDefault="00CB6735" w:rsidP="00CB6735">
      <w:pPr>
        <w:rPr>
          <w:b/>
          <w:color w:val="000000"/>
        </w:rPr>
      </w:pPr>
    </w:p>
    <w:p w:rsidR="00CB6735" w:rsidRPr="005645A2" w:rsidRDefault="00CB6735" w:rsidP="00C03CB4">
      <w:pPr>
        <w:jc w:val="both"/>
        <w:rPr>
          <w:b/>
        </w:rPr>
      </w:pPr>
    </w:p>
    <w:sectPr w:rsidR="00CB6735" w:rsidRPr="005645A2" w:rsidSect="0032422B">
      <w:headerReference w:type="even" r:id="rId11"/>
      <w:headerReference w:type="default" r:id="rId12"/>
      <w:footerReference w:type="even" r:id="rId13"/>
      <w:pgSz w:w="11906" w:h="16838"/>
      <w:pgMar w:top="850" w:right="566" w:bottom="709" w:left="1418" w:header="568" w:footer="197"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C8A" w:rsidRPr="00920B4B" w:rsidRDefault="00A30C8A">
      <w:pPr>
        <w:rPr>
          <w:sz w:val="23"/>
          <w:szCs w:val="23"/>
        </w:rPr>
      </w:pPr>
      <w:r w:rsidRPr="00920B4B">
        <w:rPr>
          <w:sz w:val="23"/>
          <w:szCs w:val="23"/>
        </w:rPr>
        <w:separator/>
      </w:r>
    </w:p>
  </w:endnote>
  <w:endnote w:type="continuationSeparator" w:id="1">
    <w:p w:rsidR="00A30C8A" w:rsidRPr="00920B4B" w:rsidRDefault="00A30C8A">
      <w:pPr>
        <w:rPr>
          <w:sz w:val="23"/>
          <w:szCs w:val="23"/>
        </w:rPr>
      </w:pPr>
      <w:r w:rsidRPr="00920B4B">
        <w:rPr>
          <w:sz w:val="23"/>
          <w:szCs w:val="23"/>
        </w:rPr>
        <w:continuationSeparator/>
      </w:r>
    </w:p>
  </w:endnote>
  <w:endnote w:type="continuationNotice" w:id="2">
    <w:p w:rsidR="00A30C8A" w:rsidRDefault="00A30C8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OCPEUR">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ntiqua">
    <w:altName w:val="Segoe UI"/>
    <w:charset w:val="00"/>
    <w:family w:val="swiss"/>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penSymbol">
    <w:altName w:val="Courier New"/>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2BB" w:rsidRPr="00920B4B" w:rsidRDefault="007D6A3A" w:rsidP="00A64014">
    <w:pPr>
      <w:pStyle w:val="a8"/>
      <w:framePr w:wrap="around" w:vAnchor="text" w:hAnchor="margin" w:xAlign="right" w:y="1"/>
      <w:rPr>
        <w:rStyle w:val="aa"/>
        <w:sz w:val="23"/>
        <w:szCs w:val="23"/>
      </w:rPr>
    </w:pPr>
    <w:r w:rsidRPr="00920B4B">
      <w:rPr>
        <w:rStyle w:val="aa"/>
        <w:sz w:val="23"/>
        <w:szCs w:val="23"/>
      </w:rPr>
      <w:fldChar w:fldCharType="begin"/>
    </w:r>
    <w:r w:rsidR="003B52BB" w:rsidRPr="00920B4B">
      <w:rPr>
        <w:rStyle w:val="aa"/>
        <w:sz w:val="23"/>
        <w:szCs w:val="23"/>
      </w:rPr>
      <w:instrText xml:space="preserve">PAGE  </w:instrText>
    </w:r>
    <w:r w:rsidRPr="00920B4B">
      <w:rPr>
        <w:rStyle w:val="aa"/>
        <w:sz w:val="23"/>
        <w:szCs w:val="23"/>
      </w:rPr>
      <w:fldChar w:fldCharType="separate"/>
    </w:r>
    <w:r w:rsidR="003B52BB">
      <w:rPr>
        <w:rStyle w:val="aa"/>
        <w:noProof/>
        <w:sz w:val="23"/>
        <w:szCs w:val="23"/>
      </w:rPr>
      <w:t>16</w:t>
    </w:r>
    <w:r w:rsidRPr="00920B4B">
      <w:rPr>
        <w:rStyle w:val="aa"/>
        <w:sz w:val="23"/>
        <w:szCs w:val="23"/>
      </w:rPr>
      <w:fldChar w:fldCharType="end"/>
    </w:r>
  </w:p>
  <w:p w:rsidR="003B52BB" w:rsidRPr="00920B4B" w:rsidRDefault="003B52BB" w:rsidP="00A64014">
    <w:pPr>
      <w:pStyle w:val="a8"/>
      <w:ind w:right="360"/>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C8A" w:rsidRPr="00920B4B" w:rsidRDefault="00A30C8A">
      <w:pPr>
        <w:rPr>
          <w:sz w:val="23"/>
          <w:szCs w:val="23"/>
        </w:rPr>
      </w:pPr>
      <w:r w:rsidRPr="00920B4B">
        <w:rPr>
          <w:sz w:val="23"/>
          <w:szCs w:val="23"/>
        </w:rPr>
        <w:separator/>
      </w:r>
    </w:p>
  </w:footnote>
  <w:footnote w:type="continuationSeparator" w:id="1">
    <w:p w:rsidR="00A30C8A" w:rsidRPr="00920B4B" w:rsidRDefault="00A30C8A">
      <w:pPr>
        <w:rPr>
          <w:sz w:val="23"/>
          <w:szCs w:val="23"/>
        </w:rPr>
      </w:pPr>
      <w:r w:rsidRPr="00920B4B">
        <w:rPr>
          <w:sz w:val="23"/>
          <w:szCs w:val="23"/>
        </w:rPr>
        <w:continuationSeparator/>
      </w:r>
    </w:p>
  </w:footnote>
  <w:footnote w:type="continuationNotice" w:id="2">
    <w:p w:rsidR="00A30C8A" w:rsidRDefault="00A30C8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2BB" w:rsidRPr="00920B4B" w:rsidRDefault="007D6A3A" w:rsidP="00B6481C">
    <w:pPr>
      <w:pStyle w:val="ae"/>
      <w:framePr w:wrap="around" w:vAnchor="text" w:hAnchor="margin" w:xAlign="center" w:y="1"/>
      <w:rPr>
        <w:rStyle w:val="aa"/>
        <w:sz w:val="23"/>
        <w:szCs w:val="23"/>
      </w:rPr>
    </w:pPr>
    <w:r w:rsidRPr="00920B4B">
      <w:rPr>
        <w:rStyle w:val="aa"/>
        <w:sz w:val="23"/>
        <w:szCs w:val="23"/>
      </w:rPr>
      <w:fldChar w:fldCharType="begin"/>
    </w:r>
    <w:r w:rsidR="003B52BB" w:rsidRPr="00920B4B">
      <w:rPr>
        <w:rStyle w:val="aa"/>
        <w:sz w:val="23"/>
        <w:szCs w:val="23"/>
      </w:rPr>
      <w:instrText xml:space="preserve">PAGE  </w:instrText>
    </w:r>
    <w:r w:rsidRPr="00920B4B">
      <w:rPr>
        <w:rStyle w:val="aa"/>
        <w:sz w:val="23"/>
        <w:szCs w:val="23"/>
      </w:rPr>
      <w:fldChar w:fldCharType="separate"/>
    </w:r>
    <w:r w:rsidR="003B52BB">
      <w:rPr>
        <w:rStyle w:val="aa"/>
        <w:noProof/>
        <w:sz w:val="23"/>
        <w:szCs w:val="23"/>
      </w:rPr>
      <w:t>16</w:t>
    </w:r>
    <w:r w:rsidRPr="00920B4B">
      <w:rPr>
        <w:rStyle w:val="aa"/>
        <w:sz w:val="23"/>
        <w:szCs w:val="23"/>
      </w:rPr>
      <w:fldChar w:fldCharType="end"/>
    </w:r>
  </w:p>
  <w:p w:rsidR="003B52BB" w:rsidRPr="00920B4B" w:rsidRDefault="003B52BB">
    <w:pPr>
      <w:pStyle w:val="ae"/>
      <w:rPr>
        <w:sz w:val="23"/>
        <w:szCs w:val="2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2BB" w:rsidRDefault="007D6A3A">
    <w:pPr>
      <w:pStyle w:val="ae"/>
      <w:jc w:val="right"/>
      <w:rPr>
        <w:sz w:val="22"/>
        <w:szCs w:val="22"/>
      </w:rPr>
    </w:pPr>
    <w:r w:rsidRPr="0032422B">
      <w:rPr>
        <w:sz w:val="22"/>
      </w:rPr>
      <w:fldChar w:fldCharType="begin"/>
    </w:r>
    <w:r w:rsidR="003B52BB" w:rsidRPr="0032422B">
      <w:rPr>
        <w:sz w:val="22"/>
      </w:rPr>
      <w:instrText>PAGE   \* MERGEFORMAT</w:instrText>
    </w:r>
    <w:r w:rsidRPr="0032422B">
      <w:rPr>
        <w:sz w:val="22"/>
      </w:rPr>
      <w:fldChar w:fldCharType="separate"/>
    </w:r>
    <w:r w:rsidR="00B97B28" w:rsidRPr="00B97B28">
      <w:rPr>
        <w:noProof/>
        <w:sz w:val="22"/>
        <w:lang w:val="ru-RU"/>
      </w:rPr>
      <w:t>2</w:t>
    </w:r>
    <w:r w:rsidRPr="0032422B">
      <w:rPr>
        <w:sz w:val="22"/>
      </w:rPr>
      <w:fldChar w:fldCharType="end"/>
    </w:r>
  </w:p>
  <w:p w:rsidR="003B52BB" w:rsidRPr="0032422B" w:rsidRDefault="003B52BB">
    <w:pPr>
      <w:pStyle w:val="ae"/>
      <w:jc w:val="right"/>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nsid w:val="00000010"/>
    <w:multiLevelType w:val="multilevel"/>
    <w:tmpl w:val="00000010"/>
    <w:name w:val="WW8Num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5">
    <w:nsid w:val="00000011"/>
    <w:multiLevelType w:val="multilevel"/>
    <w:tmpl w:val="00000011"/>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6">
    <w:nsid w:val="05A36B64"/>
    <w:multiLevelType w:val="hybridMultilevel"/>
    <w:tmpl w:val="5FA0E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741464"/>
    <w:multiLevelType w:val="hybridMultilevel"/>
    <w:tmpl w:val="1BF04E02"/>
    <w:lvl w:ilvl="0" w:tplc="6E24BD68">
      <w:start w:val="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4B4626B"/>
    <w:multiLevelType w:val="hybridMultilevel"/>
    <w:tmpl w:val="CDACF860"/>
    <w:lvl w:ilvl="0" w:tplc="CF1ACAB8">
      <w:start w:val="8"/>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74D2219"/>
    <w:multiLevelType w:val="hybridMultilevel"/>
    <w:tmpl w:val="BC9AEFBE"/>
    <w:lvl w:ilvl="0" w:tplc="2FF07458">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0F630B"/>
    <w:multiLevelType w:val="hybridMultilevel"/>
    <w:tmpl w:val="4E1E4BFA"/>
    <w:lvl w:ilvl="0" w:tplc="04190001">
      <w:start w:val="1"/>
      <w:numFmt w:val="bullet"/>
      <w:lvlText w:val=""/>
      <w:lvlJc w:val="left"/>
      <w:pPr>
        <w:tabs>
          <w:tab w:val="num" w:pos="966"/>
        </w:tabs>
        <w:ind w:left="966" w:hanging="360"/>
      </w:pPr>
      <w:rPr>
        <w:rFonts w:ascii="Symbol" w:hAnsi="Symbol" w:hint="default"/>
      </w:rPr>
    </w:lvl>
    <w:lvl w:ilvl="1" w:tplc="337A40E2">
      <w:numFmt w:val="bullet"/>
      <w:lvlText w:val="-"/>
      <w:lvlJc w:val="left"/>
      <w:pPr>
        <w:tabs>
          <w:tab w:val="num" w:pos="1956"/>
        </w:tabs>
        <w:ind w:left="1956" w:hanging="630"/>
      </w:pPr>
      <w:rPr>
        <w:rFonts w:ascii="Times New Roman" w:eastAsia="Times New Roman" w:hAnsi="Times New Roman" w:hint="default"/>
      </w:rPr>
    </w:lvl>
    <w:lvl w:ilvl="2" w:tplc="04190005" w:tentative="1">
      <w:start w:val="1"/>
      <w:numFmt w:val="bullet"/>
      <w:lvlText w:val=""/>
      <w:lvlJc w:val="left"/>
      <w:pPr>
        <w:tabs>
          <w:tab w:val="num" w:pos="2406"/>
        </w:tabs>
        <w:ind w:left="2406" w:hanging="360"/>
      </w:pPr>
      <w:rPr>
        <w:rFonts w:ascii="Wingdings" w:hAnsi="Wingdings" w:hint="default"/>
      </w:rPr>
    </w:lvl>
    <w:lvl w:ilvl="3" w:tplc="04190001" w:tentative="1">
      <w:start w:val="1"/>
      <w:numFmt w:val="bullet"/>
      <w:lvlText w:val=""/>
      <w:lvlJc w:val="left"/>
      <w:pPr>
        <w:tabs>
          <w:tab w:val="num" w:pos="3126"/>
        </w:tabs>
        <w:ind w:left="3126" w:hanging="360"/>
      </w:pPr>
      <w:rPr>
        <w:rFonts w:ascii="Symbol" w:hAnsi="Symbol" w:hint="default"/>
      </w:rPr>
    </w:lvl>
    <w:lvl w:ilvl="4" w:tplc="04190003" w:tentative="1">
      <w:start w:val="1"/>
      <w:numFmt w:val="bullet"/>
      <w:lvlText w:val="o"/>
      <w:lvlJc w:val="left"/>
      <w:pPr>
        <w:tabs>
          <w:tab w:val="num" w:pos="3846"/>
        </w:tabs>
        <w:ind w:left="3846" w:hanging="360"/>
      </w:pPr>
      <w:rPr>
        <w:rFonts w:ascii="Courier New" w:hAnsi="Courier New" w:hint="default"/>
      </w:rPr>
    </w:lvl>
    <w:lvl w:ilvl="5" w:tplc="04190005" w:tentative="1">
      <w:start w:val="1"/>
      <w:numFmt w:val="bullet"/>
      <w:lvlText w:val=""/>
      <w:lvlJc w:val="left"/>
      <w:pPr>
        <w:tabs>
          <w:tab w:val="num" w:pos="4566"/>
        </w:tabs>
        <w:ind w:left="4566" w:hanging="360"/>
      </w:pPr>
      <w:rPr>
        <w:rFonts w:ascii="Wingdings" w:hAnsi="Wingdings" w:hint="default"/>
      </w:rPr>
    </w:lvl>
    <w:lvl w:ilvl="6" w:tplc="04190001" w:tentative="1">
      <w:start w:val="1"/>
      <w:numFmt w:val="bullet"/>
      <w:lvlText w:val=""/>
      <w:lvlJc w:val="left"/>
      <w:pPr>
        <w:tabs>
          <w:tab w:val="num" w:pos="5286"/>
        </w:tabs>
        <w:ind w:left="5286" w:hanging="360"/>
      </w:pPr>
      <w:rPr>
        <w:rFonts w:ascii="Symbol" w:hAnsi="Symbol" w:hint="default"/>
      </w:rPr>
    </w:lvl>
    <w:lvl w:ilvl="7" w:tplc="04190003" w:tentative="1">
      <w:start w:val="1"/>
      <w:numFmt w:val="bullet"/>
      <w:lvlText w:val="o"/>
      <w:lvlJc w:val="left"/>
      <w:pPr>
        <w:tabs>
          <w:tab w:val="num" w:pos="6006"/>
        </w:tabs>
        <w:ind w:left="6006" w:hanging="360"/>
      </w:pPr>
      <w:rPr>
        <w:rFonts w:ascii="Courier New" w:hAnsi="Courier New" w:hint="default"/>
      </w:rPr>
    </w:lvl>
    <w:lvl w:ilvl="8" w:tplc="04190005" w:tentative="1">
      <w:start w:val="1"/>
      <w:numFmt w:val="bullet"/>
      <w:lvlText w:val=""/>
      <w:lvlJc w:val="left"/>
      <w:pPr>
        <w:tabs>
          <w:tab w:val="num" w:pos="6726"/>
        </w:tabs>
        <w:ind w:left="6726" w:hanging="360"/>
      </w:pPr>
      <w:rPr>
        <w:rFonts w:ascii="Wingdings" w:hAnsi="Wingdings" w:hint="default"/>
      </w:rPr>
    </w:lvl>
  </w:abstractNum>
  <w:abstractNum w:abstractNumId="21">
    <w:nsid w:val="1A210A49"/>
    <w:multiLevelType w:val="hybridMultilevel"/>
    <w:tmpl w:val="9BF24418"/>
    <w:lvl w:ilvl="0" w:tplc="CF1ACAB8">
      <w:start w:val="8"/>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1FC7535B"/>
    <w:multiLevelType w:val="hybridMultilevel"/>
    <w:tmpl w:val="536856BC"/>
    <w:lvl w:ilvl="0" w:tplc="04190001">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DC14BA"/>
    <w:multiLevelType w:val="hybridMultilevel"/>
    <w:tmpl w:val="901E5750"/>
    <w:lvl w:ilvl="0" w:tplc="B9F0DEB0">
      <w:start w:val="1"/>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25C24ED0"/>
    <w:multiLevelType w:val="hybridMultilevel"/>
    <w:tmpl w:val="A5AE9AC2"/>
    <w:lvl w:ilvl="0" w:tplc="CF1ACAB8">
      <w:start w:val="8"/>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25">
    <w:nsid w:val="29805850"/>
    <w:multiLevelType w:val="hybridMultilevel"/>
    <w:tmpl w:val="6AD4CF18"/>
    <w:lvl w:ilvl="0" w:tplc="04190005">
      <w:start w:val="1"/>
      <w:numFmt w:val="bullet"/>
      <w:pStyle w:val="1"/>
      <w:lvlText w:val=""/>
      <w:lvlJc w:val="left"/>
      <w:pPr>
        <w:tabs>
          <w:tab w:val="num" w:pos="720"/>
        </w:tabs>
        <w:ind w:left="720" w:hanging="360"/>
      </w:pPr>
      <w:rPr>
        <w:rFonts w:ascii="Wingdings" w:hAnsi="Wingdings" w:hint="default"/>
      </w:rPr>
    </w:lvl>
    <w:lvl w:ilvl="1" w:tplc="04190003">
      <w:start w:val="1"/>
      <w:numFmt w:val="bullet"/>
      <w:pStyle w:val="2"/>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pStyle w:val="5"/>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start w:val="1"/>
      <w:numFmt w:val="bullet"/>
      <w:pStyle w:val="8"/>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311F3DBF"/>
    <w:multiLevelType w:val="hybridMultilevel"/>
    <w:tmpl w:val="0478D496"/>
    <w:lvl w:ilvl="0" w:tplc="7A5CBA7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328A0312"/>
    <w:multiLevelType w:val="hybridMultilevel"/>
    <w:tmpl w:val="CCE62BF2"/>
    <w:lvl w:ilvl="0" w:tplc="B8123ADC">
      <w:numFmt w:val="bullet"/>
      <w:lvlText w:val="-"/>
      <w:lvlJc w:val="left"/>
      <w:pPr>
        <w:ind w:left="1069" w:hanging="360"/>
      </w:pPr>
      <w:rPr>
        <w:rFonts w:ascii="Times New Roman" w:eastAsia="Times New Roman" w:hAnsi="Times New Roman" w:cs="Times New Roman" w:hint="default"/>
      </w:rPr>
    </w:lvl>
    <w:lvl w:ilvl="1" w:tplc="B8123ADC">
      <w:numFmt w:val="bullet"/>
      <w:lvlText w:val="-"/>
      <w:lvlJc w:val="left"/>
      <w:pPr>
        <w:ind w:left="1789" w:hanging="360"/>
      </w:pPr>
      <w:rPr>
        <w:rFonts w:ascii="Times New Roman" w:eastAsia="Times New Roman" w:hAnsi="Times New Roman" w:cs="Times New Roman"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28">
    <w:nsid w:val="34705F83"/>
    <w:multiLevelType w:val="hybridMultilevel"/>
    <w:tmpl w:val="2DA6BCDA"/>
    <w:lvl w:ilvl="0" w:tplc="5868165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9">
    <w:nsid w:val="3FAF6F82"/>
    <w:multiLevelType w:val="hybridMultilevel"/>
    <w:tmpl w:val="58C87DE4"/>
    <w:lvl w:ilvl="0" w:tplc="2000000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42184DBD"/>
    <w:multiLevelType w:val="hybridMultilevel"/>
    <w:tmpl w:val="3064F7E2"/>
    <w:lvl w:ilvl="0" w:tplc="2000000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nsid w:val="42271DB1"/>
    <w:multiLevelType w:val="hybridMultilevel"/>
    <w:tmpl w:val="7B362C56"/>
    <w:lvl w:ilvl="0" w:tplc="CC76589C">
      <w:numFmt w:val="bullet"/>
      <w:lvlText w:val="•"/>
      <w:lvlJc w:val="left"/>
      <w:pPr>
        <w:ind w:left="2138" w:hanging="72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4187EC9"/>
    <w:multiLevelType w:val="hybridMultilevel"/>
    <w:tmpl w:val="7BAE33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5367E4B"/>
    <w:multiLevelType w:val="hybridMultilevel"/>
    <w:tmpl w:val="C12C5280"/>
    <w:lvl w:ilvl="0" w:tplc="B270114A">
      <w:start w:val="33"/>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1834" w:hanging="360"/>
      </w:pPr>
      <w:rPr>
        <w:rFonts w:ascii="Courier New" w:hAnsi="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34">
    <w:nsid w:val="4E3B671E"/>
    <w:multiLevelType w:val="hybridMultilevel"/>
    <w:tmpl w:val="5F0A9D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3384230"/>
    <w:multiLevelType w:val="hybridMultilevel"/>
    <w:tmpl w:val="C15C738C"/>
    <w:lvl w:ilvl="0" w:tplc="CC76589C">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59A2687A"/>
    <w:multiLevelType w:val="hybridMultilevel"/>
    <w:tmpl w:val="88665700"/>
    <w:lvl w:ilvl="0" w:tplc="C038D24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ACA4565"/>
    <w:multiLevelType w:val="hybridMultilevel"/>
    <w:tmpl w:val="64CEA5E8"/>
    <w:lvl w:ilvl="0" w:tplc="A2D44CF4">
      <w:start w:val="30"/>
      <w:numFmt w:val="bullet"/>
      <w:lvlText w:val="-"/>
      <w:lvlJc w:val="left"/>
      <w:pPr>
        <w:tabs>
          <w:tab w:val="num" w:pos="720"/>
        </w:tabs>
        <w:ind w:left="720" w:hanging="360"/>
      </w:pPr>
      <w:rPr>
        <w:rFonts w:ascii="ISOCPEUR" w:eastAsia="Times New Roman" w:hAnsi="ISOCPEUR" w:hint="default"/>
        <w:color w:val="FF0000"/>
      </w:rPr>
    </w:lvl>
    <w:lvl w:ilvl="1" w:tplc="991AFB2C" w:tentative="1">
      <w:start w:val="1"/>
      <w:numFmt w:val="bullet"/>
      <w:lvlText w:val="o"/>
      <w:lvlJc w:val="left"/>
      <w:pPr>
        <w:tabs>
          <w:tab w:val="num" w:pos="1440"/>
        </w:tabs>
        <w:ind w:left="1440" w:hanging="360"/>
      </w:pPr>
      <w:rPr>
        <w:rFonts w:ascii="Courier New" w:hAnsi="Courier New" w:hint="default"/>
      </w:rPr>
    </w:lvl>
    <w:lvl w:ilvl="2" w:tplc="59CEC598" w:tentative="1">
      <w:start w:val="1"/>
      <w:numFmt w:val="bullet"/>
      <w:lvlText w:val=""/>
      <w:lvlJc w:val="left"/>
      <w:pPr>
        <w:tabs>
          <w:tab w:val="num" w:pos="2160"/>
        </w:tabs>
        <w:ind w:left="2160" w:hanging="360"/>
      </w:pPr>
      <w:rPr>
        <w:rFonts w:ascii="Wingdings" w:hAnsi="Wingdings" w:hint="default"/>
      </w:rPr>
    </w:lvl>
    <w:lvl w:ilvl="3" w:tplc="D656534A" w:tentative="1">
      <w:start w:val="1"/>
      <w:numFmt w:val="bullet"/>
      <w:lvlText w:val=""/>
      <w:lvlJc w:val="left"/>
      <w:pPr>
        <w:tabs>
          <w:tab w:val="num" w:pos="2880"/>
        </w:tabs>
        <w:ind w:left="2880" w:hanging="360"/>
      </w:pPr>
      <w:rPr>
        <w:rFonts w:ascii="Symbol" w:hAnsi="Symbol" w:hint="default"/>
      </w:rPr>
    </w:lvl>
    <w:lvl w:ilvl="4" w:tplc="D1F0809E" w:tentative="1">
      <w:start w:val="1"/>
      <w:numFmt w:val="bullet"/>
      <w:lvlText w:val="o"/>
      <w:lvlJc w:val="left"/>
      <w:pPr>
        <w:tabs>
          <w:tab w:val="num" w:pos="3600"/>
        </w:tabs>
        <w:ind w:left="3600" w:hanging="360"/>
      </w:pPr>
      <w:rPr>
        <w:rFonts w:ascii="Courier New" w:hAnsi="Courier New" w:hint="default"/>
      </w:rPr>
    </w:lvl>
    <w:lvl w:ilvl="5" w:tplc="9C5C019A" w:tentative="1">
      <w:start w:val="1"/>
      <w:numFmt w:val="bullet"/>
      <w:lvlText w:val=""/>
      <w:lvlJc w:val="left"/>
      <w:pPr>
        <w:tabs>
          <w:tab w:val="num" w:pos="4320"/>
        </w:tabs>
        <w:ind w:left="4320" w:hanging="360"/>
      </w:pPr>
      <w:rPr>
        <w:rFonts w:ascii="Wingdings" w:hAnsi="Wingdings" w:hint="default"/>
      </w:rPr>
    </w:lvl>
    <w:lvl w:ilvl="6" w:tplc="EABE336E" w:tentative="1">
      <w:start w:val="1"/>
      <w:numFmt w:val="bullet"/>
      <w:lvlText w:val=""/>
      <w:lvlJc w:val="left"/>
      <w:pPr>
        <w:tabs>
          <w:tab w:val="num" w:pos="5040"/>
        </w:tabs>
        <w:ind w:left="5040" w:hanging="360"/>
      </w:pPr>
      <w:rPr>
        <w:rFonts w:ascii="Symbol" w:hAnsi="Symbol" w:hint="default"/>
      </w:rPr>
    </w:lvl>
    <w:lvl w:ilvl="7" w:tplc="6D64169A" w:tentative="1">
      <w:start w:val="1"/>
      <w:numFmt w:val="bullet"/>
      <w:lvlText w:val="o"/>
      <w:lvlJc w:val="left"/>
      <w:pPr>
        <w:tabs>
          <w:tab w:val="num" w:pos="5760"/>
        </w:tabs>
        <w:ind w:left="5760" w:hanging="360"/>
      </w:pPr>
      <w:rPr>
        <w:rFonts w:ascii="Courier New" w:hAnsi="Courier New" w:hint="default"/>
      </w:rPr>
    </w:lvl>
    <w:lvl w:ilvl="8" w:tplc="6AF6EFA4" w:tentative="1">
      <w:start w:val="1"/>
      <w:numFmt w:val="bullet"/>
      <w:lvlText w:val=""/>
      <w:lvlJc w:val="left"/>
      <w:pPr>
        <w:tabs>
          <w:tab w:val="num" w:pos="6480"/>
        </w:tabs>
        <w:ind w:left="6480" w:hanging="360"/>
      </w:pPr>
      <w:rPr>
        <w:rFonts w:ascii="Wingdings" w:hAnsi="Wingdings" w:hint="default"/>
      </w:rPr>
    </w:lvl>
  </w:abstractNum>
  <w:abstractNum w:abstractNumId="38">
    <w:nsid w:val="5C9E624B"/>
    <w:multiLevelType w:val="hybridMultilevel"/>
    <w:tmpl w:val="34169962"/>
    <w:lvl w:ilvl="0" w:tplc="CF1ACAB8">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C34B31"/>
    <w:multiLevelType w:val="hybridMultilevel"/>
    <w:tmpl w:val="AF5C09E0"/>
    <w:lvl w:ilvl="0" w:tplc="7BECAC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525C60"/>
    <w:multiLevelType w:val="hybridMultilevel"/>
    <w:tmpl w:val="12EE990E"/>
    <w:lvl w:ilvl="0" w:tplc="BCBAAA3A">
      <w:numFmt w:val="bullet"/>
      <w:lvlText w:val="-"/>
      <w:lvlJc w:val="left"/>
      <w:pPr>
        <w:ind w:left="966" w:hanging="360"/>
      </w:pPr>
      <w:rPr>
        <w:rFonts w:ascii="Times New Roman" w:eastAsia="Times New Roman" w:hAnsi="Times New Roman" w:hint="default"/>
      </w:rPr>
    </w:lvl>
    <w:lvl w:ilvl="1" w:tplc="FA5EAB9C" w:tentative="1">
      <w:start w:val="1"/>
      <w:numFmt w:val="bullet"/>
      <w:lvlText w:val="o"/>
      <w:lvlJc w:val="left"/>
      <w:pPr>
        <w:ind w:left="1686" w:hanging="360"/>
      </w:pPr>
      <w:rPr>
        <w:rFonts w:ascii="Courier New" w:hAnsi="Courier New" w:hint="default"/>
      </w:rPr>
    </w:lvl>
    <w:lvl w:ilvl="2" w:tplc="3564A9C4" w:tentative="1">
      <w:start w:val="1"/>
      <w:numFmt w:val="bullet"/>
      <w:lvlText w:val=""/>
      <w:lvlJc w:val="left"/>
      <w:pPr>
        <w:ind w:left="2406" w:hanging="360"/>
      </w:pPr>
      <w:rPr>
        <w:rFonts w:ascii="Wingdings" w:hAnsi="Wingdings" w:hint="default"/>
      </w:rPr>
    </w:lvl>
    <w:lvl w:ilvl="3" w:tplc="5ABC4F8E" w:tentative="1">
      <w:start w:val="1"/>
      <w:numFmt w:val="bullet"/>
      <w:lvlText w:val=""/>
      <w:lvlJc w:val="left"/>
      <w:pPr>
        <w:ind w:left="3126" w:hanging="360"/>
      </w:pPr>
      <w:rPr>
        <w:rFonts w:ascii="Symbol" w:hAnsi="Symbol" w:hint="default"/>
      </w:rPr>
    </w:lvl>
    <w:lvl w:ilvl="4" w:tplc="82EAC644" w:tentative="1">
      <w:start w:val="1"/>
      <w:numFmt w:val="bullet"/>
      <w:lvlText w:val="o"/>
      <w:lvlJc w:val="left"/>
      <w:pPr>
        <w:ind w:left="3846" w:hanging="360"/>
      </w:pPr>
      <w:rPr>
        <w:rFonts w:ascii="Courier New" w:hAnsi="Courier New" w:hint="default"/>
      </w:rPr>
    </w:lvl>
    <w:lvl w:ilvl="5" w:tplc="C4860248" w:tentative="1">
      <w:start w:val="1"/>
      <w:numFmt w:val="bullet"/>
      <w:lvlText w:val=""/>
      <w:lvlJc w:val="left"/>
      <w:pPr>
        <w:ind w:left="4566" w:hanging="360"/>
      </w:pPr>
      <w:rPr>
        <w:rFonts w:ascii="Wingdings" w:hAnsi="Wingdings" w:hint="default"/>
      </w:rPr>
    </w:lvl>
    <w:lvl w:ilvl="6" w:tplc="C76C0F5A" w:tentative="1">
      <w:start w:val="1"/>
      <w:numFmt w:val="bullet"/>
      <w:lvlText w:val=""/>
      <w:lvlJc w:val="left"/>
      <w:pPr>
        <w:ind w:left="5286" w:hanging="360"/>
      </w:pPr>
      <w:rPr>
        <w:rFonts w:ascii="Symbol" w:hAnsi="Symbol" w:hint="default"/>
      </w:rPr>
    </w:lvl>
    <w:lvl w:ilvl="7" w:tplc="331876B0" w:tentative="1">
      <w:start w:val="1"/>
      <w:numFmt w:val="bullet"/>
      <w:lvlText w:val="o"/>
      <w:lvlJc w:val="left"/>
      <w:pPr>
        <w:ind w:left="6006" w:hanging="360"/>
      </w:pPr>
      <w:rPr>
        <w:rFonts w:ascii="Courier New" w:hAnsi="Courier New" w:hint="default"/>
      </w:rPr>
    </w:lvl>
    <w:lvl w:ilvl="8" w:tplc="B594A19E" w:tentative="1">
      <w:start w:val="1"/>
      <w:numFmt w:val="bullet"/>
      <w:lvlText w:val=""/>
      <w:lvlJc w:val="left"/>
      <w:pPr>
        <w:ind w:left="6726" w:hanging="360"/>
      </w:pPr>
      <w:rPr>
        <w:rFonts w:ascii="Wingdings" w:hAnsi="Wingdings" w:hint="default"/>
      </w:rPr>
    </w:lvl>
  </w:abstractNum>
  <w:abstractNum w:abstractNumId="41">
    <w:nsid w:val="681C44DA"/>
    <w:multiLevelType w:val="hybridMultilevel"/>
    <w:tmpl w:val="54F813B8"/>
    <w:lvl w:ilvl="0" w:tplc="8F82ECB4">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8F720A9"/>
    <w:multiLevelType w:val="hybridMultilevel"/>
    <w:tmpl w:val="4EE2B5F6"/>
    <w:lvl w:ilvl="0" w:tplc="4B8EF2F2">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804D11"/>
    <w:multiLevelType w:val="hybridMultilevel"/>
    <w:tmpl w:val="9320A422"/>
    <w:lvl w:ilvl="0" w:tplc="CF1ACAB8">
      <w:start w:val="8"/>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F304125"/>
    <w:multiLevelType w:val="hybridMultilevel"/>
    <w:tmpl w:val="CBE0DDC0"/>
    <w:lvl w:ilvl="0" w:tplc="B8123ADC">
      <w:numFmt w:val="bullet"/>
      <w:lvlText w:val="-"/>
      <w:lvlJc w:val="left"/>
      <w:pPr>
        <w:ind w:left="1069" w:hanging="360"/>
      </w:pPr>
      <w:rPr>
        <w:rFonts w:ascii="Times New Roman" w:eastAsia="Times New Roman" w:hAnsi="Times New Roman" w:cs="Times New Roman" w:hint="default"/>
      </w:rPr>
    </w:lvl>
    <w:lvl w:ilvl="1" w:tplc="B8123ADC">
      <w:numFmt w:val="bullet"/>
      <w:lvlText w:val="-"/>
      <w:lvlJc w:val="left"/>
      <w:pPr>
        <w:ind w:left="1789" w:hanging="360"/>
      </w:pPr>
      <w:rPr>
        <w:rFonts w:ascii="Times New Roman" w:eastAsia="Times New Roman" w:hAnsi="Times New Roman" w:cs="Times New Roman"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45">
    <w:nsid w:val="72C53913"/>
    <w:multiLevelType w:val="hybridMultilevel"/>
    <w:tmpl w:val="F3ACA0BA"/>
    <w:lvl w:ilvl="0" w:tplc="04190001">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BD71D5"/>
    <w:multiLevelType w:val="multilevel"/>
    <w:tmpl w:val="821E3E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DCA1280"/>
    <w:multiLevelType w:val="hybridMultilevel"/>
    <w:tmpl w:val="D214E174"/>
    <w:lvl w:ilvl="0" w:tplc="CC76589C">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0115A8"/>
    <w:multiLevelType w:val="hybridMultilevel"/>
    <w:tmpl w:val="6A48A820"/>
    <w:lvl w:ilvl="0" w:tplc="71AA119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5"/>
  </w:num>
  <w:num w:numId="2">
    <w:abstractNumId w:val="16"/>
  </w:num>
  <w:num w:numId="3">
    <w:abstractNumId w:val="20"/>
  </w:num>
  <w:num w:numId="4">
    <w:abstractNumId w:val="40"/>
  </w:num>
  <w:num w:numId="5">
    <w:abstractNumId w:val="17"/>
  </w:num>
  <w:num w:numId="6">
    <w:abstractNumId w:val="37"/>
  </w:num>
  <w:num w:numId="7">
    <w:abstractNumId w:val="0"/>
  </w:num>
  <w:num w:numId="8">
    <w:abstractNumId w:val="33"/>
  </w:num>
  <w:num w:numId="9">
    <w:abstractNumId w:val="41"/>
  </w:num>
  <w:num w:numId="10">
    <w:abstractNumId w:val="19"/>
  </w:num>
  <w:num w:numId="11">
    <w:abstractNumId w:val="24"/>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45"/>
  </w:num>
  <w:num w:numId="15">
    <w:abstractNumId w:val="22"/>
  </w:num>
  <w:num w:numId="16">
    <w:abstractNumId w:val="34"/>
  </w:num>
  <w:num w:numId="17">
    <w:abstractNumId w:val="35"/>
  </w:num>
  <w:num w:numId="18">
    <w:abstractNumId w:val="31"/>
  </w:num>
  <w:num w:numId="19">
    <w:abstractNumId w:val="47"/>
  </w:num>
  <w:num w:numId="20">
    <w:abstractNumId w:val="32"/>
  </w:num>
  <w:num w:numId="21">
    <w:abstractNumId w:val="36"/>
  </w:num>
  <w:num w:numId="22">
    <w:abstractNumId w:val="43"/>
  </w:num>
  <w:num w:numId="23">
    <w:abstractNumId w:val="23"/>
  </w:num>
  <w:num w:numId="24">
    <w:abstractNumId w:val="18"/>
  </w:num>
  <w:num w:numId="25">
    <w:abstractNumId w:val="38"/>
  </w:num>
  <w:num w:numId="26">
    <w:abstractNumId w:val="21"/>
  </w:num>
  <w:num w:numId="27">
    <w:abstractNumId w:val="30"/>
  </w:num>
  <w:num w:numId="28">
    <w:abstractNumId w:val="29"/>
  </w:num>
  <w:num w:numId="29">
    <w:abstractNumId w:val="28"/>
  </w:num>
  <w:num w:numId="30">
    <w:abstractNumId w:val="27"/>
  </w:num>
  <w:num w:numId="31">
    <w:abstractNumId w:val="44"/>
  </w:num>
  <w:num w:numId="32">
    <w:abstractNumId w:val="42"/>
  </w:num>
  <w:num w:numId="33">
    <w:abstractNumId w:val="48"/>
  </w:num>
  <w:num w:numId="34">
    <w:abstractNumId w:val="39"/>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hdrShapeDefaults>
    <o:shapedefaults v:ext="edit" spidmax="29698"/>
  </w:hdrShapeDefaults>
  <w:footnotePr>
    <w:footnote w:id="0"/>
    <w:footnote w:id="1"/>
    <w:footnote w:id="2"/>
  </w:footnotePr>
  <w:endnotePr>
    <w:endnote w:id="0"/>
    <w:endnote w:id="1"/>
    <w:endnote w:id="2"/>
  </w:endnotePr>
  <w:compat/>
  <w:rsids>
    <w:rsidRoot w:val="00096E31"/>
    <w:rsid w:val="00001ED0"/>
    <w:rsid w:val="00002F87"/>
    <w:rsid w:val="00003212"/>
    <w:rsid w:val="00003AA5"/>
    <w:rsid w:val="000046BF"/>
    <w:rsid w:val="000046E9"/>
    <w:rsid w:val="00004A72"/>
    <w:rsid w:val="00004C78"/>
    <w:rsid w:val="000052B4"/>
    <w:rsid w:val="00005FFB"/>
    <w:rsid w:val="00006451"/>
    <w:rsid w:val="0001028E"/>
    <w:rsid w:val="00012114"/>
    <w:rsid w:val="000130B0"/>
    <w:rsid w:val="000140AE"/>
    <w:rsid w:val="000142EE"/>
    <w:rsid w:val="00014EFE"/>
    <w:rsid w:val="0001584E"/>
    <w:rsid w:val="00015F50"/>
    <w:rsid w:val="000170FF"/>
    <w:rsid w:val="00017DF8"/>
    <w:rsid w:val="0002051F"/>
    <w:rsid w:val="00020A84"/>
    <w:rsid w:val="00020B15"/>
    <w:rsid w:val="0002126E"/>
    <w:rsid w:val="00021BCF"/>
    <w:rsid w:val="00022172"/>
    <w:rsid w:val="00022385"/>
    <w:rsid w:val="00022EAF"/>
    <w:rsid w:val="00024629"/>
    <w:rsid w:val="00024D02"/>
    <w:rsid w:val="00025197"/>
    <w:rsid w:val="00026D43"/>
    <w:rsid w:val="00026FE3"/>
    <w:rsid w:val="00027A7D"/>
    <w:rsid w:val="00027DE7"/>
    <w:rsid w:val="00030573"/>
    <w:rsid w:val="00030CB8"/>
    <w:rsid w:val="00031B85"/>
    <w:rsid w:val="0003243B"/>
    <w:rsid w:val="00033916"/>
    <w:rsid w:val="00033AC7"/>
    <w:rsid w:val="0003575E"/>
    <w:rsid w:val="0003594D"/>
    <w:rsid w:val="000360F5"/>
    <w:rsid w:val="0003729C"/>
    <w:rsid w:val="000376E8"/>
    <w:rsid w:val="000378E2"/>
    <w:rsid w:val="00037C8B"/>
    <w:rsid w:val="00037E61"/>
    <w:rsid w:val="00037EB6"/>
    <w:rsid w:val="00041B5F"/>
    <w:rsid w:val="00041B85"/>
    <w:rsid w:val="00041DD0"/>
    <w:rsid w:val="00041F27"/>
    <w:rsid w:val="00041F4E"/>
    <w:rsid w:val="00042D90"/>
    <w:rsid w:val="00043132"/>
    <w:rsid w:val="00043E9A"/>
    <w:rsid w:val="00044872"/>
    <w:rsid w:val="00045E2A"/>
    <w:rsid w:val="00046D7E"/>
    <w:rsid w:val="00046FA6"/>
    <w:rsid w:val="00046FC2"/>
    <w:rsid w:val="000474E1"/>
    <w:rsid w:val="00047501"/>
    <w:rsid w:val="0004786F"/>
    <w:rsid w:val="0005067A"/>
    <w:rsid w:val="00050804"/>
    <w:rsid w:val="00050BD1"/>
    <w:rsid w:val="00050CDA"/>
    <w:rsid w:val="00051A7A"/>
    <w:rsid w:val="00052274"/>
    <w:rsid w:val="000536C8"/>
    <w:rsid w:val="000539B4"/>
    <w:rsid w:val="00056BD0"/>
    <w:rsid w:val="00057C0A"/>
    <w:rsid w:val="00057F00"/>
    <w:rsid w:val="00057FB7"/>
    <w:rsid w:val="000612B1"/>
    <w:rsid w:val="00062B70"/>
    <w:rsid w:val="000633B8"/>
    <w:rsid w:val="00063E70"/>
    <w:rsid w:val="0006418F"/>
    <w:rsid w:val="000645CB"/>
    <w:rsid w:val="00064D8B"/>
    <w:rsid w:val="00064F13"/>
    <w:rsid w:val="000657D9"/>
    <w:rsid w:val="0006593E"/>
    <w:rsid w:val="00066117"/>
    <w:rsid w:val="00066517"/>
    <w:rsid w:val="000667EC"/>
    <w:rsid w:val="00066D7E"/>
    <w:rsid w:val="000702D0"/>
    <w:rsid w:val="000704E6"/>
    <w:rsid w:val="00070FCB"/>
    <w:rsid w:val="00072D75"/>
    <w:rsid w:val="00072DDC"/>
    <w:rsid w:val="00073250"/>
    <w:rsid w:val="00074A11"/>
    <w:rsid w:val="00074E99"/>
    <w:rsid w:val="000753C1"/>
    <w:rsid w:val="00075C21"/>
    <w:rsid w:val="00075DC7"/>
    <w:rsid w:val="00075EE2"/>
    <w:rsid w:val="00076CA8"/>
    <w:rsid w:val="00077BFB"/>
    <w:rsid w:val="000802BB"/>
    <w:rsid w:val="00080DC5"/>
    <w:rsid w:val="00081F7C"/>
    <w:rsid w:val="00082B03"/>
    <w:rsid w:val="00083531"/>
    <w:rsid w:val="000839A1"/>
    <w:rsid w:val="0008410D"/>
    <w:rsid w:val="00084354"/>
    <w:rsid w:val="000847DF"/>
    <w:rsid w:val="0008542B"/>
    <w:rsid w:val="00085AAF"/>
    <w:rsid w:val="00086153"/>
    <w:rsid w:val="000868EC"/>
    <w:rsid w:val="00086A71"/>
    <w:rsid w:val="00086CAC"/>
    <w:rsid w:val="00087495"/>
    <w:rsid w:val="000878EA"/>
    <w:rsid w:val="00087B64"/>
    <w:rsid w:val="00087E78"/>
    <w:rsid w:val="00090069"/>
    <w:rsid w:val="000914CF"/>
    <w:rsid w:val="000922D1"/>
    <w:rsid w:val="00093570"/>
    <w:rsid w:val="00093830"/>
    <w:rsid w:val="00093949"/>
    <w:rsid w:val="00094490"/>
    <w:rsid w:val="000946F5"/>
    <w:rsid w:val="00096E31"/>
    <w:rsid w:val="00097031"/>
    <w:rsid w:val="000A0C10"/>
    <w:rsid w:val="000A2115"/>
    <w:rsid w:val="000A21B2"/>
    <w:rsid w:val="000A3C65"/>
    <w:rsid w:val="000A3D39"/>
    <w:rsid w:val="000A3FE7"/>
    <w:rsid w:val="000A457E"/>
    <w:rsid w:val="000A59B9"/>
    <w:rsid w:val="000A59E7"/>
    <w:rsid w:val="000A5A9E"/>
    <w:rsid w:val="000A5CDC"/>
    <w:rsid w:val="000A5DF2"/>
    <w:rsid w:val="000A671F"/>
    <w:rsid w:val="000A7389"/>
    <w:rsid w:val="000A7977"/>
    <w:rsid w:val="000B0760"/>
    <w:rsid w:val="000B1076"/>
    <w:rsid w:val="000B1183"/>
    <w:rsid w:val="000B1996"/>
    <w:rsid w:val="000B1C20"/>
    <w:rsid w:val="000B33C4"/>
    <w:rsid w:val="000B3CCF"/>
    <w:rsid w:val="000B413D"/>
    <w:rsid w:val="000B4EB3"/>
    <w:rsid w:val="000B545B"/>
    <w:rsid w:val="000B5BF7"/>
    <w:rsid w:val="000B7242"/>
    <w:rsid w:val="000B796B"/>
    <w:rsid w:val="000B7BBD"/>
    <w:rsid w:val="000B7BFB"/>
    <w:rsid w:val="000B7ECA"/>
    <w:rsid w:val="000C012D"/>
    <w:rsid w:val="000C030F"/>
    <w:rsid w:val="000C0C9D"/>
    <w:rsid w:val="000C1AE0"/>
    <w:rsid w:val="000C1B58"/>
    <w:rsid w:val="000C1E6F"/>
    <w:rsid w:val="000C3168"/>
    <w:rsid w:val="000C3EB2"/>
    <w:rsid w:val="000C5C39"/>
    <w:rsid w:val="000C5F56"/>
    <w:rsid w:val="000C6A2C"/>
    <w:rsid w:val="000C7AC4"/>
    <w:rsid w:val="000C7E03"/>
    <w:rsid w:val="000D0247"/>
    <w:rsid w:val="000D1872"/>
    <w:rsid w:val="000D219F"/>
    <w:rsid w:val="000D245A"/>
    <w:rsid w:val="000D2AB5"/>
    <w:rsid w:val="000D3490"/>
    <w:rsid w:val="000D38CC"/>
    <w:rsid w:val="000D3D6A"/>
    <w:rsid w:val="000D5E54"/>
    <w:rsid w:val="000D6654"/>
    <w:rsid w:val="000D701C"/>
    <w:rsid w:val="000D7074"/>
    <w:rsid w:val="000D7C2C"/>
    <w:rsid w:val="000D7DF6"/>
    <w:rsid w:val="000D7EC1"/>
    <w:rsid w:val="000E1575"/>
    <w:rsid w:val="000E338A"/>
    <w:rsid w:val="000E34EC"/>
    <w:rsid w:val="000E3660"/>
    <w:rsid w:val="000E37AA"/>
    <w:rsid w:val="000E3E10"/>
    <w:rsid w:val="000E4458"/>
    <w:rsid w:val="000E493D"/>
    <w:rsid w:val="000E633F"/>
    <w:rsid w:val="000E6C42"/>
    <w:rsid w:val="000E7F95"/>
    <w:rsid w:val="000F1000"/>
    <w:rsid w:val="000F12DA"/>
    <w:rsid w:val="000F1ECA"/>
    <w:rsid w:val="000F25D3"/>
    <w:rsid w:val="000F3CF3"/>
    <w:rsid w:val="000F4D43"/>
    <w:rsid w:val="000F50D5"/>
    <w:rsid w:val="000F5846"/>
    <w:rsid w:val="000F58EC"/>
    <w:rsid w:val="000F60EB"/>
    <w:rsid w:val="000F612C"/>
    <w:rsid w:val="000F6BF3"/>
    <w:rsid w:val="000F6CCD"/>
    <w:rsid w:val="000F70CD"/>
    <w:rsid w:val="000F733D"/>
    <w:rsid w:val="001001B5"/>
    <w:rsid w:val="00100455"/>
    <w:rsid w:val="0010050C"/>
    <w:rsid w:val="00100AF3"/>
    <w:rsid w:val="00100CCF"/>
    <w:rsid w:val="00101DF7"/>
    <w:rsid w:val="0010431B"/>
    <w:rsid w:val="00105389"/>
    <w:rsid w:val="00105F1A"/>
    <w:rsid w:val="00106188"/>
    <w:rsid w:val="001067A6"/>
    <w:rsid w:val="00106801"/>
    <w:rsid w:val="0010697D"/>
    <w:rsid w:val="0010751A"/>
    <w:rsid w:val="00107B97"/>
    <w:rsid w:val="00110D21"/>
    <w:rsid w:val="0011135B"/>
    <w:rsid w:val="001113C4"/>
    <w:rsid w:val="00112091"/>
    <w:rsid w:val="001139A6"/>
    <w:rsid w:val="00113D71"/>
    <w:rsid w:val="00114667"/>
    <w:rsid w:val="001146E2"/>
    <w:rsid w:val="00114D74"/>
    <w:rsid w:val="00115631"/>
    <w:rsid w:val="00115CCD"/>
    <w:rsid w:val="001169CE"/>
    <w:rsid w:val="00116AD3"/>
    <w:rsid w:val="00117944"/>
    <w:rsid w:val="001179D6"/>
    <w:rsid w:val="00117AAC"/>
    <w:rsid w:val="00117D9F"/>
    <w:rsid w:val="001221DC"/>
    <w:rsid w:val="00122B8C"/>
    <w:rsid w:val="00122BB0"/>
    <w:rsid w:val="00122E3B"/>
    <w:rsid w:val="001238DC"/>
    <w:rsid w:val="00123CDC"/>
    <w:rsid w:val="00124B66"/>
    <w:rsid w:val="00126927"/>
    <w:rsid w:val="00127606"/>
    <w:rsid w:val="0013033A"/>
    <w:rsid w:val="00130445"/>
    <w:rsid w:val="00130619"/>
    <w:rsid w:val="0013065D"/>
    <w:rsid w:val="00133C2F"/>
    <w:rsid w:val="00133F13"/>
    <w:rsid w:val="0013461F"/>
    <w:rsid w:val="00134FBB"/>
    <w:rsid w:val="001361BA"/>
    <w:rsid w:val="001363A5"/>
    <w:rsid w:val="0013660A"/>
    <w:rsid w:val="001379DC"/>
    <w:rsid w:val="001379E1"/>
    <w:rsid w:val="00137EDE"/>
    <w:rsid w:val="001403F9"/>
    <w:rsid w:val="00142BE8"/>
    <w:rsid w:val="00143462"/>
    <w:rsid w:val="00143954"/>
    <w:rsid w:val="00143A0D"/>
    <w:rsid w:val="00144028"/>
    <w:rsid w:val="00144497"/>
    <w:rsid w:val="00145AAC"/>
    <w:rsid w:val="0014644D"/>
    <w:rsid w:val="00147955"/>
    <w:rsid w:val="001505DB"/>
    <w:rsid w:val="00150D72"/>
    <w:rsid w:val="00150DAB"/>
    <w:rsid w:val="001528F9"/>
    <w:rsid w:val="00152BCC"/>
    <w:rsid w:val="001531BF"/>
    <w:rsid w:val="00154010"/>
    <w:rsid w:val="00154170"/>
    <w:rsid w:val="00154B20"/>
    <w:rsid w:val="0015526E"/>
    <w:rsid w:val="0015556A"/>
    <w:rsid w:val="001557B3"/>
    <w:rsid w:val="00156A1F"/>
    <w:rsid w:val="00156AE5"/>
    <w:rsid w:val="001570FE"/>
    <w:rsid w:val="00157C0E"/>
    <w:rsid w:val="00157DFF"/>
    <w:rsid w:val="001625D3"/>
    <w:rsid w:val="00162C46"/>
    <w:rsid w:val="0016301C"/>
    <w:rsid w:val="001638D9"/>
    <w:rsid w:val="00164028"/>
    <w:rsid w:val="00166BA3"/>
    <w:rsid w:val="0016758B"/>
    <w:rsid w:val="001678C3"/>
    <w:rsid w:val="00167F33"/>
    <w:rsid w:val="001719FB"/>
    <w:rsid w:val="00171B8D"/>
    <w:rsid w:val="00171C7E"/>
    <w:rsid w:val="0017374C"/>
    <w:rsid w:val="001739BC"/>
    <w:rsid w:val="00173BDC"/>
    <w:rsid w:val="00173E3A"/>
    <w:rsid w:val="00174A14"/>
    <w:rsid w:val="00174B3C"/>
    <w:rsid w:val="00174CE2"/>
    <w:rsid w:val="00174D68"/>
    <w:rsid w:val="00175570"/>
    <w:rsid w:val="001762EA"/>
    <w:rsid w:val="00177BE5"/>
    <w:rsid w:val="00177D59"/>
    <w:rsid w:val="001803DB"/>
    <w:rsid w:val="001805DE"/>
    <w:rsid w:val="00180A44"/>
    <w:rsid w:val="00180F64"/>
    <w:rsid w:val="001840FA"/>
    <w:rsid w:val="001842EB"/>
    <w:rsid w:val="00184841"/>
    <w:rsid w:val="00184913"/>
    <w:rsid w:val="00185328"/>
    <w:rsid w:val="00185450"/>
    <w:rsid w:val="00185D0D"/>
    <w:rsid w:val="00185E8A"/>
    <w:rsid w:val="00185F1D"/>
    <w:rsid w:val="0018683E"/>
    <w:rsid w:val="00186B24"/>
    <w:rsid w:val="00187223"/>
    <w:rsid w:val="00187540"/>
    <w:rsid w:val="0019064A"/>
    <w:rsid w:val="001919D5"/>
    <w:rsid w:val="0019290D"/>
    <w:rsid w:val="00192D07"/>
    <w:rsid w:val="00192F0A"/>
    <w:rsid w:val="00193207"/>
    <w:rsid w:val="00193640"/>
    <w:rsid w:val="00194C64"/>
    <w:rsid w:val="00194C78"/>
    <w:rsid w:val="001953F3"/>
    <w:rsid w:val="00196760"/>
    <w:rsid w:val="001A051C"/>
    <w:rsid w:val="001A0A64"/>
    <w:rsid w:val="001A141F"/>
    <w:rsid w:val="001A175D"/>
    <w:rsid w:val="001A17A7"/>
    <w:rsid w:val="001A1F7E"/>
    <w:rsid w:val="001A37F9"/>
    <w:rsid w:val="001A48DC"/>
    <w:rsid w:val="001A4C61"/>
    <w:rsid w:val="001A652B"/>
    <w:rsid w:val="001A6BF9"/>
    <w:rsid w:val="001B1FCF"/>
    <w:rsid w:val="001B315D"/>
    <w:rsid w:val="001B35E1"/>
    <w:rsid w:val="001B3F81"/>
    <w:rsid w:val="001B44FA"/>
    <w:rsid w:val="001B46C2"/>
    <w:rsid w:val="001B4BB5"/>
    <w:rsid w:val="001B54BE"/>
    <w:rsid w:val="001B5D92"/>
    <w:rsid w:val="001B63AE"/>
    <w:rsid w:val="001B759A"/>
    <w:rsid w:val="001B7C3C"/>
    <w:rsid w:val="001C039B"/>
    <w:rsid w:val="001C19BD"/>
    <w:rsid w:val="001C1FF7"/>
    <w:rsid w:val="001C2227"/>
    <w:rsid w:val="001C28A5"/>
    <w:rsid w:val="001C354D"/>
    <w:rsid w:val="001C39B1"/>
    <w:rsid w:val="001C464D"/>
    <w:rsid w:val="001C48CB"/>
    <w:rsid w:val="001C4A8F"/>
    <w:rsid w:val="001C4F76"/>
    <w:rsid w:val="001C5B24"/>
    <w:rsid w:val="001C6B26"/>
    <w:rsid w:val="001C6B75"/>
    <w:rsid w:val="001C7153"/>
    <w:rsid w:val="001C7EED"/>
    <w:rsid w:val="001D0F21"/>
    <w:rsid w:val="001D1037"/>
    <w:rsid w:val="001D14CD"/>
    <w:rsid w:val="001D1CFF"/>
    <w:rsid w:val="001D2A97"/>
    <w:rsid w:val="001D2F38"/>
    <w:rsid w:val="001D36AE"/>
    <w:rsid w:val="001D3C23"/>
    <w:rsid w:val="001D3DFD"/>
    <w:rsid w:val="001D4A9D"/>
    <w:rsid w:val="001D5220"/>
    <w:rsid w:val="001D587D"/>
    <w:rsid w:val="001D5DC5"/>
    <w:rsid w:val="001D77A0"/>
    <w:rsid w:val="001D784F"/>
    <w:rsid w:val="001E0146"/>
    <w:rsid w:val="001E0733"/>
    <w:rsid w:val="001E084A"/>
    <w:rsid w:val="001E0922"/>
    <w:rsid w:val="001E21B5"/>
    <w:rsid w:val="001E314C"/>
    <w:rsid w:val="001E3B00"/>
    <w:rsid w:val="001E3D64"/>
    <w:rsid w:val="001E4B66"/>
    <w:rsid w:val="001E4DC8"/>
    <w:rsid w:val="001E4E4B"/>
    <w:rsid w:val="001E5674"/>
    <w:rsid w:val="001E6874"/>
    <w:rsid w:val="001E687E"/>
    <w:rsid w:val="001E6BBE"/>
    <w:rsid w:val="001F0AE5"/>
    <w:rsid w:val="001F0D33"/>
    <w:rsid w:val="001F0EFD"/>
    <w:rsid w:val="001F10C9"/>
    <w:rsid w:val="001F141A"/>
    <w:rsid w:val="001F1F63"/>
    <w:rsid w:val="001F216D"/>
    <w:rsid w:val="001F2571"/>
    <w:rsid w:val="001F2AF5"/>
    <w:rsid w:val="001F48A6"/>
    <w:rsid w:val="001F5424"/>
    <w:rsid w:val="001F56B3"/>
    <w:rsid w:val="001F5891"/>
    <w:rsid w:val="001F5A66"/>
    <w:rsid w:val="001F6275"/>
    <w:rsid w:val="001F6AA8"/>
    <w:rsid w:val="001F6CBE"/>
    <w:rsid w:val="001F7005"/>
    <w:rsid w:val="00201199"/>
    <w:rsid w:val="0020144A"/>
    <w:rsid w:val="0020249B"/>
    <w:rsid w:val="0020266B"/>
    <w:rsid w:val="00202CA6"/>
    <w:rsid w:val="00203591"/>
    <w:rsid w:val="00204071"/>
    <w:rsid w:val="00204E47"/>
    <w:rsid w:val="00205597"/>
    <w:rsid w:val="002069DD"/>
    <w:rsid w:val="00207236"/>
    <w:rsid w:val="00207DF7"/>
    <w:rsid w:val="00210199"/>
    <w:rsid w:val="00210886"/>
    <w:rsid w:val="00211371"/>
    <w:rsid w:val="002114FA"/>
    <w:rsid w:val="00211C6A"/>
    <w:rsid w:val="00214461"/>
    <w:rsid w:val="002144FD"/>
    <w:rsid w:val="00214668"/>
    <w:rsid w:val="00214C48"/>
    <w:rsid w:val="00214FAC"/>
    <w:rsid w:val="00215035"/>
    <w:rsid w:val="002152D3"/>
    <w:rsid w:val="002153B8"/>
    <w:rsid w:val="00216074"/>
    <w:rsid w:val="002164E6"/>
    <w:rsid w:val="00216644"/>
    <w:rsid w:val="00216FE5"/>
    <w:rsid w:val="00217275"/>
    <w:rsid w:val="00217AB8"/>
    <w:rsid w:val="0022022D"/>
    <w:rsid w:val="0022061D"/>
    <w:rsid w:val="002208D1"/>
    <w:rsid w:val="00220B35"/>
    <w:rsid w:val="00221123"/>
    <w:rsid w:val="00221457"/>
    <w:rsid w:val="00221EE5"/>
    <w:rsid w:val="002229EE"/>
    <w:rsid w:val="00222AAC"/>
    <w:rsid w:val="00222B4C"/>
    <w:rsid w:val="00223315"/>
    <w:rsid w:val="00225CAF"/>
    <w:rsid w:val="0022689B"/>
    <w:rsid w:val="002275D3"/>
    <w:rsid w:val="0022761A"/>
    <w:rsid w:val="00230BB5"/>
    <w:rsid w:val="00230BBA"/>
    <w:rsid w:val="00231A52"/>
    <w:rsid w:val="00232643"/>
    <w:rsid w:val="0023268B"/>
    <w:rsid w:val="00232D9E"/>
    <w:rsid w:val="002331D1"/>
    <w:rsid w:val="0023361D"/>
    <w:rsid w:val="002338BE"/>
    <w:rsid w:val="002344DF"/>
    <w:rsid w:val="002366E6"/>
    <w:rsid w:val="00240240"/>
    <w:rsid w:val="002402F3"/>
    <w:rsid w:val="00240492"/>
    <w:rsid w:val="00240A49"/>
    <w:rsid w:val="002411D1"/>
    <w:rsid w:val="00242777"/>
    <w:rsid w:val="00244AD1"/>
    <w:rsid w:val="002450AC"/>
    <w:rsid w:val="00247175"/>
    <w:rsid w:val="0024763F"/>
    <w:rsid w:val="002478A3"/>
    <w:rsid w:val="00247964"/>
    <w:rsid w:val="00247CC6"/>
    <w:rsid w:val="00247E16"/>
    <w:rsid w:val="002501E3"/>
    <w:rsid w:val="00250A5E"/>
    <w:rsid w:val="002516C6"/>
    <w:rsid w:val="002516F1"/>
    <w:rsid w:val="0025194D"/>
    <w:rsid w:val="00251B17"/>
    <w:rsid w:val="002530C0"/>
    <w:rsid w:val="00253646"/>
    <w:rsid w:val="00254F8D"/>
    <w:rsid w:val="0025550B"/>
    <w:rsid w:val="00255D5A"/>
    <w:rsid w:val="00255F0B"/>
    <w:rsid w:val="00256928"/>
    <w:rsid w:val="00256EA0"/>
    <w:rsid w:val="00257523"/>
    <w:rsid w:val="00257531"/>
    <w:rsid w:val="00257CD9"/>
    <w:rsid w:val="00260AA8"/>
    <w:rsid w:val="00261795"/>
    <w:rsid w:val="002622B3"/>
    <w:rsid w:val="00264133"/>
    <w:rsid w:val="00264B3A"/>
    <w:rsid w:val="00264C5F"/>
    <w:rsid w:val="00264D68"/>
    <w:rsid w:val="00265886"/>
    <w:rsid w:val="00265959"/>
    <w:rsid w:val="00266E14"/>
    <w:rsid w:val="00267A55"/>
    <w:rsid w:val="00267C54"/>
    <w:rsid w:val="00267C8F"/>
    <w:rsid w:val="002714AE"/>
    <w:rsid w:val="00271D31"/>
    <w:rsid w:val="002720BC"/>
    <w:rsid w:val="0027255A"/>
    <w:rsid w:val="002739DA"/>
    <w:rsid w:val="0027421E"/>
    <w:rsid w:val="002747F7"/>
    <w:rsid w:val="0027493D"/>
    <w:rsid w:val="002749EE"/>
    <w:rsid w:val="00274F81"/>
    <w:rsid w:val="00276251"/>
    <w:rsid w:val="00276426"/>
    <w:rsid w:val="0027663C"/>
    <w:rsid w:val="00276B79"/>
    <w:rsid w:val="00276FE3"/>
    <w:rsid w:val="0027790E"/>
    <w:rsid w:val="002817F2"/>
    <w:rsid w:val="00282909"/>
    <w:rsid w:val="002832FE"/>
    <w:rsid w:val="00283425"/>
    <w:rsid w:val="00283DD6"/>
    <w:rsid w:val="00283DD8"/>
    <w:rsid w:val="0028449F"/>
    <w:rsid w:val="00284869"/>
    <w:rsid w:val="002857A9"/>
    <w:rsid w:val="002862E2"/>
    <w:rsid w:val="002865C2"/>
    <w:rsid w:val="00290325"/>
    <w:rsid w:val="00290AF6"/>
    <w:rsid w:val="00291144"/>
    <w:rsid w:val="00292619"/>
    <w:rsid w:val="00292AC8"/>
    <w:rsid w:val="00292FC4"/>
    <w:rsid w:val="00293766"/>
    <w:rsid w:val="00293D0C"/>
    <w:rsid w:val="002940C7"/>
    <w:rsid w:val="002940D3"/>
    <w:rsid w:val="0029414E"/>
    <w:rsid w:val="002958DD"/>
    <w:rsid w:val="002958F8"/>
    <w:rsid w:val="00297B45"/>
    <w:rsid w:val="002A0A71"/>
    <w:rsid w:val="002A2468"/>
    <w:rsid w:val="002A3044"/>
    <w:rsid w:val="002A3E97"/>
    <w:rsid w:val="002A4796"/>
    <w:rsid w:val="002A4DF6"/>
    <w:rsid w:val="002A551A"/>
    <w:rsid w:val="002A594D"/>
    <w:rsid w:val="002A733A"/>
    <w:rsid w:val="002B0630"/>
    <w:rsid w:val="002B134D"/>
    <w:rsid w:val="002B26D2"/>
    <w:rsid w:val="002B31B5"/>
    <w:rsid w:val="002B46DE"/>
    <w:rsid w:val="002B5A00"/>
    <w:rsid w:val="002B64CD"/>
    <w:rsid w:val="002B6FF1"/>
    <w:rsid w:val="002C06E6"/>
    <w:rsid w:val="002C09CE"/>
    <w:rsid w:val="002C1C0E"/>
    <w:rsid w:val="002C268D"/>
    <w:rsid w:val="002C295A"/>
    <w:rsid w:val="002C30DF"/>
    <w:rsid w:val="002C4111"/>
    <w:rsid w:val="002C4873"/>
    <w:rsid w:val="002C4969"/>
    <w:rsid w:val="002C60DD"/>
    <w:rsid w:val="002C69B0"/>
    <w:rsid w:val="002D0EE0"/>
    <w:rsid w:val="002D36F1"/>
    <w:rsid w:val="002D41CC"/>
    <w:rsid w:val="002D478B"/>
    <w:rsid w:val="002D5B75"/>
    <w:rsid w:val="002D5E13"/>
    <w:rsid w:val="002D626B"/>
    <w:rsid w:val="002D66E8"/>
    <w:rsid w:val="002D7BFD"/>
    <w:rsid w:val="002E07DE"/>
    <w:rsid w:val="002E199B"/>
    <w:rsid w:val="002E1DBB"/>
    <w:rsid w:val="002E2DB2"/>
    <w:rsid w:val="002E32E3"/>
    <w:rsid w:val="002E3B4E"/>
    <w:rsid w:val="002E4724"/>
    <w:rsid w:val="002E4D71"/>
    <w:rsid w:val="002E6EA0"/>
    <w:rsid w:val="002F03B1"/>
    <w:rsid w:val="002F0545"/>
    <w:rsid w:val="002F2040"/>
    <w:rsid w:val="002F2281"/>
    <w:rsid w:val="002F2707"/>
    <w:rsid w:val="002F28F1"/>
    <w:rsid w:val="002F2D29"/>
    <w:rsid w:val="002F2DE6"/>
    <w:rsid w:val="002F4B4F"/>
    <w:rsid w:val="002F55A3"/>
    <w:rsid w:val="002F6770"/>
    <w:rsid w:val="002F72DC"/>
    <w:rsid w:val="00300F97"/>
    <w:rsid w:val="003015B1"/>
    <w:rsid w:val="00301BC0"/>
    <w:rsid w:val="003022D8"/>
    <w:rsid w:val="003023B5"/>
    <w:rsid w:val="00302CE0"/>
    <w:rsid w:val="00303D10"/>
    <w:rsid w:val="00304257"/>
    <w:rsid w:val="00304E1B"/>
    <w:rsid w:val="003064BD"/>
    <w:rsid w:val="003078C9"/>
    <w:rsid w:val="00307B81"/>
    <w:rsid w:val="003105F3"/>
    <w:rsid w:val="00310921"/>
    <w:rsid w:val="00310CAC"/>
    <w:rsid w:val="003132A4"/>
    <w:rsid w:val="00314537"/>
    <w:rsid w:val="00314D3F"/>
    <w:rsid w:val="00315082"/>
    <w:rsid w:val="0031583D"/>
    <w:rsid w:val="00315937"/>
    <w:rsid w:val="00317150"/>
    <w:rsid w:val="00317CFE"/>
    <w:rsid w:val="00317D68"/>
    <w:rsid w:val="0032073F"/>
    <w:rsid w:val="00320C48"/>
    <w:rsid w:val="00321408"/>
    <w:rsid w:val="003219BB"/>
    <w:rsid w:val="003226DC"/>
    <w:rsid w:val="00322C62"/>
    <w:rsid w:val="0032309E"/>
    <w:rsid w:val="0032360F"/>
    <w:rsid w:val="00323FC0"/>
    <w:rsid w:val="0032422B"/>
    <w:rsid w:val="003246B6"/>
    <w:rsid w:val="003247BA"/>
    <w:rsid w:val="0032570B"/>
    <w:rsid w:val="003260EB"/>
    <w:rsid w:val="00326338"/>
    <w:rsid w:val="0033046B"/>
    <w:rsid w:val="003309FB"/>
    <w:rsid w:val="003310E2"/>
    <w:rsid w:val="003329FD"/>
    <w:rsid w:val="00332B5B"/>
    <w:rsid w:val="00332C84"/>
    <w:rsid w:val="00333517"/>
    <w:rsid w:val="003346C6"/>
    <w:rsid w:val="00334F61"/>
    <w:rsid w:val="003353E9"/>
    <w:rsid w:val="0033659A"/>
    <w:rsid w:val="00336AA8"/>
    <w:rsid w:val="00336AF5"/>
    <w:rsid w:val="00336DF4"/>
    <w:rsid w:val="0033749A"/>
    <w:rsid w:val="00337611"/>
    <w:rsid w:val="00340373"/>
    <w:rsid w:val="00340D93"/>
    <w:rsid w:val="00342BA3"/>
    <w:rsid w:val="0034375A"/>
    <w:rsid w:val="00343E7D"/>
    <w:rsid w:val="00344C50"/>
    <w:rsid w:val="0034560B"/>
    <w:rsid w:val="00345B3C"/>
    <w:rsid w:val="0034641B"/>
    <w:rsid w:val="00346A46"/>
    <w:rsid w:val="00346B4D"/>
    <w:rsid w:val="00346F96"/>
    <w:rsid w:val="00347033"/>
    <w:rsid w:val="00347A60"/>
    <w:rsid w:val="003514B0"/>
    <w:rsid w:val="00351A8F"/>
    <w:rsid w:val="00352A2A"/>
    <w:rsid w:val="00352BAB"/>
    <w:rsid w:val="00353DF3"/>
    <w:rsid w:val="00357594"/>
    <w:rsid w:val="003600BF"/>
    <w:rsid w:val="00360997"/>
    <w:rsid w:val="00360AAB"/>
    <w:rsid w:val="00360B67"/>
    <w:rsid w:val="00360D7D"/>
    <w:rsid w:val="0036100D"/>
    <w:rsid w:val="00361502"/>
    <w:rsid w:val="00361992"/>
    <w:rsid w:val="00361AB6"/>
    <w:rsid w:val="003621ED"/>
    <w:rsid w:val="00362824"/>
    <w:rsid w:val="00362AF9"/>
    <w:rsid w:val="003635F1"/>
    <w:rsid w:val="003636A8"/>
    <w:rsid w:val="00364439"/>
    <w:rsid w:val="00364613"/>
    <w:rsid w:val="00365031"/>
    <w:rsid w:val="00365411"/>
    <w:rsid w:val="00365699"/>
    <w:rsid w:val="00365971"/>
    <w:rsid w:val="003666CB"/>
    <w:rsid w:val="0036722B"/>
    <w:rsid w:val="003679BD"/>
    <w:rsid w:val="003701A8"/>
    <w:rsid w:val="003705F6"/>
    <w:rsid w:val="003708C5"/>
    <w:rsid w:val="00370BB5"/>
    <w:rsid w:val="003712A7"/>
    <w:rsid w:val="00372029"/>
    <w:rsid w:val="003720C9"/>
    <w:rsid w:val="00372218"/>
    <w:rsid w:val="00372361"/>
    <w:rsid w:val="00373138"/>
    <w:rsid w:val="0037314E"/>
    <w:rsid w:val="00373977"/>
    <w:rsid w:val="003743B1"/>
    <w:rsid w:val="00374D0D"/>
    <w:rsid w:val="0037569A"/>
    <w:rsid w:val="003756FD"/>
    <w:rsid w:val="003758E5"/>
    <w:rsid w:val="003763E4"/>
    <w:rsid w:val="00377AB1"/>
    <w:rsid w:val="00380220"/>
    <w:rsid w:val="003807DB"/>
    <w:rsid w:val="00380BBB"/>
    <w:rsid w:val="00381526"/>
    <w:rsid w:val="0038173C"/>
    <w:rsid w:val="00382073"/>
    <w:rsid w:val="003820AF"/>
    <w:rsid w:val="003847B6"/>
    <w:rsid w:val="00386F65"/>
    <w:rsid w:val="00387707"/>
    <w:rsid w:val="0038780B"/>
    <w:rsid w:val="00390388"/>
    <w:rsid w:val="00391603"/>
    <w:rsid w:val="00391F77"/>
    <w:rsid w:val="003926B9"/>
    <w:rsid w:val="003926CF"/>
    <w:rsid w:val="003927DE"/>
    <w:rsid w:val="0039322A"/>
    <w:rsid w:val="00393534"/>
    <w:rsid w:val="0039394B"/>
    <w:rsid w:val="0039426F"/>
    <w:rsid w:val="00394506"/>
    <w:rsid w:val="00395816"/>
    <w:rsid w:val="003969D7"/>
    <w:rsid w:val="0039753E"/>
    <w:rsid w:val="00397B8D"/>
    <w:rsid w:val="00397C83"/>
    <w:rsid w:val="003A163E"/>
    <w:rsid w:val="003A214F"/>
    <w:rsid w:val="003A2248"/>
    <w:rsid w:val="003A2EF6"/>
    <w:rsid w:val="003A31BF"/>
    <w:rsid w:val="003A3A66"/>
    <w:rsid w:val="003A4E1F"/>
    <w:rsid w:val="003A5255"/>
    <w:rsid w:val="003A5D83"/>
    <w:rsid w:val="003A6D7B"/>
    <w:rsid w:val="003A752A"/>
    <w:rsid w:val="003B1476"/>
    <w:rsid w:val="003B19C9"/>
    <w:rsid w:val="003B1C09"/>
    <w:rsid w:val="003B1C6C"/>
    <w:rsid w:val="003B218F"/>
    <w:rsid w:val="003B22B9"/>
    <w:rsid w:val="003B2AC3"/>
    <w:rsid w:val="003B2C82"/>
    <w:rsid w:val="003B3F18"/>
    <w:rsid w:val="003B422E"/>
    <w:rsid w:val="003B4540"/>
    <w:rsid w:val="003B48DE"/>
    <w:rsid w:val="003B4B26"/>
    <w:rsid w:val="003B4EDC"/>
    <w:rsid w:val="003B52BB"/>
    <w:rsid w:val="003B5557"/>
    <w:rsid w:val="003B5673"/>
    <w:rsid w:val="003B59D3"/>
    <w:rsid w:val="003B6678"/>
    <w:rsid w:val="003B6950"/>
    <w:rsid w:val="003B7F17"/>
    <w:rsid w:val="003C02E4"/>
    <w:rsid w:val="003C0EAC"/>
    <w:rsid w:val="003C1580"/>
    <w:rsid w:val="003C18B3"/>
    <w:rsid w:val="003C22F2"/>
    <w:rsid w:val="003C3D4B"/>
    <w:rsid w:val="003C42C1"/>
    <w:rsid w:val="003C5009"/>
    <w:rsid w:val="003C5566"/>
    <w:rsid w:val="003C5BC5"/>
    <w:rsid w:val="003C63EB"/>
    <w:rsid w:val="003C641C"/>
    <w:rsid w:val="003C6629"/>
    <w:rsid w:val="003C7B7A"/>
    <w:rsid w:val="003D03B3"/>
    <w:rsid w:val="003D03FA"/>
    <w:rsid w:val="003D0470"/>
    <w:rsid w:val="003D0575"/>
    <w:rsid w:val="003D07BC"/>
    <w:rsid w:val="003D1329"/>
    <w:rsid w:val="003D1A51"/>
    <w:rsid w:val="003D30F0"/>
    <w:rsid w:val="003D3BDB"/>
    <w:rsid w:val="003D4129"/>
    <w:rsid w:val="003D58B8"/>
    <w:rsid w:val="003D5AB7"/>
    <w:rsid w:val="003D64D4"/>
    <w:rsid w:val="003D6583"/>
    <w:rsid w:val="003D6B50"/>
    <w:rsid w:val="003D772B"/>
    <w:rsid w:val="003E0625"/>
    <w:rsid w:val="003E078D"/>
    <w:rsid w:val="003E0C9E"/>
    <w:rsid w:val="003E1882"/>
    <w:rsid w:val="003E1BD0"/>
    <w:rsid w:val="003E1EF9"/>
    <w:rsid w:val="003E2289"/>
    <w:rsid w:val="003E262A"/>
    <w:rsid w:val="003E27D4"/>
    <w:rsid w:val="003E2C64"/>
    <w:rsid w:val="003E3130"/>
    <w:rsid w:val="003E3432"/>
    <w:rsid w:val="003E37F1"/>
    <w:rsid w:val="003E3AA8"/>
    <w:rsid w:val="003E4271"/>
    <w:rsid w:val="003E4F84"/>
    <w:rsid w:val="003E541E"/>
    <w:rsid w:val="003E54CD"/>
    <w:rsid w:val="003E6382"/>
    <w:rsid w:val="003E6B85"/>
    <w:rsid w:val="003E6C68"/>
    <w:rsid w:val="003E70E8"/>
    <w:rsid w:val="003E78DF"/>
    <w:rsid w:val="003E7CD2"/>
    <w:rsid w:val="003F1E10"/>
    <w:rsid w:val="003F2440"/>
    <w:rsid w:val="003F2B7C"/>
    <w:rsid w:val="003F2BDC"/>
    <w:rsid w:val="003F3526"/>
    <w:rsid w:val="003F35FF"/>
    <w:rsid w:val="003F4490"/>
    <w:rsid w:val="003F5032"/>
    <w:rsid w:val="003F5CEA"/>
    <w:rsid w:val="003F628F"/>
    <w:rsid w:val="003F6BEF"/>
    <w:rsid w:val="003F70D8"/>
    <w:rsid w:val="00400031"/>
    <w:rsid w:val="00402129"/>
    <w:rsid w:val="00403284"/>
    <w:rsid w:val="00404622"/>
    <w:rsid w:val="00404A0A"/>
    <w:rsid w:val="00404DAD"/>
    <w:rsid w:val="0040562E"/>
    <w:rsid w:val="004061AB"/>
    <w:rsid w:val="004063AC"/>
    <w:rsid w:val="004064A5"/>
    <w:rsid w:val="00407363"/>
    <w:rsid w:val="00410D1E"/>
    <w:rsid w:val="00410EF1"/>
    <w:rsid w:val="0041137F"/>
    <w:rsid w:val="0041167C"/>
    <w:rsid w:val="00411DB7"/>
    <w:rsid w:val="00411E9C"/>
    <w:rsid w:val="004121EE"/>
    <w:rsid w:val="00412268"/>
    <w:rsid w:val="00412545"/>
    <w:rsid w:val="00412B23"/>
    <w:rsid w:val="00413526"/>
    <w:rsid w:val="004135BF"/>
    <w:rsid w:val="00414056"/>
    <w:rsid w:val="004142BB"/>
    <w:rsid w:val="00414E0E"/>
    <w:rsid w:val="00415A77"/>
    <w:rsid w:val="00415D97"/>
    <w:rsid w:val="00416750"/>
    <w:rsid w:val="00417C41"/>
    <w:rsid w:val="00417FB1"/>
    <w:rsid w:val="00420721"/>
    <w:rsid w:val="004207C5"/>
    <w:rsid w:val="00421194"/>
    <w:rsid w:val="004211A0"/>
    <w:rsid w:val="004213AD"/>
    <w:rsid w:val="0042177B"/>
    <w:rsid w:val="004224D5"/>
    <w:rsid w:val="004225BF"/>
    <w:rsid w:val="00422770"/>
    <w:rsid w:val="004239F8"/>
    <w:rsid w:val="00423B90"/>
    <w:rsid w:val="00423C19"/>
    <w:rsid w:val="00423E08"/>
    <w:rsid w:val="00423E4B"/>
    <w:rsid w:val="00423F38"/>
    <w:rsid w:val="004258F0"/>
    <w:rsid w:val="00425BD2"/>
    <w:rsid w:val="00425EC7"/>
    <w:rsid w:val="0042611B"/>
    <w:rsid w:val="0042634A"/>
    <w:rsid w:val="00426943"/>
    <w:rsid w:val="0042761F"/>
    <w:rsid w:val="00427F69"/>
    <w:rsid w:val="00430734"/>
    <w:rsid w:val="00430DD7"/>
    <w:rsid w:val="00431C27"/>
    <w:rsid w:val="004342EE"/>
    <w:rsid w:val="004346BD"/>
    <w:rsid w:val="00434A82"/>
    <w:rsid w:val="00437AE6"/>
    <w:rsid w:val="00437E19"/>
    <w:rsid w:val="00440A24"/>
    <w:rsid w:val="00441234"/>
    <w:rsid w:val="004423E3"/>
    <w:rsid w:val="00442890"/>
    <w:rsid w:val="00443795"/>
    <w:rsid w:val="00443EC8"/>
    <w:rsid w:val="00444069"/>
    <w:rsid w:val="00444276"/>
    <w:rsid w:val="00444282"/>
    <w:rsid w:val="00444911"/>
    <w:rsid w:val="0044527C"/>
    <w:rsid w:val="00445ADF"/>
    <w:rsid w:val="0044602B"/>
    <w:rsid w:val="004476AE"/>
    <w:rsid w:val="00447B11"/>
    <w:rsid w:val="00450520"/>
    <w:rsid w:val="00450748"/>
    <w:rsid w:val="0045087A"/>
    <w:rsid w:val="00451606"/>
    <w:rsid w:val="00451FF6"/>
    <w:rsid w:val="00452B91"/>
    <w:rsid w:val="00453301"/>
    <w:rsid w:val="00453800"/>
    <w:rsid w:val="00453B8E"/>
    <w:rsid w:val="00454176"/>
    <w:rsid w:val="00454822"/>
    <w:rsid w:val="00454B7B"/>
    <w:rsid w:val="00454C69"/>
    <w:rsid w:val="00455829"/>
    <w:rsid w:val="00455FDA"/>
    <w:rsid w:val="004573A6"/>
    <w:rsid w:val="004576CF"/>
    <w:rsid w:val="00457F58"/>
    <w:rsid w:val="00460A34"/>
    <w:rsid w:val="00461DA1"/>
    <w:rsid w:val="0046269A"/>
    <w:rsid w:val="00464017"/>
    <w:rsid w:val="0046415C"/>
    <w:rsid w:val="00464854"/>
    <w:rsid w:val="00466858"/>
    <w:rsid w:val="00466B97"/>
    <w:rsid w:val="00466F47"/>
    <w:rsid w:val="004670DE"/>
    <w:rsid w:val="00467666"/>
    <w:rsid w:val="004677C9"/>
    <w:rsid w:val="00467ABC"/>
    <w:rsid w:val="00470182"/>
    <w:rsid w:val="004712EC"/>
    <w:rsid w:val="0047139D"/>
    <w:rsid w:val="004726BC"/>
    <w:rsid w:val="00472EF3"/>
    <w:rsid w:val="00473113"/>
    <w:rsid w:val="00473FFE"/>
    <w:rsid w:val="004755CE"/>
    <w:rsid w:val="004756C5"/>
    <w:rsid w:val="0047664C"/>
    <w:rsid w:val="004768DC"/>
    <w:rsid w:val="004768DF"/>
    <w:rsid w:val="00476911"/>
    <w:rsid w:val="00477904"/>
    <w:rsid w:val="004807EB"/>
    <w:rsid w:val="00480CFA"/>
    <w:rsid w:val="00480DE0"/>
    <w:rsid w:val="004817F3"/>
    <w:rsid w:val="00481962"/>
    <w:rsid w:val="00482127"/>
    <w:rsid w:val="0048233E"/>
    <w:rsid w:val="0048237D"/>
    <w:rsid w:val="00483473"/>
    <w:rsid w:val="00483938"/>
    <w:rsid w:val="00483F5A"/>
    <w:rsid w:val="0048407A"/>
    <w:rsid w:val="004847A7"/>
    <w:rsid w:val="00486D1D"/>
    <w:rsid w:val="00487C66"/>
    <w:rsid w:val="00491B5B"/>
    <w:rsid w:val="004925AD"/>
    <w:rsid w:val="00492E01"/>
    <w:rsid w:val="00493920"/>
    <w:rsid w:val="00493A47"/>
    <w:rsid w:val="0049426A"/>
    <w:rsid w:val="004942B6"/>
    <w:rsid w:val="00495B8D"/>
    <w:rsid w:val="00495D1A"/>
    <w:rsid w:val="0049685D"/>
    <w:rsid w:val="00497000"/>
    <w:rsid w:val="00497E26"/>
    <w:rsid w:val="004A06FB"/>
    <w:rsid w:val="004A1452"/>
    <w:rsid w:val="004A23A7"/>
    <w:rsid w:val="004A2682"/>
    <w:rsid w:val="004A380B"/>
    <w:rsid w:val="004A41C7"/>
    <w:rsid w:val="004A4959"/>
    <w:rsid w:val="004A4C70"/>
    <w:rsid w:val="004A5BB6"/>
    <w:rsid w:val="004A6AA0"/>
    <w:rsid w:val="004A7A2B"/>
    <w:rsid w:val="004A7A85"/>
    <w:rsid w:val="004B0C5C"/>
    <w:rsid w:val="004B15E7"/>
    <w:rsid w:val="004B19C4"/>
    <w:rsid w:val="004B1A55"/>
    <w:rsid w:val="004B1C7D"/>
    <w:rsid w:val="004B1FDB"/>
    <w:rsid w:val="004B23E0"/>
    <w:rsid w:val="004B26EA"/>
    <w:rsid w:val="004B2EDF"/>
    <w:rsid w:val="004B325C"/>
    <w:rsid w:val="004B41AC"/>
    <w:rsid w:val="004B46BC"/>
    <w:rsid w:val="004B52CB"/>
    <w:rsid w:val="004B6CA6"/>
    <w:rsid w:val="004B72A7"/>
    <w:rsid w:val="004C06A7"/>
    <w:rsid w:val="004C0C92"/>
    <w:rsid w:val="004C21E2"/>
    <w:rsid w:val="004C4428"/>
    <w:rsid w:val="004C487C"/>
    <w:rsid w:val="004C59A9"/>
    <w:rsid w:val="004C7A9F"/>
    <w:rsid w:val="004C7D04"/>
    <w:rsid w:val="004D0317"/>
    <w:rsid w:val="004D0CC7"/>
    <w:rsid w:val="004D0F18"/>
    <w:rsid w:val="004D325E"/>
    <w:rsid w:val="004D3590"/>
    <w:rsid w:val="004D36FD"/>
    <w:rsid w:val="004D39EA"/>
    <w:rsid w:val="004D3BF7"/>
    <w:rsid w:val="004D4464"/>
    <w:rsid w:val="004D47A6"/>
    <w:rsid w:val="004D48B3"/>
    <w:rsid w:val="004D4BA5"/>
    <w:rsid w:val="004D6100"/>
    <w:rsid w:val="004D74FB"/>
    <w:rsid w:val="004D7B0B"/>
    <w:rsid w:val="004E01A5"/>
    <w:rsid w:val="004E087D"/>
    <w:rsid w:val="004E0C64"/>
    <w:rsid w:val="004E15CF"/>
    <w:rsid w:val="004E180B"/>
    <w:rsid w:val="004E1BDC"/>
    <w:rsid w:val="004E1BED"/>
    <w:rsid w:val="004E1DAF"/>
    <w:rsid w:val="004E2172"/>
    <w:rsid w:val="004E2239"/>
    <w:rsid w:val="004E26A9"/>
    <w:rsid w:val="004E2C73"/>
    <w:rsid w:val="004E2D3E"/>
    <w:rsid w:val="004E32D6"/>
    <w:rsid w:val="004E32E6"/>
    <w:rsid w:val="004E373A"/>
    <w:rsid w:val="004E5234"/>
    <w:rsid w:val="004E676D"/>
    <w:rsid w:val="004E7527"/>
    <w:rsid w:val="004E7662"/>
    <w:rsid w:val="004E76D0"/>
    <w:rsid w:val="004E7AE7"/>
    <w:rsid w:val="004E7B91"/>
    <w:rsid w:val="004F084C"/>
    <w:rsid w:val="004F2185"/>
    <w:rsid w:val="004F280C"/>
    <w:rsid w:val="004F346A"/>
    <w:rsid w:val="004F45F4"/>
    <w:rsid w:val="004F54EA"/>
    <w:rsid w:val="004F5A04"/>
    <w:rsid w:val="004F60F9"/>
    <w:rsid w:val="004F6C53"/>
    <w:rsid w:val="004F785C"/>
    <w:rsid w:val="005005F7"/>
    <w:rsid w:val="00500D6E"/>
    <w:rsid w:val="00501C6C"/>
    <w:rsid w:val="00501D5A"/>
    <w:rsid w:val="00501EDF"/>
    <w:rsid w:val="005026F0"/>
    <w:rsid w:val="00502A9A"/>
    <w:rsid w:val="00503274"/>
    <w:rsid w:val="005032F6"/>
    <w:rsid w:val="005042E7"/>
    <w:rsid w:val="00504379"/>
    <w:rsid w:val="005048A8"/>
    <w:rsid w:val="00504F77"/>
    <w:rsid w:val="00505D40"/>
    <w:rsid w:val="00505F7D"/>
    <w:rsid w:val="00506810"/>
    <w:rsid w:val="00506B53"/>
    <w:rsid w:val="0051072F"/>
    <w:rsid w:val="00510C09"/>
    <w:rsid w:val="005115EC"/>
    <w:rsid w:val="00511769"/>
    <w:rsid w:val="005120DE"/>
    <w:rsid w:val="0051245D"/>
    <w:rsid w:val="00512E9C"/>
    <w:rsid w:val="00513633"/>
    <w:rsid w:val="005139D8"/>
    <w:rsid w:val="00513D00"/>
    <w:rsid w:val="00514093"/>
    <w:rsid w:val="0051486E"/>
    <w:rsid w:val="00514FEB"/>
    <w:rsid w:val="005157F6"/>
    <w:rsid w:val="00516228"/>
    <w:rsid w:val="00516515"/>
    <w:rsid w:val="00516E71"/>
    <w:rsid w:val="00517235"/>
    <w:rsid w:val="005172F8"/>
    <w:rsid w:val="00517890"/>
    <w:rsid w:val="005201A9"/>
    <w:rsid w:val="00520557"/>
    <w:rsid w:val="005207B3"/>
    <w:rsid w:val="00521417"/>
    <w:rsid w:val="0052201D"/>
    <w:rsid w:val="00522AAB"/>
    <w:rsid w:val="00522CB6"/>
    <w:rsid w:val="00522E69"/>
    <w:rsid w:val="0052490A"/>
    <w:rsid w:val="00525191"/>
    <w:rsid w:val="00525DB7"/>
    <w:rsid w:val="00526453"/>
    <w:rsid w:val="005275AC"/>
    <w:rsid w:val="00527FD5"/>
    <w:rsid w:val="005302E2"/>
    <w:rsid w:val="00530EF1"/>
    <w:rsid w:val="00531986"/>
    <w:rsid w:val="00531EF5"/>
    <w:rsid w:val="00533702"/>
    <w:rsid w:val="00533E76"/>
    <w:rsid w:val="005346CD"/>
    <w:rsid w:val="00534D7E"/>
    <w:rsid w:val="005353FF"/>
    <w:rsid w:val="00535481"/>
    <w:rsid w:val="005357AB"/>
    <w:rsid w:val="00535BE1"/>
    <w:rsid w:val="00535FC9"/>
    <w:rsid w:val="0053638C"/>
    <w:rsid w:val="005400D0"/>
    <w:rsid w:val="005404DA"/>
    <w:rsid w:val="00540572"/>
    <w:rsid w:val="00542179"/>
    <w:rsid w:val="005430EC"/>
    <w:rsid w:val="00544311"/>
    <w:rsid w:val="005443CB"/>
    <w:rsid w:val="00544CFE"/>
    <w:rsid w:val="00547E57"/>
    <w:rsid w:val="00547E99"/>
    <w:rsid w:val="005500A9"/>
    <w:rsid w:val="00550750"/>
    <w:rsid w:val="00551218"/>
    <w:rsid w:val="00552D96"/>
    <w:rsid w:val="00554A3C"/>
    <w:rsid w:val="00555543"/>
    <w:rsid w:val="00555736"/>
    <w:rsid w:val="00556560"/>
    <w:rsid w:val="00556BF7"/>
    <w:rsid w:val="005610E5"/>
    <w:rsid w:val="005619CE"/>
    <w:rsid w:val="00562110"/>
    <w:rsid w:val="005621E2"/>
    <w:rsid w:val="005625DC"/>
    <w:rsid w:val="00562958"/>
    <w:rsid w:val="00563216"/>
    <w:rsid w:val="005642E4"/>
    <w:rsid w:val="005645A2"/>
    <w:rsid w:val="00564993"/>
    <w:rsid w:val="00564EF5"/>
    <w:rsid w:val="00565268"/>
    <w:rsid w:val="00565774"/>
    <w:rsid w:val="00566411"/>
    <w:rsid w:val="005672A1"/>
    <w:rsid w:val="005672E9"/>
    <w:rsid w:val="00567533"/>
    <w:rsid w:val="00567D12"/>
    <w:rsid w:val="00567E1A"/>
    <w:rsid w:val="005710FF"/>
    <w:rsid w:val="005733F5"/>
    <w:rsid w:val="005735B4"/>
    <w:rsid w:val="0057403E"/>
    <w:rsid w:val="00574EE3"/>
    <w:rsid w:val="00576CBA"/>
    <w:rsid w:val="005770DF"/>
    <w:rsid w:val="005777BD"/>
    <w:rsid w:val="005778A6"/>
    <w:rsid w:val="005800DF"/>
    <w:rsid w:val="00580391"/>
    <w:rsid w:val="005803EB"/>
    <w:rsid w:val="00580F50"/>
    <w:rsid w:val="00581DC8"/>
    <w:rsid w:val="00583BAC"/>
    <w:rsid w:val="00583E89"/>
    <w:rsid w:val="00584754"/>
    <w:rsid w:val="00584974"/>
    <w:rsid w:val="00585208"/>
    <w:rsid w:val="00586085"/>
    <w:rsid w:val="00586094"/>
    <w:rsid w:val="00586E87"/>
    <w:rsid w:val="005903C8"/>
    <w:rsid w:val="005904E2"/>
    <w:rsid w:val="005908A4"/>
    <w:rsid w:val="00590B36"/>
    <w:rsid w:val="00590BAB"/>
    <w:rsid w:val="00592596"/>
    <w:rsid w:val="00593246"/>
    <w:rsid w:val="00593E98"/>
    <w:rsid w:val="0059409F"/>
    <w:rsid w:val="005940A7"/>
    <w:rsid w:val="00594F8D"/>
    <w:rsid w:val="00595901"/>
    <w:rsid w:val="00595CAF"/>
    <w:rsid w:val="005960EC"/>
    <w:rsid w:val="005964A9"/>
    <w:rsid w:val="0059748F"/>
    <w:rsid w:val="00597622"/>
    <w:rsid w:val="005977F5"/>
    <w:rsid w:val="00597D70"/>
    <w:rsid w:val="005A00E5"/>
    <w:rsid w:val="005A09A0"/>
    <w:rsid w:val="005A0FE8"/>
    <w:rsid w:val="005A2569"/>
    <w:rsid w:val="005A25D9"/>
    <w:rsid w:val="005A44D5"/>
    <w:rsid w:val="005A5099"/>
    <w:rsid w:val="005A5873"/>
    <w:rsid w:val="005A5CF5"/>
    <w:rsid w:val="005A5E75"/>
    <w:rsid w:val="005A607E"/>
    <w:rsid w:val="005A6B79"/>
    <w:rsid w:val="005A6FB4"/>
    <w:rsid w:val="005A703A"/>
    <w:rsid w:val="005A7934"/>
    <w:rsid w:val="005A7CDA"/>
    <w:rsid w:val="005B065F"/>
    <w:rsid w:val="005B0BC7"/>
    <w:rsid w:val="005B190F"/>
    <w:rsid w:val="005B27EC"/>
    <w:rsid w:val="005B33D9"/>
    <w:rsid w:val="005B3D32"/>
    <w:rsid w:val="005B4E09"/>
    <w:rsid w:val="005B4E21"/>
    <w:rsid w:val="005B4FA8"/>
    <w:rsid w:val="005B6446"/>
    <w:rsid w:val="005B67A0"/>
    <w:rsid w:val="005B6D24"/>
    <w:rsid w:val="005B6E87"/>
    <w:rsid w:val="005C0536"/>
    <w:rsid w:val="005C09E3"/>
    <w:rsid w:val="005C0A67"/>
    <w:rsid w:val="005C0A79"/>
    <w:rsid w:val="005C0AA2"/>
    <w:rsid w:val="005C0B0C"/>
    <w:rsid w:val="005C0BE0"/>
    <w:rsid w:val="005C0D00"/>
    <w:rsid w:val="005C0E27"/>
    <w:rsid w:val="005C10DE"/>
    <w:rsid w:val="005C1EDD"/>
    <w:rsid w:val="005C2578"/>
    <w:rsid w:val="005C2C5C"/>
    <w:rsid w:val="005C33C2"/>
    <w:rsid w:val="005C3D50"/>
    <w:rsid w:val="005C517C"/>
    <w:rsid w:val="005C60D6"/>
    <w:rsid w:val="005D06B3"/>
    <w:rsid w:val="005D1565"/>
    <w:rsid w:val="005D1EC5"/>
    <w:rsid w:val="005D2600"/>
    <w:rsid w:val="005D2629"/>
    <w:rsid w:val="005D274B"/>
    <w:rsid w:val="005D2FCA"/>
    <w:rsid w:val="005D354E"/>
    <w:rsid w:val="005D4682"/>
    <w:rsid w:val="005E05A4"/>
    <w:rsid w:val="005E0B82"/>
    <w:rsid w:val="005E0D7D"/>
    <w:rsid w:val="005E1223"/>
    <w:rsid w:val="005E3F3D"/>
    <w:rsid w:val="005E4854"/>
    <w:rsid w:val="005E49DD"/>
    <w:rsid w:val="005E4B06"/>
    <w:rsid w:val="005E4F2F"/>
    <w:rsid w:val="005E521E"/>
    <w:rsid w:val="005E526C"/>
    <w:rsid w:val="005E5AEA"/>
    <w:rsid w:val="005E610A"/>
    <w:rsid w:val="005E6856"/>
    <w:rsid w:val="005F0B09"/>
    <w:rsid w:val="005F0DB0"/>
    <w:rsid w:val="005F108A"/>
    <w:rsid w:val="005F1D00"/>
    <w:rsid w:val="005F1FC8"/>
    <w:rsid w:val="005F2A97"/>
    <w:rsid w:val="005F2ADA"/>
    <w:rsid w:val="005F2ADC"/>
    <w:rsid w:val="005F3D17"/>
    <w:rsid w:val="005F4189"/>
    <w:rsid w:val="005F45F1"/>
    <w:rsid w:val="005F4B4F"/>
    <w:rsid w:val="005F4CE8"/>
    <w:rsid w:val="005F4F10"/>
    <w:rsid w:val="005F520E"/>
    <w:rsid w:val="005F578D"/>
    <w:rsid w:val="005F601C"/>
    <w:rsid w:val="005F6169"/>
    <w:rsid w:val="005F6CFD"/>
    <w:rsid w:val="005F76EE"/>
    <w:rsid w:val="005F7922"/>
    <w:rsid w:val="005F7D6A"/>
    <w:rsid w:val="00600758"/>
    <w:rsid w:val="00601439"/>
    <w:rsid w:val="006019BC"/>
    <w:rsid w:val="00601C52"/>
    <w:rsid w:val="00601F11"/>
    <w:rsid w:val="00602172"/>
    <w:rsid w:val="00602F88"/>
    <w:rsid w:val="0060325D"/>
    <w:rsid w:val="0060349F"/>
    <w:rsid w:val="00603580"/>
    <w:rsid w:val="0060364F"/>
    <w:rsid w:val="0060475F"/>
    <w:rsid w:val="00605534"/>
    <w:rsid w:val="006065F5"/>
    <w:rsid w:val="00606AA2"/>
    <w:rsid w:val="00607ED7"/>
    <w:rsid w:val="00610334"/>
    <w:rsid w:val="00610BF4"/>
    <w:rsid w:val="006117D7"/>
    <w:rsid w:val="00611E5E"/>
    <w:rsid w:val="00611E89"/>
    <w:rsid w:val="006130BC"/>
    <w:rsid w:val="00613126"/>
    <w:rsid w:val="00613950"/>
    <w:rsid w:val="00613DC5"/>
    <w:rsid w:val="00614159"/>
    <w:rsid w:val="006144BE"/>
    <w:rsid w:val="00614C23"/>
    <w:rsid w:val="006159CC"/>
    <w:rsid w:val="00616253"/>
    <w:rsid w:val="0061648E"/>
    <w:rsid w:val="00616FBB"/>
    <w:rsid w:val="0061703E"/>
    <w:rsid w:val="00617702"/>
    <w:rsid w:val="00617D5E"/>
    <w:rsid w:val="00620121"/>
    <w:rsid w:val="0062097C"/>
    <w:rsid w:val="00620AEF"/>
    <w:rsid w:val="006217C2"/>
    <w:rsid w:val="006224DF"/>
    <w:rsid w:val="00622D39"/>
    <w:rsid w:val="0062353A"/>
    <w:rsid w:val="00623A89"/>
    <w:rsid w:val="00623B74"/>
    <w:rsid w:val="00624411"/>
    <w:rsid w:val="00624549"/>
    <w:rsid w:val="0062461C"/>
    <w:rsid w:val="00624F2E"/>
    <w:rsid w:val="0062503F"/>
    <w:rsid w:val="006250E3"/>
    <w:rsid w:val="006253E8"/>
    <w:rsid w:val="00626E9A"/>
    <w:rsid w:val="00632656"/>
    <w:rsid w:val="00632FB7"/>
    <w:rsid w:val="006334C3"/>
    <w:rsid w:val="00633B4A"/>
    <w:rsid w:val="00634854"/>
    <w:rsid w:val="00634CCB"/>
    <w:rsid w:val="0063585A"/>
    <w:rsid w:val="00635AAF"/>
    <w:rsid w:val="00636080"/>
    <w:rsid w:val="00636761"/>
    <w:rsid w:val="006373E0"/>
    <w:rsid w:val="00637444"/>
    <w:rsid w:val="00637C4A"/>
    <w:rsid w:val="00637DBA"/>
    <w:rsid w:val="00640F02"/>
    <w:rsid w:val="00642334"/>
    <w:rsid w:val="0064350A"/>
    <w:rsid w:val="006436B9"/>
    <w:rsid w:val="00643735"/>
    <w:rsid w:val="00644157"/>
    <w:rsid w:val="00644604"/>
    <w:rsid w:val="00645393"/>
    <w:rsid w:val="00645578"/>
    <w:rsid w:val="0064680D"/>
    <w:rsid w:val="00647584"/>
    <w:rsid w:val="00647B39"/>
    <w:rsid w:val="0065027E"/>
    <w:rsid w:val="0065075F"/>
    <w:rsid w:val="00651557"/>
    <w:rsid w:val="00652238"/>
    <w:rsid w:val="00652CC6"/>
    <w:rsid w:val="006532BE"/>
    <w:rsid w:val="00653802"/>
    <w:rsid w:val="006562C5"/>
    <w:rsid w:val="00656AB1"/>
    <w:rsid w:val="00656D18"/>
    <w:rsid w:val="00657BD9"/>
    <w:rsid w:val="00660EF1"/>
    <w:rsid w:val="0066157B"/>
    <w:rsid w:val="00662E87"/>
    <w:rsid w:val="006635B8"/>
    <w:rsid w:val="00663A69"/>
    <w:rsid w:val="0066451C"/>
    <w:rsid w:val="006648FE"/>
    <w:rsid w:val="006649CC"/>
    <w:rsid w:val="00664A87"/>
    <w:rsid w:val="00664B86"/>
    <w:rsid w:val="00665A6C"/>
    <w:rsid w:val="00665A8C"/>
    <w:rsid w:val="00665D06"/>
    <w:rsid w:val="00666749"/>
    <w:rsid w:val="00666C35"/>
    <w:rsid w:val="006677BF"/>
    <w:rsid w:val="00667B45"/>
    <w:rsid w:val="00667EDB"/>
    <w:rsid w:val="0067070E"/>
    <w:rsid w:val="00671462"/>
    <w:rsid w:val="00672CF8"/>
    <w:rsid w:val="00672FFF"/>
    <w:rsid w:val="00673113"/>
    <w:rsid w:val="00673AAC"/>
    <w:rsid w:val="00673D2C"/>
    <w:rsid w:val="00674626"/>
    <w:rsid w:val="0067473B"/>
    <w:rsid w:val="0067498A"/>
    <w:rsid w:val="0067597D"/>
    <w:rsid w:val="0067672C"/>
    <w:rsid w:val="0067718C"/>
    <w:rsid w:val="00677A67"/>
    <w:rsid w:val="00680B6C"/>
    <w:rsid w:val="006811D6"/>
    <w:rsid w:val="0068177A"/>
    <w:rsid w:val="00681D0D"/>
    <w:rsid w:val="00682826"/>
    <w:rsid w:val="00682923"/>
    <w:rsid w:val="006829A1"/>
    <w:rsid w:val="006829AA"/>
    <w:rsid w:val="00683136"/>
    <w:rsid w:val="00683906"/>
    <w:rsid w:val="006841C3"/>
    <w:rsid w:val="0068432B"/>
    <w:rsid w:val="0068497E"/>
    <w:rsid w:val="00684A0D"/>
    <w:rsid w:val="00684CF4"/>
    <w:rsid w:val="006867C8"/>
    <w:rsid w:val="00686A01"/>
    <w:rsid w:val="00686A7C"/>
    <w:rsid w:val="00686EBD"/>
    <w:rsid w:val="00687B7E"/>
    <w:rsid w:val="00687BCE"/>
    <w:rsid w:val="00691199"/>
    <w:rsid w:val="006912C3"/>
    <w:rsid w:val="00691E9A"/>
    <w:rsid w:val="006939DC"/>
    <w:rsid w:val="00693B50"/>
    <w:rsid w:val="006948A5"/>
    <w:rsid w:val="00694B9A"/>
    <w:rsid w:val="0069510D"/>
    <w:rsid w:val="00695FC4"/>
    <w:rsid w:val="00696346"/>
    <w:rsid w:val="00697781"/>
    <w:rsid w:val="006978CC"/>
    <w:rsid w:val="006A00CD"/>
    <w:rsid w:val="006A1042"/>
    <w:rsid w:val="006A1E73"/>
    <w:rsid w:val="006A2016"/>
    <w:rsid w:val="006A23EA"/>
    <w:rsid w:val="006A2770"/>
    <w:rsid w:val="006A2894"/>
    <w:rsid w:val="006A2F81"/>
    <w:rsid w:val="006A33A5"/>
    <w:rsid w:val="006A3790"/>
    <w:rsid w:val="006A37F1"/>
    <w:rsid w:val="006A3AF7"/>
    <w:rsid w:val="006A4E8A"/>
    <w:rsid w:val="006A4EFF"/>
    <w:rsid w:val="006A5084"/>
    <w:rsid w:val="006A5C15"/>
    <w:rsid w:val="006A5F95"/>
    <w:rsid w:val="006A6C5B"/>
    <w:rsid w:val="006A6D01"/>
    <w:rsid w:val="006A7120"/>
    <w:rsid w:val="006A7841"/>
    <w:rsid w:val="006B0F50"/>
    <w:rsid w:val="006B0FB6"/>
    <w:rsid w:val="006B1CE5"/>
    <w:rsid w:val="006B264E"/>
    <w:rsid w:val="006B3AE6"/>
    <w:rsid w:val="006B4050"/>
    <w:rsid w:val="006B42C3"/>
    <w:rsid w:val="006B5817"/>
    <w:rsid w:val="006B59CB"/>
    <w:rsid w:val="006B5A8F"/>
    <w:rsid w:val="006B66CE"/>
    <w:rsid w:val="006B6964"/>
    <w:rsid w:val="006B6F03"/>
    <w:rsid w:val="006B70C7"/>
    <w:rsid w:val="006B780C"/>
    <w:rsid w:val="006B7D99"/>
    <w:rsid w:val="006C0225"/>
    <w:rsid w:val="006C0327"/>
    <w:rsid w:val="006C12F1"/>
    <w:rsid w:val="006C3A56"/>
    <w:rsid w:val="006C5673"/>
    <w:rsid w:val="006C6391"/>
    <w:rsid w:val="006D0D53"/>
    <w:rsid w:val="006D0DEA"/>
    <w:rsid w:val="006D149B"/>
    <w:rsid w:val="006D1A91"/>
    <w:rsid w:val="006D3F8C"/>
    <w:rsid w:val="006D438D"/>
    <w:rsid w:val="006D55B5"/>
    <w:rsid w:val="006D59D0"/>
    <w:rsid w:val="006D5C90"/>
    <w:rsid w:val="006D6455"/>
    <w:rsid w:val="006E02E3"/>
    <w:rsid w:val="006E05C7"/>
    <w:rsid w:val="006E066E"/>
    <w:rsid w:val="006E06EF"/>
    <w:rsid w:val="006E08D4"/>
    <w:rsid w:val="006E092D"/>
    <w:rsid w:val="006E1D80"/>
    <w:rsid w:val="006E27FC"/>
    <w:rsid w:val="006E35B6"/>
    <w:rsid w:val="006E3CEE"/>
    <w:rsid w:val="006E4350"/>
    <w:rsid w:val="006E4D57"/>
    <w:rsid w:val="006E4FE5"/>
    <w:rsid w:val="006E60B3"/>
    <w:rsid w:val="006E62C9"/>
    <w:rsid w:val="006E6D73"/>
    <w:rsid w:val="006E7CB8"/>
    <w:rsid w:val="006F051C"/>
    <w:rsid w:val="006F0A6F"/>
    <w:rsid w:val="006F2D19"/>
    <w:rsid w:val="006F3A24"/>
    <w:rsid w:val="006F4146"/>
    <w:rsid w:val="006F49FF"/>
    <w:rsid w:val="006F4AA5"/>
    <w:rsid w:val="006F512A"/>
    <w:rsid w:val="006F5522"/>
    <w:rsid w:val="006F687E"/>
    <w:rsid w:val="006F7B8A"/>
    <w:rsid w:val="006F7E4A"/>
    <w:rsid w:val="007009B1"/>
    <w:rsid w:val="0070193D"/>
    <w:rsid w:val="0070241D"/>
    <w:rsid w:val="00703D0A"/>
    <w:rsid w:val="00706B29"/>
    <w:rsid w:val="00707214"/>
    <w:rsid w:val="0071184B"/>
    <w:rsid w:val="00711986"/>
    <w:rsid w:val="00712055"/>
    <w:rsid w:val="0071228C"/>
    <w:rsid w:val="00713912"/>
    <w:rsid w:val="00713B39"/>
    <w:rsid w:val="007166A3"/>
    <w:rsid w:val="00716BC7"/>
    <w:rsid w:val="00716CA9"/>
    <w:rsid w:val="00716D36"/>
    <w:rsid w:val="00717A66"/>
    <w:rsid w:val="0072115E"/>
    <w:rsid w:val="00721350"/>
    <w:rsid w:val="00723111"/>
    <w:rsid w:val="00723485"/>
    <w:rsid w:val="0072475B"/>
    <w:rsid w:val="007249C5"/>
    <w:rsid w:val="00724D20"/>
    <w:rsid w:val="00724E0E"/>
    <w:rsid w:val="00725C74"/>
    <w:rsid w:val="0072716B"/>
    <w:rsid w:val="00727602"/>
    <w:rsid w:val="00727C9E"/>
    <w:rsid w:val="00727D7B"/>
    <w:rsid w:val="00730B18"/>
    <w:rsid w:val="00730B8A"/>
    <w:rsid w:val="00730F4C"/>
    <w:rsid w:val="00731014"/>
    <w:rsid w:val="00731802"/>
    <w:rsid w:val="00733562"/>
    <w:rsid w:val="00735BC7"/>
    <w:rsid w:val="00735C51"/>
    <w:rsid w:val="00737BEE"/>
    <w:rsid w:val="00741D38"/>
    <w:rsid w:val="00741F7F"/>
    <w:rsid w:val="00741FDE"/>
    <w:rsid w:val="00742CF6"/>
    <w:rsid w:val="007434A9"/>
    <w:rsid w:val="0074379C"/>
    <w:rsid w:val="00743A58"/>
    <w:rsid w:val="00743C09"/>
    <w:rsid w:val="00744A5C"/>
    <w:rsid w:val="00744DD7"/>
    <w:rsid w:val="00745E8C"/>
    <w:rsid w:val="0074633D"/>
    <w:rsid w:val="007468EE"/>
    <w:rsid w:val="0074740A"/>
    <w:rsid w:val="00747EAD"/>
    <w:rsid w:val="0075025C"/>
    <w:rsid w:val="00750593"/>
    <w:rsid w:val="00750D98"/>
    <w:rsid w:val="00752871"/>
    <w:rsid w:val="007538DC"/>
    <w:rsid w:val="007539A0"/>
    <w:rsid w:val="00753E79"/>
    <w:rsid w:val="00754097"/>
    <w:rsid w:val="00754140"/>
    <w:rsid w:val="00754DA4"/>
    <w:rsid w:val="0075597D"/>
    <w:rsid w:val="00755DFB"/>
    <w:rsid w:val="00755FAA"/>
    <w:rsid w:val="00756533"/>
    <w:rsid w:val="007565DC"/>
    <w:rsid w:val="007573DC"/>
    <w:rsid w:val="00757667"/>
    <w:rsid w:val="0076083D"/>
    <w:rsid w:val="00760D23"/>
    <w:rsid w:val="007628A7"/>
    <w:rsid w:val="00762B45"/>
    <w:rsid w:val="00764310"/>
    <w:rsid w:val="00764B80"/>
    <w:rsid w:val="007650AA"/>
    <w:rsid w:val="00766115"/>
    <w:rsid w:val="0076653C"/>
    <w:rsid w:val="0076683F"/>
    <w:rsid w:val="00766CF5"/>
    <w:rsid w:val="00766FC5"/>
    <w:rsid w:val="00767E00"/>
    <w:rsid w:val="00770A0E"/>
    <w:rsid w:val="00771EAF"/>
    <w:rsid w:val="0077212E"/>
    <w:rsid w:val="0077276C"/>
    <w:rsid w:val="00772965"/>
    <w:rsid w:val="007741F8"/>
    <w:rsid w:val="0077431E"/>
    <w:rsid w:val="00774441"/>
    <w:rsid w:val="00774A06"/>
    <w:rsid w:val="007756F6"/>
    <w:rsid w:val="00775F00"/>
    <w:rsid w:val="00775FBC"/>
    <w:rsid w:val="00777325"/>
    <w:rsid w:val="007774C3"/>
    <w:rsid w:val="00777849"/>
    <w:rsid w:val="00780456"/>
    <w:rsid w:val="0078069F"/>
    <w:rsid w:val="00780B89"/>
    <w:rsid w:val="00780D82"/>
    <w:rsid w:val="00781757"/>
    <w:rsid w:val="00781F81"/>
    <w:rsid w:val="0078279E"/>
    <w:rsid w:val="007828CA"/>
    <w:rsid w:val="00782CF1"/>
    <w:rsid w:val="00783668"/>
    <w:rsid w:val="0078380E"/>
    <w:rsid w:val="00783F63"/>
    <w:rsid w:val="00786B77"/>
    <w:rsid w:val="00787078"/>
    <w:rsid w:val="00787318"/>
    <w:rsid w:val="00790DC5"/>
    <w:rsid w:val="00790F17"/>
    <w:rsid w:val="00791074"/>
    <w:rsid w:val="007911B0"/>
    <w:rsid w:val="0079122F"/>
    <w:rsid w:val="007915BF"/>
    <w:rsid w:val="00791625"/>
    <w:rsid w:val="00791999"/>
    <w:rsid w:val="00791F1F"/>
    <w:rsid w:val="007927C7"/>
    <w:rsid w:val="00793539"/>
    <w:rsid w:val="0079358A"/>
    <w:rsid w:val="00794B54"/>
    <w:rsid w:val="00794B95"/>
    <w:rsid w:val="007950F0"/>
    <w:rsid w:val="00795284"/>
    <w:rsid w:val="00795755"/>
    <w:rsid w:val="00795A8C"/>
    <w:rsid w:val="00795C3D"/>
    <w:rsid w:val="007968D2"/>
    <w:rsid w:val="00797B39"/>
    <w:rsid w:val="007A0A9D"/>
    <w:rsid w:val="007A4239"/>
    <w:rsid w:val="007A4381"/>
    <w:rsid w:val="007A4F5A"/>
    <w:rsid w:val="007A5685"/>
    <w:rsid w:val="007A6574"/>
    <w:rsid w:val="007A6693"/>
    <w:rsid w:val="007A761F"/>
    <w:rsid w:val="007B0801"/>
    <w:rsid w:val="007B1363"/>
    <w:rsid w:val="007B1FB2"/>
    <w:rsid w:val="007B28AC"/>
    <w:rsid w:val="007B2D56"/>
    <w:rsid w:val="007B365C"/>
    <w:rsid w:val="007B4655"/>
    <w:rsid w:val="007B500B"/>
    <w:rsid w:val="007B5067"/>
    <w:rsid w:val="007B5311"/>
    <w:rsid w:val="007B58FA"/>
    <w:rsid w:val="007B5EB3"/>
    <w:rsid w:val="007B6D2A"/>
    <w:rsid w:val="007B747C"/>
    <w:rsid w:val="007C00A7"/>
    <w:rsid w:val="007C02EB"/>
    <w:rsid w:val="007C03B4"/>
    <w:rsid w:val="007C1459"/>
    <w:rsid w:val="007C1995"/>
    <w:rsid w:val="007C2A69"/>
    <w:rsid w:val="007C32A7"/>
    <w:rsid w:val="007C4118"/>
    <w:rsid w:val="007C4231"/>
    <w:rsid w:val="007C5220"/>
    <w:rsid w:val="007C597F"/>
    <w:rsid w:val="007C5A47"/>
    <w:rsid w:val="007C5D9B"/>
    <w:rsid w:val="007C6430"/>
    <w:rsid w:val="007C6ADF"/>
    <w:rsid w:val="007C73A5"/>
    <w:rsid w:val="007C7502"/>
    <w:rsid w:val="007D2E20"/>
    <w:rsid w:val="007D2F54"/>
    <w:rsid w:val="007D2FE8"/>
    <w:rsid w:val="007D332D"/>
    <w:rsid w:val="007D3932"/>
    <w:rsid w:val="007D3D18"/>
    <w:rsid w:val="007D3D85"/>
    <w:rsid w:val="007D417D"/>
    <w:rsid w:val="007D4648"/>
    <w:rsid w:val="007D5380"/>
    <w:rsid w:val="007D540E"/>
    <w:rsid w:val="007D54EB"/>
    <w:rsid w:val="007D6208"/>
    <w:rsid w:val="007D6926"/>
    <w:rsid w:val="007D6A3A"/>
    <w:rsid w:val="007D76B8"/>
    <w:rsid w:val="007E0941"/>
    <w:rsid w:val="007E0B20"/>
    <w:rsid w:val="007E1205"/>
    <w:rsid w:val="007E1926"/>
    <w:rsid w:val="007E1B7C"/>
    <w:rsid w:val="007E25A4"/>
    <w:rsid w:val="007E2D40"/>
    <w:rsid w:val="007E33CD"/>
    <w:rsid w:val="007E373A"/>
    <w:rsid w:val="007E4AFC"/>
    <w:rsid w:val="007E4D17"/>
    <w:rsid w:val="007E5BCB"/>
    <w:rsid w:val="007F0C7A"/>
    <w:rsid w:val="007F0DD1"/>
    <w:rsid w:val="007F2C2F"/>
    <w:rsid w:val="007F2C5A"/>
    <w:rsid w:val="007F34D4"/>
    <w:rsid w:val="007F495D"/>
    <w:rsid w:val="007F4A0F"/>
    <w:rsid w:val="007F53D2"/>
    <w:rsid w:val="007F599F"/>
    <w:rsid w:val="007F5E08"/>
    <w:rsid w:val="007F6720"/>
    <w:rsid w:val="007F69E3"/>
    <w:rsid w:val="007F6C6D"/>
    <w:rsid w:val="007F7B0C"/>
    <w:rsid w:val="007F7CA7"/>
    <w:rsid w:val="00800418"/>
    <w:rsid w:val="00800B04"/>
    <w:rsid w:val="00801779"/>
    <w:rsid w:val="00801E6C"/>
    <w:rsid w:val="00804256"/>
    <w:rsid w:val="00805459"/>
    <w:rsid w:val="008057BC"/>
    <w:rsid w:val="00806401"/>
    <w:rsid w:val="0080679F"/>
    <w:rsid w:val="00806DA6"/>
    <w:rsid w:val="00807C1A"/>
    <w:rsid w:val="008101B9"/>
    <w:rsid w:val="00810577"/>
    <w:rsid w:val="0081063E"/>
    <w:rsid w:val="00810873"/>
    <w:rsid w:val="008108C3"/>
    <w:rsid w:val="00810E8F"/>
    <w:rsid w:val="00811397"/>
    <w:rsid w:val="00811724"/>
    <w:rsid w:val="00811783"/>
    <w:rsid w:val="00811D49"/>
    <w:rsid w:val="00811F58"/>
    <w:rsid w:val="00813D27"/>
    <w:rsid w:val="0081401B"/>
    <w:rsid w:val="00814237"/>
    <w:rsid w:val="0081515F"/>
    <w:rsid w:val="00816194"/>
    <w:rsid w:val="00816321"/>
    <w:rsid w:val="00817C6E"/>
    <w:rsid w:val="008206D8"/>
    <w:rsid w:val="00820DA4"/>
    <w:rsid w:val="00822AC5"/>
    <w:rsid w:val="00823117"/>
    <w:rsid w:val="0082314C"/>
    <w:rsid w:val="008234BF"/>
    <w:rsid w:val="0082429D"/>
    <w:rsid w:val="0082439D"/>
    <w:rsid w:val="00824E94"/>
    <w:rsid w:val="00824EB0"/>
    <w:rsid w:val="008250B9"/>
    <w:rsid w:val="00826040"/>
    <w:rsid w:val="00826AD0"/>
    <w:rsid w:val="0082726A"/>
    <w:rsid w:val="00830382"/>
    <w:rsid w:val="00830A83"/>
    <w:rsid w:val="00830D42"/>
    <w:rsid w:val="008312F8"/>
    <w:rsid w:val="0083160A"/>
    <w:rsid w:val="008316A4"/>
    <w:rsid w:val="0083216E"/>
    <w:rsid w:val="008327DA"/>
    <w:rsid w:val="008327EF"/>
    <w:rsid w:val="00833D07"/>
    <w:rsid w:val="00833E7D"/>
    <w:rsid w:val="008340A8"/>
    <w:rsid w:val="00835608"/>
    <w:rsid w:val="008356DB"/>
    <w:rsid w:val="008365E9"/>
    <w:rsid w:val="00836C29"/>
    <w:rsid w:val="008376E4"/>
    <w:rsid w:val="00840F77"/>
    <w:rsid w:val="0084207D"/>
    <w:rsid w:val="00843342"/>
    <w:rsid w:val="00844F03"/>
    <w:rsid w:val="00844FDB"/>
    <w:rsid w:val="00845411"/>
    <w:rsid w:val="00845560"/>
    <w:rsid w:val="00845DFA"/>
    <w:rsid w:val="00846500"/>
    <w:rsid w:val="00847153"/>
    <w:rsid w:val="0084775A"/>
    <w:rsid w:val="00847D85"/>
    <w:rsid w:val="0085000F"/>
    <w:rsid w:val="008501F0"/>
    <w:rsid w:val="00850378"/>
    <w:rsid w:val="008504C8"/>
    <w:rsid w:val="00851CF3"/>
    <w:rsid w:val="00852683"/>
    <w:rsid w:val="00852C97"/>
    <w:rsid w:val="00853AC8"/>
    <w:rsid w:val="00853F2B"/>
    <w:rsid w:val="008541BA"/>
    <w:rsid w:val="00854911"/>
    <w:rsid w:val="00854DE6"/>
    <w:rsid w:val="00857CF4"/>
    <w:rsid w:val="0086096F"/>
    <w:rsid w:val="00860C12"/>
    <w:rsid w:val="00861448"/>
    <w:rsid w:val="00861719"/>
    <w:rsid w:val="00861EEA"/>
    <w:rsid w:val="008622D4"/>
    <w:rsid w:val="00863CBA"/>
    <w:rsid w:val="00863E50"/>
    <w:rsid w:val="008648C4"/>
    <w:rsid w:val="008661E9"/>
    <w:rsid w:val="00871744"/>
    <w:rsid w:val="008722C9"/>
    <w:rsid w:val="00872426"/>
    <w:rsid w:val="00872D1D"/>
    <w:rsid w:val="00872DED"/>
    <w:rsid w:val="008744ED"/>
    <w:rsid w:val="008751D4"/>
    <w:rsid w:val="0087657D"/>
    <w:rsid w:val="0087664D"/>
    <w:rsid w:val="00877BD8"/>
    <w:rsid w:val="008802BF"/>
    <w:rsid w:val="00881C5A"/>
    <w:rsid w:val="0088249E"/>
    <w:rsid w:val="00882A5A"/>
    <w:rsid w:val="00883F7B"/>
    <w:rsid w:val="00884CC5"/>
    <w:rsid w:val="00884D9A"/>
    <w:rsid w:val="008857C3"/>
    <w:rsid w:val="00885EF3"/>
    <w:rsid w:val="0088626B"/>
    <w:rsid w:val="008862B3"/>
    <w:rsid w:val="0089000E"/>
    <w:rsid w:val="00890049"/>
    <w:rsid w:val="00890A29"/>
    <w:rsid w:val="00891034"/>
    <w:rsid w:val="00891302"/>
    <w:rsid w:val="008919C3"/>
    <w:rsid w:val="008925CC"/>
    <w:rsid w:val="008927EB"/>
    <w:rsid w:val="00892BFE"/>
    <w:rsid w:val="00892C53"/>
    <w:rsid w:val="00892F24"/>
    <w:rsid w:val="0089484A"/>
    <w:rsid w:val="00894BC3"/>
    <w:rsid w:val="00894C4C"/>
    <w:rsid w:val="00894E0E"/>
    <w:rsid w:val="00894FF4"/>
    <w:rsid w:val="0089540D"/>
    <w:rsid w:val="0089543E"/>
    <w:rsid w:val="0089578E"/>
    <w:rsid w:val="00895B54"/>
    <w:rsid w:val="008A0125"/>
    <w:rsid w:val="008A0ACA"/>
    <w:rsid w:val="008A0C46"/>
    <w:rsid w:val="008A1A3D"/>
    <w:rsid w:val="008A214D"/>
    <w:rsid w:val="008A27CA"/>
    <w:rsid w:val="008A2D0B"/>
    <w:rsid w:val="008A349F"/>
    <w:rsid w:val="008A3865"/>
    <w:rsid w:val="008A3DBE"/>
    <w:rsid w:val="008A4075"/>
    <w:rsid w:val="008A45E0"/>
    <w:rsid w:val="008A4D27"/>
    <w:rsid w:val="008A629B"/>
    <w:rsid w:val="008A6337"/>
    <w:rsid w:val="008A6D2D"/>
    <w:rsid w:val="008A7B5A"/>
    <w:rsid w:val="008B0130"/>
    <w:rsid w:val="008B136B"/>
    <w:rsid w:val="008B13EA"/>
    <w:rsid w:val="008B157E"/>
    <w:rsid w:val="008B187F"/>
    <w:rsid w:val="008B1F43"/>
    <w:rsid w:val="008B23BF"/>
    <w:rsid w:val="008B3803"/>
    <w:rsid w:val="008B3FC8"/>
    <w:rsid w:val="008B5537"/>
    <w:rsid w:val="008B598B"/>
    <w:rsid w:val="008B5A23"/>
    <w:rsid w:val="008B5AC2"/>
    <w:rsid w:val="008B5B04"/>
    <w:rsid w:val="008B623C"/>
    <w:rsid w:val="008B657F"/>
    <w:rsid w:val="008B7254"/>
    <w:rsid w:val="008B777C"/>
    <w:rsid w:val="008B7EC9"/>
    <w:rsid w:val="008C031C"/>
    <w:rsid w:val="008C0C09"/>
    <w:rsid w:val="008C0F3F"/>
    <w:rsid w:val="008C11E7"/>
    <w:rsid w:val="008C1B7F"/>
    <w:rsid w:val="008C1EA4"/>
    <w:rsid w:val="008C2258"/>
    <w:rsid w:val="008C41B1"/>
    <w:rsid w:val="008C58C6"/>
    <w:rsid w:val="008C5DA4"/>
    <w:rsid w:val="008C68CA"/>
    <w:rsid w:val="008C6C53"/>
    <w:rsid w:val="008C72B6"/>
    <w:rsid w:val="008C7F61"/>
    <w:rsid w:val="008D03E2"/>
    <w:rsid w:val="008D18E9"/>
    <w:rsid w:val="008D1F81"/>
    <w:rsid w:val="008D3350"/>
    <w:rsid w:val="008D3AD9"/>
    <w:rsid w:val="008D4752"/>
    <w:rsid w:val="008D492A"/>
    <w:rsid w:val="008D4AB5"/>
    <w:rsid w:val="008D509D"/>
    <w:rsid w:val="008D5234"/>
    <w:rsid w:val="008D5EA3"/>
    <w:rsid w:val="008D6742"/>
    <w:rsid w:val="008D7F49"/>
    <w:rsid w:val="008E08A1"/>
    <w:rsid w:val="008E1AC1"/>
    <w:rsid w:val="008E1F4A"/>
    <w:rsid w:val="008E2CE9"/>
    <w:rsid w:val="008E4D29"/>
    <w:rsid w:val="008E6DFC"/>
    <w:rsid w:val="008F0AAE"/>
    <w:rsid w:val="008F1386"/>
    <w:rsid w:val="008F1AA4"/>
    <w:rsid w:val="008F1D00"/>
    <w:rsid w:val="008F274B"/>
    <w:rsid w:val="008F2EAF"/>
    <w:rsid w:val="008F34D5"/>
    <w:rsid w:val="008F37EB"/>
    <w:rsid w:val="008F3D65"/>
    <w:rsid w:val="008F4D04"/>
    <w:rsid w:val="008F6B01"/>
    <w:rsid w:val="00900273"/>
    <w:rsid w:val="00900B85"/>
    <w:rsid w:val="00900FE5"/>
    <w:rsid w:val="009019FF"/>
    <w:rsid w:val="009025B0"/>
    <w:rsid w:val="009027D1"/>
    <w:rsid w:val="00903029"/>
    <w:rsid w:val="009033F9"/>
    <w:rsid w:val="00903A26"/>
    <w:rsid w:val="00904BFB"/>
    <w:rsid w:val="00904DD1"/>
    <w:rsid w:val="0090586A"/>
    <w:rsid w:val="00906A9E"/>
    <w:rsid w:val="00907DD4"/>
    <w:rsid w:val="00910832"/>
    <w:rsid w:val="009110AD"/>
    <w:rsid w:val="00912E1A"/>
    <w:rsid w:val="0091319B"/>
    <w:rsid w:val="009134A7"/>
    <w:rsid w:val="009138ED"/>
    <w:rsid w:val="009150AF"/>
    <w:rsid w:val="00915375"/>
    <w:rsid w:val="00915504"/>
    <w:rsid w:val="00915C84"/>
    <w:rsid w:val="00915CFE"/>
    <w:rsid w:val="0091702F"/>
    <w:rsid w:val="009173C1"/>
    <w:rsid w:val="0091776C"/>
    <w:rsid w:val="00917AD4"/>
    <w:rsid w:val="00920141"/>
    <w:rsid w:val="0092030E"/>
    <w:rsid w:val="009204AA"/>
    <w:rsid w:val="00920AAD"/>
    <w:rsid w:val="00920B4B"/>
    <w:rsid w:val="00920FB6"/>
    <w:rsid w:val="00922BFD"/>
    <w:rsid w:val="0092300F"/>
    <w:rsid w:val="00924B0F"/>
    <w:rsid w:val="009251CE"/>
    <w:rsid w:val="0092672D"/>
    <w:rsid w:val="00926934"/>
    <w:rsid w:val="00926DBC"/>
    <w:rsid w:val="00927AE6"/>
    <w:rsid w:val="00927E7A"/>
    <w:rsid w:val="0093060F"/>
    <w:rsid w:val="00930989"/>
    <w:rsid w:val="00930D51"/>
    <w:rsid w:val="00931613"/>
    <w:rsid w:val="0093186B"/>
    <w:rsid w:val="0093188D"/>
    <w:rsid w:val="009322EE"/>
    <w:rsid w:val="00932CEB"/>
    <w:rsid w:val="00932FA0"/>
    <w:rsid w:val="00933BCC"/>
    <w:rsid w:val="00934323"/>
    <w:rsid w:val="009345D6"/>
    <w:rsid w:val="00934F82"/>
    <w:rsid w:val="009352A7"/>
    <w:rsid w:val="009354C7"/>
    <w:rsid w:val="00935B45"/>
    <w:rsid w:val="00935B86"/>
    <w:rsid w:val="0093733B"/>
    <w:rsid w:val="009377FD"/>
    <w:rsid w:val="00940A28"/>
    <w:rsid w:val="00940DD2"/>
    <w:rsid w:val="009422D4"/>
    <w:rsid w:val="00942B49"/>
    <w:rsid w:val="00943067"/>
    <w:rsid w:val="00943518"/>
    <w:rsid w:val="009437CD"/>
    <w:rsid w:val="0094467B"/>
    <w:rsid w:val="009446E7"/>
    <w:rsid w:val="00944C95"/>
    <w:rsid w:val="00944EE7"/>
    <w:rsid w:val="009456FF"/>
    <w:rsid w:val="0094577F"/>
    <w:rsid w:val="009468EB"/>
    <w:rsid w:val="009475BA"/>
    <w:rsid w:val="009501CF"/>
    <w:rsid w:val="009508B2"/>
    <w:rsid w:val="00950A32"/>
    <w:rsid w:val="009518C1"/>
    <w:rsid w:val="009520C2"/>
    <w:rsid w:val="00952387"/>
    <w:rsid w:val="0095279A"/>
    <w:rsid w:val="00952DC1"/>
    <w:rsid w:val="0095349E"/>
    <w:rsid w:val="00953D20"/>
    <w:rsid w:val="00954142"/>
    <w:rsid w:val="009546B6"/>
    <w:rsid w:val="00954FD6"/>
    <w:rsid w:val="0095544E"/>
    <w:rsid w:val="00955C3E"/>
    <w:rsid w:val="0095712D"/>
    <w:rsid w:val="0095768D"/>
    <w:rsid w:val="00957B7D"/>
    <w:rsid w:val="00957B8A"/>
    <w:rsid w:val="009607CD"/>
    <w:rsid w:val="0096081C"/>
    <w:rsid w:val="00960CE9"/>
    <w:rsid w:val="00960D01"/>
    <w:rsid w:val="00961BED"/>
    <w:rsid w:val="00961E0A"/>
    <w:rsid w:val="00961E9C"/>
    <w:rsid w:val="0096232D"/>
    <w:rsid w:val="00962B2A"/>
    <w:rsid w:val="00962CD4"/>
    <w:rsid w:val="0096464F"/>
    <w:rsid w:val="009647EC"/>
    <w:rsid w:val="009648B1"/>
    <w:rsid w:val="00964930"/>
    <w:rsid w:val="00964E68"/>
    <w:rsid w:val="009651B0"/>
    <w:rsid w:val="00966091"/>
    <w:rsid w:val="0096703F"/>
    <w:rsid w:val="00967741"/>
    <w:rsid w:val="00967A3C"/>
    <w:rsid w:val="00970A3F"/>
    <w:rsid w:val="00971184"/>
    <w:rsid w:val="00972CAA"/>
    <w:rsid w:val="00973639"/>
    <w:rsid w:val="009736C9"/>
    <w:rsid w:val="00975391"/>
    <w:rsid w:val="00975790"/>
    <w:rsid w:val="00976814"/>
    <w:rsid w:val="00976BB1"/>
    <w:rsid w:val="0097768C"/>
    <w:rsid w:val="00977EA8"/>
    <w:rsid w:val="0098056D"/>
    <w:rsid w:val="0098065D"/>
    <w:rsid w:val="00981C29"/>
    <w:rsid w:val="0098209E"/>
    <w:rsid w:val="00982421"/>
    <w:rsid w:val="00982640"/>
    <w:rsid w:val="009830C3"/>
    <w:rsid w:val="00983864"/>
    <w:rsid w:val="00984FF3"/>
    <w:rsid w:val="009850BE"/>
    <w:rsid w:val="00985143"/>
    <w:rsid w:val="00985C83"/>
    <w:rsid w:val="00986D45"/>
    <w:rsid w:val="00987556"/>
    <w:rsid w:val="009902DF"/>
    <w:rsid w:val="00990967"/>
    <w:rsid w:val="00990DE3"/>
    <w:rsid w:val="00991580"/>
    <w:rsid w:val="009917F6"/>
    <w:rsid w:val="009918B3"/>
    <w:rsid w:val="00991974"/>
    <w:rsid w:val="009941DB"/>
    <w:rsid w:val="00994581"/>
    <w:rsid w:val="00994D84"/>
    <w:rsid w:val="00994DFB"/>
    <w:rsid w:val="00994E87"/>
    <w:rsid w:val="009952CE"/>
    <w:rsid w:val="0099568A"/>
    <w:rsid w:val="00995C8F"/>
    <w:rsid w:val="00995E10"/>
    <w:rsid w:val="0099649F"/>
    <w:rsid w:val="00996783"/>
    <w:rsid w:val="009A0AC3"/>
    <w:rsid w:val="009A111F"/>
    <w:rsid w:val="009A179B"/>
    <w:rsid w:val="009A18C2"/>
    <w:rsid w:val="009A19A1"/>
    <w:rsid w:val="009A1AA5"/>
    <w:rsid w:val="009A2C5B"/>
    <w:rsid w:val="009A40D8"/>
    <w:rsid w:val="009A42D1"/>
    <w:rsid w:val="009A484D"/>
    <w:rsid w:val="009A5C22"/>
    <w:rsid w:val="009A67F0"/>
    <w:rsid w:val="009B023E"/>
    <w:rsid w:val="009B06E1"/>
    <w:rsid w:val="009B1D76"/>
    <w:rsid w:val="009B1F6C"/>
    <w:rsid w:val="009B2B1D"/>
    <w:rsid w:val="009B471C"/>
    <w:rsid w:val="009B4E87"/>
    <w:rsid w:val="009B5507"/>
    <w:rsid w:val="009B58B2"/>
    <w:rsid w:val="009B6CD9"/>
    <w:rsid w:val="009B762F"/>
    <w:rsid w:val="009B791B"/>
    <w:rsid w:val="009C1026"/>
    <w:rsid w:val="009C1D6F"/>
    <w:rsid w:val="009C20E3"/>
    <w:rsid w:val="009C2399"/>
    <w:rsid w:val="009C2564"/>
    <w:rsid w:val="009C2741"/>
    <w:rsid w:val="009C3B4F"/>
    <w:rsid w:val="009C49EF"/>
    <w:rsid w:val="009C6BB0"/>
    <w:rsid w:val="009C70D9"/>
    <w:rsid w:val="009C7FAA"/>
    <w:rsid w:val="009D03C7"/>
    <w:rsid w:val="009D1EC5"/>
    <w:rsid w:val="009D4205"/>
    <w:rsid w:val="009D426C"/>
    <w:rsid w:val="009D4D34"/>
    <w:rsid w:val="009D618B"/>
    <w:rsid w:val="009D6719"/>
    <w:rsid w:val="009D6C26"/>
    <w:rsid w:val="009E02F6"/>
    <w:rsid w:val="009E08FA"/>
    <w:rsid w:val="009E1A24"/>
    <w:rsid w:val="009E27CE"/>
    <w:rsid w:val="009E2BEF"/>
    <w:rsid w:val="009E2C26"/>
    <w:rsid w:val="009E32BA"/>
    <w:rsid w:val="009E32E1"/>
    <w:rsid w:val="009E4102"/>
    <w:rsid w:val="009E49C1"/>
    <w:rsid w:val="009E5668"/>
    <w:rsid w:val="009E56A8"/>
    <w:rsid w:val="009E6071"/>
    <w:rsid w:val="009E6302"/>
    <w:rsid w:val="009E6BD6"/>
    <w:rsid w:val="009F046F"/>
    <w:rsid w:val="009F08F1"/>
    <w:rsid w:val="009F0E03"/>
    <w:rsid w:val="009F13F4"/>
    <w:rsid w:val="009F213B"/>
    <w:rsid w:val="009F3ACD"/>
    <w:rsid w:val="009F663D"/>
    <w:rsid w:val="009F673C"/>
    <w:rsid w:val="009F6BAB"/>
    <w:rsid w:val="009F7095"/>
    <w:rsid w:val="009F71B2"/>
    <w:rsid w:val="009F7B1C"/>
    <w:rsid w:val="009F7D6A"/>
    <w:rsid w:val="00A001EF"/>
    <w:rsid w:val="00A00E7F"/>
    <w:rsid w:val="00A01388"/>
    <w:rsid w:val="00A018EB"/>
    <w:rsid w:val="00A02059"/>
    <w:rsid w:val="00A022C0"/>
    <w:rsid w:val="00A0266C"/>
    <w:rsid w:val="00A02ECD"/>
    <w:rsid w:val="00A0332A"/>
    <w:rsid w:val="00A05132"/>
    <w:rsid w:val="00A054BE"/>
    <w:rsid w:val="00A055ED"/>
    <w:rsid w:val="00A05919"/>
    <w:rsid w:val="00A06ED8"/>
    <w:rsid w:val="00A07019"/>
    <w:rsid w:val="00A0753C"/>
    <w:rsid w:val="00A0770F"/>
    <w:rsid w:val="00A0777A"/>
    <w:rsid w:val="00A07F61"/>
    <w:rsid w:val="00A10D00"/>
    <w:rsid w:val="00A10E62"/>
    <w:rsid w:val="00A11DF9"/>
    <w:rsid w:val="00A128BF"/>
    <w:rsid w:val="00A13118"/>
    <w:rsid w:val="00A13A9D"/>
    <w:rsid w:val="00A13D70"/>
    <w:rsid w:val="00A1453E"/>
    <w:rsid w:val="00A146EF"/>
    <w:rsid w:val="00A16C2B"/>
    <w:rsid w:val="00A17426"/>
    <w:rsid w:val="00A201F3"/>
    <w:rsid w:val="00A2045F"/>
    <w:rsid w:val="00A20782"/>
    <w:rsid w:val="00A21081"/>
    <w:rsid w:val="00A21A93"/>
    <w:rsid w:val="00A22138"/>
    <w:rsid w:val="00A227C2"/>
    <w:rsid w:val="00A22FE7"/>
    <w:rsid w:val="00A23D60"/>
    <w:rsid w:val="00A242CC"/>
    <w:rsid w:val="00A249FE"/>
    <w:rsid w:val="00A24B40"/>
    <w:rsid w:val="00A252C7"/>
    <w:rsid w:val="00A256ED"/>
    <w:rsid w:val="00A256F3"/>
    <w:rsid w:val="00A260B2"/>
    <w:rsid w:val="00A26531"/>
    <w:rsid w:val="00A27E52"/>
    <w:rsid w:val="00A30824"/>
    <w:rsid w:val="00A30C8A"/>
    <w:rsid w:val="00A30CC8"/>
    <w:rsid w:val="00A3148F"/>
    <w:rsid w:val="00A32087"/>
    <w:rsid w:val="00A326A8"/>
    <w:rsid w:val="00A32C83"/>
    <w:rsid w:val="00A32FA1"/>
    <w:rsid w:val="00A3303D"/>
    <w:rsid w:val="00A33270"/>
    <w:rsid w:val="00A3638D"/>
    <w:rsid w:val="00A36E57"/>
    <w:rsid w:val="00A36E64"/>
    <w:rsid w:val="00A40148"/>
    <w:rsid w:val="00A42199"/>
    <w:rsid w:val="00A429FF"/>
    <w:rsid w:val="00A43D3E"/>
    <w:rsid w:val="00A44ABC"/>
    <w:rsid w:val="00A455E1"/>
    <w:rsid w:val="00A45D39"/>
    <w:rsid w:val="00A46859"/>
    <w:rsid w:val="00A47B01"/>
    <w:rsid w:val="00A50040"/>
    <w:rsid w:val="00A50370"/>
    <w:rsid w:val="00A506EB"/>
    <w:rsid w:val="00A508E1"/>
    <w:rsid w:val="00A50AB9"/>
    <w:rsid w:val="00A51ACF"/>
    <w:rsid w:val="00A52F86"/>
    <w:rsid w:val="00A53235"/>
    <w:rsid w:val="00A534B0"/>
    <w:rsid w:val="00A53597"/>
    <w:rsid w:val="00A54390"/>
    <w:rsid w:val="00A54D60"/>
    <w:rsid w:val="00A5566D"/>
    <w:rsid w:val="00A5591D"/>
    <w:rsid w:val="00A559BE"/>
    <w:rsid w:val="00A55A09"/>
    <w:rsid w:val="00A56D3D"/>
    <w:rsid w:val="00A5758B"/>
    <w:rsid w:val="00A57644"/>
    <w:rsid w:val="00A577ED"/>
    <w:rsid w:val="00A57BFC"/>
    <w:rsid w:val="00A60464"/>
    <w:rsid w:val="00A60535"/>
    <w:rsid w:val="00A609A5"/>
    <w:rsid w:val="00A60D06"/>
    <w:rsid w:val="00A624C5"/>
    <w:rsid w:val="00A63477"/>
    <w:rsid w:val="00A6353D"/>
    <w:rsid w:val="00A64014"/>
    <w:rsid w:val="00A649F5"/>
    <w:rsid w:val="00A653BB"/>
    <w:rsid w:val="00A65AF8"/>
    <w:rsid w:val="00A663AA"/>
    <w:rsid w:val="00A66BE6"/>
    <w:rsid w:val="00A707DC"/>
    <w:rsid w:val="00A72682"/>
    <w:rsid w:val="00A72FCC"/>
    <w:rsid w:val="00A73019"/>
    <w:rsid w:val="00A73049"/>
    <w:rsid w:val="00A73B32"/>
    <w:rsid w:val="00A74A74"/>
    <w:rsid w:val="00A74B13"/>
    <w:rsid w:val="00A75750"/>
    <w:rsid w:val="00A76223"/>
    <w:rsid w:val="00A7641C"/>
    <w:rsid w:val="00A76456"/>
    <w:rsid w:val="00A7662E"/>
    <w:rsid w:val="00A773B6"/>
    <w:rsid w:val="00A805E9"/>
    <w:rsid w:val="00A80793"/>
    <w:rsid w:val="00A81276"/>
    <w:rsid w:val="00A82171"/>
    <w:rsid w:val="00A82B94"/>
    <w:rsid w:val="00A847A8"/>
    <w:rsid w:val="00A85E4E"/>
    <w:rsid w:val="00A85FFD"/>
    <w:rsid w:val="00A8638A"/>
    <w:rsid w:val="00A863EE"/>
    <w:rsid w:val="00A86EF8"/>
    <w:rsid w:val="00A86F7E"/>
    <w:rsid w:val="00A87C28"/>
    <w:rsid w:val="00A909AE"/>
    <w:rsid w:val="00A92062"/>
    <w:rsid w:val="00A92B0D"/>
    <w:rsid w:val="00A92B4E"/>
    <w:rsid w:val="00A92D33"/>
    <w:rsid w:val="00A93D93"/>
    <w:rsid w:val="00A94EC5"/>
    <w:rsid w:val="00A94F6D"/>
    <w:rsid w:val="00A95880"/>
    <w:rsid w:val="00A95A4E"/>
    <w:rsid w:val="00A95D94"/>
    <w:rsid w:val="00A9688F"/>
    <w:rsid w:val="00A96AB3"/>
    <w:rsid w:val="00A973FF"/>
    <w:rsid w:val="00A97AB4"/>
    <w:rsid w:val="00A97C83"/>
    <w:rsid w:val="00A97F98"/>
    <w:rsid w:val="00AA0CEC"/>
    <w:rsid w:val="00AA11CD"/>
    <w:rsid w:val="00AA1F7D"/>
    <w:rsid w:val="00AA2512"/>
    <w:rsid w:val="00AA2BA9"/>
    <w:rsid w:val="00AA3468"/>
    <w:rsid w:val="00AA4CB1"/>
    <w:rsid w:val="00AA5749"/>
    <w:rsid w:val="00AA5825"/>
    <w:rsid w:val="00AA6174"/>
    <w:rsid w:val="00AA651E"/>
    <w:rsid w:val="00AA668C"/>
    <w:rsid w:val="00AA7111"/>
    <w:rsid w:val="00AA748B"/>
    <w:rsid w:val="00AA768F"/>
    <w:rsid w:val="00AA7AB9"/>
    <w:rsid w:val="00AA7F9C"/>
    <w:rsid w:val="00AB2097"/>
    <w:rsid w:val="00AB22B7"/>
    <w:rsid w:val="00AB27AC"/>
    <w:rsid w:val="00AB2A91"/>
    <w:rsid w:val="00AB3B4F"/>
    <w:rsid w:val="00AB3E74"/>
    <w:rsid w:val="00AB445A"/>
    <w:rsid w:val="00AB475C"/>
    <w:rsid w:val="00AB540C"/>
    <w:rsid w:val="00AB5949"/>
    <w:rsid w:val="00AB5970"/>
    <w:rsid w:val="00AB76F7"/>
    <w:rsid w:val="00AB7CF7"/>
    <w:rsid w:val="00AC043B"/>
    <w:rsid w:val="00AC10F7"/>
    <w:rsid w:val="00AC153B"/>
    <w:rsid w:val="00AC1607"/>
    <w:rsid w:val="00AC30E2"/>
    <w:rsid w:val="00AC3143"/>
    <w:rsid w:val="00AC4C4A"/>
    <w:rsid w:val="00AC5473"/>
    <w:rsid w:val="00AC5943"/>
    <w:rsid w:val="00AC5D04"/>
    <w:rsid w:val="00AC633E"/>
    <w:rsid w:val="00AC6A24"/>
    <w:rsid w:val="00AC6BC4"/>
    <w:rsid w:val="00AC6FAC"/>
    <w:rsid w:val="00AC7358"/>
    <w:rsid w:val="00AD079A"/>
    <w:rsid w:val="00AD07F3"/>
    <w:rsid w:val="00AD1A64"/>
    <w:rsid w:val="00AD2514"/>
    <w:rsid w:val="00AD3031"/>
    <w:rsid w:val="00AD4763"/>
    <w:rsid w:val="00AD4ED6"/>
    <w:rsid w:val="00AD5784"/>
    <w:rsid w:val="00AD57A0"/>
    <w:rsid w:val="00AD5A16"/>
    <w:rsid w:val="00AD69FF"/>
    <w:rsid w:val="00AD6A0B"/>
    <w:rsid w:val="00AE0178"/>
    <w:rsid w:val="00AE1983"/>
    <w:rsid w:val="00AE1E97"/>
    <w:rsid w:val="00AE2680"/>
    <w:rsid w:val="00AE2C2A"/>
    <w:rsid w:val="00AE4042"/>
    <w:rsid w:val="00AE4882"/>
    <w:rsid w:val="00AE5DFE"/>
    <w:rsid w:val="00AE6D91"/>
    <w:rsid w:val="00AE70CD"/>
    <w:rsid w:val="00AE7CA3"/>
    <w:rsid w:val="00AF00E1"/>
    <w:rsid w:val="00AF0E7F"/>
    <w:rsid w:val="00AF12A4"/>
    <w:rsid w:val="00AF23B6"/>
    <w:rsid w:val="00AF23E4"/>
    <w:rsid w:val="00AF2558"/>
    <w:rsid w:val="00AF2BD4"/>
    <w:rsid w:val="00AF2D1F"/>
    <w:rsid w:val="00AF2E73"/>
    <w:rsid w:val="00AF3747"/>
    <w:rsid w:val="00AF4139"/>
    <w:rsid w:val="00AF4714"/>
    <w:rsid w:val="00AF5A32"/>
    <w:rsid w:val="00AF5C4E"/>
    <w:rsid w:val="00AF5F2E"/>
    <w:rsid w:val="00AF69F5"/>
    <w:rsid w:val="00AF7473"/>
    <w:rsid w:val="00AF7BE2"/>
    <w:rsid w:val="00B012B3"/>
    <w:rsid w:val="00B012FA"/>
    <w:rsid w:val="00B01CBD"/>
    <w:rsid w:val="00B01F35"/>
    <w:rsid w:val="00B020A7"/>
    <w:rsid w:val="00B031CD"/>
    <w:rsid w:val="00B0502B"/>
    <w:rsid w:val="00B0510D"/>
    <w:rsid w:val="00B05354"/>
    <w:rsid w:val="00B05916"/>
    <w:rsid w:val="00B067EB"/>
    <w:rsid w:val="00B0749D"/>
    <w:rsid w:val="00B10543"/>
    <w:rsid w:val="00B107D5"/>
    <w:rsid w:val="00B10915"/>
    <w:rsid w:val="00B10C49"/>
    <w:rsid w:val="00B129BC"/>
    <w:rsid w:val="00B1319E"/>
    <w:rsid w:val="00B13305"/>
    <w:rsid w:val="00B13A85"/>
    <w:rsid w:val="00B14699"/>
    <w:rsid w:val="00B15903"/>
    <w:rsid w:val="00B2026F"/>
    <w:rsid w:val="00B205DC"/>
    <w:rsid w:val="00B20E88"/>
    <w:rsid w:val="00B21D63"/>
    <w:rsid w:val="00B22BE7"/>
    <w:rsid w:val="00B23383"/>
    <w:rsid w:val="00B233BB"/>
    <w:rsid w:val="00B23A49"/>
    <w:rsid w:val="00B2631D"/>
    <w:rsid w:val="00B268EA"/>
    <w:rsid w:val="00B27ED5"/>
    <w:rsid w:val="00B27FE1"/>
    <w:rsid w:val="00B3016F"/>
    <w:rsid w:val="00B3240D"/>
    <w:rsid w:val="00B3267F"/>
    <w:rsid w:val="00B329C4"/>
    <w:rsid w:val="00B32B60"/>
    <w:rsid w:val="00B340D6"/>
    <w:rsid w:val="00B345CE"/>
    <w:rsid w:val="00B34C64"/>
    <w:rsid w:val="00B359B5"/>
    <w:rsid w:val="00B35F5A"/>
    <w:rsid w:val="00B360B1"/>
    <w:rsid w:val="00B36EFF"/>
    <w:rsid w:val="00B37A1B"/>
    <w:rsid w:val="00B40B7A"/>
    <w:rsid w:val="00B41BAC"/>
    <w:rsid w:val="00B423A2"/>
    <w:rsid w:val="00B42409"/>
    <w:rsid w:val="00B4363E"/>
    <w:rsid w:val="00B43A14"/>
    <w:rsid w:val="00B4416E"/>
    <w:rsid w:val="00B44280"/>
    <w:rsid w:val="00B44BAC"/>
    <w:rsid w:val="00B455BD"/>
    <w:rsid w:val="00B45833"/>
    <w:rsid w:val="00B4618B"/>
    <w:rsid w:val="00B467EC"/>
    <w:rsid w:val="00B4692D"/>
    <w:rsid w:val="00B46960"/>
    <w:rsid w:val="00B46A4F"/>
    <w:rsid w:val="00B474C8"/>
    <w:rsid w:val="00B47F83"/>
    <w:rsid w:val="00B51327"/>
    <w:rsid w:val="00B52D92"/>
    <w:rsid w:val="00B52E6B"/>
    <w:rsid w:val="00B5320E"/>
    <w:rsid w:val="00B53E76"/>
    <w:rsid w:val="00B5440F"/>
    <w:rsid w:val="00B5474D"/>
    <w:rsid w:val="00B54B4F"/>
    <w:rsid w:val="00B55627"/>
    <w:rsid w:val="00B563E2"/>
    <w:rsid w:val="00B57276"/>
    <w:rsid w:val="00B5749B"/>
    <w:rsid w:val="00B57751"/>
    <w:rsid w:val="00B60A14"/>
    <w:rsid w:val="00B60AB5"/>
    <w:rsid w:val="00B624B3"/>
    <w:rsid w:val="00B62F15"/>
    <w:rsid w:val="00B640F7"/>
    <w:rsid w:val="00B6481C"/>
    <w:rsid w:val="00B648EB"/>
    <w:rsid w:val="00B649C6"/>
    <w:rsid w:val="00B64BF4"/>
    <w:rsid w:val="00B65722"/>
    <w:rsid w:val="00B65E03"/>
    <w:rsid w:val="00B66C51"/>
    <w:rsid w:val="00B66F02"/>
    <w:rsid w:val="00B6706E"/>
    <w:rsid w:val="00B67460"/>
    <w:rsid w:val="00B67A99"/>
    <w:rsid w:val="00B67B41"/>
    <w:rsid w:val="00B7073C"/>
    <w:rsid w:val="00B70BDD"/>
    <w:rsid w:val="00B70DC4"/>
    <w:rsid w:val="00B70F9A"/>
    <w:rsid w:val="00B71553"/>
    <w:rsid w:val="00B71942"/>
    <w:rsid w:val="00B7236F"/>
    <w:rsid w:val="00B734B9"/>
    <w:rsid w:val="00B735C9"/>
    <w:rsid w:val="00B740D6"/>
    <w:rsid w:val="00B74A46"/>
    <w:rsid w:val="00B74C78"/>
    <w:rsid w:val="00B751E3"/>
    <w:rsid w:val="00B754FA"/>
    <w:rsid w:val="00B76D3E"/>
    <w:rsid w:val="00B771D6"/>
    <w:rsid w:val="00B77708"/>
    <w:rsid w:val="00B77D95"/>
    <w:rsid w:val="00B8064D"/>
    <w:rsid w:val="00B80A29"/>
    <w:rsid w:val="00B81340"/>
    <w:rsid w:val="00B81F15"/>
    <w:rsid w:val="00B8210C"/>
    <w:rsid w:val="00B83183"/>
    <w:rsid w:val="00B8363E"/>
    <w:rsid w:val="00B841EF"/>
    <w:rsid w:val="00B85553"/>
    <w:rsid w:val="00B85B81"/>
    <w:rsid w:val="00B85C9F"/>
    <w:rsid w:val="00B85CB5"/>
    <w:rsid w:val="00B85DED"/>
    <w:rsid w:val="00B86196"/>
    <w:rsid w:val="00B86524"/>
    <w:rsid w:val="00B86720"/>
    <w:rsid w:val="00B86ADE"/>
    <w:rsid w:val="00B86BA2"/>
    <w:rsid w:val="00B86D68"/>
    <w:rsid w:val="00B874C2"/>
    <w:rsid w:val="00B90384"/>
    <w:rsid w:val="00B9042A"/>
    <w:rsid w:val="00B904FE"/>
    <w:rsid w:val="00B90D4D"/>
    <w:rsid w:val="00B91310"/>
    <w:rsid w:val="00B9168B"/>
    <w:rsid w:val="00B923D5"/>
    <w:rsid w:val="00B9280D"/>
    <w:rsid w:val="00B92C13"/>
    <w:rsid w:val="00B933FA"/>
    <w:rsid w:val="00B934A3"/>
    <w:rsid w:val="00B9381C"/>
    <w:rsid w:val="00B93FD1"/>
    <w:rsid w:val="00B94C7C"/>
    <w:rsid w:val="00B95BD0"/>
    <w:rsid w:val="00B96264"/>
    <w:rsid w:val="00B96DEB"/>
    <w:rsid w:val="00B972B5"/>
    <w:rsid w:val="00B97B28"/>
    <w:rsid w:val="00BA06AD"/>
    <w:rsid w:val="00BA0AC0"/>
    <w:rsid w:val="00BA166B"/>
    <w:rsid w:val="00BA169A"/>
    <w:rsid w:val="00BA1905"/>
    <w:rsid w:val="00BA3297"/>
    <w:rsid w:val="00BA3B6F"/>
    <w:rsid w:val="00BA3D77"/>
    <w:rsid w:val="00BA54A4"/>
    <w:rsid w:val="00BA587D"/>
    <w:rsid w:val="00BA5E82"/>
    <w:rsid w:val="00BA662A"/>
    <w:rsid w:val="00BA6A06"/>
    <w:rsid w:val="00BA6A5D"/>
    <w:rsid w:val="00BA7376"/>
    <w:rsid w:val="00BB324F"/>
    <w:rsid w:val="00BB340A"/>
    <w:rsid w:val="00BB3977"/>
    <w:rsid w:val="00BB408C"/>
    <w:rsid w:val="00BB50A3"/>
    <w:rsid w:val="00BB5B56"/>
    <w:rsid w:val="00BC0146"/>
    <w:rsid w:val="00BC062D"/>
    <w:rsid w:val="00BC1390"/>
    <w:rsid w:val="00BC1449"/>
    <w:rsid w:val="00BC1F22"/>
    <w:rsid w:val="00BC25A5"/>
    <w:rsid w:val="00BC2E75"/>
    <w:rsid w:val="00BC390F"/>
    <w:rsid w:val="00BC443D"/>
    <w:rsid w:val="00BC4651"/>
    <w:rsid w:val="00BC59F0"/>
    <w:rsid w:val="00BC7A32"/>
    <w:rsid w:val="00BD033C"/>
    <w:rsid w:val="00BD0E70"/>
    <w:rsid w:val="00BD0F60"/>
    <w:rsid w:val="00BD19A9"/>
    <w:rsid w:val="00BD2457"/>
    <w:rsid w:val="00BD297B"/>
    <w:rsid w:val="00BD55BD"/>
    <w:rsid w:val="00BD5748"/>
    <w:rsid w:val="00BD5C70"/>
    <w:rsid w:val="00BD6500"/>
    <w:rsid w:val="00BD681E"/>
    <w:rsid w:val="00BD74E4"/>
    <w:rsid w:val="00BD7A1B"/>
    <w:rsid w:val="00BD7BB4"/>
    <w:rsid w:val="00BE018D"/>
    <w:rsid w:val="00BE0556"/>
    <w:rsid w:val="00BE0770"/>
    <w:rsid w:val="00BE26FC"/>
    <w:rsid w:val="00BE33D1"/>
    <w:rsid w:val="00BE35D4"/>
    <w:rsid w:val="00BE3668"/>
    <w:rsid w:val="00BE4D98"/>
    <w:rsid w:val="00BE51A2"/>
    <w:rsid w:val="00BE6ABC"/>
    <w:rsid w:val="00BE6F05"/>
    <w:rsid w:val="00BF03CA"/>
    <w:rsid w:val="00BF0FDF"/>
    <w:rsid w:val="00BF1271"/>
    <w:rsid w:val="00BF2007"/>
    <w:rsid w:val="00BF21D0"/>
    <w:rsid w:val="00BF2458"/>
    <w:rsid w:val="00BF277F"/>
    <w:rsid w:val="00BF3BE3"/>
    <w:rsid w:val="00BF3E47"/>
    <w:rsid w:val="00BF42BA"/>
    <w:rsid w:val="00BF57D8"/>
    <w:rsid w:val="00BF5F22"/>
    <w:rsid w:val="00BF672C"/>
    <w:rsid w:val="00BF7DE0"/>
    <w:rsid w:val="00C00235"/>
    <w:rsid w:val="00C006A3"/>
    <w:rsid w:val="00C007BE"/>
    <w:rsid w:val="00C0096C"/>
    <w:rsid w:val="00C010B4"/>
    <w:rsid w:val="00C01887"/>
    <w:rsid w:val="00C01A5B"/>
    <w:rsid w:val="00C01C0F"/>
    <w:rsid w:val="00C01F10"/>
    <w:rsid w:val="00C01F75"/>
    <w:rsid w:val="00C024C4"/>
    <w:rsid w:val="00C0283C"/>
    <w:rsid w:val="00C029DC"/>
    <w:rsid w:val="00C02A3B"/>
    <w:rsid w:val="00C02FC7"/>
    <w:rsid w:val="00C0304F"/>
    <w:rsid w:val="00C03BE9"/>
    <w:rsid w:val="00C03CB4"/>
    <w:rsid w:val="00C040E2"/>
    <w:rsid w:val="00C04AD5"/>
    <w:rsid w:val="00C04D2E"/>
    <w:rsid w:val="00C050B5"/>
    <w:rsid w:val="00C0699F"/>
    <w:rsid w:val="00C06B14"/>
    <w:rsid w:val="00C07105"/>
    <w:rsid w:val="00C072AD"/>
    <w:rsid w:val="00C102D9"/>
    <w:rsid w:val="00C10451"/>
    <w:rsid w:val="00C10487"/>
    <w:rsid w:val="00C1079B"/>
    <w:rsid w:val="00C11F37"/>
    <w:rsid w:val="00C12354"/>
    <w:rsid w:val="00C12C50"/>
    <w:rsid w:val="00C13313"/>
    <w:rsid w:val="00C13CD8"/>
    <w:rsid w:val="00C14044"/>
    <w:rsid w:val="00C14054"/>
    <w:rsid w:val="00C14490"/>
    <w:rsid w:val="00C14A27"/>
    <w:rsid w:val="00C15792"/>
    <w:rsid w:val="00C15A37"/>
    <w:rsid w:val="00C15E62"/>
    <w:rsid w:val="00C163FD"/>
    <w:rsid w:val="00C165FA"/>
    <w:rsid w:val="00C205B6"/>
    <w:rsid w:val="00C208F9"/>
    <w:rsid w:val="00C215C9"/>
    <w:rsid w:val="00C21B14"/>
    <w:rsid w:val="00C2272E"/>
    <w:rsid w:val="00C23023"/>
    <w:rsid w:val="00C23B58"/>
    <w:rsid w:val="00C254A1"/>
    <w:rsid w:val="00C2590F"/>
    <w:rsid w:val="00C26899"/>
    <w:rsid w:val="00C26F9F"/>
    <w:rsid w:val="00C300E7"/>
    <w:rsid w:val="00C30900"/>
    <w:rsid w:val="00C30D48"/>
    <w:rsid w:val="00C31780"/>
    <w:rsid w:val="00C31AC3"/>
    <w:rsid w:val="00C3273D"/>
    <w:rsid w:val="00C32F81"/>
    <w:rsid w:val="00C3384C"/>
    <w:rsid w:val="00C34807"/>
    <w:rsid w:val="00C34BAD"/>
    <w:rsid w:val="00C34DF9"/>
    <w:rsid w:val="00C36280"/>
    <w:rsid w:val="00C3739B"/>
    <w:rsid w:val="00C40BC5"/>
    <w:rsid w:val="00C41475"/>
    <w:rsid w:val="00C4493E"/>
    <w:rsid w:val="00C44D5E"/>
    <w:rsid w:val="00C4526A"/>
    <w:rsid w:val="00C453BE"/>
    <w:rsid w:val="00C45C49"/>
    <w:rsid w:val="00C467BB"/>
    <w:rsid w:val="00C46FC0"/>
    <w:rsid w:val="00C47326"/>
    <w:rsid w:val="00C47B54"/>
    <w:rsid w:val="00C47C8B"/>
    <w:rsid w:val="00C47C91"/>
    <w:rsid w:val="00C5024C"/>
    <w:rsid w:val="00C508B2"/>
    <w:rsid w:val="00C50BFE"/>
    <w:rsid w:val="00C50C45"/>
    <w:rsid w:val="00C50CFB"/>
    <w:rsid w:val="00C50F4E"/>
    <w:rsid w:val="00C51457"/>
    <w:rsid w:val="00C51666"/>
    <w:rsid w:val="00C517CE"/>
    <w:rsid w:val="00C53E49"/>
    <w:rsid w:val="00C5412D"/>
    <w:rsid w:val="00C549AD"/>
    <w:rsid w:val="00C55250"/>
    <w:rsid w:val="00C55895"/>
    <w:rsid w:val="00C55BB0"/>
    <w:rsid w:val="00C56C79"/>
    <w:rsid w:val="00C603F4"/>
    <w:rsid w:val="00C609BA"/>
    <w:rsid w:val="00C615D2"/>
    <w:rsid w:val="00C6167B"/>
    <w:rsid w:val="00C627F3"/>
    <w:rsid w:val="00C62C54"/>
    <w:rsid w:val="00C62D53"/>
    <w:rsid w:val="00C62E24"/>
    <w:rsid w:val="00C632B3"/>
    <w:rsid w:val="00C6389B"/>
    <w:rsid w:val="00C63F1F"/>
    <w:rsid w:val="00C646A6"/>
    <w:rsid w:val="00C657C0"/>
    <w:rsid w:val="00C65A97"/>
    <w:rsid w:val="00C6713F"/>
    <w:rsid w:val="00C67CA8"/>
    <w:rsid w:val="00C67EED"/>
    <w:rsid w:val="00C7164F"/>
    <w:rsid w:val="00C7168D"/>
    <w:rsid w:val="00C71E0C"/>
    <w:rsid w:val="00C71FF7"/>
    <w:rsid w:val="00C7226C"/>
    <w:rsid w:val="00C72930"/>
    <w:rsid w:val="00C72AD5"/>
    <w:rsid w:val="00C74755"/>
    <w:rsid w:val="00C75BF0"/>
    <w:rsid w:val="00C75DB0"/>
    <w:rsid w:val="00C77A8D"/>
    <w:rsid w:val="00C80E64"/>
    <w:rsid w:val="00C81B06"/>
    <w:rsid w:val="00C82027"/>
    <w:rsid w:val="00C82C70"/>
    <w:rsid w:val="00C831AA"/>
    <w:rsid w:val="00C84FB1"/>
    <w:rsid w:val="00C84FE0"/>
    <w:rsid w:val="00C87052"/>
    <w:rsid w:val="00C878F4"/>
    <w:rsid w:val="00C87D40"/>
    <w:rsid w:val="00C90F43"/>
    <w:rsid w:val="00C91CB6"/>
    <w:rsid w:val="00C924A3"/>
    <w:rsid w:val="00C92DF9"/>
    <w:rsid w:val="00C92E37"/>
    <w:rsid w:val="00C9383A"/>
    <w:rsid w:val="00C940B7"/>
    <w:rsid w:val="00C94FCC"/>
    <w:rsid w:val="00C95EEC"/>
    <w:rsid w:val="00C9665F"/>
    <w:rsid w:val="00C9740C"/>
    <w:rsid w:val="00C97E3C"/>
    <w:rsid w:val="00C97F42"/>
    <w:rsid w:val="00CA003A"/>
    <w:rsid w:val="00CA0045"/>
    <w:rsid w:val="00CA08B0"/>
    <w:rsid w:val="00CA1BC2"/>
    <w:rsid w:val="00CA1F4F"/>
    <w:rsid w:val="00CA21FD"/>
    <w:rsid w:val="00CA2EC9"/>
    <w:rsid w:val="00CA39BD"/>
    <w:rsid w:val="00CA3F81"/>
    <w:rsid w:val="00CA5287"/>
    <w:rsid w:val="00CA57B2"/>
    <w:rsid w:val="00CA7285"/>
    <w:rsid w:val="00CA729D"/>
    <w:rsid w:val="00CA7E14"/>
    <w:rsid w:val="00CB0C1D"/>
    <w:rsid w:val="00CB25AC"/>
    <w:rsid w:val="00CB2655"/>
    <w:rsid w:val="00CB2820"/>
    <w:rsid w:val="00CB3BFE"/>
    <w:rsid w:val="00CB3CCC"/>
    <w:rsid w:val="00CB596F"/>
    <w:rsid w:val="00CB6735"/>
    <w:rsid w:val="00CB68DF"/>
    <w:rsid w:val="00CB71DD"/>
    <w:rsid w:val="00CC039B"/>
    <w:rsid w:val="00CC0B24"/>
    <w:rsid w:val="00CC16CD"/>
    <w:rsid w:val="00CC1C1F"/>
    <w:rsid w:val="00CC2012"/>
    <w:rsid w:val="00CC2267"/>
    <w:rsid w:val="00CC2502"/>
    <w:rsid w:val="00CC2E0F"/>
    <w:rsid w:val="00CC4A9E"/>
    <w:rsid w:val="00CC5AE4"/>
    <w:rsid w:val="00CC5BFA"/>
    <w:rsid w:val="00CC64E0"/>
    <w:rsid w:val="00CC6A87"/>
    <w:rsid w:val="00CC786F"/>
    <w:rsid w:val="00CD0A0D"/>
    <w:rsid w:val="00CD0A55"/>
    <w:rsid w:val="00CD1406"/>
    <w:rsid w:val="00CD1BD1"/>
    <w:rsid w:val="00CD4396"/>
    <w:rsid w:val="00CD5841"/>
    <w:rsid w:val="00CD58B3"/>
    <w:rsid w:val="00CD6195"/>
    <w:rsid w:val="00CD625A"/>
    <w:rsid w:val="00CD642A"/>
    <w:rsid w:val="00CD6430"/>
    <w:rsid w:val="00CD67BD"/>
    <w:rsid w:val="00CD6814"/>
    <w:rsid w:val="00CD68BF"/>
    <w:rsid w:val="00CD7730"/>
    <w:rsid w:val="00CE09A6"/>
    <w:rsid w:val="00CE0F58"/>
    <w:rsid w:val="00CE14A9"/>
    <w:rsid w:val="00CE182B"/>
    <w:rsid w:val="00CE1A23"/>
    <w:rsid w:val="00CE2C21"/>
    <w:rsid w:val="00CE2F4E"/>
    <w:rsid w:val="00CE337E"/>
    <w:rsid w:val="00CE3940"/>
    <w:rsid w:val="00CE3BCE"/>
    <w:rsid w:val="00CE4784"/>
    <w:rsid w:val="00CE488E"/>
    <w:rsid w:val="00CE4B81"/>
    <w:rsid w:val="00CE54F8"/>
    <w:rsid w:val="00CE610D"/>
    <w:rsid w:val="00CE7174"/>
    <w:rsid w:val="00CE7311"/>
    <w:rsid w:val="00CE739D"/>
    <w:rsid w:val="00CE7DEF"/>
    <w:rsid w:val="00CE7E08"/>
    <w:rsid w:val="00CF01FD"/>
    <w:rsid w:val="00CF0279"/>
    <w:rsid w:val="00CF167C"/>
    <w:rsid w:val="00CF1682"/>
    <w:rsid w:val="00CF1769"/>
    <w:rsid w:val="00CF1BCF"/>
    <w:rsid w:val="00CF362D"/>
    <w:rsid w:val="00CF396E"/>
    <w:rsid w:val="00CF3B8B"/>
    <w:rsid w:val="00CF41D8"/>
    <w:rsid w:val="00CF467D"/>
    <w:rsid w:val="00CF6674"/>
    <w:rsid w:val="00CF6F9A"/>
    <w:rsid w:val="00CF6FDF"/>
    <w:rsid w:val="00CF7862"/>
    <w:rsid w:val="00D0047A"/>
    <w:rsid w:val="00D00A06"/>
    <w:rsid w:val="00D02264"/>
    <w:rsid w:val="00D0251E"/>
    <w:rsid w:val="00D03BCF"/>
    <w:rsid w:val="00D0439D"/>
    <w:rsid w:val="00D044F3"/>
    <w:rsid w:val="00D04E46"/>
    <w:rsid w:val="00D05261"/>
    <w:rsid w:val="00D06F29"/>
    <w:rsid w:val="00D07A00"/>
    <w:rsid w:val="00D100D8"/>
    <w:rsid w:val="00D10B34"/>
    <w:rsid w:val="00D112DB"/>
    <w:rsid w:val="00D11559"/>
    <w:rsid w:val="00D13A80"/>
    <w:rsid w:val="00D13F36"/>
    <w:rsid w:val="00D14314"/>
    <w:rsid w:val="00D14DED"/>
    <w:rsid w:val="00D15107"/>
    <w:rsid w:val="00D160A2"/>
    <w:rsid w:val="00D16161"/>
    <w:rsid w:val="00D162F6"/>
    <w:rsid w:val="00D170F9"/>
    <w:rsid w:val="00D20991"/>
    <w:rsid w:val="00D21499"/>
    <w:rsid w:val="00D21D34"/>
    <w:rsid w:val="00D2290B"/>
    <w:rsid w:val="00D2293C"/>
    <w:rsid w:val="00D23744"/>
    <w:rsid w:val="00D23A56"/>
    <w:rsid w:val="00D23C0C"/>
    <w:rsid w:val="00D23FE8"/>
    <w:rsid w:val="00D2451A"/>
    <w:rsid w:val="00D25800"/>
    <w:rsid w:val="00D258F6"/>
    <w:rsid w:val="00D25E82"/>
    <w:rsid w:val="00D260FD"/>
    <w:rsid w:val="00D26D56"/>
    <w:rsid w:val="00D30BEB"/>
    <w:rsid w:val="00D30D23"/>
    <w:rsid w:val="00D31668"/>
    <w:rsid w:val="00D31BD9"/>
    <w:rsid w:val="00D33688"/>
    <w:rsid w:val="00D35464"/>
    <w:rsid w:val="00D35865"/>
    <w:rsid w:val="00D35CE4"/>
    <w:rsid w:val="00D36E5D"/>
    <w:rsid w:val="00D37581"/>
    <w:rsid w:val="00D37FB3"/>
    <w:rsid w:val="00D43017"/>
    <w:rsid w:val="00D43514"/>
    <w:rsid w:val="00D44343"/>
    <w:rsid w:val="00D446BA"/>
    <w:rsid w:val="00D44A50"/>
    <w:rsid w:val="00D44A53"/>
    <w:rsid w:val="00D44ABF"/>
    <w:rsid w:val="00D4509B"/>
    <w:rsid w:val="00D455C4"/>
    <w:rsid w:val="00D45F8D"/>
    <w:rsid w:val="00D46060"/>
    <w:rsid w:val="00D464DD"/>
    <w:rsid w:val="00D46A78"/>
    <w:rsid w:val="00D47348"/>
    <w:rsid w:val="00D5017D"/>
    <w:rsid w:val="00D51227"/>
    <w:rsid w:val="00D52ABA"/>
    <w:rsid w:val="00D53243"/>
    <w:rsid w:val="00D543A0"/>
    <w:rsid w:val="00D55577"/>
    <w:rsid w:val="00D5616C"/>
    <w:rsid w:val="00D56C62"/>
    <w:rsid w:val="00D56C77"/>
    <w:rsid w:val="00D57324"/>
    <w:rsid w:val="00D60875"/>
    <w:rsid w:val="00D6173D"/>
    <w:rsid w:val="00D617A4"/>
    <w:rsid w:val="00D61E6F"/>
    <w:rsid w:val="00D62127"/>
    <w:rsid w:val="00D62952"/>
    <w:rsid w:val="00D62A01"/>
    <w:rsid w:val="00D63001"/>
    <w:rsid w:val="00D631E6"/>
    <w:rsid w:val="00D645EE"/>
    <w:rsid w:val="00D661E6"/>
    <w:rsid w:val="00D6623D"/>
    <w:rsid w:val="00D66375"/>
    <w:rsid w:val="00D7033C"/>
    <w:rsid w:val="00D706BC"/>
    <w:rsid w:val="00D719BD"/>
    <w:rsid w:val="00D71B7A"/>
    <w:rsid w:val="00D71E17"/>
    <w:rsid w:val="00D7311A"/>
    <w:rsid w:val="00D73CBD"/>
    <w:rsid w:val="00D74FEF"/>
    <w:rsid w:val="00D7508C"/>
    <w:rsid w:val="00D753A5"/>
    <w:rsid w:val="00D76B9C"/>
    <w:rsid w:val="00D8068D"/>
    <w:rsid w:val="00D81100"/>
    <w:rsid w:val="00D818BA"/>
    <w:rsid w:val="00D81BA1"/>
    <w:rsid w:val="00D81C23"/>
    <w:rsid w:val="00D81C5F"/>
    <w:rsid w:val="00D8229A"/>
    <w:rsid w:val="00D82361"/>
    <w:rsid w:val="00D82E31"/>
    <w:rsid w:val="00D82EF3"/>
    <w:rsid w:val="00D83413"/>
    <w:rsid w:val="00D84256"/>
    <w:rsid w:val="00D8426C"/>
    <w:rsid w:val="00D8439B"/>
    <w:rsid w:val="00D84AE6"/>
    <w:rsid w:val="00D84E09"/>
    <w:rsid w:val="00D85B91"/>
    <w:rsid w:val="00D85F07"/>
    <w:rsid w:val="00D86FA0"/>
    <w:rsid w:val="00D87FDB"/>
    <w:rsid w:val="00D906C3"/>
    <w:rsid w:val="00D91A81"/>
    <w:rsid w:val="00D93948"/>
    <w:rsid w:val="00D93B6F"/>
    <w:rsid w:val="00D93B85"/>
    <w:rsid w:val="00D941BA"/>
    <w:rsid w:val="00D941C1"/>
    <w:rsid w:val="00D94CDE"/>
    <w:rsid w:val="00D94DDF"/>
    <w:rsid w:val="00D953F7"/>
    <w:rsid w:val="00D9548E"/>
    <w:rsid w:val="00D9565E"/>
    <w:rsid w:val="00D962E4"/>
    <w:rsid w:val="00D972C2"/>
    <w:rsid w:val="00D97521"/>
    <w:rsid w:val="00D97C49"/>
    <w:rsid w:val="00DA067F"/>
    <w:rsid w:val="00DA08B4"/>
    <w:rsid w:val="00DA110E"/>
    <w:rsid w:val="00DA1392"/>
    <w:rsid w:val="00DA1643"/>
    <w:rsid w:val="00DA1C6C"/>
    <w:rsid w:val="00DA1E40"/>
    <w:rsid w:val="00DA2261"/>
    <w:rsid w:val="00DA27B2"/>
    <w:rsid w:val="00DA2EE4"/>
    <w:rsid w:val="00DA3731"/>
    <w:rsid w:val="00DA3EA3"/>
    <w:rsid w:val="00DA3FB7"/>
    <w:rsid w:val="00DA418F"/>
    <w:rsid w:val="00DA451F"/>
    <w:rsid w:val="00DA4856"/>
    <w:rsid w:val="00DA5B81"/>
    <w:rsid w:val="00DA5C13"/>
    <w:rsid w:val="00DA63FF"/>
    <w:rsid w:val="00DB0DAD"/>
    <w:rsid w:val="00DB13A9"/>
    <w:rsid w:val="00DB1940"/>
    <w:rsid w:val="00DB2392"/>
    <w:rsid w:val="00DB294D"/>
    <w:rsid w:val="00DB3DFA"/>
    <w:rsid w:val="00DB4CE5"/>
    <w:rsid w:val="00DB5084"/>
    <w:rsid w:val="00DB53CD"/>
    <w:rsid w:val="00DB5502"/>
    <w:rsid w:val="00DB58DA"/>
    <w:rsid w:val="00DB594D"/>
    <w:rsid w:val="00DB65B0"/>
    <w:rsid w:val="00DB7031"/>
    <w:rsid w:val="00DC0204"/>
    <w:rsid w:val="00DC279D"/>
    <w:rsid w:val="00DC2C55"/>
    <w:rsid w:val="00DC2E1A"/>
    <w:rsid w:val="00DC368A"/>
    <w:rsid w:val="00DC3951"/>
    <w:rsid w:val="00DC3CC2"/>
    <w:rsid w:val="00DC511C"/>
    <w:rsid w:val="00DC51E5"/>
    <w:rsid w:val="00DC530F"/>
    <w:rsid w:val="00DC6AD3"/>
    <w:rsid w:val="00DC7756"/>
    <w:rsid w:val="00DD089A"/>
    <w:rsid w:val="00DD09B3"/>
    <w:rsid w:val="00DD0ABA"/>
    <w:rsid w:val="00DD4E4E"/>
    <w:rsid w:val="00DD5A78"/>
    <w:rsid w:val="00DE07BE"/>
    <w:rsid w:val="00DE14DE"/>
    <w:rsid w:val="00DE1DA8"/>
    <w:rsid w:val="00DE2454"/>
    <w:rsid w:val="00DE2EFF"/>
    <w:rsid w:val="00DE36BF"/>
    <w:rsid w:val="00DE3728"/>
    <w:rsid w:val="00DE3B1F"/>
    <w:rsid w:val="00DE43DA"/>
    <w:rsid w:val="00DE453E"/>
    <w:rsid w:val="00DE47EE"/>
    <w:rsid w:val="00DE49B7"/>
    <w:rsid w:val="00DE5513"/>
    <w:rsid w:val="00DE58FE"/>
    <w:rsid w:val="00DE5AA4"/>
    <w:rsid w:val="00DE5C43"/>
    <w:rsid w:val="00DE6218"/>
    <w:rsid w:val="00DE6279"/>
    <w:rsid w:val="00DE6D8B"/>
    <w:rsid w:val="00DE7337"/>
    <w:rsid w:val="00DE753A"/>
    <w:rsid w:val="00DE76F4"/>
    <w:rsid w:val="00DE7CB7"/>
    <w:rsid w:val="00DE7F7B"/>
    <w:rsid w:val="00DF0225"/>
    <w:rsid w:val="00DF0747"/>
    <w:rsid w:val="00DF0B52"/>
    <w:rsid w:val="00DF174C"/>
    <w:rsid w:val="00DF20C8"/>
    <w:rsid w:val="00DF2847"/>
    <w:rsid w:val="00DF29A9"/>
    <w:rsid w:val="00DF4286"/>
    <w:rsid w:val="00DF4537"/>
    <w:rsid w:val="00DF49C3"/>
    <w:rsid w:val="00DF5395"/>
    <w:rsid w:val="00DF5C83"/>
    <w:rsid w:val="00DF69D9"/>
    <w:rsid w:val="00DF707E"/>
    <w:rsid w:val="00E00202"/>
    <w:rsid w:val="00E00259"/>
    <w:rsid w:val="00E008CB"/>
    <w:rsid w:val="00E009DF"/>
    <w:rsid w:val="00E01240"/>
    <w:rsid w:val="00E03036"/>
    <w:rsid w:val="00E03DF9"/>
    <w:rsid w:val="00E0416F"/>
    <w:rsid w:val="00E04D6C"/>
    <w:rsid w:val="00E04EC0"/>
    <w:rsid w:val="00E05F36"/>
    <w:rsid w:val="00E10813"/>
    <w:rsid w:val="00E11376"/>
    <w:rsid w:val="00E115CF"/>
    <w:rsid w:val="00E11C66"/>
    <w:rsid w:val="00E1272C"/>
    <w:rsid w:val="00E12931"/>
    <w:rsid w:val="00E13726"/>
    <w:rsid w:val="00E147D4"/>
    <w:rsid w:val="00E15710"/>
    <w:rsid w:val="00E15C59"/>
    <w:rsid w:val="00E16B8B"/>
    <w:rsid w:val="00E17C91"/>
    <w:rsid w:val="00E20AE1"/>
    <w:rsid w:val="00E211D2"/>
    <w:rsid w:val="00E21AA8"/>
    <w:rsid w:val="00E21DBE"/>
    <w:rsid w:val="00E21F2C"/>
    <w:rsid w:val="00E223D0"/>
    <w:rsid w:val="00E23BA3"/>
    <w:rsid w:val="00E23DB5"/>
    <w:rsid w:val="00E24E8F"/>
    <w:rsid w:val="00E25799"/>
    <w:rsid w:val="00E27C80"/>
    <w:rsid w:val="00E300FC"/>
    <w:rsid w:val="00E3023B"/>
    <w:rsid w:val="00E32233"/>
    <w:rsid w:val="00E3424E"/>
    <w:rsid w:val="00E345EF"/>
    <w:rsid w:val="00E34E33"/>
    <w:rsid w:val="00E35D36"/>
    <w:rsid w:val="00E36470"/>
    <w:rsid w:val="00E376D5"/>
    <w:rsid w:val="00E37850"/>
    <w:rsid w:val="00E378A3"/>
    <w:rsid w:val="00E40C76"/>
    <w:rsid w:val="00E41243"/>
    <w:rsid w:val="00E432EC"/>
    <w:rsid w:val="00E43412"/>
    <w:rsid w:val="00E438F5"/>
    <w:rsid w:val="00E44C98"/>
    <w:rsid w:val="00E4515B"/>
    <w:rsid w:val="00E45203"/>
    <w:rsid w:val="00E453DA"/>
    <w:rsid w:val="00E4651E"/>
    <w:rsid w:val="00E468A6"/>
    <w:rsid w:val="00E4769D"/>
    <w:rsid w:val="00E50725"/>
    <w:rsid w:val="00E5110E"/>
    <w:rsid w:val="00E51805"/>
    <w:rsid w:val="00E52EC7"/>
    <w:rsid w:val="00E53EF4"/>
    <w:rsid w:val="00E54914"/>
    <w:rsid w:val="00E54AEC"/>
    <w:rsid w:val="00E54B9A"/>
    <w:rsid w:val="00E5649B"/>
    <w:rsid w:val="00E56E2F"/>
    <w:rsid w:val="00E577D9"/>
    <w:rsid w:val="00E607A5"/>
    <w:rsid w:val="00E60E0B"/>
    <w:rsid w:val="00E6178F"/>
    <w:rsid w:val="00E619A1"/>
    <w:rsid w:val="00E61CCC"/>
    <w:rsid w:val="00E61EC4"/>
    <w:rsid w:val="00E61FF0"/>
    <w:rsid w:val="00E637DB"/>
    <w:rsid w:val="00E63ADB"/>
    <w:rsid w:val="00E64575"/>
    <w:rsid w:val="00E6502B"/>
    <w:rsid w:val="00E664E5"/>
    <w:rsid w:val="00E66625"/>
    <w:rsid w:val="00E66637"/>
    <w:rsid w:val="00E6708B"/>
    <w:rsid w:val="00E67B67"/>
    <w:rsid w:val="00E67D6C"/>
    <w:rsid w:val="00E702A9"/>
    <w:rsid w:val="00E709EC"/>
    <w:rsid w:val="00E71EC8"/>
    <w:rsid w:val="00E73651"/>
    <w:rsid w:val="00E742E7"/>
    <w:rsid w:val="00E744BA"/>
    <w:rsid w:val="00E753E7"/>
    <w:rsid w:val="00E75475"/>
    <w:rsid w:val="00E7589F"/>
    <w:rsid w:val="00E75D51"/>
    <w:rsid w:val="00E75F12"/>
    <w:rsid w:val="00E77383"/>
    <w:rsid w:val="00E777EA"/>
    <w:rsid w:val="00E77811"/>
    <w:rsid w:val="00E80325"/>
    <w:rsid w:val="00E81556"/>
    <w:rsid w:val="00E8192C"/>
    <w:rsid w:val="00E821AD"/>
    <w:rsid w:val="00E82408"/>
    <w:rsid w:val="00E8257A"/>
    <w:rsid w:val="00E82A22"/>
    <w:rsid w:val="00E82B4B"/>
    <w:rsid w:val="00E82F25"/>
    <w:rsid w:val="00E83035"/>
    <w:rsid w:val="00E8330E"/>
    <w:rsid w:val="00E83919"/>
    <w:rsid w:val="00E83AA8"/>
    <w:rsid w:val="00E8540D"/>
    <w:rsid w:val="00E8582B"/>
    <w:rsid w:val="00E85AB9"/>
    <w:rsid w:val="00E85F07"/>
    <w:rsid w:val="00E86AA7"/>
    <w:rsid w:val="00E90181"/>
    <w:rsid w:val="00E90A3D"/>
    <w:rsid w:val="00E91373"/>
    <w:rsid w:val="00E921D7"/>
    <w:rsid w:val="00E92903"/>
    <w:rsid w:val="00E93AE7"/>
    <w:rsid w:val="00E94352"/>
    <w:rsid w:val="00E95007"/>
    <w:rsid w:val="00E95B45"/>
    <w:rsid w:val="00E960CD"/>
    <w:rsid w:val="00E964B3"/>
    <w:rsid w:val="00E96630"/>
    <w:rsid w:val="00E96977"/>
    <w:rsid w:val="00E97103"/>
    <w:rsid w:val="00E97587"/>
    <w:rsid w:val="00E975D5"/>
    <w:rsid w:val="00E97A4B"/>
    <w:rsid w:val="00EA064C"/>
    <w:rsid w:val="00EA113A"/>
    <w:rsid w:val="00EA20EB"/>
    <w:rsid w:val="00EA27B7"/>
    <w:rsid w:val="00EA28EA"/>
    <w:rsid w:val="00EA33F3"/>
    <w:rsid w:val="00EA34D5"/>
    <w:rsid w:val="00EA3933"/>
    <w:rsid w:val="00EA3C13"/>
    <w:rsid w:val="00EA471F"/>
    <w:rsid w:val="00EA48E3"/>
    <w:rsid w:val="00EA4B46"/>
    <w:rsid w:val="00EA4CB9"/>
    <w:rsid w:val="00EA51B1"/>
    <w:rsid w:val="00EA5533"/>
    <w:rsid w:val="00EA5AC2"/>
    <w:rsid w:val="00EA6662"/>
    <w:rsid w:val="00EA6A60"/>
    <w:rsid w:val="00EA7A08"/>
    <w:rsid w:val="00EB17B9"/>
    <w:rsid w:val="00EB1ED3"/>
    <w:rsid w:val="00EB2C19"/>
    <w:rsid w:val="00EB2F8E"/>
    <w:rsid w:val="00EB41E6"/>
    <w:rsid w:val="00EB5672"/>
    <w:rsid w:val="00EB6B6C"/>
    <w:rsid w:val="00EB6B7C"/>
    <w:rsid w:val="00EB7894"/>
    <w:rsid w:val="00EB7E8D"/>
    <w:rsid w:val="00EC0843"/>
    <w:rsid w:val="00EC0BE4"/>
    <w:rsid w:val="00EC1065"/>
    <w:rsid w:val="00EC132D"/>
    <w:rsid w:val="00EC204F"/>
    <w:rsid w:val="00EC216C"/>
    <w:rsid w:val="00EC27C2"/>
    <w:rsid w:val="00EC3308"/>
    <w:rsid w:val="00EC40EB"/>
    <w:rsid w:val="00EC5296"/>
    <w:rsid w:val="00EC5EC6"/>
    <w:rsid w:val="00EC6BB0"/>
    <w:rsid w:val="00EC7CE3"/>
    <w:rsid w:val="00ED00CD"/>
    <w:rsid w:val="00ED0BC2"/>
    <w:rsid w:val="00ED1361"/>
    <w:rsid w:val="00ED2111"/>
    <w:rsid w:val="00ED241D"/>
    <w:rsid w:val="00ED2583"/>
    <w:rsid w:val="00ED27A4"/>
    <w:rsid w:val="00ED2DCE"/>
    <w:rsid w:val="00ED35B1"/>
    <w:rsid w:val="00ED3894"/>
    <w:rsid w:val="00ED3E3F"/>
    <w:rsid w:val="00ED3E77"/>
    <w:rsid w:val="00ED462B"/>
    <w:rsid w:val="00ED4699"/>
    <w:rsid w:val="00ED49F4"/>
    <w:rsid w:val="00ED53B9"/>
    <w:rsid w:val="00EE086E"/>
    <w:rsid w:val="00EE0AED"/>
    <w:rsid w:val="00EE27C0"/>
    <w:rsid w:val="00EE491D"/>
    <w:rsid w:val="00EE4ACD"/>
    <w:rsid w:val="00EE4C07"/>
    <w:rsid w:val="00EE57C8"/>
    <w:rsid w:val="00EE5F33"/>
    <w:rsid w:val="00EE69F3"/>
    <w:rsid w:val="00EE717D"/>
    <w:rsid w:val="00EE74E0"/>
    <w:rsid w:val="00EE7CF7"/>
    <w:rsid w:val="00EF0173"/>
    <w:rsid w:val="00EF0B87"/>
    <w:rsid w:val="00EF197C"/>
    <w:rsid w:val="00EF20A6"/>
    <w:rsid w:val="00EF2A1C"/>
    <w:rsid w:val="00EF2A77"/>
    <w:rsid w:val="00EF3D0A"/>
    <w:rsid w:val="00EF4D6A"/>
    <w:rsid w:val="00EF4FBB"/>
    <w:rsid w:val="00EF5C0B"/>
    <w:rsid w:val="00EF649E"/>
    <w:rsid w:val="00EF75AF"/>
    <w:rsid w:val="00EF7C9F"/>
    <w:rsid w:val="00EF7CC4"/>
    <w:rsid w:val="00F003B9"/>
    <w:rsid w:val="00F00D37"/>
    <w:rsid w:val="00F00F9F"/>
    <w:rsid w:val="00F01BCC"/>
    <w:rsid w:val="00F03ADC"/>
    <w:rsid w:val="00F0616C"/>
    <w:rsid w:val="00F06C7E"/>
    <w:rsid w:val="00F07984"/>
    <w:rsid w:val="00F07B04"/>
    <w:rsid w:val="00F07B3A"/>
    <w:rsid w:val="00F07BF2"/>
    <w:rsid w:val="00F10A01"/>
    <w:rsid w:val="00F10AF3"/>
    <w:rsid w:val="00F11125"/>
    <w:rsid w:val="00F1113C"/>
    <w:rsid w:val="00F11267"/>
    <w:rsid w:val="00F114E4"/>
    <w:rsid w:val="00F11CD0"/>
    <w:rsid w:val="00F12856"/>
    <w:rsid w:val="00F13300"/>
    <w:rsid w:val="00F133B6"/>
    <w:rsid w:val="00F1343E"/>
    <w:rsid w:val="00F13A4B"/>
    <w:rsid w:val="00F1483C"/>
    <w:rsid w:val="00F152D5"/>
    <w:rsid w:val="00F16185"/>
    <w:rsid w:val="00F163AD"/>
    <w:rsid w:val="00F16730"/>
    <w:rsid w:val="00F172EE"/>
    <w:rsid w:val="00F17A0A"/>
    <w:rsid w:val="00F17A2F"/>
    <w:rsid w:val="00F17A52"/>
    <w:rsid w:val="00F17B8B"/>
    <w:rsid w:val="00F2080C"/>
    <w:rsid w:val="00F20B7A"/>
    <w:rsid w:val="00F21255"/>
    <w:rsid w:val="00F224CE"/>
    <w:rsid w:val="00F22F85"/>
    <w:rsid w:val="00F22FD3"/>
    <w:rsid w:val="00F23191"/>
    <w:rsid w:val="00F23C96"/>
    <w:rsid w:val="00F23F44"/>
    <w:rsid w:val="00F25082"/>
    <w:rsid w:val="00F25A69"/>
    <w:rsid w:val="00F26191"/>
    <w:rsid w:val="00F26C1B"/>
    <w:rsid w:val="00F2791A"/>
    <w:rsid w:val="00F3108B"/>
    <w:rsid w:val="00F31B5A"/>
    <w:rsid w:val="00F31E19"/>
    <w:rsid w:val="00F320B8"/>
    <w:rsid w:val="00F32192"/>
    <w:rsid w:val="00F32678"/>
    <w:rsid w:val="00F334DD"/>
    <w:rsid w:val="00F33AEC"/>
    <w:rsid w:val="00F33DD5"/>
    <w:rsid w:val="00F33DF5"/>
    <w:rsid w:val="00F35110"/>
    <w:rsid w:val="00F353A3"/>
    <w:rsid w:val="00F35761"/>
    <w:rsid w:val="00F35A79"/>
    <w:rsid w:val="00F36621"/>
    <w:rsid w:val="00F37631"/>
    <w:rsid w:val="00F37A2F"/>
    <w:rsid w:val="00F40330"/>
    <w:rsid w:val="00F40425"/>
    <w:rsid w:val="00F40BB2"/>
    <w:rsid w:val="00F4220C"/>
    <w:rsid w:val="00F429ED"/>
    <w:rsid w:val="00F42A9F"/>
    <w:rsid w:val="00F44501"/>
    <w:rsid w:val="00F44BC4"/>
    <w:rsid w:val="00F44D77"/>
    <w:rsid w:val="00F45A90"/>
    <w:rsid w:val="00F46981"/>
    <w:rsid w:val="00F46CC4"/>
    <w:rsid w:val="00F46EF9"/>
    <w:rsid w:val="00F47039"/>
    <w:rsid w:val="00F475C8"/>
    <w:rsid w:val="00F507DF"/>
    <w:rsid w:val="00F50B5E"/>
    <w:rsid w:val="00F51A54"/>
    <w:rsid w:val="00F520E4"/>
    <w:rsid w:val="00F5222D"/>
    <w:rsid w:val="00F523A8"/>
    <w:rsid w:val="00F52DB3"/>
    <w:rsid w:val="00F52DF0"/>
    <w:rsid w:val="00F537F8"/>
    <w:rsid w:val="00F53BBF"/>
    <w:rsid w:val="00F540AC"/>
    <w:rsid w:val="00F54B34"/>
    <w:rsid w:val="00F556DB"/>
    <w:rsid w:val="00F56F9E"/>
    <w:rsid w:val="00F56FE4"/>
    <w:rsid w:val="00F57B28"/>
    <w:rsid w:val="00F6049E"/>
    <w:rsid w:val="00F60B88"/>
    <w:rsid w:val="00F613CA"/>
    <w:rsid w:val="00F62074"/>
    <w:rsid w:val="00F62220"/>
    <w:rsid w:val="00F629DE"/>
    <w:rsid w:val="00F63093"/>
    <w:rsid w:val="00F631D0"/>
    <w:rsid w:val="00F634E4"/>
    <w:rsid w:val="00F64524"/>
    <w:rsid w:val="00F64ADE"/>
    <w:rsid w:val="00F6538C"/>
    <w:rsid w:val="00F6649C"/>
    <w:rsid w:val="00F66830"/>
    <w:rsid w:val="00F66A3F"/>
    <w:rsid w:val="00F71C6E"/>
    <w:rsid w:val="00F7279F"/>
    <w:rsid w:val="00F727BA"/>
    <w:rsid w:val="00F72906"/>
    <w:rsid w:val="00F73553"/>
    <w:rsid w:val="00F74612"/>
    <w:rsid w:val="00F7479D"/>
    <w:rsid w:val="00F7493C"/>
    <w:rsid w:val="00F75DC7"/>
    <w:rsid w:val="00F76656"/>
    <w:rsid w:val="00F768E5"/>
    <w:rsid w:val="00F76DB2"/>
    <w:rsid w:val="00F77A92"/>
    <w:rsid w:val="00F800C4"/>
    <w:rsid w:val="00F80349"/>
    <w:rsid w:val="00F80402"/>
    <w:rsid w:val="00F80EB3"/>
    <w:rsid w:val="00F8193B"/>
    <w:rsid w:val="00F82665"/>
    <w:rsid w:val="00F8284B"/>
    <w:rsid w:val="00F8355F"/>
    <w:rsid w:val="00F837C3"/>
    <w:rsid w:val="00F848A6"/>
    <w:rsid w:val="00F857C6"/>
    <w:rsid w:val="00F85955"/>
    <w:rsid w:val="00F86C93"/>
    <w:rsid w:val="00F86F76"/>
    <w:rsid w:val="00F87B05"/>
    <w:rsid w:val="00F90520"/>
    <w:rsid w:val="00F91634"/>
    <w:rsid w:val="00F920A0"/>
    <w:rsid w:val="00F925AA"/>
    <w:rsid w:val="00F929C3"/>
    <w:rsid w:val="00F92C50"/>
    <w:rsid w:val="00F945C7"/>
    <w:rsid w:val="00F955C7"/>
    <w:rsid w:val="00F95BA7"/>
    <w:rsid w:val="00F95C49"/>
    <w:rsid w:val="00F9629D"/>
    <w:rsid w:val="00F966DE"/>
    <w:rsid w:val="00FA005A"/>
    <w:rsid w:val="00FA0735"/>
    <w:rsid w:val="00FA095D"/>
    <w:rsid w:val="00FA0FC1"/>
    <w:rsid w:val="00FA3201"/>
    <w:rsid w:val="00FA3987"/>
    <w:rsid w:val="00FA3AE6"/>
    <w:rsid w:val="00FA4490"/>
    <w:rsid w:val="00FA480D"/>
    <w:rsid w:val="00FA488C"/>
    <w:rsid w:val="00FA4F63"/>
    <w:rsid w:val="00FA5C18"/>
    <w:rsid w:val="00FA61E7"/>
    <w:rsid w:val="00FA6618"/>
    <w:rsid w:val="00FA66AA"/>
    <w:rsid w:val="00FA7D90"/>
    <w:rsid w:val="00FB06F5"/>
    <w:rsid w:val="00FB0E9F"/>
    <w:rsid w:val="00FB105F"/>
    <w:rsid w:val="00FB114E"/>
    <w:rsid w:val="00FB1A9C"/>
    <w:rsid w:val="00FB2412"/>
    <w:rsid w:val="00FB2C73"/>
    <w:rsid w:val="00FB2ECD"/>
    <w:rsid w:val="00FB3717"/>
    <w:rsid w:val="00FB3966"/>
    <w:rsid w:val="00FB4133"/>
    <w:rsid w:val="00FB6595"/>
    <w:rsid w:val="00FB6DF7"/>
    <w:rsid w:val="00FB6EE4"/>
    <w:rsid w:val="00FB776B"/>
    <w:rsid w:val="00FB7897"/>
    <w:rsid w:val="00FB7CAE"/>
    <w:rsid w:val="00FC05EB"/>
    <w:rsid w:val="00FC066F"/>
    <w:rsid w:val="00FC067C"/>
    <w:rsid w:val="00FC0E58"/>
    <w:rsid w:val="00FC1454"/>
    <w:rsid w:val="00FC154D"/>
    <w:rsid w:val="00FC20F8"/>
    <w:rsid w:val="00FC2147"/>
    <w:rsid w:val="00FC2285"/>
    <w:rsid w:val="00FC37EF"/>
    <w:rsid w:val="00FC3839"/>
    <w:rsid w:val="00FC42B4"/>
    <w:rsid w:val="00FC43AA"/>
    <w:rsid w:val="00FC4700"/>
    <w:rsid w:val="00FC48C1"/>
    <w:rsid w:val="00FC5E2A"/>
    <w:rsid w:val="00FC608D"/>
    <w:rsid w:val="00FC63CE"/>
    <w:rsid w:val="00FC67F6"/>
    <w:rsid w:val="00FC6D32"/>
    <w:rsid w:val="00FD0F4A"/>
    <w:rsid w:val="00FD239D"/>
    <w:rsid w:val="00FD3821"/>
    <w:rsid w:val="00FD3927"/>
    <w:rsid w:val="00FD4715"/>
    <w:rsid w:val="00FD5612"/>
    <w:rsid w:val="00FD5882"/>
    <w:rsid w:val="00FD647E"/>
    <w:rsid w:val="00FD6594"/>
    <w:rsid w:val="00FD742C"/>
    <w:rsid w:val="00FE2091"/>
    <w:rsid w:val="00FE4A57"/>
    <w:rsid w:val="00FE5714"/>
    <w:rsid w:val="00FE58F6"/>
    <w:rsid w:val="00FE5A11"/>
    <w:rsid w:val="00FE64BB"/>
    <w:rsid w:val="00FE7B2B"/>
    <w:rsid w:val="00FF0351"/>
    <w:rsid w:val="00FF03A9"/>
    <w:rsid w:val="00FF3B8C"/>
    <w:rsid w:val="00FF3C62"/>
    <w:rsid w:val="00FF4087"/>
    <w:rsid w:val="00FF429F"/>
    <w:rsid w:val="00FF448E"/>
    <w:rsid w:val="00FF486A"/>
    <w:rsid w:val="00FF4A04"/>
    <w:rsid w:val="00FF5442"/>
    <w:rsid w:val="00FF5710"/>
    <w:rsid w:val="00FF5846"/>
    <w:rsid w:val="00FF5F68"/>
    <w:rsid w:val="00FF64B0"/>
    <w:rsid w:val="00FF7546"/>
    <w:rsid w:val="00FF75E2"/>
    <w:rsid w:val="00FF76E2"/>
    <w:rsid w:val="00FF7DC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96E31"/>
    <w:rPr>
      <w:sz w:val="24"/>
      <w:szCs w:val="24"/>
      <w:lang w:val="uk-UA"/>
    </w:rPr>
  </w:style>
  <w:style w:type="paragraph" w:styleId="1">
    <w:name w:val="heading 1"/>
    <w:basedOn w:val="a"/>
    <w:next w:val="a"/>
    <w:link w:val="10"/>
    <w:uiPriority w:val="99"/>
    <w:qFormat/>
    <w:rsid w:val="008D7F49"/>
    <w:pPr>
      <w:keepNext/>
      <w:numPr>
        <w:numId w:val="1"/>
      </w:numPr>
      <w:suppressAutoHyphens/>
      <w:jc w:val="center"/>
      <w:outlineLvl w:val="0"/>
    </w:pPr>
    <w:rPr>
      <w:sz w:val="28"/>
      <w:szCs w:val="28"/>
      <w:lang w:eastAsia="ar-SA"/>
    </w:rPr>
  </w:style>
  <w:style w:type="paragraph" w:styleId="2">
    <w:name w:val="heading 2"/>
    <w:basedOn w:val="a"/>
    <w:next w:val="a"/>
    <w:link w:val="20"/>
    <w:uiPriority w:val="99"/>
    <w:qFormat/>
    <w:rsid w:val="008D7F49"/>
    <w:pPr>
      <w:keepNext/>
      <w:numPr>
        <w:ilvl w:val="1"/>
        <w:numId w:val="1"/>
      </w:numPr>
      <w:suppressAutoHyphens/>
      <w:jc w:val="center"/>
      <w:outlineLvl w:val="1"/>
    </w:pPr>
    <w:rPr>
      <w:b/>
      <w:bCs/>
      <w:sz w:val="26"/>
      <w:lang w:eastAsia="ar-SA"/>
    </w:rPr>
  </w:style>
  <w:style w:type="paragraph" w:styleId="3">
    <w:name w:val="heading 3"/>
    <w:basedOn w:val="a"/>
    <w:next w:val="a"/>
    <w:link w:val="30"/>
    <w:uiPriority w:val="99"/>
    <w:qFormat/>
    <w:rsid w:val="005960EC"/>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0C3EB2"/>
    <w:pPr>
      <w:keepNext/>
      <w:jc w:val="both"/>
      <w:outlineLvl w:val="3"/>
    </w:pPr>
    <w:rPr>
      <w:rFonts w:ascii="Arial" w:hAnsi="Arial"/>
      <w:szCs w:val="20"/>
    </w:rPr>
  </w:style>
  <w:style w:type="paragraph" w:styleId="5">
    <w:name w:val="heading 5"/>
    <w:basedOn w:val="a"/>
    <w:next w:val="a"/>
    <w:link w:val="50"/>
    <w:uiPriority w:val="99"/>
    <w:qFormat/>
    <w:rsid w:val="008D7F49"/>
    <w:pPr>
      <w:keepNext/>
      <w:numPr>
        <w:ilvl w:val="4"/>
        <w:numId w:val="1"/>
      </w:numPr>
      <w:suppressAutoHyphens/>
      <w:jc w:val="center"/>
      <w:outlineLvl w:val="4"/>
    </w:pPr>
    <w:rPr>
      <w:b/>
      <w:bCs/>
      <w:i/>
      <w:iCs/>
      <w:color w:val="000000"/>
      <w:sz w:val="26"/>
      <w:lang w:eastAsia="ar-SA"/>
    </w:rPr>
  </w:style>
  <w:style w:type="paragraph" w:styleId="6">
    <w:name w:val="heading 6"/>
    <w:basedOn w:val="a"/>
    <w:next w:val="a"/>
    <w:link w:val="60"/>
    <w:uiPriority w:val="99"/>
    <w:qFormat/>
    <w:rsid w:val="000C3EB2"/>
    <w:pPr>
      <w:keepNext/>
      <w:jc w:val="center"/>
      <w:outlineLvl w:val="5"/>
    </w:pPr>
    <w:rPr>
      <w:rFonts w:ascii="Arial" w:hAnsi="Arial"/>
      <w:b/>
      <w:caps/>
      <w:szCs w:val="20"/>
    </w:rPr>
  </w:style>
  <w:style w:type="paragraph" w:styleId="7">
    <w:name w:val="heading 7"/>
    <w:basedOn w:val="a"/>
    <w:next w:val="a"/>
    <w:link w:val="70"/>
    <w:uiPriority w:val="99"/>
    <w:qFormat/>
    <w:rsid w:val="002A0A71"/>
    <w:pPr>
      <w:spacing w:before="240" w:after="60"/>
      <w:outlineLvl w:val="6"/>
    </w:pPr>
  </w:style>
  <w:style w:type="paragraph" w:styleId="8">
    <w:name w:val="heading 8"/>
    <w:basedOn w:val="a"/>
    <w:next w:val="a"/>
    <w:link w:val="80"/>
    <w:uiPriority w:val="99"/>
    <w:qFormat/>
    <w:rsid w:val="008D7F49"/>
    <w:pPr>
      <w:keepNext/>
      <w:numPr>
        <w:ilvl w:val="7"/>
        <w:numId w:val="1"/>
      </w:numPr>
      <w:suppressAutoHyphens/>
      <w:jc w:val="center"/>
      <w:outlineLvl w:val="7"/>
    </w:pPr>
    <w:rPr>
      <w:b/>
      <w:sz w:val="32"/>
      <w:szCs w:val="20"/>
      <w:lang w:eastAsia="ar-SA"/>
    </w:rPr>
  </w:style>
  <w:style w:type="paragraph" w:styleId="9">
    <w:name w:val="heading 9"/>
    <w:basedOn w:val="a"/>
    <w:next w:val="a"/>
    <w:link w:val="90"/>
    <w:uiPriority w:val="99"/>
    <w:qFormat/>
    <w:rsid w:val="002A0A71"/>
    <w:pPr>
      <w:tabs>
        <w:tab w:val="num" w:pos="6480"/>
      </w:tabs>
      <w:suppressAutoHyphens/>
      <w:spacing w:before="240" w:after="60"/>
      <w:ind w:left="6480" w:hanging="36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C12F1"/>
    <w:rPr>
      <w:rFonts w:cs="Times New Roman"/>
      <w:sz w:val="28"/>
      <w:lang w:val="uk-UA" w:eastAsia="ar-SA" w:bidi="ar-SA"/>
    </w:rPr>
  </w:style>
  <w:style w:type="character" w:customStyle="1" w:styleId="20">
    <w:name w:val="Заголовок 2 Знак"/>
    <w:link w:val="2"/>
    <w:uiPriority w:val="99"/>
    <w:semiHidden/>
    <w:locked/>
    <w:rsid w:val="00453B8E"/>
    <w:rPr>
      <w:rFonts w:ascii="Cambria" w:hAnsi="Cambria" w:cs="Times New Roman"/>
      <w:b/>
      <w:bCs/>
      <w:i/>
      <w:iCs/>
      <w:sz w:val="28"/>
      <w:szCs w:val="28"/>
      <w:lang w:val="uk-UA"/>
    </w:rPr>
  </w:style>
  <w:style w:type="character" w:customStyle="1" w:styleId="30">
    <w:name w:val="Заголовок 3 Знак"/>
    <w:link w:val="3"/>
    <w:uiPriority w:val="99"/>
    <w:semiHidden/>
    <w:locked/>
    <w:rsid w:val="00453B8E"/>
    <w:rPr>
      <w:rFonts w:ascii="Cambria" w:hAnsi="Cambria" w:cs="Times New Roman"/>
      <w:b/>
      <w:bCs/>
      <w:sz w:val="26"/>
      <w:szCs w:val="26"/>
      <w:lang w:val="uk-UA"/>
    </w:rPr>
  </w:style>
  <w:style w:type="character" w:customStyle="1" w:styleId="40">
    <w:name w:val="Заголовок 4 Знак"/>
    <w:link w:val="4"/>
    <w:uiPriority w:val="99"/>
    <w:semiHidden/>
    <w:locked/>
    <w:rsid w:val="00453B8E"/>
    <w:rPr>
      <w:rFonts w:ascii="Calibri" w:hAnsi="Calibri" w:cs="Times New Roman"/>
      <w:b/>
      <w:bCs/>
      <w:sz w:val="28"/>
      <w:szCs w:val="28"/>
      <w:lang w:val="uk-UA"/>
    </w:rPr>
  </w:style>
  <w:style w:type="character" w:customStyle="1" w:styleId="50">
    <w:name w:val="Заголовок 5 Знак"/>
    <w:link w:val="5"/>
    <w:uiPriority w:val="99"/>
    <w:semiHidden/>
    <w:locked/>
    <w:rsid w:val="00453B8E"/>
    <w:rPr>
      <w:rFonts w:ascii="Calibri" w:hAnsi="Calibri" w:cs="Times New Roman"/>
      <w:b/>
      <w:bCs/>
      <w:i/>
      <w:iCs/>
      <w:sz w:val="26"/>
      <w:szCs w:val="26"/>
      <w:lang w:val="uk-UA"/>
    </w:rPr>
  </w:style>
  <w:style w:type="character" w:customStyle="1" w:styleId="60">
    <w:name w:val="Заголовок 6 Знак"/>
    <w:link w:val="6"/>
    <w:uiPriority w:val="99"/>
    <w:semiHidden/>
    <w:locked/>
    <w:rsid w:val="00453B8E"/>
    <w:rPr>
      <w:rFonts w:ascii="Calibri" w:hAnsi="Calibri" w:cs="Times New Roman"/>
      <w:b/>
      <w:bCs/>
      <w:lang w:val="uk-UA"/>
    </w:rPr>
  </w:style>
  <w:style w:type="character" w:customStyle="1" w:styleId="70">
    <w:name w:val="Заголовок 7 Знак"/>
    <w:link w:val="7"/>
    <w:uiPriority w:val="99"/>
    <w:semiHidden/>
    <w:locked/>
    <w:rsid w:val="00453B8E"/>
    <w:rPr>
      <w:rFonts w:ascii="Calibri" w:hAnsi="Calibri" w:cs="Times New Roman"/>
      <w:sz w:val="24"/>
      <w:szCs w:val="24"/>
      <w:lang w:val="uk-UA"/>
    </w:rPr>
  </w:style>
  <w:style w:type="character" w:customStyle="1" w:styleId="80">
    <w:name w:val="Заголовок 8 Знак"/>
    <w:link w:val="8"/>
    <w:uiPriority w:val="99"/>
    <w:semiHidden/>
    <w:locked/>
    <w:rsid w:val="00453B8E"/>
    <w:rPr>
      <w:rFonts w:ascii="Calibri" w:hAnsi="Calibri" w:cs="Times New Roman"/>
      <w:i/>
      <w:iCs/>
      <w:sz w:val="24"/>
      <w:szCs w:val="24"/>
      <w:lang w:val="uk-UA"/>
    </w:rPr>
  </w:style>
  <w:style w:type="character" w:customStyle="1" w:styleId="90">
    <w:name w:val="Заголовок 9 Знак"/>
    <w:link w:val="9"/>
    <w:uiPriority w:val="99"/>
    <w:semiHidden/>
    <w:locked/>
    <w:rsid w:val="00453B8E"/>
    <w:rPr>
      <w:rFonts w:ascii="Cambria" w:hAnsi="Cambria" w:cs="Times New Roman"/>
      <w:lang w:val="uk-UA"/>
    </w:rPr>
  </w:style>
  <w:style w:type="table" w:styleId="a3">
    <w:name w:val="Table Grid"/>
    <w:basedOn w:val="a1"/>
    <w:uiPriority w:val="99"/>
    <w:rsid w:val="00096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PreformattedChar">
    <w:name w:val="HTML Preformatted Char"/>
    <w:uiPriority w:val="99"/>
    <w:locked/>
    <w:rsid w:val="007828CA"/>
    <w:rPr>
      <w:rFonts w:ascii="Courier New" w:hAnsi="Courier New" w:cs="Times New Roman"/>
      <w:sz w:val="20"/>
      <w:lang w:eastAsia="ru-RU"/>
    </w:rPr>
  </w:style>
  <w:style w:type="character" w:customStyle="1" w:styleId="HTML0">
    <w:name w:val="Стандартный HTML Знак"/>
    <w:link w:val="HTML"/>
    <w:uiPriority w:val="99"/>
    <w:locked/>
    <w:rsid w:val="00096E31"/>
    <w:rPr>
      <w:rFonts w:ascii="Courier New" w:hAnsi="Courier New"/>
      <w:lang w:val="ru-RU" w:eastAsia="ru-RU"/>
    </w:rPr>
  </w:style>
  <w:style w:type="paragraph" w:styleId="a4">
    <w:name w:val="Body Text"/>
    <w:basedOn w:val="a"/>
    <w:link w:val="a5"/>
    <w:uiPriority w:val="99"/>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uiPriority w:val="99"/>
    <w:semiHidden/>
    <w:locked/>
    <w:rsid w:val="00453B8E"/>
    <w:rPr>
      <w:rFonts w:cs="Times New Roman"/>
      <w:sz w:val="24"/>
      <w:szCs w:val="24"/>
      <w:lang w:val="uk-UA"/>
    </w:rPr>
  </w:style>
  <w:style w:type="paragraph" w:styleId="a6">
    <w:name w:val="Normal (Web)"/>
    <w:aliases w:val="Обычный (веб) Знак Знак,Знак5 Знак Знак,Знак5 Знак1,Обычный (веб) Знак1,Знак5 Знак,Знак5"/>
    <w:basedOn w:val="a"/>
    <w:link w:val="a7"/>
    <w:uiPriority w:val="99"/>
    <w:rsid w:val="00096E31"/>
    <w:pPr>
      <w:spacing w:before="100" w:beforeAutospacing="1" w:after="100" w:afterAutospacing="1"/>
    </w:pPr>
    <w:rPr>
      <w:szCs w:val="20"/>
    </w:rPr>
  </w:style>
  <w:style w:type="paragraph" w:styleId="a8">
    <w:name w:val="footer"/>
    <w:basedOn w:val="a"/>
    <w:link w:val="a9"/>
    <w:uiPriority w:val="99"/>
    <w:rsid w:val="00096E31"/>
    <w:pPr>
      <w:tabs>
        <w:tab w:val="center" w:pos="4677"/>
        <w:tab w:val="right" w:pos="9355"/>
      </w:tabs>
    </w:pPr>
  </w:style>
  <w:style w:type="character" w:customStyle="1" w:styleId="a9">
    <w:name w:val="Нижний колонтитул Знак"/>
    <w:link w:val="a8"/>
    <w:uiPriority w:val="99"/>
    <w:locked/>
    <w:rsid w:val="00E97103"/>
    <w:rPr>
      <w:rFonts w:cs="Times New Roman"/>
      <w:sz w:val="24"/>
      <w:lang w:val="uk-UA"/>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rPr>
  </w:style>
  <w:style w:type="paragraph" w:styleId="ac">
    <w:name w:val="Balloon Text"/>
    <w:basedOn w:val="a"/>
    <w:link w:val="ad"/>
    <w:uiPriority w:val="99"/>
    <w:semiHidden/>
    <w:rsid w:val="004E1DAF"/>
    <w:rPr>
      <w:rFonts w:ascii="Tahoma" w:hAnsi="Tahoma"/>
      <w:sz w:val="16"/>
      <w:szCs w:val="16"/>
    </w:rPr>
  </w:style>
  <w:style w:type="character" w:customStyle="1" w:styleId="ad">
    <w:name w:val="Текст выноски Знак"/>
    <w:link w:val="ac"/>
    <w:uiPriority w:val="99"/>
    <w:semiHidden/>
    <w:locked/>
    <w:rsid w:val="00364613"/>
    <w:rPr>
      <w:rFonts w:ascii="Tahoma" w:hAnsi="Tahoma" w:cs="Times New Roman"/>
      <w:sz w:val="16"/>
      <w:lang w:val="uk-UA"/>
    </w:rPr>
  </w:style>
  <w:style w:type="paragraph" w:styleId="ae">
    <w:name w:val="header"/>
    <w:basedOn w:val="a"/>
    <w:link w:val="af"/>
    <w:uiPriority w:val="99"/>
    <w:rsid w:val="00CC786F"/>
    <w:pPr>
      <w:tabs>
        <w:tab w:val="center" w:pos="4819"/>
        <w:tab w:val="right" w:pos="9639"/>
      </w:tabs>
    </w:pPr>
  </w:style>
  <w:style w:type="character" w:customStyle="1" w:styleId="af">
    <w:name w:val="Верхний колонтитул Знак"/>
    <w:link w:val="ae"/>
    <w:uiPriority w:val="99"/>
    <w:locked/>
    <w:rsid w:val="00E97103"/>
    <w:rPr>
      <w:rFonts w:cs="Times New Roman"/>
      <w:sz w:val="24"/>
      <w:lang w:val="uk-UA"/>
    </w:rPr>
  </w:style>
  <w:style w:type="paragraph" w:styleId="af0">
    <w:name w:val="Body Text Indent"/>
    <w:basedOn w:val="a"/>
    <w:link w:val="af1"/>
    <w:uiPriority w:val="99"/>
    <w:rsid w:val="0096464F"/>
    <w:pPr>
      <w:spacing w:after="120"/>
      <w:ind w:left="283"/>
    </w:pPr>
  </w:style>
  <w:style w:type="character" w:customStyle="1" w:styleId="af1">
    <w:name w:val="Основной текст с отступом Знак"/>
    <w:link w:val="af0"/>
    <w:uiPriority w:val="99"/>
    <w:semiHidden/>
    <w:locked/>
    <w:rsid w:val="00453B8E"/>
    <w:rPr>
      <w:rFonts w:cs="Times New Roman"/>
      <w:sz w:val="24"/>
      <w:szCs w:val="24"/>
      <w:lang w:val="uk-UA"/>
    </w:rPr>
  </w:style>
  <w:style w:type="paragraph" w:customStyle="1" w:styleId="af2">
    <w:name w:val="Знак Знак"/>
    <w:basedOn w:val="a"/>
    <w:uiPriority w:val="99"/>
    <w:rsid w:val="0096464F"/>
    <w:rPr>
      <w:rFonts w:ascii="Verdana" w:hAnsi="Verdana" w:cs="Verdana"/>
      <w:sz w:val="20"/>
      <w:szCs w:val="20"/>
      <w:lang w:val="en-US" w:eastAsia="en-US"/>
    </w:rPr>
  </w:style>
  <w:style w:type="paragraph" w:styleId="21">
    <w:name w:val="Body Text 2"/>
    <w:basedOn w:val="a"/>
    <w:link w:val="22"/>
    <w:uiPriority w:val="99"/>
    <w:rsid w:val="0093186B"/>
    <w:pPr>
      <w:spacing w:after="120" w:line="480" w:lineRule="auto"/>
    </w:pPr>
    <w:rPr>
      <w:sz w:val="20"/>
      <w:szCs w:val="20"/>
    </w:rPr>
  </w:style>
  <w:style w:type="character" w:customStyle="1" w:styleId="22">
    <w:name w:val="Основной текст 2 Знак"/>
    <w:link w:val="21"/>
    <w:uiPriority w:val="99"/>
    <w:semiHidden/>
    <w:locked/>
    <w:rsid w:val="00453B8E"/>
    <w:rPr>
      <w:rFonts w:cs="Times New Roman"/>
      <w:sz w:val="24"/>
      <w:szCs w:val="24"/>
      <w:lang w:val="uk-UA"/>
    </w:rPr>
  </w:style>
  <w:style w:type="paragraph" w:styleId="31">
    <w:name w:val="Body Text Indent 3"/>
    <w:aliases w:val="Знак6"/>
    <w:basedOn w:val="a"/>
    <w:link w:val="32"/>
    <w:uiPriority w:val="99"/>
    <w:rsid w:val="005960EC"/>
    <w:pPr>
      <w:spacing w:after="120"/>
      <w:ind w:left="283"/>
    </w:pPr>
    <w:rPr>
      <w:sz w:val="16"/>
      <w:szCs w:val="16"/>
    </w:rPr>
  </w:style>
  <w:style w:type="character" w:customStyle="1" w:styleId="32">
    <w:name w:val="Основной текст с отступом 3 Знак"/>
    <w:aliases w:val="Знак6 Знак"/>
    <w:link w:val="31"/>
    <w:uiPriority w:val="99"/>
    <w:locked/>
    <w:rsid w:val="00686A01"/>
    <w:rPr>
      <w:rFonts w:cs="Times New Roman"/>
      <w:sz w:val="16"/>
      <w:lang w:val="uk-UA"/>
    </w:rPr>
  </w:style>
  <w:style w:type="paragraph" w:customStyle="1" w:styleId="FR1">
    <w:name w:val="FR1"/>
    <w:uiPriority w:val="99"/>
    <w:rsid w:val="00F629DE"/>
    <w:pPr>
      <w:jc w:val="both"/>
    </w:pPr>
    <w:rPr>
      <w:rFonts w:ascii="Arial" w:hAnsi="Arial"/>
      <w:sz w:val="36"/>
    </w:rPr>
  </w:style>
  <w:style w:type="character" w:customStyle="1" w:styleId="af3">
    <w:name w:val="Основной шрифт"/>
    <w:uiPriority w:val="99"/>
    <w:rsid w:val="00B972B5"/>
  </w:style>
  <w:style w:type="paragraph" w:customStyle="1" w:styleId="11">
    <w:name w:val="Обычный1"/>
    <w:rsid w:val="00535BE1"/>
  </w:style>
  <w:style w:type="character" w:customStyle="1" w:styleId="WW8Num3z0">
    <w:name w:val="WW8Num3z0"/>
    <w:uiPriority w:val="99"/>
    <w:rsid w:val="008D7F49"/>
    <w:rPr>
      <w:rFonts w:ascii="Times New Roman" w:hAnsi="Times New Roman"/>
    </w:rPr>
  </w:style>
  <w:style w:type="character" w:customStyle="1" w:styleId="WW8Num4z0">
    <w:name w:val="WW8Num4z0"/>
    <w:uiPriority w:val="99"/>
    <w:rsid w:val="008D7F49"/>
    <w:rPr>
      <w:rFonts w:ascii="Times New Roman" w:hAnsi="Times New Roman"/>
    </w:rPr>
  </w:style>
  <w:style w:type="character" w:customStyle="1" w:styleId="WW8Num5z0">
    <w:name w:val="WW8Num5z0"/>
    <w:uiPriority w:val="99"/>
    <w:rsid w:val="008D7F49"/>
    <w:rPr>
      <w:rFonts w:ascii="Times New Roman" w:hAnsi="Times New Roman"/>
    </w:rPr>
  </w:style>
  <w:style w:type="character" w:customStyle="1" w:styleId="WW8Num6z0">
    <w:name w:val="WW8Num6z0"/>
    <w:uiPriority w:val="99"/>
    <w:rsid w:val="008D7F49"/>
    <w:rPr>
      <w:rFonts w:ascii="Times New Roman" w:hAnsi="Times New Roman"/>
    </w:rPr>
  </w:style>
  <w:style w:type="character" w:customStyle="1" w:styleId="WW8Num7z0">
    <w:name w:val="WW8Num7z0"/>
    <w:uiPriority w:val="99"/>
    <w:rsid w:val="008D7F49"/>
    <w:rPr>
      <w:rFonts w:ascii="Times New Roman" w:hAnsi="Times New Roman"/>
    </w:rPr>
  </w:style>
  <w:style w:type="character" w:customStyle="1" w:styleId="WW8Num8z0">
    <w:name w:val="WW8Num8z0"/>
    <w:uiPriority w:val="99"/>
    <w:rsid w:val="008D7F49"/>
    <w:rPr>
      <w:rFonts w:ascii="Times New Roman" w:hAnsi="Times New Roman"/>
    </w:rPr>
  </w:style>
  <w:style w:type="character" w:customStyle="1" w:styleId="WW8Num9z0">
    <w:name w:val="WW8Num9z0"/>
    <w:uiPriority w:val="99"/>
    <w:rsid w:val="008D7F49"/>
    <w:rPr>
      <w:rFonts w:ascii="Symbol" w:hAnsi="Symbol"/>
    </w:rPr>
  </w:style>
  <w:style w:type="character" w:customStyle="1" w:styleId="WW8Num10z0">
    <w:name w:val="WW8Num10z0"/>
    <w:uiPriority w:val="99"/>
    <w:rsid w:val="008D7F49"/>
    <w:rPr>
      <w:rFonts w:ascii="Times New Roman" w:hAnsi="Times New Roman"/>
    </w:rPr>
  </w:style>
  <w:style w:type="character" w:customStyle="1" w:styleId="WW8Num11z0">
    <w:name w:val="WW8Num11z0"/>
    <w:uiPriority w:val="99"/>
    <w:rsid w:val="008D7F49"/>
    <w:rPr>
      <w:rFonts w:ascii="Symbol" w:hAnsi="Symbol"/>
    </w:rPr>
  </w:style>
  <w:style w:type="character" w:customStyle="1" w:styleId="WW8Num12z0">
    <w:name w:val="WW8Num12z0"/>
    <w:uiPriority w:val="99"/>
    <w:rsid w:val="008D7F49"/>
    <w:rPr>
      <w:rFonts w:ascii="Symbol" w:hAnsi="Symbol"/>
    </w:rPr>
  </w:style>
  <w:style w:type="character" w:customStyle="1" w:styleId="Absatz-Standardschriftart">
    <w:name w:val="Absatz-Standardschriftart"/>
    <w:uiPriority w:val="99"/>
    <w:rsid w:val="008D7F49"/>
  </w:style>
  <w:style w:type="character" w:customStyle="1" w:styleId="23">
    <w:name w:val="Основной шрифт абзаца2"/>
    <w:uiPriority w:val="99"/>
    <w:rsid w:val="008D7F49"/>
  </w:style>
  <w:style w:type="character" w:customStyle="1" w:styleId="WW-Absatz-Standardschriftart">
    <w:name w:val="WW-Absatz-Standardschriftart"/>
    <w:uiPriority w:val="99"/>
    <w:rsid w:val="008D7F49"/>
  </w:style>
  <w:style w:type="character" w:customStyle="1" w:styleId="WW-Absatz-Standardschriftart1">
    <w:name w:val="WW-Absatz-Standardschriftart1"/>
    <w:uiPriority w:val="99"/>
    <w:rsid w:val="008D7F49"/>
  </w:style>
  <w:style w:type="character" w:customStyle="1" w:styleId="WW8Num13z0">
    <w:name w:val="WW8Num13z0"/>
    <w:uiPriority w:val="99"/>
    <w:rsid w:val="008D7F49"/>
    <w:rPr>
      <w:rFonts w:ascii="Symbol" w:hAnsi="Symbol"/>
    </w:rPr>
  </w:style>
  <w:style w:type="character" w:customStyle="1" w:styleId="WW8Num14z0">
    <w:name w:val="WW8Num14z0"/>
    <w:uiPriority w:val="99"/>
    <w:rsid w:val="008D7F49"/>
    <w:rPr>
      <w:rFonts w:ascii="Symbol" w:hAnsi="Symbol"/>
    </w:rPr>
  </w:style>
  <w:style w:type="character" w:customStyle="1" w:styleId="WW-Absatz-Standardschriftart11">
    <w:name w:val="WW-Absatz-Standardschriftart11"/>
    <w:uiPriority w:val="99"/>
    <w:rsid w:val="008D7F49"/>
  </w:style>
  <w:style w:type="character" w:customStyle="1" w:styleId="WW-Absatz-Standardschriftart111">
    <w:name w:val="WW-Absatz-Standardschriftart111"/>
    <w:uiPriority w:val="99"/>
    <w:rsid w:val="008D7F49"/>
  </w:style>
  <w:style w:type="character" w:customStyle="1" w:styleId="WW-Absatz-Standardschriftart1111">
    <w:name w:val="WW-Absatz-Standardschriftart1111"/>
    <w:uiPriority w:val="99"/>
    <w:rsid w:val="008D7F49"/>
  </w:style>
  <w:style w:type="character" w:customStyle="1" w:styleId="WW-Absatz-Standardschriftart11111">
    <w:name w:val="WW-Absatz-Standardschriftart11111"/>
    <w:uiPriority w:val="99"/>
    <w:rsid w:val="008D7F49"/>
  </w:style>
  <w:style w:type="character" w:customStyle="1" w:styleId="WW8Num15z0">
    <w:name w:val="WW8Num15z0"/>
    <w:uiPriority w:val="99"/>
    <w:rsid w:val="008D7F49"/>
    <w:rPr>
      <w:rFonts w:ascii="Symbol" w:hAnsi="Symbol"/>
    </w:rPr>
  </w:style>
  <w:style w:type="character" w:customStyle="1" w:styleId="WW-Absatz-Standardschriftart111111">
    <w:name w:val="WW-Absatz-Standardschriftart111111"/>
    <w:uiPriority w:val="99"/>
    <w:rsid w:val="008D7F49"/>
  </w:style>
  <w:style w:type="character" w:customStyle="1" w:styleId="WW8Num16z0">
    <w:name w:val="WW8Num16z0"/>
    <w:uiPriority w:val="99"/>
    <w:rsid w:val="008D7F49"/>
    <w:rPr>
      <w:rFonts w:ascii="Symbol" w:hAnsi="Symbol"/>
    </w:rPr>
  </w:style>
  <w:style w:type="character" w:customStyle="1" w:styleId="WW8Num17z0">
    <w:name w:val="WW8Num17z0"/>
    <w:uiPriority w:val="99"/>
    <w:rsid w:val="008D7F49"/>
    <w:rPr>
      <w:rFonts w:ascii="Symbol" w:hAnsi="Symbol"/>
    </w:rPr>
  </w:style>
  <w:style w:type="character" w:customStyle="1" w:styleId="WW8Num18z0">
    <w:name w:val="WW8Num18z0"/>
    <w:uiPriority w:val="99"/>
    <w:rsid w:val="008D7F49"/>
    <w:rPr>
      <w:rFonts w:ascii="Symbol" w:hAnsi="Symbol"/>
    </w:rPr>
  </w:style>
  <w:style w:type="character" w:customStyle="1" w:styleId="WW8Num19z0">
    <w:name w:val="WW8Num19z0"/>
    <w:uiPriority w:val="99"/>
    <w:rsid w:val="008D7F49"/>
    <w:rPr>
      <w:rFonts w:ascii="Symbol" w:hAnsi="Symbol"/>
    </w:rPr>
  </w:style>
  <w:style w:type="character" w:customStyle="1" w:styleId="WW8Num20z0">
    <w:name w:val="WW8Num20z0"/>
    <w:uiPriority w:val="99"/>
    <w:rsid w:val="008D7F49"/>
    <w:rPr>
      <w:rFonts w:ascii="Symbol" w:hAnsi="Symbol"/>
    </w:rPr>
  </w:style>
  <w:style w:type="character" w:customStyle="1" w:styleId="WW8Num21z0">
    <w:name w:val="WW8Num21z0"/>
    <w:uiPriority w:val="99"/>
    <w:rsid w:val="008D7F49"/>
    <w:rPr>
      <w:rFonts w:ascii="Symbol" w:hAnsi="Symbol"/>
    </w:rPr>
  </w:style>
  <w:style w:type="character" w:customStyle="1" w:styleId="WW-Absatz-Standardschriftart1111111">
    <w:name w:val="WW-Absatz-Standardschriftart1111111"/>
    <w:uiPriority w:val="99"/>
    <w:rsid w:val="008D7F49"/>
  </w:style>
  <w:style w:type="character" w:customStyle="1" w:styleId="WW-Absatz-Standardschriftart11111111">
    <w:name w:val="WW-Absatz-Standardschriftart11111111"/>
    <w:uiPriority w:val="99"/>
    <w:rsid w:val="008D7F49"/>
  </w:style>
  <w:style w:type="character" w:customStyle="1" w:styleId="WW-Absatz-Standardschriftart111111111">
    <w:name w:val="WW-Absatz-Standardschriftart111111111"/>
    <w:uiPriority w:val="99"/>
    <w:rsid w:val="008D7F49"/>
  </w:style>
  <w:style w:type="character" w:customStyle="1" w:styleId="WW-Absatz-Standardschriftart1111111111">
    <w:name w:val="WW-Absatz-Standardschriftart1111111111"/>
    <w:uiPriority w:val="99"/>
    <w:rsid w:val="008D7F49"/>
  </w:style>
  <w:style w:type="character" w:customStyle="1" w:styleId="WW-Absatz-Standardschriftart11111111111">
    <w:name w:val="WW-Absatz-Standardschriftart11111111111"/>
    <w:uiPriority w:val="99"/>
    <w:rsid w:val="008D7F49"/>
  </w:style>
  <w:style w:type="character" w:customStyle="1" w:styleId="WW-Absatz-Standardschriftart111111111111">
    <w:name w:val="WW-Absatz-Standardschriftart111111111111"/>
    <w:uiPriority w:val="99"/>
    <w:rsid w:val="008D7F49"/>
  </w:style>
  <w:style w:type="character" w:customStyle="1" w:styleId="WW-Absatz-Standardschriftart1111111111111">
    <w:name w:val="WW-Absatz-Standardschriftart1111111111111"/>
    <w:uiPriority w:val="99"/>
    <w:rsid w:val="008D7F49"/>
  </w:style>
  <w:style w:type="character" w:customStyle="1" w:styleId="WW-Absatz-Standardschriftart11111111111111">
    <w:name w:val="WW-Absatz-Standardschriftart11111111111111"/>
    <w:uiPriority w:val="99"/>
    <w:rsid w:val="008D7F49"/>
  </w:style>
  <w:style w:type="character" w:customStyle="1" w:styleId="WW-Absatz-Standardschriftart111111111111111">
    <w:name w:val="WW-Absatz-Standardschriftart111111111111111"/>
    <w:uiPriority w:val="99"/>
    <w:rsid w:val="008D7F49"/>
  </w:style>
  <w:style w:type="character" w:customStyle="1" w:styleId="WW-Absatz-Standardschriftart1111111111111111">
    <w:name w:val="WW-Absatz-Standardschriftart1111111111111111"/>
    <w:uiPriority w:val="99"/>
    <w:rsid w:val="008D7F49"/>
  </w:style>
  <w:style w:type="character" w:customStyle="1" w:styleId="WW-Absatz-Standardschriftart11111111111111111">
    <w:name w:val="WW-Absatz-Standardschriftart11111111111111111"/>
    <w:uiPriority w:val="99"/>
    <w:rsid w:val="008D7F49"/>
  </w:style>
  <w:style w:type="character" w:customStyle="1" w:styleId="WW-Absatz-Standardschriftart111111111111111111">
    <w:name w:val="WW-Absatz-Standardschriftart111111111111111111"/>
    <w:uiPriority w:val="99"/>
    <w:rsid w:val="008D7F49"/>
  </w:style>
  <w:style w:type="character" w:customStyle="1" w:styleId="WW-Absatz-Standardschriftart1111111111111111111">
    <w:name w:val="WW-Absatz-Standardschriftart1111111111111111111"/>
    <w:uiPriority w:val="99"/>
    <w:rsid w:val="008D7F49"/>
  </w:style>
  <w:style w:type="character" w:customStyle="1" w:styleId="WW-Absatz-Standardschriftart11111111111111111111">
    <w:name w:val="WW-Absatz-Standardschriftart11111111111111111111"/>
    <w:uiPriority w:val="99"/>
    <w:rsid w:val="008D7F49"/>
  </w:style>
  <w:style w:type="character" w:customStyle="1" w:styleId="WW-Absatz-Standardschriftart111111111111111111111">
    <w:name w:val="WW-Absatz-Standardschriftart111111111111111111111"/>
    <w:uiPriority w:val="99"/>
    <w:rsid w:val="008D7F49"/>
  </w:style>
  <w:style w:type="character" w:customStyle="1" w:styleId="WW-Absatz-Standardschriftart1111111111111111111111">
    <w:name w:val="WW-Absatz-Standardschriftart1111111111111111111111"/>
    <w:uiPriority w:val="99"/>
    <w:rsid w:val="008D7F49"/>
  </w:style>
  <w:style w:type="character" w:customStyle="1" w:styleId="WW-Absatz-Standardschriftart11111111111111111111111">
    <w:name w:val="WW-Absatz-Standardschriftart11111111111111111111111"/>
    <w:uiPriority w:val="99"/>
    <w:rsid w:val="008D7F49"/>
  </w:style>
  <w:style w:type="character" w:customStyle="1" w:styleId="WW-Absatz-Standardschriftart111111111111111111111111">
    <w:name w:val="WW-Absatz-Standardschriftart111111111111111111111111"/>
    <w:uiPriority w:val="99"/>
    <w:rsid w:val="008D7F49"/>
  </w:style>
  <w:style w:type="character" w:customStyle="1" w:styleId="WW-Absatz-Standardschriftart1111111111111111111111111">
    <w:name w:val="WW-Absatz-Standardschriftart1111111111111111111111111"/>
    <w:uiPriority w:val="99"/>
    <w:rsid w:val="008D7F49"/>
  </w:style>
  <w:style w:type="character" w:customStyle="1" w:styleId="WW-Absatz-Standardschriftart11111111111111111111111111">
    <w:name w:val="WW-Absatz-Standardschriftart11111111111111111111111111"/>
    <w:uiPriority w:val="99"/>
    <w:rsid w:val="008D7F49"/>
  </w:style>
  <w:style w:type="character" w:customStyle="1" w:styleId="WW-Absatz-Standardschriftart111111111111111111111111111">
    <w:name w:val="WW-Absatz-Standardschriftart111111111111111111111111111"/>
    <w:uiPriority w:val="99"/>
    <w:rsid w:val="008D7F49"/>
  </w:style>
  <w:style w:type="character" w:customStyle="1" w:styleId="WW-Absatz-Standardschriftart1111111111111111111111111111">
    <w:name w:val="WW-Absatz-Standardschriftart1111111111111111111111111111"/>
    <w:uiPriority w:val="99"/>
    <w:rsid w:val="008D7F49"/>
  </w:style>
  <w:style w:type="character" w:customStyle="1" w:styleId="WW-Absatz-Standardschriftart11111111111111111111111111111">
    <w:name w:val="WW-Absatz-Standardschriftart11111111111111111111111111111"/>
    <w:uiPriority w:val="99"/>
    <w:rsid w:val="008D7F49"/>
  </w:style>
  <w:style w:type="character" w:customStyle="1" w:styleId="WW-Absatz-Standardschriftart111111111111111111111111111111">
    <w:name w:val="WW-Absatz-Standardschriftart111111111111111111111111111111"/>
    <w:uiPriority w:val="99"/>
    <w:rsid w:val="008D7F49"/>
  </w:style>
  <w:style w:type="character" w:customStyle="1" w:styleId="WW-Absatz-Standardschriftart1111111111111111111111111111111">
    <w:name w:val="WW-Absatz-Standardschriftart1111111111111111111111111111111"/>
    <w:uiPriority w:val="99"/>
    <w:rsid w:val="008D7F49"/>
  </w:style>
  <w:style w:type="character" w:customStyle="1" w:styleId="WW-Absatz-Standardschriftart11111111111111111111111111111111">
    <w:name w:val="WW-Absatz-Standardschriftart11111111111111111111111111111111"/>
    <w:uiPriority w:val="99"/>
    <w:rsid w:val="008D7F49"/>
  </w:style>
  <w:style w:type="character" w:customStyle="1" w:styleId="WW-Absatz-Standardschriftart111111111111111111111111111111111">
    <w:name w:val="WW-Absatz-Standardschriftart111111111111111111111111111111111"/>
    <w:uiPriority w:val="99"/>
    <w:rsid w:val="008D7F49"/>
  </w:style>
  <w:style w:type="character" w:customStyle="1" w:styleId="WW-Absatz-Standardschriftart1111111111111111111111111111111111">
    <w:name w:val="WW-Absatz-Standardschriftart1111111111111111111111111111111111"/>
    <w:uiPriority w:val="99"/>
    <w:rsid w:val="008D7F49"/>
  </w:style>
  <w:style w:type="character" w:customStyle="1" w:styleId="WW-Absatz-Standardschriftart11111111111111111111111111111111111">
    <w:name w:val="WW-Absatz-Standardschriftart11111111111111111111111111111111111"/>
    <w:uiPriority w:val="99"/>
    <w:rsid w:val="008D7F49"/>
  </w:style>
  <w:style w:type="character" w:customStyle="1" w:styleId="WW-Absatz-Standardschriftart111111111111111111111111111111111111">
    <w:name w:val="WW-Absatz-Standardschriftart111111111111111111111111111111111111"/>
    <w:uiPriority w:val="99"/>
    <w:rsid w:val="008D7F49"/>
  </w:style>
  <w:style w:type="character" w:customStyle="1" w:styleId="WW-Absatz-Standardschriftart1111111111111111111111111111111111111">
    <w:name w:val="WW-Absatz-Standardschriftart1111111111111111111111111111111111111"/>
    <w:uiPriority w:val="99"/>
    <w:rsid w:val="008D7F49"/>
  </w:style>
  <w:style w:type="character" w:customStyle="1" w:styleId="WW-Absatz-Standardschriftart11111111111111111111111111111111111111">
    <w:name w:val="WW-Absatz-Standardschriftart11111111111111111111111111111111111111"/>
    <w:uiPriority w:val="99"/>
    <w:rsid w:val="008D7F49"/>
  </w:style>
  <w:style w:type="character" w:customStyle="1" w:styleId="WW-Absatz-Standardschriftart111111111111111111111111111111111111111">
    <w:name w:val="WW-Absatz-Standardschriftart111111111111111111111111111111111111111"/>
    <w:uiPriority w:val="99"/>
    <w:rsid w:val="008D7F49"/>
  </w:style>
  <w:style w:type="character" w:customStyle="1" w:styleId="WW-Absatz-Standardschriftart1111111111111111111111111111111111111111">
    <w:name w:val="WW-Absatz-Standardschriftart1111111111111111111111111111111111111111"/>
    <w:uiPriority w:val="99"/>
    <w:rsid w:val="008D7F49"/>
  </w:style>
  <w:style w:type="character" w:customStyle="1" w:styleId="WW8Num2z0">
    <w:name w:val="WW8Num2z0"/>
    <w:uiPriority w:val="99"/>
    <w:rsid w:val="008D7F49"/>
    <w:rPr>
      <w:rFonts w:ascii="Times New Roman" w:hAnsi="Times New Roman"/>
    </w:rPr>
  </w:style>
  <w:style w:type="character" w:customStyle="1" w:styleId="WW-Absatz-Standardschriftart11111111111111111111111111111111111111111">
    <w:name w:val="WW-Absatz-Standardschriftart11111111111111111111111111111111111111111"/>
    <w:uiPriority w:val="99"/>
    <w:rsid w:val="008D7F49"/>
  </w:style>
  <w:style w:type="character" w:customStyle="1" w:styleId="WW-Absatz-Standardschriftart111111111111111111111111111111111111111111">
    <w:name w:val="WW-Absatz-Standardschriftart111111111111111111111111111111111111111111"/>
    <w:uiPriority w:val="99"/>
    <w:rsid w:val="008D7F49"/>
  </w:style>
  <w:style w:type="character" w:customStyle="1" w:styleId="WW-Absatz-Standardschriftart1111111111111111111111111111111111111111111">
    <w:name w:val="WW-Absatz-Standardschriftart1111111111111111111111111111111111111111111"/>
    <w:uiPriority w:val="99"/>
    <w:rsid w:val="008D7F49"/>
  </w:style>
  <w:style w:type="character" w:customStyle="1" w:styleId="WW-Absatz-Standardschriftart11111111111111111111111111111111111111111111">
    <w:name w:val="WW-Absatz-Standardschriftart11111111111111111111111111111111111111111111"/>
    <w:uiPriority w:val="99"/>
    <w:rsid w:val="008D7F49"/>
  </w:style>
  <w:style w:type="character" w:customStyle="1" w:styleId="WW-Absatz-Standardschriftart111111111111111111111111111111111111111111111">
    <w:name w:val="WW-Absatz-Standardschriftart111111111111111111111111111111111111111111111"/>
    <w:uiPriority w:val="99"/>
    <w:rsid w:val="008D7F49"/>
  </w:style>
  <w:style w:type="character" w:customStyle="1" w:styleId="WW-Absatz-Standardschriftart1111111111111111111111111111111111111111111111">
    <w:name w:val="WW-Absatz-Standardschriftart1111111111111111111111111111111111111111111111"/>
    <w:uiPriority w:val="99"/>
    <w:rsid w:val="008D7F49"/>
  </w:style>
  <w:style w:type="character" w:customStyle="1" w:styleId="WW-Absatz-Standardschriftart11111111111111111111111111111111111111111111111">
    <w:name w:val="WW-Absatz-Standardschriftart11111111111111111111111111111111111111111111111"/>
    <w:uiPriority w:val="99"/>
    <w:rsid w:val="008D7F49"/>
  </w:style>
  <w:style w:type="character" w:customStyle="1" w:styleId="WW-Absatz-Standardschriftart111111111111111111111111111111111111111111111111">
    <w:name w:val="WW-Absatz-Standardschriftart111111111111111111111111111111111111111111111111"/>
    <w:uiPriority w:val="99"/>
    <w:rsid w:val="008D7F49"/>
  </w:style>
  <w:style w:type="character" w:customStyle="1" w:styleId="WW-Absatz-Standardschriftart1111111111111111111111111111111111111111111111111">
    <w:name w:val="WW-Absatz-Standardschriftart1111111111111111111111111111111111111111111111111"/>
    <w:uiPriority w:val="99"/>
    <w:rsid w:val="008D7F49"/>
  </w:style>
  <w:style w:type="character" w:customStyle="1" w:styleId="WW-Absatz-Standardschriftart11111111111111111111111111111111111111111111111111">
    <w:name w:val="WW-Absatz-Standardschriftart11111111111111111111111111111111111111111111111111"/>
    <w:uiPriority w:val="99"/>
    <w:rsid w:val="008D7F49"/>
  </w:style>
  <w:style w:type="character" w:customStyle="1" w:styleId="WW-Absatz-Standardschriftart111111111111111111111111111111111111111111111111111">
    <w:name w:val="WW-Absatz-Standardschriftart111111111111111111111111111111111111111111111111111"/>
    <w:uiPriority w:val="99"/>
    <w:rsid w:val="008D7F49"/>
  </w:style>
  <w:style w:type="character" w:customStyle="1" w:styleId="WW-Absatz-Standardschriftart1111111111111111111111111111111111111111111111111111">
    <w:name w:val="WW-Absatz-Standardschriftart1111111111111111111111111111111111111111111111111111"/>
    <w:uiPriority w:val="99"/>
    <w:rsid w:val="008D7F49"/>
  </w:style>
  <w:style w:type="character" w:customStyle="1" w:styleId="WW-Absatz-Standardschriftart11111111111111111111111111111111111111111111111111111">
    <w:name w:val="WW-Absatz-Standardschriftart11111111111111111111111111111111111111111111111111111"/>
    <w:uiPriority w:val="99"/>
    <w:rsid w:val="008D7F49"/>
  </w:style>
  <w:style w:type="character" w:customStyle="1" w:styleId="WW-Absatz-Standardschriftart111111111111111111111111111111111111111111111111111111">
    <w:name w:val="WW-Absatz-Standardschriftart111111111111111111111111111111111111111111111111111111"/>
    <w:uiPriority w:val="99"/>
    <w:rsid w:val="008D7F49"/>
  </w:style>
  <w:style w:type="character" w:customStyle="1" w:styleId="WW8Num1z0">
    <w:name w:val="WW8Num1z0"/>
    <w:uiPriority w:val="99"/>
    <w:rsid w:val="008D7F49"/>
    <w:rPr>
      <w:rFonts w:ascii="Times New Roman" w:hAnsi="Times New Roman"/>
    </w:rPr>
  </w:style>
  <w:style w:type="character" w:customStyle="1" w:styleId="WW8Num1z1">
    <w:name w:val="WW8Num1z1"/>
    <w:uiPriority w:val="99"/>
    <w:rsid w:val="008D7F49"/>
    <w:rPr>
      <w:rFonts w:ascii="Courier New" w:hAnsi="Courier New"/>
    </w:rPr>
  </w:style>
  <w:style w:type="character" w:customStyle="1" w:styleId="WW8Num1z2">
    <w:name w:val="WW8Num1z2"/>
    <w:uiPriority w:val="99"/>
    <w:rsid w:val="008D7F49"/>
    <w:rPr>
      <w:rFonts w:ascii="Wingdings" w:hAnsi="Wingdings"/>
    </w:rPr>
  </w:style>
  <w:style w:type="character" w:customStyle="1" w:styleId="WW8Num1z3">
    <w:name w:val="WW8Num1z3"/>
    <w:uiPriority w:val="99"/>
    <w:rsid w:val="008D7F49"/>
    <w:rPr>
      <w:rFonts w:ascii="Symbol" w:hAnsi="Symbol"/>
    </w:rPr>
  </w:style>
  <w:style w:type="character" w:customStyle="1" w:styleId="WW8Num2z1">
    <w:name w:val="WW8Num2z1"/>
    <w:uiPriority w:val="99"/>
    <w:rsid w:val="008D7F49"/>
    <w:rPr>
      <w:rFonts w:ascii="Times New Roman" w:hAnsi="Times New Roman"/>
    </w:rPr>
  </w:style>
  <w:style w:type="character" w:customStyle="1" w:styleId="WW8Num3z1">
    <w:name w:val="WW8Num3z1"/>
    <w:uiPriority w:val="99"/>
    <w:rsid w:val="008D7F49"/>
    <w:rPr>
      <w:rFonts w:ascii="Courier New" w:hAnsi="Courier New"/>
    </w:rPr>
  </w:style>
  <w:style w:type="character" w:customStyle="1" w:styleId="WW8Num3z2">
    <w:name w:val="WW8Num3z2"/>
    <w:uiPriority w:val="99"/>
    <w:rsid w:val="008D7F49"/>
    <w:rPr>
      <w:rFonts w:ascii="Wingdings" w:hAnsi="Wingdings"/>
    </w:rPr>
  </w:style>
  <w:style w:type="character" w:customStyle="1" w:styleId="WW8Num3z3">
    <w:name w:val="WW8Num3z3"/>
    <w:uiPriority w:val="99"/>
    <w:rsid w:val="008D7F49"/>
    <w:rPr>
      <w:rFonts w:ascii="Symbol" w:hAnsi="Symbol"/>
    </w:rPr>
  </w:style>
  <w:style w:type="character" w:customStyle="1" w:styleId="WW8Num4z1">
    <w:name w:val="WW8Num4z1"/>
    <w:uiPriority w:val="99"/>
    <w:rsid w:val="008D7F49"/>
    <w:rPr>
      <w:rFonts w:ascii="Courier New" w:hAnsi="Courier New"/>
    </w:rPr>
  </w:style>
  <w:style w:type="character" w:customStyle="1" w:styleId="WW8Num4z2">
    <w:name w:val="WW8Num4z2"/>
    <w:uiPriority w:val="99"/>
    <w:rsid w:val="008D7F49"/>
    <w:rPr>
      <w:rFonts w:ascii="Wingdings" w:hAnsi="Wingdings"/>
    </w:rPr>
  </w:style>
  <w:style w:type="character" w:customStyle="1" w:styleId="WW8Num4z3">
    <w:name w:val="WW8Num4z3"/>
    <w:uiPriority w:val="99"/>
    <w:rsid w:val="008D7F49"/>
    <w:rPr>
      <w:rFonts w:ascii="Symbol" w:hAnsi="Symbol"/>
    </w:rPr>
  </w:style>
  <w:style w:type="character" w:customStyle="1" w:styleId="WW8Num5z1">
    <w:name w:val="WW8Num5z1"/>
    <w:uiPriority w:val="99"/>
    <w:rsid w:val="008D7F49"/>
    <w:rPr>
      <w:rFonts w:ascii="Courier New" w:hAnsi="Courier New"/>
    </w:rPr>
  </w:style>
  <w:style w:type="character" w:customStyle="1" w:styleId="WW8Num5z2">
    <w:name w:val="WW8Num5z2"/>
    <w:uiPriority w:val="99"/>
    <w:rsid w:val="008D7F49"/>
    <w:rPr>
      <w:rFonts w:ascii="Wingdings" w:hAnsi="Wingdings"/>
    </w:rPr>
  </w:style>
  <w:style w:type="character" w:customStyle="1" w:styleId="WW8Num5z3">
    <w:name w:val="WW8Num5z3"/>
    <w:uiPriority w:val="99"/>
    <w:rsid w:val="008D7F49"/>
    <w:rPr>
      <w:rFonts w:ascii="Symbol" w:hAnsi="Symbol"/>
    </w:rPr>
  </w:style>
  <w:style w:type="character" w:customStyle="1" w:styleId="WW8Num6z1">
    <w:name w:val="WW8Num6z1"/>
    <w:uiPriority w:val="99"/>
    <w:rsid w:val="008D7F49"/>
    <w:rPr>
      <w:rFonts w:ascii="Courier New" w:hAnsi="Courier New"/>
    </w:rPr>
  </w:style>
  <w:style w:type="character" w:customStyle="1" w:styleId="WW8Num6z2">
    <w:name w:val="WW8Num6z2"/>
    <w:uiPriority w:val="99"/>
    <w:rsid w:val="008D7F49"/>
    <w:rPr>
      <w:rFonts w:ascii="Wingdings" w:hAnsi="Wingdings"/>
    </w:rPr>
  </w:style>
  <w:style w:type="character" w:customStyle="1" w:styleId="WW8Num6z3">
    <w:name w:val="WW8Num6z3"/>
    <w:uiPriority w:val="99"/>
    <w:rsid w:val="008D7F49"/>
    <w:rPr>
      <w:rFonts w:ascii="Symbol" w:hAnsi="Symbol"/>
    </w:rPr>
  </w:style>
  <w:style w:type="character" w:customStyle="1" w:styleId="WW8Num7z1">
    <w:name w:val="WW8Num7z1"/>
    <w:uiPriority w:val="99"/>
    <w:rsid w:val="008D7F49"/>
    <w:rPr>
      <w:rFonts w:ascii="Courier New" w:hAnsi="Courier New"/>
    </w:rPr>
  </w:style>
  <w:style w:type="character" w:customStyle="1" w:styleId="WW8Num7z2">
    <w:name w:val="WW8Num7z2"/>
    <w:uiPriority w:val="99"/>
    <w:rsid w:val="008D7F49"/>
    <w:rPr>
      <w:rFonts w:ascii="Wingdings" w:hAnsi="Wingdings"/>
    </w:rPr>
  </w:style>
  <w:style w:type="character" w:customStyle="1" w:styleId="WW8Num7z3">
    <w:name w:val="WW8Num7z3"/>
    <w:uiPriority w:val="99"/>
    <w:rsid w:val="008D7F49"/>
    <w:rPr>
      <w:rFonts w:ascii="Symbol" w:hAnsi="Symbol"/>
    </w:rPr>
  </w:style>
  <w:style w:type="character" w:customStyle="1" w:styleId="WW8Num8z1">
    <w:name w:val="WW8Num8z1"/>
    <w:uiPriority w:val="99"/>
    <w:rsid w:val="008D7F49"/>
    <w:rPr>
      <w:rFonts w:ascii="Times New Roman" w:hAnsi="Times New Roman"/>
    </w:rPr>
  </w:style>
  <w:style w:type="character" w:customStyle="1" w:styleId="12">
    <w:name w:val="Основной шрифт абзаца1"/>
    <w:uiPriority w:val="99"/>
    <w:rsid w:val="008D7F49"/>
  </w:style>
  <w:style w:type="character" w:customStyle="1" w:styleId="WW8Num10z1">
    <w:name w:val="WW8Num10z1"/>
    <w:uiPriority w:val="99"/>
    <w:rsid w:val="008D7F49"/>
    <w:rPr>
      <w:rFonts w:ascii="Courier New" w:hAnsi="Courier New"/>
    </w:rPr>
  </w:style>
  <w:style w:type="character" w:customStyle="1" w:styleId="WW8Num10z2">
    <w:name w:val="WW8Num10z2"/>
    <w:uiPriority w:val="99"/>
    <w:rsid w:val="008D7F49"/>
    <w:rPr>
      <w:rFonts w:ascii="Wingdings" w:hAnsi="Wingdings"/>
    </w:rPr>
  </w:style>
  <w:style w:type="character" w:customStyle="1" w:styleId="WW8Num10z3">
    <w:name w:val="WW8Num10z3"/>
    <w:uiPriority w:val="99"/>
    <w:rsid w:val="008D7F49"/>
    <w:rPr>
      <w:rFonts w:ascii="Symbol" w:hAnsi="Symbol"/>
    </w:rPr>
  </w:style>
  <w:style w:type="character" w:customStyle="1" w:styleId="af4">
    <w:name w:val="Маркеры списка"/>
    <w:uiPriority w:val="99"/>
    <w:rsid w:val="008D7F49"/>
    <w:rPr>
      <w:rFonts w:ascii="OpenSymbol" w:hAnsi="OpenSymbol"/>
    </w:rPr>
  </w:style>
  <w:style w:type="character" w:customStyle="1" w:styleId="WW8Num25z0">
    <w:name w:val="WW8Num25z0"/>
    <w:uiPriority w:val="99"/>
    <w:rsid w:val="008D7F49"/>
    <w:rPr>
      <w:rFonts w:ascii="Times New Roman" w:hAnsi="Times New Roman"/>
    </w:rPr>
  </w:style>
  <w:style w:type="character" w:customStyle="1" w:styleId="WW8Num25z1">
    <w:name w:val="WW8Num25z1"/>
    <w:uiPriority w:val="99"/>
    <w:rsid w:val="008D7F49"/>
    <w:rPr>
      <w:rFonts w:ascii="Courier New" w:hAnsi="Courier New"/>
    </w:rPr>
  </w:style>
  <w:style w:type="character" w:customStyle="1" w:styleId="WW8Num25z2">
    <w:name w:val="WW8Num25z2"/>
    <w:uiPriority w:val="99"/>
    <w:rsid w:val="008D7F49"/>
    <w:rPr>
      <w:rFonts w:ascii="Wingdings" w:hAnsi="Wingdings"/>
    </w:rPr>
  </w:style>
  <w:style w:type="character" w:customStyle="1" w:styleId="WW8Num25z3">
    <w:name w:val="WW8Num25z3"/>
    <w:uiPriority w:val="99"/>
    <w:rsid w:val="008D7F49"/>
    <w:rPr>
      <w:rFonts w:ascii="Symbol" w:hAnsi="Symbol"/>
    </w:rPr>
  </w:style>
  <w:style w:type="character" w:customStyle="1" w:styleId="af5">
    <w:name w:val="Символ нумерации"/>
    <w:uiPriority w:val="99"/>
    <w:rsid w:val="008D7F49"/>
  </w:style>
  <w:style w:type="paragraph" w:customStyle="1" w:styleId="13">
    <w:name w:val="Заголовок1"/>
    <w:basedOn w:val="a"/>
    <w:next w:val="a4"/>
    <w:uiPriority w:val="99"/>
    <w:rsid w:val="008D7F49"/>
    <w:pPr>
      <w:keepNext/>
      <w:suppressAutoHyphens/>
      <w:spacing w:before="240" w:after="120"/>
    </w:pPr>
    <w:rPr>
      <w:rFonts w:ascii="Arial" w:hAnsi="Arial" w:cs="Tahoma"/>
      <w:sz w:val="28"/>
      <w:szCs w:val="28"/>
      <w:lang w:eastAsia="ar-SA"/>
    </w:rPr>
  </w:style>
  <w:style w:type="paragraph" w:styleId="af6">
    <w:name w:val="List"/>
    <w:basedOn w:val="a4"/>
    <w:uiPriority w:val="99"/>
    <w:rsid w:val="008D7F49"/>
    <w:pPr>
      <w:suppressAutoHyphens/>
      <w:autoSpaceDE/>
      <w:autoSpaceDN/>
      <w:spacing w:after="0"/>
      <w:jc w:val="left"/>
    </w:pPr>
    <w:rPr>
      <w:rFonts w:ascii="Times New Roman" w:hAnsi="Times New Roman" w:cs="Tahoma"/>
      <w:sz w:val="26"/>
      <w:szCs w:val="24"/>
      <w:lang w:val="ru-RU" w:eastAsia="ar-SA"/>
    </w:rPr>
  </w:style>
  <w:style w:type="paragraph" w:customStyle="1" w:styleId="24">
    <w:name w:val="Название2"/>
    <w:basedOn w:val="a"/>
    <w:uiPriority w:val="99"/>
    <w:rsid w:val="008D7F49"/>
    <w:pPr>
      <w:suppressLineNumbers/>
      <w:suppressAutoHyphens/>
      <w:spacing w:before="120" w:after="120"/>
    </w:pPr>
    <w:rPr>
      <w:rFonts w:cs="Mangal"/>
      <w:i/>
      <w:iCs/>
      <w:lang w:eastAsia="ar-SA"/>
    </w:rPr>
  </w:style>
  <w:style w:type="paragraph" w:customStyle="1" w:styleId="25">
    <w:name w:val="Указатель2"/>
    <w:basedOn w:val="a"/>
    <w:uiPriority w:val="99"/>
    <w:rsid w:val="008D7F49"/>
    <w:pPr>
      <w:suppressLineNumbers/>
      <w:suppressAutoHyphens/>
    </w:pPr>
    <w:rPr>
      <w:rFonts w:cs="Mangal"/>
      <w:sz w:val="26"/>
      <w:lang w:eastAsia="ar-SA"/>
    </w:rPr>
  </w:style>
  <w:style w:type="paragraph" w:customStyle="1" w:styleId="14">
    <w:name w:val="Название1"/>
    <w:basedOn w:val="a"/>
    <w:uiPriority w:val="99"/>
    <w:rsid w:val="008D7F49"/>
    <w:pPr>
      <w:suppressLineNumbers/>
      <w:suppressAutoHyphens/>
      <w:spacing w:before="120" w:after="120"/>
    </w:pPr>
    <w:rPr>
      <w:rFonts w:cs="Tahoma"/>
      <w:i/>
      <w:iCs/>
      <w:lang w:eastAsia="ar-SA"/>
    </w:rPr>
  </w:style>
  <w:style w:type="paragraph" w:customStyle="1" w:styleId="15">
    <w:name w:val="Указатель1"/>
    <w:basedOn w:val="a"/>
    <w:uiPriority w:val="99"/>
    <w:rsid w:val="008D7F49"/>
    <w:pPr>
      <w:suppressLineNumbers/>
      <w:suppressAutoHyphens/>
    </w:pPr>
    <w:rPr>
      <w:rFonts w:cs="Tahoma"/>
      <w:sz w:val="26"/>
      <w:lang w:eastAsia="ar-SA"/>
    </w:rPr>
  </w:style>
  <w:style w:type="paragraph" w:styleId="af7">
    <w:name w:val="Title"/>
    <w:basedOn w:val="13"/>
    <w:next w:val="af8"/>
    <w:link w:val="af9"/>
    <w:uiPriority w:val="99"/>
    <w:qFormat/>
    <w:rsid w:val="008D7F49"/>
  </w:style>
  <w:style w:type="character" w:customStyle="1" w:styleId="af9">
    <w:name w:val="Название Знак"/>
    <w:link w:val="af7"/>
    <w:uiPriority w:val="99"/>
    <w:locked/>
    <w:rsid w:val="00453B8E"/>
    <w:rPr>
      <w:rFonts w:ascii="Cambria" w:hAnsi="Cambria" w:cs="Times New Roman"/>
      <w:b/>
      <w:bCs/>
      <w:kern w:val="28"/>
      <w:sz w:val="32"/>
      <w:szCs w:val="32"/>
      <w:lang w:val="uk-UA"/>
    </w:rPr>
  </w:style>
  <w:style w:type="paragraph" w:styleId="af8">
    <w:name w:val="Subtitle"/>
    <w:basedOn w:val="13"/>
    <w:next w:val="a4"/>
    <w:link w:val="afa"/>
    <w:uiPriority w:val="99"/>
    <w:qFormat/>
    <w:rsid w:val="008D7F49"/>
    <w:pPr>
      <w:jc w:val="center"/>
    </w:pPr>
    <w:rPr>
      <w:i/>
      <w:iCs/>
    </w:rPr>
  </w:style>
  <w:style w:type="character" w:customStyle="1" w:styleId="afa">
    <w:name w:val="Подзаголовок Знак"/>
    <w:link w:val="af8"/>
    <w:uiPriority w:val="99"/>
    <w:locked/>
    <w:rsid w:val="00453B8E"/>
    <w:rPr>
      <w:rFonts w:ascii="Cambria" w:hAnsi="Cambria" w:cs="Times New Roman"/>
      <w:sz w:val="24"/>
      <w:szCs w:val="24"/>
      <w:lang w:val="uk-UA"/>
    </w:rPr>
  </w:style>
  <w:style w:type="paragraph" w:customStyle="1" w:styleId="210">
    <w:name w:val="Основной текст 21"/>
    <w:basedOn w:val="a"/>
    <w:uiPriority w:val="99"/>
    <w:rsid w:val="008D7F49"/>
    <w:pPr>
      <w:suppressAutoHyphens/>
    </w:pPr>
    <w:rPr>
      <w:color w:val="000000"/>
      <w:sz w:val="26"/>
      <w:lang w:eastAsia="ar-SA"/>
    </w:rPr>
  </w:style>
  <w:style w:type="paragraph" w:customStyle="1" w:styleId="310">
    <w:name w:val="Основной текст 31"/>
    <w:basedOn w:val="a"/>
    <w:uiPriority w:val="99"/>
    <w:rsid w:val="008D7F49"/>
    <w:pPr>
      <w:suppressAutoHyphens/>
    </w:pPr>
    <w:rPr>
      <w:color w:val="000000"/>
      <w:sz w:val="26"/>
      <w:lang w:eastAsia="ar-SA"/>
    </w:rPr>
  </w:style>
  <w:style w:type="paragraph" w:customStyle="1" w:styleId="afb">
    <w:name w:val="Содержимое таблицы"/>
    <w:basedOn w:val="a"/>
    <w:uiPriority w:val="99"/>
    <w:rsid w:val="008D7F49"/>
    <w:pPr>
      <w:suppressLineNumbers/>
      <w:suppressAutoHyphens/>
    </w:pPr>
    <w:rPr>
      <w:sz w:val="26"/>
      <w:lang w:eastAsia="ar-SA"/>
    </w:rPr>
  </w:style>
  <w:style w:type="paragraph" w:customStyle="1" w:styleId="afc">
    <w:name w:val="Заголовок таблицы"/>
    <w:basedOn w:val="afb"/>
    <w:uiPriority w:val="99"/>
    <w:rsid w:val="008D7F49"/>
    <w:pPr>
      <w:jc w:val="center"/>
    </w:pPr>
    <w:rPr>
      <w:b/>
      <w:bCs/>
    </w:rPr>
  </w:style>
  <w:style w:type="paragraph" w:customStyle="1" w:styleId="220">
    <w:name w:val="Основной текст 22"/>
    <w:basedOn w:val="a"/>
    <w:uiPriority w:val="99"/>
    <w:rsid w:val="008D7F49"/>
    <w:pPr>
      <w:suppressAutoHyphens/>
    </w:pPr>
    <w:rPr>
      <w:color w:val="000000"/>
      <w:sz w:val="26"/>
      <w:lang w:eastAsia="ar-SA"/>
    </w:rPr>
  </w:style>
  <w:style w:type="paragraph" w:customStyle="1" w:styleId="320">
    <w:name w:val="Основной текст 32"/>
    <w:basedOn w:val="a"/>
    <w:uiPriority w:val="99"/>
    <w:rsid w:val="008D7F49"/>
    <w:pPr>
      <w:suppressAutoHyphens/>
    </w:pPr>
    <w:rPr>
      <w:color w:val="000000"/>
      <w:sz w:val="26"/>
      <w:lang w:eastAsia="ar-SA"/>
    </w:rPr>
  </w:style>
  <w:style w:type="character" w:customStyle="1" w:styleId="WW-Absatz-Standardschriftart1111111111111111111111111111111111111111111111111111111">
    <w:name w:val="WW-Absatz-Standardschriftart1111111111111111111111111111111111111111111111111111111"/>
    <w:uiPriority w:val="99"/>
    <w:rsid w:val="009518C1"/>
  </w:style>
  <w:style w:type="character" w:customStyle="1" w:styleId="WW-Absatz-Standardschriftart11111111111111111111111111111111111111111111111111111111">
    <w:name w:val="WW-Absatz-Standardschriftart11111111111111111111111111111111111111111111111111111111"/>
    <w:uiPriority w:val="99"/>
    <w:rsid w:val="009518C1"/>
  </w:style>
  <w:style w:type="character" w:customStyle="1" w:styleId="WW-Absatz-Standardschriftart111111111111111111111111111111111111111111111111111111111">
    <w:name w:val="WW-Absatz-Standardschriftart111111111111111111111111111111111111111111111111111111111"/>
    <w:uiPriority w:val="99"/>
    <w:rsid w:val="009518C1"/>
  </w:style>
  <w:style w:type="character" w:customStyle="1" w:styleId="WW-Absatz-Standardschriftart1111111111111111111111111111111111111111111111111111111111">
    <w:name w:val="WW-Absatz-Standardschriftart1111111111111111111111111111111111111111111111111111111111"/>
    <w:uiPriority w:val="99"/>
    <w:rsid w:val="009518C1"/>
  </w:style>
  <w:style w:type="character" w:customStyle="1" w:styleId="WW-Absatz-Standardschriftart11111111111111111111111111111111111111111111111111111111111">
    <w:name w:val="WW-Absatz-Standardschriftart11111111111111111111111111111111111111111111111111111111111"/>
    <w:uiPriority w:val="99"/>
    <w:rsid w:val="009518C1"/>
  </w:style>
  <w:style w:type="character" w:customStyle="1" w:styleId="WW-Absatz-Standardschriftart111111111111111111111111111111111111111111111111111111111111">
    <w:name w:val="WW-Absatz-Standardschriftart111111111111111111111111111111111111111111111111111111111111"/>
    <w:uiPriority w:val="99"/>
    <w:rsid w:val="009518C1"/>
  </w:style>
  <w:style w:type="character" w:customStyle="1" w:styleId="WW-Absatz-Standardschriftart1111111111111111111111111111111111111111111111111111111111111">
    <w:name w:val="WW-Absatz-Standardschriftart1111111111111111111111111111111111111111111111111111111111111"/>
    <w:uiPriority w:val="99"/>
    <w:rsid w:val="009518C1"/>
  </w:style>
  <w:style w:type="character" w:customStyle="1" w:styleId="WW-Absatz-Standardschriftart11111111111111111111111111111111111111111111111111111111111111">
    <w:name w:val="WW-Absatz-Standardschriftart11111111111111111111111111111111111111111111111111111111111111"/>
    <w:uiPriority w:val="99"/>
    <w:rsid w:val="009518C1"/>
  </w:style>
  <w:style w:type="paragraph" w:styleId="afd">
    <w:name w:val="List Paragraph"/>
    <w:basedOn w:val="a"/>
    <w:link w:val="afe"/>
    <w:uiPriority w:val="34"/>
    <w:qFormat/>
    <w:rsid w:val="00510C09"/>
    <w:pPr>
      <w:spacing w:after="200" w:line="276" w:lineRule="auto"/>
      <w:ind w:left="720"/>
      <w:contextualSpacing/>
    </w:pPr>
    <w:rPr>
      <w:rFonts w:ascii="Calibri" w:hAnsi="Calibri"/>
      <w:sz w:val="22"/>
      <w:szCs w:val="22"/>
      <w:lang w:eastAsia="en-US"/>
    </w:rPr>
  </w:style>
  <w:style w:type="character" w:customStyle="1" w:styleId="WW8Num2z2">
    <w:name w:val="WW8Num2z2"/>
    <w:uiPriority w:val="99"/>
    <w:rsid w:val="002A0A71"/>
    <w:rPr>
      <w:rFonts w:ascii="Wingdings" w:hAnsi="Wingdings"/>
    </w:rPr>
  </w:style>
  <w:style w:type="character" w:customStyle="1" w:styleId="WW8Num2z3">
    <w:name w:val="WW8Num2z3"/>
    <w:uiPriority w:val="99"/>
    <w:rsid w:val="002A0A71"/>
    <w:rPr>
      <w:rFonts w:ascii="Symbol" w:hAnsi="Symbol"/>
    </w:rPr>
  </w:style>
  <w:style w:type="character" w:customStyle="1" w:styleId="WW8Num11z1">
    <w:name w:val="WW8Num11z1"/>
    <w:uiPriority w:val="99"/>
    <w:rsid w:val="002A0A71"/>
    <w:rPr>
      <w:rFonts w:ascii="Courier New" w:hAnsi="Courier New"/>
    </w:rPr>
  </w:style>
  <w:style w:type="character" w:customStyle="1" w:styleId="WW8Num11z2">
    <w:name w:val="WW8Num11z2"/>
    <w:uiPriority w:val="99"/>
    <w:rsid w:val="002A0A71"/>
    <w:rPr>
      <w:rFonts w:ascii="Wingdings" w:hAnsi="Wingdings"/>
    </w:rPr>
  </w:style>
  <w:style w:type="character" w:customStyle="1" w:styleId="WW8Num11z3">
    <w:name w:val="WW8Num11z3"/>
    <w:uiPriority w:val="99"/>
    <w:rsid w:val="002A0A71"/>
    <w:rPr>
      <w:rFonts w:ascii="Symbol" w:hAnsi="Symbol"/>
    </w:rPr>
  </w:style>
  <w:style w:type="character" w:customStyle="1" w:styleId="WW8Num14z1">
    <w:name w:val="WW8Num14z1"/>
    <w:uiPriority w:val="99"/>
    <w:rsid w:val="002A0A71"/>
    <w:rPr>
      <w:rFonts w:ascii="Courier New" w:hAnsi="Courier New"/>
    </w:rPr>
  </w:style>
  <w:style w:type="character" w:customStyle="1" w:styleId="WW8Num14z2">
    <w:name w:val="WW8Num14z2"/>
    <w:uiPriority w:val="99"/>
    <w:rsid w:val="002A0A71"/>
    <w:rPr>
      <w:rFonts w:ascii="Wingdings" w:hAnsi="Wingdings"/>
    </w:rPr>
  </w:style>
  <w:style w:type="character" w:customStyle="1" w:styleId="WW8Num14z3">
    <w:name w:val="WW8Num14z3"/>
    <w:uiPriority w:val="99"/>
    <w:rsid w:val="002A0A71"/>
    <w:rPr>
      <w:rFonts w:ascii="Symbol" w:hAnsi="Symbol"/>
    </w:rPr>
  </w:style>
  <w:style w:type="character" w:customStyle="1" w:styleId="WW8Num18z1">
    <w:name w:val="WW8Num18z1"/>
    <w:uiPriority w:val="99"/>
    <w:rsid w:val="002A0A71"/>
    <w:rPr>
      <w:rFonts w:ascii="Courier New" w:hAnsi="Courier New"/>
    </w:rPr>
  </w:style>
  <w:style w:type="character" w:customStyle="1" w:styleId="WW8Num18z2">
    <w:name w:val="WW8Num18z2"/>
    <w:uiPriority w:val="99"/>
    <w:rsid w:val="002A0A71"/>
    <w:rPr>
      <w:rFonts w:ascii="Wingdings" w:hAnsi="Wingdings"/>
    </w:rPr>
  </w:style>
  <w:style w:type="character" w:customStyle="1" w:styleId="WW8Num18z3">
    <w:name w:val="WW8Num18z3"/>
    <w:uiPriority w:val="99"/>
    <w:rsid w:val="002A0A71"/>
    <w:rPr>
      <w:rFonts w:ascii="Symbol" w:hAnsi="Symbol"/>
    </w:rPr>
  </w:style>
  <w:style w:type="character" w:customStyle="1" w:styleId="WW8Num20z1">
    <w:name w:val="WW8Num20z1"/>
    <w:uiPriority w:val="99"/>
    <w:rsid w:val="002A0A71"/>
    <w:rPr>
      <w:rFonts w:ascii="Courier New" w:hAnsi="Courier New"/>
    </w:rPr>
  </w:style>
  <w:style w:type="character" w:customStyle="1" w:styleId="WW8Num20z2">
    <w:name w:val="WW8Num20z2"/>
    <w:uiPriority w:val="99"/>
    <w:rsid w:val="002A0A71"/>
    <w:rPr>
      <w:rFonts w:ascii="Wingdings" w:hAnsi="Wingdings"/>
    </w:rPr>
  </w:style>
  <w:style w:type="character" w:customStyle="1" w:styleId="WW8Num20z3">
    <w:name w:val="WW8Num20z3"/>
    <w:uiPriority w:val="99"/>
    <w:rsid w:val="002A0A71"/>
    <w:rPr>
      <w:rFonts w:ascii="Symbol" w:hAnsi="Symbol"/>
    </w:rPr>
  </w:style>
  <w:style w:type="character" w:customStyle="1" w:styleId="WW8Num22z0">
    <w:name w:val="WW8Num22z0"/>
    <w:uiPriority w:val="99"/>
    <w:rsid w:val="002A0A71"/>
    <w:rPr>
      <w:rFonts w:ascii="Times New Roman" w:hAnsi="Times New Roman"/>
    </w:rPr>
  </w:style>
  <w:style w:type="character" w:customStyle="1" w:styleId="WW8Num22z1">
    <w:name w:val="WW8Num22z1"/>
    <w:uiPriority w:val="99"/>
    <w:rsid w:val="002A0A71"/>
    <w:rPr>
      <w:rFonts w:ascii="Courier New" w:hAnsi="Courier New"/>
    </w:rPr>
  </w:style>
  <w:style w:type="character" w:customStyle="1" w:styleId="WW8Num22z2">
    <w:name w:val="WW8Num22z2"/>
    <w:uiPriority w:val="99"/>
    <w:rsid w:val="002A0A71"/>
    <w:rPr>
      <w:rFonts w:ascii="Wingdings" w:hAnsi="Wingdings"/>
    </w:rPr>
  </w:style>
  <w:style w:type="character" w:customStyle="1" w:styleId="WW8Num22z3">
    <w:name w:val="WW8Num22z3"/>
    <w:uiPriority w:val="99"/>
    <w:rsid w:val="002A0A71"/>
    <w:rPr>
      <w:rFonts w:ascii="Symbol" w:hAnsi="Symbol"/>
    </w:rPr>
  </w:style>
  <w:style w:type="character" w:customStyle="1" w:styleId="WW8Num24z0">
    <w:name w:val="WW8Num24z0"/>
    <w:uiPriority w:val="99"/>
    <w:rsid w:val="002A0A71"/>
    <w:rPr>
      <w:rFonts w:ascii="Times New Roman" w:hAnsi="Times New Roman"/>
    </w:rPr>
  </w:style>
  <w:style w:type="character" w:customStyle="1" w:styleId="WW8Num24z1">
    <w:name w:val="WW8Num24z1"/>
    <w:uiPriority w:val="99"/>
    <w:rsid w:val="002A0A71"/>
    <w:rPr>
      <w:rFonts w:ascii="Courier New" w:hAnsi="Courier New"/>
    </w:rPr>
  </w:style>
  <w:style w:type="character" w:customStyle="1" w:styleId="WW8Num24z2">
    <w:name w:val="WW8Num24z2"/>
    <w:uiPriority w:val="99"/>
    <w:rsid w:val="002A0A71"/>
    <w:rPr>
      <w:rFonts w:ascii="Wingdings" w:hAnsi="Wingdings"/>
    </w:rPr>
  </w:style>
  <w:style w:type="character" w:customStyle="1" w:styleId="WW8Num24z3">
    <w:name w:val="WW8Num24z3"/>
    <w:uiPriority w:val="99"/>
    <w:rsid w:val="002A0A71"/>
    <w:rPr>
      <w:rFonts w:ascii="Symbol" w:hAnsi="Symbol"/>
    </w:rPr>
  </w:style>
  <w:style w:type="character" w:customStyle="1" w:styleId="WW8Num26z0">
    <w:name w:val="WW8Num26z0"/>
    <w:uiPriority w:val="99"/>
    <w:rsid w:val="002A0A71"/>
    <w:rPr>
      <w:rFonts w:ascii="Times New Roman" w:hAnsi="Times New Roman"/>
    </w:rPr>
  </w:style>
  <w:style w:type="character" w:customStyle="1" w:styleId="WW8Num26z1">
    <w:name w:val="WW8Num26z1"/>
    <w:uiPriority w:val="99"/>
    <w:rsid w:val="002A0A71"/>
    <w:rPr>
      <w:rFonts w:ascii="Courier New" w:hAnsi="Courier New"/>
    </w:rPr>
  </w:style>
  <w:style w:type="character" w:customStyle="1" w:styleId="WW8Num26z2">
    <w:name w:val="WW8Num26z2"/>
    <w:uiPriority w:val="99"/>
    <w:rsid w:val="002A0A71"/>
    <w:rPr>
      <w:rFonts w:ascii="Wingdings" w:hAnsi="Wingdings"/>
    </w:rPr>
  </w:style>
  <w:style w:type="character" w:customStyle="1" w:styleId="WW8Num26z3">
    <w:name w:val="WW8Num26z3"/>
    <w:uiPriority w:val="99"/>
    <w:rsid w:val="002A0A71"/>
    <w:rPr>
      <w:rFonts w:ascii="Symbol" w:hAnsi="Symbol"/>
    </w:rPr>
  </w:style>
  <w:style w:type="character" w:customStyle="1" w:styleId="WW8Num27z0">
    <w:name w:val="WW8Num27z0"/>
    <w:uiPriority w:val="99"/>
    <w:rsid w:val="002A0A71"/>
    <w:rPr>
      <w:rFonts w:ascii="Times New Roman" w:hAnsi="Times New Roman"/>
    </w:rPr>
  </w:style>
  <w:style w:type="character" w:customStyle="1" w:styleId="WW8Num27z1">
    <w:name w:val="WW8Num27z1"/>
    <w:uiPriority w:val="99"/>
    <w:rsid w:val="002A0A71"/>
    <w:rPr>
      <w:rFonts w:ascii="Courier New" w:hAnsi="Courier New"/>
    </w:rPr>
  </w:style>
  <w:style w:type="character" w:customStyle="1" w:styleId="WW8Num27z2">
    <w:name w:val="WW8Num27z2"/>
    <w:uiPriority w:val="99"/>
    <w:rsid w:val="002A0A71"/>
    <w:rPr>
      <w:rFonts w:ascii="Wingdings" w:hAnsi="Wingdings"/>
    </w:rPr>
  </w:style>
  <w:style w:type="character" w:customStyle="1" w:styleId="WW8Num27z3">
    <w:name w:val="WW8Num27z3"/>
    <w:uiPriority w:val="99"/>
    <w:rsid w:val="002A0A71"/>
    <w:rPr>
      <w:rFonts w:ascii="Symbol" w:hAnsi="Symbol"/>
    </w:rPr>
  </w:style>
  <w:style w:type="character" w:customStyle="1" w:styleId="WW8Num28z0">
    <w:name w:val="WW8Num28z0"/>
    <w:uiPriority w:val="99"/>
    <w:rsid w:val="002A0A71"/>
    <w:rPr>
      <w:rFonts w:ascii="Times New Roman" w:hAnsi="Times New Roman"/>
    </w:rPr>
  </w:style>
  <w:style w:type="character" w:customStyle="1" w:styleId="WW8Num28z1">
    <w:name w:val="WW8Num28z1"/>
    <w:uiPriority w:val="99"/>
    <w:rsid w:val="002A0A71"/>
    <w:rPr>
      <w:rFonts w:ascii="Courier New" w:hAnsi="Courier New"/>
    </w:rPr>
  </w:style>
  <w:style w:type="character" w:customStyle="1" w:styleId="WW8Num28z2">
    <w:name w:val="WW8Num28z2"/>
    <w:uiPriority w:val="99"/>
    <w:rsid w:val="002A0A71"/>
    <w:rPr>
      <w:rFonts w:ascii="Wingdings" w:hAnsi="Wingdings"/>
    </w:rPr>
  </w:style>
  <w:style w:type="character" w:customStyle="1" w:styleId="WW8Num28z3">
    <w:name w:val="WW8Num28z3"/>
    <w:uiPriority w:val="99"/>
    <w:rsid w:val="002A0A71"/>
    <w:rPr>
      <w:rFonts w:ascii="Symbol" w:hAnsi="Symbol"/>
    </w:rPr>
  </w:style>
  <w:style w:type="character" w:customStyle="1" w:styleId="WW8Num29z0">
    <w:name w:val="WW8Num29z0"/>
    <w:uiPriority w:val="99"/>
    <w:rsid w:val="002A0A71"/>
    <w:rPr>
      <w:rFonts w:ascii="Verdana" w:hAnsi="Verdana"/>
    </w:rPr>
  </w:style>
  <w:style w:type="paragraph" w:styleId="aff">
    <w:name w:val="caption"/>
    <w:basedOn w:val="a"/>
    <w:uiPriority w:val="99"/>
    <w:qFormat/>
    <w:rsid w:val="002A0A71"/>
    <w:pPr>
      <w:suppressLineNumbers/>
      <w:suppressAutoHyphens/>
      <w:spacing w:before="120" w:after="120"/>
    </w:pPr>
    <w:rPr>
      <w:rFonts w:cs="Mangal"/>
      <w:i/>
      <w:iCs/>
      <w:lang w:eastAsia="zh-CN"/>
    </w:rPr>
  </w:style>
  <w:style w:type="paragraph" w:customStyle="1" w:styleId="211">
    <w:name w:val="Основной текст с отступом 21"/>
    <w:basedOn w:val="a"/>
    <w:uiPriority w:val="99"/>
    <w:rsid w:val="002A0A71"/>
    <w:pPr>
      <w:suppressAutoHyphens/>
      <w:ind w:left="34"/>
      <w:jc w:val="center"/>
    </w:pPr>
    <w:rPr>
      <w:b/>
      <w:bCs/>
      <w:sz w:val="32"/>
      <w:szCs w:val="32"/>
      <w:lang w:eastAsia="zh-CN"/>
    </w:rPr>
  </w:style>
  <w:style w:type="character" w:customStyle="1" w:styleId="WW8Num8z2">
    <w:name w:val="WW8Num8z2"/>
    <w:uiPriority w:val="99"/>
    <w:rsid w:val="00C831AA"/>
    <w:rPr>
      <w:rFonts w:ascii="Wingdings" w:hAnsi="Wingdings"/>
    </w:rPr>
  </w:style>
  <w:style w:type="character" w:customStyle="1" w:styleId="WW8Num8z3">
    <w:name w:val="WW8Num8z3"/>
    <w:uiPriority w:val="99"/>
    <w:rsid w:val="00C831AA"/>
    <w:rPr>
      <w:rFonts w:ascii="Symbol" w:hAnsi="Symbol"/>
    </w:rPr>
  </w:style>
  <w:style w:type="character" w:customStyle="1" w:styleId="WW8Num9z1">
    <w:name w:val="WW8Num9z1"/>
    <w:uiPriority w:val="99"/>
    <w:rsid w:val="00C831AA"/>
    <w:rPr>
      <w:rFonts w:ascii="Courier New" w:hAnsi="Courier New"/>
    </w:rPr>
  </w:style>
  <w:style w:type="character" w:customStyle="1" w:styleId="WW8Num9z2">
    <w:name w:val="WW8Num9z2"/>
    <w:uiPriority w:val="99"/>
    <w:rsid w:val="00C831AA"/>
    <w:rPr>
      <w:rFonts w:ascii="Wingdings" w:hAnsi="Wingdings"/>
    </w:rPr>
  </w:style>
  <w:style w:type="character" w:customStyle="1" w:styleId="WW8Num9z3">
    <w:name w:val="WW8Num9z3"/>
    <w:uiPriority w:val="99"/>
    <w:rsid w:val="00C831AA"/>
    <w:rPr>
      <w:rFonts w:ascii="Symbol" w:hAnsi="Symbol"/>
    </w:rPr>
  </w:style>
  <w:style w:type="character" w:customStyle="1" w:styleId="81">
    <w:name w:val="Основной шрифт абзаца8"/>
    <w:uiPriority w:val="99"/>
    <w:rsid w:val="00C831AA"/>
  </w:style>
  <w:style w:type="character" w:customStyle="1" w:styleId="71">
    <w:name w:val="Основной шрифт абзаца7"/>
    <w:uiPriority w:val="99"/>
    <w:rsid w:val="00C831AA"/>
  </w:style>
  <w:style w:type="character" w:customStyle="1" w:styleId="WW8Num15z1">
    <w:name w:val="WW8Num15z1"/>
    <w:uiPriority w:val="99"/>
    <w:rsid w:val="00C831AA"/>
    <w:rPr>
      <w:rFonts w:ascii="Courier New" w:hAnsi="Courier New"/>
    </w:rPr>
  </w:style>
  <w:style w:type="character" w:customStyle="1" w:styleId="WW8Num15z2">
    <w:name w:val="WW8Num15z2"/>
    <w:uiPriority w:val="99"/>
    <w:rsid w:val="00C831AA"/>
    <w:rPr>
      <w:rFonts w:ascii="Wingdings" w:hAnsi="Wingdings"/>
    </w:rPr>
  </w:style>
  <w:style w:type="character" w:customStyle="1" w:styleId="WW8Num15z3">
    <w:name w:val="WW8Num15z3"/>
    <w:uiPriority w:val="99"/>
    <w:rsid w:val="00C831AA"/>
    <w:rPr>
      <w:rFonts w:ascii="Symbol" w:hAnsi="Symbol"/>
    </w:rPr>
  </w:style>
  <w:style w:type="character" w:customStyle="1" w:styleId="WW8Num16z1">
    <w:name w:val="WW8Num16z1"/>
    <w:uiPriority w:val="99"/>
    <w:rsid w:val="00C831AA"/>
    <w:rPr>
      <w:rFonts w:ascii="Courier New" w:hAnsi="Courier New"/>
    </w:rPr>
  </w:style>
  <w:style w:type="character" w:customStyle="1" w:styleId="WW8Num16z2">
    <w:name w:val="WW8Num16z2"/>
    <w:uiPriority w:val="99"/>
    <w:rsid w:val="00C831AA"/>
    <w:rPr>
      <w:rFonts w:ascii="Wingdings" w:hAnsi="Wingdings"/>
    </w:rPr>
  </w:style>
  <w:style w:type="character" w:customStyle="1" w:styleId="WW8Num16z3">
    <w:name w:val="WW8Num16z3"/>
    <w:uiPriority w:val="99"/>
    <w:rsid w:val="00C831AA"/>
    <w:rPr>
      <w:rFonts w:ascii="Symbol" w:hAnsi="Symbol"/>
    </w:rPr>
  </w:style>
  <w:style w:type="character" w:customStyle="1" w:styleId="WW8Num17z1">
    <w:name w:val="WW8Num17z1"/>
    <w:uiPriority w:val="99"/>
    <w:rsid w:val="00C831AA"/>
    <w:rPr>
      <w:rFonts w:ascii="Courier New" w:hAnsi="Courier New"/>
    </w:rPr>
  </w:style>
  <w:style w:type="character" w:customStyle="1" w:styleId="WW8Num17z2">
    <w:name w:val="WW8Num17z2"/>
    <w:uiPriority w:val="99"/>
    <w:rsid w:val="00C831AA"/>
    <w:rPr>
      <w:rFonts w:ascii="Wingdings" w:hAnsi="Wingdings"/>
    </w:rPr>
  </w:style>
  <w:style w:type="character" w:customStyle="1" w:styleId="WW8Num17z3">
    <w:name w:val="WW8Num17z3"/>
    <w:uiPriority w:val="99"/>
    <w:rsid w:val="00C831AA"/>
    <w:rPr>
      <w:rFonts w:ascii="Symbol" w:hAnsi="Symbol"/>
    </w:rPr>
  </w:style>
  <w:style w:type="character" w:customStyle="1" w:styleId="WW8Num19z1">
    <w:name w:val="WW8Num19z1"/>
    <w:uiPriority w:val="99"/>
    <w:rsid w:val="00C831AA"/>
    <w:rPr>
      <w:rFonts w:ascii="Courier New" w:hAnsi="Courier New"/>
    </w:rPr>
  </w:style>
  <w:style w:type="character" w:customStyle="1" w:styleId="WW8Num19z2">
    <w:name w:val="WW8Num19z2"/>
    <w:uiPriority w:val="99"/>
    <w:rsid w:val="00C831AA"/>
    <w:rPr>
      <w:rFonts w:ascii="Wingdings" w:hAnsi="Wingdings"/>
    </w:rPr>
  </w:style>
  <w:style w:type="character" w:customStyle="1" w:styleId="WW8Num19z3">
    <w:name w:val="WW8Num19z3"/>
    <w:uiPriority w:val="99"/>
    <w:rsid w:val="00C831AA"/>
    <w:rPr>
      <w:rFonts w:ascii="Symbol" w:hAnsi="Symbol"/>
    </w:rPr>
  </w:style>
  <w:style w:type="character" w:customStyle="1" w:styleId="WW8Num23z0">
    <w:name w:val="WW8Num23z0"/>
    <w:uiPriority w:val="99"/>
    <w:rsid w:val="00C831AA"/>
    <w:rPr>
      <w:sz w:val="28"/>
    </w:rPr>
  </w:style>
  <w:style w:type="character" w:customStyle="1" w:styleId="WW8Num33z0">
    <w:name w:val="WW8Num33z0"/>
    <w:uiPriority w:val="99"/>
    <w:rsid w:val="00C831AA"/>
    <w:rPr>
      <w:rFonts w:ascii="Verdana" w:hAnsi="Verdana"/>
    </w:rPr>
  </w:style>
  <w:style w:type="character" w:customStyle="1" w:styleId="WW8Num34z1">
    <w:name w:val="WW8Num34z1"/>
    <w:uiPriority w:val="99"/>
    <w:rsid w:val="00C831AA"/>
    <w:rPr>
      <w:rFonts w:ascii="Times New Roman" w:hAnsi="Times New Roman"/>
    </w:rPr>
  </w:style>
  <w:style w:type="character" w:customStyle="1" w:styleId="WW8Num34z6">
    <w:name w:val="WW8Num34z6"/>
    <w:uiPriority w:val="99"/>
    <w:rsid w:val="00C831AA"/>
    <w:rPr>
      <w:sz w:val="28"/>
    </w:rPr>
  </w:style>
  <w:style w:type="character" w:customStyle="1" w:styleId="WW8Num35z0">
    <w:name w:val="WW8Num35z0"/>
    <w:uiPriority w:val="99"/>
    <w:rsid w:val="00C831AA"/>
    <w:rPr>
      <w:rFonts w:ascii="Verdana" w:hAnsi="Verdana"/>
    </w:rPr>
  </w:style>
  <w:style w:type="character" w:customStyle="1" w:styleId="WW8Num37z0">
    <w:name w:val="WW8Num37z0"/>
    <w:uiPriority w:val="99"/>
    <w:rsid w:val="00C831AA"/>
    <w:rPr>
      <w:rFonts w:ascii="Verdana" w:hAnsi="Verdana"/>
    </w:rPr>
  </w:style>
  <w:style w:type="character" w:customStyle="1" w:styleId="WW8Num39z0">
    <w:name w:val="WW8Num39z0"/>
    <w:uiPriority w:val="99"/>
    <w:rsid w:val="00C831AA"/>
    <w:rPr>
      <w:rFonts w:ascii="Verdana" w:hAnsi="Verdana"/>
    </w:rPr>
  </w:style>
  <w:style w:type="character" w:customStyle="1" w:styleId="WW8Num40z0">
    <w:name w:val="WW8Num40z0"/>
    <w:uiPriority w:val="99"/>
    <w:rsid w:val="00C831AA"/>
    <w:rPr>
      <w:rFonts w:ascii="Symbol" w:hAnsi="Symbol"/>
    </w:rPr>
  </w:style>
  <w:style w:type="character" w:customStyle="1" w:styleId="WW8Num40z1">
    <w:name w:val="WW8Num40z1"/>
    <w:uiPriority w:val="99"/>
    <w:rsid w:val="00C831AA"/>
    <w:rPr>
      <w:rFonts w:ascii="Courier New" w:hAnsi="Courier New"/>
    </w:rPr>
  </w:style>
  <w:style w:type="character" w:customStyle="1" w:styleId="WW8Num40z2">
    <w:name w:val="WW8Num40z2"/>
    <w:uiPriority w:val="99"/>
    <w:rsid w:val="00C831AA"/>
    <w:rPr>
      <w:rFonts w:ascii="Wingdings" w:hAnsi="Wingdings"/>
    </w:rPr>
  </w:style>
  <w:style w:type="character" w:customStyle="1" w:styleId="WW8Num41z0">
    <w:name w:val="WW8Num41z0"/>
    <w:uiPriority w:val="99"/>
    <w:rsid w:val="00C831AA"/>
    <w:rPr>
      <w:rFonts w:ascii="Verdana" w:hAnsi="Verdana"/>
    </w:rPr>
  </w:style>
  <w:style w:type="character" w:customStyle="1" w:styleId="WW8Num44z0">
    <w:name w:val="WW8Num44z0"/>
    <w:uiPriority w:val="99"/>
    <w:rsid w:val="00C831AA"/>
    <w:rPr>
      <w:rFonts w:ascii="Times New Roman" w:hAnsi="Times New Roman"/>
    </w:rPr>
  </w:style>
  <w:style w:type="character" w:customStyle="1" w:styleId="WW8Num44z1">
    <w:name w:val="WW8Num44z1"/>
    <w:uiPriority w:val="99"/>
    <w:rsid w:val="00C831AA"/>
    <w:rPr>
      <w:rFonts w:ascii="Courier New" w:hAnsi="Courier New"/>
    </w:rPr>
  </w:style>
  <w:style w:type="character" w:customStyle="1" w:styleId="WW8Num44z2">
    <w:name w:val="WW8Num44z2"/>
    <w:uiPriority w:val="99"/>
    <w:rsid w:val="00C831AA"/>
    <w:rPr>
      <w:rFonts w:ascii="Wingdings" w:hAnsi="Wingdings"/>
    </w:rPr>
  </w:style>
  <w:style w:type="character" w:customStyle="1" w:styleId="WW8Num44z3">
    <w:name w:val="WW8Num44z3"/>
    <w:uiPriority w:val="99"/>
    <w:rsid w:val="00C831AA"/>
    <w:rPr>
      <w:rFonts w:ascii="Symbol" w:hAnsi="Symbol"/>
    </w:rPr>
  </w:style>
  <w:style w:type="character" w:customStyle="1" w:styleId="WW8Num45z0">
    <w:name w:val="WW8Num45z0"/>
    <w:uiPriority w:val="99"/>
    <w:rsid w:val="00C831AA"/>
    <w:rPr>
      <w:rFonts w:ascii="Times New Roman" w:hAnsi="Times New Roman"/>
    </w:rPr>
  </w:style>
  <w:style w:type="character" w:customStyle="1" w:styleId="WW8Num45z1">
    <w:name w:val="WW8Num45z1"/>
    <w:uiPriority w:val="99"/>
    <w:rsid w:val="00C831AA"/>
    <w:rPr>
      <w:rFonts w:ascii="Courier New" w:hAnsi="Courier New"/>
    </w:rPr>
  </w:style>
  <w:style w:type="character" w:customStyle="1" w:styleId="WW8Num45z2">
    <w:name w:val="WW8Num45z2"/>
    <w:uiPriority w:val="99"/>
    <w:rsid w:val="00C831AA"/>
    <w:rPr>
      <w:rFonts w:ascii="Wingdings" w:hAnsi="Wingdings"/>
    </w:rPr>
  </w:style>
  <w:style w:type="character" w:customStyle="1" w:styleId="WW8Num45z3">
    <w:name w:val="WW8Num45z3"/>
    <w:uiPriority w:val="99"/>
    <w:rsid w:val="00C831AA"/>
    <w:rPr>
      <w:rFonts w:ascii="Symbol" w:hAnsi="Symbol"/>
    </w:rPr>
  </w:style>
  <w:style w:type="character" w:customStyle="1" w:styleId="WW8Num46z0">
    <w:name w:val="WW8Num46z0"/>
    <w:uiPriority w:val="99"/>
    <w:rsid w:val="00C831AA"/>
    <w:rPr>
      <w:rFonts w:ascii="Verdana" w:hAnsi="Verdana"/>
    </w:rPr>
  </w:style>
  <w:style w:type="character" w:customStyle="1" w:styleId="WW8Num47z0">
    <w:name w:val="WW8Num47z0"/>
    <w:uiPriority w:val="99"/>
    <w:rsid w:val="00C831AA"/>
    <w:rPr>
      <w:rFonts w:ascii="Verdana" w:hAnsi="Verdana"/>
    </w:rPr>
  </w:style>
  <w:style w:type="character" w:customStyle="1" w:styleId="WW8Num48z0">
    <w:name w:val="WW8Num48z0"/>
    <w:uiPriority w:val="99"/>
    <w:rsid w:val="00C831AA"/>
    <w:rPr>
      <w:rFonts w:ascii="Times New Roman" w:hAnsi="Times New Roman"/>
    </w:rPr>
  </w:style>
  <w:style w:type="character" w:customStyle="1" w:styleId="WW8Num48z1">
    <w:name w:val="WW8Num48z1"/>
    <w:uiPriority w:val="99"/>
    <w:rsid w:val="00C831AA"/>
    <w:rPr>
      <w:rFonts w:ascii="Courier New" w:hAnsi="Courier New"/>
    </w:rPr>
  </w:style>
  <w:style w:type="character" w:customStyle="1" w:styleId="WW8Num48z2">
    <w:name w:val="WW8Num48z2"/>
    <w:uiPriority w:val="99"/>
    <w:rsid w:val="00C831AA"/>
    <w:rPr>
      <w:rFonts w:ascii="Wingdings" w:hAnsi="Wingdings"/>
    </w:rPr>
  </w:style>
  <w:style w:type="character" w:customStyle="1" w:styleId="WW8Num48z3">
    <w:name w:val="WW8Num48z3"/>
    <w:uiPriority w:val="99"/>
    <w:rsid w:val="00C831AA"/>
    <w:rPr>
      <w:rFonts w:ascii="Symbol" w:hAnsi="Symbol"/>
    </w:rPr>
  </w:style>
  <w:style w:type="character" w:customStyle="1" w:styleId="WW8Num52z0">
    <w:name w:val="WW8Num52z0"/>
    <w:uiPriority w:val="99"/>
    <w:rsid w:val="00C831AA"/>
    <w:rPr>
      <w:rFonts w:ascii="Verdana" w:hAnsi="Verdana"/>
    </w:rPr>
  </w:style>
  <w:style w:type="character" w:customStyle="1" w:styleId="61">
    <w:name w:val="Основной шрифт абзаца6"/>
    <w:uiPriority w:val="99"/>
    <w:rsid w:val="00C831AA"/>
  </w:style>
  <w:style w:type="character" w:customStyle="1" w:styleId="41">
    <w:name w:val="Основной шрифт абзаца4"/>
    <w:uiPriority w:val="99"/>
    <w:rsid w:val="00C831AA"/>
  </w:style>
  <w:style w:type="character" w:customStyle="1" w:styleId="33">
    <w:name w:val="Основной шрифт абзаца3"/>
    <w:uiPriority w:val="99"/>
    <w:rsid w:val="00C831AA"/>
  </w:style>
  <w:style w:type="character" w:customStyle="1" w:styleId="51">
    <w:name w:val="Основной шрифт абзаца5"/>
    <w:uiPriority w:val="99"/>
    <w:rsid w:val="00C831AA"/>
  </w:style>
  <w:style w:type="paragraph" w:customStyle="1" w:styleId="82">
    <w:name w:val="Название8"/>
    <w:basedOn w:val="a"/>
    <w:uiPriority w:val="99"/>
    <w:rsid w:val="00C831AA"/>
    <w:pPr>
      <w:suppressLineNumbers/>
      <w:suppressAutoHyphens/>
      <w:spacing w:before="120" w:after="120"/>
      <w:jc w:val="both"/>
    </w:pPr>
    <w:rPr>
      <w:i/>
      <w:iCs/>
      <w:lang w:eastAsia="ar-SA"/>
    </w:rPr>
  </w:style>
  <w:style w:type="paragraph" w:customStyle="1" w:styleId="83">
    <w:name w:val="Указатель8"/>
    <w:basedOn w:val="a"/>
    <w:uiPriority w:val="99"/>
    <w:rsid w:val="00C831AA"/>
    <w:pPr>
      <w:suppressLineNumbers/>
      <w:suppressAutoHyphens/>
      <w:jc w:val="both"/>
    </w:pPr>
    <w:rPr>
      <w:lang w:eastAsia="ar-SA"/>
    </w:rPr>
  </w:style>
  <w:style w:type="paragraph" w:customStyle="1" w:styleId="72">
    <w:name w:val="Название7"/>
    <w:basedOn w:val="a"/>
    <w:uiPriority w:val="99"/>
    <w:rsid w:val="00C831AA"/>
    <w:pPr>
      <w:suppressLineNumbers/>
      <w:suppressAutoHyphens/>
      <w:spacing w:before="120" w:after="120"/>
      <w:jc w:val="both"/>
    </w:pPr>
    <w:rPr>
      <w:i/>
      <w:iCs/>
      <w:lang w:eastAsia="ar-SA"/>
    </w:rPr>
  </w:style>
  <w:style w:type="paragraph" w:customStyle="1" w:styleId="73">
    <w:name w:val="Указатель7"/>
    <w:basedOn w:val="a"/>
    <w:uiPriority w:val="99"/>
    <w:rsid w:val="00C831AA"/>
    <w:pPr>
      <w:suppressLineNumbers/>
      <w:suppressAutoHyphens/>
      <w:jc w:val="both"/>
    </w:pPr>
    <w:rPr>
      <w:lang w:eastAsia="ar-SA"/>
    </w:rPr>
  </w:style>
  <w:style w:type="paragraph" w:customStyle="1" w:styleId="62">
    <w:name w:val="Название6"/>
    <w:basedOn w:val="a"/>
    <w:uiPriority w:val="99"/>
    <w:rsid w:val="00C831AA"/>
    <w:pPr>
      <w:suppressLineNumbers/>
      <w:suppressAutoHyphens/>
      <w:spacing w:before="120" w:after="120"/>
      <w:jc w:val="both"/>
    </w:pPr>
    <w:rPr>
      <w:i/>
      <w:iCs/>
      <w:lang w:eastAsia="ar-SA"/>
    </w:rPr>
  </w:style>
  <w:style w:type="paragraph" w:customStyle="1" w:styleId="63">
    <w:name w:val="Указатель6"/>
    <w:basedOn w:val="a"/>
    <w:uiPriority w:val="99"/>
    <w:rsid w:val="00C831AA"/>
    <w:pPr>
      <w:suppressLineNumbers/>
      <w:suppressAutoHyphens/>
      <w:jc w:val="both"/>
    </w:pPr>
    <w:rPr>
      <w:lang w:eastAsia="ar-SA"/>
    </w:rPr>
  </w:style>
  <w:style w:type="paragraph" w:customStyle="1" w:styleId="16">
    <w:name w:val="Цитата1"/>
    <w:basedOn w:val="a"/>
    <w:uiPriority w:val="99"/>
    <w:rsid w:val="00C831AA"/>
    <w:pPr>
      <w:suppressAutoHyphens/>
      <w:spacing w:line="360" w:lineRule="auto"/>
      <w:ind w:left="360" w:right="281"/>
      <w:jc w:val="both"/>
    </w:pPr>
    <w:rPr>
      <w:lang w:val="en-US" w:eastAsia="ar-SA"/>
    </w:rPr>
  </w:style>
  <w:style w:type="paragraph" w:customStyle="1" w:styleId="311">
    <w:name w:val="Основной текст с отступом 31"/>
    <w:basedOn w:val="a"/>
    <w:uiPriority w:val="99"/>
    <w:rsid w:val="00C831AA"/>
    <w:pPr>
      <w:suppressAutoHyphens/>
      <w:spacing w:line="360" w:lineRule="auto"/>
      <w:ind w:right="281" w:firstLine="426"/>
      <w:jc w:val="both"/>
    </w:pPr>
    <w:rPr>
      <w:lang w:eastAsia="ar-SA"/>
    </w:rPr>
  </w:style>
  <w:style w:type="paragraph" w:styleId="17">
    <w:name w:val="toc 1"/>
    <w:basedOn w:val="a"/>
    <w:next w:val="a"/>
    <w:autoRedefine/>
    <w:uiPriority w:val="99"/>
    <w:semiHidden/>
    <w:rsid w:val="00C831AA"/>
    <w:pPr>
      <w:tabs>
        <w:tab w:val="left" w:pos="709"/>
        <w:tab w:val="right" w:leader="dot" w:pos="9639"/>
      </w:tabs>
      <w:suppressAutoHyphens/>
      <w:spacing w:line="360" w:lineRule="auto"/>
      <w:jc w:val="both"/>
    </w:pPr>
    <w:rPr>
      <w:lang w:eastAsia="ar-SA"/>
    </w:rPr>
  </w:style>
  <w:style w:type="paragraph" w:styleId="26">
    <w:name w:val="toc 2"/>
    <w:basedOn w:val="a"/>
    <w:next w:val="a"/>
    <w:autoRedefine/>
    <w:uiPriority w:val="99"/>
    <w:semiHidden/>
    <w:rsid w:val="00C831AA"/>
    <w:pPr>
      <w:suppressAutoHyphens/>
      <w:spacing w:line="360" w:lineRule="auto"/>
      <w:jc w:val="both"/>
    </w:pPr>
    <w:rPr>
      <w:lang w:eastAsia="ar-SA"/>
    </w:rPr>
  </w:style>
  <w:style w:type="paragraph" w:styleId="34">
    <w:name w:val="toc 3"/>
    <w:basedOn w:val="a"/>
    <w:next w:val="a"/>
    <w:autoRedefine/>
    <w:uiPriority w:val="99"/>
    <w:semiHidden/>
    <w:rsid w:val="00C831AA"/>
    <w:pPr>
      <w:suppressAutoHyphens/>
      <w:spacing w:line="360" w:lineRule="auto"/>
      <w:ind w:right="142"/>
      <w:jc w:val="both"/>
    </w:pPr>
    <w:rPr>
      <w:lang w:eastAsia="ar-SA"/>
    </w:rPr>
  </w:style>
  <w:style w:type="paragraph" w:styleId="42">
    <w:name w:val="toc 4"/>
    <w:basedOn w:val="a"/>
    <w:next w:val="a"/>
    <w:autoRedefine/>
    <w:uiPriority w:val="99"/>
    <w:semiHidden/>
    <w:rsid w:val="00C831AA"/>
    <w:pPr>
      <w:suppressAutoHyphens/>
      <w:ind w:left="720"/>
      <w:jc w:val="both"/>
    </w:pPr>
    <w:rPr>
      <w:lang w:eastAsia="ar-SA"/>
    </w:rPr>
  </w:style>
  <w:style w:type="paragraph" w:styleId="52">
    <w:name w:val="toc 5"/>
    <w:basedOn w:val="a"/>
    <w:next w:val="a"/>
    <w:autoRedefine/>
    <w:uiPriority w:val="99"/>
    <w:semiHidden/>
    <w:rsid w:val="00C831AA"/>
    <w:pPr>
      <w:suppressAutoHyphens/>
      <w:ind w:left="960"/>
      <w:jc w:val="both"/>
    </w:pPr>
    <w:rPr>
      <w:lang w:eastAsia="ar-SA"/>
    </w:rPr>
  </w:style>
  <w:style w:type="paragraph" w:styleId="64">
    <w:name w:val="toc 6"/>
    <w:basedOn w:val="a"/>
    <w:next w:val="a"/>
    <w:autoRedefine/>
    <w:uiPriority w:val="99"/>
    <w:semiHidden/>
    <w:rsid w:val="00C831AA"/>
    <w:pPr>
      <w:suppressAutoHyphens/>
      <w:ind w:left="1200"/>
      <w:jc w:val="both"/>
    </w:pPr>
    <w:rPr>
      <w:lang w:eastAsia="ar-SA"/>
    </w:rPr>
  </w:style>
  <w:style w:type="paragraph" w:styleId="74">
    <w:name w:val="toc 7"/>
    <w:basedOn w:val="a"/>
    <w:next w:val="a"/>
    <w:autoRedefine/>
    <w:uiPriority w:val="99"/>
    <w:semiHidden/>
    <w:rsid w:val="00C831AA"/>
    <w:pPr>
      <w:suppressAutoHyphens/>
      <w:ind w:left="1440"/>
      <w:jc w:val="both"/>
    </w:pPr>
    <w:rPr>
      <w:lang w:eastAsia="ar-SA"/>
    </w:rPr>
  </w:style>
  <w:style w:type="paragraph" w:styleId="84">
    <w:name w:val="toc 8"/>
    <w:basedOn w:val="a"/>
    <w:next w:val="a"/>
    <w:autoRedefine/>
    <w:uiPriority w:val="99"/>
    <w:semiHidden/>
    <w:rsid w:val="00C831AA"/>
    <w:pPr>
      <w:suppressAutoHyphens/>
      <w:ind w:left="1680"/>
      <w:jc w:val="both"/>
    </w:pPr>
    <w:rPr>
      <w:lang w:eastAsia="ar-SA"/>
    </w:rPr>
  </w:style>
  <w:style w:type="paragraph" w:styleId="91">
    <w:name w:val="toc 9"/>
    <w:basedOn w:val="a"/>
    <w:next w:val="a"/>
    <w:autoRedefine/>
    <w:uiPriority w:val="99"/>
    <w:semiHidden/>
    <w:rsid w:val="00C831AA"/>
    <w:pPr>
      <w:suppressAutoHyphens/>
      <w:ind w:left="1920"/>
      <w:jc w:val="both"/>
    </w:pPr>
    <w:rPr>
      <w:lang w:eastAsia="ar-SA"/>
    </w:rPr>
  </w:style>
  <w:style w:type="paragraph" w:customStyle="1" w:styleId="aff0">
    <w:name w:val="Содержимое врезки"/>
    <w:basedOn w:val="a4"/>
    <w:uiPriority w:val="99"/>
    <w:rsid w:val="00C831AA"/>
    <w:pPr>
      <w:suppressAutoHyphens/>
      <w:autoSpaceDE/>
      <w:autoSpaceDN/>
      <w:spacing w:after="0"/>
    </w:pPr>
    <w:rPr>
      <w:rFonts w:ascii="Times New Roman" w:hAnsi="Times New Roman"/>
      <w:sz w:val="24"/>
      <w:szCs w:val="24"/>
      <w:lang w:val="ru-RU" w:eastAsia="ar-SA"/>
    </w:rPr>
  </w:style>
  <w:style w:type="paragraph" w:customStyle="1" w:styleId="18">
    <w:name w:val="Знак1 Знак Знак Знак"/>
    <w:basedOn w:val="a"/>
    <w:uiPriority w:val="99"/>
    <w:rsid w:val="00C831AA"/>
    <w:pPr>
      <w:spacing w:before="100" w:after="100"/>
    </w:pPr>
    <w:rPr>
      <w:rFonts w:ascii="Tahoma" w:hAnsi="Tahoma" w:cs="Tahoma"/>
      <w:sz w:val="20"/>
      <w:szCs w:val="20"/>
      <w:lang w:val="en-US" w:eastAsia="ar-SA"/>
    </w:rPr>
  </w:style>
  <w:style w:type="paragraph" w:customStyle="1" w:styleId="321">
    <w:name w:val="Основной текст с отступом 32"/>
    <w:basedOn w:val="a"/>
    <w:uiPriority w:val="99"/>
    <w:rsid w:val="00C831AA"/>
    <w:pPr>
      <w:suppressAutoHyphens/>
      <w:spacing w:after="120"/>
      <w:ind w:left="283"/>
      <w:jc w:val="both"/>
    </w:pPr>
    <w:rPr>
      <w:sz w:val="16"/>
      <w:szCs w:val="16"/>
      <w:lang w:eastAsia="ar-SA"/>
    </w:rPr>
  </w:style>
  <w:style w:type="paragraph" w:customStyle="1" w:styleId="221">
    <w:name w:val="Основной текст с отступом 22"/>
    <w:basedOn w:val="a"/>
    <w:uiPriority w:val="99"/>
    <w:rsid w:val="00C831AA"/>
    <w:pPr>
      <w:suppressAutoHyphens/>
      <w:spacing w:after="120" w:line="480" w:lineRule="auto"/>
      <w:ind w:left="283"/>
      <w:jc w:val="both"/>
    </w:pPr>
    <w:rPr>
      <w:lang w:eastAsia="ar-SA"/>
    </w:rPr>
  </w:style>
  <w:style w:type="paragraph" w:customStyle="1" w:styleId="27">
    <w:name w:val="Цитата2"/>
    <w:basedOn w:val="a"/>
    <w:uiPriority w:val="99"/>
    <w:rsid w:val="00C831AA"/>
    <w:pPr>
      <w:tabs>
        <w:tab w:val="left" w:pos="567"/>
        <w:tab w:val="left" w:pos="851"/>
        <w:tab w:val="left" w:pos="4111"/>
        <w:tab w:val="left" w:pos="5529"/>
        <w:tab w:val="left" w:pos="6096"/>
      </w:tabs>
      <w:spacing w:line="360" w:lineRule="auto"/>
      <w:ind w:left="360" w:right="281"/>
      <w:jc w:val="both"/>
    </w:pPr>
    <w:rPr>
      <w:lang w:val="en-US" w:eastAsia="ar-SA"/>
    </w:rPr>
  </w:style>
  <w:style w:type="paragraph" w:customStyle="1" w:styleId="43">
    <w:name w:val="Название4"/>
    <w:basedOn w:val="a"/>
    <w:uiPriority w:val="99"/>
    <w:rsid w:val="00C831AA"/>
    <w:pPr>
      <w:suppressLineNumbers/>
      <w:suppressAutoHyphens/>
      <w:spacing w:before="120" w:after="120"/>
    </w:pPr>
    <w:rPr>
      <w:i/>
      <w:iCs/>
      <w:lang w:eastAsia="ar-SA"/>
    </w:rPr>
  </w:style>
  <w:style w:type="paragraph" w:customStyle="1" w:styleId="44">
    <w:name w:val="Указатель4"/>
    <w:basedOn w:val="a"/>
    <w:uiPriority w:val="99"/>
    <w:rsid w:val="00C831AA"/>
    <w:pPr>
      <w:suppressLineNumbers/>
      <w:suppressAutoHyphens/>
    </w:pPr>
    <w:rPr>
      <w:lang w:eastAsia="ar-SA"/>
    </w:rPr>
  </w:style>
  <w:style w:type="paragraph" w:customStyle="1" w:styleId="35">
    <w:name w:val="Название3"/>
    <w:basedOn w:val="a"/>
    <w:uiPriority w:val="99"/>
    <w:rsid w:val="00C831AA"/>
    <w:pPr>
      <w:suppressLineNumbers/>
      <w:suppressAutoHyphens/>
      <w:spacing w:before="120" w:after="120"/>
    </w:pPr>
    <w:rPr>
      <w:i/>
      <w:iCs/>
      <w:lang w:eastAsia="ar-SA"/>
    </w:rPr>
  </w:style>
  <w:style w:type="paragraph" w:customStyle="1" w:styleId="36">
    <w:name w:val="Указатель3"/>
    <w:basedOn w:val="a"/>
    <w:uiPriority w:val="99"/>
    <w:rsid w:val="00C831AA"/>
    <w:pPr>
      <w:suppressLineNumbers/>
      <w:suppressAutoHyphens/>
    </w:pPr>
    <w:rPr>
      <w:lang w:eastAsia="ar-SA"/>
    </w:rPr>
  </w:style>
  <w:style w:type="paragraph" w:customStyle="1" w:styleId="53">
    <w:name w:val="Название5"/>
    <w:basedOn w:val="a"/>
    <w:uiPriority w:val="99"/>
    <w:rsid w:val="00C831AA"/>
    <w:pPr>
      <w:suppressLineNumbers/>
      <w:suppressAutoHyphens/>
      <w:spacing w:before="120" w:after="120"/>
    </w:pPr>
    <w:rPr>
      <w:i/>
      <w:iCs/>
      <w:lang w:eastAsia="ar-SA"/>
    </w:rPr>
  </w:style>
  <w:style w:type="paragraph" w:customStyle="1" w:styleId="54">
    <w:name w:val="Указатель5"/>
    <w:basedOn w:val="a"/>
    <w:uiPriority w:val="99"/>
    <w:rsid w:val="00C831AA"/>
    <w:pPr>
      <w:suppressLineNumbers/>
      <w:suppressAutoHyphens/>
    </w:pPr>
    <w:rPr>
      <w:lang w:eastAsia="ar-SA"/>
    </w:rPr>
  </w:style>
  <w:style w:type="paragraph" w:customStyle="1" w:styleId="19">
    <w:name w:val="Текст1"/>
    <w:basedOn w:val="a"/>
    <w:uiPriority w:val="99"/>
    <w:rsid w:val="00C831AA"/>
    <w:rPr>
      <w:rFonts w:ascii="Courier New" w:hAnsi="Courier New" w:cs="Courier New"/>
      <w:sz w:val="20"/>
      <w:szCs w:val="20"/>
      <w:lang w:eastAsia="ar-SA"/>
    </w:rPr>
  </w:style>
  <w:style w:type="paragraph" w:customStyle="1" w:styleId="1a">
    <w:name w:val="Абзац списка1"/>
    <w:basedOn w:val="a"/>
    <w:uiPriority w:val="99"/>
    <w:rsid w:val="00C831AA"/>
    <w:pPr>
      <w:suppressAutoHyphens/>
      <w:ind w:left="720"/>
      <w:jc w:val="both"/>
    </w:pPr>
    <w:rPr>
      <w:lang w:eastAsia="ar-SA"/>
    </w:rPr>
  </w:style>
  <w:style w:type="character" w:customStyle="1" w:styleId="WW8Num12z1">
    <w:name w:val="WW8Num12z1"/>
    <w:uiPriority w:val="99"/>
    <w:rsid w:val="00504F77"/>
    <w:rPr>
      <w:rFonts w:ascii="Courier New" w:hAnsi="Courier New"/>
    </w:rPr>
  </w:style>
  <w:style w:type="character" w:customStyle="1" w:styleId="WW8Num12z2">
    <w:name w:val="WW8Num12z2"/>
    <w:uiPriority w:val="99"/>
    <w:rsid w:val="00504F77"/>
    <w:rPr>
      <w:rFonts w:ascii="Wingdings" w:hAnsi="Wingdings"/>
    </w:rPr>
  </w:style>
  <w:style w:type="character" w:customStyle="1" w:styleId="WW8Num23z1">
    <w:name w:val="WW8Num23z1"/>
    <w:uiPriority w:val="99"/>
    <w:rsid w:val="00504F77"/>
    <w:rPr>
      <w:rFonts w:ascii="Courier New" w:hAnsi="Courier New"/>
    </w:rPr>
  </w:style>
  <w:style w:type="character" w:customStyle="1" w:styleId="WW8Num23z2">
    <w:name w:val="WW8Num23z2"/>
    <w:uiPriority w:val="99"/>
    <w:rsid w:val="00504F77"/>
    <w:rPr>
      <w:rFonts w:ascii="Wingdings" w:hAnsi="Wingdings"/>
    </w:rPr>
  </w:style>
  <w:style w:type="character" w:customStyle="1" w:styleId="WW8Num29z1">
    <w:name w:val="WW8Num29z1"/>
    <w:uiPriority w:val="99"/>
    <w:rsid w:val="00504F77"/>
    <w:rPr>
      <w:rFonts w:ascii="Courier New" w:hAnsi="Courier New"/>
    </w:rPr>
  </w:style>
  <w:style w:type="character" w:customStyle="1" w:styleId="WW8Num29z2">
    <w:name w:val="WW8Num29z2"/>
    <w:uiPriority w:val="99"/>
    <w:rsid w:val="00504F77"/>
    <w:rPr>
      <w:rFonts w:ascii="Wingdings" w:hAnsi="Wingdings"/>
    </w:rPr>
  </w:style>
  <w:style w:type="character" w:customStyle="1" w:styleId="WW8Num30z0">
    <w:name w:val="WW8Num30z0"/>
    <w:uiPriority w:val="99"/>
    <w:rsid w:val="00504F77"/>
    <w:rPr>
      <w:rFonts w:ascii="Times New Roman" w:hAnsi="Times New Roman"/>
    </w:rPr>
  </w:style>
  <w:style w:type="character" w:customStyle="1" w:styleId="WW8Num31z0">
    <w:name w:val="WW8Num31z0"/>
    <w:uiPriority w:val="99"/>
    <w:rsid w:val="00504F77"/>
    <w:rPr>
      <w:rFonts w:ascii="Symbol" w:hAnsi="Symbol"/>
    </w:rPr>
  </w:style>
  <w:style w:type="character" w:customStyle="1" w:styleId="WW8Num31z1">
    <w:name w:val="WW8Num31z1"/>
    <w:uiPriority w:val="99"/>
    <w:rsid w:val="00504F77"/>
    <w:rPr>
      <w:rFonts w:ascii="Courier New" w:hAnsi="Courier New"/>
    </w:rPr>
  </w:style>
  <w:style w:type="character" w:customStyle="1" w:styleId="WW8Num31z2">
    <w:name w:val="WW8Num31z2"/>
    <w:uiPriority w:val="99"/>
    <w:rsid w:val="00504F77"/>
    <w:rPr>
      <w:rFonts w:ascii="Wingdings" w:hAnsi="Wingdings"/>
    </w:rPr>
  </w:style>
  <w:style w:type="character" w:customStyle="1" w:styleId="WW8Num32z0">
    <w:name w:val="WW8Num32z0"/>
    <w:uiPriority w:val="99"/>
    <w:rsid w:val="00504F77"/>
    <w:rPr>
      <w:rFonts w:ascii="Times New Roman" w:hAnsi="Times New Roman"/>
    </w:rPr>
  </w:style>
  <w:style w:type="character" w:customStyle="1" w:styleId="WW8Num34z0">
    <w:name w:val="WW8Num34z0"/>
    <w:uiPriority w:val="99"/>
    <w:rsid w:val="00504F77"/>
    <w:rPr>
      <w:rFonts w:ascii="Symbol" w:hAnsi="Symbol"/>
    </w:rPr>
  </w:style>
  <w:style w:type="character" w:customStyle="1" w:styleId="WW8Num34z2">
    <w:name w:val="WW8Num34z2"/>
    <w:uiPriority w:val="99"/>
    <w:rsid w:val="00504F77"/>
    <w:rPr>
      <w:rFonts w:ascii="Wingdings" w:hAnsi="Wingdings"/>
    </w:rPr>
  </w:style>
  <w:style w:type="character" w:customStyle="1" w:styleId="WW8Num35z1">
    <w:name w:val="WW8Num35z1"/>
    <w:uiPriority w:val="99"/>
    <w:rsid w:val="00504F77"/>
    <w:rPr>
      <w:rFonts w:ascii="Courier New" w:hAnsi="Courier New"/>
    </w:rPr>
  </w:style>
  <w:style w:type="character" w:customStyle="1" w:styleId="WW8Num35z2">
    <w:name w:val="WW8Num35z2"/>
    <w:uiPriority w:val="99"/>
    <w:rsid w:val="00504F77"/>
    <w:rPr>
      <w:rFonts w:ascii="Wingdings" w:hAnsi="Wingdings"/>
    </w:rPr>
  </w:style>
  <w:style w:type="character" w:customStyle="1" w:styleId="WW8Num36z0">
    <w:name w:val="WW8Num36z0"/>
    <w:uiPriority w:val="99"/>
    <w:rsid w:val="00504F77"/>
    <w:rPr>
      <w:rFonts w:ascii="Times New Roman" w:hAnsi="Times New Roman"/>
    </w:rPr>
  </w:style>
  <w:style w:type="character" w:customStyle="1" w:styleId="WW8Num37z1">
    <w:name w:val="WW8Num37z1"/>
    <w:uiPriority w:val="99"/>
    <w:rsid w:val="00504F77"/>
    <w:rPr>
      <w:rFonts w:ascii="Courier New" w:hAnsi="Courier New"/>
    </w:rPr>
  </w:style>
  <w:style w:type="character" w:customStyle="1" w:styleId="WW8Num37z2">
    <w:name w:val="WW8Num37z2"/>
    <w:uiPriority w:val="99"/>
    <w:rsid w:val="00504F77"/>
    <w:rPr>
      <w:rFonts w:ascii="Wingdings" w:hAnsi="Wingdings"/>
    </w:rPr>
  </w:style>
  <w:style w:type="character" w:customStyle="1" w:styleId="hps">
    <w:name w:val="hps"/>
    <w:uiPriority w:val="99"/>
    <w:rsid w:val="00504F77"/>
    <w:rPr>
      <w:rFonts w:cs="Times New Roman"/>
    </w:rPr>
  </w:style>
  <w:style w:type="character" w:customStyle="1" w:styleId="shorttext">
    <w:name w:val="short_text"/>
    <w:uiPriority w:val="99"/>
    <w:rsid w:val="00504F77"/>
    <w:rPr>
      <w:rFonts w:cs="Times New Roman"/>
    </w:rPr>
  </w:style>
  <w:style w:type="character" w:customStyle="1" w:styleId="hpsalt-edited">
    <w:name w:val="hps alt-edited"/>
    <w:uiPriority w:val="99"/>
    <w:rsid w:val="00504F77"/>
    <w:rPr>
      <w:rFonts w:cs="Times New Roman"/>
    </w:rPr>
  </w:style>
  <w:style w:type="character" w:customStyle="1" w:styleId="atn">
    <w:name w:val="atn"/>
    <w:uiPriority w:val="99"/>
    <w:rsid w:val="00504F77"/>
    <w:rPr>
      <w:rFonts w:cs="Times New Roman"/>
    </w:rPr>
  </w:style>
  <w:style w:type="character" w:customStyle="1" w:styleId="hpsatn">
    <w:name w:val="hps atn"/>
    <w:uiPriority w:val="99"/>
    <w:rsid w:val="00504F77"/>
    <w:rPr>
      <w:rFonts w:cs="Times New Roman"/>
    </w:rPr>
  </w:style>
  <w:style w:type="character" w:customStyle="1" w:styleId="FontStyle57">
    <w:name w:val="Font Style57"/>
    <w:uiPriority w:val="99"/>
    <w:rsid w:val="00387707"/>
    <w:rPr>
      <w:rFonts w:ascii="Arial" w:hAnsi="Arial"/>
      <w:sz w:val="18"/>
    </w:rPr>
  </w:style>
  <w:style w:type="paragraph" w:customStyle="1" w:styleId="Style3">
    <w:name w:val="Style3"/>
    <w:basedOn w:val="a"/>
    <w:uiPriority w:val="99"/>
    <w:rsid w:val="00387707"/>
    <w:pPr>
      <w:widowControl w:val="0"/>
      <w:spacing w:line="274" w:lineRule="exact"/>
      <w:ind w:hanging="384"/>
    </w:pPr>
    <w:rPr>
      <w:rFonts w:ascii="Arial" w:hAnsi="Arial"/>
      <w:szCs w:val="20"/>
      <w:lang w:val="ru-RU"/>
    </w:rPr>
  </w:style>
  <w:style w:type="character" w:customStyle="1" w:styleId="FontStyle63">
    <w:name w:val="Font Style63"/>
    <w:uiPriority w:val="99"/>
    <w:rsid w:val="00387707"/>
    <w:rPr>
      <w:rFonts w:ascii="Times New Roman" w:hAnsi="Times New Roman"/>
      <w:b/>
      <w:sz w:val="22"/>
    </w:rPr>
  </w:style>
  <w:style w:type="character" w:customStyle="1" w:styleId="FontStyle58">
    <w:name w:val="Font Style58"/>
    <w:uiPriority w:val="99"/>
    <w:rsid w:val="00387707"/>
    <w:rPr>
      <w:rFonts w:ascii="Arial" w:hAnsi="Arial"/>
      <w:b/>
      <w:sz w:val="18"/>
    </w:rPr>
  </w:style>
  <w:style w:type="paragraph" w:customStyle="1" w:styleId="Style6">
    <w:name w:val="Style6"/>
    <w:basedOn w:val="a"/>
    <w:uiPriority w:val="99"/>
    <w:rsid w:val="00387707"/>
    <w:pPr>
      <w:widowControl w:val="0"/>
    </w:pPr>
    <w:rPr>
      <w:rFonts w:ascii="Arial" w:hAnsi="Arial"/>
      <w:szCs w:val="20"/>
      <w:lang w:val="ru-RU"/>
    </w:rPr>
  </w:style>
  <w:style w:type="paragraph" w:customStyle="1" w:styleId="Style7">
    <w:name w:val="Style7"/>
    <w:basedOn w:val="a"/>
    <w:uiPriority w:val="99"/>
    <w:rsid w:val="00387707"/>
    <w:pPr>
      <w:widowControl w:val="0"/>
      <w:spacing w:line="226" w:lineRule="exact"/>
    </w:pPr>
    <w:rPr>
      <w:rFonts w:ascii="Arial" w:hAnsi="Arial"/>
      <w:szCs w:val="20"/>
      <w:lang w:val="ru-RU"/>
    </w:rPr>
  </w:style>
  <w:style w:type="character" w:customStyle="1" w:styleId="FontStyle54">
    <w:name w:val="Font Style54"/>
    <w:uiPriority w:val="99"/>
    <w:rsid w:val="00387707"/>
    <w:rPr>
      <w:rFonts w:ascii="Arial" w:hAnsi="Arial"/>
      <w:sz w:val="14"/>
    </w:rPr>
  </w:style>
  <w:style w:type="character" w:customStyle="1" w:styleId="FontStyle55">
    <w:name w:val="Font Style55"/>
    <w:uiPriority w:val="99"/>
    <w:rsid w:val="00387707"/>
    <w:rPr>
      <w:rFonts w:ascii="Arial" w:hAnsi="Arial"/>
      <w:i/>
      <w:spacing w:val="-20"/>
      <w:sz w:val="22"/>
    </w:rPr>
  </w:style>
  <w:style w:type="character" w:customStyle="1" w:styleId="FontStyle56">
    <w:name w:val="Font Style56"/>
    <w:uiPriority w:val="99"/>
    <w:rsid w:val="00387707"/>
    <w:rPr>
      <w:rFonts w:ascii="Arial" w:hAnsi="Arial"/>
      <w:b/>
      <w:spacing w:val="-10"/>
      <w:sz w:val="10"/>
    </w:rPr>
  </w:style>
  <w:style w:type="character" w:customStyle="1" w:styleId="FontStyle11">
    <w:name w:val="Font Style11"/>
    <w:uiPriority w:val="99"/>
    <w:rsid w:val="00387707"/>
    <w:rPr>
      <w:rFonts w:ascii="Arial" w:hAnsi="Arial"/>
      <w:sz w:val="18"/>
    </w:rPr>
  </w:style>
  <w:style w:type="character" w:styleId="aff1">
    <w:name w:val="Hyperlink"/>
    <w:uiPriority w:val="99"/>
    <w:rsid w:val="008A349F"/>
    <w:rPr>
      <w:rFonts w:cs="Times New Roman"/>
      <w:color w:val="0000FF"/>
      <w:u w:val="single"/>
    </w:rPr>
  </w:style>
  <w:style w:type="paragraph" w:customStyle="1" w:styleId="western">
    <w:name w:val="western"/>
    <w:basedOn w:val="a"/>
    <w:uiPriority w:val="99"/>
    <w:rsid w:val="00216644"/>
    <w:pPr>
      <w:spacing w:before="100" w:beforeAutospacing="1" w:after="119"/>
      <w:jc w:val="both"/>
    </w:pPr>
    <w:rPr>
      <w:rFonts w:ascii="Arial" w:hAnsi="Arial" w:cs="Arial"/>
      <w:color w:val="000000"/>
      <w:sz w:val="20"/>
      <w:szCs w:val="20"/>
      <w:lang w:val="ru-RU"/>
    </w:rPr>
  </w:style>
  <w:style w:type="character" w:customStyle="1" w:styleId="rvts0">
    <w:name w:val="rvts0"/>
    <w:rsid w:val="00C72AD5"/>
    <w:rPr>
      <w:rFonts w:cs="Times New Roman"/>
    </w:rPr>
  </w:style>
  <w:style w:type="character" w:customStyle="1" w:styleId="apple-converted-space">
    <w:name w:val="apple-converted-space"/>
    <w:uiPriority w:val="99"/>
    <w:rsid w:val="00EC0BE4"/>
    <w:rPr>
      <w:rFonts w:cs="Times New Roman"/>
    </w:rPr>
  </w:style>
  <w:style w:type="character" w:styleId="aff2">
    <w:name w:val="FollowedHyperlink"/>
    <w:uiPriority w:val="99"/>
    <w:rsid w:val="002D7BFD"/>
    <w:rPr>
      <w:rFonts w:cs="Times New Roman"/>
      <w:color w:val="800080"/>
      <w:u w:val="single"/>
    </w:rPr>
  </w:style>
  <w:style w:type="paragraph" w:customStyle="1" w:styleId="aff3">
    <w:name w:val="Обычный_"/>
    <w:uiPriority w:val="99"/>
    <w:rsid w:val="00A26531"/>
    <w:pPr>
      <w:widowControl w:val="0"/>
      <w:spacing w:line="276" w:lineRule="auto"/>
      <w:ind w:firstLine="567"/>
      <w:jc w:val="both"/>
    </w:pPr>
    <w:rPr>
      <w:rFonts w:ascii="Calibri" w:hAnsi="Calibri"/>
      <w:sz w:val="24"/>
      <w:szCs w:val="24"/>
    </w:rPr>
  </w:style>
  <w:style w:type="paragraph" w:styleId="z-">
    <w:name w:val="HTML Top of Form"/>
    <w:basedOn w:val="a"/>
    <w:next w:val="a"/>
    <w:link w:val="z-0"/>
    <w:hidden/>
    <w:uiPriority w:val="99"/>
    <w:rsid w:val="00C47C91"/>
    <w:pPr>
      <w:pBdr>
        <w:bottom w:val="single" w:sz="6" w:space="1" w:color="auto"/>
      </w:pBdr>
      <w:jc w:val="center"/>
    </w:pPr>
    <w:rPr>
      <w:rFonts w:ascii="Arial" w:hAnsi="Arial"/>
      <w:vanish/>
      <w:sz w:val="16"/>
      <w:szCs w:val="16"/>
      <w:lang w:val="ru-RU"/>
    </w:rPr>
  </w:style>
  <w:style w:type="character" w:customStyle="1" w:styleId="z-0">
    <w:name w:val="z-Начало формы Знак"/>
    <w:link w:val="z-"/>
    <w:uiPriority w:val="99"/>
    <w:locked/>
    <w:rsid w:val="00C47C91"/>
    <w:rPr>
      <w:rFonts w:ascii="Arial" w:hAnsi="Arial" w:cs="Times New Roman"/>
      <w:vanish/>
      <w:sz w:val="16"/>
    </w:rPr>
  </w:style>
  <w:style w:type="paragraph" w:styleId="z-1">
    <w:name w:val="HTML Bottom of Form"/>
    <w:basedOn w:val="a"/>
    <w:next w:val="a"/>
    <w:link w:val="z-2"/>
    <w:hidden/>
    <w:uiPriority w:val="99"/>
    <w:rsid w:val="00C47C91"/>
    <w:pPr>
      <w:pBdr>
        <w:top w:val="single" w:sz="6" w:space="1" w:color="auto"/>
      </w:pBdr>
      <w:jc w:val="center"/>
    </w:pPr>
    <w:rPr>
      <w:rFonts w:ascii="Arial" w:hAnsi="Arial"/>
      <w:vanish/>
      <w:sz w:val="16"/>
      <w:szCs w:val="16"/>
      <w:lang w:val="ru-RU"/>
    </w:rPr>
  </w:style>
  <w:style w:type="character" w:customStyle="1" w:styleId="z-2">
    <w:name w:val="z-Конец формы Знак"/>
    <w:link w:val="z-1"/>
    <w:uiPriority w:val="99"/>
    <w:locked/>
    <w:rsid w:val="00C47C91"/>
    <w:rPr>
      <w:rFonts w:ascii="Arial" w:hAnsi="Arial" w:cs="Times New Roman"/>
      <w:vanish/>
      <w:sz w:val="16"/>
    </w:rPr>
  </w:style>
  <w:style w:type="character" w:customStyle="1" w:styleId="inputinputemptinesscheckinputsizesinputthemenormaladvanced-searchinputsuggest2-forminputi-beminputjsinited">
    <w:name w:val="input input_emptiness_check input_size_s input_theme_normal advanced-search__input suggest2-form__input i-bem input_js_inited"/>
    <w:uiPriority w:val="99"/>
    <w:rsid w:val="00C47C91"/>
    <w:rPr>
      <w:rFonts w:cs="Times New Roman"/>
    </w:rPr>
  </w:style>
  <w:style w:type="character" w:customStyle="1" w:styleId="inputbox">
    <w:name w:val="input__box"/>
    <w:uiPriority w:val="99"/>
    <w:rsid w:val="00C47C91"/>
    <w:rPr>
      <w:rFonts w:cs="Times New Roman"/>
    </w:rPr>
  </w:style>
  <w:style w:type="character" w:customStyle="1" w:styleId="radio-buttonradio-buttonuncheckableyesradio-buttonsizesradio-buttonthemenormaladvanced-searchradio-buttoni-bemradio-buttonjsinited">
    <w:name w:val="radio-button radio-button_uncheckable_yes radio-button_size_s radio-button_theme_normal advanced-search__radio-button i-bem radio-button_js_inited"/>
    <w:uiPriority w:val="99"/>
    <w:rsid w:val="00C47C91"/>
    <w:rPr>
      <w:rFonts w:cs="Times New Roman"/>
    </w:rPr>
  </w:style>
  <w:style w:type="character" w:customStyle="1" w:styleId="inputinputemptinesscheckinputhas-calendaryesinputsizesinputthemenormaladvanced-searchinputi-beminputjsinited">
    <w:name w:val="input input_emptiness_check input_has-calendar_yes input_size_s input_theme_normal advanced-search__input i-bem input_js_inited"/>
    <w:uiPriority w:val="99"/>
    <w:rsid w:val="00C47C91"/>
    <w:rPr>
      <w:rFonts w:cs="Times New Roman"/>
    </w:rPr>
  </w:style>
  <w:style w:type="character" w:customStyle="1" w:styleId="faviconfaviconpage0faviconclickableyes">
    <w:name w:val="favicon favicon_page_0 favicon_clickable_yes"/>
    <w:uiPriority w:val="99"/>
    <w:rsid w:val="00C47C91"/>
    <w:rPr>
      <w:rFonts w:cs="Times New Roman"/>
    </w:rPr>
  </w:style>
  <w:style w:type="character" w:styleId="aff4">
    <w:name w:val="Emphasis"/>
    <w:uiPriority w:val="99"/>
    <w:qFormat/>
    <w:rsid w:val="00004C78"/>
    <w:rPr>
      <w:rFonts w:cs="Times New Roman"/>
      <w:i/>
    </w:rPr>
  </w:style>
  <w:style w:type="paragraph" w:customStyle="1" w:styleId="rvps21">
    <w:name w:val="rvps21"/>
    <w:basedOn w:val="a"/>
    <w:uiPriority w:val="99"/>
    <w:rsid w:val="006E7CB8"/>
    <w:pPr>
      <w:suppressAutoHyphens/>
      <w:spacing w:after="150"/>
      <w:ind w:firstLine="450"/>
      <w:jc w:val="both"/>
    </w:pPr>
    <w:rPr>
      <w:lang w:val="ru-RU" w:eastAsia="ar-SA"/>
    </w:rPr>
  </w:style>
  <w:style w:type="paragraph" w:customStyle="1" w:styleId="StyleZakonu">
    <w:name w:val="StyleZakonu"/>
    <w:basedOn w:val="a"/>
    <w:uiPriority w:val="99"/>
    <w:rsid w:val="006E7CB8"/>
    <w:pPr>
      <w:suppressAutoHyphens/>
      <w:spacing w:after="60" w:line="220" w:lineRule="exact"/>
      <w:ind w:firstLine="284"/>
      <w:jc w:val="both"/>
    </w:pPr>
    <w:rPr>
      <w:sz w:val="20"/>
      <w:szCs w:val="20"/>
      <w:lang w:eastAsia="ar-SA"/>
    </w:rPr>
  </w:style>
  <w:style w:type="paragraph" w:customStyle="1" w:styleId="Style5">
    <w:name w:val="Style5"/>
    <w:basedOn w:val="a"/>
    <w:uiPriority w:val="99"/>
    <w:rsid w:val="005E0D7D"/>
    <w:pPr>
      <w:widowControl w:val="0"/>
    </w:pPr>
    <w:rPr>
      <w:rFonts w:ascii="Arial" w:hAnsi="Arial"/>
      <w:szCs w:val="20"/>
    </w:rPr>
  </w:style>
  <w:style w:type="paragraph" w:customStyle="1" w:styleId="Style4">
    <w:name w:val="Style4"/>
    <w:basedOn w:val="a"/>
    <w:uiPriority w:val="99"/>
    <w:rsid w:val="005E0D7D"/>
    <w:pPr>
      <w:widowControl w:val="0"/>
    </w:pPr>
    <w:rPr>
      <w:rFonts w:ascii="Arial" w:hAnsi="Arial"/>
      <w:szCs w:val="20"/>
    </w:rPr>
  </w:style>
  <w:style w:type="character" w:customStyle="1" w:styleId="FontStyle13">
    <w:name w:val="Font Style13"/>
    <w:uiPriority w:val="99"/>
    <w:rsid w:val="005E0D7D"/>
    <w:rPr>
      <w:rFonts w:ascii="Times New Roman" w:hAnsi="Times New Roman"/>
      <w:sz w:val="22"/>
    </w:rPr>
  </w:style>
  <w:style w:type="paragraph" w:customStyle="1" w:styleId="aff5">
    <w:name w:val="a"/>
    <w:basedOn w:val="a"/>
    <w:rsid w:val="00686EBD"/>
    <w:pPr>
      <w:spacing w:before="100" w:beforeAutospacing="1" w:after="100" w:afterAutospacing="1"/>
    </w:pPr>
    <w:rPr>
      <w:lang w:val="ru-RU"/>
    </w:rPr>
  </w:style>
  <w:style w:type="paragraph" w:customStyle="1" w:styleId="rvps2">
    <w:name w:val="rvps2"/>
    <w:basedOn w:val="a"/>
    <w:rsid w:val="00756533"/>
    <w:pPr>
      <w:spacing w:before="100" w:beforeAutospacing="1" w:after="100" w:afterAutospacing="1"/>
    </w:pPr>
    <w:rPr>
      <w:lang w:val="ru-RU"/>
    </w:rPr>
  </w:style>
  <w:style w:type="paragraph" w:customStyle="1" w:styleId="msonormalcxspmiddle">
    <w:name w:val="msonormalcxspmiddle"/>
    <w:basedOn w:val="a"/>
    <w:uiPriority w:val="99"/>
    <w:rsid w:val="00DD5A78"/>
    <w:pPr>
      <w:spacing w:before="100" w:beforeAutospacing="1" w:after="100" w:afterAutospacing="1"/>
    </w:pPr>
    <w:rPr>
      <w:lang w:val="ru-RU"/>
    </w:rPr>
  </w:style>
  <w:style w:type="paragraph" w:customStyle="1" w:styleId="msonormalcxsplast">
    <w:name w:val="msonormalcxsplast"/>
    <w:basedOn w:val="a"/>
    <w:uiPriority w:val="99"/>
    <w:rsid w:val="00EB5672"/>
    <w:pPr>
      <w:spacing w:before="100" w:beforeAutospacing="1" w:after="100" w:afterAutospacing="1"/>
    </w:pPr>
    <w:rPr>
      <w:lang w:val="ru-RU"/>
    </w:rPr>
  </w:style>
  <w:style w:type="paragraph" w:styleId="28">
    <w:name w:val="Body Text Indent 2"/>
    <w:basedOn w:val="a"/>
    <w:link w:val="29"/>
    <w:uiPriority w:val="99"/>
    <w:rsid w:val="00853F2B"/>
    <w:pPr>
      <w:spacing w:after="120" w:line="480" w:lineRule="auto"/>
      <w:ind w:left="283"/>
    </w:pPr>
  </w:style>
  <w:style w:type="character" w:customStyle="1" w:styleId="29">
    <w:name w:val="Основной текст с отступом 2 Знак"/>
    <w:link w:val="28"/>
    <w:uiPriority w:val="99"/>
    <w:locked/>
    <w:rsid w:val="00853F2B"/>
    <w:rPr>
      <w:rFonts w:cs="Times New Roman"/>
      <w:sz w:val="24"/>
      <w:szCs w:val="24"/>
      <w:lang w:val="uk-UA"/>
    </w:rPr>
  </w:style>
  <w:style w:type="paragraph" w:customStyle="1" w:styleId="LO-normal">
    <w:name w:val="LO-normal"/>
    <w:uiPriority w:val="99"/>
    <w:qFormat/>
    <w:rsid w:val="00086153"/>
    <w:pPr>
      <w:spacing w:line="276" w:lineRule="auto"/>
    </w:pPr>
    <w:rPr>
      <w:rFonts w:ascii="Arial" w:hAnsi="Arial" w:cs="Arial"/>
      <w:color w:val="000000"/>
      <w:sz w:val="22"/>
      <w:szCs w:val="22"/>
      <w:lang w:eastAsia="zh-CN"/>
    </w:rPr>
  </w:style>
  <w:style w:type="character" w:customStyle="1" w:styleId="a7">
    <w:name w:val="Обычный (веб) Знак"/>
    <w:aliases w:val="Обычный (веб) Знак Знак Знак,Знак5 Знак Знак Знак,Знак5 Знак1 Знак,Обычный (веб) Знак1 Знак,Знак5 Знак Знак1,Знак5 Знак3"/>
    <w:link w:val="a6"/>
    <w:uiPriority w:val="99"/>
    <w:locked/>
    <w:rsid w:val="0095712D"/>
    <w:rPr>
      <w:sz w:val="24"/>
      <w:lang w:val="uk-UA"/>
    </w:rPr>
  </w:style>
  <w:style w:type="character" w:customStyle="1" w:styleId="2a">
    <w:name w:val="Обычный (веб) Знак2"/>
    <w:aliases w:val="Обычный (веб) Знак Знак Знак1,Знак5 Знак Знак Знак1,Знак5 Знак1 Знак1,Обычный (веб) Знак1 Знак1,Обычный (веб) Знак Знак2,Знак5 Знак Знак3,Знак5 Знак2"/>
    <w:uiPriority w:val="99"/>
    <w:locked/>
    <w:rsid w:val="001A652B"/>
    <w:rPr>
      <w:sz w:val="24"/>
      <w:lang w:val="uk-UA"/>
    </w:rPr>
  </w:style>
  <w:style w:type="paragraph" w:customStyle="1" w:styleId="1b">
    <w:name w:val="Без интервала1"/>
    <w:uiPriority w:val="99"/>
    <w:rsid w:val="001A652B"/>
    <w:pPr>
      <w:suppressAutoHyphens/>
      <w:spacing w:line="100" w:lineRule="atLeast"/>
    </w:pPr>
    <w:rPr>
      <w:rFonts w:ascii="Arial" w:hAnsi="Arial" w:cs="Mangal"/>
      <w:kern w:val="1"/>
      <w:szCs w:val="24"/>
      <w:lang w:eastAsia="hi-IN" w:bidi="hi-IN"/>
    </w:rPr>
  </w:style>
  <w:style w:type="paragraph" w:customStyle="1" w:styleId="headerlogin-profile-user">
    <w:name w:val="header__login-profile-user"/>
    <w:basedOn w:val="a"/>
    <w:uiPriority w:val="99"/>
    <w:rsid w:val="001A652B"/>
    <w:pPr>
      <w:spacing w:before="100" w:beforeAutospacing="1" w:after="100" w:afterAutospacing="1"/>
    </w:pPr>
  </w:style>
  <w:style w:type="paragraph" w:styleId="aff6">
    <w:name w:val="Revision"/>
    <w:hidden/>
    <w:uiPriority w:val="99"/>
    <w:semiHidden/>
    <w:rsid w:val="006E066E"/>
    <w:rPr>
      <w:sz w:val="24"/>
      <w:szCs w:val="24"/>
      <w:lang w:val="uk-UA"/>
    </w:rPr>
  </w:style>
  <w:style w:type="character" w:styleId="aff7">
    <w:name w:val="Strong"/>
    <w:basedOn w:val="a0"/>
    <w:uiPriority w:val="22"/>
    <w:qFormat/>
    <w:locked/>
    <w:rsid w:val="00AB2A91"/>
    <w:rPr>
      <w:b/>
      <w:bCs/>
    </w:rPr>
  </w:style>
  <w:style w:type="paragraph" w:customStyle="1" w:styleId="TimesNewRoman120">
    <w:name w:val="Стиль Нормальний текст + Times New Roman 12 пт Первая строка:  0..."/>
    <w:basedOn w:val="ab"/>
    <w:rsid w:val="00222AAC"/>
    <w:pPr>
      <w:spacing w:before="0"/>
      <w:ind w:firstLine="244"/>
    </w:pPr>
    <w:rPr>
      <w:rFonts w:ascii="Times New Roman" w:hAnsi="Times New Roman"/>
      <w:sz w:val="24"/>
    </w:rPr>
  </w:style>
  <w:style w:type="paragraph" w:customStyle="1" w:styleId="1c">
    <w:name w:val="Звичайний1"/>
    <w:rsid w:val="003B7F17"/>
    <w:pPr>
      <w:spacing w:after="160" w:line="259" w:lineRule="auto"/>
    </w:pPr>
    <w:rPr>
      <w:rFonts w:ascii="Calibri" w:hAnsi="Calibri" w:cs="Calibri"/>
      <w:sz w:val="22"/>
      <w:szCs w:val="22"/>
      <w:lang w:val="uk-UA"/>
    </w:rPr>
  </w:style>
  <w:style w:type="paragraph" w:customStyle="1" w:styleId="1d">
    <w:name w:val="Без інтервалів1"/>
    <w:rsid w:val="00522E69"/>
    <w:rPr>
      <w:rFonts w:ascii="Calibri" w:hAnsi="Calibri"/>
      <w:sz w:val="22"/>
      <w:szCs w:val="22"/>
      <w:lang w:eastAsia="en-US"/>
    </w:rPr>
  </w:style>
  <w:style w:type="paragraph" w:customStyle="1" w:styleId="1e">
    <w:name w:val="Абзац списку1"/>
    <w:basedOn w:val="a"/>
    <w:uiPriority w:val="34"/>
    <w:qFormat/>
    <w:rsid w:val="00CB6735"/>
    <w:pPr>
      <w:ind w:left="720"/>
      <w:contextualSpacing/>
    </w:pPr>
    <w:rPr>
      <w:lang w:val="ru-RU"/>
    </w:rPr>
  </w:style>
  <w:style w:type="paragraph" w:customStyle="1" w:styleId="2b">
    <w:name w:val="Обычный2"/>
    <w:rsid w:val="00CB6735"/>
    <w:pPr>
      <w:suppressAutoHyphens/>
      <w:spacing w:line="276" w:lineRule="auto"/>
    </w:pPr>
    <w:rPr>
      <w:rFonts w:ascii="Arial" w:hAnsi="Arial" w:cs="Arial"/>
      <w:color w:val="000000"/>
      <w:sz w:val="22"/>
      <w:lang w:eastAsia="ar-SA"/>
    </w:rPr>
  </w:style>
  <w:style w:type="paragraph" w:customStyle="1" w:styleId="WW-1">
    <w:name w:val="WW-Базовый1"/>
    <w:rsid w:val="00CB6735"/>
    <w:pPr>
      <w:suppressAutoHyphens/>
    </w:pPr>
    <w:rPr>
      <w:rFonts w:eastAsia="Arial"/>
      <w:color w:val="00000A"/>
      <w:kern w:val="1"/>
      <w:lang w:val="uk-UA" w:eastAsia="zh-CN"/>
    </w:rPr>
  </w:style>
  <w:style w:type="character" w:customStyle="1" w:styleId="afe">
    <w:name w:val="Абзац списка Знак"/>
    <w:link w:val="afd"/>
    <w:uiPriority w:val="34"/>
    <w:locked/>
    <w:rsid w:val="00CB6735"/>
    <w:rPr>
      <w:rFonts w:ascii="Calibri" w:hAnsi="Calibri"/>
      <w:sz w:val="22"/>
      <w:szCs w:val="22"/>
      <w:lang w:val="uk-UA" w:eastAsia="en-US"/>
    </w:rPr>
  </w:style>
  <w:style w:type="paragraph" w:customStyle="1" w:styleId="docdata">
    <w:name w:val="docdata"/>
    <w:aliases w:val="docy,v5,1793,baiaagaaboqcaaad+gqaaauibqaaaaaaaaaaaaaaaaaaaaaaaaaaaaaaaaaaaaaaaaaaaaaaaaaaaaaaaaaaaaaaaaaaaaaaaaaaaaaaaaaaaaaaaaaaaaaaaaaaaaaaaaaaaaaaaaaaaaaaaaaaaaaaaaaaaaaaaaaaaaaaaaaaaaaaaaaaaaaaaaaaaaaaaaaaaaaaaaaaaaaaaaaaaaaaaaaaaaaaaaaaaaaa"/>
    <w:basedOn w:val="a"/>
    <w:rsid w:val="00CB6735"/>
    <w:pPr>
      <w:spacing w:before="100" w:beforeAutospacing="1" w:after="100" w:afterAutospacing="1"/>
    </w:pPr>
    <w:rPr>
      <w:lang w:val="ru-RU"/>
    </w:rPr>
  </w:style>
  <w:style w:type="paragraph" w:customStyle="1" w:styleId="NoSpacing2">
    <w:name w:val="No Spacing2"/>
    <w:rsid w:val="00CB6735"/>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96E31"/>
    <w:rPr>
      <w:sz w:val="24"/>
      <w:szCs w:val="24"/>
      <w:lang w:val="uk-UA"/>
    </w:rPr>
  </w:style>
  <w:style w:type="paragraph" w:styleId="1">
    <w:name w:val="heading 1"/>
    <w:basedOn w:val="a"/>
    <w:next w:val="a"/>
    <w:link w:val="10"/>
    <w:uiPriority w:val="99"/>
    <w:qFormat/>
    <w:rsid w:val="008D7F49"/>
    <w:pPr>
      <w:keepNext/>
      <w:numPr>
        <w:numId w:val="1"/>
      </w:numPr>
      <w:suppressAutoHyphens/>
      <w:jc w:val="center"/>
      <w:outlineLvl w:val="0"/>
    </w:pPr>
    <w:rPr>
      <w:sz w:val="28"/>
      <w:szCs w:val="28"/>
      <w:lang w:eastAsia="ar-SA"/>
    </w:rPr>
  </w:style>
  <w:style w:type="paragraph" w:styleId="2">
    <w:name w:val="heading 2"/>
    <w:basedOn w:val="a"/>
    <w:next w:val="a"/>
    <w:link w:val="20"/>
    <w:uiPriority w:val="99"/>
    <w:qFormat/>
    <w:rsid w:val="008D7F49"/>
    <w:pPr>
      <w:keepNext/>
      <w:numPr>
        <w:ilvl w:val="1"/>
        <w:numId w:val="1"/>
      </w:numPr>
      <w:suppressAutoHyphens/>
      <w:jc w:val="center"/>
      <w:outlineLvl w:val="1"/>
    </w:pPr>
    <w:rPr>
      <w:b/>
      <w:bCs/>
      <w:sz w:val="26"/>
      <w:lang w:eastAsia="ar-SA"/>
    </w:rPr>
  </w:style>
  <w:style w:type="paragraph" w:styleId="3">
    <w:name w:val="heading 3"/>
    <w:basedOn w:val="a"/>
    <w:next w:val="a"/>
    <w:link w:val="30"/>
    <w:uiPriority w:val="99"/>
    <w:qFormat/>
    <w:rsid w:val="005960EC"/>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0C3EB2"/>
    <w:pPr>
      <w:keepNext/>
      <w:jc w:val="both"/>
      <w:outlineLvl w:val="3"/>
    </w:pPr>
    <w:rPr>
      <w:rFonts w:ascii="Arial" w:hAnsi="Arial"/>
      <w:szCs w:val="20"/>
    </w:rPr>
  </w:style>
  <w:style w:type="paragraph" w:styleId="5">
    <w:name w:val="heading 5"/>
    <w:basedOn w:val="a"/>
    <w:next w:val="a"/>
    <w:link w:val="50"/>
    <w:uiPriority w:val="99"/>
    <w:qFormat/>
    <w:rsid w:val="008D7F49"/>
    <w:pPr>
      <w:keepNext/>
      <w:numPr>
        <w:ilvl w:val="4"/>
        <w:numId w:val="1"/>
      </w:numPr>
      <w:suppressAutoHyphens/>
      <w:jc w:val="center"/>
      <w:outlineLvl w:val="4"/>
    </w:pPr>
    <w:rPr>
      <w:b/>
      <w:bCs/>
      <w:i/>
      <w:iCs/>
      <w:color w:val="000000"/>
      <w:sz w:val="26"/>
      <w:lang w:eastAsia="ar-SA"/>
    </w:rPr>
  </w:style>
  <w:style w:type="paragraph" w:styleId="6">
    <w:name w:val="heading 6"/>
    <w:basedOn w:val="a"/>
    <w:next w:val="a"/>
    <w:link w:val="60"/>
    <w:uiPriority w:val="99"/>
    <w:qFormat/>
    <w:rsid w:val="000C3EB2"/>
    <w:pPr>
      <w:keepNext/>
      <w:jc w:val="center"/>
      <w:outlineLvl w:val="5"/>
    </w:pPr>
    <w:rPr>
      <w:rFonts w:ascii="Arial" w:hAnsi="Arial"/>
      <w:b/>
      <w:caps/>
      <w:szCs w:val="20"/>
    </w:rPr>
  </w:style>
  <w:style w:type="paragraph" w:styleId="7">
    <w:name w:val="heading 7"/>
    <w:basedOn w:val="a"/>
    <w:next w:val="a"/>
    <w:link w:val="70"/>
    <w:uiPriority w:val="99"/>
    <w:qFormat/>
    <w:rsid w:val="002A0A71"/>
    <w:pPr>
      <w:spacing w:before="240" w:after="60"/>
      <w:outlineLvl w:val="6"/>
    </w:pPr>
  </w:style>
  <w:style w:type="paragraph" w:styleId="8">
    <w:name w:val="heading 8"/>
    <w:basedOn w:val="a"/>
    <w:next w:val="a"/>
    <w:link w:val="80"/>
    <w:uiPriority w:val="99"/>
    <w:qFormat/>
    <w:rsid w:val="008D7F49"/>
    <w:pPr>
      <w:keepNext/>
      <w:numPr>
        <w:ilvl w:val="7"/>
        <w:numId w:val="1"/>
      </w:numPr>
      <w:suppressAutoHyphens/>
      <w:jc w:val="center"/>
      <w:outlineLvl w:val="7"/>
    </w:pPr>
    <w:rPr>
      <w:b/>
      <w:sz w:val="32"/>
      <w:szCs w:val="20"/>
      <w:lang w:eastAsia="ar-SA"/>
    </w:rPr>
  </w:style>
  <w:style w:type="paragraph" w:styleId="9">
    <w:name w:val="heading 9"/>
    <w:basedOn w:val="a"/>
    <w:next w:val="a"/>
    <w:link w:val="90"/>
    <w:uiPriority w:val="99"/>
    <w:qFormat/>
    <w:rsid w:val="002A0A71"/>
    <w:pPr>
      <w:tabs>
        <w:tab w:val="num" w:pos="6480"/>
      </w:tabs>
      <w:suppressAutoHyphens/>
      <w:spacing w:before="240" w:after="60"/>
      <w:ind w:left="6480" w:hanging="36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C12F1"/>
    <w:rPr>
      <w:rFonts w:cs="Times New Roman"/>
      <w:sz w:val="28"/>
      <w:lang w:val="uk-UA" w:eastAsia="ar-SA" w:bidi="ar-SA"/>
    </w:rPr>
  </w:style>
  <w:style w:type="character" w:customStyle="1" w:styleId="20">
    <w:name w:val="Заголовок 2 Знак"/>
    <w:link w:val="2"/>
    <w:uiPriority w:val="99"/>
    <w:semiHidden/>
    <w:locked/>
    <w:rsid w:val="00453B8E"/>
    <w:rPr>
      <w:rFonts w:ascii="Cambria" w:hAnsi="Cambria" w:cs="Times New Roman"/>
      <w:b/>
      <w:bCs/>
      <w:i/>
      <w:iCs/>
      <w:sz w:val="28"/>
      <w:szCs w:val="28"/>
      <w:lang w:val="uk-UA"/>
    </w:rPr>
  </w:style>
  <w:style w:type="character" w:customStyle="1" w:styleId="30">
    <w:name w:val="Заголовок 3 Знак"/>
    <w:link w:val="3"/>
    <w:uiPriority w:val="99"/>
    <w:semiHidden/>
    <w:locked/>
    <w:rsid w:val="00453B8E"/>
    <w:rPr>
      <w:rFonts w:ascii="Cambria" w:hAnsi="Cambria" w:cs="Times New Roman"/>
      <w:b/>
      <w:bCs/>
      <w:sz w:val="26"/>
      <w:szCs w:val="26"/>
      <w:lang w:val="uk-UA"/>
    </w:rPr>
  </w:style>
  <w:style w:type="character" w:customStyle="1" w:styleId="40">
    <w:name w:val="Заголовок 4 Знак"/>
    <w:link w:val="4"/>
    <w:uiPriority w:val="99"/>
    <w:semiHidden/>
    <w:locked/>
    <w:rsid w:val="00453B8E"/>
    <w:rPr>
      <w:rFonts w:ascii="Calibri" w:hAnsi="Calibri" w:cs="Times New Roman"/>
      <w:b/>
      <w:bCs/>
      <w:sz w:val="28"/>
      <w:szCs w:val="28"/>
      <w:lang w:val="uk-UA"/>
    </w:rPr>
  </w:style>
  <w:style w:type="character" w:customStyle="1" w:styleId="50">
    <w:name w:val="Заголовок 5 Знак"/>
    <w:link w:val="5"/>
    <w:uiPriority w:val="99"/>
    <w:semiHidden/>
    <w:locked/>
    <w:rsid w:val="00453B8E"/>
    <w:rPr>
      <w:rFonts w:ascii="Calibri" w:hAnsi="Calibri" w:cs="Times New Roman"/>
      <w:b/>
      <w:bCs/>
      <w:i/>
      <w:iCs/>
      <w:sz w:val="26"/>
      <w:szCs w:val="26"/>
      <w:lang w:val="uk-UA"/>
    </w:rPr>
  </w:style>
  <w:style w:type="character" w:customStyle="1" w:styleId="60">
    <w:name w:val="Заголовок 6 Знак"/>
    <w:link w:val="6"/>
    <w:uiPriority w:val="99"/>
    <w:semiHidden/>
    <w:locked/>
    <w:rsid w:val="00453B8E"/>
    <w:rPr>
      <w:rFonts w:ascii="Calibri" w:hAnsi="Calibri" w:cs="Times New Roman"/>
      <w:b/>
      <w:bCs/>
      <w:lang w:val="uk-UA"/>
    </w:rPr>
  </w:style>
  <w:style w:type="character" w:customStyle="1" w:styleId="70">
    <w:name w:val="Заголовок 7 Знак"/>
    <w:link w:val="7"/>
    <w:uiPriority w:val="99"/>
    <w:semiHidden/>
    <w:locked/>
    <w:rsid w:val="00453B8E"/>
    <w:rPr>
      <w:rFonts w:ascii="Calibri" w:hAnsi="Calibri" w:cs="Times New Roman"/>
      <w:sz w:val="24"/>
      <w:szCs w:val="24"/>
      <w:lang w:val="uk-UA"/>
    </w:rPr>
  </w:style>
  <w:style w:type="character" w:customStyle="1" w:styleId="80">
    <w:name w:val="Заголовок 8 Знак"/>
    <w:link w:val="8"/>
    <w:uiPriority w:val="99"/>
    <w:semiHidden/>
    <w:locked/>
    <w:rsid w:val="00453B8E"/>
    <w:rPr>
      <w:rFonts w:ascii="Calibri" w:hAnsi="Calibri" w:cs="Times New Roman"/>
      <w:i/>
      <w:iCs/>
      <w:sz w:val="24"/>
      <w:szCs w:val="24"/>
      <w:lang w:val="uk-UA"/>
    </w:rPr>
  </w:style>
  <w:style w:type="character" w:customStyle="1" w:styleId="90">
    <w:name w:val="Заголовок 9 Знак"/>
    <w:link w:val="9"/>
    <w:uiPriority w:val="99"/>
    <w:semiHidden/>
    <w:locked/>
    <w:rsid w:val="00453B8E"/>
    <w:rPr>
      <w:rFonts w:ascii="Cambria" w:hAnsi="Cambria" w:cs="Times New Roman"/>
      <w:lang w:val="uk-UA"/>
    </w:rPr>
  </w:style>
  <w:style w:type="table" w:styleId="a3">
    <w:name w:val="Table Grid"/>
    <w:basedOn w:val="a1"/>
    <w:uiPriority w:val="99"/>
    <w:rsid w:val="0009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PreformattedChar">
    <w:name w:val="HTML Preformatted Char"/>
    <w:uiPriority w:val="99"/>
    <w:locked/>
    <w:rsid w:val="007828CA"/>
    <w:rPr>
      <w:rFonts w:ascii="Courier New" w:hAnsi="Courier New" w:cs="Times New Roman"/>
      <w:sz w:val="20"/>
      <w:lang w:eastAsia="ru-RU"/>
    </w:rPr>
  </w:style>
  <w:style w:type="character" w:customStyle="1" w:styleId="HTML0">
    <w:name w:val="Стандартный HTML Знак"/>
    <w:link w:val="HTML"/>
    <w:uiPriority w:val="99"/>
    <w:locked/>
    <w:rsid w:val="00096E31"/>
    <w:rPr>
      <w:rFonts w:ascii="Courier New" w:hAnsi="Courier New"/>
      <w:lang w:val="ru-RU" w:eastAsia="ru-RU"/>
    </w:rPr>
  </w:style>
  <w:style w:type="paragraph" w:styleId="a4">
    <w:name w:val="Body Text"/>
    <w:basedOn w:val="a"/>
    <w:link w:val="a5"/>
    <w:uiPriority w:val="99"/>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uiPriority w:val="99"/>
    <w:semiHidden/>
    <w:locked/>
    <w:rsid w:val="00453B8E"/>
    <w:rPr>
      <w:rFonts w:cs="Times New Roman"/>
      <w:sz w:val="24"/>
      <w:szCs w:val="24"/>
      <w:lang w:val="uk-UA"/>
    </w:rPr>
  </w:style>
  <w:style w:type="paragraph" w:styleId="a6">
    <w:name w:val="Normal (Web)"/>
    <w:aliases w:val="Обычный (веб) Знак Знак,Знак5 Знак Знак,Знак5 Знак1,Обычный (веб) Знак1,Знак5 Знак,Знак5"/>
    <w:basedOn w:val="a"/>
    <w:link w:val="a7"/>
    <w:uiPriority w:val="99"/>
    <w:rsid w:val="00096E31"/>
    <w:pPr>
      <w:spacing w:before="100" w:beforeAutospacing="1" w:after="100" w:afterAutospacing="1"/>
    </w:pPr>
    <w:rPr>
      <w:szCs w:val="20"/>
    </w:rPr>
  </w:style>
  <w:style w:type="paragraph" w:styleId="a8">
    <w:name w:val="footer"/>
    <w:basedOn w:val="a"/>
    <w:link w:val="a9"/>
    <w:uiPriority w:val="99"/>
    <w:rsid w:val="00096E31"/>
    <w:pPr>
      <w:tabs>
        <w:tab w:val="center" w:pos="4677"/>
        <w:tab w:val="right" w:pos="9355"/>
      </w:tabs>
    </w:pPr>
  </w:style>
  <w:style w:type="character" w:customStyle="1" w:styleId="a9">
    <w:name w:val="Нижний колонтитул Знак"/>
    <w:link w:val="a8"/>
    <w:uiPriority w:val="99"/>
    <w:locked/>
    <w:rsid w:val="00E97103"/>
    <w:rPr>
      <w:rFonts w:cs="Times New Roman"/>
      <w:sz w:val="24"/>
      <w:lang w:val="uk-UA"/>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rPr>
  </w:style>
  <w:style w:type="paragraph" w:styleId="ac">
    <w:name w:val="Balloon Text"/>
    <w:basedOn w:val="a"/>
    <w:link w:val="ad"/>
    <w:uiPriority w:val="99"/>
    <w:semiHidden/>
    <w:rsid w:val="004E1DAF"/>
    <w:rPr>
      <w:rFonts w:ascii="Tahoma" w:hAnsi="Tahoma"/>
      <w:sz w:val="16"/>
      <w:szCs w:val="16"/>
    </w:rPr>
  </w:style>
  <w:style w:type="character" w:customStyle="1" w:styleId="ad">
    <w:name w:val="Текст выноски Знак"/>
    <w:link w:val="ac"/>
    <w:uiPriority w:val="99"/>
    <w:semiHidden/>
    <w:locked/>
    <w:rsid w:val="00364613"/>
    <w:rPr>
      <w:rFonts w:ascii="Tahoma" w:hAnsi="Tahoma" w:cs="Times New Roman"/>
      <w:sz w:val="16"/>
      <w:lang w:val="uk-UA"/>
    </w:rPr>
  </w:style>
  <w:style w:type="paragraph" w:styleId="ae">
    <w:name w:val="header"/>
    <w:basedOn w:val="a"/>
    <w:link w:val="af"/>
    <w:uiPriority w:val="99"/>
    <w:rsid w:val="00CC786F"/>
    <w:pPr>
      <w:tabs>
        <w:tab w:val="center" w:pos="4819"/>
        <w:tab w:val="right" w:pos="9639"/>
      </w:tabs>
    </w:pPr>
  </w:style>
  <w:style w:type="character" w:customStyle="1" w:styleId="af">
    <w:name w:val="Верхний колонтитул Знак"/>
    <w:link w:val="ae"/>
    <w:uiPriority w:val="99"/>
    <w:locked/>
    <w:rsid w:val="00E97103"/>
    <w:rPr>
      <w:rFonts w:cs="Times New Roman"/>
      <w:sz w:val="24"/>
      <w:lang w:val="uk-UA"/>
    </w:rPr>
  </w:style>
  <w:style w:type="paragraph" w:styleId="af0">
    <w:name w:val="Body Text Indent"/>
    <w:basedOn w:val="a"/>
    <w:link w:val="af1"/>
    <w:uiPriority w:val="99"/>
    <w:rsid w:val="0096464F"/>
    <w:pPr>
      <w:spacing w:after="120"/>
      <w:ind w:left="283"/>
    </w:pPr>
  </w:style>
  <w:style w:type="character" w:customStyle="1" w:styleId="af1">
    <w:name w:val="Основной текст с отступом Знак"/>
    <w:link w:val="af0"/>
    <w:uiPriority w:val="99"/>
    <w:semiHidden/>
    <w:locked/>
    <w:rsid w:val="00453B8E"/>
    <w:rPr>
      <w:rFonts w:cs="Times New Roman"/>
      <w:sz w:val="24"/>
      <w:szCs w:val="24"/>
      <w:lang w:val="uk-UA"/>
    </w:rPr>
  </w:style>
  <w:style w:type="paragraph" w:customStyle="1" w:styleId="af2">
    <w:name w:val="Знак Знак"/>
    <w:basedOn w:val="a"/>
    <w:uiPriority w:val="99"/>
    <w:rsid w:val="0096464F"/>
    <w:rPr>
      <w:rFonts w:ascii="Verdana" w:hAnsi="Verdana" w:cs="Verdana"/>
      <w:sz w:val="20"/>
      <w:szCs w:val="20"/>
      <w:lang w:val="en-US" w:eastAsia="en-US"/>
    </w:rPr>
  </w:style>
  <w:style w:type="paragraph" w:styleId="21">
    <w:name w:val="Body Text 2"/>
    <w:basedOn w:val="a"/>
    <w:link w:val="22"/>
    <w:uiPriority w:val="99"/>
    <w:rsid w:val="0093186B"/>
    <w:pPr>
      <w:spacing w:after="120" w:line="480" w:lineRule="auto"/>
    </w:pPr>
    <w:rPr>
      <w:sz w:val="20"/>
      <w:szCs w:val="20"/>
    </w:rPr>
  </w:style>
  <w:style w:type="character" w:customStyle="1" w:styleId="22">
    <w:name w:val="Основной текст 2 Знак"/>
    <w:link w:val="21"/>
    <w:uiPriority w:val="99"/>
    <w:semiHidden/>
    <w:locked/>
    <w:rsid w:val="00453B8E"/>
    <w:rPr>
      <w:rFonts w:cs="Times New Roman"/>
      <w:sz w:val="24"/>
      <w:szCs w:val="24"/>
      <w:lang w:val="uk-UA"/>
    </w:rPr>
  </w:style>
  <w:style w:type="paragraph" w:styleId="31">
    <w:name w:val="Body Text Indent 3"/>
    <w:aliases w:val="Знак6"/>
    <w:basedOn w:val="a"/>
    <w:link w:val="32"/>
    <w:uiPriority w:val="99"/>
    <w:rsid w:val="005960EC"/>
    <w:pPr>
      <w:spacing w:after="120"/>
      <w:ind w:left="283"/>
    </w:pPr>
    <w:rPr>
      <w:sz w:val="16"/>
      <w:szCs w:val="16"/>
    </w:rPr>
  </w:style>
  <w:style w:type="character" w:customStyle="1" w:styleId="32">
    <w:name w:val="Основной текст с отступом 3 Знак"/>
    <w:aliases w:val="Знак6 Знак"/>
    <w:link w:val="31"/>
    <w:uiPriority w:val="99"/>
    <w:locked/>
    <w:rsid w:val="00686A01"/>
    <w:rPr>
      <w:rFonts w:cs="Times New Roman"/>
      <w:sz w:val="16"/>
      <w:lang w:val="uk-UA"/>
    </w:rPr>
  </w:style>
  <w:style w:type="paragraph" w:customStyle="1" w:styleId="FR1">
    <w:name w:val="FR1"/>
    <w:uiPriority w:val="99"/>
    <w:rsid w:val="00F629DE"/>
    <w:pPr>
      <w:jc w:val="both"/>
    </w:pPr>
    <w:rPr>
      <w:rFonts w:ascii="Arial" w:hAnsi="Arial"/>
      <w:sz w:val="36"/>
    </w:rPr>
  </w:style>
  <w:style w:type="character" w:customStyle="1" w:styleId="af3">
    <w:name w:val="Основной шрифт"/>
    <w:uiPriority w:val="99"/>
    <w:rsid w:val="00B972B5"/>
  </w:style>
  <w:style w:type="paragraph" w:customStyle="1" w:styleId="11">
    <w:name w:val="Обычный1"/>
    <w:uiPriority w:val="99"/>
    <w:rsid w:val="00535BE1"/>
  </w:style>
  <w:style w:type="character" w:customStyle="1" w:styleId="WW8Num3z0">
    <w:name w:val="WW8Num3z0"/>
    <w:uiPriority w:val="99"/>
    <w:rsid w:val="008D7F49"/>
    <w:rPr>
      <w:rFonts w:ascii="Times New Roman" w:hAnsi="Times New Roman"/>
    </w:rPr>
  </w:style>
  <w:style w:type="character" w:customStyle="1" w:styleId="WW8Num4z0">
    <w:name w:val="WW8Num4z0"/>
    <w:uiPriority w:val="99"/>
    <w:rsid w:val="008D7F49"/>
    <w:rPr>
      <w:rFonts w:ascii="Times New Roman" w:hAnsi="Times New Roman"/>
    </w:rPr>
  </w:style>
  <w:style w:type="character" w:customStyle="1" w:styleId="WW8Num5z0">
    <w:name w:val="WW8Num5z0"/>
    <w:uiPriority w:val="99"/>
    <w:rsid w:val="008D7F49"/>
    <w:rPr>
      <w:rFonts w:ascii="Times New Roman" w:hAnsi="Times New Roman"/>
    </w:rPr>
  </w:style>
  <w:style w:type="character" w:customStyle="1" w:styleId="WW8Num6z0">
    <w:name w:val="WW8Num6z0"/>
    <w:uiPriority w:val="99"/>
    <w:rsid w:val="008D7F49"/>
    <w:rPr>
      <w:rFonts w:ascii="Times New Roman" w:hAnsi="Times New Roman"/>
    </w:rPr>
  </w:style>
  <w:style w:type="character" w:customStyle="1" w:styleId="WW8Num7z0">
    <w:name w:val="WW8Num7z0"/>
    <w:uiPriority w:val="99"/>
    <w:rsid w:val="008D7F49"/>
    <w:rPr>
      <w:rFonts w:ascii="Times New Roman" w:hAnsi="Times New Roman"/>
    </w:rPr>
  </w:style>
  <w:style w:type="character" w:customStyle="1" w:styleId="WW8Num8z0">
    <w:name w:val="WW8Num8z0"/>
    <w:uiPriority w:val="99"/>
    <w:rsid w:val="008D7F49"/>
    <w:rPr>
      <w:rFonts w:ascii="Times New Roman" w:hAnsi="Times New Roman"/>
    </w:rPr>
  </w:style>
  <w:style w:type="character" w:customStyle="1" w:styleId="WW8Num9z0">
    <w:name w:val="WW8Num9z0"/>
    <w:uiPriority w:val="99"/>
    <w:rsid w:val="008D7F49"/>
    <w:rPr>
      <w:rFonts w:ascii="Symbol" w:hAnsi="Symbol"/>
    </w:rPr>
  </w:style>
  <w:style w:type="character" w:customStyle="1" w:styleId="WW8Num10z0">
    <w:name w:val="WW8Num10z0"/>
    <w:uiPriority w:val="99"/>
    <w:rsid w:val="008D7F49"/>
    <w:rPr>
      <w:rFonts w:ascii="Times New Roman" w:hAnsi="Times New Roman"/>
    </w:rPr>
  </w:style>
  <w:style w:type="character" w:customStyle="1" w:styleId="WW8Num11z0">
    <w:name w:val="WW8Num11z0"/>
    <w:uiPriority w:val="99"/>
    <w:rsid w:val="008D7F49"/>
    <w:rPr>
      <w:rFonts w:ascii="Symbol" w:hAnsi="Symbol"/>
    </w:rPr>
  </w:style>
  <w:style w:type="character" w:customStyle="1" w:styleId="WW8Num12z0">
    <w:name w:val="WW8Num12z0"/>
    <w:uiPriority w:val="99"/>
    <w:rsid w:val="008D7F49"/>
    <w:rPr>
      <w:rFonts w:ascii="Symbol" w:hAnsi="Symbol"/>
    </w:rPr>
  </w:style>
  <w:style w:type="character" w:customStyle="1" w:styleId="Absatz-Standardschriftart">
    <w:name w:val="Absatz-Standardschriftart"/>
    <w:uiPriority w:val="99"/>
    <w:rsid w:val="008D7F49"/>
  </w:style>
  <w:style w:type="character" w:customStyle="1" w:styleId="23">
    <w:name w:val="Основной шрифт абзаца2"/>
    <w:uiPriority w:val="99"/>
    <w:rsid w:val="008D7F49"/>
  </w:style>
  <w:style w:type="character" w:customStyle="1" w:styleId="WW-Absatz-Standardschriftart">
    <w:name w:val="WW-Absatz-Standardschriftart"/>
    <w:uiPriority w:val="99"/>
    <w:rsid w:val="008D7F49"/>
  </w:style>
  <w:style w:type="character" w:customStyle="1" w:styleId="WW-Absatz-Standardschriftart1">
    <w:name w:val="WW-Absatz-Standardschriftart1"/>
    <w:uiPriority w:val="99"/>
    <w:rsid w:val="008D7F49"/>
  </w:style>
  <w:style w:type="character" w:customStyle="1" w:styleId="WW8Num13z0">
    <w:name w:val="WW8Num13z0"/>
    <w:uiPriority w:val="99"/>
    <w:rsid w:val="008D7F49"/>
    <w:rPr>
      <w:rFonts w:ascii="Symbol" w:hAnsi="Symbol"/>
    </w:rPr>
  </w:style>
  <w:style w:type="character" w:customStyle="1" w:styleId="WW8Num14z0">
    <w:name w:val="WW8Num14z0"/>
    <w:uiPriority w:val="99"/>
    <w:rsid w:val="008D7F49"/>
    <w:rPr>
      <w:rFonts w:ascii="Symbol" w:hAnsi="Symbol"/>
    </w:rPr>
  </w:style>
  <w:style w:type="character" w:customStyle="1" w:styleId="WW-Absatz-Standardschriftart11">
    <w:name w:val="WW-Absatz-Standardschriftart11"/>
    <w:uiPriority w:val="99"/>
    <w:rsid w:val="008D7F49"/>
  </w:style>
  <w:style w:type="character" w:customStyle="1" w:styleId="WW-Absatz-Standardschriftart111">
    <w:name w:val="WW-Absatz-Standardschriftart111"/>
    <w:uiPriority w:val="99"/>
    <w:rsid w:val="008D7F49"/>
  </w:style>
  <w:style w:type="character" w:customStyle="1" w:styleId="WW-Absatz-Standardschriftart1111">
    <w:name w:val="WW-Absatz-Standardschriftart1111"/>
    <w:uiPriority w:val="99"/>
    <w:rsid w:val="008D7F49"/>
  </w:style>
  <w:style w:type="character" w:customStyle="1" w:styleId="WW-Absatz-Standardschriftart11111">
    <w:name w:val="WW-Absatz-Standardschriftart11111"/>
    <w:uiPriority w:val="99"/>
    <w:rsid w:val="008D7F49"/>
  </w:style>
  <w:style w:type="character" w:customStyle="1" w:styleId="WW8Num15z0">
    <w:name w:val="WW8Num15z0"/>
    <w:uiPriority w:val="99"/>
    <w:rsid w:val="008D7F49"/>
    <w:rPr>
      <w:rFonts w:ascii="Symbol" w:hAnsi="Symbol"/>
    </w:rPr>
  </w:style>
  <w:style w:type="character" w:customStyle="1" w:styleId="WW-Absatz-Standardschriftart111111">
    <w:name w:val="WW-Absatz-Standardschriftart111111"/>
    <w:uiPriority w:val="99"/>
    <w:rsid w:val="008D7F49"/>
  </w:style>
  <w:style w:type="character" w:customStyle="1" w:styleId="WW8Num16z0">
    <w:name w:val="WW8Num16z0"/>
    <w:uiPriority w:val="99"/>
    <w:rsid w:val="008D7F49"/>
    <w:rPr>
      <w:rFonts w:ascii="Symbol" w:hAnsi="Symbol"/>
    </w:rPr>
  </w:style>
  <w:style w:type="character" w:customStyle="1" w:styleId="WW8Num17z0">
    <w:name w:val="WW8Num17z0"/>
    <w:uiPriority w:val="99"/>
    <w:rsid w:val="008D7F49"/>
    <w:rPr>
      <w:rFonts w:ascii="Symbol" w:hAnsi="Symbol"/>
    </w:rPr>
  </w:style>
  <w:style w:type="character" w:customStyle="1" w:styleId="WW8Num18z0">
    <w:name w:val="WW8Num18z0"/>
    <w:uiPriority w:val="99"/>
    <w:rsid w:val="008D7F49"/>
    <w:rPr>
      <w:rFonts w:ascii="Symbol" w:hAnsi="Symbol"/>
    </w:rPr>
  </w:style>
  <w:style w:type="character" w:customStyle="1" w:styleId="WW8Num19z0">
    <w:name w:val="WW8Num19z0"/>
    <w:uiPriority w:val="99"/>
    <w:rsid w:val="008D7F49"/>
    <w:rPr>
      <w:rFonts w:ascii="Symbol" w:hAnsi="Symbol"/>
    </w:rPr>
  </w:style>
  <w:style w:type="character" w:customStyle="1" w:styleId="WW8Num20z0">
    <w:name w:val="WW8Num20z0"/>
    <w:uiPriority w:val="99"/>
    <w:rsid w:val="008D7F49"/>
    <w:rPr>
      <w:rFonts w:ascii="Symbol" w:hAnsi="Symbol"/>
    </w:rPr>
  </w:style>
  <w:style w:type="character" w:customStyle="1" w:styleId="WW8Num21z0">
    <w:name w:val="WW8Num21z0"/>
    <w:uiPriority w:val="99"/>
    <w:rsid w:val="008D7F49"/>
    <w:rPr>
      <w:rFonts w:ascii="Symbol" w:hAnsi="Symbol"/>
    </w:rPr>
  </w:style>
  <w:style w:type="character" w:customStyle="1" w:styleId="WW-Absatz-Standardschriftart1111111">
    <w:name w:val="WW-Absatz-Standardschriftart1111111"/>
    <w:uiPriority w:val="99"/>
    <w:rsid w:val="008D7F49"/>
  </w:style>
  <w:style w:type="character" w:customStyle="1" w:styleId="WW-Absatz-Standardschriftart11111111">
    <w:name w:val="WW-Absatz-Standardschriftart11111111"/>
    <w:uiPriority w:val="99"/>
    <w:rsid w:val="008D7F49"/>
  </w:style>
  <w:style w:type="character" w:customStyle="1" w:styleId="WW-Absatz-Standardschriftart111111111">
    <w:name w:val="WW-Absatz-Standardschriftart111111111"/>
    <w:uiPriority w:val="99"/>
    <w:rsid w:val="008D7F49"/>
  </w:style>
  <w:style w:type="character" w:customStyle="1" w:styleId="WW-Absatz-Standardschriftart1111111111">
    <w:name w:val="WW-Absatz-Standardschriftart1111111111"/>
    <w:uiPriority w:val="99"/>
    <w:rsid w:val="008D7F49"/>
  </w:style>
  <w:style w:type="character" w:customStyle="1" w:styleId="WW-Absatz-Standardschriftart11111111111">
    <w:name w:val="WW-Absatz-Standardschriftart11111111111"/>
    <w:uiPriority w:val="99"/>
    <w:rsid w:val="008D7F49"/>
  </w:style>
  <w:style w:type="character" w:customStyle="1" w:styleId="WW-Absatz-Standardschriftart111111111111">
    <w:name w:val="WW-Absatz-Standardschriftart111111111111"/>
    <w:uiPriority w:val="99"/>
    <w:rsid w:val="008D7F49"/>
  </w:style>
  <w:style w:type="character" w:customStyle="1" w:styleId="WW-Absatz-Standardschriftart1111111111111">
    <w:name w:val="WW-Absatz-Standardschriftart1111111111111"/>
    <w:uiPriority w:val="99"/>
    <w:rsid w:val="008D7F49"/>
  </w:style>
  <w:style w:type="character" w:customStyle="1" w:styleId="WW-Absatz-Standardschriftart11111111111111">
    <w:name w:val="WW-Absatz-Standardschriftart11111111111111"/>
    <w:uiPriority w:val="99"/>
    <w:rsid w:val="008D7F49"/>
  </w:style>
  <w:style w:type="character" w:customStyle="1" w:styleId="WW-Absatz-Standardschriftart111111111111111">
    <w:name w:val="WW-Absatz-Standardschriftart111111111111111"/>
    <w:uiPriority w:val="99"/>
    <w:rsid w:val="008D7F49"/>
  </w:style>
  <w:style w:type="character" w:customStyle="1" w:styleId="WW-Absatz-Standardschriftart1111111111111111">
    <w:name w:val="WW-Absatz-Standardschriftart1111111111111111"/>
    <w:uiPriority w:val="99"/>
    <w:rsid w:val="008D7F49"/>
  </w:style>
  <w:style w:type="character" w:customStyle="1" w:styleId="WW-Absatz-Standardschriftart11111111111111111">
    <w:name w:val="WW-Absatz-Standardschriftart11111111111111111"/>
    <w:uiPriority w:val="99"/>
    <w:rsid w:val="008D7F49"/>
  </w:style>
  <w:style w:type="character" w:customStyle="1" w:styleId="WW-Absatz-Standardschriftart111111111111111111">
    <w:name w:val="WW-Absatz-Standardschriftart111111111111111111"/>
    <w:uiPriority w:val="99"/>
    <w:rsid w:val="008D7F49"/>
  </w:style>
  <w:style w:type="character" w:customStyle="1" w:styleId="WW-Absatz-Standardschriftart1111111111111111111">
    <w:name w:val="WW-Absatz-Standardschriftart1111111111111111111"/>
    <w:uiPriority w:val="99"/>
    <w:rsid w:val="008D7F49"/>
  </w:style>
  <w:style w:type="character" w:customStyle="1" w:styleId="WW-Absatz-Standardschriftart11111111111111111111">
    <w:name w:val="WW-Absatz-Standardschriftart11111111111111111111"/>
    <w:uiPriority w:val="99"/>
    <w:rsid w:val="008D7F49"/>
  </w:style>
  <w:style w:type="character" w:customStyle="1" w:styleId="WW-Absatz-Standardschriftart111111111111111111111">
    <w:name w:val="WW-Absatz-Standardschriftart111111111111111111111"/>
    <w:uiPriority w:val="99"/>
    <w:rsid w:val="008D7F49"/>
  </w:style>
  <w:style w:type="character" w:customStyle="1" w:styleId="WW-Absatz-Standardschriftart1111111111111111111111">
    <w:name w:val="WW-Absatz-Standardschriftart1111111111111111111111"/>
    <w:uiPriority w:val="99"/>
    <w:rsid w:val="008D7F49"/>
  </w:style>
  <w:style w:type="character" w:customStyle="1" w:styleId="WW-Absatz-Standardschriftart11111111111111111111111">
    <w:name w:val="WW-Absatz-Standardschriftart11111111111111111111111"/>
    <w:uiPriority w:val="99"/>
    <w:rsid w:val="008D7F49"/>
  </w:style>
  <w:style w:type="character" w:customStyle="1" w:styleId="WW-Absatz-Standardschriftart111111111111111111111111">
    <w:name w:val="WW-Absatz-Standardschriftart111111111111111111111111"/>
    <w:uiPriority w:val="99"/>
    <w:rsid w:val="008D7F49"/>
  </w:style>
  <w:style w:type="character" w:customStyle="1" w:styleId="WW-Absatz-Standardschriftart1111111111111111111111111">
    <w:name w:val="WW-Absatz-Standardschriftart1111111111111111111111111"/>
    <w:uiPriority w:val="99"/>
    <w:rsid w:val="008D7F49"/>
  </w:style>
  <w:style w:type="character" w:customStyle="1" w:styleId="WW-Absatz-Standardschriftart11111111111111111111111111">
    <w:name w:val="WW-Absatz-Standardschriftart11111111111111111111111111"/>
    <w:uiPriority w:val="99"/>
    <w:rsid w:val="008D7F49"/>
  </w:style>
  <w:style w:type="character" w:customStyle="1" w:styleId="WW-Absatz-Standardschriftart111111111111111111111111111">
    <w:name w:val="WW-Absatz-Standardschriftart111111111111111111111111111"/>
    <w:uiPriority w:val="99"/>
    <w:rsid w:val="008D7F49"/>
  </w:style>
  <w:style w:type="character" w:customStyle="1" w:styleId="WW-Absatz-Standardschriftart1111111111111111111111111111">
    <w:name w:val="WW-Absatz-Standardschriftart1111111111111111111111111111"/>
    <w:uiPriority w:val="99"/>
    <w:rsid w:val="008D7F49"/>
  </w:style>
  <w:style w:type="character" w:customStyle="1" w:styleId="WW-Absatz-Standardschriftart11111111111111111111111111111">
    <w:name w:val="WW-Absatz-Standardschriftart11111111111111111111111111111"/>
    <w:uiPriority w:val="99"/>
    <w:rsid w:val="008D7F49"/>
  </w:style>
  <w:style w:type="character" w:customStyle="1" w:styleId="WW-Absatz-Standardschriftart111111111111111111111111111111">
    <w:name w:val="WW-Absatz-Standardschriftart111111111111111111111111111111"/>
    <w:uiPriority w:val="99"/>
    <w:rsid w:val="008D7F49"/>
  </w:style>
  <w:style w:type="character" w:customStyle="1" w:styleId="WW-Absatz-Standardschriftart1111111111111111111111111111111">
    <w:name w:val="WW-Absatz-Standardschriftart1111111111111111111111111111111"/>
    <w:uiPriority w:val="99"/>
    <w:rsid w:val="008D7F49"/>
  </w:style>
  <w:style w:type="character" w:customStyle="1" w:styleId="WW-Absatz-Standardschriftart11111111111111111111111111111111">
    <w:name w:val="WW-Absatz-Standardschriftart11111111111111111111111111111111"/>
    <w:uiPriority w:val="99"/>
    <w:rsid w:val="008D7F49"/>
  </w:style>
  <w:style w:type="character" w:customStyle="1" w:styleId="WW-Absatz-Standardschriftart111111111111111111111111111111111">
    <w:name w:val="WW-Absatz-Standardschriftart111111111111111111111111111111111"/>
    <w:uiPriority w:val="99"/>
    <w:rsid w:val="008D7F49"/>
  </w:style>
  <w:style w:type="character" w:customStyle="1" w:styleId="WW-Absatz-Standardschriftart1111111111111111111111111111111111">
    <w:name w:val="WW-Absatz-Standardschriftart1111111111111111111111111111111111"/>
    <w:uiPriority w:val="99"/>
    <w:rsid w:val="008D7F49"/>
  </w:style>
  <w:style w:type="character" w:customStyle="1" w:styleId="WW-Absatz-Standardschriftart11111111111111111111111111111111111">
    <w:name w:val="WW-Absatz-Standardschriftart11111111111111111111111111111111111"/>
    <w:uiPriority w:val="99"/>
    <w:rsid w:val="008D7F49"/>
  </w:style>
  <w:style w:type="character" w:customStyle="1" w:styleId="WW-Absatz-Standardschriftart111111111111111111111111111111111111">
    <w:name w:val="WW-Absatz-Standardschriftart111111111111111111111111111111111111"/>
    <w:uiPriority w:val="99"/>
    <w:rsid w:val="008D7F49"/>
  </w:style>
  <w:style w:type="character" w:customStyle="1" w:styleId="WW-Absatz-Standardschriftart1111111111111111111111111111111111111">
    <w:name w:val="WW-Absatz-Standardschriftart1111111111111111111111111111111111111"/>
    <w:uiPriority w:val="99"/>
    <w:rsid w:val="008D7F49"/>
  </w:style>
  <w:style w:type="character" w:customStyle="1" w:styleId="WW-Absatz-Standardschriftart11111111111111111111111111111111111111">
    <w:name w:val="WW-Absatz-Standardschriftart11111111111111111111111111111111111111"/>
    <w:uiPriority w:val="99"/>
    <w:rsid w:val="008D7F49"/>
  </w:style>
  <w:style w:type="character" w:customStyle="1" w:styleId="WW-Absatz-Standardschriftart111111111111111111111111111111111111111">
    <w:name w:val="WW-Absatz-Standardschriftart111111111111111111111111111111111111111"/>
    <w:uiPriority w:val="99"/>
    <w:rsid w:val="008D7F49"/>
  </w:style>
  <w:style w:type="character" w:customStyle="1" w:styleId="WW-Absatz-Standardschriftart1111111111111111111111111111111111111111">
    <w:name w:val="WW-Absatz-Standardschriftart1111111111111111111111111111111111111111"/>
    <w:uiPriority w:val="99"/>
    <w:rsid w:val="008D7F49"/>
  </w:style>
  <w:style w:type="character" w:customStyle="1" w:styleId="WW8Num2z0">
    <w:name w:val="WW8Num2z0"/>
    <w:uiPriority w:val="99"/>
    <w:rsid w:val="008D7F49"/>
    <w:rPr>
      <w:rFonts w:ascii="Times New Roman" w:hAnsi="Times New Roman"/>
    </w:rPr>
  </w:style>
  <w:style w:type="character" w:customStyle="1" w:styleId="WW-Absatz-Standardschriftart11111111111111111111111111111111111111111">
    <w:name w:val="WW-Absatz-Standardschriftart11111111111111111111111111111111111111111"/>
    <w:uiPriority w:val="99"/>
    <w:rsid w:val="008D7F49"/>
  </w:style>
  <w:style w:type="character" w:customStyle="1" w:styleId="WW-Absatz-Standardschriftart111111111111111111111111111111111111111111">
    <w:name w:val="WW-Absatz-Standardschriftart111111111111111111111111111111111111111111"/>
    <w:uiPriority w:val="99"/>
    <w:rsid w:val="008D7F49"/>
  </w:style>
  <w:style w:type="character" w:customStyle="1" w:styleId="WW-Absatz-Standardschriftart1111111111111111111111111111111111111111111">
    <w:name w:val="WW-Absatz-Standardschriftart1111111111111111111111111111111111111111111"/>
    <w:uiPriority w:val="99"/>
    <w:rsid w:val="008D7F49"/>
  </w:style>
  <w:style w:type="character" w:customStyle="1" w:styleId="WW-Absatz-Standardschriftart11111111111111111111111111111111111111111111">
    <w:name w:val="WW-Absatz-Standardschriftart11111111111111111111111111111111111111111111"/>
    <w:uiPriority w:val="99"/>
    <w:rsid w:val="008D7F49"/>
  </w:style>
  <w:style w:type="character" w:customStyle="1" w:styleId="WW-Absatz-Standardschriftart111111111111111111111111111111111111111111111">
    <w:name w:val="WW-Absatz-Standardschriftart111111111111111111111111111111111111111111111"/>
    <w:uiPriority w:val="99"/>
    <w:rsid w:val="008D7F49"/>
  </w:style>
  <w:style w:type="character" w:customStyle="1" w:styleId="WW-Absatz-Standardschriftart1111111111111111111111111111111111111111111111">
    <w:name w:val="WW-Absatz-Standardschriftart1111111111111111111111111111111111111111111111"/>
    <w:uiPriority w:val="99"/>
    <w:rsid w:val="008D7F49"/>
  </w:style>
  <w:style w:type="character" w:customStyle="1" w:styleId="WW-Absatz-Standardschriftart11111111111111111111111111111111111111111111111">
    <w:name w:val="WW-Absatz-Standardschriftart11111111111111111111111111111111111111111111111"/>
    <w:uiPriority w:val="99"/>
    <w:rsid w:val="008D7F49"/>
  </w:style>
  <w:style w:type="character" w:customStyle="1" w:styleId="WW-Absatz-Standardschriftart111111111111111111111111111111111111111111111111">
    <w:name w:val="WW-Absatz-Standardschriftart111111111111111111111111111111111111111111111111"/>
    <w:uiPriority w:val="99"/>
    <w:rsid w:val="008D7F49"/>
  </w:style>
  <w:style w:type="character" w:customStyle="1" w:styleId="WW-Absatz-Standardschriftart1111111111111111111111111111111111111111111111111">
    <w:name w:val="WW-Absatz-Standardschriftart1111111111111111111111111111111111111111111111111"/>
    <w:uiPriority w:val="99"/>
    <w:rsid w:val="008D7F49"/>
  </w:style>
  <w:style w:type="character" w:customStyle="1" w:styleId="WW-Absatz-Standardschriftart11111111111111111111111111111111111111111111111111">
    <w:name w:val="WW-Absatz-Standardschriftart11111111111111111111111111111111111111111111111111"/>
    <w:uiPriority w:val="99"/>
    <w:rsid w:val="008D7F49"/>
  </w:style>
  <w:style w:type="character" w:customStyle="1" w:styleId="WW-Absatz-Standardschriftart111111111111111111111111111111111111111111111111111">
    <w:name w:val="WW-Absatz-Standardschriftart111111111111111111111111111111111111111111111111111"/>
    <w:uiPriority w:val="99"/>
    <w:rsid w:val="008D7F49"/>
  </w:style>
  <w:style w:type="character" w:customStyle="1" w:styleId="WW-Absatz-Standardschriftart1111111111111111111111111111111111111111111111111111">
    <w:name w:val="WW-Absatz-Standardschriftart1111111111111111111111111111111111111111111111111111"/>
    <w:uiPriority w:val="99"/>
    <w:rsid w:val="008D7F49"/>
  </w:style>
  <w:style w:type="character" w:customStyle="1" w:styleId="WW-Absatz-Standardschriftart11111111111111111111111111111111111111111111111111111">
    <w:name w:val="WW-Absatz-Standardschriftart11111111111111111111111111111111111111111111111111111"/>
    <w:uiPriority w:val="99"/>
    <w:rsid w:val="008D7F49"/>
  </w:style>
  <w:style w:type="character" w:customStyle="1" w:styleId="WW-Absatz-Standardschriftart111111111111111111111111111111111111111111111111111111">
    <w:name w:val="WW-Absatz-Standardschriftart111111111111111111111111111111111111111111111111111111"/>
    <w:uiPriority w:val="99"/>
    <w:rsid w:val="008D7F49"/>
  </w:style>
  <w:style w:type="character" w:customStyle="1" w:styleId="WW8Num1z0">
    <w:name w:val="WW8Num1z0"/>
    <w:uiPriority w:val="99"/>
    <w:rsid w:val="008D7F49"/>
    <w:rPr>
      <w:rFonts w:ascii="Times New Roman" w:hAnsi="Times New Roman"/>
    </w:rPr>
  </w:style>
  <w:style w:type="character" w:customStyle="1" w:styleId="WW8Num1z1">
    <w:name w:val="WW8Num1z1"/>
    <w:uiPriority w:val="99"/>
    <w:rsid w:val="008D7F49"/>
    <w:rPr>
      <w:rFonts w:ascii="Courier New" w:hAnsi="Courier New"/>
    </w:rPr>
  </w:style>
  <w:style w:type="character" w:customStyle="1" w:styleId="WW8Num1z2">
    <w:name w:val="WW8Num1z2"/>
    <w:uiPriority w:val="99"/>
    <w:rsid w:val="008D7F49"/>
    <w:rPr>
      <w:rFonts w:ascii="Wingdings" w:hAnsi="Wingdings"/>
    </w:rPr>
  </w:style>
  <w:style w:type="character" w:customStyle="1" w:styleId="WW8Num1z3">
    <w:name w:val="WW8Num1z3"/>
    <w:uiPriority w:val="99"/>
    <w:rsid w:val="008D7F49"/>
    <w:rPr>
      <w:rFonts w:ascii="Symbol" w:hAnsi="Symbol"/>
    </w:rPr>
  </w:style>
  <w:style w:type="character" w:customStyle="1" w:styleId="WW8Num2z1">
    <w:name w:val="WW8Num2z1"/>
    <w:uiPriority w:val="99"/>
    <w:rsid w:val="008D7F49"/>
    <w:rPr>
      <w:rFonts w:ascii="Times New Roman" w:hAnsi="Times New Roman"/>
    </w:rPr>
  </w:style>
  <w:style w:type="character" w:customStyle="1" w:styleId="WW8Num3z1">
    <w:name w:val="WW8Num3z1"/>
    <w:uiPriority w:val="99"/>
    <w:rsid w:val="008D7F49"/>
    <w:rPr>
      <w:rFonts w:ascii="Courier New" w:hAnsi="Courier New"/>
    </w:rPr>
  </w:style>
  <w:style w:type="character" w:customStyle="1" w:styleId="WW8Num3z2">
    <w:name w:val="WW8Num3z2"/>
    <w:uiPriority w:val="99"/>
    <w:rsid w:val="008D7F49"/>
    <w:rPr>
      <w:rFonts w:ascii="Wingdings" w:hAnsi="Wingdings"/>
    </w:rPr>
  </w:style>
  <w:style w:type="character" w:customStyle="1" w:styleId="WW8Num3z3">
    <w:name w:val="WW8Num3z3"/>
    <w:uiPriority w:val="99"/>
    <w:rsid w:val="008D7F49"/>
    <w:rPr>
      <w:rFonts w:ascii="Symbol" w:hAnsi="Symbol"/>
    </w:rPr>
  </w:style>
  <w:style w:type="character" w:customStyle="1" w:styleId="WW8Num4z1">
    <w:name w:val="WW8Num4z1"/>
    <w:uiPriority w:val="99"/>
    <w:rsid w:val="008D7F49"/>
    <w:rPr>
      <w:rFonts w:ascii="Courier New" w:hAnsi="Courier New"/>
    </w:rPr>
  </w:style>
  <w:style w:type="character" w:customStyle="1" w:styleId="WW8Num4z2">
    <w:name w:val="WW8Num4z2"/>
    <w:uiPriority w:val="99"/>
    <w:rsid w:val="008D7F49"/>
    <w:rPr>
      <w:rFonts w:ascii="Wingdings" w:hAnsi="Wingdings"/>
    </w:rPr>
  </w:style>
  <w:style w:type="character" w:customStyle="1" w:styleId="WW8Num4z3">
    <w:name w:val="WW8Num4z3"/>
    <w:uiPriority w:val="99"/>
    <w:rsid w:val="008D7F49"/>
    <w:rPr>
      <w:rFonts w:ascii="Symbol" w:hAnsi="Symbol"/>
    </w:rPr>
  </w:style>
  <w:style w:type="character" w:customStyle="1" w:styleId="WW8Num5z1">
    <w:name w:val="WW8Num5z1"/>
    <w:uiPriority w:val="99"/>
    <w:rsid w:val="008D7F49"/>
    <w:rPr>
      <w:rFonts w:ascii="Courier New" w:hAnsi="Courier New"/>
    </w:rPr>
  </w:style>
  <w:style w:type="character" w:customStyle="1" w:styleId="WW8Num5z2">
    <w:name w:val="WW8Num5z2"/>
    <w:uiPriority w:val="99"/>
    <w:rsid w:val="008D7F49"/>
    <w:rPr>
      <w:rFonts w:ascii="Wingdings" w:hAnsi="Wingdings"/>
    </w:rPr>
  </w:style>
  <w:style w:type="character" w:customStyle="1" w:styleId="WW8Num5z3">
    <w:name w:val="WW8Num5z3"/>
    <w:uiPriority w:val="99"/>
    <w:rsid w:val="008D7F49"/>
    <w:rPr>
      <w:rFonts w:ascii="Symbol" w:hAnsi="Symbol"/>
    </w:rPr>
  </w:style>
  <w:style w:type="character" w:customStyle="1" w:styleId="WW8Num6z1">
    <w:name w:val="WW8Num6z1"/>
    <w:uiPriority w:val="99"/>
    <w:rsid w:val="008D7F49"/>
    <w:rPr>
      <w:rFonts w:ascii="Courier New" w:hAnsi="Courier New"/>
    </w:rPr>
  </w:style>
  <w:style w:type="character" w:customStyle="1" w:styleId="WW8Num6z2">
    <w:name w:val="WW8Num6z2"/>
    <w:uiPriority w:val="99"/>
    <w:rsid w:val="008D7F49"/>
    <w:rPr>
      <w:rFonts w:ascii="Wingdings" w:hAnsi="Wingdings"/>
    </w:rPr>
  </w:style>
  <w:style w:type="character" w:customStyle="1" w:styleId="WW8Num6z3">
    <w:name w:val="WW8Num6z3"/>
    <w:uiPriority w:val="99"/>
    <w:rsid w:val="008D7F49"/>
    <w:rPr>
      <w:rFonts w:ascii="Symbol" w:hAnsi="Symbol"/>
    </w:rPr>
  </w:style>
  <w:style w:type="character" w:customStyle="1" w:styleId="WW8Num7z1">
    <w:name w:val="WW8Num7z1"/>
    <w:uiPriority w:val="99"/>
    <w:rsid w:val="008D7F49"/>
    <w:rPr>
      <w:rFonts w:ascii="Courier New" w:hAnsi="Courier New"/>
    </w:rPr>
  </w:style>
  <w:style w:type="character" w:customStyle="1" w:styleId="WW8Num7z2">
    <w:name w:val="WW8Num7z2"/>
    <w:uiPriority w:val="99"/>
    <w:rsid w:val="008D7F49"/>
    <w:rPr>
      <w:rFonts w:ascii="Wingdings" w:hAnsi="Wingdings"/>
    </w:rPr>
  </w:style>
  <w:style w:type="character" w:customStyle="1" w:styleId="WW8Num7z3">
    <w:name w:val="WW8Num7z3"/>
    <w:uiPriority w:val="99"/>
    <w:rsid w:val="008D7F49"/>
    <w:rPr>
      <w:rFonts w:ascii="Symbol" w:hAnsi="Symbol"/>
    </w:rPr>
  </w:style>
  <w:style w:type="character" w:customStyle="1" w:styleId="WW8Num8z1">
    <w:name w:val="WW8Num8z1"/>
    <w:uiPriority w:val="99"/>
    <w:rsid w:val="008D7F49"/>
    <w:rPr>
      <w:rFonts w:ascii="Times New Roman" w:hAnsi="Times New Roman"/>
    </w:rPr>
  </w:style>
  <w:style w:type="character" w:customStyle="1" w:styleId="12">
    <w:name w:val="Основной шрифт абзаца1"/>
    <w:uiPriority w:val="99"/>
    <w:rsid w:val="008D7F49"/>
  </w:style>
  <w:style w:type="character" w:customStyle="1" w:styleId="WW8Num10z1">
    <w:name w:val="WW8Num10z1"/>
    <w:uiPriority w:val="99"/>
    <w:rsid w:val="008D7F49"/>
    <w:rPr>
      <w:rFonts w:ascii="Courier New" w:hAnsi="Courier New"/>
    </w:rPr>
  </w:style>
  <w:style w:type="character" w:customStyle="1" w:styleId="WW8Num10z2">
    <w:name w:val="WW8Num10z2"/>
    <w:uiPriority w:val="99"/>
    <w:rsid w:val="008D7F49"/>
    <w:rPr>
      <w:rFonts w:ascii="Wingdings" w:hAnsi="Wingdings"/>
    </w:rPr>
  </w:style>
  <w:style w:type="character" w:customStyle="1" w:styleId="WW8Num10z3">
    <w:name w:val="WW8Num10z3"/>
    <w:uiPriority w:val="99"/>
    <w:rsid w:val="008D7F49"/>
    <w:rPr>
      <w:rFonts w:ascii="Symbol" w:hAnsi="Symbol"/>
    </w:rPr>
  </w:style>
  <w:style w:type="character" w:customStyle="1" w:styleId="af4">
    <w:name w:val="Маркеры списка"/>
    <w:uiPriority w:val="99"/>
    <w:rsid w:val="008D7F49"/>
    <w:rPr>
      <w:rFonts w:ascii="OpenSymbol" w:hAnsi="OpenSymbol"/>
    </w:rPr>
  </w:style>
  <w:style w:type="character" w:customStyle="1" w:styleId="WW8Num25z0">
    <w:name w:val="WW8Num25z0"/>
    <w:uiPriority w:val="99"/>
    <w:rsid w:val="008D7F49"/>
    <w:rPr>
      <w:rFonts w:ascii="Times New Roman" w:hAnsi="Times New Roman"/>
    </w:rPr>
  </w:style>
  <w:style w:type="character" w:customStyle="1" w:styleId="WW8Num25z1">
    <w:name w:val="WW8Num25z1"/>
    <w:uiPriority w:val="99"/>
    <w:rsid w:val="008D7F49"/>
    <w:rPr>
      <w:rFonts w:ascii="Courier New" w:hAnsi="Courier New"/>
    </w:rPr>
  </w:style>
  <w:style w:type="character" w:customStyle="1" w:styleId="WW8Num25z2">
    <w:name w:val="WW8Num25z2"/>
    <w:uiPriority w:val="99"/>
    <w:rsid w:val="008D7F49"/>
    <w:rPr>
      <w:rFonts w:ascii="Wingdings" w:hAnsi="Wingdings"/>
    </w:rPr>
  </w:style>
  <w:style w:type="character" w:customStyle="1" w:styleId="WW8Num25z3">
    <w:name w:val="WW8Num25z3"/>
    <w:uiPriority w:val="99"/>
    <w:rsid w:val="008D7F49"/>
    <w:rPr>
      <w:rFonts w:ascii="Symbol" w:hAnsi="Symbol"/>
    </w:rPr>
  </w:style>
  <w:style w:type="character" w:customStyle="1" w:styleId="af5">
    <w:name w:val="Символ нумерации"/>
    <w:uiPriority w:val="99"/>
    <w:rsid w:val="008D7F49"/>
  </w:style>
  <w:style w:type="paragraph" w:customStyle="1" w:styleId="13">
    <w:name w:val="Заголовок1"/>
    <w:basedOn w:val="a"/>
    <w:next w:val="a4"/>
    <w:uiPriority w:val="99"/>
    <w:rsid w:val="008D7F49"/>
    <w:pPr>
      <w:keepNext/>
      <w:suppressAutoHyphens/>
      <w:spacing w:before="240" w:after="120"/>
    </w:pPr>
    <w:rPr>
      <w:rFonts w:ascii="Arial" w:hAnsi="Arial" w:cs="Tahoma"/>
      <w:sz w:val="28"/>
      <w:szCs w:val="28"/>
      <w:lang w:eastAsia="ar-SA"/>
    </w:rPr>
  </w:style>
  <w:style w:type="paragraph" w:styleId="af6">
    <w:name w:val="List"/>
    <w:basedOn w:val="a4"/>
    <w:uiPriority w:val="99"/>
    <w:rsid w:val="008D7F49"/>
    <w:pPr>
      <w:suppressAutoHyphens/>
      <w:autoSpaceDE/>
      <w:autoSpaceDN/>
      <w:spacing w:after="0"/>
      <w:jc w:val="left"/>
    </w:pPr>
    <w:rPr>
      <w:rFonts w:ascii="Times New Roman" w:hAnsi="Times New Roman" w:cs="Tahoma"/>
      <w:sz w:val="26"/>
      <w:szCs w:val="24"/>
      <w:lang w:val="ru-RU" w:eastAsia="ar-SA"/>
    </w:rPr>
  </w:style>
  <w:style w:type="paragraph" w:customStyle="1" w:styleId="24">
    <w:name w:val="Название2"/>
    <w:basedOn w:val="a"/>
    <w:uiPriority w:val="99"/>
    <w:rsid w:val="008D7F49"/>
    <w:pPr>
      <w:suppressLineNumbers/>
      <w:suppressAutoHyphens/>
      <w:spacing w:before="120" w:after="120"/>
    </w:pPr>
    <w:rPr>
      <w:rFonts w:cs="Mangal"/>
      <w:i/>
      <w:iCs/>
      <w:lang w:eastAsia="ar-SA"/>
    </w:rPr>
  </w:style>
  <w:style w:type="paragraph" w:customStyle="1" w:styleId="25">
    <w:name w:val="Указатель2"/>
    <w:basedOn w:val="a"/>
    <w:uiPriority w:val="99"/>
    <w:rsid w:val="008D7F49"/>
    <w:pPr>
      <w:suppressLineNumbers/>
      <w:suppressAutoHyphens/>
    </w:pPr>
    <w:rPr>
      <w:rFonts w:cs="Mangal"/>
      <w:sz w:val="26"/>
      <w:lang w:eastAsia="ar-SA"/>
    </w:rPr>
  </w:style>
  <w:style w:type="paragraph" w:customStyle="1" w:styleId="14">
    <w:name w:val="Название1"/>
    <w:basedOn w:val="a"/>
    <w:uiPriority w:val="99"/>
    <w:rsid w:val="008D7F49"/>
    <w:pPr>
      <w:suppressLineNumbers/>
      <w:suppressAutoHyphens/>
      <w:spacing w:before="120" w:after="120"/>
    </w:pPr>
    <w:rPr>
      <w:rFonts w:cs="Tahoma"/>
      <w:i/>
      <w:iCs/>
      <w:lang w:eastAsia="ar-SA"/>
    </w:rPr>
  </w:style>
  <w:style w:type="paragraph" w:customStyle="1" w:styleId="15">
    <w:name w:val="Указатель1"/>
    <w:basedOn w:val="a"/>
    <w:uiPriority w:val="99"/>
    <w:rsid w:val="008D7F49"/>
    <w:pPr>
      <w:suppressLineNumbers/>
      <w:suppressAutoHyphens/>
    </w:pPr>
    <w:rPr>
      <w:rFonts w:cs="Tahoma"/>
      <w:sz w:val="26"/>
      <w:lang w:eastAsia="ar-SA"/>
    </w:rPr>
  </w:style>
  <w:style w:type="paragraph" w:styleId="af7">
    <w:name w:val="Title"/>
    <w:basedOn w:val="13"/>
    <w:next w:val="af8"/>
    <w:link w:val="af9"/>
    <w:uiPriority w:val="99"/>
    <w:qFormat/>
    <w:rsid w:val="008D7F49"/>
  </w:style>
  <w:style w:type="character" w:customStyle="1" w:styleId="af9">
    <w:name w:val="Название Знак"/>
    <w:link w:val="af7"/>
    <w:uiPriority w:val="99"/>
    <w:locked/>
    <w:rsid w:val="00453B8E"/>
    <w:rPr>
      <w:rFonts w:ascii="Cambria" w:hAnsi="Cambria" w:cs="Times New Roman"/>
      <w:b/>
      <w:bCs/>
      <w:kern w:val="28"/>
      <w:sz w:val="32"/>
      <w:szCs w:val="32"/>
      <w:lang w:val="uk-UA"/>
    </w:rPr>
  </w:style>
  <w:style w:type="paragraph" w:styleId="af8">
    <w:name w:val="Subtitle"/>
    <w:basedOn w:val="13"/>
    <w:next w:val="a4"/>
    <w:link w:val="afa"/>
    <w:uiPriority w:val="99"/>
    <w:qFormat/>
    <w:rsid w:val="008D7F49"/>
    <w:pPr>
      <w:jc w:val="center"/>
    </w:pPr>
    <w:rPr>
      <w:i/>
      <w:iCs/>
    </w:rPr>
  </w:style>
  <w:style w:type="character" w:customStyle="1" w:styleId="afa">
    <w:name w:val="Подзаголовок Знак"/>
    <w:link w:val="af8"/>
    <w:uiPriority w:val="99"/>
    <w:locked/>
    <w:rsid w:val="00453B8E"/>
    <w:rPr>
      <w:rFonts w:ascii="Cambria" w:hAnsi="Cambria" w:cs="Times New Roman"/>
      <w:sz w:val="24"/>
      <w:szCs w:val="24"/>
      <w:lang w:val="uk-UA"/>
    </w:rPr>
  </w:style>
  <w:style w:type="paragraph" w:customStyle="1" w:styleId="210">
    <w:name w:val="Основной текст 21"/>
    <w:basedOn w:val="a"/>
    <w:uiPriority w:val="99"/>
    <w:rsid w:val="008D7F49"/>
    <w:pPr>
      <w:suppressAutoHyphens/>
    </w:pPr>
    <w:rPr>
      <w:color w:val="000000"/>
      <w:sz w:val="26"/>
      <w:lang w:eastAsia="ar-SA"/>
    </w:rPr>
  </w:style>
  <w:style w:type="paragraph" w:customStyle="1" w:styleId="310">
    <w:name w:val="Основной текст 31"/>
    <w:basedOn w:val="a"/>
    <w:uiPriority w:val="99"/>
    <w:rsid w:val="008D7F49"/>
    <w:pPr>
      <w:suppressAutoHyphens/>
    </w:pPr>
    <w:rPr>
      <w:color w:val="000000"/>
      <w:sz w:val="26"/>
      <w:lang w:eastAsia="ar-SA"/>
    </w:rPr>
  </w:style>
  <w:style w:type="paragraph" w:customStyle="1" w:styleId="afb">
    <w:name w:val="Содержимое таблицы"/>
    <w:basedOn w:val="a"/>
    <w:uiPriority w:val="99"/>
    <w:rsid w:val="008D7F49"/>
    <w:pPr>
      <w:suppressLineNumbers/>
      <w:suppressAutoHyphens/>
    </w:pPr>
    <w:rPr>
      <w:sz w:val="26"/>
      <w:lang w:eastAsia="ar-SA"/>
    </w:rPr>
  </w:style>
  <w:style w:type="paragraph" w:customStyle="1" w:styleId="afc">
    <w:name w:val="Заголовок таблицы"/>
    <w:basedOn w:val="afb"/>
    <w:uiPriority w:val="99"/>
    <w:rsid w:val="008D7F49"/>
    <w:pPr>
      <w:jc w:val="center"/>
    </w:pPr>
    <w:rPr>
      <w:b/>
      <w:bCs/>
    </w:rPr>
  </w:style>
  <w:style w:type="paragraph" w:customStyle="1" w:styleId="220">
    <w:name w:val="Основной текст 22"/>
    <w:basedOn w:val="a"/>
    <w:uiPriority w:val="99"/>
    <w:rsid w:val="008D7F49"/>
    <w:pPr>
      <w:suppressAutoHyphens/>
    </w:pPr>
    <w:rPr>
      <w:color w:val="000000"/>
      <w:sz w:val="26"/>
      <w:lang w:eastAsia="ar-SA"/>
    </w:rPr>
  </w:style>
  <w:style w:type="paragraph" w:customStyle="1" w:styleId="320">
    <w:name w:val="Основной текст 32"/>
    <w:basedOn w:val="a"/>
    <w:uiPriority w:val="99"/>
    <w:rsid w:val="008D7F49"/>
    <w:pPr>
      <w:suppressAutoHyphens/>
    </w:pPr>
    <w:rPr>
      <w:color w:val="000000"/>
      <w:sz w:val="26"/>
      <w:lang w:eastAsia="ar-SA"/>
    </w:rPr>
  </w:style>
  <w:style w:type="character" w:customStyle="1" w:styleId="WW-Absatz-Standardschriftart1111111111111111111111111111111111111111111111111111111">
    <w:name w:val="WW-Absatz-Standardschriftart1111111111111111111111111111111111111111111111111111111"/>
    <w:uiPriority w:val="99"/>
    <w:rsid w:val="009518C1"/>
  </w:style>
  <w:style w:type="character" w:customStyle="1" w:styleId="WW-Absatz-Standardschriftart11111111111111111111111111111111111111111111111111111111">
    <w:name w:val="WW-Absatz-Standardschriftart11111111111111111111111111111111111111111111111111111111"/>
    <w:uiPriority w:val="99"/>
    <w:rsid w:val="009518C1"/>
  </w:style>
  <w:style w:type="character" w:customStyle="1" w:styleId="WW-Absatz-Standardschriftart111111111111111111111111111111111111111111111111111111111">
    <w:name w:val="WW-Absatz-Standardschriftart111111111111111111111111111111111111111111111111111111111"/>
    <w:uiPriority w:val="99"/>
    <w:rsid w:val="009518C1"/>
  </w:style>
  <w:style w:type="character" w:customStyle="1" w:styleId="WW-Absatz-Standardschriftart1111111111111111111111111111111111111111111111111111111111">
    <w:name w:val="WW-Absatz-Standardschriftart1111111111111111111111111111111111111111111111111111111111"/>
    <w:uiPriority w:val="99"/>
    <w:rsid w:val="009518C1"/>
  </w:style>
  <w:style w:type="character" w:customStyle="1" w:styleId="WW-Absatz-Standardschriftart11111111111111111111111111111111111111111111111111111111111">
    <w:name w:val="WW-Absatz-Standardschriftart11111111111111111111111111111111111111111111111111111111111"/>
    <w:uiPriority w:val="99"/>
    <w:rsid w:val="009518C1"/>
  </w:style>
  <w:style w:type="character" w:customStyle="1" w:styleId="WW-Absatz-Standardschriftart111111111111111111111111111111111111111111111111111111111111">
    <w:name w:val="WW-Absatz-Standardschriftart111111111111111111111111111111111111111111111111111111111111"/>
    <w:uiPriority w:val="99"/>
    <w:rsid w:val="009518C1"/>
  </w:style>
  <w:style w:type="character" w:customStyle="1" w:styleId="WW-Absatz-Standardschriftart1111111111111111111111111111111111111111111111111111111111111">
    <w:name w:val="WW-Absatz-Standardschriftart1111111111111111111111111111111111111111111111111111111111111"/>
    <w:uiPriority w:val="99"/>
    <w:rsid w:val="009518C1"/>
  </w:style>
  <w:style w:type="character" w:customStyle="1" w:styleId="WW-Absatz-Standardschriftart11111111111111111111111111111111111111111111111111111111111111">
    <w:name w:val="WW-Absatz-Standardschriftart11111111111111111111111111111111111111111111111111111111111111"/>
    <w:uiPriority w:val="99"/>
    <w:rsid w:val="009518C1"/>
  </w:style>
  <w:style w:type="paragraph" w:styleId="afd">
    <w:name w:val="List Paragraph"/>
    <w:basedOn w:val="a"/>
    <w:uiPriority w:val="34"/>
    <w:qFormat/>
    <w:rsid w:val="00510C09"/>
    <w:pPr>
      <w:spacing w:after="200" w:line="276" w:lineRule="auto"/>
      <w:ind w:left="720"/>
      <w:contextualSpacing/>
    </w:pPr>
    <w:rPr>
      <w:rFonts w:ascii="Calibri" w:hAnsi="Calibri"/>
      <w:sz w:val="22"/>
      <w:szCs w:val="22"/>
      <w:lang w:eastAsia="en-US"/>
    </w:rPr>
  </w:style>
  <w:style w:type="character" w:customStyle="1" w:styleId="WW8Num2z2">
    <w:name w:val="WW8Num2z2"/>
    <w:uiPriority w:val="99"/>
    <w:rsid w:val="002A0A71"/>
    <w:rPr>
      <w:rFonts w:ascii="Wingdings" w:hAnsi="Wingdings"/>
    </w:rPr>
  </w:style>
  <w:style w:type="character" w:customStyle="1" w:styleId="WW8Num2z3">
    <w:name w:val="WW8Num2z3"/>
    <w:uiPriority w:val="99"/>
    <w:rsid w:val="002A0A71"/>
    <w:rPr>
      <w:rFonts w:ascii="Symbol" w:hAnsi="Symbol"/>
    </w:rPr>
  </w:style>
  <w:style w:type="character" w:customStyle="1" w:styleId="WW8Num11z1">
    <w:name w:val="WW8Num11z1"/>
    <w:uiPriority w:val="99"/>
    <w:rsid w:val="002A0A71"/>
    <w:rPr>
      <w:rFonts w:ascii="Courier New" w:hAnsi="Courier New"/>
    </w:rPr>
  </w:style>
  <w:style w:type="character" w:customStyle="1" w:styleId="WW8Num11z2">
    <w:name w:val="WW8Num11z2"/>
    <w:uiPriority w:val="99"/>
    <w:rsid w:val="002A0A71"/>
    <w:rPr>
      <w:rFonts w:ascii="Wingdings" w:hAnsi="Wingdings"/>
    </w:rPr>
  </w:style>
  <w:style w:type="character" w:customStyle="1" w:styleId="WW8Num11z3">
    <w:name w:val="WW8Num11z3"/>
    <w:uiPriority w:val="99"/>
    <w:rsid w:val="002A0A71"/>
    <w:rPr>
      <w:rFonts w:ascii="Symbol" w:hAnsi="Symbol"/>
    </w:rPr>
  </w:style>
  <w:style w:type="character" w:customStyle="1" w:styleId="WW8Num14z1">
    <w:name w:val="WW8Num14z1"/>
    <w:uiPriority w:val="99"/>
    <w:rsid w:val="002A0A71"/>
    <w:rPr>
      <w:rFonts w:ascii="Courier New" w:hAnsi="Courier New"/>
    </w:rPr>
  </w:style>
  <w:style w:type="character" w:customStyle="1" w:styleId="WW8Num14z2">
    <w:name w:val="WW8Num14z2"/>
    <w:uiPriority w:val="99"/>
    <w:rsid w:val="002A0A71"/>
    <w:rPr>
      <w:rFonts w:ascii="Wingdings" w:hAnsi="Wingdings"/>
    </w:rPr>
  </w:style>
  <w:style w:type="character" w:customStyle="1" w:styleId="WW8Num14z3">
    <w:name w:val="WW8Num14z3"/>
    <w:uiPriority w:val="99"/>
    <w:rsid w:val="002A0A71"/>
    <w:rPr>
      <w:rFonts w:ascii="Symbol" w:hAnsi="Symbol"/>
    </w:rPr>
  </w:style>
  <w:style w:type="character" w:customStyle="1" w:styleId="WW8Num18z1">
    <w:name w:val="WW8Num18z1"/>
    <w:uiPriority w:val="99"/>
    <w:rsid w:val="002A0A71"/>
    <w:rPr>
      <w:rFonts w:ascii="Courier New" w:hAnsi="Courier New"/>
    </w:rPr>
  </w:style>
  <w:style w:type="character" w:customStyle="1" w:styleId="WW8Num18z2">
    <w:name w:val="WW8Num18z2"/>
    <w:uiPriority w:val="99"/>
    <w:rsid w:val="002A0A71"/>
    <w:rPr>
      <w:rFonts w:ascii="Wingdings" w:hAnsi="Wingdings"/>
    </w:rPr>
  </w:style>
  <w:style w:type="character" w:customStyle="1" w:styleId="WW8Num18z3">
    <w:name w:val="WW8Num18z3"/>
    <w:uiPriority w:val="99"/>
    <w:rsid w:val="002A0A71"/>
    <w:rPr>
      <w:rFonts w:ascii="Symbol" w:hAnsi="Symbol"/>
    </w:rPr>
  </w:style>
  <w:style w:type="character" w:customStyle="1" w:styleId="WW8Num20z1">
    <w:name w:val="WW8Num20z1"/>
    <w:uiPriority w:val="99"/>
    <w:rsid w:val="002A0A71"/>
    <w:rPr>
      <w:rFonts w:ascii="Courier New" w:hAnsi="Courier New"/>
    </w:rPr>
  </w:style>
  <w:style w:type="character" w:customStyle="1" w:styleId="WW8Num20z2">
    <w:name w:val="WW8Num20z2"/>
    <w:uiPriority w:val="99"/>
    <w:rsid w:val="002A0A71"/>
    <w:rPr>
      <w:rFonts w:ascii="Wingdings" w:hAnsi="Wingdings"/>
    </w:rPr>
  </w:style>
  <w:style w:type="character" w:customStyle="1" w:styleId="WW8Num20z3">
    <w:name w:val="WW8Num20z3"/>
    <w:uiPriority w:val="99"/>
    <w:rsid w:val="002A0A71"/>
    <w:rPr>
      <w:rFonts w:ascii="Symbol" w:hAnsi="Symbol"/>
    </w:rPr>
  </w:style>
  <w:style w:type="character" w:customStyle="1" w:styleId="WW8Num22z0">
    <w:name w:val="WW8Num22z0"/>
    <w:uiPriority w:val="99"/>
    <w:rsid w:val="002A0A71"/>
    <w:rPr>
      <w:rFonts w:ascii="Times New Roman" w:hAnsi="Times New Roman"/>
    </w:rPr>
  </w:style>
  <w:style w:type="character" w:customStyle="1" w:styleId="WW8Num22z1">
    <w:name w:val="WW8Num22z1"/>
    <w:uiPriority w:val="99"/>
    <w:rsid w:val="002A0A71"/>
    <w:rPr>
      <w:rFonts w:ascii="Courier New" w:hAnsi="Courier New"/>
    </w:rPr>
  </w:style>
  <w:style w:type="character" w:customStyle="1" w:styleId="WW8Num22z2">
    <w:name w:val="WW8Num22z2"/>
    <w:uiPriority w:val="99"/>
    <w:rsid w:val="002A0A71"/>
    <w:rPr>
      <w:rFonts w:ascii="Wingdings" w:hAnsi="Wingdings"/>
    </w:rPr>
  </w:style>
  <w:style w:type="character" w:customStyle="1" w:styleId="WW8Num22z3">
    <w:name w:val="WW8Num22z3"/>
    <w:uiPriority w:val="99"/>
    <w:rsid w:val="002A0A71"/>
    <w:rPr>
      <w:rFonts w:ascii="Symbol" w:hAnsi="Symbol"/>
    </w:rPr>
  </w:style>
  <w:style w:type="character" w:customStyle="1" w:styleId="WW8Num24z0">
    <w:name w:val="WW8Num24z0"/>
    <w:uiPriority w:val="99"/>
    <w:rsid w:val="002A0A71"/>
    <w:rPr>
      <w:rFonts w:ascii="Times New Roman" w:hAnsi="Times New Roman"/>
    </w:rPr>
  </w:style>
  <w:style w:type="character" w:customStyle="1" w:styleId="WW8Num24z1">
    <w:name w:val="WW8Num24z1"/>
    <w:uiPriority w:val="99"/>
    <w:rsid w:val="002A0A71"/>
    <w:rPr>
      <w:rFonts w:ascii="Courier New" w:hAnsi="Courier New"/>
    </w:rPr>
  </w:style>
  <w:style w:type="character" w:customStyle="1" w:styleId="WW8Num24z2">
    <w:name w:val="WW8Num24z2"/>
    <w:uiPriority w:val="99"/>
    <w:rsid w:val="002A0A71"/>
    <w:rPr>
      <w:rFonts w:ascii="Wingdings" w:hAnsi="Wingdings"/>
    </w:rPr>
  </w:style>
  <w:style w:type="character" w:customStyle="1" w:styleId="WW8Num24z3">
    <w:name w:val="WW8Num24z3"/>
    <w:uiPriority w:val="99"/>
    <w:rsid w:val="002A0A71"/>
    <w:rPr>
      <w:rFonts w:ascii="Symbol" w:hAnsi="Symbol"/>
    </w:rPr>
  </w:style>
  <w:style w:type="character" w:customStyle="1" w:styleId="WW8Num26z0">
    <w:name w:val="WW8Num26z0"/>
    <w:uiPriority w:val="99"/>
    <w:rsid w:val="002A0A71"/>
    <w:rPr>
      <w:rFonts w:ascii="Times New Roman" w:hAnsi="Times New Roman"/>
    </w:rPr>
  </w:style>
  <w:style w:type="character" w:customStyle="1" w:styleId="WW8Num26z1">
    <w:name w:val="WW8Num26z1"/>
    <w:uiPriority w:val="99"/>
    <w:rsid w:val="002A0A71"/>
    <w:rPr>
      <w:rFonts w:ascii="Courier New" w:hAnsi="Courier New"/>
    </w:rPr>
  </w:style>
  <w:style w:type="character" w:customStyle="1" w:styleId="WW8Num26z2">
    <w:name w:val="WW8Num26z2"/>
    <w:uiPriority w:val="99"/>
    <w:rsid w:val="002A0A71"/>
    <w:rPr>
      <w:rFonts w:ascii="Wingdings" w:hAnsi="Wingdings"/>
    </w:rPr>
  </w:style>
  <w:style w:type="character" w:customStyle="1" w:styleId="WW8Num26z3">
    <w:name w:val="WW8Num26z3"/>
    <w:uiPriority w:val="99"/>
    <w:rsid w:val="002A0A71"/>
    <w:rPr>
      <w:rFonts w:ascii="Symbol" w:hAnsi="Symbol"/>
    </w:rPr>
  </w:style>
  <w:style w:type="character" w:customStyle="1" w:styleId="WW8Num27z0">
    <w:name w:val="WW8Num27z0"/>
    <w:uiPriority w:val="99"/>
    <w:rsid w:val="002A0A71"/>
    <w:rPr>
      <w:rFonts w:ascii="Times New Roman" w:hAnsi="Times New Roman"/>
    </w:rPr>
  </w:style>
  <w:style w:type="character" w:customStyle="1" w:styleId="WW8Num27z1">
    <w:name w:val="WW8Num27z1"/>
    <w:uiPriority w:val="99"/>
    <w:rsid w:val="002A0A71"/>
    <w:rPr>
      <w:rFonts w:ascii="Courier New" w:hAnsi="Courier New"/>
    </w:rPr>
  </w:style>
  <w:style w:type="character" w:customStyle="1" w:styleId="WW8Num27z2">
    <w:name w:val="WW8Num27z2"/>
    <w:uiPriority w:val="99"/>
    <w:rsid w:val="002A0A71"/>
    <w:rPr>
      <w:rFonts w:ascii="Wingdings" w:hAnsi="Wingdings"/>
    </w:rPr>
  </w:style>
  <w:style w:type="character" w:customStyle="1" w:styleId="WW8Num27z3">
    <w:name w:val="WW8Num27z3"/>
    <w:uiPriority w:val="99"/>
    <w:rsid w:val="002A0A71"/>
    <w:rPr>
      <w:rFonts w:ascii="Symbol" w:hAnsi="Symbol"/>
    </w:rPr>
  </w:style>
  <w:style w:type="character" w:customStyle="1" w:styleId="WW8Num28z0">
    <w:name w:val="WW8Num28z0"/>
    <w:uiPriority w:val="99"/>
    <w:rsid w:val="002A0A71"/>
    <w:rPr>
      <w:rFonts w:ascii="Times New Roman" w:hAnsi="Times New Roman"/>
    </w:rPr>
  </w:style>
  <w:style w:type="character" w:customStyle="1" w:styleId="WW8Num28z1">
    <w:name w:val="WW8Num28z1"/>
    <w:uiPriority w:val="99"/>
    <w:rsid w:val="002A0A71"/>
    <w:rPr>
      <w:rFonts w:ascii="Courier New" w:hAnsi="Courier New"/>
    </w:rPr>
  </w:style>
  <w:style w:type="character" w:customStyle="1" w:styleId="WW8Num28z2">
    <w:name w:val="WW8Num28z2"/>
    <w:uiPriority w:val="99"/>
    <w:rsid w:val="002A0A71"/>
    <w:rPr>
      <w:rFonts w:ascii="Wingdings" w:hAnsi="Wingdings"/>
    </w:rPr>
  </w:style>
  <w:style w:type="character" w:customStyle="1" w:styleId="WW8Num28z3">
    <w:name w:val="WW8Num28z3"/>
    <w:uiPriority w:val="99"/>
    <w:rsid w:val="002A0A71"/>
    <w:rPr>
      <w:rFonts w:ascii="Symbol" w:hAnsi="Symbol"/>
    </w:rPr>
  </w:style>
  <w:style w:type="character" w:customStyle="1" w:styleId="WW8Num29z0">
    <w:name w:val="WW8Num29z0"/>
    <w:uiPriority w:val="99"/>
    <w:rsid w:val="002A0A71"/>
    <w:rPr>
      <w:rFonts w:ascii="Verdana" w:hAnsi="Verdana"/>
    </w:rPr>
  </w:style>
  <w:style w:type="paragraph" w:styleId="afe">
    <w:name w:val="caption"/>
    <w:basedOn w:val="a"/>
    <w:uiPriority w:val="99"/>
    <w:qFormat/>
    <w:rsid w:val="002A0A71"/>
    <w:pPr>
      <w:suppressLineNumbers/>
      <w:suppressAutoHyphens/>
      <w:spacing w:before="120" w:after="120"/>
    </w:pPr>
    <w:rPr>
      <w:rFonts w:cs="Mangal"/>
      <w:i/>
      <w:iCs/>
      <w:lang w:eastAsia="zh-CN"/>
    </w:rPr>
  </w:style>
  <w:style w:type="paragraph" w:customStyle="1" w:styleId="211">
    <w:name w:val="Основной текст с отступом 21"/>
    <w:basedOn w:val="a"/>
    <w:uiPriority w:val="99"/>
    <w:rsid w:val="002A0A71"/>
    <w:pPr>
      <w:suppressAutoHyphens/>
      <w:ind w:left="34"/>
      <w:jc w:val="center"/>
    </w:pPr>
    <w:rPr>
      <w:b/>
      <w:bCs/>
      <w:sz w:val="32"/>
      <w:szCs w:val="32"/>
      <w:lang w:eastAsia="zh-CN"/>
    </w:rPr>
  </w:style>
  <w:style w:type="character" w:customStyle="1" w:styleId="WW8Num8z2">
    <w:name w:val="WW8Num8z2"/>
    <w:uiPriority w:val="99"/>
    <w:rsid w:val="00C831AA"/>
    <w:rPr>
      <w:rFonts w:ascii="Wingdings" w:hAnsi="Wingdings"/>
    </w:rPr>
  </w:style>
  <w:style w:type="character" w:customStyle="1" w:styleId="WW8Num8z3">
    <w:name w:val="WW8Num8z3"/>
    <w:uiPriority w:val="99"/>
    <w:rsid w:val="00C831AA"/>
    <w:rPr>
      <w:rFonts w:ascii="Symbol" w:hAnsi="Symbol"/>
    </w:rPr>
  </w:style>
  <w:style w:type="character" w:customStyle="1" w:styleId="WW8Num9z1">
    <w:name w:val="WW8Num9z1"/>
    <w:uiPriority w:val="99"/>
    <w:rsid w:val="00C831AA"/>
    <w:rPr>
      <w:rFonts w:ascii="Courier New" w:hAnsi="Courier New"/>
    </w:rPr>
  </w:style>
  <w:style w:type="character" w:customStyle="1" w:styleId="WW8Num9z2">
    <w:name w:val="WW8Num9z2"/>
    <w:uiPriority w:val="99"/>
    <w:rsid w:val="00C831AA"/>
    <w:rPr>
      <w:rFonts w:ascii="Wingdings" w:hAnsi="Wingdings"/>
    </w:rPr>
  </w:style>
  <w:style w:type="character" w:customStyle="1" w:styleId="WW8Num9z3">
    <w:name w:val="WW8Num9z3"/>
    <w:uiPriority w:val="99"/>
    <w:rsid w:val="00C831AA"/>
    <w:rPr>
      <w:rFonts w:ascii="Symbol" w:hAnsi="Symbol"/>
    </w:rPr>
  </w:style>
  <w:style w:type="character" w:customStyle="1" w:styleId="81">
    <w:name w:val="Основной шрифт абзаца8"/>
    <w:uiPriority w:val="99"/>
    <w:rsid w:val="00C831AA"/>
  </w:style>
  <w:style w:type="character" w:customStyle="1" w:styleId="71">
    <w:name w:val="Основной шрифт абзаца7"/>
    <w:uiPriority w:val="99"/>
    <w:rsid w:val="00C831AA"/>
  </w:style>
  <w:style w:type="character" w:customStyle="1" w:styleId="WW8Num15z1">
    <w:name w:val="WW8Num15z1"/>
    <w:uiPriority w:val="99"/>
    <w:rsid w:val="00C831AA"/>
    <w:rPr>
      <w:rFonts w:ascii="Courier New" w:hAnsi="Courier New"/>
    </w:rPr>
  </w:style>
  <w:style w:type="character" w:customStyle="1" w:styleId="WW8Num15z2">
    <w:name w:val="WW8Num15z2"/>
    <w:uiPriority w:val="99"/>
    <w:rsid w:val="00C831AA"/>
    <w:rPr>
      <w:rFonts w:ascii="Wingdings" w:hAnsi="Wingdings"/>
    </w:rPr>
  </w:style>
  <w:style w:type="character" w:customStyle="1" w:styleId="WW8Num15z3">
    <w:name w:val="WW8Num15z3"/>
    <w:uiPriority w:val="99"/>
    <w:rsid w:val="00C831AA"/>
    <w:rPr>
      <w:rFonts w:ascii="Symbol" w:hAnsi="Symbol"/>
    </w:rPr>
  </w:style>
  <w:style w:type="character" w:customStyle="1" w:styleId="WW8Num16z1">
    <w:name w:val="WW8Num16z1"/>
    <w:uiPriority w:val="99"/>
    <w:rsid w:val="00C831AA"/>
    <w:rPr>
      <w:rFonts w:ascii="Courier New" w:hAnsi="Courier New"/>
    </w:rPr>
  </w:style>
  <w:style w:type="character" w:customStyle="1" w:styleId="WW8Num16z2">
    <w:name w:val="WW8Num16z2"/>
    <w:uiPriority w:val="99"/>
    <w:rsid w:val="00C831AA"/>
    <w:rPr>
      <w:rFonts w:ascii="Wingdings" w:hAnsi="Wingdings"/>
    </w:rPr>
  </w:style>
  <w:style w:type="character" w:customStyle="1" w:styleId="WW8Num16z3">
    <w:name w:val="WW8Num16z3"/>
    <w:uiPriority w:val="99"/>
    <w:rsid w:val="00C831AA"/>
    <w:rPr>
      <w:rFonts w:ascii="Symbol" w:hAnsi="Symbol"/>
    </w:rPr>
  </w:style>
  <w:style w:type="character" w:customStyle="1" w:styleId="WW8Num17z1">
    <w:name w:val="WW8Num17z1"/>
    <w:uiPriority w:val="99"/>
    <w:rsid w:val="00C831AA"/>
    <w:rPr>
      <w:rFonts w:ascii="Courier New" w:hAnsi="Courier New"/>
    </w:rPr>
  </w:style>
  <w:style w:type="character" w:customStyle="1" w:styleId="WW8Num17z2">
    <w:name w:val="WW8Num17z2"/>
    <w:uiPriority w:val="99"/>
    <w:rsid w:val="00C831AA"/>
    <w:rPr>
      <w:rFonts w:ascii="Wingdings" w:hAnsi="Wingdings"/>
    </w:rPr>
  </w:style>
  <w:style w:type="character" w:customStyle="1" w:styleId="WW8Num17z3">
    <w:name w:val="WW8Num17z3"/>
    <w:uiPriority w:val="99"/>
    <w:rsid w:val="00C831AA"/>
    <w:rPr>
      <w:rFonts w:ascii="Symbol" w:hAnsi="Symbol"/>
    </w:rPr>
  </w:style>
  <w:style w:type="character" w:customStyle="1" w:styleId="WW8Num19z1">
    <w:name w:val="WW8Num19z1"/>
    <w:uiPriority w:val="99"/>
    <w:rsid w:val="00C831AA"/>
    <w:rPr>
      <w:rFonts w:ascii="Courier New" w:hAnsi="Courier New"/>
    </w:rPr>
  </w:style>
  <w:style w:type="character" w:customStyle="1" w:styleId="WW8Num19z2">
    <w:name w:val="WW8Num19z2"/>
    <w:uiPriority w:val="99"/>
    <w:rsid w:val="00C831AA"/>
    <w:rPr>
      <w:rFonts w:ascii="Wingdings" w:hAnsi="Wingdings"/>
    </w:rPr>
  </w:style>
  <w:style w:type="character" w:customStyle="1" w:styleId="WW8Num19z3">
    <w:name w:val="WW8Num19z3"/>
    <w:uiPriority w:val="99"/>
    <w:rsid w:val="00C831AA"/>
    <w:rPr>
      <w:rFonts w:ascii="Symbol" w:hAnsi="Symbol"/>
    </w:rPr>
  </w:style>
  <w:style w:type="character" w:customStyle="1" w:styleId="WW8Num23z0">
    <w:name w:val="WW8Num23z0"/>
    <w:uiPriority w:val="99"/>
    <w:rsid w:val="00C831AA"/>
    <w:rPr>
      <w:sz w:val="28"/>
    </w:rPr>
  </w:style>
  <w:style w:type="character" w:customStyle="1" w:styleId="WW8Num33z0">
    <w:name w:val="WW8Num33z0"/>
    <w:uiPriority w:val="99"/>
    <w:rsid w:val="00C831AA"/>
    <w:rPr>
      <w:rFonts w:ascii="Verdana" w:hAnsi="Verdana"/>
    </w:rPr>
  </w:style>
  <w:style w:type="character" w:customStyle="1" w:styleId="WW8Num34z1">
    <w:name w:val="WW8Num34z1"/>
    <w:uiPriority w:val="99"/>
    <w:rsid w:val="00C831AA"/>
    <w:rPr>
      <w:rFonts w:ascii="Times New Roman" w:hAnsi="Times New Roman"/>
    </w:rPr>
  </w:style>
  <w:style w:type="character" w:customStyle="1" w:styleId="WW8Num34z6">
    <w:name w:val="WW8Num34z6"/>
    <w:uiPriority w:val="99"/>
    <w:rsid w:val="00C831AA"/>
    <w:rPr>
      <w:sz w:val="28"/>
    </w:rPr>
  </w:style>
  <w:style w:type="character" w:customStyle="1" w:styleId="WW8Num35z0">
    <w:name w:val="WW8Num35z0"/>
    <w:uiPriority w:val="99"/>
    <w:rsid w:val="00C831AA"/>
    <w:rPr>
      <w:rFonts w:ascii="Verdana" w:hAnsi="Verdana"/>
    </w:rPr>
  </w:style>
  <w:style w:type="character" w:customStyle="1" w:styleId="WW8Num37z0">
    <w:name w:val="WW8Num37z0"/>
    <w:uiPriority w:val="99"/>
    <w:rsid w:val="00C831AA"/>
    <w:rPr>
      <w:rFonts w:ascii="Verdana" w:hAnsi="Verdana"/>
    </w:rPr>
  </w:style>
  <w:style w:type="character" w:customStyle="1" w:styleId="WW8Num39z0">
    <w:name w:val="WW8Num39z0"/>
    <w:uiPriority w:val="99"/>
    <w:rsid w:val="00C831AA"/>
    <w:rPr>
      <w:rFonts w:ascii="Verdana" w:hAnsi="Verdana"/>
    </w:rPr>
  </w:style>
  <w:style w:type="character" w:customStyle="1" w:styleId="WW8Num40z0">
    <w:name w:val="WW8Num40z0"/>
    <w:uiPriority w:val="99"/>
    <w:rsid w:val="00C831AA"/>
    <w:rPr>
      <w:rFonts w:ascii="Symbol" w:hAnsi="Symbol"/>
    </w:rPr>
  </w:style>
  <w:style w:type="character" w:customStyle="1" w:styleId="WW8Num40z1">
    <w:name w:val="WW8Num40z1"/>
    <w:uiPriority w:val="99"/>
    <w:rsid w:val="00C831AA"/>
    <w:rPr>
      <w:rFonts w:ascii="Courier New" w:hAnsi="Courier New"/>
    </w:rPr>
  </w:style>
  <w:style w:type="character" w:customStyle="1" w:styleId="WW8Num40z2">
    <w:name w:val="WW8Num40z2"/>
    <w:uiPriority w:val="99"/>
    <w:rsid w:val="00C831AA"/>
    <w:rPr>
      <w:rFonts w:ascii="Wingdings" w:hAnsi="Wingdings"/>
    </w:rPr>
  </w:style>
  <w:style w:type="character" w:customStyle="1" w:styleId="WW8Num41z0">
    <w:name w:val="WW8Num41z0"/>
    <w:uiPriority w:val="99"/>
    <w:rsid w:val="00C831AA"/>
    <w:rPr>
      <w:rFonts w:ascii="Verdana" w:hAnsi="Verdana"/>
    </w:rPr>
  </w:style>
  <w:style w:type="character" w:customStyle="1" w:styleId="WW8Num44z0">
    <w:name w:val="WW8Num44z0"/>
    <w:uiPriority w:val="99"/>
    <w:rsid w:val="00C831AA"/>
    <w:rPr>
      <w:rFonts w:ascii="Times New Roman" w:hAnsi="Times New Roman"/>
    </w:rPr>
  </w:style>
  <w:style w:type="character" w:customStyle="1" w:styleId="WW8Num44z1">
    <w:name w:val="WW8Num44z1"/>
    <w:uiPriority w:val="99"/>
    <w:rsid w:val="00C831AA"/>
    <w:rPr>
      <w:rFonts w:ascii="Courier New" w:hAnsi="Courier New"/>
    </w:rPr>
  </w:style>
  <w:style w:type="character" w:customStyle="1" w:styleId="WW8Num44z2">
    <w:name w:val="WW8Num44z2"/>
    <w:uiPriority w:val="99"/>
    <w:rsid w:val="00C831AA"/>
    <w:rPr>
      <w:rFonts w:ascii="Wingdings" w:hAnsi="Wingdings"/>
    </w:rPr>
  </w:style>
  <w:style w:type="character" w:customStyle="1" w:styleId="WW8Num44z3">
    <w:name w:val="WW8Num44z3"/>
    <w:uiPriority w:val="99"/>
    <w:rsid w:val="00C831AA"/>
    <w:rPr>
      <w:rFonts w:ascii="Symbol" w:hAnsi="Symbol"/>
    </w:rPr>
  </w:style>
  <w:style w:type="character" w:customStyle="1" w:styleId="WW8Num45z0">
    <w:name w:val="WW8Num45z0"/>
    <w:uiPriority w:val="99"/>
    <w:rsid w:val="00C831AA"/>
    <w:rPr>
      <w:rFonts w:ascii="Times New Roman" w:hAnsi="Times New Roman"/>
    </w:rPr>
  </w:style>
  <w:style w:type="character" w:customStyle="1" w:styleId="WW8Num45z1">
    <w:name w:val="WW8Num45z1"/>
    <w:uiPriority w:val="99"/>
    <w:rsid w:val="00C831AA"/>
    <w:rPr>
      <w:rFonts w:ascii="Courier New" w:hAnsi="Courier New"/>
    </w:rPr>
  </w:style>
  <w:style w:type="character" w:customStyle="1" w:styleId="WW8Num45z2">
    <w:name w:val="WW8Num45z2"/>
    <w:uiPriority w:val="99"/>
    <w:rsid w:val="00C831AA"/>
    <w:rPr>
      <w:rFonts w:ascii="Wingdings" w:hAnsi="Wingdings"/>
    </w:rPr>
  </w:style>
  <w:style w:type="character" w:customStyle="1" w:styleId="WW8Num45z3">
    <w:name w:val="WW8Num45z3"/>
    <w:uiPriority w:val="99"/>
    <w:rsid w:val="00C831AA"/>
    <w:rPr>
      <w:rFonts w:ascii="Symbol" w:hAnsi="Symbol"/>
    </w:rPr>
  </w:style>
  <w:style w:type="character" w:customStyle="1" w:styleId="WW8Num46z0">
    <w:name w:val="WW8Num46z0"/>
    <w:uiPriority w:val="99"/>
    <w:rsid w:val="00C831AA"/>
    <w:rPr>
      <w:rFonts w:ascii="Verdana" w:hAnsi="Verdana"/>
    </w:rPr>
  </w:style>
  <w:style w:type="character" w:customStyle="1" w:styleId="WW8Num47z0">
    <w:name w:val="WW8Num47z0"/>
    <w:uiPriority w:val="99"/>
    <w:rsid w:val="00C831AA"/>
    <w:rPr>
      <w:rFonts w:ascii="Verdana" w:hAnsi="Verdana"/>
    </w:rPr>
  </w:style>
  <w:style w:type="character" w:customStyle="1" w:styleId="WW8Num48z0">
    <w:name w:val="WW8Num48z0"/>
    <w:uiPriority w:val="99"/>
    <w:rsid w:val="00C831AA"/>
    <w:rPr>
      <w:rFonts w:ascii="Times New Roman" w:hAnsi="Times New Roman"/>
    </w:rPr>
  </w:style>
  <w:style w:type="character" w:customStyle="1" w:styleId="WW8Num48z1">
    <w:name w:val="WW8Num48z1"/>
    <w:uiPriority w:val="99"/>
    <w:rsid w:val="00C831AA"/>
    <w:rPr>
      <w:rFonts w:ascii="Courier New" w:hAnsi="Courier New"/>
    </w:rPr>
  </w:style>
  <w:style w:type="character" w:customStyle="1" w:styleId="WW8Num48z2">
    <w:name w:val="WW8Num48z2"/>
    <w:uiPriority w:val="99"/>
    <w:rsid w:val="00C831AA"/>
    <w:rPr>
      <w:rFonts w:ascii="Wingdings" w:hAnsi="Wingdings"/>
    </w:rPr>
  </w:style>
  <w:style w:type="character" w:customStyle="1" w:styleId="WW8Num48z3">
    <w:name w:val="WW8Num48z3"/>
    <w:uiPriority w:val="99"/>
    <w:rsid w:val="00C831AA"/>
    <w:rPr>
      <w:rFonts w:ascii="Symbol" w:hAnsi="Symbol"/>
    </w:rPr>
  </w:style>
  <w:style w:type="character" w:customStyle="1" w:styleId="WW8Num52z0">
    <w:name w:val="WW8Num52z0"/>
    <w:uiPriority w:val="99"/>
    <w:rsid w:val="00C831AA"/>
    <w:rPr>
      <w:rFonts w:ascii="Verdana" w:hAnsi="Verdana"/>
    </w:rPr>
  </w:style>
  <w:style w:type="character" w:customStyle="1" w:styleId="61">
    <w:name w:val="Основной шрифт абзаца6"/>
    <w:uiPriority w:val="99"/>
    <w:rsid w:val="00C831AA"/>
  </w:style>
  <w:style w:type="character" w:customStyle="1" w:styleId="41">
    <w:name w:val="Основной шрифт абзаца4"/>
    <w:uiPriority w:val="99"/>
    <w:rsid w:val="00C831AA"/>
  </w:style>
  <w:style w:type="character" w:customStyle="1" w:styleId="33">
    <w:name w:val="Основной шрифт абзаца3"/>
    <w:uiPriority w:val="99"/>
    <w:rsid w:val="00C831AA"/>
  </w:style>
  <w:style w:type="character" w:customStyle="1" w:styleId="51">
    <w:name w:val="Основной шрифт абзаца5"/>
    <w:uiPriority w:val="99"/>
    <w:rsid w:val="00C831AA"/>
  </w:style>
  <w:style w:type="paragraph" w:customStyle="1" w:styleId="82">
    <w:name w:val="Название8"/>
    <w:basedOn w:val="a"/>
    <w:uiPriority w:val="99"/>
    <w:rsid w:val="00C831AA"/>
    <w:pPr>
      <w:suppressLineNumbers/>
      <w:suppressAutoHyphens/>
      <w:spacing w:before="120" w:after="120"/>
      <w:jc w:val="both"/>
    </w:pPr>
    <w:rPr>
      <w:i/>
      <w:iCs/>
      <w:lang w:eastAsia="ar-SA"/>
    </w:rPr>
  </w:style>
  <w:style w:type="paragraph" w:customStyle="1" w:styleId="83">
    <w:name w:val="Указатель8"/>
    <w:basedOn w:val="a"/>
    <w:uiPriority w:val="99"/>
    <w:rsid w:val="00C831AA"/>
    <w:pPr>
      <w:suppressLineNumbers/>
      <w:suppressAutoHyphens/>
      <w:jc w:val="both"/>
    </w:pPr>
    <w:rPr>
      <w:lang w:eastAsia="ar-SA"/>
    </w:rPr>
  </w:style>
  <w:style w:type="paragraph" w:customStyle="1" w:styleId="72">
    <w:name w:val="Название7"/>
    <w:basedOn w:val="a"/>
    <w:uiPriority w:val="99"/>
    <w:rsid w:val="00C831AA"/>
    <w:pPr>
      <w:suppressLineNumbers/>
      <w:suppressAutoHyphens/>
      <w:spacing w:before="120" w:after="120"/>
      <w:jc w:val="both"/>
    </w:pPr>
    <w:rPr>
      <w:i/>
      <w:iCs/>
      <w:lang w:eastAsia="ar-SA"/>
    </w:rPr>
  </w:style>
  <w:style w:type="paragraph" w:customStyle="1" w:styleId="73">
    <w:name w:val="Указатель7"/>
    <w:basedOn w:val="a"/>
    <w:uiPriority w:val="99"/>
    <w:rsid w:val="00C831AA"/>
    <w:pPr>
      <w:suppressLineNumbers/>
      <w:suppressAutoHyphens/>
      <w:jc w:val="both"/>
    </w:pPr>
    <w:rPr>
      <w:lang w:eastAsia="ar-SA"/>
    </w:rPr>
  </w:style>
  <w:style w:type="paragraph" w:customStyle="1" w:styleId="62">
    <w:name w:val="Название6"/>
    <w:basedOn w:val="a"/>
    <w:uiPriority w:val="99"/>
    <w:rsid w:val="00C831AA"/>
    <w:pPr>
      <w:suppressLineNumbers/>
      <w:suppressAutoHyphens/>
      <w:spacing w:before="120" w:after="120"/>
      <w:jc w:val="both"/>
    </w:pPr>
    <w:rPr>
      <w:i/>
      <w:iCs/>
      <w:lang w:eastAsia="ar-SA"/>
    </w:rPr>
  </w:style>
  <w:style w:type="paragraph" w:customStyle="1" w:styleId="63">
    <w:name w:val="Указатель6"/>
    <w:basedOn w:val="a"/>
    <w:uiPriority w:val="99"/>
    <w:rsid w:val="00C831AA"/>
    <w:pPr>
      <w:suppressLineNumbers/>
      <w:suppressAutoHyphens/>
      <w:jc w:val="both"/>
    </w:pPr>
    <w:rPr>
      <w:lang w:eastAsia="ar-SA"/>
    </w:rPr>
  </w:style>
  <w:style w:type="paragraph" w:customStyle="1" w:styleId="16">
    <w:name w:val="Цитата1"/>
    <w:basedOn w:val="a"/>
    <w:uiPriority w:val="99"/>
    <w:rsid w:val="00C831AA"/>
    <w:pPr>
      <w:suppressAutoHyphens/>
      <w:spacing w:line="360" w:lineRule="auto"/>
      <w:ind w:left="360" w:right="281"/>
      <w:jc w:val="both"/>
    </w:pPr>
    <w:rPr>
      <w:lang w:val="en-US" w:eastAsia="ar-SA"/>
    </w:rPr>
  </w:style>
  <w:style w:type="paragraph" w:customStyle="1" w:styleId="311">
    <w:name w:val="Основной текст с отступом 31"/>
    <w:basedOn w:val="a"/>
    <w:uiPriority w:val="99"/>
    <w:rsid w:val="00C831AA"/>
    <w:pPr>
      <w:suppressAutoHyphens/>
      <w:spacing w:line="360" w:lineRule="auto"/>
      <w:ind w:right="281" w:firstLine="426"/>
      <w:jc w:val="both"/>
    </w:pPr>
    <w:rPr>
      <w:lang w:eastAsia="ar-SA"/>
    </w:rPr>
  </w:style>
  <w:style w:type="paragraph" w:styleId="17">
    <w:name w:val="toc 1"/>
    <w:basedOn w:val="a"/>
    <w:next w:val="a"/>
    <w:autoRedefine/>
    <w:uiPriority w:val="99"/>
    <w:semiHidden/>
    <w:rsid w:val="00C831AA"/>
    <w:pPr>
      <w:tabs>
        <w:tab w:val="left" w:pos="709"/>
        <w:tab w:val="right" w:leader="dot" w:pos="9639"/>
      </w:tabs>
      <w:suppressAutoHyphens/>
      <w:spacing w:line="360" w:lineRule="auto"/>
      <w:jc w:val="both"/>
    </w:pPr>
    <w:rPr>
      <w:lang w:eastAsia="ar-SA"/>
    </w:rPr>
  </w:style>
  <w:style w:type="paragraph" w:styleId="26">
    <w:name w:val="toc 2"/>
    <w:basedOn w:val="a"/>
    <w:next w:val="a"/>
    <w:autoRedefine/>
    <w:uiPriority w:val="99"/>
    <w:semiHidden/>
    <w:rsid w:val="00C831AA"/>
    <w:pPr>
      <w:suppressAutoHyphens/>
      <w:spacing w:line="360" w:lineRule="auto"/>
      <w:jc w:val="both"/>
    </w:pPr>
    <w:rPr>
      <w:lang w:eastAsia="ar-SA"/>
    </w:rPr>
  </w:style>
  <w:style w:type="paragraph" w:styleId="34">
    <w:name w:val="toc 3"/>
    <w:basedOn w:val="a"/>
    <w:next w:val="a"/>
    <w:autoRedefine/>
    <w:uiPriority w:val="99"/>
    <w:semiHidden/>
    <w:rsid w:val="00C831AA"/>
    <w:pPr>
      <w:suppressAutoHyphens/>
      <w:spacing w:line="360" w:lineRule="auto"/>
      <w:ind w:right="142"/>
      <w:jc w:val="both"/>
    </w:pPr>
    <w:rPr>
      <w:lang w:eastAsia="ar-SA"/>
    </w:rPr>
  </w:style>
  <w:style w:type="paragraph" w:styleId="42">
    <w:name w:val="toc 4"/>
    <w:basedOn w:val="a"/>
    <w:next w:val="a"/>
    <w:autoRedefine/>
    <w:uiPriority w:val="99"/>
    <w:semiHidden/>
    <w:rsid w:val="00C831AA"/>
    <w:pPr>
      <w:suppressAutoHyphens/>
      <w:ind w:left="720"/>
      <w:jc w:val="both"/>
    </w:pPr>
    <w:rPr>
      <w:lang w:eastAsia="ar-SA"/>
    </w:rPr>
  </w:style>
  <w:style w:type="paragraph" w:styleId="52">
    <w:name w:val="toc 5"/>
    <w:basedOn w:val="a"/>
    <w:next w:val="a"/>
    <w:autoRedefine/>
    <w:uiPriority w:val="99"/>
    <w:semiHidden/>
    <w:rsid w:val="00C831AA"/>
    <w:pPr>
      <w:suppressAutoHyphens/>
      <w:ind w:left="960"/>
      <w:jc w:val="both"/>
    </w:pPr>
    <w:rPr>
      <w:lang w:eastAsia="ar-SA"/>
    </w:rPr>
  </w:style>
  <w:style w:type="paragraph" w:styleId="64">
    <w:name w:val="toc 6"/>
    <w:basedOn w:val="a"/>
    <w:next w:val="a"/>
    <w:autoRedefine/>
    <w:uiPriority w:val="99"/>
    <w:semiHidden/>
    <w:rsid w:val="00C831AA"/>
    <w:pPr>
      <w:suppressAutoHyphens/>
      <w:ind w:left="1200"/>
      <w:jc w:val="both"/>
    </w:pPr>
    <w:rPr>
      <w:lang w:eastAsia="ar-SA"/>
    </w:rPr>
  </w:style>
  <w:style w:type="paragraph" w:styleId="74">
    <w:name w:val="toc 7"/>
    <w:basedOn w:val="a"/>
    <w:next w:val="a"/>
    <w:autoRedefine/>
    <w:uiPriority w:val="99"/>
    <w:semiHidden/>
    <w:rsid w:val="00C831AA"/>
    <w:pPr>
      <w:suppressAutoHyphens/>
      <w:ind w:left="1440"/>
      <w:jc w:val="both"/>
    </w:pPr>
    <w:rPr>
      <w:lang w:eastAsia="ar-SA"/>
    </w:rPr>
  </w:style>
  <w:style w:type="paragraph" w:styleId="84">
    <w:name w:val="toc 8"/>
    <w:basedOn w:val="a"/>
    <w:next w:val="a"/>
    <w:autoRedefine/>
    <w:uiPriority w:val="99"/>
    <w:semiHidden/>
    <w:rsid w:val="00C831AA"/>
    <w:pPr>
      <w:suppressAutoHyphens/>
      <w:ind w:left="1680"/>
      <w:jc w:val="both"/>
    </w:pPr>
    <w:rPr>
      <w:lang w:eastAsia="ar-SA"/>
    </w:rPr>
  </w:style>
  <w:style w:type="paragraph" w:styleId="91">
    <w:name w:val="toc 9"/>
    <w:basedOn w:val="a"/>
    <w:next w:val="a"/>
    <w:autoRedefine/>
    <w:uiPriority w:val="99"/>
    <w:semiHidden/>
    <w:rsid w:val="00C831AA"/>
    <w:pPr>
      <w:suppressAutoHyphens/>
      <w:ind w:left="1920"/>
      <w:jc w:val="both"/>
    </w:pPr>
    <w:rPr>
      <w:lang w:eastAsia="ar-SA"/>
    </w:rPr>
  </w:style>
  <w:style w:type="paragraph" w:customStyle="1" w:styleId="aff">
    <w:name w:val="Содержимое врезки"/>
    <w:basedOn w:val="a4"/>
    <w:uiPriority w:val="99"/>
    <w:rsid w:val="00C831AA"/>
    <w:pPr>
      <w:suppressAutoHyphens/>
      <w:autoSpaceDE/>
      <w:autoSpaceDN/>
      <w:spacing w:after="0"/>
    </w:pPr>
    <w:rPr>
      <w:rFonts w:ascii="Times New Roman" w:hAnsi="Times New Roman"/>
      <w:sz w:val="24"/>
      <w:szCs w:val="24"/>
      <w:lang w:val="ru-RU" w:eastAsia="ar-SA"/>
    </w:rPr>
  </w:style>
  <w:style w:type="paragraph" w:customStyle="1" w:styleId="18">
    <w:name w:val="Знак1 Знак Знак Знак"/>
    <w:basedOn w:val="a"/>
    <w:uiPriority w:val="99"/>
    <w:rsid w:val="00C831AA"/>
    <w:pPr>
      <w:spacing w:before="100" w:after="100"/>
    </w:pPr>
    <w:rPr>
      <w:rFonts w:ascii="Tahoma" w:hAnsi="Tahoma" w:cs="Tahoma"/>
      <w:sz w:val="20"/>
      <w:szCs w:val="20"/>
      <w:lang w:val="en-US" w:eastAsia="ar-SA"/>
    </w:rPr>
  </w:style>
  <w:style w:type="paragraph" w:customStyle="1" w:styleId="321">
    <w:name w:val="Основной текст с отступом 32"/>
    <w:basedOn w:val="a"/>
    <w:uiPriority w:val="99"/>
    <w:rsid w:val="00C831AA"/>
    <w:pPr>
      <w:suppressAutoHyphens/>
      <w:spacing w:after="120"/>
      <w:ind w:left="283"/>
      <w:jc w:val="both"/>
    </w:pPr>
    <w:rPr>
      <w:sz w:val="16"/>
      <w:szCs w:val="16"/>
      <w:lang w:eastAsia="ar-SA"/>
    </w:rPr>
  </w:style>
  <w:style w:type="paragraph" w:customStyle="1" w:styleId="221">
    <w:name w:val="Основной текст с отступом 22"/>
    <w:basedOn w:val="a"/>
    <w:uiPriority w:val="99"/>
    <w:rsid w:val="00C831AA"/>
    <w:pPr>
      <w:suppressAutoHyphens/>
      <w:spacing w:after="120" w:line="480" w:lineRule="auto"/>
      <w:ind w:left="283"/>
      <w:jc w:val="both"/>
    </w:pPr>
    <w:rPr>
      <w:lang w:eastAsia="ar-SA"/>
    </w:rPr>
  </w:style>
  <w:style w:type="paragraph" w:customStyle="1" w:styleId="27">
    <w:name w:val="Цитата2"/>
    <w:basedOn w:val="a"/>
    <w:uiPriority w:val="99"/>
    <w:rsid w:val="00C831AA"/>
    <w:pPr>
      <w:tabs>
        <w:tab w:val="left" w:pos="567"/>
        <w:tab w:val="left" w:pos="851"/>
        <w:tab w:val="left" w:pos="4111"/>
        <w:tab w:val="left" w:pos="5529"/>
        <w:tab w:val="left" w:pos="6096"/>
      </w:tabs>
      <w:spacing w:line="360" w:lineRule="auto"/>
      <w:ind w:left="360" w:right="281"/>
      <w:jc w:val="both"/>
    </w:pPr>
    <w:rPr>
      <w:lang w:val="en-US" w:eastAsia="ar-SA"/>
    </w:rPr>
  </w:style>
  <w:style w:type="paragraph" w:customStyle="1" w:styleId="43">
    <w:name w:val="Название4"/>
    <w:basedOn w:val="a"/>
    <w:uiPriority w:val="99"/>
    <w:rsid w:val="00C831AA"/>
    <w:pPr>
      <w:suppressLineNumbers/>
      <w:suppressAutoHyphens/>
      <w:spacing w:before="120" w:after="120"/>
    </w:pPr>
    <w:rPr>
      <w:i/>
      <w:iCs/>
      <w:lang w:eastAsia="ar-SA"/>
    </w:rPr>
  </w:style>
  <w:style w:type="paragraph" w:customStyle="1" w:styleId="44">
    <w:name w:val="Указатель4"/>
    <w:basedOn w:val="a"/>
    <w:uiPriority w:val="99"/>
    <w:rsid w:val="00C831AA"/>
    <w:pPr>
      <w:suppressLineNumbers/>
      <w:suppressAutoHyphens/>
    </w:pPr>
    <w:rPr>
      <w:lang w:eastAsia="ar-SA"/>
    </w:rPr>
  </w:style>
  <w:style w:type="paragraph" w:customStyle="1" w:styleId="35">
    <w:name w:val="Название3"/>
    <w:basedOn w:val="a"/>
    <w:uiPriority w:val="99"/>
    <w:rsid w:val="00C831AA"/>
    <w:pPr>
      <w:suppressLineNumbers/>
      <w:suppressAutoHyphens/>
      <w:spacing w:before="120" w:after="120"/>
    </w:pPr>
    <w:rPr>
      <w:i/>
      <w:iCs/>
      <w:lang w:eastAsia="ar-SA"/>
    </w:rPr>
  </w:style>
  <w:style w:type="paragraph" w:customStyle="1" w:styleId="36">
    <w:name w:val="Указатель3"/>
    <w:basedOn w:val="a"/>
    <w:uiPriority w:val="99"/>
    <w:rsid w:val="00C831AA"/>
    <w:pPr>
      <w:suppressLineNumbers/>
      <w:suppressAutoHyphens/>
    </w:pPr>
    <w:rPr>
      <w:lang w:eastAsia="ar-SA"/>
    </w:rPr>
  </w:style>
  <w:style w:type="paragraph" w:customStyle="1" w:styleId="53">
    <w:name w:val="Название5"/>
    <w:basedOn w:val="a"/>
    <w:uiPriority w:val="99"/>
    <w:rsid w:val="00C831AA"/>
    <w:pPr>
      <w:suppressLineNumbers/>
      <w:suppressAutoHyphens/>
      <w:spacing w:before="120" w:after="120"/>
    </w:pPr>
    <w:rPr>
      <w:i/>
      <w:iCs/>
      <w:lang w:eastAsia="ar-SA"/>
    </w:rPr>
  </w:style>
  <w:style w:type="paragraph" w:customStyle="1" w:styleId="54">
    <w:name w:val="Указатель5"/>
    <w:basedOn w:val="a"/>
    <w:uiPriority w:val="99"/>
    <w:rsid w:val="00C831AA"/>
    <w:pPr>
      <w:suppressLineNumbers/>
      <w:suppressAutoHyphens/>
    </w:pPr>
    <w:rPr>
      <w:lang w:eastAsia="ar-SA"/>
    </w:rPr>
  </w:style>
  <w:style w:type="paragraph" w:customStyle="1" w:styleId="19">
    <w:name w:val="Текст1"/>
    <w:basedOn w:val="a"/>
    <w:uiPriority w:val="99"/>
    <w:rsid w:val="00C831AA"/>
    <w:rPr>
      <w:rFonts w:ascii="Courier New" w:hAnsi="Courier New" w:cs="Courier New"/>
      <w:sz w:val="20"/>
      <w:szCs w:val="20"/>
      <w:lang w:eastAsia="ar-SA"/>
    </w:rPr>
  </w:style>
  <w:style w:type="paragraph" w:customStyle="1" w:styleId="1a">
    <w:name w:val="Абзац списка1"/>
    <w:basedOn w:val="a"/>
    <w:uiPriority w:val="99"/>
    <w:rsid w:val="00C831AA"/>
    <w:pPr>
      <w:suppressAutoHyphens/>
      <w:ind w:left="720"/>
      <w:jc w:val="both"/>
    </w:pPr>
    <w:rPr>
      <w:lang w:eastAsia="ar-SA"/>
    </w:rPr>
  </w:style>
  <w:style w:type="character" w:customStyle="1" w:styleId="WW8Num12z1">
    <w:name w:val="WW8Num12z1"/>
    <w:uiPriority w:val="99"/>
    <w:rsid w:val="00504F77"/>
    <w:rPr>
      <w:rFonts w:ascii="Courier New" w:hAnsi="Courier New"/>
    </w:rPr>
  </w:style>
  <w:style w:type="character" w:customStyle="1" w:styleId="WW8Num12z2">
    <w:name w:val="WW8Num12z2"/>
    <w:uiPriority w:val="99"/>
    <w:rsid w:val="00504F77"/>
    <w:rPr>
      <w:rFonts w:ascii="Wingdings" w:hAnsi="Wingdings"/>
    </w:rPr>
  </w:style>
  <w:style w:type="character" w:customStyle="1" w:styleId="WW8Num23z1">
    <w:name w:val="WW8Num23z1"/>
    <w:uiPriority w:val="99"/>
    <w:rsid w:val="00504F77"/>
    <w:rPr>
      <w:rFonts w:ascii="Courier New" w:hAnsi="Courier New"/>
    </w:rPr>
  </w:style>
  <w:style w:type="character" w:customStyle="1" w:styleId="WW8Num23z2">
    <w:name w:val="WW8Num23z2"/>
    <w:uiPriority w:val="99"/>
    <w:rsid w:val="00504F77"/>
    <w:rPr>
      <w:rFonts w:ascii="Wingdings" w:hAnsi="Wingdings"/>
    </w:rPr>
  </w:style>
  <w:style w:type="character" w:customStyle="1" w:styleId="WW8Num29z1">
    <w:name w:val="WW8Num29z1"/>
    <w:uiPriority w:val="99"/>
    <w:rsid w:val="00504F77"/>
    <w:rPr>
      <w:rFonts w:ascii="Courier New" w:hAnsi="Courier New"/>
    </w:rPr>
  </w:style>
  <w:style w:type="character" w:customStyle="1" w:styleId="WW8Num29z2">
    <w:name w:val="WW8Num29z2"/>
    <w:uiPriority w:val="99"/>
    <w:rsid w:val="00504F77"/>
    <w:rPr>
      <w:rFonts w:ascii="Wingdings" w:hAnsi="Wingdings"/>
    </w:rPr>
  </w:style>
  <w:style w:type="character" w:customStyle="1" w:styleId="WW8Num30z0">
    <w:name w:val="WW8Num30z0"/>
    <w:uiPriority w:val="99"/>
    <w:rsid w:val="00504F77"/>
    <w:rPr>
      <w:rFonts w:ascii="Times New Roman" w:hAnsi="Times New Roman"/>
    </w:rPr>
  </w:style>
  <w:style w:type="character" w:customStyle="1" w:styleId="WW8Num31z0">
    <w:name w:val="WW8Num31z0"/>
    <w:uiPriority w:val="99"/>
    <w:rsid w:val="00504F77"/>
    <w:rPr>
      <w:rFonts w:ascii="Symbol" w:hAnsi="Symbol"/>
    </w:rPr>
  </w:style>
  <w:style w:type="character" w:customStyle="1" w:styleId="WW8Num31z1">
    <w:name w:val="WW8Num31z1"/>
    <w:uiPriority w:val="99"/>
    <w:rsid w:val="00504F77"/>
    <w:rPr>
      <w:rFonts w:ascii="Courier New" w:hAnsi="Courier New"/>
    </w:rPr>
  </w:style>
  <w:style w:type="character" w:customStyle="1" w:styleId="WW8Num31z2">
    <w:name w:val="WW8Num31z2"/>
    <w:uiPriority w:val="99"/>
    <w:rsid w:val="00504F77"/>
    <w:rPr>
      <w:rFonts w:ascii="Wingdings" w:hAnsi="Wingdings"/>
    </w:rPr>
  </w:style>
  <w:style w:type="character" w:customStyle="1" w:styleId="WW8Num32z0">
    <w:name w:val="WW8Num32z0"/>
    <w:uiPriority w:val="99"/>
    <w:rsid w:val="00504F77"/>
    <w:rPr>
      <w:rFonts w:ascii="Times New Roman" w:hAnsi="Times New Roman"/>
    </w:rPr>
  </w:style>
  <w:style w:type="character" w:customStyle="1" w:styleId="WW8Num34z0">
    <w:name w:val="WW8Num34z0"/>
    <w:uiPriority w:val="99"/>
    <w:rsid w:val="00504F77"/>
    <w:rPr>
      <w:rFonts w:ascii="Symbol" w:hAnsi="Symbol"/>
    </w:rPr>
  </w:style>
  <w:style w:type="character" w:customStyle="1" w:styleId="WW8Num34z2">
    <w:name w:val="WW8Num34z2"/>
    <w:uiPriority w:val="99"/>
    <w:rsid w:val="00504F77"/>
    <w:rPr>
      <w:rFonts w:ascii="Wingdings" w:hAnsi="Wingdings"/>
    </w:rPr>
  </w:style>
  <w:style w:type="character" w:customStyle="1" w:styleId="WW8Num35z1">
    <w:name w:val="WW8Num35z1"/>
    <w:uiPriority w:val="99"/>
    <w:rsid w:val="00504F77"/>
    <w:rPr>
      <w:rFonts w:ascii="Courier New" w:hAnsi="Courier New"/>
    </w:rPr>
  </w:style>
  <w:style w:type="character" w:customStyle="1" w:styleId="WW8Num35z2">
    <w:name w:val="WW8Num35z2"/>
    <w:uiPriority w:val="99"/>
    <w:rsid w:val="00504F77"/>
    <w:rPr>
      <w:rFonts w:ascii="Wingdings" w:hAnsi="Wingdings"/>
    </w:rPr>
  </w:style>
  <w:style w:type="character" w:customStyle="1" w:styleId="WW8Num36z0">
    <w:name w:val="WW8Num36z0"/>
    <w:uiPriority w:val="99"/>
    <w:rsid w:val="00504F77"/>
    <w:rPr>
      <w:rFonts w:ascii="Times New Roman" w:hAnsi="Times New Roman"/>
    </w:rPr>
  </w:style>
  <w:style w:type="character" w:customStyle="1" w:styleId="WW8Num37z1">
    <w:name w:val="WW8Num37z1"/>
    <w:uiPriority w:val="99"/>
    <w:rsid w:val="00504F77"/>
    <w:rPr>
      <w:rFonts w:ascii="Courier New" w:hAnsi="Courier New"/>
    </w:rPr>
  </w:style>
  <w:style w:type="character" w:customStyle="1" w:styleId="WW8Num37z2">
    <w:name w:val="WW8Num37z2"/>
    <w:uiPriority w:val="99"/>
    <w:rsid w:val="00504F77"/>
    <w:rPr>
      <w:rFonts w:ascii="Wingdings" w:hAnsi="Wingdings"/>
    </w:rPr>
  </w:style>
  <w:style w:type="character" w:customStyle="1" w:styleId="hps">
    <w:name w:val="hps"/>
    <w:uiPriority w:val="99"/>
    <w:rsid w:val="00504F77"/>
    <w:rPr>
      <w:rFonts w:cs="Times New Roman"/>
    </w:rPr>
  </w:style>
  <w:style w:type="character" w:customStyle="1" w:styleId="shorttext">
    <w:name w:val="short_text"/>
    <w:uiPriority w:val="99"/>
    <w:rsid w:val="00504F77"/>
    <w:rPr>
      <w:rFonts w:cs="Times New Roman"/>
    </w:rPr>
  </w:style>
  <w:style w:type="character" w:customStyle="1" w:styleId="hpsalt-edited">
    <w:name w:val="hps alt-edited"/>
    <w:uiPriority w:val="99"/>
    <w:rsid w:val="00504F77"/>
    <w:rPr>
      <w:rFonts w:cs="Times New Roman"/>
    </w:rPr>
  </w:style>
  <w:style w:type="character" w:customStyle="1" w:styleId="atn">
    <w:name w:val="atn"/>
    <w:uiPriority w:val="99"/>
    <w:rsid w:val="00504F77"/>
    <w:rPr>
      <w:rFonts w:cs="Times New Roman"/>
    </w:rPr>
  </w:style>
  <w:style w:type="character" w:customStyle="1" w:styleId="hpsatn">
    <w:name w:val="hps atn"/>
    <w:uiPriority w:val="99"/>
    <w:rsid w:val="00504F77"/>
    <w:rPr>
      <w:rFonts w:cs="Times New Roman"/>
    </w:rPr>
  </w:style>
  <w:style w:type="character" w:customStyle="1" w:styleId="FontStyle57">
    <w:name w:val="Font Style57"/>
    <w:uiPriority w:val="99"/>
    <w:rsid w:val="00387707"/>
    <w:rPr>
      <w:rFonts w:ascii="Arial" w:hAnsi="Arial"/>
      <w:sz w:val="18"/>
    </w:rPr>
  </w:style>
  <w:style w:type="paragraph" w:customStyle="1" w:styleId="Style3">
    <w:name w:val="Style3"/>
    <w:basedOn w:val="a"/>
    <w:uiPriority w:val="99"/>
    <w:rsid w:val="00387707"/>
    <w:pPr>
      <w:widowControl w:val="0"/>
      <w:spacing w:line="274" w:lineRule="exact"/>
      <w:ind w:hanging="384"/>
    </w:pPr>
    <w:rPr>
      <w:rFonts w:ascii="Arial" w:hAnsi="Arial"/>
      <w:szCs w:val="20"/>
      <w:lang w:val="ru-RU"/>
    </w:rPr>
  </w:style>
  <w:style w:type="character" w:customStyle="1" w:styleId="FontStyle63">
    <w:name w:val="Font Style63"/>
    <w:uiPriority w:val="99"/>
    <w:rsid w:val="00387707"/>
    <w:rPr>
      <w:rFonts w:ascii="Times New Roman" w:hAnsi="Times New Roman"/>
      <w:b/>
      <w:sz w:val="22"/>
    </w:rPr>
  </w:style>
  <w:style w:type="character" w:customStyle="1" w:styleId="FontStyle58">
    <w:name w:val="Font Style58"/>
    <w:uiPriority w:val="99"/>
    <w:rsid w:val="00387707"/>
    <w:rPr>
      <w:rFonts w:ascii="Arial" w:hAnsi="Arial"/>
      <w:b/>
      <w:sz w:val="18"/>
    </w:rPr>
  </w:style>
  <w:style w:type="paragraph" w:customStyle="1" w:styleId="Style6">
    <w:name w:val="Style6"/>
    <w:basedOn w:val="a"/>
    <w:uiPriority w:val="99"/>
    <w:rsid w:val="00387707"/>
    <w:pPr>
      <w:widowControl w:val="0"/>
    </w:pPr>
    <w:rPr>
      <w:rFonts w:ascii="Arial" w:hAnsi="Arial"/>
      <w:szCs w:val="20"/>
      <w:lang w:val="ru-RU"/>
    </w:rPr>
  </w:style>
  <w:style w:type="paragraph" w:customStyle="1" w:styleId="Style7">
    <w:name w:val="Style7"/>
    <w:basedOn w:val="a"/>
    <w:uiPriority w:val="99"/>
    <w:rsid w:val="00387707"/>
    <w:pPr>
      <w:widowControl w:val="0"/>
      <w:spacing w:line="226" w:lineRule="exact"/>
    </w:pPr>
    <w:rPr>
      <w:rFonts w:ascii="Arial" w:hAnsi="Arial"/>
      <w:szCs w:val="20"/>
      <w:lang w:val="ru-RU"/>
    </w:rPr>
  </w:style>
  <w:style w:type="character" w:customStyle="1" w:styleId="FontStyle54">
    <w:name w:val="Font Style54"/>
    <w:uiPriority w:val="99"/>
    <w:rsid w:val="00387707"/>
    <w:rPr>
      <w:rFonts w:ascii="Arial" w:hAnsi="Arial"/>
      <w:sz w:val="14"/>
    </w:rPr>
  </w:style>
  <w:style w:type="character" w:customStyle="1" w:styleId="FontStyle55">
    <w:name w:val="Font Style55"/>
    <w:uiPriority w:val="99"/>
    <w:rsid w:val="00387707"/>
    <w:rPr>
      <w:rFonts w:ascii="Arial" w:hAnsi="Arial"/>
      <w:i/>
      <w:spacing w:val="-20"/>
      <w:sz w:val="22"/>
    </w:rPr>
  </w:style>
  <w:style w:type="character" w:customStyle="1" w:styleId="FontStyle56">
    <w:name w:val="Font Style56"/>
    <w:uiPriority w:val="99"/>
    <w:rsid w:val="00387707"/>
    <w:rPr>
      <w:rFonts w:ascii="Arial" w:hAnsi="Arial"/>
      <w:b/>
      <w:spacing w:val="-10"/>
      <w:sz w:val="10"/>
    </w:rPr>
  </w:style>
  <w:style w:type="character" w:customStyle="1" w:styleId="FontStyle11">
    <w:name w:val="Font Style11"/>
    <w:uiPriority w:val="99"/>
    <w:rsid w:val="00387707"/>
    <w:rPr>
      <w:rFonts w:ascii="Arial" w:hAnsi="Arial"/>
      <w:sz w:val="18"/>
    </w:rPr>
  </w:style>
  <w:style w:type="character" w:styleId="aff0">
    <w:name w:val="Hyperlink"/>
    <w:uiPriority w:val="99"/>
    <w:rsid w:val="008A349F"/>
    <w:rPr>
      <w:rFonts w:cs="Times New Roman"/>
      <w:color w:val="0000FF"/>
      <w:u w:val="single"/>
    </w:rPr>
  </w:style>
  <w:style w:type="paragraph" w:customStyle="1" w:styleId="western">
    <w:name w:val="western"/>
    <w:basedOn w:val="a"/>
    <w:uiPriority w:val="99"/>
    <w:rsid w:val="00216644"/>
    <w:pPr>
      <w:spacing w:before="100" w:beforeAutospacing="1" w:after="119"/>
      <w:jc w:val="both"/>
    </w:pPr>
    <w:rPr>
      <w:rFonts w:ascii="Arial" w:hAnsi="Arial" w:cs="Arial"/>
      <w:color w:val="000000"/>
      <w:sz w:val="20"/>
      <w:szCs w:val="20"/>
      <w:lang w:val="ru-RU"/>
    </w:rPr>
  </w:style>
  <w:style w:type="character" w:customStyle="1" w:styleId="rvts0">
    <w:name w:val="rvts0"/>
    <w:rsid w:val="00C72AD5"/>
    <w:rPr>
      <w:rFonts w:cs="Times New Roman"/>
    </w:rPr>
  </w:style>
  <w:style w:type="character" w:customStyle="1" w:styleId="apple-converted-space">
    <w:name w:val="apple-converted-space"/>
    <w:uiPriority w:val="99"/>
    <w:rsid w:val="00EC0BE4"/>
    <w:rPr>
      <w:rFonts w:cs="Times New Roman"/>
    </w:rPr>
  </w:style>
  <w:style w:type="character" w:styleId="aff1">
    <w:name w:val="FollowedHyperlink"/>
    <w:uiPriority w:val="99"/>
    <w:rsid w:val="002D7BFD"/>
    <w:rPr>
      <w:rFonts w:cs="Times New Roman"/>
      <w:color w:val="800080"/>
      <w:u w:val="single"/>
    </w:rPr>
  </w:style>
  <w:style w:type="paragraph" w:customStyle="1" w:styleId="aff2">
    <w:name w:val="Обычный_"/>
    <w:uiPriority w:val="99"/>
    <w:rsid w:val="00A26531"/>
    <w:pPr>
      <w:widowControl w:val="0"/>
      <w:spacing w:line="276" w:lineRule="auto"/>
      <w:ind w:firstLine="567"/>
      <w:jc w:val="both"/>
    </w:pPr>
    <w:rPr>
      <w:rFonts w:ascii="Calibri" w:hAnsi="Calibri"/>
      <w:sz w:val="24"/>
      <w:szCs w:val="24"/>
    </w:rPr>
  </w:style>
  <w:style w:type="paragraph" w:styleId="z-">
    <w:name w:val="HTML Top of Form"/>
    <w:basedOn w:val="a"/>
    <w:next w:val="a"/>
    <w:link w:val="z-0"/>
    <w:hidden/>
    <w:uiPriority w:val="99"/>
    <w:rsid w:val="00C47C91"/>
    <w:pPr>
      <w:pBdr>
        <w:bottom w:val="single" w:sz="6" w:space="1" w:color="auto"/>
      </w:pBdr>
      <w:jc w:val="center"/>
    </w:pPr>
    <w:rPr>
      <w:rFonts w:ascii="Arial" w:hAnsi="Arial"/>
      <w:vanish/>
      <w:sz w:val="16"/>
      <w:szCs w:val="16"/>
      <w:lang w:val="ru-RU"/>
    </w:rPr>
  </w:style>
  <w:style w:type="character" w:customStyle="1" w:styleId="z-0">
    <w:name w:val="z-Начало формы Знак"/>
    <w:link w:val="z-"/>
    <w:uiPriority w:val="99"/>
    <w:locked/>
    <w:rsid w:val="00C47C91"/>
    <w:rPr>
      <w:rFonts w:ascii="Arial" w:hAnsi="Arial" w:cs="Times New Roman"/>
      <w:vanish/>
      <w:sz w:val="16"/>
    </w:rPr>
  </w:style>
  <w:style w:type="paragraph" w:styleId="z-1">
    <w:name w:val="HTML Bottom of Form"/>
    <w:basedOn w:val="a"/>
    <w:next w:val="a"/>
    <w:link w:val="z-2"/>
    <w:hidden/>
    <w:uiPriority w:val="99"/>
    <w:rsid w:val="00C47C91"/>
    <w:pPr>
      <w:pBdr>
        <w:top w:val="single" w:sz="6" w:space="1" w:color="auto"/>
      </w:pBdr>
      <w:jc w:val="center"/>
    </w:pPr>
    <w:rPr>
      <w:rFonts w:ascii="Arial" w:hAnsi="Arial"/>
      <w:vanish/>
      <w:sz w:val="16"/>
      <w:szCs w:val="16"/>
      <w:lang w:val="ru-RU"/>
    </w:rPr>
  </w:style>
  <w:style w:type="character" w:customStyle="1" w:styleId="z-2">
    <w:name w:val="z-Конец формы Знак"/>
    <w:link w:val="z-1"/>
    <w:uiPriority w:val="99"/>
    <w:locked/>
    <w:rsid w:val="00C47C91"/>
    <w:rPr>
      <w:rFonts w:ascii="Arial" w:hAnsi="Arial" w:cs="Times New Roman"/>
      <w:vanish/>
      <w:sz w:val="16"/>
    </w:rPr>
  </w:style>
  <w:style w:type="character" w:customStyle="1" w:styleId="inputinputemptinesscheckinputsizesinputthemenormaladvanced-searchinputsuggest2-forminputi-beminputjsinited">
    <w:name w:val="input input_emptiness_check input_size_s input_theme_normal advanced-search__input suggest2-form__input i-bem input_js_inited"/>
    <w:uiPriority w:val="99"/>
    <w:rsid w:val="00C47C91"/>
    <w:rPr>
      <w:rFonts w:cs="Times New Roman"/>
    </w:rPr>
  </w:style>
  <w:style w:type="character" w:customStyle="1" w:styleId="inputbox">
    <w:name w:val="input__box"/>
    <w:uiPriority w:val="99"/>
    <w:rsid w:val="00C47C91"/>
    <w:rPr>
      <w:rFonts w:cs="Times New Roman"/>
    </w:rPr>
  </w:style>
  <w:style w:type="character" w:customStyle="1" w:styleId="radio-buttonradio-buttonuncheckableyesradio-buttonsizesradio-buttonthemenormaladvanced-searchradio-buttoni-bemradio-buttonjsinited">
    <w:name w:val="radio-button radio-button_uncheckable_yes radio-button_size_s radio-button_theme_normal advanced-search__radio-button i-bem radio-button_js_inited"/>
    <w:uiPriority w:val="99"/>
    <w:rsid w:val="00C47C91"/>
    <w:rPr>
      <w:rFonts w:cs="Times New Roman"/>
    </w:rPr>
  </w:style>
  <w:style w:type="character" w:customStyle="1" w:styleId="inputinputemptinesscheckinputhas-calendaryesinputsizesinputthemenormaladvanced-searchinputi-beminputjsinited">
    <w:name w:val="input input_emptiness_check input_has-calendar_yes input_size_s input_theme_normal advanced-search__input i-bem input_js_inited"/>
    <w:uiPriority w:val="99"/>
    <w:rsid w:val="00C47C91"/>
    <w:rPr>
      <w:rFonts w:cs="Times New Roman"/>
    </w:rPr>
  </w:style>
  <w:style w:type="character" w:customStyle="1" w:styleId="faviconfaviconpage0faviconclickableyes">
    <w:name w:val="favicon favicon_page_0 favicon_clickable_yes"/>
    <w:uiPriority w:val="99"/>
    <w:rsid w:val="00C47C91"/>
    <w:rPr>
      <w:rFonts w:cs="Times New Roman"/>
    </w:rPr>
  </w:style>
  <w:style w:type="character" w:styleId="aff3">
    <w:name w:val="Emphasis"/>
    <w:uiPriority w:val="99"/>
    <w:qFormat/>
    <w:rsid w:val="00004C78"/>
    <w:rPr>
      <w:rFonts w:cs="Times New Roman"/>
      <w:i/>
    </w:rPr>
  </w:style>
  <w:style w:type="paragraph" w:customStyle="1" w:styleId="rvps21">
    <w:name w:val="rvps21"/>
    <w:basedOn w:val="a"/>
    <w:uiPriority w:val="99"/>
    <w:rsid w:val="006E7CB8"/>
    <w:pPr>
      <w:suppressAutoHyphens/>
      <w:spacing w:after="150"/>
      <w:ind w:firstLine="450"/>
      <w:jc w:val="both"/>
    </w:pPr>
    <w:rPr>
      <w:lang w:val="ru-RU" w:eastAsia="ar-SA"/>
    </w:rPr>
  </w:style>
  <w:style w:type="paragraph" w:customStyle="1" w:styleId="StyleZakonu">
    <w:name w:val="StyleZakonu"/>
    <w:basedOn w:val="a"/>
    <w:uiPriority w:val="99"/>
    <w:rsid w:val="006E7CB8"/>
    <w:pPr>
      <w:suppressAutoHyphens/>
      <w:spacing w:after="60" w:line="220" w:lineRule="exact"/>
      <w:ind w:firstLine="284"/>
      <w:jc w:val="both"/>
    </w:pPr>
    <w:rPr>
      <w:sz w:val="20"/>
      <w:szCs w:val="20"/>
      <w:lang w:eastAsia="ar-SA"/>
    </w:rPr>
  </w:style>
  <w:style w:type="paragraph" w:customStyle="1" w:styleId="Style5">
    <w:name w:val="Style5"/>
    <w:basedOn w:val="a"/>
    <w:uiPriority w:val="99"/>
    <w:rsid w:val="005E0D7D"/>
    <w:pPr>
      <w:widowControl w:val="0"/>
    </w:pPr>
    <w:rPr>
      <w:rFonts w:ascii="Arial" w:hAnsi="Arial"/>
      <w:szCs w:val="20"/>
    </w:rPr>
  </w:style>
  <w:style w:type="paragraph" w:customStyle="1" w:styleId="Style4">
    <w:name w:val="Style4"/>
    <w:basedOn w:val="a"/>
    <w:uiPriority w:val="99"/>
    <w:rsid w:val="005E0D7D"/>
    <w:pPr>
      <w:widowControl w:val="0"/>
    </w:pPr>
    <w:rPr>
      <w:rFonts w:ascii="Arial" w:hAnsi="Arial"/>
      <w:szCs w:val="20"/>
    </w:rPr>
  </w:style>
  <w:style w:type="character" w:customStyle="1" w:styleId="FontStyle13">
    <w:name w:val="Font Style13"/>
    <w:uiPriority w:val="99"/>
    <w:rsid w:val="005E0D7D"/>
    <w:rPr>
      <w:rFonts w:ascii="Times New Roman" w:hAnsi="Times New Roman"/>
      <w:sz w:val="22"/>
    </w:rPr>
  </w:style>
  <w:style w:type="paragraph" w:customStyle="1" w:styleId="aff4">
    <w:name w:val="a"/>
    <w:basedOn w:val="a"/>
    <w:rsid w:val="00686EBD"/>
    <w:pPr>
      <w:spacing w:before="100" w:beforeAutospacing="1" w:after="100" w:afterAutospacing="1"/>
    </w:pPr>
    <w:rPr>
      <w:lang w:val="ru-RU"/>
    </w:rPr>
  </w:style>
  <w:style w:type="paragraph" w:customStyle="1" w:styleId="rvps2">
    <w:name w:val="rvps2"/>
    <w:basedOn w:val="a"/>
    <w:rsid w:val="00756533"/>
    <w:pPr>
      <w:spacing w:before="100" w:beforeAutospacing="1" w:after="100" w:afterAutospacing="1"/>
    </w:pPr>
    <w:rPr>
      <w:lang w:val="ru-RU"/>
    </w:rPr>
  </w:style>
  <w:style w:type="paragraph" w:customStyle="1" w:styleId="msonormalcxspmiddle">
    <w:name w:val="msonormalcxspmiddle"/>
    <w:basedOn w:val="a"/>
    <w:uiPriority w:val="99"/>
    <w:rsid w:val="00DD5A78"/>
    <w:pPr>
      <w:spacing w:before="100" w:beforeAutospacing="1" w:after="100" w:afterAutospacing="1"/>
    </w:pPr>
    <w:rPr>
      <w:lang w:val="ru-RU"/>
    </w:rPr>
  </w:style>
  <w:style w:type="paragraph" w:customStyle="1" w:styleId="msonormalcxsplast">
    <w:name w:val="msonormalcxsplast"/>
    <w:basedOn w:val="a"/>
    <w:uiPriority w:val="99"/>
    <w:rsid w:val="00EB5672"/>
    <w:pPr>
      <w:spacing w:before="100" w:beforeAutospacing="1" w:after="100" w:afterAutospacing="1"/>
    </w:pPr>
    <w:rPr>
      <w:lang w:val="ru-RU"/>
    </w:rPr>
  </w:style>
  <w:style w:type="paragraph" w:styleId="28">
    <w:name w:val="Body Text Indent 2"/>
    <w:basedOn w:val="a"/>
    <w:link w:val="29"/>
    <w:uiPriority w:val="99"/>
    <w:rsid w:val="00853F2B"/>
    <w:pPr>
      <w:spacing w:after="120" w:line="480" w:lineRule="auto"/>
      <w:ind w:left="283"/>
    </w:pPr>
  </w:style>
  <w:style w:type="character" w:customStyle="1" w:styleId="29">
    <w:name w:val="Основной текст с отступом 2 Знак"/>
    <w:link w:val="28"/>
    <w:uiPriority w:val="99"/>
    <w:locked/>
    <w:rsid w:val="00853F2B"/>
    <w:rPr>
      <w:rFonts w:cs="Times New Roman"/>
      <w:sz w:val="24"/>
      <w:szCs w:val="24"/>
      <w:lang w:val="uk-UA"/>
    </w:rPr>
  </w:style>
  <w:style w:type="paragraph" w:customStyle="1" w:styleId="LO-normal">
    <w:name w:val="LO-normal"/>
    <w:uiPriority w:val="99"/>
    <w:qFormat/>
    <w:rsid w:val="00086153"/>
    <w:pPr>
      <w:spacing w:line="276" w:lineRule="auto"/>
    </w:pPr>
    <w:rPr>
      <w:rFonts w:ascii="Arial" w:hAnsi="Arial" w:cs="Arial"/>
      <w:color w:val="000000"/>
      <w:sz w:val="22"/>
      <w:szCs w:val="22"/>
      <w:lang w:eastAsia="zh-CN"/>
    </w:rPr>
  </w:style>
  <w:style w:type="character" w:customStyle="1" w:styleId="a7">
    <w:name w:val="Обычный (веб) Знак"/>
    <w:aliases w:val="Обычный (веб) Знак Знак Знак,Знак5 Знак Знак Знак,Знак5 Знак1 Знак,Обычный (веб) Знак1 Знак,Знак5 Знак Знак1,Знак5 Знак3"/>
    <w:link w:val="a6"/>
    <w:uiPriority w:val="99"/>
    <w:locked/>
    <w:rsid w:val="0095712D"/>
    <w:rPr>
      <w:sz w:val="24"/>
      <w:lang w:val="uk-UA"/>
    </w:rPr>
  </w:style>
  <w:style w:type="character" w:customStyle="1" w:styleId="2a">
    <w:name w:val="Обычный (веб) Знак2"/>
    <w:aliases w:val="Обычный (веб) Знак Знак Знак1,Знак5 Знак Знак Знак1,Знак5 Знак1 Знак1,Обычный (веб) Знак1 Знак1,Обычный (веб) Знак Знак2,Знак5 Знак Знак3,Знак5 Знак2"/>
    <w:uiPriority w:val="99"/>
    <w:locked/>
    <w:rsid w:val="001A652B"/>
    <w:rPr>
      <w:sz w:val="24"/>
      <w:lang w:val="uk-UA"/>
    </w:rPr>
  </w:style>
  <w:style w:type="paragraph" w:customStyle="1" w:styleId="1b">
    <w:name w:val="Без интервала1"/>
    <w:uiPriority w:val="99"/>
    <w:rsid w:val="001A652B"/>
    <w:pPr>
      <w:suppressAutoHyphens/>
      <w:spacing w:line="100" w:lineRule="atLeast"/>
    </w:pPr>
    <w:rPr>
      <w:rFonts w:ascii="Arial" w:hAnsi="Arial" w:cs="Mangal"/>
      <w:kern w:val="1"/>
      <w:szCs w:val="24"/>
      <w:lang w:eastAsia="hi-IN" w:bidi="hi-IN"/>
    </w:rPr>
  </w:style>
  <w:style w:type="paragraph" w:customStyle="1" w:styleId="headerlogin-profile-user">
    <w:name w:val="header__login-profile-user"/>
    <w:basedOn w:val="a"/>
    <w:uiPriority w:val="99"/>
    <w:rsid w:val="001A652B"/>
    <w:pPr>
      <w:spacing w:before="100" w:beforeAutospacing="1" w:after="100" w:afterAutospacing="1"/>
    </w:pPr>
  </w:style>
  <w:style w:type="paragraph" w:styleId="aff5">
    <w:name w:val="Revision"/>
    <w:hidden/>
    <w:uiPriority w:val="99"/>
    <w:semiHidden/>
    <w:rsid w:val="006E066E"/>
    <w:rPr>
      <w:sz w:val="24"/>
      <w:szCs w:val="24"/>
      <w:lang w:val="uk-UA"/>
    </w:rPr>
  </w:style>
  <w:style w:type="character" w:styleId="aff6">
    <w:name w:val="Strong"/>
    <w:basedOn w:val="a0"/>
    <w:uiPriority w:val="22"/>
    <w:qFormat/>
    <w:locked/>
    <w:rsid w:val="00AB2A91"/>
    <w:rPr>
      <w:b/>
      <w:bCs/>
    </w:rPr>
  </w:style>
  <w:style w:type="paragraph" w:customStyle="1" w:styleId="TimesNewRoman120">
    <w:name w:val="Стиль Нормальний текст + Times New Roman 12 пт Первая строка:  0..."/>
    <w:basedOn w:val="ab"/>
    <w:rsid w:val="00222AAC"/>
    <w:pPr>
      <w:spacing w:before="0"/>
      <w:ind w:firstLine="244"/>
    </w:pPr>
    <w:rPr>
      <w:rFonts w:ascii="Times New Roman" w:hAnsi="Times New Roman"/>
      <w:sz w:val="24"/>
    </w:rPr>
  </w:style>
  <w:style w:type="paragraph" w:customStyle="1" w:styleId="1c">
    <w:name w:val="Звичайний1"/>
    <w:rsid w:val="003B7F17"/>
    <w:pPr>
      <w:spacing w:after="160" w:line="259" w:lineRule="auto"/>
    </w:pPr>
    <w:rPr>
      <w:rFonts w:ascii="Calibri" w:hAnsi="Calibri" w:cs="Calibri"/>
      <w:sz w:val="22"/>
      <w:szCs w:val="22"/>
      <w:lang w:val="uk-UA"/>
    </w:rPr>
  </w:style>
  <w:style w:type="paragraph" w:customStyle="1" w:styleId="1d">
    <w:name w:val="Без інтервалів1"/>
    <w:rsid w:val="00522E69"/>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4278529">
      <w:bodyDiv w:val="1"/>
      <w:marLeft w:val="0"/>
      <w:marRight w:val="0"/>
      <w:marTop w:val="0"/>
      <w:marBottom w:val="0"/>
      <w:divBdr>
        <w:top w:val="none" w:sz="0" w:space="0" w:color="auto"/>
        <w:left w:val="none" w:sz="0" w:space="0" w:color="auto"/>
        <w:bottom w:val="none" w:sz="0" w:space="0" w:color="auto"/>
        <w:right w:val="none" w:sz="0" w:space="0" w:color="auto"/>
      </w:divBdr>
    </w:div>
    <w:div w:id="180516810">
      <w:bodyDiv w:val="1"/>
      <w:marLeft w:val="0"/>
      <w:marRight w:val="0"/>
      <w:marTop w:val="0"/>
      <w:marBottom w:val="0"/>
      <w:divBdr>
        <w:top w:val="none" w:sz="0" w:space="0" w:color="auto"/>
        <w:left w:val="none" w:sz="0" w:space="0" w:color="auto"/>
        <w:bottom w:val="none" w:sz="0" w:space="0" w:color="auto"/>
        <w:right w:val="none" w:sz="0" w:space="0" w:color="auto"/>
      </w:divBdr>
    </w:div>
    <w:div w:id="439490322">
      <w:bodyDiv w:val="1"/>
      <w:marLeft w:val="0"/>
      <w:marRight w:val="0"/>
      <w:marTop w:val="0"/>
      <w:marBottom w:val="0"/>
      <w:divBdr>
        <w:top w:val="none" w:sz="0" w:space="0" w:color="auto"/>
        <w:left w:val="none" w:sz="0" w:space="0" w:color="auto"/>
        <w:bottom w:val="none" w:sz="0" w:space="0" w:color="auto"/>
        <w:right w:val="none" w:sz="0" w:space="0" w:color="auto"/>
      </w:divBdr>
    </w:div>
    <w:div w:id="869341982">
      <w:bodyDiv w:val="1"/>
      <w:marLeft w:val="0"/>
      <w:marRight w:val="0"/>
      <w:marTop w:val="0"/>
      <w:marBottom w:val="0"/>
      <w:divBdr>
        <w:top w:val="none" w:sz="0" w:space="0" w:color="auto"/>
        <w:left w:val="none" w:sz="0" w:space="0" w:color="auto"/>
        <w:bottom w:val="none" w:sz="0" w:space="0" w:color="auto"/>
        <w:right w:val="none" w:sz="0" w:space="0" w:color="auto"/>
      </w:divBdr>
    </w:div>
    <w:div w:id="1639384210">
      <w:marLeft w:val="0"/>
      <w:marRight w:val="0"/>
      <w:marTop w:val="0"/>
      <w:marBottom w:val="0"/>
      <w:divBdr>
        <w:top w:val="none" w:sz="0" w:space="0" w:color="auto"/>
        <w:left w:val="none" w:sz="0" w:space="0" w:color="auto"/>
        <w:bottom w:val="none" w:sz="0" w:space="0" w:color="auto"/>
        <w:right w:val="none" w:sz="0" w:space="0" w:color="auto"/>
      </w:divBdr>
    </w:div>
    <w:div w:id="1639384211">
      <w:marLeft w:val="0"/>
      <w:marRight w:val="0"/>
      <w:marTop w:val="0"/>
      <w:marBottom w:val="0"/>
      <w:divBdr>
        <w:top w:val="none" w:sz="0" w:space="0" w:color="auto"/>
        <w:left w:val="none" w:sz="0" w:space="0" w:color="auto"/>
        <w:bottom w:val="none" w:sz="0" w:space="0" w:color="auto"/>
        <w:right w:val="none" w:sz="0" w:space="0" w:color="auto"/>
      </w:divBdr>
    </w:div>
    <w:div w:id="1639384212">
      <w:marLeft w:val="0"/>
      <w:marRight w:val="0"/>
      <w:marTop w:val="0"/>
      <w:marBottom w:val="0"/>
      <w:divBdr>
        <w:top w:val="none" w:sz="0" w:space="0" w:color="auto"/>
        <w:left w:val="none" w:sz="0" w:space="0" w:color="auto"/>
        <w:bottom w:val="none" w:sz="0" w:space="0" w:color="auto"/>
        <w:right w:val="none" w:sz="0" w:space="0" w:color="auto"/>
      </w:divBdr>
    </w:div>
    <w:div w:id="1639384213">
      <w:marLeft w:val="0"/>
      <w:marRight w:val="0"/>
      <w:marTop w:val="0"/>
      <w:marBottom w:val="0"/>
      <w:divBdr>
        <w:top w:val="none" w:sz="0" w:space="0" w:color="auto"/>
        <w:left w:val="none" w:sz="0" w:space="0" w:color="auto"/>
        <w:bottom w:val="none" w:sz="0" w:space="0" w:color="auto"/>
        <w:right w:val="none" w:sz="0" w:space="0" w:color="auto"/>
      </w:divBdr>
    </w:div>
    <w:div w:id="1639384214">
      <w:marLeft w:val="0"/>
      <w:marRight w:val="0"/>
      <w:marTop w:val="0"/>
      <w:marBottom w:val="0"/>
      <w:divBdr>
        <w:top w:val="none" w:sz="0" w:space="0" w:color="auto"/>
        <w:left w:val="none" w:sz="0" w:space="0" w:color="auto"/>
        <w:bottom w:val="none" w:sz="0" w:space="0" w:color="auto"/>
        <w:right w:val="none" w:sz="0" w:space="0" w:color="auto"/>
      </w:divBdr>
    </w:div>
    <w:div w:id="1674183114">
      <w:bodyDiv w:val="1"/>
      <w:marLeft w:val="0"/>
      <w:marRight w:val="0"/>
      <w:marTop w:val="0"/>
      <w:marBottom w:val="0"/>
      <w:divBdr>
        <w:top w:val="none" w:sz="0" w:space="0" w:color="auto"/>
        <w:left w:val="none" w:sz="0" w:space="0" w:color="auto"/>
        <w:bottom w:val="none" w:sz="0" w:space="0" w:color="auto"/>
        <w:right w:val="none" w:sz="0" w:space="0" w:color="auto"/>
      </w:divBdr>
    </w:div>
    <w:div w:id="1935043482">
      <w:bodyDiv w:val="1"/>
      <w:marLeft w:val="0"/>
      <w:marRight w:val="0"/>
      <w:marTop w:val="0"/>
      <w:marBottom w:val="0"/>
      <w:divBdr>
        <w:top w:val="none" w:sz="0" w:space="0" w:color="auto"/>
        <w:left w:val="none" w:sz="0" w:space="0" w:color="auto"/>
        <w:bottom w:val="none" w:sz="0" w:space="0" w:color="auto"/>
        <w:right w:val="none" w:sz="0" w:space="0" w:color="auto"/>
      </w:divBdr>
    </w:div>
    <w:div w:id="204120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mailto:&#1086;luka.internat@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BC58D-AD67-4C1B-A344-2BF0E279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21</Pages>
  <Words>31247</Words>
  <Characters>17811</Characters>
  <Application>Microsoft Office Word</Application>
  <DocSecurity>0</DocSecurity>
  <Lines>148</Lines>
  <Paragraphs>97</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MoBIL GROUP</Company>
  <LinksUpToDate>false</LinksUpToDate>
  <CharactersWithSpaces>48961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1</dc:creator>
  <cp:lastModifiedBy>User</cp:lastModifiedBy>
  <cp:revision>187</cp:revision>
  <cp:lastPrinted>2021-02-26T10:02:00Z</cp:lastPrinted>
  <dcterms:created xsi:type="dcterms:W3CDTF">2021-02-25T10:18:00Z</dcterms:created>
  <dcterms:modified xsi:type="dcterms:W3CDTF">2022-09-30T10:08:00Z</dcterms:modified>
</cp:coreProperties>
</file>