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43E67" w14:textId="77777777" w:rsidR="006604E9" w:rsidRDefault="00197B84">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645AE4D6" w14:textId="77777777" w:rsidR="00DF49CF" w:rsidRDefault="00197B84">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тендерної документації</w:t>
      </w:r>
    </w:p>
    <w:p w14:paraId="0E09C368" w14:textId="77777777" w:rsidR="00E45709" w:rsidRDefault="00E45709">
      <w:pPr>
        <w:spacing w:after="0" w:line="276" w:lineRule="auto"/>
        <w:jc w:val="right"/>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Проєкт</w:t>
      </w:r>
      <w:proofErr w:type="spellEnd"/>
      <w:r>
        <w:rPr>
          <w:rFonts w:ascii="Times New Roman" w:eastAsia="Times New Roman" w:hAnsi="Times New Roman" w:cs="Times New Roman"/>
          <w:i/>
          <w:sz w:val="24"/>
          <w:szCs w:val="24"/>
        </w:rPr>
        <w:t xml:space="preserve"> Договору</w:t>
      </w:r>
    </w:p>
    <w:p w14:paraId="279A2235" w14:textId="77777777" w:rsidR="00DF49CF" w:rsidRPr="00272536" w:rsidRDefault="00DF49CF" w:rsidP="00DF49CF">
      <w:pPr>
        <w:keepNext/>
        <w:tabs>
          <w:tab w:val="center" w:pos="5040"/>
          <w:tab w:val="left" w:pos="8685"/>
        </w:tabs>
        <w:suppressAutoHyphens/>
        <w:spacing w:before="240" w:after="120" w:line="240" w:lineRule="auto"/>
        <w:jc w:val="center"/>
        <w:rPr>
          <w:rFonts w:ascii="Times New Roman" w:eastAsia="Microsoft YaHei" w:hAnsi="Times New Roman" w:cs="Times New Roman"/>
          <w:b/>
          <w:bCs/>
          <w:color w:val="000000"/>
          <w:lang w:eastAsia="zh-CN"/>
        </w:rPr>
      </w:pPr>
      <w:r w:rsidRPr="00272536">
        <w:rPr>
          <w:rFonts w:ascii="Times New Roman" w:eastAsia="Microsoft YaHei" w:hAnsi="Times New Roman" w:cs="Times New Roman"/>
          <w:b/>
          <w:bCs/>
          <w:color w:val="000000"/>
          <w:lang w:eastAsia="zh-CN"/>
        </w:rPr>
        <w:t>Договір № ____________</w:t>
      </w:r>
    </w:p>
    <w:p w14:paraId="5F1F1249" w14:textId="77777777" w:rsidR="00DF49CF" w:rsidRPr="00272536" w:rsidRDefault="00DF49CF" w:rsidP="00DF49CF">
      <w:pPr>
        <w:shd w:val="clear" w:color="auto" w:fill="FFFFFF"/>
        <w:tabs>
          <w:tab w:val="left" w:pos="3060"/>
          <w:tab w:val="center" w:pos="4819"/>
        </w:tabs>
        <w:suppressAutoHyphens/>
        <w:autoSpaceDE w:val="0"/>
        <w:autoSpaceDN w:val="0"/>
        <w:adjustRightInd w:val="0"/>
        <w:spacing w:after="0" w:line="240" w:lineRule="auto"/>
        <w:rPr>
          <w:rFonts w:ascii="Times New Roman" w:eastAsia="Times New Roman" w:hAnsi="Times New Roman" w:cs="Times New Roman"/>
          <w:b/>
          <w:bCs/>
          <w:color w:val="000000"/>
          <w:lang w:eastAsia="zh-CN"/>
        </w:rPr>
      </w:pPr>
      <w:r w:rsidRPr="00272536">
        <w:rPr>
          <w:rFonts w:ascii="Times New Roman" w:eastAsia="Times New Roman" w:hAnsi="Times New Roman" w:cs="Times New Roman"/>
          <w:b/>
          <w:bCs/>
          <w:color w:val="000000"/>
          <w:lang w:eastAsia="zh-CN"/>
        </w:rPr>
        <w:tab/>
        <w:t>на закупівлю  товару</w:t>
      </w:r>
    </w:p>
    <w:p w14:paraId="460D5BDA" w14:textId="77777777" w:rsidR="00DF49CF" w:rsidRPr="00272536" w:rsidRDefault="00DF49CF" w:rsidP="00DF49CF">
      <w:pPr>
        <w:suppressAutoHyphens/>
        <w:spacing w:after="0" w:line="240" w:lineRule="auto"/>
        <w:jc w:val="center"/>
        <w:rPr>
          <w:rFonts w:ascii="Times New Roman" w:eastAsia="Times New Roman" w:hAnsi="Times New Roman" w:cs="Times New Roman"/>
          <w:color w:val="000000"/>
          <w:lang w:eastAsia="zh-CN"/>
        </w:rPr>
      </w:pPr>
    </w:p>
    <w:p w14:paraId="0989922A" w14:textId="41315C89" w:rsidR="00DF49CF" w:rsidRPr="00272536" w:rsidRDefault="00A24185" w:rsidP="00DF49CF">
      <w:pPr>
        <w:suppressAutoHyphens/>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w:t>
      </w:r>
      <w:r w:rsidR="00621C96">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w:t>
      </w:r>
      <w:proofErr w:type="spellStart"/>
      <w:r w:rsidR="004B32EA">
        <w:rPr>
          <w:rFonts w:ascii="Times New Roman" w:eastAsia="Times New Roman" w:hAnsi="Times New Roman" w:cs="Times New Roman"/>
          <w:color w:val="000000"/>
          <w:lang w:eastAsia="zh-CN"/>
        </w:rPr>
        <w:t>Дмитрівка</w:t>
      </w:r>
      <w:proofErr w:type="spellEnd"/>
      <w:r w:rsidR="00DF49CF" w:rsidRPr="00272536">
        <w:rPr>
          <w:rFonts w:ascii="Times New Roman" w:eastAsia="Times New Roman" w:hAnsi="Times New Roman" w:cs="Times New Roman"/>
          <w:color w:val="000000"/>
          <w:lang w:eastAsia="zh-CN"/>
        </w:rPr>
        <w:tab/>
      </w:r>
      <w:r w:rsidR="00DF49CF" w:rsidRPr="00272536">
        <w:rPr>
          <w:rFonts w:ascii="Times New Roman" w:eastAsia="Times New Roman" w:hAnsi="Times New Roman" w:cs="Times New Roman"/>
          <w:color w:val="000000"/>
          <w:lang w:eastAsia="zh-CN"/>
        </w:rPr>
        <w:tab/>
      </w:r>
      <w:r w:rsidR="00DF49CF" w:rsidRPr="00272536">
        <w:rPr>
          <w:rFonts w:ascii="Times New Roman" w:eastAsia="Times New Roman" w:hAnsi="Times New Roman" w:cs="Times New Roman"/>
          <w:color w:val="000000"/>
          <w:lang w:eastAsia="zh-CN"/>
        </w:rPr>
        <w:tab/>
      </w:r>
      <w:r w:rsidR="00DF49CF" w:rsidRPr="00272536">
        <w:rPr>
          <w:rFonts w:ascii="Times New Roman" w:eastAsia="Times New Roman" w:hAnsi="Times New Roman" w:cs="Times New Roman"/>
          <w:color w:val="000000"/>
          <w:lang w:eastAsia="zh-CN"/>
        </w:rPr>
        <w:tab/>
        <w:t xml:space="preserve">  </w:t>
      </w:r>
      <w:r w:rsidR="00DF49CF" w:rsidRPr="00272536">
        <w:rPr>
          <w:rFonts w:ascii="Times New Roman" w:eastAsia="Times New Roman" w:hAnsi="Times New Roman" w:cs="Times New Roman"/>
          <w:color w:val="000000"/>
          <w:lang w:eastAsia="zh-CN"/>
        </w:rPr>
        <w:tab/>
        <w:t xml:space="preserve">      </w:t>
      </w:r>
      <w:r w:rsidR="00DF49CF" w:rsidRPr="00272536">
        <w:rPr>
          <w:rFonts w:ascii="Times New Roman" w:eastAsia="Times New Roman" w:hAnsi="Times New Roman" w:cs="Times New Roman"/>
          <w:color w:val="000000"/>
          <w:lang w:eastAsia="zh-CN"/>
        </w:rPr>
        <w:tab/>
        <w:t xml:space="preserve">           </w:t>
      </w:r>
      <w:r w:rsidR="004B32EA">
        <w:rPr>
          <w:rFonts w:ascii="Times New Roman" w:eastAsia="Times New Roman" w:hAnsi="Times New Roman" w:cs="Times New Roman"/>
          <w:color w:val="000000"/>
          <w:lang w:eastAsia="zh-CN"/>
        </w:rPr>
        <w:t xml:space="preserve">           </w:t>
      </w:r>
      <w:r w:rsidR="00DF49CF" w:rsidRPr="00272536">
        <w:rPr>
          <w:rFonts w:ascii="Times New Roman" w:eastAsia="Times New Roman" w:hAnsi="Times New Roman" w:cs="Times New Roman"/>
          <w:color w:val="000000"/>
          <w:lang w:eastAsia="zh-CN"/>
        </w:rPr>
        <w:t xml:space="preserve">  «___» ___________ 202</w:t>
      </w:r>
      <w:r w:rsidR="006272B2">
        <w:rPr>
          <w:rFonts w:ascii="Times New Roman" w:eastAsia="Times New Roman" w:hAnsi="Times New Roman" w:cs="Times New Roman"/>
          <w:color w:val="000000"/>
          <w:lang w:eastAsia="zh-CN"/>
        </w:rPr>
        <w:t>4</w:t>
      </w:r>
      <w:r w:rsidR="00DF49CF" w:rsidRPr="00272536">
        <w:rPr>
          <w:rFonts w:ascii="Times New Roman" w:eastAsia="Times New Roman" w:hAnsi="Times New Roman" w:cs="Times New Roman"/>
          <w:color w:val="000000"/>
          <w:lang w:eastAsia="zh-CN"/>
        </w:rPr>
        <w:t xml:space="preserve"> р.</w:t>
      </w:r>
    </w:p>
    <w:p w14:paraId="7DB9122C" w14:textId="77777777" w:rsidR="00DF49CF" w:rsidRPr="00272536" w:rsidRDefault="00DF49CF" w:rsidP="00DF49CF">
      <w:pPr>
        <w:suppressAutoHyphens/>
        <w:spacing w:after="0" w:line="240" w:lineRule="auto"/>
        <w:jc w:val="center"/>
        <w:rPr>
          <w:rFonts w:ascii="Times New Roman" w:eastAsia="Times New Roman" w:hAnsi="Times New Roman" w:cs="Times New Roman"/>
          <w:color w:val="000000"/>
          <w:lang w:eastAsia="zh-CN"/>
        </w:rPr>
      </w:pPr>
    </w:p>
    <w:p w14:paraId="3FFB15AD" w14:textId="489614F3" w:rsidR="00B86E49" w:rsidRPr="004F6603" w:rsidRDefault="004B32EA" w:rsidP="00B86E49">
      <w:pPr>
        <w:spacing w:after="0" w:line="240" w:lineRule="auto"/>
        <w:ind w:firstLine="709"/>
        <w:jc w:val="both"/>
        <w:rPr>
          <w:rFonts w:ascii="Times New Roman" w:hAnsi="Times New Roman"/>
          <w:color w:val="000000" w:themeColor="text1"/>
        </w:rPr>
      </w:pPr>
      <w:r w:rsidRPr="004B32EA">
        <w:rPr>
          <w:rFonts w:ascii="Times New Roman" w:eastAsia="Times New Roman" w:hAnsi="Times New Roman" w:cs="Times New Roman"/>
          <w:b/>
          <w:color w:val="000000" w:themeColor="text1"/>
          <w:lang w:eastAsia="zh-CN"/>
        </w:rPr>
        <w:t>ДМИТРІВСЬКА СІЛЬСЬКА РАДА БУЧАНСЬКОГО РАЙОНУ КИЇВСЬКОЇ ОБЛАСТІ</w:t>
      </w:r>
      <w:r w:rsidR="00E45709" w:rsidRPr="00E45709">
        <w:rPr>
          <w:rFonts w:ascii="Times New Roman" w:eastAsia="Times New Roman" w:hAnsi="Times New Roman" w:cs="Times New Roman"/>
          <w:b/>
          <w:color w:val="000000" w:themeColor="text1"/>
          <w:lang w:eastAsia="zh-CN"/>
        </w:rPr>
        <w:t xml:space="preserve">, </w:t>
      </w:r>
      <w:r w:rsidR="00E45709" w:rsidRPr="00E45709">
        <w:rPr>
          <w:rFonts w:ascii="Times New Roman" w:eastAsia="Times New Roman" w:hAnsi="Times New Roman" w:cs="Times New Roman"/>
          <w:color w:val="000000" w:themeColor="text1"/>
          <w:lang w:eastAsia="zh-CN"/>
        </w:rPr>
        <w:t xml:space="preserve">в особі </w:t>
      </w:r>
      <w:r w:rsidRPr="004B32EA">
        <w:rPr>
          <w:rFonts w:ascii="Times New Roman" w:eastAsia="Times New Roman" w:hAnsi="Times New Roman" w:cs="Times New Roman"/>
          <w:color w:val="000000" w:themeColor="text1"/>
          <w:lang w:eastAsia="zh-CN"/>
        </w:rPr>
        <w:t xml:space="preserve">що здійснює діяльність на підставі  Закону України «Про місцеве самоврядування» (далі – Споживач/Замовник, в особі </w:t>
      </w:r>
      <w:r w:rsidRPr="004B32EA">
        <w:rPr>
          <w:rFonts w:ascii="Times New Roman" w:eastAsia="Times New Roman" w:hAnsi="Times New Roman" w:cs="Times New Roman"/>
          <w:b/>
          <w:color w:val="000000" w:themeColor="text1"/>
          <w:lang w:eastAsia="zh-CN"/>
        </w:rPr>
        <w:t>голови сільської ради Дідича Тараса Тарасовича</w:t>
      </w:r>
      <w:r w:rsidRPr="004B32EA">
        <w:rPr>
          <w:rFonts w:ascii="Times New Roman" w:eastAsia="Times New Roman" w:hAnsi="Times New Roman" w:cs="Times New Roman"/>
          <w:color w:val="000000" w:themeColor="text1"/>
          <w:lang w:eastAsia="zh-CN"/>
        </w:rPr>
        <w:t>, який діє на підставі Закону Укра</w:t>
      </w:r>
      <w:r>
        <w:rPr>
          <w:rFonts w:ascii="Times New Roman" w:eastAsia="Times New Roman" w:hAnsi="Times New Roman" w:cs="Times New Roman"/>
          <w:color w:val="000000" w:themeColor="text1"/>
          <w:lang w:eastAsia="zh-CN"/>
        </w:rPr>
        <w:t>їни «Про місцеве самоврядування»</w:t>
      </w:r>
      <w:r>
        <w:rPr>
          <w:rFonts w:ascii="Times New Roman" w:hAnsi="Times New Roman"/>
          <w:color w:val="000000" w:themeColor="text1"/>
          <w:lang w:eastAsia="ar-SA"/>
        </w:rPr>
        <w:t xml:space="preserve">, в особі  </w:t>
      </w:r>
      <w:r w:rsidR="00B86E49" w:rsidRPr="004F6603">
        <w:rPr>
          <w:rFonts w:ascii="Times New Roman" w:hAnsi="Times New Roman"/>
          <w:color w:val="000000" w:themeColor="text1"/>
          <w:lang w:eastAsia="ar-SA"/>
        </w:rPr>
        <w:t>,</w:t>
      </w:r>
      <w:r>
        <w:rPr>
          <w:rFonts w:ascii="Times New Roman" w:hAnsi="Times New Roman"/>
          <w:color w:val="000000" w:themeColor="text1"/>
        </w:rPr>
        <w:t xml:space="preserve"> що діє на підставі</w:t>
      </w:r>
      <w:r w:rsidR="00B86E49" w:rsidRPr="004F6603">
        <w:rPr>
          <w:rFonts w:ascii="Times New Roman" w:hAnsi="Times New Roman"/>
          <w:color w:val="000000" w:themeColor="text1"/>
        </w:rPr>
        <w:t xml:space="preserve"> (далі – </w:t>
      </w:r>
      <w:r w:rsidR="00B86E49" w:rsidRPr="004F6603">
        <w:rPr>
          <w:rFonts w:ascii="Times New Roman" w:hAnsi="Times New Roman"/>
          <w:b/>
          <w:color w:val="000000" w:themeColor="text1"/>
        </w:rPr>
        <w:t>Постачальник</w:t>
      </w:r>
      <w:r w:rsidR="00B86E49" w:rsidRPr="004F6603">
        <w:rPr>
          <w:rFonts w:ascii="Times New Roman" w:hAnsi="Times New Roman"/>
          <w:color w:val="000000" w:themeColor="text1"/>
        </w:rPr>
        <w:t>), з іншої сторони,</w:t>
      </w:r>
      <w:r w:rsidR="00265925">
        <w:rPr>
          <w:rFonts w:ascii="Times New Roman" w:hAnsi="Times New Roman"/>
          <w:color w:val="000000" w:themeColor="text1"/>
        </w:rPr>
        <w:t>_______________________________</w:t>
      </w:r>
      <w:bookmarkStart w:id="0" w:name="_GoBack"/>
      <w:bookmarkEnd w:id="0"/>
      <w:r w:rsidR="00B86E49" w:rsidRPr="004F6603">
        <w:rPr>
          <w:rFonts w:ascii="Times New Roman" w:hAnsi="Times New Roman"/>
          <w:color w:val="000000" w:themeColor="text1"/>
        </w:rPr>
        <w:t xml:space="preserve"> разом – Сторони, </w:t>
      </w:r>
      <w:r w:rsidR="00B86E49" w:rsidRPr="004F6603">
        <w:rPr>
          <w:rFonts w:ascii="Times New Roman" w:hAnsi="Times New Roman" w:cs="Times New Roman"/>
          <w:color w:val="000000" w:themeColor="text1"/>
        </w:rPr>
        <w:t xml:space="preserve">відповідно до Закону України «Про публічні закупівлі» від </w:t>
      </w:r>
      <w:r w:rsidR="00B86E49" w:rsidRPr="004F6603">
        <w:rPr>
          <w:rFonts w:ascii="Times New Roman" w:hAnsi="Times New Roman" w:cs="Times New Roman"/>
          <w:color w:val="000000" w:themeColor="text1"/>
          <w:shd w:val="clear" w:color="auto" w:fill="FFFFFF"/>
        </w:rPr>
        <w:t>25.12.2015 № </w:t>
      </w:r>
      <w:r w:rsidR="00B86E49" w:rsidRPr="004F6603">
        <w:rPr>
          <w:rStyle w:val="ad"/>
          <w:rFonts w:ascii="Times New Roman" w:hAnsi="Times New Roman" w:cs="Times New Roman"/>
          <w:b w:val="0"/>
          <w:color w:val="000000" w:themeColor="text1"/>
          <w:shd w:val="clear" w:color="auto" w:fill="FFFFFF"/>
        </w:rPr>
        <w:t>922-VIII</w:t>
      </w:r>
      <w:r w:rsidR="00B86E49" w:rsidRPr="004F6603">
        <w:rPr>
          <w:rFonts w:ascii="Times New Roman" w:hAnsi="Times New Roman" w:cs="Times New Roman"/>
          <w:b/>
          <w:bCs/>
          <w:color w:val="000000" w:themeColor="text1"/>
        </w:rPr>
        <w:t>,</w:t>
      </w:r>
      <w:r w:rsidR="00B86E49" w:rsidRPr="004F6603">
        <w:rPr>
          <w:rFonts w:ascii="Times New Roman" w:hAnsi="Times New Roman" w:cs="Times New Roman"/>
          <w:color w:val="000000" w:themeColor="text1"/>
        </w:rPr>
        <w:t xml:space="preserve"> постанови Кабінету Міністрів України «</w:t>
      </w:r>
      <w:r w:rsidR="00B86E49" w:rsidRPr="004F6603">
        <w:rPr>
          <w:rFonts w:ascii="Times New Roman" w:hAnsi="Times New Roman" w:cs="Times New Roman"/>
          <w:color w:val="000000" w:themeColor="text1"/>
          <w:shd w:val="clear" w:color="auto" w:fill="FFFFFF"/>
        </w:rPr>
        <w:t xml:space="preserve">Про затвердження особливостей здійснення публічних </w:t>
      </w:r>
      <w:proofErr w:type="spellStart"/>
      <w:r w:rsidR="00B86E49" w:rsidRPr="004F6603">
        <w:rPr>
          <w:rFonts w:ascii="Times New Roman" w:hAnsi="Times New Roman" w:cs="Times New Roman"/>
          <w:color w:val="000000" w:themeColor="text1"/>
          <w:shd w:val="clear" w:color="auto" w:fill="FFFFFF"/>
        </w:rPr>
        <w:t>закупівель</w:t>
      </w:r>
      <w:proofErr w:type="spellEnd"/>
      <w:r w:rsidR="00B86E49" w:rsidRPr="004F6603">
        <w:rPr>
          <w:rFonts w:ascii="Times New Roman" w:hAnsi="Times New Roman" w:cs="Times New Roman"/>
          <w:color w:val="000000" w:themeColor="text1"/>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86E49" w:rsidRPr="004F6603">
        <w:rPr>
          <w:rFonts w:ascii="Times New Roman" w:hAnsi="Times New Roman" w:cs="Times New Roman"/>
          <w:b/>
          <w:bCs/>
          <w:color w:val="000000" w:themeColor="text1"/>
          <w:shd w:val="clear" w:color="auto" w:fill="FFFFFF"/>
        </w:rPr>
        <w:t xml:space="preserve"> </w:t>
      </w:r>
      <w:r w:rsidR="00B86E49" w:rsidRPr="004F6603">
        <w:rPr>
          <w:rFonts w:ascii="Times New Roman" w:hAnsi="Times New Roman" w:cs="Times New Roman"/>
          <w:color w:val="000000" w:themeColor="text1"/>
          <w:shd w:val="clear" w:color="auto" w:fill="FFFFFF"/>
        </w:rPr>
        <w:t xml:space="preserve">від 12.10.2022 № 1178 (зі змінами), </w:t>
      </w:r>
      <w:r w:rsidR="00B86E49" w:rsidRPr="004F6603">
        <w:rPr>
          <w:rFonts w:ascii="Times New Roman" w:eastAsia="Times New Roman" w:hAnsi="Times New Roman" w:cs="Times New Roman"/>
          <w:color w:val="000000" w:themeColor="text1"/>
        </w:rPr>
        <w:t xml:space="preserve">уклали цей договір про таке </w:t>
      </w:r>
      <w:r w:rsidR="00B86E49" w:rsidRPr="004F6603">
        <w:rPr>
          <w:rFonts w:ascii="Times New Roman" w:hAnsi="Times New Roman"/>
          <w:color w:val="000000" w:themeColor="text1"/>
        </w:rPr>
        <w:t xml:space="preserve">(далі – </w:t>
      </w:r>
      <w:r w:rsidR="00B86E49" w:rsidRPr="004F6603">
        <w:rPr>
          <w:rFonts w:ascii="Times New Roman" w:hAnsi="Times New Roman"/>
          <w:b/>
          <w:color w:val="000000" w:themeColor="text1"/>
        </w:rPr>
        <w:t>Договір</w:t>
      </w:r>
      <w:r w:rsidR="00B86E49" w:rsidRPr="004F6603">
        <w:rPr>
          <w:rFonts w:ascii="Times New Roman" w:hAnsi="Times New Roman"/>
          <w:color w:val="000000" w:themeColor="text1"/>
        </w:rPr>
        <w:t>):</w:t>
      </w:r>
    </w:p>
    <w:p w14:paraId="1E7B52B6" w14:textId="77777777" w:rsidR="00B86E49" w:rsidRPr="004F6603" w:rsidRDefault="00B86E49" w:rsidP="00B86E49">
      <w:pPr>
        <w:spacing w:after="0" w:line="240" w:lineRule="auto"/>
        <w:ind w:firstLine="709"/>
        <w:jc w:val="both"/>
        <w:rPr>
          <w:rFonts w:ascii="Times New Roman" w:hAnsi="Times New Roman" w:cs="Times New Roman"/>
          <w:color w:val="000000" w:themeColor="text1"/>
          <w:lang w:eastAsia="uk-UA"/>
        </w:rPr>
      </w:pPr>
    </w:p>
    <w:p w14:paraId="7C20C0D1" w14:textId="77777777" w:rsidR="00DF49CF" w:rsidRPr="004F6603" w:rsidRDefault="006728FC" w:rsidP="006728FC">
      <w:pPr>
        <w:suppressAutoHyphens/>
        <w:spacing w:after="0" w:line="240" w:lineRule="auto"/>
        <w:jc w:val="center"/>
        <w:rPr>
          <w:rFonts w:ascii="Times New Roman" w:eastAsia="Times New Roman" w:hAnsi="Times New Roman" w:cs="Times New Roman"/>
          <w:b/>
          <w:noProof/>
          <w:color w:val="000000" w:themeColor="text1"/>
          <w:lang w:eastAsia="zh-CN"/>
        </w:rPr>
      </w:pPr>
      <w:r w:rsidRPr="004F6603">
        <w:rPr>
          <w:rFonts w:ascii="Times New Roman" w:eastAsia="Times New Roman" w:hAnsi="Times New Roman" w:cs="Times New Roman"/>
          <w:b/>
          <w:noProof/>
          <w:color w:val="000000" w:themeColor="text1"/>
          <w:lang w:eastAsia="zh-CN"/>
        </w:rPr>
        <w:t xml:space="preserve">І. </w:t>
      </w:r>
      <w:r w:rsidR="00DF49CF" w:rsidRPr="004F6603">
        <w:rPr>
          <w:rFonts w:ascii="Times New Roman" w:eastAsia="Times New Roman" w:hAnsi="Times New Roman" w:cs="Times New Roman"/>
          <w:b/>
          <w:noProof/>
          <w:color w:val="000000" w:themeColor="text1"/>
          <w:lang w:eastAsia="zh-CN"/>
        </w:rPr>
        <w:t>Предмет договору.</w:t>
      </w:r>
    </w:p>
    <w:p w14:paraId="0F9214AE" w14:textId="77777777" w:rsidR="0099154F" w:rsidRPr="0099154F" w:rsidRDefault="00DF49CF" w:rsidP="0099154F">
      <w:pPr>
        <w:pStyle w:val="af2"/>
        <w:jc w:val="both"/>
        <w:rPr>
          <w:rFonts w:ascii="Times New Roman" w:hAnsi="Times New Roman" w:cs="Times New Roman"/>
          <w:sz w:val="24"/>
          <w:szCs w:val="24"/>
          <w:lang w:eastAsia="zh-CN"/>
        </w:rPr>
      </w:pPr>
      <w:r w:rsidRPr="0099154F">
        <w:rPr>
          <w:rFonts w:ascii="Times New Roman" w:hAnsi="Times New Roman" w:cs="Times New Roman"/>
          <w:sz w:val="24"/>
          <w:szCs w:val="24"/>
          <w:lang w:eastAsia="zh-CN"/>
        </w:rPr>
        <w:t xml:space="preserve">1.1. Постачальник </w:t>
      </w:r>
      <w:r w:rsidRPr="0099154F">
        <w:rPr>
          <w:rFonts w:ascii="Times New Roman" w:hAnsi="Times New Roman" w:cs="Times New Roman"/>
          <w:bCs/>
          <w:sz w:val="24"/>
          <w:szCs w:val="24"/>
          <w:lang w:eastAsia="zh-CN"/>
        </w:rPr>
        <w:t xml:space="preserve">зобов’язується </w:t>
      </w:r>
      <w:r w:rsidRPr="0099154F">
        <w:rPr>
          <w:rFonts w:ascii="Times New Roman" w:hAnsi="Times New Roman" w:cs="Times New Roman"/>
          <w:sz w:val="24"/>
          <w:szCs w:val="24"/>
          <w:lang w:eastAsia="zh-CN"/>
        </w:rPr>
        <w:t xml:space="preserve">поставити  Замовнику товар  </w:t>
      </w:r>
      <w:r w:rsidR="00E45709" w:rsidRPr="004B32EA">
        <w:rPr>
          <w:rFonts w:ascii="Times New Roman" w:hAnsi="Times New Roman" w:cs="Times New Roman"/>
          <w:b/>
          <w:sz w:val="24"/>
          <w:szCs w:val="24"/>
          <w:lang w:eastAsia="zh-CN"/>
        </w:rPr>
        <w:t xml:space="preserve">Сіль технічна для посипання доріг в </w:t>
      </w:r>
      <w:proofErr w:type="spellStart"/>
      <w:r w:rsidR="00E45709" w:rsidRPr="004B32EA">
        <w:rPr>
          <w:rFonts w:ascii="Times New Roman" w:hAnsi="Times New Roman" w:cs="Times New Roman"/>
          <w:b/>
          <w:sz w:val="24"/>
          <w:szCs w:val="24"/>
          <w:lang w:eastAsia="zh-CN"/>
        </w:rPr>
        <w:t>осінньо</w:t>
      </w:r>
      <w:proofErr w:type="spellEnd"/>
      <w:r w:rsidR="00E45709" w:rsidRPr="004B32EA">
        <w:rPr>
          <w:rFonts w:ascii="Times New Roman" w:hAnsi="Times New Roman" w:cs="Times New Roman"/>
          <w:b/>
          <w:sz w:val="24"/>
          <w:szCs w:val="24"/>
          <w:lang w:eastAsia="zh-CN"/>
        </w:rPr>
        <w:t xml:space="preserve"> -зимовий період - Сіль кам</w:t>
      </w:r>
      <w:r w:rsidR="00E45709" w:rsidRPr="004B32EA">
        <w:rPr>
          <w:rFonts w:ascii="Times New Roman" w:hAnsi="Times New Roman" w:cs="Times New Roman"/>
          <w:b/>
          <w:sz w:val="24"/>
          <w:szCs w:val="24"/>
          <w:lang w:val="ru-RU" w:eastAsia="zh-CN"/>
        </w:rPr>
        <w:t>’</w:t>
      </w:r>
      <w:proofErr w:type="spellStart"/>
      <w:r w:rsidR="00E45709" w:rsidRPr="004B32EA">
        <w:rPr>
          <w:rFonts w:ascii="Times New Roman" w:hAnsi="Times New Roman" w:cs="Times New Roman"/>
          <w:b/>
          <w:sz w:val="24"/>
          <w:szCs w:val="24"/>
          <w:lang w:eastAsia="zh-CN"/>
        </w:rPr>
        <w:t>яна</w:t>
      </w:r>
      <w:proofErr w:type="spellEnd"/>
      <w:r w:rsidRPr="004B32EA">
        <w:rPr>
          <w:rFonts w:ascii="Times New Roman" w:hAnsi="Times New Roman" w:cs="Times New Roman"/>
          <w:b/>
          <w:sz w:val="24"/>
          <w:szCs w:val="24"/>
          <w:bdr w:val="none" w:sz="0" w:space="0" w:color="auto" w:frame="1"/>
          <w:lang w:eastAsia="zh-CN"/>
        </w:rPr>
        <w:t xml:space="preserve"> </w:t>
      </w:r>
      <w:r w:rsidRPr="0099154F">
        <w:rPr>
          <w:rFonts w:ascii="Times New Roman" w:hAnsi="Times New Roman" w:cs="Times New Roman"/>
          <w:sz w:val="24"/>
          <w:szCs w:val="24"/>
          <w:bdr w:val="none" w:sz="0" w:space="0" w:color="auto" w:frame="1"/>
          <w:lang w:eastAsia="zh-CN"/>
        </w:rPr>
        <w:t>(</w:t>
      </w:r>
      <w:r w:rsidRPr="0099154F">
        <w:rPr>
          <w:rFonts w:ascii="Times New Roman" w:hAnsi="Times New Roman" w:cs="Times New Roman"/>
          <w:sz w:val="24"/>
          <w:szCs w:val="24"/>
          <w:lang w:eastAsia="zh-CN"/>
        </w:rPr>
        <w:t>далі - Товар)</w:t>
      </w:r>
      <w:r w:rsidR="0099154F" w:rsidRPr="0099154F">
        <w:rPr>
          <w:rFonts w:ascii="Times New Roman" w:hAnsi="Times New Roman" w:cs="Times New Roman"/>
          <w:sz w:val="24"/>
          <w:szCs w:val="24"/>
        </w:rPr>
        <w:t xml:space="preserve"> </w:t>
      </w:r>
      <w:r w:rsidR="0099154F" w:rsidRPr="0099154F">
        <w:rPr>
          <w:rFonts w:ascii="Times New Roman" w:hAnsi="Times New Roman" w:cs="Times New Roman"/>
          <w:sz w:val="24"/>
          <w:szCs w:val="24"/>
          <w:lang w:eastAsia="zh-CN"/>
        </w:rPr>
        <w:t>ДК 021:2015:14410000-8: Кам’яна сіль</w:t>
      </w:r>
      <w:r w:rsidRPr="0099154F">
        <w:rPr>
          <w:rFonts w:ascii="Times New Roman" w:hAnsi="Times New Roman" w:cs="Times New Roman"/>
          <w:sz w:val="24"/>
          <w:szCs w:val="24"/>
          <w:lang w:eastAsia="zh-CN"/>
        </w:rPr>
        <w:t>,  а Замовник прийняти і оплатити таки</w:t>
      </w:r>
      <w:r w:rsidR="0099154F" w:rsidRPr="0099154F">
        <w:rPr>
          <w:rFonts w:ascii="Times New Roman" w:hAnsi="Times New Roman" w:cs="Times New Roman"/>
          <w:sz w:val="24"/>
          <w:szCs w:val="24"/>
          <w:lang w:eastAsia="zh-CN"/>
        </w:rPr>
        <w:t xml:space="preserve">й Товар в порядку та на умовах, </w:t>
      </w:r>
      <w:r w:rsidRPr="0099154F">
        <w:rPr>
          <w:rFonts w:ascii="Times New Roman" w:hAnsi="Times New Roman" w:cs="Times New Roman"/>
          <w:sz w:val="24"/>
          <w:szCs w:val="24"/>
          <w:lang w:eastAsia="zh-CN"/>
        </w:rPr>
        <w:t xml:space="preserve">визначених цим Договором. </w:t>
      </w:r>
    </w:p>
    <w:p w14:paraId="72300956" w14:textId="77777777" w:rsidR="00DF49CF" w:rsidRPr="0099154F" w:rsidRDefault="00DF49CF" w:rsidP="0099154F">
      <w:pPr>
        <w:pStyle w:val="af2"/>
        <w:jc w:val="both"/>
        <w:rPr>
          <w:rFonts w:ascii="Times New Roman" w:hAnsi="Times New Roman" w:cs="Times New Roman"/>
          <w:b/>
          <w:bCs/>
          <w:sz w:val="24"/>
          <w:szCs w:val="24"/>
        </w:rPr>
      </w:pPr>
      <w:r w:rsidRPr="0099154F">
        <w:rPr>
          <w:rFonts w:ascii="Times New Roman" w:hAnsi="Times New Roman" w:cs="Times New Roman"/>
          <w:sz w:val="24"/>
          <w:szCs w:val="24"/>
          <w:lang w:eastAsia="zh-CN"/>
        </w:rPr>
        <w:t xml:space="preserve">1.2. Найменування, номенклатура, кількість, ціна, загальна вартість Товару </w:t>
      </w:r>
      <w:r w:rsidRPr="0099154F">
        <w:rPr>
          <w:rFonts w:ascii="Times New Roman" w:hAnsi="Times New Roman" w:cs="Times New Roman"/>
          <w:noProof/>
          <w:sz w:val="24"/>
          <w:szCs w:val="24"/>
          <w:lang w:eastAsia="zh-CN"/>
        </w:rPr>
        <w:t>зазначається в Специфікації (Додаток №1) до даного Договору, яка є невід’ємною частиною даного Договору.</w:t>
      </w:r>
    </w:p>
    <w:p w14:paraId="37E315F0" w14:textId="77777777" w:rsidR="00DF49CF" w:rsidRPr="0099154F" w:rsidRDefault="00DF49CF" w:rsidP="0099154F">
      <w:pPr>
        <w:pStyle w:val="af2"/>
        <w:jc w:val="both"/>
        <w:rPr>
          <w:rFonts w:ascii="Times New Roman" w:hAnsi="Times New Roman" w:cs="Times New Roman"/>
          <w:sz w:val="24"/>
          <w:szCs w:val="24"/>
          <w:lang w:eastAsia="zh-CN"/>
        </w:rPr>
      </w:pPr>
      <w:r w:rsidRPr="0099154F">
        <w:rPr>
          <w:rFonts w:ascii="Times New Roman" w:hAnsi="Times New Roman" w:cs="Times New Roman"/>
          <w:sz w:val="24"/>
          <w:szCs w:val="24"/>
          <w:lang w:eastAsia="zh-CN"/>
        </w:rPr>
        <w:t>1.3. 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1DCD6F08" w14:textId="77777777" w:rsidR="00DF49CF" w:rsidRPr="0099154F" w:rsidRDefault="00DF49CF" w:rsidP="0099154F">
      <w:pPr>
        <w:pStyle w:val="af2"/>
        <w:jc w:val="both"/>
        <w:rPr>
          <w:rFonts w:ascii="Times New Roman" w:hAnsi="Times New Roman" w:cs="Times New Roman"/>
          <w:sz w:val="24"/>
          <w:szCs w:val="24"/>
          <w:lang w:eastAsia="zh-CN"/>
        </w:rPr>
      </w:pPr>
      <w:r w:rsidRPr="0099154F">
        <w:rPr>
          <w:rFonts w:ascii="Times New Roman" w:hAnsi="Times New Roman" w:cs="Times New Roman"/>
          <w:sz w:val="24"/>
          <w:szCs w:val="24"/>
          <w:lang w:eastAsia="zh-CN"/>
        </w:rPr>
        <w:t>1.4. Обсяги закупівлі Товару можуть бути змінені залежно від реального фінансування видатків.</w:t>
      </w:r>
    </w:p>
    <w:p w14:paraId="6D294D63"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p>
    <w:p w14:paraId="648AB3BE"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II. Якість товарів, робіт чи послуг</w:t>
      </w:r>
    </w:p>
    <w:p w14:paraId="381E65B4" w14:textId="77777777" w:rsidR="00DF49CF" w:rsidRPr="00367A5B" w:rsidRDefault="00DF49CF" w:rsidP="00DF49CF">
      <w:pPr>
        <w:suppressAutoHyphens/>
        <w:spacing w:after="0" w:line="240" w:lineRule="auto"/>
        <w:jc w:val="both"/>
        <w:rPr>
          <w:rFonts w:ascii="Times New Roman" w:eastAsia="Times New Roman" w:hAnsi="Times New Roman" w:cs="Times New Roman"/>
          <w:color w:val="000000"/>
          <w:lang w:eastAsia="ar-SA"/>
        </w:rPr>
      </w:pPr>
      <w:r w:rsidRPr="00367A5B">
        <w:rPr>
          <w:rFonts w:ascii="Times New Roman" w:eastAsia="Times New Roman" w:hAnsi="Times New Roman" w:cs="Times New Roman"/>
          <w:color w:val="000000"/>
          <w:lang w:eastAsia="zh-CN"/>
        </w:rPr>
        <w:t xml:space="preserve">2.1. Постачальник гарантує якість товару, що постачається. Якість Товару повинна відповідати Державним стандартам та технічним вимогам. </w:t>
      </w:r>
      <w:r w:rsidRPr="00367A5B">
        <w:rPr>
          <w:rFonts w:ascii="Times New Roman" w:eastAsia="Times New Roman" w:hAnsi="Times New Roman" w:cs="Times New Roman"/>
          <w:color w:val="000000"/>
          <w:lang w:eastAsia="ar-SA"/>
        </w:rPr>
        <w:t xml:space="preserve">Товар повинен мати необхідні сертифікати, супроводжуватися документами щодо кількості, термінів придатності, відповідати </w:t>
      </w:r>
      <w:r w:rsidRPr="00367A5B">
        <w:rPr>
          <w:rFonts w:ascii="Times New Roman" w:eastAsia="Times New Roman" w:hAnsi="Times New Roman" w:cs="Times New Roman"/>
          <w:color w:val="000000"/>
          <w:lang w:eastAsia="zh-CN"/>
        </w:rPr>
        <w:t xml:space="preserve">санітарно-гігієнічним нормам та іншій документації, яка </w:t>
      </w:r>
      <w:r w:rsidRPr="00367A5B">
        <w:rPr>
          <w:rFonts w:ascii="Times New Roman" w:eastAsia="Times New Roman" w:hAnsi="Times New Roman" w:cs="Times New Roman"/>
          <w:color w:val="000000"/>
          <w:lang w:eastAsia="ar-SA"/>
        </w:rPr>
        <w:t>встановлює якість товару.</w:t>
      </w:r>
    </w:p>
    <w:p w14:paraId="01307087" w14:textId="77777777" w:rsidR="00DF49CF" w:rsidRPr="00367A5B" w:rsidRDefault="00DF49CF" w:rsidP="00DF49C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t>2.2. Замовник має право відмовитися від прийняття Товару, який не відповідає за якістю умовам Договору.</w:t>
      </w:r>
    </w:p>
    <w:p w14:paraId="3A599F1E" w14:textId="77777777" w:rsidR="00DF49CF" w:rsidRPr="00367A5B" w:rsidRDefault="00DF49CF" w:rsidP="00DF49CF">
      <w:pPr>
        <w:spacing w:after="200" w:line="240" w:lineRule="auto"/>
        <w:contextualSpacing/>
        <w:jc w:val="both"/>
        <w:rPr>
          <w:rFonts w:ascii="Times New Roman" w:hAnsi="Times New Roman" w:cs="Times New Roman"/>
          <w:color w:val="000000"/>
        </w:rPr>
      </w:pPr>
      <w:r w:rsidRPr="00367A5B">
        <w:rPr>
          <w:rFonts w:ascii="Times New Roman" w:hAnsi="Times New Roman" w:cs="Times New Roman"/>
          <w:color w:val="000000"/>
        </w:rPr>
        <w:t>2.3. У разі поставки Товару неналежної якості або виявлення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1B3A24F5" w14:textId="77777777" w:rsidR="00B86E49" w:rsidRPr="00367A5B" w:rsidRDefault="00B86E49" w:rsidP="00DF49CF">
      <w:pPr>
        <w:spacing w:after="200" w:line="240" w:lineRule="auto"/>
        <w:contextualSpacing/>
        <w:jc w:val="both"/>
        <w:rPr>
          <w:rFonts w:ascii="Times New Roman" w:hAnsi="Times New Roman" w:cs="Times New Roman"/>
          <w:color w:val="000000"/>
        </w:rPr>
      </w:pPr>
    </w:p>
    <w:p w14:paraId="20A88EE4" w14:textId="77777777" w:rsidR="00DF49CF" w:rsidRPr="00367A5B" w:rsidRDefault="00DF49CF" w:rsidP="00DF49CF">
      <w:pPr>
        <w:suppressAutoHyphens/>
        <w:spacing w:after="0" w:line="240" w:lineRule="auto"/>
        <w:jc w:val="both"/>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 xml:space="preserve">                                                     III. Сума договору</w:t>
      </w:r>
    </w:p>
    <w:p w14:paraId="7D7E8A08" w14:textId="77777777" w:rsidR="00DF49CF" w:rsidRPr="00367A5B" w:rsidRDefault="00DF49CF" w:rsidP="00DF49CF">
      <w:pPr>
        <w:suppressAutoHyphens/>
        <w:spacing w:after="0" w:line="240" w:lineRule="auto"/>
        <w:jc w:val="both"/>
        <w:rPr>
          <w:rFonts w:ascii="Times New Roman" w:eastAsia="Times New Roman" w:hAnsi="Times New Roman" w:cs="Times New Roman"/>
          <w:b/>
          <w:color w:val="000000"/>
          <w:lang w:eastAsia="zh-CN"/>
        </w:rPr>
      </w:pPr>
      <w:r w:rsidRPr="00367A5B">
        <w:rPr>
          <w:rFonts w:ascii="Times New Roman" w:eastAsia="Times New Roman" w:hAnsi="Times New Roman" w:cs="Times New Roman"/>
          <w:color w:val="000000"/>
          <w:lang w:eastAsia="zh-CN"/>
        </w:rPr>
        <w:t xml:space="preserve">3.1.Сума цього Договору становить _____________________________________________________ </w:t>
      </w:r>
    </w:p>
    <w:p w14:paraId="7A824080" w14:textId="77777777" w:rsidR="00DF49CF" w:rsidRPr="00367A5B" w:rsidRDefault="00DF49CF" w:rsidP="00DF49CF">
      <w:pPr>
        <w:suppressAutoHyphens/>
        <w:spacing w:after="0" w:line="240" w:lineRule="auto"/>
        <w:jc w:val="both"/>
        <w:rPr>
          <w:rFonts w:ascii="Times New Roman" w:eastAsia="Times New Roman" w:hAnsi="Times New Roman" w:cs="Times New Roman"/>
          <w:b/>
          <w:color w:val="000000"/>
          <w:lang w:eastAsia="zh-CN"/>
        </w:rPr>
      </w:pPr>
      <w:r w:rsidRPr="00367A5B">
        <w:rPr>
          <w:rFonts w:ascii="Times New Roman" w:eastAsia="Times New Roman" w:hAnsi="Times New Roman" w:cs="Times New Roman"/>
          <w:b/>
          <w:color w:val="000000"/>
          <w:lang w:eastAsia="zh-CN"/>
        </w:rPr>
        <w:t>___________________________________________________________________грн. (з</w:t>
      </w:r>
      <w:r w:rsidR="00B86E49" w:rsidRPr="00367A5B">
        <w:rPr>
          <w:rFonts w:ascii="Times New Roman" w:eastAsia="Times New Roman" w:hAnsi="Times New Roman" w:cs="Times New Roman"/>
          <w:b/>
          <w:color w:val="000000"/>
          <w:lang w:eastAsia="zh-CN"/>
        </w:rPr>
        <w:t>/без</w:t>
      </w:r>
      <w:r w:rsidRPr="00367A5B">
        <w:rPr>
          <w:rFonts w:ascii="Times New Roman" w:eastAsia="Times New Roman" w:hAnsi="Times New Roman" w:cs="Times New Roman"/>
          <w:b/>
          <w:color w:val="000000"/>
          <w:lang w:eastAsia="zh-CN"/>
        </w:rPr>
        <w:t xml:space="preserve"> ПДВ).</w:t>
      </w:r>
    </w:p>
    <w:p w14:paraId="71F16868" w14:textId="77777777" w:rsidR="00DF49CF" w:rsidRPr="00367A5B" w:rsidRDefault="00DF49CF" w:rsidP="00DF49CF">
      <w:pPr>
        <w:suppressAutoHyphens/>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t>3.2.Сума цього Договору може бути зменшена за взаємною згодою Сторін.</w:t>
      </w:r>
    </w:p>
    <w:p w14:paraId="553F4C00" w14:textId="77777777" w:rsidR="00DF49CF" w:rsidRPr="00367A5B" w:rsidRDefault="00DF49CF" w:rsidP="00DF49CF">
      <w:pPr>
        <w:suppressAutoHyphens/>
        <w:spacing w:after="0" w:line="240" w:lineRule="auto"/>
        <w:jc w:val="both"/>
        <w:outlineLvl w:val="2"/>
        <w:rPr>
          <w:rFonts w:ascii="Times New Roman" w:eastAsia="Times New Roman" w:hAnsi="Times New Roman" w:cs="Times New Roman"/>
          <w:color w:val="000000"/>
          <w:spacing w:val="-1"/>
          <w:lang w:eastAsia="zh-CN"/>
        </w:rPr>
      </w:pPr>
      <w:r w:rsidRPr="00367A5B">
        <w:rPr>
          <w:rFonts w:ascii="Times New Roman" w:eastAsia="Times New Roman" w:hAnsi="Times New Roman" w:cs="Times New Roman"/>
          <w:color w:val="000000"/>
          <w:lang w:eastAsia="zh-CN"/>
        </w:rPr>
        <w:t xml:space="preserve">3.3. </w:t>
      </w:r>
      <w:r w:rsidRPr="00367A5B">
        <w:rPr>
          <w:rFonts w:ascii="Times New Roman" w:eastAsia="Times New Roman" w:hAnsi="Times New Roman" w:cs="Times New Roman"/>
          <w:color w:val="000000"/>
          <w:spacing w:val="-1"/>
          <w:lang w:eastAsia="zh-CN"/>
        </w:rPr>
        <w:t>Ціна на товар встановлюється в національній грошовій одиниці України.</w:t>
      </w:r>
    </w:p>
    <w:p w14:paraId="78537D54" w14:textId="77777777" w:rsidR="00DF49CF" w:rsidRPr="00367A5B" w:rsidRDefault="00DF49CF" w:rsidP="006728FC">
      <w:pPr>
        <w:spacing w:after="0" w:line="240" w:lineRule="auto"/>
        <w:contextualSpacing/>
        <w:jc w:val="both"/>
        <w:rPr>
          <w:rFonts w:ascii="Times New Roman" w:hAnsi="Times New Roman" w:cs="Times New Roman"/>
          <w:color w:val="000000"/>
        </w:rPr>
      </w:pPr>
      <w:r w:rsidRPr="00367A5B">
        <w:rPr>
          <w:rFonts w:ascii="Times New Roman" w:hAnsi="Times New Roman" w:cs="Times New Roman"/>
          <w:color w:val="000000"/>
        </w:rPr>
        <w:t>3.4. В ціну товару включаються витрати на транспортування, страхування, сплату податків і зборів (обов’язкових платежів), а також інші витрати.</w:t>
      </w:r>
    </w:p>
    <w:p w14:paraId="35FBFDD8" w14:textId="77777777" w:rsidR="00DF49CF" w:rsidRPr="00367A5B" w:rsidRDefault="00DF49CF" w:rsidP="00DF49CF">
      <w:pPr>
        <w:spacing w:after="0" w:line="240" w:lineRule="auto"/>
        <w:jc w:val="both"/>
        <w:rPr>
          <w:rFonts w:ascii="Times New Roman" w:hAnsi="Times New Roman" w:cs="Times New Roman"/>
          <w:noProof/>
          <w:color w:val="000000"/>
        </w:rPr>
      </w:pPr>
    </w:p>
    <w:p w14:paraId="1F462AE7"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color w:val="000000"/>
          <w:lang w:eastAsia="zh-CN"/>
        </w:rPr>
        <w:t>I</w:t>
      </w:r>
      <w:r w:rsidRPr="00367A5B">
        <w:rPr>
          <w:rFonts w:ascii="Times New Roman" w:eastAsia="Times New Roman" w:hAnsi="Times New Roman" w:cs="Times New Roman"/>
          <w:b/>
          <w:bCs/>
          <w:color w:val="000000"/>
          <w:lang w:eastAsia="zh-CN"/>
        </w:rPr>
        <w:t>V. Порядок здійснення оплати</w:t>
      </w:r>
    </w:p>
    <w:p w14:paraId="61E894D1" w14:textId="77777777" w:rsidR="00DF49CF" w:rsidRPr="00367A5B" w:rsidRDefault="00DF49CF" w:rsidP="00DF49CF">
      <w:pPr>
        <w:suppressAutoHyphens/>
        <w:spacing w:after="0" w:line="240" w:lineRule="auto"/>
        <w:jc w:val="both"/>
        <w:rPr>
          <w:rFonts w:ascii="Times New Roman" w:eastAsia="Times New Roman" w:hAnsi="Times New Roman" w:cs="Times New Roman"/>
          <w:bCs/>
          <w:color w:val="000000"/>
          <w:lang w:eastAsia="zh-CN"/>
        </w:rPr>
      </w:pPr>
      <w:r w:rsidRPr="00367A5B">
        <w:rPr>
          <w:rFonts w:ascii="Times New Roman" w:eastAsia="Times New Roman" w:hAnsi="Times New Roman" w:cs="Times New Roman"/>
          <w:color w:val="000000"/>
          <w:lang w:eastAsia="zh-CN"/>
        </w:rPr>
        <w:t>4.1. Розрахунки за Товар здійснюються в безготівковій формі шляхом перерахування грошових коштів на розрахунковий рахунок Постачальника протягом 30 банківських днів з моменту поставки Товару.</w:t>
      </w:r>
    </w:p>
    <w:p w14:paraId="32A1F8E8" w14:textId="77777777" w:rsidR="00DF49CF" w:rsidRPr="00367A5B" w:rsidRDefault="00DF49CF" w:rsidP="00DF49CF">
      <w:pPr>
        <w:tabs>
          <w:tab w:val="num" w:pos="601"/>
        </w:tabs>
        <w:suppressAutoHyphens/>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lastRenderedPageBreak/>
        <w:t>4.2. Розрахунки за поставлений  Товар здійснюються  відповідно до Бюджетного кодексу України. 4.3. Датою оплати Товару вважається дата здійснення оплати Замовником.</w:t>
      </w:r>
    </w:p>
    <w:p w14:paraId="0AD6B41A" w14:textId="77777777" w:rsidR="00DF49CF" w:rsidRPr="00367A5B" w:rsidRDefault="00DF49CF" w:rsidP="00DF49CF">
      <w:pPr>
        <w:spacing w:after="0" w:line="240" w:lineRule="auto"/>
        <w:contextualSpacing/>
        <w:jc w:val="both"/>
        <w:rPr>
          <w:rFonts w:ascii="Times New Roman" w:hAnsi="Times New Roman" w:cs="Times New Roman"/>
          <w:color w:val="000000"/>
        </w:rPr>
      </w:pPr>
      <w:r w:rsidRPr="00367A5B">
        <w:rPr>
          <w:rFonts w:ascii="Times New Roman" w:hAnsi="Times New Roman" w:cs="Times New Roman"/>
          <w:color w:val="000000"/>
        </w:rPr>
        <w:t xml:space="preserve">4.4. Розрахунки за наданий Товар здійснюються за фактично поставлений Товар згідно наданого </w:t>
      </w:r>
      <w:proofErr w:type="spellStart"/>
      <w:r w:rsidRPr="00367A5B">
        <w:rPr>
          <w:rFonts w:ascii="Times New Roman" w:hAnsi="Times New Roman" w:cs="Times New Roman"/>
          <w:color w:val="000000"/>
        </w:rPr>
        <w:t>оригінала</w:t>
      </w:r>
      <w:proofErr w:type="spellEnd"/>
      <w:r w:rsidRPr="00367A5B">
        <w:rPr>
          <w:rFonts w:ascii="Times New Roman" w:hAnsi="Times New Roman" w:cs="Times New Roman"/>
          <w:color w:val="000000"/>
        </w:rPr>
        <w:t xml:space="preserve"> рахунку та накладної на поставку Товару.</w:t>
      </w:r>
    </w:p>
    <w:p w14:paraId="69C7F86C" w14:textId="77777777" w:rsidR="00DF49CF" w:rsidRPr="00367A5B" w:rsidRDefault="00DF49CF" w:rsidP="00DF49CF">
      <w:pPr>
        <w:spacing w:after="0" w:line="240" w:lineRule="auto"/>
        <w:contextualSpacing/>
        <w:jc w:val="both"/>
        <w:rPr>
          <w:rFonts w:ascii="Times New Roman" w:hAnsi="Times New Roman" w:cs="Times New Roman"/>
          <w:color w:val="000000"/>
        </w:rPr>
      </w:pPr>
      <w:r w:rsidRPr="00367A5B">
        <w:rPr>
          <w:rFonts w:ascii="Times New Roman" w:hAnsi="Times New Roman" w:cs="Times New Roman"/>
          <w:color w:val="000000"/>
        </w:rPr>
        <w:t>4.5. Оплата здійснюється шляхом перерахування коштів на розрахунковий рахунок Постачальника.</w:t>
      </w:r>
    </w:p>
    <w:p w14:paraId="3792432B" w14:textId="77777777" w:rsidR="00DF49CF" w:rsidRPr="00367A5B" w:rsidRDefault="00DF49CF" w:rsidP="00DF49CF">
      <w:pPr>
        <w:spacing w:after="0" w:line="240" w:lineRule="auto"/>
        <w:contextualSpacing/>
        <w:jc w:val="both"/>
        <w:rPr>
          <w:rFonts w:ascii="Times New Roman" w:hAnsi="Times New Roman" w:cs="Times New Roman"/>
          <w:color w:val="000000"/>
        </w:rPr>
      </w:pPr>
      <w:r w:rsidRPr="00367A5B">
        <w:rPr>
          <w:rFonts w:ascii="Times New Roman" w:hAnsi="Times New Roman" w:cs="Times New Roman"/>
          <w:color w:val="000000"/>
        </w:rPr>
        <w:t>4.6. Оплата здійснюється в національній валюті України – гривні.</w:t>
      </w:r>
    </w:p>
    <w:p w14:paraId="01278CBC"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p>
    <w:p w14:paraId="654EC00B"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V. Поставка товарів</w:t>
      </w:r>
    </w:p>
    <w:p w14:paraId="192A453C" w14:textId="7A042611" w:rsidR="00DF49CF" w:rsidRPr="00367A5B" w:rsidRDefault="00DF49CF" w:rsidP="00DF49CF">
      <w:pPr>
        <w:tabs>
          <w:tab w:val="num" w:pos="601"/>
        </w:tabs>
        <w:suppressAutoHyphens/>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t xml:space="preserve">5.1. Строк поставки Товару: </w:t>
      </w:r>
      <w:r w:rsidRPr="004B32EA">
        <w:rPr>
          <w:rFonts w:ascii="Times New Roman" w:eastAsia="Times New Roman" w:hAnsi="Times New Roman" w:cs="Times New Roman"/>
          <w:b/>
          <w:color w:val="000000"/>
          <w:lang w:eastAsia="zh-CN"/>
        </w:rPr>
        <w:t xml:space="preserve">до </w:t>
      </w:r>
      <w:r w:rsidR="00C507F2" w:rsidRPr="004B32EA">
        <w:rPr>
          <w:rFonts w:ascii="Times New Roman" w:eastAsia="Times New Roman" w:hAnsi="Times New Roman" w:cs="Times New Roman"/>
          <w:b/>
          <w:color w:val="000000"/>
          <w:lang w:eastAsia="zh-CN"/>
        </w:rPr>
        <w:t>29 лютого 2024</w:t>
      </w:r>
      <w:r w:rsidRPr="004B32EA">
        <w:rPr>
          <w:rFonts w:ascii="Times New Roman" w:eastAsia="Times New Roman" w:hAnsi="Times New Roman" w:cs="Times New Roman"/>
          <w:b/>
          <w:color w:val="000000"/>
          <w:lang w:eastAsia="zh-CN"/>
        </w:rPr>
        <w:t xml:space="preserve"> року</w:t>
      </w:r>
      <w:r w:rsidR="004C1298">
        <w:rPr>
          <w:rFonts w:ascii="Times New Roman" w:eastAsia="Times New Roman" w:hAnsi="Times New Roman" w:cs="Times New Roman"/>
          <w:color w:val="000000"/>
          <w:lang w:eastAsia="zh-CN"/>
        </w:rPr>
        <w:t xml:space="preserve"> (</w:t>
      </w:r>
      <w:r w:rsidR="004C1298" w:rsidRPr="00930CDC">
        <w:rPr>
          <w:rFonts w:ascii="Times New Roman" w:hAnsi="Times New Roman" w:cs="Times New Roman"/>
        </w:rPr>
        <w:t>впродовж 48 годин з моменту отримання заявки у будь якій формі (телефоном, електронною поштою чи ін. видом зв’язку)</w:t>
      </w:r>
      <w:r w:rsidRPr="00367A5B">
        <w:rPr>
          <w:rFonts w:ascii="Times New Roman" w:eastAsia="Times New Roman" w:hAnsi="Times New Roman" w:cs="Times New Roman"/>
          <w:color w:val="000000"/>
          <w:lang w:eastAsia="zh-CN"/>
        </w:rPr>
        <w:t>.</w:t>
      </w:r>
    </w:p>
    <w:p w14:paraId="05AEC892" w14:textId="5A49D988" w:rsidR="00E45709" w:rsidRDefault="00DF49CF" w:rsidP="00E45709">
      <w:pPr>
        <w:tabs>
          <w:tab w:val="num" w:pos="601"/>
        </w:tabs>
        <w:suppressAutoHyphens/>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t xml:space="preserve">5.2.Товар поставляється  Замовнику за </w:t>
      </w:r>
      <w:proofErr w:type="spellStart"/>
      <w:r w:rsidRPr="00367A5B">
        <w:rPr>
          <w:rFonts w:ascii="Times New Roman" w:eastAsia="Times New Roman" w:hAnsi="Times New Roman" w:cs="Times New Roman"/>
          <w:color w:val="000000"/>
          <w:lang w:eastAsia="zh-CN"/>
        </w:rPr>
        <w:t>адресою</w:t>
      </w:r>
      <w:proofErr w:type="spellEnd"/>
      <w:r w:rsidRPr="00367A5B">
        <w:rPr>
          <w:rFonts w:ascii="Times New Roman" w:eastAsia="Times New Roman" w:hAnsi="Times New Roman" w:cs="Times New Roman"/>
          <w:color w:val="000000"/>
          <w:lang w:eastAsia="zh-CN"/>
        </w:rPr>
        <w:t xml:space="preserve">: </w:t>
      </w:r>
      <w:r w:rsidR="004B32EA" w:rsidRPr="004B32EA">
        <w:rPr>
          <w:rFonts w:ascii="Times New Roman" w:eastAsia="Times New Roman" w:hAnsi="Times New Roman" w:cs="Times New Roman"/>
          <w:color w:val="000000"/>
          <w:lang w:eastAsia="zh-CN"/>
        </w:rPr>
        <w:t>с.</w:t>
      </w:r>
      <w:r w:rsidR="004B32EA">
        <w:rPr>
          <w:rFonts w:ascii="Times New Roman" w:eastAsia="Times New Roman" w:hAnsi="Times New Roman" w:cs="Times New Roman"/>
          <w:color w:val="000000"/>
          <w:lang w:eastAsia="zh-CN"/>
        </w:rPr>
        <w:t xml:space="preserve"> </w:t>
      </w:r>
      <w:proofErr w:type="spellStart"/>
      <w:r w:rsidR="004B32EA" w:rsidRPr="004B32EA">
        <w:rPr>
          <w:rFonts w:ascii="Times New Roman" w:eastAsia="Times New Roman" w:hAnsi="Times New Roman" w:cs="Times New Roman"/>
          <w:color w:val="000000"/>
          <w:lang w:eastAsia="zh-CN"/>
        </w:rPr>
        <w:t>Дмитрівка</w:t>
      </w:r>
      <w:proofErr w:type="spellEnd"/>
      <w:r w:rsidR="004B32EA" w:rsidRPr="004B32EA">
        <w:rPr>
          <w:rFonts w:ascii="Times New Roman" w:eastAsia="Times New Roman" w:hAnsi="Times New Roman" w:cs="Times New Roman"/>
          <w:color w:val="000000"/>
          <w:lang w:eastAsia="zh-CN"/>
        </w:rPr>
        <w:t xml:space="preserve"> вул. Молодіжна </w:t>
      </w:r>
      <w:proofErr w:type="spellStart"/>
      <w:r w:rsidR="004B32EA" w:rsidRPr="004B32EA">
        <w:rPr>
          <w:rFonts w:ascii="Times New Roman" w:eastAsia="Times New Roman" w:hAnsi="Times New Roman" w:cs="Times New Roman"/>
          <w:color w:val="000000"/>
          <w:lang w:eastAsia="zh-CN"/>
        </w:rPr>
        <w:t>Бучанський</w:t>
      </w:r>
      <w:proofErr w:type="spellEnd"/>
      <w:r w:rsidR="004B32EA" w:rsidRPr="004B32EA">
        <w:rPr>
          <w:rFonts w:ascii="Times New Roman" w:eastAsia="Times New Roman" w:hAnsi="Times New Roman" w:cs="Times New Roman"/>
          <w:color w:val="000000"/>
          <w:lang w:eastAsia="zh-CN"/>
        </w:rPr>
        <w:t xml:space="preserve"> район Київська область.</w:t>
      </w:r>
    </w:p>
    <w:p w14:paraId="1D513E3E" w14:textId="77777777" w:rsidR="00DF49CF" w:rsidRPr="00367A5B" w:rsidRDefault="00DF49CF" w:rsidP="00E45709">
      <w:pPr>
        <w:tabs>
          <w:tab w:val="num" w:pos="601"/>
        </w:tabs>
        <w:suppressAutoHyphens/>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t>5.3.</w:t>
      </w:r>
      <w:r w:rsidR="000A1152">
        <w:rPr>
          <w:rFonts w:ascii="Times New Roman" w:eastAsia="Times New Roman" w:hAnsi="Times New Roman" w:cs="Times New Roman"/>
          <w:color w:val="000000"/>
          <w:lang w:eastAsia="zh-CN"/>
        </w:rPr>
        <w:t xml:space="preserve"> </w:t>
      </w:r>
      <w:r w:rsidRPr="00367A5B">
        <w:rPr>
          <w:rFonts w:ascii="Times New Roman" w:eastAsia="Times New Roman" w:hAnsi="Times New Roman" w:cs="Times New Roman"/>
          <w:color w:val="000000"/>
          <w:lang w:eastAsia="zh-CN"/>
        </w:rPr>
        <w:t xml:space="preserve">Доставка Товару, </w:t>
      </w:r>
      <w:proofErr w:type="spellStart"/>
      <w:r w:rsidRPr="00367A5B">
        <w:rPr>
          <w:rFonts w:ascii="Times New Roman" w:eastAsia="Times New Roman" w:hAnsi="Times New Roman" w:cs="Times New Roman"/>
          <w:color w:val="000000"/>
          <w:lang w:eastAsia="zh-CN"/>
        </w:rPr>
        <w:t>навантажувально</w:t>
      </w:r>
      <w:proofErr w:type="spellEnd"/>
      <w:r w:rsidRPr="00367A5B">
        <w:rPr>
          <w:rFonts w:ascii="Times New Roman" w:eastAsia="Times New Roman" w:hAnsi="Times New Roman" w:cs="Times New Roman"/>
          <w:color w:val="000000"/>
          <w:lang w:eastAsia="zh-CN"/>
        </w:rPr>
        <w:t>-розвантажувальні роботи здійснюються Постачальником самостійно, за свій рахунок.</w:t>
      </w:r>
    </w:p>
    <w:p w14:paraId="50CD82A6" w14:textId="77777777" w:rsidR="00DF49CF" w:rsidRPr="00367A5B" w:rsidRDefault="00DF49CF" w:rsidP="00DF49CF">
      <w:pPr>
        <w:spacing w:after="0" w:line="240" w:lineRule="auto"/>
        <w:jc w:val="both"/>
        <w:rPr>
          <w:rFonts w:ascii="Times New Roman" w:eastAsia="Times New Roman" w:hAnsi="Times New Roman" w:cs="Times New Roman"/>
          <w:color w:val="000000"/>
          <w:lang w:eastAsia="ar-SA"/>
        </w:rPr>
      </w:pPr>
      <w:r w:rsidRPr="00367A5B">
        <w:rPr>
          <w:rFonts w:ascii="Times New Roman" w:eastAsia="Times New Roman" w:hAnsi="Times New Roman" w:cs="Times New Roman"/>
          <w:color w:val="000000"/>
          <w:lang w:eastAsia="ar-SA"/>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14:paraId="771A07FF"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 xml:space="preserve">5.5. У разі розходження даних по кількості і якості </w:t>
      </w:r>
      <w:r w:rsidRPr="00367A5B">
        <w:rPr>
          <w:rFonts w:ascii="Times New Roman" w:hAnsi="Times New Roman" w:cs="Times New Roman"/>
          <w:color w:val="000000"/>
        </w:rPr>
        <w:t>Товару</w:t>
      </w:r>
      <w:r w:rsidRPr="00367A5B">
        <w:rPr>
          <w:rFonts w:ascii="Times New Roman" w:hAnsi="Times New Roman" w:cs="Times New Roman"/>
          <w:noProof/>
          <w:color w:val="000000"/>
        </w:rPr>
        <w:t xml:space="preserve">, отриманого Замовником, із даними, що вказані у документації на заявлену партію </w:t>
      </w:r>
      <w:r w:rsidRPr="00367A5B">
        <w:rPr>
          <w:rFonts w:ascii="Times New Roman" w:hAnsi="Times New Roman" w:cs="Times New Roman"/>
          <w:color w:val="000000"/>
        </w:rPr>
        <w:t xml:space="preserve">Товару </w:t>
      </w:r>
      <w:r w:rsidRPr="00367A5B">
        <w:rPr>
          <w:rFonts w:ascii="Times New Roman" w:hAnsi="Times New Roman" w:cs="Times New Roman"/>
          <w:noProof/>
          <w:color w:val="000000"/>
        </w:rPr>
        <w:t xml:space="preserve">Замовника  має право пред'явити претензію Постачальнику (по кількості - у день прийому-передачі </w:t>
      </w:r>
      <w:r w:rsidRPr="00367A5B">
        <w:rPr>
          <w:rFonts w:ascii="Times New Roman" w:hAnsi="Times New Roman" w:cs="Times New Roman"/>
          <w:color w:val="000000"/>
        </w:rPr>
        <w:t>Товару</w:t>
      </w:r>
      <w:r w:rsidRPr="00367A5B">
        <w:rPr>
          <w:rFonts w:ascii="Times New Roman" w:hAnsi="Times New Roman" w:cs="Times New Roman"/>
          <w:noProof/>
          <w:color w:val="000000"/>
        </w:rPr>
        <w:t xml:space="preserve">, по якості – протягом 3 (трьох) робочих днів, з моменту поставки </w:t>
      </w:r>
      <w:r w:rsidRPr="00367A5B">
        <w:rPr>
          <w:rFonts w:ascii="Times New Roman" w:hAnsi="Times New Roman" w:cs="Times New Roman"/>
          <w:color w:val="000000"/>
        </w:rPr>
        <w:t>Товару</w:t>
      </w:r>
      <w:r w:rsidRPr="00367A5B">
        <w:rPr>
          <w:rFonts w:ascii="Times New Roman" w:hAnsi="Times New Roman" w:cs="Times New Roman"/>
          <w:noProof/>
          <w:color w:val="000000"/>
        </w:rPr>
        <w:t>). Претензія готується і подається у письмовій формі і в триденний термін пред'являється Постачальнику.</w:t>
      </w:r>
    </w:p>
    <w:p w14:paraId="3CB1BED8"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5.6.</w:t>
      </w:r>
      <w:r w:rsidRPr="00367A5B">
        <w:rPr>
          <w:rFonts w:ascii="Times New Roman" w:hAnsi="Times New Roman" w:cs="Times New Roman"/>
          <w:color w:val="000000"/>
        </w:rPr>
        <w:t>Постачальник повинен здійснити додаткову поставку або заміну неякісного Товару протягом 2 (двох) робочих днів з дати отримання повідомлення від Замовника. Всі витрати, пов’язані із заміною Товару неналежної якості, несе Постачальник.</w:t>
      </w:r>
    </w:p>
    <w:p w14:paraId="09F32C07" w14:textId="77777777" w:rsidR="00DF49CF" w:rsidRPr="00367A5B" w:rsidRDefault="00DF49CF" w:rsidP="00DF49CF">
      <w:pPr>
        <w:spacing w:after="0" w:line="276" w:lineRule="auto"/>
        <w:contextualSpacing/>
        <w:jc w:val="both"/>
        <w:rPr>
          <w:rFonts w:ascii="Times New Roman" w:hAnsi="Times New Roman" w:cs="Times New Roman"/>
          <w:color w:val="000000"/>
        </w:rPr>
      </w:pPr>
      <w:r w:rsidRPr="00367A5B">
        <w:rPr>
          <w:rFonts w:ascii="Times New Roman" w:hAnsi="Times New Roman" w:cs="Times New Roman"/>
          <w:color w:val="000000"/>
        </w:rPr>
        <w:t>5.7. При поставці Товару Постачальник повинен додержуватись цілісність оригінальної упаковки з необхідними реквізитами виробника.</w:t>
      </w:r>
    </w:p>
    <w:p w14:paraId="50ECCDED" w14:textId="77777777" w:rsidR="00DF49CF" w:rsidRPr="00367A5B" w:rsidRDefault="00DF49CF" w:rsidP="00DF49CF">
      <w:pPr>
        <w:tabs>
          <w:tab w:val="num" w:pos="601"/>
        </w:tabs>
        <w:suppressAutoHyphens/>
        <w:spacing w:after="0" w:line="240" w:lineRule="auto"/>
        <w:jc w:val="center"/>
        <w:rPr>
          <w:rFonts w:ascii="Times New Roman" w:eastAsia="Times New Roman" w:hAnsi="Times New Roman" w:cs="Times New Roman"/>
          <w:color w:val="000000"/>
          <w:lang w:eastAsia="zh-CN"/>
        </w:rPr>
      </w:pPr>
    </w:p>
    <w:p w14:paraId="27A4DE95"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VI. Права та обов'язки сторін</w:t>
      </w:r>
    </w:p>
    <w:p w14:paraId="7AFBB9AA"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color w:val="000000"/>
        </w:rPr>
        <w:t>6</w:t>
      </w:r>
      <w:r w:rsidRPr="00367A5B">
        <w:rPr>
          <w:rFonts w:ascii="Times New Roman" w:hAnsi="Times New Roman" w:cs="Times New Roman"/>
          <w:noProof/>
          <w:color w:val="000000"/>
        </w:rPr>
        <w:t>.1. Замовник зобов'язаний:</w:t>
      </w:r>
    </w:p>
    <w:p w14:paraId="260EB029"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 xml:space="preserve">6.1.1. Своєчасно та в повному обсязі сплачувати за поставлені товари. </w:t>
      </w:r>
    </w:p>
    <w:p w14:paraId="1C88E30C"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6.1.2. Приймати   поставлені   товари   згідно з видатковою накладною.</w:t>
      </w:r>
    </w:p>
    <w:p w14:paraId="4A7B0825" w14:textId="77777777" w:rsidR="00DF49CF" w:rsidRPr="00367A5B" w:rsidRDefault="00DF49CF" w:rsidP="00DF49CF">
      <w:pPr>
        <w:spacing w:after="0" w:line="240" w:lineRule="auto"/>
        <w:jc w:val="both"/>
        <w:rPr>
          <w:rFonts w:ascii="Times New Roman" w:hAnsi="Times New Roman" w:cs="Times New Roman"/>
          <w:color w:val="000000"/>
        </w:rPr>
      </w:pPr>
      <w:r w:rsidRPr="00367A5B">
        <w:rPr>
          <w:rFonts w:ascii="Times New Roman" w:hAnsi="Times New Roman" w:cs="Times New Roman"/>
          <w:color w:val="000000"/>
        </w:rPr>
        <w:t>6.2. Замовник має право:</w:t>
      </w:r>
    </w:p>
    <w:p w14:paraId="6CF4438A"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 </w:t>
      </w:r>
      <w:r w:rsidR="00D73BA5" w:rsidRPr="00367A5B">
        <w:rPr>
          <w:rFonts w:ascii="Times New Roman" w:hAnsi="Times New Roman" w:cs="Times New Roman"/>
          <w:color w:val="000000"/>
        </w:rPr>
        <w:t>20 календарних</w:t>
      </w:r>
      <w:r w:rsidRPr="00367A5B">
        <w:rPr>
          <w:rFonts w:ascii="Times New Roman" w:hAnsi="Times New Roman" w:cs="Times New Roman"/>
          <w:color w:val="000000"/>
        </w:rPr>
        <w:t xml:space="preserve"> днів.</w:t>
      </w:r>
    </w:p>
    <w:p w14:paraId="71CFE5A3"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6.2.2. Контролювати поставку  товарів  (виконання  робіт  або надання послуг) у строки, встановлені цим Договором.</w:t>
      </w:r>
    </w:p>
    <w:p w14:paraId="4FA99C9E"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8EA43B9" w14:textId="77777777" w:rsidR="00DF49CF" w:rsidRPr="00367A5B" w:rsidRDefault="00DF49CF" w:rsidP="00DF49CF">
      <w:pPr>
        <w:spacing w:after="0" w:line="240" w:lineRule="auto"/>
        <w:jc w:val="both"/>
        <w:rPr>
          <w:rFonts w:ascii="Times New Roman" w:hAnsi="Times New Roman" w:cs="Times New Roman"/>
          <w:color w:val="000000"/>
        </w:rPr>
      </w:pPr>
      <w:r w:rsidRPr="00367A5B">
        <w:rPr>
          <w:rFonts w:ascii="Times New Roman" w:hAnsi="Times New Roman" w:cs="Times New Roman"/>
          <w:noProof/>
          <w:color w:val="000000"/>
        </w:rPr>
        <w:t xml:space="preserve">6.2.4. Повернути одержаний товар Постачальнику у разі розходження даних по  якості </w:t>
      </w:r>
      <w:r w:rsidRPr="00367A5B">
        <w:rPr>
          <w:rFonts w:ascii="Times New Roman" w:hAnsi="Times New Roman" w:cs="Times New Roman"/>
          <w:color w:val="000000"/>
        </w:rPr>
        <w:t>Товару</w:t>
      </w:r>
      <w:r w:rsidRPr="00367A5B">
        <w:rPr>
          <w:rFonts w:ascii="Times New Roman" w:hAnsi="Times New Roman" w:cs="Times New Roman"/>
          <w:noProof/>
          <w:color w:val="000000"/>
        </w:rPr>
        <w:t xml:space="preserve">, отриманого Замовником, із даними, що вказані у документації на заявлену партію </w:t>
      </w:r>
      <w:r w:rsidRPr="00367A5B">
        <w:rPr>
          <w:rFonts w:ascii="Times New Roman" w:hAnsi="Times New Roman" w:cs="Times New Roman"/>
          <w:color w:val="000000"/>
        </w:rPr>
        <w:t>Товару</w:t>
      </w:r>
      <w:r w:rsidRPr="00367A5B">
        <w:rPr>
          <w:rFonts w:ascii="Times New Roman" w:hAnsi="Times New Roman" w:cs="Times New Roman"/>
          <w:noProof/>
          <w:color w:val="000000"/>
        </w:rPr>
        <w:t>.</w:t>
      </w:r>
    </w:p>
    <w:p w14:paraId="0E34E062"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6.3. Постачальник  зобов'язаний:</w:t>
      </w:r>
    </w:p>
    <w:p w14:paraId="1D90D0B7"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6.3.1. Забезпечити  поставку  Товарів  у строки, встановлені цим Договором.</w:t>
      </w:r>
    </w:p>
    <w:p w14:paraId="57A3D066"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6.3.2. Забезпечити  поставку  Товарів, якість  яких  відповідає  умовам,  установленим розділом 2  цього Договору;</w:t>
      </w:r>
    </w:p>
    <w:p w14:paraId="427EC3AE"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6.4. Постачальник має право:</w:t>
      </w:r>
    </w:p>
    <w:p w14:paraId="1425AFE6"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6.4.1. Своєчасно та в  повному  обсязі  отримувати  плату  за поставлені Товари.</w:t>
      </w:r>
    </w:p>
    <w:p w14:paraId="04D9BB30"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 xml:space="preserve">6.4.2. У разі невиконання зобов'язань Замовником Постачальник  має право   достроково  розірвати  цей  Договір,  повідомивши  про  це Замовника у строк– </w:t>
      </w:r>
      <w:r w:rsidR="00D73BA5" w:rsidRPr="00367A5B">
        <w:rPr>
          <w:rFonts w:ascii="Times New Roman" w:hAnsi="Times New Roman" w:cs="Times New Roman"/>
          <w:noProof/>
          <w:color w:val="000000"/>
        </w:rPr>
        <w:t>20 календарних</w:t>
      </w:r>
      <w:r w:rsidRPr="00367A5B">
        <w:rPr>
          <w:rFonts w:ascii="Times New Roman" w:hAnsi="Times New Roman" w:cs="Times New Roman"/>
          <w:noProof/>
          <w:color w:val="000000"/>
        </w:rPr>
        <w:t xml:space="preserve"> днів.</w:t>
      </w:r>
    </w:p>
    <w:p w14:paraId="2FEECF7E"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p>
    <w:p w14:paraId="779AF14F"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VII. Відповідальність сторін.</w:t>
      </w:r>
    </w:p>
    <w:p w14:paraId="0E284A0E" w14:textId="77777777" w:rsidR="00DF49CF" w:rsidRPr="00367A5B" w:rsidRDefault="00DF49CF" w:rsidP="00DF49CF">
      <w:pPr>
        <w:spacing w:after="0" w:line="240" w:lineRule="auto"/>
        <w:jc w:val="both"/>
        <w:rPr>
          <w:rFonts w:ascii="Times New Roman" w:hAnsi="Times New Roman" w:cs="Times New Roman"/>
          <w:noProof/>
          <w:color w:val="000000"/>
        </w:rPr>
      </w:pPr>
      <w:r w:rsidRPr="00367A5B">
        <w:rPr>
          <w:rFonts w:ascii="Times New Roman" w:hAnsi="Times New Roman" w:cs="Times New Roman"/>
          <w:color w:val="000000"/>
        </w:rPr>
        <w:t xml:space="preserve">7.1. </w:t>
      </w:r>
      <w:r w:rsidRPr="00367A5B">
        <w:rPr>
          <w:rFonts w:ascii="Times New Roman" w:hAnsi="Times New Roman" w:cs="Times New Roman"/>
          <w:noProof/>
          <w:color w:val="00000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AADB35C" w14:textId="77777777" w:rsidR="00DF49CF" w:rsidRPr="00367A5B" w:rsidRDefault="00DF49CF" w:rsidP="00DF49CF">
      <w:pPr>
        <w:spacing w:after="0" w:line="240" w:lineRule="auto"/>
        <w:jc w:val="both"/>
        <w:rPr>
          <w:rFonts w:ascii="Times New Roman" w:hAnsi="Times New Roman" w:cs="Times New Roman"/>
          <w:color w:val="000000"/>
        </w:rPr>
      </w:pPr>
      <w:r w:rsidRPr="00367A5B">
        <w:rPr>
          <w:rFonts w:ascii="Times New Roman" w:hAnsi="Times New Roman" w:cs="Times New Roman"/>
          <w:noProof/>
          <w:color w:val="000000"/>
        </w:rPr>
        <w:t xml:space="preserve">7.2. У випадку затримки поставки Товару понад встановлений термін,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Замовником </w:t>
      </w:r>
      <w:r w:rsidRPr="00367A5B">
        <w:rPr>
          <w:rFonts w:ascii="Times New Roman" w:hAnsi="Times New Roman" w:cs="Times New Roman"/>
          <w:noProof/>
          <w:color w:val="000000"/>
        </w:rPr>
        <w:lastRenderedPageBreak/>
        <w:t>Товару.</w:t>
      </w:r>
      <w:r w:rsidRPr="00367A5B">
        <w:rPr>
          <w:rFonts w:ascii="Times New Roman" w:hAnsi="Times New Roman" w:cs="Times New Roman"/>
          <w:color w:val="000000"/>
        </w:rPr>
        <w:t xml:space="preserve"> Сплата штрафних санкцій, штрафу не звільняє Постачальника від обов’язку поставити Товар відповідно до умов Договору.</w:t>
      </w:r>
    </w:p>
    <w:p w14:paraId="34C693B5" w14:textId="77777777" w:rsidR="00DF49CF" w:rsidRPr="00367A5B" w:rsidRDefault="00DF49CF" w:rsidP="00DF49CF">
      <w:pPr>
        <w:suppressAutoHyphens/>
        <w:spacing w:after="0" w:line="240" w:lineRule="auto"/>
        <w:rPr>
          <w:rFonts w:ascii="Times New Roman" w:eastAsia="Times New Roman" w:hAnsi="Times New Roman" w:cs="Times New Roman"/>
          <w:b/>
          <w:bCs/>
          <w:color w:val="000000"/>
          <w:lang w:eastAsia="zh-CN"/>
        </w:rPr>
      </w:pPr>
    </w:p>
    <w:p w14:paraId="411D64F0"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val="en-US" w:eastAsia="zh-CN"/>
        </w:rPr>
        <w:t>V</w:t>
      </w:r>
      <w:r w:rsidRPr="00367A5B">
        <w:rPr>
          <w:rFonts w:ascii="Times New Roman" w:eastAsia="Times New Roman" w:hAnsi="Times New Roman" w:cs="Times New Roman"/>
          <w:b/>
          <w:bCs/>
          <w:color w:val="000000"/>
          <w:lang w:eastAsia="zh-CN"/>
        </w:rPr>
        <w:t>ІІІ. Порядок зміни умов договору про закупівлю</w:t>
      </w:r>
    </w:p>
    <w:p w14:paraId="1FB63164" w14:textId="77777777" w:rsidR="00367A5B" w:rsidRPr="00367A5B" w:rsidRDefault="00367A5B" w:rsidP="00FE26CE">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sidRPr="00367A5B">
        <w:rPr>
          <w:rFonts w:ascii="Times New Roman" w:eastAsia="Times New Roman" w:hAnsi="Times New Roman" w:cs="Times New Roman"/>
          <w:color w:val="1F1F1F"/>
        </w:rPr>
        <w:t>8.1.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B9199E1" w14:textId="77777777" w:rsidR="00367A5B" w:rsidRPr="00367A5B" w:rsidRDefault="00367A5B" w:rsidP="00FE26CE">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sidRPr="00367A5B">
        <w:rPr>
          <w:rFonts w:ascii="Times New Roman" w:eastAsia="Times New Roman" w:hAnsi="Times New Roman" w:cs="Times New Roman"/>
          <w:color w:val="1F1F1F"/>
        </w:rPr>
        <w:t>8.2. Пропоз</w:t>
      </w:r>
      <w:r w:rsidRPr="00367A5B">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67A5B">
        <w:rPr>
          <w:rFonts w:ascii="Times New Roman" w:eastAsia="Times New Roman" w:hAnsi="Times New Roman" w:cs="Times New Roman"/>
          <w:color w:val="1F1F1F"/>
        </w:rPr>
        <w:t>тороні в письмовій або електронній формі.</w:t>
      </w:r>
    </w:p>
    <w:p w14:paraId="0BC90A55" w14:textId="77777777" w:rsidR="00367A5B" w:rsidRPr="00367A5B" w:rsidRDefault="00367A5B" w:rsidP="00FE2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 xml:space="preserve">У разі направлення листа в електронній формі </w:t>
      </w:r>
      <w:r w:rsidRPr="00367A5B">
        <w:rPr>
          <w:rFonts w:ascii="Times New Roman" w:eastAsia="Times New Roman" w:hAnsi="Times New Roman" w:cs="Times New Roman"/>
          <w:highlight w:val="white"/>
        </w:rPr>
        <w:t>обов’язковим реквізитом електронного(</w:t>
      </w:r>
      <w:proofErr w:type="spellStart"/>
      <w:r w:rsidRPr="00367A5B">
        <w:rPr>
          <w:rFonts w:ascii="Times New Roman" w:eastAsia="Times New Roman" w:hAnsi="Times New Roman" w:cs="Times New Roman"/>
          <w:highlight w:val="white"/>
        </w:rPr>
        <w:t>их</w:t>
      </w:r>
      <w:proofErr w:type="spellEnd"/>
      <w:r w:rsidRPr="00367A5B">
        <w:rPr>
          <w:rFonts w:ascii="Times New Roman" w:eastAsia="Times New Roman" w:hAnsi="Times New Roman" w:cs="Times New Roman"/>
          <w:highlight w:val="white"/>
        </w:rPr>
        <w:t>) документа(</w:t>
      </w:r>
      <w:proofErr w:type="spellStart"/>
      <w:r w:rsidRPr="00367A5B">
        <w:rPr>
          <w:rFonts w:ascii="Times New Roman" w:eastAsia="Times New Roman" w:hAnsi="Times New Roman" w:cs="Times New Roman"/>
          <w:highlight w:val="white"/>
        </w:rPr>
        <w:t>ів</w:t>
      </w:r>
      <w:proofErr w:type="spellEnd"/>
      <w:r w:rsidRPr="00367A5B">
        <w:rPr>
          <w:rFonts w:ascii="Times New Roman" w:eastAsia="Times New Roman" w:hAnsi="Times New Roman" w:cs="Times New Roman"/>
          <w:highlight w:val="white"/>
        </w:rPr>
        <w:t>)</w:t>
      </w:r>
      <w:r w:rsidRPr="00367A5B">
        <w:rPr>
          <w:rFonts w:ascii="Times New Roman" w:eastAsia="Times New Roman" w:hAnsi="Times New Roman" w:cs="Times New Roman"/>
        </w:rPr>
        <w:t>, який(і) надсилається(</w:t>
      </w:r>
      <w:proofErr w:type="spellStart"/>
      <w:r w:rsidRPr="00367A5B">
        <w:rPr>
          <w:rFonts w:ascii="Times New Roman" w:eastAsia="Times New Roman" w:hAnsi="Times New Roman" w:cs="Times New Roman"/>
        </w:rPr>
        <w:t>ються</w:t>
      </w:r>
      <w:proofErr w:type="spellEnd"/>
      <w:r w:rsidRPr="00367A5B">
        <w:rPr>
          <w:rFonts w:ascii="Times New Roman" w:eastAsia="Times New Roman" w:hAnsi="Times New Roman" w:cs="Times New Roman"/>
        </w:rPr>
        <w:t xml:space="preserve">) Сторонами шляхом електронного зв'язку на електронні адреси, зазначені в р. </w:t>
      </w:r>
      <w:r w:rsidRPr="00367A5B">
        <w:rPr>
          <w:rFonts w:ascii="Times New Roman" w:hAnsi="Times New Roman" w:cs="Times New Roman"/>
          <w:i/>
          <w:color w:val="000000"/>
        </w:rPr>
        <w:t>X</w:t>
      </w:r>
      <w:r w:rsidRPr="00367A5B">
        <w:rPr>
          <w:rFonts w:ascii="Times New Roman" w:hAnsi="Times New Roman" w:cs="Times New Roman"/>
          <w:i/>
          <w:color w:val="000000"/>
          <w:lang w:val="en-US"/>
        </w:rPr>
        <w:t>VI</w:t>
      </w:r>
      <w:r w:rsidRPr="00367A5B">
        <w:rPr>
          <w:rFonts w:ascii="Times New Roman" w:hAnsi="Times New Roman" w:cs="Times New Roman"/>
          <w:i/>
          <w:color w:val="000000"/>
        </w:rPr>
        <w:t xml:space="preserve"> Місцезнаходження та банківські реквізити сторін</w:t>
      </w:r>
      <w:r w:rsidRPr="00367A5B">
        <w:rPr>
          <w:rFonts w:ascii="Times New Roman" w:hAnsi="Times New Roman" w:cs="Times New Roman"/>
          <w:b/>
          <w:color w:val="000000"/>
        </w:rPr>
        <w:t xml:space="preserve"> </w:t>
      </w:r>
      <w:r w:rsidRPr="00367A5B">
        <w:rPr>
          <w:rFonts w:ascii="Times New Roman" w:eastAsia="Times New Roman" w:hAnsi="Times New Roman" w:cs="Times New Roman"/>
        </w:rPr>
        <w:t xml:space="preserve">цього договору про закупівлю, є </w:t>
      </w:r>
      <w:r w:rsidRPr="00367A5B">
        <w:rPr>
          <w:rFonts w:ascii="Times New Roman" w:eastAsia="Times New Roman" w:hAnsi="Times New Roman" w:cs="Times New Roman"/>
          <w:highlight w:val="white"/>
        </w:rPr>
        <w:t>кваліфікований електронний підпис (КЕП).</w:t>
      </w:r>
      <w:r w:rsidRPr="00367A5B">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A9E1E32" w14:textId="77777777" w:rsidR="00367A5B" w:rsidRPr="00367A5B" w:rsidRDefault="00367A5B" w:rsidP="00FE26CE">
      <w:pPr>
        <w:pBdr>
          <w:top w:val="nil"/>
          <w:left w:val="nil"/>
          <w:bottom w:val="nil"/>
          <w:right w:val="nil"/>
          <w:between w:val="nil"/>
        </w:pBd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EF92A4C" w14:textId="77777777" w:rsidR="00367A5B" w:rsidRPr="00367A5B" w:rsidRDefault="00367A5B" w:rsidP="00FE26CE">
      <w:pPr>
        <w:pBdr>
          <w:top w:val="nil"/>
          <w:left w:val="nil"/>
          <w:bottom w:val="nil"/>
          <w:right w:val="nil"/>
          <w:between w:val="nil"/>
        </w:pBdr>
        <w:spacing w:after="0" w:line="240" w:lineRule="auto"/>
        <w:jc w:val="both"/>
        <w:rPr>
          <w:rFonts w:ascii="Times New Roman" w:eastAsia="Times New Roman" w:hAnsi="Times New Roman" w:cs="Times New Roman"/>
          <w:color w:val="1F1F1F"/>
          <w:highlight w:val="white"/>
        </w:rPr>
      </w:pPr>
      <w:r w:rsidRPr="00367A5B">
        <w:rPr>
          <w:rFonts w:ascii="Times New Roman" w:eastAsia="Times New Roman" w:hAnsi="Times New Roman" w:cs="Times New Roman"/>
        </w:rPr>
        <w:t xml:space="preserve">Сторони домовились, що роздруківка Стороною </w:t>
      </w:r>
      <w:r w:rsidRPr="00367A5B">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367A5B">
        <w:rPr>
          <w:rFonts w:ascii="Times New Roman" w:eastAsia="Times New Roman" w:hAnsi="Times New Roman" w:cs="Times New Roman"/>
        </w:rPr>
        <w:t xml:space="preserve">цього договору про закупівлю, </w:t>
      </w:r>
      <w:r w:rsidRPr="00367A5B">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17D8800D" w14:textId="77777777" w:rsidR="00367A5B" w:rsidRPr="00367A5B" w:rsidRDefault="00367A5B" w:rsidP="00FE26CE">
      <w:pPr>
        <w:pBdr>
          <w:top w:val="nil"/>
          <w:left w:val="nil"/>
          <w:bottom w:val="nil"/>
          <w:right w:val="nil"/>
          <w:between w:val="nil"/>
        </w:pBd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 xml:space="preserve">У разі направлення листа в письмовій формі поштою, </w:t>
      </w:r>
      <w:r w:rsidRPr="00367A5B">
        <w:rPr>
          <w:rFonts w:ascii="Times New Roman" w:eastAsia="Times New Roman" w:hAnsi="Times New Roman" w:cs="Times New Roman"/>
          <w:color w:val="1F1F1F"/>
        </w:rPr>
        <w:t xml:space="preserve">якщо поштовий лист </w:t>
      </w:r>
      <w:proofErr w:type="spellStart"/>
      <w:r w:rsidRPr="00367A5B">
        <w:rPr>
          <w:rFonts w:ascii="Times New Roman" w:eastAsia="Times New Roman" w:hAnsi="Times New Roman" w:cs="Times New Roman"/>
          <w:color w:val="1F1F1F"/>
        </w:rPr>
        <w:t>повернено</w:t>
      </w:r>
      <w:proofErr w:type="spellEnd"/>
      <w:r w:rsidRPr="00367A5B">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B52F6A" w14:textId="77777777" w:rsidR="00367A5B" w:rsidRPr="00367A5B" w:rsidRDefault="00367A5B" w:rsidP="00FE26CE">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8.3.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CE8D44B"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8.4.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B251277"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8.5.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8425B89"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 xml:space="preserve">8.6.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367A5B">
        <w:rPr>
          <w:rFonts w:ascii="Times New Roman" w:hAnsi="Times New Roman" w:cs="Times New Roman"/>
          <w:i/>
          <w:color w:val="000000"/>
        </w:rPr>
        <w:t>X</w:t>
      </w:r>
      <w:r w:rsidRPr="00367A5B">
        <w:rPr>
          <w:rFonts w:ascii="Times New Roman" w:hAnsi="Times New Roman" w:cs="Times New Roman"/>
          <w:i/>
          <w:color w:val="000000"/>
          <w:lang w:val="en-US"/>
        </w:rPr>
        <w:t>VI</w:t>
      </w:r>
      <w:r w:rsidRPr="00367A5B">
        <w:rPr>
          <w:rFonts w:ascii="Times New Roman" w:hAnsi="Times New Roman" w:cs="Times New Roman"/>
          <w:i/>
          <w:color w:val="000000"/>
        </w:rPr>
        <w:t xml:space="preserve"> Місцезнаходження та банківські реквізити сторін</w:t>
      </w:r>
      <w:r w:rsidRPr="00367A5B">
        <w:rPr>
          <w:rFonts w:ascii="Times New Roman" w:hAnsi="Times New Roman" w:cs="Times New Roman"/>
          <w:b/>
          <w:color w:val="000000"/>
        </w:rPr>
        <w:t xml:space="preserve">. </w:t>
      </w:r>
      <w:r w:rsidRPr="00367A5B">
        <w:rPr>
          <w:rFonts w:ascii="Times New Roman" w:eastAsia="Times New Roman" w:hAnsi="Times New Roman" w:cs="Times New Roman"/>
        </w:rPr>
        <w:t>Договір про закупівлю вважається розірваним з дати розірвання, зазначеної в листі-повідомленні про розірвання договору про закупівлю.</w:t>
      </w:r>
    </w:p>
    <w:p w14:paraId="04BE7DCD"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8.7.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AECCB96"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визначених пунктами 6.1 та 6.3 договору про закупівлю;</w:t>
      </w:r>
    </w:p>
    <w:p w14:paraId="094AF01E"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1AEA7256"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8.8.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F311300"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 xml:space="preserve">8.9.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367A5B">
        <w:rPr>
          <w:rFonts w:ascii="Times New Roman" w:eastAsia="Times New Roman" w:hAnsi="Times New Roman" w:cs="Times New Roman"/>
        </w:rPr>
        <w:lastRenderedPageBreak/>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8B2C4F7"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8.10. У випадках, не передбачених дійсним договором про закупівлю, Сторони керуються чинним законодавством України.</w:t>
      </w:r>
    </w:p>
    <w:p w14:paraId="4D3AE2AA" w14:textId="77777777" w:rsidR="00367A5B" w:rsidRPr="00367A5B" w:rsidRDefault="00367A5B" w:rsidP="00FE26CE">
      <w:pPr>
        <w:spacing w:after="0" w:line="240" w:lineRule="auto"/>
        <w:ind w:right="120"/>
        <w:jc w:val="both"/>
        <w:rPr>
          <w:rFonts w:ascii="Times New Roman" w:eastAsia="Times New Roman" w:hAnsi="Times New Roman" w:cs="Times New Roman"/>
        </w:rPr>
      </w:pPr>
      <w:r w:rsidRPr="00367A5B">
        <w:rPr>
          <w:rFonts w:ascii="Times New Roman" w:eastAsia="Times New Roman" w:hAnsi="Times New Roman" w:cs="Times New Roman"/>
        </w:rPr>
        <w:t>8.11. Жодна зі Сторін не має права передавати права та обов’язки за цим Договором третім особам без отримання письмової згоди другої Сторони.</w:t>
      </w:r>
    </w:p>
    <w:p w14:paraId="671670AB" w14:textId="77777777" w:rsidR="00DF49CF" w:rsidRPr="00367A5B" w:rsidRDefault="00DF49CF" w:rsidP="00DF49CF">
      <w:pPr>
        <w:suppressAutoHyphens/>
        <w:spacing w:after="0" w:line="240" w:lineRule="auto"/>
        <w:jc w:val="center"/>
        <w:rPr>
          <w:rFonts w:ascii="Times New Roman" w:eastAsia="Times New Roman" w:hAnsi="Times New Roman" w:cs="Times New Roman"/>
          <w:b/>
          <w:bCs/>
          <w:color w:val="000000"/>
          <w:lang w:eastAsia="zh-CN"/>
        </w:rPr>
      </w:pPr>
    </w:p>
    <w:p w14:paraId="62ED32F3" w14:textId="77777777" w:rsidR="00DF49CF" w:rsidRPr="00367A5B" w:rsidRDefault="006728FC" w:rsidP="00BA65C9">
      <w:pPr>
        <w:spacing w:after="0" w:line="240" w:lineRule="auto"/>
        <w:ind w:right="-34"/>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 xml:space="preserve">IX. </w:t>
      </w:r>
      <w:r w:rsidRPr="00367A5B">
        <w:rPr>
          <w:rFonts w:ascii="Times New Roman" w:eastAsia="Times New Roman" w:hAnsi="Times New Roman" w:cs="Times New Roman"/>
          <w:b/>
          <w:bCs/>
          <w:color w:val="000000" w:themeColor="text1"/>
          <w:lang w:eastAsia="zh-CN"/>
        </w:rPr>
        <w:t xml:space="preserve">Обставини непереборної сили </w:t>
      </w:r>
      <w:r w:rsidRPr="00367A5B">
        <w:rPr>
          <w:rFonts w:ascii="Times New Roman" w:eastAsia="Times New Roman" w:hAnsi="Times New Roman" w:cs="Times New Roman"/>
          <w:b/>
          <w:color w:val="000000" w:themeColor="text1"/>
        </w:rPr>
        <w:t>(форс-мажор).</w:t>
      </w:r>
    </w:p>
    <w:p w14:paraId="40C88485" w14:textId="77777777" w:rsidR="00B86E49" w:rsidRPr="00367A5B" w:rsidRDefault="00B86E49"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790BFE6" w14:textId="77777777" w:rsidR="00B86E49" w:rsidRPr="00367A5B" w:rsidRDefault="00B86E49"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71ED5BD" w14:textId="77777777" w:rsidR="00B86E49" w:rsidRPr="00367A5B" w:rsidRDefault="00B86E49"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4FA7ED0" w14:textId="77777777" w:rsidR="00B86E49" w:rsidRPr="00367A5B" w:rsidRDefault="00B86E49"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8DFD286" w14:textId="77777777" w:rsidR="00B86E49" w:rsidRPr="00367A5B" w:rsidRDefault="00B86E49"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D9C13CF" w14:textId="77777777" w:rsidR="00B86E49" w:rsidRPr="00367A5B" w:rsidRDefault="00BA2D48"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w:t>
      </w:r>
      <w:r w:rsidR="00B86E49" w:rsidRPr="00367A5B">
        <w:rPr>
          <w:rFonts w:ascii="Times New Roman" w:eastAsia="Times New Roman" w:hAnsi="Times New Roman" w:cs="Times New Roman"/>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7B0975C" w14:textId="77777777" w:rsidR="00B86E49" w:rsidRPr="00367A5B" w:rsidRDefault="00BA2D48"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w:t>
      </w:r>
      <w:r w:rsidR="00B86E49" w:rsidRPr="00367A5B">
        <w:rPr>
          <w:rFonts w:ascii="Times New Roman" w:eastAsia="Times New Roman" w:hAnsi="Times New Roman" w:cs="Times New Roman"/>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CAB6FE1" w14:textId="77777777" w:rsidR="00B86E49" w:rsidRPr="00367A5B" w:rsidRDefault="00BA2D48"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w:t>
      </w:r>
      <w:r w:rsidR="00B86E49" w:rsidRPr="00367A5B">
        <w:rPr>
          <w:rFonts w:ascii="Times New Roman" w:eastAsia="Times New Roman" w:hAnsi="Times New Roman" w:cs="Times New Roman"/>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7EFBAD8" w14:textId="77777777" w:rsidR="006728FC" w:rsidRPr="00367A5B" w:rsidRDefault="00BA2D48" w:rsidP="00B86E49">
      <w:pPr>
        <w:tabs>
          <w:tab w:val="num" w:pos="601"/>
        </w:tabs>
        <w:suppressAutoHyphens/>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9</w:t>
      </w:r>
      <w:r w:rsidR="00B86E49" w:rsidRPr="00367A5B">
        <w:rPr>
          <w:rFonts w:ascii="Times New Roman" w:eastAsia="Times New Roman" w:hAnsi="Times New Roman" w:cs="Times New Roman"/>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2DFBB79" w14:textId="77777777" w:rsidR="00BA2D48" w:rsidRPr="00367A5B" w:rsidRDefault="00BA2D48" w:rsidP="00B86E49">
      <w:pPr>
        <w:tabs>
          <w:tab w:val="num" w:pos="601"/>
        </w:tabs>
        <w:suppressAutoHyphens/>
        <w:spacing w:after="0" w:line="240" w:lineRule="auto"/>
        <w:jc w:val="both"/>
        <w:rPr>
          <w:rFonts w:ascii="Times New Roman" w:eastAsia="Times New Roman" w:hAnsi="Times New Roman" w:cs="Times New Roman"/>
          <w:noProof/>
          <w:color w:val="000000"/>
          <w:lang w:eastAsia="zh-CN"/>
        </w:rPr>
      </w:pPr>
    </w:p>
    <w:p w14:paraId="1104AC3B" w14:textId="77777777" w:rsidR="005F3C56" w:rsidRPr="004B32EA" w:rsidRDefault="005F3C56" w:rsidP="006728FC">
      <w:pPr>
        <w:spacing w:after="0" w:line="240" w:lineRule="auto"/>
        <w:ind w:firstLine="700"/>
        <w:jc w:val="center"/>
        <w:rPr>
          <w:rFonts w:ascii="Times New Roman" w:eastAsia="Times New Roman" w:hAnsi="Times New Roman" w:cs="Times New Roman"/>
          <w:b/>
          <w:lang w:val="ru-RU"/>
        </w:rPr>
      </w:pPr>
    </w:p>
    <w:p w14:paraId="4C27E3FA" w14:textId="63A6CC9E" w:rsidR="006728FC" w:rsidRPr="00367A5B" w:rsidRDefault="006728FC" w:rsidP="006728FC">
      <w:pPr>
        <w:spacing w:after="0" w:line="240" w:lineRule="auto"/>
        <w:ind w:firstLine="700"/>
        <w:jc w:val="center"/>
        <w:rPr>
          <w:rFonts w:ascii="Times New Roman" w:eastAsia="Times New Roman" w:hAnsi="Times New Roman" w:cs="Times New Roman"/>
          <w:b/>
        </w:rPr>
      </w:pPr>
      <w:r w:rsidRPr="00367A5B">
        <w:rPr>
          <w:rFonts w:ascii="Times New Roman" w:eastAsia="Times New Roman" w:hAnsi="Times New Roman" w:cs="Times New Roman"/>
          <w:b/>
          <w:lang w:val="en-US"/>
        </w:rPr>
        <w:lastRenderedPageBreak/>
        <w:t>X</w:t>
      </w:r>
      <w:r w:rsidRPr="00367A5B">
        <w:rPr>
          <w:rFonts w:ascii="Times New Roman" w:eastAsia="Times New Roman" w:hAnsi="Times New Roman" w:cs="Times New Roman"/>
          <w:b/>
        </w:rPr>
        <w:t xml:space="preserve">. </w:t>
      </w:r>
      <w:proofErr w:type="spellStart"/>
      <w:r w:rsidRPr="00367A5B">
        <w:rPr>
          <w:rFonts w:ascii="Times New Roman" w:eastAsia="Times New Roman" w:hAnsi="Times New Roman" w:cs="Times New Roman"/>
          <w:b/>
        </w:rPr>
        <w:t>Оперативно</w:t>
      </w:r>
      <w:proofErr w:type="spellEnd"/>
      <w:r w:rsidRPr="00367A5B">
        <w:rPr>
          <w:rFonts w:ascii="Times New Roman" w:eastAsia="Times New Roman" w:hAnsi="Times New Roman" w:cs="Times New Roman"/>
          <w:b/>
        </w:rPr>
        <w:t>-господарські санкції</w:t>
      </w:r>
    </w:p>
    <w:p w14:paraId="3161D18D" w14:textId="77777777" w:rsidR="006728FC" w:rsidRPr="00367A5B" w:rsidRDefault="006728FC" w:rsidP="00BA65C9">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1</w:t>
      </w:r>
      <w:r w:rsidR="003141A4" w:rsidRPr="00367A5B">
        <w:rPr>
          <w:rFonts w:ascii="Times New Roman" w:eastAsia="Times New Roman" w:hAnsi="Times New Roman" w:cs="Times New Roman"/>
        </w:rPr>
        <w:t>0</w:t>
      </w:r>
      <w:r w:rsidRPr="00367A5B">
        <w:rPr>
          <w:rFonts w:ascii="Times New Roman" w:eastAsia="Times New Roman" w:hAnsi="Times New Roman" w:cs="Times New Roman"/>
        </w:rPr>
        <w:t xml:space="preserve">.1. Сторони дійшли взаємної згоди щодо можливості застосування </w:t>
      </w:r>
      <w:proofErr w:type="spellStart"/>
      <w:r w:rsidRPr="00367A5B">
        <w:rPr>
          <w:rFonts w:ascii="Times New Roman" w:eastAsia="Times New Roman" w:hAnsi="Times New Roman" w:cs="Times New Roman"/>
        </w:rPr>
        <w:t>оперативно</w:t>
      </w:r>
      <w:proofErr w:type="spellEnd"/>
      <w:r w:rsidRPr="00367A5B">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0B0DF00" w14:textId="77777777" w:rsidR="006728FC" w:rsidRPr="00367A5B" w:rsidRDefault="006728FC" w:rsidP="00BA65C9">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1</w:t>
      </w:r>
      <w:r w:rsidR="003141A4" w:rsidRPr="00367A5B">
        <w:rPr>
          <w:rFonts w:ascii="Times New Roman" w:eastAsia="Times New Roman" w:hAnsi="Times New Roman" w:cs="Times New Roman"/>
        </w:rPr>
        <w:t>0</w:t>
      </w:r>
      <w:r w:rsidRPr="00367A5B">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C67AF21" w14:textId="77777777" w:rsidR="006728FC" w:rsidRPr="00367A5B" w:rsidRDefault="006728FC" w:rsidP="006728FC">
      <w:pPr>
        <w:spacing w:after="0" w:line="240" w:lineRule="auto"/>
        <w:ind w:left="1080" w:hanging="360"/>
        <w:jc w:val="both"/>
        <w:rPr>
          <w:rFonts w:ascii="Times New Roman" w:eastAsia="Times New Roman" w:hAnsi="Times New Roman" w:cs="Times New Roman"/>
          <w:highlight w:val="yellow"/>
        </w:rPr>
      </w:pPr>
      <w:r w:rsidRPr="00367A5B">
        <w:rPr>
          <w:rFonts w:ascii="Noto Sans" w:eastAsia="Noto Sans" w:hAnsi="Noto Sans" w:cs="Noto Sans"/>
        </w:rPr>
        <w:t>●</w:t>
      </w:r>
      <w:r w:rsidRPr="00367A5B">
        <w:rPr>
          <w:rFonts w:ascii="Times New Roman" w:eastAsia="Times New Roman" w:hAnsi="Times New Roman" w:cs="Times New Roman"/>
        </w:rPr>
        <w:t xml:space="preserve"> </w:t>
      </w:r>
      <w:r w:rsidRPr="00367A5B">
        <w:rPr>
          <w:rFonts w:ascii="Times New Roman" w:eastAsia="Times New Roman" w:hAnsi="Times New Roman" w:cs="Times New Roman"/>
        </w:rPr>
        <w:tab/>
        <w:t>якості поставленого товару;</w:t>
      </w:r>
    </w:p>
    <w:p w14:paraId="60B684AA" w14:textId="77777777" w:rsidR="006728FC" w:rsidRPr="00367A5B" w:rsidRDefault="006728FC" w:rsidP="006728FC">
      <w:pPr>
        <w:spacing w:after="0" w:line="240" w:lineRule="auto"/>
        <w:ind w:left="1080" w:hanging="360"/>
        <w:jc w:val="both"/>
        <w:rPr>
          <w:rFonts w:ascii="Times New Roman" w:eastAsia="Times New Roman" w:hAnsi="Times New Roman" w:cs="Times New Roman"/>
        </w:rPr>
      </w:pPr>
      <w:r w:rsidRPr="00367A5B">
        <w:rPr>
          <w:rFonts w:ascii="Noto Sans" w:eastAsia="Noto Sans" w:hAnsi="Noto Sans" w:cs="Noto Sans"/>
        </w:rPr>
        <w:t>●</w:t>
      </w:r>
      <w:r w:rsidRPr="00367A5B">
        <w:rPr>
          <w:rFonts w:ascii="Times New Roman" w:eastAsia="Times New Roman" w:hAnsi="Times New Roman" w:cs="Times New Roman"/>
        </w:rPr>
        <w:t xml:space="preserve"> </w:t>
      </w:r>
      <w:r w:rsidRPr="00367A5B">
        <w:rPr>
          <w:rFonts w:ascii="Times New Roman" w:eastAsia="Times New Roman" w:hAnsi="Times New Roman" w:cs="Times New Roman"/>
        </w:rPr>
        <w:tab/>
        <w:t xml:space="preserve">розірвання аналогічного за своєю природою договору про закупівлю із Замовником у разі прострочення строку </w:t>
      </w:r>
      <w:r w:rsidR="00BA65C9" w:rsidRPr="00367A5B">
        <w:rPr>
          <w:rFonts w:ascii="Times New Roman" w:eastAsia="Times New Roman" w:hAnsi="Times New Roman" w:cs="Times New Roman"/>
        </w:rPr>
        <w:t>поставки товару</w:t>
      </w:r>
      <w:r w:rsidRPr="00367A5B">
        <w:rPr>
          <w:rFonts w:ascii="Times New Roman" w:eastAsia="Times New Roman" w:hAnsi="Times New Roman" w:cs="Times New Roman"/>
        </w:rPr>
        <w:t>;</w:t>
      </w:r>
    </w:p>
    <w:p w14:paraId="550C5B60" w14:textId="77777777" w:rsidR="006728FC" w:rsidRPr="00367A5B" w:rsidRDefault="006728FC" w:rsidP="006728FC">
      <w:pPr>
        <w:spacing w:after="0" w:line="240" w:lineRule="auto"/>
        <w:ind w:left="1080" w:hanging="360"/>
        <w:jc w:val="both"/>
        <w:rPr>
          <w:rFonts w:ascii="Times New Roman" w:eastAsia="Times New Roman" w:hAnsi="Times New Roman" w:cs="Times New Roman"/>
        </w:rPr>
      </w:pPr>
      <w:r w:rsidRPr="00367A5B">
        <w:rPr>
          <w:rFonts w:ascii="Noto Sans" w:eastAsia="Noto Sans" w:hAnsi="Noto Sans" w:cs="Noto Sans"/>
        </w:rPr>
        <w:t>●</w:t>
      </w:r>
      <w:r w:rsidRPr="00367A5B">
        <w:rPr>
          <w:rFonts w:ascii="Times New Roman" w:eastAsia="Times New Roman" w:hAnsi="Times New Roman" w:cs="Times New Roman"/>
        </w:rPr>
        <w:t xml:space="preserve"> </w:t>
      </w:r>
      <w:r w:rsidRPr="00367A5B">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561A681C" w14:textId="77777777" w:rsidR="006728FC" w:rsidRPr="00367A5B" w:rsidRDefault="006728FC" w:rsidP="00BA65C9">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1</w:t>
      </w:r>
      <w:r w:rsidR="003141A4" w:rsidRPr="00367A5B">
        <w:rPr>
          <w:rFonts w:ascii="Times New Roman" w:eastAsia="Times New Roman" w:hAnsi="Times New Roman" w:cs="Times New Roman"/>
        </w:rPr>
        <w:t>0</w:t>
      </w:r>
      <w:r w:rsidRPr="00367A5B">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67A5B">
        <w:rPr>
          <w:rFonts w:ascii="Times New Roman" w:eastAsia="Times New Roman" w:hAnsi="Times New Roman" w:cs="Times New Roman"/>
        </w:rPr>
        <w:t>оперативно</w:t>
      </w:r>
      <w:proofErr w:type="spellEnd"/>
      <w:r w:rsidRPr="00367A5B">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367A5B">
        <w:rPr>
          <w:rFonts w:ascii="Times New Roman" w:eastAsia="Times New Roman" w:hAnsi="Times New Roman" w:cs="Times New Roman"/>
        </w:rPr>
        <w:t>зв’язків</w:t>
      </w:r>
      <w:proofErr w:type="spellEnd"/>
      <w:r w:rsidRPr="00367A5B">
        <w:rPr>
          <w:rFonts w:ascii="Times New Roman" w:eastAsia="Times New Roman" w:hAnsi="Times New Roman" w:cs="Times New Roman"/>
        </w:rPr>
        <w:t xml:space="preserve"> (далі – Санкція).</w:t>
      </w:r>
    </w:p>
    <w:p w14:paraId="4E18EC23" w14:textId="77777777" w:rsidR="006728FC" w:rsidRPr="00367A5B" w:rsidRDefault="006728FC" w:rsidP="00BA65C9">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1</w:t>
      </w:r>
      <w:r w:rsidR="003141A4" w:rsidRPr="00367A5B">
        <w:rPr>
          <w:rFonts w:ascii="Times New Roman" w:eastAsia="Times New Roman" w:hAnsi="Times New Roman" w:cs="Times New Roman"/>
        </w:rPr>
        <w:t>0</w:t>
      </w:r>
      <w:r w:rsidRPr="00367A5B">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w:t>
      </w:r>
      <w:r w:rsidR="003141A4" w:rsidRPr="00367A5B">
        <w:rPr>
          <w:rFonts w:ascii="Times New Roman" w:eastAsia="Times New Roman" w:hAnsi="Times New Roman" w:cs="Times New Roman"/>
        </w:rPr>
        <w:t>на поштову адресу Постачальника</w:t>
      </w:r>
      <w:r w:rsidRPr="00367A5B">
        <w:rPr>
          <w:rFonts w:ascii="Times New Roman" w:eastAsia="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D27DF1F" w14:textId="77777777" w:rsidR="006728FC" w:rsidRPr="00367A5B" w:rsidRDefault="006728FC" w:rsidP="006728FC">
      <w:pPr>
        <w:spacing w:after="0" w:line="240" w:lineRule="auto"/>
        <w:jc w:val="both"/>
        <w:rPr>
          <w:rFonts w:ascii="Times New Roman" w:hAnsi="Times New Roman" w:cs="Times New Roman"/>
          <w:color w:val="000000"/>
        </w:rPr>
      </w:pPr>
    </w:p>
    <w:p w14:paraId="6DA76B05" w14:textId="77777777" w:rsidR="00D73BA5" w:rsidRPr="00367A5B" w:rsidRDefault="00D73BA5" w:rsidP="00D73BA5">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X</w:t>
      </w:r>
      <w:r w:rsidR="003141A4" w:rsidRPr="00367A5B">
        <w:rPr>
          <w:rFonts w:ascii="Times New Roman" w:eastAsia="Times New Roman" w:hAnsi="Times New Roman" w:cs="Times New Roman"/>
          <w:b/>
          <w:bCs/>
          <w:color w:val="000000"/>
          <w:lang w:val="en-US" w:eastAsia="zh-CN"/>
        </w:rPr>
        <w:t>I</w:t>
      </w:r>
      <w:r w:rsidRPr="00367A5B">
        <w:rPr>
          <w:rFonts w:ascii="Times New Roman" w:eastAsia="Times New Roman" w:hAnsi="Times New Roman" w:cs="Times New Roman"/>
          <w:b/>
          <w:bCs/>
          <w:color w:val="000000"/>
          <w:lang w:eastAsia="zh-CN"/>
        </w:rPr>
        <w:t>. Вирішення спорів.</w:t>
      </w:r>
    </w:p>
    <w:p w14:paraId="4AC198F3" w14:textId="77777777" w:rsidR="00D73BA5" w:rsidRPr="00367A5B" w:rsidRDefault="00D73BA5" w:rsidP="00D73BA5">
      <w:pPr>
        <w:spacing w:after="0" w:line="240" w:lineRule="auto"/>
        <w:jc w:val="both"/>
        <w:rPr>
          <w:rFonts w:ascii="Times New Roman" w:hAnsi="Times New Roman" w:cs="Times New Roman"/>
          <w:noProof/>
          <w:color w:val="000000"/>
        </w:rPr>
      </w:pPr>
      <w:r w:rsidRPr="00367A5B">
        <w:rPr>
          <w:rFonts w:ascii="Times New Roman" w:hAnsi="Times New Roman" w:cs="Times New Roman"/>
          <w:noProof/>
          <w:color w:val="000000"/>
        </w:rPr>
        <w:t>1</w:t>
      </w:r>
      <w:r w:rsidR="003141A4" w:rsidRPr="002517CC">
        <w:rPr>
          <w:rFonts w:ascii="Times New Roman" w:hAnsi="Times New Roman" w:cs="Times New Roman"/>
          <w:noProof/>
          <w:color w:val="000000"/>
        </w:rPr>
        <w:t>1</w:t>
      </w:r>
      <w:r w:rsidRPr="00367A5B">
        <w:rPr>
          <w:rFonts w:ascii="Times New Roman" w:hAnsi="Times New Roman" w:cs="Times New Roman"/>
          <w:noProof/>
          <w:color w:val="000000"/>
        </w:rPr>
        <w:t>.1. У випадку виникнення  спорів  або  розбіжностей  Сторони зобов'язуються   вирішувати  їх  шляхом  взаємних  переговорів  та консультацій.</w:t>
      </w:r>
    </w:p>
    <w:p w14:paraId="00157F1E" w14:textId="77777777" w:rsidR="00D73BA5" w:rsidRPr="00367A5B" w:rsidRDefault="00D73BA5" w:rsidP="00D73BA5">
      <w:pPr>
        <w:spacing w:after="0" w:line="240" w:lineRule="auto"/>
        <w:jc w:val="both"/>
        <w:rPr>
          <w:rFonts w:ascii="Times New Roman" w:hAnsi="Times New Roman" w:cs="Times New Roman"/>
          <w:bCs/>
          <w:color w:val="000000"/>
        </w:rPr>
      </w:pPr>
      <w:r w:rsidRPr="00367A5B">
        <w:rPr>
          <w:rFonts w:ascii="Times New Roman" w:hAnsi="Times New Roman" w:cs="Times New Roman"/>
          <w:noProof/>
          <w:color w:val="000000"/>
        </w:rPr>
        <w:t>1</w:t>
      </w:r>
      <w:r w:rsidR="003141A4" w:rsidRPr="002517CC">
        <w:rPr>
          <w:rFonts w:ascii="Times New Roman" w:hAnsi="Times New Roman" w:cs="Times New Roman"/>
          <w:noProof/>
          <w:color w:val="000000"/>
          <w:lang w:val="ru-RU"/>
        </w:rPr>
        <w:t>1</w:t>
      </w:r>
      <w:r w:rsidRPr="00367A5B">
        <w:rPr>
          <w:rFonts w:ascii="Times New Roman" w:hAnsi="Times New Roman" w:cs="Times New Roman"/>
          <w:noProof/>
          <w:color w:val="000000"/>
        </w:rPr>
        <w:t>.2. У разі недосягнення Сторонами згоди спори  (розбіжності) вирішуються у судовому порядку.</w:t>
      </w:r>
    </w:p>
    <w:p w14:paraId="53BA5765" w14:textId="77777777" w:rsidR="00D73BA5" w:rsidRPr="00367A5B" w:rsidRDefault="00D73BA5" w:rsidP="006728FC">
      <w:pPr>
        <w:spacing w:after="0" w:line="240" w:lineRule="auto"/>
        <w:jc w:val="both"/>
        <w:rPr>
          <w:rFonts w:ascii="Times New Roman" w:hAnsi="Times New Roman" w:cs="Times New Roman"/>
          <w:color w:val="000000"/>
        </w:rPr>
      </w:pPr>
    </w:p>
    <w:p w14:paraId="2EB7B20F" w14:textId="77777777" w:rsidR="00D73BA5" w:rsidRPr="00367A5B" w:rsidRDefault="00D73BA5" w:rsidP="00D73BA5">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X</w:t>
      </w:r>
      <w:r w:rsidR="00FB2BFA" w:rsidRPr="00367A5B">
        <w:rPr>
          <w:rFonts w:ascii="Times New Roman" w:eastAsia="Times New Roman" w:hAnsi="Times New Roman" w:cs="Times New Roman"/>
          <w:b/>
          <w:bCs/>
          <w:color w:val="000000"/>
          <w:lang w:eastAsia="zh-CN"/>
        </w:rPr>
        <w:t>І</w:t>
      </w:r>
      <w:r w:rsidRPr="00367A5B">
        <w:rPr>
          <w:rFonts w:ascii="Times New Roman" w:eastAsia="Times New Roman" w:hAnsi="Times New Roman" w:cs="Times New Roman"/>
          <w:b/>
          <w:bCs/>
          <w:color w:val="000000"/>
          <w:lang w:eastAsia="zh-CN"/>
        </w:rPr>
        <w:t>І. Строк дії договору.</w:t>
      </w:r>
    </w:p>
    <w:p w14:paraId="5836ADEF" w14:textId="489723AF" w:rsidR="00D73BA5" w:rsidRPr="00367A5B" w:rsidRDefault="00D73BA5" w:rsidP="00D73BA5">
      <w:pPr>
        <w:suppressAutoHyphens/>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color w:val="000000"/>
          <w:lang w:eastAsia="zh-CN"/>
        </w:rPr>
        <w:t>1</w:t>
      </w:r>
      <w:r w:rsidR="00FB2BFA" w:rsidRPr="00367A5B">
        <w:rPr>
          <w:rFonts w:ascii="Times New Roman" w:eastAsia="Times New Roman" w:hAnsi="Times New Roman" w:cs="Times New Roman"/>
          <w:color w:val="000000"/>
          <w:lang w:eastAsia="zh-CN"/>
        </w:rPr>
        <w:t>2</w:t>
      </w:r>
      <w:r w:rsidRPr="00367A5B">
        <w:rPr>
          <w:rFonts w:ascii="Times New Roman" w:eastAsia="Times New Roman" w:hAnsi="Times New Roman" w:cs="Times New Roman"/>
          <w:color w:val="000000"/>
          <w:lang w:eastAsia="zh-CN"/>
        </w:rPr>
        <w:t xml:space="preserve">.1. </w:t>
      </w:r>
      <w:r w:rsidRPr="00367A5B">
        <w:rPr>
          <w:rFonts w:ascii="Times New Roman" w:eastAsia="Times New Roman" w:hAnsi="Times New Roman" w:cs="Times New Roman"/>
          <w:noProof/>
          <w:color w:val="000000"/>
          <w:lang w:eastAsia="zh-CN"/>
        </w:rPr>
        <w:t xml:space="preserve">Цей договір набирає чинності з дати його підписання сторонами і діє до </w:t>
      </w:r>
      <w:r w:rsidR="00A64BEE" w:rsidRPr="004B32EA">
        <w:rPr>
          <w:rFonts w:ascii="Times New Roman" w:eastAsia="Times New Roman" w:hAnsi="Times New Roman" w:cs="Times New Roman"/>
          <w:b/>
          <w:noProof/>
          <w:color w:val="000000"/>
          <w:lang w:eastAsia="zh-CN"/>
        </w:rPr>
        <w:t>31</w:t>
      </w:r>
      <w:r w:rsidRPr="004B32EA">
        <w:rPr>
          <w:rFonts w:ascii="Times New Roman" w:eastAsia="Times New Roman" w:hAnsi="Times New Roman" w:cs="Times New Roman"/>
          <w:b/>
          <w:noProof/>
          <w:color w:val="000000"/>
          <w:lang w:eastAsia="zh-CN"/>
        </w:rPr>
        <w:t>.</w:t>
      </w:r>
      <w:r w:rsidR="00A64BEE" w:rsidRPr="004B32EA">
        <w:rPr>
          <w:rFonts w:ascii="Times New Roman" w:eastAsia="Times New Roman" w:hAnsi="Times New Roman" w:cs="Times New Roman"/>
          <w:b/>
          <w:noProof/>
          <w:color w:val="000000"/>
          <w:lang w:eastAsia="zh-CN"/>
        </w:rPr>
        <w:t>1</w:t>
      </w:r>
      <w:r w:rsidRPr="004B32EA">
        <w:rPr>
          <w:rFonts w:ascii="Times New Roman" w:eastAsia="Times New Roman" w:hAnsi="Times New Roman" w:cs="Times New Roman"/>
          <w:b/>
          <w:noProof/>
          <w:color w:val="000000"/>
          <w:lang w:eastAsia="zh-CN"/>
        </w:rPr>
        <w:t>2.202</w:t>
      </w:r>
      <w:r w:rsidR="00A67F33" w:rsidRPr="004B32EA">
        <w:rPr>
          <w:rFonts w:ascii="Times New Roman" w:eastAsia="Times New Roman" w:hAnsi="Times New Roman" w:cs="Times New Roman"/>
          <w:b/>
          <w:noProof/>
          <w:color w:val="000000"/>
          <w:lang w:eastAsia="zh-CN"/>
        </w:rPr>
        <w:t>4</w:t>
      </w:r>
      <w:r w:rsidRPr="002517CC">
        <w:rPr>
          <w:rFonts w:ascii="Times New Roman" w:eastAsia="Times New Roman" w:hAnsi="Times New Roman" w:cs="Times New Roman"/>
          <w:noProof/>
          <w:color w:val="000000"/>
          <w:lang w:val="ru-RU" w:eastAsia="zh-CN"/>
        </w:rPr>
        <w:t xml:space="preserve"> </w:t>
      </w:r>
      <w:r w:rsidRPr="00367A5B">
        <w:rPr>
          <w:rFonts w:ascii="Times New Roman" w:eastAsia="Times New Roman" w:hAnsi="Times New Roman" w:cs="Times New Roman"/>
          <w:noProof/>
          <w:color w:val="000000"/>
          <w:lang w:eastAsia="zh-CN"/>
        </w:rPr>
        <w:t xml:space="preserve">року, а в частині розрахунків — до повного виконання його умов сторонами. </w:t>
      </w:r>
    </w:p>
    <w:p w14:paraId="44BB846A" w14:textId="77777777" w:rsidR="00D73BA5" w:rsidRPr="00367A5B" w:rsidRDefault="00D73BA5" w:rsidP="00D73BA5">
      <w:pPr>
        <w:tabs>
          <w:tab w:val="num" w:pos="601"/>
        </w:tabs>
        <w:suppressAutoHyphens/>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1</w:t>
      </w:r>
      <w:r w:rsidR="00FB2BFA" w:rsidRPr="00367A5B">
        <w:rPr>
          <w:rFonts w:ascii="Times New Roman" w:eastAsia="Times New Roman" w:hAnsi="Times New Roman" w:cs="Times New Roman"/>
          <w:noProof/>
          <w:color w:val="000000"/>
          <w:lang w:eastAsia="zh-CN"/>
        </w:rPr>
        <w:t>2</w:t>
      </w:r>
      <w:r w:rsidRPr="00367A5B">
        <w:rPr>
          <w:rFonts w:ascii="Times New Roman" w:eastAsia="Times New Roman" w:hAnsi="Times New Roman" w:cs="Times New Roman"/>
          <w:noProof/>
          <w:color w:val="000000"/>
          <w:lang w:eastAsia="zh-CN"/>
        </w:rPr>
        <w:t>.2. Цей   Договір   укладається   і   підписується   у  2  примірниках, що мають однакову юридичну силу.</w:t>
      </w:r>
    </w:p>
    <w:p w14:paraId="19D99242" w14:textId="093769DA" w:rsidR="00DF49CF" w:rsidRPr="00367A5B" w:rsidRDefault="00DF49CF" w:rsidP="0057228A">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XІ</w:t>
      </w:r>
      <w:r w:rsidR="00BA65C9" w:rsidRPr="00367A5B">
        <w:rPr>
          <w:rFonts w:ascii="Times New Roman" w:eastAsia="Times New Roman" w:hAnsi="Times New Roman" w:cs="Times New Roman"/>
          <w:b/>
          <w:bCs/>
          <w:color w:val="000000"/>
          <w:lang w:val="en-US" w:eastAsia="zh-CN"/>
        </w:rPr>
        <w:t>I</w:t>
      </w:r>
      <w:r w:rsidRPr="00367A5B">
        <w:rPr>
          <w:rFonts w:ascii="Times New Roman" w:eastAsia="Times New Roman" w:hAnsi="Times New Roman" w:cs="Times New Roman"/>
          <w:b/>
          <w:bCs/>
          <w:color w:val="000000"/>
          <w:lang w:eastAsia="zh-CN"/>
        </w:rPr>
        <w:t>I. Інші умови.</w:t>
      </w:r>
    </w:p>
    <w:p w14:paraId="4ACCBFF3"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BEC9C2E"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304E74"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1) зменшення обсягів закупівлі, зокрема з урахуванням фактичного обсягу видатків замовника;</w:t>
      </w:r>
    </w:p>
    <w:p w14:paraId="6B3E8564"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2) </w:t>
      </w:r>
      <w:r w:rsidR="00367A5B" w:rsidRPr="00367A5B">
        <w:rPr>
          <w:rFonts w:ascii="Times New Roman" w:eastAsia="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67A5B" w:rsidRPr="00367A5B">
        <w:rPr>
          <w:rFonts w:ascii="Times New Roman" w:eastAsia="Times New Roman" w:hAnsi="Times New Roman" w:cs="Times New Roman"/>
        </w:rPr>
        <w:t>пропорційно</w:t>
      </w:r>
      <w:proofErr w:type="spellEnd"/>
      <w:r w:rsidR="00367A5B" w:rsidRPr="00367A5B">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67A5B">
        <w:rPr>
          <w:rFonts w:ascii="Times New Roman" w:eastAsia="Times New Roman" w:hAnsi="Times New Roman" w:cs="Times New Roman"/>
          <w:noProof/>
          <w:color w:val="000000"/>
          <w:lang w:eastAsia="zh-CN"/>
        </w:rPr>
        <w:t>;</w:t>
      </w:r>
    </w:p>
    <w:p w14:paraId="58903195"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3) </w:t>
      </w:r>
      <w:r w:rsidR="00367A5B" w:rsidRPr="00367A5B">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367A5B">
        <w:rPr>
          <w:rFonts w:ascii="Times New Roman" w:eastAsia="Times New Roman" w:hAnsi="Times New Roman" w:cs="Times New Roman"/>
          <w:noProof/>
          <w:color w:val="000000"/>
          <w:lang w:eastAsia="zh-CN"/>
        </w:rPr>
        <w:t>;</w:t>
      </w:r>
    </w:p>
    <w:p w14:paraId="2ECAFC78"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4) </w:t>
      </w:r>
      <w:r w:rsidR="00367A5B" w:rsidRPr="00367A5B">
        <w:rPr>
          <w:rFonts w:ascii="Times New Roman" w:eastAsia="Times New Roman" w:hAnsi="Times New Roman" w:cs="Times New Roman"/>
        </w:rPr>
        <w:t xml:space="preserve">продовження строку дії договору про закупівлю та/або строку виконання зобов’язань щодо </w:t>
      </w:r>
      <w:r w:rsidR="00367A5B" w:rsidRPr="004B32EA">
        <w:rPr>
          <w:rFonts w:ascii="Times New Roman" w:eastAsia="Times New Roman" w:hAnsi="Times New Roman" w:cs="Times New Roman"/>
        </w:rPr>
        <w:t>передачі товару</w:t>
      </w:r>
      <w:r w:rsidR="00367A5B" w:rsidRPr="004B32EA">
        <w:rPr>
          <w:rFonts w:ascii="Times New Roman" w:eastAsia="Times New Roman" w:hAnsi="Times New Roman" w:cs="Times New Roman"/>
          <w:i/>
          <w:highlight w:val="white"/>
        </w:rPr>
        <w:t xml:space="preserve"> </w:t>
      </w:r>
      <w:r w:rsidR="00367A5B" w:rsidRPr="00367A5B">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w:t>
      </w:r>
      <w:r w:rsidR="00367A5B" w:rsidRPr="00367A5B">
        <w:rPr>
          <w:rFonts w:ascii="Times New Roman" w:eastAsia="Times New Roman" w:hAnsi="Times New Roman" w:cs="Times New Roman"/>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67A5B">
        <w:rPr>
          <w:rFonts w:ascii="Times New Roman" w:eastAsia="Times New Roman" w:hAnsi="Times New Roman" w:cs="Times New Roman"/>
          <w:noProof/>
          <w:color w:val="000000"/>
          <w:lang w:eastAsia="zh-CN"/>
        </w:rPr>
        <w:t>;</w:t>
      </w:r>
    </w:p>
    <w:p w14:paraId="3C444B2E"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5) </w:t>
      </w:r>
      <w:r w:rsidR="00367A5B" w:rsidRPr="00367A5B">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367A5B">
        <w:rPr>
          <w:rFonts w:ascii="Times New Roman" w:eastAsia="Times New Roman" w:hAnsi="Times New Roman" w:cs="Times New Roman"/>
          <w:noProof/>
          <w:color w:val="000000"/>
          <w:lang w:eastAsia="zh-CN"/>
        </w:rPr>
        <w:t>;</w:t>
      </w:r>
    </w:p>
    <w:p w14:paraId="2304F768"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6) </w:t>
      </w:r>
      <w:r w:rsidR="00367A5B" w:rsidRPr="00367A5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67A5B" w:rsidRPr="00367A5B">
        <w:rPr>
          <w:rFonts w:ascii="Times New Roman" w:eastAsia="Times New Roman" w:hAnsi="Times New Roman" w:cs="Times New Roman"/>
        </w:rPr>
        <w:t>пропорційно</w:t>
      </w:r>
      <w:proofErr w:type="spellEnd"/>
      <w:r w:rsidR="00367A5B" w:rsidRPr="00367A5B">
        <w:rPr>
          <w:rFonts w:ascii="Times New Roman" w:eastAsia="Times New Roman" w:hAnsi="Times New Roman" w:cs="Times New Roman"/>
        </w:rPr>
        <w:t xml:space="preserve"> до зміни таких ставок та/або пільг з оподаткування, а також у </w:t>
      </w:r>
      <w:r w:rsidR="00367A5B" w:rsidRPr="004B32EA">
        <w:rPr>
          <w:rFonts w:ascii="Times New Roman" w:eastAsia="Times New Roman" w:hAnsi="Times New Roman" w:cs="Times New Roman"/>
        </w:rPr>
        <w:t xml:space="preserve">зв’язку із </w:t>
      </w:r>
      <w:r w:rsidR="00367A5B" w:rsidRPr="00367A5B">
        <w:rPr>
          <w:rFonts w:ascii="Times New Roman" w:eastAsia="Times New Roman" w:hAnsi="Times New Roman" w:cs="Times New Roman"/>
        </w:rPr>
        <w:t xml:space="preserve">зміною системи оподаткування </w:t>
      </w:r>
      <w:proofErr w:type="spellStart"/>
      <w:r w:rsidR="00367A5B" w:rsidRPr="00367A5B">
        <w:rPr>
          <w:rFonts w:ascii="Times New Roman" w:eastAsia="Times New Roman" w:hAnsi="Times New Roman" w:cs="Times New Roman"/>
        </w:rPr>
        <w:t>пропорційно</w:t>
      </w:r>
      <w:proofErr w:type="spellEnd"/>
      <w:r w:rsidR="00367A5B" w:rsidRPr="00367A5B">
        <w:rPr>
          <w:rFonts w:ascii="Times New Roman" w:eastAsia="Times New Roman" w:hAnsi="Times New Roman" w:cs="Times New Roman"/>
        </w:rPr>
        <w:t xml:space="preserve"> до зміни податкового навантаження внаслідок зміни системи оподаткування</w:t>
      </w:r>
      <w:r w:rsidR="00D659C9" w:rsidRPr="00367A5B">
        <w:rPr>
          <w:rFonts w:ascii="Times New Roman" w:eastAsia="Times New Roman" w:hAnsi="Times New Roman" w:cs="Times New Roman"/>
          <w:noProof/>
          <w:color w:val="000000"/>
          <w:lang w:eastAsia="zh-CN"/>
        </w:rPr>
        <w:t>;</w:t>
      </w:r>
    </w:p>
    <w:p w14:paraId="10942681"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7) </w:t>
      </w:r>
      <w:r w:rsidR="00367A5B" w:rsidRPr="00367A5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67A5B" w:rsidRPr="00367A5B">
        <w:rPr>
          <w:rFonts w:ascii="Times New Roman" w:eastAsia="Times New Roman" w:hAnsi="Times New Roman" w:cs="Times New Roman"/>
        </w:rPr>
        <w:t>Platts</w:t>
      </w:r>
      <w:proofErr w:type="spellEnd"/>
      <w:r w:rsidR="00367A5B" w:rsidRPr="00367A5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67A5B">
        <w:rPr>
          <w:rFonts w:ascii="Times New Roman" w:eastAsia="Times New Roman" w:hAnsi="Times New Roman" w:cs="Times New Roman"/>
          <w:noProof/>
          <w:color w:val="000000"/>
          <w:lang w:eastAsia="zh-CN"/>
        </w:rPr>
        <w:t>;</w:t>
      </w:r>
    </w:p>
    <w:p w14:paraId="1E95CE8D" w14:textId="77777777" w:rsidR="00BA2D48" w:rsidRPr="00367A5B" w:rsidRDefault="00BA2D48" w:rsidP="00BA2D48">
      <w:pPr>
        <w:spacing w:after="0" w:line="240" w:lineRule="auto"/>
        <w:jc w:val="both"/>
        <w:rPr>
          <w:rFonts w:ascii="Times New Roman" w:eastAsia="Times New Roman" w:hAnsi="Times New Roman" w:cs="Times New Roman"/>
          <w:noProof/>
          <w:color w:val="000000"/>
          <w:lang w:eastAsia="zh-CN"/>
        </w:rPr>
      </w:pPr>
      <w:r w:rsidRPr="00367A5B">
        <w:rPr>
          <w:rFonts w:ascii="Times New Roman" w:eastAsia="Times New Roman" w:hAnsi="Times New Roman" w:cs="Times New Roman"/>
          <w:noProof/>
          <w:color w:val="000000"/>
          <w:lang w:eastAsia="zh-CN"/>
        </w:rPr>
        <w:t xml:space="preserve">8) </w:t>
      </w:r>
      <w:r w:rsidR="00367A5B" w:rsidRPr="00367A5B">
        <w:rPr>
          <w:rFonts w:ascii="Times New Roman" w:eastAsia="Times New Roman" w:hAnsi="Times New Roman" w:cs="Times New Roman"/>
        </w:rPr>
        <w:t>зміни умов у зв’язку із застосуванням положень частини шостої статті 41 Закону,</w:t>
      </w:r>
      <w:r w:rsidR="00367A5B" w:rsidRPr="00367A5B">
        <w:rPr>
          <w:rFonts w:ascii="Times New Roman" w:eastAsia="Times New Roman" w:hAnsi="Times New Roman" w:cs="Times New Roman"/>
          <w:i/>
          <w:color w:val="4A86E8"/>
        </w:rPr>
        <w:t xml:space="preserve"> </w:t>
      </w:r>
      <w:r w:rsidR="00367A5B" w:rsidRPr="00367A5B">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A5B">
        <w:rPr>
          <w:rFonts w:ascii="Times New Roman" w:eastAsia="Times New Roman" w:hAnsi="Times New Roman" w:cs="Times New Roman"/>
          <w:noProof/>
          <w:color w:val="000000"/>
          <w:lang w:eastAsia="zh-CN"/>
        </w:rPr>
        <w:t>.</w:t>
      </w:r>
    </w:p>
    <w:p w14:paraId="7421A6B9" w14:textId="77777777" w:rsidR="00DF7FCF" w:rsidRPr="00367A5B" w:rsidRDefault="00DF7FCF" w:rsidP="00BA2D48">
      <w:pPr>
        <w:spacing w:after="0" w:line="240" w:lineRule="auto"/>
        <w:jc w:val="both"/>
        <w:rPr>
          <w:rFonts w:ascii="Times New Roman" w:eastAsia="Times New Roman" w:hAnsi="Times New Roman" w:cs="Times New Roman"/>
          <w:noProof/>
          <w:color w:val="000000"/>
          <w:lang w:eastAsia="zh-CN"/>
        </w:rPr>
      </w:pPr>
    </w:p>
    <w:p w14:paraId="4A060D8E" w14:textId="77777777" w:rsidR="00293EF7" w:rsidRPr="00367A5B" w:rsidRDefault="00BA65C9" w:rsidP="00293EF7">
      <w:pPr>
        <w:spacing w:after="0" w:line="240" w:lineRule="auto"/>
        <w:jc w:val="center"/>
        <w:rPr>
          <w:rFonts w:ascii="Times New Roman" w:eastAsia="Times New Roman" w:hAnsi="Times New Roman" w:cs="Times New Roman"/>
          <w:b/>
        </w:rPr>
      </w:pPr>
      <w:r w:rsidRPr="00367A5B">
        <w:rPr>
          <w:rFonts w:ascii="Times New Roman" w:eastAsia="Times New Roman" w:hAnsi="Times New Roman" w:cs="Times New Roman"/>
          <w:b/>
          <w:lang w:val="en-US"/>
        </w:rPr>
        <w:t>XIV</w:t>
      </w:r>
      <w:r w:rsidR="00293EF7" w:rsidRPr="00367A5B">
        <w:rPr>
          <w:rFonts w:ascii="Times New Roman" w:eastAsia="Times New Roman" w:hAnsi="Times New Roman" w:cs="Times New Roman"/>
          <w:b/>
        </w:rPr>
        <w:t>. Антикорупційне застереження</w:t>
      </w:r>
    </w:p>
    <w:p w14:paraId="6542CE49" w14:textId="77777777" w:rsidR="00293EF7" w:rsidRPr="00367A5B" w:rsidRDefault="00293EF7" w:rsidP="00BA65C9">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1</w:t>
      </w:r>
      <w:r w:rsidR="00BA65C9" w:rsidRPr="00367A5B">
        <w:rPr>
          <w:rFonts w:ascii="Times New Roman" w:eastAsia="Times New Roman" w:hAnsi="Times New Roman" w:cs="Times New Roman"/>
        </w:rPr>
        <w:t>4</w:t>
      </w:r>
      <w:r w:rsidRPr="00367A5B">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EF0AE38" w14:textId="77777777" w:rsidR="00293EF7" w:rsidRPr="00367A5B" w:rsidRDefault="00BA65C9" w:rsidP="00BA65C9">
      <w:pPr>
        <w:spacing w:after="0" w:line="240" w:lineRule="auto"/>
        <w:jc w:val="both"/>
        <w:rPr>
          <w:rFonts w:ascii="Times New Roman" w:eastAsia="Times New Roman" w:hAnsi="Times New Roman" w:cs="Times New Roman"/>
        </w:rPr>
      </w:pPr>
      <w:r w:rsidRPr="00367A5B">
        <w:rPr>
          <w:rFonts w:ascii="Times New Roman" w:eastAsia="Times New Roman" w:hAnsi="Times New Roman" w:cs="Times New Roman"/>
        </w:rPr>
        <w:t>14</w:t>
      </w:r>
      <w:r w:rsidR="00293EF7" w:rsidRPr="00367A5B">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258832C" w14:textId="77777777" w:rsidR="00293EF7" w:rsidRPr="00367A5B" w:rsidRDefault="00293EF7" w:rsidP="00DF49CF">
      <w:pPr>
        <w:spacing w:after="0" w:line="240" w:lineRule="auto"/>
        <w:jc w:val="both"/>
        <w:rPr>
          <w:rFonts w:ascii="Times New Roman" w:eastAsia="Times New Roman" w:hAnsi="Times New Roman" w:cs="Times New Roman"/>
          <w:b/>
          <w:bCs/>
          <w:color w:val="000000"/>
          <w:lang w:eastAsia="zh-CN"/>
        </w:rPr>
      </w:pPr>
    </w:p>
    <w:p w14:paraId="18ACE6E2" w14:textId="77777777" w:rsidR="00DF49CF" w:rsidRPr="00367A5B" w:rsidRDefault="00BA65C9" w:rsidP="00DF49CF">
      <w:pPr>
        <w:suppressAutoHyphens/>
        <w:spacing w:after="0" w:line="240" w:lineRule="auto"/>
        <w:jc w:val="center"/>
        <w:rPr>
          <w:rFonts w:ascii="Times New Roman" w:eastAsia="Times New Roman" w:hAnsi="Times New Roman" w:cs="Times New Roman"/>
          <w:b/>
          <w:bCs/>
          <w:color w:val="000000"/>
          <w:lang w:eastAsia="zh-CN"/>
        </w:rPr>
      </w:pPr>
      <w:r w:rsidRPr="00367A5B">
        <w:rPr>
          <w:rFonts w:ascii="Times New Roman" w:eastAsia="Times New Roman" w:hAnsi="Times New Roman" w:cs="Times New Roman"/>
          <w:b/>
          <w:bCs/>
          <w:color w:val="000000"/>
          <w:lang w:eastAsia="zh-CN"/>
        </w:rPr>
        <w:t>X</w:t>
      </w:r>
      <w:r w:rsidRPr="00367A5B">
        <w:rPr>
          <w:rFonts w:ascii="Times New Roman" w:eastAsia="Times New Roman" w:hAnsi="Times New Roman" w:cs="Times New Roman"/>
          <w:b/>
          <w:bCs/>
          <w:color w:val="000000"/>
          <w:lang w:val="en-US" w:eastAsia="zh-CN"/>
        </w:rPr>
        <w:t>V</w:t>
      </w:r>
      <w:r w:rsidR="00DF49CF" w:rsidRPr="00367A5B">
        <w:rPr>
          <w:rFonts w:ascii="Times New Roman" w:eastAsia="Times New Roman" w:hAnsi="Times New Roman" w:cs="Times New Roman"/>
          <w:b/>
          <w:bCs/>
          <w:color w:val="000000"/>
          <w:lang w:eastAsia="zh-CN"/>
        </w:rPr>
        <w:t>. Додатки до договору.</w:t>
      </w:r>
    </w:p>
    <w:p w14:paraId="3C2232E9" w14:textId="77777777" w:rsidR="00DF49CF" w:rsidRPr="00367A5B" w:rsidRDefault="00DF49CF" w:rsidP="00DF49CF">
      <w:pPr>
        <w:suppressAutoHyphens/>
        <w:spacing w:after="0" w:line="240" w:lineRule="auto"/>
        <w:jc w:val="both"/>
        <w:rPr>
          <w:rFonts w:ascii="Times New Roman" w:eastAsia="Times New Roman" w:hAnsi="Times New Roman" w:cs="Times New Roman"/>
          <w:color w:val="000000"/>
          <w:lang w:eastAsia="zh-CN"/>
        </w:rPr>
      </w:pPr>
      <w:r w:rsidRPr="00367A5B">
        <w:rPr>
          <w:rFonts w:ascii="Times New Roman" w:eastAsia="Times New Roman" w:hAnsi="Times New Roman" w:cs="Times New Roman"/>
          <w:color w:val="000000"/>
          <w:lang w:eastAsia="zh-CN"/>
        </w:rPr>
        <w:t>1</w:t>
      </w:r>
      <w:r w:rsidR="00BA65C9" w:rsidRPr="002517CC">
        <w:rPr>
          <w:rFonts w:ascii="Times New Roman" w:eastAsia="Times New Roman" w:hAnsi="Times New Roman" w:cs="Times New Roman"/>
          <w:color w:val="000000"/>
          <w:lang w:val="ru-RU" w:eastAsia="zh-CN"/>
        </w:rPr>
        <w:t>5</w:t>
      </w:r>
      <w:r w:rsidRPr="00367A5B">
        <w:rPr>
          <w:rFonts w:ascii="Times New Roman" w:eastAsia="Times New Roman" w:hAnsi="Times New Roman" w:cs="Times New Roman"/>
          <w:color w:val="000000"/>
          <w:lang w:eastAsia="zh-CN"/>
        </w:rPr>
        <w:t xml:space="preserve">.1. </w:t>
      </w:r>
      <w:r w:rsidRPr="00367A5B">
        <w:rPr>
          <w:rFonts w:ascii="Times New Roman" w:eastAsia="Times New Roman" w:hAnsi="Times New Roman" w:cs="Times New Roman"/>
          <w:noProof/>
          <w:color w:val="000000"/>
          <w:lang w:eastAsia="zh-CN"/>
        </w:rPr>
        <w:t>Ціна на Товар, що поставляється,  та загальна сума Договору визначається за відповідною специфікацією (Додаток №1) до даного Договору, що є неевід'ємною частиною цього Договору</w:t>
      </w:r>
      <w:r w:rsidRPr="00367A5B">
        <w:rPr>
          <w:rFonts w:ascii="Times New Roman" w:eastAsia="Times New Roman" w:hAnsi="Times New Roman" w:cs="Times New Roman"/>
          <w:color w:val="000000"/>
          <w:lang w:eastAsia="zh-CN"/>
        </w:rPr>
        <w:t xml:space="preserve"> .</w:t>
      </w:r>
    </w:p>
    <w:p w14:paraId="57C4CC2A" w14:textId="18982DEF" w:rsidR="00DF49CF" w:rsidRPr="00367A5B" w:rsidRDefault="0057228A" w:rsidP="0057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rPr>
      </w:pPr>
      <w:bookmarkStart w:id="1" w:name="bookmark11"/>
      <w:r>
        <w:rPr>
          <w:rFonts w:ascii="Times New Roman" w:eastAsia="Times New Roman" w:hAnsi="Times New Roman" w:cs="Times New Roman"/>
          <w:b/>
          <w:noProof/>
          <w:color w:val="000000"/>
          <w:lang w:eastAsia="zh-CN"/>
        </w:rPr>
        <w:t xml:space="preserve">                                    </w:t>
      </w:r>
      <w:r w:rsidR="00BA65C9" w:rsidRPr="00367A5B">
        <w:rPr>
          <w:rFonts w:ascii="Times New Roman" w:hAnsi="Times New Roman" w:cs="Times New Roman"/>
          <w:b/>
          <w:color w:val="000000"/>
        </w:rPr>
        <w:t>X</w:t>
      </w:r>
      <w:r w:rsidR="00DF49CF" w:rsidRPr="00367A5B">
        <w:rPr>
          <w:rFonts w:ascii="Times New Roman" w:hAnsi="Times New Roman" w:cs="Times New Roman"/>
          <w:b/>
          <w:color w:val="000000"/>
          <w:lang w:val="en-US"/>
        </w:rPr>
        <w:t>V</w:t>
      </w:r>
      <w:r w:rsidR="00BA65C9" w:rsidRPr="00367A5B">
        <w:rPr>
          <w:rFonts w:ascii="Times New Roman" w:hAnsi="Times New Roman" w:cs="Times New Roman"/>
          <w:b/>
          <w:color w:val="000000"/>
          <w:lang w:val="en-US"/>
        </w:rPr>
        <w:t>I</w:t>
      </w:r>
      <w:r w:rsidR="00DF49CF" w:rsidRPr="00367A5B">
        <w:rPr>
          <w:rFonts w:ascii="Times New Roman" w:hAnsi="Times New Roman" w:cs="Times New Roman"/>
          <w:b/>
          <w:color w:val="000000"/>
        </w:rPr>
        <w:t xml:space="preserve">. Місцезнаходження та банківські реквізити сторін </w:t>
      </w:r>
      <w:bookmarkEnd w:id="1"/>
    </w:p>
    <w:p w14:paraId="33D94A3D" w14:textId="77777777" w:rsidR="00DF49CF" w:rsidRPr="00367A5B"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p>
    <w:tbl>
      <w:tblPr>
        <w:tblW w:w="9788" w:type="dxa"/>
        <w:tblLook w:val="01E0" w:firstRow="1" w:lastRow="1" w:firstColumn="1" w:lastColumn="1" w:noHBand="0" w:noVBand="0"/>
      </w:tblPr>
      <w:tblGrid>
        <w:gridCol w:w="4894"/>
        <w:gridCol w:w="4894"/>
      </w:tblGrid>
      <w:tr w:rsidR="00A24185" w:rsidRPr="00367A5B" w14:paraId="4C1533F0" w14:textId="77777777" w:rsidTr="00A24185">
        <w:tc>
          <w:tcPr>
            <w:tcW w:w="4894" w:type="dxa"/>
          </w:tcPr>
          <w:p w14:paraId="3201DDFA" w14:textId="77777777" w:rsidR="00A24185" w:rsidRPr="00367A5B" w:rsidRDefault="00A24185" w:rsidP="00A24185">
            <w:pPr>
              <w:spacing w:after="0" w:line="240" w:lineRule="auto"/>
              <w:jc w:val="center"/>
              <w:rPr>
                <w:rFonts w:ascii="Times New Roman" w:hAnsi="Times New Roman" w:cs="Times New Roman"/>
                <w:b/>
                <w:color w:val="000000"/>
              </w:rPr>
            </w:pPr>
            <w:r w:rsidRPr="00367A5B">
              <w:rPr>
                <w:rFonts w:ascii="Times New Roman" w:hAnsi="Times New Roman" w:cs="Times New Roman"/>
                <w:b/>
                <w:color w:val="000000"/>
              </w:rPr>
              <w:t>Замовник</w:t>
            </w:r>
          </w:p>
          <w:p w14:paraId="21F58B5B" w14:textId="761A0667" w:rsidR="0057228A" w:rsidRPr="0057228A" w:rsidRDefault="0057228A" w:rsidP="0057228A">
            <w:pPr>
              <w:spacing w:after="0" w:line="240" w:lineRule="auto"/>
              <w:rPr>
                <w:rFonts w:ascii="Times New Roman" w:hAnsi="Times New Roman" w:cs="Times New Roman"/>
                <w:b/>
                <w:spacing w:val="-4"/>
                <w:sz w:val="20"/>
                <w:szCs w:val="20"/>
              </w:rPr>
            </w:pPr>
            <w:r>
              <w:rPr>
                <w:rFonts w:ascii="Times New Roman" w:hAnsi="Times New Roman" w:cs="Times New Roman"/>
                <w:sz w:val="20"/>
                <w:szCs w:val="20"/>
              </w:rPr>
              <w:t xml:space="preserve">                     </w:t>
            </w:r>
            <w:proofErr w:type="spellStart"/>
            <w:r w:rsidRPr="0057228A">
              <w:rPr>
                <w:rFonts w:ascii="Times New Roman" w:hAnsi="Times New Roman" w:cs="Times New Roman"/>
                <w:b/>
                <w:spacing w:val="-4"/>
                <w:sz w:val="20"/>
                <w:szCs w:val="20"/>
              </w:rPr>
              <w:t>Дмитрівська</w:t>
            </w:r>
            <w:proofErr w:type="spellEnd"/>
            <w:r w:rsidRPr="0057228A">
              <w:rPr>
                <w:rFonts w:ascii="Times New Roman" w:hAnsi="Times New Roman" w:cs="Times New Roman"/>
                <w:b/>
                <w:spacing w:val="-4"/>
                <w:sz w:val="20"/>
                <w:szCs w:val="20"/>
              </w:rPr>
              <w:t xml:space="preserve"> сільська рада</w:t>
            </w:r>
          </w:p>
          <w:p w14:paraId="63EFE352" w14:textId="77777777" w:rsidR="0057228A" w:rsidRPr="0057228A" w:rsidRDefault="0057228A" w:rsidP="0057228A">
            <w:pPr>
              <w:spacing w:after="0" w:line="240" w:lineRule="auto"/>
              <w:jc w:val="center"/>
              <w:rPr>
                <w:rFonts w:ascii="Times New Roman" w:hAnsi="Times New Roman" w:cs="Times New Roman"/>
                <w:b/>
                <w:spacing w:val="-4"/>
                <w:sz w:val="20"/>
                <w:szCs w:val="20"/>
              </w:rPr>
            </w:pPr>
            <w:proofErr w:type="spellStart"/>
            <w:r w:rsidRPr="0057228A">
              <w:rPr>
                <w:rFonts w:ascii="Times New Roman" w:hAnsi="Times New Roman" w:cs="Times New Roman"/>
                <w:b/>
                <w:spacing w:val="-4"/>
                <w:sz w:val="20"/>
                <w:szCs w:val="20"/>
              </w:rPr>
              <w:t>Бучанського</w:t>
            </w:r>
            <w:proofErr w:type="spellEnd"/>
            <w:r w:rsidRPr="0057228A">
              <w:rPr>
                <w:rFonts w:ascii="Times New Roman" w:hAnsi="Times New Roman" w:cs="Times New Roman"/>
                <w:b/>
                <w:spacing w:val="-4"/>
                <w:sz w:val="20"/>
                <w:szCs w:val="20"/>
              </w:rPr>
              <w:t xml:space="preserve"> району Київської області</w:t>
            </w:r>
          </w:p>
          <w:p w14:paraId="04F0A2A6" w14:textId="77777777" w:rsidR="0057228A" w:rsidRPr="0057228A" w:rsidRDefault="0057228A" w:rsidP="0057228A">
            <w:pPr>
              <w:spacing w:after="0" w:line="240" w:lineRule="auto"/>
              <w:rPr>
                <w:rFonts w:ascii="Times New Roman" w:hAnsi="Times New Roman" w:cs="Times New Roman"/>
                <w:spacing w:val="-4"/>
                <w:sz w:val="20"/>
                <w:szCs w:val="20"/>
              </w:rPr>
            </w:pPr>
            <w:r w:rsidRPr="0057228A">
              <w:rPr>
                <w:rFonts w:ascii="Times New Roman" w:hAnsi="Times New Roman" w:cs="Times New Roman"/>
                <w:spacing w:val="-4"/>
                <w:sz w:val="20"/>
                <w:szCs w:val="20"/>
              </w:rPr>
              <w:t xml:space="preserve">08112, Київська область, </w:t>
            </w:r>
            <w:proofErr w:type="spellStart"/>
            <w:r w:rsidRPr="0057228A">
              <w:rPr>
                <w:rFonts w:ascii="Times New Roman" w:hAnsi="Times New Roman" w:cs="Times New Roman"/>
                <w:spacing w:val="-4"/>
                <w:sz w:val="20"/>
                <w:szCs w:val="20"/>
              </w:rPr>
              <w:t>Бучанський</w:t>
            </w:r>
            <w:proofErr w:type="spellEnd"/>
            <w:r w:rsidRPr="0057228A">
              <w:rPr>
                <w:rFonts w:ascii="Times New Roman" w:hAnsi="Times New Roman" w:cs="Times New Roman"/>
                <w:spacing w:val="-4"/>
                <w:sz w:val="20"/>
                <w:szCs w:val="20"/>
              </w:rPr>
              <w:t xml:space="preserve"> район, </w:t>
            </w:r>
          </w:p>
          <w:p w14:paraId="1E9C7653" w14:textId="77777777" w:rsidR="0057228A" w:rsidRPr="0057228A" w:rsidRDefault="0057228A" w:rsidP="0057228A">
            <w:pPr>
              <w:spacing w:after="0" w:line="240" w:lineRule="auto"/>
              <w:rPr>
                <w:rFonts w:ascii="Times New Roman" w:hAnsi="Times New Roman" w:cs="Times New Roman"/>
                <w:spacing w:val="-4"/>
                <w:sz w:val="20"/>
                <w:szCs w:val="20"/>
              </w:rPr>
            </w:pPr>
            <w:r w:rsidRPr="0057228A">
              <w:rPr>
                <w:rFonts w:ascii="Times New Roman" w:hAnsi="Times New Roman" w:cs="Times New Roman"/>
                <w:spacing w:val="-4"/>
                <w:sz w:val="20"/>
                <w:szCs w:val="20"/>
                <w:lang w:val="ru-RU"/>
              </w:rPr>
              <w:t xml:space="preserve">с. </w:t>
            </w:r>
            <w:proofErr w:type="spellStart"/>
            <w:r w:rsidRPr="0057228A">
              <w:rPr>
                <w:rFonts w:ascii="Times New Roman" w:hAnsi="Times New Roman" w:cs="Times New Roman"/>
                <w:spacing w:val="-4"/>
                <w:sz w:val="20"/>
                <w:szCs w:val="20"/>
                <w:lang w:val="ru-RU"/>
              </w:rPr>
              <w:t>Дмитрівка</w:t>
            </w:r>
            <w:proofErr w:type="spellEnd"/>
            <w:r w:rsidRPr="0057228A">
              <w:rPr>
                <w:rFonts w:ascii="Times New Roman" w:hAnsi="Times New Roman" w:cs="Times New Roman"/>
                <w:spacing w:val="-4"/>
                <w:sz w:val="20"/>
                <w:szCs w:val="20"/>
                <w:lang w:val="ru-RU"/>
              </w:rPr>
              <w:t xml:space="preserve">, </w:t>
            </w:r>
            <w:proofErr w:type="spellStart"/>
            <w:r w:rsidRPr="0057228A">
              <w:rPr>
                <w:rFonts w:ascii="Times New Roman" w:hAnsi="Times New Roman" w:cs="Times New Roman"/>
                <w:spacing w:val="-4"/>
                <w:sz w:val="20"/>
                <w:szCs w:val="20"/>
                <w:lang w:val="ru-RU"/>
              </w:rPr>
              <w:t>вул</w:t>
            </w:r>
            <w:proofErr w:type="spellEnd"/>
            <w:r w:rsidRPr="0057228A">
              <w:rPr>
                <w:rFonts w:ascii="Times New Roman" w:hAnsi="Times New Roman" w:cs="Times New Roman"/>
                <w:spacing w:val="-4"/>
                <w:sz w:val="20"/>
                <w:szCs w:val="20"/>
                <w:lang w:val="ru-RU"/>
              </w:rPr>
              <w:t xml:space="preserve">. </w:t>
            </w:r>
            <w:proofErr w:type="spellStart"/>
            <w:r w:rsidRPr="0057228A">
              <w:rPr>
                <w:rFonts w:ascii="Times New Roman" w:hAnsi="Times New Roman" w:cs="Times New Roman"/>
                <w:spacing w:val="-4"/>
                <w:sz w:val="20"/>
                <w:szCs w:val="20"/>
                <w:lang w:val="ru-RU"/>
              </w:rPr>
              <w:t>Садова</w:t>
            </w:r>
            <w:proofErr w:type="spellEnd"/>
            <w:r w:rsidRPr="0057228A">
              <w:rPr>
                <w:rFonts w:ascii="Times New Roman" w:hAnsi="Times New Roman" w:cs="Times New Roman"/>
                <w:spacing w:val="-4"/>
                <w:sz w:val="20"/>
                <w:szCs w:val="20"/>
                <w:lang w:val="ru-RU"/>
              </w:rPr>
              <w:t>, 2</w:t>
            </w:r>
          </w:p>
          <w:p w14:paraId="73741495" w14:textId="77777777" w:rsidR="0057228A" w:rsidRPr="0057228A" w:rsidRDefault="0057228A" w:rsidP="0057228A">
            <w:pPr>
              <w:spacing w:after="0" w:line="240" w:lineRule="auto"/>
              <w:rPr>
                <w:rFonts w:ascii="Times New Roman" w:hAnsi="Times New Roman" w:cs="Times New Roman"/>
                <w:spacing w:val="-4"/>
                <w:sz w:val="20"/>
                <w:szCs w:val="20"/>
              </w:rPr>
            </w:pPr>
            <w:r w:rsidRPr="0057228A">
              <w:rPr>
                <w:rFonts w:ascii="Times New Roman" w:hAnsi="Times New Roman" w:cs="Times New Roman"/>
                <w:spacing w:val="-4"/>
                <w:sz w:val="20"/>
                <w:szCs w:val="20"/>
              </w:rPr>
              <w:t xml:space="preserve"> ЄДРПО 04362125</w:t>
            </w:r>
          </w:p>
          <w:p w14:paraId="47468E71" w14:textId="77777777" w:rsidR="0057228A" w:rsidRPr="0057228A" w:rsidRDefault="0057228A" w:rsidP="0057228A">
            <w:pPr>
              <w:spacing w:after="0" w:line="240" w:lineRule="auto"/>
              <w:rPr>
                <w:rFonts w:ascii="Times New Roman" w:hAnsi="Times New Roman" w:cs="Times New Roman"/>
                <w:spacing w:val="-4"/>
                <w:sz w:val="20"/>
                <w:szCs w:val="20"/>
              </w:rPr>
            </w:pPr>
            <w:r w:rsidRPr="0057228A">
              <w:rPr>
                <w:rFonts w:ascii="Times New Roman" w:hAnsi="Times New Roman" w:cs="Times New Roman"/>
                <w:spacing w:val="-4"/>
                <w:sz w:val="20"/>
                <w:szCs w:val="20"/>
              </w:rPr>
              <w:t>МФО 820172</w:t>
            </w:r>
          </w:p>
          <w:p w14:paraId="78D357B2" w14:textId="77777777" w:rsidR="0057228A" w:rsidRPr="0057228A" w:rsidRDefault="0057228A" w:rsidP="0057228A">
            <w:pPr>
              <w:spacing w:after="0" w:line="240" w:lineRule="auto"/>
              <w:rPr>
                <w:rFonts w:ascii="Times New Roman" w:hAnsi="Times New Roman" w:cs="Times New Roman"/>
                <w:spacing w:val="-4"/>
                <w:sz w:val="20"/>
                <w:szCs w:val="20"/>
              </w:rPr>
            </w:pPr>
            <w:r w:rsidRPr="0057228A">
              <w:rPr>
                <w:rFonts w:ascii="Times New Roman" w:hAnsi="Times New Roman" w:cs="Times New Roman"/>
                <w:spacing w:val="-4"/>
                <w:sz w:val="20"/>
                <w:szCs w:val="20"/>
              </w:rPr>
              <w:t>р/р ____________________________</w:t>
            </w:r>
          </w:p>
          <w:p w14:paraId="5ED82EEA" w14:textId="77777777" w:rsidR="0057228A" w:rsidRPr="0057228A" w:rsidRDefault="0057228A" w:rsidP="0057228A">
            <w:pPr>
              <w:spacing w:after="0" w:line="240" w:lineRule="auto"/>
              <w:rPr>
                <w:rFonts w:ascii="Times New Roman" w:hAnsi="Times New Roman" w:cs="Times New Roman"/>
                <w:spacing w:val="-4"/>
                <w:sz w:val="20"/>
                <w:szCs w:val="20"/>
                <w:lang w:val="ru-RU"/>
              </w:rPr>
            </w:pPr>
            <w:r w:rsidRPr="0057228A">
              <w:rPr>
                <w:rFonts w:ascii="Times New Roman" w:hAnsi="Times New Roman" w:cs="Times New Roman"/>
                <w:spacing w:val="-4"/>
                <w:sz w:val="20"/>
                <w:szCs w:val="20"/>
                <w:lang w:val="ru-RU"/>
              </w:rPr>
              <w:t>Тел. (04598) 7-91-31, 7-92-87</w:t>
            </w:r>
          </w:p>
          <w:p w14:paraId="268CAC8A" w14:textId="00D1C0AF" w:rsidR="0057228A" w:rsidRPr="0057228A" w:rsidRDefault="0057228A" w:rsidP="0057228A">
            <w:pPr>
              <w:spacing w:after="0" w:line="240" w:lineRule="auto"/>
              <w:rPr>
                <w:rFonts w:ascii="Times New Roman" w:hAnsi="Times New Roman" w:cs="Times New Roman"/>
                <w:spacing w:val="-4"/>
                <w:sz w:val="20"/>
                <w:szCs w:val="20"/>
                <w:lang w:val="ru-RU"/>
              </w:rPr>
            </w:pPr>
            <w:r w:rsidRPr="0057228A">
              <w:rPr>
                <w:rFonts w:ascii="Times New Roman" w:hAnsi="Times New Roman" w:cs="Times New Roman"/>
                <w:spacing w:val="-4"/>
                <w:sz w:val="20"/>
                <w:szCs w:val="20"/>
                <w:lang w:val="ru-RU"/>
              </w:rPr>
              <w:t xml:space="preserve">Ел. адреса : </w:t>
            </w:r>
            <w:hyperlink r:id="rId8" w:history="1">
              <w:r w:rsidRPr="0057228A">
                <w:rPr>
                  <w:rStyle w:val="ac"/>
                  <w:rFonts w:ascii="Times New Roman" w:hAnsi="Times New Roman" w:cs="Times New Roman"/>
                  <w:color w:val="auto"/>
                  <w:spacing w:val="-4"/>
                  <w:sz w:val="20"/>
                  <w:szCs w:val="20"/>
                  <w:lang w:val="ru-RU"/>
                </w:rPr>
                <w:t>zag_vid@dtg.gov.ua</w:t>
              </w:r>
            </w:hyperlink>
          </w:p>
          <w:p w14:paraId="79D65DDD" w14:textId="5E50162B" w:rsidR="0057228A" w:rsidRPr="0057228A" w:rsidRDefault="0057228A" w:rsidP="0057228A">
            <w:pPr>
              <w:spacing w:after="0" w:line="240" w:lineRule="auto"/>
              <w:rPr>
                <w:rFonts w:ascii="Times New Roman" w:hAnsi="Times New Roman" w:cs="Times New Roman"/>
                <w:spacing w:val="-4"/>
                <w:sz w:val="20"/>
                <w:szCs w:val="20"/>
                <w:lang w:val="ru-RU"/>
              </w:rPr>
            </w:pPr>
            <w:r w:rsidRPr="0057228A">
              <w:rPr>
                <w:rFonts w:ascii="Times New Roman" w:hAnsi="Times New Roman" w:cs="Times New Roman"/>
                <w:b/>
                <w:bCs/>
                <w:spacing w:val="-4"/>
                <w:sz w:val="20"/>
                <w:szCs w:val="20"/>
              </w:rPr>
              <w:t>dmutrivka_zak@ukr.net</w:t>
            </w:r>
          </w:p>
          <w:p w14:paraId="7DC3E253" w14:textId="77777777" w:rsidR="0057228A" w:rsidRPr="0057228A" w:rsidRDefault="0057228A" w:rsidP="0057228A">
            <w:pPr>
              <w:spacing w:after="0" w:line="240" w:lineRule="auto"/>
              <w:rPr>
                <w:rFonts w:ascii="Times New Roman" w:hAnsi="Times New Roman" w:cs="Times New Roman"/>
                <w:spacing w:val="-4"/>
                <w:sz w:val="24"/>
                <w:szCs w:val="24"/>
              </w:rPr>
            </w:pPr>
          </w:p>
          <w:p w14:paraId="5ECE9332" w14:textId="77777777" w:rsidR="0057228A" w:rsidRPr="0057228A" w:rsidRDefault="0057228A" w:rsidP="0057228A">
            <w:pPr>
              <w:spacing w:after="0" w:line="240" w:lineRule="auto"/>
              <w:rPr>
                <w:rFonts w:ascii="Times New Roman" w:hAnsi="Times New Roman" w:cs="Times New Roman"/>
                <w:spacing w:val="-4"/>
                <w:sz w:val="24"/>
                <w:szCs w:val="24"/>
              </w:rPr>
            </w:pPr>
            <w:r w:rsidRPr="0057228A">
              <w:rPr>
                <w:rFonts w:ascii="Times New Roman" w:hAnsi="Times New Roman" w:cs="Times New Roman"/>
                <w:spacing w:val="-4"/>
                <w:sz w:val="24"/>
                <w:szCs w:val="24"/>
              </w:rPr>
              <w:t>_______________________ /ДІДИЧ Т.Т/</w:t>
            </w:r>
          </w:p>
          <w:p w14:paraId="17810C4B" w14:textId="4C1DEB94" w:rsidR="0057228A" w:rsidRPr="0057228A" w:rsidRDefault="0057228A" w:rsidP="0057228A">
            <w:pPr>
              <w:spacing w:after="0" w:line="240" w:lineRule="auto"/>
              <w:rPr>
                <w:rFonts w:ascii="Times New Roman" w:hAnsi="Times New Roman" w:cs="Times New Roman"/>
                <w:spacing w:val="-4"/>
                <w:sz w:val="24"/>
                <w:szCs w:val="24"/>
              </w:rPr>
            </w:pPr>
            <w:r w:rsidRPr="0057228A">
              <w:rPr>
                <w:rFonts w:ascii="Times New Roman" w:hAnsi="Times New Roman" w:cs="Times New Roman"/>
                <w:spacing w:val="-4"/>
                <w:sz w:val="24"/>
                <w:szCs w:val="24"/>
              </w:rPr>
              <w:t xml:space="preserve">        (підпис</w:t>
            </w:r>
            <w:r>
              <w:rPr>
                <w:rFonts w:ascii="Times New Roman" w:hAnsi="Times New Roman" w:cs="Times New Roman"/>
                <w:spacing w:val="-4"/>
                <w:sz w:val="24"/>
                <w:szCs w:val="24"/>
              </w:rPr>
              <w:t xml:space="preserve">)                              </w:t>
            </w:r>
            <w:r w:rsidRPr="0057228A">
              <w:rPr>
                <w:rFonts w:ascii="Times New Roman" w:hAnsi="Times New Roman" w:cs="Times New Roman"/>
                <w:spacing w:val="-4"/>
                <w:sz w:val="24"/>
                <w:szCs w:val="24"/>
              </w:rPr>
              <w:t>(ПІБ)</w:t>
            </w:r>
          </w:p>
          <w:p w14:paraId="4CC16932" w14:textId="77777777" w:rsidR="0057228A" w:rsidRPr="0057228A" w:rsidRDefault="0057228A" w:rsidP="0057228A">
            <w:pPr>
              <w:spacing w:after="0" w:line="240" w:lineRule="auto"/>
              <w:rPr>
                <w:rFonts w:ascii="Times New Roman" w:hAnsi="Times New Roman" w:cs="Times New Roman"/>
                <w:spacing w:val="-4"/>
                <w:sz w:val="20"/>
                <w:szCs w:val="20"/>
              </w:rPr>
            </w:pPr>
          </w:p>
          <w:p w14:paraId="32ED75BC" w14:textId="1CFB36B9" w:rsidR="0057228A" w:rsidRDefault="0057228A" w:rsidP="0057228A">
            <w:pPr>
              <w:spacing w:after="0" w:line="240" w:lineRule="auto"/>
              <w:rPr>
                <w:rFonts w:ascii="Times New Roman" w:hAnsi="Times New Roman" w:cs="Times New Roman"/>
                <w:b/>
                <w:spacing w:val="-4"/>
                <w:sz w:val="20"/>
                <w:szCs w:val="20"/>
              </w:rPr>
            </w:pPr>
            <w:r w:rsidRPr="0057228A">
              <w:rPr>
                <w:rFonts w:ascii="Times New Roman" w:hAnsi="Times New Roman" w:cs="Times New Roman"/>
                <w:spacing w:val="-4"/>
                <w:sz w:val="20"/>
                <w:szCs w:val="20"/>
              </w:rPr>
              <w:t xml:space="preserve">  </w:t>
            </w:r>
            <w:r w:rsidRPr="0057228A">
              <w:rPr>
                <w:rFonts w:ascii="Times New Roman" w:hAnsi="Times New Roman" w:cs="Times New Roman"/>
                <w:b/>
                <w:spacing w:val="-4"/>
                <w:sz w:val="20"/>
                <w:szCs w:val="20"/>
              </w:rPr>
              <w:t>Примітки:</w:t>
            </w:r>
            <w:r w:rsidRPr="0057228A">
              <w:rPr>
                <w:rFonts w:ascii="Times New Roman" w:hAnsi="Times New Roman" w:cs="Times New Roman"/>
                <w:spacing w:val="-4"/>
                <w:sz w:val="20"/>
                <w:szCs w:val="20"/>
              </w:rPr>
              <w:t xml:space="preserve"> </w:t>
            </w:r>
            <w:r w:rsidRPr="0057228A">
              <w:rPr>
                <w:rFonts w:ascii="Times New Roman" w:hAnsi="Times New Roman" w:cs="Times New Roman"/>
                <w:b/>
                <w:spacing w:val="-4"/>
                <w:sz w:val="20"/>
                <w:szCs w:val="20"/>
              </w:rPr>
              <w:t>*</w:t>
            </w:r>
            <w:r w:rsidRPr="0057228A">
              <w:rPr>
                <w:rFonts w:ascii="Times New Roman" w:hAnsi="Times New Roman" w:cs="Times New Roman"/>
                <w:b/>
                <w:i/>
                <w:iCs/>
                <w:spacing w:val="-4"/>
                <w:sz w:val="20"/>
                <w:szCs w:val="20"/>
                <w:lang w:val="ru-RU"/>
              </w:rPr>
              <w:t xml:space="preserve"> </w:t>
            </w:r>
            <w:proofErr w:type="spellStart"/>
            <w:r w:rsidRPr="0057228A">
              <w:rPr>
                <w:rFonts w:ascii="Times New Roman" w:hAnsi="Times New Roman" w:cs="Times New Roman"/>
                <w:b/>
                <w:i/>
                <w:iCs/>
                <w:spacing w:val="-4"/>
                <w:sz w:val="20"/>
                <w:szCs w:val="20"/>
                <w:lang w:val="ru-RU"/>
              </w:rPr>
              <w:t>додатки</w:t>
            </w:r>
            <w:proofErr w:type="spellEnd"/>
            <w:r w:rsidRPr="0057228A">
              <w:rPr>
                <w:rFonts w:ascii="Times New Roman" w:hAnsi="Times New Roman" w:cs="Times New Roman"/>
                <w:b/>
                <w:i/>
                <w:iCs/>
                <w:spacing w:val="-4"/>
                <w:sz w:val="20"/>
                <w:szCs w:val="20"/>
                <w:lang w:val="ru-RU"/>
              </w:rPr>
              <w:t xml:space="preserve"> </w:t>
            </w:r>
            <w:proofErr w:type="spellStart"/>
            <w:r w:rsidRPr="0057228A">
              <w:rPr>
                <w:rFonts w:ascii="Times New Roman" w:hAnsi="Times New Roman" w:cs="Times New Roman"/>
                <w:b/>
                <w:i/>
                <w:iCs/>
                <w:spacing w:val="-4"/>
                <w:sz w:val="20"/>
                <w:szCs w:val="20"/>
                <w:lang w:val="ru-RU"/>
              </w:rPr>
              <w:t>готуються</w:t>
            </w:r>
            <w:proofErr w:type="spellEnd"/>
            <w:r w:rsidRPr="0057228A">
              <w:rPr>
                <w:rFonts w:ascii="Times New Roman" w:hAnsi="Times New Roman" w:cs="Times New Roman"/>
                <w:b/>
                <w:i/>
                <w:iCs/>
                <w:spacing w:val="-4"/>
                <w:sz w:val="20"/>
                <w:szCs w:val="20"/>
                <w:lang w:val="ru-RU"/>
              </w:rPr>
              <w:t xml:space="preserve"> на </w:t>
            </w:r>
            <w:proofErr w:type="spellStart"/>
            <w:r w:rsidRPr="0057228A">
              <w:rPr>
                <w:rFonts w:ascii="Times New Roman" w:hAnsi="Times New Roman" w:cs="Times New Roman"/>
                <w:b/>
                <w:i/>
                <w:iCs/>
                <w:spacing w:val="-4"/>
                <w:sz w:val="20"/>
                <w:szCs w:val="20"/>
                <w:lang w:val="ru-RU"/>
              </w:rPr>
              <w:t>етапі</w:t>
            </w:r>
            <w:proofErr w:type="spellEnd"/>
            <w:r w:rsidRPr="0057228A">
              <w:rPr>
                <w:rFonts w:ascii="Times New Roman" w:hAnsi="Times New Roman" w:cs="Times New Roman"/>
                <w:b/>
                <w:i/>
                <w:iCs/>
                <w:spacing w:val="-4"/>
                <w:sz w:val="20"/>
                <w:szCs w:val="20"/>
                <w:lang w:val="ru-RU"/>
              </w:rPr>
              <w:t xml:space="preserve"> </w:t>
            </w:r>
            <w:proofErr w:type="spellStart"/>
            <w:r w:rsidRPr="0057228A">
              <w:rPr>
                <w:rFonts w:ascii="Times New Roman" w:hAnsi="Times New Roman" w:cs="Times New Roman"/>
                <w:b/>
                <w:i/>
                <w:iCs/>
                <w:spacing w:val="-4"/>
                <w:sz w:val="20"/>
                <w:szCs w:val="20"/>
                <w:lang w:val="ru-RU"/>
              </w:rPr>
              <w:t>укладення</w:t>
            </w:r>
            <w:proofErr w:type="spellEnd"/>
            <w:r w:rsidRPr="0057228A">
              <w:rPr>
                <w:rFonts w:ascii="Times New Roman" w:hAnsi="Times New Roman" w:cs="Times New Roman"/>
                <w:b/>
                <w:i/>
                <w:iCs/>
                <w:spacing w:val="-4"/>
                <w:sz w:val="20"/>
                <w:szCs w:val="20"/>
                <w:lang w:val="ru-RU"/>
              </w:rPr>
              <w:t xml:space="preserve"> договору</w:t>
            </w:r>
          </w:p>
          <w:p w14:paraId="408A22FB" w14:textId="3DC7C1F1" w:rsidR="00A24185" w:rsidRPr="0057228A" w:rsidRDefault="0057228A" w:rsidP="0057228A">
            <w:pPr>
              <w:spacing w:after="0" w:line="240" w:lineRule="auto"/>
              <w:rPr>
                <w:rFonts w:ascii="Times New Roman" w:hAnsi="Times New Roman" w:cs="Times New Roman"/>
                <w:spacing w:val="-4"/>
                <w:sz w:val="20"/>
                <w:szCs w:val="20"/>
              </w:rPr>
            </w:pPr>
            <w:r w:rsidRPr="0057228A">
              <w:rPr>
                <w:rFonts w:ascii="Times New Roman" w:hAnsi="Times New Roman" w:cs="Times New Roman"/>
                <w:spacing w:val="-4"/>
                <w:sz w:val="20"/>
                <w:szCs w:val="20"/>
              </w:rPr>
              <w:t xml:space="preserve">                  </w:t>
            </w:r>
          </w:p>
        </w:tc>
        <w:tc>
          <w:tcPr>
            <w:tcW w:w="4894" w:type="dxa"/>
          </w:tcPr>
          <w:p w14:paraId="0E6CBBAC" w14:textId="77777777" w:rsidR="00A24185" w:rsidRPr="00367A5B" w:rsidRDefault="00A24185" w:rsidP="00137501">
            <w:pPr>
              <w:keepNext/>
              <w:spacing w:after="0" w:line="240" w:lineRule="auto"/>
              <w:jc w:val="center"/>
              <w:outlineLvl w:val="3"/>
              <w:rPr>
                <w:rFonts w:ascii="Times New Roman" w:hAnsi="Times New Roman" w:cs="Times New Roman"/>
                <w:b/>
                <w:bCs/>
                <w:color w:val="000000"/>
              </w:rPr>
            </w:pPr>
            <w:r w:rsidRPr="00367A5B">
              <w:rPr>
                <w:rFonts w:ascii="Times New Roman" w:hAnsi="Times New Roman" w:cs="Times New Roman"/>
                <w:b/>
                <w:bCs/>
                <w:color w:val="000000"/>
              </w:rPr>
              <w:t>Постачальник</w:t>
            </w:r>
          </w:p>
          <w:p w14:paraId="7C6869B5" w14:textId="77777777" w:rsidR="00A24185" w:rsidRDefault="00A24185" w:rsidP="00137501">
            <w:pPr>
              <w:spacing w:after="0" w:line="240" w:lineRule="auto"/>
              <w:rPr>
                <w:rFonts w:ascii="Times New Roman" w:hAnsi="Times New Roman" w:cs="Times New Roman"/>
                <w:b/>
                <w:color w:val="000000"/>
              </w:rPr>
            </w:pPr>
          </w:p>
          <w:p w14:paraId="4CAC35BF" w14:textId="77777777" w:rsidR="00A24185" w:rsidRPr="00367A5B" w:rsidRDefault="00A24185" w:rsidP="00137501">
            <w:pPr>
              <w:spacing w:after="0" w:line="240" w:lineRule="auto"/>
              <w:rPr>
                <w:rFonts w:ascii="Times New Roman" w:hAnsi="Times New Roman" w:cs="Times New Roman"/>
                <w:color w:val="000000"/>
              </w:rPr>
            </w:pPr>
            <w:r w:rsidRPr="00367A5B">
              <w:rPr>
                <w:rFonts w:ascii="Times New Roman" w:hAnsi="Times New Roman" w:cs="Times New Roman"/>
                <w:b/>
                <w:color w:val="000000"/>
              </w:rPr>
              <w:t>_______________________________________</w:t>
            </w:r>
          </w:p>
          <w:p w14:paraId="0596B6EF" w14:textId="77777777" w:rsidR="00A24185" w:rsidRPr="00367A5B" w:rsidRDefault="00A24185" w:rsidP="00137501">
            <w:pPr>
              <w:spacing w:after="0" w:line="240" w:lineRule="auto"/>
              <w:rPr>
                <w:rFonts w:ascii="Times New Roman" w:hAnsi="Times New Roman" w:cs="Times New Roman"/>
                <w:color w:val="000000"/>
              </w:rPr>
            </w:pPr>
            <w:r w:rsidRPr="00367A5B">
              <w:rPr>
                <w:rFonts w:ascii="Times New Roman" w:hAnsi="Times New Roman" w:cs="Times New Roman"/>
                <w:b/>
                <w:color w:val="000000"/>
              </w:rPr>
              <w:t>_______________________________________</w:t>
            </w:r>
          </w:p>
          <w:p w14:paraId="01F49A70" w14:textId="77777777" w:rsidR="00A24185" w:rsidRPr="00367A5B" w:rsidRDefault="00A24185" w:rsidP="00137501">
            <w:pPr>
              <w:spacing w:after="0" w:line="240" w:lineRule="auto"/>
              <w:rPr>
                <w:rFonts w:ascii="Times New Roman" w:hAnsi="Times New Roman" w:cs="Times New Roman"/>
                <w:color w:val="000000"/>
              </w:rPr>
            </w:pPr>
            <w:r w:rsidRPr="00367A5B">
              <w:rPr>
                <w:rFonts w:ascii="Times New Roman" w:hAnsi="Times New Roman" w:cs="Times New Roman"/>
                <w:b/>
                <w:color w:val="000000"/>
              </w:rPr>
              <w:t>_______________________________________</w:t>
            </w:r>
          </w:p>
          <w:p w14:paraId="1FD5633A" w14:textId="77777777" w:rsidR="00A24185" w:rsidRPr="00367A5B" w:rsidRDefault="00A24185" w:rsidP="00137501">
            <w:pPr>
              <w:spacing w:after="0" w:line="240" w:lineRule="auto"/>
              <w:rPr>
                <w:rFonts w:ascii="Times New Roman" w:hAnsi="Times New Roman" w:cs="Times New Roman"/>
                <w:color w:val="000000"/>
              </w:rPr>
            </w:pPr>
            <w:r w:rsidRPr="00367A5B">
              <w:rPr>
                <w:rFonts w:ascii="Times New Roman" w:hAnsi="Times New Roman" w:cs="Times New Roman"/>
                <w:b/>
                <w:color w:val="000000"/>
              </w:rPr>
              <w:t>_______________________________________</w:t>
            </w:r>
          </w:p>
          <w:p w14:paraId="584C65D0" w14:textId="77777777" w:rsidR="00A24185" w:rsidRPr="00367A5B" w:rsidRDefault="00A24185" w:rsidP="00137501">
            <w:pPr>
              <w:spacing w:after="0" w:line="240" w:lineRule="auto"/>
              <w:rPr>
                <w:rFonts w:ascii="Times New Roman" w:hAnsi="Times New Roman" w:cs="Times New Roman"/>
                <w:color w:val="000000"/>
              </w:rPr>
            </w:pPr>
            <w:r w:rsidRPr="00367A5B">
              <w:rPr>
                <w:rFonts w:ascii="Times New Roman" w:hAnsi="Times New Roman" w:cs="Times New Roman"/>
                <w:b/>
                <w:color w:val="000000"/>
              </w:rPr>
              <w:t>_______________________________________</w:t>
            </w:r>
          </w:p>
          <w:p w14:paraId="05EAC0D2" w14:textId="77777777" w:rsidR="00A24185" w:rsidRPr="00367A5B" w:rsidRDefault="00A24185" w:rsidP="00137501">
            <w:pPr>
              <w:spacing w:after="0" w:line="240" w:lineRule="auto"/>
              <w:rPr>
                <w:rFonts w:ascii="Times New Roman" w:hAnsi="Times New Roman" w:cs="Times New Roman"/>
                <w:b/>
                <w:color w:val="000000"/>
              </w:rPr>
            </w:pPr>
            <w:r w:rsidRPr="00367A5B">
              <w:rPr>
                <w:rFonts w:ascii="Times New Roman" w:hAnsi="Times New Roman" w:cs="Times New Roman"/>
                <w:b/>
                <w:color w:val="000000"/>
              </w:rPr>
              <w:t>_______________________________________</w:t>
            </w:r>
          </w:p>
          <w:p w14:paraId="19F3ED1E" w14:textId="77777777" w:rsidR="00A24185" w:rsidRPr="00367A5B" w:rsidRDefault="00A24185" w:rsidP="00137501">
            <w:pPr>
              <w:spacing w:after="0" w:line="240" w:lineRule="auto"/>
              <w:rPr>
                <w:rFonts w:ascii="Times New Roman" w:hAnsi="Times New Roman" w:cs="Times New Roman"/>
                <w:b/>
                <w:color w:val="000000"/>
              </w:rPr>
            </w:pPr>
            <w:r w:rsidRPr="00367A5B">
              <w:rPr>
                <w:rFonts w:ascii="Times New Roman" w:hAnsi="Times New Roman" w:cs="Times New Roman"/>
                <w:b/>
                <w:color w:val="000000"/>
              </w:rPr>
              <w:t>_______________________________________</w:t>
            </w:r>
          </w:p>
          <w:p w14:paraId="3DDC4D8C" w14:textId="77777777" w:rsidR="00A24185" w:rsidRPr="00367A5B" w:rsidRDefault="00A24185" w:rsidP="00137501">
            <w:pPr>
              <w:spacing w:after="0" w:line="240" w:lineRule="auto"/>
              <w:jc w:val="center"/>
              <w:rPr>
                <w:rFonts w:ascii="Times New Roman" w:hAnsi="Times New Roman" w:cs="Times New Roman"/>
                <w:b/>
                <w:color w:val="000000"/>
              </w:rPr>
            </w:pPr>
          </w:p>
          <w:p w14:paraId="4797CFCC" w14:textId="77777777" w:rsidR="00A24185" w:rsidRPr="00367A5B" w:rsidRDefault="00A24185" w:rsidP="00137501">
            <w:pPr>
              <w:spacing w:after="0" w:line="240" w:lineRule="auto"/>
              <w:jc w:val="center"/>
              <w:rPr>
                <w:rFonts w:ascii="Times New Roman" w:hAnsi="Times New Roman" w:cs="Times New Roman"/>
                <w:b/>
                <w:color w:val="000000"/>
              </w:rPr>
            </w:pPr>
          </w:p>
          <w:p w14:paraId="260B9A14" w14:textId="77777777" w:rsidR="00A24185" w:rsidRPr="00367A5B" w:rsidRDefault="00A24185" w:rsidP="00137501">
            <w:pPr>
              <w:spacing w:after="0" w:line="240" w:lineRule="auto"/>
              <w:jc w:val="center"/>
              <w:rPr>
                <w:rFonts w:ascii="Times New Roman" w:hAnsi="Times New Roman" w:cs="Times New Roman"/>
                <w:b/>
                <w:color w:val="000000"/>
              </w:rPr>
            </w:pPr>
          </w:p>
          <w:p w14:paraId="2622CA5B" w14:textId="77777777" w:rsidR="00A24185" w:rsidRPr="00367A5B" w:rsidRDefault="00A24185" w:rsidP="00137501">
            <w:pPr>
              <w:spacing w:after="0" w:line="240" w:lineRule="auto"/>
              <w:jc w:val="center"/>
              <w:rPr>
                <w:rFonts w:ascii="Times New Roman" w:hAnsi="Times New Roman" w:cs="Times New Roman"/>
                <w:b/>
                <w:color w:val="000000"/>
              </w:rPr>
            </w:pPr>
          </w:p>
          <w:p w14:paraId="1FB9DDC7" w14:textId="77777777" w:rsidR="00A24185" w:rsidRDefault="00A24185" w:rsidP="00137501">
            <w:pPr>
              <w:spacing w:after="0" w:line="240" w:lineRule="auto"/>
              <w:jc w:val="center"/>
              <w:rPr>
                <w:rFonts w:ascii="Times New Roman" w:hAnsi="Times New Roman" w:cs="Times New Roman"/>
                <w:b/>
                <w:color w:val="000000"/>
              </w:rPr>
            </w:pPr>
          </w:p>
          <w:p w14:paraId="387DD12B" w14:textId="77777777" w:rsidR="00A24185" w:rsidRPr="00367A5B" w:rsidRDefault="00A24185" w:rsidP="00137501">
            <w:pPr>
              <w:spacing w:after="0" w:line="240" w:lineRule="auto"/>
              <w:jc w:val="center"/>
              <w:rPr>
                <w:rFonts w:ascii="Times New Roman" w:hAnsi="Times New Roman" w:cs="Times New Roman"/>
                <w:b/>
                <w:color w:val="000000"/>
              </w:rPr>
            </w:pPr>
          </w:p>
          <w:p w14:paraId="4DCE2919" w14:textId="77777777" w:rsidR="00A24185" w:rsidRPr="00A24185" w:rsidRDefault="00A24185" w:rsidP="00BA2D48">
            <w:pPr>
              <w:spacing w:after="0" w:line="240" w:lineRule="auto"/>
              <w:jc w:val="both"/>
              <w:rPr>
                <w:rFonts w:ascii="Times New Roman" w:hAnsi="Times New Roman" w:cs="Times New Roman"/>
                <w:bCs/>
                <w:color w:val="000000"/>
              </w:rPr>
            </w:pPr>
            <w:r w:rsidRPr="00A24185">
              <w:rPr>
                <w:rFonts w:ascii="Times New Roman" w:hAnsi="Times New Roman" w:cs="Times New Roman"/>
                <w:color w:val="000000"/>
              </w:rPr>
              <w:t xml:space="preserve">     _________________  _______________</w:t>
            </w:r>
          </w:p>
          <w:p w14:paraId="790B930C" w14:textId="77777777" w:rsidR="00A24185" w:rsidRPr="00367A5B" w:rsidRDefault="00A24185" w:rsidP="00BA2D48">
            <w:pPr>
              <w:spacing w:after="0" w:line="240" w:lineRule="auto"/>
              <w:rPr>
                <w:rFonts w:ascii="Times New Roman" w:hAnsi="Times New Roman" w:cs="Times New Roman"/>
                <w:b/>
                <w:color w:val="000000"/>
              </w:rPr>
            </w:pPr>
            <w:r w:rsidRPr="00A24185">
              <w:rPr>
                <w:rFonts w:ascii="Times New Roman" w:hAnsi="Times New Roman" w:cs="Times New Roman"/>
                <w:color w:val="000000"/>
              </w:rPr>
              <w:t>М.П.</w:t>
            </w:r>
          </w:p>
        </w:tc>
      </w:tr>
    </w:tbl>
    <w:p w14:paraId="64764C56" w14:textId="77777777" w:rsidR="00DF49CF" w:rsidRPr="002F53B9" w:rsidRDefault="00DF49CF" w:rsidP="00A24185">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center"/>
        <w:rPr>
          <w:rFonts w:ascii="Times New Roman" w:eastAsia="Times New Roman" w:hAnsi="Times New Roman" w:cs="Times New Roman"/>
          <w:b/>
          <w:color w:val="000000"/>
          <w:lang w:eastAsia="zh-CN"/>
        </w:rPr>
      </w:pPr>
      <w:bookmarkStart w:id="2" w:name="114"/>
      <w:bookmarkEnd w:id="2"/>
      <w:r w:rsidRPr="002F53B9">
        <w:rPr>
          <w:rFonts w:ascii="Times New Roman" w:eastAsia="Times New Roman" w:hAnsi="Times New Roman" w:cs="Times New Roman"/>
          <w:b/>
          <w:color w:val="000000"/>
          <w:lang w:eastAsia="zh-CN"/>
        </w:rPr>
        <w:lastRenderedPageBreak/>
        <w:t xml:space="preserve">                                                                                                                      </w:t>
      </w:r>
    </w:p>
    <w:p w14:paraId="295B6A64" w14:textId="77777777" w:rsidR="00DF49CF" w:rsidRPr="002F53B9" w:rsidRDefault="007E3811"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До</w:t>
      </w:r>
      <w:r w:rsidR="00DF49CF" w:rsidRPr="002F53B9">
        <w:rPr>
          <w:rFonts w:ascii="Times New Roman" w:eastAsia="Times New Roman" w:hAnsi="Times New Roman" w:cs="Times New Roman"/>
          <w:b/>
          <w:color w:val="000000"/>
          <w:lang w:eastAsia="zh-CN"/>
        </w:rPr>
        <w:t>даток  № 1</w:t>
      </w:r>
    </w:p>
    <w:p w14:paraId="330D4E6D" w14:textId="77777777" w:rsidR="00DF49CF" w:rsidRPr="002F53B9"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ab/>
        <w:t xml:space="preserve">до Договору № ______ </w:t>
      </w:r>
    </w:p>
    <w:p w14:paraId="20868C1C" w14:textId="6B444D9B" w:rsidR="00DF49CF" w:rsidRPr="002F53B9"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jc w:val="right"/>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від  __________ 202</w:t>
      </w:r>
      <w:r w:rsidR="00A67F33">
        <w:rPr>
          <w:rFonts w:ascii="Times New Roman" w:eastAsia="Times New Roman" w:hAnsi="Times New Roman" w:cs="Times New Roman"/>
          <w:b/>
          <w:color w:val="000000"/>
          <w:lang w:eastAsia="zh-CN"/>
        </w:rPr>
        <w:t>4</w:t>
      </w:r>
      <w:r w:rsidRPr="002F53B9">
        <w:rPr>
          <w:rFonts w:ascii="Times New Roman" w:eastAsia="Times New Roman" w:hAnsi="Times New Roman" w:cs="Times New Roman"/>
          <w:b/>
          <w:color w:val="000000"/>
          <w:lang w:eastAsia="zh-CN"/>
        </w:rPr>
        <w:t xml:space="preserve"> р.</w:t>
      </w:r>
    </w:p>
    <w:p w14:paraId="64B9BFD9" w14:textId="77777777" w:rsidR="00DF49CF" w:rsidRPr="002F53B9"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eastAsia="zh-CN"/>
        </w:rPr>
      </w:pPr>
    </w:p>
    <w:p w14:paraId="4501D215" w14:textId="77777777" w:rsidR="00DF49CF" w:rsidRPr="00DE4388"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32"/>
          <w:szCs w:val="32"/>
          <w:lang w:eastAsia="zh-CN"/>
        </w:rPr>
      </w:pPr>
      <w:r w:rsidRPr="00DE4388">
        <w:rPr>
          <w:rFonts w:ascii="Times New Roman" w:eastAsia="Times New Roman" w:hAnsi="Times New Roman" w:cs="Times New Roman"/>
          <w:b/>
          <w:color w:val="000000"/>
          <w:sz w:val="32"/>
          <w:szCs w:val="32"/>
          <w:lang w:eastAsia="zh-CN"/>
        </w:rPr>
        <w:t>Специфікація</w:t>
      </w:r>
    </w:p>
    <w:p w14:paraId="71E538D5" w14:textId="77777777" w:rsidR="00A24185" w:rsidRPr="002F53B9" w:rsidRDefault="00A24185"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lang w:eastAsia="zh-CN"/>
        </w:rPr>
      </w:pPr>
    </w:p>
    <w:p w14:paraId="01C22EFB" w14:textId="77777777" w:rsidR="00DF49CF" w:rsidRPr="002F53B9" w:rsidRDefault="00DF49CF" w:rsidP="00DF49CF">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134"/>
        <w:gridCol w:w="992"/>
        <w:gridCol w:w="1294"/>
        <w:gridCol w:w="1258"/>
      </w:tblGrid>
      <w:tr w:rsidR="00DF49CF" w:rsidRPr="002F53B9" w14:paraId="3FB5AB78" w14:textId="77777777" w:rsidTr="00CA6885">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191005E" w14:textId="77777777" w:rsidR="00CA6885"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w:t>
            </w:r>
          </w:p>
          <w:p w14:paraId="02C7DDF0"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п/п</w:t>
            </w:r>
          </w:p>
        </w:tc>
        <w:tc>
          <w:tcPr>
            <w:tcW w:w="4536" w:type="dxa"/>
            <w:tcBorders>
              <w:top w:val="single" w:sz="4" w:space="0" w:color="auto"/>
              <w:left w:val="single" w:sz="4" w:space="0" w:color="auto"/>
              <w:bottom w:val="single" w:sz="4" w:space="0" w:color="auto"/>
              <w:right w:val="single" w:sz="4" w:space="0" w:color="auto"/>
            </w:tcBorders>
            <w:vAlign w:val="center"/>
          </w:tcPr>
          <w:p w14:paraId="4899E4C1"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52E98C2B"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Одиниця виміру</w:t>
            </w:r>
          </w:p>
          <w:p w14:paraId="64B3261C"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47C9EDDE"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Кіль</w:t>
            </w:r>
            <w:r w:rsidR="00A24185" w:rsidRPr="002F53B9">
              <w:rPr>
                <w:rFonts w:ascii="Times New Roman" w:eastAsia="Times New Roman" w:hAnsi="Times New Roman" w:cs="Times New Roman"/>
                <w:b/>
                <w:color w:val="000000"/>
                <w:lang w:eastAsia="zh-CN"/>
              </w:rPr>
              <w:t>-</w:t>
            </w:r>
            <w:r w:rsidRPr="002F53B9">
              <w:rPr>
                <w:rFonts w:ascii="Times New Roman" w:eastAsia="Times New Roman" w:hAnsi="Times New Roman" w:cs="Times New Roman"/>
                <w:b/>
                <w:color w:val="000000"/>
                <w:lang w:eastAsia="zh-CN"/>
              </w:rPr>
              <w:t>кість</w:t>
            </w:r>
          </w:p>
          <w:p w14:paraId="28B7347E"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товару</w:t>
            </w:r>
          </w:p>
        </w:tc>
        <w:tc>
          <w:tcPr>
            <w:tcW w:w="1294" w:type="dxa"/>
            <w:tcBorders>
              <w:top w:val="single" w:sz="4" w:space="0" w:color="auto"/>
              <w:left w:val="single" w:sz="4" w:space="0" w:color="auto"/>
              <w:bottom w:val="single" w:sz="4" w:space="0" w:color="auto"/>
              <w:right w:val="single" w:sz="4" w:space="0" w:color="auto"/>
            </w:tcBorders>
            <w:vAlign w:val="center"/>
          </w:tcPr>
          <w:p w14:paraId="17658D42" w14:textId="77777777" w:rsidR="00CA6885"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 xml:space="preserve">Ціна за одиницю товару з ПДВ, </w:t>
            </w:r>
          </w:p>
          <w:p w14:paraId="2DE8DB65"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грн.</w:t>
            </w:r>
          </w:p>
        </w:tc>
        <w:tc>
          <w:tcPr>
            <w:tcW w:w="1258" w:type="dxa"/>
            <w:tcBorders>
              <w:top w:val="single" w:sz="4" w:space="0" w:color="auto"/>
              <w:left w:val="single" w:sz="4" w:space="0" w:color="auto"/>
              <w:bottom w:val="single" w:sz="4" w:space="0" w:color="auto"/>
              <w:right w:val="single" w:sz="4" w:space="0" w:color="auto"/>
            </w:tcBorders>
            <w:vAlign w:val="center"/>
          </w:tcPr>
          <w:p w14:paraId="593570EE" w14:textId="77777777" w:rsidR="00CA6885"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 xml:space="preserve">Загальна вартість з ПДВ, </w:t>
            </w:r>
          </w:p>
          <w:p w14:paraId="723A3FFC" w14:textId="77777777" w:rsidR="00DF49CF" w:rsidRPr="002F53B9" w:rsidRDefault="00DF49CF" w:rsidP="00CA6885">
            <w:pPr>
              <w:suppressAutoHyphens/>
              <w:spacing w:after="0" w:line="240" w:lineRule="auto"/>
              <w:jc w:val="center"/>
              <w:rPr>
                <w:rFonts w:ascii="Times New Roman" w:eastAsia="Times New Roman" w:hAnsi="Times New Roman" w:cs="Times New Roman"/>
                <w:b/>
                <w:color w:val="000000"/>
                <w:lang w:eastAsia="zh-CN"/>
              </w:rPr>
            </w:pPr>
            <w:r w:rsidRPr="002F53B9">
              <w:rPr>
                <w:rFonts w:ascii="Times New Roman" w:eastAsia="Times New Roman" w:hAnsi="Times New Roman" w:cs="Times New Roman"/>
                <w:b/>
                <w:color w:val="000000"/>
                <w:lang w:eastAsia="zh-CN"/>
              </w:rPr>
              <w:t>грн.</w:t>
            </w:r>
          </w:p>
        </w:tc>
      </w:tr>
      <w:tr w:rsidR="00DF49CF" w:rsidRPr="002F53B9" w14:paraId="3151299F" w14:textId="77777777" w:rsidTr="00CA6885">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77FFD6D" w14:textId="77777777" w:rsidR="00DF49CF" w:rsidRPr="002F53B9" w:rsidRDefault="00DF49CF" w:rsidP="00CA6885">
            <w:pPr>
              <w:suppressAutoHyphens/>
              <w:spacing w:after="0" w:line="240" w:lineRule="auto"/>
              <w:jc w:val="center"/>
              <w:rPr>
                <w:rFonts w:ascii="Times New Roman" w:eastAsia="Times New Roman" w:hAnsi="Times New Roman" w:cs="Times New Roman"/>
                <w:i/>
                <w:color w:val="000000"/>
                <w:lang w:eastAsia="zh-CN"/>
              </w:rPr>
            </w:pPr>
            <w:r w:rsidRPr="002F53B9">
              <w:rPr>
                <w:rFonts w:ascii="Times New Roman" w:eastAsia="Times New Roman" w:hAnsi="Times New Roman" w:cs="Times New Roman"/>
                <w:i/>
                <w:color w:val="000000"/>
                <w:lang w:eastAsia="zh-CN"/>
              </w:rPr>
              <w:t>1.</w:t>
            </w:r>
          </w:p>
        </w:tc>
        <w:tc>
          <w:tcPr>
            <w:tcW w:w="4536" w:type="dxa"/>
            <w:tcBorders>
              <w:top w:val="single" w:sz="4" w:space="0" w:color="auto"/>
              <w:left w:val="single" w:sz="4" w:space="0" w:color="auto"/>
              <w:bottom w:val="single" w:sz="4" w:space="0" w:color="auto"/>
              <w:right w:val="single" w:sz="4" w:space="0" w:color="auto"/>
            </w:tcBorders>
            <w:vAlign w:val="center"/>
          </w:tcPr>
          <w:p w14:paraId="442A087A" w14:textId="77777777" w:rsidR="00DF49CF" w:rsidRPr="002F53B9" w:rsidRDefault="00DF49CF" w:rsidP="00CA6885">
            <w:pPr>
              <w:suppressAutoHyphens/>
              <w:spacing w:after="0" w:line="240" w:lineRule="auto"/>
              <w:jc w:val="center"/>
              <w:rPr>
                <w:rFonts w:ascii="Times New Roman" w:eastAsia="Times New Roman" w:hAnsi="Times New Roman" w:cs="Times New Roman"/>
                <w:i/>
                <w:color w:val="000000"/>
                <w:lang w:eastAsia="zh-CN"/>
              </w:rPr>
            </w:pPr>
            <w:r w:rsidRPr="002F53B9">
              <w:rPr>
                <w:rFonts w:ascii="Times New Roman" w:eastAsia="Times New Roman" w:hAnsi="Times New Roman" w:cs="Times New Roman"/>
                <w:i/>
                <w:color w:val="000000"/>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14:paraId="1B940DE9" w14:textId="77777777" w:rsidR="00DF49CF" w:rsidRPr="002F53B9" w:rsidRDefault="00DF49CF" w:rsidP="00CA6885">
            <w:pPr>
              <w:suppressAutoHyphens/>
              <w:spacing w:after="0" w:line="240" w:lineRule="auto"/>
              <w:jc w:val="center"/>
              <w:rPr>
                <w:rFonts w:ascii="Times New Roman" w:eastAsia="Times New Roman" w:hAnsi="Times New Roman" w:cs="Times New Roman"/>
                <w:i/>
                <w:color w:val="000000"/>
                <w:lang w:eastAsia="zh-CN"/>
              </w:rPr>
            </w:pPr>
            <w:r w:rsidRPr="002F53B9">
              <w:rPr>
                <w:rFonts w:ascii="Times New Roman" w:eastAsia="Times New Roman" w:hAnsi="Times New Roman" w:cs="Times New Roman"/>
                <w:i/>
                <w:color w:val="000000"/>
                <w:lang w:eastAsia="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19E6521A" w14:textId="77777777" w:rsidR="00DF49CF" w:rsidRPr="002F53B9" w:rsidRDefault="00DF49CF" w:rsidP="00CA6885">
            <w:pPr>
              <w:suppressAutoHyphens/>
              <w:spacing w:after="0" w:line="240" w:lineRule="auto"/>
              <w:jc w:val="center"/>
              <w:rPr>
                <w:rFonts w:ascii="Times New Roman" w:eastAsia="Times New Roman" w:hAnsi="Times New Roman" w:cs="Times New Roman"/>
                <w:i/>
                <w:color w:val="000000"/>
                <w:lang w:eastAsia="zh-CN"/>
              </w:rPr>
            </w:pPr>
            <w:r w:rsidRPr="002F53B9">
              <w:rPr>
                <w:rFonts w:ascii="Times New Roman" w:eastAsia="Times New Roman" w:hAnsi="Times New Roman" w:cs="Times New Roman"/>
                <w:i/>
                <w:color w:val="000000"/>
                <w:lang w:eastAsia="zh-CN"/>
              </w:rPr>
              <w:t>4.</w:t>
            </w:r>
          </w:p>
        </w:tc>
        <w:tc>
          <w:tcPr>
            <w:tcW w:w="1294" w:type="dxa"/>
            <w:tcBorders>
              <w:top w:val="single" w:sz="4" w:space="0" w:color="auto"/>
              <w:left w:val="single" w:sz="4" w:space="0" w:color="auto"/>
              <w:bottom w:val="single" w:sz="4" w:space="0" w:color="auto"/>
              <w:right w:val="single" w:sz="4" w:space="0" w:color="auto"/>
            </w:tcBorders>
            <w:vAlign w:val="center"/>
          </w:tcPr>
          <w:p w14:paraId="33E87A99" w14:textId="77777777" w:rsidR="00DF49CF" w:rsidRPr="002F53B9" w:rsidRDefault="00DF49CF" w:rsidP="00CA6885">
            <w:pPr>
              <w:suppressAutoHyphens/>
              <w:spacing w:after="0" w:line="240" w:lineRule="auto"/>
              <w:jc w:val="center"/>
              <w:rPr>
                <w:rFonts w:ascii="Times New Roman" w:eastAsia="Times New Roman" w:hAnsi="Times New Roman" w:cs="Times New Roman"/>
                <w:i/>
                <w:color w:val="000000"/>
                <w:lang w:eastAsia="zh-CN"/>
              </w:rPr>
            </w:pPr>
            <w:r w:rsidRPr="002F53B9">
              <w:rPr>
                <w:rFonts w:ascii="Times New Roman" w:eastAsia="Times New Roman" w:hAnsi="Times New Roman" w:cs="Times New Roman"/>
                <w:i/>
                <w:color w:val="000000"/>
                <w:lang w:eastAsia="zh-CN"/>
              </w:rPr>
              <w:t>5.</w:t>
            </w:r>
          </w:p>
        </w:tc>
        <w:tc>
          <w:tcPr>
            <w:tcW w:w="1258" w:type="dxa"/>
            <w:tcBorders>
              <w:top w:val="single" w:sz="4" w:space="0" w:color="auto"/>
              <w:left w:val="single" w:sz="4" w:space="0" w:color="auto"/>
              <w:bottom w:val="single" w:sz="4" w:space="0" w:color="auto"/>
              <w:right w:val="single" w:sz="4" w:space="0" w:color="auto"/>
            </w:tcBorders>
            <w:vAlign w:val="center"/>
          </w:tcPr>
          <w:p w14:paraId="78B42089" w14:textId="77777777" w:rsidR="00DF49CF" w:rsidRPr="002F53B9" w:rsidRDefault="00DF49CF" w:rsidP="00CA6885">
            <w:pPr>
              <w:suppressAutoHyphens/>
              <w:spacing w:after="0" w:line="240" w:lineRule="auto"/>
              <w:jc w:val="center"/>
              <w:rPr>
                <w:rFonts w:ascii="Times New Roman" w:eastAsia="Times New Roman" w:hAnsi="Times New Roman" w:cs="Times New Roman"/>
                <w:i/>
                <w:color w:val="000000"/>
                <w:lang w:eastAsia="zh-CN"/>
              </w:rPr>
            </w:pPr>
            <w:r w:rsidRPr="002F53B9">
              <w:rPr>
                <w:rFonts w:ascii="Times New Roman" w:eastAsia="Times New Roman" w:hAnsi="Times New Roman" w:cs="Times New Roman"/>
                <w:i/>
                <w:color w:val="000000"/>
                <w:lang w:eastAsia="zh-CN"/>
              </w:rPr>
              <w:t>6.</w:t>
            </w:r>
          </w:p>
        </w:tc>
      </w:tr>
      <w:tr w:rsidR="00DF49CF" w:rsidRPr="002F53B9" w14:paraId="3CDEC82A" w14:textId="77777777" w:rsidTr="00CA6885">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1B68A5D" w14:textId="77777777" w:rsidR="00DF49CF" w:rsidRPr="002F53B9" w:rsidRDefault="00DF49CF" w:rsidP="00CA6885">
            <w:pPr>
              <w:suppressAutoHyphens/>
              <w:spacing w:after="0" w:line="240" w:lineRule="auto"/>
              <w:jc w:val="center"/>
              <w:rPr>
                <w:rFonts w:ascii="Times New Roman" w:eastAsia="Times New Roman" w:hAnsi="Times New Roman" w:cs="Times New Roman"/>
                <w:color w:val="000000"/>
                <w:lang w:eastAsia="zh-CN"/>
              </w:rPr>
            </w:pPr>
            <w:r w:rsidRPr="002F53B9">
              <w:rPr>
                <w:rFonts w:ascii="Times New Roman" w:eastAsia="Times New Roman" w:hAnsi="Times New Roman" w:cs="Times New Roman"/>
                <w:color w:val="000000"/>
                <w:lang w:eastAsia="zh-CN"/>
              </w:rPr>
              <w:t>1.</w:t>
            </w:r>
          </w:p>
        </w:tc>
        <w:tc>
          <w:tcPr>
            <w:tcW w:w="4536" w:type="dxa"/>
            <w:tcBorders>
              <w:top w:val="single" w:sz="4" w:space="0" w:color="auto"/>
              <w:left w:val="single" w:sz="4" w:space="0" w:color="auto"/>
              <w:bottom w:val="single" w:sz="4" w:space="0" w:color="auto"/>
              <w:right w:val="single" w:sz="4" w:space="0" w:color="auto"/>
            </w:tcBorders>
            <w:vAlign w:val="center"/>
          </w:tcPr>
          <w:p w14:paraId="22E6BDD8" w14:textId="77777777" w:rsidR="00DF49CF" w:rsidRPr="002F53B9" w:rsidRDefault="00E45709" w:rsidP="00CA6885">
            <w:pPr>
              <w:suppressAutoHyphens/>
              <w:spacing w:after="0" w:line="240" w:lineRule="auto"/>
              <w:jc w:val="center"/>
              <w:rPr>
                <w:rFonts w:ascii="Times New Roman" w:eastAsia="Times New Roman" w:hAnsi="Times New Roman" w:cs="Times New Roman"/>
                <w:color w:val="000000"/>
                <w:lang w:eastAsia="zh-CN"/>
              </w:rPr>
            </w:pPr>
            <w:r w:rsidRPr="00E45709">
              <w:rPr>
                <w:rFonts w:ascii="Times New Roman" w:eastAsia="Times New Roman" w:hAnsi="Times New Roman" w:cs="Times New Roman"/>
                <w:color w:val="000000"/>
                <w:lang w:eastAsia="zh-CN"/>
              </w:rPr>
              <w:t xml:space="preserve">Сіль технічна для посипання доріг в </w:t>
            </w:r>
            <w:proofErr w:type="spellStart"/>
            <w:r w:rsidRPr="00E45709">
              <w:rPr>
                <w:rFonts w:ascii="Times New Roman" w:eastAsia="Times New Roman" w:hAnsi="Times New Roman" w:cs="Times New Roman"/>
                <w:color w:val="000000"/>
                <w:lang w:eastAsia="zh-CN"/>
              </w:rPr>
              <w:t>осінньо</w:t>
            </w:r>
            <w:proofErr w:type="spellEnd"/>
            <w:r w:rsidRPr="00E45709">
              <w:rPr>
                <w:rFonts w:ascii="Times New Roman" w:eastAsia="Times New Roman" w:hAnsi="Times New Roman" w:cs="Times New Roman"/>
                <w:color w:val="000000"/>
                <w:lang w:eastAsia="zh-CN"/>
              </w:rPr>
              <w:t xml:space="preserve"> -зимовий період - Сіль кам’яна</w:t>
            </w:r>
          </w:p>
        </w:tc>
        <w:tc>
          <w:tcPr>
            <w:tcW w:w="1134" w:type="dxa"/>
            <w:tcBorders>
              <w:top w:val="single" w:sz="4" w:space="0" w:color="auto"/>
              <w:left w:val="single" w:sz="4" w:space="0" w:color="auto"/>
              <w:bottom w:val="single" w:sz="4" w:space="0" w:color="auto"/>
              <w:right w:val="single" w:sz="4" w:space="0" w:color="auto"/>
            </w:tcBorders>
            <w:vAlign w:val="center"/>
          </w:tcPr>
          <w:p w14:paraId="090DD9D2" w14:textId="77777777" w:rsidR="00DF49CF" w:rsidRPr="00E45709" w:rsidRDefault="00E45709" w:rsidP="00CA6885">
            <w:pPr>
              <w:suppressAutoHyphens/>
              <w:spacing w:after="0" w:line="240" w:lineRule="auto"/>
              <w:jc w:val="center"/>
              <w:rPr>
                <w:rFonts w:ascii="Times New Roman" w:eastAsia="Times New Roman" w:hAnsi="Times New Roman" w:cs="Times New Roman"/>
                <w:color w:val="000000"/>
                <w:sz w:val="24"/>
                <w:szCs w:val="24"/>
                <w:vertAlign w:val="superscript"/>
                <w:lang w:eastAsia="zh-CN"/>
              </w:rPr>
            </w:pPr>
            <w:r w:rsidRPr="00E45709">
              <w:rPr>
                <w:rFonts w:ascii="Times New Roman" w:eastAsia="Times New Roman" w:hAnsi="Times New Roman" w:cs="Times New Roman"/>
                <w:color w:val="000000"/>
                <w:sz w:val="24"/>
                <w:szCs w:val="24"/>
                <w:vertAlign w:val="superscript"/>
                <w:lang w:eastAsia="zh-CN"/>
              </w:rPr>
              <w:t>т</w:t>
            </w:r>
          </w:p>
        </w:tc>
        <w:tc>
          <w:tcPr>
            <w:tcW w:w="992" w:type="dxa"/>
            <w:tcBorders>
              <w:top w:val="single" w:sz="4" w:space="0" w:color="auto"/>
              <w:left w:val="single" w:sz="4" w:space="0" w:color="auto"/>
              <w:bottom w:val="single" w:sz="4" w:space="0" w:color="auto"/>
              <w:right w:val="single" w:sz="4" w:space="0" w:color="auto"/>
            </w:tcBorders>
            <w:vAlign w:val="center"/>
          </w:tcPr>
          <w:p w14:paraId="7369F24D" w14:textId="3ECD4B04" w:rsidR="00DF49CF" w:rsidRPr="002F53B9" w:rsidRDefault="0057228A" w:rsidP="00CA6885">
            <w:pPr>
              <w:suppressAutoHyphens/>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r w:rsidR="00E45709">
              <w:rPr>
                <w:rFonts w:ascii="Times New Roman" w:eastAsia="Times New Roman" w:hAnsi="Times New Roman" w:cs="Times New Roman"/>
                <w:color w:val="000000"/>
                <w:lang w:eastAsia="zh-CN"/>
              </w:rPr>
              <w:t>00</w:t>
            </w:r>
          </w:p>
        </w:tc>
        <w:tc>
          <w:tcPr>
            <w:tcW w:w="1294" w:type="dxa"/>
            <w:tcBorders>
              <w:top w:val="single" w:sz="4" w:space="0" w:color="auto"/>
              <w:left w:val="single" w:sz="4" w:space="0" w:color="auto"/>
              <w:bottom w:val="single" w:sz="4" w:space="0" w:color="auto"/>
              <w:right w:val="single" w:sz="4" w:space="0" w:color="auto"/>
            </w:tcBorders>
            <w:vAlign w:val="center"/>
          </w:tcPr>
          <w:p w14:paraId="428169D6" w14:textId="77777777" w:rsidR="00DF49CF" w:rsidRPr="002F53B9" w:rsidRDefault="00DF49CF" w:rsidP="00CA6885">
            <w:pPr>
              <w:suppressAutoHyphens/>
              <w:spacing w:after="0" w:line="240" w:lineRule="auto"/>
              <w:jc w:val="center"/>
              <w:rPr>
                <w:rFonts w:ascii="Times New Roman" w:eastAsia="Times New Roman" w:hAnsi="Times New Roman" w:cs="Times New Roman"/>
                <w:color w:val="000000"/>
                <w:lang w:eastAsia="zh-CN"/>
              </w:rPr>
            </w:pPr>
          </w:p>
        </w:tc>
        <w:tc>
          <w:tcPr>
            <w:tcW w:w="1258" w:type="dxa"/>
            <w:tcBorders>
              <w:top w:val="single" w:sz="4" w:space="0" w:color="auto"/>
              <w:left w:val="single" w:sz="4" w:space="0" w:color="auto"/>
              <w:bottom w:val="single" w:sz="4" w:space="0" w:color="auto"/>
              <w:right w:val="single" w:sz="4" w:space="0" w:color="auto"/>
            </w:tcBorders>
            <w:vAlign w:val="center"/>
          </w:tcPr>
          <w:p w14:paraId="79C605F0" w14:textId="77777777" w:rsidR="00DF49CF" w:rsidRPr="002F53B9" w:rsidRDefault="00DF49CF" w:rsidP="00CA6885">
            <w:pPr>
              <w:suppressAutoHyphens/>
              <w:spacing w:after="0" w:line="240" w:lineRule="auto"/>
              <w:jc w:val="center"/>
              <w:rPr>
                <w:rFonts w:ascii="Times New Roman" w:eastAsia="Times New Roman" w:hAnsi="Times New Roman" w:cs="Times New Roman"/>
                <w:color w:val="000000"/>
                <w:lang w:eastAsia="zh-CN"/>
              </w:rPr>
            </w:pPr>
          </w:p>
        </w:tc>
      </w:tr>
      <w:tr w:rsidR="00BA2D48" w:rsidRPr="002F53B9" w14:paraId="639C54F1" w14:textId="77777777" w:rsidTr="00CA6885">
        <w:trPr>
          <w:jc w:val="center"/>
        </w:trPr>
        <w:tc>
          <w:tcPr>
            <w:tcW w:w="8523" w:type="dxa"/>
            <w:gridSpan w:val="5"/>
            <w:tcBorders>
              <w:top w:val="single" w:sz="4" w:space="0" w:color="auto"/>
              <w:left w:val="single" w:sz="4" w:space="0" w:color="auto"/>
              <w:bottom w:val="single" w:sz="4" w:space="0" w:color="auto"/>
              <w:right w:val="single" w:sz="4" w:space="0" w:color="auto"/>
            </w:tcBorders>
            <w:vAlign w:val="center"/>
          </w:tcPr>
          <w:p w14:paraId="49B1D663" w14:textId="77777777" w:rsidR="00BA2D48" w:rsidRPr="002F53B9" w:rsidRDefault="00BA2D48" w:rsidP="00CA6885">
            <w:pPr>
              <w:suppressAutoHyphens/>
              <w:spacing w:after="0" w:line="240" w:lineRule="auto"/>
              <w:jc w:val="right"/>
              <w:rPr>
                <w:rFonts w:ascii="Times New Roman" w:eastAsia="Times New Roman" w:hAnsi="Times New Roman" w:cs="Times New Roman"/>
                <w:color w:val="000000"/>
                <w:lang w:eastAsia="zh-CN"/>
              </w:rPr>
            </w:pPr>
            <w:r w:rsidRPr="002F53B9">
              <w:rPr>
                <w:rFonts w:ascii="Times New Roman" w:eastAsia="Times New Roman" w:hAnsi="Times New Roman" w:cs="Times New Roman"/>
                <w:color w:val="000000"/>
                <w:lang w:eastAsia="zh-CN"/>
              </w:rPr>
              <w:t>Всього:</w:t>
            </w:r>
          </w:p>
        </w:tc>
        <w:tc>
          <w:tcPr>
            <w:tcW w:w="1258" w:type="dxa"/>
            <w:tcBorders>
              <w:top w:val="single" w:sz="4" w:space="0" w:color="auto"/>
              <w:left w:val="single" w:sz="4" w:space="0" w:color="auto"/>
              <w:bottom w:val="single" w:sz="4" w:space="0" w:color="auto"/>
              <w:right w:val="single" w:sz="4" w:space="0" w:color="auto"/>
            </w:tcBorders>
            <w:vAlign w:val="center"/>
          </w:tcPr>
          <w:p w14:paraId="467A79B8" w14:textId="77777777" w:rsidR="00BA2D48" w:rsidRPr="002F53B9" w:rsidRDefault="00BA2D48" w:rsidP="00CA6885">
            <w:pPr>
              <w:suppressAutoHyphens/>
              <w:spacing w:after="0" w:line="240" w:lineRule="auto"/>
              <w:jc w:val="center"/>
              <w:rPr>
                <w:rFonts w:ascii="Times New Roman" w:eastAsia="Times New Roman" w:hAnsi="Times New Roman" w:cs="Times New Roman"/>
                <w:color w:val="000000"/>
                <w:lang w:eastAsia="zh-CN"/>
              </w:rPr>
            </w:pPr>
          </w:p>
        </w:tc>
      </w:tr>
      <w:tr w:rsidR="00BA2D48" w:rsidRPr="002F53B9" w14:paraId="7B1B999F" w14:textId="77777777" w:rsidTr="00CA6885">
        <w:trPr>
          <w:jc w:val="center"/>
        </w:trPr>
        <w:tc>
          <w:tcPr>
            <w:tcW w:w="8523" w:type="dxa"/>
            <w:gridSpan w:val="5"/>
            <w:tcBorders>
              <w:top w:val="single" w:sz="4" w:space="0" w:color="auto"/>
              <w:left w:val="single" w:sz="4" w:space="0" w:color="auto"/>
              <w:bottom w:val="single" w:sz="4" w:space="0" w:color="auto"/>
              <w:right w:val="single" w:sz="4" w:space="0" w:color="auto"/>
            </w:tcBorders>
            <w:vAlign w:val="center"/>
          </w:tcPr>
          <w:p w14:paraId="7F739E3A" w14:textId="77777777" w:rsidR="00BA2D48" w:rsidRPr="002F53B9" w:rsidRDefault="00BA2D48" w:rsidP="00CA6885">
            <w:pPr>
              <w:suppressAutoHyphens/>
              <w:spacing w:after="0" w:line="240" w:lineRule="auto"/>
              <w:jc w:val="right"/>
              <w:rPr>
                <w:rFonts w:ascii="Times New Roman" w:eastAsia="Times New Roman" w:hAnsi="Times New Roman" w:cs="Times New Roman"/>
                <w:color w:val="000000"/>
                <w:lang w:eastAsia="zh-CN"/>
              </w:rPr>
            </w:pPr>
            <w:r w:rsidRPr="002F53B9">
              <w:rPr>
                <w:rFonts w:ascii="Times New Roman" w:eastAsia="Times New Roman" w:hAnsi="Times New Roman" w:cs="Times New Roman"/>
                <w:color w:val="000000"/>
                <w:lang w:eastAsia="zh-CN"/>
              </w:rPr>
              <w:t>в т. ч. ПДВ</w:t>
            </w:r>
          </w:p>
        </w:tc>
        <w:tc>
          <w:tcPr>
            <w:tcW w:w="1258" w:type="dxa"/>
            <w:tcBorders>
              <w:top w:val="single" w:sz="4" w:space="0" w:color="auto"/>
              <w:left w:val="single" w:sz="4" w:space="0" w:color="auto"/>
              <w:bottom w:val="single" w:sz="4" w:space="0" w:color="auto"/>
              <w:right w:val="single" w:sz="4" w:space="0" w:color="auto"/>
            </w:tcBorders>
            <w:vAlign w:val="center"/>
          </w:tcPr>
          <w:p w14:paraId="118A20DE" w14:textId="77777777" w:rsidR="00BA2D48" w:rsidRPr="002F53B9" w:rsidRDefault="00BA2D48" w:rsidP="00CA6885">
            <w:pPr>
              <w:suppressAutoHyphens/>
              <w:spacing w:after="0" w:line="240" w:lineRule="auto"/>
              <w:jc w:val="center"/>
              <w:rPr>
                <w:rFonts w:ascii="Times New Roman" w:eastAsia="Times New Roman" w:hAnsi="Times New Roman" w:cs="Times New Roman"/>
                <w:color w:val="000000"/>
                <w:lang w:eastAsia="zh-CN"/>
              </w:rPr>
            </w:pPr>
          </w:p>
        </w:tc>
      </w:tr>
    </w:tbl>
    <w:p w14:paraId="6CE152B5" w14:textId="77777777" w:rsidR="00DF49CF" w:rsidRPr="002F53B9"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1B2EE3F7" w14:textId="77777777" w:rsidR="00DF49CF" w:rsidRPr="002F53B9"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70EC3818" w14:textId="77777777" w:rsidR="00DF49CF"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r w:rsidRPr="002F53B9">
        <w:rPr>
          <w:rFonts w:ascii="Times New Roman" w:hAnsi="Times New Roman" w:cs="Times New Roman"/>
          <w:color w:val="000000"/>
        </w:rPr>
        <w:t>Загальна вартість становить ___________________________________________________________ грн. в тому числі ПДВ ___________________ грн.</w:t>
      </w:r>
    </w:p>
    <w:p w14:paraId="3130E7DB" w14:textId="77777777" w:rsidR="002F53B9" w:rsidRPr="002F53B9" w:rsidRDefault="002F53B9"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3C3B8F34" w14:textId="77777777" w:rsidR="00DF49CF" w:rsidRPr="002F53B9"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tbl>
      <w:tblPr>
        <w:tblW w:w="9788" w:type="dxa"/>
        <w:tblLook w:val="01E0" w:firstRow="1" w:lastRow="1" w:firstColumn="1" w:lastColumn="1" w:noHBand="0" w:noVBand="0"/>
      </w:tblPr>
      <w:tblGrid>
        <w:gridCol w:w="4894"/>
        <w:gridCol w:w="4894"/>
      </w:tblGrid>
      <w:tr w:rsidR="00A24185" w:rsidRPr="002F53B9" w14:paraId="08DBB93E" w14:textId="77777777" w:rsidTr="00B12B42">
        <w:tc>
          <w:tcPr>
            <w:tcW w:w="4894" w:type="dxa"/>
          </w:tcPr>
          <w:p w14:paraId="53F1A524" w14:textId="77777777" w:rsidR="00A24185" w:rsidRPr="002F53B9" w:rsidRDefault="00A24185" w:rsidP="00B12B42">
            <w:pPr>
              <w:spacing w:after="0" w:line="240" w:lineRule="auto"/>
              <w:jc w:val="center"/>
              <w:rPr>
                <w:rFonts w:ascii="Times New Roman" w:hAnsi="Times New Roman" w:cs="Times New Roman"/>
                <w:b/>
                <w:color w:val="000000"/>
              </w:rPr>
            </w:pPr>
            <w:r w:rsidRPr="002F53B9">
              <w:rPr>
                <w:rFonts w:ascii="Times New Roman" w:hAnsi="Times New Roman" w:cs="Times New Roman"/>
                <w:b/>
                <w:color w:val="000000"/>
              </w:rPr>
              <w:t>Замовник</w:t>
            </w:r>
          </w:p>
          <w:p w14:paraId="67067AB9" w14:textId="77777777" w:rsidR="0057228A" w:rsidRPr="0057228A" w:rsidRDefault="0057228A" w:rsidP="0057228A">
            <w:pPr>
              <w:spacing w:after="0" w:line="240" w:lineRule="auto"/>
              <w:jc w:val="center"/>
              <w:rPr>
                <w:rFonts w:ascii="Times New Roman" w:hAnsi="Times New Roman" w:cs="Times New Roman"/>
                <w:b/>
              </w:rPr>
            </w:pPr>
            <w:proofErr w:type="spellStart"/>
            <w:r w:rsidRPr="0057228A">
              <w:rPr>
                <w:rFonts w:ascii="Times New Roman" w:hAnsi="Times New Roman" w:cs="Times New Roman"/>
                <w:b/>
              </w:rPr>
              <w:t>Дмитрівська</w:t>
            </w:r>
            <w:proofErr w:type="spellEnd"/>
            <w:r w:rsidRPr="0057228A">
              <w:rPr>
                <w:rFonts w:ascii="Times New Roman" w:hAnsi="Times New Roman" w:cs="Times New Roman"/>
                <w:b/>
              </w:rPr>
              <w:t xml:space="preserve"> сільська рада</w:t>
            </w:r>
          </w:p>
          <w:p w14:paraId="7E9EF1A1" w14:textId="77777777" w:rsidR="0057228A" w:rsidRPr="0057228A" w:rsidRDefault="0057228A" w:rsidP="0057228A">
            <w:pPr>
              <w:spacing w:after="0" w:line="240" w:lineRule="auto"/>
              <w:jc w:val="center"/>
              <w:rPr>
                <w:rFonts w:ascii="Times New Roman" w:hAnsi="Times New Roman" w:cs="Times New Roman"/>
              </w:rPr>
            </w:pPr>
            <w:proofErr w:type="spellStart"/>
            <w:r w:rsidRPr="0057228A">
              <w:rPr>
                <w:rFonts w:ascii="Times New Roman" w:hAnsi="Times New Roman" w:cs="Times New Roman"/>
                <w:b/>
              </w:rPr>
              <w:t>Бучанського</w:t>
            </w:r>
            <w:proofErr w:type="spellEnd"/>
            <w:r w:rsidRPr="0057228A">
              <w:rPr>
                <w:rFonts w:ascii="Times New Roman" w:hAnsi="Times New Roman" w:cs="Times New Roman"/>
                <w:b/>
              </w:rPr>
              <w:t xml:space="preserve"> району Київської області</w:t>
            </w:r>
          </w:p>
          <w:p w14:paraId="32A8B94E" w14:textId="77777777" w:rsidR="0057228A" w:rsidRPr="0057228A" w:rsidRDefault="0057228A" w:rsidP="0057228A">
            <w:pPr>
              <w:spacing w:after="0" w:line="240" w:lineRule="auto"/>
              <w:jc w:val="center"/>
              <w:rPr>
                <w:rFonts w:ascii="Times New Roman" w:hAnsi="Times New Roman" w:cs="Times New Roman"/>
              </w:rPr>
            </w:pPr>
          </w:p>
          <w:p w14:paraId="0DD9BD15" w14:textId="77777777" w:rsidR="0057228A" w:rsidRPr="0057228A" w:rsidRDefault="0057228A" w:rsidP="0057228A">
            <w:pPr>
              <w:spacing w:after="0" w:line="240" w:lineRule="auto"/>
              <w:rPr>
                <w:rFonts w:ascii="Times New Roman" w:hAnsi="Times New Roman" w:cs="Times New Roman"/>
                <w:b/>
              </w:rPr>
            </w:pPr>
            <w:r w:rsidRPr="0057228A">
              <w:rPr>
                <w:rFonts w:ascii="Times New Roman" w:hAnsi="Times New Roman" w:cs="Times New Roman"/>
                <w:b/>
              </w:rPr>
              <w:t>Сільський голова</w:t>
            </w:r>
          </w:p>
          <w:p w14:paraId="753776A3" w14:textId="77777777" w:rsidR="0057228A" w:rsidRPr="0057228A" w:rsidRDefault="0057228A" w:rsidP="0057228A">
            <w:pPr>
              <w:spacing w:after="0" w:line="240" w:lineRule="auto"/>
              <w:rPr>
                <w:rFonts w:ascii="Times New Roman" w:hAnsi="Times New Roman" w:cs="Times New Roman"/>
              </w:rPr>
            </w:pPr>
            <w:r w:rsidRPr="0057228A">
              <w:rPr>
                <w:rFonts w:ascii="Times New Roman" w:hAnsi="Times New Roman" w:cs="Times New Roman"/>
              </w:rPr>
              <w:t xml:space="preserve">                (посада)</w:t>
            </w:r>
          </w:p>
          <w:p w14:paraId="6BCF4B44" w14:textId="77777777" w:rsidR="0057228A" w:rsidRPr="0057228A" w:rsidRDefault="0057228A" w:rsidP="0057228A">
            <w:pPr>
              <w:spacing w:after="0" w:line="240" w:lineRule="auto"/>
              <w:rPr>
                <w:rFonts w:ascii="Times New Roman" w:hAnsi="Times New Roman" w:cs="Times New Roman"/>
              </w:rPr>
            </w:pPr>
          </w:p>
          <w:p w14:paraId="0A8759E1" w14:textId="77777777" w:rsidR="0057228A" w:rsidRPr="0057228A" w:rsidRDefault="0057228A" w:rsidP="0057228A">
            <w:pPr>
              <w:spacing w:after="0" w:line="240" w:lineRule="auto"/>
              <w:rPr>
                <w:rFonts w:ascii="Times New Roman" w:hAnsi="Times New Roman" w:cs="Times New Roman"/>
              </w:rPr>
            </w:pPr>
          </w:p>
          <w:p w14:paraId="058FCF0E" w14:textId="77777777" w:rsidR="0057228A" w:rsidRPr="0057228A" w:rsidRDefault="0057228A" w:rsidP="0057228A">
            <w:pPr>
              <w:spacing w:after="0" w:line="240" w:lineRule="auto"/>
              <w:rPr>
                <w:rFonts w:ascii="Times New Roman" w:hAnsi="Times New Roman" w:cs="Times New Roman"/>
              </w:rPr>
            </w:pPr>
          </w:p>
          <w:p w14:paraId="7906F60B" w14:textId="19537D2E" w:rsidR="0057228A" w:rsidRPr="0057228A" w:rsidRDefault="0057228A" w:rsidP="0057228A">
            <w:pPr>
              <w:spacing w:after="0" w:line="240" w:lineRule="auto"/>
              <w:rPr>
                <w:rFonts w:ascii="Times New Roman" w:hAnsi="Times New Roman" w:cs="Times New Roman"/>
              </w:rPr>
            </w:pPr>
            <w:r>
              <w:rPr>
                <w:rFonts w:ascii="Times New Roman" w:hAnsi="Times New Roman" w:cs="Times New Roman"/>
              </w:rPr>
              <w:t xml:space="preserve">   </w:t>
            </w:r>
            <w:r w:rsidRPr="0057228A">
              <w:rPr>
                <w:rFonts w:ascii="Times New Roman" w:hAnsi="Times New Roman" w:cs="Times New Roman"/>
              </w:rPr>
              <w:t>________________________ /</w:t>
            </w:r>
            <w:proofErr w:type="spellStart"/>
            <w:r w:rsidRPr="0057228A">
              <w:rPr>
                <w:rFonts w:ascii="Times New Roman" w:hAnsi="Times New Roman" w:cs="Times New Roman"/>
                <w:b/>
              </w:rPr>
              <w:t>Т.Т.Дідич</w:t>
            </w:r>
            <w:proofErr w:type="spellEnd"/>
            <w:r w:rsidRPr="0057228A">
              <w:rPr>
                <w:rFonts w:ascii="Times New Roman" w:hAnsi="Times New Roman" w:cs="Times New Roman"/>
                <w:b/>
              </w:rPr>
              <w:t>/</w:t>
            </w:r>
          </w:p>
          <w:p w14:paraId="1B19F969" w14:textId="4A6598E0" w:rsidR="0057228A" w:rsidRPr="0057228A" w:rsidRDefault="0057228A" w:rsidP="0057228A">
            <w:pPr>
              <w:spacing w:after="0" w:line="240" w:lineRule="auto"/>
              <w:rPr>
                <w:rFonts w:ascii="Times New Roman" w:hAnsi="Times New Roman" w:cs="Times New Roman"/>
              </w:rPr>
            </w:pPr>
            <w:r>
              <w:rPr>
                <w:rFonts w:ascii="Times New Roman" w:hAnsi="Times New Roman" w:cs="Times New Roman"/>
              </w:rPr>
              <w:t xml:space="preserve">               </w:t>
            </w:r>
            <w:r w:rsidRPr="0057228A">
              <w:rPr>
                <w:rFonts w:ascii="Times New Roman" w:hAnsi="Times New Roman" w:cs="Times New Roman"/>
              </w:rPr>
              <w:t xml:space="preserve"> (підпис)                           (ПІБ)</w:t>
            </w:r>
          </w:p>
          <w:p w14:paraId="08C69B40" w14:textId="49851624" w:rsidR="00A24185" w:rsidRPr="002F53B9" w:rsidRDefault="00A24185" w:rsidP="00B12B42">
            <w:pPr>
              <w:spacing w:after="0" w:line="240" w:lineRule="auto"/>
              <w:rPr>
                <w:rFonts w:ascii="Times New Roman" w:hAnsi="Times New Roman" w:cs="Times New Roman"/>
              </w:rPr>
            </w:pPr>
          </w:p>
        </w:tc>
        <w:tc>
          <w:tcPr>
            <w:tcW w:w="4894" w:type="dxa"/>
          </w:tcPr>
          <w:p w14:paraId="463EAE42" w14:textId="77777777" w:rsidR="00A24185" w:rsidRPr="002F53B9" w:rsidRDefault="00A24185" w:rsidP="00B12B42">
            <w:pPr>
              <w:keepNext/>
              <w:spacing w:after="0" w:line="240" w:lineRule="auto"/>
              <w:jc w:val="center"/>
              <w:outlineLvl w:val="3"/>
              <w:rPr>
                <w:rFonts w:ascii="Times New Roman" w:hAnsi="Times New Roman" w:cs="Times New Roman"/>
                <w:b/>
                <w:bCs/>
                <w:color w:val="000000"/>
              </w:rPr>
            </w:pPr>
            <w:r w:rsidRPr="002F53B9">
              <w:rPr>
                <w:rFonts w:ascii="Times New Roman" w:hAnsi="Times New Roman" w:cs="Times New Roman"/>
                <w:b/>
                <w:bCs/>
                <w:color w:val="000000"/>
              </w:rPr>
              <w:t>Постачальник</w:t>
            </w:r>
          </w:p>
          <w:p w14:paraId="6DAFE2CE" w14:textId="77777777" w:rsidR="00A24185" w:rsidRPr="002F53B9" w:rsidRDefault="00A24185" w:rsidP="00B12B42">
            <w:pPr>
              <w:spacing w:after="0" w:line="240" w:lineRule="auto"/>
              <w:rPr>
                <w:rFonts w:ascii="Times New Roman" w:hAnsi="Times New Roman" w:cs="Times New Roman"/>
                <w:b/>
                <w:color w:val="000000"/>
              </w:rPr>
            </w:pPr>
          </w:p>
          <w:p w14:paraId="0F9CE7F5" w14:textId="77777777" w:rsidR="00A24185" w:rsidRPr="002F53B9" w:rsidRDefault="00A24185" w:rsidP="00B12B42">
            <w:pPr>
              <w:spacing w:after="0" w:line="240" w:lineRule="auto"/>
              <w:rPr>
                <w:rFonts w:ascii="Times New Roman" w:hAnsi="Times New Roman" w:cs="Times New Roman"/>
                <w:color w:val="000000"/>
              </w:rPr>
            </w:pPr>
            <w:r w:rsidRPr="002F53B9">
              <w:rPr>
                <w:rFonts w:ascii="Times New Roman" w:hAnsi="Times New Roman" w:cs="Times New Roman"/>
                <w:b/>
                <w:color w:val="000000"/>
              </w:rPr>
              <w:t>______________________________________</w:t>
            </w:r>
          </w:p>
          <w:p w14:paraId="117B63DE" w14:textId="77777777" w:rsidR="00A24185" w:rsidRPr="002F53B9" w:rsidRDefault="00A24185" w:rsidP="00B12B42">
            <w:pPr>
              <w:spacing w:after="0" w:line="240" w:lineRule="auto"/>
              <w:rPr>
                <w:rFonts w:ascii="Times New Roman" w:hAnsi="Times New Roman" w:cs="Times New Roman"/>
                <w:color w:val="000000"/>
              </w:rPr>
            </w:pPr>
            <w:r w:rsidRPr="002F53B9">
              <w:rPr>
                <w:rFonts w:ascii="Times New Roman" w:hAnsi="Times New Roman" w:cs="Times New Roman"/>
                <w:b/>
                <w:color w:val="000000"/>
              </w:rPr>
              <w:t>_______________________________________</w:t>
            </w:r>
          </w:p>
          <w:p w14:paraId="45B30886" w14:textId="77777777" w:rsidR="00A24185" w:rsidRPr="002F53B9" w:rsidRDefault="00A24185" w:rsidP="00B12B42">
            <w:pPr>
              <w:spacing w:after="0" w:line="240" w:lineRule="auto"/>
              <w:rPr>
                <w:rFonts w:ascii="Times New Roman" w:hAnsi="Times New Roman" w:cs="Times New Roman"/>
                <w:color w:val="000000"/>
              </w:rPr>
            </w:pPr>
            <w:r w:rsidRPr="002F53B9">
              <w:rPr>
                <w:rFonts w:ascii="Times New Roman" w:hAnsi="Times New Roman" w:cs="Times New Roman"/>
                <w:b/>
                <w:color w:val="000000"/>
              </w:rPr>
              <w:t>_______________________________________</w:t>
            </w:r>
          </w:p>
          <w:p w14:paraId="005AE476" w14:textId="77777777" w:rsidR="00A24185" w:rsidRPr="002F53B9" w:rsidRDefault="00A24185" w:rsidP="00B12B42">
            <w:pPr>
              <w:spacing w:after="0" w:line="240" w:lineRule="auto"/>
              <w:rPr>
                <w:rFonts w:ascii="Times New Roman" w:hAnsi="Times New Roman" w:cs="Times New Roman"/>
                <w:color w:val="000000"/>
              </w:rPr>
            </w:pPr>
            <w:r w:rsidRPr="002F53B9">
              <w:rPr>
                <w:rFonts w:ascii="Times New Roman" w:hAnsi="Times New Roman" w:cs="Times New Roman"/>
                <w:b/>
                <w:color w:val="000000"/>
              </w:rPr>
              <w:t>_______________________________________</w:t>
            </w:r>
          </w:p>
          <w:p w14:paraId="39FB25EF" w14:textId="77777777" w:rsidR="00A24185" w:rsidRPr="002F53B9" w:rsidRDefault="00A24185" w:rsidP="00B12B42">
            <w:pPr>
              <w:spacing w:after="0" w:line="240" w:lineRule="auto"/>
              <w:rPr>
                <w:rFonts w:ascii="Times New Roman" w:hAnsi="Times New Roman" w:cs="Times New Roman"/>
                <w:color w:val="000000"/>
              </w:rPr>
            </w:pPr>
            <w:r w:rsidRPr="002F53B9">
              <w:rPr>
                <w:rFonts w:ascii="Times New Roman" w:hAnsi="Times New Roman" w:cs="Times New Roman"/>
                <w:b/>
                <w:color w:val="000000"/>
              </w:rPr>
              <w:t>_______________________________________</w:t>
            </w:r>
          </w:p>
          <w:p w14:paraId="72EB1BF6" w14:textId="77777777" w:rsidR="00A24185" w:rsidRPr="002F53B9" w:rsidRDefault="00A24185" w:rsidP="00B12B42">
            <w:pPr>
              <w:spacing w:after="0" w:line="240" w:lineRule="auto"/>
              <w:rPr>
                <w:rFonts w:ascii="Times New Roman" w:hAnsi="Times New Roman" w:cs="Times New Roman"/>
                <w:b/>
                <w:color w:val="000000"/>
              </w:rPr>
            </w:pPr>
            <w:r w:rsidRPr="002F53B9">
              <w:rPr>
                <w:rFonts w:ascii="Times New Roman" w:hAnsi="Times New Roman" w:cs="Times New Roman"/>
                <w:b/>
                <w:color w:val="000000"/>
              </w:rPr>
              <w:t>_______________________________________</w:t>
            </w:r>
          </w:p>
          <w:p w14:paraId="409CA84D" w14:textId="77777777" w:rsidR="00A24185" w:rsidRPr="002F53B9" w:rsidRDefault="00A24185" w:rsidP="00B12B42">
            <w:pPr>
              <w:spacing w:after="0" w:line="240" w:lineRule="auto"/>
              <w:rPr>
                <w:rFonts w:ascii="Times New Roman" w:hAnsi="Times New Roman" w:cs="Times New Roman"/>
                <w:b/>
                <w:color w:val="000000"/>
              </w:rPr>
            </w:pPr>
            <w:r w:rsidRPr="002F53B9">
              <w:rPr>
                <w:rFonts w:ascii="Times New Roman" w:hAnsi="Times New Roman" w:cs="Times New Roman"/>
                <w:b/>
                <w:color w:val="000000"/>
              </w:rPr>
              <w:t>_______________________________________</w:t>
            </w:r>
          </w:p>
          <w:p w14:paraId="34F3A2AD" w14:textId="0EF4E9AE" w:rsidR="00A24185" w:rsidRPr="002F53B9" w:rsidRDefault="00A24185" w:rsidP="00B12B42">
            <w:pPr>
              <w:spacing w:after="0" w:line="240" w:lineRule="auto"/>
              <w:jc w:val="both"/>
              <w:rPr>
                <w:rFonts w:ascii="Times New Roman" w:hAnsi="Times New Roman" w:cs="Times New Roman"/>
                <w:bCs/>
                <w:color w:val="000000"/>
              </w:rPr>
            </w:pPr>
            <w:r w:rsidRPr="002F53B9">
              <w:rPr>
                <w:rFonts w:ascii="Times New Roman" w:hAnsi="Times New Roman" w:cs="Times New Roman"/>
                <w:color w:val="000000"/>
              </w:rPr>
              <w:t>_________________  _______________</w:t>
            </w:r>
          </w:p>
          <w:p w14:paraId="01B49C45" w14:textId="77777777" w:rsidR="00A24185" w:rsidRPr="002F53B9" w:rsidRDefault="00A24185" w:rsidP="00B12B42">
            <w:pPr>
              <w:spacing w:after="0" w:line="240" w:lineRule="auto"/>
              <w:rPr>
                <w:rFonts w:ascii="Times New Roman" w:hAnsi="Times New Roman" w:cs="Times New Roman"/>
                <w:b/>
                <w:color w:val="000000"/>
              </w:rPr>
            </w:pPr>
            <w:r w:rsidRPr="002F53B9">
              <w:rPr>
                <w:rFonts w:ascii="Times New Roman" w:hAnsi="Times New Roman" w:cs="Times New Roman"/>
                <w:color w:val="000000"/>
              </w:rPr>
              <w:t>М.П.</w:t>
            </w:r>
          </w:p>
        </w:tc>
      </w:tr>
    </w:tbl>
    <w:p w14:paraId="705E3F83" w14:textId="77777777" w:rsidR="00DF49CF" w:rsidRPr="002F53B9"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6AB77A11" w14:textId="77777777" w:rsidR="00DF49CF" w:rsidRPr="002F53B9" w:rsidRDefault="00DF49CF" w:rsidP="00DF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1BD2C80D" w14:textId="77777777" w:rsidR="00CA6885" w:rsidRDefault="00CA6885" w:rsidP="0029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00516774" w14:textId="77777777" w:rsidR="00CA6885" w:rsidRDefault="00CA6885" w:rsidP="0029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4DFA809E" w14:textId="77777777" w:rsidR="00367A5B" w:rsidRDefault="00367A5B" w:rsidP="0029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p w14:paraId="1E24FF13" w14:textId="77777777" w:rsidR="00367A5B" w:rsidRDefault="00367A5B" w:rsidP="00367A5B">
      <w:pPr>
        <w:tabs>
          <w:tab w:val="left" w:pos="-4798"/>
          <w:tab w:val="left" w:pos="-4678"/>
          <w:tab w:val="num" w:pos="0"/>
          <w:tab w:val="left" w:pos="709"/>
          <w:tab w:val="left" w:pos="851"/>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Зазначені в цьому Д</w:t>
      </w:r>
      <w:r w:rsidRPr="008C30F0">
        <w:rPr>
          <w:rFonts w:ascii="Times New Roman" w:eastAsia="Times New Roman" w:hAnsi="Times New Roman" w:cs="Times New Roman"/>
          <w:b/>
          <w:color w:val="000000"/>
          <w:lang w:eastAsia="zh-CN"/>
        </w:rPr>
        <w:t>одатку</w:t>
      </w:r>
      <w:r>
        <w:rPr>
          <w:rFonts w:ascii="Times New Roman" w:eastAsia="Times New Roman" w:hAnsi="Times New Roman" w:cs="Times New Roman"/>
          <w:b/>
          <w:color w:val="000000"/>
          <w:lang w:eastAsia="zh-CN"/>
        </w:rPr>
        <w:t xml:space="preserve"> </w:t>
      </w:r>
      <w:r w:rsidR="00FE26CE">
        <w:rPr>
          <w:rFonts w:ascii="Times New Roman" w:eastAsia="Times New Roman" w:hAnsi="Times New Roman" w:cs="Times New Roman"/>
          <w:b/>
          <w:color w:val="000000"/>
          <w:lang w:eastAsia="zh-CN"/>
        </w:rPr>
        <w:t xml:space="preserve">(Додаток 3 </w:t>
      </w:r>
      <w:r>
        <w:rPr>
          <w:rFonts w:ascii="Times New Roman" w:eastAsia="Times New Roman" w:hAnsi="Times New Roman" w:cs="Times New Roman"/>
          <w:b/>
          <w:color w:val="000000"/>
          <w:lang w:eastAsia="zh-CN"/>
        </w:rPr>
        <w:t>до тендерної документації</w:t>
      </w:r>
      <w:r w:rsidR="00FE26CE">
        <w:rPr>
          <w:rFonts w:ascii="Times New Roman" w:eastAsia="Times New Roman" w:hAnsi="Times New Roman" w:cs="Times New Roman"/>
          <w:b/>
          <w:color w:val="000000"/>
          <w:lang w:eastAsia="zh-CN"/>
        </w:rPr>
        <w:t>)</w:t>
      </w:r>
      <w:r w:rsidRPr="008C30F0">
        <w:rPr>
          <w:rFonts w:ascii="Times New Roman" w:eastAsia="Times New Roman" w:hAnsi="Times New Roman" w:cs="Times New Roman"/>
          <w:b/>
          <w:color w:val="000000"/>
          <w:lang w:eastAsia="zh-CN"/>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w:t>
      </w:r>
    </w:p>
    <w:p w14:paraId="0C5A3D51" w14:textId="77777777" w:rsidR="00367A5B" w:rsidRPr="009D2740" w:rsidRDefault="00367A5B" w:rsidP="0029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rPr>
      </w:pPr>
    </w:p>
    <w:sectPr w:rsidR="00367A5B" w:rsidRPr="009D2740" w:rsidSect="00367A5B">
      <w:footerReference w:type="default" r:id="rId9"/>
      <w:pgSz w:w="11906" w:h="16838"/>
      <w:pgMar w:top="709"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D39C" w14:textId="77777777" w:rsidR="00E11501" w:rsidRDefault="00E11501" w:rsidP="00852C60">
      <w:pPr>
        <w:spacing w:after="0" w:line="240" w:lineRule="auto"/>
      </w:pPr>
      <w:r>
        <w:separator/>
      </w:r>
    </w:p>
  </w:endnote>
  <w:endnote w:type="continuationSeparator" w:id="0">
    <w:p w14:paraId="5238769D" w14:textId="77777777" w:rsidR="00E11501" w:rsidRDefault="00E11501" w:rsidP="0085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Noto Sans">
    <w:altName w:val="Times New Roman"/>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497526"/>
      <w:docPartObj>
        <w:docPartGallery w:val="Page Numbers (Bottom of Page)"/>
        <w:docPartUnique/>
      </w:docPartObj>
    </w:sdtPr>
    <w:sdtEndPr/>
    <w:sdtContent>
      <w:p w14:paraId="42A7C4B6" w14:textId="4B2D2EE8" w:rsidR="00852C60" w:rsidRDefault="00852C60">
        <w:pPr>
          <w:pStyle w:val="af0"/>
          <w:jc w:val="right"/>
        </w:pPr>
        <w:r>
          <w:fldChar w:fldCharType="begin"/>
        </w:r>
        <w:r>
          <w:instrText>PAGE   \* MERGEFORMAT</w:instrText>
        </w:r>
        <w:r>
          <w:fldChar w:fldCharType="separate"/>
        </w:r>
        <w:r w:rsidR="00265925" w:rsidRPr="00265925">
          <w:rPr>
            <w:noProof/>
            <w:lang w:val="ru-RU"/>
          </w:rPr>
          <w:t>7</w:t>
        </w:r>
        <w:r>
          <w:fldChar w:fldCharType="end"/>
        </w:r>
      </w:p>
    </w:sdtContent>
  </w:sdt>
  <w:p w14:paraId="393260FF" w14:textId="77777777" w:rsidR="00852C60" w:rsidRDefault="00852C6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52DB" w14:textId="77777777" w:rsidR="00E11501" w:rsidRDefault="00E11501" w:rsidP="00852C60">
      <w:pPr>
        <w:spacing w:after="0" w:line="240" w:lineRule="auto"/>
      </w:pPr>
      <w:r>
        <w:separator/>
      </w:r>
    </w:p>
  </w:footnote>
  <w:footnote w:type="continuationSeparator" w:id="0">
    <w:p w14:paraId="3C8FAF46" w14:textId="77777777" w:rsidR="00E11501" w:rsidRDefault="00E11501" w:rsidP="0085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688"/>
    <w:multiLevelType w:val="hybridMultilevel"/>
    <w:tmpl w:val="EB7A51B2"/>
    <w:lvl w:ilvl="0" w:tplc="7494EB56">
      <w:start w:val="1"/>
      <w:numFmt w:val="decimal"/>
      <w:lvlText w:val="%1."/>
      <w:lvlJc w:val="left"/>
      <w:pPr>
        <w:tabs>
          <w:tab w:val="num" w:pos="360"/>
        </w:tabs>
        <w:ind w:left="0" w:firstLine="0"/>
      </w:pPr>
      <w:rPr>
        <w:b/>
      </w:rPr>
    </w:lvl>
    <w:lvl w:ilvl="1" w:tplc="EA48662A">
      <w:start w:val="1"/>
      <w:numFmt w:val="decimal"/>
      <w:isLgl/>
      <w:lvlText w:val="%2.%2."/>
      <w:lvlJc w:val="left"/>
      <w:pPr>
        <w:tabs>
          <w:tab w:val="num" w:pos="720"/>
        </w:tabs>
        <w:ind w:left="0" w:firstLine="0"/>
      </w:pPr>
      <w:rPr>
        <w:rFonts w:ascii="Arial" w:hAnsi="Arial" w:cs="Times New Roman" w:hint="default"/>
        <w:b w:val="0"/>
        <w:i w:val="0"/>
        <w:sz w:val="22"/>
      </w:rPr>
    </w:lvl>
    <w:lvl w:ilvl="2" w:tplc="EB68B23A">
      <w:numFmt w:val="none"/>
      <w:lvlText w:val=""/>
      <w:lvlJc w:val="left"/>
      <w:pPr>
        <w:tabs>
          <w:tab w:val="num" w:pos="360"/>
        </w:tabs>
        <w:ind w:left="0" w:firstLine="0"/>
      </w:pPr>
    </w:lvl>
    <w:lvl w:ilvl="3" w:tplc="0F1642C4">
      <w:numFmt w:val="none"/>
      <w:lvlText w:val=""/>
      <w:lvlJc w:val="left"/>
      <w:pPr>
        <w:tabs>
          <w:tab w:val="num" w:pos="360"/>
        </w:tabs>
        <w:ind w:left="0" w:firstLine="0"/>
      </w:pPr>
    </w:lvl>
    <w:lvl w:ilvl="4" w:tplc="B596C0B2">
      <w:numFmt w:val="none"/>
      <w:lvlText w:val=""/>
      <w:lvlJc w:val="left"/>
      <w:pPr>
        <w:tabs>
          <w:tab w:val="num" w:pos="360"/>
        </w:tabs>
        <w:ind w:left="0" w:firstLine="0"/>
      </w:pPr>
    </w:lvl>
    <w:lvl w:ilvl="5" w:tplc="25AA6158">
      <w:numFmt w:val="none"/>
      <w:lvlText w:val=""/>
      <w:lvlJc w:val="left"/>
      <w:pPr>
        <w:tabs>
          <w:tab w:val="num" w:pos="360"/>
        </w:tabs>
        <w:ind w:left="0" w:firstLine="0"/>
      </w:pPr>
    </w:lvl>
    <w:lvl w:ilvl="6" w:tplc="F84414DA">
      <w:numFmt w:val="none"/>
      <w:lvlText w:val=""/>
      <w:lvlJc w:val="left"/>
      <w:pPr>
        <w:tabs>
          <w:tab w:val="num" w:pos="360"/>
        </w:tabs>
        <w:ind w:left="0" w:firstLine="0"/>
      </w:pPr>
    </w:lvl>
    <w:lvl w:ilvl="7" w:tplc="72AA55CC">
      <w:numFmt w:val="none"/>
      <w:lvlText w:val=""/>
      <w:lvlJc w:val="left"/>
      <w:pPr>
        <w:tabs>
          <w:tab w:val="num" w:pos="360"/>
        </w:tabs>
        <w:ind w:left="0" w:firstLine="0"/>
      </w:pPr>
    </w:lvl>
    <w:lvl w:ilvl="8" w:tplc="07CA41E0">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E9"/>
    <w:rsid w:val="000043C4"/>
    <w:rsid w:val="00006A57"/>
    <w:rsid w:val="000578B5"/>
    <w:rsid w:val="00087913"/>
    <w:rsid w:val="000A1152"/>
    <w:rsid w:val="00107C53"/>
    <w:rsid w:val="00150900"/>
    <w:rsid w:val="0018626B"/>
    <w:rsid w:val="00197B84"/>
    <w:rsid w:val="001A03F9"/>
    <w:rsid w:val="001B2EF3"/>
    <w:rsid w:val="00201A0C"/>
    <w:rsid w:val="00234499"/>
    <w:rsid w:val="002517CC"/>
    <w:rsid w:val="00265925"/>
    <w:rsid w:val="00272536"/>
    <w:rsid w:val="00293EF7"/>
    <w:rsid w:val="002A7262"/>
    <w:rsid w:val="002F53B9"/>
    <w:rsid w:val="003141A4"/>
    <w:rsid w:val="00331390"/>
    <w:rsid w:val="00335ACF"/>
    <w:rsid w:val="00367A5B"/>
    <w:rsid w:val="003F195B"/>
    <w:rsid w:val="003F1CCE"/>
    <w:rsid w:val="00441E63"/>
    <w:rsid w:val="00445243"/>
    <w:rsid w:val="0047629F"/>
    <w:rsid w:val="004B32EA"/>
    <w:rsid w:val="004C1298"/>
    <w:rsid w:val="004E0043"/>
    <w:rsid w:val="004F6603"/>
    <w:rsid w:val="0051795C"/>
    <w:rsid w:val="0057228A"/>
    <w:rsid w:val="005F3C56"/>
    <w:rsid w:val="006050EE"/>
    <w:rsid w:val="00621C96"/>
    <w:rsid w:val="006272B2"/>
    <w:rsid w:val="006604E9"/>
    <w:rsid w:val="006728FC"/>
    <w:rsid w:val="006C0646"/>
    <w:rsid w:val="00713C15"/>
    <w:rsid w:val="007E3811"/>
    <w:rsid w:val="007F4192"/>
    <w:rsid w:val="00842B6E"/>
    <w:rsid w:val="00852C60"/>
    <w:rsid w:val="008817C9"/>
    <w:rsid w:val="008C30F0"/>
    <w:rsid w:val="00905102"/>
    <w:rsid w:val="00935C6A"/>
    <w:rsid w:val="0099154F"/>
    <w:rsid w:val="009A6814"/>
    <w:rsid w:val="00A24185"/>
    <w:rsid w:val="00A64BEE"/>
    <w:rsid w:val="00A67F33"/>
    <w:rsid w:val="00AB0D26"/>
    <w:rsid w:val="00B61C39"/>
    <w:rsid w:val="00B77B47"/>
    <w:rsid w:val="00B86E49"/>
    <w:rsid w:val="00BA0959"/>
    <w:rsid w:val="00BA2D48"/>
    <w:rsid w:val="00BA65C9"/>
    <w:rsid w:val="00BC7186"/>
    <w:rsid w:val="00C159B3"/>
    <w:rsid w:val="00C507F2"/>
    <w:rsid w:val="00C54EC6"/>
    <w:rsid w:val="00C9584C"/>
    <w:rsid w:val="00C970D5"/>
    <w:rsid w:val="00CA093A"/>
    <w:rsid w:val="00CA6885"/>
    <w:rsid w:val="00D266EB"/>
    <w:rsid w:val="00D659C9"/>
    <w:rsid w:val="00D73BA5"/>
    <w:rsid w:val="00DE4388"/>
    <w:rsid w:val="00DF49CF"/>
    <w:rsid w:val="00DF7FCF"/>
    <w:rsid w:val="00E11501"/>
    <w:rsid w:val="00E40100"/>
    <w:rsid w:val="00E45709"/>
    <w:rsid w:val="00E9385E"/>
    <w:rsid w:val="00EF1D70"/>
    <w:rsid w:val="00EF3E0A"/>
    <w:rsid w:val="00F305E9"/>
    <w:rsid w:val="00F31FFC"/>
    <w:rsid w:val="00FB2BFA"/>
    <w:rsid w:val="00FE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CEED"/>
  <w15:docId w15:val="{B4C3BCD0-E72A-4281-A0DB-93A6ED9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DF49CF"/>
    <w:rPr>
      <w:color w:val="0000FF"/>
      <w:u w:val="single"/>
    </w:rPr>
  </w:style>
  <w:style w:type="character" w:styleId="ad">
    <w:name w:val="Strong"/>
    <w:basedOn w:val="a0"/>
    <w:uiPriority w:val="22"/>
    <w:qFormat/>
    <w:rsid w:val="00B86E49"/>
    <w:rPr>
      <w:b/>
      <w:bCs/>
    </w:rPr>
  </w:style>
  <w:style w:type="paragraph" w:styleId="ae">
    <w:name w:val="header"/>
    <w:basedOn w:val="a"/>
    <w:link w:val="af"/>
    <w:uiPriority w:val="99"/>
    <w:unhideWhenUsed/>
    <w:rsid w:val="00852C6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2C60"/>
  </w:style>
  <w:style w:type="paragraph" w:styleId="af0">
    <w:name w:val="footer"/>
    <w:basedOn w:val="a"/>
    <w:link w:val="af1"/>
    <w:uiPriority w:val="99"/>
    <w:unhideWhenUsed/>
    <w:rsid w:val="00852C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2C60"/>
  </w:style>
  <w:style w:type="paragraph" w:styleId="af2">
    <w:name w:val="No Spacing"/>
    <w:uiPriority w:val="1"/>
    <w:qFormat/>
    <w:rsid w:val="00E45709"/>
    <w:pPr>
      <w:spacing w:after="0" w:line="240" w:lineRule="auto"/>
    </w:pPr>
  </w:style>
  <w:style w:type="paragraph" w:styleId="af3">
    <w:name w:val="footnote text"/>
    <w:basedOn w:val="a"/>
    <w:link w:val="af4"/>
    <w:semiHidden/>
    <w:unhideWhenUsed/>
    <w:rsid w:val="004B32EA"/>
    <w:pPr>
      <w:spacing w:after="0" w:line="240" w:lineRule="auto"/>
    </w:pPr>
    <w:rPr>
      <w:rFonts w:ascii="Times New Roman" w:eastAsia="Times New Roman" w:hAnsi="Times New Roman" w:cs="Times New Roman"/>
      <w:sz w:val="20"/>
      <w:szCs w:val="20"/>
      <w:lang w:val="ru-RU"/>
    </w:rPr>
  </w:style>
  <w:style w:type="character" w:customStyle="1" w:styleId="af4">
    <w:name w:val="Текст сноски Знак"/>
    <w:basedOn w:val="a0"/>
    <w:link w:val="af3"/>
    <w:semiHidden/>
    <w:rsid w:val="004B32EA"/>
    <w:rPr>
      <w:rFonts w:ascii="Times New Roman" w:eastAsia="Times New Roman" w:hAnsi="Times New Roman" w:cs="Times New Roman"/>
      <w:sz w:val="20"/>
      <w:szCs w:val="20"/>
      <w:lang w:val="ru-RU"/>
    </w:rPr>
  </w:style>
  <w:style w:type="character" w:styleId="af5">
    <w:name w:val="footnote reference"/>
    <w:basedOn w:val="a0"/>
    <w:semiHidden/>
    <w:unhideWhenUsed/>
    <w:rsid w:val="004B3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g_vid@dt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AMUW2mXgWF1Zr5exH4DQ6Sss1lwv/RnAP65MGt4q5RSNPITpiALZlb1eiTfVnJtnWs2T/ipMIQINsRjWYbJqS+8RlXdZEyM6cqL5XmdOwC4m5RPJH1WQCuqBReexIF/APdzUY+/I1tYIKmHMx5Bqcvoug13zqDC/LA==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Здоренко Вікторія Григорівна</cp:lastModifiedBy>
  <cp:revision>14</cp:revision>
  <cp:lastPrinted>2022-11-14T12:55:00Z</cp:lastPrinted>
  <dcterms:created xsi:type="dcterms:W3CDTF">2023-09-11T10:41:00Z</dcterms:created>
  <dcterms:modified xsi:type="dcterms:W3CDTF">2024-01-10T09:52:00Z</dcterms:modified>
</cp:coreProperties>
</file>