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3DD29" w14:textId="6FFB64E6" w:rsidR="00DA5AC1" w:rsidRPr="00D578D1" w:rsidRDefault="0074079C" w:rsidP="006805D8">
      <w:pPr>
        <w:jc w:val="center"/>
        <w:rPr>
          <w:rFonts w:ascii="Times New Roman" w:hAnsi="Times New Roman" w:cs="Times New Roman"/>
          <w:b/>
          <w:bCs/>
          <w:color w:val="000000"/>
          <w:sz w:val="32"/>
          <w:szCs w:val="32"/>
          <w:lang w:val="uk-UA" w:eastAsia="uk-UA"/>
        </w:rPr>
      </w:pPr>
      <w:proofErr w:type="spellStart"/>
      <w:r w:rsidRPr="00D578D1">
        <w:rPr>
          <w:rFonts w:ascii="Times New Roman" w:eastAsia="Calibri" w:hAnsi="Times New Roman" w:cs="Times New Roman"/>
          <w:b/>
          <w:sz w:val="32"/>
          <w:szCs w:val="32"/>
          <w:lang w:val="uk-UA"/>
        </w:rPr>
        <w:t>Мурованська</w:t>
      </w:r>
      <w:proofErr w:type="spellEnd"/>
      <w:r w:rsidRPr="00D578D1">
        <w:rPr>
          <w:rFonts w:ascii="Times New Roman" w:eastAsia="Calibri" w:hAnsi="Times New Roman" w:cs="Times New Roman"/>
          <w:b/>
          <w:sz w:val="32"/>
          <w:szCs w:val="32"/>
          <w:lang w:val="uk-UA"/>
        </w:rPr>
        <w:t xml:space="preserve"> сільська рада територіальна громада Львівського району Львівської області</w:t>
      </w:r>
    </w:p>
    <w:p w14:paraId="7E985D89"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649437C" w14:textId="4EA3AE2C" w:rsidR="00DA5AC1" w:rsidRDefault="00DA5AC1" w:rsidP="006805D8">
      <w:pPr>
        <w:jc w:val="center"/>
        <w:rPr>
          <w:rFonts w:ascii="Times New Roman" w:hAnsi="Times New Roman" w:cs="Times New Roman"/>
          <w:b/>
          <w:bCs/>
          <w:color w:val="000000"/>
          <w:sz w:val="32"/>
          <w:szCs w:val="32"/>
          <w:lang w:val="uk-UA" w:eastAsia="uk-UA"/>
        </w:rPr>
      </w:pPr>
    </w:p>
    <w:p w14:paraId="785DB65B" w14:textId="3E29C23C" w:rsidR="00AD7BCD" w:rsidRDefault="00AD7BCD" w:rsidP="006805D8">
      <w:pPr>
        <w:jc w:val="center"/>
        <w:rPr>
          <w:rFonts w:ascii="Times New Roman" w:hAnsi="Times New Roman" w:cs="Times New Roman"/>
          <w:b/>
          <w:bCs/>
          <w:color w:val="000000"/>
          <w:sz w:val="32"/>
          <w:szCs w:val="32"/>
          <w:lang w:val="uk-UA" w:eastAsia="uk-UA"/>
        </w:rPr>
      </w:pPr>
    </w:p>
    <w:p w14:paraId="4E6881CD" w14:textId="77777777" w:rsidR="00AD7BCD" w:rsidRDefault="00AD7BCD" w:rsidP="00AD7BCD">
      <w:pPr>
        <w:jc w:val="right"/>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 xml:space="preserve">Затверджено рішенням </w:t>
      </w:r>
    </w:p>
    <w:p w14:paraId="630D5754" w14:textId="154D37F5" w:rsidR="00AD7BCD" w:rsidRPr="00D578D1" w:rsidRDefault="00AD7BCD" w:rsidP="00AD7BCD">
      <w:pPr>
        <w:jc w:val="right"/>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уповноваженої особи від 14.06.2022 р.</w:t>
      </w:r>
    </w:p>
    <w:p w14:paraId="33AEC97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37460EE"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2B75DDB"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3F987AC4"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57AA93BC" w14:textId="77777777" w:rsidR="00DA5AC1" w:rsidRPr="00D578D1" w:rsidRDefault="00DA5AC1" w:rsidP="006805D8">
      <w:pPr>
        <w:jc w:val="center"/>
        <w:rPr>
          <w:rFonts w:ascii="Times New Roman" w:hAnsi="Times New Roman" w:cs="Times New Roman"/>
          <w:b/>
          <w:bCs/>
          <w:color w:val="000000"/>
          <w:sz w:val="32"/>
          <w:szCs w:val="32"/>
          <w:lang w:val="uk-UA" w:eastAsia="uk-UA"/>
        </w:rPr>
      </w:pPr>
    </w:p>
    <w:p w14:paraId="45F267AB" w14:textId="77777777" w:rsidR="00DA5AC1" w:rsidRPr="00D578D1" w:rsidRDefault="00DA5AC1" w:rsidP="006805D8">
      <w:pPr>
        <w:jc w:val="center"/>
        <w:rPr>
          <w:rFonts w:ascii="Times New Roman" w:hAnsi="Times New Roman" w:cs="Times New Roman"/>
          <w:b/>
          <w:bCs/>
          <w:sz w:val="32"/>
          <w:szCs w:val="32"/>
          <w:lang w:val="uk-UA"/>
        </w:rPr>
      </w:pPr>
      <w:r w:rsidRPr="00D578D1">
        <w:rPr>
          <w:rFonts w:ascii="Times New Roman" w:hAnsi="Times New Roman" w:cs="Times New Roman"/>
          <w:b/>
          <w:bCs/>
          <w:sz w:val="32"/>
          <w:szCs w:val="32"/>
          <w:lang w:val="uk-UA"/>
        </w:rPr>
        <w:t>ОГОЛОШЕННЯ</w:t>
      </w:r>
    </w:p>
    <w:p w14:paraId="7F7FD2D3" w14:textId="7207160A" w:rsidR="00DA5AC1" w:rsidRDefault="00DA5AC1" w:rsidP="006805D8">
      <w:pPr>
        <w:shd w:val="clear" w:color="auto" w:fill="FFFFFA"/>
        <w:jc w:val="center"/>
        <w:rPr>
          <w:rFonts w:ascii="Times New Roman" w:hAnsi="Times New Roman" w:cs="Times New Roman"/>
          <w:b/>
          <w:bCs/>
          <w:sz w:val="32"/>
          <w:szCs w:val="32"/>
          <w:lang w:val="uk-UA" w:eastAsia="uk-UA"/>
        </w:rPr>
      </w:pPr>
      <w:r w:rsidRPr="00D578D1">
        <w:rPr>
          <w:rFonts w:ascii="Times New Roman" w:hAnsi="Times New Roman" w:cs="Times New Roman"/>
          <w:b/>
          <w:sz w:val="32"/>
          <w:szCs w:val="32"/>
          <w:lang w:val="uk-UA" w:eastAsia="uk-UA"/>
        </w:rPr>
        <w:t xml:space="preserve">на закупівлю </w:t>
      </w:r>
      <w:r w:rsidR="00A47372" w:rsidRPr="00D578D1">
        <w:rPr>
          <w:rFonts w:ascii="Times New Roman" w:hAnsi="Times New Roman" w:cs="Times New Roman"/>
          <w:b/>
          <w:sz w:val="32"/>
          <w:szCs w:val="32"/>
          <w:lang w:val="uk-UA" w:eastAsia="uk-UA"/>
        </w:rPr>
        <w:t>товарів</w:t>
      </w:r>
      <w:r w:rsidR="0074079C" w:rsidRPr="00D578D1">
        <w:rPr>
          <w:rFonts w:ascii="Times New Roman" w:hAnsi="Times New Roman" w:cs="Times New Roman"/>
          <w:b/>
          <w:sz w:val="32"/>
          <w:szCs w:val="32"/>
          <w:lang w:val="uk-UA" w:eastAsia="uk-UA"/>
        </w:rPr>
        <w:t>:</w:t>
      </w:r>
      <w:r w:rsidRPr="00D578D1">
        <w:rPr>
          <w:rFonts w:ascii="Times New Roman" w:hAnsi="Times New Roman" w:cs="Times New Roman"/>
          <w:b/>
          <w:bCs/>
          <w:sz w:val="32"/>
          <w:szCs w:val="32"/>
          <w:lang w:val="uk-UA" w:eastAsia="uk-UA"/>
        </w:rPr>
        <w:t xml:space="preserve"> </w:t>
      </w:r>
    </w:p>
    <w:p w14:paraId="14E567E2" w14:textId="77777777" w:rsidR="002959BB" w:rsidRPr="00D578D1" w:rsidRDefault="002959BB" w:rsidP="006805D8">
      <w:pPr>
        <w:shd w:val="clear" w:color="auto" w:fill="FFFFFA"/>
        <w:jc w:val="center"/>
        <w:rPr>
          <w:rFonts w:ascii="Times New Roman" w:hAnsi="Times New Roman" w:cs="Times New Roman"/>
          <w:b/>
          <w:bCs/>
          <w:sz w:val="32"/>
          <w:szCs w:val="32"/>
          <w:lang w:val="uk-UA" w:eastAsia="uk-UA"/>
        </w:rPr>
      </w:pPr>
    </w:p>
    <w:p w14:paraId="3E8773E8" w14:textId="77777777" w:rsidR="00C86BBE" w:rsidRPr="00C86BBE" w:rsidRDefault="00C86BBE" w:rsidP="00C86BBE">
      <w:pPr>
        <w:shd w:val="clear" w:color="auto" w:fill="FFFFFA"/>
        <w:rPr>
          <w:rFonts w:ascii="Times New Roman" w:hAnsi="Times New Roman"/>
          <w:b/>
          <w:sz w:val="32"/>
          <w:szCs w:val="32"/>
          <w:lang w:val="uk-UA" w:eastAsia="ru-RU"/>
        </w:rPr>
      </w:pPr>
    </w:p>
    <w:p w14:paraId="3EAF0B8F" w14:textId="6D765D8D" w:rsidR="00BE3147" w:rsidRDefault="00C86BBE" w:rsidP="00C86BBE">
      <w:pPr>
        <w:shd w:val="clear" w:color="auto" w:fill="FFFFFA"/>
        <w:jc w:val="center"/>
        <w:rPr>
          <w:rFonts w:ascii="Times New Roman" w:hAnsi="Times New Roman"/>
          <w:b/>
          <w:sz w:val="32"/>
          <w:szCs w:val="32"/>
          <w:lang w:val="uk-UA" w:eastAsia="ru-RU"/>
        </w:rPr>
      </w:pPr>
      <w:r w:rsidRPr="00C86BBE">
        <w:rPr>
          <w:rFonts w:ascii="Times New Roman" w:hAnsi="Times New Roman"/>
          <w:b/>
          <w:sz w:val="32"/>
          <w:szCs w:val="32"/>
          <w:lang w:val="uk-UA" w:eastAsia="ru-RU"/>
        </w:rPr>
        <w:t>ДК 021:2015: 15330000-0 — Оброблені фрукти та овочі (Оброблені фрукти та овочі)</w:t>
      </w:r>
    </w:p>
    <w:p w14:paraId="343BEA9E" w14:textId="77777777" w:rsidR="00BE3147" w:rsidRPr="00D578D1" w:rsidRDefault="00BE3147" w:rsidP="006805D8">
      <w:pPr>
        <w:shd w:val="clear" w:color="auto" w:fill="FFFFFA"/>
        <w:rPr>
          <w:rFonts w:ascii="Times New Roman" w:hAnsi="Times New Roman" w:cs="Times New Roman"/>
          <w:b/>
          <w:sz w:val="32"/>
          <w:szCs w:val="32"/>
          <w:lang w:val="uk-UA" w:eastAsia="uk-UA"/>
        </w:rPr>
      </w:pPr>
    </w:p>
    <w:p w14:paraId="12919E3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sz w:val="32"/>
          <w:szCs w:val="32"/>
          <w:lang w:val="uk-UA" w:eastAsia="uk-UA"/>
        </w:rPr>
        <w:t>Спрощена закупівля</w:t>
      </w:r>
    </w:p>
    <w:p w14:paraId="7770556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889EE4"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3446845"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260F7E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D144FA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4F3FE273"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60DF457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79EC4E"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6B5E01"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020214F9"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4EB484F"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141CCD9"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045CA2FD"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70E564A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B5342F8"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343CF7F1"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220095D8" w14:textId="77777777" w:rsidR="00DA5AC1" w:rsidRPr="00D578D1" w:rsidRDefault="00DA5AC1" w:rsidP="006805D8">
      <w:pPr>
        <w:shd w:val="clear" w:color="auto" w:fill="FFFFFA"/>
        <w:rPr>
          <w:rFonts w:ascii="Times New Roman" w:hAnsi="Times New Roman" w:cs="Times New Roman"/>
          <w:b/>
          <w:bCs/>
          <w:color w:val="000000"/>
          <w:sz w:val="32"/>
          <w:szCs w:val="32"/>
          <w:lang w:val="uk-UA" w:eastAsia="uk-UA"/>
        </w:rPr>
      </w:pPr>
    </w:p>
    <w:p w14:paraId="0B814947"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p>
    <w:p w14:paraId="1085E927" w14:textId="77777777" w:rsidR="00A47372" w:rsidRPr="00D578D1" w:rsidRDefault="00A47372" w:rsidP="006805D8">
      <w:pPr>
        <w:shd w:val="clear" w:color="auto" w:fill="FFFFFA"/>
        <w:rPr>
          <w:rFonts w:ascii="Times New Roman" w:hAnsi="Times New Roman" w:cs="Times New Roman"/>
          <w:b/>
          <w:bCs/>
          <w:color w:val="000000"/>
          <w:sz w:val="32"/>
          <w:szCs w:val="32"/>
          <w:lang w:val="uk-UA" w:eastAsia="uk-UA"/>
        </w:rPr>
      </w:pPr>
    </w:p>
    <w:p w14:paraId="4C222BB6" w14:textId="77777777" w:rsidR="00DA5AC1" w:rsidRPr="00D578D1" w:rsidRDefault="00DA5AC1" w:rsidP="006805D8">
      <w:pPr>
        <w:shd w:val="clear" w:color="auto" w:fill="FFFFFA"/>
        <w:jc w:val="center"/>
        <w:rPr>
          <w:rFonts w:ascii="Times New Roman" w:hAnsi="Times New Roman" w:cs="Times New Roman"/>
          <w:b/>
          <w:bCs/>
          <w:color w:val="000000"/>
          <w:sz w:val="32"/>
          <w:szCs w:val="32"/>
          <w:lang w:val="uk-UA" w:eastAsia="uk-UA"/>
        </w:rPr>
      </w:pPr>
      <w:r w:rsidRPr="00D578D1">
        <w:rPr>
          <w:rFonts w:ascii="Times New Roman" w:hAnsi="Times New Roman" w:cs="Times New Roman"/>
          <w:b/>
          <w:bCs/>
          <w:color w:val="000000"/>
          <w:sz w:val="32"/>
          <w:szCs w:val="32"/>
          <w:lang w:val="uk-UA" w:eastAsia="uk-UA"/>
        </w:rPr>
        <w:t>с. Сороки-Львівські</w:t>
      </w:r>
    </w:p>
    <w:p w14:paraId="68D544EA" w14:textId="209C36AB" w:rsidR="0074079C" w:rsidRPr="00AD7BCD" w:rsidRDefault="00AD7BCD" w:rsidP="00AD7BCD">
      <w:pPr>
        <w:shd w:val="clear" w:color="auto" w:fill="FFFFFA"/>
        <w:jc w:val="center"/>
        <w:rPr>
          <w:rFonts w:ascii="Times New Roman" w:hAnsi="Times New Roman" w:cs="Times New Roman"/>
          <w:b/>
          <w:bCs/>
          <w:color w:val="000000"/>
          <w:sz w:val="32"/>
          <w:szCs w:val="32"/>
          <w:lang w:val="uk-UA" w:eastAsia="uk-UA"/>
        </w:rPr>
      </w:pPr>
      <w:r>
        <w:rPr>
          <w:rFonts w:ascii="Times New Roman" w:hAnsi="Times New Roman" w:cs="Times New Roman"/>
          <w:b/>
          <w:bCs/>
          <w:color w:val="000000"/>
          <w:sz w:val="32"/>
          <w:szCs w:val="32"/>
          <w:lang w:val="uk-UA" w:eastAsia="uk-UA"/>
        </w:rPr>
        <w:t>2022</w:t>
      </w:r>
    </w:p>
    <w:p w14:paraId="1A339743" w14:textId="77777777" w:rsidR="0074079C" w:rsidRPr="00D578D1" w:rsidRDefault="0074079C" w:rsidP="006805D8">
      <w:pPr>
        <w:shd w:val="clear" w:color="auto" w:fill="FFFFFA"/>
        <w:jc w:val="center"/>
        <w:rPr>
          <w:rFonts w:ascii="Times New Roman" w:hAnsi="Times New Roman" w:cs="Times New Roman"/>
          <w:b/>
          <w:bCs/>
          <w:color w:val="000000"/>
          <w:lang w:val="uk-UA" w:eastAsia="uk-UA"/>
        </w:rPr>
      </w:pPr>
    </w:p>
    <w:p w14:paraId="374C14AD"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r w:rsidRPr="00D578D1">
        <w:rPr>
          <w:rFonts w:ascii="Times New Roman" w:hAnsi="Times New Roman" w:cs="Times New Roman"/>
          <w:b/>
          <w:bCs/>
          <w:color w:val="000000"/>
          <w:lang w:val="uk-UA" w:eastAsia="uk-UA"/>
        </w:rPr>
        <w:t>ІНСТРУКЦІЇ УЧАСНИКАМ СПРОЩЕНОЇ ЗАКУПІВЛІ</w:t>
      </w:r>
    </w:p>
    <w:p w14:paraId="7CC1F328" w14:textId="77777777" w:rsidR="00DA5AC1" w:rsidRPr="00D578D1" w:rsidRDefault="00DA5AC1" w:rsidP="006805D8">
      <w:pPr>
        <w:shd w:val="clear" w:color="auto" w:fill="FFFFFA"/>
        <w:jc w:val="center"/>
        <w:rPr>
          <w:rFonts w:ascii="Times New Roman" w:hAnsi="Times New Roman" w:cs="Times New Roman"/>
          <w:b/>
          <w:bCs/>
          <w:color w:val="000000"/>
          <w:lang w:val="uk-UA" w:eastAsia="uk-UA"/>
        </w:rPr>
      </w:pPr>
    </w:p>
    <w:tbl>
      <w:tblPr>
        <w:tblStyle w:val="a4"/>
        <w:tblW w:w="10350" w:type="dxa"/>
        <w:tblInd w:w="-572" w:type="dxa"/>
        <w:tblLayout w:type="fixed"/>
        <w:tblLook w:val="04A0" w:firstRow="1" w:lastRow="0" w:firstColumn="1" w:lastColumn="0" w:noHBand="0" w:noVBand="1"/>
      </w:tblPr>
      <w:tblGrid>
        <w:gridCol w:w="709"/>
        <w:gridCol w:w="3409"/>
        <w:gridCol w:w="6232"/>
      </w:tblGrid>
      <w:tr w:rsidR="00DA5AC1" w:rsidRPr="00D578D1" w14:paraId="61C691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79A3C38"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N</w:t>
            </w:r>
          </w:p>
        </w:tc>
        <w:tc>
          <w:tcPr>
            <w:tcW w:w="9641" w:type="dxa"/>
            <w:gridSpan w:val="2"/>
            <w:tcBorders>
              <w:top w:val="single" w:sz="4" w:space="0" w:color="auto"/>
              <w:left w:val="single" w:sz="4" w:space="0" w:color="auto"/>
              <w:bottom w:val="single" w:sz="4" w:space="0" w:color="auto"/>
              <w:right w:val="single" w:sz="4" w:space="0" w:color="auto"/>
            </w:tcBorders>
            <w:hideMark/>
          </w:tcPr>
          <w:p w14:paraId="3304FF65" w14:textId="77777777" w:rsidR="00DA5AC1" w:rsidRPr="00D578D1" w:rsidRDefault="00DA5AC1" w:rsidP="006805D8">
            <w:pPr>
              <w:jc w:val="center"/>
              <w:rPr>
                <w:rFonts w:ascii="Times New Roman" w:hAnsi="Times New Roman" w:cs="Times New Roman"/>
                <w:lang w:val="uk-UA"/>
              </w:rPr>
            </w:pPr>
            <w:r w:rsidRPr="00D578D1">
              <w:rPr>
                <w:rFonts w:ascii="Times New Roman" w:hAnsi="Times New Roman" w:cs="Times New Roman"/>
                <w:color w:val="000000"/>
                <w:lang w:val="uk-UA" w:eastAsia="uk-UA"/>
              </w:rPr>
              <w:t>Розділ 1. Загальні положення</w:t>
            </w:r>
          </w:p>
        </w:tc>
      </w:tr>
      <w:tr w:rsidR="00DA5AC1" w:rsidRPr="00D578D1" w14:paraId="6DED43F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9C3AE8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1.1</w:t>
            </w:r>
          </w:p>
        </w:tc>
        <w:tc>
          <w:tcPr>
            <w:tcW w:w="3409" w:type="dxa"/>
            <w:tcBorders>
              <w:top w:val="single" w:sz="4" w:space="0" w:color="auto"/>
              <w:left w:val="single" w:sz="4" w:space="0" w:color="auto"/>
              <w:bottom w:val="single" w:sz="4" w:space="0" w:color="auto"/>
              <w:right w:val="single" w:sz="4" w:space="0" w:color="auto"/>
            </w:tcBorders>
            <w:hideMark/>
          </w:tcPr>
          <w:p w14:paraId="030B095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Терміни, які вживаються в оголошенні</w:t>
            </w:r>
          </w:p>
        </w:tc>
        <w:tc>
          <w:tcPr>
            <w:tcW w:w="6232" w:type="dxa"/>
            <w:tcBorders>
              <w:top w:val="single" w:sz="4" w:space="0" w:color="auto"/>
              <w:left w:val="single" w:sz="4" w:space="0" w:color="auto"/>
              <w:bottom w:val="single" w:sz="4" w:space="0" w:color="auto"/>
              <w:right w:val="single" w:sz="4" w:space="0" w:color="auto"/>
            </w:tcBorders>
            <w:hideMark/>
          </w:tcPr>
          <w:p w14:paraId="597162EF" w14:textId="4020986D" w:rsidR="00DA5AC1" w:rsidRPr="00D578D1" w:rsidRDefault="00DA5AC1" w:rsidP="00ED671F">
            <w:pPr>
              <w:jc w:val="both"/>
              <w:rPr>
                <w:rFonts w:ascii="Times New Roman" w:hAnsi="Times New Roman" w:cs="Times New Roman"/>
                <w:color w:val="000000"/>
                <w:lang w:val="uk-UA" w:eastAsia="uk-UA"/>
              </w:rPr>
            </w:pPr>
            <w:r w:rsidRPr="00D578D1">
              <w:rPr>
                <w:rFonts w:ascii="Times New Roman" w:eastAsia="Calibri" w:hAnsi="Times New Roman" w:cs="Times New Roman"/>
                <w:lang w:val="uk-UA" w:eastAsia="ru-RU"/>
              </w:rPr>
              <w:t xml:space="preserve">оголошення на закупівлю розроблене на виконання вимог Закону України «Про публічні закупівлі» від 25 грудня 2015 року № 922-VIII в редакції Закону України від </w:t>
            </w:r>
            <w:r w:rsidR="00AD7BCD">
              <w:rPr>
                <w:rFonts w:ascii="Times New Roman" w:eastAsia="Calibri" w:hAnsi="Times New Roman" w:cs="Times New Roman"/>
                <w:lang w:val="uk-UA" w:eastAsia="ru-RU"/>
              </w:rPr>
              <w:t>07</w:t>
            </w:r>
            <w:r w:rsidR="00F162E2">
              <w:rPr>
                <w:rFonts w:ascii="Times New Roman" w:eastAsia="Calibri" w:hAnsi="Times New Roman" w:cs="Times New Roman"/>
                <w:lang w:val="uk-UA" w:eastAsia="ru-RU"/>
              </w:rPr>
              <w:t>.</w:t>
            </w:r>
            <w:r w:rsidR="00AD7BCD">
              <w:rPr>
                <w:rFonts w:ascii="Times New Roman" w:eastAsia="Calibri" w:hAnsi="Times New Roman" w:cs="Times New Roman"/>
                <w:lang w:val="uk-UA" w:eastAsia="ru-RU"/>
              </w:rPr>
              <w:t>05</w:t>
            </w:r>
            <w:r w:rsidR="00F162E2">
              <w:rPr>
                <w:rFonts w:ascii="Times New Roman" w:eastAsia="Calibri" w:hAnsi="Times New Roman" w:cs="Times New Roman"/>
                <w:lang w:val="uk-UA" w:eastAsia="ru-RU"/>
              </w:rPr>
              <w:t>.</w:t>
            </w:r>
            <w:r w:rsidRPr="00D578D1">
              <w:rPr>
                <w:rFonts w:ascii="Times New Roman" w:eastAsia="Calibri" w:hAnsi="Times New Roman" w:cs="Times New Roman"/>
                <w:lang w:val="uk-UA" w:eastAsia="ru-RU"/>
              </w:rPr>
              <w:t>202</w:t>
            </w:r>
            <w:r w:rsidR="00AD7BCD">
              <w:rPr>
                <w:rFonts w:ascii="Times New Roman" w:eastAsia="Calibri" w:hAnsi="Times New Roman" w:cs="Times New Roman"/>
                <w:lang w:val="uk-UA" w:eastAsia="ru-RU"/>
              </w:rPr>
              <w:t>2</w:t>
            </w:r>
            <w:r w:rsidR="00F162E2">
              <w:rPr>
                <w:rFonts w:ascii="Times New Roman" w:eastAsia="Calibri" w:hAnsi="Times New Roman" w:cs="Times New Roman"/>
                <w:lang w:val="uk-UA" w:eastAsia="ru-RU"/>
              </w:rPr>
              <w:t xml:space="preserve"> </w:t>
            </w:r>
            <w:r w:rsidRPr="00D578D1">
              <w:rPr>
                <w:rFonts w:ascii="Times New Roman" w:eastAsia="Calibri" w:hAnsi="Times New Roman" w:cs="Times New Roman"/>
                <w:lang w:val="uk-UA" w:eastAsia="ru-RU"/>
              </w:rPr>
              <w:t xml:space="preserve">року (далі – Закон). Терміни, які використовуються в ньому, вживаються в значеннях, визначених Законом. </w:t>
            </w:r>
          </w:p>
        </w:tc>
      </w:tr>
      <w:tr w:rsidR="00DA5AC1" w:rsidRPr="00D578D1" w14:paraId="68C65F6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256379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w:t>
            </w:r>
          </w:p>
        </w:tc>
        <w:tc>
          <w:tcPr>
            <w:tcW w:w="3409" w:type="dxa"/>
            <w:tcBorders>
              <w:top w:val="single" w:sz="4" w:space="0" w:color="auto"/>
              <w:left w:val="single" w:sz="4" w:space="0" w:color="auto"/>
              <w:bottom w:val="single" w:sz="4" w:space="0" w:color="auto"/>
              <w:right w:val="single" w:sz="4" w:space="0" w:color="auto"/>
            </w:tcBorders>
            <w:hideMark/>
          </w:tcPr>
          <w:p w14:paraId="009FB7A3"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Інформація про замовника торгів</w:t>
            </w:r>
          </w:p>
        </w:tc>
        <w:tc>
          <w:tcPr>
            <w:tcW w:w="6232" w:type="dxa"/>
            <w:tcBorders>
              <w:top w:val="single" w:sz="4" w:space="0" w:color="auto"/>
              <w:left w:val="single" w:sz="4" w:space="0" w:color="auto"/>
              <w:bottom w:val="single" w:sz="4" w:space="0" w:color="auto"/>
              <w:right w:val="single" w:sz="4" w:space="0" w:color="auto"/>
            </w:tcBorders>
            <w:hideMark/>
          </w:tcPr>
          <w:p w14:paraId="0A548D8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 </w:t>
            </w:r>
          </w:p>
        </w:tc>
      </w:tr>
      <w:tr w:rsidR="00DA5AC1" w:rsidRPr="00D578D1" w14:paraId="62F390BA"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D47560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1.2.1</w:t>
            </w:r>
          </w:p>
        </w:tc>
        <w:tc>
          <w:tcPr>
            <w:tcW w:w="3409" w:type="dxa"/>
            <w:tcBorders>
              <w:top w:val="single" w:sz="4" w:space="0" w:color="auto"/>
              <w:left w:val="single" w:sz="4" w:space="0" w:color="auto"/>
              <w:bottom w:val="single" w:sz="4" w:space="0" w:color="auto"/>
              <w:right w:val="single" w:sz="4" w:space="0" w:color="auto"/>
            </w:tcBorders>
            <w:hideMark/>
          </w:tcPr>
          <w:p w14:paraId="54BB93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color w:val="000000"/>
                <w:lang w:val="uk-UA" w:eastAsia="uk-UA"/>
              </w:rPr>
              <w:t>повне найменування</w:t>
            </w:r>
          </w:p>
        </w:tc>
        <w:tc>
          <w:tcPr>
            <w:tcW w:w="6232" w:type="dxa"/>
            <w:tcBorders>
              <w:top w:val="single" w:sz="4" w:space="0" w:color="auto"/>
              <w:left w:val="single" w:sz="4" w:space="0" w:color="auto"/>
              <w:bottom w:val="single" w:sz="4" w:space="0" w:color="auto"/>
              <w:right w:val="single" w:sz="4" w:space="0" w:color="auto"/>
            </w:tcBorders>
            <w:hideMark/>
          </w:tcPr>
          <w:p w14:paraId="3B23AEBE" w14:textId="05BB9E2F" w:rsidR="00DA5AC1" w:rsidRPr="00D578D1" w:rsidRDefault="0074079C" w:rsidP="006805D8">
            <w:pPr>
              <w:shd w:val="clear" w:color="auto" w:fill="FFFFFF"/>
              <w:jc w:val="both"/>
              <w:textAlignment w:val="baseline"/>
              <w:rPr>
                <w:rFonts w:ascii="Times New Roman" w:hAnsi="Times New Roman" w:cs="Times New Roman"/>
                <w:lang w:val="uk-UA" w:eastAsia="ru-RU"/>
              </w:rPr>
            </w:pPr>
            <w:proofErr w:type="spellStart"/>
            <w:r w:rsidRPr="00D578D1">
              <w:rPr>
                <w:rFonts w:ascii="Times New Roman" w:hAnsi="Times New Roman" w:cs="Times New Roman"/>
                <w:b/>
                <w:lang w:val="uk-UA"/>
              </w:rPr>
              <w:t>Мурованська</w:t>
            </w:r>
            <w:proofErr w:type="spellEnd"/>
            <w:r w:rsidRPr="00D578D1">
              <w:rPr>
                <w:rFonts w:ascii="Times New Roman" w:hAnsi="Times New Roman" w:cs="Times New Roman"/>
                <w:b/>
                <w:lang w:val="uk-UA"/>
              </w:rPr>
              <w:t xml:space="preserve"> сільська рада територіальна громада Львівського району Львівської області</w:t>
            </w:r>
          </w:p>
        </w:tc>
      </w:tr>
      <w:tr w:rsidR="00DA5AC1" w:rsidRPr="00D578D1" w14:paraId="5F504BF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5042A6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2.2</w:t>
            </w:r>
          </w:p>
        </w:tc>
        <w:tc>
          <w:tcPr>
            <w:tcW w:w="3409" w:type="dxa"/>
            <w:tcBorders>
              <w:top w:val="single" w:sz="4" w:space="0" w:color="auto"/>
              <w:left w:val="single" w:sz="4" w:space="0" w:color="auto"/>
              <w:bottom w:val="single" w:sz="4" w:space="0" w:color="auto"/>
              <w:right w:val="single" w:sz="4" w:space="0" w:color="auto"/>
            </w:tcBorders>
            <w:hideMark/>
          </w:tcPr>
          <w:p w14:paraId="7BDA99E9" w14:textId="77777777" w:rsidR="00DA5AC1" w:rsidRPr="00D578D1" w:rsidRDefault="00DA5AC1" w:rsidP="006805D8">
            <w:pPr>
              <w:rPr>
                <w:rFonts w:ascii="Times New Roman" w:hAnsi="Times New Roman" w:cs="Times New Roman"/>
                <w:shd w:val="clear" w:color="auto" w:fill="FFFFFF"/>
                <w:lang w:val="uk-UA"/>
              </w:rPr>
            </w:pPr>
            <w:r w:rsidRPr="00D578D1">
              <w:rPr>
                <w:rFonts w:ascii="Times New Roman" w:hAnsi="Times New Roman" w:cs="Times New Roman"/>
                <w:color w:val="000000"/>
                <w:lang w:val="uk-UA" w:eastAsia="uk-UA"/>
              </w:rPr>
              <w:t>Місцезнаходження (адреса)</w:t>
            </w:r>
          </w:p>
        </w:tc>
        <w:tc>
          <w:tcPr>
            <w:tcW w:w="6232" w:type="dxa"/>
            <w:tcBorders>
              <w:top w:val="single" w:sz="4" w:space="0" w:color="auto"/>
              <w:left w:val="single" w:sz="4" w:space="0" w:color="auto"/>
              <w:bottom w:val="single" w:sz="4" w:space="0" w:color="auto"/>
              <w:right w:val="single" w:sz="4" w:space="0" w:color="auto"/>
            </w:tcBorders>
            <w:hideMark/>
          </w:tcPr>
          <w:p w14:paraId="0C4F7536" w14:textId="575338D4" w:rsidR="00DA5AC1" w:rsidRPr="00D578D1" w:rsidRDefault="00DA5AC1" w:rsidP="006805D8">
            <w:pPr>
              <w:shd w:val="clear" w:color="auto" w:fill="FFFFFF"/>
              <w:jc w:val="both"/>
              <w:textAlignment w:val="baseline"/>
              <w:rPr>
                <w:rFonts w:ascii="Times New Roman" w:hAnsi="Times New Roman" w:cs="Times New Roman"/>
                <w:b/>
                <w:lang w:val="uk-UA" w:eastAsia="ru-RU"/>
              </w:rPr>
            </w:pPr>
            <w:r w:rsidRPr="00D578D1">
              <w:rPr>
                <w:rFonts w:ascii="Times New Roman" w:hAnsi="Times New Roman" w:cs="Times New Roman"/>
                <w:b/>
                <w:lang w:val="uk-UA"/>
              </w:rPr>
              <w:t xml:space="preserve">81120, Україна, Львівська область, с. Сороки-Львівські, </w:t>
            </w:r>
            <w:r w:rsidR="00AD7BCD">
              <w:rPr>
                <w:rFonts w:ascii="Times New Roman" w:hAnsi="Times New Roman" w:cs="Times New Roman"/>
                <w:b/>
                <w:lang w:val="uk-UA"/>
              </w:rPr>
              <w:t>Львівський</w:t>
            </w:r>
            <w:r w:rsidRPr="00D578D1">
              <w:rPr>
                <w:rFonts w:ascii="Times New Roman" w:hAnsi="Times New Roman" w:cs="Times New Roman"/>
                <w:b/>
                <w:lang w:val="uk-UA"/>
              </w:rPr>
              <w:t xml:space="preserve"> район, вул. Польова, 65</w:t>
            </w:r>
          </w:p>
        </w:tc>
      </w:tr>
      <w:tr w:rsidR="00DA5AC1" w:rsidRPr="00D578D1" w14:paraId="013E678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7E46A7"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2.3</w:t>
            </w:r>
          </w:p>
        </w:tc>
        <w:tc>
          <w:tcPr>
            <w:tcW w:w="3409" w:type="dxa"/>
            <w:tcBorders>
              <w:top w:val="single" w:sz="4" w:space="0" w:color="auto"/>
              <w:left w:val="single" w:sz="4" w:space="0" w:color="auto"/>
              <w:bottom w:val="single" w:sz="4" w:space="0" w:color="auto"/>
              <w:right w:val="single" w:sz="4" w:space="0" w:color="auto"/>
            </w:tcBorders>
            <w:hideMark/>
          </w:tcPr>
          <w:p w14:paraId="55692FEF"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Код ЄДРПОУ</w:t>
            </w:r>
          </w:p>
        </w:tc>
        <w:tc>
          <w:tcPr>
            <w:tcW w:w="6232" w:type="dxa"/>
            <w:tcBorders>
              <w:top w:val="single" w:sz="4" w:space="0" w:color="auto"/>
              <w:left w:val="single" w:sz="4" w:space="0" w:color="auto"/>
              <w:bottom w:val="single" w:sz="4" w:space="0" w:color="auto"/>
              <w:right w:val="single" w:sz="4" w:space="0" w:color="auto"/>
            </w:tcBorders>
            <w:hideMark/>
          </w:tcPr>
          <w:p w14:paraId="3F60D7AA"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04369707</w:t>
            </w:r>
          </w:p>
        </w:tc>
      </w:tr>
      <w:tr w:rsidR="00DA5AC1" w:rsidRPr="00D578D1" w14:paraId="4D14E0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78169"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2.4</w:t>
            </w:r>
          </w:p>
        </w:tc>
        <w:tc>
          <w:tcPr>
            <w:tcW w:w="3409" w:type="dxa"/>
            <w:tcBorders>
              <w:top w:val="single" w:sz="4" w:space="0" w:color="auto"/>
              <w:left w:val="single" w:sz="4" w:space="0" w:color="auto"/>
              <w:bottom w:val="single" w:sz="4" w:space="0" w:color="auto"/>
              <w:right w:val="single" w:sz="4" w:space="0" w:color="auto"/>
            </w:tcBorders>
            <w:hideMark/>
          </w:tcPr>
          <w:p w14:paraId="6ACC7647" w14:textId="77777777" w:rsidR="00DA5AC1" w:rsidRPr="00D578D1" w:rsidRDefault="00DA5AC1" w:rsidP="006805D8">
            <w:pP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Категорія замовника</w:t>
            </w:r>
          </w:p>
        </w:tc>
        <w:tc>
          <w:tcPr>
            <w:tcW w:w="6232" w:type="dxa"/>
            <w:tcBorders>
              <w:top w:val="single" w:sz="4" w:space="0" w:color="auto"/>
              <w:left w:val="single" w:sz="4" w:space="0" w:color="auto"/>
              <w:bottom w:val="single" w:sz="4" w:space="0" w:color="auto"/>
              <w:right w:val="single" w:sz="4" w:space="0" w:color="auto"/>
            </w:tcBorders>
            <w:hideMark/>
          </w:tcPr>
          <w:p w14:paraId="40E284FE" w14:textId="77777777" w:rsidR="00DA5AC1" w:rsidRPr="00D578D1" w:rsidRDefault="00DA5AC1" w:rsidP="006805D8">
            <w:pPr>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органи державної влади та органи місцевого самоврядування, зазначені у пункті 1 частини першої статті 2</w:t>
            </w:r>
          </w:p>
        </w:tc>
      </w:tr>
      <w:tr w:rsidR="00DA5AC1" w:rsidRPr="00C86BBE" w14:paraId="3772DDB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4EA4C96"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2.5</w:t>
            </w:r>
          </w:p>
        </w:tc>
        <w:tc>
          <w:tcPr>
            <w:tcW w:w="3409" w:type="dxa"/>
            <w:tcBorders>
              <w:top w:val="single" w:sz="4" w:space="0" w:color="auto"/>
              <w:left w:val="single" w:sz="4" w:space="0" w:color="auto"/>
              <w:bottom w:val="single" w:sz="4" w:space="0" w:color="auto"/>
              <w:right w:val="single" w:sz="4" w:space="0" w:color="auto"/>
            </w:tcBorders>
            <w:hideMark/>
          </w:tcPr>
          <w:p w14:paraId="1B88EF9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32" w:type="dxa"/>
            <w:tcBorders>
              <w:top w:val="single" w:sz="4" w:space="0" w:color="auto"/>
              <w:left w:val="single" w:sz="4" w:space="0" w:color="auto"/>
              <w:bottom w:val="single" w:sz="4" w:space="0" w:color="auto"/>
              <w:right w:val="single" w:sz="4" w:space="0" w:color="auto"/>
            </w:tcBorders>
            <w:hideMark/>
          </w:tcPr>
          <w:p w14:paraId="6F5BFFD7" w14:textId="4B0691E8" w:rsidR="00DA5AC1" w:rsidRPr="00D578D1" w:rsidRDefault="00A3481E" w:rsidP="006805D8">
            <w:pPr>
              <w:jc w:val="both"/>
              <w:rPr>
                <w:rFonts w:ascii="Times New Roman" w:eastAsia="Calibri" w:hAnsi="Times New Roman" w:cs="Times New Roman"/>
                <w:lang w:val="uk-UA" w:eastAsia="ru-RU"/>
              </w:rPr>
            </w:pPr>
            <w:r w:rsidRPr="00D578D1">
              <w:rPr>
                <w:rFonts w:ascii="Times New Roman" w:hAnsi="Times New Roman" w:cs="Times New Roman"/>
                <w:lang w:val="uk-UA"/>
              </w:rPr>
              <w:t>З усіх питань, пов’язаних з організацією проведення спрощеної закупівлі, підготовкою та подачею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002959BB">
              <w:rPr>
                <w:rFonts w:ascii="Times New Roman" w:hAnsi="Times New Roman" w:cs="Times New Roman"/>
                <w:lang w:val="uk-UA"/>
              </w:rPr>
              <w:t xml:space="preserve"> фахівця з публічних </w:t>
            </w:r>
            <w:proofErr w:type="spellStart"/>
            <w:r w:rsidR="002959BB">
              <w:rPr>
                <w:rFonts w:ascii="Times New Roman" w:hAnsi="Times New Roman" w:cs="Times New Roman"/>
                <w:lang w:val="uk-UA"/>
              </w:rPr>
              <w:t>закупівель</w:t>
            </w:r>
            <w:proofErr w:type="spellEnd"/>
            <w:r w:rsidR="002959BB">
              <w:rPr>
                <w:rFonts w:ascii="Times New Roman" w:hAnsi="Times New Roman" w:cs="Times New Roman"/>
                <w:lang w:val="uk-UA"/>
              </w:rPr>
              <w:t>,</w:t>
            </w:r>
            <w:r w:rsidRPr="00D578D1">
              <w:rPr>
                <w:rFonts w:ascii="Times New Roman" w:hAnsi="Times New Roman" w:cs="Times New Roman"/>
                <w:lang w:val="uk-UA"/>
              </w:rPr>
              <w:t xml:space="preserve"> Корецької Іванни Ігорівни, </w:t>
            </w:r>
            <w:proofErr w:type="spellStart"/>
            <w:r w:rsidRPr="00D578D1">
              <w:rPr>
                <w:rFonts w:ascii="Times New Roman" w:hAnsi="Times New Roman" w:cs="Times New Roman"/>
                <w:lang w:val="uk-UA"/>
              </w:rPr>
              <w:t>тел</w:t>
            </w:r>
            <w:proofErr w:type="spellEnd"/>
            <w:r w:rsidRPr="00D578D1">
              <w:rPr>
                <w:rFonts w:ascii="Times New Roman" w:hAnsi="Times New Roman" w:cs="Times New Roman"/>
                <w:lang w:val="uk-UA"/>
              </w:rPr>
              <w:t>. 0678093124, Tenderokprof@gmail.com</w:t>
            </w:r>
          </w:p>
        </w:tc>
      </w:tr>
      <w:tr w:rsidR="00DA5AC1" w:rsidRPr="002770DC" w14:paraId="6C1D5F34"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4CB0334F"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2.6</w:t>
            </w:r>
          </w:p>
        </w:tc>
        <w:tc>
          <w:tcPr>
            <w:tcW w:w="3409" w:type="dxa"/>
            <w:tcBorders>
              <w:top w:val="single" w:sz="4" w:space="0" w:color="auto"/>
              <w:left w:val="single" w:sz="4" w:space="0" w:color="auto"/>
              <w:bottom w:val="single" w:sz="4" w:space="0" w:color="auto"/>
              <w:right w:val="single" w:sz="4" w:space="0" w:color="auto"/>
            </w:tcBorders>
            <w:hideMark/>
          </w:tcPr>
          <w:p w14:paraId="1EAD2D47"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color w:val="000000"/>
                <w:lang w:val="uk-UA" w:eastAsia="uk-UA"/>
              </w:rPr>
              <w:t xml:space="preserve">Назва предмета закупівлі </w:t>
            </w:r>
            <w:r w:rsidRPr="00D578D1">
              <w:rPr>
                <w:rFonts w:ascii="Times New Roman" w:eastAsia="Calibri" w:hAnsi="Times New Roman" w:cs="Times New Roman"/>
                <w:lang w:val="uk-UA"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232" w:type="dxa"/>
            <w:tcBorders>
              <w:top w:val="single" w:sz="4" w:space="0" w:color="auto"/>
              <w:left w:val="single" w:sz="4" w:space="0" w:color="auto"/>
              <w:bottom w:val="single" w:sz="4" w:space="0" w:color="auto"/>
              <w:right w:val="single" w:sz="4" w:space="0" w:color="auto"/>
            </w:tcBorders>
            <w:hideMark/>
          </w:tcPr>
          <w:p w14:paraId="74AEAC85" w14:textId="1B37C8DA" w:rsidR="00DA5AC1" w:rsidRPr="002959BB" w:rsidRDefault="00C86BBE" w:rsidP="00C86BBE">
            <w:pPr>
              <w:shd w:val="clear" w:color="auto" w:fill="FFFFFA"/>
              <w:jc w:val="both"/>
              <w:rPr>
                <w:rFonts w:ascii="Times New Roman" w:hAnsi="Times New Roman" w:cs="Times New Roman"/>
                <w:b/>
                <w:bCs/>
                <w:color w:val="000000"/>
                <w:lang w:val="uk-UA"/>
              </w:rPr>
            </w:pPr>
            <w:r w:rsidRPr="00C86BBE">
              <w:rPr>
                <w:rFonts w:ascii="Times New Roman" w:hAnsi="Times New Roman"/>
                <w:b/>
                <w:lang w:val="uk-UA"/>
              </w:rPr>
              <w:t>ДК 021:2015: 15330000-0 — Оброблені фрукти та овочі (Оброблені фрукти та овочі)</w:t>
            </w:r>
          </w:p>
        </w:tc>
      </w:tr>
      <w:tr w:rsidR="00DA5AC1" w:rsidRPr="00D578D1" w14:paraId="4ABB299A"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3DDA3584"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2.7</w:t>
            </w:r>
          </w:p>
        </w:tc>
        <w:tc>
          <w:tcPr>
            <w:tcW w:w="3409" w:type="dxa"/>
            <w:tcBorders>
              <w:top w:val="single" w:sz="4" w:space="0" w:color="auto"/>
              <w:left w:val="single" w:sz="4" w:space="0" w:color="auto"/>
              <w:bottom w:val="single" w:sz="4" w:space="0" w:color="auto"/>
              <w:right w:val="single" w:sz="4" w:space="0" w:color="auto"/>
            </w:tcBorders>
            <w:hideMark/>
          </w:tcPr>
          <w:p w14:paraId="7743EAE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eastAsia="uk-UA"/>
              </w:rPr>
              <w:t>опис окремої частини (частин) предмета закупівлі (лота), щодо якої можуть бути подані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0396C974" w14:textId="77777777" w:rsidR="00DA5AC1" w:rsidRPr="00D578D1" w:rsidRDefault="00DA5AC1" w:rsidP="006805D8">
            <w:pPr>
              <w:autoSpaceDN w:val="0"/>
              <w:adjustRightInd w:val="0"/>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оголошенням про проведення спрощеної закупівлі не передбачено поділ предмета закупівлі на лоти</w:t>
            </w:r>
          </w:p>
        </w:tc>
      </w:tr>
      <w:tr w:rsidR="00DA5AC1" w:rsidRPr="00D578D1" w14:paraId="0B32DD7E" w14:textId="77777777" w:rsidTr="00A3481E">
        <w:trPr>
          <w:trHeight w:val="992"/>
        </w:trPr>
        <w:tc>
          <w:tcPr>
            <w:tcW w:w="709" w:type="dxa"/>
            <w:tcBorders>
              <w:top w:val="single" w:sz="4" w:space="0" w:color="auto"/>
              <w:left w:val="single" w:sz="4" w:space="0" w:color="auto"/>
              <w:bottom w:val="single" w:sz="4" w:space="0" w:color="auto"/>
              <w:right w:val="single" w:sz="4" w:space="0" w:color="auto"/>
            </w:tcBorders>
            <w:hideMark/>
          </w:tcPr>
          <w:p w14:paraId="0937D735"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2.8</w:t>
            </w:r>
          </w:p>
        </w:tc>
        <w:tc>
          <w:tcPr>
            <w:tcW w:w="3409" w:type="dxa"/>
            <w:tcBorders>
              <w:top w:val="single" w:sz="4" w:space="0" w:color="auto"/>
              <w:left w:val="single" w:sz="4" w:space="0" w:color="auto"/>
              <w:bottom w:val="single" w:sz="4" w:space="0" w:color="auto"/>
              <w:right w:val="single" w:sz="4" w:space="0" w:color="auto"/>
            </w:tcBorders>
            <w:hideMark/>
          </w:tcPr>
          <w:p w14:paraId="3E47D31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інформація про технічні, якісні та інші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6478D93D" w14:textId="77777777" w:rsidR="00DA5AC1" w:rsidRPr="00D578D1" w:rsidRDefault="00DA5AC1" w:rsidP="0068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відповідно до технічної специфікації (згідно з Додатком №3)</w:t>
            </w:r>
          </w:p>
        </w:tc>
      </w:tr>
      <w:tr w:rsidR="00DA5AC1" w:rsidRPr="00C86BBE" w14:paraId="1049E2F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67E691" w14:textId="77777777" w:rsidR="00DA5AC1" w:rsidRPr="00D578D1" w:rsidRDefault="00DA5AC1" w:rsidP="006805D8">
            <w:pPr>
              <w:jc w:val="center"/>
              <w:rPr>
                <w:rFonts w:ascii="Times New Roman" w:hAnsi="Times New Roman" w:cs="Times New Roman"/>
                <w:color w:val="000000"/>
                <w:lang w:val="uk-UA" w:eastAsia="uk-UA"/>
              </w:rPr>
            </w:pPr>
            <w:r w:rsidRPr="00D578D1">
              <w:rPr>
                <w:rFonts w:ascii="Times New Roman" w:hAnsi="Times New Roman" w:cs="Times New Roman"/>
                <w:color w:val="000000"/>
                <w:lang w:val="uk-UA" w:eastAsia="uk-UA"/>
              </w:rPr>
              <w:t>2.9</w:t>
            </w:r>
          </w:p>
        </w:tc>
        <w:tc>
          <w:tcPr>
            <w:tcW w:w="3409" w:type="dxa"/>
            <w:tcBorders>
              <w:top w:val="single" w:sz="4" w:space="0" w:color="auto"/>
              <w:left w:val="single" w:sz="4" w:space="0" w:color="auto"/>
              <w:bottom w:val="single" w:sz="4" w:space="0" w:color="auto"/>
              <w:right w:val="single" w:sz="4" w:space="0" w:color="auto"/>
            </w:tcBorders>
            <w:hideMark/>
          </w:tcPr>
          <w:p w14:paraId="62052091" w14:textId="77777777" w:rsidR="00DA5AC1" w:rsidRPr="00D578D1" w:rsidRDefault="00DA5AC1" w:rsidP="006805D8">
            <w:pPr>
              <w:rPr>
                <w:rFonts w:ascii="Times New Roman" w:hAnsi="Times New Roman" w:cs="Times New Roman"/>
                <w:lang w:val="uk-UA"/>
              </w:rPr>
            </w:pPr>
            <w:r w:rsidRPr="00D578D1">
              <w:rPr>
                <w:rFonts w:ascii="Times New Roman" w:eastAsia="Calibri" w:hAnsi="Times New Roman" w:cs="Times New Roman"/>
                <w:lang w:val="uk-UA" w:eastAsia="ru-RU"/>
              </w:rPr>
              <w:t>кількість та місце поставки товарів або обсяг і місце виконання робіт чи надання послуг</w:t>
            </w:r>
          </w:p>
        </w:tc>
        <w:tc>
          <w:tcPr>
            <w:tcW w:w="6232" w:type="dxa"/>
            <w:tcBorders>
              <w:top w:val="single" w:sz="4" w:space="0" w:color="auto"/>
              <w:left w:val="single" w:sz="4" w:space="0" w:color="auto"/>
              <w:bottom w:val="single" w:sz="4" w:space="0" w:color="auto"/>
              <w:right w:val="single" w:sz="4" w:space="0" w:color="auto"/>
            </w:tcBorders>
            <w:hideMark/>
          </w:tcPr>
          <w:p w14:paraId="278E296F" w14:textId="1635B9B0" w:rsidR="003714C2" w:rsidRPr="00E46273" w:rsidRDefault="00A47372" w:rsidP="003714C2">
            <w:pPr>
              <w:shd w:val="clear" w:color="auto" w:fill="FFFFFF"/>
              <w:jc w:val="both"/>
              <w:textAlignment w:val="baseline"/>
              <w:rPr>
                <w:rFonts w:ascii="Times New Roman" w:hAnsi="Times New Roman"/>
                <w:b/>
                <w:lang w:eastAsia="ru-RU"/>
              </w:rPr>
            </w:pPr>
            <w:r w:rsidRPr="00D578D1">
              <w:rPr>
                <w:rFonts w:ascii="Times New Roman" w:hAnsi="Times New Roman" w:cs="Times New Roman"/>
                <w:lang w:val="uk-UA" w:eastAsia="uk-UA"/>
              </w:rPr>
              <w:t xml:space="preserve">Кількість: </w:t>
            </w:r>
            <w:r w:rsidR="00C86BBE">
              <w:rPr>
                <w:rFonts w:ascii="Times New Roman" w:hAnsi="Times New Roman"/>
                <w:b/>
                <w:lang w:val="uk-UA" w:eastAsia="ru-RU"/>
              </w:rPr>
              <w:t>8</w:t>
            </w:r>
            <w:r w:rsidR="003714C2" w:rsidRPr="00E46273">
              <w:rPr>
                <w:rFonts w:ascii="Times New Roman" w:hAnsi="Times New Roman"/>
                <w:b/>
                <w:lang w:eastAsia="ru-RU"/>
              </w:rPr>
              <w:t xml:space="preserve"> </w:t>
            </w:r>
            <w:r w:rsidR="00BE3147">
              <w:rPr>
                <w:rFonts w:ascii="Times New Roman" w:hAnsi="Times New Roman"/>
                <w:b/>
                <w:lang w:val="uk-UA" w:eastAsia="ru-RU"/>
              </w:rPr>
              <w:t>найменуван</w:t>
            </w:r>
            <w:r w:rsidR="00C86BBE">
              <w:rPr>
                <w:rFonts w:ascii="Times New Roman" w:hAnsi="Times New Roman"/>
                <w:b/>
                <w:lang w:val="uk-UA" w:eastAsia="ru-RU"/>
              </w:rPr>
              <w:t>ь</w:t>
            </w:r>
            <w:r w:rsidR="003714C2" w:rsidRPr="00E46273">
              <w:rPr>
                <w:rFonts w:ascii="Times New Roman" w:hAnsi="Times New Roman"/>
                <w:b/>
                <w:lang w:eastAsia="ru-RU"/>
              </w:rPr>
              <w:t xml:space="preserve"> </w:t>
            </w:r>
            <w:proofErr w:type="spellStart"/>
            <w:r w:rsidR="003714C2" w:rsidRPr="00E46273">
              <w:rPr>
                <w:rFonts w:ascii="Times New Roman" w:hAnsi="Times New Roman"/>
                <w:b/>
                <w:lang w:eastAsia="ru-RU"/>
              </w:rPr>
              <w:t>згідно</w:t>
            </w:r>
            <w:proofErr w:type="spellEnd"/>
            <w:r w:rsidR="003714C2" w:rsidRPr="00E46273">
              <w:rPr>
                <w:rFonts w:ascii="Times New Roman" w:hAnsi="Times New Roman"/>
                <w:b/>
                <w:lang w:eastAsia="ru-RU"/>
              </w:rPr>
              <w:t xml:space="preserve"> ТС</w:t>
            </w:r>
          </w:p>
          <w:p w14:paraId="264D3E16" w14:textId="77777777" w:rsidR="002959BB" w:rsidRDefault="00A47372" w:rsidP="002959BB">
            <w:pPr>
              <w:shd w:val="clear" w:color="auto" w:fill="FFFFFF"/>
              <w:jc w:val="both"/>
              <w:rPr>
                <w:rFonts w:ascii="Times New Roman" w:hAnsi="Times New Roman" w:cs="Times New Roman"/>
                <w:lang w:val="uk-UA"/>
              </w:rPr>
            </w:pPr>
            <w:r w:rsidRPr="00D578D1">
              <w:rPr>
                <w:rFonts w:ascii="Times New Roman" w:hAnsi="Times New Roman" w:cs="Times New Roman"/>
                <w:lang w:val="uk-UA"/>
              </w:rPr>
              <w:t>М</w:t>
            </w:r>
            <w:r w:rsidR="00DA5AC1" w:rsidRPr="00D578D1">
              <w:rPr>
                <w:rFonts w:ascii="Times New Roman" w:hAnsi="Times New Roman" w:cs="Times New Roman"/>
                <w:lang w:val="uk-UA"/>
              </w:rPr>
              <w:t xml:space="preserve">ісце </w:t>
            </w:r>
            <w:r w:rsidRPr="00D578D1">
              <w:rPr>
                <w:rFonts w:ascii="Times New Roman" w:hAnsi="Times New Roman" w:cs="Times New Roman"/>
                <w:lang w:val="uk-UA"/>
              </w:rPr>
              <w:t>поставки</w:t>
            </w:r>
            <w:r w:rsidR="00DA5AC1" w:rsidRPr="00D578D1">
              <w:rPr>
                <w:rFonts w:ascii="Times New Roman" w:hAnsi="Times New Roman" w:cs="Times New Roman"/>
                <w:lang w:val="uk-UA"/>
              </w:rPr>
              <w:t xml:space="preserve">: </w:t>
            </w:r>
          </w:p>
          <w:p w14:paraId="5AEA5E53" w14:textId="77777777" w:rsidR="0038169A" w:rsidRPr="0038169A" w:rsidRDefault="0038169A" w:rsidP="0038169A">
            <w:pPr>
              <w:shd w:val="clear" w:color="auto" w:fill="FFFFFF"/>
              <w:jc w:val="both"/>
              <w:rPr>
                <w:rFonts w:ascii="Times New Roman" w:hAnsi="Times New Roman" w:cs="Times New Roman"/>
                <w:b/>
                <w:bCs/>
                <w:lang w:val="uk-UA"/>
              </w:rPr>
            </w:pPr>
            <w:r w:rsidRPr="0038169A">
              <w:rPr>
                <w:rFonts w:ascii="Times New Roman" w:hAnsi="Times New Roman" w:cs="Times New Roman"/>
                <w:b/>
                <w:bCs/>
                <w:lang w:val="uk-UA"/>
              </w:rPr>
              <w:t>1.</w:t>
            </w:r>
            <w:r w:rsidRPr="0038169A">
              <w:rPr>
                <w:rFonts w:ascii="Times New Roman" w:hAnsi="Times New Roman" w:cs="Times New Roman"/>
                <w:b/>
                <w:bCs/>
                <w:lang w:val="uk-UA"/>
              </w:rPr>
              <w:tab/>
              <w:t xml:space="preserve">Заклад дошкільної освіти села Муроване </w:t>
            </w:r>
            <w:proofErr w:type="spellStart"/>
            <w:r w:rsidRPr="0038169A">
              <w:rPr>
                <w:rFonts w:ascii="Times New Roman" w:hAnsi="Times New Roman" w:cs="Times New Roman"/>
                <w:b/>
                <w:bCs/>
                <w:lang w:val="uk-UA"/>
              </w:rPr>
              <w:t>Мурованської</w:t>
            </w:r>
            <w:proofErr w:type="spellEnd"/>
            <w:r w:rsidRPr="0038169A">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38169A">
              <w:rPr>
                <w:rFonts w:ascii="Times New Roman" w:hAnsi="Times New Roman" w:cs="Times New Roman"/>
                <w:b/>
                <w:bCs/>
                <w:lang w:val="uk-UA"/>
              </w:rPr>
              <w:t>адресою</w:t>
            </w:r>
            <w:proofErr w:type="spellEnd"/>
            <w:r w:rsidRPr="0038169A">
              <w:rPr>
                <w:rFonts w:ascii="Times New Roman" w:hAnsi="Times New Roman" w:cs="Times New Roman"/>
                <w:b/>
                <w:bCs/>
                <w:lang w:val="uk-UA"/>
              </w:rPr>
              <w:t xml:space="preserve">: Україна, 81121, Львівська обл., Львівський р-н, село Муроване, </w:t>
            </w:r>
            <w:proofErr w:type="spellStart"/>
            <w:r w:rsidRPr="0038169A">
              <w:rPr>
                <w:rFonts w:ascii="Times New Roman" w:hAnsi="Times New Roman" w:cs="Times New Roman"/>
                <w:b/>
                <w:bCs/>
                <w:lang w:val="uk-UA"/>
              </w:rPr>
              <w:t>вул.Шевченка</w:t>
            </w:r>
            <w:proofErr w:type="spellEnd"/>
            <w:r w:rsidRPr="0038169A">
              <w:rPr>
                <w:rFonts w:ascii="Times New Roman" w:hAnsi="Times New Roman" w:cs="Times New Roman"/>
                <w:b/>
                <w:bCs/>
                <w:lang w:val="uk-UA"/>
              </w:rPr>
              <w:t>, будинок 9а.</w:t>
            </w:r>
          </w:p>
          <w:p w14:paraId="6C317AB4" w14:textId="77777777" w:rsidR="0038169A" w:rsidRPr="0038169A" w:rsidRDefault="0038169A" w:rsidP="0038169A">
            <w:pPr>
              <w:shd w:val="clear" w:color="auto" w:fill="FFFFFF"/>
              <w:jc w:val="both"/>
              <w:rPr>
                <w:rFonts w:ascii="Times New Roman" w:hAnsi="Times New Roman" w:cs="Times New Roman"/>
                <w:b/>
                <w:bCs/>
                <w:lang w:val="uk-UA"/>
              </w:rPr>
            </w:pPr>
            <w:r w:rsidRPr="0038169A">
              <w:rPr>
                <w:rFonts w:ascii="Times New Roman" w:hAnsi="Times New Roman" w:cs="Times New Roman"/>
                <w:b/>
                <w:bCs/>
                <w:lang w:val="uk-UA"/>
              </w:rPr>
              <w:t>2.</w:t>
            </w:r>
            <w:r w:rsidRPr="0038169A">
              <w:rPr>
                <w:rFonts w:ascii="Times New Roman" w:hAnsi="Times New Roman" w:cs="Times New Roman"/>
                <w:b/>
                <w:bCs/>
                <w:lang w:val="uk-UA"/>
              </w:rPr>
              <w:tab/>
              <w:t xml:space="preserve">Заклад дошкільної освіти села Ямпіль </w:t>
            </w:r>
            <w:proofErr w:type="spellStart"/>
            <w:r w:rsidRPr="0038169A">
              <w:rPr>
                <w:rFonts w:ascii="Times New Roman" w:hAnsi="Times New Roman" w:cs="Times New Roman"/>
                <w:b/>
                <w:bCs/>
                <w:lang w:val="uk-UA"/>
              </w:rPr>
              <w:lastRenderedPageBreak/>
              <w:t>Мурованської</w:t>
            </w:r>
            <w:proofErr w:type="spellEnd"/>
            <w:r w:rsidRPr="0038169A">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38169A">
              <w:rPr>
                <w:rFonts w:ascii="Times New Roman" w:hAnsi="Times New Roman" w:cs="Times New Roman"/>
                <w:b/>
                <w:bCs/>
                <w:lang w:val="uk-UA"/>
              </w:rPr>
              <w:t>адресою</w:t>
            </w:r>
            <w:proofErr w:type="spellEnd"/>
            <w:r w:rsidRPr="0038169A">
              <w:rPr>
                <w:rFonts w:ascii="Times New Roman" w:hAnsi="Times New Roman" w:cs="Times New Roman"/>
                <w:b/>
                <w:bCs/>
                <w:lang w:val="uk-UA"/>
              </w:rPr>
              <w:t xml:space="preserve">: Україна, 81122, Львівська обл., Львівський р-н, село Ямпіль, </w:t>
            </w:r>
            <w:proofErr w:type="spellStart"/>
            <w:r w:rsidRPr="0038169A">
              <w:rPr>
                <w:rFonts w:ascii="Times New Roman" w:hAnsi="Times New Roman" w:cs="Times New Roman"/>
                <w:b/>
                <w:bCs/>
                <w:lang w:val="uk-UA"/>
              </w:rPr>
              <w:t>вул.Жовтнева</w:t>
            </w:r>
            <w:proofErr w:type="spellEnd"/>
            <w:r w:rsidRPr="0038169A">
              <w:rPr>
                <w:rFonts w:ascii="Times New Roman" w:hAnsi="Times New Roman" w:cs="Times New Roman"/>
                <w:b/>
                <w:bCs/>
                <w:lang w:val="uk-UA"/>
              </w:rPr>
              <w:t>, будинок 10.</w:t>
            </w:r>
          </w:p>
          <w:p w14:paraId="413D4274" w14:textId="77777777" w:rsidR="0038169A" w:rsidRPr="0038169A" w:rsidRDefault="0038169A" w:rsidP="0038169A">
            <w:pPr>
              <w:shd w:val="clear" w:color="auto" w:fill="FFFFFF"/>
              <w:jc w:val="both"/>
              <w:rPr>
                <w:rFonts w:ascii="Times New Roman" w:hAnsi="Times New Roman" w:cs="Times New Roman"/>
                <w:b/>
                <w:bCs/>
                <w:lang w:val="uk-UA"/>
              </w:rPr>
            </w:pPr>
            <w:r w:rsidRPr="0038169A">
              <w:rPr>
                <w:rFonts w:ascii="Times New Roman" w:hAnsi="Times New Roman" w:cs="Times New Roman"/>
                <w:b/>
                <w:bCs/>
                <w:lang w:val="uk-UA"/>
              </w:rPr>
              <w:t>3.</w:t>
            </w:r>
            <w:r w:rsidRPr="0038169A">
              <w:rPr>
                <w:rFonts w:ascii="Times New Roman" w:hAnsi="Times New Roman" w:cs="Times New Roman"/>
                <w:b/>
                <w:bCs/>
                <w:lang w:val="uk-UA"/>
              </w:rPr>
              <w:tab/>
              <w:t xml:space="preserve">Заклад загальної середньої освіти І-ІІІ ступенів села Ямпіль </w:t>
            </w:r>
            <w:proofErr w:type="spellStart"/>
            <w:r w:rsidRPr="0038169A">
              <w:rPr>
                <w:rFonts w:ascii="Times New Roman" w:hAnsi="Times New Roman" w:cs="Times New Roman"/>
                <w:b/>
                <w:bCs/>
                <w:lang w:val="uk-UA"/>
              </w:rPr>
              <w:t>Мурованської</w:t>
            </w:r>
            <w:proofErr w:type="spellEnd"/>
            <w:r w:rsidRPr="0038169A">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38169A">
              <w:rPr>
                <w:rFonts w:ascii="Times New Roman" w:hAnsi="Times New Roman" w:cs="Times New Roman"/>
                <w:b/>
                <w:bCs/>
                <w:lang w:val="uk-UA"/>
              </w:rPr>
              <w:t>адресою</w:t>
            </w:r>
            <w:proofErr w:type="spellEnd"/>
            <w:r w:rsidRPr="0038169A">
              <w:rPr>
                <w:rFonts w:ascii="Times New Roman" w:hAnsi="Times New Roman" w:cs="Times New Roman"/>
                <w:b/>
                <w:bCs/>
                <w:lang w:val="uk-UA"/>
              </w:rPr>
              <w:t xml:space="preserve">: Україна, 81122, Львівська обл., Львівський р-н, село Ямпіль, </w:t>
            </w:r>
            <w:proofErr w:type="spellStart"/>
            <w:r w:rsidRPr="0038169A">
              <w:rPr>
                <w:rFonts w:ascii="Times New Roman" w:hAnsi="Times New Roman" w:cs="Times New Roman"/>
                <w:b/>
                <w:bCs/>
                <w:lang w:val="uk-UA"/>
              </w:rPr>
              <w:t>вул.Франка</w:t>
            </w:r>
            <w:proofErr w:type="spellEnd"/>
            <w:r w:rsidRPr="0038169A">
              <w:rPr>
                <w:rFonts w:ascii="Times New Roman" w:hAnsi="Times New Roman" w:cs="Times New Roman"/>
                <w:b/>
                <w:bCs/>
                <w:lang w:val="uk-UA"/>
              </w:rPr>
              <w:t xml:space="preserve"> І., будинок 71б.</w:t>
            </w:r>
          </w:p>
          <w:p w14:paraId="37AD595C" w14:textId="662B27BE" w:rsidR="00DA5AC1" w:rsidRPr="00D578D1" w:rsidRDefault="0038169A" w:rsidP="0038169A">
            <w:pPr>
              <w:shd w:val="clear" w:color="auto" w:fill="FFFFFF"/>
              <w:jc w:val="both"/>
              <w:rPr>
                <w:rFonts w:ascii="Times New Roman" w:hAnsi="Times New Roman" w:cs="Times New Roman"/>
                <w:lang w:val="uk-UA"/>
              </w:rPr>
            </w:pPr>
            <w:r w:rsidRPr="0038169A">
              <w:rPr>
                <w:rFonts w:ascii="Times New Roman" w:hAnsi="Times New Roman" w:cs="Times New Roman"/>
                <w:b/>
                <w:bCs/>
                <w:lang w:val="uk-UA"/>
              </w:rPr>
              <w:t>4.</w:t>
            </w:r>
            <w:r w:rsidRPr="0038169A">
              <w:rPr>
                <w:rFonts w:ascii="Times New Roman" w:hAnsi="Times New Roman" w:cs="Times New Roman"/>
                <w:b/>
                <w:bCs/>
                <w:lang w:val="uk-UA"/>
              </w:rPr>
              <w:tab/>
              <w:t xml:space="preserve">Заклад загальної середньої освіти І-ІІ ступенів села Гамаліївка </w:t>
            </w:r>
            <w:proofErr w:type="spellStart"/>
            <w:r w:rsidRPr="0038169A">
              <w:rPr>
                <w:rFonts w:ascii="Times New Roman" w:hAnsi="Times New Roman" w:cs="Times New Roman"/>
                <w:b/>
                <w:bCs/>
                <w:lang w:val="uk-UA"/>
              </w:rPr>
              <w:t>Мурованської</w:t>
            </w:r>
            <w:proofErr w:type="spellEnd"/>
            <w:r w:rsidRPr="0038169A">
              <w:rPr>
                <w:rFonts w:ascii="Times New Roman" w:hAnsi="Times New Roman" w:cs="Times New Roman"/>
                <w:b/>
                <w:bCs/>
                <w:lang w:val="uk-UA"/>
              </w:rPr>
              <w:t xml:space="preserve"> сільської ради територіальної громади Львівського району Львівської області, який знаходиться за </w:t>
            </w:r>
            <w:proofErr w:type="spellStart"/>
            <w:r w:rsidRPr="0038169A">
              <w:rPr>
                <w:rFonts w:ascii="Times New Roman" w:hAnsi="Times New Roman" w:cs="Times New Roman"/>
                <w:b/>
                <w:bCs/>
                <w:lang w:val="uk-UA"/>
              </w:rPr>
              <w:t>адресою</w:t>
            </w:r>
            <w:proofErr w:type="spellEnd"/>
            <w:r w:rsidRPr="0038169A">
              <w:rPr>
                <w:rFonts w:ascii="Times New Roman" w:hAnsi="Times New Roman" w:cs="Times New Roman"/>
                <w:b/>
                <w:bCs/>
                <w:lang w:val="uk-UA"/>
              </w:rPr>
              <w:t xml:space="preserve">: Україна, 81123, Львівська обл., Львівський р-н, село Гамаліївка, </w:t>
            </w:r>
            <w:proofErr w:type="spellStart"/>
            <w:r w:rsidRPr="0038169A">
              <w:rPr>
                <w:rFonts w:ascii="Times New Roman" w:hAnsi="Times New Roman" w:cs="Times New Roman"/>
                <w:b/>
                <w:bCs/>
                <w:lang w:val="uk-UA"/>
              </w:rPr>
              <w:t>вул.Грушевського</w:t>
            </w:r>
            <w:proofErr w:type="spellEnd"/>
            <w:r w:rsidRPr="0038169A">
              <w:rPr>
                <w:rFonts w:ascii="Times New Roman" w:hAnsi="Times New Roman" w:cs="Times New Roman"/>
                <w:b/>
                <w:bCs/>
                <w:lang w:val="uk-UA"/>
              </w:rPr>
              <w:t xml:space="preserve"> М., будинок 88.</w:t>
            </w:r>
          </w:p>
        </w:tc>
      </w:tr>
      <w:tr w:rsidR="00DA5AC1" w:rsidRPr="00D578D1" w14:paraId="21890F5E"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D9598B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2.10</w:t>
            </w:r>
          </w:p>
        </w:tc>
        <w:tc>
          <w:tcPr>
            <w:tcW w:w="3409" w:type="dxa"/>
            <w:tcBorders>
              <w:top w:val="single" w:sz="4" w:space="0" w:color="auto"/>
              <w:left w:val="single" w:sz="4" w:space="0" w:color="auto"/>
              <w:bottom w:val="single" w:sz="4" w:space="0" w:color="auto"/>
              <w:right w:val="single" w:sz="4" w:space="0" w:color="auto"/>
            </w:tcBorders>
            <w:hideMark/>
          </w:tcPr>
          <w:p w14:paraId="6F117787"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eastAsia="uk-UA"/>
              </w:rPr>
              <w:t>строк поставки товарів,  виконання робіт, надання послуг</w:t>
            </w:r>
          </w:p>
        </w:tc>
        <w:tc>
          <w:tcPr>
            <w:tcW w:w="6232" w:type="dxa"/>
            <w:tcBorders>
              <w:top w:val="single" w:sz="4" w:space="0" w:color="auto"/>
              <w:left w:val="single" w:sz="4" w:space="0" w:color="auto"/>
              <w:bottom w:val="single" w:sz="4" w:space="0" w:color="auto"/>
              <w:right w:val="single" w:sz="4" w:space="0" w:color="auto"/>
            </w:tcBorders>
          </w:tcPr>
          <w:p w14:paraId="0C237367" w14:textId="514BF48F" w:rsidR="00DA5AC1" w:rsidRPr="00D578D1" w:rsidRDefault="003960C6"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до</w:t>
            </w:r>
            <w:r w:rsidR="00DA5AC1" w:rsidRPr="00D578D1">
              <w:rPr>
                <w:rFonts w:ascii="Times New Roman" w:hAnsi="Times New Roman" w:cs="Times New Roman"/>
                <w:lang w:val="uk-UA"/>
              </w:rPr>
              <w:t xml:space="preserve"> 31 </w:t>
            </w:r>
            <w:r w:rsidR="003714C2">
              <w:rPr>
                <w:rFonts w:ascii="Times New Roman" w:hAnsi="Times New Roman" w:cs="Times New Roman"/>
                <w:lang w:val="uk-UA"/>
              </w:rPr>
              <w:t>грудня</w:t>
            </w:r>
            <w:r w:rsidR="00DA5AC1" w:rsidRPr="00D578D1">
              <w:rPr>
                <w:rFonts w:ascii="Times New Roman" w:hAnsi="Times New Roman" w:cs="Times New Roman"/>
                <w:lang w:val="uk-UA"/>
              </w:rPr>
              <w:t xml:space="preserve"> </w:t>
            </w:r>
            <w:r w:rsidR="002B5BEC" w:rsidRPr="00D578D1">
              <w:rPr>
                <w:rFonts w:ascii="Times New Roman" w:hAnsi="Times New Roman" w:cs="Times New Roman"/>
                <w:lang w:val="uk-UA"/>
              </w:rPr>
              <w:t>202</w:t>
            </w:r>
            <w:r w:rsidR="003714C2">
              <w:rPr>
                <w:rFonts w:ascii="Times New Roman" w:hAnsi="Times New Roman" w:cs="Times New Roman"/>
                <w:lang w:val="uk-UA"/>
              </w:rPr>
              <w:t>2</w:t>
            </w:r>
            <w:r w:rsidR="00DA5AC1" w:rsidRPr="00D578D1">
              <w:rPr>
                <w:rFonts w:ascii="Times New Roman" w:hAnsi="Times New Roman" w:cs="Times New Roman"/>
                <w:lang w:val="uk-UA"/>
              </w:rPr>
              <w:t xml:space="preserve"> року </w:t>
            </w:r>
          </w:p>
          <w:p w14:paraId="470EE58C" w14:textId="77777777" w:rsidR="00DA5AC1" w:rsidRPr="00D578D1" w:rsidRDefault="00DA5AC1" w:rsidP="006805D8">
            <w:pPr>
              <w:jc w:val="both"/>
              <w:rPr>
                <w:rFonts w:ascii="Times New Roman" w:hAnsi="Times New Roman" w:cs="Times New Roman"/>
                <w:lang w:val="uk-UA"/>
              </w:rPr>
            </w:pPr>
          </w:p>
        </w:tc>
      </w:tr>
      <w:tr w:rsidR="00DA5AC1" w:rsidRPr="00D578D1" w14:paraId="5169816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21F450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2.11</w:t>
            </w:r>
          </w:p>
        </w:tc>
        <w:tc>
          <w:tcPr>
            <w:tcW w:w="3409" w:type="dxa"/>
            <w:tcBorders>
              <w:top w:val="single" w:sz="4" w:space="0" w:color="auto"/>
              <w:left w:val="single" w:sz="4" w:space="0" w:color="auto"/>
              <w:bottom w:val="single" w:sz="4" w:space="0" w:color="auto"/>
              <w:right w:val="single" w:sz="4" w:space="0" w:color="auto"/>
            </w:tcBorders>
            <w:hideMark/>
          </w:tcPr>
          <w:p w14:paraId="24A7895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умови оплати </w:t>
            </w:r>
          </w:p>
        </w:tc>
        <w:tc>
          <w:tcPr>
            <w:tcW w:w="6232" w:type="dxa"/>
            <w:tcBorders>
              <w:top w:val="single" w:sz="4" w:space="0" w:color="auto"/>
              <w:left w:val="single" w:sz="4" w:space="0" w:color="auto"/>
              <w:bottom w:val="single" w:sz="4" w:space="0" w:color="auto"/>
              <w:right w:val="single" w:sz="4" w:space="0" w:color="auto"/>
            </w:tcBorders>
            <w:hideMark/>
          </w:tcPr>
          <w:p w14:paraId="4A4B9A41" w14:textId="77777777" w:rsidR="00DA5AC1" w:rsidRPr="00D578D1" w:rsidRDefault="00DA5AC1" w:rsidP="006805D8">
            <w:pPr>
              <w:autoSpaceDN w:val="0"/>
              <w:adjustRightInd w:val="0"/>
              <w:rPr>
                <w:rFonts w:ascii="Times New Roman" w:eastAsia="Calibri" w:hAnsi="Times New Roman" w:cs="Times New Roman"/>
                <w:lang w:val="uk-UA" w:eastAsia="ru-RU"/>
              </w:rPr>
            </w:pPr>
            <w:r w:rsidRPr="00D578D1">
              <w:rPr>
                <w:rFonts w:ascii="Times New Roman" w:hAnsi="Times New Roman" w:cs="Times New Roman"/>
                <w:lang w:val="uk-UA"/>
              </w:rPr>
              <w:t>детально визначені в проекті договору про закупівлю</w:t>
            </w:r>
          </w:p>
        </w:tc>
      </w:tr>
      <w:tr w:rsidR="00DA5AC1" w:rsidRPr="00D578D1" w14:paraId="11112DE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79766A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2.12</w:t>
            </w:r>
          </w:p>
        </w:tc>
        <w:tc>
          <w:tcPr>
            <w:tcW w:w="3409" w:type="dxa"/>
            <w:tcBorders>
              <w:top w:val="single" w:sz="4" w:space="0" w:color="auto"/>
              <w:left w:val="single" w:sz="4" w:space="0" w:color="auto"/>
              <w:bottom w:val="single" w:sz="4" w:space="0" w:color="auto"/>
              <w:right w:val="single" w:sz="4" w:space="0" w:color="auto"/>
            </w:tcBorders>
            <w:hideMark/>
          </w:tcPr>
          <w:p w14:paraId="6649DAA6"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очікувана вартість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3A56052C" w14:textId="0052806B" w:rsidR="00DA5AC1" w:rsidRPr="00ED671F" w:rsidRDefault="00DA5AC1" w:rsidP="00BE3147">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визначена в річному плані проведення спрощеної закупівлі та в оголошенні, що оприлюднене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w:t>
            </w:r>
            <w:r w:rsidR="00762E5C">
              <w:rPr>
                <w:rFonts w:ascii="Times New Roman" w:hAnsi="Times New Roman" w:cs="Times New Roman"/>
                <w:lang w:val="uk-UA"/>
              </w:rPr>
              <w:t xml:space="preserve">та становить </w:t>
            </w:r>
            <w:r w:rsidR="00C86BBE">
              <w:rPr>
                <w:b/>
                <w:bCs/>
                <w:lang w:val="uk-UA"/>
              </w:rPr>
              <w:t>55051</w:t>
            </w:r>
            <w:r w:rsidR="00762E5C" w:rsidRPr="00762E5C">
              <w:rPr>
                <w:b/>
                <w:bCs/>
              </w:rPr>
              <w:t xml:space="preserve">,00 </w:t>
            </w:r>
            <w:proofErr w:type="spellStart"/>
            <w:r w:rsidR="00762E5C" w:rsidRPr="00762E5C">
              <w:rPr>
                <w:b/>
                <w:bCs/>
              </w:rPr>
              <w:t>грн</w:t>
            </w:r>
            <w:proofErr w:type="spellEnd"/>
            <w:r w:rsidR="00ED671F">
              <w:rPr>
                <w:b/>
                <w:bCs/>
                <w:lang w:val="uk-UA"/>
              </w:rPr>
              <w:t>.</w:t>
            </w:r>
          </w:p>
        </w:tc>
      </w:tr>
      <w:tr w:rsidR="00DA5AC1" w:rsidRPr="00D578D1" w14:paraId="53E40A0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B1B6E68"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2.13</w:t>
            </w:r>
          </w:p>
        </w:tc>
        <w:tc>
          <w:tcPr>
            <w:tcW w:w="3409" w:type="dxa"/>
            <w:tcBorders>
              <w:top w:val="single" w:sz="4" w:space="0" w:color="auto"/>
              <w:left w:val="single" w:sz="4" w:space="0" w:color="auto"/>
              <w:bottom w:val="single" w:sz="4" w:space="0" w:color="auto"/>
              <w:right w:val="single" w:sz="4" w:space="0" w:color="auto"/>
            </w:tcBorders>
            <w:hideMark/>
          </w:tcPr>
          <w:p w14:paraId="4667640C"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період уточнення інформації про закупівлю </w:t>
            </w:r>
          </w:p>
        </w:tc>
        <w:tc>
          <w:tcPr>
            <w:tcW w:w="6232" w:type="dxa"/>
            <w:tcBorders>
              <w:top w:val="single" w:sz="4" w:space="0" w:color="auto"/>
              <w:left w:val="single" w:sz="4" w:space="0" w:color="auto"/>
              <w:bottom w:val="single" w:sz="4" w:space="0" w:color="auto"/>
              <w:right w:val="single" w:sz="4" w:space="0" w:color="auto"/>
            </w:tcBorders>
            <w:hideMark/>
          </w:tcPr>
          <w:p w14:paraId="0775F927" w14:textId="7B974DF9" w:rsidR="00DA5AC1" w:rsidRPr="00D578D1" w:rsidRDefault="002B5BEC" w:rsidP="006805D8">
            <w:pPr>
              <w:autoSpaceDN w:val="0"/>
              <w:adjustRightInd w:val="0"/>
              <w:jc w:val="both"/>
              <w:rPr>
                <w:rFonts w:ascii="Times New Roman" w:hAnsi="Times New Roman" w:cs="Times New Roman"/>
                <w:lang w:val="uk-UA"/>
              </w:rPr>
            </w:pPr>
            <w:r w:rsidRPr="00D578D1">
              <w:rPr>
                <w:rFonts w:ascii="Times New Roman" w:hAnsi="Times New Roman" w:cs="Times New Roman"/>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D578D1">
              <w:rPr>
                <w:rFonts w:ascii="Times New Roman" w:hAnsi="Times New Roman" w:cs="Times New Roman"/>
                <w:lang w:val="uk-UA"/>
              </w:rPr>
              <w:t>закупівель</w:t>
            </w:r>
            <w:proofErr w:type="spellEnd"/>
          </w:p>
        </w:tc>
      </w:tr>
      <w:tr w:rsidR="00DA5AC1" w:rsidRPr="00D578D1" w14:paraId="038B390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60DB72"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2.14</w:t>
            </w:r>
          </w:p>
        </w:tc>
        <w:tc>
          <w:tcPr>
            <w:tcW w:w="3409" w:type="dxa"/>
            <w:tcBorders>
              <w:top w:val="single" w:sz="4" w:space="0" w:color="auto"/>
              <w:left w:val="single" w:sz="4" w:space="0" w:color="auto"/>
              <w:bottom w:val="single" w:sz="4" w:space="0" w:color="auto"/>
              <w:right w:val="single" w:sz="4" w:space="0" w:color="auto"/>
            </w:tcBorders>
            <w:hideMark/>
          </w:tcPr>
          <w:p w14:paraId="14CF93C3" w14:textId="7697501A"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кінцевий строк подання пропозицій </w:t>
            </w:r>
          </w:p>
        </w:tc>
        <w:tc>
          <w:tcPr>
            <w:tcW w:w="6232" w:type="dxa"/>
            <w:tcBorders>
              <w:top w:val="single" w:sz="4" w:space="0" w:color="auto"/>
              <w:left w:val="single" w:sz="4" w:space="0" w:color="auto"/>
              <w:bottom w:val="single" w:sz="4" w:space="0" w:color="auto"/>
              <w:right w:val="single" w:sz="4" w:space="0" w:color="auto"/>
            </w:tcBorders>
            <w:hideMark/>
          </w:tcPr>
          <w:p w14:paraId="71C09A1B" w14:textId="74356A8A" w:rsidR="002B5BEC" w:rsidRPr="00D578D1" w:rsidRDefault="002B5BEC"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p>
          <w:p w14:paraId="40453189" w14:textId="77777777" w:rsidR="002B5BEC" w:rsidRPr="00D578D1" w:rsidRDefault="002B5BEC" w:rsidP="006805D8">
            <w:pPr>
              <w:autoSpaceDN w:val="0"/>
              <w:adjustRightInd w:val="0"/>
              <w:jc w:val="both"/>
              <w:rPr>
                <w:rFonts w:ascii="Times New Roman" w:hAnsi="Times New Roman" w:cs="Times New Roman"/>
                <w:shd w:val="clear" w:color="auto" w:fill="FFFFFF"/>
                <w:lang w:val="uk-UA"/>
              </w:rPr>
            </w:pPr>
          </w:p>
          <w:p w14:paraId="756A2145" w14:textId="0FCDA12C" w:rsidR="00DA5AC1" w:rsidRPr="00D578D1" w:rsidRDefault="00DA5AC1" w:rsidP="00BE3147">
            <w:pPr>
              <w:autoSpaceDN w:val="0"/>
              <w:adjustRightInd w:val="0"/>
              <w:jc w:val="both"/>
              <w:rPr>
                <w:rFonts w:ascii="Times New Roman" w:hAnsi="Times New Roman" w:cs="Times New Roman"/>
                <w:b/>
                <w:bCs/>
                <w:lang w:val="uk-UA"/>
              </w:rPr>
            </w:pPr>
            <w:r w:rsidRPr="00D578D1">
              <w:rPr>
                <w:rFonts w:ascii="Times New Roman" w:hAnsi="Times New Roman" w:cs="Times New Roman"/>
                <w:b/>
                <w:bCs/>
                <w:lang w:val="uk-UA"/>
              </w:rPr>
              <w:t>Кінцевий строк подання</w:t>
            </w:r>
            <w:r w:rsidR="004B1267" w:rsidRPr="00D578D1">
              <w:rPr>
                <w:rFonts w:ascii="Times New Roman" w:hAnsi="Times New Roman" w:cs="Times New Roman"/>
                <w:b/>
                <w:bCs/>
                <w:lang w:val="uk-UA"/>
              </w:rPr>
              <w:t xml:space="preserve">: </w:t>
            </w:r>
            <w:r w:rsidR="008F70A0">
              <w:rPr>
                <w:rFonts w:ascii="Times New Roman" w:hAnsi="Times New Roman" w:cs="Times New Roman"/>
                <w:b/>
                <w:bCs/>
                <w:lang w:val="uk-UA"/>
              </w:rPr>
              <w:t>23</w:t>
            </w:r>
            <w:bookmarkStart w:id="0" w:name="_GoBack"/>
            <w:bookmarkEnd w:id="0"/>
            <w:r w:rsidR="004B1267" w:rsidRPr="00D578D1">
              <w:rPr>
                <w:rFonts w:ascii="Times New Roman" w:hAnsi="Times New Roman" w:cs="Times New Roman"/>
                <w:b/>
                <w:bCs/>
                <w:lang w:val="uk-UA"/>
              </w:rPr>
              <w:t>.</w:t>
            </w:r>
            <w:r w:rsidR="00AD7BCD">
              <w:rPr>
                <w:rFonts w:ascii="Times New Roman" w:hAnsi="Times New Roman" w:cs="Times New Roman"/>
                <w:b/>
                <w:bCs/>
                <w:lang w:val="uk-UA"/>
              </w:rPr>
              <w:t>06</w:t>
            </w:r>
            <w:r w:rsidR="004B1267" w:rsidRPr="00D578D1">
              <w:rPr>
                <w:rFonts w:ascii="Times New Roman" w:hAnsi="Times New Roman" w:cs="Times New Roman"/>
                <w:b/>
                <w:bCs/>
                <w:lang w:val="uk-UA"/>
              </w:rPr>
              <w:t>.</w:t>
            </w:r>
            <w:r w:rsidR="00AD7BCD">
              <w:rPr>
                <w:rFonts w:ascii="Times New Roman" w:hAnsi="Times New Roman" w:cs="Times New Roman"/>
                <w:b/>
                <w:bCs/>
                <w:lang w:val="uk-UA"/>
              </w:rPr>
              <w:t>2022</w:t>
            </w:r>
            <w:r w:rsidRPr="00D578D1">
              <w:rPr>
                <w:rFonts w:ascii="Times New Roman" w:hAnsi="Times New Roman" w:cs="Times New Roman"/>
                <w:b/>
                <w:bCs/>
                <w:lang w:val="uk-UA"/>
              </w:rPr>
              <w:t xml:space="preserve"> року</w:t>
            </w:r>
          </w:p>
        </w:tc>
      </w:tr>
      <w:tr w:rsidR="00DA5AC1" w:rsidRPr="00D578D1" w14:paraId="4DB5F3E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F165BE4"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2.15</w:t>
            </w:r>
          </w:p>
        </w:tc>
        <w:tc>
          <w:tcPr>
            <w:tcW w:w="3409" w:type="dxa"/>
            <w:tcBorders>
              <w:top w:val="single" w:sz="4" w:space="0" w:color="auto"/>
              <w:left w:val="single" w:sz="4" w:space="0" w:color="auto"/>
              <w:bottom w:val="single" w:sz="4" w:space="0" w:color="auto"/>
              <w:right w:val="single" w:sz="4" w:space="0" w:color="auto"/>
            </w:tcBorders>
            <w:hideMark/>
          </w:tcPr>
          <w:p w14:paraId="67CFF7B7"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перелік критеріїв та методика оцінки пропозицій із зазначенням питомої ваги критеріїв</w:t>
            </w:r>
          </w:p>
        </w:tc>
        <w:tc>
          <w:tcPr>
            <w:tcW w:w="6232" w:type="dxa"/>
            <w:tcBorders>
              <w:top w:val="single" w:sz="4" w:space="0" w:color="auto"/>
              <w:left w:val="single" w:sz="4" w:space="0" w:color="auto"/>
              <w:bottom w:val="single" w:sz="4" w:space="0" w:color="auto"/>
              <w:right w:val="single" w:sz="4" w:space="0" w:color="auto"/>
            </w:tcBorders>
            <w:hideMark/>
          </w:tcPr>
          <w:p w14:paraId="305F2908"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визначено в Розділі 5 цього оголошення</w:t>
            </w:r>
          </w:p>
        </w:tc>
      </w:tr>
      <w:tr w:rsidR="00A3481E" w:rsidRPr="00D578D1" w14:paraId="05BAEA5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85B5A4F" w14:textId="77777777" w:rsidR="00A3481E" w:rsidRPr="00D578D1" w:rsidRDefault="00A3481E"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2.16</w:t>
            </w:r>
          </w:p>
        </w:tc>
        <w:tc>
          <w:tcPr>
            <w:tcW w:w="3409" w:type="dxa"/>
            <w:hideMark/>
          </w:tcPr>
          <w:p w14:paraId="43A45DAB" w14:textId="47AFB1DE" w:rsidR="00A3481E" w:rsidRPr="00D578D1" w:rsidRDefault="00A3481E"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пропозицій учасників (якщо замовник вимагає його надати)</w:t>
            </w:r>
          </w:p>
        </w:tc>
        <w:tc>
          <w:tcPr>
            <w:tcW w:w="6232" w:type="dxa"/>
            <w:hideMark/>
          </w:tcPr>
          <w:p w14:paraId="13AA4237" w14:textId="2B7F8B08" w:rsidR="00A3481E" w:rsidRPr="00D578D1" w:rsidRDefault="00A47372"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w:t>
            </w:r>
          </w:p>
        </w:tc>
      </w:tr>
      <w:tr w:rsidR="00DA5AC1" w:rsidRPr="00D578D1" w14:paraId="4063BD6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EBC9B1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2.17</w:t>
            </w:r>
          </w:p>
        </w:tc>
        <w:tc>
          <w:tcPr>
            <w:tcW w:w="3409" w:type="dxa"/>
            <w:tcBorders>
              <w:top w:val="single" w:sz="4" w:space="0" w:color="auto"/>
              <w:left w:val="single" w:sz="4" w:space="0" w:color="auto"/>
              <w:bottom w:val="single" w:sz="4" w:space="0" w:color="auto"/>
              <w:right w:val="single" w:sz="4" w:space="0" w:color="auto"/>
            </w:tcBorders>
            <w:hideMark/>
          </w:tcPr>
          <w:p w14:paraId="54979860"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та умови надання забезпечення виконання договору про закупівлю (якщо замовник вимагає його надати)</w:t>
            </w:r>
          </w:p>
        </w:tc>
        <w:tc>
          <w:tcPr>
            <w:tcW w:w="6232" w:type="dxa"/>
            <w:tcBorders>
              <w:top w:val="single" w:sz="4" w:space="0" w:color="auto"/>
              <w:left w:val="single" w:sz="4" w:space="0" w:color="auto"/>
              <w:bottom w:val="single" w:sz="4" w:space="0" w:color="auto"/>
              <w:right w:val="single" w:sz="4" w:space="0" w:color="auto"/>
            </w:tcBorders>
            <w:hideMark/>
          </w:tcPr>
          <w:p w14:paraId="56BD89FE" w14:textId="77777777" w:rsidR="00DA5AC1" w:rsidRPr="00D578D1" w:rsidRDefault="00DA5AC1" w:rsidP="006805D8">
            <w:pPr>
              <w:autoSpaceDN w:val="0"/>
              <w:adjustRightInd w:val="0"/>
              <w:rPr>
                <w:rFonts w:ascii="Times New Roman" w:hAnsi="Times New Roman" w:cs="Times New Roman"/>
                <w:shd w:val="clear" w:color="auto" w:fill="FFFFFF"/>
                <w:lang w:val="uk-UA"/>
              </w:rPr>
            </w:pPr>
            <w:r w:rsidRPr="00D578D1">
              <w:rPr>
                <w:rFonts w:ascii="Times New Roman" w:hAnsi="Times New Roman" w:cs="Times New Roman"/>
                <w:shd w:val="clear" w:color="auto" w:fill="FFFFFF"/>
                <w:lang w:val="uk-UA"/>
              </w:rPr>
              <w:t>не вимагається замовником</w:t>
            </w:r>
          </w:p>
        </w:tc>
      </w:tr>
      <w:tr w:rsidR="00DA5AC1" w:rsidRPr="00D578D1" w14:paraId="694B9F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66C481"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2.18</w:t>
            </w:r>
          </w:p>
        </w:tc>
        <w:tc>
          <w:tcPr>
            <w:tcW w:w="3409" w:type="dxa"/>
            <w:tcBorders>
              <w:top w:val="single" w:sz="4" w:space="0" w:color="auto"/>
              <w:left w:val="single" w:sz="4" w:space="0" w:color="auto"/>
              <w:bottom w:val="single" w:sz="4" w:space="0" w:color="auto"/>
              <w:right w:val="single" w:sz="4" w:space="0" w:color="auto"/>
            </w:tcBorders>
            <w:hideMark/>
          </w:tcPr>
          <w:p w14:paraId="7A8D74C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232" w:type="dxa"/>
            <w:tcBorders>
              <w:top w:val="single" w:sz="4" w:space="0" w:color="auto"/>
              <w:left w:val="single" w:sz="4" w:space="0" w:color="auto"/>
              <w:bottom w:val="single" w:sz="4" w:space="0" w:color="auto"/>
              <w:right w:val="single" w:sz="4" w:space="0" w:color="auto"/>
            </w:tcBorders>
            <w:hideMark/>
          </w:tcPr>
          <w:p w14:paraId="1FC525E6" w14:textId="77777777" w:rsidR="00DA5AC1" w:rsidRPr="00D578D1" w:rsidRDefault="00DA5AC1" w:rsidP="006805D8">
            <w:pPr>
              <w:autoSpaceDN w:val="0"/>
              <w:adjustRightInd w:val="0"/>
              <w:jc w:val="both"/>
              <w:rPr>
                <w:rFonts w:ascii="Times New Roman" w:hAnsi="Times New Roman" w:cs="Times New Roman"/>
                <w:shd w:val="clear" w:color="auto" w:fill="FFFFFF"/>
                <w:lang w:val="uk-UA"/>
              </w:rPr>
            </w:pPr>
            <w:r w:rsidRPr="00D578D1">
              <w:rPr>
                <w:rFonts w:ascii="Times New Roman" w:hAnsi="Times New Roman" w:cs="Times New Roman"/>
                <w:lang w:val="uk-UA"/>
              </w:rPr>
              <w:t xml:space="preserve">додатково визначений в оголошенні, що оприлюднене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та становить 0.5% від</w:t>
            </w:r>
            <w:r w:rsidRPr="00D578D1">
              <w:rPr>
                <w:rFonts w:ascii="Times New Roman" w:eastAsia="Calibri" w:hAnsi="Times New Roman" w:cs="Times New Roman"/>
                <w:lang w:val="uk-UA" w:eastAsia="ru-RU"/>
              </w:rPr>
              <w:t xml:space="preserve"> очікуваної вартості закупівлі</w:t>
            </w:r>
          </w:p>
        </w:tc>
      </w:tr>
      <w:tr w:rsidR="00DA5AC1" w:rsidRPr="00D578D1" w14:paraId="2926DF8C"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154329D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2.19</w:t>
            </w:r>
          </w:p>
        </w:tc>
        <w:tc>
          <w:tcPr>
            <w:tcW w:w="3409" w:type="dxa"/>
            <w:tcBorders>
              <w:top w:val="single" w:sz="4" w:space="0" w:color="auto"/>
              <w:left w:val="single" w:sz="4" w:space="0" w:color="auto"/>
              <w:bottom w:val="single" w:sz="4" w:space="0" w:color="auto"/>
              <w:right w:val="single" w:sz="4" w:space="0" w:color="auto"/>
            </w:tcBorders>
            <w:hideMark/>
          </w:tcPr>
          <w:p w14:paraId="4CA97978"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 xml:space="preserve">Інформація про валюту </w:t>
            </w:r>
            <w:r w:rsidRPr="00D578D1">
              <w:rPr>
                <w:rFonts w:ascii="Times New Roman" w:eastAsia="Calibri" w:hAnsi="Times New Roman" w:cs="Times New Roman"/>
                <w:lang w:val="uk-UA" w:eastAsia="ru-RU"/>
              </w:rPr>
              <w:t xml:space="preserve">(валюти), у якій (яких) повинна бути розрахована і </w:t>
            </w:r>
            <w:r w:rsidRPr="00D578D1">
              <w:rPr>
                <w:rFonts w:ascii="Times New Roman" w:eastAsia="Calibri" w:hAnsi="Times New Roman" w:cs="Times New Roman"/>
                <w:lang w:val="uk-UA" w:eastAsia="ru-RU"/>
              </w:rPr>
              <w:lastRenderedPageBreak/>
              <w:t>зазначена ціна пропозиції</w:t>
            </w:r>
          </w:p>
        </w:tc>
        <w:tc>
          <w:tcPr>
            <w:tcW w:w="6232" w:type="dxa"/>
            <w:tcBorders>
              <w:top w:val="single" w:sz="4" w:space="0" w:color="auto"/>
              <w:left w:val="single" w:sz="4" w:space="0" w:color="auto"/>
              <w:bottom w:val="single" w:sz="4" w:space="0" w:color="auto"/>
              <w:right w:val="single" w:sz="4" w:space="0" w:color="auto"/>
            </w:tcBorders>
          </w:tcPr>
          <w:p w14:paraId="1CA5D24D" w14:textId="77777777" w:rsidR="00DA5AC1" w:rsidRPr="00D578D1" w:rsidRDefault="00DA5AC1" w:rsidP="006805D8">
            <w:pPr>
              <w:jc w:val="both"/>
              <w:rPr>
                <w:rFonts w:ascii="Times New Roman" w:hAnsi="Times New Roman" w:cs="Times New Roman"/>
                <w:color w:val="000000"/>
                <w:lang w:val="uk-UA" w:eastAsia="uk-UA"/>
              </w:rPr>
            </w:pPr>
            <w:r w:rsidRPr="00D578D1">
              <w:rPr>
                <w:rFonts w:ascii="Times New Roman" w:hAnsi="Times New Roman" w:cs="Times New Roman"/>
                <w:lang w:val="uk-UA" w:eastAsia="uk-UA"/>
              </w:rPr>
              <w:lastRenderedPageBreak/>
              <w:t>валютою пропозиції спрощеної закупівлі є гривня</w:t>
            </w:r>
          </w:p>
          <w:p w14:paraId="2081A86B" w14:textId="77777777" w:rsidR="00DA5AC1" w:rsidRPr="00D578D1" w:rsidRDefault="00DA5AC1" w:rsidP="006805D8">
            <w:pPr>
              <w:jc w:val="both"/>
              <w:rPr>
                <w:rFonts w:ascii="Times New Roman" w:hAnsi="Times New Roman" w:cs="Times New Roman"/>
                <w:color w:val="000000"/>
                <w:lang w:val="uk-UA" w:eastAsia="uk-UA"/>
              </w:rPr>
            </w:pPr>
          </w:p>
        </w:tc>
      </w:tr>
      <w:tr w:rsidR="00DA5AC1" w:rsidRPr="00D578D1" w14:paraId="24EFF670"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35ACD0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2.20</w:t>
            </w:r>
          </w:p>
        </w:tc>
        <w:tc>
          <w:tcPr>
            <w:tcW w:w="3409" w:type="dxa"/>
            <w:tcBorders>
              <w:top w:val="single" w:sz="4" w:space="0" w:color="auto"/>
              <w:left w:val="single" w:sz="4" w:space="0" w:color="auto"/>
              <w:bottom w:val="single" w:sz="4" w:space="0" w:color="auto"/>
              <w:right w:val="single" w:sz="4" w:space="0" w:color="auto"/>
            </w:tcBorders>
            <w:hideMark/>
          </w:tcPr>
          <w:p w14:paraId="5D79921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Інформація  про  мову (мови),  якою  (якими) повинні  бути  складені пропозиції</w:t>
            </w:r>
          </w:p>
        </w:tc>
        <w:tc>
          <w:tcPr>
            <w:tcW w:w="6232" w:type="dxa"/>
            <w:tcBorders>
              <w:top w:val="single" w:sz="4" w:space="0" w:color="auto"/>
              <w:left w:val="single" w:sz="4" w:space="0" w:color="auto"/>
              <w:bottom w:val="single" w:sz="4" w:space="0" w:color="auto"/>
              <w:right w:val="single" w:sz="4" w:space="0" w:color="auto"/>
            </w:tcBorders>
            <w:hideMark/>
          </w:tcPr>
          <w:p w14:paraId="47ABCD4E" w14:textId="77777777" w:rsidR="00DA5AC1" w:rsidRPr="00D578D1" w:rsidRDefault="00DA5AC1" w:rsidP="006805D8">
            <w:pPr>
              <w:jc w:val="both"/>
              <w:rPr>
                <w:rFonts w:ascii="Times New Roman" w:hAnsi="Times New Roman" w:cs="Times New Roman"/>
                <w:lang w:val="uk-UA" w:eastAsia="uk-UA"/>
              </w:rPr>
            </w:pPr>
            <w:r w:rsidRPr="00D578D1">
              <w:rPr>
                <w:rFonts w:ascii="Times New Roman" w:hAnsi="Times New Roman" w:cs="Times New Roman"/>
                <w:lang w:val="uk-UA"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DA5AC1" w:rsidRPr="00D578D1" w14:paraId="1AC23103" w14:textId="77777777" w:rsidTr="00A3481E">
        <w:tc>
          <w:tcPr>
            <w:tcW w:w="709" w:type="dxa"/>
            <w:tcBorders>
              <w:top w:val="single" w:sz="4" w:space="0" w:color="auto"/>
              <w:left w:val="single" w:sz="4" w:space="0" w:color="auto"/>
              <w:bottom w:val="single" w:sz="4" w:space="0" w:color="auto"/>
              <w:right w:val="single" w:sz="4" w:space="0" w:color="auto"/>
            </w:tcBorders>
          </w:tcPr>
          <w:p w14:paraId="24CDFD02"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D6FF2CC" w14:textId="77777777" w:rsidR="00DA5AC1" w:rsidRPr="00D578D1" w:rsidRDefault="00DA5AC1" w:rsidP="006805D8">
            <w:pPr>
              <w:jc w:val="center"/>
              <w:rPr>
                <w:rFonts w:ascii="Times New Roman" w:hAnsi="Times New Roman" w:cs="Times New Roman"/>
                <w:lang w:val="uk-UA" w:eastAsia="ru-RU"/>
              </w:rPr>
            </w:pPr>
            <w:r w:rsidRPr="00D578D1">
              <w:rPr>
                <w:rFonts w:ascii="Times New Roman" w:eastAsia="Calibri" w:hAnsi="Times New Roman" w:cs="Times New Roman"/>
                <w:lang w:val="uk-UA" w:eastAsia="ru-RU"/>
              </w:rPr>
              <w:t>Розділ 2. Порядок внесення змін та надання роз’яснень до оголошення про проведення спрощеної закупівлі</w:t>
            </w:r>
          </w:p>
        </w:tc>
      </w:tr>
      <w:tr w:rsidR="00DA5AC1" w:rsidRPr="00D578D1" w14:paraId="024B61DB"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6DEFCB5"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2.1</w:t>
            </w:r>
          </w:p>
        </w:tc>
        <w:tc>
          <w:tcPr>
            <w:tcW w:w="3409" w:type="dxa"/>
            <w:tcBorders>
              <w:top w:val="single" w:sz="4" w:space="0" w:color="auto"/>
              <w:left w:val="single" w:sz="4" w:space="0" w:color="auto"/>
              <w:bottom w:val="single" w:sz="4" w:space="0" w:color="auto"/>
              <w:right w:val="single" w:sz="4" w:space="0" w:color="auto"/>
            </w:tcBorders>
          </w:tcPr>
          <w:p w14:paraId="53918392"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Процедура надання роз’яснень та внесення змін до оголошення про проведення спрощеної закупівлі, та/або вимог до предмета закупівлі.</w:t>
            </w:r>
          </w:p>
          <w:p w14:paraId="10714D63" w14:textId="77777777" w:rsidR="00DA5AC1" w:rsidRPr="00D578D1" w:rsidRDefault="00DA5AC1" w:rsidP="006805D8">
            <w:pPr>
              <w:rPr>
                <w:rFonts w:ascii="Times New Roman" w:eastAsia="Calibri" w:hAnsi="Times New Roman" w:cs="Times New Roman"/>
                <w:lang w:val="uk-UA" w:eastAsia="ru-RU"/>
              </w:rPr>
            </w:pPr>
          </w:p>
          <w:p w14:paraId="65B27E2B" w14:textId="77777777" w:rsidR="00DA5AC1" w:rsidRPr="00D578D1" w:rsidRDefault="00DA5AC1" w:rsidP="006805D8">
            <w:pPr>
              <w:rPr>
                <w:rFonts w:ascii="Times New Roman" w:eastAsia="Calibri" w:hAnsi="Times New Roman" w:cs="Times New Roman"/>
                <w:lang w:val="uk-UA" w:eastAsia="ru-RU"/>
              </w:rPr>
            </w:pPr>
          </w:p>
          <w:p w14:paraId="0B9F2219" w14:textId="77777777" w:rsidR="00DA5AC1" w:rsidRPr="00D578D1" w:rsidRDefault="00DA5AC1" w:rsidP="006805D8">
            <w:pPr>
              <w:rPr>
                <w:rFonts w:ascii="Times New Roman" w:eastAsia="Calibri" w:hAnsi="Times New Roman" w:cs="Times New Roman"/>
                <w:lang w:val="uk-UA" w:eastAsia="ru-RU"/>
              </w:rPr>
            </w:pPr>
          </w:p>
          <w:p w14:paraId="72EBD0D3" w14:textId="77777777" w:rsidR="00DA5AC1" w:rsidRPr="00D578D1" w:rsidRDefault="00DA5AC1" w:rsidP="006805D8">
            <w:pPr>
              <w:rPr>
                <w:rFonts w:ascii="Times New Roman" w:eastAsia="Calibri" w:hAnsi="Times New Roman" w:cs="Times New Roman"/>
                <w:lang w:val="uk-UA" w:eastAsia="ru-RU"/>
              </w:rPr>
            </w:pPr>
          </w:p>
          <w:p w14:paraId="5BB73440" w14:textId="77777777" w:rsidR="00DA5AC1" w:rsidRPr="00D578D1" w:rsidRDefault="00DA5AC1" w:rsidP="006805D8">
            <w:pPr>
              <w:rPr>
                <w:rFonts w:ascii="Times New Roman" w:eastAsia="Calibri" w:hAnsi="Times New Roman" w:cs="Times New Roman"/>
                <w:lang w:val="uk-UA" w:eastAsia="ru-RU"/>
              </w:rPr>
            </w:pPr>
          </w:p>
          <w:p w14:paraId="1E5C4FFF" w14:textId="77777777" w:rsidR="00DA5AC1" w:rsidRPr="00D578D1" w:rsidRDefault="00DA5AC1" w:rsidP="006805D8">
            <w:pPr>
              <w:rPr>
                <w:rFonts w:ascii="Times New Roman" w:eastAsia="Calibri" w:hAnsi="Times New Roman" w:cs="Times New Roman"/>
                <w:lang w:val="uk-UA" w:eastAsia="ru-RU"/>
              </w:rPr>
            </w:pPr>
          </w:p>
          <w:p w14:paraId="5675ADD2" w14:textId="77777777" w:rsidR="00DA5AC1" w:rsidRPr="00D578D1" w:rsidRDefault="00DA5AC1" w:rsidP="006805D8">
            <w:pPr>
              <w:rPr>
                <w:rFonts w:ascii="Times New Roman" w:eastAsia="Calibri" w:hAnsi="Times New Roman" w:cs="Times New Roman"/>
                <w:lang w:val="uk-UA" w:eastAsia="ru-RU"/>
              </w:rPr>
            </w:pPr>
          </w:p>
          <w:p w14:paraId="7B9A365D" w14:textId="77777777" w:rsidR="00DA5AC1" w:rsidRPr="00D578D1" w:rsidRDefault="00DA5AC1" w:rsidP="006805D8">
            <w:pPr>
              <w:rPr>
                <w:rFonts w:ascii="Times New Roman" w:eastAsia="Calibri" w:hAnsi="Times New Roman" w:cs="Times New Roman"/>
                <w:lang w:val="uk-UA" w:eastAsia="ru-RU"/>
              </w:rPr>
            </w:pPr>
          </w:p>
          <w:p w14:paraId="66248F42" w14:textId="77777777" w:rsidR="00DA5AC1" w:rsidRPr="00D578D1" w:rsidRDefault="00DA5AC1" w:rsidP="006805D8">
            <w:pPr>
              <w:rPr>
                <w:rFonts w:ascii="Times New Roman" w:eastAsia="Calibri" w:hAnsi="Times New Roman" w:cs="Times New Roman"/>
                <w:lang w:val="uk-UA" w:eastAsia="ru-RU"/>
              </w:rPr>
            </w:pPr>
          </w:p>
          <w:p w14:paraId="2398D263" w14:textId="77777777" w:rsidR="00DA5AC1" w:rsidRPr="00D578D1" w:rsidRDefault="00DA5AC1" w:rsidP="006805D8">
            <w:pPr>
              <w:rPr>
                <w:rFonts w:ascii="Times New Roman" w:eastAsia="Calibri" w:hAnsi="Times New Roman" w:cs="Times New Roman"/>
                <w:lang w:val="uk-UA" w:eastAsia="ru-RU"/>
              </w:rPr>
            </w:pPr>
          </w:p>
        </w:tc>
        <w:tc>
          <w:tcPr>
            <w:tcW w:w="6232" w:type="dxa"/>
            <w:tcBorders>
              <w:top w:val="single" w:sz="4" w:space="0" w:color="auto"/>
              <w:left w:val="single" w:sz="4" w:space="0" w:color="auto"/>
              <w:bottom w:val="single" w:sz="4" w:space="0" w:color="auto"/>
              <w:right w:val="single" w:sz="4" w:space="0" w:color="auto"/>
            </w:tcBorders>
            <w:hideMark/>
          </w:tcPr>
          <w:p w14:paraId="38CBD9A9"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2.1.1. У період уточнення інформації учасники спрощеної закупівлі мають право звернутися до замовника через електронну систему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7F69FCFC"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без ідентифікації особи, яка звернулася до замовника.</w:t>
            </w:r>
          </w:p>
          <w:p w14:paraId="201B5286"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та/або </w:t>
            </w:r>
            <w:proofErr w:type="spellStart"/>
            <w:r w:rsidRPr="00D578D1">
              <w:rPr>
                <w:rFonts w:ascii="Times New Roman" w:hAnsi="Times New Roman" w:cs="Times New Roman"/>
                <w:lang w:val="uk-UA" w:eastAsia="ru-RU"/>
              </w:rPr>
              <w:t>внести</w:t>
            </w:r>
            <w:proofErr w:type="spellEnd"/>
            <w:r w:rsidRPr="00D578D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w:t>
            </w:r>
          </w:p>
          <w:p w14:paraId="5339A5A3"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не менше ніж на два робочі дні.</w:t>
            </w:r>
          </w:p>
          <w:p w14:paraId="65943894"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t xml:space="preserve">2.1.2. Замовник має право з власної ініціативи </w:t>
            </w:r>
            <w:proofErr w:type="spellStart"/>
            <w:r w:rsidRPr="00D578D1">
              <w:rPr>
                <w:rFonts w:ascii="Times New Roman" w:hAnsi="Times New Roman" w:cs="Times New Roman"/>
                <w:lang w:val="uk-UA" w:eastAsia="ru-RU"/>
              </w:rPr>
              <w:t>внести</w:t>
            </w:r>
            <w:proofErr w:type="spellEnd"/>
            <w:r w:rsidRPr="00D578D1">
              <w:rPr>
                <w:rFonts w:ascii="Times New Roman" w:hAnsi="Times New Roman" w:cs="Times New Roman"/>
                <w:lang w:val="uk-UA"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xml:space="preserve"> у вигляді нової редакції документів.</w:t>
            </w:r>
          </w:p>
        </w:tc>
      </w:tr>
      <w:tr w:rsidR="00DA5AC1" w:rsidRPr="00D578D1" w14:paraId="3809AEB7" w14:textId="77777777" w:rsidTr="00A3481E">
        <w:tc>
          <w:tcPr>
            <w:tcW w:w="709" w:type="dxa"/>
            <w:tcBorders>
              <w:top w:val="single" w:sz="4" w:space="0" w:color="auto"/>
              <w:left w:val="single" w:sz="4" w:space="0" w:color="auto"/>
              <w:bottom w:val="single" w:sz="4" w:space="0" w:color="auto"/>
              <w:right w:val="single" w:sz="4" w:space="0" w:color="auto"/>
            </w:tcBorders>
          </w:tcPr>
          <w:p w14:paraId="20F5CB1A"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107D754C" w14:textId="77777777" w:rsidR="00DA5AC1" w:rsidRPr="00D578D1" w:rsidRDefault="00DA5AC1" w:rsidP="006805D8">
            <w:pPr>
              <w:jc w:val="center"/>
              <w:rPr>
                <w:rFonts w:ascii="Times New Roman" w:hAnsi="Times New Roman" w:cs="Times New Roman"/>
                <w:lang w:val="uk-UA" w:eastAsia="ru-RU"/>
              </w:rPr>
            </w:pPr>
            <w:bookmarkStart w:id="1" w:name="_Toc367893128"/>
            <w:r w:rsidRPr="00D578D1">
              <w:rPr>
                <w:rFonts w:ascii="Times New Roman" w:eastAsia="Calibri" w:hAnsi="Times New Roman" w:cs="Times New Roman"/>
                <w:lang w:val="uk-UA" w:eastAsia="ru-RU"/>
              </w:rPr>
              <w:t>Розділ 3. Інструкція з підготовки пропозицій</w:t>
            </w:r>
            <w:bookmarkEnd w:id="1"/>
          </w:p>
        </w:tc>
      </w:tr>
      <w:tr w:rsidR="00DA5AC1" w:rsidRPr="00D578D1" w14:paraId="10655500" w14:textId="77777777" w:rsidTr="002959BB">
        <w:trPr>
          <w:trHeight w:val="4385"/>
        </w:trPr>
        <w:tc>
          <w:tcPr>
            <w:tcW w:w="709" w:type="dxa"/>
            <w:tcBorders>
              <w:top w:val="single" w:sz="4" w:space="0" w:color="auto"/>
              <w:left w:val="single" w:sz="4" w:space="0" w:color="auto"/>
              <w:bottom w:val="single" w:sz="4" w:space="0" w:color="auto"/>
              <w:right w:val="single" w:sz="4" w:space="0" w:color="auto"/>
            </w:tcBorders>
            <w:hideMark/>
          </w:tcPr>
          <w:p w14:paraId="66806E9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3.1</w:t>
            </w:r>
          </w:p>
        </w:tc>
        <w:tc>
          <w:tcPr>
            <w:tcW w:w="3409" w:type="dxa"/>
            <w:tcBorders>
              <w:top w:val="single" w:sz="4" w:space="0" w:color="auto"/>
              <w:left w:val="single" w:sz="4" w:space="0" w:color="auto"/>
              <w:bottom w:val="single" w:sz="4" w:space="0" w:color="auto"/>
              <w:right w:val="single" w:sz="4" w:space="0" w:color="auto"/>
            </w:tcBorders>
          </w:tcPr>
          <w:p w14:paraId="68201F20"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Зміст і порядок подання пропозицій</w:t>
            </w:r>
          </w:p>
          <w:p w14:paraId="33570144" w14:textId="77777777" w:rsidR="00DA5AC1" w:rsidRPr="00D578D1" w:rsidRDefault="00DA5AC1" w:rsidP="006805D8">
            <w:pPr>
              <w:rPr>
                <w:rFonts w:ascii="Times New Roman" w:hAnsi="Times New Roman" w:cs="Times New Roman"/>
                <w:lang w:val="uk-UA"/>
              </w:rPr>
            </w:pPr>
          </w:p>
          <w:p w14:paraId="2BD86419" w14:textId="77777777" w:rsidR="00DA5AC1" w:rsidRPr="00D578D1" w:rsidRDefault="00DA5AC1" w:rsidP="006805D8">
            <w:pPr>
              <w:rPr>
                <w:rFonts w:ascii="Times New Roman" w:hAnsi="Times New Roman" w:cs="Times New Roman"/>
                <w:lang w:val="uk-UA"/>
              </w:rPr>
            </w:pPr>
          </w:p>
          <w:p w14:paraId="2784D71E" w14:textId="77777777" w:rsidR="00DA5AC1" w:rsidRPr="00D578D1" w:rsidRDefault="00DA5AC1" w:rsidP="006805D8">
            <w:pPr>
              <w:rPr>
                <w:rFonts w:ascii="Times New Roman" w:hAnsi="Times New Roman" w:cs="Times New Roman"/>
                <w:lang w:val="uk-UA"/>
              </w:rPr>
            </w:pPr>
          </w:p>
          <w:p w14:paraId="2E3D710B" w14:textId="77777777" w:rsidR="00DA5AC1" w:rsidRPr="00D578D1" w:rsidRDefault="00DA5AC1" w:rsidP="006805D8">
            <w:pPr>
              <w:rPr>
                <w:rFonts w:ascii="Times New Roman" w:hAnsi="Times New Roman" w:cs="Times New Roman"/>
                <w:lang w:val="uk-UA"/>
              </w:rPr>
            </w:pPr>
          </w:p>
          <w:p w14:paraId="06266FFE" w14:textId="77777777" w:rsidR="00DA5AC1" w:rsidRPr="00D578D1" w:rsidRDefault="00DA5AC1" w:rsidP="006805D8">
            <w:pPr>
              <w:rPr>
                <w:rFonts w:ascii="Times New Roman" w:hAnsi="Times New Roman" w:cs="Times New Roman"/>
                <w:lang w:val="uk-UA"/>
              </w:rPr>
            </w:pPr>
          </w:p>
          <w:p w14:paraId="0BA31135" w14:textId="77777777" w:rsidR="00DA5AC1" w:rsidRPr="00D578D1" w:rsidRDefault="00DA5AC1" w:rsidP="006805D8">
            <w:pPr>
              <w:rPr>
                <w:rFonts w:ascii="Times New Roman" w:hAnsi="Times New Roman" w:cs="Times New Roman"/>
                <w:lang w:val="uk-UA"/>
              </w:rPr>
            </w:pPr>
          </w:p>
          <w:p w14:paraId="09D7DEFF" w14:textId="77777777" w:rsidR="00DA5AC1" w:rsidRPr="00D578D1" w:rsidRDefault="00DA5AC1" w:rsidP="006805D8">
            <w:pPr>
              <w:rPr>
                <w:rFonts w:ascii="Times New Roman" w:hAnsi="Times New Roman" w:cs="Times New Roman"/>
                <w:lang w:val="uk-UA"/>
              </w:rPr>
            </w:pPr>
          </w:p>
          <w:p w14:paraId="39928DB7" w14:textId="77777777" w:rsidR="00DA5AC1" w:rsidRPr="00D578D1" w:rsidRDefault="00DA5AC1" w:rsidP="006805D8">
            <w:pPr>
              <w:rPr>
                <w:rFonts w:ascii="Times New Roman" w:hAnsi="Times New Roman" w:cs="Times New Roman"/>
                <w:lang w:val="uk-UA"/>
              </w:rPr>
            </w:pPr>
          </w:p>
          <w:p w14:paraId="46537E58" w14:textId="77777777" w:rsidR="00DA5AC1" w:rsidRPr="00D578D1" w:rsidRDefault="00DA5AC1" w:rsidP="006805D8">
            <w:pPr>
              <w:rPr>
                <w:rFonts w:ascii="Times New Roman" w:hAnsi="Times New Roman" w:cs="Times New Roman"/>
                <w:lang w:val="uk-UA"/>
              </w:rPr>
            </w:pPr>
          </w:p>
          <w:p w14:paraId="0C22E025" w14:textId="77777777" w:rsidR="00DA5AC1" w:rsidRPr="00D578D1" w:rsidRDefault="00DA5AC1" w:rsidP="006805D8">
            <w:pPr>
              <w:rPr>
                <w:rFonts w:ascii="Times New Roman" w:hAnsi="Times New Roman" w:cs="Times New Roman"/>
                <w:lang w:val="uk-UA"/>
              </w:rPr>
            </w:pPr>
          </w:p>
          <w:p w14:paraId="30FDADAE" w14:textId="77777777" w:rsidR="00DA5AC1" w:rsidRPr="00D578D1" w:rsidRDefault="00DA5AC1" w:rsidP="006805D8">
            <w:pPr>
              <w:rPr>
                <w:rFonts w:ascii="Times New Roman" w:hAnsi="Times New Roman" w:cs="Times New Roman"/>
                <w:lang w:val="uk-UA"/>
              </w:rPr>
            </w:pPr>
          </w:p>
          <w:p w14:paraId="0EFCB592" w14:textId="77777777" w:rsidR="00DA5AC1" w:rsidRPr="00D578D1" w:rsidRDefault="00DA5AC1" w:rsidP="006805D8">
            <w:pPr>
              <w:rPr>
                <w:rFonts w:ascii="Times New Roman" w:hAnsi="Times New Roman" w:cs="Times New Roman"/>
                <w:lang w:val="uk-UA"/>
              </w:rPr>
            </w:pPr>
          </w:p>
          <w:p w14:paraId="0FCE4ED9" w14:textId="77777777" w:rsidR="00DA5AC1" w:rsidRPr="00D578D1" w:rsidRDefault="00DA5AC1" w:rsidP="006805D8">
            <w:pPr>
              <w:rPr>
                <w:rFonts w:ascii="Times New Roman" w:hAnsi="Times New Roman" w:cs="Times New Roman"/>
                <w:lang w:val="uk-UA"/>
              </w:rPr>
            </w:pPr>
          </w:p>
          <w:p w14:paraId="78B3A622" w14:textId="77777777" w:rsidR="00DA5AC1" w:rsidRPr="00D578D1" w:rsidRDefault="00DA5AC1" w:rsidP="006805D8">
            <w:pPr>
              <w:rPr>
                <w:rFonts w:ascii="Times New Roman" w:hAnsi="Times New Roman" w:cs="Times New Roman"/>
                <w:lang w:val="uk-UA"/>
              </w:rPr>
            </w:pPr>
          </w:p>
          <w:p w14:paraId="1EF9553F" w14:textId="77777777" w:rsidR="00DA5AC1" w:rsidRPr="00D578D1" w:rsidRDefault="00DA5AC1" w:rsidP="006805D8">
            <w:pPr>
              <w:rPr>
                <w:rFonts w:ascii="Times New Roman" w:hAnsi="Times New Roman" w:cs="Times New Roman"/>
                <w:lang w:val="uk-UA"/>
              </w:rPr>
            </w:pPr>
          </w:p>
          <w:p w14:paraId="5E482521" w14:textId="77777777" w:rsidR="00DA5AC1" w:rsidRPr="00D578D1" w:rsidRDefault="00DA5AC1" w:rsidP="006805D8">
            <w:pPr>
              <w:rPr>
                <w:rFonts w:ascii="Times New Roman" w:hAnsi="Times New Roman" w:cs="Times New Roman"/>
                <w:lang w:val="uk-UA"/>
              </w:rPr>
            </w:pPr>
          </w:p>
          <w:p w14:paraId="10C55BA0" w14:textId="77777777" w:rsidR="00DA5AC1" w:rsidRPr="00D578D1" w:rsidRDefault="00DA5AC1" w:rsidP="006805D8">
            <w:pPr>
              <w:rPr>
                <w:rFonts w:ascii="Times New Roman" w:hAnsi="Times New Roman" w:cs="Times New Roman"/>
                <w:lang w:val="uk-UA"/>
              </w:rPr>
            </w:pPr>
          </w:p>
          <w:p w14:paraId="7E58CD88" w14:textId="77777777" w:rsidR="00DA5AC1" w:rsidRPr="00D578D1" w:rsidRDefault="00DA5AC1" w:rsidP="006805D8">
            <w:pPr>
              <w:rPr>
                <w:rFonts w:ascii="Times New Roman" w:hAnsi="Times New Roman" w:cs="Times New Roman"/>
                <w:lang w:val="uk-UA"/>
              </w:rPr>
            </w:pPr>
          </w:p>
          <w:p w14:paraId="2FD1D464" w14:textId="77777777" w:rsidR="00DA5AC1" w:rsidRPr="00D578D1" w:rsidRDefault="00DA5AC1" w:rsidP="006805D8">
            <w:pPr>
              <w:rPr>
                <w:rFonts w:ascii="Times New Roman" w:hAnsi="Times New Roman" w:cs="Times New Roman"/>
                <w:lang w:val="uk-UA"/>
              </w:rPr>
            </w:pPr>
          </w:p>
          <w:p w14:paraId="1FCDCF14" w14:textId="77777777" w:rsidR="00DA5AC1" w:rsidRPr="00D578D1" w:rsidRDefault="00DA5AC1" w:rsidP="006805D8">
            <w:pPr>
              <w:rPr>
                <w:rFonts w:ascii="Times New Roman" w:hAnsi="Times New Roman" w:cs="Times New Roman"/>
                <w:lang w:val="uk-UA"/>
              </w:rPr>
            </w:pPr>
          </w:p>
          <w:p w14:paraId="358E086F" w14:textId="77777777" w:rsidR="00DA5AC1" w:rsidRPr="00D578D1" w:rsidRDefault="00DA5AC1" w:rsidP="006805D8">
            <w:pPr>
              <w:rPr>
                <w:rFonts w:ascii="Times New Roman" w:hAnsi="Times New Roman" w:cs="Times New Roman"/>
                <w:lang w:val="uk-UA"/>
              </w:rPr>
            </w:pPr>
          </w:p>
          <w:p w14:paraId="24E65FD2" w14:textId="77777777" w:rsidR="00DA5AC1" w:rsidRPr="00D578D1" w:rsidRDefault="00DA5AC1" w:rsidP="006805D8">
            <w:pPr>
              <w:rPr>
                <w:rFonts w:ascii="Times New Roman" w:hAnsi="Times New Roman" w:cs="Times New Roman"/>
                <w:lang w:val="uk-UA"/>
              </w:rPr>
            </w:pPr>
          </w:p>
          <w:p w14:paraId="34F6B86E" w14:textId="77777777" w:rsidR="00DA5AC1" w:rsidRPr="00D578D1" w:rsidRDefault="00DA5AC1" w:rsidP="006805D8">
            <w:pPr>
              <w:rPr>
                <w:rFonts w:ascii="Times New Roman" w:hAnsi="Times New Roman" w:cs="Times New Roman"/>
                <w:lang w:val="uk-UA"/>
              </w:rPr>
            </w:pPr>
          </w:p>
          <w:p w14:paraId="780E3630" w14:textId="77777777" w:rsidR="00DA5AC1" w:rsidRPr="00D578D1" w:rsidRDefault="00DA5AC1" w:rsidP="006805D8">
            <w:pPr>
              <w:rPr>
                <w:rFonts w:ascii="Times New Roman" w:hAnsi="Times New Roman" w:cs="Times New Roman"/>
                <w:lang w:val="uk-UA"/>
              </w:rPr>
            </w:pPr>
          </w:p>
          <w:p w14:paraId="5441D4A9" w14:textId="77777777" w:rsidR="00DA5AC1" w:rsidRPr="00D578D1" w:rsidRDefault="00DA5AC1" w:rsidP="006805D8">
            <w:pPr>
              <w:rPr>
                <w:rFonts w:ascii="Times New Roman" w:hAnsi="Times New Roman" w:cs="Times New Roman"/>
                <w:lang w:val="uk-UA"/>
              </w:rPr>
            </w:pPr>
          </w:p>
          <w:p w14:paraId="7C882FBB" w14:textId="77777777" w:rsidR="00DA5AC1" w:rsidRPr="00D578D1" w:rsidRDefault="00DA5AC1" w:rsidP="006805D8">
            <w:pPr>
              <w:rPr>
                <w:rFonts w:ascii="Times New Roman" w:hAnsi="Times New Roman" w:cs="Times New Roman"/>
                <w:lang w:val="uk-UA"/>
              </w:rPr>
            </w:pPr>
          </w:p>
          <w:p w14:paraId="0F9C1F0F" w14:textId="77777777" w:rsidR="00DA5AC1" w:rsidRPr="00D578D1" w:rsidRDefault="00DA5AC1" w:rsidP="006805D8">
            <w:pPr>
              <w:rPr>
                <w:rFonts w:ascii="Times New Roman" w:hAnsi="Times New Roman" w:cs="Times New Roman"/>
                <w:lang w:val="uk-UA"/>
              </w:rPr>
            </w:pPr>
          </w:p>
          <w:p w14:paraId="73603B51" w14:textId="77777777" w:rsidR="00DA5AC1" w:rsidRPr="00D578D1" w:rsidRDefault="00DA5AC1" w:rsidP="006805D8">
            <w:pPr>
              <w:rPr>
                <w:rFonts w:ascii="Times New Roman" w:hAnsi="Times New Roman" w:cs="Times New Roman"/>
                <w:lang w:val="uk-UA"/>
              </w:rPr>
            </w:pPr>
          </w:p>
          <w:p w14:paraId="4DD08D75" w14:textId="77777777" w:rsidR="00DA5AC1" w:rsidRPr="00D578D1" w:rsidRDefault="00DA5AC1" w:rsidP="006805D8">
            <w:pPr>
              <w:rPr>
                <w:rFonts w:ascii="Times New Roman" w:hAnsi="Times New Roman" w:cs="Times New Roman"/>
                <w:lang w:val="uk-UA"/>
              </w:rPr>
            </w:pPr>
          </w:p>
          <w:p w14:paraId="54CFA53C" w14:textId="77777777" w:rsidR="00DA5AC1" w:rsidRPr="00D578D1" w:rsidRDefault="00DA5AC1" w:rsidP="006805D8">
            <w:pPr>
              <w:rPr>
                <w:rFonts w:ascii="Times New Roman" w:hAnsi="Times New Roman" w:cs="Times New Roman"/>
                <w:lang w:val="uk-UA"/>
              </w:rPr>
            </w:pPr>
          </w:p>
          <w:p w14:paraId="3D02BF92" w14:textId="77777777" w:rsidR="00DA5AC1" w:rsidRPr="00D578D1" w:rsidRDefault="00DA5AC1" w:rsidP="006805D8">
            <w:pPr>
              <w:rPr>
                <w:rFonts w:ascii="Times New Roman" w:hAnsi="Times New Roman" w:cs="Times New Roman"/>
                <w:lang w:val="uk-UA"/>
              </w:rPr>
            </w:pPr>
          </w:p>
          <w:p w14:paraId="2D7C1689" w14:textId="77777777" w:rsidR="00DA5AC1" w:rsidRPr="00D578D1" w:rsidRDefault="00DA5AC1" w:rsidP="006805D8">
            <w:pPr>
              <w:rPr>
                <w:rFonts w:ascii="Times New Roman" w:hAnsi="Times New Roman" w:cs="Times New Roman"/>
                <w:lang w:val="uk-UA"/>
              </w:rPr>
            </w:pPr>
          </w:p>
          <w:p w14:paraId="0C795F16" w14:textId="77777777" w:rsidR="00DA5AC1" w:rsidRPr="00D578D1" w:rsidRDefault="00DA5AC1" w:rsidP="006805D8">
            <w:pPr>
              <w:rPr>
                <w:rFonts w:ascii="Times New Roman" w:hAnsi="Times New Roman" w:cs="Times New Roman"/>
                <w:lang w:val="uk-UA"/>
              </w:rPr>
            </w:pPr>
          </w:p>
          <w:p w14:paraId="27419640" w14:textId="77777777" w:rsidR="00DA5AC1" w:rsidRPr="00D578D1" w:rsidRDefault="00DA5AC1" w:rsidP="006805D8">
            <w:pPr>
              <w:rPr>
                <w:rFonts w:ascii="Times New Roman" w:hAnsi="Times New Roman" w:cs="Times New Roman"/>
                <w:lang w:val="uk-UA"/>
              </w:rPr>
            </w:pPr>
          </w:p>
          <w:p w14:paraId="1A2DE520" w14:textId="77777777" w:rsidR="00DA5AC1" w:rsidRPr="00D578D1" w:rsidRDefault="00DA5AC1" w:rsidP="006805D8">
            <w:pPr>
              <w:rPr>
                <w:rFonts w:ascii="Times New Roman" w:hAnsi="Times New Roman" w:cs="Times New Roman"/>
                <w:lang w:val="uk-UA"/>
              </w:rPr>
            </w:pPr>
          </w:p>
          <w:p w14:paraId="6DBBC83A" w14:textId="77777777" w:rsidR="00DA5AC1" w:rsidRPr="00D578D1" w:rsidRDefault="00DA5AC1" w:rsidP="006805D8">
            <w:pPr>
              <w:rPr>
                <w:rFonts w:ascii="Times New Roman" w:hAnsi="Times New Roman" w:cs="Times New Roman"/>
                <w:lang w:val="uk-UA"/>
              </w:rPr>
            </w:pPr>
          </w:p>
          <w:p w14:paraId="57FD3D79" w14:textId="77777777" w:rsidR="00DA5AC1" w:rsidRPr="00D578D1" w:rsidRDefault="00DA5AC1" w:rsidP="006805D8">
            <w:pPr>
              <w:rPr>
                <w:rFonts w:ascii="Times New Roman" w:hAnsi="Times New Roman" w:cs="Times New Roman"/>
                <w:lang w:val="uk-UA"/>
              </w:rPr>
            </w:pPr>
          </w:p>
          <w:p w14:paraId="292C3415" w14:textId="77777777" w:rsidR="00DA5AC1" w:rsidRPr="00D578D1" w:rsidRDefault="00DA5AC1" w:rsidP="006805D8">
            <w:pPr>
              <w:rPr>
                <w:rFonts w:ascii="Times New Roman" w:hAnsi="Times New Roman" w:cs="Times New Roman"/>
                <w:lang w:val="uk-UA"/>
              </w:rPr>
            </w:pPr>
          </w:p>
          <w:p w14:paraId="1FD6DD67" w14:textId="77777777" w:rsidR="00DA5AC1" w:rsidRPr="00D578D1" w:rsidRDefault="00DA5AC1" w:rsidP="006805D8">
            <w:pPr>
              <w:rPr>
                <w:rFonts w:ascii="Times New Roman" w:hAnsi="Times New Roman" w:cs="Times New Roman"/>
                <w:lang w:val="uk-UA"/>
              </w:rPr>
            </w:pPr>
          </w:p>
          <w:p w14:paraId="10F86EBF" w14:textId="77777777" w:rsidR="00DA5AC1" w:rsidRPr="00D578D1" w:rsidRDefault="00DA5AC1" w:rsidP="006805D8">
            <w:pPr>
              <w:rPr>
                <w:rFonts w:ascii="Times New Roman" w:hAnsi="Times New Roman" w:cs="Times New Roman"/>
                <w:lang w:val="uk-UA"/>
              </w:rPr>
            </w:pPr>
          </w:p>
          <w:p w14:paraId="25BD3CF3" w14:textId="77777777" w:rsidR="00DA5AC1" w:rsidRPr="00D578D1" w:rsidRDefault="00DA5AC1" w:rsidP="006805D8">
            <w:pPr>
              <w:rPr>
                <w:rFonts w:ascii="Times New Roman" w:hAnsi="Times New Roman" w:cs="Times New Roman"/>
                <w:lang w:val="uk-UA"/>
              </w:rPr>
            </w:pPr>
          </w:p>
          <w:p w14:paraId="67D80C85" w14:textId="77777777" w:rsidR="00DA5AC1" w:rsidRPr="00D578D1" w:rsidRDefault="00DA5AC1" w:rsidP="006805D8">
            <w:pPr>
              <w:rPr>
                <w:rFonts w:ascii="Times New Roman" w:hAnsi="Times New Roman" w:cs="Times New Roman"/>
                <w:lang w:val="uk-UA"/>
              </w:rPr>
            </w:pPr>
          </w:p>
          <w:p w14:paraId="666526C7" w14:textId="77777777" w:rsidR="00DA5AC1" w:rsidRPr="00D578D1" w:rsidRDefault="00DA5AC1" w:rsidP="006805D8">
            <w:pPr>
              <w:rPr>
                <w:rFonts w:ascii="Times New Roman" w:hAnsi="Times New Roman" w:cs="Times New Roman"/>
                <w:lang w:val="uk-UA"/>
              </w:rPr>
            </w:pPr>
          </w:p>
          <w:p w14:paraId="518D7FAD" w14:textId="77777777" w:rsidR="00DA5AC1" w:rsidRPr="00D578D1" w:rsidRDefault="00DA5AC1" w:rsidP="006805D8">
            <w:pPr>
              <w:rPr>
                <w:rFonts w:ascii="Times New Roman" w:hAnsi="Times New Roman" w:cs="Times New Roman"/>
                <w:lang w:val="uk-UA"/>
              </w:rPr>
            </w:pPr>
          </w:p>
          <w:p w14:paraId="3C67F274" w14:textId="77777777" w:rsidR="00DA5AC1" w:rsidRPr="00D578D1" w:rsidRDefault="00DA5AC1" w:rsidP="006805D8">
            <w:pPr>
              <w:rPr>
                <w:rFonts w:ascii="Times New Roman" w:hAnsi="Times New Roman" w:cs="Times New Roman"/>
                <w:lang w:val="uk-UA"/>
              </w:rPr>
            </w:pPr>
          </w:p>
          <w:p w14:paraId="7ACD277A" w14:textId="77777777" w:rsidR="00DA5AC1" w:rsidRPr="00D578D1" w:rsidRDefault="00DA5AC1" w:rsidP="006805D8">
            <w:pPr>
              <w:rPr>
                <w:rFonts w:ascii="Times New Roman" w:hAnsi="Times New Roman" w:cs="Times New Roman"/>
                <w:lang w:val="uk-UA"/>
              </w:rPr>
            </w:pPr>
          </w:p>
          <w:p w14:paraId="2B705D45" w14:textId="77777777" w:rsidR="00DA5AC1" w:rsidRPr="00D578D1" w:rsidRDefault="00DA5AC1" w:rsidP="006805D8">
            <w:pPr>
              <w:rPr>
                <w:rFonts w:ascii="Times New Roman" w:hAnsi="Times New Roman" w:cs="Times New Roman"/>
                <w:lang w:val="uk-UA"/>
              </w:rPr>
            </w:pPr>
          </w:p>
          <w:p w14:paraId="10B6F3EA" w14:textId="77777777" w:rsidR="00DA5AC1" w:rsidRPr="00D578D1" w:rsidRDefault="00DA5AC1" w:rsidP="006805D8">
            <w:pPr>
              <w:rPr>
                <w:rFonts w:ascii="Times New Roman" w:hAnsi="Times New Roman" w:cs="Times New Roman"/>
                <w:lang w:val="uk-UA"/>
              </w:rPr>
            </w:pPr>
          </w:p>
          <w:p w14:paraId="55B8154C" w14:textId="77777777" w:rsidR="00DA5AC1" w:rsidRPr="00D578D1" w:rsidRDefault="00DA5AC1" w:rsidP="006805D8">
            <w:pPr>
              <w:rPr>
                <w:rFonts w:ascii="Times New Roman" w:hAnsi="Times New Roman" w:cs="Times New Roman"/>
                <w:lang w:val="uk-UA"/>
              </w:rPr>
            </w:pPr>
          </w:p>
          <w:p w14:paraId="1215F4C8" w14:textId="77777777" w:rsidR="00DA5AC1" w:rsidRPr="00D578D1" w:rsidRDefault="00DA5AC1" w:rsidP="006805D8">
            <w:pPr>
              <w:rPr>
                <w:rFonts w:ascii="Times New Roman" w:hAnsi="Times New Roman" w:cs="Times New Roman"/>
                <w:lang w:val="uk-UA"/>
              </w:rPr>
            </w:pPr>
          </w:p>
          <w:p w14:paraId="6F5C4CE8" w14:textId="77777777" w:rsidR="00DA5AC1" w:rsidRPr="00D578D1" w:rsidRDefault="00DA5AC1" w:rsidP="006805D8">
            <w:pPr>
              <w:rPr>
                <w:rFonts w:ascii="Times New Roman" w:hAnsi="Times New Roman" w:cs="Times New Roman"/>
                <w:lang w:val="uk-UA"/>
              </w:rPr>
            </w:pPr>
          </w:p>
          <w:p w14:paraId="42FF5F96" w14:textId="77777777" w:rsidR="00DA5AC1" w:rsidRPr="00D578D1" w:rsidRDefault="00DA5AC1" w:rsidP="006805D8">
            <w:pPr>
              <w:rPr>
                <w:rFonts w:ascii="Times New Roman" w:hAnsi="Times New Roman" w:cs="Times New Roman"/>
                <w:lang w:val="uk-UA"/>
              </w:rPr>
            </w:pPr>
          </w:p>
          <w:p w14:paraId="5A02C858" w14:textId="77777777" w:rsidR="00DA5AC1" w:rsidRPr="00D578D1" w:rsidRDefault="00DA5AC1" w:rsidP="006805D8">
            <w:pPr>
              <w:rPr>
                <w:rFonts w:ascii="Times New Roman" w:hAnsi="Times New Roman" w:cs="Times New Roman"/>
                <w:lang w:val="uk-UA"/>
              </w:rPr>
            </w:pPr>
          </w:p>
          <w:p w14:paraId="37CCC36B" w14:textId="77777777" w:rsidR="00DA5AC1" w:rsidRPr="00D578D1" w:rsidRDefault="00DA5AC1" w:rsidP="006805D8">
            <w:pPr>
              <w:rPr>
                <w:rFonts w:ascii="Times New Roman" w:hAnsi="Times New Roman" w:cs="Times New Roman"/>
                <w:lang w:val="uk-UA"/>
              </w:rPr>
            </w:pPr>
          </w:p>
          <w:p w14:paraId="4571A57B" w14:textId="77777777" w:rsidR="00DA5AC1" w:rsidRPr="00D578D1" w:rsidRDefault="00DA5AC1" w:rsidP="006805D8">
            <w:pPr>
              <w:rPr>
                <w:rFonts w:ascii="Times New Roman" w:hAnsi="Times New Roman" w:cs="Times New Roman"/>
                <w:lang w:val="uk-UA"/>
              </w:rPr>
            </w:pPr>
          </w:p>
          <w:p w14:paraId="33E62FB5" w14:textId="77777777" w:rsidR="00DA5AC1" w:rsidRPr="00D578D1" w:rsidRDefault="00DA5AC1" w:rsidP="006805D8">
            <w:pPr>
              <w:rPr>
                <w:rFonts w:ascii="Times New Roman" w:hAnsi="Times New Roman" w:cs="Times New Roman"/>
                <w:lang w:val="uk-UA"/>
              </w:rPr>
            </w:pPr>
          </w:p>
          <w:p w14:paraId="20C10C4C" w14:textId="77777777" w:rsidR="00DA5AC1" w:rsidRPr="00D578D1" w:rsidRDefault="00DA5AC1" w:rsidP="006805D8">
            <w:pPr>
              <w:rPr>
                <w:rFonts w:ascii="Times New Roman" w:hAnsi="Times New Roman" w:cs="Times New Roman"/>
                <w:lang w:val="uk-UA"/>
              </w:rPr>
            </w:pPr>
          </w:p>
          <w:p w14:paraId="29017569" w14:textId="77777777" w:rsidR="00DA5AC1" w:rsidRPr="00D578D1" w:rsidRDefault="00DA5AC1" w:rsidP="006805D8">
            <w:pPr>
              <w:rPr>
                <w:rFonts w:ascii="Times New Roman" w:hAnsi="Times New Roman" w:cs="Times New Roman"/>
                <w:lang w:val="uk-UA"/>
              </w:rPr>
            </w:pPr>
          </w:p>
          <w:p w14:paraId="380200A8" w14:textId="77777777" w:rsidR="00DA5AC1" w:rsidRPr="00D578D1" w:rsidRDefault="00DA5AC1" w:rsidP="006805D8">
            <w:pPr>
              <w:rPr>
                <w:rFonts w:ascii="Times New Roman" w:hAnsi="Times New Roman" w:cs="Times New Roman"/>
                <w:lang w:val="uk-UA"/>
              </w:rPr>
            </w:pPr>
          </w:p>
          <w:p w14:paraId="3FDFF9C2" w14:textId="77777777" w:rsidR="00DA5AC1" w:rsidRPr="00D578D1" w:rsidRDefault="00DA5AC1" w:rsidP="006805D8">
            <w:pPr>
              <w:rPr>
                <w:rFonts w:ascii="Times New Roman" w:hAnsi="Times New Roman" w:cs="Times New Roman"/>
                <w:lang w:val="uk-UA"/>
              </w:rPr>
            </w:pPr>
          </w:p>
          <w:p w14:paraId="0E7D6152" w14:textId="77777777" w:rsidR="00DA5AC1" w:rsidRPr="00D578D1" w:rsidRDefault="00DA5AC1" w:rsidP="006805D8">
            <w:pPr>
              <w:rPr>
                <w:rFonts w:ascii="Times New Roman" w:hAnsi="Times New Roman" w:cs="Times New Roman"/>
                <w:lang w:val="uk-UA"/>
              </w:rPr>
            </w:pPr>
          </w:p>
          <w:p w14:paraId="7B0B3218" w14:textId="77777777" w:rsidR="00DA5AC1" w:rsidRPr="00D578D1" w:rsidRDefault="00DA5AC1" w:rsidP="006805D8">
            <w:pPr>
              <w:rPr>
                <w:rFonts w:ascii="Times New Roman" w:hAnsi="Times New Roman" w:cs="Times New Roman"/>
                <w:lang w:val="uk-UA"/>
              </w:rPr>
            </w:pPr>
          </w:p>
          <w:p w14:paraId="778DC278" w14:textId="77777777" w:rsidR="00DA5AC1" w:rsidRPr="00D578D1" w:rsidRDefault="00DA5AC1" w:rsidP="006805D8">
            <w:pPr>
              <w:rPr>
                <w:rFonts w:ascii="Times New Roman" w:hAnsi="Times New Roman" w:cs="Times New Roman"/>
                <w:lang w:val="uk-UA"/>
              </w:rPr>
            </w:pPr>
          </w:p>
          <w:p w14:paraId="146A6A43" w14:textId="77777777" w:rsidR="00DA5AC1" w:rsidRPr="00D578D1" w:rsidRDefault="00DA5AC1" w:rsidP="006805D8">
            <w:pPr>
              <w:rPr>
                <w:rFonts w:ascii="Times New Roman" w:hAnsi="Times New Roman" w:cs="Times New Roman"/>
                <w:lang w:val="uk-UA"/>
              </w:rPr>
            </w:pPr>
          </w:p>
          <w:p w14:paraId="517B38C6" w14:textId="77777777" w:rsidR="00DA5AC1" w:rsidRPr="00D578D1" w:rsidRDefault="00DA5AC1" w:rsidP="006805D8">
            <w:pPr>
              <w:rPr>
                <w:rFonts w:ascii="Times New Roman" w:hAnsi="Times New Roman" w:cs="Times New Roman"/>
                <w:lang w:val="uk-UA"/>
              </w:rPr>
            </w:pPr>
          </w:p>
          <w:p w14:paraId="7F3DD2C0" w14:textId="77777777" w:rsidR="00DA5AC1" w:rsidRPr="00D578D1" w:rsidRDefault="00DA5AC1" w:rsidP="006805D8">
            <w:pPr>
              <w:rPr>
                <w:rFonts w:ascii="Times New Roman" w:hAnsi="Times New Roman" w:cs="Times New Roman"/>
                <w:lang w:val="uk-UA"/>
              </w:rPr>
            </w:pPr>
          </w:p>
          <w:p w14:paraId="01CB1341" w14:textId="77777777" w:rsidR="00DA5AC1" w:rsidRPr="00D578D1" w:rsidRDefault="00DA5AC1" w:rsidP="006805D8">
            <w:pPr>
              <w:rPr>
                <w:rFonts w:ascii="Times New Roman" w:hAnsi="Times New Roman" w:cs="Times New Roman"/>
                <w:lang w:val="uk-UA"/>
              </w:rPr>
            </w:pPr>
          </w:p>
          <w:p w14:paraId="66AE4FB2" w14:textId="77777777" w:rsidR="00DA5AC1" w:rsidRPr="00D578D1" w:rsidRDefault="00DA5AC1" w:rsidP="006805D8">
            <w:pPr>
              <w:rPr>
                <w:rFonts w:ascii="Times New Roman" w:hAnsi="Times New Roman" w:cs="Times New Roman"/>
                <w:lang w:val="uk-UA"/>
              </w:rPr>
            </w:pPr>
          </w:p>
          <w:p w14:paraId="48344A84" w14:textId="77777777" w:rsidR="00DA5AC1" w:rsidRPr="00D578D1" w:rsidRDefault="00DA5AC1" w:rsidP="006805D8">
            <w:pPr>
              <w:rPr>
                <w:rFonts w:ascii="Times New Roman" w:hAnsi="Times New Roman" w:cs="Times New Roman"/>
                <w:lang w:val="uk-UA"/>
              </w:rPr>
            </w:pPr>
          </w:p>
          <w:p w14:paraId="191B752F" w14:textId="77777777" w:rsidR="00DA5AC1" w:rsidRPr="00D578D1" w:rsidRDefault="00DA5AC1" w:rsidP="006805D8">
            <w:pPr>
              <w:rPr>
                <w:rFonts w:ascii="Times New Roman" w:hAnsi="Times New Roman" w:cs="Times New Roman"/>
                <w:lang w:val="uk-UA"/>
              </w:rPr>
            </w:pPr>
          </w:p>
          <w:p w14:paraId="4D6B4DA3" w14:textId="77777777" w:rsidR="00DA5AC1" w:rsidRPr="00D578D1" w:rsidRDefault="00DA5AC1" w:rsidP="006805D8">
            <w:pPr>
              <w:rPr>
                <w:rFonts w:ascii="Times New Roman" w:hAnsi="Times New Roman" w:cs="Times New Roman"/>
                <w:lang w:val="uk-UA"/>
              </w:rPr>
            </w:pPr>
          </w:p>
          <w:p w14:paraId="288E3D95" w14:textId="77777777" w:rsidR="00DA5AC1" w:rsidRPr="00D578D1" w:rsidRDefault="00DA5AC1" w:rsidP="006805D8">
            <w:pPr>
              <w:rPr>
                <w:rFonts w:ascii="Times New Roman" w:hAnsi="Times New Roman" w:cs="Times New Roman"/>
                <w:lang w:val="uk-UA"/>
              </w:rPr>
            </w:pPr>
          </w:p>
          <w:p w14:paraId="73DD4F06" w14:textId="77777777" w:rsidR="00DA5AC1" w:rsidRPr="00D578D1" w:rsidRDefault="00DA5AC1" w:rsidP="006805D8">
            <w:pPr>
              <w:rPr>
                <w:rFonts w:ascii="Times New Roman" w:hAnsi="Times New Roman" w:cs="Times New Roman"/>
                <w:lang w:val="uk-UA"/>
              </w:rPr>
            </w:pPr>
          </w:p>
          <w:p w14:paraId="0C2D877A" w14:textId="77777777" w:rsidR="00DA5AC1" w:rsidRPr="00D578D1" w:rsidRDefault="00DA5AC1" w:rsidP="006805D8">
            <w:pPr>
              <w:rPr>
                <w:rFonts w:ascii="Times New Roman" w:hAnsi="Times New Roman" w:cs="Times New Roman"/>
                <w:lang w:val="uk-UA"/>
              </w:rPr>
            </w:pPr>
          </w:p>
          <w:p w14:paraId="49B3152F" w14:textId="77777777" w:rsidR="00DA5AC1" w:rsidRPr="00D578D1" w:rsidRDefault="00DA5AC1" w:rsidP="006805D8">
            <w:pPr>
              <w:rPr>
                <w:rFonts w:ascii="Times New Roman" w:hAnsi="Times New Roman" w:cs="Times New Roman"/>
                <w:lang w:val="uk-UA"/>
              </w:rPr>
            </w:pPr>
          </w:p>
          <w:p w14:paraId="764078F3" w14:textId="77777777" w:rsidR="00DA5AC1" w:rsidRPr="00D578D1" w:rsidRDefault="00DA5AC1" w:rsidP="006805D8">
            <w:pPr>
              <w:rPr>
                <w:rFonts w:ascii="Times New Roman" w:hAnsi="Times New Roman" w:cs="Times New Roman"/>
                <w:lang w:val="uk-UA"/>
              </w:rPr>
            </w:pPr>
          </w:p>
          <w:p w14:paraId="226CEA0E" w14:textId="77777777" w:rsidR="00DA5AC1" w:rsidRPr="00D578D1" w:rsidRDefault="00DA5AC1" w:rsidP="006805D8">
            <w:pPr>
              <w:rPr>
                <w:rFonts w:ascii="Times New Roman" w:hAnsi="Times New Roman" w:cs="Times New Roman"/>
                <w:lang w:val="uk-UA"/>
              </w:rPr>
            </w:pPr>
          </w:p>
          <w:p w14:paraId="475BE497" w14:textId="77777777" w:rsidR="00DA5AC1" w:rsidRPr="00D578D1" w:rsidRDefault="00DA5AC1" w:rsidP="006805D8">
            <w:pPr>
              <w:rPr>
                <w:rFonts w:ascii="Times New Roman" w:hAnsi="Times New Roman" w:cs="Times New Roman"/>
                <w:lang w:val="uk-UA"/>
              </w:rPr>
            </w:pPr>
          </w:p>
          <w:p w14:paraId="2B5D55F7" w14:textId="77777777" w:rsidR="00DA5AC1" w:rsidRPr="00D578D1" w:rsidRDefault="00DA5AC1" w:rsidP="006805D8">
            <w:pPr>
              <w:rPr>
                <w:rFonts w:ascii="Times New Roman" w:hAnsi="Times New Roman" w:cs="Times New Roman"/>
                <w:lang w:val="uk-UA"/>
              </w:rPr>
            </w:pPr>
          </w:p>
          <w:p w14:paraId="36B7A7CB" w14:textId="77777777" w:rsidR="00DA5AC1" w:rsidRPr="00D578D1" w:rsidRDefault="00DA5AC1" w:rsidP="006805D8">
            <w:pPr>
              <w:rPr>
                <w:rFonts w:ascii="Times New Roman" w:hAnsi="Times New Roman" w:cs="Times New Roman"/>
                <w:lang w:val="uk-UA"/>
              </w:rPr>
            </w:pPr>
          </w:p>
          <w:p w14:paraId="3EACE007" w14:textId="77777777" w:rsidR="00DA5AC1" w:rsidRPr="00D578D1" w:rsidRDefault="00DA5AC1" w:rsidP="006805D8">
            <w:pPr>
              <w:rPr>
                <w:rFonts w:ascii="Times New Roman" w:hAnsi="Times New Roman" w:cs="Times New Roman"/>
                <w:lang w:val="uk-UA"/>
              </w:rPr>
            </w:pPr>
          </w:p>
          <w:p w14:paraId="091B38C0" w14:textId="77777777" w:rsidR="00DA5AC1" w:rsidRPr="00D578D1" w:rsidRDefault="00DA5AC1" w:rsidP="006805D8">
            <w:pPr>
              <w:rPr>
                <w:rFonts w:ascii="Times New Roman" w:hAnsi="Times New Roman" w:cs="Times New Roman"/>
                <w:lang w:val="uk-UA"/>
              </w:rPr>
            </w:pPr>
          </w:p>
          <w:p w14:paraId="745CC6CF" w14:textId="77777777" w:rsidR="00DA5AC1" w:rsidRPr="00D578D1" w:rsidRDefault="00DA5AC1" w:rsidP="006805D8">
            <w:pPr>
              <w:rPr>
                <w:rFonts w:ascii="Times New Roman" w:hAnsi="Times New Roman" w:cs="Times New Roman"/>
                <w:lang w:val="uk-UA"/>
              </w:rPr>
            </w:pPr>
          </w:p>
          <w:p w14:paraId="2643E1B8" w14:textId="77777777" w:rsidR="00DA5AC1" w:rsidRPr="00D578D1" w:rsidRDefault="00DA5AC1" w:rsidP="006805D8">
            <w:pPr>
              <w:rPr>
                <w:rFonts w:ascii="Times New Roman" w:hAnsi="Times New Roman" w:cs="Times New Roman"/>
                <w:lang w:val="uk-UA"/>
              </w:rPr>
            </w:pPr>
          </w:p>
          <w:p w14:paraId="153726B0" w14:textId="77777777" w:rsidR="00DA5AC1" w:rsidRPr="00D578D1" w:rsidRDefault="00DA5AC1" w:rsidP="006805D8">
            <w:pPr>
              <w:rPr>
                <w:rFonts w:ascii="Times New Roman" w:hAnsi="Times New Roman" w:cs="Times New Roman"/>
                <w:lang w:val="uk-UA"/>
              </w:rPr>
            </w:pPr>
          </w:p>
          <w:p w14:paraId="7FD3F56A" w14:textId="77777777" w:rsidR="00DA5AC1" w:rsidRPr="00D578D1" w:rsidRDefault="00DA5AC1" w:rsidP="006805D8">
            <w:pPr>
              <w:rPr>
                <w:rFonts w:ascii="Times New Roman" w:hAnsi="Times New Roman" w:cs="Times New Roman"/>
                <w:lang w:val="uk-UA"/>
              </w:rPr>
            </w:pPr>
          </w:p>
          <w:p w14:paraId="017AEEA7" w14:textId="77777777" w:rsidR="00DA5AC1" w:rsidRPr="00D578D1" w:rsidRDefault="00DA5AC1" w:rsidP="006805D8">
            <w:pPr>
              <w:rPr>
                <w:rFonts w:ascii="Times New Roman" w:hAnsi="Times New Roman" w:cs="Times New Roman"/>
                <w:lang w:val="uk-UA"/>
              </w:rPr>
            </w:pPr>
          </w:p>
          <w:p w14:paraId="64223BFB" w14:textId="77777777" w:rsidR="00DA5AC1" w:rsidRPr="00D578D1" w:rsidRDefault="00DA5AC1" w:rsidP="006805D8">
            <w:pPr>
              <w:rPr>
                <w:rFonts w:ascii="Times New Roman" w:hAnsi="Times New Roman" w:cs="Times New Roman"/>
                <w:lang w:val="uk-UA"/>
              </w:rPr>
            </w:pPr>
          </w:p>
          <w:p w14:paraId="7583F99D" w14:textId="77777777" w:rsidR="00DA5AC1" w:rsidRPr="00D578D1" w:rsidRDefault="00DA5AC1" w:rsidP="006805D8">
            <w:pPr>
              <w:rPr>
                <w:rFonts w:ascii="Times New Roman" w:eastAsia="Calibri" w:hAnsi="Times New Roman" w:cs="Times New Roman"/>
                <w:lang w:val="uk-UA" w:eastAsia="uk-UA"/>
              </w:rPr>
            </w:pPr>
          </w:p>
          <w:p w14:paraId="630BF3EB" w14:textId="77777777" w:rsidR="00DA5AC1" w:rsidRPr="00D578D1" w:rsidRDefault="00DA5AC1" w:rsidP="006805D8">
            <w:pPr>
              <w:rPr>
                <w:rFonts w:ascii="Times New Roman" w:eastAsia="Calibri" w:hAnsi="Times New Roman" w:cs="Times New Roman"/>
                <w:lang w:val="uk-UA" w:eastAsia="uk-UA"/>
              </w:rPr>
            </w:pPr>
          </w:p>
        </w:tc>
        <w:tc>
          <w:tcPr>
            <w:tcW w:w="6232" w:type="dxa"/>
            <w:tcBorders>
              <w:top w:val="single" w:sz="4" w:space="0" w:color="auto"/>
              <w:left w:val="single" w:sz="4" w:space="0" w:color="auto"/>
              <w:bottom w:val="single" w:sz="4" w:space="0" w:color="auto"/>
              <w:right w:val="single" w:sz="4" w:space="0" w:color="auto"/>
            </w:tcBorders>
            <w:hideMark/>
          </w:tcPr>
          <w:p w14:paraId="5C997030" w14:textId="77777777" w:rsidR="00DA5AC1" w:rsidRPr="00D578D1" w:rsidRDefault="00DA5AC1" w:rsidP="006805D8">
            <w:pPr>
              <w:jc w:val="both"/>
              <w:rPr>
                <w:rFonts w:ascii="Times New Roman" w:hAnsi="Times New Roman" w:cs="Times New Roman"/>
                <w:lang w:val="uk-UA" w:eastAsia="ru-RU"/>
              </w:rPr>
            </w:pPr>
            <w:r w:rsidRPr="00D578D1">
              <w:rPr>
                <w:rFonts w:ascii="Times New Roman" w:hAnsi="Times New Roman" w:cs="Times New Roman"/>
                <w:lang w:val="uk-UA" w:eastAsia="ru-RU"/>
              </w:rPr>
              <w:lastRenderedPageBreak/>
              <w:t xml:space="preserve">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578D1">
              <w:rPr>
                <w:rFonts w:ascii="Times New Roman" w:hAnsi="Times New Roman" w:cs="Times New Roman"/>
                <w:lang w:val="uk-UA" w:eastAsia="ru-RU"/>
              </w:rPr>
              <w:t>закупівель</w:t>
            </w:r>
            <w:proofErr w:type="spellEnd"/>
            <w:r w:rsidRPr="00D578D1">
              <w:rPr>
                <w:rFonts w:ascii="Times New Roman" w:hAnsi="Times New Roman" w:cs="Times New Roman"/>
                <w:lang w:val="uk-UA" w:eastAsia="ru-RU"/>
              </w:rPr>
              <w:t>, що підтверджують відповідність вимогам, визначеним замовником, а саме:</w:t>
            </w:r>
          </w:p>
          <w:p w14:paraId="0571B7E9"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заповненою формою «Пропозиція» згідно з  Додатком №1 до цього оголошення (ціна пропозиції не може перевищувати очікувану вартість предмета закупівлі, зазначену в оголошенні про проведення спрощеної закупівлі);</w:t>
            </w:r>
          </w:p>
          <w:p w14:paraId="76A90A48" w14:textId="6BF557EA"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xml:space="preserve">- інформацією та документами, що підтверджують  відповідність учасника </w:t>
            </w:r>
            <w:r w:rsidR="00AB7920" w:rsidRPr="00D578D1">
              <w:rPr>
                <w:rFonts w:ascii="Times New Roman" w:hAnsi="Times New Roman" w:cs="Times New Roman"/>
                <w:lang w:val="uk-UA" w:eastAsia="ru-RU"/>
              </w:rPr>
              <w:t>іншим</w:t>
            </w:r>
            <w:r w:rsidRPr="00D578D1">
              <w:rPr>
                <w:rFonts w:ascii="Times New Roman" w:hAnsi="Times New Roman" w:cs="Times New Roman"/>
                <w:lang w:val="uk-UA" w:eastAsia="ru-RU"/>
              </w:rPr>
              <w:t xml:space="preserve"> критеріям (якщо така </w:t>
            </w:r>
            <w:r w:rsidRPr="00D578D1">
              <w:rPr>
                <w:rFonts w:ascii="Times New Roman" w:hAnsi="Times New Roman" w:cs="Times New Roman"/>
                <w:lang w:val="uk-UA" w:eastAsia="ru-RU"/>
              </w:rPr>
              <w:lastRenderedPageBreak/>
              <w:t>інформація/документи вимагається За</w:t>
            </w:r>
            <w:r w:rsidR="00ED671F">
              <w:rPr>
                <w:rFonts w:ascii="Times New Roman" w:hAnsi="Times New Roman" w:cs="Times New Roman"/>
                <w:lang w:val="uk-UA" w:eastAsia="ru-RU"/>
              </w:rPr>
              <w:t>мовником.) (згідно з Додатком №3</w:t>
            </w:r>
            <w:r w:rsidRPr="00D578D1">
              <w:rPr>
                <w:rFonts w:ascii="Times New Roman" w:hAnsi="Times New Roman" w:cs="Times New Roman"/>
                <w:lang w:val="uk-UA" w:eastAsia="ru-RU"/>
              </w:rPr>
              <w:t>);</w:t>
            </w:r>
          </w:p>
          <w:p w14:paraId="4DFC658A" w14:textId="504D1479"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інформацією про відповідність пропозиції учасника необхідним технічним, якісним та кількісним характеристикам предмета</w:t>
            </w:r>
            <w:r w:rsidR="00ED671F">
              <w:rPr>
                <w:rFonts w:ascii="Times New Roman" w:hAnsi="Times New Roman" w:cs="Times New Roman"/>
                <w:lang w:val="uk-UA" w:eastAsia="ru-RU"/>
              </w:rPr>
              <w:t xml:space="preserve"> закупівлі (згідно з Додатком №2</w:t>
            </w:r>
            <w:r w:rsidRPr="00D578D1">
              <w:rPr>
                <w:rFonts w:ascii="Times New Roman" w:hAnsi="Times New Roman" w:cs="Times New Roman"/>
                <w:lang w:val="uk-UA" w:eastAsia="ru-RU"/>
              </w:rPr>
              <w:t xml:space="preserve">); </w:t>
            </w:r>
          </w:p>
          <w:p w14:paraId="66D042DC" w14:textId="1300FECF"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w:t>
            </w:r>
            <w:r w:rsidR="00ED671F">
              <w:rPr>
                <w:rFonts w:ascii="Times New Roman" w:hAnsi="Times New Roman" w:cs="Times New Roman"/>
                <w:lang w:val="uk-UA" w:eastAsia="ru-RU"/>
              </w:rPr>
              <w:t>я договору (згідно з Додатком №4</w:t>
            </w:r>
            <w:r w:rsidRPr="00D578D1">
              <w:rPr>
                <w:rFonts w:ascii="Times New Roman" w:hAnsi="Times New Roman" w:cs="Times New Roman"/>
                <w:lang w:val="uk-UA" w:eastAsia="ru-RU"/>
              </w:rPr>
              <w:t>);</w:t>
            </w:r>
          </w:p>
          <w:p w14:paraId="5EA1E90E" w14:textId="7EAC46DE"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r w:rsidR="00983221" w:rsidRPr="00D578D1">
              <w:rPr>
                <w:rFonts w:ascii="Times New Roman" w:hAnsi="Times New Roman" w:cs="Times New Roman"/>
                <w:lang w:val="uk-UA" w:eastAsia="ru-RU"/>
              </w:rPr>
              <w:t xml:space="preserve"> (згідно з п. 2.16 Оголошення)</w:t>
            </w:r>
            <w:r w:rsidRPr="00D578D1">
              <w:rPr>
                <w:rFonts w:ascii="Times New Roman" w:hAnsi="Times New Roman" w:cs="Times New Roman"/>
                <w:lang w:val="uk-UA" w:eastAsia="ru-RU"/>
              </w:rPr>
              <w:t>;</w:t>
            </w:r>
          </w:p>
          <w:p w14:paraId="0476B6F3" w14:textId="77777777" w:rsidR="00DA5AC1" w:rsidRPr="00D578D1" w:rsidRDefault="00DA5AC1" w:rsidP="006805D8">
            <w:pPr>
              <w:pStyle w:val="a3"/>
              <w:widowControl/>
              <w:suppressAutoHyphens w:val="0"/>
              <w:autoSpaceDE/>
              <w:autoSpaceDN w:val="0"/>
              <w:ind w:left="0"/>
              <w:jc w:val="both"/>
              <w:rPr>
                <w:rFonts w:ascii="Times New Roman" w:hAnsi="Times New Roman" w:cs="Times New Roman"/>
                <w:lang w:val="uk-UA" w:eastAsia="ru-RU"/>
              </w:rPr>
            </w:pPr>
            <w:r w:rsidRPr="00D578D1">
              <w:rPr>
                <w:rFonts w:ascii="Times New Roman" w:hAnsi="Times New Roman" w:cs="Times New Roman"/>
                <w:lang w:val="uk-UA" w:eastAsia="ru-RU"/>
              </w:rPr>
              <w:t>- іншою  інформацією  та  документами  відповідно  до вимог оголошення.</w:t>
            </w:r>
          </w:p>
          <w:p w14:paraId="3E3D34D8" w14:textId="35440AB1" w:rsidR="00E717A9" w:rsidRPr="00D578D1" w:rsidRDefault="00DA5AC1" w:rsidP="006805D8">
            <w:pPr>
              <w:tabs>
                <w:tab w:val="left" w:pos="646"/>
              </w:tabs>
              <w:jc w:val="both"/>
              <w:rPr>
                <w:rFonts w:ascii="Times New Roman" w:eastAsia="Calibri" w:hAnsi="Times New Roman" w:cs="Times New Roman"/>
                <w:lang w:val="uk-UA" w:eastAsia="ru-RU"/>
              </w:rPr>
            </w:pPr>
            <w:r w:rsidRPr="00D578D1">
              <w:rPr>
                <w:rFonts w:ascii="Times New Roman" w:hAnsi="Times New Roman" w:cs="Times New Roman"/>
                <w:lang w:val="uk-UA" w:eastAsia="ru-RU"/>
              </w:rPr>
              <w:t xml:space="preserve">3.1.2. </w:t>
            </w:r>
            <w:r w:rsidR="002959BB">
              <w:rPr>
                <w:rFonts w:ascii="Times New Roman" w:hAnsi="Times New Roman" w:cs="Times New Roman"/>
                <w:lang w:val="uk-UA" w:eastAsia="ru-RU"/>
              </w:rPr>
              <w:t xml:space="preserve">РЕКОМЕНДОВАНО: </w:t>
            </w:r>
            <w:r w:rsidR="00E717A9" w:rsidRPr="00D578D1">
              <w:rPr>
                <w:rFonts w:ascii="Times New Roman" w:eastAsia="Calibri" w:hAnsi="Times New Roman" w:cs="Times New Roman"/>
                <w:lang w:val="uk-UA" w:eastAsia="ru-RU"/>
              </w:rPr>
              <w:t xml:space="preserve">Всі визначені цим оголошенням документи пропозиції завантажуються в електронну систему </w:t>
            </w:r>
            <w:proofErr w:type="spellStart"/>
            <w:r w:rsidR="00E717A9" w:rsidRPr="00D578D1">
              <w:rPr>
                <w:rFonts w:ascii="Times New Roman" w:eastAsia="Calibri" w:hAnsi="Times New Roman" w:cs="Times New Roman"/>
                <w:lang w:val="uk-UA" w:eastAsia="ru-RU"/>
              </w:rPr>
              <w:t>закупівель</w:t>
            </w:r>
            <w:proofErr w:type="spellEnd"/>
            <w:r w:rsidR="00E717A9" w:rsidRPr="00D578D1">
              <w:rPr>
                <w:rFonts w:ascii="Times New Roman" w:eastAsia="Calibri" w:hAnsi="Times New Roman" w:cs="Times New Roman"/>
                <w:lang w:val="uk-UA" w:eastAsia="ru-RU"/>
              </w:rPr>
              <w:t xml:space="preserve"> у вигляді </w:t>
            </w:r>
            <w:proofErr w:type="spellStart"/>
            <w:r w:rsidR="00E717A9" w:rsidRPr="00D578D1">
              <w:rPr>
                <w:rFonts w:ascii="Times New Roman" w:eastAsia="Calibri" w:hAnsi="Times New Roman" w:cs="Times New Roman"/>
                <w:lang w:val="uk-UA" w:eastAsia="ru-RU"/>
              </w:rPr>
              <w:t>скан</w:t>
            </w:r>
            <w:proofErr w:type="spellEnd"/>
            <w:r w:rsidR="00E717A9" w:rsidRPr="00D578D1">
              <w:rPr>
                <w:rFonts w:ascii="Times New Roman" w:eastAsia="Calibri" w:hAnsi="Times New Roman" w:cs="Times New Roman"/>
                <w:lang w:val="uk-UA" w:eastAsia="ru-RU"/>
              </w:rPr>
              <w:t xml:space="preserve">-копій придатних для </w:t>
            </w:r>
            <w:proofErr w:type="spellStart"/>
            <w:r w:rsidR="00E717A9" w:rsidRPr="00D578D1">
              <w:rPr>
                <w:rFonts w:ascii="Times New Roman" w:eastAsia="Calibri" w:hAnsi="Times New Roman" w:cs="Times New Roman"/>
                <w:lang w:val="uk-UA" w:eastAsia="ru-RU"/>
              </w:rPr>
              <w:t>машинозчитування</w:t>
            </w:r>
            <w:proofErr w:type="spellEnd"/>
            <w:r w:rsidR="00E717A9" w:rsidRPr="00D578D1">
              <w:rPr>
                <w:rFonts w:ascii="Times New Roman" w:eastAsia="Calibri" w:hAnsi="Times New Roman" w:cs="Times New Roman"/>
                <w:lang w:val="uk-UA" w:eastAsia="ru-RU"/>
              </w:rPr>
              <w:t xml:space="preserve"> (файли з розширенням «..</w:t>
            </w:r>
            <w:proofErr w:type="spellStart"/>
            <w:r w:rsidR="00E717A9" w:rsidRPr="00D578D1">
              <w:rPr>
                <w:rFonts w:ascii="Times New Roman" w:eastAsia="Calibri" w:hAnsi="Times New Roman" w:cs="Times New Roman"/>
                <w:lang w:val="uk-UA" w:eastAsia="ru-RU"/>
              </w:rPr>
              <w:t>pdf</w:t>
            </w:r>
            <w:proofErr w:type="spellEnd"/>
            <w:r w:rsidR="00E717A9" w:rsidRPr="00D578D1">
              <w:rPr>
                <w:rFonts w:ascii="Times New Roman" w:eastAsia="Calibri" w:hAnsi="Times New Roman" w:cs="Times New Roman"/>
                <w:lang w:val="uk-UA" w:eastAsia="ru-RU"/>
              </w:rPr>
              <w:t>.», «..</w:t>
            </w:r>
            <w:proofErr w:type="spellStart"/>
            <w:r w:rsidR="00E717A9" w:rsidRPr="00D578D1">
              <w:rPr>
                <w:rFonts w:ascii="Times New Roman" w:eastAsia="Calibri" w:hAnsi="Times New Roman" w:cs="Times New Roman"/>
                <w:lang w:val="uk-UA" w:eastAsia="ru-RU"/>
              </w:rPr>
              <w:t>jpeg</w:t>
            </w:r>
            <w:proofErr w:type="spellEnd"/>
            <w:r w:rsidR="00E717A9" w:rsidRPr="00D578D1">
              <w:rPr>
                <w:rFonts w:ascii="Times New Roman" w:eastAsia="Calibri"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E717A9" w:rsidRPr="00D578D1">
              <w:rPr>
                <w:rFonts w:ascii="Times New Roman" w:eastAsia="Calibri" w:hAnsi="Times New Roman" w:cs="Times New Roman"/>
                <w:lang w:val="uk-UA" w:eastAsia="ru-RU"/>
              </w:rPr>
              <w:t>скан</w:t>
            </w:r>
            <w:proofErr w:type="spellEnd"/>
            <w:r w:rsidR="00E717A9" w:rsidRPr="00D578D1">
              <w:rPr>
                <w:rFonts w:ascii="Times New Roman" w:eastAsia="Calibri" w:hAnsi="Times New Roman" w:cs="Times New Roman"/>
                <w:lang w:val="uk-UA"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w:t>
            </w:r>
            <w:r w:rsidR="00D578D1">
              <w:rPr>
                <w:rFonts w:ascii="Times New Roman" w:eastAsia="Calibri" w:hAnsi="Times New Roman" w:cs="Times New Roman"/>
                <w:lang w:val="uk-UA" w:eastAsia="ru-RU"/>
              </w:rPr>
              <w:t xml:space="preserve"> </w:t>
            </w:r>
            <w:r w:rsidR="00E717A9" w:rsidRPr="00D578D1">
              <w:rPr>
                <w:rFonts w:ascii="Times New Roman" w:eastAsia="Calibri" w:hAnsi="Times New Roman" w:cs="Times New Roman"/>
                <w:lang w:val="uk-UA" w:eastAsia="ru-RU"/>
              </w:rPr>
              <w:t xml:space="preserve">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E717A9" w:rsidRPr="00D578D1">
              <w:rPr>
                <w:rFonts w:ascii="Times New Roman" w:eastAsia="Calibri" w:hAnsi="Times New Roman" w:cs="Times New Roman"/>
                <w:lang w:val="uk-UA" w:eastAsia="ru-RU"/>
              </w:rPr>
              <w:t>закупівель</w:t>
            </w:r>
            <w:proofErr w:type="spellEnd"/>
            <w:r w:rsidR="00E717A9" w:rsidRPr="00D578D1">
              <w:rPr>
                <w:rFonts w:ascii="Times New Roman" w:eastAsia="Calibri" w:hAnsi="Times New Roman" w:cs="Times New Roman"/>
                <w:lang w:val="uk-UA" w:eastAsia="ru-RU"/>
              </w:rPr>
              <w:t xml:space="preserve"> із накладанням кваліфікованого електронного підпису на кожен з таких документів (матеріал чи інформацію).</w:t>
            </w:r>
          </w:p>
          <w:p w14:paraId="4D21259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Якщо Замовником вимагається завантаження до електронної системи </w:t>
            </w:r>
            <w:proofErr w:type="spellStart"/>
            <w:r w:rsidRPr="00D578D1">
              <w:rPr>
                <w:rFonts w:ascii="Times New Roman" w:eastAsia="Calibri" w:hAnsi="Times New Roman" w:cs="Times New Roman"/>
                <w:lang w:val="uk-UA" w:eastAsia="ru-RU"/>
              </w:rPr>
              <w:t>закупівель</w:t>
            </w:r>
            <w:proofErr w:type="spellEnd"/>
            <w:r w:rsidRPr="00D578D1">
              <w:rPr>
                <w:rFonts w:ascii="Times New Roman" w:eastAsia="Calibri" w:hAnsi="Times New Roman" w:cs="Times New Roman"/>
                <w:lang w:val="uk-UA" w:eastAsia="ru-RU"/>
              </w:rPr>
              <w:t xml:space="preserve">: </w:t>
            </w:r>
          </w:p>
          <w:p w14:paraId="0BAC4457" w14:textId="62897CD8"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w:t>
            </w:r>
            <w:r w:rsidR="00D578D1">
              <w:rPr>
                <w:rFonts w:ascii="Times New Roman" w:eastAsia="Calibri" w:hAnsi="Times New Roman" w:cs="Times New Roman"/>
                <w:lang w:val="uk-UA" w:eastAsia="ru-RU"/>
              </w:rPr>
              <w:t>Оголошення</w:t>
            </w:r>
            <w:r w:rsidRPr="00D578D1">
              <w:rPr>
                <w:rFonts w:ascii="Times New Roman" w:eastAsia="Calibri" w:hAnsi="Times New Roman" w:cs="Times New Roman"/>
                <w:lang w:val="uk-UA" w:eastAsia="ru-RU"/>
              </w:rPr>
              <w:t xml:space="preserve">.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D578D1">
              <w:rPr>
                <w:rFonts w:ascii="Times New Roman" w:eastAsia="Calibri" w:hAnsi="Times New Roman" w:cs="Times New Roman"/>
                <w:lang w:val="uk-UA" w:eastAsia="ru-RU"/>
              </w:rPr>
              <w:t>скан</w:t>
            </w:r>
            <w:proofErr w:type="spellEnd"/>
            <w:r w:rsidRPr="00D578D1">
              <w:rPr>
                <w:rFonts w:ascii="Times New Roman" w:eastAsia="Calibri" w:hAnsi="Times New Roman" w:cs="Times New Roman"/>
                <w:lang w:val="uk-UA" w:eastAsia="ru-RU"/>
              </w:rPr>
              <w:t>-копія документу).Копії документів повинні містити надпис «Згідно з оригіналом»</w:t>
            </w:r>
            <w:r w:rsidR="00685BE1" w:rsidRPr="00D578D1">
              <w:rPr>
                <w:rFonts w:ascii="Times New Roman" w:eastAsia="Calibri" w:hAnsi="Times New Roman" w:cs="Times New Roman"/>
                <w:lang w:val="uk-UA" w:eastAsia="ru-RU"/>
              </w:rPr>
              <w:t xml:space="preserve"> або</w:t>
            </w:r>
            <w:r w:rsidRPr="00D578D1">
              <w:rPr>
                <w:rFonts w:ascii="Times New Roman" w:eastAsia="Calibri" w:hAnsi="Times New Roman" w:cs="Times New Roman"/>
                <w:lang w:val="uk-UA" w:eastAsia="ru-RU"/>
              </w:rPr>
              <w:t xml:space="preserve"> «Копія вірна», підпис, печатку фізичної/юридичної особи, що завіряє документи(копії).</w:t>
            </w:r>
          </w:p>
          <w:p w14:paraId="6AC66457"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оригіналів документів, створених безпосередньо учасником (довідок, листів, договорів, сертифікатів, </w:t>
            </w:r>
            <w:r w:rsidRPr="00D578D1">
              <w:rPr>
                <w:rFonts w:ascii="Times New Roman" w:eastAsia="Calibri" w:hAnsi="Times New Roman" w:cs="Times New Roman"/>
                <w:lang w:val="uk-UA" w:eastAsia="ru-RU"/>
              </w:rPr>
              <w:lastRenderedPageBreak/>
              <w:t xml:space="preserve">паспортів, інструкцій та ін.), то такий документ, має бути перед кольоровим скануванням підписаний уповноваженою особою учасника. </w:t>
            </w:r>
          </w:p>
          <w:p w14:paraId="58045A49"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3A0885F3" w14:textId="013931CD"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Усі сторінки пропозиції учасника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закупівлі повинні містити підпис уповноваженої посадової особи учасника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а також відбитки печатки (у разі наявності). Нотаріально завірені документи та оригінали документів не засвідчуються підписом та печаткою Учасника.</w:t>
            </w:r>
          </w:p>
          <w:p w14:paraId="7407968A" w14:textId="70C054F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 Якщо  документи (матеріали та інформація) надані учасником </w:t>
            </w:r>
            <w:r w:rsidR="006C435C" w:rsidRPr="00D578D1">
              <w:rPr>
                <w:rFonts w:ascii="Times New Roman" w:eastAsia="Calibri" w:hAnsi="Times New Roman" w:cs="Times New Roman"/>
                <w:lang w:val="uk-UA" w:eastAsia="ru-RU"/>
              </w:rPr>
              <w:t xml:space="preserve">спрощеної </w:t>
            </w:r>
            <w:r w:rsidRPr="00D578D1">
              <w:rPr>
                <w:rFonts w:ascii="Times New Roman" w:eastAsia="Calibri" w:hAnsi="Times New Roman" w:cs="Times New Roman"/>
                <w:lang w:val="uk-UA" w:eastAsia="ru-RU"/>
              </w:rPr>
              <w:t xml:space="preserve">закупівлі у формі електронного документа через електронну систему </w:t>
            </w:r>
            <w:proofErr w:type="spellStart"/>
            <w:r w:rsidRPr="00D578D1">
              <w:rPr>
                <w:rFonts w:ascii="Times New Roman" w:eastAsia="Calibri" w:hAnsi="Times New Roman" w:cs="Times New Roman"/>
                <w:lang w:val="uk-UA" w:eastAsia="ru-RU"/>
              </w:rPr>
              <w:t>закупівель</w:t>
            </w:r>
            <w:proofErr w:type="spellEnd"/>
            <w:r w:rsidRPr="00D578D1">
              <w:rPr>
                <w:rFonts w:ascii="Times New Roman" w:eastAsia="Calibri" w:hAnsi="Times New Roman" w:cs="Times New Roman"/>
                <w:lang w:val="uk-UA" w:eastAsia="ru-RU"/>
              </w:rPr>
              <w:t xml:space="preserve"> із накладанням кваліфікованого електронного підпису, то засвідчувати такі документи печаткою та підписом уповноваженої особи не потрібно.</w:t>
            </w:r>
          </w:p>
          <w:p w14:paraId="62270F1D" w14:textId="77777777"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b/>
                <w:bCs/>
                <w:lang w:val="uk-UA"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D578D1">
              <w:rPr>
                <w:rFonts w:ascii="Times New Roman" w:eastAsia="Calibri" w:hAnsi="Times New Roman" w:cs="Times New Roman"/>
                <w:lang w:val="uk-UA" w:eastAsia="ru-RU"/>
              </w:rPr>
              <w:t xml:space="preserve"> Забороняється обмежувати перегляд цих файлів шляхом встановлення на них паролів або у будь – який інший спосіб. </w:t>
            </w:r>
          </w:p>
          <w:p w14:paraId="0F7BA36E" w14:textId="1D88D569" w:rsidR="00E717A9" w:rsidRPr="00D578D1" w:rsidRDefault="00E717A9" w:rsidP="006805D8">
            <w:pPr>
              <w:widowControl/>
              <w:tabs>
                <w:tab w:val="left" w:pos="646"/>
              </w:tabs>
              <w:suppressAutoHyphens w:val="0"/>
              <w:autoSpaceDE/>
              <w:jc w:val="both"/>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Кожен Учасник має право подати тільки одну пропозицію.</w:t>
            </w:r>
          </w:p>
          <w:p w14:paraId="74C483C8" w14:textId="5D5C0D3C" w:rsidR="00290A4E" w:rsidRPr="00D578D1" w:rsidRDefault="00622050" w:rsidP="006805D8">
            <w:pPr>
              <w:jc w:val="both"/>
              <w:rPr>
                <w:rFonts w:ascii="Times New Roman" w:hAnsi="Times New Roman" w:cs="Times New Roman"/>
                <w:bCs/>
                <w:lang w:val="uk-UA" w:eastAsia="ru-RU"/>
              </w:rPr>
            </w:pPr>
            <w:r w:rsidRPr="00D578D1">
              <w:rPr>
                <w:rFonts w:ascii="Times New Roman" w:hAnsi="Times New Roman" w:cs="Times New Roman"/>
                <w:bCs/>
                <w:lang w:val="uk-UA" w:eastAsia="ru-RU"/>
              </w:rPr>
              <w:t>3.1.</w:t>
            </w:r>
            <w:r w:rsidR="00E717A9" w:rsidRPr="00D578D1">
              <w:rPr>
                <w:rFonts w:ascii="Times New Roman" w:hAnsi="Times New Roman" w:cs="Times New Roman"/>
                <w:bCs/>
                <w:lang w:val="uk-UA" w:eastAsia="ru-RU"/>
              </w:rPr>
              <w:t>3</w:t>
            </w:r>
            <w:r w:rsidRPr="00D578D1">
              <w:rPr>
                <w:rFonts w:ascii="Times New Roman" w:hAnsi="Times New Roman" w:cs="Times New Roman"/>
                <w:bCs/>
                <w:lang w:val="uk-UA" w:eastAsia="ru-RU"/>
              </w:rPr>
              <w:t xml:space="preserve">. </w:t>
            </w:r>
            <w:r w:rsidR="00290A4E" w:rsidRPr="00D578D1">
              <w:rPr>
                <w:rFonts w:ascii="Times New Roman" w:hAnsi="Times New Roman" w:cs="Times New Roman"/>
                <w:bCs/>
                <w:lang w:val="uk-UA" w:eastAsia="ru-RU"/>
              </w:rPr>
              <w:t xml:space="preserve">Відповідно до частини 3 статті 12 Закону під час використання електронної системи </w:t>
            </w:r>
            <w:proofErr w:type="spellStart"/>
            <w:r w:rsidR="00290A4E" w:rsidRPr="00D578D1">
              <w:rPr>
                <w:rFonts w:ascii="Times New Roman" w:hAnsi="Times New Roman" w:cs="Times New Roman"/>
                <w:bCs/>
                <w:lang w:val="uk-UA" w:eastAsia="ru-RU"/>
              </w:rPr>
              <w:t>закупівель</w:t>
            </w:r>
            <w:proofErr w:type="spellEnd"/>
            <w:r w:rsidR="00290A4E" w:rsidRPr="00D578D1">
              <w:rPr>
                <w:rFonts w:ascii="Times New Roman" w:hAnsi="Times New Roman" w:cs="Times New Roman"/>
                <w:bCs/>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пропозиції у формі електронних документів та накладення на пропозицію кваліфікованого електронного підпису (КЕП), уповноваженої на підписання пропозиції (окрім учасників-нерезидентів). Файл накладеного КЕП повинен бути придатний для перевірки на сайті Центрального </w:t>
            </w:r>
            <w:proofErr w:type="spellStart"/>
            <w:r w:rsidR="00290A4E" w:rsidRPr="00D578D1">
              <w:rPr>
                <w:rFonts w:ascii="Times New Roman" w:hAnsi="Times New Roman" w:cs="Times New Roman"/>
                <w:bCs/>
                <w:lang w:val="uk-UA" w:eastAsia="ru-RU"/>
              </w:rPr>
              <w:t>засвідчувального</w:t>
            </w:r>
            <w:proofErr w:type="spellEnd"/>
            <w:r w:rsidR="00290A4E" w:rsidRPr="00D578D1">
              <w:rPr>
                <w:rFonts w:ascii="Times New Roman" w:hAnsi="Times New Roman" w:cs="Times New Roman"/>
                <w:bCs/>
                <w:lang w:val="uk-UA" w:eastAsia="ru-RU"/>
              </w:rPr>
              <w:t xml:space="preserve"> органу за посиланням: https://czo.gov.ua/verify . </w:t>
            </w:r>
          </w:p>
          <w:p w14:paraId="50A2CB7D" w14:textId="296076DE" w:rsidR="00A3481E" w:rsidRPr="00D578D1" w:rsidRDefault="00DA5AC1" w:rsidP="006805D8">
            <w:pPr>
              <w:jc w:val="both"/>
              <w:rPr>
                <w:rFonts w:ascii="Times New Roman" w:hAnsi="Times New Roman" w:cs="Times New Roman"/>
                <w:i/>
                <w:lang w:val="uk-UA" w:eastAsia="ru-RU"/>
              </w:rPr>
            </w:pPr>
            <w:r w:rsidRPr="00D578D1">
              <w:rPr>
                <w:rFonts w:ascii="Times New Roman" w:hAnsi="Times New Roman" w:cs="Times New Roman"/>
                <w:i/>
                <w:lang w:val="uk-UA" w:eastAsia="ru-RU"/>
              </w:rPr>
              <w:t xml:space="preserve">Примітка: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tc>
      </w:tr>
      <w:tr w:rsidR="00DA5AC1" w:rsidRPr="00D578D1" w14:paraId="2A6E5FB8"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09569376" w14:textId="0618F98A"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3.</w:t>
            </w:r>
            <w:r w:rsidR="002B5BEC" w:rsidRPr="00D578D1">
              <w:rPr>
                <w:rFonts w:ascii="Times New Roman" w:hAnsi="Times New Roman" w:cs="Times New Roman"/>
                <w:lang w:val="uk-UA" w:eastAsia="uk-UA"/>
              </w:rPr>
              <w:t>2</w:t>
            </w:r>
          </w:p>
        </w:tc>
        <w:tc>
          <w:tcPr>
            <w:tcW w:w="3409" w:type="dxa"/>
            <w:tcBorders>
              <w:top w:val="single" w:sz="4" w:space="0" w:color="auto"/>
              <w:left w:val="single" w:sz="4" w:space="0" w:color="auto"/>
              <w:bottom w:val="single" w:sz="4" w:space="0" w:color="auto"/>
              <w:right w:val="single" w:sz="4" w:space="0" w:color="auto"/>
            </w:tcBorders>
            <w:hideMark/>
          </w:tcPr>
          <w:p w14:paraId="5963C79E"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eastAsia="Calibri" w:hAnsi="Times New Roman" w:cs="Times New Roman"/>
                <w:lang w:val="uk-UA" w:eastAsia="ru-RU"/>
              </w:rPr>
              <w:t xml:space="preserve">Інформація про необхідні </w:t>
            </w:r>
            <w:r w:rsidRPr="00D578D1">
              <w:rPr>
                <w:rFonts w:ascii="Times New Roman" w:eastAsia="Calibri" w:hAnsi="Times New Roman" w:cs="Times New Roman"/>
                <w:lang w:val="uk-UA" w:eastAsia="ru-RU"/>
              </w:rPr>
              <w:lastRenderedPageBreak/>
              <w:t>технічні, якісні та кількісні характеристики предмета закупівлі</w:t>
            </w:r>
          </w:p>
        </w:tc>
        <w:tc>
          <w:tcPr>
            <w:tcW w:w="6232" w:type="dxa"/>
            <w:tcBorders>
              <w:top w:val="single" w:sz="4" w:space="0" w:color="auto"/>
              <w:left w:val="single" w:sz="4" w:space="0" w:color="auto"/>
              <w:bottom w:val="single" w:sz="4" w:space="0" w:color="auto"/>
              <w:right w:val="single" w:sz="4" w:space="0" w:color="auto"/>
            </w:tcBorders>
            <w:hideMark/>
          </w:tcPr>
          <w:p w14:paraId="096A6B1F" w14:textId="045A8D5F" w:rsidR="00A47372" w:rsidRDefault="00A47372" w:rsidP="006805D8">
            <w:pPr>
              <w:tabs>
                <w:tab w:val="left" w:pos="0"/>
              </w:tabs>
              <w:jc w:val="both"/>
              <w:rPr>
                <w:rFonts w:ascii="Times New Roman" w:eastAsia="Calibri" w:hAnsi="Times New Roman" w:cs="Times New Roman"/>
                <w:lang w:val="uk-UA"/>
              </w:rPr>
            </w:pPr>
            <w:r w:rsidRPr="00D578D1">
              <w:rPr>
                <w:rFonts w:ascii="Times New Roman" w:eastAsia="Calibri" w:hAnsi="Times New Roman" w:cs="Times New Roman"/>
                <w:lang w:val="uk-UA"/>
              </w:rPr>
              <w:lastRenderedPageBreak/>
              <w:t xml:space="preserve">1. Учасники спрощеної закупівлі повинні надати в складі </w:t>
            </w:r>
            <w:r w:rsidRPr="00D578D1">
              <w:rPr>
                <w:rFonts w:ascii="Times New Roman" w:eastAsia="Calibri" w:hAnsi="Times New Roman" w:cs="Times New Roman"/>
                <w:lang w:val="uk-UA"/>
              </w:rPr>
              <w:lastRenderedPageBreak/>
              <w:t>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у Додатку №2</w:t>
            </w:r>
            <w:r w:rsidR="002959BB">
              <w:rPr>
                <w:rFonts w:ascii="Times New Roman" w:eastAsia="Calibri" w:hAnsi="Times New Roman" w:cs="Times New Roman"/>
                <w:lang w:val="uk-UA"/>
              </w:rPr>
              <w:t>, а саме:</w:t>
            </w:r>
          </w:p>
          <w:p w14:paraId="39FE5C99" w14:textId="6ED6B327" w:rsidR="00F967EC" w:rsidRP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1.</w:t>
            </w:r>
            <w:r>
              <w:rPr>
                <w:rFonts w:ascii="Times New Roman" w:eastAsia="Calibri" w:hAnsi="Times New Roman" w:cs="Times New Roman"/>
                <w:lang w:val="uk-UA"/>
              </w:rPr>
              <w:t>)</w:t>
            </w:r>
            <w:r w:rsidRPr="00F967EC">
              <w:rPr>
                <w:rFonts w:ascii="Times New Roman" w:eastAsia="Calibri" w:hAnsi="Times New Roman" w:cs="Times New Roman"/>
                <w:lang w:val="uk-UA"/>
              </w:rPr>
              <w:t xml:space="preserve"> Довідка про детальний опис товару, що пропонуються, та джерело походження товару.</w:t>
            </w:r>
          </w:p>
          <w:p w14:paraId="6E3331D8" w14:textId="3DA3E1EB" w:rsidR="00F967EC" w:rsidRP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2.</w:t>
            </w:r>
            <w:r>
              <w:rPr>
                <w:rFonts w:ascii="Times New Roman" w:eastAsia="Calibri" w:hAnsi="Times New Roman" w:cs="Times New Roman"/>
                <w:lang w:val="uk-UA"/>
              </w:rPr>
              <w:t>)</w:t>
            </w:r>
            <w:r w:rsidRPr="00F967EC">
              <w:rPr>
                <w:rFonts w:ascii="Times New Roman" w:eastAsia="Calibri" w:hAnsi="Times New Roman" w:cs="Times New Roman"/>
                <w:lang w:val="uk-UA"/>
              </w:rPr>
              <w:tab/>
              <w:t>Копію договору зі спеціалізованим підприємством на утилізацію харчових продуктів.</w:t>
            </w:r>
          </w:p>
          <w:p w14:paraId="3D0C2A9F" w14:textId="531ECCDC" w:rsidR="00F967EC" w:rsidRP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3.</w:t>
            </w:r>
            <w:r>
              <w:rPr>
                <w:rFonts w:ascii="Times New Roman" w:eastAsia="Calibri" w:hAnsi="Times New Roman" w:cs="Times New Roman"/>
                <w:lang w:val="uk-UA"/>
              </w:rPr>
              <w:t>)</w:t>
            </w:r>
            <w:r w:rsidRPr="00F967EC">
              <w:rPr>
                <w:rFonts w:ascii="Times New Roman" w:eastAsia="Calibri" w:hAnsi="Times New Roman" w:cs="Times New Roman"/>
                <w:lang w:val="uk-UA"/>
              </w:rPr>
              <w:tab/>
              <w:t>Гарантійний лист на продаж (реалізацію) товару, у необхідній кількості, якості та у потрібні терміни, який наданий на торги.</w:t>
            </w:r>
          </w:p>
          <w:p w14:paraId="58667D03" w14:textId="5FA6019E" w:rsidR="00F967EC" w:rsidRDefault="00F967EC" w:rsidP="00F967EC">
            <w:pPr>
              <w:tabs>
                <w:tab w:val="left" w:pos="0"/>
              </w:tabs>
              <w:jc w:val="both"/>
              <w:rPr>
                <w:rFonts w:ascii="Times New Roman" w:eastAsia="Calibri" w:hAnsi="Times New Roman" w:cs="Times New Roman"/>
                <w:lang w:val="uk-UA"/>
              </w:rPr>
            </w:pPr>
            <w:r w:rsidRPr="00F967EC">
              <w:rPr>
                <w:rFonts w:ascii="Times New Roman" w:eastAsia="Calibri" w:hAnsi="Times New Roman" w:cs="Times New Roman"/>
                <w:lang w:val="uk-UA"/>
              </w:rPr>
              <w:t>4.</w:t>
            </w:r>
            <w:r>
              <w:rPr>
                <w:rFonts w:ascii="Times New Roman" w:eastAsia="Calibri" w:hAnsi="Times New Roman" w:cs="Times New Roman"/>
                <w:lang w:val="uk-UA"/>
              </w:rPr>
              <w:t>)</w:t>
            </w:r>
            <w:r w:rsidRPr="00F967EC">
              <w:rPr>
                <w:rFonts w:ascii="Times New Roman" w:eastAsia="Calibri" w:hAnsi="Times New Roman" w:cs="Times New Roman"/>
                <w:lang w:val="uk-UA"/>
              </w:rPr>
              <w:tab/>
              <w:t>Копія декларації виробника / якісного посвідчення на товар або інший документ, що засвідчує якість товару.</w:t>
            </w:r>
          </w:p>
          <w:p w14:paraId="14C37BBB" w14:textId="2A1DE853" w:rsidR="00DA5AC1" w:rsidRPr="00D578D1" w:rsidRDefault="00A47372" w:rsidP="00F967EC">
            <w:pPr>
              <w:tabs>
                <w:tab w:val="left" w:pos="0"/>
              </w:tabs>
              <w:jc w:val="both"/>
              <w:rPr>
                <w:rFonts w:ascii="Times New Roman" w:eastAsia="Calibri" w:hAnsi="Times New Roman" w:cs="Times New Roman"/>
                <w:lang w:val="uk-UA"/>
              </w:rPr>
            </w:pPr>
            <w:r w:rsidRPr="00D578D1">
              <w:rPr>
                <w:rFonts w:ascii="Times New Roman" w:eastAsia="Calibri" w:hAnsi="Times New Roman" w:cs="Times New Roman"/>
                <w:lang w:val="uk-UA"/>
              </w:rPr>
              <w:t xml:space="preserve">2. Детальний опис предмета закупівлі, у </w:t>
            </w:r>
            <w:proofErr w:type="spellStart"/>
            <w:r w:rsidRPr="00D578D1">
              <w:rPr>
                <w:rFonts w:ascii="Times New Roman" w:eastAsia="Calibri" w:hAnsi="Times New Roman" w:cs="Times New Roman"/>
                <w:lang w:val="uk-UA"/>
              </w:rPr>
              <w:t>т.ч</w:t>
            </w:r>
            <w:proofErr w:type="spellEnd"/>
            <w:r w:rsidRPr="00D578D1">
              <w:rPr>
                <w:rFonts w:ascii="Times New Roman" w:eastAsia="Calibri" w:hAnsi="Times New Roman" w:cs="Times New Roman"/>
                <w:lang w:val="uk-UA"/>
              </w:rPr>
              <w:t>. інформація про  необхідні технічні, якісні та кількісні характеристики предмета закупівлі, викладено у Додатку №2.</w:t>
            </w:r>
          </w:p>
        </w:tc>
      </w:tr>
      <w:tr w:rsidR="00E5478A" w:rsidRPr="00D578D1" w14:paraId="489D35A4" w14:textId="77777777" w:rsidTr="0043776B">
        <w:tc>
          <w:tcPr>
            <w:tcW w:w="709" w:type="dxa"/>
            <w:tcBorders>
              <w:top w:val="single" w:sz="4" w:space="0" w:color="auto"/>
              <w:left w:val="single" w:sz="4" w:space="0" w:color="auto"/>
              <w:bottom w:val="single" w:sz="4" w:space="0" w:color="auto"/>
              <w:right w:val="single" w:sz="4" w:space="0" w:color="auto"/>
            </w:tcBorders>
            <w:hideMark/>
          </w:tcPr>
          <w:p w14:paraId="675AE4D1" w14:textId="4D5DC6C5" w:rsidR="00E5478A" w:rsidRPr="00D578D1" w:rsidRDefault="00E5478A"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3.</w:t>
            </w:r>
            <w:r w:rsidR="002B5BEC" w:rsidRPr="00D578D1">
              <w:rPr>
                <w:rFonts w:ascii="Times New Roman" w:hAnsi="Times New Roman" w:cs="Times New Roman"/>
                <w:lang w:val="uk-UA" w:eastAsia="uk-UA"/>
              </w:rPr>
              <w:t>3</w:t>
            </w:r>
          </w:p>
        </w:tc>
        <w:tc>
          <w:tcPr>
            <w:tcW w:w="3409" w:type="dxa"/>
            <w:tcBorders>
              <w:top w:val="single" w:sz="4" w:space="0" w:color="auto"/>
              <w:left w:val="single" w:sz="4" w:space="0" w:color="auto"/>
              <w:bottom w:val="single" w:sz="4" w:space="0" w:color="auto"/>
              <w:right w:val="single" w:sz="4" w:space="0" w:color="auto"/>
            </w:tcBorders>
            <w:hideMark/>
          </w:tcPr>
          <w:p w14:paraId="25091100" w14:textId="3D7B948E" w:rsidR="00E5478A" w:rsidRPr="00D578D1" w:rsidRDefault="00E5478A" w:rsidP="006805D8">
            <w:pPr>
              <w:rPr>
                <w:rFonts w:ascii="Times New Roman" w:eastAsia="Calibri" w:hAnsi="Times New Roman" w:cs="Times New Roman"/>
                <w:lang w:val="uk-UA" w:eastAsia="ru-RU"/>
              </w:rPr>
            </w:pPr>
            <w:r w:rsidRPr="00D578D1">
              <w:rPr>
                <w:rFonts w:ascii="Times New Roman" w:hAnsi="Times New Roman" w:cs="Times New Roman"/>
                <w:bCs/>
                <w:color w:val="000000"/>
                <w:lang w:val="uk-UA" w:eastAsia="ru-RU"/>
              </w:rPr>
              <w:t>Інформація про субпідрядника/співвиконавця у випадку закупівлі робіт або послуг</w:t>
            </w:r>
          </w:p>
        </w:tc>
        <w:tc>
          <w:tcPr>
            <w:tcW w:w="6232" w:type="dxa"/>
            <w:hideMark/>
          </w:tcPr>
          <w:p w14:paraId="47454CB9" w14:textId="2D202FEF" w:rsidR="00E5478A" w:rsidRPr="00D578D1" w:rsidRDefault="00A47372" w:rsidP="006805D8">
            <w:pPr>
              <w:jc w:val="both"/>
              <w:rPr>
                <w:rFonts w:ascii="Times New Roman" w:eastAsia="Calibri" w:hAnsi="Times New Roman" w:cs="Times New Roman"/>
                <w:lang w:val="uk-UA"/>
              </w:rPr>
            </w:pPr>
            <w:r w:rsidRPr="00D578D1">
              <w:rPr>
                <w:rFonts w:ascii="Times New Roman" w:eastAsia="Calibri" w:hAnsi="Times New Roman" w:cs="Times New Roman"/>
                <w:lang w:val="uk-UA" w:eastAsia="en-US"/>
              </w:rPr>
              <w:t>----------------------</w:t>
            </w:r>
          </w:p>
        </w:tc>
      </w:tr>
      <w:tr w:rsidR="00DA5AC1" w:rsidRPr="00D578D1" w14:paraId="6EBC52E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521FA5A6" w14:textId="75C2D376"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3.</w:t>
            </w:r>
            <w:r w:rsidR="002B5BEC" w:rsidRPr="00D578D1">
              <w:rPr>
                <w:rFonts w:ascii="Times New Roman" w:hAnsi="Times New Roman" w:cs="Times New Roman"/>
                <w:lang w:val="uk-UA" w:eastAsia="uk-UA"/>
              </w:rPr>
              <w:t>4</w:t>
            </w:r>
          </w:p>
        </w:tc>
        <w:tc>
          <w:tcPr>
            <w:tcW w:w="3409" w:type="dxa"/>
            <w:tcBorders>
              <w:top w:val="single" w:sz="4" w:space="0" w:color="auto"/>
              <w:left w:val="single" w:sz="4" w:space="0" w:color="auto"/>
              <w:bottom w:val="single" w:sz="4" w:space="0" w:color="auto"/>
              <w:right w:val="single" w:sz="4" w:space="0" w:color="auto"/>
            </w:tcBorders>
            <w:hideMark/>
          </w:tcPr>
          <w:p w14:paraId="2322BFAD" w14:textId="77777777" w:rsidR="00DA5AC1" w:rsidRPr="00D578D1" w:rsidRDefault="00DA5AC1" w:rsidP="006805D8">
            <w:pPr>
              <w:rPr>
                <w:rFonts w:ascii="Times New Roman" w:eastAsia="Calibri" w:hAnsi="Times New Roman" w:cs="Times New Roman"/>
                <w:lang w:val="uk-UA" w:eastAsia="ru-RU"/>
              </w:rPr>
            </w:pPr>
            <w:r w:rsidRPr="00D578D1">
              <w:rPr>
                <w:rFonts w:ascii="Times New Roman" w:hAnsi="Times New Roman" w:cs="Times New Roman"/>
                <w:lang w:val="uk-UA"/>
              </w:rPr>
              <w:t>Унесення змін або відкликання пропозиції учасником</w:t>
            </w:r>
          </w:p>
        </w:tc>
        <w:tc>
          <w:tcPr>
            <w:tcW w:w="6232" w:type="dxa"/>
            <w:tcBorders>
              <w:top w:val="single" w:sz="4" w:space="0" w:color="auto"/>
              <w:left w:val="single" w:sz="4" w:space="0" w:color="auto"/>
              <w:bottom w:val="single" w:sz="4" w:space="0" w:color="auto"/>
              <w:right w:val="single" w:sz="4" w:space="0" w:color="auto"/>
            </w:tcBorders>
            <w:hideMark/>
          </w:tcPr>
          <w:p w14:paraId="072018A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Учасник має право </w:t>
            </w:r>
            <w:proofErr w:type="spellStart"/>
            <w:r w:rsidRPr="00D578D1">
              <w:rPr>
                <w:rFonts w:ascii="Times New Roman" w:hAnsi="Times New Roman" w:cs="Times New Roman"/>
                <w:lang w:val="uk-UA"/>
              </w:rPr>
              <w:t>внести</w:t>
            </w:r>
            <w:proofErr w:type="spellEnd"/>
            <w:r w:rsidRPr="00D578D1">
              <w:rPr>
                <w:rFonts w:ascii="Times New Roman" w:hAnsi="Times New Roman" w:cs="Times New Roman"/>
                <w:lang w:val="uk-UA"/>
              </w:rPr>
              <w:t xml:space="preserve">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14:paraId="755F93F7" w14:textId="77777777" w:rsidR="00DA5AC1" w:rsidRPr="00D578D1" w:rsidRDefault="00DA5AC1" w:rsidP="006805D8">
            <w:pPr>
              <w:jc w:val="both"/>
              <w:rPr>
                <w:rFonts w:ascii="Times New Roman" w:eastAsia="Calibri" w:hAnsi="Times New Roman" w:cs="Times New Roman"/>
                <w:lang w:val="uk-UA"/>
              </w:rPr>
            </w:pPr>
            <w:r w:rsidRPr="00D578D1">
              <w:rPr>
                <w:rFonts w:ascii="Times New Roman" w:hAnsi="Times New Roman" w:cs="Times New Roman"/>
                <w:lang w:val="uk-UA"/>
              </w:rPr>
              <w:t xml:space="preserve">Такі зміни або заява про відкликання пропозиції враховуються, якщо вони отримані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до закінчення строку подання пропозицій.</w:t>
            </w:r>
          </w:p>
        </w:tc>
      </w:tr>
      <w:tr w:rsidR="00DA5AC1" w:rsidRPr="00D578D1" w14:paraId="44422CD5" w14:textId="77777777" w:rsidTr="00A3481E">
        <w:tc>
          <w:tcPr>
            <w:tcW w:w="709" w:type="dxa"/>
            <w:tcBorders>
              <w:top w:val="single" w:sz="4" w:space="0" w:color="auto"/>
              <w:left w:val="single" w:sz="4" w:space="0" w:color="auto"/>
              <w:bottom w:val="single" w:sz="4" w:space="0" w:color="auto"/>
              <w:right w:val="single" w:sz="4" w:space="0" w:color="auto"/>
            </w:tcBorders>
          </w:tcPr>
          <w:p w14:paraId="49C46E29"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0FC2EE71"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kern w:val="2"/>
                <w:lang w:val="uk-UA" w:eastAsia="ar-SA"/>
              </w:rPr>
              <w:t>Розділ 4. Подання та розкриття пропозицій</w:t>
            </w:r>
          </w:p>
        </w:tc>
      </w:tr>
      <w:tr w:rsidR="00DA5AC1" w:rsidRPr="00C86BBE" w14:paraId="766270D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BEC1AB"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4.1</w:t>
            </w:r>
          </w:p>
        </w:tc>
        <w:tc>
          <w:tcPr>
            <w:tcW w:w="3409" w:type="dxa"/>
            <w:tcBorders>
              <w:top w:val="single" w:sz="4" w:space="0" w:color="auto"/>
              <w:left w:val="single" w:sz="4" w:space="0" w:color="auto"/>
              <w:bottom w:val="single" w:sz="4" w:space="0" w:color="auto"/>
              <w:right w:val="single" w:sz="4" w:space="0" w:color="auto"/>
            </w:tcBorders>
          </w:tcPr>
          <w:p w14:paraId="6618923D"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Порядок подання пропозицій та кінцевий строк подання пропозицій</w:t>
            </w:r>
          </w:p>
          <w:p w14:paraId="57AF152F" w14:textId="77777777" w:rsidR="00DA5AC1" w:rsidRPr="00D578D1" w:rsidRDefault="00DA5AC1" w:rsidP="006805D8">
            <w:pPr>
              <w:rPr>
                <w:rFonts w:ascii="Times New Roman" w:hAnsi="Times New Roman" w:cs="Times New Roman"/>
                <w:lang w:val="uk-UA"/>
              </w:rPr>
            </w:pPr>
          </w:p>
          <w:p w14:paraId="72CCA2E8"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2F92A1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 що підтверджують відповідність вимогам, визначеним замовником.</w:t>
            </w:r>
          </w:p>
          <w:p w14:paraId="274F875D"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2. Електронна система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 xml:space="preserve"> автоматично формує та надсилає повідомлення учаснику про отримання його пропозиції із зазначенням дати та часу.</w:t>
            </w:r>
          </w:p>
          <w:p w14:paraId="3108C783"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38DAC66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14:paraId="3BFB3BA2"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унікальний номер оголошення про проведення спрощеної закупівлі, присвоєний електронною системою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w:t>
            </w:r>
          </w:p>
          <w:p w14:paraId="302B8F3E"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2230BC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3) дата та час подання пропозиції.</w:t>
            </w:r>
          </w:p>
          <w:p w14:paraId="65869080" w14:textId="77777777"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D578D1">
              <w:rPr>
                <w:rFonts w:ascii="Times New Roman" w:hAnsi="Times New Roman" w:cs="Times New Roman"/>
                <w:kern w:val="2"/>
                <w:lang w:val="uk-UA" w:eastAsia="ar-SA"/>
              </w:rPr>
              <w:t>закупівель</w:t>
            </w:r>
            <w:proofErr w:type="spellEnd"/>
            <w:r w:rsidRPr="00D578D1">
              <w:rPr>
                <w:rFonts w:ascii="Times New Roman" w:hAnsi="Times New Roman" w:cs="Times New Roman"/>
                <w:kern w:val="2"/>
                <w:lang w:val="uk-UA" w:eastAsia="ar-SA"/>
              </w:rPr>
              <w:t>.</w:t>
            </w:r>
          </w:p>
        </w:tc>
      </w:tr>
      <w:tr w:rsidR="00DA5AC1" w:rsidRPr="00D578D1" w14:paraId="1A89A29F"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398FC8FD"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4.2</w:t>
            </w:r>
          </w:p>
        </w:tc>
        <w:tc>
          <w:tcPr>
            <w:tcW w:w="3409" w:type="dxa"/>
            <w:tcBorders>
              <w:top w:val="single" w:sz="4" w:space="0" w:color="auto"/>
              <w:left w:val="single" w:sz="4" w:space="0" w:color="auto"/>
              <w:bottom w:val="single" w:sz="4" w:space="0" w:color="auto"/>
              <w:right w:val="single" w:sz="4" w:space="0" w:color="auto"/>
            </w:tcBorders>
            <w:hideMark/>
          </w:tcPr>
          <w:p w14:paraId="5C1E6681"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Розкриття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F556828" w14:textId="4577D7F4" w:rsidR="00DA5AC1" w:rsidRPr="00D578D1" w:rsidRDefault="00DA5AC1" w:rsidP="006805D8">
            <w:pPr>
              <w:keepNext/>
              <w:keepLines/>
              <w:jc w:val="both"/>
              <w:rPr>
                <w:rFonts w:ascii="Times New Roman" w:hAnsi="Times New Roman" w:cs="Times New Roman"/>
                <w:kern w:val="2"/>
                <w:lang w:val="uk-UA" w:eastAsia="ar-SA"/>
              </w:rPr>
            </w:pPr>
            <w:r w:rsidRPr="00D578D1">
              <w:rPr>
                <w:rFonts w:ascii="Times New Roman" w:hAnsi="Times New Roman" w:cs="Times New Roman"/>
                <w:kern w:val="2"/>
                <w:lang w:val="uk-UA" w:eastAsia="ar-SA"/>
              </w:rPr>
              <w:t xml:space="preserve">1. </w:t>
            </w:r>
            <w:r w:rsidR="002B5BEC" w:rsidRPr="00D578D1">
              <w:rPr>
                <w:rFonts w:ascii="Times New Roman" w:hAnsi="Times New Roman" w:cs="Times New Roman"/>
                <w:kern w:val="2"/>
                <w:lang w:val="uk-UA" w:eastAsia="ar-SA"/>
              </w:rPr>
              <w:t>Розкриття пропозицій відбувається у порядку, передбаченому абзацами першим і другим частини першої статті 28 цього Закону.</w:t>
            </w:r>
          </w:p>
        </w:tc>
      </w:tr>
      <w:tr w:rsidR="00DA5AC1" w:rsidRPr="00D578D1" w14:paraId="6565FB89" w14:textId="77777777" w:rsidTr="00A3481E">
        <w:tc>
          <w:tcPr>
            <w:tcW w:w="709" w:type="dxa"/>
            <w:tcBorders>
              <w:top w:val="single" w:sz="4" w:space="0" w:color="auto"/>
              <w:left w:val="single" w:sz="4" w:space="0" w:color="auto"/>
              <w:bottom w:val="single" w:sz="4" w:space="0" w:color="auto"/>
              <w:right w:val="single" w:sz="4" w:space="0" w:color="auto"/>
            </w:tcBorders>
          </w:tcPr>
          <w:p w14:paraId="2D306A4E"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356B032F"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5. Оцінка пропозицій</w:t>
            </w:r>
          </w:p>
        </w:tc>
      </w:tr>
      <w:tr w:rsidR="00A47372" w:rsidRPr="00D578D1" w14:paraId="5678BDC6" w14:textId="77777777" w:rsidTr="00E15E91">
        <w:tc>
          <w:tcPr>
            <w:tcW w:w="709" w:type="dxa"/>
            <w:tcBorders>
              <w:top w:val="single" w:sz="4" w:space="0" w:color="auto"/>
              <w:left w:val="single" w:sz="4" w:space="0" w:color="auto"/>
              <w:bottom w:val="single" w:sz="4" w:space="0" w:color="auto"/>
              <w:right w:val="single" w:sz="4" w:space="0" w:color="auto"/>
            </w:tcBorders>
            <w:hideMark/>
          </w:tcPr>
          <w:p w14:paraId="146FB254" w14:textId="77777777" w:rsidR="00A47372" w:rsidRPr="00D578D1" w:rsidRDefault="00A47372"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t>5.1</w:t>
            </w:r>
          </w:p>
        </w:tc>
        <w:tc>
          <w:tcPr>
            <w:tcW w:w="3409" w:type="dxa"/>
            <w:tcBorders>
              <w:top w:val="single" w:sz="4" w:space="0" w:color="auto"/>
              <w:left w:val="single" w:sz="4" w:space="0" w:color="auto"/>
              <w:bottom w:val="single" w:sz="4" w:space="0" w:color="auto"/>
              <w:right w:val="single" w:sz="4" w:space="0" w:color="auto"/>
            </w:tcBorders>
            <w:hideMark/>
          </w:tcPr>
          <w:p w14:paraId="1C190826" w14:textId="77777777" w:rsidR="00A47372" w:rsidRPr="00D578D1" w:rsidRDefault="00A47372" w:rsidP="006805D8">
            <w:pPr>
              <w:rPr>
                <w:rFonts w:ascii="Times New Roman" w:hAnsi="Times New Roman" w:cs="Times New Roman"/>
                <w:lang w:val="uk-UA"/>
              </w:rPr>
            </w:pPr>
            <w:r w:rsidRPr="00D578D1">
              <w:rPr>
                <w:rFonts w:ascii="Times New Roman" w:hAnsi="Times New Roman" w:cs="Times New Roman"/>
                <w:lang w:val="uk-UA"/>
              </w:rPr>
              <w:t xml:space="preserve">Перелік критеріїв та методика оцінки пропозиції </w:t>
            </w:r>
          </w:p>
        </w:tc>
        <w:tc>
          <w:tcPr>
            <w:tcW w:w="6232" w:type="dxa"/>
            <w:hideMark/>
          </w:tcPr>
          <w:p w14:paraId="1DED9B2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6.1.1.</w:t>
            </w:r>
            <w:r w:rsidRPr="00D578D1">
              <w:rPr>
                <w:rFonts w:ascii="Times New Roman" w:hAnsi="Times New Roman" w:cs="Times New Roman"/>
                <w:lang w:val="uk-UA"/>
              </w:rPr>
              <w:t xml:space="preserve"> </w:t>
            </w:r>
            <w:r w:rsidRPr="00D578D1">
              <w:rPr>
                <w:rFonts w:ascii="Times New Roman" w:hAnsi="Times New Roman" w:cs="Times New Roman"/>
                <w:bCs/>
                <w:iCs/>
                <w:color w:val="000000"/>
                <w:lang w:val="uk-UA"/>
              </w:rPr>
              <w:t xml:space="preserve">Оцінка пропозицій проводиться автоматично електронною системою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14:paraId="3F65FA57"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Дата і час проведення електронного аукціону визначаються електронною системою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автоматично.</w:t>
            </w:r>
          </w:p>
          <w:p w14:paraId="4641A6E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6.1.2. Критеріями оцінки є ціна - 100%. Ціна пропозиції пропонується учасником з/без врахування ПДВ, залежно від системи оподаткування, на якій перебуває учасник.</w:t>
            </w:r>
            <w:r w:rsidRPr="00D578D1">
              <w:rPr>
                <w:rFonts w:ascii="Times New Roman" w:hAnsi="Times New Roman" w:cs="Times New Roman"/>
                <w:lang w:val="uk-UA"/>
              </w:rPr>
              <w:t xml:space="preserve"> </w:t>
            </w:r>
          </w:p>
          <w:p w14:paraId="5FAD012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6.1.3. До початку проведення електронного аукціону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14:paraId="0B12EE99"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Під час проведення електронного аукціону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відображаються значення ціни пропозиції учасника та приведеної ціни.</w:t>
            </w:r>
          </w:p>
          <w:p w14:paraId="70580F7D"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lastRenderedPageBreak/>
              <w:t>6.1.4.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14:paraId="7D57192E" w14:textId="77777777" w:rsidR="00A47372" w:rsidRPr="00D578D1" w:rsidRDefault="00A47372" w:rsidP="006805D8">
            <w:pPr>
              <w:jc w:val="both"/>
              <w:rPr>
                <w:rFonts w:ascii="Times New Roman" w:hAnsi="Times New Roman" w:cs="Times New Roman"/>
                <w:bCs/>
                <w:iCs/>
                <w:color w:val="FF0000"/>
                <w:lang w:val="uk-UA"/>
              </w:rPr>
            </w:pPr>
            <w:r w:rsidRPr="00D578D1">
              <w:rPr>
                <w:rFonts w:ascii="Times New Roman" w:hAnsi="Times New Roman" w:cs="Times New Roman"/>
                <w:bCs/>
                <w:iCs/>
                <w:color w:val="000000"/>
                <w:lang w:val="uk-UA"/>
              </w:rPr>
              <w:t xml:space="preserve">6.1.5.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D578D1">
              <w:rPr>
                <w:rFonts w:ascii="Times New Roman" w:hAnsi="Times New Roman" w:cs="Times New Roman"/>
                <w:bCs/>
                <w:iCs/>
                <w:lang w:val="uk-UA"/>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578D1">
              <w:rPr>
                <w:rFonts w:ascii="Times New Roman" w:hAnsi="Times New Roman" w:cs="Times New Roman"/>
                <w:bCs/>
                <w:iCs/>
                <w:lang w:val="uk-UA"/>
              </w:rPr>
              <w:t>закупівель</w:t>
            </w:r>
            <w:proofErr w:type="spellEnd"/>
            <w:r w:rsidRPr="00D578D1">
              <w:rPr>
                <w:rFonts w:ascii="Times New Roman" w:hAnsi="Times New Roman" w:cs="Times New Roman"/>
                <w:bCs/>
                <w:iCs/>
                <w:lang w:val="uk-UA"/>
              </w:rPr>
              <w:t xml:space="preserve"> протягом одного дня з дня прийняття відповідного рішення.</w:t>
            </w:r>
          </w:p>
          <w:p w14:paraId="116DF3C6"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14:paraId="422DA25C"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6.1.7.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14:paraId="6BBA7C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 xml:space="preserve">6.1.8. Повідомлення про намір укласти договір про закупівлю замовник оприлюднює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w:t>
            </w:r>
          </w:p>
          <w:p w14:paraId="6C44A66F" w14:textId="77777777" w:rsidR="00A47372" w:rsidRPr="00D578D1" w:rsidRDefault="00A47372" w:rsidP="006805D8">
            <w:pPr>
              <w:jc w:val="both"/>
              <w:rPr>
                <w:rFonts w:ascii="Times New Roman" w:hAnsi="Times New Roman" w:cs="Times New Roman"/>
                <w:bCs/>
                <w:iCs/>
                <w:color w:val="000000"/>
                <w:lang w:val="uk-UA"/>
              </w:rPr>
            </w:pPr>
            <w:r w:rsidRPr="00D578D1">
              <w:rPr>
                <w:rFonts w:ascii="Times New Roman" w:hAnsi="Times New Roman" w:cs="Times New Roman"/>
                <w:bCs/>
                <w:iCs/>
                <w:color w:val="000000"/>
                <w:lang w:val="uk-UA"/>
              </w:rPr>
              <w:t>Рішення про намір укласти договір про закупівлю приймається замовником у день визначення учасника переможцем спрощеної закупівлі.</w:t>
            </w:r>
          </w:p>
          <w:p w14:paraId="79DE0BD4" w14:textId="20B1D0C2" w:rsidR="00A47372" w:rsidRPr="00D578D1" w:rsidRDefault="00A47372" w:rsidP="006805D8">
            <w:pPr>
              <w:jc w:val="both"/>
              <w:rPr>
                <w:rFonts w:ascii="Times New Roman" w:hAnsi="Times New Roman" w:cs="Times New Roman"/>
                <w:iCs/>
                <w:lang w:val="uk-UA"/>
              </w:rPr>
            </w:pPr>
            <w:r w:rsidRPr="00D578D1">
              <w:rPr>
                <w:rFonts w:ascii="Times New Roman" w:hAnsi="Times New Roman" w:cs="Times New Roman"/>
                <w:bCs/>
                <w:iCs/>
                <w:color w:val="000000"/>
                <w:lang w:val="uk-UA"/>
              </w:rPr>
              <w:t xml:space="preserve">Протягом одного дня з дати ухвалення такого рішення замовник оприлюднює в електронній системі </w:t>
            </w:r>
            <w:proofErr w:type="spellStart"/>
            <w:r w:rsidRPr="00D578D1">
              <w:rPr>
                <w:rFonts w:ascii="Times New Roman" w:hAnsi="Times New Roman" w:cs="Times New Roman"/>
                <w:bCs/>
                <w:iCs/>
                <w:color w:val="000000"/>
                <w:lang w:val="uk-UA"/>
              </w:rPr>
              <w:t>закупівель</w:t>
            </w:r>
            <w:proofErr w:type="spellEnd"/>
            <w:r w:rsidRPr="00D578D1">
              <w:rPr>
                <w:rFonts w:ascii="Times New Roman" w:hAnsi="Times New Roman" w:cs="Times New Roman"/>
                <w:bCs/>
                <w:iCs/>
                <w:color w:val="000000"/>
                <w:lang w:val="uk-UA"/>
              </w:rPr>
              <w:t xml:space="preserve"> повідомлення про намір укласти договір про закупівлю.</w:t>
            </w:r>
          </w:p>
        </w:tc>
      </w:tr>
      <w:tr w:rsidR="00F3310E" w:rsidRPr="00D578D1" w14:paraId="47947643"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1153536" w14:textId="77777777" w:rsidR="00F3310E" w:rsidRPr="00D578D1" w:rsidRDefault="00F3310E" w:rsidP="00F3310E">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5.2</w:t>
            </w:r>
          </w:p>
        </w:tc>
        <w:tc>
          <w:tcPr>
            <w:tcW w:w="3409" w:type="dxa"/>
            <w:tcBorders>
              <w:top w:val="single" w:sz="4" w:space="0" w:color="auto"/>
              <w:left w:val="single" w:sz="4" w:space="0" w:color="auto"/>
              <w:bottom w:val="single" w:sz="4" w:space="0" w:color="auto"/>
              <w:right w:val="single" w:sz="4" w:space="0" w:color="auto"/>
            </w:tcBorders>
            <w:hideMark/>
          </w:tcPr>
          <w:p w14:paraId="55A7421D" w14:textId="77777777" w:rsidR="00F3310E" w:rsidRPr="00D578D1" w:rsidRDefault="00F3310E" w:rsidP="00F3310E">
            <w:pPr>
              <w:rPr>
                <w:rFonts w:ascii="Times New Roman" w:hAnsi="Times New Roman" w:cs="Times New Roman"/>
                <w:lang w:val="uk-UA"/>
              </w:rPr>
            </w:pPr>
            <w:r w:rsidRPr="00D578D1">
              <w:rPr>
                <w:rFonts w:ascii="Times New Roman" w:hAnsi="Times New Roman" w:cs="Times New Roman"/>
                <w:lang w:val="uk-UA"/>
              </w:rPr>
              <w:t>Інша інформація</w:t>
            </w:r>
          </w:p>
        </w:tc>
        <w:tc>
          <w:tcPr>
            <w:tcW w:w="6232" w:type="dxa"/>
            <w:tcBorders>
              <w:top w:val="single" w:sz="4" w:space="0" w:color="auto"/>
              <w:left w:val="single" w:sz="4" w:space="0" w:color="auto"/>
              <w:bottom w:val="single" w:sz="4" w:space="0" w:color="auto"/>
              <w:right w:val="single" w:sz="4" w:space="0" w:color="auto"/>
            </w:tcBorders>
            <w:hideMark/>
          </w:tcPr>
          <w:p w14:paraId="32FADE63" w14:textId="77777777"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5.2.1. 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відтак, Учасники повинні надати:</w:t>
            </w:r>
          </w:p>
          <w:p w14:paraId="6E0A1D67" w14:textId="5CBD7EEE"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 xml:space="preserve">1. </w:t>
            </w:r>
            <w:r w:rsidR="00AD7BCD" w:rsidRPr="00AD7BCD">
              <w:rPr>
                <w:rFonts w:ascii="Times New Roman" w:hAnsi="Times New Roman" w:cs="Times New Roman"/>
                <w:lang w:val="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AD7BCD">
              <w:rPr>
                <w:rFonts w:ascii="Times New Roman" w:hAnsi="Times New Roman" w:cs="Times New Roman"/>
                <w:lang w:val="uk-UA"/>
              </w:rPr>
              <w:t xml:space="preserve">/або </w:t>
            </w:r>
            <w:r w:rsidR="00AD7BCD" w:rsidRPr="00AD7BCD">
              <w:rPr>
                <w:rFonts w:ascii="Times New Roman" w:hAnsi="Times New Roman" w:cs="Times New Roman"/>
                <w:lang w:val="uk-UA"/>
              </w:rPr>
              <w:t>щодо службової (посадової) особи учасника процедури закупівлі, яка підписала тендерну пропозицію.</w:t>
            </w:r>
          </w:p>
          <w:p w14:paraId="1516F3AE" w14:textId="0B9E2549"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 xml:space="preserve">5.2.2. У складі пропозиції учасникам необхідно подати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заборгованості за кредитами, датована або датовані не </w:t>
            </w:r>
            <w:r w:rsidR="0011350C">
              <w:rPr>
                <w:rFonts w:ascii="Times New Roman" w:hAnsi="Times New Roman" w:cs="Times New Roman"/>
                <w:lang w:val="uk-UA"/>
              </w:rPr>
              <w:t>раніше</w:t>
            </w:r>
            <w:r w:rsidRPr="00CC7B40">
              <w:rPr>
                <w:rFonts w:ascii="Times New Roman" w:hAnsi="Times New Roman" w:cs="Times New Roman"/>
                <w:lang w:val="uk-UA"/>
              </w:rPr>
              <w:t xml:space="preserve"> </w:t>
            </w:r>
            <w:r w:rsidR="0011350C">
              <w:rPr>
                <w:rFonts w:ascii="Times New Roman" w:hAnsi="Times New Roman" w:cs="Times New Roman"/>
                <w:lang w:val="uk-UA"/>
              </w:rPr>
              <w:t>дати оголошення цієї закупівлі</w:t>
            </w:r>
            <w:r w:rsidRPr="00CC7B40">
              <w:rPr>
                <w:rFonts w:ascii="Times New Roman" w:hAnsi="Times New Roman" w:cs="Times New Roman"/>
                <w:lang w:val="uk-UA"/>
              </w:rPr>
              <w:t xml:space="preserve"> (в якій чи яких повинна бути інформація про наявність або відсутність заборгованості за кредитними угодами).</w:t>
            </w:r>
          </w:p>
          <w:p w14:paraId="2C8F060C" w14:textId="77777777" w:rsidR="00F3310E" w:rsidRPr="00CC7B40" w:rsidRDefault="00F3310E" w:rsidP="00F3310E">
            <w:pPr>
              <w:jc w:val="both"/>
              <w:rPr>
                <w:rFonts w:ascii="Times New Roman" w:hAnsi="Times New Roman" w:cs="Times New Roman"/>
                <w:lang w:val="uk-UA"/>
              </w:rPr>
            </w:pPr>
            <w:r w:rsidRPr="00CC7B40">
              <w:rPr>
                <w:rFonts w:ascii="Times New Roman" w:hAnsi="Times New Roman" w:cs="Times New Roman"/>
                <w:lang w:val="uk-UA"/>
              </w:rPr>
              <w:t>5.2.3.</w:t>
            </w:r>
            <w:r w:rsidRPr="00CC7B40">
              <w:rPr>
                <w:lang w:val="uk-UA"/>
              </w:rPr>
              <w:t xml:space="preserve"> </w:t>
            </w:r>
            <w:r w:rsidRPr="00CC7B40">
              <w:rPr>
                <w:rFonts w:ascii="Times New Roman" w:hAnsi="Times New Roman" w:cs="Times New Roman"/>
                <w:lang w:val="uk-UA"/>
              </w:rPr>
              <w:t xml:space="preserve">Надати довідку довільної форми, видану Замовником спрощеної закупівлі не раніше дати оголошення даної </w:t>
            </w:r>
            <w:r w:rsidRPr="00CC7B40">
              <w:rPr>
                <w:rFonts w:ascii="Times New Roman" w:hAnsi="Times New Roman" w:cs="Times New Roman"/>
                <w:lang w:val="uk-UA"/>
              </w:rPr>
              <w:lastRenderedPageBreak/>
              <w:t xml:space="preserve">закупівлі про те, що Учасник не має негативного досвіду співпраці з Замовником - </w:t>
            </w:r>
            <w:proofErr w:type="spellStart"/>
            <w:r w:rsidRPr="00CC7B40">
              <w:rPr>
                <w:rFonts w:ascii="Times New Roman" w:hAnsi="Times New Roman" w:cs="Times New Roman"/>
                <w:lang w:val="uk-UA"/>
              </w:rPr>
              <w:t>Мурованська</w:t>
            </w:r>
            <w:proofErr w:type="spellEnd"/>
            <w:r w:rsidRPr="00CC7B40">
              <w:rPr>
                <w:rFonts w:ascii="Times New Roman" w:hAnsi="Times New Roman" w:cs="Times New Roman"/>
                <w:lang w:val="uk-UA"/>
              </w:rPr>
              <w:t xml:space="preserve"> сільська рада територіальна громада Львівського району Львівської області.</w:t>
            </w:r>
          </w:p>
          <w:p w14:paraId="6556A212" w14:textId="78D4AB11" w:rsidR="00F3310E" w:rsidRPr="00D578D1" w:rsidRDefault="00F3310E" w:rsidP="00A13AEF">
            <w:pPr>
              <w:jc w:val="both"/>
              <w:rPr>
                <w:rFonts w:ascii="Times New Roman" w:hAnsi="Times New Roman" w:cs="Times New Roman"/>
                <w:lang w:val="uk-UA"/>
              </w:rPr>
            </w:pPr>
            <w:r w:rsidRPr="00CC7B40">
              <w:rPr>
                <w:rFonts w:ascii="Times New Roman" w:hAnsi="Times New Roman" w:cs="Times New Roman"/>
                <w:lang w:val="uk-UA"/>
              </w:rPr>
              <w:t xml:space="preserve">5.2.4. </w:t>
            </w:r>
            <w:r w:rsidRPr="00CC7B40">
              <w:rPr>
                <w:rFonts w:ascii="Times New Roman" w:eastAsia="Calibri" w:hAnsi="Times New Roman" w:cs="Times New Roman"/>
                <w:color w:val="000000"/>
                <w:bdr w:val="none" w:sz="0" w:space="0" w:color="auto" w:frame="1"/>
                <w:lang w:val="uk-UA" w:eastAsia="en-US"/>
              </w:rPr>
              <w:t xml:space="preserve">Керуючись ст. 14 Закону України «Про публічні закупівлі» дане оголошення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A13AEF">
              <w:rPr>
                <w:rFonts w:ascii="Times New Roman" w:eastAsia="Calibri" w:hAnsi="Times New Roman" w:cs="Times New Roman"/>
                <w:color w:val="000000"/>
                <w:bdr w:val="none" w:sz="0" w:space="0" w:color="auto" w:frame="1"/>
                <w:lang w:val="uk-UA" w:eastAsia="en-US"/>
              </w:rPr>
              <w:t>1</w:t>
            </w:r>
            <w:r w:rsidR="0073218D">
              <w:rPr>
                <w:rFonts w:ascii="Times New Roman" w:eastAsia="Calibri" w:hAnsi="Times New Roman" w:cs="Times New Roman"/>
                <w:color w:val="000000"/>
                <w:bdr w:val="none" w:sz="0" w:space="0" w:color="auto" w:frame="1"/>
                <w:lang w:val="uk-UA" w:eastAsia="en-US"/>
              </w:rPr>
              <w:t>0</w:t>
            </w:r>
            <w:r w:rsidRPr="00CC7B40">
              <w:rPr>
                <w:rFonts w:ascii="Times New Roman" w:eastAsia="Calibri" w:hAnsi="Times New Roman" w:cs="Times New Roman"/>
                <w:color w:val="000000"/>
                <w:bdr w:val="none" w:sz="0" w:space="0" w:color="auto" w:frame="1"/>
                <w:lang w:val="uk-UA" w:eastAsia="en-US"/>
              </w:rPr>
              <w:t>00, 00 грн. (</w:t>
            </w:r>
            <w:r w:rsidR="00A13AEF">
              <w:rPr>
                <w:rFonts w:ascii="Times New Roman" w:eastAsia="Calibri" w:hAnsi="Times New Roman" w:cs="Times New Roman"/>
                <w:color w:val="000000"/>
                <w:bdr w:val="none" w:sz="0" w:space="0" w:color="auto" w:frame="1"/>
                <w:lang w:val="uk-UA" w:eastAsia="en-US"/>
              </w:rPr>
              <w:t>одна тисяча</w:t>
            </w:r>
            <w:r w:rsidRPr="00CC7B40">
              <w:rPr>
                <w:rFonts w:ascii="Times New Roman" w:eastAsia="Calibri" w:hAnsi="Times New Roman" w:cs="Times New Roman"/>
                <w:color w:val="000000"/>
                <w:bdr w:val="none" w:sz="0" w:space="0" w:color="auto" w:frame="1"/>
                <w:lang w:val="uk-UA" w:eastAsia="en-US"/>
              </w:rPr>
              <w:t xml:space="preserve"> гривень нуль копійок).</w:t>
            </w:r>
          </w:p>
        </w:tc>
      </w:tr>
      <w:tr w:rsidR="00DA5AC1" w:rsidRPr="00D578D1" w14:paraId="2CCD10ED"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2589CD7F"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eastAsia="uk-UA"/>
              </w:rPr>
              <w:lastRenderedPageBreak/>
              <w:t>5.3</w:t>
            </w:r>
          </w:p>
        </w:tc>
        <w:tc>
          <w:tcPr>
            <w:tcW w:w="3409" w:type="dxa"/>
            <w:tcBorders>
              <w:top w:val="single" w:sz="4" w:space="0" w:color="auto"/>
              <w:left w:val="single" w:sz="4" w:space="0" w:color="auto"/>
              <w:bottom w:val="single" w:sz="4" w:space="0" w:color="auto"/>
              <w:right w:val="single" w:sz="4" w:space="0" w:color="auto"/>
            </w:tcBorders>
            <w:hideMark/>
          </w:tcPr>
          <w:p w14:paraId="329D3CDB"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Відхилення пропозицій</w:t>
            </w:r>
          </w:p>
        </w:tc>
        <w:tc>
          <w:tcPr>
            <w:tcW w:w="6232" w:type="dxa"/>
            <w:tcBorders>
              <w:top w:val="single" w:sz="4" w:space="0" w:color="auto"/>
              <w:left w:val="single" w:sz="4" w:space="0" w:color="auto"/>
              <w:bottom w:val="single" w:sz="4" w:space="0" w:color="auto"/>
              <w:right w:val="single" w:sz="4" w:space="0" w:color="auto"/>
            </w:tcBorders>
            <w:hideMark/>
          </w:tcPr>
          <w:p w14:paraId="40B8B592" w14:textId="0E6FD8F4" w:rsidR="002B5BEC"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5.3.1. </w:t>
            </w:r>
            <w:r w:rsidR="002B5BEC" w:rsidRPr="00D578D1">
              <w:rPr>
                <w:rFonts w:ascii="Times New Roman" w:hAnsi="Times New Roman" w:cs="Times New Roman"/>
                <w:lang w:val="uk-UA"/>
              </w:rPr>
              <w:t>Замовник відхиляє пропозицію в разі, якщо:</w:t>
            </w:r>
          </w:p>
          <w:p w14:paraId="5703E470" w14:textId="08464705"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8334C24" w14:textId="630D175D"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2) учасник не надав забезпечення пропозиції, якщо таке забезпечення вимагалося замовником;</w:t>
            </w:r>
          </w:p>
          <w:p w14:paraId="44A19202" w14:textId="272C217A"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14:paraId="76B209BA" w14:textId="77777777" w:rsidR="002B5BEC" w:rsidRPr="00D578D1" w:rsidRDefault="002B5BEC" w:rsidP="006805D8">
            <w:pPr>
              <w:jc w:val="both"/>
              <w:rPr>
                <w:rFonts w:ascii="Times New Roman" w:hAnsi="Times New Roman" w:cs="Times New Roman"/>
                <w:lang w:val="uk-UA"/>
              </w:rPr>
            </w:pPr>
            <w:r w:rsidRPr="00D578D1">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C684C92" w14:textId="7A24F4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5.3.2. 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та автоматично надсилається учаснику, пропозиція якого відхилена через електронну систему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384E3ED4"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5.3.3.Учасник,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замовник зобов’язаний надати йому відповідь.</w:t>
            </w:r>
          </w:p>
        </w:tc>
      </w:tr>
      <w:tr w:rsidR="00DA5AC1" w:rsidRPr="00D578D1" w14:paraId="322FB5F1" w14:textId="77777777" w:rsidTr="00A3481E">
        <w:tc>
          <w:tcPr>
            <w:tcW w:w="709" w:type="dxa"/>
            <w:tcBorders>
              <w:top w:val="single" w:sz="4" w:space="0" w:color="auto"/>
              <w:left w:val="single" w:sz="4" w:space="0" w:color="auto"/>
              <w:bottom w:val="single" w:sz="4" w:space="0" w:color="auto"/>
              <w:right w:val="single" w:sz="4" w:space="0" w:color="auto"/>
            </w:tcBorders>
          </w:tcPr>
          <w:p w14:paraId="520F19A1" w14:textId="77777777" w:rsidR="00DA5AC1" w:rsidRPr="00D578D1" w:rsidRDefault="00DA5AC1" w:rsidP="006805D8">
            <w:pPr>
              <w:jc w:val="center"/>
              <w:rPr>
                <w:rFonts w:ascii="Times New Roman" w:hAnsi="Times New Roman" w:cs="Times New Roman"/>
                <w:lang w:val="uk-UA" w:eastAsia="uk-UA"/>
              </w:rPr>
            </w:pPr>
          </w:p>
        </w:tc>
        <w:tc>
          <w:tcPr>
            <w:tcW w:w="9641" w:type="dxa"/>
            <w:gridSpan w:val="2"/>
            <w:tcBorders>
              <w:top w:val="single" w:sz="4" w:space="0" w:color="auto"/>
              <w:left w:val="single" w:sz="4" w:space="0" w:color="auto"/>
              <w:bottom w:val="single" w:sz="4" w:space="0" w:color="auto"/>
              <w:right w:val="single" w:sz="4" w:space="0" w:color="auto"/>
            </w:tcBorders>
            <w:hideMark/>
          </w:tcPr>
          <w:p w14:paraId="285724E9" w14:textId="77777777" w:rsidR="00DA5AC1" w:rsidRPr="00D578D1" w:rsidRDefault="00DA5AC1" w:rsidP="006805D8">
            <w:pPr>
              <w:jc w:val="center"/>
              <w:rPr>
                <w:rFonts w:ascii="Times New Roman" w:hAnsi="Times New Roman" w:cs="Times New Roman"/>
                <w:lang w:val="uk-UA" w:eastAsia="ru-RU"/>
              </w:rPr>
            </w:pPr>
            <w:r w:rsidRPr="00D578D1">
              <w:rPr>
                <w:rFonts w:ascii="Times New Roman" w:hAnsi="Times New Roman" w:cs="Times New Roman"/>
                <w:lang w:val="uk-UA"/>
              </w:rPr>
              <w:t>Розділ 6. Результати спрощеної закупівлі та укладання договору про закупівлю</w:t>
            </w:r>
          </w:p>
        </w:tc>
      </w:tr>
      <w:tr w:rsidR="00DA5AC1" w:rsidRPr="00D578D1" w14:paraId="786550D5"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B63BA56" w14:textId="77777777" w:rsidR="00DA5AC1" w:rsidRPr="00D578D1" w:rsidRDefault="00DA5AC1" w:rsidP="006805D8">
            <w:pPr>
              <w:jc w:val="center"/>
              <w:rPr>
                <w:rFonts w:ascii="Times New Roman" w:hAnsi="Times New Roman" w:cs="Times New Roman"/>
                <w:lang w:val="uk-UA" w:eastAsia="uk-UA"/>
              </w:rPr>
            </w:pPr>
            <w:r w:rsidRPr="00D578D1">
              <w:rPr>
                <w:rFonts w:ascii="Times New Roman" w:hAnsi="Times New Roman" w:cs="Times New Roman"/>
                <w:lang w:val="uk-UA"/>
              </w:rPr>
              <w:t>6.1.</w:t>
            </w:r>
          </w:p>
        </w:tc>
        <w:tc>
          <w:tcPr>
            <w:tcW w:w="3409" w:type="dxa"/>
            <w:tcBorders>
              <w:top w:val="single" w:sz="4" w:space="0" w:color="auto"/>
              <w:left w:val="single" w:sz="4" w:space="0" w:color="auto"/>
              <w:bottom w:val="single" w:sz="4" w:space="0" w:color="auto"/>
              <w:right w:val="single" w:sz="4" w:space="0" w:color="auto"/>
            </w:tcBorders>
          </w:tcPr>
          <w:p w14:paraId="6BF062A3"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Відміна спрощеної закупівлі</w:t>
            </w:r>
          </w:p>
          <w:p w14:paraId="0004E88D" w14:textId="77777777" w:rsidR="00DA5AC1" w:rsidRPr="00D578D1" w:rsidRDefault="00DA5AC1" w:rsidP="006805D8">
            <w:pPr>
              <w:rPr>
                <w:rFonts w:ascii="Times New Roman" w:hAnsi="Times New Roman" w:cs="Times New Roman"/>
                <w:lang w:val="uk-UA"/>
              </w:rPr>
            </w:pPr>
          </w:p>
          <w:p w14:paraId="575A1AE6"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36C6D3C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6.1.1. Замовник відміняє спрощену закупівлю в разі:</w:t>
            </w:r>
          </w:p>
          <w:p w14:paraId="04B85CE8"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відсутності подальшої потреби в закупівлі товарів, робіт і послуг;</w:t>
            </w:r>
          </w:p>
          <w:p w14:paraId="2FD0E64E"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7C2016BF"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3) скорочення видатків на здійснення закупівлі товарів, робіт і послуг.</w:t>
            </w:r>
          </w:p>
          <w:p w14:paraId="7615AA7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6.1.2. Спрощена закупівля автоматично відміняється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у разі:</w:t>
            </w:r>
          </w:p>
          <w:p w14:paraId="3839E55C"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1) відхилення всіх пропозицій згідно з частиною 13 статті 14;</w:t>
            </w:r>
          </w:p>
          <w:p w14:paraId="2020C893"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2) відсутності пропозицій учасників для участі в ній.</w:t>
            </w:r>
          </w:p>
          <w:p w14:paraId="24BB7430"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lastRenderedPageBreak/>
              <w:t>Спрощена закупівля може бути відмінена частково (за лотом).</w:t>
            </w:r>
          </w:p>
          <w:p w14:paraId="46652589"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6.1.3.Повідомлення про відміну закупівлі оприлюднюється в електронній системі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w:t>
            </w:r>
          </w:p>
          <w:p w14:paraId="315DD947" w14:textId="77777777"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6.1.4. Повідомлення про відміну закупівлі автоматично надсилається всім учасникам електронною системою </w:t>
            </w:r>
            <w:proofErr w:type="spellStart"/>
            <w:r w:rsidRPr="00D578D1">
              <w:rPr>
                <w:rFonts w:ascii="Times New Roman" w:hAnsi="Times New Roman" w:cs="Times New Roman"/>
                <w:lang w:val="uk-UA"/>
              </w:rPr>
              <w:t>закупівель</w:t>
            </w:r>
            <w:proofErr w:type="spellEnd"/>
            <w:r w:rsidRPr="00D578D1">
              <w:rPr>
                <w:rFonts w:ascii="Times New Roman" w:hAnsi="Times New Roman" w:cs="Times New Roman"/>
                <w:lang w:val="uk-UA"/>
              </w:rPr>
              <w:t xml:space="preserve"> в день його оприлюднення.</w:t>
            </w:r>
          </w:p>
        </w:tc>
      </w:tr>
      <w:tr w:rsidR="00DA5AC1" w:rsidRPr="00D578D1" w14:paraId="44F6C7A2"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61DAE5A0"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lastRenderedPageBreak/>
              <w:t>6.2.</w:t>
            </w:r>
          </w:p>
        </w:tc>
        <w:tc>
          <w:tcPr>
            <w:tcW w:w="3409" w:type="dxa"/>
            <w:tcBorders>
              <w:top w:val="single" w:sz="4" w:space="0" w:color="auto"/>
              <w:left w:val="single" w:sz="4" w:space="0" w:color="auto"/>
              <w:bottom w:val="single" w:sz="4" w:space="0" w:color="auto"/>
              <w:right w:val="single" w:sz="4" w:space="0" w:color="auto"/>
            </w:tcBorders>
          </w:tcPr>
          <w:p w14:paraId="25A81AD8"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Строк укладання договору</w:t>
            </w:r>
          </w:p>
          <w:p w14:paraId="3D1AA3A4" w14:textId="77777777" w:rsidR="00DA5AC1" w:rsidRPr="00D578D1" w:rsidRDefault="00DA5AC1" w:rsidP="006805D8">
            <w:pPr>
              <w:rPr>
                <w:rFonts w:ascii="Times New Roman" w:hAnsi="Times New Roman" w:cs="Times New Roman"/>
                <w:lang w:val="uk-UA"/>
              </w:rPr>
            </w:pPr>
          </w:p>
        </w:tc>
        <w:tc>
          <w:tcPr>
            <w:tcW w:w="6232" w:type="dxa"/>
            <w:tcBorders>
              <w:top w:val="single" w:sz="4" w:space="0" w:color="auto"/>
              <w:left w:val="single" w:sz="4" w:space="0" w:color="auto"/>
              <w:bottom w:val="single" w:sz="4" w:space="0" w:color="auto"/>
              <w:right w:val="single" w:sz="4" w:space="0" w:color="auto"/>
            </w:tcBorders>
            <w:hideMark/>
          </w:tcPr>
          <w:p w14:paraId="420495E2" w14:textId="5414D503"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lang w:val="uk-UA"/>
              </w:rPr>
              <w:t xml:space="preserve">6.2.1. </w:t>
            </w:r>
            <w:r w:rsidR="002B5BEC" w:rsidRPr="00D578D1">
              <w:rPr>
                <w:rFonts w:ascii="Times New Roman" w:hAnsi="Times New Roman" w:cs="Times New Roman"/>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tc>
      </w:tr>
      <w:tr w:rsidR="00DA5AC1" w:rsidRPr="00D578D1" w14:paraId="72A20C36"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A556519"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6.3.</w:t>
            </w:r>
          </w:p>
        </w:tc>
        <w:tc>
          <w:tcPr>
            <w:tcW w:w="3409" w:type="dxa"/>
            <w:tcBorders>
              <w:top w:val="single" w:sz="4" w:space="0" w:color="auto"/>
              <w:left w:val="single" w:sz="4" w:space="0" w:color="auto"/>
              <w:bottom w:val="single" w:sz="4" w:space="0" w:color="auto"/>
              <w:right w:val="single" w:sz="4" w:space="0" w:color="auto"/>
            </w:tcBorders>
            <w:hideMark/>
          </w:tcPr>
          <w:p w14:paraId="4914425A"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 xml:space="preserve">Проект договору </w:t>
            </w:r>
          </w:p>
        </w:tc>
        <w:tc>
          <w:tcPr>
            <w:tcW w:w="6232" w:type="dxa"/>
            <w:tcBorders>
              <w:top w:val="single" w:sz="4" w:space="0" w:color="auto"/>
              <w:left w:val="single" w:sz="4" w:space="0" w:color="auto"/>
              <w:bottom w:val="single" w:sz="4" w:space="0" w:color="auto"/>
              <w:right w:val="single" w:sz="4" w:space="0" w:color="auto"/>
            </w:tcBorders>
            <w:hideMark/>
          </w:tcPr>
          <w:p w14:paraId="723E7208"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Проект договору складено з урахуванням особливостей предмету закупівлі.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w:t>
            </w:r>
          </w:p>
          <w:p w14:paraId="60A9880D" w14:textId="7323870F"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Переможець спрощеної закупівлі під час укладення договору про закупівлю повинен надати:</w:t>
            </w:r>
          </w:p>
          <w:p w14:paraId="62D55155" w14:textId="77777777"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1) відповідну інформацію про право підписання договору про закупівлю;</w:t>
            </w:r>
          </w:p>
          <w:p w14:paraId="2C9E1853" w14:textId="0EF48B95"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w:t>
            </w:r>
            <w:r w:rsidR="00D578D1">
              <w:rPr>
                <w:rFonts w:ascii="Times New Roman" w:hAnsi="Times New Roman" w:cs="Times New Roman"/>
                <w:lang w:val="uk-UA"/>
              </w:rPr>
              <w:t>Оголошені</w:t>
            </w:r>
            <w:r w:rsidRPr="00D578D1">
              <w:rPr>
                <w:rFonts w:ascii="Times New Roman" w:hAnsi="Times New Roman" w:cs="Times New Roman"/>
                <w:lang w:val="uk-UA"/>
              </w:rPr>
              <w:t>.</w:t>
            </w:r>
          </w:p>
          <w:p w14:paraId="63CD35F4" w14:textId="1DEBECEA" w:rsidR="009E3556" w:rsidRPr="00D578D1" w:rsidRDefault="009E3556" w:rsidP="006805D8">
            <w:pPr>
              <w:jc w:val="both"/>
              <w:rPr>
                <w:rFonts w:ascii="Times New Roman" w:hAnsi="Times New Roman" w:cs="Times New Roman"/>
                <w:lang w:val="uk-UA"/>
              </w:rPr>
            </w:pPr>
            <w:r w:rsidRPr="00D578D1">
              <w:rPr>
                <w:rFonts w:ascii="Times New Roman" w:hAnsi="Times New Roman" w:cs="Times New Roman"/>
                <w:lang w:val="uk-UA"/>
              </w:rPr>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29426178" w14:textId="1B63DBC8" w:rsidR="00DA5AC1" w:rsidRPr="00D578D1" w:rsidRDefault="00DA5AC1" w:rsidP="006805D8">
            <w:pPr>
              <w:jc w:val="both"/>
              <w:rPr>
                <w:rFonts w:ascii="Times New Roman" w:hAnsi="Times New Roman" w:cs="Times New Roman"/>
                <w:lang w:val="uk-UA"/>
              </w:rPr>
            </w:pPr>
            <w:r w:rsidRPr="00D578D1">
              <w:rPr>
                <w:rFonts w:ascii="Times New Roman" w:hAnsi="Times New Roman" w:cs="Times New Roman"/>
                <w:b/>
                <w:bCs/>
                <w:lang w:val="uk-UA"/>
              </w:rPr>
              <w:t>Проект договору подається в окремому</w:t>
            </w:r>
            <w:r w:rsidR="00B500BD">
              <w:rPr>
                <w:rFonts w:ascii="Times New Roman" w:hAnsi="Times New Roman" w:cs="Times New Roman"/>
                <w:b/>
                <w:bCs/>
                <w:lang w:val="uk-UA"/>
              </w:rPr>
              <w:t xml:space="preserve"> файлі та наведений у Додатку №5</w:t>
            </w:r>
            <w:r w:rsidRPr="00D578D1">
              <w:rPr>
                <w:rFonts w:ascii="Times New Roman" w:hAnsi="Times New Roman" w:cs="Times New Roman"/>
                <w:b/>
                <w:bCs/>
                <w:lang w:val="uk-UA"/>
              </w:rPr>
              <w:t xml:space="preserve"> до цього Оголошення.</w:t>
            </w:r>
            <w:r w:rsidRPr="00D578D1">
              <w:rPr>
                <w:rFonts w:ascii="Times New Roman" w:hAnsi="Times New Roman" w:cs="Times New Roman"/>
                <w:lang w:val="uk-UA"/>
              </w:rPr>
              <w:t xml:space="preserve"> Проект договору, з печаткою та підписом уповноваженої особи учасника,  надається у складі пропозиції учасника як невід’ємна її частина. </w:t>
            </w:r>
            <w:proofErr w:type="spellStart"/>
            <w:r w:rsidRPr="00D578D1">
              <w:rPr>
                <w:rFonts w:ascii="Times New Roman" w:hAnsi="Times New Roman" w:cs="Times New Roman"/>
                <w:lang w:val="uk-UA"/>
              </w:rPr>
              <w:t>Скан</w:t>
            </w:r>
            <w:proofErr w:type="spellEnd"/>
            <w:r w:rsidRPr="00D578D1">
              <w:rPr>
                <w:rFonts w:ascii="Times New Roman" w:hAnsi="Times New Roman" w:cs="Times New Roman"/>
                <w:lang w:val="uk-UA"/>
              </w:rPr>
              <w:t>-копія проекту договору з підписами та печатками учасника на кожній сторінці проекту договору. Кожна сторінка проекту договору повинна бути засвідчена написом «З умовами договору згідні», підписом уповноваженої особи із зазначенням посади,</w:t>
            </w:r>
            <w:r w:rsidR="00656C4C">
              <w:rPr>
                <w:rFonts w:ascii="Times New Roman" w:hAnsi="Times New Roman" w:cs="Times New Roman"/>
                <w:lang w:val="uk-UA"/>
              </w:rPr>
              <w:t xml:space="preserve"> ім’я та</w:t>
            </w:r>
            <w:r w:rsidRPr="00D578D1">
              <w:rPr>
                <w:rFonts w:ascii="Times New Roman" w:hAnsi="Times New Roman" w:cs="Times New Roman"/>
                <w:lang w:val="uk-UA"/>
              </w:rPr>
              <w:t xml:space="preserve"> </w:t>
            </w:r>
            <w:r w:rsidR="00656C4C">
              <w:rPr>
                <w:rFonts w:ascii="Times New Roman" w:hAnsi="Times New Roman" w:cs="Times New Roman"/>
                <w:lang w:val="uk-UA"/>
              </w:rPr>
              <w:t>ПРІЗВИЩЕ</w:t>
            </w:r>
            <w:r w:rsidRPr="00D578D1">
              <w:rPr>
                <w:rFonts w:ascii="Times New Roman" w:hAnsi="Times New Roman" w:cs="Times New Roman"/>
                <w:lang w:val="uk-UA"/>
              </w:rPr>
              <w:t>, скріплена печаткою (за наявності).</w:t>
            </w:r>
          </w:p>
        </w:tc>
      </w:tr>
      <w:tr w:rsidR="00DA5AC1" w:rsidRPr="00D578D1" w14:paraId="5CEFB711"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4DBB68BB"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rPr>
              <w:t>6.4.</w:t>
            </w:r>
          </w:p>
        </w:tc>
        <w:tc>
          <w:tcPr>
            <w:tcW w:w="3409" w:type="dxa"/>
            <w:tcBorders>
              <w:top w:val="single" w:sz="4" w:space="0" w:color="auto"/>
              <w:left w:val="single" w:sz="4" w:space="0" w:color="auto"/>
              <w:bottom w:val="single" w:sz="4" w:space="0" w:color="auto"/>
              <w:right w:val="single" w:sz="4" w:space="0" w:color="auto"/>
            </w:tcBorders>
            <w:hideMark/>
          </w:tcPr>
          <w:p w14:paraId="29ADA42E" w14:textId="77777777" w:rsidR="00DA5AC1" w:rsidRPr="00D578D1" w:rsidRDefault="00DA5AC1" w:rsidP="006805D8">
            <w:pPr>
              <w:rPr>
                <w:rFonts w:ascii="Times New Roman" w:hAnsi="Times New Roman" w:cs="Times New Roman"/>
                <w:lang w:val="uk-UA"/>
              </w:rPr>
            </w:pPr>
            <w:r w:rsidRPr="00D578D1">
              <w:rPr>
                <w:rFonts w:ascii="Times New Roman" w:hAnsi="Times New Roman" w:cs="Times New Roman"/>
                <w:lang w:val="uk-UA"/>
              </w:rPr>
              <w:t>Основні вимоги до договору про закупівлю та внесення змін до нього</w:t>
            </w:r>
          </w:p>
        </w:tc>
        <w:tc>
          <w:tcPr>
            <w:tcW w:w="6232" w:type="dxa"/>
            <w:tcBorders>
              <w:top w:val="single" w:sz="4" w:space="0" w:color="auto"/>
              <w:left w:val="single" w:sz="4" w:space="0" w:color="auto"/>
              <w:bottom w:val="single" w:sz="4" w:space="0" w:color="auto"/>
              <w:right w:val="single" w:sz="4" w:space="0" w:color="auto"/>
            </w:tcBorders>
            <w:hideMark/>
          </w:tcPr>
          <w:p w14:paraId="1FAB36F4" w14:textId="7A1F9644"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6.4.1.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0667F42E" w14:textId="0218CE1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6.4.2.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14:paraId="5D0F2B67" w14:textId="0DB34CC9"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6.4.3.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w:t>
            </w:r>
            <w:r w:rsidRPr="00D578D1">
              <w:rPr>
                <w:rFonts w:ascii="Times New Roman" w:hAnsi="Times New Roman" w:cs="Times New Roman"/>
                <w:lang w:val="uk-UA"/>
              </w:rPr>
              <w:lastRenderedPageBreak/>
              <w:t>пропозиції учасника без зменшення обсягів закупівлі.</w:t>
            </w:r>
          </w:p>
          <w:p w14:paraId="2A00EC14" w14:textId="281306FA"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06D970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0748BB1F"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2) збільшення ціни за одиницю товару до 10 відсотків </w:t>
            </w:r>
            <w:proofErr w:type="spellStart"/>
            <w:r w:rsidRPr="00D578D1">
              <w:rPr>
                <w:rFonts w:ascii="Times New Roman" w:hAnsi="Times New Roman" w:cs="Times New Roman"/>
                <w:lang w:val="uk-UA"/>
              </w:rPr>
              <w:t>пропорційно</w:t>
            </w:r>
            <w:proofErr w:type="spellEnd"/>
            <w:r w:rsidRPr="00D578D1">
              <w:rPr>
                <w:rFonts w:ascii="Times New Roman" w:hAnsi="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0C3F4F3C"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CF6DE6"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B8027B"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9441CE5"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D578D1">
              <w:rPr>
                <w:rFonts w:ascii="Times New Roman" w:hAnsi="Times New Roman" w:cs="Times New Roman"/>
                <w:lang w:val="uk-UA"/>
              </w:rPr>
              <w:t>пропорційно</w:t>
            </w:r>
            <w:proofErr w:type="spellEnd"/>
            <w:r w:rsidRPr="00D578D1">
              <w:rPr>
                <w:rFonts w:ascii="Times New Roman" w:hAnsi="Times New Roman" w:cs="Times New Roman"/>
                <w:lang w:val="uk-UA"/>
              </w:rPr>
              <w:t xml:space="preserve"> до зміни таких ставок та/або пільг з оподаткування;</w:t>
            </w:r>
          </w:p>
          <w:p w14:paraId="751572E7"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78D1">
              <w:rPr>
                <w:rFonts w:ascii="Times New Roman" w:hAnsi="Times New Roman" w:cs="Times New Roman"/>
                <w:lang w:val="uk-UA"/>
              </w:rPr>
              <w:t>Platts</w:t>
            </w:r>
            <w:proofErr w:type="spellEnd"/>
            <w:r w:rsidRPr="00D578D1">
              <w:rPr>
                <w:rFonts w:ascii="Times New Roman" w:hAnsi="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52E5EF78"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8) зміни умов у зв’язку із застосуванням положень частини шостої статті 41.</w:t>
            </w:r>
          </w:p>
          <w:p w14:paraId="5A20A9A1" w14:textId="77777777"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 xml:space="preserve">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w:t>
            </w:r>
            <w:r w:rsidRPr="00D578D1">
              <w:rPr>
                <w:rFonts w:ascii="Times New Roman" w:hAnsi="Times New Roman" w:cs="Times New Roman"/>
                <w:lang w:val="uk-UA"/>
              </w:rPr>
              <w:lastRenderedPageBreak/>
              <w:t>товару, виконання робіт, надання послуг.</w:t>
            </w:r>
          </w:p>
          <w:p w14:paraId="321879EE" w14:textId="6D598148"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6.4.5. Дія договору про закупівлю може бути продовжена на строк, достатній для проведення процедури закупівлі/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00A5D46" w14:textId="24D778DE" w:rsidR="00B8725A" w:rsidRPr="00D578D1" w:rsidRDefault="00B8725A" w:rsidP="006805D8">
            <w:pPr>
              <w:jc w:val="both"/>
              <w:rPr>
                <w:rFonts w:ascii="Times New Roman" w:hAnsi="Times New Roman" w:cs="Times New Roman"/>
                <w:lang w:val="uk-UA"/>
              </w:rPr>
            </w:pPr>
            <w:r w:rsidRPr="00D578D1">
              <w:rPr>
                <w:rFonts w:ascii="Times New Roman" w:hAnsi="Times New Roman" w:cs="Times New Roman"/>
                <w:lang w:val="uk-UA"/>
              </w:rPr>
              <w:t>6.4.6. У разі внесення змін до істотних умов договору про закупівлю у випадках, передбачених частиною п’ятою статті 41 Закону, замовник обов’язково оприлюднює повідомлення про внесення змін до договору про закупівлю.</w:t>
            </w:r>
          </w:p>
          <w:p w14:paraId="3030D888" w14:textId="57F4FACD" w:rsidR="0037548B" w:rsidRPr="00D578D1" w:rsidRDefault="00B8725A" w:rsidP="006805D8">
            <w:pPr>
              <w:pStyle w:val="rvps2"/>
              <w:shd w:val="clear" w:color="auto" w:fill="FFFFFF"/>
              <w:spacing w:before="0" w:after="0"/>
              <w:jc w:val="both"/>
              <w:rPr>
                <w:lang w:val="uk-UA"/>
              </w:rPr>
            </w:pPr>
            <w:r w:rsidRPr="00D578D1">
              <w:rPr>
                <w:lang w:val="uk-UA"/>
              </w:rPr>
              <w:t>6.4.7. Учасник - переможець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w:t>
            </w:r>
          </w:p>
        </w:tc>
      </w:tr>
      <w:tr w:rsidR="00DA5AC1" w:rsidRPr="00D578D1" w14:paraId="328EE5F4" w14:textId="77777777" w:rsidTr="00A3481E">
        <w:tc>
          <w:tcPr>
            <w:tcW w:w="709" w:type="dxa"/>
            <w:tcBorders>
              <w:top w:val="single" w:sz="4" w:space="0" w:color="auto"/>
              <w:left w:val="single" w:sz="4" w:space="0" w:color="auto"/>
              <w:bottom w:val="single" w:sz="4" w:space="0" w:color="auto"/>
              <w:right w:val="single" w:sz="4" w:space="0" w:color="auto"/>
            </w:tcBorders>
            <w:hideMark/>
          </w:tcPr>
          <w:p w14:paraId="734EE2F6"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lastRenderedPageBreak/>
              <w:t>6.5.</w:t>
            </w:r>
          </w:p>
        </w:tc>
        <w:tc>
          <w:tcPr>
            <w:tcW w:w="3409" w:type="dxa"/>
            <w:tcBorders>
              <w:top w:val="single" w:sz="4" w:space="0" w:color="auto"/>
              <w:left w:val="single" w:sz="4" w:space="0" w:color="auto"/>
              <w:bottom w:val="single" w:sz="4" w:space="0" w:color="auto"/>
              <w:right w:val="single" w:sz="4" w:space="0" w:color="auto"/>
            </w:tcBorders>
            <w:hideMark/>
          </w:tcPr>
          <w:p w14:paraId="3465E4C3" w14:textId="77777777" w:rsidR="00DA5AC1" w:rsidRPr="00D578D1" w:rsidRDefault="00DA5AC1" w:rsidP="006805D8">
            <w:pPr>
              <w:rPr>
                <w:rFonts w:ascii="Times New Roman" w:hAnsi="Times New Roman" w:cs="Times New Roman"/>
                <w:lang w:val="uk-UA" w:eastAsia="uk-UA"/>
              </w:rPr>
            </w:pPr>
            <w:r w:rsidRPr="00D578D1">
              <w:rPr>
                <w:rFonts w:ascii="Times New Roman" w:hAnsi="Times New Roman" w:cs="Times New Roman"/>
                <w:lang w:val="uk-UA" w:eastAsia="uk-UA"/>
              </w:rPr>
              <w:t>Забезпечення виконання договору</w:t>
            </w:r>
          </w:p>
        </w:tc>
        <w:tc>
          <w:tcPr>
            <w:tcW w:w="6232" w:type="dxa"/>
            <w:tcBorders>
              <w:top w:val="single" w:sz="4" w:space="0" w:color="auto"/>
              <w:left w:val="single" w:sz="4" w:space="0" w:color="auto"/>
              <w:bottom w:val="single" w:sz="4" w:space="0" w:color="auto"/>
              <w:right w:val="single" w:sz="4" w:space="0" w:color="auto"/>
            </w:tcBorders>
            <w:hideMark/>
          </w:tcPr>
          <w:p w14:paraId="4405EE2C" w14:textId="77777777" w:rsidR="00DA5AC1" w:rsidRPr="00D578D1" w:rsidRDefault="00DA5AC1" w:rsidP="006805D8">
            <w:pPr>
              <w:pStyle w:val="rvps2"/>
              <w:shd w:val="clear" w:color="auto" w:fill="FFFFFF"/>
              <w:spacing w:before="0" w:after="0"/>
              <w:jc w:val="both"/>
              <w:rPr>
                <w:color w:val="000000"/>
                <w:lang w:val="uk-UA"/>
              </w:rPr>
            </w:pPr>
            <w:r w:rsidRPr="00D578D1">
              <w:rPr>
                <w:color w:val="000000"/>
                <w:lang w:val="uk-UA"/>
              </w:rPr>
              <w:t>Не вимагається замовником.</w:t>
            </w:r>
          </w:p>
        </w:tc>
      </w:tr>
    </w:tbl>
    <w:p w14:paraId="2F187E8F" w14:textId="77777777" w:rsidR="00DA5AC1" w:rsidRPr="00D578D1" w:rsidRDefault="00DA5AC1" w:rsidP="006805D8">
      <w:pPr>
        <w:jc w:val="center"/>
        <w:rPr>
          <w:rFonts w:ascii="Times New Roman" w:hAnsi="Times New Roman" w:cs="Times New Roman"/>
          <w:lang w:val="uk-UA"/>
        </w:rPr>
      </w:pPr>
    </w:p>
    <w:p w14:paraId="59BC0146" w14:textId="77777777" w:rsidR="00DA5AC1" w:rsidRPr="00D578D1" w:rsidRDefault="00DA5AC1" w:rsidP="006805D8">
      <w:pPr>
        <w:jc w:val="center"/>
        <w:rPr>
          <w:rFonts w:ascii="Times New Roman" w:hAnsi="Times New Roman" w:cs="Times New Roman"/>
          <w:lang w:val="uk-UA"/>
        </w:rPr>
      </w:pPr>
    </w:p>
    <w:p w14:paraId="1C89C5A8" w14:textId="5F550654" w:rsidR="00431061" w:rsidRPr="00D578D1" w:rsidRDefault="00431061" w:rsidP="006805D8">
      <w:pPr>
        <w:rPr>
          <w:rFonts w:ascii="Times New Roman" w:hAnsi="Times New Roman" w:cs="Times New Roman"/>
          <w:lang w:val="uk-UA"/>
        </w:rPr>
      </w:pPr>
    </w:p>
    <w:p w14:paraId="304787F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E60FF27"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A2E534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181D354"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3A526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001E6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E10BC03"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3C6826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CD8142E"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497F34F"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D93440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96B8E8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31D78AB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2F60BF4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7720DF9"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30AEEB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5142C9B"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115C99D5"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1F2CE0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9CCA315"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09DC45A"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02CC44B0"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F8E1802"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5FD221FB"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796E247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67E0E491"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EBFE868" w14:textId="77777777" w:rsidR="006805D8" w:rsidRPr="00D578D1" w:rsidRDefault="006805D8" w:rsidP="006805D8">
      <w:pPr>
        <w:widowControl/>
        <w:suppressAutoHyphens w:val="0"/>
        <w:autoSpaceDE/>
        <w:jc w:val="right"/>
        <w:rPr>
          <w:rFonts w:ascii="Times New Roman" w:hAnsi="Times New Roman" w:cs="Times New Roman"/>
          <w:b/>
          <w:lang w:val="uk-UA" w:eastAsia="en-US"/>
        </w:rPr>
      </w:pPr>
    </w:p>
    <w:p w14:paraId="4A05CF01" w14:textId="5BE33E4A" w:rsidR="00F967EC" w:rsidRDefault="00F967EC" w:rsidP="006805D8">
      <w:pPr>
        <w:widowControl/>
        <w:suppressAutoHyphens w:val="0"/>
        <w:autoSpaceDE/>
        <w:jc w:val="right"/>
        <w:rPr>
          <w:rFonts w:ascii="Times New Roman" w:hAnsi="Times New Roman" w:cs="Times New Roman"/>
          <w:b/>
          <w:lang w:val="uk-UA" w:eastAsia="en-US"/>
        </w:rPr>
      </w:pPr>
    </w:p>
    <w:p w14:paraId="37D9906C" w14:textId="77777777" w:rsidR="00F967EC" w:rsidRDefault="00F967EC" w:rsidP="006805D8">
      <w:pPr>
        <w:widowControl/>
        <w:suppressAutoHyphens w:val="0"/>
        <w:autoSpaceDE/>
        <w:jc w:val="right"/>
        <w:rPr>
          <w:rFonts w:ascii="Times New Roman" w:hAnsi="Times New Roman" w:cs="Times New Roman"/>
          <w:b/>
          <w:lang w:val="uk-UA" w:eastAsia="en-US"/>
        </w:rPr>
      </w:pPr>
    </w:p>
    <w:p w14:paraId="17121C34" w14:textId="516F362D"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№1</w:t>
      </w:r>
    </w:p>
    <w:p w14:paraId="5FEF6951" w14:textId="77777777" w:rsidR="00F162E2" w:rsidRDefault="00F162E2" w:rsidP="006805D8">
      <w:pPr>
        <w:widowControl/>
        <w:suppressAutoHyphens w:val="0"/>
        <w:autoSpaceDE/>
        <w:jc w:val="center"/>
        <w:rPr>
          <w:rFonts w:ascii="Times New Roman" w:hAnsi="Times New Roman" w:cs="Times New Roman"/>
          <w:b/>
          <w:lang w:val="uk-UA" w:eastAsia="en-US"/>
        </w:rPr>
      </w:pPr>
    </w:p>
    <w:p w14:paraId="2CD0C1F8" w14:textId="62DD5414" w:rsidR="006805D8" w:rsidRPr="006805D8" w:rsidRDefault="006805D8" w:rsidP="006805D8">
      <w:pPr>
        <w:widowControl/>
        <w:suppressAutoHyphens w:val="0"/>
        <w:autoSpaceDE/>
        <w:jc w:val="center"/>
        <w:rPr>
          <w:rFonts w:ascii="Times New Roman" w:hAnsi="Times New Roman" w:cs="Times New Roman"/>
          <w:b/>
          <w:vertAlign w:val="superscript"/>
          <w:lang w:val="uk-UA" w:eastAsia="en-US"/>
        </w:rPr>
      </w:pPr>
      <w:r w:rsidRPr="006805D8">
        <w:rPr>
          <w:rFonts w:ascii="Times New Roman" w:hAnsi="Times New Roman" w:cs="Times New Roman"/>
          <w:b/>
          <w:lang w:val="uk-UA" w:eastAsia="en-US"/>
        </w:rPr>
        <w:t>ФОРМА «ПРОПОЗИЦІЯ»</w:t>
      </w:r>
    </w:p>
    <w:p w14:paraId="5FAE2115"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(форма, яка подається учасником на фірмовому бланку (для юридичних осіб)</w:t>
      </w:r>
    </w:p>
    <w:p w14:paraId="3638023D"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Уважно вивчивши вимоги Оголошення цим подаємо на участь у спрощеній закупівлі ___________________________________________________________________________</w:t>
      </w:r>
    </w:p>
    <w:p w14:paraId="1DBAAF4F"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(назва предмета)</w:t>
      </w:r>
    </w:p>
    <w:p w14:paraId="1DE438AD"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______________________________________________________________________________</w:t>
      </w:r>
    </w:p>
    <w:p w14:paraId="575F098E" w14:textId="77777777" w:rsidR="006805D8" w:rsidRPr="006805D8" w:rsidRDefault="006805D8" w:rsidP="006805D8">
      <w:pPr>
        <w:widowControl/>
        <w:suppressAutoHyphens w:val="0"/>
        <w:autoSpaceDE/>
        <w:jc w:val="center"/>
        <w:rPr>
          <w:rFonts w:ascii="Times New Roman" w:hAnsi="Times New Roman" w:cs="Times New Roman"/>
          <w:lang w:val="uk-UA" w:eastAsia="en-US"/>
        </w:rPr>
      </w:pPr>
      <w:r w:rsidRPr="006805D8">
        <w:rPr>
          <w:rFonts w:ascii="Times New Roman" w:hAnsi="Times New Roman" w:cs="Times New Roman"/>
          <w:lang w:val="uk-UA" w:eastAsia="en-US"/>
        </w:rPr>
        <w:t>(назва замовника)</w:t>
      </w:r>
    </w:p>
    <w:p w14:paraId="73FE7C14"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згідно технічним, якісним та кількісними характеристикам предмета закупівлі та іншими вимогами оголошення, замовника свою  пропозицію.</w:t>
      </w:r>
    </w:p>
    <w:p w14:paraId="04EAEFE6"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 xml:space="preserve">Повне найменування учасника__________________________ </w:t>
      </w:r>
    </w:p>
    <w:p w14:paraId="4401FBEF"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______________________________________________________</w:t>
      </w:r>
    </w:p>
    <w:p w14:paraId="1B2ACE34"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Адреса (юридична і фактична) _________________________</w:t>
      </w:r>
    </w:p>
    <w:p w14:paraId="54355437" w14:textId="77777777" w:rsidR="006805D8" w:rsidRPr="006805D8" w:rsidRDefault="006805D8" w:rsidP="006805D8">
      <w:pPr>
        <w:widowControl/>
        <w:suppressAutoHyphens w:val="0"/>
        <w:autoSpaceDE/>
        <w:rPr>
          <w:rFonts w:ascii="Times New Roman" w:hAnsi="Times New Roman" w:cs="Times New Roman"/>
          <w:u w:val="single"/>
          <w:lang w:val="uk-UA" w:eastAsia="en-US"/>
        </w:rPr>
      </w:pPr>
      <w:r w:rsidRPr="006805D8">
        <w:rPr>
          <w:rFonts w:ascii="Times New Roman" w:hAnsi="Times New Roman" w:cs="Times New Roman"/>
          <w:lang w:val="uk-UA" w:eastAsia="en-US"/>
        </w:rPr>
        <w:t>Телефон (факс) ______________________________________</w:t>
      </w:r>
    </w:p>
    <w:p w14:paraId="1CECAC15" w14:textId="77777777" w:rsidR="006805D8" w:rsidRPr="006805D8" w:rsidRDefault="006805D8" w:rsidP="006805D8">
      <w:pPr>
        <w:widowControl/>
        <w:suppressAutoHyphens w:val="0"/>
        <w:autoSpaceDE/>
        <w:rPr>
          <w:rFonts w:ascii="Times New Roman" w:hAnsi="Times New Roman" w:cs="Times New Roman"/>
          <w:lang w:val="uk-UA" w:eastAsia="en-US"/>
        </w:rPr>
      </w:pPr>
      <w:r w:rsidRPr="006805D8">
        <w:rPr>
          <w:rFonts w:ascii="Times New Roman" w:hAnsi="Times New Roman" w:cs="Times New Roman"/>
          <w:lang w:val="uk-UA" w:eastAsia="en-US"/>
        </w:rPr>
        <w:t>Е-</w:t>
      </w:r>
      <w:proofErr w:type="spellStart"/>
      <w:r w:rsidRPr="006805D8">
        <w:rPr>
          <w:rFonts w:ascii="Times New Roman" w:hAnsi="Times New Roman" w:cs="Times New Roman"/>
          <w:lang w:val="uk-UA" w:eastAsia="en-US"/>
        </w:rPr>
        <w:t>mail</w:t>
      </w:r>
      <w:proofErr w:type="spellEnd"/>
      <w:r w:rsidRPr="006805D8">
        <w:rPr>
          <w:rFonts w:ascii="Times New Roman" w:hAnsi="Times New Roman" w:cs="Times New Roman"/>
          <w:lang w:val="uk-UA" w:eastAsia="en-US"/>
        </w:rPr>
        <w:t xml:space="preserve"> ______________________________________________</w:t>
      </w:r>
    </w:p>
    <w:p w14:paraId="3E925CE6" w14:textId="77777777" w:rsidR="006805D8" w:rsidRPr="006805D8" w:rsidRDefault="006805D8" w:rsidP="006805D8">
      <w:pPr>
        <w:widowControl/>
        <w:suppressAutoHyphens w:val="0"/>
        <w:autoSpaceDE/>
        <w:jc w:val="both"/>
        <w:rPr>
          <w:rFonts w:ascii="Times New Roman" w:hAnsi="Times New Roman" w:cs="Times New Roman"/>
          <w:bCs/>
          <w:lang w:val="uk-UA" w:eastAsia="en-US"/>
        </w:rPr>
      </w:pPr>
      <w:r w:rsidRPr="006805D8">
        <w:rPr>
          <w:rFonts w:ascii="Times New Roman" w:hAnsi="Times New Roman" w:cs="Times New Roman"/>
          <w:bCs/>
          <w:lang w:val="uk-UA" w:eastAsia="en-US"/>
        </w:rPr>
        <w:t xml:space="preserve">Цінова пропозиція (з ПДВ </w:t>
      </w:r>
      <w:r w:rsidRPr="006805D8">
        <w:rPr>
          <w:rFonts w:ascii="Times New Roman" w:hAnsi="Times New Roman" w:cs="Times New Roman"/>
          <w:lang w:val="uk-UA" w:eastAsia="en-US"/>
        </w:rPr>
        <w:t>або без ПДВ</w:t>
      </w:r>
      <w:r w:rsidRPr="006805D8">
        <w:rPr>
          <w:rFonts w:ascii="Times New Roman" w:hAnsi="Times New Roman" w:cs="Times New Roman"/>
          <w:bCs/>
          <w:lang w:val="uk-UA" w:eastAsia="en-US"/>
        </w:rPr>
        <w:t>):</w:t>
      </w:r>
    </w:p>
    <w:tbl>
      <w:tblPr>
        <w:tblW w:w="1049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843"/>
        <w:gridCol w:w="1245"/>
        <w:gridCol w:w="1417"/>
        <w:gridCol w:w="1274"/>
        <w:gridCol w:w="1308"/>
        <w:gridCol w:w="2552"/>
      </w:tblGrid>
      <w:tr w:rsidR="006805D8" w:rsidRPr="006805D8" w14:paraId="0329548D" w14:textId="77777777" w:rsidTr="00C9002E">
        <w:trPr>
          <w:trHeight w:val="2584"/>
        </w:trPr>
        <w:tc>
          <w:tcPr>
            <w:tcW w:w="851" w:type="dxa"/>
            <w:tcBorders>
              <w:top w:val="single" w:sz="6" w:space="0" w:color="auto"/>
              <w:bottom w:val="single" w:sz="6" w:space="0" w:color="auto"/>
              <w:right w:val="single" w:sz="4" w:space="0" w:color="auto"/>
            </w:tcBorders>
            <w:vAlign w:val="center"/>
            <w:hideMark/>
          </w:tcPr>
          <w:p w14:paraId="1002B109"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п/п</w:t>
            </w:r>
          </w:p>
        </w:tc>
        <w:tc>
          <w:tcPr>
            <w:tcW w:w="1843" w:type="dxa"/>
            <w:tcBorders>
              <w:top w:val="single" w:sz="6" w:space="0" w:color="auto"/>
              <w:left w:val="single" w:sz="4" w:space="0" w:color="auto"/>
              <w:bottom w:val="single" w:sz="6" w:space="0" w:color="auto"/>
              <w:right w:val="single" w:sz="6" w:space="0" w:color="auto"/>
            </w:tcBorders>
            <w:vAlign w:val="center"/>
            <w:hideMark/>
          </w:tcPr>
          <w:p w14:paraId="524E52B4"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Найменування товару</w:t>
            </w:r>
          </w:p>
        </w:tc>
        <w:tc>
          <w:tcPr>
            <w:tcW w:w="1245" w:type="dxa"/>
            <w:tcBorders>
              <w:top w:val="single" w:sz="6" w:space="0" w:color="auto"/>
              <w:left w:val="single" w:sz="6" w:space="0" w:color="auto"/>
              <w:bottom w:val="single" w:sz="6" w:space="0" w:color="auto"/>
              <w:right w:val="single" w:sz="4" w:space="0" w:color="auto"/>
            </w:tcBorders>
            <w:vAlign w:val="center"/>
            <w:hideMark/>
          </w:tcPr>
          <w:p w14:paraId="21C79238"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Одиниця виміру</w:t>
            </w:r>
          </w:p>
        </w:tc>
        <w:tc>
          <w:tcPr>
            <w:tcW w:w="1417" w:type="dxa"/>
            <w:tcBorders>
              <w:top w:val="single" w:sz="6" w:space="0" w:color="auto"/>
              <w:left w:val="single" w:sz="4" w:space="0" w:color="auto"/>
              <w:bottom w:val="single" w:sz="6" w:space="0" w:color="auto"/>
              <w:right w:val="single" w:sz="6" w:space="0" w:color="auto"/>
            </w:tcBorders>
            <w:vAlign w:val="center"/>
            <w:hideMark/>
          </w:tcPr>
          <w:p w14:paraId="0041251F"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Орієнтовна кількість</w:t>
            </w:r>
          </w:p>
        </w:tc>
        <w:tc>
          <w:tcPr>
            <w:tcW w:w="1274" w:type="dxa"/>
            <w:tcBorders>
              <w:top w:val="single" w:sz="6" w:space="0" w:color="auto"/>
              <w:left w:val="single" w:sz="6" w:space="0" w:color="auto"/>
              <w:bottom w:val="single" w:sz="6" w:space="0" w:color="auto"/>
              <w:right w:val="single" w:sz="4" w:space="0" w:color="auto"/>
            </w:tcBorders>
            <w:vAlign w:val="center"/>
            <w:hideMark/>
          </w:tcPr>
          <w:p w14:paraId="5E39C145"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Ціна за одиницю, грн. без ПДВ</w:t>
            </w:r>
            <w:r w:rsidRPr="006805D8">
              <w:rPr>
                <w:rFonts w:ascii="Times New Roman" w:hAnsi="Times New Roman" w:cs="Times New Roman"/>
                <w:bCs/>
                <w:vertAlign w:val="superscript"/>
                <w:lang w:val="uk-UA" w:eastAsia="en-US"/>
              </w:rPr>
              <w:footnoteReference w:id="1"/>
            </w:r>
          </w:p>
        </w:tc>
        <w:tc>
          <w:tcPr>
            <w:tcW w:w="1308" w:type="dxa"/>
            <w:tcBorders>
              <w:top w:val="single" w:sz="6" w:space="0" w:color="auto"/>
              <w:left w:val="single" w:sz="4" w:space="0" w:color="auto"/>
              <w:bottom w:val="single" w:sz="6" w:space="0" w:color="auto"/>
              <w:right w:val="single" w:sz="4" w:space="0" w:color="auto"/>
            </w:tcBorders>
            <w:vAlign w:val="center"/>
            <w:hideMark/>
          </w:tcPr>
          <w:p w14:paraId="68B857F2"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Ціна за одиницю, грн. з ПДВ</w:t>
            </w:r>
          </w:p>
        </w:tc>
        <w:tc>
          <w:tcPr>
            <w:tcW w:w="2552" w:type="dxa"/>
            <w:tcBorders>
              <w:top w:val="single" w:sz="6" w:space="0" w:color="auto"/>
              <w:left w:val="single" w:sz="4" w:space="0" w:color="auto"/>
              <w:bottom w:val="single" w:sz="6" w:space="0" w:color="auto"/>
              <w:right w:val="single" w:sz="6" w:space="0" w:color="auto"/>
            </w:tcBorders>
            <w:vAlign w:val="center"/>
            <w:hideMark/>
          </w:tcPr>
          <w:p w14:paraId="0312CC04"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r w:rsidRPr="006805D8">
              <w:rPr>
                <w:rFonts w:ascii="Times New Roman" w:hAnsi="Times New Roman" w:cs="Times New Roman"/>
                <w:bCs/>
                <w:lang w:val="uk-UA" w:eastAsia="en-US"/>
              </w:rPr>
              <w:t>Загальна вартість в гривнях з урахуванням усіх загальнообов’язкових платежів та транспортування до місця визначеного замовником торгів</w:t>
            </w:r>
          </w:p>
        </w:tc>
      </w:tr>
      <w:tr w:rsidR="006805D8" w:rsidRPr="006805D8" w14:paraId="288FA9B9" w14:textId="77777777" w:rsidTr="00C9002E">
        <w:trPr>
          <w:trHeight w:val="700"/>
        </w:trPr>
        <w:tc>
          <w:tcPr>
            <w:tcW w:w="851" w:type="dxa"/>
            <w:tcBorders>
              <w:top w:val="single" w:sz="6" w:space="0" w:color="auto"/>
              <w:bottom w:val="single" w:sz="6" w:space="0" w:color="auto"/>
              <w:right w:val="single" w:sz="4" w:space="0" w:color="auto"/>
            </w:tcBorders>
            <w:vAlign w:val="center"/>
          </w:tcPr>
          <w:p w14:paraId="639D674F"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r w:rsidRPr="006805D8">
              <w:rPr>
                <w:rFonts w:ascii="Times New Roman" w:hAnsi="Times New Roman" w:cs="Times New Roman"/>
                <w:b/>
                <w:bCs/>
                <w:lang w:val="uk-UA" w:eastAsia="en-US"/>
              </w:rPr>
              <w:t>1</w:t>
            </w:r>
          </w:p>
        </w:tc>
        <w:tc>
          <w:tcPr>
            <w:tcW w:w="1843" w:type="dxa"/>
            <w:tcBorders>
              <w:top w:val="single" w:sz="6" w:space="0" w:color="auto"/>
              <w:left w:val="single" w:sz="4" w:space="0" w:color="auto"/>
              <w:bottom w:val="single" w:sz="6" w:space="0" w:color="auto"/>
              <w:right w:val="single" w:sz="6" w:space="0" w:color="auto"/>
            </w:tcBorders>
          </w:tcPr>
          <w:p w14:paraId="28913A7B" w14:textId="77777777" w:rsidR="006805D8" w:rsidRPr="006805D8" w:rsidRDefault="006805D8" w:rsidP="006805D8">
            <w:pPr>
              <w:widowControl/>
              <w:suppressAutoHyphens w:val="0"/>
              <w:autoSpaceDE/>
              <w:jc w:val="center"/>
              <w:rPr>
                <w:rFonts w:ascii="Times New Roman" w:hAnsi="Times New Roman" w:cs="Times New Roman"/>
                <w:bCs/>
                <w:lang w:val="uk-UA" w:eastAsia="en-US"/>
              </w:rPr>
            </w:pPr>
          </w:p>
        </w:tc>
        <w:tc>
          <w:tcPr>
            <w:tcW w:w="1245" w:type="dxa"/>
            <w:tcBorders>
              <w:top w:val="single" w:sz="6" w:space="0" w:color="auto"/>
              <w:left w:val="single" w:sz="6" w:space="0" w:color="auto"/>
              <w:bottom w:val="single" w:sz="6" w:space="0" w:color="auto"/>
              <w:right w:val="single" w:sz="4" w:space="0" w:color="auto"/>
            </w:tcBorders>
            <w:vAlign w:val="center"/>
          </w:tcPr>
          <w:p w14:paraId="667D4B63" w14:textId="4BC8123A" w:rsidR="006805D8" w:rsidRPr="006805D8" w:rsidRDefault="006805D8" w:rsidP="006805D8">
            <w:pPr>
              <w:widowControl/>
              <w:suppressAutoHyphens w:val="0"/>
              <w:autoSpaceDE/>
              <w:jc w:val="center"/>
              <w:rPr>
                <w:rFonts w:ascii="Times New Roman" w:hAnsi="Times New Roman" w:cs="Times New Roman"/>
                <w:lang w:val="uk-UA"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14:paraId="6FC1F279" w14:textId="77777777" w:rsidR="006805D8" w:rsidRPr="006805D8" w:rsidRDefault="006805D8" w:rsidP="006805D8">
            <w:pPr>
              <w:widowControl/>
              <w:suppressAutoHyphens w:val="0"/>
              <w:autoSpaceDE/>
              <w:jc w:val="center"/>
              <w:rPr>
                <w:rFonts w:ascii="Times New Roman" w:hAnsi="Times New Roman" w:cs="Times New Roman"/>
                <w:lang w:val="uk-UA" w:eastAsia="en-US"/>
              </w:rPr>
            </w:pPr>
          </w:p>
        </w:tc>
        <w:tc>
          <w:tcPr>
            <w:tcW w:w="1274" w:type="dxa"/>
            <w:tcBorders>
              <w:top w:val="single" w:sz="6" w:space="0" w:color="auto"/>
              <w:left w:val="single" w:sz="6" w:space="0" w:color="auto"/>
              <w:bottom w:val="single" w:sz="6" w:space="0" w:color="auto"/>
              <w:right w:val="single" w:sz="4" w:space="0" w:color="auto"/>
            </w:tcBorders>
          </w:tcPr>
          <w:p w14:paraId="7E80002B"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c>
          <w:tcPr>
            <w:tcW w:w="1308" w:type="dxa"/>
            <w:tcBorders>
              <w:top w:val="single" w:sz="6" w:space="0" w:color="auto"/>
              <w:left w:val="single" w:sz="4" w:space="0" w:color="auto"/>
              <w:bottom w:val="single" w:sz="6" w:space="0" w:color="auto"/>
              <w:right w:val="single" w:sz="4" w:space="0" w:color="auto"/>
            </w:tcBorders>
          </w:tcPr>
          <w:p w14:paraId="0F936756"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c>
          <w:tcPr>
            <w:tcW w:w="2552" w:type="dxa"/>
            <w:tcBorders>
              <w:top w:val="single" w:sz="6" w:space="0" w:color="auto"/>
              <w:left w:val="single" w:sz="4" w:space="0" w:color="auto"/>
              <w:bottom w:val="single" w:sz="6" w:space="0" w:color="auto"/>
              <w:right w:val="single" w:sz="6" w:space="0" w:color="auto"/>
            </w:tcBorders>
            <w:vAlign w:val="center"/>
          </w:tcPr>
          <w:p w14:paraId="24F00F82" w14:textId="77777777" w:rsidR="006805D8" w:rsidRPr="006805D8" w:rsidRDefault="006805D8" w:rsidP="006805D8">
            <w:pPr>
              <w:widowControl/>
              <w:suppressAutoHyphens w:val="0"/>
              <w:autoSpaceDE/>
              <w:jc w:val="center"/>
              <w:rPr>
                <w:rFonts w:ascii="Times New Roman" w:hAnsi="Times New Roman" w:cs="Times New Roman"/>
                <w:b/>
                <w:bCs/>
                <w:lang w:val="uk-UA" w:eastAsia="en-US"/>
              </w:rPr>
            </w:pPr>
          </w:p>
        </w:tc>
      </w:tr>
      <w:tr w:rsidR="006805D8" w:rsidRPr="006805D8" w14:paraId="3D60C335" w14:textId="77777777" w:rsidTr="00C9002E">
        <w:trPr>
          <w:trHeight w:val="274"/>
        </w:trPr>
        <w:tc>
          <w:tcPr>
            <w:tcW w:w="10490" w:type="dxa"/>
            <w:gridSpan w:val="7"/>
            <w:tcBorders>
              <w:top w:val="single" w:sz="6" w:space="0" w:color="auto"/>
              <w:left w:val="single" w:sz="6" w:space="0" w:color="auto"/>
              <w:bottom w:val="single" w:sz="6" w:space="0" w:color="auto"/>
              <w:right w:val="single" w:sz="6" w:space="0" w:color="auto"/>
            </w:tcBorders>
            <w:vAlign w:val="center"/>
            <w:hideMark/>
          </w:tcPr>
          <w:p w14:paraId="2A6EDA3A" w14:textId="77777777" w:rsidR="006805D8" w:rsidRPr="006805D8" w:rsidRDefault="006805D8" w:rsidP="006805D8">
            <w:pPr>
              <w:widowControl/>
              <w:suppressAutoHyphens w:val="0"/>
              <w:autoSpaceDE/>
              <w:rPr>
                <w:rFonts w:ascii="Times New Roman" w:hAnsi="Times New Roman" w:cs="Times New Roman"/>
                <w:b/>
                <w:bCs/>
                <w:lang w:val="uk-UA" w:eastAsia="en-US"/>
              </w:rPr>
            </w:pPr>
            <w:r w:rsidRPr="006805D8">
              <w:rPr>
                <w:rFonts w:ascii="Times New Roman" w:hAnsi="Times New Roman" w:cs="Times New Roman"/>
                <w:b/>
                <w:bCs/>
                <w:lang w:val="uk-UA" w:eastAsia="en-US"/>
              </w:rPr>
              <w:t>Загальна вартість пропозиції ____</w:t>
            </w:r>
          </w:p>
          <w:p w14:paraId="79B6A980" w14:textId="77777777" w:rsidR="006805D8" w:rsidRPr="006805D8" w:rsidRDefault="006805D8" w:rsidP="006805D8">
            <w:pPr>
              <w:widowControl/>
              <w:suppressAutoHyphens w:val="0"/>
              <w:autoSpaceDE/>
              <w:rPr>
                <w:rFonts w:ascii="Times New Roman" w:hAnsi="Times New Roman" w:cs="Times New Roman"/>
                <w:b/>
                <w:bCs/>
                <w:lang w:val="uk-UA" w:eastAsia="en-US"/>
              </w:rPr>
            </w:pPr>
          </w:p>
          <w:p w14:paraId="6F9189CF" w14:textId="77777777" w:rsidR="006805D8" w:rsidRPr="006805D8" w:rsidRDefault="006805D8" w:rsidP="006805D8">
            <w:pPr>
              <w:widowControl/>
              <w:suppressAutoHyphens w:val="0"/>
              <w:autoSpaceDE/>
              <w:jc w:val="right"/>
              <w:rPr>
                <w:rFonts w:ascii="Times New Roman" w:hAnsi="Times New Roman" w:cs="Times New Roman"/>
                <w:b/>
                <w:bCs/>
                <w:lang w:val="uk-UA" w:eastAsia="en-US"/>
              </w:rPr>
            </w:pPr>
            <w:r w:rsidRPr="006805D8">
              <w:rPr>
                <w:rFonts w:ascii="Times New Roman" w:hAnsi="Times New Roman" w:cs="Times New Roman"/>
                <w:b/>
                <w:bCs/>
                <w:lang w:val="uk-UA" w:eastAsia="en-US"/>
              </w:rPr>
              <w:t xml:space="preserve">                     ______________ (вказати суму  з ПДВ чи без ПДВ) Σ</w:t>
            </w:r>
          </w:p>
        </w:tc>
      </w:tr>
    </w:tbl>
    <w:p w14:paraId="442DAF95" w14:textId="77777777" w:rsidR="006805D8" w:rsidRPr="006805D8" w:rsidRDefault="006805D8" w:rsidP="006805D8">
      <w:pPr>
        <w:widowControl/>
        <w:suppressAutoHyphens w:val="0"/>
        <w:autoSpaceDE/>
        <w:jc w:val="both"/>
        <w:rPr>
          <w:rFonts w:ascii="Times New Roman" w:hAnsi="Times New Roman" w:cs="Times New Roman"/>
          <w:lang w:val="uk-UA" w:eastAsia="en-US"/>
        </w:rPr>
      </w:pPr>
    </w:p>
    <w:p w14:paraId="27B5AD1D" w14:textId="77777777" w:rsidR="006805D8" w:rsidRPr="006805D8" w:rsidRDefault="006805D8" w:rsidP="006805D8">
      <w:pPr>
        <w:widowControl/>
        <w:suppressAutoHyphens w:val="0"/>
        <w:autoSpaceDE/>
        <w:jc w:val="both"/>
        <w:rPr>
          <w:rFonts w:ascii="Times New Roman" w:hAnsi="Times New Roman" w:cs="Times New Roman"/>
          <w:lang w:val="uk-UA" w:eastAsia="en-US"/>
        </w:rPr>
      </w:pPr>
      <w:r w:rsidRPr="006805D8">
        <w:rPr>
          <w:rFonts w:ascii="Times New Roman" w:hAnsi="Times New Roman" w:cs="Times New Roman"/>
          <w:lang w:val="uk-UA" w:eastAsia="en-US"/>
        </w:rPr>
        <w:t xml:space="preserve">Ми зобов'язуємося укласти Договір за результатами проведення спрощеної закупівлі згідно чинного законодавства </w:t>
      </w:r>
      <w:r w:rsidRPr="006805D8">
        <w:rPr>
          <w:rFonts w:ascii="Times New Roman" w:hAnsi="Times New Roman" w:cs="Times New Roman"/>
          <w:color w:val="000000"/>
          <w:lang w:val="uk-UA" w:eastAsia="en-US"/>
        </w:rPr>
        <w:t>на умовах, що відповідають умовам прийнятої Замовником пропозиції учасника,</w:t>
      </w:r>
      <w:r w:rsidRPr="006805D8">
        <w:rPr>
          <w:rFonts w:ascii="Times New Roman" w:hAnsi="Times New Roman" w:cs="Times New Roman"/>
          <w:lang w:val="uk-UA" w:eastAsia="en-US"/>
        </w:rPr>
        <w:t xml:space="preserve"> не пізніше ніж через 20 днів з дня прийняття рішення про намір укласти договір про закупівлю.</w:t>
      </w:r>
    </w:p>
    <w:p w14:paraId="7FBEFE09" w14:textId="2689BB4B" w:rsidR="006805D8" w:rsidRPr="006805D8" w:rsidRDefault="006805D8" w:rsidP="006805D8">
      <w:pPr>
        <w:widowControl/>
        <w:suppressAutoHyphens w:val="0"/>
        <w:autoSpaceDE/>
        <w:jc w:val="both"/>
        <w:rPr>
          <w:rFonts w:ascii="Times New Roman" w:hAnsi="Times New Roman" w:cs="Times New Roman"/>
          <w:i/>
          <w:iCs/>
          <w:lang w:val="uk-UA" w:eastAsia="en-US"/>
        </w:rPr>
      </w:pPr>
      <w:r w:rsidRPr="006805D8">
        <w:rPr>
          <w:rFonts w:ascii="Times New Roman" w:hAnsi="Times New Roman" w:cs="Times New Roman"/>
          <w:i/>
          <w:iCs/>
          <w:lang w:val="uk-UA" w:eastAsia="en-US"/>
        </w:rPr>
        <w:t xml:space="preserve">Посада, </w:t>
      </w:r>
      <w:r w:rsidR="00656C4C">
        <w:rPr>
          <w:rFonts w:ascii="Times New Roman" w:hAnsi="Times New Roman" w:cs="Times New Roman"/>
          <w:i/>
          <w:iCs/>
          <w:lang w:val="uk-UA" w:eastAsia="en-US"/>
        </w:rPr>
        <w:t>ім’я та ПРІЗВИЩЕ</w:t>
      </w:r>
      <w:r w:rsidRPr="006805D8">
        <w:rPr>
          <w:rFonts w:ascii="Times New Roman" w:hAnsi="Times New Roman" w:cs="Times New Roman"/>
          <w:i/>
          <w:iCs/>
          <w:lang w:val="uk-UA" w:eastAsia="en-US"/>
        </w:rPr>
        <w:t>, підпис уповноваженої особи Учасника, завірені печаткою.</w:t>
      </w:r>
    </w:p>
    <w:p w14:paraId="5D248A91" w14:textId="77777777" w:rsidR="006805D8" w:rsidRPr="006805D8" w:rsidRDefault="006805D8" w:rsidP="006805D8">
      <w:pPr>
        <w:widowControl/>
        <w:suppressAutoHyphens w:val="0"/>
        <w:autoSpaceDE/>
        <w:rPr>
          <w:rFonts w:ascii="Times New Roman" w:hAnsi="Times New Roman" w:cs="Times New Roman"/>
          <w:i/>
          <w:lang w:val="uk-UA" w:eastAsia="en-US"/>
        </w:rPr>
      </w:pPr>
    </w:p>
    <w:p w14:paraId="5DE4BAB6"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2ADBB062" w14:textId="77777777" w:rsidR="006805D8" w:rsidRPr="006805D8" w:rsidRDefault="006805D8" w:rsidP="006805D8">
      <w:pPr>
        <w:widowControl/>
        <w:suppressAutoHyphens w:val="0"/>
        <w:autoSpaceDE/>
        <w:rPr>
          <w:rFonts w:ascii="Times New Roman" w:hAnsi="Times New Roman" w:cs="Times New Roman"/>
          <w:lang w:val="uk-UA" w:eastAsia="en-US"/>
        </w:rPr>
      </w:pPr>
    </w:p>
    <w:p w14:paraId="490A7864"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№2</w:t>
      </w:r>
    </w:p>
    <w:p w14:paraId="31B97789"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Технічна специфікація</w:t>
      </w:r>
    </w:p>
    <w:p w14:paraId="332B8921"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p>
    <w:p w14:paraId="28387FF8"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t>Технічні вимоги містяться в окремому файлі.</w:t>
      </w:r>
    </w:p>
    <w:p w14:paraId="1A9223CA" w14:textId="77777777" w:rsidR="006805D8" w:rsidRPr="006805D8" w:rsidRDefault="006805D8" w:rsidP="006805D8">
      <w:pPr>
        <w:widowControl/>
        <w:suppressAutoHyphens w:val="0"/>
        <w:autoSpaceDE/>
        <w:rPr>
          <w:rFonts w:ascii="Times New Roman" w:hAnsi="Times New Roman" w:cs="Times New Roman"/>
          <w:i/>
          <w:lang w:val="uk-UA" w:eastAsia="en-US"/>
        </w:rPr>
      </w:pPr>
      <w:r w:rsidRPr="006805D8">
        <w:rPr>
          <w:rFonts w:ascii="Times New Roman" w:hAnsi="Times New Roman" w:cs="Times New Roman"/>
          <w:i/>
          <w:lang w:val="uk-UA" w:eastAsia="en-US"/>
        </w:rPr>
        <w:br w:type="page"/>
      </w:r>
    </w:p>
    <w:p w14:paraId="7373B5ED"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lastRenderedPageBreak/>
        <w:t xml:space="preserve">Додаток №3 </w:t>
      </w:r>
    </w:p>
    <w:p w14:paraId="3917321E"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Документи, які повинен надати учасник у складі пропозиції, для підтвердження відповідності іншим вимогам, встановлених Замовником:</w:t>
      </w: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8712"/>
      </w:tblGrid>
      <w:tr w:rsidR="006805D8" w:rsidRPr="006805D8" w14:paraId="7E32F415" w14:textId="77777777" w:rsidTr="00C9002E">
        <w:tc>
          <w:tcPr>
            <w:tcW w:w="1915" w:type="dxa"/>
            <w:hideMark/>
          </w:tcPr>
          <w:p w14:paraId="49EA8DD4"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Критерій</w:t>
            </w:r>
          </w:p>
        </w:tc>
        <w:tc>
          <w:tcPr>
            <w:tcW w:w="8712" w:type="dxa"/>
            <w:hideMark/>
          </w:tcPr>
          <w:p w14:paraId="464FCB31" w14:textId="77777777" w:rsidR="006805D8" w:rsidRPr="006805D8" w:rsidRDefault="006805D8" w:rsidP="006805D8">
            <w:pPr>
              <w:widowControl/>
              <w:suppressAutoHyphens w:val="0"/>
              <w:autoSpaceDE/>
              <w:jc w:val="center"/>
              <w:rPr>
                <w:rFonts w:ascii="Times New Roman" w:hAnsi="Times New Roman" w:cs="Times New Roman"/>
                <w:b/>
                <w:color w:val="000000"/>
                <w:lang w:val="uk-UA" w:eastAsia="ru-RU"/>
              </w:rPr>
            </w:pPr>
            <w:r w:rsidRPr="006805D8">
              <w:rPr>
                <w:rFonts w:ascii="Times New Roman" w:hAnsi="Times New Roman" w:cs="Times New Roman"/>
                <w:b/>
                <w:color w:val="000000"/>
                <w:lang w:val="uk-UA" w:eastAsia="ru-RU"/>
              </w:rPr>
              <w:t>Підтвердження відповідності</w:t>
            </w:r>
          </w:p>
        </w:tc>
      </w:tr>
      <w:tr w:rsidR="002959BB" w:rsidRPr="006805D8" w14:paraId="380E7822" w14:textId="77777777" w:rsidTr="00C9002E">
        <w:tc>
          <w:tcPr>
            <w:tcW w:w="1915" w:type="dxa"/>
            <w:tcBorders>
              <w:top w:val="single" w:sz="4" w:space="0" w:color="auto"/>
              <w:left w:val="single" w:sz="4" w:space="0" w:color="auto"/>
              <w:bottom w:val="single" w:sz="4" w:space="0" w:color="auto"/>
              <w:right w:val="single" w:sz="4" w:space="0" w:color="auto"/>
            </w:tcBorders>
            <w:hideMark/>
          </w:tcPr>
          <w:p w14:paraId="03CACF4E" w14:textId="79930782" w:rsidR="002959BB" w:rsidRPr="006805D8" w:rsidRDefault="002959BB" w:rsidP="002959BB">
            <w:pPr>
              <w:widowControl/>
              <w:suppressAutoHyphens w:val="0"/>
              <w:autoSpaceDE/>
              <w:rPr>
                <w:rFonts w:ascii="Times New Roman" w:hAnsi="Times New Roman" w:cs="Times New Roman"/>
                <w:b/>
                <w:color w:val="000000"/>
                <w:lang w:val="uk-UA" w:eastAsia="ru-RU"/>
              </w:rPr>
            </w:pPr>
            <w:r w:rsidRPr="006805D8">
              <w:rPr>
                <w:rFonts w:ascii="Times New Roman" w:eastAsia="Calibri" w:hAnsi="Times New Roman" w:cs="Times New Roman"/>
                <w:b/>
                <w:lang w:val="uk-UA" w:eastAsia="ru-RU"/>
              </w:rPr>
              <w:t xml:space="preserve">1. Наявність в учасника </w:t>
            </w:r>
            <w:r w:rsidRPr="00D578D1">
              <w:rPr>
                <w:rFonts w:ascii="Times New Roman" w:eastAsia="Calibri" w:hAnsi="Times New Roman" w:cs="Times New Roman"/>
                <w:b/>
                <w:lang w:val="uk-UA" w:eastAsia="ru-RU"/>
              </w:rPr>
              <w:t>спрощеної</w:t>
            </w:r>
            <w:r w:rsidRPr="006805D8">
              <w:rPr>
                <w:rFonts w:ascii="Times New Roman" w:eastAsia="Calibri" w:hAnsi="Times New Roman" w:cs="Times New Roman"/>
                <w:b/>
                <w:lang w:val="uk-UA" w:eastAsia="ru-RU"/>
              </w:rPr>
              <w:t xml:space="preserve"> закупівлі обладнання, матеріально-технічної бази та технологій</w:t>
            </w:r>
          </w:p>
        </w:tc>
        <w:tc>
          <w:tcPr>
            <w:tcW w:w="8712" w:type="dxa"/>
            <w:tcBorders>
              <w:top w:val="single" w:sz="4" w:space="0" w:color="auto"/>
              <w:left w:val="single" w:sz="4" w:space="0" w:color="auto"/>
              <w:bottom w:val="single" w:sz="4" w:space="0" w:color="auto"/>
              <w:right w:val="single" w:sz="4" w:space="0" w:color="auto"/>
            </w:tcBorders>
            <w:hideMark/>
          </w:tcPr>
          <w:p w14:paraId="343E420F" w14:textId="0461A16A" w:rsidR="002959BB" w:rsidRPr="004B5501" w:rsidRDefault="002959BB" w:rsidP="002959BB">
            <w:pPr>
              <w:jc w:val="both"/>
              <w:rPr>
                <w:rFonts w:ascii="Times New Roman" w:eastAsia="Calibri" w:hAnsi="Times New Roman" w:cs="Times New Roman"/>
                <w:lang w:val="uk-UA" w:eastAsia="ru-RU"/>
              </w:rPr>
            </w:pPr>
            <w:r w:rsidRPr="004B5501">
              <w:rPr>
                <w:rFonts w:ascii="Times New Roman" w:eastAsia="Calibri" w:hAnsi="Times New Roman" w:cs="Times New Roman"/>
                <w:lang w:val="uk-UA" w:eastAsia="ru-RU"/>
              </w:rPr>
              <w:t>1.1.</w:t>
            </w:r>
            <w:r w:rsidRPr="004B5501">
              <w:rPr>
                <w:rFonts w:ascii="Times New Roman" w:eastAsia="Calibri" w:hAnsi="Times New Roman" w:cs="Times New Roman"/>
                <w:lang w:val="uk-UA" w:eastAsia="ru-RU"/>
              </w:rPr>
              <w:tab/>
              <w:t>Довідку в довільній формі, яка містить інформацію про наявність спеціалізованого автотранспорту із зазначенням реєстраційного номеру автомобіля та виду (типу) кузову автотранспортного засобу</w:t>
            </w:r>
            <w:r w:rsidR="00D55721">
              <w:rPr>
                <w:rFonts w:ascii="Times New Roman" w:eastAsia="Calibri" w:hAnsi="Times New Roman" w:cs="Times New Roman"/>
                <w:lang w:val="uk-UA" w:eastAsia="ru-RU"/>
              </w:rPr>
              <w:t>.</w:t>
            </w:r>
          </w:p>
          <w:p w14:paraId="53790C3E" w14:textId="3C5F6783" w:rsidR="002959BB" w:rsidRPr="004B5501" w:rsidRDefault="002959BB" w:rsidP="002959BB">
            <w:pPr>
              <w:jc w:val="both"/>
              <w:rPr>
                <w:rFonts w:ascii="Times New Roman" w:eastAsia="Calibri" w:hAnsi="Times New Roman" w:cs="Times New Roman"/>
                <w:lang w:val="uk-UA" w:eastAsia="ru-RU"/>
              </w:rPr>
            </w:pPr>
            <w:r w:rsidRPr="004B5501">
              <w:rPr>
                <w:rFonts w:ascii="Times New Roman" w:eastAsia="Calibri" w:hAnsi="Times New Roman" w:cs="Times New Roman"/>
                <w:lang w:val="uk-UA" w:eastAsia="ru-RU"/>
              </w:rPr>
              <w:t xml:space="preserve">1.2. На підтвердження п.1.1 надати копію свідоцтва про реєстрацію транспортного засобу на кожен транспортний засіб, яким буде здійснюватися постачання товару та </w:t>
            </w:r>
            <w:r w:rsidR="00D55721">
              <w:rPr>
                <w:rFonts w:ascii="Times New Roman" w:eastAsia="Calibri" w:hAnsi="Times New Roman" w:cs="Times New Roman"/>
                <w:lang w:val="uk-UA" w:eastAsia="ru-RU"/>
              </w:rPr>
              <w:t>інформація про яких</w:t>
            </w:r>
            <w:r w:rsidRPr="004B5501">
              <w:rPr>
                <w:rFonts w:ascii="Times New Roman" w:eastAsia="Calibri" w:hAnsi="Times New Roman" w:cs="Times New Roman"/>
                <w:lang w:val="uk-UA" w:eastAsia="ru-RU"/>
              </w:rPr>
              <w:t xml:space="preserve"> </w:t>
            </w:r>
            <w:r w:rsidR="00D55721">
              <w:rPr>
                <w:rFonts w:ascii="Times New Roman" w:eastAsia="Calibri" w:hAnsi="Times New Roman" w:cs="Times New Roman"/>
                <w:lang w:val="uk-UA" w:eastAsia="ru-RU"/>
              </w:rPr>
              <w:t>міститься</w:t>
            </w:r>
            <w:r w:rsidRPr="004B5501">
              <w:rPr>
                <w:rFonts w:ascii="Times New Roman" w:eastAsia="Calibri" w:hAnsi="Times New Roman" w:cs="Times New Roman"/>
                <w:lang w:val="uk-UA" w:eastAsia="ru-RU"/>
              </w:rPr>
              <w:t xml:space="preserve"> у довідці.</w:t>
            </w:r>
          </w:p>
          <w:p w14:paraId="65D79BB6" w14:textId="38805F8A" w:rsidR="002959BB" w:rsidRPr="004B5501" w:rsidRDefault="002959BB" w:rsidP="002959BB">
            <w:pPr>
              <w:jc w:val="both"/>
              <w:rPr>
                <w:rFonts w:ascii="Times New Roman" w:eastAsia="Calibri" w:hAnsi="Times New Roman" w:cs="Times New Roman"/>
                <w:lang w:val="uk-UA" w:eastAsia="ru-RU"/>
              </w:rPr>
            </w:pPr>
            <w:r w:rsidRPr="004B5501">
              <w:rPr>
                <w:rFonts w:ascii="Times New Roman" w:eastAsia="Calibri" w:hAnsi="Times New Roman" w:cs="Times New Roman"/>
                <w:lang w:val="uk-UA" w:eastAsia="ru-RU"/>
              </w:rPr>
              <w:t>За відсутністю у Учасника власного спеціалізованого автотранспорту, Учасник надає:</w:t>
            </w:r>
            <w:r w:rsidR="00D55721">
              <w:rPr>
                <w:rFonts w:ascii="Times New Roman" w:eastAsia="Calibri" w:hAnsi="Times New Roman" w:cs="Times New Roman"/>
                <w:lang w:val="uk-UA" w:eastAsia="ru-RU"/>
              </w:rPr>
              <w:t xml:space="preserve"> к</w:t>
            </w:r>
            <w:r w:rsidR="00D55721" w:rsidRPr="00D55721">
              <w:rPr>
                <w:rFonts w:ascii="Times New Roman" w:eastAsia="Calibri" w:hAnsi="Times New Roman" w:cs="Times New Roman"/>
                <w:lang w:val="uk-UA" w:eastAsia="ru-RU"/>
              </w:rPr>
              <w:t>опі</w:t>
            </w:r>
            <w:r w:rsidR="00D55721">
              <w:rPr>
                <w:rFonts w:ascii="Times New Roman" w:eastAsia="Calibri" w:hAnsi="Times New Roman" w:cs="Times New Roman"/>
                <w:lang w:val="uk-UA" w:eastAsia="ru-RU"/>
              </w:rPr>
              <w:t>ю</w:t>
            </w:r>
            <w:r w:rsidR="00D55721" w:rsidRPr="00D55721">
              <w:rPr>
                <w:rFonts w:ascii="Times New Roman" w:eastAsia="Calibri" w:hAnsi="Times New Roman" w:cs="Times New Roman"/>
                <w:lang w:val="uk-UA" w:eastAsia="ru-RU"/>
              </w:rPr>
              <w:t xml:space="preserve"> договору оренди /надання послуг спеціалізованого автомобільного транспорту для перевезення продуктів харчування</w:t>
            </w:r>
            <w:r w:rsidR="00D55721">
              <w:rPr>
                <w:rFonts w:ascii="Times New Roman" w:eastAsia="Calibri" w:hAnsi="Times New Roman" w:cs="Times New Roman"/>
                <w:lang w:val="uk-UA" w:eastAsia="ru-RU"/>
              </w:rPr>
              <w:t>.</w:t>
            </w:r>
          </w:p>
          <w:p w14:paraId="3541ECE7" w14:textId="1290DDB8" w:rsidR="00D55721" w:rsidRPr="00D55721" w:rsidRDefault="00D55721" w:rsidP="00D55721">
            <w:pPr>
              <w:jc w:val="both"/>
              <w:rPr>
                <w:rFonts w:ascii="Times New Roman" w:eastAsia="Calibri" w:hAnsi="Times New Roman" w:cs="Times New Roman"/>
                <w:lang w:val="uk-UA" w:eastAsia="ru-RU"/>
              </w:rPr>
            </w:pPr>
            <w:r w:rsidRPr="00D55721">
              <w:rPr>
                <w:rFonts w:ascii="Times New Roman" w:eastAsia="Calibri" w:hAnsi="Times New Roman" w:cs="Times New Roman"/>
                <w:lang w:val="uk-UA" w:eastAsia="ru-RU"/>
              </w:rPr>
              <w:t>1.3. Для підтвердження</w:t>
            </w:r>
            <w:r>
              <w:rPr>
                <w:rFonts w:ascii="Times New Roman" w:eastAsia="Calibri" w:hAnsi="Times New Roman" w:cs="Times New Roman"/>
                <w:lang w:val="uk-UA" w:eastAsia="ru-RU"/>
              </w:rPr>
              <w:t xml:space="preserve"> інформації</w:t>
            </w:r>
            <w:r w:rsidRPr="00D55721">
              <w:rPr>
                <w:rFonts w:ascii="Times New Roman" w:eastAsia="Calibri" w:hAnsi="Times New Roman" w:cs="Times New Roman"/>
                <w:lang w:val="uk-UA" w:eastAsia="ru-RU"/>
              </w:rPr>
              <w:t xml:space="preserve"> про обробку автотранспорту надати копію угоди із спеціалізованим підприємством на проведення дезінфекції, що дійсна на </w:t>
            </w:r>
            <w:r>
              <w:rPr>
                <w:rFonts w:ascii="Times New Roman" w:eastAsia="Calibri" w:hAnsi="Times New Roman" w:cs="Times New Roman"/>
                <w:lang w:val="uk-UA" w:eastAsia="ru-RU"/>
              </w:rPr>
              <w:t>момент</w:t>
            </w:r>
            <w:r w:rsidRPr="00D55721">
              <w:rPr>
                <w:rFonts w:ascii="Times New Roman" w:eastAsia="Calibri" w:hAnsi="Times New Roman" w:cs="Times New Roman"/>
                <w:lang w:val="uk-UA" w:eastAsia="ru-RU"/>
              </w:rPr>
              <w:t xml:space="preserve"> подання</w:t>
            </w:r>
            <w:r>
              <w:rPr>
                <w:rFonts w:ascii="Times New Roman" w:eastAsia="Calibri" w:hAnsi="Times New Roman" w:cs="Times New Roman"/>
                <w:lang w:val="uk-UA" w:eastAsia="ru-RU"/>
              </w:rPr>
              <w:t xml:space="preserve"> пропозиції</w:t>
            </w:r>
            <w:r w:rsidRPr="00D55721">
              <w:rPr>
                <w:rFonts w:ascii="Times New Roman" w:eastAsia="Calibri" w:hAnsi="Times New Roman" w:cs="Times New Roman"/>
                <w:lang w:val="uk-UA" w:eastAsia="ru-RU"/>
              </w:rPr>
              <w:t>,   акт/довідку здійснення санітарних заходів щодо дезінфекції транспортного засобу.</w:t>
            </w:r>
          </w:p>
          <w:p w14:paraId="167F989D" w14:textId="70A05F2E" w:rsidR="002959BB" w:rsidRPr="00F967EC" w:rsidRDefault="00D55721" w:rsidP="00F967EC">
            <w:pPr>
              <w:jc w:val="both"/>
              <w:rPr>
                <w:rFonts w:ascii="Times New Roman" w:eastAsia="Calibri" w:hAnsi="Times New Roman" w:cs="Times New Roman"/>
                <w:lang w:val="uk-UA" w:eastAsia="ru-RU"/>
              </w:rPr>
            </w:pPr>
            <w:r w:rsidRPr="00D55721">
              <w:rPr>
                <w:rFonts w:ascii="Times New Roman" w:eastAsia="Calibri" w:hAnsi="Times New Roman" w:cs="Times New Roman"/>
                <w:lang w:val="uk-UA" w:eastAsia="ru-RU"/>
              </w:rPr>
              <w:t>1.</w:t>
            </w:r>
            <w:r w:rsidR="00F967EC">
              <w:rPr>
                <w:rFonts w:ascii="Times New Roman" w:eastAsia="Calibri" w:hAnsi="Times New Roman" w:cs="Times New Roman"/>
                <w:lang w:val="uk-UA" w:eastAsia="ru-RU"/>
              </w:rPr>
              <w:t>4</w:t>
            </w:r>
            <w:r w:rsidRPr="00D55721">
              <w:rPr>
                <w:rFonts w:ascii="Times New Roman" w:eastAsia="Calibri" w:hAnsi="Times New Roman" w:cs="Times New Roman"/>
                <w:lang w:val="uk-UA" w:eastAsia="ru-RU"/>
              </w:rPr>
              <w:t>. Надати копію договору зі спеціалізованим підприємством на утилізацію харчових продуктів.</w:t>
            </w:r>
          </w:p>
        </w:tc>
      </w:tr>
      <w:tr w:rsidR="006805D8" w:rsidRPr="002959BB" w14:paraId="2CD3C644" w14:textId="77777777" w:rsidTr="00C9002E">
        <w:trPr>
          <w:trHeight w:val="1092"/>
        </w:trPr>
        <w:tc>
          <w:tcPr>
            <w:tcW w:w="1915" w:type="dxa"/>
            <w:tcBorders>
              <w:top w:val="single" w:sz="4" w:space="0" w:color="auto"/>
              <w:left w:val="single" w:sz="4" w:space="0" w:color="auto"/>
              <w:bottom w:val="single" w:sz="4" w:space="0" w:color="auto"/>
              <w:right w:val="single" w:sz="4" w:space="0" w:color="auto"/>
            </w:tcBorders>
            <w:hideMark/>
          </w:tcPr>
          <w:p w14:paraId="1E237391" w14:textId="77777777" w:rsidR="006805D8" w:rsidRPr="006805D8" w:rsidRDefault="006805D8" w:rsidP="006805D8">
            <w:pPr>
              <w:widowControl/>
              <w:suppressAutoHyphens w:val="0"/>
              <w:autoSpaceDE/>
              <w:rPr>
                <w:rFonts w:ascii="Times New Roman" w:hAnsi="Times New Roman" w:cs="Times New Roman"/>
                <w:b/>
                <w:color w:val="000000"/>
                <w:lang w:val="uk-UA" w:eastAsia="ru-RU"/>
              </w:rPr>
            </w:pPr>
            <w:r w:rsidRPr="006805D8">
              <w:rPr>
                <w:rFonts w:ascii="Times New Roman" w:eastAsia="Calibri" w:hAnsi="Times New Roman" w:cs="Times New Roman"/>
                <w:b/>
                <w:lang w:val="uk-UA" w:eastAsia="ru-RU"/>
              </w:rPr>
              <w:t>2. Наявність в учасника спрощеної закупівлі працівників відповідної кваліфікації, які мають необхідні знання та досвід</w:t>
            </w:r>
          </w:p>
        </w:tc>
        <w:tc>
          <w:tcPr>
            <w:tcW w:w="8712" w:type="dxa"/>
            <w:tcBorders>
              <w:top w:val="single" w:sz="4" w:space="0" w:color="auto"/>
              <w:left w:val="single" w:sz="4" w:space="0" w:color="auto"/>
              <w:bottom w:val="single" w:sz="4" w:space="0" w:color="auto"/>
              <w:right w:val="single" w:sz="4" w:space="0" w:color="auto"/>
            </w:tcBorders>
            <w:hideMark/>
          </w:tcPr>
          <w:p w14:paraId="51153287" w14:textId="28A5EEFB" w:rsidR="006805D8" w:rsidRPr="006805D8" w:rsidRDefault="006805D8" w:rsidP="006805D8">
            <w:pPr>
              <w:widowControl/>
              <w:suppressAutoHyphens w:val="0"/>
              <w:autoSpaceDE/>
              <w:contextualSpacing/>
              <w:jc w:val="both"/>
              <w:rPr>
                <w:rFonts w:ascii="Times New Roman" w:eastAsia="Calibri" w:hAnsi="Times New Roman" w:cs="Times New Roman"/>
                <w:lang w:val="uk-UA" w:eastAsia="ru-RU"/>
              </w:rPr>
            </w:pPr>
            <w:r w:rsidRPr="006805D8">
              <w:rPr>
                <w:rFonts w:ascii="Times New Roman" w:eastAsia="Calibri" w:hAnsi="Times New Roman" w:cs="Times New Roman"/>
                <w:lang w:val="uk-UA" w:eastAsia="ru-RU"/>
              </w:rPr>
              <w:t>2.1. Довідка в довільній формі про наявність в учасника процедури закупівлі працівників відповідної кваліфікації, які мають необхідні знання та досвід, для постачання товару та виконання умов договору</w:t>
            </w:r>
            <w:r w:rsidR="002959BB">
              <w:rPr>
                <w:rFonts w:ascii="Times New Roman" w:eastAsia="Calibri" w:hAnsi="Times New Roman" w:cs="Times New Roman"/>
                <w:lang w:val="uk-UA" w:eastAsia="ru-RU"/>
              </w:rPr>
              <w:t xml:space="preserve">, зокрема довідка повинна містити інформацію про </w:t>
            </w:r>
            <w:r w:rsidR="002959BB" w:rsidRPr="002959BB">
              <w:rPr>
                <w:lang w:val="uk-UA"/>
              </w:rPr>
              <w:t xml:space="preserve"> </w:t>
            </w:r>
            <w:r w:rsidR="002959BB" w:rsidRPr="002959BB">
              <w:rPr>
                <w:rFonts w:ascii="Times New Roman" w:eastAsia="Calibri" w:hAnsi="Times New Roman" w:cs="Times New Roman"/>
                <w:lang w:val="uk-UA" w:eastAsia="ru-RU"/>
              </w:rPr>
              <w:t>водіїв, експедиторів, або водіїв-експедиторів, які будуть супроводжувати постачання товару</w:t>
            </w:r>
            <w:r w:rsidR="002959BB">
              <w:rPr>
                <w:rFonts w:ascii="Times New Roman" w:eastAsia="Calibri" w:hAnsi="Times New Roman" w:cs="Times New Roman"/>
                <w:lang w:val="uk-UA" w:eastAsia="ru-RU"/>
              </w:rPr>
              <w:t xml:space="preserve">. </w:t>
            </w:r>
            <w:r w:rsidR="002959BB" w:rsidRPr="002959BB">
              <w:rPr>
                <w:rFonts w:ascii="Times New Roman" w:eastAsia="Calibri" w:hAnsi="Times New Roman" w:cs="Times New Roman"/>
                <w:lang w:val="uk-UA" w:eastAsia="ru-RU"/>
              </w:rPr>
              <w:t>На підтвердження надати</w:t>
            </w:r>
            <w:r w:rsidR="002959BB">
              <w:rPr>
                <w:rFonts w:ascii="Times New Roman" w:eastAsia="Calibri" w:hAnsi="Times New Roman" w:cs="Times New Roman"/>
                <w:lang w:val="uk-UA" w:eastAsia="ru-RU"/>
              </w:rPr>
              <w:t xml:space="preserve"> в складі пропозиції</w:t>
            </w:r>
            <w:r w:rsidR="002959BB" w:rsidRPr="002959BB">
              <w:rPr>
                <w:rFonts w:ascii="Times New Roman" w:eastAsia="Calibri" w:hAnsi="Times New Roman" w:cs="Times New Roman"/>
                <w:lang w:val="uk-UA" w:eastAsia="ru-RU"/>
              </w:rPr>
              <w:t xml:space="preserve"> копії особистих медичних книжок водіїв, експедиторів, або водіїв-експедиторів, які будуть супроводжувати постачання товару, у кількості відповідно до кількості одиниць спеціалізованого автотранспорту, яким буде здійснюватися перевезення. (проходження медичних оглядів, зафіксоване у медичних книжках повинне відповідати періодичності проходження такого огляду згідно санітарних вимог).</w:t>
            </w:r>
          </w:p>
          <w:p w14:paraId="35404F5E" w14:textId="77777777" w:rsidR="006805D8" w:rsidRPr="006805D8" w:rsidRDefault="006805D8" w:rsidP="006805D8">
            <w:pPr>
              <w:widowControl/>
              <w:suppressAutoHyphens w:val="0"/>
              <w:autoSpaceDE/>
              <w:contextualSpacing/>
              <w:jc w:val="both"/>
              <w:rPr>
                <w:rFonts w:ascii="Times New Roman" w:eastAsia="Calibri" w:hAnsi="Times New Roman" w:cs="Times New Roman"/>
                <w:lang w:val="uk-UA" w:eastAsia="ru-RU"/>
              </w:rPr>
            </w:pPr>
          </w:p>
          <w:p w14:paraId="7F319951" w14:textId="77777777" w:rsidR="006805D8" w:rsidRPr="006805D8" w:rsidRDefault="006805D8" w:rsidP="006805D8">
            <w:pPr>
              <w:widowControl/>
              <w:suppressAutoHyphens w:val="0"/>
              <w:autoSpaceDE/>
              <w:contextualSpacing/>
              <w:jc w:val="both"/>
              <w:rPr>
                <w:rFonts w:ascii="Times New Roman" w:hAnsi="Times New Roman" w:cs="Times New Roman"/>
                <w:color w:val="000000"/>
                <w:lang w:val="uk-UA" w:eastAsia="ru-RU"/>
              </w:rPr>
            </w:pPr>
          </w:p>
        </w:tc>
      </w:tr>
      <w:tr w:rsidR="00BC12F9" w:rsidRPr="006805D8" w14:paraId="41DA9835" w14:textId="77777777" w:rsidTr="0019495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3109"/>
        </w:trPr>
        <w:tc>
          <w:tcPr>
            <w:tcW w:w="1915" w:type="dxa"/>
            <w:tcBorders>
              <w:bottom w:val="single" w:sz="4" w:space="0" w:color="auto"/>
            </w:tcBorders>
          </w:tcPr>
          <w:p w14:paraId="5369F2B2" w14:textId="77777777" w:rsidR="00BC12F9" w:rsidRPr="006805D8" w:rsidRDefault="00BC12F9" w:rsidP="00BC12F9">
            <w:pPr>
              <w:tabs>
                <w:tab w:val="left" w:pos="1080"/>
              </w:tabs>
              <w:suppressAutoHyphens w:val="0"/>
              <w:autoSpaceDE/>
              <w:rPr>
                <w:rFonts w:ascii="Times New Roman" w:hAnsi="Times New Roman" w:cs="Times New Roman"/>
                <w:b/>
                <w:color w:val="000000"/>
                <w:lang w:val="uk-UA" w:eastAsia="uk-UA"/>
              </w:rPr>
            </w:pPr>
            <w:r w:rsidRPr="006805D8">
              <w:rPr>
                <w:rFonts w:ascii="Times New Roman" w:hAnsi="Times New Roman" w:cs="Times New Roman"/>
                <w:b/>
                <w:color w:val="000000"/>
                <w:lang w:val="uk-UA"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22908842"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DC80D8B"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EBC3E80"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36B68666"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134EBEFD"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4F01B1C6"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p w14:paraId="0F0DC5CF" w14:textId="77777777" w:rsidR="00BC12F9" w:rsidRPr="006805D8" w:rsidRDefault="00BC12F9" w:rsidP="00BC12F9">
            <w:pPr>
              <w:tabs>
                <w:tab w:val="left" w:pos="1080"/>
              </w:tabs>
              <w:suppressAutoHyphens w:val="0"/>
              <w:autoSpaceDE/>
              <w:jc w:val="both"/>
              <w:rPr>
                <w:rFonts w:ascii="Times New Roman" w:hAnsi="Times New Roman" w:cs="Times New Roman"/>
                <w:b/>
                <w:color w:val="000000"/>
                <w:lang w:val="uk-UA" w:eastAsia="uk-UA"/>
              </w:rPr>
            </w:pPr>
          </w:p>
        </w:tc>
        <w:tc>
          <w:tcPr>
            <w:tcW w:w="8712" w:type="dxa"/>
            <w:tcBorders>
              <w:top w:val="single" w:sz="4" w:space="0" w:color="000001"/>
              <w:left w:val="single" w:sz="4" w:space="0" w:color="000001"/>
              <w:bottom w:val="single" w:sz="4" w:space="0" w:color="auto"/>
              <w:right w:val="single" w:sz="4" w:space="0" w:color="000001"/>
            </w:tcBorders>
            <w:shd w:val="clear" w:color="auto" w:fill="auto"/>
          </w:tcPr>
          <w:p w14:paraId="0B74D0CC" w14:textId="69D5013D" w:rsidR="00BC12F9" w:rsidRPr="00D578D1" w:rsidRDefault="00BC12F9" w:rsidP="00BC12F9">
            <w:pPr>
              <w:jc w:val="both"/>
              <w:rPr>
                <w:rFonts w:ascii="Times New Roman" w:hAnsi="Times New Roman"/>
                <w:lang w:val="uk-UA"/>
              </w:rPr>
            </w:pPr>
            <w:r w:rsidRPr="00D578D1">
              <w:rPr>
                <w:rFonts w:ascii="Times New Roman" w:hAnsi="Times New Roman"/>
                <w:lang w:val="uk-UA"/>
              </w:rPr>
              <w:t>3.1. Довідка за встановленою формою про виконання аналогічного (аналогічних) договору (договорів). Аналогічним договором є договір (двосторонній або декілька сторонній) на поставку товару, що є аналогічним за предметом закупівлі, подібний за змі</w:t>
            </w:r>
            <w:r w:rsidR="00FF0FFB">
              <w:rPr>
                <w:rFonts w:ascii="Times New Roman" w:hAnsi="Times New Roman"/>
                <w:lang w:val="uk-UA"/>
              </w:rPr>
              <w:t>стом та своєю правовою природою</w:t>
            </w:r>
            <w:r w:rsidR="00656C4C">
              <w:rPr>
                <w:rFonts w:ascii="Times New Roman" w:hAnsi="Times New Roman"/>
                <w:lang w:val="uk-UA"/>
              </w:rPr>
              <w:t>.</w:t>
            </w:r>
          </w:p>
          <w:p w14:paraId="1B7ACFF8"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 xml:space="preserve">Форма </w:t>
            </w:r>
          </w:p>
          <w:p w14:paraId="518916DD"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781"/>
              <w:gridCol w:w="1150"/>
              <w:gridCol w:w="1674"/>
              <w:gridCol w:w="1872"/>
              <w:gridCol w:w="1384"/>
            </w:tblGrid>
            <w:tr w:rsidR="00BC12F9" w:rsidRPr="00D578D1" w14:paraId="227054ED" w14:textId="77777777" w:rsidTr="00C9002E">
              <w:tc>
                <w:tcPr>
                  <w:tcW w:w="456" w:type="dxa"/>
                  <w:shd w:val="clear" w:color="auto" w:fill="auto"/>
                </w:tcPr>
                <w:p w14:paraId="133EF7DA" w14:textId="77777777" w:rsidR="00BC12F9" w:rsidRPr="00D578D1" w:rsidRDefault="00BC12F9" w:rsidP="00BC12F9">
                  <w:pPr>
                    <w:jc w:val="right"/>
                    <w:rPr>
                      <w:rFonts w:ascii="Times New Roman" w:hAnsi="Times New Roman"/>
                      <w:lang w:val="uk-UA"/>
                    </w:rPr>
                  </w:pPr>
                  <w:r w:rsidRPr="00D578D1">
                    <w:rPr>
                      <w:rFonts w:ascii="Times New Roman" w:hAnsi="Times New Roman"/>
                      <w:bCs/>
                      <w:lang w:val="uk-UA" w:eastAsia="ar-SA"/>
                    </w:rPr>
                    <w:t>№ з/п</w:t>
                  </w:r>
                </w:p>
              </w:tc>
              <w:tc>
                <w:tcPr>
                  <w:tcW w:w="1781" w:type="dxa"/>
                  <w:shd w:val="clear" w:color="auto" w:fill="auto"/>
                </w:tcPr>
                <w:p w14:paraId="71B71852"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Номер та дата договору</w:t>
                  </w:r>
                </w:p>
              </w:tc>
              <w:tc>
                <w:tcPr>
                  <w:tcW w:w="1119" w:type="dxa"/>
                  <w:shd w:val="clear" w:color="auto" w:fill="auto"/>
                </w:tcPr>
                <w:p w14:paraId="182CEF7D"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Предмет договору</w:t>
                  </w:r>
                </w:p>
              </w:tc>
              <w:tc>
                <w:tcPr>
                  <w:tcW w:w="1119" w:type="dxa"/>
                  <w:shd w:val="clear" w:color="auto" w:fill="auto"/>
                </w:tcPr>
                <w:p w14:paraId="0EEC3EE4"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Повне найменування контрагента, з яким укладено договір</w:t>
                  </w:r>
                </w:p>
              </w:tc>
              <w:tc>
                <w:tcPr>
                  <w:tcW w:w="1119" w:type="dxa"/>
                  <w:shd w:val="clear" w:color="auto" w:fill="auto"/>
                </w:tcPr>
                <w:p w14:paraId="18357850"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Адреса, контактні телефони особи контрагента, відповідального за виконання умов договору</w:t>
                  </w:r>
                </w:p>
              </w:tc>
              <w:tc>
                <w:tcPr>
                  <w:tcW w:w="1119" w:type="dxa"/>
                  <w:shd w:val="clear" w:color="auto" w:fill="auto"/>
                </w:tcPr>
                <w:p w14:paraId="5655537A" w14:textId="77777777" w:rsidR="00BC12F9" w:rsidRPr="00D578D1" w:rsidRDefault="00BC12F9" w:rsidP="00BC12F9">
                  <w:pPr>
                    <w:jc w:val="center"/>
                    <w:rPr>
                      <w:rFonts w:ascii="Times New Roman" w:hAnsi="Times New Roman"/>
                      <w:lang w:val="uk-UA"/>
                    </w:rPr>
                  </w:pPr>
                  <w:r w:rsidRPr="00D578D1">
                    <w:rPr>
                      <w:rFonts w:ascii="Times New Roman" w:hAnsi="Times New Roman"/>
                      <w:lang w:val="uk-UA"/>
                    </w:rPr>
                    <w:t>Інформація про виконання договору</w:t>
                  </w:r>
                </w:p>
              </w:tc>
            </w:tr>
            <w:tr w:rsidR="00BC12F9" w:rsidRPr="00D578D1" w14:paraId="01D6E1B3" w14:textId="77777777" w:rsidTr="00C9002E">
              <w:tc>
                <w:tcPr>
                  <w:tcW w:w="456" w:type="dxa"/>
                  <w:shd w:val="clear" w:color="auto" w:fill="auto"/>
                </w:tcPr>
                <w:p w14:paraId="4A76C743"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1</w:t>
                  </w:r>
                </w:p>
              </w:tc>
              <w:tc>
                <w:tcPr>
                  <w:tcW w:w="1781" w:type="dxa"/>
                  <w:shd w:val="clear" w:color="auto" w:fill="auto"/>
                </w:tcPr>
                <w:p w14:paraId="49C733E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7A1EE13B"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0DB39D1B"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3E9ED44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6E42557F" w14:textId="77777777" w:rsidR="00BC12F9" w:rsidRPr="00D578D1" w:rsidRDefault="00BC12F9" w:rsidP="00BC12F9">
                  <w:pPr>
                    <w:jc w:val="right"/>
                    <w:rPr>
                      <w:rFonts w:ascii="Times New Roman" w:hAnsi="Times New Roman"/>
                      <w:lang w:val="uk-UA"/>
                    </w:rPr>
                  </w:pPr>
                </w:p>
              </w:tc>
            </w:tr>
            <w:tr w:rsidR="00BC12F9" w:rsidRPr="00D578D1" w14:paraId="72CB4AD2" w14:textId="77777777" w:rsidTr="00C9002E">
              <w:tc>
                <w:tcPr>
                  <w:tcW w:w="456" w:type="dxa"/>
                  <w:shd w:val="clear" w:color="auto" w:fill="auto"/>
                </w:tcPr>
                <w:p w14:paraId="2B9D4D8C" w14:textId="77777777" w:rsidR="00BC12F9" w:rsidRPr="00D578D1" w:rsidRDefault="00BC12F9" w:rsidP="00BC12F9">
                  <w:pPr>
                    <w:jc w:val="right"/>
                    <w:rPr>
                      <w:rFonts w:ascii="Times New Roman" w:hAnsi="Times New Roman"/>
                      <w:lang w:val="uk-UA"/>
                    </w:rPr>
                  </w:pPr>
                  <w:r w:rsidRPr="00D578D1">
                    <w:rPr>
                      <w:rFonts w:ascii="Times New Roman" w:hAnsi="Times New Roman"/>
                      <w:lang w:val="uk-UA"/>
                    </w:rPr>
                    <w:t>2</w:t>
                  </w:r>
                </w:p>
              </w:tc>
              <w:tc>
                <w:tcPr>
                  <w:tcW w:w="1781" w:type="dxa"/>
                  <w:shd w:val="clear" w:color="auto" w:fill="auto"/>
                </w:tcPr>
                <w:p w14:paraId="4CB4AC35"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4A3F4E83"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79B3C89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012309E6" w14:textId="77777777" w:rsidR="00BC12F9" w:rsidRPr="00D578D1" w:rsidRDefault="00BC12F9" w:rsidP="00BC12F9">
                  <w:pPr>
                    <w:jc w:val="right"/>
                    <w:rPr>
                      <w:rFonts w:ascii="Times New Roman" w:hAnsi="Times New Roman"/>
                      <w:lang w:val="uk-UA"/>
                    </w:rPr>
                  </w:pPr>
                </w:p>
              </w:tc>
              <w:tc>
                <w:tcPr>
                  <w:tcW w:w="1119" w:type="dxa"/>
                  <w:shd w:val="clear" w:color="auto" w:fill="auto"/>
                </w:tcPr>
                <w:p w14:paraId="383F6325" w14:textId="77777777" w:rsidR="00BC12F9" w:rsidRPr="00D578D1" w:rsidRDefault="00BC12F9" w:rsidP="00BC12F9">
                  <w:pPr>
                    <w:jc w:val="right"/>
                    <w:rPr>
                      <w:rFonts w:ascii="Times New Roman" w:hAnsi="Times New Roman"/>
                      <w:lang w:val="uk-UA"/>
                    </w:rPr>
                  </w:pPr>
                </w:p>
              </w:tc>
            </w:tr>
          </w:tbl>
          <w:p w14:paraId="7C02516C" w14:textId="77777777" w:rsidR="00BC12F9" w:rsidRPr="00D578D1" w:rsidRDefault="00BC12F9" w:rsidP="00BC12F9">
            <w:pPr>
              <w:jc w:val="right"/>
              <w:rPr>
                <w:rFonts w:ascii="Times New Roman" w:hAnsi="Times New Roman"/>
                <w:lang w:val="uk-UA"/>
              </w:rPr>
            </w:pPr>
          </w:p>
          <w:p w14:paraId="7FFA953D" w14:textId="569B7D9D" w:rsidR="00BC12F9" w:rsidRPr="00D578D1" w:rsidRDefault="00BC12F9" w:rsidP="00BC12F9">
            <w:pPr>
              <w:jc w:val="both"/>
              <w:outlineLvl w:val="0"/>
              <w:rPr>
                <w:rFonts w:ascii="Times New Roman" w:hAnsi="Times New Roman"/>
                <w:lang w:val="uk-UA"/>
              </w:rPr>
            </w:pPr>
            <w:r w:rsidRPr="00D578D1">
              <w:rPr>
                <w:rFonts w:ascii="Times New Roman" w:hAnsi="Times New Roman"/>
                <w:lang w:val="uk-UA"/>
              </w:rPr>
              <w:t>3.2. Для підтвердження наявності досвіду виконання аналогічного (аналогічних) за предметом закупівлі договору (договорів) надати в складі пропозиції оригінал або копію договору (договорів) (не менше двох), що наведений (наведені) в таблиці, складеної за Формою.</w:t>
            </w:r>
          </w:p>
          <w:p w14:paraId="4B3C52D9" w14:textId="262EC980" w:rsidR="00BC12F9" w:rsidRPr="00D578D1" w:rsidRDefault="00BC12F9" w:rsidP="00BC12F9">
            <w:pPr>
              <w:tabs>
                <w:tab w:val="left" w:pos="1080"/>
              </w:tabs>
              <w:jc w:val="both"/>
              <w:rPr>
                <w:rFonts w:ascii="Times New Roman" w:hAnsi="Times New Roman"/>
                <w:lang w:val="uk-UA"/>
              </w:rPr>
            </w:pPr>
            <w:r w:rsidRPr="00D578D1">
              <w:rPr>
                <w:rFonts w:ascii="Times New Roman" w:hAnsi="Times New Roman"/>
                <w:lang w:val="uk-UA"/>
              </w:rPr>
              <w:t xml:space="preserve">3.3. Для підтвердження виконання поданого (поданих) учасником договору (договорів) в якості аналогічних необхідно надати в складі пропозиції лист-відгук співпрацю на виконання вищевказаного договорів від контрагента та/або копії </w:t>
            </w:r>
            <w:r w:rsidRPr="00D578D1">
              <w:rPr>
                <w:rFonts w:ascii="Times New Roman" w:hAnsi="Times New Roman"/>
                <w:lang w:val="uk-UA"/>
              </w:rPr>
              <w:lastRenderedPageBreak/>
              <w:t>актів приймання товару та/або видаткових накладних на всю суму договору. Відгук повинен мати посилання на договір який виконувався та бути належно оформлений, містити та підстави  укладання відповідного договору.</w:t>
            </w:r>
          </w:p>
          <w:p w14:paraId="64433B40" w14:textId="77777777" w:rsidR="00BC12F9" w:rsidRPr="00D578D1" w:rsidRDefault="00BC12F9" w:rsidP="00BC12F9">
            <w:pPr>
              <w:tabs>
                <w:tab w:val="left" w:pos="1080"/>
              </w:tabs>
              <w:jc w:val="both"/>
              <w:rPr>
                <w:rFonts w:ascii="Times New Roman" w:hAnsi="Times New Roman"/>
                <w:i/>
                <w:shd w:val="clear" w:color="auto" w:fill="FFFFFF"/>
                <w:lang w:val="uk-UA"/>
              </w:rPr>
            </w:pPr>
            <w:r w:rsidRPr="00D578D1">
              <w:rPr>
                <w:rFonts w:ascii="Times New Roman" w:hAnsi="Times New Roman"/>
                <w:i/>
                <w:lang w:val="uk-UA"/>
              </w:rPr>
              <w:t>*Замовниками згідно з договорами можуть бути суб’єкти будь-якої форми власності</w:t>
            </w:r>
            <w:r w:rsidRPr="00D578D1">
              <w:rPr>
                <w:rFonts w:ascii="Times New Roman" w:hAnsi="Times New Roman"/>
                <w:i/>
                <w:shd w:val="clear" w:color="auto" w:fill="FFFFFF"/>
                <w:lang w:val="uk-UA"/>
              </w:rPr>
              <w:t>.</w:t>
            </w:r>
          </w:p>
          <w:p w14:paraId="1B951886" w14:textId="02450016" w:rsidR="00BC12F9" w:rsidRPr="006805D8" w:rsidRDefault="00BC12F9" w:rsidP="00BC12F9">
            <w:pPr>
              <w:widowControl/>
              <w:tabs>
                <w:tab w:val="left" w:pos="1080"/>
              </w:tabs>
              <w:suppressAutoHyphens w:val="0"/>
              <w:autoSpaceDE/>
              <w:jc w:val="both"/>
              <w:rPr>
                <w:rFonts w:ascii="Times New Roman" w:eastAsia="Calibri" w:hAnsi="Times New Roman" w:cs="Times New Roman"/>
                <w:i/>
                <w:shd w:val="clear" w:color="auto" w:fill="FFFFFF"/>
                <w:lang w:val="uk-UA" w:eastAsia="en-US"/>
              </w:rPr>
            </w:pPr>
            <w:r w:rsidRPr="00D578D1">
              <w:rPr>
                <w:rFonts w:ascii="Times New Roman" w:hAnsi="Times New Roman"/>
                <w:i/>
                <w:shd w:val="clear" w:color="auto" w:fill="FFFFFF"/>
                <w:lang w:val="uk-UA"/>
              </w:rPr>
              <w:t>**</w:t>
            </w:r>
            <w:r w:rsidRPr="00D578D1">
              <w:rPr>
                <w:rFonts w:ascii="Times New Roman" w:hAnsi="Times New Roman"/>
                <w:lang w:val="uk-UA"/>
              </w:rPr>
              <w:t xml:space="preserve"> </w:t>
            </w:r>
            <w:r w:rsidRPr="00D578D1">
              <w:rPr>
                <w:rFonts w:ascii="Times New Roman" w:hAnsi="Times New Roman"/>
                <w:i/>
                <w:shd w:val="clear" w:color="auto" w:fill="FFFFFF"/>
                <w:lang w:val="uk-UA"/>
              </w:rPr>
              <w:t xml:space="preserve">Документи, що мають бути надані учасником для документального підтвердження досвіду виконання аналогічного договору — оригінал або копія  повністю виконаного (виконаних) аналогічного (аналогічних) договору (договорів) (інформація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та оригінал або копію (копії) </w:t>
            </w:r>
            <w:proofErr w:type="spellStart"/>
            <w:r w:rsidRPr="00D578D1">
              <w:rPr>
                <w:rFonts w:ascii="Times New Roman" w:hAnsi="Times New Roman"/>
                <w:i/>
                <w:shd w:val="clear" w:color="auto" w:fill="FFFFFF"/>
                <w:lang w:val="uk-UA"/>
              </w:rPr>
              <w:t>акта</w:t>
            </w:r>
            <w:proofErr w:type="spellEnd"/>
            <w:r w:rsidRPr="00D578D1">
              <w:rPr>
                <w:rFonts w:ascii="Times New Roman" w:hAnsi="Times New Roman"/>
                <w:i/>
                <w:shd w:val="clear" w:color="auto" w:fill="FFFFFF"/>
                <w:lang w:val="uk-UA"/>
              </w:rPr>
              <w:t xml:space="preserve"> (актів) наданих послуг (або видаткових накладних), що свідчить (свідчать) про виконання договору в повному обсязі.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7A0E06B0" w14:textId="77777777" w:rsidR="006805D8" w:rsidRPr="006805D8" w:rsidRDefault="006805D8" w:rsidP="006805D8">
      <w:pPr>
        <w:widowControl/>
        <w:suppressAutoHyphens w:val="0"/>
        <w:autoSpaceDE/>
        <w:jc w:val="both"/>
        <w:rPr>
          <w:rFonts w:ascii="Times New Roman" w:hAnsi="Times New Roman" w:cs="Times New Roman"/>
          <w:b/>
          <w:i/>
          <w:lang w:val="uk-UA" w:eastAsia="en-US"/>
        </w:rPr>
      </w:pPr>
    </w:p>
    <w:p w14:paraId="07237B30"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p>
    <w:p w14:paraId="77398D9E" w14:textId="77777777" w:rsidR="006805D8" w:rsidRPr="006805D8" w:rsidRDefault="006805D8" w:rsidP="006805D8">
      <w:pPr>
        <w:widowControl/>
        <w:suppressAutoHyphens w:val="0"/>
        <w:autoSpaceDE/>
        <w:jc w:val="right"/>
        <w:rPr>
          <w:rFonts w:ascii="Times New Roman" w:hAnsi="Times New Roman" w:cs="Times New Roman"/>
          <w:b/>
          <w:lang w:val="uk-UA" w:eastAsia="en-US"/>
        </w:rPr>
      </w:pPr>
      <w:r w:rsidRPr="006805D8">
        <w:rPr>
          <w:rFonts w:ascii="Times New Roman" w:hAnsi="Times New Roman" w:cs="Times New Roman"/>
          <w:b/>
          <w:lang w:val="uk-UA" w:eastAsia="en-US"/>
        </w:rPr>
        <w:t>Додаток №4</w:t>
      </w:r>
    </w:p>
    <w:p w14:paraId="75FAD48A" w14:textId="77777777" w:rsidR="006805D8" w:rsidRPr="006805D8" w:rsidRDefault="006805D8" w:rsidP="006805D8">
      <w:pPr>
        <w:widowControl/>
        <w:suppressAutoHyphens w:val="0"/>
        <w:autoSpaceDE/>
        <w:jc w:val="center"/>
        <w:rPr>
          <w:rFonts w:ascii="Times New Roman" w:hAnsi="Times New Roman" w:cs="Times New Roman"/>
          <w:b/>
          <w:lang w:val="uk-UA" w:eastAsia="en-US"/>
        </w:rPr>
      </w:pPr>
      <w:r w:rsidRPr="006805D8">
        <w:rPr>
          <w:rFonts w:ascii="Times New Roman" w:hAnsi="Times New Roman" w:cs="Times New Roman"/>
          <w:b/>
          <w:lang w:val="uk-UA" w:eastAsia="en-US"/>
        </w:rPr>
        <w:t>Перелік «Інших документів», які необхідно подати учасникам для участі в спрощеній закупівлі:</w:t>
      </w:r>
    </w:p>
    <w:p w14:paraId="6DBCCE3E" w14:textId="77777777" w:rsidR="00ED671F" w:rsidRPr="006805D8" w:rsidRDefault="006805D8" w:rsidP="006805D8">
      <w:pPr>
        <w:widowControl/>
        <w:suppressAutoHyphens w:val="0"/>
        <w:autoSpaceDE/>
        <w:rPr>
          <w:rFonts w:ascii="Times New Roman" w:hAnsi="Times New Roman" w:cs="Times New Roman"/>
          <w:b/>
          <w:lang w:val="uk-UA" w:eastAsia="en-US"/>
        </w:rPr>
      </w:pPr>
      <w:r w:rsidRPr="006805D8">
        <w:rPr>
          <w:rFonts w:ascii="Times New Roman" w:hAnsi="Times New Roman" w:cs="Times New Roman"/>
          <w:b/>
          <w:lang w:val="uk-UA" w:eastAsia="en-US"/>
        </w:rPr>
        <w:t xml:space="preserve">  </w:t>
      </w:r>
    </w:p>
    <w:tbl>
      <w:tblPr>
        <w:tblW w:w="10212" w:type="dxa"/>
        <w:tblInd w:w="-856" w:type="dxa"/>
        <w:tblLayout w:type="fixed"/>
        <w:tblLook w:val="00A0" w:firstRow="1" w:lastRow="0" w:firstColumn="1" w:lastColumn="0" w:noHBand="0" w:noVBand="0"/>
      </w:tblPr>
      <w:tblGrid>
        <w:gridCol w:w="427"/>
        <w:gridCol w:w="2836"/>
        <w:gridCol w:w="6949"/>
      </w:tblGrid>
      <w:tr w:rsidR="00ED671F" w:rsidRPr="008B0C84" w14:paraId="72B56B20" w14:textId="77777777" w:rsidTr="00E514E6">
        <w:trPr>
          <w:trHeight w:val="168"/>
        </w:trPr>
        <w:tc>
          <w:tcPr>
            <w:tcW w:w="426" w:type="dxa"/>
            <w:tcBorders>
              <w:top w:val="single" w:sz="4" w:space="0" w:color="000000"/>
              <w:left w:val="single" w:sz="4" w:space="0" w:color="000000"/>
              <w:bottom w:val="single" w:sz="4" w:space="0" w:color="auto"/>
              <w:right w:val="nil"/>
            </w:tcBorders>
            <w:hideMark/>
          </w:tcPr>
          <w:p w14:paraId="7F4106A6"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1.</w:t>
            </w:r>
          </w:p>
        </w:tc>
        <w:tc>
          <w:tcPr>
            <w:tcW w:w="2835" w:type="dxa"/>
            <w:tcBorders>
              <w:top w:val="single" w:sz="4" w:space="0" w:color="000000"/>
              <w:left w:val="single" w:sz="4" w:space="0" w:color="000000"/>
              <w:bottom w:val="single" w:sz="4" w:space="0" w:color="auto"/>
              <w:right w:val="nil"/>
            </w:tcBorders>
            <w:hideMark/>
          </w:tcPr>
          <w:p w14:paraId="7CA8FE52"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 xml:space="preserve">Документи на підтвердження повноважень щодо підписання пропозиції та договору </w:t>
            </w:r>
          </w:p>
        </w:tc>
        <w:tc>
          <w:tcPr>
            <w:tcW w:w="6946" w:type="dxa"/>
            <w:tcBorders>
              <w:top w:val="single" w:sz="4" w:space="0" w:color="000000"/>
              <w:left w:val="single" w:sz="4" w:space="0" w:color="000000"/>
              <w:bottom w:val="single" w:sz="4" w:space="0" w:color="auto"/>
              <w:right w:val="single" w:sz="4" w:space="0" w:color="000000"/>
            </w:tcBorders>
            <w:hideMark/>
          </w:tcPr>
          <w:p w14:paraId="7A317EE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юридичних осіб:</w:t>
            </w:r>
          </w:p>
          <w:p w14:paraId="57DE7281"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1. Копія документу (</w:t>
            </w:r>
            <w:proofErr w:type="spellStart"/>
            <w:r w:rsidRPr="008B0C84">
              <w:rPr>
                <w:rFonts w:ascii="Times New Roman" w:hAnsi="Times New Roman" w:cs="Times New Roman"/>
                <w:lang w:val="uk-UA"/>
              </w:rPr>
              <w:t>ів</w:t>
            </w:r>
            <w:proofErr w:type="spellEnd"/>
            <w:r w:rsidRPr="008B0C84">
              <w:rPr>
                <w:rFonts w:ascii="Times New Roman" w:hAnsi="Times New Roman" w:cs="Times New Roman"/>
                <w:lang w:val="uk-UA"/>
              </w:rPr>
              <w:t>), що підтверджує повноваження особи, яка підписує пропозицію та/або уповноважена на підписання договору про закупівлю</w:t>
            </w:r>
          </w:p>
          <w:p w14:paraId="0BDBB22E"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виписка з протоколу засновників або копія протоколу засновників, або</w:t>
            </w:r>
          </w:p>
          <w:p w14:paraId="064F571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наказ про призначення, або</w:t>
            </w:r>
          </w:p>
          <w:p w14:paraId="2CCCF907"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довіреність або доручення або</w:t>
            </w:r>
          </w:p>
          <w:p w14:paraId="4E7A5C0E"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p w14:paraId="472A6F1C"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2. Копія Статуту із змінами (в разі їх наявності) або іншого установчого документу. </w:t>
            </w:r>
          </w:p>
          <w:p w14:paraId="41F55FD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7D6A665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5E4EA06"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фізичних осіб-підприємців:</w:t>
            </w:r>
          </w:p>
          <w:p w14:paraId="69F2E0E3"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w:t>
            </w:r>
            <w:r w:rsidRPr="008B0C84">
              <w:rPr>
                <w:rFonts w:ascii="Times New Roman" w:hAnsi="Times New Roman" w:cs="Times New Roman"/>
                <w:lang w:val="uk-UA"/>
              </w:rPr>
              <w:lastRenderedPageBreak/>
              <w:t>статус» від 20.11.2012 № 5492-VI, зі змінами</w:t>
            </w:r>
          </w:p>
          <w:p w14:paraId="25AA564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2. Копія довідки про присвоєння ідентифікаційного номера або копія реєстраційного номеру облікової картки платника податків.</w:t>
            </w:r>
          </w:p>
          <w:p w14:paraId="12BCDEA0"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ED671F" w:rsidRPr="008B0C84" w14:paraId="3B469B07" w14:textId="77777777" w:rsidTr="00E514E6">
        <w:trPr>
          <w:trHeight w:val="3960"/>
        </w:trPr>
        <w:tc>
          <w:tcPr>
            <w:tcW w:w="426" w:type="dxa"/>
            <w:tcBorders>
              <w:top w:val="single" w:sz="4" w:space="0" w:color="auto"/>
              <w:left w:val="single" w:sz="4" w:space="0" w:color="000000"/>
              <w:bottom w:val="single" w:sz="4" w:space="0" w:color="000000"/>
              <w:right w:val="nil"/>
            </w:tcBorders>
            <w:hideMark/>
          </w:tcPr>
          <w:p w14:paraId="34DBA403"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lastRenderedPageBreak/>
              <w:t xml:space="preserve">2. </w:t>
            </w:r>
          </w:p>
        </w:tc>
        <w:tc>
          <w:tcPr>
            <w:tcW w:w="2835" w:type="dxa"/>
            <w:tcBorders>
              <w:top w:val="single" w:sz="4" w:space="0" w:color="auto"/>
              <w:left w:val="single" w:sz="4" w:space="0" w:color="000000"/>
              <w:bottom w:val="single" w:sz="4" w:space="0" w:color="000000"/>
              <w:right w:val="nil"/>
            </w:tcBorders>
            <w:hideMark/>
          </w:tcPr>
          <w:p w14:paraId="692FC474"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Відомості про учасника</w:t>
            </w:r>
          </w:p>
        </w:tc>
        <w:tc>
          <w:tcPr>
            <w:tcW w:w="6946" w:type="dxa"/>
            <w:tcBorders>
              <w:top w:val="single" w:sz="4" w:space="0" w:color="auto"/>
              <w:left w:val="single" w:sz="4" w:space="0" w:color="000000"/>
              <w:bottom w:val="single" w:sz="4" w:space="0" w:color="000000"/>
              <w:right w:val="single" w:sz="4" w:space="0" w:color="000000"/>
            </w:tcBorders>
            <w:hideMark/>
          </w:tcPr>
          <w:p w14:paraId="68908D46" w14:textId="77777777" w:rsidR="00ED671F" w:rsidRPr="008B0C84" w:rsidRDefault="00ED671F" w:rsidP="00E514E6">
            <w:pPr>
              <w:jc w:val="center"/>
              <w:rPr>
                <w:rFonts w:ascii="Times New Roman" w:hAnsi="Times New Roman" w:cs="Times New Roman"/>
                <w:b/>
                <w:lang w:val="uk-UA"/>
              </w:rPr>
            </w:pPr>
            <w:r w:rsidRPr="008B0C84">
              <w:rPr>
                <w:rFonts w:ascii="Times New Roman" w:hAnsi="Times New Roman" w:cs="Times New Roman"/>
                <w:b/>
                <w:lang w:val="uk-UA"/>
              </w:rPr>
              <w:t>Форма «ВІДОМОСТІ ПРО УЧАСНИКА».</w:t>
            </w:r>
          </w:p>
          <w:p w14:paraId="0C88AF4B"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Повна та скорочена назва учасника:</w:t>
            </w:r>
          </w:p>
          <w:p w14:paraId="72B98332"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Назва документа, яким затверджено Статут учасника, його номер та дата (для юридичних осіб):</w:t>
            </w:r>
          </w:p>
          <w:p w14:paraId="51EB02C9"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Місце та дата проведення державної реєстрації учасника:</w:t>
            </w:r>
          </w:p>
          <w:p w14:paraId="3FD6A8F8"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 xml:space="preserve">Статус учасника </w:t>
            </w:r>
            <w:r w:rsidRPr="008B0C84">
              <w:rPr>
                <w:rFonts w:ascii="Times New Roman" w:hAnsi="Times New Roman" w:cs="Times New Roman"/>
                <w:u w:val="single"/>
                <w:lang w:val="uk-UA"/>
              </w:rPr>
              <w:t>(виробник або надавач послуг або виконавець робіт, дилер, представник або ін.)</w:t>
            </w:r>
            <w:r w:rsidRPr="008B0C84">
              <w:rPr>
                <w:rFonts w:ascii="Times New Roman" w:hAnsi="Times New Roman" w:cs="Times New Roman"/>
                <w:lang w:val="uk-UA"/>
              </w:rPr>
              <w:t>:</w:t>
            </w:r>
          </w:p>
          <w:p w14:paraId="291D04AB"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Організаційно-правова форма:</w:t>
            </w:r>
          </w:p>
          <w:p w14:paraId="5948CE0A"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Форма власності:</w:t>
            </w:r>
          </w:p>
          <w:p w14:paraId="59153F21"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Юридична адреса:</w:t>
            </w:r>
          </w:p>
          <w:p w14:paraId="1F23CB9A" w14:textId="77777777" w:rsidR="00ED671F" w:rsidRPr="008B0C84" w:rsidRDefault="00ED671F" w:rsidP="00E514E6">
            <w:pPr>
              <w:numPr>
                <w:ilvl w:val="0"/>
                <w:numId w:val="4"/>
              </w:numPr>
              <w:ind w:left="0" w:firstLine="0"/>
              <w:jc w:val="both"/>
              <w:rPr>
                <w:rFonts w:ascii="Times New Roman" w:hAnsi="Times New Roman" w:cs="Times New Roman"/>
                <w:lang w:val="uk-UA"/>
              </w:rPr>
            </w:pPr>
            <w:r w:rsidRPr="008B0C84">
              <w:rPr>
                <w:rFonts w:ascii="Times New Roman" w:hAnsi="Times New Roman" w:cs="Times New Roman"/>
                <w:lang w:val="uk-UA"/>
              </w:rPr>
              <w:t>Реквізити банку/банків (номер рахунку (у разі наявності), найменування банку та його код МФО), у якому (яких) обслуговується учасник: (</w:t>
            </w:r>
            <w:r w:rsidRPr="008B0C84">
              <w:rPr>
                <w:rFonts w:ascii="Times New Roman" w:hAnsi="Times New Roman" w:cs="Times New Roman"/>
                <w:i/>
                <w:lang w:val="uk-UA"/>
              </w:rPr>
              <w:t>у даному пункті зазначаються реквізити банку (банків) у якому (яких) обслуговується учасник).</w:t>
            </w:r>
          </w:p>
        </w:tc>
      </w:tr>
      <w:tr w:rsidR="00ED671F" w:rsidRPr="008B0C84" w14:paraId="38BFE928" w14:textId="77777777" w:rsidTr="00E514E6">
        <w:trPr>
          <w:trHeight w:val="375"/>
        </w:trPr>
        <w:tc>
          <w:tcPr>
            <w:tcW w:w="426" w:type="dxa"/>
            <w:tcBorders>
              <w:top w:val="single" w:sz="4" w:space="0" w:color="000000"/>
              <w:left w:val="single" w:sz="4" w:space="0" w:color="000000"/>
              <w:bottom w:val="single" w:sz="4" w:space="0" w:color="000000"/>
              <w:right w:val="nil"/>
            </w:tcBorders>
            <w:hideMark/>
          </w:tcPr>
          <w:p w14:paraId="1EB62B58"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3.</w:t>
            </w:r>
          </w:p>
        </w:tc>
        <w:tc>
          <w:tcPr>
            <w:tcW w:w="2835" w:type="dxa"/>
            <w:tcBorders>
              <w:top w:val="single" w:sz="4" w:space="0" w:color="000000"/>
              <w:left w:val="single" w:sz="4" w:space="0" w:color="000000"/>
              <w:bottom w:val="single" w:sz="4" w:space="0" w:color="000000"/>
              <w:right w:val="nil"/>
            </w:tcBorders>
            <w:hideMark/>
          </w:tcPr>
          <w:p w14:paraId="4DA9939A"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14:paraId="7D906378"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Для платників ПДВ: </w:t>
            </w:r>
          </w:p>
          <w:p w14:paraId="2744DB58" w14:textId="77777777" w:rsidR="00ED671F" w:rsidRPr="008B0C84" w:rsidRDefault="00ED671F" w:rsidP="00E514E6">
            <w:pPr>
              <w:keepNext/>
              <w:keepLines/>
              <w:jc w:val="both"/>
              <w:rPr>
                <w:rFonts w:ascii="Times New Roman" w:hAnsi="Times New Roman" w:cs="Times New Roman"/>
                <w:kern w:val="2"/>
                <w:lang w:val="uk-UA" w:eastAsia="ar-SA"/>
              </w:rPr>
            </w:pPr>
            <w:r w:rsidRPr="008B0C84">
              <w:rPr>
                <w:rFonts w:ascii="Times New Roman" w:hAnsi="Times New Roman" w:cs="Times New Roman"/>
                <w:kern w:val="2"/>
                <w:lang w:val="uk-UA"/>
              </w:rPr>
              <w:t xml:space="preserve">- </w:t>
            </w:r>
            <w:r w:rsidRPr="008B0C84">
              <w:rPr>
                <w:rFonts w:ascii="Times New Roman" w:hAnsi="Times New Roman" w:cs="Times New Roman"/>
                <w:lang w:val="uk-UA"/>
              </w:rPr>
              <w:t xml:space="preserve">Сканована з оригіналу копія </w:t>
            </w:r>
            <w:r w:rsidRPr="008B0C84">
              <w:rPr>
                <w:rFonts w:ascii="Times New Roman" w:hAnsi="Times New Roman" w:cs="Times New Roman"/>
                <w:kern w:val="2"/>
                <w:lang w:val="uk-UA"/>
              </w:rPr>
              <w:t xml:space="preserve">свідоцтва про реєстрацію платника ПДВ або копія витягу з реєстру платників ПДВ </w:t>
            </w:r>
          </w:p>
          <w:p w14:paraId="179F966A"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Для платників єдиного податку:</w:t>
            </w:r>
          </w:p>
          <w:p w14:paraId="605A1302" w14:textId="77777777" w:rsidR="00ED671F" w:rsidRPr="008B0C84" w:rsidRDefault="00ED671F" w:rsidP="00E514E6">
            <w:pPr>
              <w:keepNext/>
              <w:keepLines/>
              <w:jc w:val="both"/>
              <w:rPr>
                <w:rFonts w:ascii="Times New Roman" w:hAnsi="Times New Roman" w:cs="Times New Roman"/>
                <w:kern w:val="2"/>
                <w:lang w:val="uk-UA"/>
              </w:rPr>
            </w:pPr>
            <w:r w:rsidRPr="008B0C84">
              <w:rPr>
                <w:rFonts w:ascii="Times New Roman" w:hAnsi="Times New Roman" w:cs="Times New Roman"/>
                <w:kern w:val="2"/>
                <w:lang w:val="uk-UA"/>
              </w:rPr>
              <w:t xml:space="preserve">- </w:t>
            </w:r>
            <w:r w:rsidRPr="008B0C84">
              <w:rPr>
                <w:rFonts w:ascii="Times New Roman" w:hAnsi="Times New Roman" w:cs="Times New Roman"/>
                <w:lang w:val="uk-UA"/>
              </w:rPr>
              <w:t xml:space="preserve">Сканована з оригіналу копія </w:t>
            </w:r>
            <w:r w:rsidRPr="008B0C84">
              <w:rPr>
                <w:rFonts w:ascii="Times New Roman" w:hAnsi="Times New Roman" w:cs="Times New Roman"/>
                <w:kern w:val="2"/>
                <w:lang w:val="uk-UA"/>
              </w:rPr>
              <w:t>свідоцтва про сплату єдиного податку або копія витягу з реєстру платників єдиного податку .</w:t>
            </w:r>
          </w:p>
          <w:p w14:paraId="7A981DE6" w14:textId="77777777" w:rsidR="00ED671F" w:rsidRPr="008B0C84" w:rsidRDefault="00ED671F" w:rsidP="00E514E6">
            <w:pPr>
              <w:keepNext/>
              <w:keepLines/>
              <w:jc w:val="both"/>
              <w:rPr>
                <w:rFonts w:ascii="Times New Roman" w:hAnsi="Times New Roman" w:cs="Times New Roman"/>
                <w:kern w:val="2"/>
                <w:lang w:val="uk-UA"/>
              </w:rPr>
            </w:pPr>
            <w:r w:rsidRPr="008B0C84">
              <w:rPr>
                <w:rFonts w:ascii="Times New Roman" w:hAnsi="Times New Roman" w:cs="Times New Roman"/>
                <w:kern w:val="2"/>
                <w:lang w:val="uk-UA"/>
              </w:rPr>
              <w:t xml:space="preserve">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вищезазначених документів</w:t>
            </w:r>
          </w:p>
        </w:tc>
      </w:tr>
      <w:tr w:rsidR="00ED671F" w:rsidRPr="008B0C84" w14:paraId="36B9F9D9" w14:textId="77777777" w:rsidTr="00E514E6">
        <w:trPr>
          <w:trHeight w:val="444"/>
        </w:trPr>
        <w:tc>
          <w:tcPr>
            <w:tcW w:w="426" w:type="dxa"/>
            <w:tcBorders>
              <w:top w:val="single" w:sz="4" w:space="0" w:color="000000"/>
              <w:left w:val="single" w:sz="4" w:space="0" w:color="000000"/>
              <w:bottom w:val="single" w:sz="4" w:space="0" w:color="000000"/>
              <w:right w:val="nil"/>
            </w:tcBorders>
            <w:hideMark/>
          </w:tcPr>
          <w:p w14:paraId="35606CE3" w14:textId="77777777" w:rsidR="00ED671F" w:rsidRPr="008B0C84" w:rsidRDefault="00ED671F" w:rsidP="00E514E6">
            <w:pPr>
              <w:jc w:val="center"/>
              <w:rPr>
                <w:rFonts w:ascii="Times New Roman" w:hAnsi="Times New Roman" w:cs="Times New Roman"/>
                <w:b/>
                <w:bCs/>
                <w:lang w:val="uk-UA"/>
              </w:rPr>
            </w:pPr>
            <w:r w:rsidRPr="008B0C84">
              <w:rPr>
                <w:rFonts w:ascii="Times New Roman" w:hAnsi="Times New Roman" w:cs="Times New Roman"/>
                <w:b/>
                <w:bCs/>
                <w:lang w:val="uk-UA"/>
              </w:rPr>
              <w:t>4.</w:t>
            </w:r>
          </w:p>
        </w:tc>
        <w:tc>
          <w:tcPr>
            <w:tcW w:w="2835" w:type="dxa"/>
            <w:tcBorders>
              <w:top w:val="single" w:sz="4" w:space="0" w:color="000000"/>
              <w:left w:val="single" w:sz="4" w:space="0" w:color="000000"/>
              <w:bottom w:val="single" w:sz="4" w:space="0" w:color="000000"/>
              <w:right w:val="nil"/>
            </w:tcBorders>
            <w:hideMark/>
          </w:tcPr>
          <w:p w14:paraId="4F3E13A2" w14:textId="77777777" w:rsidR="00ED671F" w:rsidRPr="008B0C84" w:rsidRDefault="00ED671F" w:rsidP="00E514E6">
            <w:pPr>
              <w:rPr>
                <w:rFonts w:ascii="Times New Roman" w:hAnsi="Times New Roman" w:cs="Times New Roman"/>
                <w:lang w:val="uk-UA"/>
              </w:rPr>
            </w:pPr>
            <w:r w:rsidRPr="008B0C84">
              <w:rPr>
                <w:rFonts w:ascii="Times New Roman" w:hAnsi="Times New Roman" w:cs="Times New Roman"/>
                <w:lang w:val="uk-UA"/>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14:paraId="1B841F85" w14:textId="77777777" w:rsidR="00ED671F" w:rsidRPr="008B0C84" w:rsidRDefault="00ED671F" w:rsidP="00E514E6">
            <w:pPr>
              <w:jc w:val="both"/>
              <w:rPr>
                <w:rFonts w:ascii="Times New Roman" w:hAnsi="Times New Roman" w:cs="Times New Roman"/>
                <w:lang w:val="uk-UA"/>
              </w:rPr>
            </w:pPr>
            <w:r w:rsidRPr="008B0C84">
              <w:rPr>
                <w:rFonts w:ascii="Times New Roman" w:hAnsi="Times New Roman" w:cs="Times New Roman"/>
                <w:lang w:val="uk-UA"/>
              </w:rPr>
              <w:t xml:space="preserve">Довідка в довільній формі або відповідно до взірця, що наведений  </w:t>
            </w:r>
            <w:r w:rsidRPr="008B0C84">
              <w:rPr>
                <w:rFonts w:ascii="Times New Roman" w:hAnsi="Times New Roman" w:cs="Times New Roman"/>
                <w:b/>
                <w:lang w:val="uk-UA"/>
              </w:rPr>
              <w:t>нижче</w:t>
            </w:r>
            <w:r w:rsidRPr="008B0C84">
              <w:rPr>
                <w:rFonts w:ascii="Times New Roman" w:hAnsi="Times New Roman" w:cs="Times New Roman"/>
                <w:lang w:val="uk-UA"/>
              </w:rPr>
              <w:t>, повинна бути підписана особою, яка підписує пропозицію та/або уповноважена на підписання договору про закупівлю.</w:t>
            </w:r>
          </w:p>
        </w:tc>
      </w:tr>
    </w:tbl>
    <w:p w14:paraId="388AA136" w14:textId="754EDE8D" w:rsidR="006805D8" w:rsidRPr="006805D8" w:rsidRDefault="006805D8" w:rsidP="006805D8">
      <w:pPr>
        <w:widowControl/>
        <w:suppressAutoHyphens w:val="0"/>
        <w:autoSpaceDE/>
        <w:rPr>
          <w:rFonts w:ascii="Times New Roman" w:hAnsi="Times New Roman" w:cs="Times New Roman"/>
          <w:b/>
          <w:color w:val="000000"/>
          <w:lang w:val="uk-UA" w:eastAsia="en-US"/>
        </w:rPr>
      </w:pPr>
      <w:r w:rsidRPr="006805D8">
        <w:rPr>
          <w:rFonts w:ascii="Times New Roman" w:hAnsi="Times New Roman" w:cs="Times New Roman"/>
          <w:b/>
          <w:lang w:val="uk-UA" w:eastAsia="en-US"/>
        </w:rPr>
        <w:t xml:space="preserve">                                                                                                                                           </w:t>
      </w:r>
      <w:r w:rsidRPr="006805D8">
        <w:rPr>
          <w:rFonts w:ascii="Times New Roman" w:hAnsi="Times New Roman" w:cs="Times New Roman"/>
          <w:b/>
          <w:color w:val="000000"/>
          <w:lang w:val="uk-UA" w:eastAsia="en-US"/>
        </w:rPr>
        <w:t>Взірець</w:t>
      </w:r>
    </w:p>
    <w:p w14:paraId="39577354" w14:textId="77777777" w:rsidR="006805D8" w:rsidRPr="006805D8" w:rsidRDefault="006805D8" w:rsidP="006805D8">
      <w:pPr>
        <w:widowControl/>
        <w:tabs>
          <w:tab w:val="left" w:pos="3345"/>
        </w:tabs>
        <w:suppressAutoHyphens w:val="0"/>
        <w:autoSpaceDE/>
        <w:jc w:val="center"/>
        <w:rPr>
          <w:rFonts w:ascii="Times New Roman" w:hAnsi="Times New Roman" w:cs="Times New Roman"/>
          <w:b/>
          <w:color w:val="000000"/>
          <w:lang w:val="uk-UA" w:eastAsia="en-US"/>
        </w:rPr>
      </w:pPr>
      <w:r w:rsidRPr="006805D8">
        <w:rPr>
          <w:rFonts w:ascii="Times New Roman" w:hAnsi="Times New Roman" w:cs="Times New Roman"/>
          <w:b/>
          <w:color w:val="000000"/>
          <w:lang w:val="uk-UA" w:eastAsia="en-US"/>
        </w:rPr>
        <w:t>Лист - згода на обробку персональних даних</w:t>
      </w:r>
    </w:p>
    <w:p w14:paraId="6AF027C4" w14:textId="77777777" w:rsidR="006805D8" w:rsidRPr="006805D8" w:rsidRDefault="006805D8" w:rsidP="006805D8">
      <w:pPr>
        <w:widowControl/>
        <w:tabs>
          <w:tab w:val="left" w:pos="3345"/>
        </w:tabs>
        <w:suppressAutoHyphens w:val="0"/>
        <w:autoSpaceDE/>
        <w:rPr>
          <w:rFonts w:ascii="Times New Roman" w:hAnsi="Times New Roman" w:cs="Times New Roman"/>
          <w:color w:val="000000"/>
          <w:lang w:val="uk-UA" w:eastAsia="en-US"/>
        </w:rPr>
      </w:pPr>
    </w:p>
    <w:p w14:paraId="1A328AA2" w14:textId="77777777" w:rsidR="006805D8" w:rsidRPr="006805D8" w:rsidRDefault="006805D8" w:rsidP="006805D8">
      <w:pPr>
        <w:widowControl/>
        <w:tabs>
          <w:tab w:val="left" w:pos="0"/>
        </w:tabs>
        <w:suppressAutoHyphens w:val="0"/>
        <w:autoSpaceDE/>
        <w:jc w:val="both"/>
        <w:rPr>
          <w:rFonts w:ascii="Times New Roman" w:hAnsi="Times New Roman" w:cs="Times New Roman"/>
          <w:color w:val="000000"/>
          <w:lang w:val="uk-UA" w:eastAsia="en-US"/>
        </w:rPr>
      </w:pPr>
      <w:r w:rsidRPr="006805D8">
        <w:rPr>
          <w:rFonts w:ascii="Times New Roman" w:hAnsi="Times New Roman" w:cs="Times New Roman"/>
          <w:color w:val="000000"/>
          <w:lang w:val="uk-UA" w:eastAsia="en-US"/>
        </w:rPr>
        <w:tab/>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6805D8">
        <w:rPr>
          <w:rFonts w:ascii="Times New Roman" w:hAnsi="Times New Roman" w:cs="Times New Roman"/>
          <w:color w:val="000000"/>
          <w:lang w:val="uk-UA" w:eastAsia="en-US"/>
        </w:rPr>
        <w:t>т.ч</w:t>
      </w:r>
      <w:proofErr w:type="spellEnd"/>
      <w:r w:rsidRPr="006805D8">
        <w:rPr>
          <w:rFonts w:ascii="Times New Roman" w:hAnsi="Times New Roman" w:cs="Times New Roman"/>
          <w:color w:val="000000"/>
          <w:lang w:val="uk-UA" w:eastAsia="en-US"/>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1FFD2938" w14:textId="77777777" w:rsidR="006805D8" w:rsidRPr="006805D8" w:rsidRDefault="006805D8" w:rsidP="006805D8">
      <w:pPr>
        <w:widowControl/>
        <w:suppressAutoHyphens w:val="0"/>
        <w:autoSpaceDE/>
        <w:rPr>
          <w:rFonts w:ascii="Times New Roman" w:hAnsi="Times New Roman" w:cs="Times New Roman"/>
          <w:color w:val="000000"/>
          <w:lang w:val="uk-UA" w:eastAsia="en-US"/>
        </w:rPr>
      </w:pPr>
    </w:p>
    <w:p w14:paraId="4E22FDF1" w14:textId="79168971" w:rsidR="006805D8" w:rsidRPr="006805D8" w:rsidRDefault="006805D8" w:rsidP="006805D8">
      <w:pPr>
        <w:widowControl/>
        <w:suppressAutoHyphens w:val="0"/>
        <w:autoSpaceDE/>
        <w:jc w:val="center"/>
        <w:rPr>
          <w:rFonts w:ascii="Times New Roman" w:hAnsi="Times New Roman" w:cs="Times New Roman"/>
          <w:i/>
          <w:color w:val="000000"/>
          <w:lang w:val="uk-UA" w:eastAsia="en-US"/>
        </w:rPr>
      </w:pPr>
      <w:r w:rsidRPr="006805D8">
        <w:rPr>
          <w:rFonts w:ascii="Times New Roman" w:hAnsi="Times New Roman" w:cs="Times New Roman"/>
          <w:i/>
          <w:color w:val="000000"/>
          <w:lang w:val="uk-UA" w:eastAsia="en-US"/>
        </w:rPr>
        <w:t xml:space="preserve">Посада, </w:t>
      </w:r>
      <w:r w:rsidR="00656C4C">
        <w:rPr>
          <w:rFonts w:ascii="Times New Roman" w:hAnsi="Times New Roman" w:cs="Times New Roman"/>
          <w:i/>
          <w:iCs/>
          <w:lang w:val="uk-UA" w:eastAsia="en-US"/>
        </w:rPr>
        <w:t>ім’я та ПРІЗВИЩЕ</w:t>
      </w:r>
      <w:r w:rsidRPr="006805D8">
        <w:rPr>
          <w:rFonts w:ascii="Times New Roman" w:hAnsi="Times New Roman" w:cs="Times New Roman"/>
          <w:i/>
          <w:color w:val="000000"/>
          <w:lang w:val="uk-UA" w:eastAsia="en-US"/>
        </w:rPr>
        <w:t>, підпис уповноваженої особи Учасника, завірені печаткою.</w:t>
      </w:r>
    </w:p>
    <w:p w14:paraId="2F74F406"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34C24C1E"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p>
    <w:p w14:paraId="1CEEEEBF" w14:textId="77777777" w:rsidR="006805D8" w:rsidRPr="006805D8" w:rsidRDefault="006805D8" w:rsidP="006805D8">
      <w:pPr>
        <w:widowControl/>
        <w:suppressAutoHyphens w:val="0"/>
        <w:autoSpaceDE/>
        <w:jc w:val="right"/>
        <w:rPr>
          <w:rFonts w:ascii="Times New Roman" w:eastAsia="Calibri" w:hAnsi="Times New Roman" w:cs="Times New Roman"/>
          <w:b/>
          <w:bCs/>
          <w:lang w:val="uk-UA" w:eastAsia="en-US"/>
        </w:rPr>
      </w:pPr>
      <w:r w:rsidRPr="006805D8">
        <w:rPr>
          <w:rFonts w:ascii="Times New Roman" w:eastAsia="Calibri" w:hAnsi="Times New Roman" w:cs="Times New Roman"/>
          <w:b/>
          <w:bCs/>
          <w:lang w:val="uk-UA" w:eastAsia="en-US"/>
        </w:rPr>
        <w:t>Додаток №5</w:t>
      </w:r>
    </w:p>
    <w:p w14:paraId="1549D2AE"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t xml:space="preserve">ПРОЕКТ ДОГОВОРУ </w:t>
      </w:r>
    </w:p>
    <w:p w14:paraId="4C242704" w14:textId="77777777" w:rsidR="006805D8" w:rsidRPr="006805D8" w:rsidRDefault="006805D8" w:rsidP="006805D8">
      <w:pPr>
        <w:widowControl/>
        <w:suppressAutoHyphens w:val="0"/>
        <w:autoSpaceDE/>
        <w:jc w:val="center"/>
        <w:rPr>
          <w:rFonts w:ascii="Times New Roman" w:eastAsia="Calibri" w:hAnsi="Times New Roman" w:cs="Times New Roman"/>
          <w:lang w:val="uk-UA" w:eastAsia="en-US"/>
        </w:rPr>
      </w:pPr>
      <w:r w:rsidRPr="006805D8">
        <w:rPr>
          <w:rFonts w:ascii="Times New Roman" w:eastAsia="Calibri" w:hAnsi="Times New Roman" w:cs="Times New Roman"/>
          <w:lang w:val="uk-UA" w:eastAsia="en-US"/>
        </w:rPr>
        <w:lastRenderedPageBreak/>
        <w:t>(подається в окремому файлі)</w:t>
      </w:r>
    </w:p>
    <w:p w14:paraId="5BE0B415" w14:textId="77777777" w:rsidR="006805D8" w:rsidRPr="00D578D1" w:rsidRDefault="006805D8" w:rsidP="006805D8">
      <w:pPr>
        <w:rPr>
          <w:rFonts w:ascii="Times New Roman" w:hAnsi="Times New Roman" w:cs="Times New Roman"/>
          <w:lang w:val="uk-UA"/>
        </w:rPr>
      </w:pPr>
    </w:p>
    <w:sectPr w:rsidR="006805D8" w:rsidRPr="00D578D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1C09D" w14:textId="77777777" w:rsidR="006805D8" w:rsidRDefault="006805D8" w:rsidP="006805D8">
      <w:r>
        <w:separator/>
      </w:r>
    </w:p>
  </w:endnote>
  <w:endnote w:type="continuationSeparator" w:id="0">
    <w:p w14:paraId="1FA4F9DB" w14:textId="77777777" w:rsidR="006805D8" w:rsidRDefault="006805D8" w:rsidP="0068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51BEC" w14:textId="77777777" w:rsidR="006805D8" w:rsidRDefault="006805D8" w:rsidP="006805D8">
      <w:r>
        <w:separator/>
      </w:r>
    </w:p>
  </w:footnote>
  <w:footnote w:type="continuationSeparator" w:id="0">
    <w:p w14:paraId="3D4A52D0" w14:textId="77777777" w:rsidR="006805D8" w:rsidRDefault="006805D8" w:rsidP="006805D8">
      <w:r>
        <w:continuationSeparator/>
      </w:r>
    </w:p>
  </w:footnote>
  <w:footnote w:id="1">
    <w:p w14:paraId="21F99B13" w14:textId="77777777" w:rsidR="006805D8" w:rsidRDefault="006805D8" w:rsidP="006805D8">
      <w:pPr>
        <w:pStyle w:val="a6"/>
        <w:rPr>
          <w:rFonts w:ascii="Times New Roman" w:hAnsi="Times New Roman"/>
          <w:sz w:val="24"/>
          <w:szCs w:val="24"/>
        </w:rPr>
      </w:pPr>
      <w:r>
        <w:rPr>
          <w:rStyle w:val="a5"/>
          <w:rFonts w:ascii="Times New Roman" w:hAnsi="Times New Roman"/>
          <w:sz w:val="24"/>
          <w:szCs w:val="24"/>
        </w:rPr>
        <w:footnoteRef/>
      </w:r>
      <w:r>
        <w:rPr>
          <w:rFonts w:ascii="Times New Roman" w:hAnsi="Times New Roman"/>
          <w:sz w:val="24"/>
          <w:szCs w:val="24"/>
        </w:rPr>
        <w:t xml:space="preserve">  З метою уникнення арифметичних помилок учасники можуть зазначати ціни за одиницю товару із зазначенням більш ніж дві цифри після коми.</w:t>
      </w:r>
    </w:p>
    <w:p w14:paraId="7FBEDA7A" w14:textId="77777777" w:rsidR="006805D8" w:rsidRDefault="006805D8" w:rsidP="006805D8">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0AC8"/>
    <w:multiLevelType w:val="hybridMultilevel"/>
    <w:tmpl w:val="FC4E02BC"/>
    <w:lvl w:ilvl="0" w:tplc="95009BE4">
      <w:start w:val="1"/>
      <w:numFmt w:val="decimal"/>
      <w:lvlText w:val="%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1"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strike w:val="0"/>
        <w:dstrike w:val="0"/>
        <w:u w:val="none"/>
        <w:effect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58EA48B9"/>
    <w:multiLevelType w:val="hybridMultilevel"/>
    <w:tmpl w:val="27B0E0B6"/>
    <w:lvl w:ilvl="0" w:tplc="E7CE56AA">
      <w:numFmt w:val="bullet"/>
      <w:lvlText w:val="-"/>
      <w:lvlJc w:val="left"/>
      <w:pPr>
        <w:ind w:left="644" w:hanging="360"/>
      </w:pPr>
      <w:rPr>
        <w:rFonts w:ascii="Times New Roman" w:eastAsiaTheme="minorHAnsi"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3" w15:restartNumberingAfterBreak="0">
    <w:nsid w:val="683C035F"/>
    <w:multiLevelType w:val="hybridMultilevel"/>
    <w:tmpl w:val="89DAD240"/>
    <w:lvl w:ilvl="0" w:tplc="BD24989E">
      <w:start w:val="1"/>
      <w:numFmt w:val="decimal"/>
      <w:lvlText w:val="%1."/>
      <w:lvlJc w:val="left"/>
      <w:pPr>
        <w:ind w:left="1004" w:hanging="360"/>
      </w:pPr>
      <w:rPr>
        <w:rFonts w:cstheme="minorBidi"/>
        <w:b/>
        <w:color w:val="auto"/>
        <w:sz w:val="22"/>
        <w:u w:val="single"/>
      </w:r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45"/>
    <w:rsid w:val="00027F63"/>
    <w:rsid w:val="00042474"/>
    <w:rsid w:val="000431C7"/>
    <w:rsid w:val="000769CB"/>
    <w:rsid w:val="00095AA0"/>
    <w:rsid w:val="000E0FE1"/>
    <w:rsid w:val="000E605E"/>
    <w:rsid w:val="0011350C"/>
    <w:rsid w:val="001337D1"/>
    <w:rsid w:val="00162C35"/>
    <w:rsid w:val="00173702"/>
    <w:rsid w:val="0017436F"/>
    <w:rsid w:val="001C6608"/>
    <w:rsid w:val="001E0C8E"/>
    <w:rsid w:val="00254D9C"/>
    <w:rsid w:val="002770DC"/>
    <w:rsid w:val="0028237C"/>
    <w:rsid w:val="00290A4E"/>
    <w:rsid w:val="002959BB"/>
    <w:rsid w:val="002B5BEC"/>
    <w:rsid w:val="002C08AC"/>
    <w:rsid w:val="002D7751"/>
    <w:rsid w:val="002F530C"/>
    <w:rsid w:val="0031082F"/>
    <w:rsid w:val="00312C57"/>
    <w:rsid w:val="003714C2"/>
    <w:rsid w:val="0037548B"/>
    <w:rsid w:val="0038169A"/>
    <w:rsid w:val="00392027"/>
    <w:rsid w:val="003960C6"/>
    <w:rsid w:val="003D5EB4"/>
    <w:rsid w:val="00413C04"/>
    <w:rsid w:val="00431061"/>
    <w:rsid w:val="004613E6"/>
    <w:rsid w:val="004B1267"/>
    <w:rsid w:val="005169FE"/>
    <w:rsid w:val="005653B3"/>
    <w:rsid w:val="00593D75"/>
    <w:rsid w:val="00603C93"/>
    <w:rsid w:val="00622050"/>
    <w:rsid w:val="00656C4C"/>
    <w:rsid w:val="006805D8"/>
    <w:rsid w:val="00685BE1"/>
    <w:rsid w:val="006C435C"/>
    <w:rsid w:val="006D2045"/>
    <w:rsid w:val="006F4029"/>
    <w:rsid w:val="0072482C"/>
    <w:rsid w:val="0073218D"/>
    <w:rsid w:val="0074079C"/>
    <w:rsid w:val="00762E5C"/>
    <w:rsid w:val="007A3229"/>
    <w:rsid w:val="007E74B3"/>
    <w:rsid w:val="007F6F00"/>
    <w:rsid w:val="00806418"/>
    <w:rsid w:val="00843E3D"/>
    <w:rsid w:val="00847B4C"/>
    <w:rsid w:val="00861F1C"/>
    <w:rsid w:val="00891890"/>
    <w:rsid w:val="008E7B06"/>
    <w:rsid w:val="008F4779"/>
    <w:rsid w:val="008F70A0"/>
    <w:rsid w:val="0090360D"/>
    <w:rsid w:val="009416A5"/>
    <w:rsid w:val="00943EF3"/>
    <w:rsid w:val="00946EFA"/>
    <w:rsid w:val="00983221"/>
    <w:rsid w:val="00993CF1"/>
    <w:rsid w:val="009A2DBD"/>
    <w:rsid w:val="009D1CB3"/>
    <w:rsid w:val="009E262C"/>
    <w:rsid w:val="009E3556"/>
    <w:rsid w:val="009F1AF0"/>
    <w:rsid w:val="00A13AEF"/>
    <w:rsid w:val="00A3481E"/>
    <w:rsid w:val="00A47372"/>
    <w:rsid w:val="00A72D40"/>
    <w:rsid w:val="00A75F14"/>
    <w:rsid w:val="00AB7920"/>
    <w:rsid w:val="00AD7BCD"/>
    <w:rsid w:val="00AF24F4"/>
    <w:rsid w:val="00B12D87"/>
    <w:rsid w:val="00B4742C"/>
    <w:rsid w:val="00B500BD"/>
    <w:rsid w:val="00B51186"/>
    <w:rsid w:val="00B8725A"/>
    <w:rsid w:val="00BA2F4D"/>
    <w:rsid w:val="00BC12F9"/>
    <w:rsid w:val="00BC446A"/>
    <w:rsid w:val="00BE3147"/>
    <w:rsid w:val="00BF240D"/>
    <w:rsid w:val="00C12920"/>
    <w:rsid w:val="00C32928"/>
    <w:rsid w:val="00C455F7"/>
    <w:rsid w:val="00C86BBE"/>
    <w:rsid w:val="00C9111F"/>
    <w:rsid w:val="00D06744"/>
    <w:rsid w:val="00D26BA6"/>
    <w:rsid w:val="00D55721"/>
    <w:rsid w:val="00D578D1"/>
    <w:rsid w:val="00D7284A"/>
    <w:rsid w:val="00DA5AC1"/>
    <w:rsid w:val="00DC7846"/>
    <w:rsid w:val="00DF06B3"/>
    <w:rsid w:val="00E03FF5"/>
    <w:rsid w:val="00E13B9F"/>
    <w:rsid w:val="00E25752"/>
    <w:rsid w:val="00E37165"/>
    <w:rsid w:val="00E5478A"/>
    <w:rsid w:val="00E61215"/>
    <w:rsid w:val="00E717A9"/>
    <w:rsid w:val="00EA7647"/>
    <w:rsid w:val="00EB357B"/>
    <w:rsid w:val="00ED531E"/>
    <w:rsid w:val="00ED671F"/>
    <w:rsid w:val="00F05EF0"/>
    <w:rsid w:val="00F162E2"/>
    <w:rsid w:val="00F3310E"/>
    <w:rsid w:val="00F967EC"/>
    <w:rsid w:val="00FF0F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FEAF"/>
  <w15:docId w15:val="{0554E456-4294-4D49-9D4D-7A43FD66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5AC1"/>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5AC1"/>
    <w:pPr>
      <w:ind w:left="720"/>
      <w:contextualSpacing/>
    </w:pPr>
  </w:style>
  <w:style w:type="paragraph" w:customStyle="1" w:styleId="rvps2">
    <w:name w:val="rvps2"/>
    <w:basedOn w:val="a"/>
    <w:rsid w:val="00DA5AC1"/>
    <w:pPr>
      <w:widowControl/>
      <w:autoSpaceDE/>
      <w:spacing w:before="280" w:after="280"/>
    </w:pPr>
    <w:rPr>
      <w:rFonts w:ascii="Times New Roman" w:hAnsi="Times New Roman" w:cs="Times New Roman"/>
    </w:rPr>
  </w:style>
  <w:style w:type="table" w:styleId="a4">
    <w:name w:val="Table Grid"/>
    <w:basedOn w:val="a1"/>
    <w:uiPriority w:val="39"/>
    <w:rsid w:val="00DA5AC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basedOn w:val="a0"/>
    <w:uiPriority w:val="99"/>
    <w:rsid w:val="006805D8"/>
    <w:rPr>
      <w:rFonts w:cs="Times New Roman"/>
      <w:vertAlign w:val="superscript"/>
    </w:rPr>
  </w:style>
  <w:style w:type="paragraph" w:styleId="a6">
    <w:name w:val="endnote text"/>
    <w:basedOn w:val="a"/>
    <w:link w:val="a7"/>
    <w:uiPriority w:val="99"/>
    <w:semiHidden/>
    <w:unhideWhenUsed/>
    <w:rsid w:val="006805D8"/>
    <w:pPr>
      <w:widowControl/>
      <w:suppressAutoHyphens w:val="0"/>
      <w:autoSpaceDE/>
    </w:pPr>
    <w:rPr>
      <w:rFonts w:ascii="Calibri" w:hAnsi="Calibri" w:cs="Times New Roman"/>
      <w:sz w:val="20"/>
      <w:szCs w:val="20"/>
      <w:lang w:val="uk-UA" w:eastAsia="en-US"/>
    </w:rPr>
  </w:style>
  <w:style w:type="character" w:customStyle="1" w:styleId="a7">
    <w:name w:val="Текст кінцевої виноски Знак"/>
    <w:basedOn w:val="a0"/>
    <w:link w:val="a6"/>
    <w:uiPriority w:val="99"/>
    <w:semiHidden/>
    <w:rsid w:val="006805D8"/>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76ECE-F25A-4BF3-8AAC-2F893BBDE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19</Pages>
  <Words>25421</Words>
  <Characters>14490</Characters>
  <Application>Microsoft Office Word</Application>
  <DocSecurity>0</DocSecurity>
  <Lines>120</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2021-09-10T12:47:00Z</dcterms:created>
  <dcterms:modified xsi:type="dcterms:W3CDTF">2022-06-14T11:45:00Z</dcterms:modified>
</cp:coreProperties>
</file>