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bookmarkStart w:id="0" w:name="_GoBack"/>
      <w:bookmarkEnd w:id="0"/>
      <w:r w:rsidRPr="00D82850">
        <w:rPr>
          <w:rFonts w:ascii="Times New Roman" w:hAnsi="Times New Roman"/>
          <w:b/>
          <w:caps/>
          <w:sz w:val="24"/>
          <w:szCs w:val="24"/>
          <w:lang w:val="uk-UA"/>
        </w:rPr>
        <w:t xml:space="preserve">ПроЕкт </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70C0"/>
          <w:sz w:val="24"/>
          <w:szCs w:val="24"/>
          <w:lang w:val="uk-UA"/>
        </w:rPr>
      </w:pPr>
      <w:r w:rsidRPr="00D82850">
        <w:rPr>
          <w:rFonts w:ascii="Times New Roman" w:hAnsi="Times New Roman"/>
          <w:b/>
          <w:sz w:val="24"/>
          <w:szCs w:val="24"/>
          <w:lang w:val="uk-UA"/>
        </w:rPr>
        <w:t>Договору про закупівлю</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F21F70" w:rsidRPr="00D82850" w:rsidRDefault="005E57A3" w:rsidP="005E57A3">
      <w:pPr>
        <w:tabs>
          <w:tab w:val="left" w:pos="0"/>
        </w:tabs>
        <w:suppressAutoHyphens/>
        <w:spacing w:after="0" w:line="240" w:lineRule="auto"/>
        <w:rPr>
          <w:rFonts w:ascii="Times New Roman" w:hAnsi="Times New Roman"/>
          <w:b/>
          <w:color w:val="000000"/>
          <w:sz w:val="24"/>
          <w:szCs w:val="24"/>
          <w:lang w:val="uk-UA" w:eastAsia="uk-UA"/>
        </w:rPr>
      </w:pPr>
      <w:r>
        <w:rPr>
          <w:rFonts w:ascii="Times New Roman" w:hAnsi="Times New Roman"/>
          <w:b/>
          <w:sz w:val="24"/>
          <w:szCs w:val="24"/>
          <w:lang w:val="uk-UA" w:eastAsia="ar-SA"/>
        </w:rPr>
        <w:t>м. Кривий Ріг</w:t>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t xml:space="preserve">                                            </w:t>
      </w:r>
      <w:r w:rsidR="00F21F70" w:rsidRPr="00D82850">
        <w:rPr>
          <w:rFonts w:ascii="Times New Roman" w:hAnsi="Times New Roman"/>
          <w:b/>
          <w:color w:val="000000"/>
          <w:sz w:val="24"/>
          <w:szCs w:val="24"/>
          <w:lang w:val="uk-UA" w:eastAsia="uk-UA"/>
        </w:rPr>
        <w:t>«____» ___________202</w:t>
      </w:r>
      <w:r>
        <w:rPr>
          <w:rFonts w:ascii="Times New Roman" w:hAnsi="Times New Roman"/>
          <w:b/>
          <w:color w:val="000000"/>
          <w:sz w:val="24"/>
          <w:szCs w:val="24"/>
          <w:lang w:val="uk-UA" w:eastAsia="uk-UA"/>
        </w:rPr>
        <w:t xml:space="preserve">4 </w:t>
      </w:r>
      <w:r w:rsidR="00F21F70" w:rsidRPr="00D82850">
        <w:rPr>
          <w:rFonts w:ascii="Times New Roman" w:hAnsi="Times New Roman"/>
          <w:b/>
          <w:color w:val="000000"/>
          <w:sz w:val="24"/>
          <w:szCs w:val="24"/>
          <w:lang w:val="uk-UA" w:eastAsia="uk-UA"/>
        </w:rPr>
        <w:t>року</w:t>
      </w:r>
    </w:p>
    <w:p w:rsidR="00F21F70" w:rsidRPr="00D82850" w:rsidRDefault="00F21F70" w:rsidP="005E57A3">
      <w:pPr>
        <w:tabs>
          <w:tab w:val="left" w:pos="0"/>
          <w:tab w:val="left" w:pos="284"/>
          <w:tab w:val="left" w:pos="1134"/>
        </w:tabs>
        <w:suppressAutoHyphens/>
        <w:spacing w:after="0" w:line="240" w:lineRule="auto"/>
        <w:ind w:left="284" w:firstLine="567"/>
        <w:rPr>
          <w:rFonts w:ascii="Times New Roman" w:hAnsi="Times New Roman"/>
          <w:b/>
          <w:sz w:val="24"/>
          <w:szCs w:val="24"/>
          <w:lang w:val="uk-UA" w:eastAsia="ar-SA"/>
        </w:rPr>
      </w:pPr>
    </w:p>
    <w:p w:rsidR="005E57A3" w:rsidRPr="00563D77" w:rsidRDefault="005E57A3" w:rsidP="005E57A3">
      <w:pPr>
        <w:tabs>
          <w:tab w:val="left" w:pos="0"/>
          <w:tab w:val="left" w:pos="142"/>
          <w:tab w:val="left" w:pos="284"/>
        </w:tabs>
        <w:spacing w:after="0" w:line="240" w:lineRule="auto"/>
        <w:rPr>
          <w:rFonts w:ascii="Times New Roman" w:hAnsi="Times New Roman"/>
          <w:color w:val="000000" w:themeColor="text1"/>
          <w:sz w:val="24"/>
          <w:szCs w:val="24"/>
          <w:lang w:val="uk-UA"/>
        </w:rPr>
      </w:pPr>
      <w:r w:rsidRPr="00563D77">
        <w:rPr>
          <w:rFonts w:ascii="Times New Roman" w:hAnsi="Times New Roman"/>
          <w:b/>
          <w:color w:val="000000"/>
          <w:sz w:val="24"/>
          <w:szCs w:val="24"/>
          <w:lang w:val="uk-UA"/>
        </w:rPr>
        <w:t>Відділ  освіти  виконавчого комітету Металургійної  районної  у  місті  ради</w:t>
      </w:r>
      <w:r w:rsidRPr="00563D77">
        <w:rPr>
          <w:rFonts w:ascii="Times New Roman" w:hAnsi="Times New Roman"/>
          <w:color w:val="000000"/>
          <w:sz w:val="24"/>
          <w:szCs w:val="24"/>
          <w:lang w:val="uk-UA"/>
        </w:rPr>
        <w:t xml:space="preserve">  в особі </w:t>
      </w:r>
      <w:r w:rsidR="0026448A">
        <w:rPr>
          <w:rFonts w:ascii="Times New Roman" w:hAnsi="Times New Roman"/>
          <w:color w:val="000000"/>
          <w:sz w:val="24"/>
          <w:szCs w:val="24"/>
          <w:lang w:val="uk-UA"/>
        </w:rPr>
        <w:t xml:space="preserve">заступника </w:t>
      </w:r>
      <w:r w:rsidRPr="00563D77">
        <w:rPr>
          <w:rFonts w:ascii="Times New Roman" w:eastAsia="Times New Roman" w:hAnsi="Times New Roman"/>
          <w:color w:val="000000"/>
          <w:sz w:val="24"/>
          <w:szCs w:val="24"/>
          <w:lang w:val="uk-UA" w:eastAsia="ru-RU"/>
        </w:rPr>
        <w:t xml:space="preserve">начальника відділу освіти </w:t>
      </w:r>
      <w:r w:rsidR="0026448A">
        <w:rPr>
          <w:rFonts w:ascii="Times New Roman" w:eastAsia="Times New Roman" w:hAnsi="Times New Roman"/>
          <w:color w:val="000000"/>
          <w:sz w:val="24"/>
          <w:szCs w:val="24"/>
          <w:lang w:val="uk-UA" w:eastAsia="ru-RU"/>
        </w:rPr>
        <w:t>Дирди Тетяни Олегівни</w:t>
      </w:r>
      <w:r w:rsidRPr="00563D77">
        <w:rPr>
          <w:rFonts w:ascii="Times New Roman" w:hAnsi="Times New Roman"/>
          <w:color w:val="000000"/>
          <w:sz w:val="24"/>
          <w:szCs w:val="24"/>
          <w:lang w:val="uk-UA"/>
        </w:rPr>
        <w:t xml:space="preserve">,  що діє на підставі  Положення </w:t>
      </w:r>
      <w:r w:rsidRPr="00563D77">
        <w:rPr>
          <w:rFonts w:ascii="Times New Roman" w:hAnsi="Times New Roman"/>
          <w:sz w:val="24"/>
          <w:szCs w:val="24"/>
          <w:lang w:val="uk-UA"/>
        </w:rPr>
        <w:t xml:space="preserve">(далі – </w:t>
      </w:r>
      <w:r w:rsidRPr="00563D77">
        <w:rPr>
          <w:rFonts w:ascii="Times New Roman" w:hAnsi="Times New Roman"/>
          <w:b/>
          <w:sz w:val="24"/>
          <w:szCs w:val="24"/>
          <w:lang w:val="uk-UA"/>
        </w:rPr>
        <w:t>Замовник</w:t>
      </w:r>
      <w:r w:rsidRPr="00563D77">
        <w:rPr>
          <w:rFonts w:ascii="Times New Roman" w:hAnsi="Times New Roman"/>
          <w:sz w:val="24"/>
          <w:szCs w:val="24"/>
          <w:lang w:val="uk-UA"/>
        </w:rPr>
        <w:t xml:space="preserve">), з однієї сторони, і </w:t>
      </w:r>
      <w:r w:rsidRPr="00563D77">
        <w:rPr>
          <w:rFonts w:ascii="Times New Roman" w:hAnsi="Times New Roman"/>
          <w:b/>
          <w:sz w:val="24"/>
          <w:szCs w:val="24"/>
          <w:lang w:val="uk-UA"/>
        </w:rPr>
        <w:t>__________________________</w:t>
      </w:r>
      <w:r w:rsidRPr="00563D77">
        <w:rPr>
          <w:rFonts w:ascii="Times New Roman" w:hAnsi="Times New Roman"/>
          <w:sz w:val="24"/>
          <w:szCs w:val="24"/>
          <w:lang w:val="uk-UA"/>
        </w:rPr>
        <w:t xml:space="preserve">, який діє на підставі ____________________(далі – </w:t>
      </w:r>
      <w:r w:rsidRPr="00563D77">
        <w:rPr>
          <w:rFonts w:ascii="Times New Roman" w:hAnsi="Times New Roman"/>
          <w:b/>
          <w:sz w:val="24"/>
          <w:szCs w:val="24"/>
          <w:lang w:val="uk-UA"/>
        </w:rPr>
        <w:t>Постачальник</w:t>
      </w:r>
      <w:r w:rsidRPr="00563D77">
        <w:rPr>
          <w:rFonts w:ascii="Times New Roman" w:hAnsi="Times New Roman"/>
          <w:sz w:val="24"/>
          <w:szCs w:val="24"/>
          <w:lang w:val="uk-UA"/>
        </w:rPr>
        <w:t xml:space="preserve">), з іншої сторони, далі разом – </w:t>
      </w:r>
      <w:r w:rsidRPr="00563D77">
        <w:rPr>
          <w:rFonts w:ascii="Times New Roman" w:hAnsi="Times New Roman"/>
          <w:b/>
          <w:sz w:val="24"/>
          <w:szCs w:val="24"/>
          <w:lang w:val="uk-UA"/>
        </w:rPr>
        <w:t>Сторони</w:t>
      </w:r>
      <w:r w:rsidRPr="00563D77">
        <w:rPr>
          <w:rFonts w:ascii="Times New Roman" w:hAnsi="Times New Roman"/>
          <w:sz w:val="24"/>
          <w:szCs w:val="24"/>
          <w:lang w:val="uk-UA"/>
        </w:rPr>
        <w:t xml:space="preserve">, </w:t>
      </w:r>
      <w:r w:rsidRPr="00563D77">
        <w:rPr>
          <w:rFonts w:ascii="Times New Roman" w:eastAsia="Times New Roman" w:hAnsi="Times New Roman"/>
          <w:sz w:val="24"/>
          <w:szCs w:val="24"/>
          <w:lang w:val="uk-UA"/>
        </w:rPr>
        <w:t xml:space="preserve">керуючись </w:t>
      </w:r>
      <w:r w:rsidRPr="00563D77">
        <w:rPr>
          <w:rFonts w:ascii="Times New Roman" w:eastAsia="Times New Roman" w:hAnsi="Times New Roman"/>
          <w:color w:val="000000" w:themeColor="text1"/>
          <w:sz w:val="24"/>
          <w:szCs w:val="24"/>
          <w:lang w:val="uk-UA"/>
        </w:rPr>
        <w:t>Бюджетним, Цивільним та Господарським  кодексами  України,  Законом  України  «Про публічні закупівлі»</w:t>
      </w:r>
      <w:r>
        <w:rPr>
          <w:rFonts w:ascii="Times New Roman" w:eastAsia="Times New Roman" w:hAnsi="Times New Roman"/>
          <w:color w:val="000000" w:themeColor="text1"/>
          <w:sz w:val="24"/>
          <w:szCs w:val="24"/>
          <w:lang w:val="uk-UA"/>
        </w:rPr>
        <w:t xml:space="preserve">, </w:t>
      </w:r>
      <w:r w:rsidR="003450F7">
        <w:rPr>
          <w:rFonts w:ascii="Times New Roman" w:eastAsia="Times New Roman" w:hAnsi="Times New Roman"/>
          <w:color w:val="000000" w:themeColor="text1"/>
          <w:sz w:val="24"/>
          <w:szCs w:val="24"/>
          <w:lang w:val="uk-UA"/>
        </w:rPr>
        <w:t>п.</w:t>
      </w:r>
      <w:r w:rsidR="00191368" w:rsidRPr="0026448A">
        <w:rPr>
          <w:color w:val="333333"/>
          <w:shd w:val="clear" w:color="auto" w:fill="FFFFFF"/>
          <w:lang w:val="uk-UA"/>
        </w:rPr>
        <w:t xml:space="preserve"> </w:t>
      </w:r>
      <w:r w:rsidR="00191368" w:rsidRPr="0026448A">
        <w:rPr>
          <w:rFonts w:ascii="Times New Roman" w:eastAsia="Times New Roman" w:hAnsi="Times New Roman"/>
          <w:color w:val="000000" w:themeColor="text1"/>
          <w:sz w:val="24"/>
          <w:szCs w:val="24"/>
          <w:lang w:val="uk-UA"/>
        </w:rPr>
        <w:t>11</w:t>
      </w:r>
      <w:r w:rsidR="00191368" w:rsidRPr="0026448A">
        <w:rPr>
          <w:rFonts w:ascii="Times New Roman" w:eastAsia="Times New Roman" w:hAnsi="Times New Roman"/>
          <w:b/>
          <w:bCs/>
          <w:color w:val="000000" w:themeColor="text1"/>
          <w:sz w:val="24"/>
          <w:szCs w:val="24"/>
          <w:vertAlign w:val="superscript"/>
          <w:lang w:val="uk-UA"/>
        </w:rPr>
        <w:t>2</w:t>
      </w:r>
      <w:r w:rsidR="00191368">
        <w:rPr>
          <w:rFonts w:ascii="Times New Roman" w:eastAsia="Times New Roman" w:hAnsi="Times New Roman"/>
          <w:b/>
          <w:bCs/>
          <w:color w:val="000000" w:themeColor="text1"/>
          <w:sz w:val="24"/>
          <w:szCs w:val="24"/>
          <w:vertAlign w:val="superscript"/>
          <w:lang w:val="uk-UA"/>
        </w:rPr>
        <w:t xml:space="preserve"> </w:t>
      </w:r>
      <w:r w:rsidRPr="00563D77">
        <w:rPr>
          <w:rFonts w:ascii="Times New Roman" w:eastAsia="Times New Roman" w:hAnsi="Times New Roman"/>
          <w:color w:val="000000" w:themeColor="text1"/>
          <w:sz w:val="24"/>
          <w:szCs w:val="24"/>
          <w:lang w:val="uk-UA"/>
        </w:rPr>
        <w:t>Постанов</w:t>
      </w:r>
      <w:r w:rsidR="00191368">
        <w:rPr>
          <w:rFonts w:ascii="Times New Roman" w:eastAsia="Times New Roman" w:hAnsi="Times New Roman"/>
          <w:color w:val="000000" w:themeColor="text1"/>
          <w:sz w:val="24"/>
          <w:szCs w:val="24"/>
          <w:lang w:val="uk-UA"/>
        </w:rPr>
        <w:t>и</w:t>
      </w:r>
      <w:r w:rsidRPr="00563D77">
        <w:rPr>
          <w:rFonts w:ascii="Times New Roman" w:eastAsia="Times New Roman" w:hAnsi="Times New Roman"/>
          <w:color w:val="000000" w:themeColor="text1"/>
          <w:sz w:val="24"/>
          <w:szCs w:val="24"/>
          <w:lang w:val="uk-UA"/>
        </w:rPr>
        <w:t xml:space="preserve">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Pr>
          <w:rFonts w:ascii="Times New Roman" w:eastAsia="Times New Roman" w:hAnsi="Times New Roman"/>
          <w:color w:val="000000" w:themeColor="text1"/>
          <w:sz w:val="24"/>
          <w:szCs w:val="24"/>
          <w:lang w:val="uk-UA"/>
        </w:rPr>
        <w:t xml:space="preserve"> зі змінами та </w:t>
      </w:r>
      <w:r w:rsidRPr="00563D77">
        <w:rPr>
          <w:rFonts w:ascii="Times New Roman" w:eastAsia="Times New Roman" w:hAnsi="Times New Roman"/>
          <w:color w:val="000000" w:themeColor="text1"/>
          <w:sz w:val="24"/>
          <w:szCs w:val="24"/>
          <w:lang w:val="uk-UA"/>
        </w:rPr>
        <w:t>Постановою Кабінету Міністрів України №</w:t>
      </w:r>
      <w:r>
        <w:rPr>
          <w:rFonts w:ascii="Times New Roman" w:eastAsia="Times New Roman" w:hAnsi="Times New Roman"/>
          <w:color w:val="000000" w:themeColor="text1"/>
          <w:sz w:val="24"/>
          <w:szCs w:val="24"/>
          <w:lang w:val="uk-UA"/>
        </w:rPr>
        <w:t>822</w:t>
      </w:r>
      <w:r w:rsidRPr="00563D77">
        <w:rPr>
          <w:rFonts w:ascii="Times New Roman" w:eastAsia="Times New Roman" w:hAnsi="Times New Roman"/>
          <w:color w:val="000000" w:themeColor="text1"/>
          <w:sz w:val="24"/>
          <w:szCs w:val="24"/>
          <w:lang w:val="uk-UA"/>
        </w:rPr>
        <w:t xml:space="preserve"> від </w:t>
      </w:r>
      <w:r>
        <w:rPr>
          <w:rFonts w:ascii="Times New Roman" w:eastAsia="Times New Roman" w:hAnsi="Times New Roman"/>
          <w:color w:val="000000" w:themeColor="text1"/>
          <w:sz w:val="24"/>
          <w:szCs w:val="24"/>
          <w:lang w:val="uk-UA"/>
        </w:rPr>
        <w:t>14 вересня 2020</w:t>
      </w:r>
      <w:r w:rsidRPr="00563D77">
        <w:rPr>
          <w:rFonts w:ascii="Times New Roman" w:eastAsia="Times New Roman" w:hAnsi="Times New Roman"/>
          <w:color w:val="000000" w:themeColor="text1"/>
          <w:sz w:val="24"/>
          <w:szCs w:val="24"/>
          <w:lang w:val="uk-UA"/>
        </w:rPr>
        <w:t xml:space="preserve"> </w:t>
      </w:r>
      <w:r>
        <w:rPr>
          <w:rFonts w:ascii="Times New Roman" w:eastAsia="Times New Roman" w:hAnsi="Times New Roman"/>
          <w:color w:val="000000" w:themeColor="text1"/>
          <w:sz w:val="24"/>
          <w:szCs w:val="24"/>
          <w:lang w:val="uk-UA"/>
        </w:rPr>
        <w:t xml:space="preserve">року «Про затвердження Порядку формування та використання електронного каталогу» </w:t>
      </w:r>
      <w:r w:rsidRPr="00563D77">
        <w:rPr>
          <w:rFonts w:ascii="Times New Roman" w:eastAsia="Times New Roman" w:hAnsi="Times New Roman"/>
          <w:color w:val="000000" w:themeColor="text1"/>
          <w:sz w:val="24"/>
          <w:szCs w:val="24"/>
          <w:lang w:val="uk-UA"/>
        </w:rPr>
        <w:t xml:space="preserve">уклали цей Договір (далі – </w:t>
      </w:r>
      <w:r w:rsidRPr="00563D77">
        <w:rPr>
          <w:rFonts w:ascii="Times New Roman" w:eastAsia="Times New Roman" w:hAnsi="Times New Roman"/>
          <w:b/>
          <w:color w:val="000000" w:themeColor="text1"/>
          <w:sz w:val="24"/>
          <w:szCs w:val="24"/>
          <w:lang w:val="uk-UA"/>
        </w:rPr>
        <w:t>Договір</w:t>
      </w:r>
      <w:r w:rsidRPr="00563D77">
        <w:rPr>
          <w:rFonts w:ascii="Times New Roman" w:eastAsia="Times New Roman" w:hAnsi="Times New Roman"/>
          <w:color w:val="000000" w:themeColor="text1"/>
          <w:sz w:val="24"/>
          <w:szCs w:val="24"/>
          <w:lang w:val="uk-UA"/>
        </w:rPr>
        <w:t>) про наступне</w:t>
      </w:r>
      <w:r w:rsidRPr="00563D77">
        <w:rPr>
          <w:rFonts w:ascii="Times New Roman" w:hAnsi="Times New Roman"/>
          <w:color w:val="000000" w:themeColor="text1"/>
          <w:sz w:val="24"/>
          <w:szCs w:val="24"/>
          <w:lang w:val="uk-UA"/>
        </w:rPr>
        <w:t>:</w:t>
      </w:r>
    </w:p>
    <w:p w:rsidR="00F21F70" w:rsidRPr="003B3CAE" w:rsidRDefault="00F21F70" w:rsidP="00F21F70">
      <w:pPr>
        <w:tabs>
          <w:tab w:val="left" w:pos="1134"/>
        </w:tabs>
        <w:suppressAutoHyphens/>
        <w:spacing w:after="0" w:line="240" w:lineRule="auto"/>
        <w:ind w:firstLine="567"/>
        <w:jc w:val="center"/>
        <w:rPr>
          <w:rFonts w:ascii="Times New Roman" w:hAnsi="Times New Roman"/>
          <w:b/>
          <w:sz w:val="24"/>
          <w:szCs w:val="24"/>
          <w:lang w:val="uk-UA" w:eastAsia="ar-SA"/>
        </w:rPr>
      </w:pPr>
    </w:p>
    <w:p w:rsidR="000F7A95" w:rsidRPr="00675B2A" w:rsidRDefault="00F21F70" w:rsidP="000F7A95">
      <w:pPr>
        <w:tabs>
          <w:tab w:val="left" w:pos="1134"/>
        </w:tabs>
        <w:suppressAutoHyphens/>
        <w:spacing w:after="0" w:line="240" w:lineRule="auto"/>
        <w:ind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 Предмет договору</w:t>
      </w:r>
    </w:p>
    <w:p w:rsidR="000F7A95" w:rsidRPr="005E57A3" w:rsidRDefault="002147F7" w:rsidP="005E57A3">
      <w:pPr>
        <w:spacing w:after="0" w:line="240" w:lineRule="auto"/>
        <w:textAlignment w:val="baseline"/>
        <w:outlineLvl w:val="0"/>
        <w:rPr>
          <w:rFonts w:ascii="Times New Roman" w:eastAsia="Times New Roman" w:hAnsi="Times New Roman"/>
          <w:color w:val="000000"/>
          <w:kern w:val="36"/>
          <w:sz w:val="24"/>
          <w:szCs w:val="24"/>
          <w:lang w:val="uk-UA" w:eastAsia="ru-RU"/>
        </w:rPr>
      </w:pPr>
      <w:r w:rsidRPr="00675B2A">
        <w:rPr>
          <w:rFonts w:ascii="Times New Roman" w:hAnsi="Times New Roman"/>
          <w:sz w:val="24"/>
          <w:szCs w:val="24"/>
          <w:lang w:val="uk-UA"/>
        </w:rPr>
        <w:t>1.1 Постачальник передає у власність Замовника товар</w:t>
      </w:r>
      <w:r w:rsidR="005E57A3">
        <w:rPr>
          <w:rFonts w:ascii="Times New Roman" w:hAnsi="Times New Roman"/>
          <w:sz w:val="24"/>
          <w:szCs w:val="24"/>
          <w:lang w:val="uk-UA"/>
        </w:rPr>
        <w:t xml:space="preserve">: </w:t>
      </w:r>
      <w:r w:rsidR="0047639A" w:rsidRPr="0026448A">
        <w:rPr>
          <w:rFonts w:ascii="Times New Roman" w:eastAsia="Times New Roman" w:hAnsi="Times New Roman"/>
          <w:b/>
          <w:bCs/>
          <w:color w:val="000000"/>
          <w:kern w:val="36"/>
          <w:sz w:val="24"/>
          <w:szCs w:val="24"/>
          <w:bdr w:val="none" w:sz="0" w:space="0" w:color="auto" w:frame="1"/>
          <w:lang w:val="uk-UA" w:eastAsia="ru-RU"/>
        </w:rPr>
        <w:t>Хліб з пшеничного, цільнозернового борошна, в упаковці, 1 кг</w:t>
      </w:r>
      <w:r w:rsidR="005E57A3">
        <w:rPr>
          <w:rFonts w:ascii="Times New Roman" w:eastAsia="Times New Roman" w:hAnsi="Times New Roman"/>
          <w:color w:val="000000"/>
          <w:kern w:val="36"/>
          <w:sz w:val="24"/>
          <w:szCs w:val="24"/>
          <w:lang w:val="uk-UA" w:eastAsia="ru-RU"/>
        </w:rPr>
        <w:t xml:space="preserve">, </w:t>
      </w:r>
      <w:r w:rsidR="003B3CAE" w:rsidRPr="00081F95">
        <w:rPr>
          <w:rFonts w:ascii="Times New Roman" w:hAnsi="Times New Roman"/>
          <w:sz w:val="24"/>
          <w:szCs w:val="24"/>
          <w:shd w:val="clear" w:color="auto" w:fill="FFFFFF"/>
          <w:lang w:val="uk-UA"/>
        </w:rPr>
        <w:t>код</w:t>
      </w:r>
      <w:r w:rsidR="00A52D21" w:rsidRPr="00081F95">
        <w:rPr>
          <w:rFonts w:ascii="Times New Roman" w:hAnsi="Times New Roman"/>
          <w:sz w:val="24"/>
          <w:szCs w:val="24"/>
          <w:shd w:val="clear" w:color="auto" w:fill="FFFFFF"/>
          <w:lang w:val="uk-UA"/>
        </w:rPr>
        <w:t xml:space="preserve"> ДК 021:2015</w:t>
      </w:r>
      <w:r w:rsidR="005E57A3" w:rsidRPr="00081F95">
        <w:rPr>
          <w:rFonts w:ascii="Times New Roman" w:hAnsi="Times New Roman"/>
          <w:sz w:val="24"/>
          <w:szCs w:val="24"/>
          <w:shd w:val="clear" w:color="auto" w:fill="FFFFFF"/>
          <w:lang w:val="uk-UA"/>
        </w:rPr>
        <w:t xml:space="preserve"> - </w:t>
      </w:r>
      <w:bookmarkStart w:id="1" w:name="_Hlk164766239"/>
      <w:r w:rsidR="00191368" w:rsidRPr="00191368">
        <w:rPr>
          <w:rFonts w:ascii="Times New Roman" w:hAnsi="Times New Roman"/>
          <w:color w:val="000000"/>
          <w:sz w:val="24"/>
          <w:szCs w:val="24"/>
          <w:lang w:val="uk-UA"/>
        </w:rPr>
        <w:t>15810000-9 - Хлібопродукти, свіжовипечені хлібобулочні та кондитерські вироби</w:t>
      </w:r>
      <w:bookmarkEnd w:id="1"/>
      <w:r w:rsidR="003B3CAE" w:rsidRPr="00081F95">
        <w:rPr>
          <w:rFonts w:ascii="Times New Roman" w:hAnsi="Times New Roman"/>
          <w:sz w:val="24"/>
          <w:szCs w:val="24"/>
          <w:lang w:val="uk-UA" w:eastAsia="zh-CN"/>
        </w:rPr>
        <w:t>,</w:t>
      </w:r>
      <w:r w:rsidR="003B3CAE" w:rsidRPr="00675B2A">
        <w:rPr>
          <w:rFonts w:ascii="Times New Roman" w:hAnsi="Times New Roman"/>
          <w:sz w:val="24"/>
          <w:szCs w:val="24"/>
          <w:lang w:val="uk-UA" w:eastAsia="zh-CN"/>
        </w:rPr>
        <w:t xml:space="preserve"> </w:t>
      </w:r>
      <w:r w:rsidRPr="00675B2A">
        <w:rPr>
          <w:rFonts w:ascii="Times New Roman" w:hAnsi="Times New Roman"/>
          <w:sz w:val="24"/>
          <w:szCs w:val="24"/>
          <w:lang w:val="uk-UA"/>
        </w:rPr>
        <w:t>ціни, перелік та кількість якого зазначені у Специфікації (далі – Товар, Додаток № 1), що додається до цього Договору та є невід’ємною його частиною, а Замовник – прийняти і оплатити цей товар згідно умов даного Договору.</w:t>
      </w:r>
    </w:p>
    <w:p w:rsidR="0090634D" w:rsidRPr="00675B2A" w:rsidRDefault="0090634D" w:rsidP="000F7A95">
      <w:pPr>
        <w:tabs>
          <w:tab w:val="left" w:pos="1134"/>
        </w:tabs>
        <w:suppressAutoHyphens/>
        <w:spacing w:after="0" w:line="240" w:lineRule="auto"/>
        <w:ind w:firstLine="567"/>
        <w:rPr>
          <w:rFonts w:ascii="Times New Roman" w:hAnsi="Times New Roman"/>
          <w:sz w:val="24"/>
          <w:szCs w:val="24"/>
          <w:lang w:val="uk-UA"/>
        </w:rPr>
      </w:pPr>
    </w:p>
    <w:p w:rsidR="0090634D" w:rsidRDefault="0090634D" w:rsidP="0090634D">
      <w:pPr>
        <w:tabs>
          <w:tab w:val="left" w:pos="284"/>
        </w:tabs>
        <w:suppressAutoHyphens/>
        <w:spacing w:after="0" w:line="240" w:lineRule="auto"/>
        <w:ind w:left="284"/>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ІІ. Якість товару</w:t>
      </w:r>
    </w:p>
    <w:p w:rsidR="005E57A3" w:rsidRDefault="005E57A3" w:rsidP="005E57A3">
      <w:pPr>
        <w:spacing w:after="0" w:line="240" w:lineRule="auto"/>
        <w:ind w:left="40"/>
        <w:rPr>
          <w:rFonts w:ascii="Times New Roman" w:hAnsi="Times New Roman"/>
          <w:b/>
          <w:sz w:val="24"/>
          <w:szCs w:val="24"/>
          <w:lang w:val="uk-UA" w:eastAsia="ar-SA"/>
        </w:rPr>
      </w:pPr>
    </w:p>
    <w:p w:rsidR="0090634D" w:rsidRPr="003B3CAE" w:rsidRDefault="0090634D" w:rsidP="005E57A3">
      <w:pPr>
        <w:spacing w:after="0" w:line="240" w:lineRule="auto"/>
        <w:ind w:left="40"/>
        <w:rPr>
          <w:rFonts w:ascii="Times New Roman" w:hAnsi="Times New Roman"/>
          <w:snapToGrid w:val="0"/>
          <w:sz w:val="24"/>
          <w:szCs w:val="24"/>
          <w:lang w:val="uk-UA"/>
        </w:rPr>
      </w:pPr>
      <w:r w:rsidRPr="003B3CAE">
        <w:rPr>
          <w:rFonts w:ascii="Times New Roman" w:hAnsi="Times New Roman"/>
          <w:sz w:val="24"/>
          <w:szCs w:val="24"/>
        </w:rPr>
        <w:t xml:space="preserve">2.1. </w:t>
      </w:r>
      <w:r w:rsidRPr="003B3CAE">
        <w:rPr>
          <w:rFonts w:ascii="Times New Roman" w:hAnsi="Times New Roman"/>
          <w:snapToGrid w:val="0"/>
          <w:sz w:val="24"/>
          <w:szCs w:val="24"/>
        </w:rPr>
        <w:t xml:space="preserve">Постачальник гарантує якість товару відповідно діючих стандартів та норм. Товар не повинен містити небезпечні для організму речовини, </w:t>
      </w:r>
      <w:r w:rsidR="00081F95">
        <w:rPr>
          <w:rFonts w:ascii="Times New Roman" w:hAnsi="Times New Roman"/>
          <w:snapToGrid w:val="0"/>
          <w:sz w:val="24"/>
          <w:szCs w:val="24"/>
          <w:lang w:val="uk-UA"/>
        </w:rPr>
        <w:t>у</w:t>
      </w:r>
      <w:r w:rsidRPr="003B3CAE">
        <w:rPr>
          <w:rFonts w:ascii="Times New Roman" w:hAnsi="Times New Roman"/>
          <w:snapToGrid w:val="0"/>
          <w:sz w:val="24"/>
          <w:szCs w:val="24"/>
        </w:rPr>
        <w:t xml:space="preserve"> т.ч. штучні барвники, консерванти, ароматизатори, ГМО, тощо</w:t>
      </w:r>
      <w:r w:rsidRPr="00081F95">
        <w:rPr>
          <w:rFonts w:ascii="Times New Roman" w:hAnsi="Times New Roman"/>
          <w:snapToGrid w:val="0"/>
          <w:sz w:val="24"/>
          <w:szCs w:val="24"/>
        </w:rPr>
        <w:t xml:space="preserve">. Товар повинен відповідати </w:t>
      </w:r>
      <w:r w:rsidR="00081F95" w:rsidRPr="00081F95">
        <w:rPr>
          <w:rFonts w:ascii="Times New Roman" w:hAnsi="Times New Roman"/>
          <w:snapToGrid w:val="0"/>
          <w:sz w:val="24"/>
          <w:szCs w:val="24"/>
          <w:lang w:val="uk-UA"/>
        </w:rPr>
        <w:t>діючим вимогам законодавства України.</w:t>
      </w:r>
      <w:r w:rsidR="00081F95">
        <w:rPr>
          <w:rFonts w:ascii="Times New Roman" w:hAnsi="Times New Roman"/>
          <w:snapToGrid w:val="0"/>
          <w:sz w:val="24"/>
          <w:szCs w:val="24"/>
          <w:lang w:val="uk-UA"/>
        </w:rPr>
        <w:t xml:space="preserve"> </w:t>
      </w:r>
      <w:r w:rsidRPr="003B3CAE">
        <w:rPr>
          <w:rFonts w:ascii="Times New Roman" w:hAnsi="Times New Roman"/>
          <w:snapToGrid w:val="0"/>
          <w:sz w:val="24"/>
          <w:szCs w:val="24"/>
        </w:rPr>
        <w:t xml:space="preserve">Строк придатності товару на момент поставки повинен становити не менше 90% від загального терміну </w:t>
      </w:r>
      <w:r w:rsidRPr="003B3CAE">
        <w:rPr>
          <w:rFonts w:ascii="Times New Roman" w:hAnsi="Times New Roman"/>
          <w:snapToGrid w:val="0"/>
          <w:sz w:val="24"/>
          <w:szCs w:val="24"/>
          <w:lang w:val="uk-UA"/>
        </w:rPr>
        <w:t>придатності товару.</w:t>
      </w:r>
    </w:p>
    <w:p w:rsidR="0090634D" w:rsidRPr="00081F95" w:rsidRDefault="0090634D" w:rsidP="005E57A3">
      <w:pPr>
        <w:spacing w:after="0" w:line="240" w:lineRule="auto"/>
        <w:ind w:left="40"/>
        <w:rPr>
          <w:rFonts w:ascii="Times New Roman" w:hAnsi="Times New Roman"/>
          <w:snapToGrid w:val="0"/>
          <w:sz w:val="24"/>
          <w:szCs w:val="24"/>
          <w:lang w:val="uk-UA"/>
        </w:rPr>
      </w:pPr>
      <w:r w:rsidRPr="003B3CAE">
        <w:rPr>
          <w:rFonts w:ascii="Times New Roman" w:hAnsi="Times New Roman"/>
          <w:snapToGrid w:val="0"/>
          <w:sz w:val="24"/>
          <w:szCs w:val="24"/>
        </w:rPr>
        <w:t xml:space="preserve">2.2. Постачальник </w:t>
      </w:r>
      <w:r w:rsidR="008F431E">
        <w:rPr>
          <w:rFonts w:ascii="Times New Roman" w:hAnsi="Times New Roman"/>
          <w:snapToGrid w:val="0"/>
          <w:sz w:val="24"/>
          <w:szCs w:val="24"/>
          <w:lang w:val="uk-UA"/>
        </w:rPr>
        <w:t xml:space="preserve">після поставки товару до закладів освіти </w:t>
      </w:r>
      <w:r w:rsidRPr="003B3CAE">
        <w:rPr>
          <w:rFonts w:ascii="Times New Roman" w:hAnsi="Times New Roman"/>
          <w:snapToGrid w:val="0"/>
          <w:sz w:val="24"/>
          <w:szCs w:val="24"/>
        </w:rPr>
        <w:t xml:space="preserve">надає Замовнику </w:t>
      </w:r>
      <w:r w:rsidR="00081F95">
        <w:rPr>
          <w:rFonts w:ascii="Times New Roman" w:hAnsi="Times New Roman"/>
          <w:snapToGrid w:val="0"/>
          <w:sz w:val="24"/>
          <w:szCs w:val="24"/>
          <w:lang w:val="uk-UA"/>
        </w:rPr>
        <w:t xml:space="preserve">зведену </w:t>
      </w:r>
      <w:r w:rsidR="00081F95">
        <w:rPr>
          <w:rFonts w:ascii="Times New Roman" w:hAnsi="Times New Roman"/>
          <w:snapToGrid w:val="0"/>
          <w:sz w:val="24"/>
          <w:szCs w:val="24"/>
        </w:rPr>
        <w:t xml:space="preserve">накладну на товар та </w:t>
      </w:r>
      <w:r w:rsidRPr="003B3CAE">
        <w:rPr>
          <w:rFonts w:ascii="Times New Roman" w:hAnsi="Times New Roman"/>
          <w:snapToGrid w:val="0"/>
          <w:sz w:val="24"/>
          <w:szCs w:val="24"/>
        </w:rPr>
        <w:t>рахунок</w:t>
      </w:r>
      <w:r w:rsidR="008F431E">
        <w:rPr>
          <w:rFonts w:ascii="Times New Roman" w:hAnsi="Times New Roman"/>
          <w:snapToGrid w:val="0"/>
          <w:sz w:val="24"/>
          <w:szCs w:val="24"/>
          <w:lang w:val="uk-UA"/>
        </w:rPr>
        <w:t xml:space="preserve"> на оплату. До закладів освіти</w:t>
      </w:r>
      <w:r w:rsidR="008F431E" w:rsidRPr="008F431E">
        <w:rPr>
          <w:rFonts w:ascii="Times New Roman" w:hAnsi="Times New Roman"/>
          <w:snapToGrid w:val="0"/>
          <w:sz w:val="24"/>
          <w:szCs w:val="24"/>
          <w:lang w:val="uk-UA"/>
        </w:rPr>
        <w:t xml:space="preserve"> разом з продукцією</w:t>
      </w:r>
      <w:r w:rsidR="00081F95">
        <w:rPr>
          <w:rFonts w:ascii="Times New Roman" w:hAnsi="Times New Roman"/>
          <w:snapToGrid w:val="0"/>
          <w:sz w:val="24"/>
          <w:szCs w:val="24"/>
          <w:lang w:val="uk-UA"/>
        </w:rPr>
        <w:t xml:space="preserve"> </w:t>
      </w:r>
      <w:r w:rsidR="008F431E">
        <w:rPr>
          <w:rFonts w:ascii="Times New Roman" w:hAnsi="Times New Roman"/>
          <w:snapToGrid w:val="0"/>
          <w:sz w:val="24"/>
          <w:szCs w:val="24"/>
          <w:lang w:val="uk-UA"/>
        </w:rPr>
        <w:t xml:space="preserve">Постачальник надає накладну на товар </w:t>
      </w:r>
      <w:r w:rsidRPr="00081F95">
        <w:rPr>
          <w:rFonts w:ascii="Times New Roman" w:hAnsi="Times New Roman"/>
          <w:snapToGrid w:val="0"/>
          <w:sz w:val="24"/>
          <w:szCs w:val="24"/>
          <w:lang w:val="uk-UA"/>
        </w:rPr>
        <w:t xml:space="preserve">та всю </w:t>
      </w:r>
      <w:r w:rsidRPr="008F431E">
        <w:rPr>
          <w:rFonts w:ascii="Times New Roman" w:hAnsi="Times New Roman"/>
          <w:snapToGrid w:val="0"/>
          <w:color w:val="000000" w:themeColor="text1"/>
          <w:sz w:val="24"/>
          <w:szCs w:val="24"/>
          <w:lang w:val="uk-UA"/>
        </w:rPr>
        <w:t xml:space="preserve">супровідну документацію </w:t>
      </w:r>
      <w:r w:rsidR="008F431E" w:rsidRPr="008F431E">
        <w:rPr>
          <w:rFonts w:ascii="Times New Roman" w:hAnsi="Times New Roman"/>
          <w:snapToGrid w:val="0"/>
          <w:color w:val="000000" w:themeColor="text1"/>
          <w:sz w:val="24"/>
          <w:szCs w:val="24"/>
          <w:lang w:val="uk-UA"/>
        </w:rPr>
        <w:t xml:space="preserve">- </w:t>
      </w:r>
      <w:r w:rsidR="008F431E">
        <w:rPr>
          <w:rFonts w:ascii="Times New Roman" w:hAnsi="Times New Roman"/>
          <w:snapToGrid w:val="0"/>
          <w:color w:val="000000" w:themeColor="text1"/>
          <w:sz w:val="24"/>
          <w:szCs w:val="24"/>
          <w:lang w:val="uk-UA"/>
        </w:rPr>
        <w:t>сертифікат якості /</w:t>
      </w:r>
      <w:r w:rsidRPr="008F431E">
        <w:rPr>
          <w:rFonts w:ascii="Times New Roman" w:hAnsi="Times New Roman"/>
          <w:snapToGrid w:val="0"/>
          <w:color w:val="000000" w:themeColor="text1"/>
          <w:sz w:val="24"/>
          <w:szCs w:val="24"/>
          <w:lang w:val="uk-UA"/>
        </w:rPr>
        <w:t>відпов</w:t>
      </w:r>
      <w:r w:rsidR="008F431E">
        <w:rPr>
          <w:rFonts w:ascii="Times New Roman" w:hAnsi="Times New Roman"/>
          <w:snapToGrid w:val="0"/>
          <w:color w:val="000000" w:themeColor="text1"/>
          <w:sz w:val="24"/>
          <w:szCs w:val="24"/>
          <w:lang w:val="uk-UA"/>
        </w:rPr>
        <w:t>ідності</w:t>
      </w:r>
      <w:r w:rsidR="008F431E" w:rsidRPr="008F431E">
        <w:rPr>
          <w:rFonts w:ascii="Times New Roman" w:hAnsi="Times New Roman"/>
          <w:snapToGrid w:val="0"/>
          <w:color w:val="000000" w:themeColor="text1"/>
          <w:sz w:val="24"/>
          <w:szCs w:val="24"/>
          <w:lang w:val="uk-UA"/>
        </w:rPr>
        <w:t xml:space="preserve"> підприємства-виробника</w:t>
      </w:r>
      <w:r w:rsidR="008F431E">
        <w:rPr>
          <w:rFonts w:ascii="Times New Roman" w:hAnsi="Times New Roman"/>
          <w:snapToGrid w:val="0"/>
          <w:color w:val="000000" w:themeColor="text1"/>
          <w:sz w:val="24"/>
          <w:szCs w:val="24"/>
          <w:lang w:val="uk-UA"/>
        </w:rPr>
        <w:t xml:space="preserve"> або</w:t>
      </w:r>
      <w:r w:rsidR="008F431E" w:rsidRPr="008F431E">
        <w:rPr>
          <w:rFonts w:ascii="Times New Roman" w:hAnsi="Times New Roman"/>
          <w:snapToGrid w:val="0"/>
          <w:color w:val="000000" w:themeColor="text1"/>
          <w:sz w:val="24"/>
          <w:szCs w:val="24"/>
          <w:lang w:val="uk-UA"/>
        </w:rPr>
        <w:t xml:space="preserve"> </w:t>
      </w:r>
      <w:r w:rsidR="008F431E">
        <w:rPr>
          <w:rFonts w:ascii="Times New Roman" w:hAnsi="Times New Roman"/>
          <w:snapToGrid w:val="0"/>
          <w:color w:val="000000" w:themeColor="text1"/>
          <w:sz w:val="24"/>
          <w:szCs w:val="24"/>
          <w:lang w:val="uk-UA"/>
        </w:rPr>
        <w:t>декларацію виробника або</w:t>
      </w:r>
      <w:r w:rsidR="00675B2A" w:rsidRPr="008F431E">
        <w:rPr>
          <w:rFonts w:ascii="Times New Roman" w:hAnsi="Times New Roman"/>
          <w:snapToGrid w:val="0"/>
          <w:color w:val="000000" w:themeColor="text1"/>
          <w:sz w:val="24"/>
          <w:szCs w:val="24"/>
          <w:lang w:val="uk-UA"/>
        </w:rPr>
        <w:t xml:space="preserve"> посвідчення про якість</w:t>
      </w:r>
      <w:r w:rsidR="008F431E">
        <w:rPr>
          <w:rFonts w:ascii="Times New Roman" w:hAnsi="Times New Roman"/>
          <w:snapToGrid w:val="0"/>
          <w:color w:val="000000" w:themeColor="text1"/>
          <w:sz w:val="24"/>
          <w:szCs w:val="24"/>
          <w:lang w:val="uk-UA"/>
        </w:rPr>
        <w:t xml:space="preserve"> </w:t>
      </w:r>
      <w:r w:rsidRPr="008F431E">
        <w:rPr>
          <w:rFonts w:ascii="Times New Roman" w:hAnsi="Times New Roman"/>
          <w:snapToGrid w:val="0"/>
          <w:color w:val="000000" w:themeColor="text1"/>
          <w:sz w:val="24"/>
          <w:szCs w:val="24"/>
          <w:lang w:val="uk-UA"/>
        </w:rPr>
        <w:t xml:space="preserve"> згідно</w:t>
      </w:r>
      <w:r w:rsidR="008F431E">
        <w:rPr>
          <w:rFonts w:ascii="Times New Roman" w:hAnsi="Times New Roman"/>
          <w:snapToGrid w:val="0"/>
          <w:color w:val="000000" w:themeColor="text1"/>
          <w:sz w:val="24"/>
          <w:szCs w:val="24"/>
          <w:lang w:val="uk-UA"/>
        </w:rPr>
        <w:t xml:space="preserve"> з</w:t>
      </w:r>
      <w:r w:rsidRPr="008F431E">
        <w:rPr>
          <w:rFonts w:ascii="Times New Roman" w:hAnsi="Times New Roman"/>
          <w:snapToGrid w:val="0"/>
          <w:color w:val="000000" w:themeColor="text1"/>
          <w:sz w:val="24"/>
          <w:szCs w:val="24"/>
          <w:lang w:val="uk-UA"/>
        </w:rPr>
        <w:t xml:space="preserve"> вимог</w:t>
      </w:r>
      <w:r w:rsidR="008F431E">
        <w:rPr>
          <w:rFonts w:ascii="Times New Roman" w:hAnsi="Times New Roman"/>
          <w:snapToGrid w:val="0"/>
          <w:color w:val="000000" w:themeColor="text1"/>
          <w:sz w:val="24"/>
          <w:szCs w:val="24"/>
          <w:lang w:val="uk-UA"/>
        </w:rPr>
        <w:t>ами</w:t>
      </w:r>
      <w:r w:rsidRPr="008F431E">
        <w:rPr>
          <w:rFonts w:ascii="Times New Roman" w:hAnsi="Times New Roman"/>
          <w:snapToGrid w:val="0"/>
          <w:color w:val="000000" w:themeColor="text1"/>
          <w:sz w:val="24"/>
          <w:szCs w:val="24"/>
          <w:lang w:val="uk-UA"/>
        </w:rPr>
        <w:t xml:space="preserve"> діючого</w:t>
      </w:r>
      <w:r w:rsidR="008F431E">
        <w:rPr>
          <w:rFonts w:ascii="Times New Roman" w:hAnsi="Times New Roman"/>
          <w:snapToGrid w:val="0"/>
          <w:color w:val="000000" w:themeColor="text1"/>
          <w:sz w:val="24"/>
          <w:szCs w:val="24"/>
          <w:lang w:val="uk-UA"/>
        </w:rPr>
        <w:t xml:space="preserve"> </w:t>
      </w:r>
      <w:r w:rsidRPr="008F431E">
        <w:rPr>
          <w:rFonts w:ascii="Times New Roman" w:hAnsi="Times New Roman"/>
          <w:snapToGrid w:val="0"/>
          <w:color w:val="000000" w:themeColor="text1"/>
          <w:sz w:val="24"/>
          <w:szCs w:val="24"/>
          <w:lang w:val="uk-UA"/>
        </w:rPr>
        <w:t>законодавства</w:t>
      </w:r>
      <w:r w:rsidR="008F431E">
        <w:rPr>
          <w:rFonts w:ascii="Times New Roman" w:hAnsi="Times New Roman"/>
          <w:snapToGrid w:val="0"/>
          <w:color w:val="000000" w:themeColor="text1"/>
          <w:sz w:val="24"/>
          <w:szCs w:val="24"/>
          <w:lang w:val="uk-UA"/>
        </w:rPr>
        <w:t xml:space="preserve"> України</w:t>
      </w:r>
      <w:r w:rsidRPr="008F431E">
        <w:rPr>
          <w:rFonts w:ascii="Times New Roman" w:hAnsi="Times New Roman"/>
          <w:snapToGrid w:val="0"/>
          <w:color w:val="000000" w:themeColor="text1"/>
          <w:sz w:val="24"/>
          <w:szCs w:val="24"/>
          <w:lang w:val="uk-UA"/>
        </w:rPr>
        <w:t>.</w:t>
      </w:r>
    </w:p>
    <w:p w:rsidR="006424EB" w:rsidRPr="006424EB" w:rsidRDefault="0090634D" w:rsidP="005E57A3">
      <w:pPr>
        <w:spacing w:after="0" w:line="240" w:lineRule="auto"/>
        <w:ind w:left="40"/>
        <w:contextualSpacing/>
        <w:rPr>
          <w:rFonts w:ascii="Times New Roman" w:hAnsi="Times New Roman"/>
          <w:sz w:val="24"/>
          <w:szCs w:val="24"/>
        </w:rPr>
      </w:pPr>
      <w:r w:rsidRPr="006424EB">
        <w:rPr>
          <w:rFonts w:ascii="Times New Roman" w:hAnsi="Times New Roman"/>
          <w:sz w:val="24"/>
          <w:szCs w:val="24"/>
        </w:rPr>
        <w:t>2.3. При виникненні претензій до</w:t>
      </w:r>
      <w:r w:rsidR="00675B2A" w:rsidRPr="006424EB">
        <w:rPr>
          <w:rFonts w:ascii="Times New Roman" w:hAnsi="Times New Roman"/>
          <w:sz w:val="24"/>
          <w:szCs w:val="24"/>
        </w:rPr>
        <w:t xml:space="preserve"> </w:t>
      </w:r>
      <w:r w:rsidRPr="006424EB">
        <w:rPr>
          <w:rFonts w:ascii="Times New Roman" w:hAnsi="Times New Roman"/>
          <w:sz w:val="24"/>
          <w:szCs w:val="24"/>
        </w:rPr>
        <w:t xml:space="preserve">Постачальника по якості товару, що він постачає Замовнику, Замовник зобов'язаний </w:t>
      </w:r>
      <w:r w:rsidR="00675B2A" w:rsidRPr="006424EB">
        <w:rPr>
          <w:rFonts w:ascii="Times New Roman" w:hAnsi="Times New Roman"/>
          <w:sz w:val="24"/>
          <w:szCs w:val="24"/>
        </w:rPr>
        <w:t>направити</w:t>
      </w:r>
      <w:r w:rsidRPr="006424EB">
        <w:rPr>
          <w:rFonts w:ascii="Times New Roman" w:hAnsi="Times New Roman"/>
          <w:sz w:val="24"/>
          <w:szCs w:val="24"/>
        </w:rPr>
        <w:t xml:space="preserve"> письмову претензію</w:t>
      </w:r>
      <w:r w:rsidR="00675B2A" w:rsidRPr="006424EB">
        <w:rPr>
          <w:rFonts w:ascii="Times New Roman" w:hAnsi="Times New Roman"/>
          <w:sz w:val="24"/>
          <w:szCs w:val="24"/>
        </w:rPr>
        <w:t xml:space="preserve"> та</w:t>
      </w:r>
      <w:r w:rsidRPr="006424EB">
        <w:rPr>
          <w:rFonts w:ascii="Times New Roman" w:hAnsi="Times New Roman"/>
          <w:sz w:val="24"/>
          <w:szCs w:val="24"/>
        </w:rPr>
        <w:t xml:space="preserve"> підтвердити </w:t>
      </w:r>
      <w:r w:rsidR="00675B2A" w:rsidRPr="006424EB">
        <w:rPr>
          <w:rFonts w:ascii="Times New Roman" w:hAnsi="Times New Roman"/>
          <w:sz w:val="24"/>
          <w:szCs w:val="24"/>
        </w:rPr>
        <w:t xml:space="preserve">її </w:t>
      </w:r>
      <w:r w:rsidRPr="006424EB">
        <w:rPr>
          <w:rFonts w:ascii="Times New Roman" w:hAnsi="Times New Roman"/>
          <w:sz w:val="24"/>
          <w:szCs w:val="24"/>
        </w:rPr>
        <w:t xml:space="preserve">актом </w:t>
      </w:r>
      <w:r w:rsidR="00675B2A" w:rsidRPr="006424EB">
        <w:rPr>
          <w:rFonts w:ascii="Times New Roman" w:hAnsi="Times New Roman"/>
          <w:sz w:val="24"/>
          <w:szCs w:val="24"/>
        </w:rPr>
        <w:t>про невідповідність товару, складеним відповідальними особами за харчування у закладі</w:t>
      </w:r>
      <w:r w:rsidRPr="006424EB">
        <w:rPr>
          <w:rFonts w:ascii="Times New Roman" w:hAnsi="Times New Roman"/>
          <w:sz w:val="24"/>
          <w:szCs w:val="24"/>
        </w:rPr>
        <w:t>.</w:t>
      </w:r>
      <w:r w:rsidR="00675B2A" w:rsidRPr="006424EB">
        <w:rPr>
          <w:rFonts w:ascii="Times New Roman" w:hAnsi="Times New Roman"/>
          <w:sz w:val="24"/>
          <w:szCs w:val="24"/>
        </w:rPr>
        <w:t xml:space="preserve"> </w:t>
      </w:r>
      <w:r w:rsidR="000334BB">
        <w:rPr>
          <w:rFonts w:ascii="Times New Roman" w:hAnsi="Times New Roman"/>
          <w:sz w:val="24"/>
          <w:szCs w:val="24"/>
          <w:lang w:val="uk-UA"/>
        </w:rPr>
        <w:t xml:space="preserve">2.4. </w:t>
      </w:r>
      <w:r w:rsidR="006424EB" w:rsidRPr="006424EB">
        <w:rPr>
          <w:rFonts w:ascii="Times New Roman" w:hAnsi="Times New Roman"/>
          <w:sz w:val="24"/>
          <w:szCs w:val="24"/>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Замовник не приймає та не оплачує товар, а Постачальник за свій рахунок протягом</w:t>
      </w:r>
      <w:r w:rsidR="006424EB" w:rsidRPr="006424EB">
        <w:rPr>
          <w:rFonts w:ascii="Times New Roman" w:hAnsi="Times New Roman"/>
          <w:sz w:val="24"/>
          <w:szCs w:val="24"/>
          <w:lang w:val="uk-UA"/>
        </w:rPr>
        <w:t xml:space="preserve"> </w:t>
      </w:r>
      <w:r w:rsidR="000334BB">
        <w:rPr>
          <w:rFonts w:ascii="Times New Roman" w:hAnsi="Times New Roman"/>
          <w:sz w:val="24"/>
          <w:szCs w:val="24"/>
          <w:lang w:val="uk-UA"/>
        </w:rPr>
        <w:t>8</w:t>
      </w:r>
      <w:r w:rsidR="006424EB" w:rsidRPr="006424EB">
        <w:rPr>
          <w:rFonts w:ascii="Times New Roman" w:hAnsi="Times New Roman"/>
          <w:sz w:val="24"/>
          <w:szCs w:val="24"/>
          <w:lang w:val="uk-UA"/>
        </w:rPr>
        <w:t xml:space="preserve"> годин </w:t>
      </w:r>
      <w:r w:rsidR="006424EB" w:rsidRPr="006424EB">
        <w:rPr>
          <w:rFonts w:ascii="Times New Roman" w:hAnsi="Times New Roman"/>
          <w:sz w:val="24"/>
          <w:szCs w:val="24"/>
        </w:rPr>
        <w:t>здійснює поставку товару, що відповідає вимогам договору.</w:t>
      </w:r>
      <w:r w:rsidR="006424EB" w:rsidRPr="006424EB">
        <w:rPr>
          <w:rFonts w:ascii="Times New Roman" w:hAnsi="Times New Roman"/>
          <w:sz w:val="24"/>
          <w:szCs w:val="24"/>
          <w:lang w:val="uk-UA"/>
        </w:rPr>
        <w:t xml:space="preserve"> </w:t>
      </w:r>
      <w:r w:rsidR="006424EB" w:rsidRPr="006424EB">
        <w:rPr>
          <w:rFonts w:ascii="Times New Roman" w:hAnsi="Times New Roman"/>
          <w:sz w:val="24"/>
          <w:szCs w:val="24"/>
        </w:rPr>
        <w:t>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424EB" w:rsidRPr="006424EB" w:rsidRDefault="000334BB" w:rsidP="006424EB">
      <w:pPr>
        <w:spacing w:line="257" w:lineRule="auto"/>
        <w:contextualSpacing/>
        <w:rPr>
          <w:rFonts w:ascii="Times New Roman" w:hAnsi="Times New Roman"/>
          <w:sz w:val="24"/>
          <w:szCs w:val="24"/>
        </w:rPr>
      </w:pPr>
      <w:r>
        <w:rPr>
          <w:rFonts w:ascii="Times New Roman" w:hAnsi="Times New Roman"/>
          <w:sz w:val="24"/>
          <w:szCs w:val="24"/>
          <w:lang w:val="uk-UA"/>
        </w:rPr>
        <w:t>2.5.</w:t>
      </w:r>
      <w:r w:rsidR="006424EB" w:rsidRPr="006424EB">
        <w:rPr>
          <w:rFonts w:ascii="Times New Roman" w:hAnsi="Times New Roman"/>
          <w:sz w:val="24"/>
          <w:szCs w:val="24"/>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6424EB" w:rsidRPr="006424EB">
        <w:rPr>
          <w:rFonts w:ascii="Times New Roman" w:hAnsi="Times New Roman"/>
          <w:b/>
          <w:sz w:val="24"/>
          <w:szCs w:val="24"/>
        </w:rPr>
        <w:t xml:space="preserve"> </w:t>
      </w:r>
      <w:r w:rsidR="006424EB" w:rsidRPr="006424EB">
        <w:rPr>
          <w:rFonts w:ascii="Times New Roman" w:hAnsi="Times New Roman"/>
          <w:sz w:val="24"/>
          <w:szCs w:val="24"/>
        </w:rPr>
        <w:t>Прихованими недоліками визнаю</w:t>
      </w:r>
      <w:r w:rsidR="008734B3">
        <w:rPr>
          <w:rFonts w:ascii="Times New Roman" w:hAnsi="Times New Roman"/>
          <w:sz w:val="24"/>
          <w:szCs w:val="24"/>
        </w:rPr>
        <w:t>ться такі недоліки, що не могли</w:t>
      </w:r>
      <w:r w:rsidR="006424EB" w:rsidRPr="006424EB">
        <w:rPr>
          <w:rFonts w:ascii="Times New Roman" w:hAnsi="Times New Roman"/>
          <w:sz w:val="24"/>
          <w:szCs w:val="24"/>
        </w:rPr>
        <w:t xml:space="preserve"> бути виявлені при </w:t>
      </w:r>
      <w:r w:rsidR="006424EB" w:rsidRPr="006424EB">
        <w:rPr>
          <w:rFonts w:ascii="Times New Roman" w:hAnsi="Times New Roman"/>
          <w:sz w:val="24"/>
          <w:szCs w:val="24"/>
        </w:rPr>
        <w:lastRenderedPageBreak/>
        <w:t>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6424EB" w:rsidRPr="006424EB" w:rsidRDefault="000334BB" w:rsidP="006424EB">
      <w:pPr>
        <w:spacing w:line="257" w:lineRule="auto"/>
        <w:contextualSpacing/>
        <w:rPr>
          <w:rFonts w:ascii="Times New Roman" w:hAnsi="Times New Roman"/>
          <w:sz w:val="24"/>
          <w:szCs w:val="24"/>
        </w:rPr>
      </w:pPr>
      <w:r>
        <w:rPr>
          <w:rFonts w:ascii="Times New Roman" w:hAnsi="Times New Roman"/>
          <w:sz w:val="24"/>
          <w:szCs w:val="24"/>
          <w:lang w:val="uk-UA"/>
        </w:rPr>
        <w:t>2.6.</w:t>
      </w:r>
      <w:r w:rsidR="006424EB" w:rsidRPr="006424EB">
        <w:rPr>
          <w:rFonts w:ascii="Times New Roman" w:hAnsi="Times New Roman"/>
          <w:sz w:val="24"/>
          <w:szCs w:val="24"/>
        </w:rPr>
        <w:t> Заміна товару (усунення недоліків)</w:t>
      </w:r>
      <w:r w:rsidR="008734B3">
        <w:rPr>
          <w:rFonts w:ascii="Times New Roman" w:hAnsi="Times New Roman"/>
          <w:sz w:val="24"/>
          <w:szCs w:val="24"/>
          <w:lang w:val="uk-UA"/>
        </w:rPr>
        <w:t xml:space="preserve"> </w:t>
      </w:r>
      <w:r w:rsidR="006424EB" w:rsidRPr="006424EB">
        <w:rPr>
          <w:rFonts w:ascii="Times New Roman" w:hAnsi="Times New Roman"/>
          <w:sz w:val="24"/>
          <w:szCs w:val="24"/>
        </w:rPr>
        <w:t>проводиться Постачальником у термін, установлений в Акті про виявлені недоліки (приховані недоліки).</w:t>
      </w:r>
    </w:p>
    <w:p w:rsidR="006424EB" w:rsidRPr="006424EB" w:rsidRDefault="000334BB" w:rsidP="006424EB">
      <w:pPr>
        <w:spacing w:line="257" w:lineRule="auto"/>
        <w:contextualSpacing/>
        <w:rPr>
          <w:rFonts w:ascii="Times New Roman" w:hAnsi="Times New Roman"/>
          <w:sz w:val="24"/>
          <w:szCs w:val="24"/>
        </w:rPr>
      </w:pPr>
      <w:r>
        <w:rPr>
          <w:rFonts w:ascii="Times New Roman" w:hAnsi="Times New Roman"/>
          <w:sz w:val="24"/>
          <w:szCs w:val="24"/>
          <w:lang w:val="uk-UA"/>
        </w:rPr>
        <w:t>2</w:t>
      </w:r>
      <w:r w:rsidR="006424EB" w:rsidRPr="006424EB">
        <w:rPr>
          <w:rFonts w:ascii="Times New Roman" w:hAnsi="Times New Roman"/>
          <w:sz w:val="24"/>
          <w:szCs w:val="24"/>
        </w:rPr>
        <w:t>.</w:t>
      </w:r>
      <w:r>
        <w:rPr>
          <w:rFonts w:ascii="Times New Roman" w:hAnsi="Times New Roman"/>
          <w:sz w:val="24"/>
          <w:szCs w:val="24"/>
          <w:lang w:val="uk-UA"/>
        </w:rPr>
        <w:t>7</w:t>
      </w:r>
      <w:r w:rsidR="006424EB" w:rsidRPr="006424EB">
        <w:rPr>
          <w:rFonts w:ascii="Times New Roman" w:hAnsi="Times New Roman"/>
          <w:sz w:val="24"/>
          <w:szCs w:val="24"/>
        </w:rPr>
        <w:t xml:space="preserve">.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w:t>
      </w:r>
      <w:r>
        <w:rPr>
          <w:rFonts w:ascii="Times New Roman" w:hAnsi="Times New Roman"/>
          <w:sz w:val="24"/>
          <w:szCs w:val="24"/>
          <w:lang w:val="uk-UA"/>
        </w:rPr>
        <w:t xml:space="preserve">в односторонньому порядку </w:t>
      </w:r>
      <w:r w:rsidR="006424EB" w:rsidRPr="006424EB">
        <w:rPr>
          <w:rFonts w:ascii="Times New Roman" w:hAnsi="Times New Roman"/>
          <w:sz w:val="24"/>
          <w:szCs w:val="24"/>
        </w:rPr>
        <w:t>та вимагати відшкодування збитків, сплати штрафних санкцій.</w:t>
      </w:r>
    </w:p>
    <w:p w:rsidR="006424EB" w:rsidRPr="006424EB" w:rsidRDefault="000334BB" w:rsidP="006424EB">
      <w:pPr>
        <w:spacing w:line="257" w:lineRule="auto"/>
        <w:contextualSpacing/>
        <w:rPr>
          <w:rFonts w:ascii="Times New Roman" w:hAnsi="Times New Roman"/>
          <w:sz w:val="24"/>
          <w:szCs w:val="24"/>
        </w:rPr>
      </w:pPr>
      <w:r>
        <w:rPr>
          <w:rFonts w:ascii="Times New Roman" w:hAnsi="Times New Roman"/>
          <w:sz w:val="24"/>
          <w:szCs w:val="24"/>
          <w:lang w:val="uk-UA"/>
        </w:rPr>
        <w:t>2</w:t>
      </w:r>
      <w:r w:rsidR="006424EB" w:rsidRPr="006424EB">
        <w:rPr>
          <w:rFonts w:ascii="Times New Roman" w:hAnsi="Times New Roman"/>
          <w:sz w:val="24"/>
          <w:szCs w:val="24"/>
        </w:rPr>
        <w:t>.</w:t>
      </w:r>
      <w:r>
        <w:rPr>
          <w:rFonts w:ascii="Times New Roman" w:hAnsi="Times New Roman"/>
          <w:sz w:val="24"/>
          <w:szCs w:val="24"/>
          <w:lang w:val="uk-UA"/>
        </w:rPr>
        <w:t>8</w:t>
      </w:r>
      <w:r w:rsidR="006424EB" w:rsidRPr="006424EB">
        <w:rPr>
          <w:rFonts w:ascii="Times New Roman" w:hAnsi="Times New Roman"/>
          <w:sz w:val="24"/>
          <w:szCs w:val="24"/>
        </w:rPr>
        <w:t>.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90634D" w:rsidRPr="000334BB" w:rsidRDefault="000334BB" w:rsidP="000334BB">
      <w:pPr>
        <w:spacing w:line="257" w:lineRule="auto"/>
        <w:contextualSpacing/>
        <w:rPr>
          <w:rFonts w:ascii="Times New Roman" w:hAnsi="Times New Roman"/>
          <w:sz w:val="24"/>
          <w:szCs w:val="24"/>
          <w:lang w:val="uk-UA"/>
        </w:rPr>
      </w:pPr>
      <w:r>
        <w:rPr>
          <w:rFonts w:ascii="Times New Roman" w:hAnsi="Times New Roman"/>
          <w:sz w:val="24"/>
          <w:szCs w:val="24"/>
          <w:lang w:val="uk-UA"/>
        </w:rPr>
        <w:t>2.9.</w:t>
      </w:r>
      <w:r w:rsidR="006424EB" w:rsidRPr="006424EB">
        <w:rPr>
          <w:rFonts w:ascii="Times New Roman" w:hAnsi="Times New Roman"/>
          <w:sz w:val="24"/>
          <w:szCs w:val="24"/>
          <w:lang w:val="uk-UA"/>
        </w:rPr>
        <w:t xml:space="preserve"> Замовник та Постачальник до 10 числа кожного місяця складають акти звірок на продукти харчування, що були поставлені у попередньому місяці.</w:t>
      </w:r>
    </w:p>
    <w:p w:rsidR="0090634D" w:rsidRPr="003B3CAE" w:rsidRDefault="0090634D" w:rsidP="000F7A95">
      <w:pPr>
        <w:tabs>
          <w:tab w:val="left" w:pos="1134"/>
        </w:tabs>
        <w:suppressAutoHyphens/>
        <w:spacing w:after="0" w:line="240" w:lineRule="auto"/>
        <w:ind w:firstLine="567"/>
        <w:rPr>
          <w:rFonts w:ascii="Times New Roman" w:hAnsi="Times New Roman"/>
          <w:b/>
          <w:sz w:val="24"/>
          <w:szCs w:val="24"/>
          <w:lang w:val="uk-UA" w:eastAsia="ar-SA"/>
        </w:rPr>
      </w:pPr>
    </w:p>
    <w:p w:rsidR="009745CD" w:rsidRPr="003B3CAE" w:rsidRDefault="009745CD" w:rsidP="00A62320">
      <w:pPr>
        <w:tabs>
          <w:tab w:val="left" w:pos="284"/>
        </w:tabs>
        <w:suppressAutoHyphens/>
        <w:spacing w:after="0" w:line="240" w:lineRule="auto"/>
        <w:ind w:left="284" w:firstLine="567"/>
        <w:jc w:val="center"/>
        <w:rPr>
          <w:rFonts w:ascii="Times New Roman" w:hAnsi="Times New Roman"/>
          <w:b/>
          <w:sz w:val="24"/>
          <w:szCs w:val="24"/>
          <w:lang w:eastAsia="ar-SA"/>
        </w:rPr>
      </w:pPr>
      <w:r w:rsidRPr="003B3CAE">
        <w:rPr>
          <w:rFonts w:ascii="Times New Roman" w:hAnsi="Times New Roman"/>
          <w:b/>
          <w:sz w:val="24"/>
          <w:szCs w:val="24"/>
          <w:lang w:val="uk-UA" w:eastAsia="ar-SA"/>
        </w:rPr>
        <w:t>ІІІ.  Ціна договору</w:t>
      </w:r>
    </w:p>
    <w:p w:rsidR="009745CD" w:rsidRPr="003B3CAE" w:rsidRDefault="009745CD" w:rsidP="009745CD">
      <w:pPr>
        <w:pStyle w:val="12"/>
        <w:tabs>
          <w:tab w:val="left" w:pos="11199"/>
        </w:tabs>
        <w:spacing w:line="240" w:lineRule="auto"/>
        <w:ind w:firstLine="0"/>
        <w:jc w:val="both"/>
        <w:rPr>
          <w:sz w:val="24"/>
          <w:szCs w:val="24"/>
        </w:rPr>
      </w:pPr>
      <w:r w:rsidRPr="003B3CAE">
        <w:rPr>
          <w:sz w:val="24"/>
          <w:szCs w:val="24"/>
          <w:lang w:val="ru-RU"/>
        </w:rPr>
        <w:t>3</w:t>
      </w:r>
      <w:r w:rsidRPr="003B3CAE">
        <w:rPr>
          <w:sz w:val="24"/>
          <w:szCs w:val="24"/>
        </w:rPr>
        <w:t>.1. Ціни на товар встановлюються в національній валюті України.</w:t>
      </w:r>
    </w:p>
    <w:p w:rsidR="009745CD" w:rsidRPr="003B3CAE" w:rsidRDefault="009745CD" w:rsidP="009745CD">
      <w:pPr>
        <w:pStyle w:val="12"/>
        <w:spacing w:line="240" w:lineRule="auto"/>
        <w:ind w:firstLine="0"/>
        <w:jc w:val="both"/>
        <w:rPr>
          <w:sz w:val="24"/>
          <w:szCs w:val="24"/>
        </w:rPr>
      </w:pPr>
      <w:r w:rsidRPr="003B3CAE">
        <w:rPr>
          <w:sz w:val="24"/>
          <w:szCs w:val="24"/>
          <w:lang w:val="ru-RU"/>
        </w:rPr>
        <w:t>3</w:t>
      </w:r>
      <w:r w:rsidRPr="003B3CAE">
        <w:rPr>
          <w:sz w:val="24"/>
          <w:szCs w:val="24"/>
        </w:rPr>
        <w:t>.2. Загальна сума за цим Договором складає ______________________________________________________________________ грн. _______ коп. (______________________ грн._____ коп.), в т.ч</w:t>
      </w:r>
      <w:r w:rsidR="008734B3">
        <w:rPr>
          <w:sz w:val="24"/>
          <w:szCs w:val="24"/>
        </w:rPr>
        <w:t>. ПДВ ___________грн. ____ коп./</w:t>
      </w:r>
      <w:r w:rsidR="008734B3" w:rsidRPr="008734B3">
        <w:rPr>
          <w:rFonts w:eastAsia="Calibri"/>
          <w:sz w:val="24"/>
          <w:szCs w:val="24"/>
        </w:rPr>
        <w:t xml:space="preserve"> </w:t>
      </w:r>
      <w:r w:rsidR="008734B3" w:rsidRPr="00563D77">
        <w:rPr>
          <w:rFonts w:eastAsia="Calibri"/>
          <w:kern w:val="2"/>
          <w:sz w:val="24"/>
          <w:szCs w:val="24"/>
        </w:rPr>
        <w:t>без  ПДВ.</w:t>
      </w:r>
    </w:p>
    <w:p w:rsidR="009745CD" w:rsidRPr="003B3CAE" w:rsidRDefault="009745CD" w:rsidP="009745CD">
      <w:pPr>
        <w:pStyle w:val="12"/>
        <w:spacing w:line="276" w:lineRule="auto"/>
        <w:ind w:firstLine="0"/>
        <w:jc w:val="both"/>
        <w:rPr>
          <w:sz w:val="24"/>
          <w:szCs w:val="24"/>
        </w:rPr>
      </w:pPr>
      <w:r w:rsidRPr="003B3CAE">
        <w:rPr>
          <w:sz w:val="24"/>
          <w:szCs w:val="24"/>
        </w:rPr>
        <w:t xml:space="preserve"> Сума Договору може зменшуватися в залежності від розмірів фактичного фінансування та узгоджується Сторонами.</w:t>
      </w:r>
    </w:p>
    <w:p w:rsidR="009745CD" w:rsidRPr="003B3CAE" w:rsidRDefault="009745CD" w:rsidP="009745CD">
      <w:pPr>
        <w:pStyle w:val="12"/>
        <w:spacing w:line="240" w:lineRule="auto"/>
        <w:ind w:firstLine="0"/>
        <w:jc w:val="both"/>
        <w:rPr>
          <w:sz w:val="24"/>
          <w:szCs w:val="24"/>
        </w:rPr>
      </w:pPr>
      <w:r w:rsidRPr="003B3CAE">
        <w:rPr>
          <w:sz w:val="24"/>
          <w:szCs w:val="24"/>
        </w:rPr>
        <w:t xml:space="preserve">3.3. Ціна за одиницю товару, визначається з урахуванням податків і зборів, що сплачуються або мають бути сплачені, витрат на доставку та транспортування, страхування, навантаження, розвантаження,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9745CD" w:rsidRPr="003B3CAE" w:rsidRDefault="009745CD" w:rsidP="009745CD">
      <w:pPr>
        <w:pStyle w:val="12"/>
        <w:tabs>
          <w:tab w:val="left" w:pos="11199"/>
        </w:tabs>
        <w:spacing w:line="240" w:lineRule="auto"/>
        <w:ind w:firstLine="0"/>
        <w:jc w:val="both"/>
        <w:rPr>
          <w:sz w:val="24"/>
          <w:szCs w:val="24"/>
        </w:rPr>
      </w:pPr>
      <w:r w:rsidRPr="003B3CAE">
        <w:rPr>
          <w:sz w:val="24"/>
          <w:szCs w:val="24"/>
          <w:lang w:val="ru-RU"/>
        </w:rPr>
        <w:t>3</w:t>
      </w:r>
      <w:r w:rsidRPr="003B3CAE">
        <w:rPr>
          <w:sz w:val="24"/>
          <w:szCs w:val="24"/>
        </w:rPr>
        <w:t>.4. Зміна ціни товару, що постачається згідно цього Договору, зміна суми Договору, узгоджуються Сторонами шляхом підписання додаткових угод до Договору.</w:t>
      </w:r>
    </w:p>
    <w:p w:rsidR="009745CD" w:rsidRPr="003B3CAE" w:rsidRDefault="009745CD" w:rsidP="009745CD">
      <w:pPr>
        <w:pStyle w:val="12"/>
        <w:spacing w:line="240" w:lineRule="auto"/>
        <w:ind w:firstLine="0"/>
        <w:jc w:val="both"/>
        <w:rPr>
          <w:sz w:val="24"/>
          <w:szCs w:val="24"/>
        </w:rPr>
      </w:pPr>
      <w:r w:rsidRPr="003B3CAE">
        <w:rPr>
          <w:sz w:val="24"/>
          <w:szCs w:val="24"/>
          <w:lang w:val="ru-RU"/>
        </w:rPr>
        <w:t>3</w:t>
      </w:r>
      <w:r w:rsidRPr="003B3CAE">
        <w:rPr>
          <w:sz w:val="24"/>
          <w:szCs w:val="24"/>
        </w:rPr>
        <w:t>.5. Істотні умови договору про закупівлю не можуть</w:t>
      </w:r>
      <w:r w:rsidR="000334BB">
        <w:rPr>
          <w:sz w:val="24"/>
          <w:szCs w:val="24"/>
        </w:rPr>
        <w:t xml:space="preserve"> </w:t>
      </w:r>
      <w:r w:rsidRPr="003B3CAE">
        <w:rPr>
          <w:sz w:val="24"/>
          <w:szCs w:val="24"/>
        </w:rPr>
        <w:t>змінюватися  після його  підписання  до  виконання зобов'язань сторонами у повному обсязі, крім випадків зазначених у пункті 11.4. Договору.</w:t>
      </w: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ІV. Порядок здійснення оплати</w:t>
      </w:r>
    </w:p>
    <w:p w:rsidR="0072767D" w:rsidRPr="00535DFA" w:rsidRDefault="0072767D" w:rsidP="0072767D">
      <w:pPr>
        <w:tabs>
          <w:tab w:val="left" w:pos="284"/>
        </w:tabs>
        <w:suppressAutoHyphens/>
        <w:spacing w:after="0" w:line="240" w:lineRule="auto"/>
        <w:rPr>
          <w:rFonts w:ascii="Times New Roman" w:hAnsi="Times New Roman"/>
          <w:b/>
          <w:sz w:val="24"/>
          <w:szCs w:val="24"/>
          <w:lang w:val="uk-UA" w:eastAsia="ar-SA"/>
        </w:rPr>
      </w:pPr>
      <w:r w:rsidRPr="003B3CAE">
        <w:rPr>
          <w:rFonts w:ascii="Times New Roman" w:hAnsi="Times New Roman"/>
          <w:sz w:val="24"/>
          <w:szCs w:val="24"/>
          <w:lang w:val="uk-UA" w:eastAsia="ar-SA"/>
        </w:rPr>
        <w:t xml:space="preserve">4.1.Замовник здійснює оплату Товару Постачальнику </w:t>
      </w:r>
      <w:r w:rsidRPr="003B3CAE">
        <w:rPr>
          <w:rFonts w:ascii="Times New Roman" w:hAnsi="Times New Roman"/>
          <w:color w:val="000000"/>
          <w:sz w:val="24"/>
          <w:szCs w:val="24"/>
          <w:lang w:val="uk-UA" w:eastAsia="ar-SA"/>
        </w:rPr>
        <w:t xml:space="preserve">по факту поставки товару на підставі </w:t>
      </w:r>
      <w:r w:rsidR="008734B3">
        <w:rPr>
          <w:rFonts w:ascii="Times New Roman" w:hAnsi="Times New Roman"/>
          <w:color w:val="000000"/>
          <w:sz w:val="24"/>
          <w:szCs w:val="24"/>
          <w:lang w:val="uk-UA" w:eastAsia="ar-SA"/>
        </w:rPr>
        <w:t xml:space="preserve">зведеної </w:t>
      </w:r>
      <w:r w:rsidRPr="003B3CAE">
        <w:rPr>
          <w:rFonts w:ascii="Times New Roman" w:hAnsi="Times New Roman"/>
          <w:color w:val="000000"/>
          <w:sz w:val="24"/>
          <w:szCs w:val="24"/>
          <w:lang w:val="uk-UA" w:eastAsia="ar-SA"/>
        </w:rPr>
        <w:t>видаткової накладної</w:t>
      </w:r>
      <w:r w:rsidR="008734B3">
        <w:rPr>
          <w:rFonts w:ascii="Times New Roman" w:hAnsi="Times New Roman"/>
          <w:color w:val="000000"/>
          <w:sz w:val="24"/>
          <w:szCs w:val="24"/>
          <w:lang w:val="uk-UA" w:eastAsia="ar-SA"/>
        </w:rPr>
        <w:t xml:space="preserve"> </w:t>
      </w:r>
      <w:r w:rsidRPr="003B3CAE">
        <w:rPr>
          <w:rFonts w:ascii="Times New Roman" w:hAnsi="Times New Roman"/>
          <w:sz w:val="24"/>
          <w:szCs w:val="24"/>
          <w:lang w:val="uk-UA" w:eastAsia="ar-SA"/>
        </w:rPr>
        <w:t xml:space="preserve">протягом 30 </w:t>
      </w:r>
      <w:r w:rsidRPr="003B3CAE">
        <w:rPr>
          <w:rFonts w:ascii="Times New Roman" w:hAnsi="Times New Roman"/>
          <w:i/>
          <w:sz w:val="24"/>
          <w:szCs w:val="24"/>
          <w:lang w:val="uk-UA" w:eastAsia="ar-SA"/>
        </w:rPr>
        <w:t>календарних днів</w:t>
      </w:r>
      <w:r w:rsidRPr="003B3CAE">
        <w:rPr>
          <w:rFonts w:ascii="Times New Roman" w:hAnsi="Times New Roman"/>
          <w:sz w:val="24"/>
          <w:szCs w:val="24"/>
          <w:lang w:val="uk-UA" w:eastAsia="ar-SA"/>
        </w:rPr>
        <w:t xml:space="preserve"> з моменту отримання Товару за наявності відповідного бю</w:t>
      </w:r>
      <w:r w:rsidR="00535DFA">
        <w:rPr>
          <w:rFonts w:ascii="Times New Roman" w:hAnsi="Times New Roman"/>
          <w:sz w:val="24"/>
          <w:szCs w:val="24"/>
          <w:lang w:val="uk-UA" w:eastAsia="ar-SA"/>
        </w:rPr>
        <w:t xml:space="preserve">джетного фінансування Замовника </w:t>
      </w:r>
      <w:r w:rsidR="00535DFA" w:rsidRPr="00563D77">
        <w:rPr>
          <w:rFonts w:ascii="Times New Roman" w:hAnsi="Times New Roman"/>
          <w:color w:val="000000"/>
          <w:kern w:val="2"/>
          <w:sz w:val="24"/>
          <w:szCs w:val="24"/>
          <w:lang w:val="uk-UA" w:eastAsia="zh-CN"/>
        </w:rPr>
        <w:t>з урахуванням Постанови К</w:t>
      </w:r>
      <w:r w:rsidR="00535DFA">
        <w:rPr>
          <w:rFonts w:ascii="Times New Roman" w:hAnsi="Times New Roman"/>
          <w:color w:val="000000"/>
          <w:kern w:val="2"/>
          <w:sz w:val="24"/>
          <w:szCs w:val="24"/>
          <w:lang w:val="uk-UA" w:eastAsia="zh-CN"/>
        </w:rPr>
        <w:t xml:space="preserve">абінету Міністрів України </w:t>
      </w:r>
      <w:r w:rsidR="00535DFA" w:rsidRPr="00563D77">
        <w:rPr>
          <w:rFonts w:ascii="Times New Roman" w:hAnsi="Times New Roman"/>
          <w:color w:val="000000"/>
          <w:kern w:val="2"/>
          <w:sz w:val="24"/>
          <w:szCs w:val="24"/>
          <w:lang w:val="uk-UA" w:eastAsia="zh-CN"/>
        </w:rPr>
        <w:t>від 09.06.2021 року №</w:t>
      </w:r>
      <w:r w:rsidR="00535DFA">
        <w:rPr>
          <w:rFonts w:ascii="Times New Roman" w:hAnsi="Times New Roman"/>
          <w:color w:val="000000"/>
          <w:kern w:val="2"/>
          <w:sz w:val="24"/>
          <w:szCs w:val="24"/>
          <w:lang w:val="uk-UA" w:eastAsia="zh-CN"/>
        </w:rPr>
        <w:t xml:space="preserve"> </w:t>
      </w:r>
      <w:r w:rsidR="00535DFA" w:rsidRPr="00563D77">
        <w:rPr>
          <w:rFonts w:ascii="Times New Roman" w:hAnsi="Times New Roman"/>
          <w:color w:val="000000"/>
          <w:kern w:val="2"/>
          <w:sz w:val="24"/>
          <w:szCs w:val="24"/>
          <w:lang w:val="uk-UA" w:eastAsia="zh-CN"/>
        </w:rPr>
        <w:t xml:space="preserve">590 </w:t>
      </w:r>
      <w:r w:rsidR="00535DFA">
        <w:rPr>
          <w:rFonts w:ascii="Times New Roman" w:eastAsia="Times New Roman" w:hAnsi="Times New Roman"/>
          <w:bCs/>
          <w:sz w:val="24"/>
          <w:szCs w:val="24"/>
          <w:lang w:val="uk-UA" w:eastAsia="ru-RU"/>
        </w:rPr>
        <w:t>«</w:t>
      </w:r>
      <w:r w:rsidR="00535DFA" w:rsidRPr="00563D77">
        <w:rPr>
          <w:rFonts w:ascii="Times New Roman" w:eastAsia="Times New Roman" w:hAnsi="Times New Roman"/>
          <w:bCs/>
          <w:sz w:val="24"/>
          <w:szCs w:val="24"/>
          <w:lang w:eastAsia="ru-RU"/>
        </w:rPr>
        <w:t>Про затвердження Порядку виконання повноважень Державною казначейською службою в особливому режимі в умовах воєнного стану</w:t>
      </w:r>
      <w:r w:rsidR="00535DFA">
        <w:rPr>
          <w:rFonts w:ascii="Times New Roman" w:eastAsia="Times New Roman" w:hAnsi="Times New Roman"/>
          <w:bCs/>
          <w:sz w:val="24"/>
          <w:szCs w:val="24"/>
          <w:lang w:val="uk-UA" w:eastAsia="ru-RU"/>
        </w:rPr>
        <w:t>».</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 xml:space="preserve">4.2.У разі затримки бюджетного фінансування розрахунок здійснюється по факту поставки товару </w:t>
      </w:r>
      <w:r w:rsidRPr="003B3CAE">
        <w:rPr>
          <w:rFonts w:ascii="Times New Roman" w:hAnsi="Times New Roman"/>
          <w:i/>
          <w:sz w:val="24"/>
          <w:szCs w:val="24"/>
          <w:lang w:val="uk-UA" w:eastAsia="ar-SA"/>
        </w:rPr>
        <w:t>протягом</w:t>
      </w:r>
      <w:r w:rsidRPr="003B3CAE">
        <w:rPr>
          <w:rFonts w:ascii="Times New Roman" w:hAnsi="Times New Roman"/>
          <w:sz w:val="24"/>
          <w:szCs w:val="24"/>
          <w:lang w:val="uk-UA" w:eastAsia="ar-SA"/>
        </w:rPr>
        <w:t xml:space="preserve"> </w:t>
      </w:r>
      <w:r w:rsidR="000334BB">
        <w:rPr>
          <w:rFonts w:ascii="Times New Roman" w:hAnsi="Times New Roman"/>
          <w:sz w:val="24"/>
          <w:szCs w:val="24"/>
          <w:lang w:val="uk-UA" w:eastAsia="ar-SA"/>
        </w:rPr>
        <w:t>30</w:t>
      </w:r>
      <w:r w:rsidRPr="003B3CAE">
        <w:rPr>
          <w:rFonts w:ascii="Times New Roman" w:hAnsi="Times New Roman"/>
          <w:sz w:val="24"/>
          <w:szCs w:val="24"/>
          <w:lang w:val="uk-UA" w:eastAsia="ar-SA"/>
        </w:rPr>
        <w:t xml:space="preserve"> днів з </w:t>
      </w:r>
      <w:r w:rsidRPr="003B3CAE">
        <w:rPr>
          <w:rFonts w:ascii="Times New Roman" w:hAnsi="Times New Roman"/>
          <w:bCs/>
          <w:sz w:val="24"/>
          <w:szCs w:val="24"/>
          <w:lang w:val="uk-UA" w:eastAsia="ar-SA"/>
        </w:rPr>
        <w:t>дня надходження коштів на рахунок на вказані цілі.</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4.3.Усі розрахунки за Договором проводяться у безготівковій формі.</w:t>
      </w:r>
    </w:p>
    <w:p w:rsidR="009745CD" w:rsidRPr="00690362" w:rsidRDefault="009745CD"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90362">
        <w:rPr>
          <w:rFonts w:ascii="Times New Roman" w:hAnsi="Times New Roman"/>
          <w:b/>
          <w:sz w:val="24"/>
          <w:szCs w:val="24"/>
          <w:lang w:eastAsia="ar-SA"/>
        </w:rPr>
        <w:t xml:space="preserve"> </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hAnsi="Times New Roman"/>
          <w:b/>
          <w:sz w:val="24"/>
          <w:szCs w:val="24"/>
          <w:lang w:val="uk-UA" w:eastAsia="ar-SA"/>
        </w:rPr>
      </w:pPr>
      <w:r w:rsidRPr="00484611">
        <w:rPr>
          <w:rFonts w:ascii="Times New Roman" w:hAnsi="Times New Roman"/>
          <w:b/>
          <w:sz w:val="24"/>
          <w:szCs w:val="24"/>
          <w:lang w:eastAsia="ar-SA"/>
        </w:rPr>
        <w:t xml:space="preserve">                                           </w:t>
      </w:r>
      <w:r w:rsidRPr="00484611">
        <w:rPr>
          <w:rFonts w:ascii="Times New Roman" w:hAnsi="Times New Roman"/>
          <w:b/>
          <w:sz w:val="24"/>
          <w:szCs w:val="24"/>
          <w:lang w:val="uk-UA" w:eastAsia="ar-SA"/>
        </w:rPr>
        <w:t>V. Поставка товару</w:t>
      </w:r>
    </w:p>
    <w:p w:rsidR="009745CD" w:rsidRPr="00535DFA"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val="uk-UA"/>
        </w:rPr>
      </w:pPr>
      <w:r w:rsidRPr="00535DFA">
        <w:rPr>
          <w:rFonts w:ascii="Times New Roman" w:hAnsi="Times New Roman"/>
          <w:sz w:val="24"/>
          <w:szCs w:val="24"/>
          <w:lang w:val="uk-UA" w:eastAsia="ar-SA"/>
        </w:rPr>
        <w:t xml:space="preserve">5.1.Постачальник здійснює поставку Товару Замовнику протягом </w:t>
      </w:r>
      <w:r w:rsidR="00E55316">
        <w:rPr>
          <w:rFonts w:ascii="Times New Roman" w:hAnsi="Times New Roman"/>
          <w:sz w:val="24"/>
          <w:szCs w:val="24"/>
          <w:lang w:val="uk-UA" w:eastAsia="ar-SA"/>
        </w:rPr>
        <w:t>2</w:t>
      </w:r>
      <w:r w:rsidRPr="00535DFA">
        <w:rPr>
          <w:rFonts w:ascii="Times New Roman" w:hAnsi="Times New Roman"/>
          <w:sz w:val="24"/>
          <w:szCs w:val="24"/>
          <w:lang w:val="uk-UA" w:eastAsia="ar-SA"/>
        </w:rPr>
        <w:t xml:space="preserve"> </w:t>
      </w:r>
      <w:r w:rsidR="000334BB" w:rsidRPr="00535DFA">
        <w:rPr>
          <w:rFonts w:ascii="Times New Roman" w:hAnsi="Times New Roman"/>
          <w:sz w:val="24"/>
          <w:szCs w:val="24"/>
          <w:lang w:val="uk-UA" w:eastAsia="ar-SA"/>
        </w:rPr>
        <w:t xml:space="preserve">календарних </w:t>
      </w:r>
      <w:r w:rsidRPr="00535DFA">
        <w:rPr>
          <w:rFonts w:ascii="Times New Roman" w:hAnsi="Times New Roman"/>
          <w:sz w:val="24"/>
          <w:szCs w:val="24"/>
          <w:lang w:val="uk-UA" w:eastAsia="ar-SA"/>
        </w:rPr>
        <w:t>днів з моменту  отримання письмової заявки або заявки в іншій формі до складського приміщення</w:t>
      </w:r>
      <w:r w:rsidR="00890BEC" w:rsidRPr="00535DFA">
        <w:rPr>
          <w:rFonts w:ascii="Times New Roman" w:hAnsi="Times New Roman"/>
          <w:sz w:val="24"/>
          <w:szCs w:val="24"/>
          <w:lang w:val="uk-UA" w:eastAsia="ar-SA"/>
        </w:rPr>
        <w:t xml:space="preserve"> закладу освіти</w:t>
      </w:r>
      <w:r w:rsidR="000334BB" w:rsidRPr="00535DFA">
        <w:rPr>
          <w:rFonts w:ascii="Times New Roman" w:hAnsi="Times New Roman"/>
          <w:sz w:val="24"/>
          <w:szCs w:val="24"/>
          <w:lang w:val="uk-UA" w:eastAsia="ar-SA"/>
        </w:rPr>
        <w:t xml:space="preserve"> з заносом товару в приміщення</w:t>
      </w:r>
      <w:r w:rsidRPr="00535DFA">
        <w:rPr>
          <w:rFonts w:ascii="Times New Roman" w:hAnsi="Times New Roman"/>
          <w:sz w:val="24"/>
          <w:szCs w:val="24"/>
          <w:lang w:val="uk-UA" w:eastAsia="ar-SA"/>
        </w:rPr>
        <w:t>.</w:t>
      </w:r>
    </w:p>
    <w:p w:rsidR="009745CD" w:rsidRPr="00535DFA" w:rsidRDefault="009745CD" w:rsidP="001040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535DFA">
        <w:rPr>
          <w:rFonts w:ascii="Times New Roman" w:hAnsi="Times New Roman"/>
          <w:sz w:val="24"/>
          <w:szCs w:val="24"/>
          <w:lang w:val="uk-UA" w:eastAsia="ar-SA"/>
        </w:rPr>
        <w:lastRenderedPageBreak/>
        <w:t xml:space="preserve">5.2.  Постачальник передає у власність Замовника Товар на  умовах цього Договору. Місце поставки товару: </w:t>
      </w:r>
      <w:r w:rsidR="00535DFA" w:rsidRPr="00535DFA">
        <w:rPr>
          <w:rFonts w:ascii="Times New Roman" w:hAnsi="Times New Roman"/>
          <w:sz w:val="24"/>
          <w:szCs w:val="24"/>
          <w:lang w:val="uk-UA" w:eastAsia="ar-SA"/>
        </w:rPr>
        <w:t>відповідно до Дислокації закладів</w:t>
      </w:r>
      <w:r w:rsidR="00104079" w:rsidRPr="00535DFA">
        <w:rPr>
          <w:rFonts w:ascii="Times New Roman" w:hAnsi="Times New Roman"/>
          <w:sz w:val="24"/>
          <w:szCs w:val="24"/>
          <w:lang w:val="uk-UA" w:eastAsia="ar-SA"/>
        </w:rPr>
        <w:t xml:space="preserve"> освіти </w:t>
      </w:r>
      <w:r w:rsidR="000334BB" w:rsidRPr="00535DFA">
        <w:rPr>
          <w:rFonts w:ascii="Times New Roman" w:hAnsi="Times New Roman"/>
          <w:sz w:val="24"/>
          <w:szCs w:val="24"/>
          <w:lang w:val="uk-UA" w:eastAsia="ar-SA"/>
        </w:rPr>
        <w:t>відділу освіти викон</w:t>
      </w:r>
      <w:r w:rsidR="00535DFA" w:rsidRPr="00535DFA">
        <w:rPr>
          <w:rFonts w:ascii="Times New Roman" w:hAnsi="Times New Roman"/>
          <w:sz w:val="24"/>
          <w:szCs w:val="24"/>
          <w:lang w:val="uk-UA" w:eastAsia="ar-SA"/>
        </w:rPr>
        <w:t>авчого комітету</w:t>
      </w:r>
      <w:r w:rsidR="000334BB" w:rsidRPr="00535DFA">
        <w:rPr>
          <w:rFonts w:ascii="Times New Roman" w:hAnsi="Times New Roman"/>
          <w:sz w:val="24"/>
          <w:szCs w:val="24"/>
          <w:lang w:val="uk-UA" w:eastAsia="ar-SA"/>
        </w:rPr>
        <w:t xml:space="preserve"> Металургійної районної у місті ради </w:t>
      </w:r>
      <w:r w:rsidR="00104079" w:rsidRPr="00535DFA">
        <w:rPr>
          <w:rFonts w:ascii="Times New Roman" w:hAnsi="Times New Roman"/>
          <w:sz w:val="24"/>
          <w:szCs w:val="24"/>
          <w:lang w:val="uk-UA" w:eastAsia="ar-SA"/>
        </w:rPr>
        <w:t>відповідно до Додатку 2 Договору</w:t>
      </w:r>
      <w:r w:rsidRPr="00535DFA">
        <w:rPr>
          <w:rFonts w:ascii="Times New Roman" w:hAnsi="Times New Roman"/>
          <w:sz w:val="24"/>
          <w:szCs w:val="24"/>
          <w:lang w:val="uk-UA"/>
        </w:rPr>
        <w:t xml:space="preserve">. </w:t>
      </w:r>
    </w:p>
    <w:p w:rsidR="009745CD" w:rsidRPr="00535DFA"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val="uk-UA" w:eastAsia="ar-SA"/>
        </w:rPr>
      </w:pPr>
      <w:r w:rsidRPr="00535DFA">
        <w:rPr>
          <w:rFonts w:ascii="Times New Roman" w:hAnsi="Times New Roman"/>
          <w:sz w:val="24"/>
          <w:szCs w:val="24"/>
          <w:lang w:val="uk-UA" w:eastAsia="ar-SA"/>
        </w:rPr>
        <w:t>5.3.</w:t>
      </w:r>
      <w:r w:rsidR="000334BB" w:rsidRPr="00535DFA">
        <w:rPr>
          <w:rFonts w:ascii="Times New Roman" w:hAnsi="Times New Roman"/>
          <w:sz w:val="24"/>
          <w:szCs w:val="24"/>
          <w:lang w:val="uk-UA" w:eastAsia="ar-SA"/>
        </w:rPr>
        <w:t xml:space="preserve"> </w:t>
      </w:r>
      <w:r w:rsidRPr="00535DFA">
        <w:rPr>
          <w:rFonts w:ascii="Times New Roman" w:hAnsi="Times New Roman"/>
          <w:sz w:val="24"/>
          <w:szCs w:val="24"/>
          <w:lang w:val="uk-UA" w:eastAsia="ar-SA"/>
        </w:rPr>
        <w:t>Термін поставки: до 31.12.202</w:t>
      </w:r>
      <w:r w:rsidR="007B715F" w:rsidRPr="00535DFA">
        <w:rPr>
          <w:rFonts w:ascii="Times New Roman" w:hAnsi="Times New Roman"/>
          <w:sz w:val="24"/>
          <w:szCs w:val="24"/>
          <w:lang w:val="uk-UA" w:eastAsia="ar-SA"/>
        </w:rPr>
        <w:t>4</w:t>
      </w:r>
      <w:r w:rsidRPr="00535DFA">
        <w:rPr>
          <w:rFonts w:ascii="Times New Roman" w:hAnsi="Times New Roman"/>
          <w:sz w:val="24"/>
          <w:szCs w:val="24"/>
          <w:lang w:val="uk-UA" w:eastAsia="ar-SA"/>
        </w:rPr>
        <w:t xml:space="preserve"> року, але в будь-якому випадку до повного виконання зобов’язань по Договору.</w:t>
      </w:r>
    </w:p>
    <w:p w:rsidR="009745CD" w:rsidRPr="00535DFA"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535DFA">
        <w:rPr>
          <w:rFonts w:ascii="Times New Roman" w:hAnsi="Times New Roman"/>
          <w:sz w:val="24"/>
          <w:szCs w:val="24"/>
          <w:lang w:val="uk-UA" w:eastAsia="ar-SA"/>
        </w:rPr>
        <w:t>5.4.</w:t>
      </w:r>
      <w:r w:rsidRPr="00535DFA">
        <w:rPr>
          <w:rFonts w:ascii="Times New Roman" w:hAnsi="Times New Roman"/>
          <w:bCs/>
          <w:sz w:val="24"/>
          <w:szCs w:val="24"/>
        </w:rPr>
        <w:t xml:space="preserve"> Поставка </w:t>
      </w:r>
      <w:r w:rsidRPr="00535DFA">
        <w:rPr>
          <w:rFonts w:ascii="Times New Roman" w:hAnsi="Times New Roman"/>
          <w:bCs/>
          <w:sz w:val="24"/>
          <w:szCs w:val="24"/>
          <w:lang w:val="uk-UA"/>
        </w:rPr>
        <w:t xml:space="preserve"> товару </w:t>
      </w:r>
      <w:r w:rsidRPr="00535DFA">
        <w:rPr>
          <w:rFonts w:ascii="Times New Roman" w:hAnsi="Times New Roman"/>
          <w:bCs/>
          <w:sz w:val="24"/>
          <w:szCs w:val="24"/>
        </w:rPr>
        <w:t xml:space="preserve">до </w:t>
      </w:r>
      <w:r w:rsidR="007B715F" w:rsidRPr="00535DFA">
        <w:rPr>
          <w:rFonts w:ascii="Times New Roman" w:hAnsi="Times New Roman"/>
          <w:bCs/>
          <w:sz w:val="24"/>
          <w:szCs w:val="24"/>
        </w:rPr>
        <w:t xml:space="preserve">закладів освіти </w:t>
      </w:r>
      <w:r w:rsidRPr="00535DFA">
        <w:rPr>
          <w:rFonts w:ascii="Times New Roman" w:hAnsi="Times New Roman"/>
          <w:bCs/>
          <w:sz w:val="24"/>
          <w:szCs w:val="24"/>
        </w:rPr>
        <w:t xml:space="preserve">здійснюється </w:t>
      </w:r>
      <w:r w:rsidRPr="00535DFA">
        <w:rPr>
          <w:rFonts w:ascii="Times New Roman" w:hAnsi="Times New Roman"/>
          <w:sz w:val="24"/>
          <w:szCs w:val="24"/>
          <w:lang w:eastAsia="ar-SA"/>
        </w:rPr>
        <w:t>протягом 202</w:t>
      </w:r>
      <w:r w:rsidR="007B715F" w:rsidRPr="00535DFA">
        <w:rPr>
          <w:rFonts w:ascii="Times New Roman" w:hAnsi="Times New Roman"/>
          <w:sz w:val="24"/>
          <w:szCs w:val="24"/>
          <w:lang w:val="uk-UA" w:eastAsia="ar-SA"/>
        </w:rPr>
        <w:t>4</w:t>
      </w:r>
      <w:r w:rsidRPr="00535DFA">
        <w:rPr>
          <w:rFonts w:ascii="Times New Roman" w:hAnsi="Times New Roman"/>
          <w:sz w:val="24"/>
          <w:szCs w:val="24"/>
          <w:lang w:eastAsia="ar-SA"/>
        </w:rPr>
        <w:t xml:space="preserve"> року</w:t>
      </w:r>
      <w:r w:rsidR="00740E14" w:rsidRPr="00535DFA">
        <w:rPr>
          <w:rFonts w:ascii="Times New Roman" w:hAnsi="Times New Roman"/>
          <w:sz w:val="24"/>
          <w:szCs w:val="24"/>
          <w:lang w:val="uk-UA" w:eastAsia="ar-SA"/>
        </w:rPr>
        <w:t xml:space="preserve"> </w:t>
      </w:r>
      <w:r w:rsidR="00E55316">
        <w:rPr>
          <w:rFonts w:ascii="Times New Roman" w:hAnsi="Times New Roman"/>
          <w:sz w:val="24"/>
          <w:szCs w:val="24"/>
          <w:lang w:val="uk-UA" w:eastAsia="ar-SA"/>
        </w:rPr>
        <w:t>щодня до 08.00 год</w:t>
      </w:r>
      <w:r w:rsidR="00535DFA">
        <w:rPr>
          <w:rFonts w:ascii="Times New Roman" w:hAnsi="Times New Roman"/>
          <w:bCs/>
          <w:sz w:val="24"/>
          <w:szCs w:val="24"/>
        </w:rPr>
        <w:t>,</w:t>
      </w:r>
      <w:r w:rsidR="00740E14" w:rsidRPr="00535DFA">
        <w:rPr>
          <w:rFonts w:ascii="Times New Roman" w:hAnsi="Times New Roman"/>
          <w:bCs/>
          <w:sz w:val="24"/>
          <w:szCs w:val="24"/>
        </w:rPr>
        <w:t xml:space="preserve"> згідно із замовленнями Замовника. </w:t>
      </w:r>
      <w:r w:rsidRPr="00535DFA">
        <w:rPr>
          <w:rFonts w:ascii="Times New Roman" w:hAnsi="Times New Roman"/>
          <w:sz w:val="24"/>
          <w:szCs w:val="24"/>
        </w:rPr>
        <w:t>Замовлення на доставку Товару надається телефоном</w:t>
      </w:r>
      <w:r w:rsidR="00740E14" w:rsidRPr="00535DFA">
        <w:rPr>
          <w:rFonts w:ascii="Times New Roman" w:hAnsi="Times New Roman"/>
          <w:sz w:val="24"/>
          <w:szCs w:val="24"/>
          <w:lang w:val="uk-UA"/>
        </w:rPr>
        <w:t xml:space="preserve"> </w:t>
      </w:r>
      <w:r w:rsidRPr="00535DFA">
        <w:rPr>
          <w:rFonts w:ascii="Times New Roman" w:hAnsi="Times New Roman"/>
          <w:sz w:val="24"/>
          <w:szCs w:val="24"/>
        </w:rPr>
        <w:t xml:space="preserve"> або на електронну пошту.</w:t>
      </w:r>
      <w:r w:rsidRPr="00535DFA">
        <w:rPr>
          <w:rFonts w:ascii="Times New Roman" w:hAnsi="Times New Roman"/>
          <w:sz w:val="24"/>
          <w:szCs w:val="24"/>
          <w:lang w:val="uk-UA"/>
        </w:rPr>
        <w:t xml:space="preserve"> </w:t>
      </w:r>
    </w:p>
    <w:p w:rsidR="009745CD" w:rsidRPr="00535DFA" w:rsidRDefault="009745CD" w:rsidP="009745CD">
      <w:pPr>
        <w:tabs>
          <w:tab w:val="left" w:pos="426"/>
        </w:tabs>
        <w:spacing w:after="0" w:line="240" w:lineRule="auto"/>
        <w:rPr>
          <w:rFonts w:ascii="Times New Roman" w:hAnsi="Times New Roman"/>
          <w:sz w:val="24"/>
          <w:szCs w:val="24"/>
          <w:lang w:val="uk-UA"/>
        </w:rPr>
      </w:pPr>
      <w:r w:rsidRPr="00535DFA">
        <w:rPr>
          <w:rFonts w:ascii="Times New Roman" w:hAnsi="Times New Roman"/>
          <w:bCs/>
          <w:sz w:val="24"/>
          <w:szCs w:val="24"/>
          <w:lang w:val="uk-UA"/>
        </w:rPr>
        <w:t>5.5.</w:t>
      </w:r>
      <w:r w:rsidRPr="00535DFA">
        <w:rPr>
          <w:rFonts w:ascii="Times New Roman" w:hAnsi="Times New Roman"/>
          <w:sz w:val="24"/>
          <w:szCs w:val="24"/>
        </w:rPr>
        <w:t xml:space="preserve"> </w:t>
      </w:r>
      <w:r w:rsidRPr="00535DFA">
        <w:rPr>
          <w:rFonts w:ascii="Times New Roman" w:hAnsi="Times New Roman"/>
          <w:sz w:val="24"/>
          <w:szCs w:val="24"/>
          <w:lang w:val="uk-UA"/>
        </w:rPr>
        <w:t xml:space="preserve">Постачальником </w:t>
      </w:r>
      <w:r w:rsidRPr="00535DFA">
        <w:rPr>
          <w:rFonts w:ascii="Times New Roman" w:hAnsi="Times New Roman"/>
          <w:sz w:val="24"/>
          <w:szCs w:val="24"/>
        </w:rPr>
        <w:t>призначається особа</w:t>
      </w:r>
      <w:r w:rsidRPr="00535DFA">
        <w:rPr>
          <w:rFonts w:ascii="Times New Roman" w:hAnsi="Times New Roman"/>
          <w:sz w:val="24"/>
          <w:szCs w:val="24"/>
          <w:lang w:val="uk-UA"/>
        </w:rPr>
        <w:t xml:space="preserve">, </w:t>
      </w:r>
      <w:r w:rsidRPr="00535DFA">
        <w:rPr>
          <w:rFonts w:ascii="Times New Roman" w:hAnsi="Times New Roman"/>
          <w:sz w:val="24"/>
          <w:szCs w:val="24"/>
        </w:rPr>
        <w:t xml:space="preserve">відповідальна за </w:t>
      </w:r>
      <w:r w:rsidR="00740E14" w:rsidRPr="00535DFA">
        <w:rPr>
          <w:rFonts w:ascii="Times New Roman" w:hAnsi="Times New Roman"/>
          <w:sz w:val="24"/>
          <w:szCs w:val="24"/>
          <w:lang w:val="uk-UA"/>
        </w:rPr>
        <w:t>прийом</w:t>
      </w:r>
      <w:r w:rsidRPr="00535DFA">
        <w:rPr>
          <w:rFonts w:ascii="Times New Roman" w:hAnsi="Times New Roman"/>
          <w:sz w:val="24"/>
          <w:szCs w:val="24"/>
        </w:rPr>
        <w:t xml:space="preserve"> заявок. Наявність</w:t>
      </w:r>
      <w:r w:rsidRPr="00535DFA">
        <w:rPr>
          <w:rFonts w:ascii="Times New Roman" w:hAnsi="Times New Roman"/>
          <w:sz w:val="24"/>
          <w:szCs w:val="24"/>
          <w:lang w:val="uk-UA"/>
        </w:rPr>
        <w:t xml:space="preserve"> </w:t>
      </w:r>
      <w:r w:rsidRPr="00535DFA">
        <w:rPr>
          <w:rFonts w:ascii="Times New Roman" w:hAnsi="Times New Roman"/>
          <w:sz w:val="24"/>
          <w:szCs w:val="24"/>
        </w:rPr>
        <w:t>відповідальної особи за отримання</w:t>
      </w:r>
      <w:r w:rsidRPr="00535DFA">
        <w:rPr>
          <w:rFonts w:ascii="Times New Roman" w:hAnsi="Times New Roman"/>
          <w:sz w:val="24"/>
          <w:szCs w:val="24"/>
          <w:lang w:val="uk-UA"/>
        </w:rPr>
        <w:t xml:space="preserve"> </w:t>
      </w:r>
      <w:r w:rsidRPr="00535DFA">
        <w:rPr>
          <w:rFonts w:ascii="Times New Roman" w:hAnsi="Times New Roman"/>
          <w:sz w:val="24"/>
          <w:szCs w:val="24"/>
        </w:rPr>
        <w:t xml:space="preserve">замовлень є обов’язковим. </w:t>
      </w:r>
      <w:r w:rsidR="00740E14" w:rsidRPr="00535DFA">
        <w:rPr>
          <w:rFonts w:ascii="Times New Roman" w:hAnsi="Times New Roman"/>
          <w:sz w:val="24"/>
          <w:szCs w:val="24"/>
          <w:lang w:val="uk-UA"/>
        </w:rPr>
        <w:t>Наявність засобів зв’язку</w:t>
      </w:r>
      <w:r w:rsidR="00CB340D" w:rsidRPr="00535DFA">
        <w:rPr>
          <w:rFonts w:ascii="Times New Roman" w:hAnsi="Times New Roman"/>
          <w:sz w:val="24"/>
          <w:szCs w:val="24"/>
          <w:lang w:val="uk-UA"/>
        </w:rPr>
        <w:t xml:space="preserve"> у відповідальної особи</w:t>
      </w:r>
      <w:r w:rsidR="00740E14" w:rsidRPr="00535DFA">
        <w:rPr>
          <w:rFonts w:ascii="Times New Roman" w:hAnsi="Times New Roman"/>
          <w:sz w:val="24"/>
          <w:szCs w:val="24"/>
          <w:lang w:val="uk-UA"/>
        </w:rPr>
        <w:t>: телефон, факс, електронна пошта,</w:t>
      </w:r>
      <w:r w:rsidR="00CB340D" w:rsidRPr="00535DFA">
        <w:rPr>
          <w:rFonts w:ascii="Times New Roman" w:hAnsi="Times New Roman"/>
          <w:sz w:val="24"/>
          <w:szCs w:val="24"/>
          <w:lang w:val="uk-UA"/>
        </w:rPr>
        <w:t xml:space="preserve"> </w:t>
      </w:r>
      <w:r w:rsidR="00CB340D" w:rsidRPr="00535DFA">
        <w:rPr>
          <w:rFonts w:ascii="Times New Roman" w:hAnsi="Times New Roman"/>
          <w:sz w:val="24"/>
          <w:szCs w:val="24"/>
          <w:lang w:val="en-US"/>
        </w:rPr>
        <w:t>Viber</w:t>
      </w:r>
      <w:r w:rsidR="00CB340D" w:rsidRPr="00535DFA">
        <w:rPr>
          <w:rFonts w:ascii="Times New Roman" w:hAnsi="Times New Roman"/>
          <w:sz w:val="24"/>
          <w:szCs w:val="24"/>
        </w:rPr>
        <w:t xml:space="preserve">, </w:t>
      </w:r>
      <w:r w:rsidR="00CB340D" w:rsidRPr="00535DFA">
        <w:rPr>
          <w:rFonts w:ascii="Times New Roman" w:hAnsi="Times New Roman"/>
          <w:sz w:val="24"/>
          <w:szCs w:val="24"/>
          <w:lang w:val="en-US"/>
        </w:rPr>
        <w:t>Telegram</w:t>
      </w:r>
      <w:r w:rsidR="00CB340D" w:rsidRPr="00535DFA">
        <w:rPr>
          <w:rFonts w:ascii="Times New Roman" w:hAnsi="Times New Roman"/>
          <w:sz w:val="24"/>
          <w:szCs w:val="24"/>
        </w:rPr>
        <w:t xml:space="preserve"> </w:t>
      </w:r>
      <w:r w:rsidR="00CB340D" w:rsidRPr="00535DFA">
        <w:rPr>
          <w:rFonts w:ascii="Times New Roman" w:hAnsi="Times New Roman"/>
          <w:sz w:val="24"/>
          <w:szCs w:val="24"/>
          <w:lang w:val="uk-UA"/>
        </w:rPr>
        <w:t xml:space="preserve">обов’язкова. </w:t>
      </w:r>
      <w:r w:rsidR="00740E14" w:rsidRPr="00535DFA">
        <w:rPr>
          <w:rFonts w:ascii="Times New Roman" w:hAnsi="Times New Roman"/>
          <w:sz w:val="24"/>
          <w:szCs w:val="24"/>
          <w:lang w:val="uk-UA"/>
        </w:rPr>
        <w:t xml:space="preserve"> </w:t>
      </w:r>
      <w:r w:rsidRPr="00535DFA">
        <w:rPr>
          <w:rFonts w:ascii="Times New Roman" w:hAnsi="Times New Roman"/>
          <w:sz w:val="24"/>
          <w:szCs w:val="24"/>
        </w:rPr>
        <w:t>Неприйняття</w:t>
      </w:r>
      <w:r w:rsidRPr="00535DFA">
        <w:rPr>
          <w:rFonts w:ascii="Times New Roman" w:hAnsi="Times New Roman"/>
          <w:sz w:val="24"/>
          <w:szCs w:val="24"/>
          <w:lang w:val="uk-UA"/>
        </w:rPr>
        <w:t xml:space="preserve"> </w:t>
      </w:r>
      <w:r w:rsidRPr="00535DFA">
        <w:rPr>
          <w:rFonts w:ascii="Times New Roman" w:hAnsi="Times New Roman"/>
          <w:sz w:val="24"/>
          <w:szCs w:val="24"/>
        </w:rPr>
        <w:t>замовлення є неприпустимим.</w:t>
      </w:r>
      <w:r w:rsidRPr="00535DFA">
        <w:rPr>
          <w:rFonts w:ascii="Times New Roman" w:hAnsi="Times New Roman"/>
          <w:sz w:val="24"/>
          <w:szCs w:val="24"/>
          <w:lang w:val="uk-UA"/>
        </w:rPr>
        <w:t xml:space="preserve"> Поставк</w:t>
      </w:r>
      <w:r w:rsidR="00CB340D" w:rsidRPr="00535DFA">
        <w:rPr>
          <w:rFonts w:ascii="Times New Roman" w:hAnsi="Times New Roman"/>
          <w:sz w:val="24"/>
          <w:szCs w:val="24"/>
          <w:lang w:val="uk-UA"/>
        </w:rPr>
        <w:t>а</w:t>
      </w:r>
      <w:r w:rsidRPr="00535DFA">
        <w:rPr>
          <w:rFonts w:ascii="Times New Roman" w:hAnsi="Times New Roman"/>
          <w:sz w:val="24"/>
          <w:szCs w:val="24"/>
          <w:lang w:val="uk-UA"/>
        </w:rPr>
        <w:t xml:space="preserve"> товару не повин</w:t>
      </w:r>
      <w:r w:rsidR="00CB340D" w:rsidRPr="00535DFA">
        <w:rPr>
          <w:rFonts w:ascii="Times New Roman" w:hAnsi="Times New Roman"/>
          <w:sz w:val="24"/>
          <w:szCs w:val="24"/>
          <w:lang w:val="uk-UA"/>
        </w:rPr>
        <w:t>на</w:t>
      </w:r>
      <w:r w:rsidRPr="00535DFA">
        <w:rPr>
          <w:rFonts w:ascii="Times New Roman" w:hAnsi="Times New Roman"/>
          <w:sz w:val="24"/>
          <w:szCs w:val="24"/>
          <w:lang w:val="uk-UA"/>
        </w:rPr>
        <w:t xml:space="preserve"> порушуватися Постачальником. </w:t>
      </w:r>
    </w:p>
    <w:p w:rsidR="009745CD" w:rsidRPr="00535DFA" w:rsidRDefault="009745CD" w:rsidP="009745CD">
      <w:pPr>
        <w:tabs>
          <w:tab w:val="left" w:pos="426"/>
        </w:tabs>
        <w:spacing w:after="0" w:line="240" w:lineRule="auto"/>
        <w:rPr>
          <w:rFonts w:ascii="Times New Roman" w:hAnsi="Times New Roman"/>
          <w:sz w:val="24"/>
          <w:szCs w:val="24"/>
          <w:lang w:val="uk-UA"/>
        </w:rPr>
      </w:pPr>
      <w:r w:rsidRPr="00535DFA">
        <w:rPr>
          <w:rFonts w:ascii="Times New Roman" w:hAnsi="Times New Roman"/>
          <w:sz w:val="24"/>
          <w:szCs w:val="24"/>
          <w:lang w:val="uk-UA"/>
        </w:rPr>
        <w:t xml:space="preserve">5.6.Постачальник поставляє кожну партію Товару у суворій відповідності до умов замовлення. </w:t>
      </w:r>
    </w:p>
    <w:p w:rsidR="009745CD" w:rsidRDefault="009745CD" w:rsidP="009745CD">
      <w:pPr>
        <w:tabs>
          <w:tab w:val="left" w:pos="426"/>
        </w:tabs>
        <w:spacing w:after="0" w:line="240" w:lineRule="auto"/>
        <w:rPr>
          <w:rFonts w:ascii="Times New Roman" w:hAnsi="Times New Roman"/>
          <w:sz w:val="24"/>
          <w:szCs w:val="24"/>
          <w:lang w:val="uk-UA"/>
        </w:rPr>
      </w:pPr>
      <w:r w:rsidRPr="00230776">
        <w:rPr>
          <w:rFonts w:ascii="Times New Roman" w:hAnsi="Times New Roman"/>
          <w:b/>
          <w:sz w:val="24"/>
          <w:szCs w:val="24"/>
          <w:lang w:val="uk-UA"/>
        </w:rPr>
        <w:t>Під час поставки партії Товару Постачальник повинен забезпечити</w:t>
      </w:r>
      <w:r>
        <w:rPr>
          <w:rFonts w:ascii="Times New Roman" w:hAnsi="Times New Roman"/>
          <w:sz w:val="24"/>
          <w:szCs w:val="24"/>
          <w:lang w:val="uk-UA"/>
        </w:rPr>
        <w:t>:</w:t>
      </w:r>
    </w:p>
    <w:p w:rsidR="009745CD" w:rsidRPr="00796525" w:rsidRDefault="009745CD" w:rsidP="009745CD">
      <w:pPr>
        <w:tabs>
          <w:tab w:val="left" w:pos="426"/>
        </w:tabs>
        <w:spacing w:after="0" w:line="240" w:lineRule="auto"/>
        <w:rPr>
          <w:rFonts w:ascii="Times New Roman" w:hAnsi="Times New Roman"/>
          <w:snapToGrid w:val="0"/>
          <w:color w:val="C00000"/>
          <w:sz w:val="24"/>
          <w:szCs w:val="24"/>
          <w:lang w:val="uk-UA"/>
        </w:rPr>
      </w:pPr>
      <w:r>
        <w:rPr>
          <w:rFonts w:ascii="Times New Roman" w:hAnsi="Times New Roman"/>
          <w:snapToGrid w:val="0"/>
          <w:color w:val="C00000"/>
          <w:sz w:val="24"/>
          <w:szCs w:val="24"/>
          <w:lang w:val="uk-UA"/>
        </w:rPr>
        <w:t xml:space="preserve"> </w:t>
      </w:r>
      <w:r>
        <w:rPr>
          <w:rFonts w:ascii="Times New Roman" w:hAnsi="Times New Roman"/>
          <w:sz w:val="24"/>
          <w:szCs w:val="24"/>
          <w:lang w:val="uk-UA"/>
        </w:rPr>
        <w:t>5.6.1.Суворе дотримання п</w:t>
      </w:r>
      <w:r>
        <w:rPr>
          <w:rFonts w:ascii="Times New Roman" w:hAnsi="Times New Roman"/>
          <w:bCs/>
          <w:sz w:val="24"/>
          <w:szCs w:val="24"/>
          <w:lang w:val="uk-UA"/>
        </w:rPr>
        <w:t>равил прийому Товару, відповідно</w:t>
      </w:r>
      <w:r w:rsidR="00535DFA">
        <w:rPr>
          <w:rFonts w:ascii="Times New Roman" w:hAnsi="Times New Roman"/>
          <w:bCs/>
          <w:sz w:val="24"/>
          <w:szCs w:val="24"/>
          <w:lang w:val="uk-UA"/>
        </w:rPr>
        <w:t>ї</w:t>
      </w:r>
      <w:r>
        <w:rPr>
          <w:rFonts w:ascii="Times New Roman" w:hAnsi="Times New Roman"/>
          <w:bCs/>
          <w:sz w:val="24"/>
          <w:szCs w:val="24"/>
          <w:lang w:val="uk-UA"/>
        </w:rPr>
        <w:t xml:space="preserve"> якості та термінів придатності продуктів, а також дотримання санітарно-гігієнічних вимог. Строк придатності товарів на день поставки</w:t>
      </w:r>
      <w:r w:rsidR="002600C5">
        <w:rPr>
          <w:rFonts w:ascii="Times New Roman" w:hAnsi="Times New Roman"/>
          <w:bCs/>
          <w:sz w:val="24"/>
          <w:szCs w:val="24"/>
          <w:lang w:val="uk-UA"/>
        </w:rPr>
        <w:t xml:space="preserve"> повинен становити не менш </w:t>
      </w:r>
      <w:r w:rsidR="002B025C">
        <w:rPr>
          <w:rFonts w:ascii="Times New Roman" w:hAnsi="Times New Roman"/>
          <w:bCs/>
          <w:sz w:val="24"/>
          <w:szCs w:val="24"/>
          <w:lang w:val="uk-UA"/>
        </w:rPr>
        <w:t>9</w:t>
      </w:r>
      <w:r w:rsidR="002600C5">
        <w:rPr>
          <w:rFonts w:ascii="Times New Roman" w:hAnsi="Times New Roman"/>
          <w:bCs/>
          <w:sz w:val="24"/>
          <w:szCs w:val="24"/>
          <w:lang w:val="uk-UA"/>
        </w:rPr>
        <w:t xml:space="preserve">0% </w:t>
      </w:r>
      <w:r>
        <w:rPr>
          <w:rFonts w:ascii="Times New Roman" w:hAnsi="Times New Roman"/>
          <w:bCs/>
          <w:sz w:val="24"/>
          <w:szCs w:val="24"/>
          <w:lang w:val="uk-UA"/>
        </w:rPr>
        <w:t>від загального строку зберігання.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5.6.2.Належне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w:t>
      </w:r>
      <w:r w:rsidR="00535DFA">
        <w:rPr>
          <w:rFonts w:ascii="Times New Roman" w:hAnsi="Times New Roman"/>
          <w:sz w:val="24"/>
          <w:szCs w:val="24"/>
          <w:lang w:val="uk-UA"/>
        </w:rPr>
        <w:t xml:space="preserve">має відповідати </w:t>
      </w:r>
      <w:r>
        <w:rPr>
          <w:rFonts w:ascii="Times New Roman" w:hAnsi="Times New Roman"/>
          <w:sz w:val="24"/>
          <w:szCs w:val="24"/>
          <w:lang w:val="uk-UA"/>
        </w:rPr>
        <w:t>кількості, асортименту й номенклатурі фактично поставленого Товару.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5.7.Продукти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5.8.Маркування Товару</w:t>
      </w:r>
      <w:r w:rsidR="00386821">
        <w:rPr>
          <w:rFonts w:ascii="Times New Roman" w:hAnsi="Times New Roman"/>
          <w:sz w:val="24"/>
          <w:szCs w:val="24"/>
          <w:lang w:val="uk-UA"/>
        </w:rPr>
        <w:t>,</w:t>
      </w:r>
      <w:r>
        <w:rPr>
          <w:rFonts w:ascii="Times New Roman" w:hAnsi="Times New Roman"/>
          <w:sz w:val="24"/>
          <w:szCs w:val="24"/>
          <w:lang w:val="uk-UA"/>
        </w:rPr>
        <w:t xml:space="preserve"> </w:t>
      </w:r>
      <w:r w:rsidR="00386821">
        <w:rPr>
          <w:rFonts w:ascii="Times New Roman" w:hAnsi="Times New Roman"/>
          <w:sz w:val="24"/>
          <w:szCs w:val="24"/>
          <w:lang w:val="uk-UA"/>
        </w:rPr>
        <w:t>у</w:t>
      </w:r>
      <w:r>
        <w:rPr>
          <w:rFonts w:ascii="Times New Roman" w:hAnsi="Times New Roman"/>
          <w:sz w:val="24"/>
          <w:szCs w:val="24"/>
          <w:lang w:val="uk-UA"/>
        </w:rPr>
        <w:t xml:space="preserve">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C02013">
        <w:rPr>
          <w:rFonts w:ascii="Times New Roman" w:hAnsi="Times New Roman"/>
          <w:i/>
          <w:sz w:val="24"/>
          <w:szCs w:val="24"/>
          <w:lang w:val="uk-UA"/>
        </w:rPr>
        <w:t xml:space="preserve">Про інформацію для споживачів щодо харчових продуктів», </w:t>
      </w:r>
      <w:r>
        <w:rPr>
          <w:rFonts w:ascii="Times New Roman" w:hAnsi="Times New Roman"/>
          <w:sz w:val="24"/>
          <w:szCs w:val="24"/>
          <w:lang w:val="uk-UA"/>
        </w:rPr>
        <w:t>№ 2639-</w:t>
      </w:r>
      <w:r>
        <w:rPr>
          <w:rFonts w:ascii="Times New Roman" w:hAnsi="Times New Roman"/>
          <w:sz w:val="24"/>
          <w:szCs w:val="24"/>
          <w:lang w:val="en-US"/>
        </w:rPr>
        <w:t>VIII</w:t>
      </w:r>
      <w:r>
        <w:rPr>
          <w:rFonts w:ascii="Times New Roman" w:hAnsi="Times New Roman"/>
          <w:sz w:val="24"/>
          <w:szCs w:val="24"/>
          <w:lang w:val="uk-UA"/>
        </w:rPr>
        <w:t xml:space="preserve"> від 06.12.2018 р. 5</w:t>
      </w:r>
      <w:r w:rsidR="00CB340D">
        <w:rPr>
          <w:rFonts w:ascii="Times New Roman" w:hAnsi="Times New Roman"/>
          <w:sz w:val="24"/>
          <w:szCs w:val="24"/>
          <w:lang w:val="uk-UA"/>
        </w:rPr>
        <w:t xml:space="preserve">.9.Товар повинен передаватися до закладів освіти </w:t>
      </w:r>
      <w:r>
        <w:rPr>
          <w:rFonts w:ascii="Times New Roman" w:hAnsi="Times New Roman"/>
          <w:sz w:val="24"/>
          <w:szCs w:val="24"/>
          <w:lang w:val="uk-UA"/>
        </w:rPr>
        <w:t>в неушкодженій упаковці, яка забезпечує цілісність товару та збереження його якості під час транспортування.</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5.10.Товар</w:t>
      </w:r>
      <w:r w:rsidR="00386821">
        <w:rPr>
          <w:rFonts w:ascii="Times New Roman" w:hAnsi="Times New Roman"/>
          <w:sz w:val="24"/>
          <w:szCs w:val="24"/>
          <w:lang w:val="uk-UA" w:eastAsia="ar-SA"/>
        </w:rPr>
        <w:t>,</w:t>
      </w:r>
      <w:r>
        <w:rPr>
          <w:rFonts w:ascii="Times New Roman" w:hAnsi="Times New Roman"/>
          <w:sz w:val="24"/>
          <w:szCs w:val="24"/>
          <w:lang w:val="uk-UA" w:eastAsia="ar-SA"/>
        </w:rPr>
        <w:t xml:space="preserve"> отриманий розпакованим або у неналежній упаковці, має бути замінений Постачальником за власний рахунок протягом </w:t>
      </w:r>
      <w:r w:rsidR="00CB340D">
        <w:rPr>
          <w:rFonts w:ascii="Times New Roman" w:hAnsi="Times New Roman"/>
          <w:sz w:val="24"/>
          <w:szCs w:val="24"/>
          <w:lang w:val="uk-UA" w:eastAsia="ar-SA"/>
        </w:rPr>
        <w:t>8</w:t>
      </w:r>
      <w:r>
        <w:rPr>
          <w:rFonts w:ascii="Times New Roman" w:hAnsi="Times New Roman"/>
          <w:sz w:val="24"/>
          <w:szCs w:val="24"/>
          <w:lang w:val="uk-UA" w:eastAsia="ar-SA"/>
        </w:rPr>
        <w:t xml:space="preserve"> годин.</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rPr>
        <w:t>5.11.Постачальник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5.12.Приймання-передача Товару по кількості проводиться відповідно до видаткової накладної, по якості – відповідно до розділу ІІ цього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5.13.Кожна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w:t>
      </w:r>
      <w:r w:rsidRPr="00914E02">
        <w:rPr>
          <w:rFonts w:ascii="Times New Roman" w:hAnsi="Times New Roman"/>
          <w:sz w:val="24"/>
          <w:szCs w:val="24"/>
          <w:lang w:val="uk-UA"/>
        </w:rPr>
        <w:t>зокрема:</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накладною на Товар, яка повинна містити всі необхідні (передбачені законом) реквізити;</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іншими документами або їх належно засвідченими копіями, що підтверджують їх походження, безпечність та якість</w:t>
      </w:r>
      <w:r w:rsidRPr="004B43EB">
        <w:rPr>
          <w:rFonts w:ascii="Times New Roman" w:hAnsi="Times New Roman"/>
          <w:bCs/>
          <w:i/>
          <w:sz w:val="24"/>
          <w:szCs w:val="24"/>
          <w:lang w:val="uk-UA"/>
        </w:rPr>
        <w:t xml:space="preserve"> (ґатунок,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w:t>
      </w:r>
      <w:r w:rsidR="00CB340D">
        <w:rPr>
          <w:rFonts w:ascii="Times New Roman" w:hAnsi="Times New Roman"/>
          <w:bCs/>
          <w:i/>
          <w:sz w:val="24"/>
          <w:szCs w:val="24"/>
          <w:lang w:val="uk-UA"/>
        </w:rPr>
        <w:t xml:space="preserve">ти вимогам державних стандартів, тобто сертифікат якості/ декларація виробника/, посвідчення про якість.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5.14.У разі поставки партії Товару без будь-якого товаросупровідного документа, наявність якого є обов’язковою відповідно до вимо</w:t>
      </w:r>
      <w:r w:rsidR="003D79A3">
        <w:rPr>
          <w:rFonts w:ascii="Times New Roman" w:hAnsi="Times New Roman"/>
          <w:sz w:val="24"/>
          <w:szCs w:val="24"/>
          <w:lang w:val="uk-UA"/>
        </w:rPr>
        <w:t>г чинного законодавства України та цього Договору</w:t>
      </w:r>
      <w:r>
        <w:rPr>
          <w:rFonts w:ascii="Times New Roman" w:hAnsi="Times New Roman"/>
          <w:sz w:val="24"/>
          <w:szCs w:val="24"/>
          <w:lang w:val="uk-UA"/>
        </w:rPr>
        <w:t xml:space="preserve"> та/або наданий Постачальником товаросупровідний документ</w:t>
      </w:r>
      <w:r w:rsidR="003D79A3">
        <w:rPr>
          <w:rFonts w:ascii="Times New Roman" w:hAnsi="Times New Roman"/>
          <w:sz w:val="24"/>
          <w:szCs w:val="24"/>
          <w:lang w:val="uk-UA"/>
        </w:rPr>
        <w:t>,</w:t>
      </w:r>
      <w:r>
        <w:rPr>
          <w:rFonts w:ascii="Times New Roman" w:hAnsi="Times New Roman"/>
          <w:sz w:val="24"/>
          <w:szCs w:val="24"/>
          <w:lang w:val="uk-UA"/>
        </w:rPr>
        <w:t xml:space="preserve"> оформлений з порушенням вимог чинного законодавства України (дефект форми), Замовник </w:t>
      </w:r>
      <w:r w:rsidR="003D79A3">
        <w:rPr>
          <w:rFonts w:ascii="Times New Roman" w:hAnsi="Times New Roman"/>
          <w:sz w:val="24"/>
          <w:szCs w:val="24"/>
          <w:lang w:val="uk-UA"/>
        </w:rPr>
        <w:t xml:space="preserve">не приймає такий Товар. </w:t>
      </w:r>
    </w:p>
    <w:p w:rsidR="009745CD" w:rsidRDefault="009745CD" w:rsidP="009745CD">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5.15.Якщо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w:t>
      </w:r>
      <w:r w:rsidR="003D79A3">
        <w:rPr>
          <w:rFonts w:ascii="Times New Roman" w:hAnsi="Times New Roman"/>
          <w:sz w:val="24"/>
          <w:szCs w:val="24"/>
          <w:lang w:val="uk-UA"/>
        </w:rPr>
        <w:t xml:space="preserve">не приймає Товар. </w:t>
      </w:r>
      <w:r>
        <w:rPr>
          <w:rFonts w:ascii="Times New Roman" w:hAnsi="Times New Roman"/>
          <w:sz w:val="24"/>
          <w:szCs w:val="24"/>
          <w:lang w:val="uk-UA"/>
        </w:rPr>
        <w:t xml:space="preserve">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w:t>
      </w:r>
      <w:r w:rsidR="003D79A3">
        <w:rPr>
          <w:rFonts w:ascii="Times New Roman" w:hAnsi="Times New Roman"/>
          <w:sz w:val="24"/>
          <w:szCs w:val="24"/>
          <w:lang w:val="uk-UA"/>
        </w:rPr>
        <w:t xml:space="preserve">Зведена накладна надається </w:t>
      </w:r>
      <w:r w:rsidR="00E475B0">
        <w:rPr>
          <w:rFonts w:ascii="Times New Roman" w:hAnsi="Times New Roman"/>
          <w:sz w:val="24"/>
          <w:szCs w:val="24"/>
          <w:lang w:val="uk-UA"/>
        </w:rPr>
        <w:t>до централізованої бухгалтерії відділу освіти викон</w:t>
      </w:r>
      <w:r w:rsidR="00386821">
        <w:rPr>
          <w:rFonts w:ascii="Times New Roman" w:hAnsi="Times New Roman"/>
          <w:sz w:val="24"/>
          <w:szCs w:val="24"/>
          <w:lang w:val="uk-UA"/>
        </w:rPr>
        <w:t>авчого комітету</w:t>
      </w:r>
      <w:r w:rsidR="00E475B0">
        <w:rPr>
          <w:rFonts w:ascii="Times New Roman" w:hAnsi="Times New Roman"/>
          <w:sz w:val="24"/>
          <w:szCs w:val="24"/>
          <w:lang w:val="uk-UA"/>
        </w:rPr>
        <w:t xml:space="preserve"> Металургійної районної у місті ради не пізніше ніж на наступний день з моменту постачання Товару. </w:t>
      </w:r>
    </w:p>
    <w:p w:rsidR="009745CD" w:rsidRPr="00C6056F" w:rsidRDefault="009745CD" w:rsidP="009745CD">
      <w:pPr>
        <w:tabs>
          <w:tab w:val="left" w:pos="284"/>
        </w:tabs>
        <w:suppressAutoHyphens/>
        <w:spacing w:after="0" w:line="240" w:lineRule="auto"/>
        <w:rPr>
          <w:rFonts w:ascii="Times New Roman" w:hAnsi="Times New Roman"/>
          <w:color w:val="000000" w:themeColor="text1"/>
          <w:sz w:val="24"/>
          <w:szCs w:val="24"/>
          <w:lang w:val="uk-UA" w:eastAsia="ar-SA"/>
        </w:rPr>
      </w:pPr>
      <w:r w:rsidRPr="00C6056F">
        <w:rPr>
          <w:rFonts w:ascii="Times New Roman" w:hAnsi="Times New Roman"/>
          <w:color w:val="000000" w:themeColor="text1"/>
          <w:sz w:val="24"/>
          <w:szCs w:val="24"/>
          <w:lang w:val="uk-UA" w:eastAsia="ar-SA"/>
        </w:rPr>
        <w:t>5.1</w:t>
      </w:r>
      <w:r w:rsidR="00C6056F">
        <w:rPr>
          <w:rFonts w:ascii="Times New Roman" w:hAnsi="Times New Roman"/>
          <w:color w:val="000000" w:themeColor="text1"/>
          <w:sz w:val="24"/>
          <w:szCs w:val="24"/>
          <w:lang w:val="uk-UA" w:eastAsia="ar-SA"/>
        </w:rPr>
        <w:t>6</w:t>
      </w:r>
      <w:r w:rsidRPr="00C6056F">
        <w:rPr>
          <w:rFonts w:ascii="Times New Roman" w:hAnsi="Times New Roman"/>
          <w:color w:val="000000" w:themeColor="text1"/>
          <w:sz w:val="24"/>
          <w:szCs w:val="24"/>
          <w:lang w:val="uk-UA" w:eastAsia="ar-SA"/>
        </w:rPr>
        <w:t xml:space="preserve">.Зобов’язання Постачальника щодо поставки Товару вважаються виконаними у повному обсязі з моменту передачі Товару </w:t>
      </w:r>
      <w:r w:rsidR="00C6056F">
        <w:rPr>
          <w:rFonts w:ascii="Times New Roman" w:hAnsi="Times New Roman"/>
          <w:color w:val="000000" w:themeColor="text1"/>
          <w:sz w:val="24"/>
          <w:szCs w:val="24"/>
          <w:lang w:val="uk-UA" w:eastAsia="ar-SA"/>
        </w:rPr>
        <w:t xml:space="preserve">та відповідних документів на нього </w:t>
      </w:r>
      <w:r w:rsidRPr="00C6056F">
        <w:rPr>
          <w:rFonts w:ascii="Times New Roman" w:hAnsi="Times New Roman"/>
          <w:color w:val="000000" w:themeColor="text1"/>
          <w:sz w:val="24"/>
          <w:szCs w:val="24"/>
          <w:lang w:val="uk-UA" w:eastAsia="ar-SA"/>
        </w:rPr>
        <w:t>у власність Замовника.</w:t>
      </w:r>
    </w:p>
    <w:p w:rsidR="009745CD" w:rsidRPr="00C6056F" w:rsidRDefault="009745CD" w:rsidP="009745CD">
      <w:pPr>
        <w:tabs>
          <w:tab w:val="left" w:pos="284"/>
        </w:tabs>
        <w:suppressAutoHyphens/>
        <w:spacing w:after="0" w:line="240" w:lineRule="auto"/>
        <w:rPr>
          <w:rFonts w:ascii="Times New Roman" w:hAnsi="Times New Roman"/>
          <w:color w:val="000000" w:themeColor="text1"/>
          <w:sz w:val="24"/>
          <w:szCs w:val="24"/>
          <w:lang w:val="uk-UA" w:eastAsia="ar-SA"/>
        </w:rPr>
      </w:pPr>
      <w:r w:rsidRPr="00C6056F">
        <w:rPr>
          <w:rFonts w:ascii="Times New Roman" w:hAnsi="Times New Roman"/>
          <w:color w:val="000000" w:themeColor="text1"/>
          <w:sz w:val="24"/>
          <w:szCs w:val="24"/>
          <w:lang w:val="uk-UA" w:eastAsia="ar-SA"/>
        </w:rPr>
        <w:t>5.</w:t>
      </w:r>
      <w:r w:rsidRPr="008C231B">
        <w:rPr>
          <w:rFonts w:ascii="Times New Roman" w:hAnsi="Times New Roman"/>
          <w:color w:val="000000" w:themeColor="text1"/>
          <w:sz w:val="24"/>
          <w:szCs w:val="24"/>
          <w:lang w:val="uk-UA" w:eastAsia="ar-SA"/>
        </w:rPr>
        <w:t>1</w:t>
      </w:r>
      <w:r w:rsidR="00C6056F" w:rsidRPr="008C231B">
        <w:rPr>
          <w:rFonts w:ascii="Times New Roman" w:hAnsi="Times New Roman"/>
          <w:color w:val="000000" w:themeColor="text1"/>
          <w:sz w:val="24"/>
          <w:szCs w:val="24"/>
          <w:lang w:val="uk-UA" w:eastAsia="ar-SA"/>
        </w:rPr>
        <w:t>7</w:t>
      </w:r>
      <w:r w:rsidRPr="008C231B">
        <w:rPr>
          <w:rFonts w:ascii="Times New Roman" w:hAnsi="Times New Roman"/>
          <w:color w:val="000000" w:themeColor="text1"/>
          <w:sz w:val="24"/>
          <w:szCs w:val="24"/>
          <w:lang w:val="uk-UA" w:eastAsia="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sidRPr="008C231B">
        <w:rPr>
          <w:rFonts w:ascii="Times New Roman" w:hAnsi="Times New Roman"/>
          <w:b/>
          <w:i/>
          <w:color w:val="000000" w:themeColor="text1"/>
          <w:sz w:val="24"/>
          <w:szCs w:val="24"/>
          <w:lang w:val="uk-UA" w:eastAsia="ar-SA"/>
        </w:rPr>
        <w:t xml:space="preserve">, </w:t>
      </w:r>
      <w:r w:rsidRPr="008C231B">
        <w:rPr>
          <w:rFonts w:ascii="Times New Roman" w:hAnsi="Times New Roman"/>
          <w:color w:val="000000" w:themeColor="text1"/>
          <w:sz w:val="24"/>
          <w:szCs w:val="24"/>
          <w:lang w:val="uk-UA" w:eastAsia="ar-SA"/>
        </w:rPr>
        <w:t xml:space="preserve">по кількості – у день прийому-передачі Товару, </w:t>
      </w:r>
      <w:r w:rsidRPr="00C6056F">
        <w:rPr>
          <w:rFonts w:ascii="Times New Roman" w:hAnsi="Times New Roman"/>
          <w:color w:val="000000" w:themeColor="text1"/>
          <w:sz w:val="24"/>
          <w:szCs w:val="24"/>
          <w:lang w:val="uk-UA" w:eastAsia="ar-SA"/>
        </w:rPr>
        <w:t>по якості – в будь-який момент впродовж терміну придатності Товару при умові дотримання умов зберігання Товару Замовником.</w:t>
      </w:r>
    </w:p>
    <w:p w:rsidR="009745CD" w:rsidRPr="00C6056F" w:rsidRDefault="009745CD" w:rsidP="009745CD">
      <w:pPr>
        <w:tabs>
          <w:tab w:val="left" w:pos="284"/>
        </w:tabs>
        <w:suppressAutoHyphens/>
        <w:spacing w:after="0" w:line="240" w:lineRule="auto"/>
        <w:rPr>
          <w:rFonts w:ascii="Times New Roman" w:hAnsi="Times New Roman"/>
          <w:color w:val="000000" w:themeColor="text1"/>
          <w:sz w:val="24"/>
          <w:szCs w:val="24"/>
          <w:lang w:val="uk-UA" w:eastAsia="ar-SA"/>
        </w:rPr>
      </w:pPr>
      <w:r w:rsidRPr="00C6056F">
        <w:rPr>
          <w:rFonts w:ascii="Times New Roman" w:hAnsi="Times New Roman"/>
          <w:color w:val="000000" w:themeColor="text1"/>
          <w:sz w:val="24"/>
          <w:szCs w:val="24"/>
          <w:lang w:val="uk-UA" w:eastAsia="ar-SA"/>
        </w:rPr>
        <w:t>5.1</w:t>
      </w:r>
      <w:r w:rsidR="00C6056F">
        <w:rPr>
          <w:rFonts w:ascii="Times New Roman" w:hAnsi="Times New Roman"/>
          <w:color w:val="000000" w:themeColor="text1"/>
          <w:sz w:val="24"/>
          <w:szCs w:val="24"/>
          <w:lang w:val="uk-UA" w:eastAsia="ar-SA"/>
        </w:rPr>
        <w:t>8</w:t>
      </w:r>
      <w:r w:rsidRPr="00C6056F">
        <w:rPr>
          <w:rFonts w:ascii="Times New Roman" w:hAnsi="Times New Roman"/>
          <w:color w:val="000000" w:themeColor="text1"/>
          <w:sz w:val="24"/>
          <w:szCs w:val="24"/>
          <w:lang w:val="uk-UA" w:eastAsia="ar-SA"/>
        </w:rPr>
        <w:t>.</w:t>
      </w:r>
      <w:r w:rsidR="00386821">
        <w:rPr>
          <w:rFonts w:ascii="Times New Roman" w:hAnsi="Times New Roman"/>
          <w:color w:val="000000" w:themeColor="text1"/>
          <w:sz w:val="24"/>
          <w:szCs w:val="24"/>
          <w:lang w:val="uk-UA" w:eastAsia="ar-SA"/>
        </w:rPr>
        <w:t xml:space="preserve"> </w:t>
      </w:r>
      <w:r w:rsidRPr="00C6056F">
        <w:rPr>
          <w:rFonts w:ascii="Times New Roman" w:hAnsi="Times New Roman"/>
          <w:color w:val="000000" w:themeColor="text1"/>
          <w:sz w:val="24"/>
          <w:szCs w:val="24"/>
          <w:lang w:val="uk-UA" w:eastAsia="ar-SA"/>
        </w:rPr>
        <w:t xml:space="preserve">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w:t>
      </w:r>
      <w:r w:rsidR="001E3809">
        <w:rPr>
          <w:rFonts w:ascii="Times New Roman" w:hAnsi="Times New Roman"/>
          <w:color w:val="000000" w:themeColor="text1"/>
          <w:sz w:val="24"/>
          <w:szCs w:val="24"/>
          <w:lang w:val="uk-UA" w:eastAsia="ar-SA"/>
        </w:rPr>
        <w:t>8</w:t>
      </w:r>
      <w:r w:rsidRPr="00C6056F">
        <w:rPr>
          <w:rFonts w:ascii="Times New Roman" w:hAnsi="Times New Roman"/>
          <w:color w:val="000000" w:themeColor="text1"/>
          <w:sz w:val="24"/>
          <w:szCs w:val="24"/>
          <w:lang w:val="uk-UA" w:eastAsia="ar-SA"/>
        </w:rPr>
        <w:t xml:space="preserve"> годин з дати отримання претензій від Замовника</w:t>
      </w:r>
      <w:r w:rsidRPr="00C6056F">
        <w:rPr>
          <w:rFonts w:ascii="Times New Roman" w:hAnsi="Times New Roman"/>
          <w:b/>
          <w:i/>
          <w:color w:val="000000" w:themeColor="text1"/>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sidRPr="00C6056F">
        <w:rPr>
          <w:rFonts w:ascii="Times New Roman" w:hAnsi="Times New Roman"/>
          <w:color w:val="000000" w:themeColor="text1"/>
          <w:sz w:val="24"/>
          <w:szCs w:val="24"/>
          <w:lang w:val="uk-UA" w:eastAsia="ar-SA"/>
        </w:rPr>
        <w:t>5.</w:t>
      </w:r>
      <w:r w:rsidR="00C6056F">
        <w:rPr>
          <w:rFonts w:ascii="Times New Roman" w:hAnsi="Times New Roman"/>
          <w:color w:val="000000" w:themeColor="text1"/>
          <w:sz w:val="24"/>
          <w:szCs w:val="24"/>
          <w:lang w:val="uk-UA" w:eastAsia="ar-SA"/>
        </w:rPr>
        <w:t>19</w:t>
      </w:r>
      <w:r w:rsidRPr="00C6056F">
        <w:rPr>
          <w:rFonts w:ascii="Times New Roman" w:hAnsi="Times New Roman"/>
          <w:color w:val="000000" w:themeColor="text1"/>
          <w:sz w:val="24"/>
          <w:szCs w:val="24"/>
          <w:lang w:val="uk-UA" w:eastAsia="ar-SA"/>
        </w:rPr>
        <w:t>.</w:t>
      </w:r>
      <w:r w:rsidR="00386821">
        <w:rPr>
          <w:rFonts w:ascii="Times New Roman" w:hAnsi="Times New Roman"/>
          <w:color w:val="000000" w:themeColor="text1"/>
          <w:sz w:val="24"/>
          <w:szCs w:val="24"/>
          <w:lang w:val="uk-UA" w:eastAsia="ar-SA"/>
        </w:rPr>
        <w:t xml:space="preserve"> </w:t>
      </w:r>
      <w:r w:rsidRPr="00C6056F">
        <w:rPr>
          <w:rFonts w:ascii="Times New Roman" w:hAnsi="Times New Roman"/>
          <w:color w:val="000000" w:themeColor="text1"/>
          <w:sz w:val="24"/>
          <w:szCs w:val="24"/>
          <w:lang w:val="uk-UA" w:eastAsia="ar-SA"/>
        </w:rPr>
        <w:t xml:space="preserve">Поставка Товару здійснюється Постачальником спеціальним транспортом </w:t>
      </w:r>
      <w:r>
        <w:rPr>
          <w:rFonts w:ascii="Times New Roman" w:hAnsi="Times New Roman"/>
          <w:sz w:val="24"/>
          <w:szCs w:val="24"/>
          <w:lang w:val="uk-UA" w:eastAsia="ar-SA"/>
        </w:rPr>
        <w:t>призначеним для перевезення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5.2</w:t>
      </w:r>
      <w:r w:rsidR="00C6056F">
        <w:rPr>
          <w:rFonts w:ascii="Times New Roman" w:hAnsi="Times New Roman"/>
          <w:sz w:val="24"/>
          <w:szCs w:val="24"/>
          <w:lang w:val="uk-UA"/>
        </w:rPr>
        <w:t>0</w:t>
      </w:r>
      <w:r>
        <w:rPr>
          <w:rFonts w:ascii="Times New Roman" w:hAnsi="Times New Roman"/>
          <w:sz w:val="24"/>
          <w:szCs w:val="24"/>
          <w:lang w:val="uk-UA"/>
        </w:rPr>
        <w:t>.</w:t>
      </w:r>
      <w:r w:rsidR="00386821">
        <w:rPr>
          <w:rFonts w:ascii="Times New Roman" w:hAnsi="Times New Roman"/>
          <w:sz w:val="24"/>
          <w:szCs w:val="24"/>
          <w:lang w:val="uk-UA"/>
        </w:rPr>
        <w:t xml:space="preserve"> </w:t>
      </w:r>
      <w:r>
        <w:rPr>
          <w:rFonts w:ascii="Times New Roman" w:hAnsi="Times New Roman"/>
          <w:sz w:val="24"/>
          <w:szCs w:val="24"/>
          <w:lang w:val="uk-UA"/>
        </w:rPr>
        <w:t>Вимоги до транспортного засобу:</w:t>
      </w:r>
    </w:p>
    <w:p w:rsidR="009745CD" w:rsidRPr="00B2154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sz w:val="24"/>
          <w:szCs w:val="24"/>
          <w:lang w:val="uk-UA"/>
        </w:rPr>
      </w:pPr>
      <w:r w:rsidRPr="00B21541">
        <w:rPr>
          <w:rFonts w:ascii="Times New Roman" w:hAnsi="Times New Roman"/>
          <w:sz w:val="24"/>
          <w:szCs w:val="24"/>
          <w:lang w:val="uk-UA"/>
        </w:rPr>
        <w:t>- забезпечення збереження Товару під час перевезення;</w:t>
      </w:r>
    </w:p>
    <w:p w:rsidR="009745CD" w:rsidRPr="00B2154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sz w:val="24"/>
          <w:szCs w:val="24"/>
          <w:lang w:val="uk-UA"/>
        </w:rPr>
      </w:pPr>
      <w:r w:rsidRPr="00B21541">
        <w:rPr>
          <w:rFonts w:ascii="Times New Roman" w:hAnsi="Times New Roman"/>
          <w:sz w:val="24"/>
          <w:szCs w:val="24"/>
          <w:lang w:val="uk-UA"/>
        </w:rPr>
        <w:t xml:space="preserve">- </w:t>
      </w:r>
      <w:r w:rsidR="00B21541">
        <w:rPr>
          <w:rFonts w:ascii="Times New Roman" w:hAnsi="Times New Roman"/>
          <w:sz w:val="24"/>
          <w:szCs w:val="24"/>
          <w:lang w:val="uk-UA"/>
        </w:rPr>
        <w:t>у</w:t>
      </w:r>
      <w:r w:rsidRPr="00B21541">
        <w:rPr>
          <w:rFonts w:ascii="Times New Roman" w:hAnsi="Times New Roman"/>
          <w:sz w:val="24"/>
          <w:szCs w:val="24"/>
          <w:lang w:val="uk-UA"/>
        </w:rPr>
        <w:t>сі необхідні дозвільні документи, включно з документами на транспорт для перевезення Товарів, які є об’єктами санітарного нагляду;</w:t>
      </w:r>
    </w:p>
    <w:p w:rsidR="009745CD" w:rsidRPr="00B2154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sz w:val="24"/>
          <w:szCs w:val="24"/>
          <w:lang w:val="uk-UA"/>
        </w:rPr>
      </w:pPr>
      <w:r w:rsidRPr="00B21541">
        <w:rPr>
          <w:rFonts w:ascii="Times New Roman" w:hAnsi="Times New Roman"/>
          <w:sz w:val="24"/>
          <w:szCs w:val="24"/>
          <w:lang w:val="uk-UA"/>
        </w:rPr>
        <w:t>- необхідний температурний режим у відповідності з технічними регламентами на Товар під час перевезення;</w:t>
      </w:r>
    </w:p>
    <w:p w:rsidR="009745CD" w:rsidRPr="00B2154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sz w:val="24"/>
          <w:szCs w:val="24"/>
          <w:lang w:val="uk-UA"/>
        </w:rPr>
      </w:pPr>
      <w:r w:rsidRPr="00B21541">
        <w:rPr>
          <w:rFonts w:ascii="Times New Roman" w:hAnsi="Times New Roman"/>
          <w:sz w:val="24"/>
          <w:szCs w:val="24"/>
          <w:lang w:val="uk-UA"/>
        </w:rPr>
        <w:t xml:space="preserve">- відповідність санітарним нормам та правилам, </w:t>
      </w:r>
      <w:r w:rsidR="00B21541">
        <w:rPr>
          <w:rFonts w:ascii="Times New Roman" w:hAnsi="Times New Roman"/>
          <w:sz w:val="24"/>
          <w:szCs w:val="24"/>
          <w:lang w:val="uk-UA"/>
        </w:rPr>
        <w:t>у</w:t>
      </w:r>
      <w:r w:rsidRPr="00B21541">
        <w:rPr>
          <w:rFonts w:ascii="Times New Roman" w:hAnsi="Times New Roman"/>
          <w:sz w:val="24"/>
          <w:szCs w:val="24"/>
          <w:lang w:val="uk-UA"/>
        </w:rPr>
        <w:t xml:space="preserve"> тому числі щодо сумісності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5.2</w:t>
      </w:r>
      <w:r w:rsidR="008C231B">
        <w:rPr>
          <w:rFonts w:ascii="Times New Roman" w:hAnsi="Times New Roman"/>
          <w:sz w:val="24"/>
          <w:szCs w:val="24"/>
          <w:lang w:val="uk-UA" w:eastAsia="ar-SA"/>
        </w:rPr>
        <w:t>1</w:t>
      </w:r>
      <w:r>
        <w:rPr>
          <w:rFonts w:ascii="Times New Roman" w:hAnsi="Times New Roman"/>
          <w:sz w:val="24"/>
          <w:szCs w:val="24"/>
          <w:lang w:val="uk-UA" w:eastAsia="ar-SA"/>
        </w:rPr>
        <w:t xml:space="preserve">. Копії актів виконаних робіт з дезінфекції автотранспортних засобів, якими буде здійснюватися поставка предмету закупівлі оновлюються кожні </w:t>
      </w:r>
      <w:r w:rsidR="008C231B">
        <w:rPr>
          <w:rFonts w:ascii="Times New Roman" w:hAnsi="Times New Roman"/>
          <w:sz w:val="24"/>
          <w:szCs w:val="24"/>
          <w:lang w:val="uk-UA" w:eastAsia="ar-SA"/>
        </w:rPr>
        <w:t>10 днів</w:t>
      </w:r>
      <w:r>
        <w:rPr>
          <w:rFonts w:ascii="Times New Roman" w:hAnsi="Times New Roman"/>
          <w:sz w:val="24"/>
          <w:szCs w:val="24"/>
          <w:lang w:val="uk-UA" w:eastAsia="ar-S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5.2</w:t>
      </w:r>
      <w:r w:rsidR="008C231B">
        <w:rPr>
          <w:rFonts w:ascii="Times New Roman" w:hAnsi="Times New Roman"/>
          <w:sz w:val="24"/>
          <w:szCs w:val="24"/>
          <w:lang w:val="uk-UA"/>
        </w:rPr>
        <w:t>2</w:t>
      </w:r>
      <w:r>
        <w:rPr>
          <w:rFonts w:ascii="Times New Roman" w:hAnsi="Times New Roman"/>
          <w:sz w:val="24"/>
          <w:szCs w:val="24"/>
          <w:lang w:val="uk-UA"/>
        </w:rPr>
        <w:t xml:space="preserve">. Постачальник зобов’язаний забезпечити прибуття транспортного засобу з Товаром в місце поставки Товару в дату і </w:t>
      </w:r>
      <w:r w:rsidR="00763D2B">
        <w:rPr>
          <w:rFonts w:ascii="Times New Roman" w:hAnsi="Times New Roman"/>
          <w:sz w:val="24"/>
          <w:szCs w:val="24"/>
          <w:lang w:val="uk-UA"/>
        </w:rPr>
        <w:t>час, яка зазначена в замовленні.</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rPr>
      </w:pPr>
      <w:r>
        <w:rPr>
          <w:rFonts w:ascii="Times New Roman" w:hAnsi="Times New Roman"/>
          <w:sz w:val="24"/>
          <w:szCs w:val="24"/>
          <w:lang w:val="uk-UA" w:eastAsia="ar-SA"/>
        </w:rPr>
        <w:t>5.2</w:t>
      </w:r>
      <w:r w:rsidR="008C231B">
        <w:rPr>
          <w:rFonts w:ascii="Times New Roman" w:hAnsi="Times New Roman"/>
          <w:sz w:val="24"/>
          <w:szCs w:val="24"/>
          <w:lang w:val="uk-UA" w:eastAsia="ar-SA"/>
        </w:rPr>
        <w:t>3</w:t>
      </w:r>
      <w:r>
        <w:rPr>
          <w:rFonts w:ascii="Times New Roman" w:hAnsi="Times New Roman"/>
          <w:sz w:val="24"/>
          <w:szCs w:val="24"/>
          <w:lang w:val="uk-UA" w:eastAsia="ar-SA"/>
        </w:rPr>
        <w:t>. Водій автотранспорту, а також особи, що супроводжують продукти харчування</w:t>
      </w:r>
      <w:r>
        <w:rPr>
          <w:rFonts w:ascii="Times New Roman" w:hAnsi="Times New Roman"/>
          <w:sz w:val="24"/>
          <w:szCs w:val="24"/>
          <w:lang w:val="uk-UA"/>
        </w:rPr>
        <w:t xml:space="preserve">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завірені належним чином к</w:t>
      </w:r>
      <w:r>
        <w:rPr>
          <w:rFonts w:ascii="Times New Roman" w:eastAsia="Times New Roman" w:hAnsi="Times New Roman"/>
          <w:color w:val="000000"/>
          <w:kern w:val="2"/>
          <w:sz w:val="24"/>
          <w:szCs w:val="24"/>
          <w:lang w:val="uk-UA"/>
        </w:rPr>
        <w:t>опії</w:t>
      </w:r>
      <w:r>
        <w:rPr>
          <w:rFonts w:ascii="Times New Roman" w:hAnsi="Times New Roman"/>
          <w:sz w:val="24"/>
          <w:szCs w:val="24"/>
          <w:lang w:val="uk-UA"/>
        </w:rPr>
        <w:t>:</w:t>
      </w:r>
    </w:p>
    <w:p w:rsidR="009745CD" w:rsidRPr="00B2154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color w:val="000000"/>
          <w:kern w:val="2"/>
          <w:sz w:val="24"/>
          <w:szCs w:val="24"/>
          <w:lang w:val="uk-UA"/>
        </w:rPr>
      </w:pPr>
      <w:r w:rsidRPr="00B21541">
        <w:rPr>
          <w:rFonts w:ascii="Times New Roman" w:hAnsi="Times New Roman"/>
          <w:sz w:val="24"/>
          <w:szCs w:val="24"/>
          <w:lang w:val="uk-UA"/>
        </w:rPr>
        <w:t>-</w:t>
      </w:r>
      <w:r w:rsidRPr="00B21541">
        <w:rPr>
          <w:rFonts w:ascii="Times New Roman" w:eastAsia="Times New Roman" w:hAnsi="Times New Roman"/>
          <w:color w:val="000000"/>
          <w:kern w:val="2"/>
          <w:sz w:val="24"/>
          <w:szCs w:val="24"/>
          <w:lang w:val="uk-UA"/>
        </w:rPr>
        <w:t xml:space="preserve"> свідоцтва про реєстрацію транспортного засобу;</w:t>
      </w:r>
    </w:p>
    <w:p w:rsidR="009745CD" w:rsidRPr="00B2154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color w:val="000000"/>
          <w:kern w:val="2"/>
          <w:sz w:val="24"/>
          <w:szCs w:val="24"/>
          <w:lang w:val="uk-UA"/>
        </w:rPr>
      </w:pPr>
      <w:r w:rsidRPr="00B21541">
        <w:rPr>
          <w:rFonts w:ascii="Times New Roman" w:eastAsia="Times New Roman" w:hAnsi="Times New Roman"/>
          <w:color w:val="000000"/>
          <w:kern w:val="2"/>
          <w:sz w:val="24"/>
          <w:szCs w:val="24"/>
          <w:lang w:val="uk-UA"/>
        </w:rPr>
        <w:t>- документ, що підтверджує санітарну обробку автомобіля;</w:t>
      </w:r>
    </w:p>
    <w:p w:rsidR="009745CD" w:rsidRPr="00B2154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bCs/>
          <w:sz w:val="24"/>
          <w:szCs w:val="24"/>
          <w:lang w:val="uk-UA"/>
        </w:rPr>
      </w:pPr>
      <w:r w:rsidRPr="00B21541">
        <w:rPr>
          <w:rFonts w:ascii="Times New Roman" w:hAnsi="Times New Roman"/>
          <w:bCs/>
          <w:sz w:val="24"/>
          <w:szCs w:val="24"/>
          <w:lang w:val="uk-UA"/>
        </w:rPr>
        <w:t>- особових медичних книжок з результатами проходження обов’язкових медичних оглядів;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bCs/>
          <w:sz w:val="24"/>
          <w:szCs w:val="24"/>
          <w:lang w:val="uk-UA"/>
        </w:rPr>
      </w:pPr>
      <w:r w:rsidRPr="00B21541">
        <w:rPr>
          <w:rFonts w:ascii="Times New Roman" w:hAnsi="Times New Roman"/>
          <w:bCs/>
          <w:sz w:val="24"/>
          <w:szCs w:val="24"/>
          <w:lang w:val="uk-UA"/>
        </w:rPr>
        <w:t>- мають бути забезпечені санітарним одягом (халатом, рукавицями).</w:t>
      </w:r>
    </w:p>
    <w:p w:rsidR="00E55316" w:rsidRPr="00B21541" w:rsidRDefault="00E55316" w:rsidP="00E5531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rPr>
      </w:pPr>
    </w:p>
    <w:p w:rsidR="009745CD" w:rsidRPr="00BA3289"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Pr>
          <w:rFonts w:ascii="Times New Roman" w:hAnsi="Times New Roman"/>
          <w:sz w:val="24"/>
          <w:szCs w:val="24"/>
          <w:lang w:val="uk-UA"/>
        </w:rPr>
        <w:t xml:space="preserve">Копії вищевказаних документів, що супроводжують поставку, повинні надаватися для огляду на першу вимогу відповідальних службових осіб </w:t>
      </w:r>
      <w:r w:rsidR="00763D2B">
        <w:rPr>
          <w:rFonts w:ascii="Times New Roman" w:hAnsi="Times New Roman"/>
          <w:sz w:val="24"/>
          <w:szCs w:val="24"/>
          <w:lang w:val="uk-UA"/>
        </w:rPr>
        <w:t>закладів освіти</w:t>
      </w:r>
      <w:r>
        <w:rPr>
          <w:rFonts w:ascii="Times New Roman" w:hAnsi="Times New Roman"/>
          <w:sz w:val="24"/>
          <w:szCs w:val="24"/>
          <w:lang w:val="uk-UA"/>
        </w:rPr>
        <w:t>, які приймають продукти харчування.</w:t>
      </w:r>
    </w:p>
    <w:p w:rsidR="009745CD" w:rsidRDefault="00E55316" w:rsidP="00E5531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5.24. Виробничі потужності Постачальника повинні знаходитись в межах м. Кривого Рогу.</w:t>
      </w:r>
    </w:p>
    <w:p w:rsidR="009745CD" w:rsidRPr="002F39AA"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lastRenderedPageBreak/>
        <w:t>VI. Права та обов’язки сторін</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6.1. Замовник зобов'язаний:</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6.1.1.Своєчасно та в повному обсязі сплачувати за поставлений Товар.</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6.1.2.Приймати поставлений Товар згідно з видатковою накладною.</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B21541">
        <w:rPr>
          <w:rFonts w:ascii="Times New Roman" w:hAnsi="Times New Roman"/>
          <w:b/>
          <w:sz w:val="24"/>
          <w:szCs w:val="24"/>
          <w:lang w:val="uk-UA"/>
        </w:rPr>
        <w:t>6.2.</w:t>
      </w:r>
      <w:r>
        <w:rPr>
          <w:rFonts w:ascii="Times New Roman" w:hAnsi="Times New Roman"/>
          <w:b/>
          <w:i/>
          <w:sz w:val="24"/>
          <w:szCs w:val="24"/>
          <w:lang w:val="uk-UA"/>
        </w:rPr>
        <w:t xml:space="preserve"> </w:t>
      </w:r>
      <w:r w:rsidRPr="00B21541">
        <w:rPr>
          <w:rFonts w:ascii="Times New Roman" w:hAnsi="Times New Roman"/>
          <w:b/>
          <w:sz w:val="24"/>
          <w:szCs w:val="24"/>
          <w:lang w:val="uk-UA"/>
        </w:rPr>
        <w:t>Замовник має право: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6.2.1.Достроково розірвати цей Договір в односторонньому порядку у разі невиконання або неналежного виконання взятих на себе</w:t>
      </w:r>
      <w:r w:rsidR="00B21541">
        <w:rPr>
          <w:rFonts w:ascii="Times New Roman" w:hAnsi="Times New Roman"/>
          <w:sz w:val="24"/>
          <w:szCs w:val="24"/>
          <w:lang w:val="uk-UA"/>
        </w:rPr>
        <w:t xml:space="preserve"> </w:t>
      </w:r>
      <w:r>
        <w:rPr>
          <w:rFonts w:ascii="Times New Roman" w:hAnsi="Times New Roman"/>
          <w:sz w:val="24"/>
          <w:szCs w:val="24"/>
          <w:lang w:val="uk-UA"/>
        </w:rPr>
        <w:t>зобов’язань</w:t>
      </w:r>
      <w:r w:rsidR="00B21541">
        <w:rPr>
          <w:rFonts w:ascii="Times New Roman" w:hAnsi="Times New Roman"/>
          <w:sz w:val="24"/>
          <w:szCs w:val="24"/>
          <w:lang w:val="uk-UA"/>
        </w:rPr>
        <w:t xml:space="preserve"> </w:t>
      </w:r>
      <w:r>
        <w:rPr>
          <w:rFonts w:ascii="Times New Roman" w:hAnsi="Times New Roman"/>
          <w:sz w:val="24"/>
          <w:szCs w:val="24"/>
          <w:lang w:val="uk-UA"/>
        </w:rPr>
        <w:t xml:space="preserve">Постачальником, письмово повідомивши про це Постачальника за </w:t>
      </w:r>
      <w:r w:rsidR="00763D2B">
        <w:rPr>
          <w:rFonts w:ascii="Times New Roman" w:hAnsi="Times New Roman"/>
          <w:sz w:val="24"/>
          <w:szCs w:val="24"/>
          <w:lang w:val="uk-UA"/>
        </w:rPr>
        <w:t>1</w:t>
      </w:r>
      <w:r>
        <w:rPr>
          <w:rFonts w:ascii="Times New Roman" w:hAnsi="Times New Roman"/>
          <w:sz w:val="24"/>
          <w:szCs w:val="24"/>
          <w:lang w:val="uk-UA"/>
        </w:rPr>
        <w:t>0 днів до дати розірвання Договору (без укладання додаткової угоди до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6.2.2.Контролювати поставку Товару у строки, встановлені цим Договором.</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6.2.4.Повернути рахунок Постачальнику без здійснення оплати  в разі неналежного оформлення документів (відсутність печатки, підписів тощо).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6.2.5.Не погоджуватися на зміну ціни за одиницю товару, якщо вважатиме таке підняття безпідставним та необґрунтованим Постачальником.</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6.3.</w:t>
      </w:r>
      <w:r w:rsidRPr="00B21541">
        <w:rPr>
          <w:rFonts w:ascii="Times New Roman" w:hAnsi="Times New Roman"/>
          <w:b/>
          <w:sz w:val="24"/>
          <w:szCs w:val="24"/>
          <w:lang w:val="uk-UA"/>
        </w:rPr>
        <w:t>Постачальник зобов'язаний:</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6.3.1.Забезпечити поставку товарів у строки, встановлені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rsidR="00A34856" w:rsidRPr="00DF6916" w:rsidRDefault="009745CD" w:rsidP="00A34856">
      <w:pPr>
        <w:tabs>
          <w:tab w:val="left" w:pos="426"/>
        </w:tabs>
        <w:spacing w:after="0" w:line="240" w:lineRule="auto"/>
        <w:contextualSpacing/>
        <w:rPr>
          <w:rFonts w:ascii="Times New Roman" w:hAnsi="Times New Roman"/>
          <w:sz w:val="24"/>
          <w:szCs w:val="24"/>
          <w:lang w:val="uk-UA"/>
        </w:rPr>
      </w:pPr>
      <w:r w:rsidRPr="003D28F6">
        <w:rPr>
          <w:rFonts w:ascii="Times New Roman" w:hAnsi="Times New Roman"/>
          <w:sz w:val="24"/>
          <w:szCs w:val="24"/>
          <w:lang w:val="uk-UA"/>
        </w:rPr>
        <w:t>6.3.3.</w:t>
      </w:r>
      <w:r w:rsidR="00A34856" w:rsidRPr="00A34856">
        <w:rPr>
          <w:rFonts w:ascii="Times New Roman" w:hAnsi="Times New Roman"/>
          <w:sz w:val="24"/>
          <w:szCs w:val="24"/>
          <w:lang w:val="uk-UA"/>
        </w:rPr>
        <w:t xml:space="preserve"> </w:t>
      </w:r>
      <w:r w:rsidR="00A34856" w:rsidRPr="00DF6916">
        <w:rPr>
          <w:rFonts w:ascii="Times New Roman" w:hAnsi="Times New Roman"/>
          <w:sz w:val="24"/>
          <w:szCs w:val="24"/>
          <w:lang w:val="uk-UA"/>
        </w:rPr>
        <w:t xml:space="preserve">Поставки товару не повинні порушуватися Постачальником. </w:t>
      </w:r>
    </w:p>
    <w:p w:rsidR="009745CD" w:rsidRDefault="009745CD" w:rsidP="00A34856">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6.3.4.У разі, якщо при перевірці </w:t>
      </w:r>
      <w:r w:rsidR="00763D2B">
        <w:rPr>
          <w:rFonts w:ascii="Times New Roman" w:hAnsi="Times New Roman"/>
          <w:sz w:val="24"/>
          <w:szCs w:val="24"/>
          <w:lang w:val="uk-UA"/>
        </w:rPr>
        <w:t>закладів освіти</w:t>
      </w:r>
      <w:r>
        <w:rPr>
          <w:rFonts w:ascii="Times New Roman" w:hAnsi="Times New Roman"/>
          <w:sz w:val="24"/>
          <w:szCs w:val="24"/>
          <w:lang w:val="uk-UA"/>
        </w:rPr>
        <w:t xml:space="preserve">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6.3.5.Компенсува</w:t>
      </w:r>
      <w:r w:rsidR="00B21541">
        <w:rPr>
          <w:rFonts w:ascii="Times New Roman" w:hAnsi="Times New Roman"/>
          <w:sz w:val="24"/>
          <w:szCs w:val="24"/>
          <w:lang w:val="uk-UA"/>
        </w:rPr>
        <w:t>ти Замовнику всі збитки, понесе</w:t>
      </w:r>
      <w:r>
        <w:rPr>
          <w:rFonts w:ascii="Times New Roman" w:hAnsi="Times New Roman"/>
          <w:sz w:val="24"/>
          <w:szCs w:val="24"/>
          <w:lang w:val="uk-UA"/>
        </w:rPr>
        <w:t>ні останнім у зв’язку із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умов здійснення поставки.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6.4. Постачальник має право:</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6.4.1.Своєчасно та в повному обсязі отримати оплату на підставі виставлених рахунків</w:t>
      </w:r>
      <w:r w:rsidR="00763D2B">
        <w:rPr>
          <w:rFonts w:ascii="Times New Roman" w:hAnsi="Times New Roman"/>
          <w:sz w:val="24"/>
          <w:szCs w:val="24"/>
          <w:lang w:val="uk-UA"/>
        </w:rPr>
        <w:t xml:space="preserve"> та наданих накладних.</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VII. Відповідальність сторін</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rPr>
      </w:pPr>
      <w:r w:rsidRPr="00DD7FDA">
        <w:rPr>
          <w:rFonts w:ascii="Times New Roman" w:eastAsia="Times New Roman" w:hAnsi="Times New Roman"/>
          <w:sz w:val="24"/>
          <w:szCs w:val="24"/>
          <w:lang w:val="uk-UA"/>
        </w:rPr>
        <w:t xml:space="preserve">7.1.У разі невиконання або неналежного виконання зобов’язань Постачальник сплачує Замовнику штрафні санкції відповідно </w:t>
      </w:r>
      <w:r w:rsidR="00763D2B">
        <w:rPr>
          <w:rFonts w:ascii="Times New Roman" w:eastAsia="Times New Roman" w:hAnsi="Times New Roman"/>
          <w:sz w:val="24"/>
          <w:szCs w:val="24"/>
          <w:lang w:val="uk-UA"/>
        </w:rPr>
        <w:t xml:space="preserve">до </w:t>
      </w:r>
      <w:r w:rsidRPr="00DD7FDA">
        <w:rPr>
          <w:rFonts w:ascii="Times New Roman" w:eastAsia="Times New Roman" w:hAnsi="Times New Roman"/>
          <w:sz w:val="24"/>
          <w:szCs w:val="24"/>
          <w:lang w:val="uk-UA"/>
        </w:rPr>
        <w:t>ст.231 Господарського кодексу України:</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pacing w:val="-2"/>
          <w:sz w:val="24"/>
          <w:szCs w:val="24"/>
          <w:lang w:val="uk-UA"/>
        </w:rPr>
      </w:pPr>
      <w:r w:rsidRPr="00DD7FDA">
        <w:rPr>
          <w:rFonts w:ascii="Times New Roman" w:eastAsia="Times New Roman" w:hAnsi="Times New Roman"/>
          <w:i/>
          <w:sz w:val="24"/>
          <w:szCs w:val="24"/>
          <w:lang w:val="uk-UA"/>
        </w:rPr>
        <w:t xml:space="preserve">- </w:t>
      </w:r>
      <w:r w:rsidRPr="00DD7FDA">
        <w:rPr>
          <w:rFonts w:ascii="Times New Roman" w:eastAsia="Times New Roman" w:hAnsi="Times New Roman"/>
          <w:i/>
          <w:spacing w:val="-2"/>
          <w:sz w:val="24"/>
          <w:szCs w:val="24"/>
          <w:lang w:val="uk-UA"/>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9745CD" w:rsidRPr="006972B1"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z w:val="24"/>
          <w:szCs w:val="24"/>
          <w:lang w:val="uk-UA"/>
        </w:rPr>
      </w:pPr>
      <w:r w:rsidRPr="00DD7FDA">
        <w:rPr>
          <w:rFonts w:ascii="Times New Roman" w:eastAsia="Times New Roman" w:hAnsi="Times New Roman"/>
          <w:i/>
          <w:sz w:val="24"/>
          <w:szCs w:val="24"/>
          <w:lang w:val="uk-UA"/>
        </w:rPr>
        <w:t>- за порушення умов щодо якості (комплектності</w:t>
      </w:r>
      <w:r w:rsidRPr="006972B1">
        <w:rPr>
          <w:rFonts w:ascii="Times New Roman" w:eastAsia="Times New Roman" w:hAnsi="Times New Roman"/>
          <w:i/>
          <w:sz w:val="24"/>
          <w:szCs w:val="24"/>
          <w:lang w:val="uk-UA"/>
        </w:rPr>
        <w:t xml:space="preserve">) товарів стягується штраф у розмірі 20 % неякісних (некомплектних) товарів.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7.2.</w:t>
      </w:r>
      <w:r>
        <w:rPr>
          <w:color w:val="000000"/>
          <w:lang w:val="uk-UA"/>
        </w:rPr>
        <w:t xml:space="preserve"> </w:t>
      </w:r>
      <w:r>
        <w:rPr>
          <w:color w:val="000000"/>
        </w:rPr>
        <w:t>Сплата штрафних санкцій не звільняє Сторони від виконання зобов’язань за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7.4. За невиконання чи неналежне виконання зобов’язань, передбачених цим Договором, </w:t>
      </w:r>
      <w:r w:rsidRPr="00223A55">
        <w:rPr>
          <w:rFonts w:ascii="Times New Roman" w:hAnsi="Times New Roman"/>
          <w:i/>
          <w:sz w:val="24"/>
          <w:szCs w:val="24"/>
          <w:lang w:val="uk-UA"/>
        </w:rPr>
        <w:t>Сторонами можуть застосовуватися такі оперативно-господарські санкції</w:t>
      </w:r>
      <w:r>
        <w:rPr>
          <w:rFonts w:ascii="Times New Roman" w:hAnsi="Times New Roman"/>
          <w:sz w:val="24"/>
          <w:szCs w:val="24"/>
          <w:lang w:val="uk-UA"/>
        </w:rPr>
        <w:t>:</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7.4.</w:t>
      </w:r>
      <w:bookmarkStart w:id="2" w:name="n1618"/>
      <w:bookmarkStart w:id="3" w:name="n1619"/>
      <w:bookmarkEnd w:id="2"/>
      <w:bookmarkEnd w:id="3"/>
      <w:r w:rsidR="00763D2B">
        <w:t>1.</w:t>
      </w:r>
      <w:r>
        <w:t xml:space="preserve"> відмова від встановлення на майбутнє господарських відносин із стороною, яка порушує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lastRenderedPageBreak/>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w:t>
      </w:r>
      <w:r w:rsidRPr="00F31EA0">
        <w:rPr>
          <w:i/>
        </w:rPr>
        <w:t>трьох років з моменту початку</w:t>
      </w:r>
      <w:r>
        <w:t xml:space="preserve"> її застосування. 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в результаті направлення повідомлення відповідно до п.7.</w:t>
      </w:r>
      <w:r w:rsidR="00192F02">
        <w:t>7</w:t>
      </w:r>
      <w:r>
        <w:t xml:space="preserve">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pPr>
      <w:r>
        <w:t xml:space="preserve">Протягом строку дії санкції </w:t>
      </w:r>
      <w:r w:rsidRPr="00F31EA0">
        <w:rPr>
          <w:i/>
        </w:rPr>
        <w:t>Замовник з Постачальником</w:t>
      </w:r>
      <w:r>
        <w:t xml:space="preserve">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w:t>
      </w:r>
      <w:r w:rsidR="00192F02">
        <w:t>7</w:t>
      </w:r>
      <w:r>
        <w:t xml:space="preserve">. Про застосування оперативно-господарської санкції (однієї чи декількох одночасно) </w:t>
      </w:r>
      <w:r w:rsidRPr="002D7B1D">
        <w:t>управнена</w:t>
      </w:r>
      <w:r>
        <w:t xml:space="preserve">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скан-копії на електронну адресу Сторони.</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VIII. Обставини непереборної сили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8.1.Сторони звільняються від відповідальності за невиконання або неналежне виконання  зобов'язань за цим Договором у разі виникнення </w:t>
      </w:r>
      <w:r w:rsidRPr="00555F0A">
        <w:rPr>
          <w:rFonts w:ascii="Times New Roman" w:hAnsi="Times New Roman"/>
          <w:i/>
          <w:sz w:val="24"/>
          <w:szCs w:val="24"/>
          <w:lang w:val="uk-UA" w:eastAsia="ar-SA"/>
        </w:rPr>
        <w:t>обставин непереборної сили</w:t>
      </w:r>
      <w:r>
        <w:rPr>
          <w:rFonts w:ascii="Times New Roman" w:hAnsi="Times New Roman"/>
          <w:sz w:val="24"/>
          <w:szCs w:val="24"/>
          <w:lang w:val="uk-UA" w:eastAsia="ar-SA"/>
        </w:rPr>
        <w:t>, які не існували під час укладання Договору та виникли поза волею Сторін (аварія, катастрофа, стихійне лихо, епідемія, епізоотія, війна тощо).</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2 днів повідомити про це іншу Сторону у письмовій формі.</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8.3.Доказом виникнення обставин непереборної сили та строку їх дії є відповідні документи, які видаються </w:t>
      </w:r>
      <w:r w:rsidRPr="00555F0A">
        <w:rPr>
          <w:rFonts w:ascii="Times New Roman" w:hAnsi="Times New Roman"/>
          <w:i/>
          <w:sz w:val="24"/>
          <w:szCs w:val="24"/>
          <w:lang w:val="uk-UA" w:eastAsia="ar-SA"/>
        </w:rPr>
        <w:t>Торгово – промисловою палатою</w:t>
      </w:r>
      <w:r>
        <w:rPr>
          <w:rFonts w:ascii="Times New Roman" w:hAnsi="Times New Roman"/>
          <w:sz w:val="24"/>
          <w:szCs w:val="24"/>
          <w:lang w:val="uk-UA" w:eastAsia="ar-SA"/>
        </w:rPr>
        <w:t xml:space="preserve"> України.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ІХ. Вирішення спорів</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9745CD" w:rsidRDefault="009745CD" w:rsidP="009745CD">
      <w:pPr>
        <w:tabs>
          <w:tab w:val="left" w:pos="284"/>
        </w:tabs>
        <w:suppressAutoHyphens/>
        <w:spacing w:after="0" w:line="240" w:lineRule="auto"/>
        <w:rPr>
          <w:rFonts w:ascii="Times New Roman" w:hAnsi="Times New Roman"/>
          <w:b/>
          <w:sz w:val="24"/>
          <w:szCs w:val="24"/>
          <w:lang w:val="uk-UA" w:eastAsia="ar-SA"/>
        </w:rPr>
      </w:pPr>
      <w:r>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 Строк дії договору</w:t>
      </w:r>
    </w:p>
    <w:p w:rsidR="009745CD" w:rsidRDefault="009745CD" w:rsidP="009745CD">
      <w:pPr>
        <w:tabs>
          <w:tab w:val="left" w:pos="284"/>
        </w:tabs>
        <w:suppressAutoHyphens/>
        <w:spacing w:after="0" w:line="240" w:lineRule="auto"/>
        <w:rPr>
          <w:rFonts w:ascii="Times New Roman" w:hAnsi="Times New Roman"/>
          <w:color w:val="000000"/>
          <w:sz w:val="24"/>
          <w:szCs w:val="24"/>
          <w:lang w:val="uk-UA" w:eastAsia="ar-SA"/>
        </w:rPr>
      </w:pPr>
      <w:r>
        <w:rPr>
          <w:rFonts w:ascii="Times New Roman" w:hAnsi="Times New Roman"/>
          <w:sz w:val="24"/>
          <w:szCs w:val="24"/>
          <w:lang w:val="uk-UA" w:eastAsia="ar-SA"/>
        </w:rPr>
        <w:t>10.1.</w:t>
      </w:r>
      <w:r>
        <w:rPr>
          <w:rFonts w:ascii="Times New Roman" w:hAnsi="Times New Roman"/>
          <w:color w:val="000000"/>
          <w:sz w:val="24"/>
          <w:szCs w:val="24"/>
          <w:lang w:val="uk-UA" w:eastAsia="ar-SA"/>
        </w:rPr>
        <w:t xml:space="preserve">Цей Договір набуває чинності з моменту його підписання та діє до </w:t>
      </w:r>
      <w:r>
        <w:rPr>
          <w:rFonts w:ascii="Times New Roman" w:hAnsi="Times New Roman"/>
          <w:sz w:val="24"/>
          <w:szCs w:val="24"/>
          <w:lang w:val="uk-UA" w:eastAsia="ar-SA"/>
        </w:rPr>
        <w:t>31 грудня 202</w:t>
      </w:r>
      <w:r w:rsidR="007B715F">
        <w:rPr>
          <w:rFonts w:ascii="Times New Roman" w:hAnsi="Times New Roman"/>
          <w:sz w:val="24"/>
          <w:szCs w:val="24"/>
          <w:lang w:val="uk-UA" w:eastAsia="ar-SA"/>
        </w:rPr>
        <w:t>4</w:t>
      </w:r>
      <w:r>
        <w:rPr>
          <w:rFonts w:ascii="Times New Roman" w:hAnsi="Times New Roman"/>
          <w:sz w:val="24"/>
          <w:szCs w:val="24"/>
          <w:lang w:val="uk-UA" w:eastAsia="ar-SA"/>
        </w:rPr>
        <w:t xml:space="preserve"> </w:t>
      </w:r>
      <w:r>
        <w:rPr>
          <w:rFonts w:ascii="Times New Roman" w:hAnsi="Times New Roman"/>
          <w:color w:val="000000"/>
          <w:sz w:val="24"/>
          <w:szCs w:val="24"/>
          <w:lang w:val="uk-UA" w:eastAsia="ar-SA"/>
        </w:rPr>
        <w:t xml:space="preserve">року, але </w:t>
      </w:r>
      <w:r>
        <w:rPr>
          <w:rFonts w:ascii="Times New Roman" w:hAnsi="Times New Roman"/>
          <w:sz w:val="24"/>
          <w:szCs w:val="24"/>
          <w:lang w:val="uk-UA" w:eastAsia="ar-SA"/>
        </w:rPr>
        <w:t>в будь-якому випадку</w:t>
      </w:r>
      <w:r>
        <w:rPr>
          <w:rFonts w:ascii="Times New Roman" w:hAnsi="Times New Roman"/>
          <w:color w:val="000000"/>
          <w:sz w:val="24"/>
          <w:szCs w:val="24"/>
          <w:lang w:val="uk-UA" w:eastAsia="ar-SA"/>
        </w:rPr>
        <w:t xml:space="preserve"> до повного виконання Сторонами</w:t>
      </w:r>
      <w:r>
        <w:rPr>
          <w:rFonts w:ascii="Times New Roman" w:hAnsi="Times New Roman"/>
          <w:sz w:val="24"/>
          <w:szCs w:val="24"/>
          <w:lang w:val="uk-UA" w:eastAsia="ar-SA"/>
        </w:rPr>
        <w:t xml:space="preserve"> своїх</w:t>
      </w:r>
      <w:r>
        <w:rPr>
          <w:rFonts w:ascii="Times New Roman" w:hAnsi="Times New Roman"/>
          <w:color w:val="000000"/>
          <w:sz w:val="24"/>
          <w:szCs w:val="24"/>
          <w:lang w:val="uk-UA" w:eastAsia="ar-SA"/>
        </w:rPr>
        <w:t xml:space="preserve"> зобов’язань.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10.2.Дія договору про закупівлю може бути продовжена на строк, </w:t>
      </w:r>
      <w:r w:rsidRPr="00595F57">
        <w:rPr>
          <w:rFonts w:ascii="Times New Roman" w:hAnsi="Times New Roman"/>
          <w:sz w:val="24"/>
          <w:szCs w:val="24"/>
          <w:lang w:val="uk-UA" w:eastAsia="ar-SA"/>
        </w:rPr>
        <w:t xml:space="preserve">достатній для проведення процедури закупівлі на початку наступного року </w:t>
      </w:r>
      <w:r>
        <w:rPr>
          <w:rFonts w:ascii="Times New Roman" w:hAnsi="Times New Roman"/>
          <w:sz w:val="24"/>
          <w:szCs w:val="24"/>
          <w:lang w:val="uk-UA" w:eastAsia="ar-SA"/>
        </w:rPr>
        <w:t>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10.4. Цей Договір укладається і підписується у 2-х примірниках, що мають однакову юридичну  силу</w:t>
      </w:r>
      <w:bookmarkStart w:id="4" w:name="st11"/>
      <w:bookmarkEnd w:id="4"/>
      <w:r>
        <w:rPr>
          <w:rFonts w:ascii="Times New Roman" w:hAnsi="Times New Roman"/>
          <w:sz w:val="24"/>
          <w:szCs w:val="24"/>
          <w:lang w:val="uk-UA" w:eastAsia="ar-SA"/>
        </w:rPr>
        <w:t>.</w:t>
      </w:r>
    </w:p>
    <w:p w:rsidR="009745CD" w:rsidRPr="00595F57"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10.5. </w:t>
      </w:r>
      <w:r w:rsidRPr="00595F57">
        <w:rPr>
          <w:rFonts w:ascii="Times New Roman" w:hAnsi="Times New Roman"/>
          <w:sz w:val="24"/>
          <w:szCs w:val="24"/>
          <w:lang w:val="uk-UA" w:eastAsia="ar-SA"/>
        </w:rPr>
        <w:t>Дія Договору припиняється:</w:t>
      </w:r>
    </w:p>
    <w:p w:rsidR="009745CD" w:rsidRPr="00595F57" w:rsidRDefault="009745CD" w:rsidP="009745CD">
      <w:pPr>
        <w:tabs>
          <w:tab w:val="left" w:pos="284"/>
        </w:tabs>
        <w:suppressAutoHyphens/>
        <w:spacing w:after="0" w:line="240" w:lineRule="auto"/>
        <w:ind w:left="284" w:firstLine="426"/>
        <w:rPr>
          <w:rFonts w:ascii="Times New Roman" w:hAnsi="Times New Roman"/>
          <w:sz w:val="24"/>
          <w:szCs w:val="24"/>
          <w:lang w:val="uk-UA" w:eastAsia="ar-SA"/>
        </w:rPr>
      </w:pPr>
      <w:r w:rsidRPr="00595F57">
        <w:rPr>
          <w:rFonts w:ascii="Times New Roman" w:hAnsi="Times New Roman"/>
          <w:sz w:val="24"/>
          <w:szCs w:val="24"/>
          <w:lang w:val="uk-UA" w:eastAsia="ar-SA"/>
        </w:rPr>
        <w:t>- у зв’язку з повним виконанням Сторонами своїх зобов’язань за цим Договором;</w:t>
      </w:r>
    </w:p>
    <w:p w:rsidR="009745CD" w:rsidRPr="00595F57" w:rsidRDefault="009745CD" w:rsidP="009745CD">
      <w:pPr>
        <w:tabs>
          <w:tab w:val="left" w:pos="284"/>
        </w:tabs>
        <w:suppressAutoHyphens/>
        <w:spacing w:after="0" w:line="240" w:lineRule="auto"/>
        <w:ind w:left="284" w:firstLine="426"/>
        <w:rPr>
          <w:rFonts w:ascii="Times New Roman" w:hAnsi="Times New Roman"/>
          <w:sz w:val="24"/>
          <w:szCs w:val="24"/>
          <w:lang w:val="uk-UA" w:eastAsia="ar-SA"/>
        </w:rPr>
      </w:pPr>
      <w:r w:rsidRPr="00595F57">
        <w:rPr>
          <w:rFonts w:ascii="Times New Roman" w:hAnsi="Times New Roman"/>
          <w:sz w:val="24"/>
          <w:szCs w:val="24"/>
          <w:lang w:val="uk-UA" w:eastAsia="ar-SA"/>
        </w:rPr>
        <w:lastRenderedPageBreak/>
        <w:t>- достроково за згодою Сторін;</w:t>
      </w:r>
    </w:p>
    <w:p w:rsidR="009745CD" w:rsidRPr="00595F57" w:rsidRDefault="009745CD" w:rsidP="009745CD">
      <w:pPr>
        <w:tabs>
          <w:tab w:val="left" w:pos="284"/>
        </w:tabs>
        <w:suppressAutoHyphens/>
        <w:spacing w:after="0" w:line="240" w:lineRule="auto"/>
        <w:ind w:left="284" w:firstLine="426"/>
        <w:rPr>
          <w:rFonts w:ascii="Times New Roman" w:hAnsi="Times New Roman"/>
          <w:sz w:val="24"/>
          <w:szCs w:val="24"/>
          <w:lang w:val="uk-UA" w:eastAsia="ar-SA"/>
        </w:rPr>
      </w:pPr>
      <w:r w:rsidRPr="00595F57">
        <w:rPr>
          <w:rFonts w:ascii="Times New Roman" w:hAnsi="Times New Roman"/>
          <w:sz w:val="24"/>
          <w:szCs w:val="24"/>
          <w:lang w:val="uk-UA" w:eastAsia="ar-SA"/>
        </w:rPr>
        <w:t>- згідно п.6.2.1. цього Договору;</w:t>
      </w:r>
    </w:p>
    <w:p w:rsidR="009745CD" w:rsidRPr="00595F57" w:rsidRDefault="009745CD" w:rsidP="009745CD">
      <w:pPr>
        <w:tabs>
          <w:tab w:val="left" w:pos="284"/>
        </w:tabs>
        <w:suppressAutoHyphens/>
        <w:spacing w:after="0" w:line="240" w:lineRule="auto"/>
        <w:ind w:left="284" w:firstLine="426"/>
        <w:rPr>
          <w:rFonts w:ascii="Times New Roman" w:hAnsi="Times New Roman"/>
          <w:sz w:val="24"/>
          <w:szCs w:val="24"/>
          <w:lang w:val="uk-UA" w:eastAsia="ar-SA"/>
        </w:rPr>
      </w:pPr>
      <w:r w:rsidRPr="00595F57">
        <w:rPr>
          <w:rFonts w:ascii="Times New Roman" w:hAnsi="Times New Roman"/>
          <w:sz w:val="24"/>
          <w:szCs w:val="24"/>
          <w:lang w:val="uk-UA" w:eastAsia="ar-SA"/>
        </w:rPr>
        <w:t>- з інших підстав, передбачених чинним законодавством України.</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ХІ. Інші умови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11.1.Усі зміни та доповнення до Договору, а так само його дострокове розірвання (крім п.6.2.1. Договору)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w:t>
      </w:r>
      <w:r w:rsidRPr="00F31EA0">
        <w:rPr>
          <w:rFonts w:ascii="Times New Roman" w:hAnsi="Times New Roman"/>
          <w:i/>
          <w:sz w:val="24"/>
          <w:szCs w:val="24"/>
          <w:lang w:val="uk-UA" w:eastAsia="ar-SA"/>
        </w:rPr>
        <w:t>крім випадків</w:t>
      </w:r>
      <w:r>
        <w:rPr>
          <w:rFonts w:ascii="Times New Roman" w:hAnsi="Times New Roman"/>
          <w:sz w:val="24"/>
          <w:szCs w:val="24"/>
          <w:lang w:val="uk-UA" w:eastAsia="ar-S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8) зміни умов у зв’язку із застосуванням положень частини шостої статті 41 Закону.</w:t>
      </w:r>
    </w:p>
    <w:p w:rsidR="009745CD" w:rsidRDefault="009745CD" w:rsidP="009745CD">
      <w:pPr>
        <w:pStyle w:val="1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11.5.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6</w:t>
      </w:r>
      <w:r>
        <w:rPr>
          <w:rFonts w:ascii="Times New Roman" w:hAnsi="Times New Roman"/>
          <w:sz w:val="24"/>
          <w:szCs w:val="24"/>
        </w:rPr>
        <w:t xml:space="preserve">. </w:t>
      </w:r>
      <w:r>
        <w:rPr>
          <w:rStyle w:val="2"/>
          <w:sz w:val="24"/>
          <w:szCs w:val="24"/>
        </w:rPr>
        <w:t>Зміни умов цього Договору оформляються</w:t>
      </w:r>
      <w:r>
        <w:rPr>
          <w:rStyle w:val="2"/>
          <w:sz w:val="24"/>
          <w:szCs w:val="24"/>
          <w:lang w:val="uk-UA"/>
        </w:rPr>
        <w:t xml:space="preserve"> </w:t>
      </w:r>
      <w:r w:rsidRPr="00F31EA0">
        <w:rPr>
          <w:rStyle w:val="2"/>
          <w:i/>
          <w:sz w:val="24"/>
          <w:szCs w:val="24"/>
        </w:rPr>
        <w:t>додатковою</w:t>
      </w:r>
      <w:r w:rsidRPr="00F31EA0">
        <w:rPr>
          <w:rStyle w:val="2"/>
          <w:i/>
          <w:sz w:val="24"/>
          <w:szCs w:val="24"/>
          <w:lang w:val="uk-UA"/>
        </w:rPr>
        <w:t xml:space="preserve"> </w:t>
      </w:r>
      <w:r w:rsidRPr="00F31EA0">
        <w:rPr>
          <w:rStyle w:val="2"/>
          <w:i/>
          <w:sz w:val="24"/>
          <w:szCs w:val="24"/>
        </w:rPr>
        <w:t>угодою</w:t>
      </w:r>
      <w:r>
        <w:rPr>
          <w:rStyle w:val="2"/>
          <w:sz w:val="24"/>
          <w:szCs w:val="24"/>
        </w:rPr>
        <w:t>, що</w:t>
      </w:r>
      <w:r>
        <w:rPr>
          <w:rStyle w:val="2"/>
          <w:sz w:val="24"/>
          <w:szCs w:val="24"/>
          <w:lang w:val="uk-UA"/>
        </w:rPr>
        <w:t xml:space="preserve"> </w:t>
      </w:r>
      <w:r>
        <w:rPr>
          <w:rStyle w:val="2"/>
          <w:sz w:val="24"/>
          <w:szCs w:val="24"/>
        </w:rPr>
        <w:t>підписується Сторонами.</w:t>
      </w:r>
      <w:r>
        <w:rPr>
          <w:rFonts w:ascii="Times New Roman" w:hAnsi="Times New Roman"/>
          <w:i/>
          <w:color w:val="000000"/>
          <w:sz w:val="24"/>
          <w:szCs w:val="24"/>
          <w:lang w:val="uk-UA"/>
        </w:rPr>
        <w:t xml:space="preserve"> </w:t>
      </w:r>
      <w:r>
        <w:rPr>
          <w:rFonts w:ascii="Times New Roman" w:hAnsi="Times New Roman"/>
          <w:color w:val="000000"/>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sidRPr="00F31EA0">
        <w:rPr>
          <w:rFonts w:ascii="Times New Roman" w:hAnsi="Times New Roman"/>
          <w:i/>
          <w:color w:val="000000"/>
          <w:sz w:val="24"/>
          <w:szCs w:val="24"/>
          <w:lang w:val="uk-UA"/>
        </w:rPr>
        <w:t>шляхом взаємного листування</w:t>
      </w:r>
      <w:r>
        <w:rPr>
          <w:rFonts w:ascii="Times New Roman" w:hAnsi="Times New Roman"/>
          <w:color w:val="000000"/>
          <w:sz w:val="24"/>
          <w:szCs w:val="24"/>
          <w:lang w:val="uk-U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11.7.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lastRenderedPageBreak/>
        <w:t>11.8. Сторони</w:t>
      </w:r>
      <w:r>
        <w:rPr>
          <w:rFonts w:ascii="Times New Roman" w:hAnsi="Times New Roman"/>
          <w:sz w:val="24"/>
          <w:szCs w:val="24"/>
          <w:lang w:val="uk-UA"/>
        </w:rPr>
        <w:t xml:space="preserve"> дають згоду на використання їх персональних даних, які стали відомі в процесі укладання та виконання Договору, що містять інформацію, яка підпадає під дію Закону України «Про захист персональних даних».</w:t>
      </w:r>
    </w:p>
    <w:p w:rsidR="000D105F" w:rsidRDefault="000D105F"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r>
        <w:rPr>
          <w:rFonts w:ascii="Times New Roman" w:hAnsi="Times New Roman"/>
          <w:b/>
          <w:bCs/>
          <w:caps/>
          <w:sz w:val="24"/>
          <w:szCs w:val="24"/>
        </w:rPr>
        <w:t>XII. Додатки до договору</w:t>
      </w:r>
    </w:p>
    <w:p w:rsidR="00DE2C89" w:rsidRDefault="00DE2C89"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595F57"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val="uk-UA"/>
        </w:rPr>
      </w:pPr>
      <w:r>
        <w:rPr>
          <w:rFonts w:ascii="Times New Roman" w:hAnsi="Times New Roman"/>
          <w:sz w:val="24"/>
          <w:szCs w:val="24"/>
        </w:rPr>
        <w:t xml:space="preserve">12.1. </w:t>
      </w:r>
      <w:r w:rsidR="009745CD">
        <w:rPr>
          <w:rFonts w:ascii="Times New Roman" w:hAnsi="Times New Roman"/>
          <w:sz w:val="24"/>
          <w:szCs w:val="24"/>
        </w:rPr>
        <w:t>Невід'ємною</w:t>
      </w:r>
      <w:r w:rsidR="009745CD">
        <w:rPr>
          <w:rFonts w:ascii="Times New Roman" w:hAnsi="Times New Roman"/>
          <w:sz w:val="24"/>
          <w:szCs w:val="24"/>
          <w:lang w:val="uk-UA"/>
        </w:rPr>
        <w:t xml:space="preserve"> </w:t>
      </w:r>
      <w:r w:rsidR="009745CD">
        <w:rPr>
          <w:rFonts w:ascii="Times New Roman" w:hAnsi="Times New Roman"/>
          <w:sz w:val="24"/>
          <w:szCs w:val="24"/>
        </w:rPr>
        <w:t>частиною</w:t>
      </w:r>
      <w:r w:rsidR="009745CD">
        <w:rPr>
          <w:rFonts w:ascii="Times New Roman" w:hAnsi="Times New Roman"/>
          <w:sz w:val="24"/>
          <w:szCs w:val="24"/>
          <w:lang w:val="uk-UA"/>
        </w:rPr>
        <w:t xml:space="preserve"> </w:t>
      </w:r>
      <w:r w:rsidR="009745CD">
        <w:rPr>
          <w:rFonts w:ascii="Times New Roman" w:hAnsi="Times New Roman"/>
          <w:sz w:val="24"/>
          <w:szCs w:val="24"/>
        </w:rPr>
        <w:t xml:space="preserve">цього Договору є </w:t>
      </w:r>
      <w:r w:rsidR="00192F02">
        <w:rPr>
          <w:rFonts w:ascii="Times New Roman" w:hAnsi="Times New Roman"/>
          <w:sz w:val="24"/>
          <w:szCs w:val="24"/>
          <w:lang w:val="uk-UA"/>
        </w:rPr>
        <w:t>додатки до нього:</w:t>
      </w:r>
    </w:p>
    <w:p w:rsidR="00192F02" w:rsidRDefault="00192F02"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val="uk-UA"/>
        </w:rPr>
      </w:pPr>
      <w:r>
        <w:rPr>
          <w:rFonts w:ascii="Times New Roman" w:hAnsi="Times New Roman"/>
          <w:sz w:val="24"/>
          <w:szCs w:val="24"/>
          <w:lang w:val="uk-UA"/>
        </w:rPr>
        <w:t>Додаток 1. Специфікація до Договору</w:t>
      </w:r>
      <w:r w:rsidR="0013313E">
        <w:rPr>
          <w:rFonts w:ascii="Times New Roman" w:hAnsi="Times New Roman"/>
          <w:sz w:val="24"/>
          <w:szCs w:val="24"/>
          <w:lang w:val="uk-UA"/>
        </w:rPr>
        <w:t>.</w:t>
      </w:r>
      <w:r>
        <w:rPr>
          <w:rFonts w:ascii="Times New Roman" w:hAnsi="Times New Roman"/>
          <w:sz w:val="24"/>
          <w:szCs w:val="24"/>
          <w:lang w:val="uk-UA"/>
        </w:rPr>
        <w:t xml:space="preserve"> </w:t>
      </w:r>
    </w:p>
    <w:p w:rsidR="00192F02" w:rsidRDefault="00192F02" w:rsidP="00192F02">
      <w:pPr>
        <w:spacing w:after="0" w:line="240" w:lineRule="auto"/>
        <w:rPr>
          <w:rFonts w:ascii="Times New Roman" w:eastAsia="Arial Unicode MS" w:hAnsi="Times New Roman"/>
          <w:sz w:val="24"/>
          <w:szCs w:val="24"/>
          <w:shd w:val="clear" w:color="auto" w:fill="FFFFFF"/>
          <w:lang w:eastAsia="hi-IN" w:bidi="hi-IN"/>
        </w:rPr>
      </w:pPr>
      <w:r>
        <w:rPr>
          <w:rFonts w:ascii="Times New Roman" w:hAnsi="Times New Roman"/>
          <w:sz w:val="24"/>
          <w:szCs w:val="24"/>
          <w:lang w:val="uk-UA"/>
        </w:rPr>
        <w:t xml:space="preserve">Додаток 2. </w:t>
      </w:r>
      <w:r w:rsidR="00595F57">
        <w:rPr>
          <w:rFonts w:ascii="Times New Roman" w:hAnsi="Times New Roman"/>
          <w:sz w:val="24"/>
          <w:szCs w:val="24"/>
          <w:lang w:val="uk-UA"/>
        </w:rPr>
        <w:t>Дислокація</w:t>
      </w:r>
      <w:r>
        <w:rPr>
          <w:rFonts w:ascii="Times New Roman" w:hAnsi="Times New Roman"/>
          <w:sz w:val="24"/>
          <w:szCs w:val="24"/>
          <w:lang w:val="uk-UA"/>
        </w:rPr>
        <w:t xml:space="preserve"> </w:t>
      </w:r>
      <w:r w:rsidRPr="00192F02">
        <w:rPr>
          <w:rFonts w:ascii="Times New Roman" w:eastAsia="Arial Unicode MS" w:hAnsi="Times New Roman"/>
          <w:sz w:val="24"/>
          <w:szCs w:val="24"/>
          <w:shd w:val="clear" w:color="auto" w:fill="FFFFFF"/>
          <w:lang w:eastAsia="hi-IN" w:bidi="hi-IN"/>
        </w:rPr>
        <w:t xml:space="preserve">закладів освіти </w:t>
      </w:r>
      <w:r w:rsidRPr="00192F02">
        <w:rPr>
          <w:rFonts w:ascii="Times New Roman" w:eastAsia="Arial Unicode MS" w:hAnsi="Times New Roman"/>
          <w:sz w:val="24"/>
          <w:szCs w:val="24"/>
          <w:shd w:val="clear" w:color="auto" w:fill="FFFFFF"/>
          <w:lang w:val="uk-UA" w:eastAsia="hi-IN" w:bidi="hi-IN"/>
        </w:rPr>
        <w:t>від</w:t>
      </w:r>
      <w:r>
        <w:rPr>
          <w:rFonts w:ascii="Times New Roman" w:eastAsia="Arial Unicode MS" w:hAnsi="Times New Roman"/>
          <w:sz w:val="24"/>
          <w:szCs w:val="24"/>
          <w:shd w:val="clear" w:color="auto" w:fill="FFFFFF"/>
          <w:lang w:val="uk-UA" w:eastAsia="hi-IN" w:bidi="hi-IN"/>
        </w:rPr>
        <w:t>ділу освіти виконкому Металургі</w:t>
      </w:r>
      <w:r w:rsidRPr="00192F02">
        <w:rPr>
          <w:rFonts w:ascii="Times New Roman" w:eastAsia="Arial Unicode MS" w:hAnsi="Times New Roman"/>
          <w:sz w:val="24"/>
          <w:szCs w:val="24"/>
          <w:shd w:val="clear" w:color="auto" w:fill="FFFFFF"/>
          <w:lang w:val="uk-UA" w:eastAsia="hi-IN" w:bidi="hi-IN"/>
        </w:rPr>
        <w:t>й</w:t>
      </w:r>
      <w:r>
        <w:rPr>
          <w:rFonts w:ascii="Times New Roman" w:eastAsia="Arial Unicode MS" w:hAnsi="Times New Roman"/>
          <w:sz w:val="24"/>
          <w:szCs w:val="24"/>
          <w:shd w:val="clear" w:color="auto" w:fill="FFFFFF"/>
          <w:lang w:val="uk-UA" w:eastAsia="hi-IN" w:bidi="hi-IN"/>
        </w:rPr>
        <w:t>н</w:t>
      </w:r>
      <w:r w:rsidRPr="00192F02">
        <w:rPr>
          <w:rFonts w:ascii="Times New Roman" w:eastAsia="Arial Unicode MS" w:hAnsi="Times New Roman"/>
          <w:sz w:val="24"/>
          <w:szCs w:val="24"/>
          <w:shd w:val="clear" w:color="auto" w:fill="FFFFFF"/>
          <w:lang w:val="uk-UA" w:eastAsia="hi-IN" w:bidi="hi-IN"/>
        </w:rPr>
        <w:t xml:space="preserve">ої районної у місті ради </w:t>
      </w:r>
      <w:r w:rsidRPr="00192F02">
        <w:rPr>
          <w:rFonts w:ascii="Times New Roman" w:eastAsia="Arial Unicode MS" w:hAnsi="Times New Roman"/>
          <w:sz w:val="24"/>
          <w:szCs w:val="24"/>
          <w:shd w:val="clear" w:color="auto" w:fill="FFFFFF"/>
          <w:lang w:eastAsia="hi-IN" w:bidi="hi-IN"/>
        </w:rPr>
        <w:t>(місце поставки товару)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12.2.</w:t>
      </w:r>
      <w:r w:rsidR="00595F57">
        <w:rPr>
          <w:rFonts w:ascii="Times New Roman" w:hAnsi="Times New Roman"/>
          <w:sz w:val="24"/>
          <w:szCs w:val="24"/>
          <w:lang w:val="uk-UA"/>
        </w:rPr>
        <w:t xml:space="preserve"> </w:t>
      </w:r>
      <w:r>
        <w:rPr>
          <w:rFonts w:ascii="Times New Roman" w:hAnsi="Times New Roman"/>
          <w:sz w:val="24"/>
          <w:szCs w:val="24"/>
        </w:rPr>
        <w:t>Усі</w:t>
      </w:r>
      <w:r>
        <w:rPr>
          <w:rFonts w:ascii="Times New Roman" w:hAnsi="Times New Roman"/>
          <w:sz w:val="24"/>
          <w:szCs w:val="24"/>
          <w:lang w:val="uk-UA"/>
        </w:rPr>
        <w:t xml:space="preserve"> </w:t>
      </w:r>
      <w:r>
        <w:rPr>
          <w:rFonts w:ascii="Times New Roman" w:hAnsi="Times New Roman"/>
          <w:sz w:val="24"/>
          <w:szCs w:val="24"/>
        </w:rPr>
        <w:t>зміни та доповнення до Договору, а також</w:t>
      </w:r>
      <w:r>
        <w:rPr>
          <w:rFonts w:ascii="Times New Roman" w:hAnsi="Times New Roman"/>
          <w:sz w:val="24"/>
          <w:szCs w:val="24"/>
          <w:lang w:val="uk-UA"/>
        </w:rPr>
        <w:t xml:space="preserve"> </w:t>
      </w:r>
      <w:r>
        <w:rPr>
          <w:rFonts w:ascii="Times New Roman" w:hAnsi="Times New Roman"/>
          <w:sz w:val="24"/>
          <w:szCs w:val="24"/>
        </w:rPr>
        <w:t>його</w:t>
      </w:r>
      <w:r>
        <w:rPr>
          <w:rFonts w:ascii="Times New Roman" w:hAnsi="Times New Roman"/>
          <w:sz w:val="24"/>
          <w:szCs w:val="24"/>
          <w:lang w:val="uk-UA"/>
        </w:rPr>
        <w:t xml:space="preserve"> </w:t>
      </w:r>
      <w:r>
        <w:rPr>
          <w:rFonts w:ascii="Times New Roman" w:hAnsi="Times New Roman"/>
          <w:sz w:val="24"/>
          <w:szCs w:val="24"/>
        </w:rPr>
        <w:t>дострокове</w:t>
      </w:r>
      <w:r>
        <w:rPr>
          <w:rFonts w:ascii="Times New Roman" w:hAnsi="Times New Roman"/>
          <w:sz w:val="24"/>
          <w:szCs w:val="24"/>
          <w:lang w:val="uk-UA"/>
        </w:rPr>
        <w:t xml:space="preserve"> </w:t>
      </w:r>
      <w:r>
        <w:rPr>
          <w:rFonts w:ascii="Times New Roman" w:hAnsi="Times New Roman"/>
          <w:sz w:val="24"/>
          <w:szCs w:val="24"/>
        </w:rPr>
        <w:t>розірвання за згодою</w:t>
      </w:r>
      <w:r>
        <w:rPr>
          <w:rFonts w:ascii="Times New Roman" w:hAnsi="Times New Roman"/>
          <w:sz w:val="24"/>
          <w:szCs w:val="24"/>
          <w:lang w:val="uk-UA"/>
        </w:rPr>
        <w:t xml:space="preserve"> </w:t>
      </w:r>
      <w:r>
        <w:rPr>
          <w:rFonts w:ascii="Times New Roman" w:hAnsi="Times New Roman"/>
          <w:sz w:val="24"/>
          <w:szCs w:val="24"/>
        </w:rPr>
        <w:t>сторін є чиним</w:t>
      </w:r>
      <w:r>
        <w:rPr>
          <w:rFonts w:ascii="Times New Roman" w:hAnsi="Times New Roman"/>
          <w:sz w:val="24"/>
          <w:szCs w:val="24"/>
          <w:lang w:val="uk-UA"/>
        </w:rPr>
        <w:t xml:space="preserve"> </w:t>
      </w:r>
      <w:r>
        <w:rPr>
          <w:rFonts w:ascii="Times New Roman" w:hAnsi="Times New Roman"/>
          <w:sz w:val="24"/>
          <w:szCs w:val="24"/>
        </w:rPr>
        <w:t>лише у тому випадку, якщо</w:t>
      </w:r>
      <w:r>
        <w:rPr>
          <w:rFonts w:ascii="Times New Roman" w:hAnsi="Times New Roman"/>
          <w:sz w:val="24"/>
          <w:szCs w:val="24"/>
          <w:lang w:val="uk-UA"/>
        </w:rPr>
        <w:t xml:space="preserve"> </w:t>
      </w:r>
      <w:r>
        <w:rPr>
          <w:rFonts w:ascii="Times New Roman" w:hAnsi="Times New Roman"/>
          <w:sz w:val="24"/>
          <w:szCs w:val="24"/>
        </w:rPr>
        <w:t>оформлені</w:t>
      </w:r>
      <w:r>
        <w:rPr>
          <w:rFonts w:ascii="Times New Roman" w:hAnsi="Times New Roman"/>
          <w:sz w:val="24"/>
          <w:szCs w:val="24"/>
          <w:lang w:val="uk-UA"/>
        </w:rPr>
        <w:t xml:space="preserve"> </w:t>
      </w:r>
      <w:r>
        <w:rPr>
          <w:rFonts w:ascii="Times New Roman" w:hAnsi="Times New Roman"/>
          <w:sz w:val="24"/>
          <w:szCs w:val="24"/>
        </w:rPr>
        <w:t>письмово у вигляді</w:t>
      </w:r>
      <w:r>
        <w:rPr>
          <w:rFonts w:ascii="Times New Roman" w:hAnsi="Times New Roman"/>
          <w:sz w:val="24"/>
          <w:szCs w:val="24"/>
          <w:lang w:val="uk-UA"/>
        </w:rPr>
        <w:t xml:space="preserve"> </w:t>
      </w:r>
      <w:r>
        <w:rPr>
          <w:rFonts w:ascii="Times New Roman" w:hAnsi="Times New Roman"/>
          <w:sz w:val="24"/>
          <w:szCs w:val="24"/>
        </w:rPr>
        <w:t>додаткових</w:t>
      </w:r>
      <w:r>
        <w:rPr>
          <w:rFonts w:ascii="Times New Roman" w:hAnsi="Times New Roman"/>
          <w:sz w:val="24"/>
          <w:szCs w:val="24"/>
          <w:lang w:val="uk-UA"/>
        </w:rPr>
        <w:t xml:space="preserve"> </w:t>
      </w:r>
      <w:r>
        <w:rPr>
          <w:rFonts w:ascii="Times New Roman" w:hAnsi="Times New Roman"/>
          <w:sz w:val="24"/>
          <w:szCs w:val="24"/>
        </w:rPr>
        <w:t>угод, які</w:t>
      </w:r>
      <w:r>
        <w:rPr>
          <w:rFonts w:ascii="Times New Roman" w:hAnsi="Times New Roman"/>
          <w:sz w:val="24"/>
          <w:szCs w:val="24"/>
          <w:lang w:val="uk-UA"/>
        </w:rPr>
        <w:t xml:space="preserve"> </w:t>
      </w:r>
      <w:r>
        <w:rPr>
          <w:rFonts w:ascii="Times New Roman" w:hAnsi="Times New Roman"/>
          <w:sz w:val="24"/>
          <w:szCs w:val="24"/>
        </w:rPr>
        <w:t>підписуються</w:t>
      </w:r>
      <w:r>
        <w:rPr>
          <w:rFonts w:ascii="Times New Roman" w:hAnsi="Times New Roman"/>
          <w:sz w:val="24"/>
          <w:szCs w:val="24"/>
          <w:lang w:val="uk-UA"/>
        </w:rPr>
        <w:t xml:space="preserve"> </w:t>
      </w:r>
      <w:r>
        <w:rPr>
          <w:rFonts w:ascii="Times New Roman" w:hAnsi="Times New Roman"/>
          <w:sz w:val="24"/>
          <w:szCs w:val="24"/>
        </w:rPr>
        <w:t>обома Сторонами. Усі</w:t>
      </w:r>
      <w:r>
        <w:rPr>
          <w:rFonts w:ascii="Times New Roman" w:hAnsi="Times New Roman"/>
          <w:sz w:val="24"/>
          <w:szCs w:val="24"/>
          <w:lang w:val="uk-UA"/>
        </w:rPr>
        <w:t xml:space="preserve"> </w:t>
      </w:r>
      <w:r>
        <w:rPr>
          <w:rFonts w:ascii="Times New Roman" w:hAnsi="Times New Roman"/>
          <w:sz w:val="24"/>
          <w:szCs w:val="24"/>
        </w:rPr>
        <w:t>додаткові угоди є невід’ємними</w:t>
      </w:r>
      <w:r>
        <w:rPr>
          <w:rFonts w:ascii="Times New Roman" w:hAnsi="Times New Roman"/>
          <w:sz w:val="24"/>
          <w:szCs w:val="24"/>
          <w:lang w:val="uk-UA"/>
        </w:rPr>
        <w:t xml:space="preserve"> </w:t>
      </w:r>
      <w:r>
        <w:rPr>
          <w:rFonts w:ascii="Times New Roman" w:hAnsi="Times New Roman"/>
          <w:sz w:val="24"/>
          <w:szCs w:val="24"/>
        </w:rPr>
        <w:t xml:space="preserve">частинами Договору. </w:t>
      </w:r>
    </w:p>
    <w:p w:rsidR="002719FF" w:rsidRDefault="002719FF" w:rsidP="002719FF">
      <w:pPr>
        <w:spacing w:before="240" w:after="240"/>
        <w:ind w:right="-100"/>
        <w:contextualSpacing/>
        <w:jc w:val="center"/>
        <w:rPr>
          <w:rFonts w:ascii="Times New Roman" w:hAnsi="Times New Roman"/>
          <w:b/>
          <w:sz w:val="24"/>
          <w:szCs w:val="24"/>
        </w:rPr>
      </w:pPr>
      <w:r>
        <w:rPr>
          <w:rFonts w:ascii="Times New Roman" w:hAnsi="Times New Roman"/>
          <w:b/>
          <w:bCs/>
          <w:caps/>
          <w:sz w:val="24"/>
          <w:szCs w:val="24"/>
        </w:rPr>
        <w:t>XIIІ</w:t>
      </w:r>
      <w:r>
        <w:rPr>
          <w:rFonts w:ascii="Times New Roman" w:hAnsi="Times New Roman"/>
          <w:b/>
          <w:sz w:val="24"/>
          <w:szCs w:val="24"/>
        </w:rPr>
        <w:t>. ПРИКІНЦЕВІ ПОЛОЖЕННЯ</w:t>
      </w:r>
    </w:p>
    <w:p w:rsidR="002719FF" w:rsidRPr="00B52E29" w:rsidRDefault="002719FF" w:rsidP="002719FF">
      <w:pPr>
        <w:spacing w:line="257" w:lineRule="auto"/>
        <w:contextualSpacing/>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3</w:t>
      </w:r>
      <w:r>
        <w:rPr>
          <w:rFonts w:ascii="Times New Roman" w:hAnsi="Times New Roman"/>
          <w:sz w:val="24"/>
          <w:szCs w:val="24"/>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w:t>
      </w:r>
      <w:r w:rsidR="00B52E29">
        <w:rPr>
          <w:rFonts w:ascii="Times New Roman" w:hAnsi="Times New Roman"/>
          <w:sz w:val="24"/>
          <w:szCs w:val="24"/>
          <w:lang w:val="uk-UA"/>
        </w:rPr>
        <w:t>.</w:t>
      </w:r>
    </w:p>
    <w:p w:rsidR="002719FF" w:rsidRDefault="002719FF" w:rsidP="002719FF">
      <w:pPr>
        <w:spacing w:line="257" w:lineRule="auto"/>
        <w:contextual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Pr>
          <w:rFonts w:ascii="Times New Roman" w:hAnsi="Times New Roman"/>
          <w:sz w:val="24"/>
          <w:szCs w:val="24"/>
        </w:rPr>
        <w:t>.2. Відступлення права вимоги та (або) переведення боргу за цим Договором однією із Сторін до третіх осіб не допускається.</w:t>
      </w:r>
    </w:p>
    <w:p w:rsidR="002719FF" w:rsidRDefault="002719FF" w:rsidP="002719FF">
      <w:pPr>
        <w:spacing w:line="257" w:lineRule="auto"/>
        <w:contextual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Pr>
          <w:rFonts w:ascii="Times New Roman" w:hAnsi="Times New Roman"/>
          <w:sz w:val="24"/>
          <w:szCs w:val="24"/>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E55316" w:rsidRPr="00E55316" w:rsidRDefault="002719FF" w:rsidP="00E55316">
      <w:pPr>
        <w:spacing w:line="257" w:lineRule="auto"/>
        <w:contextualSpacing/>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3</w:t>
      </w:r>
      <w:r>
        <w:rPr>
          <w:rFonts w:ascii="Times New Roman" w:hAnsi="Times New Roman"/>
          <w:sz w:val="24"/>
          <w:szCs w:val="24"/>
        </w:rPr>
        <w:t xml:space="preserve">.4. Цей Договір складений при повному розумінні Сторонами його умов та термінології українською мовою у </w:t>
      </w:r>
      <w:r w:rsidR="00837A14" w:rsidRPr="00837A14">
        <w:rPr>
          <w:rFonts w:ascii="Times New Roman" w:hAnsi="Times New Roman"/>
          <w:sz w:val="24"/>
          <w:szCs w:val="24"/>
          <w:lang w:val="uk-UA"/>
        </w:rPr>
        <w:t>3</w:t>
      </w:r>
      <w:r w:rsidRPr="00837A14">
        <w:rPr>
          <w:rFonts w:ascii="Times New Roman" w:hAnsi="Times New Roman"/>
          <w:sz w:val="24"/>
          <w:szCs w:val="24"/>
        </w:rPr>
        <w:t>-х</w:t>
      </w:r>
      <w:r>
        <w:rPr>
          <w:rFonts w:ascii="Times New Roman" w:hAnsi="Times New Roman"/>
          <w:sz w:val="24"/>
          <w:szCs w:val="24"/>
        </w:rPr>
        <w:t xml:space="preserve"> автентичних примірниках, які мають однакову юридичну силу</w:t>
      </w:r>
      <w:r w:rsidR="00837A14">
        <w:rPr>
          <w:rFonts w:ascii="Times New Roman" w:hAnsi="Times New Roman"/>
          <w:sz w:val="24"/>
          <w:szCs w:val="24"/>
          <w:lang w:val="uk-UA"/>
        </w:rPr>
        <w:t>.</w:t>
      </w:r>
    </w:p>
    <w:p w:rsidR="00E55316" w:rsidRDefault="00E55316" w:rsidP="009745CD">
      <w:pPr>
        <w:tabs>
          <w:tab w:val="left" w:pos="284"/>
        </w:tabs>
        <w:suppressAutoHyphens/>
        <w:spacing w:after="0" w:line="240" w:lineRule="auto"/>
        <w:ind w:left="284"/>
        <w:jc w:val="center"/>
        <w:rPr>
          <w:rFonts w:ascii="Times New Roman" w:hAnsi="Times New Roman"/>
          <w:b/>
          <w:sz w:val="24"/>
          <w:szCs w:val="24"/>
          <w:lang w:val="uk-UA" w:eastAsia="ar-SA"/>
        </w:rPr>
      </w:pPr>
    </w:p>
    <w:p w:rsidR="00E55316" w:rsidRDefault="00E55316" w:rsidP="009745CD">
      <w:pPr>
        <w:tabs>
          <w:tab w:val="left" w:pos="284"/>
        </w:tabs>
        <w:suppressAutoHyphens/>
        <w:spacing w:after="0" w:line="240" w:lineRule="auto"/>
        <w:ind w:left="284"/>
        <w:jc w:val="center"/>
        <w:rPr>
          <w:rFonts w:ascii="Times New Roman" w:hAnsi="Times New Roman"/>
          <w:b/>
          <w:sz w:val="24"/>
          <w:szCs w:val="24"/>
          <w:lang w:val="uk-UA" w:eastAsia="ar-SA"/>
        </w:rPr>
      </w:pPr>
    </w:p>
    <w:p w:rsidR="00E55316" w:rsidRDefault="00E55316" w:rsidP="009745CD">
      <w:pPr>
        <w:tabs>
          <w:tab w:val="left" w:pos="284"/>
        </w:tabs>
        <w:suppressAutoHyphens/>
        <w:spacing w:after="0" w:line="240" w:lineRule="auto"/>
        <w:ind w:left="284"/>
        <w:jc w:val="center"/>
        <w:rPr>
          <w:rFonts w:ascii="Times New Roman" w:hAnsi="Times New Roman"/>
          <w:b/>
          <w:sz w:val="24"/>
          <w:szCs w:val="24"/>
          <w:lang w:val="uk-UA" w:eastAsia="ar-SA"/>
        </w:rPr>
      </w:pPr>
    </w:p>
    <w:p w:rsidR="009745CD" w:rsidRDefault="002719FF" w:rsidP="009745CD">
      <w:pPr>
        <w:tabs>
          <w:tab w:val="left" w:pos="284"/>
        </w:tabs>
        <w:suppressAutoHyphens/>
        <w:spacing w:after="0" w:line="240" w:lineRule="auto"/>
        <w:ind w:left="284"/>
        <w:jc w:val="center"/>
        <w:rPr>
          <w:rFonts w:ascii="Times New Roman" w:hAnsi="Times New Roman"/>
          <w:b/>
          <w:bCs/>
          <w:sz w:val="24"/>
          <w:szCs w:val="24"/>
          <w:lang w:val="uk-UA" w:eastAsia="ar-SA"/>
        </w:rPr>
      </w:pPr>
      <w:r>
        <w:rPr>
          <w:rFonts w:ascii="Times New Roman" w:hAnsi="Times New Roman"/>
          <w:b/>
          <w:sz w:val="24"/>
          <w:szCs w:val="24"/>
          <w:lang w:val="uk-UA" w:eastAsia="ar-SA"/>
        </w:rPr>
        <w:t>ХІ</w:t>
      </w:r>
      <w:r>
        <w:rPr>
          <w:rFonts w:ascii="Times New Roman" w:hAnsi="Times New Roman"/>
          <w:b/>
          <w:sz w:val="24"/>
          <w:szCs w:val="24"/>
          <w:lang w:val="en-US" w:eastAsia="ar-SA"/>
        </w:rPr>
        <w:t>V</w:t>
      </w:r>
      <w:r w:rsidR="009745CD">
        <w:rPr>
          <w:rFonts w:ascii="Times New Roman" w:hAnsi="Times New Roman"/>
          <w:b/>
          <w:bCs/>
          <w:sz w:val="24"/>
          <w:szCs w:val="24"/>
          <w:lang w:val="uk-UA" w:eastAsia="ar-SA"/>
        </w:rPr>
        <w:t>. Місцезнаходження та банківські реквізити сторін</w:t>
      </w: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821"/>
      </w:tblGrid>
      <w:tr w:rsidR="009745CD" w:rsidTr="002719FF">
        <w:tc>
          <w:tcPr>
            <w:tcW w:w="4674"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821"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Постачальник:</w:t>
            </w:r>
          </w:p>
        </w:tc>
      </w:tr>
      <w:tr w:rsidR="009745CD" w:rsidTr="002719FF">
        <w:trPr>
          <w:trHeight w:val="709"/>
        </w:trPr>
        <w:tc>
          <w:tcPr>
            <w:tcW w:w="4674" w:type="dxa"/>
            <w:tcBorders>
              <w:top w:val="single" w:sz="4" w:space="0" w:color="auto"/>
              <w:left w:val="single" w:sz="4" w:space="0" w:color="auto"/>
              <w:bottom w:val="single" w:sz="4" w:space="0" w:color="auto"/>
              <w:right w:val="single" w:sz="4" w:space="0" w:color="auto"/>
            </w:tcBorders>
            <w:hideMark/>
          </w:tcPr>
          <w:p w:rsidR="002719FF" w:rsidRPr="002719FF" w:rsidRDefault="002719FF" w:rsidP="002719FF">
            <w:pPr>
              <w:shd w:val="clear" w:color="auto" w:fill="FFFFFF"/>
              <w:spacing w:after="0" w:line="240" w:lineRule="auto"/>
              <w:jc w:val="left"/>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b/>
                <w:bCs/>
                <w:color w:val="000000"/>
                <w:sz w:val="24"/>
                <w:szCs w:val="24"/>
              </w:rPr>
              <w:t xml:space="preserve">Відділ освіти виконавчого комітету </w:t>
            </w:r>
            <w:r w:rsidRPr="002719FF">
              <w:rPr>
                <w:rFonts w:ascii="Times New Roman" w:eastAsia="Times New Roman" w:hAnsi="Times New Roman"/>
                <w:b/>
                <w:bCs/>
                <w:color w:val="000000" w:themeColor="text1"/>
                <w:sz w:val="24"/>
                <w:szCs w:val="24"/>
              </w:rPr>
              <w:t>Металургійної районної у місті ради</w:t>
            </w:r>
          </w:p>
          <w:p w:rsidR="002719FF" w:rsidRPr="002719FF" w:rsidRDefault="002719FF" w:rsidP="002719FF">
            <w:pPr>
              <w:shd w:val="clear" w:color="auto" w:fill="FFFFFF"/>
              <w:spacing w:after="0" w:line="240" w:lineRule="auto"/>
              <w:jc w:val="left"/>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50006, м. Кривий Ріг, вул. Соборності, б 20.</w:t>
            </w:r>
          </w:p>
          <w:p w:rsidR="002719FF" w:rsidRPr="002719FF" w:rsidRDefault="002719FF" w:rsidP="002719FF">
            <w:pPr>
              <w:spacing w:after="0" w:line="240" w:lineRule="auto"/>
              <w:jc w:val="left"/>
              <w:rPr>
                <w:rFonts w:ascii="Times New Roman" w:eastAsiaTheme="minorHAnsi" w:hAnsi="Times New Roman"/>
                <w:color w:val="000000" w:themeColor="text1"/>
                <w:sz w:val="24"/>
                <w:szCs w:val="24"/>
              </w:rPr>
            </w:pPr>
            <w:r w:rsidRPr="002719FF">
              <w:rPr>
                <w:rFonts w:ascii="Times New Roman" w:eastAsia="Times New Roman" w:hAnsi="Times New Roman"/>
                <w:color w:val="000000" w:themeColor="text1"/>
                <w:sz w:val="24"/>
                <w:szCs w:val="24"/>
              </w:rPr>
              <w:t>р/р</w:t>
            </w:r>
            <w:r w:rsidRPr="002719FF">
              <w:rPr>
                <w:rFonts w:ascii="Times New Roman" w:eastAsiaTheme="minorHAnsi" w:hAnsi="Times New Roman"/>
                <w:color w:val="000000" w:themeColor="text1"/>
                <w:sz w:val="24"/>
                <w:szCs w:val="24"/>
              </w:rPr>
              <w:t xml:space="preserve"> </w:t>
            </w:r>
            <w:r w:rsidRPr="002719FF">
              <w:rPr>
                <w:rFonts w:ascii="Times New Roman" w:eastAsiaTheme="minorHAnsi" w:hAnsi="Times New Roman"/>
                <w:color w:val="000000" w:themeColor="text1"/>
                <w:sz w:val="24"/>
                <w:szCs w:val="24"/>
                <w:shd w:val="clear" w:color="auto" w:fill="FFFFFF"/>
                <w:lang w:val="en-US"/>
              </w:rPr>
              <w:t>UA</w:t>
            </w:r>
            <w:r w:rsidRPr="002719FF">
              <w:rPr>
                <w:rFonts w:ascii="Times New Roman" w:eastAsiaTheme="minorHAnsi" w:hAnsi="Times New Roman"/>
                <w:color w:val="000000" w:themeColor="text1"/>
                <w:sz w:val="24"/>
                <w:szCs w:val="24"/>
                <w:shd w:val="clear" w:color="auto" w:fill="FFFFFF"/>
              </w:rPr>
              <w:t xml:space="preserve"> </w:t>
            </w:r>
          </w:p>
          <w:p w:rsidR="002719FF" w:rsidRPr="002719FF" w:rsidRDefault="002719FF" w:rsidP="002719FF">
            <w:pPr>
              <w:shd w:val="clear" w:color="auto" w:fill="FFFFFF"/>
              <w:spacing w:after="0" w:line="240" w:lineRule="auto"/>
              <w:jc w:val="left"/>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в ДКСУ м. Київ</w:t>
            </w:r>
          </w:p>
          <w:p w:rsidR="002719FF" w:rsidRPr="002719FF" w:rsidRDefault="002719FF" w:rsidP="002719FF">
            <w:pPr>
              <w:shd w:val="clear" w:color="auto" w:fill="FFFFFF"/>
              <w:spacing w:after="0" w:line="240" w:lineRule="auto"/>
              <w:jc w:val="left"/>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МФО 8201722   Код ЄДРПОУ 02142313</w:t>
            </w:r>
          </w:p>
          <w:p w:rsidR="002719FF" w:rsidRPr="002719FF" w:rsidRDefault="002719FF" w:rsidP="002719FF">
            <w:pPr>
              <w:shd w:val="clear" w:color="auto" w:fill="FFFFFF"/>
              <w:spacing w:after="0" w:line="240" w:lineRule="auto"/>
              <w:jc w:val="left"/>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ІПН 021423104840   </w:t>
            </w:r>
          </w:p>
          <w:p w:rsidR="002719FF" w:rsidRPr="002719FF" w:rsidRDefault="002719FF" w:rsidP="002719FF">
            <w:pPr>
              <w:shd w:val="clear" w:color="auto" w:fill="FFFFFF"/>
              <w:spacing w:after="0" w:line="240" w:lineRule="auto"/>
              <w:jc w:val="left"/>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Тел. (0564) 90-76-33</w:t>
            </w:r>
          </w:p>
          <w:p w:rsidR="002719FF" w:rsidRPr="002719FF" w:rsidRDefault="002719FF" w:rsidP="002719FF">
            <w:pPr>
              <w:shd w:val="clear" w:color="auto" w:fill="FFFFFF"/>
              <w:spacing w:after="0" w:line="240" w:lineRule="auto"/>
              <w:jc w:val="left"/>
              <w:textAlignment w:val="baseline"/>
              <w:rPr>
                <w:rFonts w:ascii="Times New Roman" w:eastAsia="Times New Roman" w:hAnsi="Times New Roman"/>
                <w:color w:val="000000"/>
                <w:sz w:val="24"/>
                <w:szCs w:val="24"/>
              </w:rPr>
            </w:pPr>
          </w:p>
          <w:p w:rsidR="002719FF" w:rsidRPr="002719FF" w:rsidRDefault="0026448A" w:rsidP="002719FF">
            <w:pPr>
              <w:shd w:val="clear" w:color="auto" w:fill="FFFFFF"/>
              <w:spacing w:after="0" w:line="240" w:lineRule="auto"/>
              <w:jc w:val="left"/>
              <w:textAlignment w:val="baseline"/>
              <w:rPr>
                <w:rFonts w:ascii="Arial" w:eastAsia="Times New Roman" w:hAnsi="Arial" w:cs="Arial"/>
                <w:color w:val="000000"/>
                <w:sz w:val="24"/>
                <w:szCs w:val="24"/>
              </w:rPr>
            </w:pPr>
            <w:r>
              <w:rPr>
                <w:rFonts w:ascii="Times New Roman" w:eastAsia="Times New Roman" w:hAnsi="Times New Roman"/>
                <w:b/>
                <w:bCs/>
                <w:color w:val="000000"/>
                <w:sz w:val="24"/>
                <w:szCs w:val="24"/>
                <w:lang w:val="uk-UA"/>
              </w:rPr>
              <w:t>Заступник н</w:t>
            </w:r>
            <w:r w:rsidR="002719FF" w:rsidRPr="002719FF">
              <w:rPr>
                <w:rFonts w:ascii="Times New Roman" w:eastAsia="Times New Roman" w:hAnsi="Times New Roman"/>
                <w:b/>
                <w:bCs/>
                <w:color w:val="000000"/>
                <w:sz w:val="24"/>
                <w:szCs w:val="24"/>
              </w:rPr>
              <w:t>ачальник</w:t>
            </w:r>
            <w:r>
              <w:rPr>
                <w:rFonts w:ascii="Times New Roman" w:eastAsia="Times New Roman" w:hAnsi="Times New Roman"/>
                <w:b/>
                <w:bCs/>
                <w:color w:val="000000"/>
                <w:sz w:val="24"/>
                <w:szCs w:val="24"/>
                <w:lang w:val="uk-UA"/>
              </w:rPr>
              <w:t>а</w:t>
            </w:r>
            <w:r w:rsidR="002719FF" w:rsidRPr="002719FF">
              <w:rPr>
                <w:rFonts w:ascii="Times New Roman" w:eastAsia="Times New Roman" w:hAnsi="Times New Roman"/>
                <w:b/>
                <w:bCs/>
                <w:color w:val="000000"/>
                <w:sz w:val="24"/>
                <w:szCs w:val="24"/>
              </w:rPr>
              <w:t xml:space="preserve"> відділу освіти</w:t>
            </w:r>
          </w:p>
          <w:p w:rsidR="002719FF" w:rsidRPr="002719FF" w:rsidRDefault="002719FF" w:rsidP="002719FF">
            <w:pPr>
              <w:shd w:val="clear" w:color="auto" w:fill="FFFFFF"/>
              <w:spacing w:after="0" w:line="240" w:lineRule="auto"/>
              <w:jc w:val="left"/>
              <w:textAlignment w:val="baseline"/>
              <w:rPr>
                <w:rFonts w:ascii="Arial" w:eastAsia="Times New Roman" w:hAnsi="Arial" w:cs="Arial"/>
                <w:color w:val="000000"/>
                <w:sz w:val="24"/>
                <w:szCs w:val="24"/>
              </w:rPr>
            </w:pPr>
          </w:p>
          <w:p w:rsidR="002719FF" w:rsidRPr="0026448A" w:rsidRDefault="002719FF" w:rsidP="002719FF">
            <w:pPr>
              <w:suppressAutoHyphens/>
              <w:autoSpaceDE w:val="0"/>
              <w:spacing w:after="0" w:line="240" w:lineRule="auto"/>
              <w:jc w:val="center"/>
              <w:rPr>
                <w:rFonts w:ascii="Times New Roman" w:hAnsi="Times New Roman"/>
                <w:b/>
                <w:sz w:val="24"/>
                <w:szCs w:val="24"/>
                <w:lang w:val="uk-UA" w:eastAsia="ar-SA"/>
              </w:rPr>
            </w:pPr>
            <w:r w:rsidRPr="002719FF">
              <w:rPr>
                <w:rFonts w:ascii="Times New Roman" w:eastAsia="Times New Roman" w:hAnsi="Times New Roman"/>
                <w:b/>
                <w:bCs/>
                <w:color w:val="000000"/>
                <w:sz w:val="24"/>
                <w:szCs w:val="24"/>
                <w:shd w:val="clear" w:color="auto" w:fill="FFFFFF"/>
              </w:rPr>
              <w:t>__________________ /</w:t>
            </w:r>
            <w:r w:rsidR="0026448A">
              <w:rPr>
                <w:rFonts w:ascii="Times New Roman" w:eastAsia="Times New Roman" w:hAnsi="Times New Roman"/>
                <w:b/>
                <w:bCs/>
                <w:color w:val="000000"/>
                <w:sz w:val="24"/>
                <w:szCs w:val="24"/>
                <w:shd w:val="clear" w:color="auto" w:fill="FFFFFF"/>
                <w:lang w:val="uk-UA"/>
              </w:rPr>
              <w:t>Тетяна ДИРДА</w:t>
            </w:r>
          </w:p>
          <w:p w:rsidR="009745CD" w:rsidRPr="00020431" w:rsidRDefault="009745CD" w:rsidP="00CD7CC6">
            <w:pPr>
              <w:pStyle w:val="31"/>
              <w:spacing w:before="0" w:after="0" w:line="240" w:lineRule="auto"/>
              <w:jc w:val="both"/>
              <w:rPr>
                <w:rFonts w:ascii="Times New Roman" w:hAnsi="Times New Roman"/>
                <w:lang w:val="uk-UA"/>
              </w:rPr>
            </w:pPr>
          </w:p>
        </w:tc>
        <w:tc>
          <w:tcPr>
            <w:tcW w:w="4821"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2719FF" w:rsidRDefault="002719FF" w:rsidP="002719FF">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E55316" w:rsidRDefault="00E55316" w:rsidP="00E55316">
      <w:pPr>
        <w:pStyle w:val="a4"/>
        <w:tabs>
          <w:tab w:val="left" w:pos="284"/>
          <w:tab w:val="left" w:pos="1832"/>
          <w:tab w:val="left" w:pos="2748"/>
          <w:tab w:val="left" w:pos="3664"/>
          <w:tab w:val="left" w:pos="4580"/>
          <w:tab w:val="left" w:pos="5496"/>
          <w:tab w:val="left" w:pos="5655"/>
          <w:tab w:val="left" w:pos="6412"/>
          <w:tab w:val="left" w:pos="7328"/>
          <w:tab w:val="left" w:pos="8244"/>
          <w:tab w:val="left" w:pos="9160"/>
          <w:tab w:val="right" w:pos="9355"/>
          <w:tab w:val="left" w:pos="10076"/>
          <w:tab w:val="left" w:pos="10992"/>
          <w:tab w:val="left" w:pos="11908"/>
          <w:tab w:val="left" w:pos="12824"/>
          <w:tab w:val="left" w:pos="13740"/>
          <w:tab w:val="left" w:pos="14656"/>
        </w:tabs>
        <w:jc w:val="left"/>
        <w:rPr>
          <w:i/>
          <w:color w:val="000000"/>
          <w:lang w:val="uk-UA"/>
        </w:rPr>
      </w:pPr>
      <w:r>
        <w:rPr>
          <w:i/>
          <w:color w:val="000000"/>
          <w:lang w:val="uk-UA"/>
        </w:rPr>
        <w:tab/>
      </w:r>
      <w:r>
        <w:rPr>
          <w:i/>
          <w:color w:val="000000"/>
          <w:lang w:val="uk-UA"/>
        </w:rPr>
        <w:tab/>
      </w:r>
      <w:r>
        <w:rPr>
          <w:i/>
          <w:color w:val="000000"/>
          <w:lang w:val="uk-UA"/>
        </w:rPr>
        <w:tab/>
      </w:r>
      <w:r>
        <w:rPr>
          <w:i/>
          <w:color w:val="000000"/>
          <w:lang w:val="uk-UA"/>
        </w:rPr>
        <w:tab/>
      </w:r>
      <w:r>
        <w:rPr>
          <w:i/>
          <w:color w:val="000000"/>
          <w:lang w:val="uk-UA"/>
        </w:rPr>
        <w:tab/>
      </w:r>
      <w:r>
        <w:rPr>
          <w:i/>
          <w:color w:val="000000"/>
          <w:lang w:val="uk-UA"/>
        </w:rPr>
        <w:tab/>
      </w:r>
      <w:r>
        <w:rPr>
          <w:i/>
          <w:color w:val="000000"/>
          <w:lang w:val="uk-UA"/>
        </w:rPr>
        <w:tab/>
      </w:r>
    </w:p>
    <w:p w:rsidR="00E55316" w:rsidRDefault="00E55316" w:rsidP="00E55316">
      <w:pPr>
        <w:pStyle w:val="a4"/>
        <w:tabs>
          <w:tab w:val="left" w:pos="284"/>
          <w:tab w:val="left" w:pos="1832"/>
          <w:tab w:val="left" w:pos="2748"/>
          <w:tab w:val="left" w:pos="3664"/>
          <w:tab w:val="left" w:pos="4580"/>
          <w:tab w:val="left" w:pos="5496"/>
          <w:tab w:val="left" w:pos="5655"/>
          <w:tab w:val="left" w:pos="6412"/>
          <w:tab w:val="left" w:pos="7328"/>
          <w:tab w:val="left" w:pos="8244"/>
          <w:tab w:val="left" w:pos="9160"/>
          <w:tab w:val="right" w:pos="9355"/>
          <w:tab w:val="left" w:pos="10076"/>
          <w:tab w:val="left" w:pos="10992"/>
          <w:tab w:val="left" w:pos="11908"/>
          <w:tab w:val="left" w:pos="12824"/>
          <w:tab w:val="left" w:pos="13740"/>
          <w:tab w:val="left" w:pos="14656"/>
        </w:tabs>
        <w:jc w:val="left"/>
        <w:rPr>
          <w:i/>
          <w:color w:val="000000"/>
          <w:lang w:val="uk-UA"/>
        </w:rPr>
      </w:pPr>
    </w:p>
    <w:p w:rsidR="00E55316" w:rsidRDefault="00E55316" w:rsidP="00E55316">
      <w:pPr>
        <w:pStyle w:val="a4"/>
        <w:tabs>
          <w:tab w:val="left" w:pos="284"/>
          <w:tab w:val="left" w:pos="1832"/>
          <w:tab w:val="left" w:pos="2748"/>
          <w:tab w:val="left" w:pos="3664"/>
          <w:tab w:val="left" w:pos="4580"/>
          <w:tab w:val="left" w:pos="5496"/>
          <w:tab w:val="left" w:pos="5655"/>
          <w:tab w:val="left" w:pos="6412"/>
          <w:tab w:val="left" w:pos="7328"/>
          <w:tab w:val="left" w:pos="8244"/>
          <w:tab w:val="left" w:pos="9160"/>
          <w:tab w:val="right" w:pos="9355"/>
          <w:tab w:val="left" w:pos="10076"/>
          <w:tab w:val="left" w:pos="10992"/>
          <w:tab w:val="left" w:pos="11908"/>
          <w:tab w:val="left" w:pos="12824"/>
          <w:tab w:val="left" w:pos="13740"/>
          <w:tab w:val="left" w:pos="14656"/>
        </w:tabs>
        <w:jc w:val="left"/>
        <w:rPr>
          <w:i/>
          <w:color w:val="000000"/>
          <w:lang w:val="uk-UA"/>
        </w:rPr>
      </w:pPr>
    </w:p>
    <w:p w:rsidR="00E55316" w:rsidRDefault="00E55316" w:rsidP="00E55316">
      <w:pPr>
        <w:pStyle w:val="a4"/>
        <w:tabs>
          <w:tab w:val="left" w:pos="284"/>
          <w:tab w:val="left" w:pos="1832"/>
          <w:tab w:val="left" w:pos="2748"/>
          <w:tab w:val="left" w:pos="3664"/>
          <w:tab w:val="left" w:pos="4580"/>
          <w:tab w:val="left" w:pos="5496"/>
          <w:tab w:val="left" w:pos="5655"/>
          <w:tab w:val="left" w:pos="6412"/>
          <w:tab w:val="left" w:pos="7328"/>
          <w:tab w:val="left" w:pos="8244"/>
          <w:tab w:val="left" w:pos="9160"/>
          <w:tab w:val="right" w:pos="9355"/>
          <w:tab w:val="left" w:pos="10076"/>
          <w:tab w:val="left" w:pos="10992"/>
          <w:tab w:val="left" w:pos="11908"/>
          <w:tab w:val="left" w:pos="12824"/>
          <w:tab w:val="left" w:pos="13740"/>
          <w:tab w:val="left" w:pos="14656"/>
        </w:tabs>
        <w:jc w:val="left"/>
        <w:rPr>
          <w:i/>
          <w:color w:val="000000"/>
          <w:lang w:val="uk-UA"/>
        </w:rPr>
      </w:pPr>
    </w:p>
    <w:p w:rsidR="009745CD" w:rsidRPr="002719FF" w:rsidRDefault="00E55316" w:rsidP="00E55316">
      <w:pPr>
        <w:pStyle w:val="a4"/>
        <w:tabs>
          <w:tab w:val="left" w:pos="284"/>
          <w:tab w:val="left" w:pos="1832"/>
          <w:tab w:val="left" w:pos="2748"/>
          <w:tab w:val="left" w:pos="3664"/>
          <w:tab w:val="left" w:pos="4580"/>
          <w:tab w:val="left" w:pos="5496"/>
          <w:tab w:val="left" w:pos="5655"/>
          <w:tab w:val="left" w:pos="6412"/>
          <w:tab w:val="left" w:pos="7328"/>
          <w:tab w:val="left" w:pos="8244"/>
          <w:tab w:val="left" w:pos="9160"/>
          <w:tab w:val="right" w:pos="9355"/>
          <w:tab w:val="left" w:pos="10076"/>
          <w:tab w:val="left" w:pos="10992"/>
          <w:tab w:val="left" w:pos="11908"/>
          <w:tab w:val="left" w:pos="12824"/>
          <w:tab w:val="left" w:pos="13740"/>
          <w:tab w:val="left" w:pos="14656"/>
        </w:tabs>
        <w:jc w:val="left"/>
        <w:rPr>
          <w:i/>
          <w:color w:val="000000"/>
        </w:rPr>
      </w:pPr>
      <w:r>
        <w:rPr>
          <w:i/>
          <w:color w:val="000000"/>
          <w:lang w:val="uk-UA"/>
        </w:rPr>
        <w:tab/>
      </w:r>
      <w:r>
        <w:rPr>
          <w:i/>
          <w:color w:val="000000"/>
          <w:lang w:val="uk-UA"/>
        </w:rPr>
        <w:tab/>
      </w:r>
      <w:r>
        <w:rPr>
          <w:i/>
          <w:color w:val="000000"/>
          <w:lang w:val="uk-UA"/>
        </w:rPr>
        <w:tab/>
      </w:r>
      <w:r>
        <w:rPr>
          <w:i/>
          <w:color w:val="000000"/>
          <w:lang w:val="uk-UA"/>
        </w:rPr>
        <w:tab/>
      </w:r>
      <w:r>
        <w:rPr>
          <w:i/>
          <w:color w:val="000000"/>
          <w:lang w:val="uk-UA"/>
        </w:rPr>
        <w:tab/>
      </w:r>
      <w:r>
        <w:rPr>
          <w:i/>
          <w:color w:val="000000"/>
          <w:lang w:val="uk-UA"/>
        </w:rPr>
        <w:tab/>
      </w:r>
      <w:r>
        <w:rPr>
          <w:i/>
          <w:color w:val="000000"/>
          <w:lang w:val="uk-UA"/>
        </w:rPr>
        <w:tab/>
      </w:r>
      <w:r w:rsidR="005F5CF8" w:rsidRPr="002719FF">
        <w:rPr>
          <w:i/>
          <w:color w:val="000000"/>
          <w:lang w:val="uk-UA"/>
        </w:rPr>
        <w:t>Д</w:t>
      </w:r>
      <w:r w:rsidR="009745CD" w:rsidRPr="002719FF">
        <w:rPr>
          <w:i/>
          <w:color w:val="000000"/>
        </w:rPr>
        <w:t>одаток №1</w:t>
      </w:r>
      <w:r w:rsidR="002719FF" w:rsidRPr="002719FF">
        <w:rPr>
          <w:i/>
          <w:color w:val="000000"/>
          <w:lang w:val="uk-UA"/>
        </w:rPr>
        <w:t xml:space="preserve"> </w:t>
      </w:r>
      <w:r w:rsidR="009745CD" w:rsidRPr="002719FF">
        <w:rPr>
          <w:i/>
          <w:color w:val="000000"/>
        </w:rPr>
        <w:t>до Договору № ____</w:t>
      </w:r>
    </w:p>
    <w:p w:rsidR="009745CD" w:rsidRPr="002719FF"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rPr>
      </w:pPr>
      <w:r w:rsidRPr="002719FF">
        <w:rPr>
          <w:i/>
          <w:color w:val="000000"/>
        </w:rPr>
        <w:t>від «____» _______</w:t>
      </w:r>
      <w:r w:rsidRPr="002719FF">
        <w:rPr>
          <w:i/>
          <w:snapToGrid w:val="0"/>
          <w:color w:val="000000"/>
        </w:rPr>
        <w:t>202</w:t>
      </w:r>
      <w:r w:rsidR="007B715F" w:rsidRPr="002719FF">
        <w:rPr>
          <w:i/>
          <w:snapToGrid w:val="0"/>
          <w:color w:val="000000"/>
          <w:lang w:val="uk-UA"/>
        </w:rPr>
        <w:t>4</w:t>
      </w:r>
      <w:r w:rsidRPr="002719FF">
        <w:rPr>
          <w:i/>
          <w:snapToGrid w:val="0"/>
          <w:color w:val="000000"/>
        </w:rPr>
        <w:t xml:space="preserve"> року</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 xml:space="preserve">СПЕЦИФІКАЦІЯ </w:t>
      </w:r>
    </w:p>
    <w:p w:rsidR="00D52D9E" w:rsidRDefault="00837A14"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081F95">
        <w:rPr>
          <w:shd w:val="clear" w:color="auto" w:fill="FFFFFF"/>
          <w:lang w:val="uk-UA"/>
        </w:rPr>
        <w:t xml:space="preserve">код ДК 021:2015 - </w:t>
      </w:r>
      <w:r w:rsidR="00DC110B" w:rsidRPr="00DC110B">
        <w:rPr>
          <w:color w:val="000000"/>
          <w:lang w:val="uk-UA"/>
        </w:rPr>
        <w:t>15810000-9 - Хлібопродукти, свіжовипечені хлібобулочні та кондитерські вироби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426"/>
        <w:gridCol w:w="3260"/>
        <w:gridCol w:w="992"/>
        <w:gridCol w:w="1276"/>
        <w:gridCol w:w="1134"/>
        <w:gridCol w:w="1247"/>
        <w:gridCol w:w="1417"/>
      </w:tblGrid>
      <w:tr w:rsidR="002719FF" w:rsidTr="0026448A">
        <w:tc>
          <w:tcPr>
            <w:tcW w:w="455" w:type="dxa"/>
            <w:gridSpan w:val="2"/>
            <w:tcBorders>
              <w:top w:val="single" w:sz="4" w:space="0" w:color="auto"/>
              <w:left w:val="single" w:sz="4" w:space="0" w:color="auto"/>
              <w:bottom w:val="single" w:sz="4" w:space="0" w:color="auto"/>
              <w:right w:val="single" w:sz="4" w:space="0" w:color="auto"/>
            </w:tcBorders>
            <w:hideMark/>
          </w:tcPr>
          <w:p w:rsidR="002719FF" w:rsidRDefault="003A55BE" w:rsidP="002719FF">
            <w:pPr>
              <w:widowControl w:val="0"/>
              <w:autoSpaceDE w:val="0"/>
              <w:autoSpaceDN w:val="0"/>
              <w:adjustRightInd w:val="0"/>
              <w:spacing w:after="0" w:line="240" w:lineRule="auto"/>
              <w:ind w:left="-58" w:right="72"/>
              <w:jc w:val="left"/>
              <w:rPr>
                <w:rFonts w:ascii="Times New Roman" w:hAnsi="Times New Roman"/>
                <w:sz w:val="24"/>
                <w:szCs w:val="24"/>
                <w:lang w:val="uk-UA"/>
              </w:rPr>
            </w:pPr>
            <w:r>
              <w:rPr>
                <w:rFonts w:ascii="Times New Roman" w:hAnsi="Times New Roman"/>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hideMark/>
          </w:tcPr>
          <w:p w:rsidR="002719FF" w:rsidRDefault="002719FF" w:rsidP="002719FF">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Конкретна назва товару </w:t>
            </w:r>
          </w:p>
        </w:tc>
        <w:tc>
          <w:tcPr>
            <w:tcW w:w="992" w:type="dxa"/>
            <w:tcBorders>
              <w:top w:val="single" w:sz="4" w:space="0" w:color="auto"/>
              <w:left w:val="single" w:sz="4" w:space="0" w:color="auto"/>
              <w:bottom w:val="single" w:sz="4" w:space="0" w:color="auto"/>
              <w:right w:val="single" w:sz="4" w:space="0" w:color="auto"/>
            </w:tcBorders>
            <w:hideMark/>
          </w:tcPr>
          <w:p w:rsidR="002719FF" w:rsidRDefault="002719FF" w:rsidP="002719FF">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2719FF" w:rsidRDefault="002719FF" w:rsidP="002719FF">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Кількість</w:t>
            </w:r>
          </w:p>
        </w:tc>
        <w:tc>
          <w:tcPr>
            <w:tcW w:w="1134" w:type="dxa"/>
            <w:tcBorders>
              <w:top w:val="single" w:sz="4" w:space="0" w:color="auto"/>
              <w:left w:val="single" w:sz="4" w:space="0" w:color="auto"/>
              <w:bottom w:val="single" w:sz="4" w:space="0" w:color="auto"/>
              <w:right w:val="single" w:sz="4" w:space="0" w:color="auto"/>
            </w:tcBorders>
          </w:tcPr>
          <w:p w:rsidR="002719FF" w:rsidRPr="00267E63" w:rsidRDefault="002719FF" w:rsidP="002719FF">
            <w:pPr>
              <w:widowControl w:val="0"/>
              <w:tabs>
                <w:tab w:val="center" w:pos="4153"/>
                <w:tab w:val="right" w:pos="8306"/>
              </w:tabs>
              <w:autoSpaceDE w:val="0"/>
              <w:spacing w:after="0" w:line="240" w:lineRule="auto"/>
              <w:ind w:left="-95" w:right="-103"/>
              <w:jc w:val="center"/>
              <w:rPr>
                <w:rFonts w:ascii="Times New Roman" w:hAnsi="Times New Roman"/>
                <w:i/>
                <w:szCs w:val="24"/>
                <w:lang w:val="uk-UA"/>
              </w:rPr>
            </w:pPr>
            <w:r w:rsidRPr="00267E63">
              <w:rPr>
                <w:rFonts w:ascii="Times New Roman" w:hAnsi="Times New Roman"/>
                <w:i/>
                <w:szCs w:val="24"/>
                <w:lang w:val="uk-UA"/>
              </w:rPr>
              <w:t>Ціна за одиницю товару, грн.  без ПДВ</w:t>
            </w:r>
          </w:p>
        </w:tc>
        <w:tc>
          <w:tcPr>
            <w:tcW w:w="1247" w:type="dxa"/>
            <w:tcBorders>
              <w:top w:val="single" w:sz="4" w:space="0" w:color="auto"/>
              <w:left w:val="single" w:sz="4" w:space="0" w:color="auto"/>
              <w:bottom w:val="single" w:sz="4" w:space="0" w:color="auto"/>
              <w:right w:val="single" w:sz="4" w:space="0" w:color="auto"/>
            </w:tcBorders>
          </w:tcPr>
          <w:p w:rsidR="002719FF" w:rsidRPr="00267E63" w:rsidRDefault="002719FF" w:rsidP="002719FF">
            <w:pPr>
              <w:widowControl w:val="0"/>
              <w:tabs>
                <w:tab w:val="center" w:pos="4153"/>
                <w:tab w:val="right" w:pos="8306"/>
              </w:tabs>
              <w:autoSpaceDE w:val="0"/>
              <w:spacing w:after="0" w:line="240" w:lineRule="auto"/>
              <w:ind w:left="-95"/>
              <w:jc w:val="center"/>
              <w:rPr>
                <w:rFonts w:ascii="Times New Roman" w:hAnsi="Times New Roman"/>
                <w:i/>
                <w:szCs w:val="24"/>
                <w:lang w:val="uk-UA"/>
              </w:rPr>
            </w:pPr>
            <w:r w:rsidRPr="00267E63">
              <w:rPr>
                <w:rFonts w:ascii="Times New Roman" w:hAnsi="Times New Roman"/>
                <w:i/>
                <w:szCs w:val="24"/>
                <w:lang w:val="uk-UA"/>
              </w:rPr>
              <w:t xml:space="preserve">Ціна </w:t>
            </w:r>
            <w:r>
              <w:rPr>
                <w:rFonts w:ascii="Times New Roman" w:hAnsi="Times New Roman"/>
                <w:i/>
                <w:szCs w:val="24"/>
                <w:lang w:val="uk-UA"/>
              </w:rPr>
              <w:t>за одиницю товару, грн.   з ПДВ</w:t>
            </w:r>
          </w:p>
        </w:tc>
        <w:tc>
          <w:tcPr>
            <w:tcW w:w="1417" w:type="dxa"/>
            <w:tcBorders>
              <w:top w:val="single" w:sz="4" w:space="0" w:color="auto"/>
              <w:left w:val="single" w:sz="4" w:space="0" w:color="auto"/>
              <w:bottom w:val="single" w:sz="4" w:space="0" w:color="auto"/>
              <w:right w:val="single" w:sz="4" w:space="0" w:color="auto"/>
            </w:tcBorders>
          </w:tcPr>
          <w:p w:rsidR="002719FF" w:rsidRPr="00267E63" w:rsidRDefault="002719FF" w:rsidP="002719FF">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 xml:space="preserve">Загальна вартість, грн., </w:t>
            </w:r>
          </w:p>
          <w:p w:rsidR="002719FF" w:rsidRPr="00267E63" w:rsidRDefault="002719FF" w:rsidP="002719FF">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Pr>
                <w:rFonts w:ascii="Times New Roman" w:hAnsi="Times New Roman"/>
                <w:i/>
                <w:szCs w:val="24"/>
                <w:lang w:val="uk-UA"/>
              </w:rPr>
              <w:t>з ПДВ</w:t>
            </w:r>
          </w:p>
        </w:tc>
      </w:tr>
      <w:tr w:rsidR="002719FF" w:rsidTr="0026448A">
        <w:tc>
          <w:tcPr>
            <w:tcW w:w="455" w:type="dxa"/>
            <w:gridSpan w:val="2"/>
            <w:tcBorders>
              <w:top w:val="single" w:sz="4" w:space="0" w:color="auto"/>
              <w:left w:val="single" w:sz="4" w:space="0" w:color="auto"/>
              <w:bottom w:val="single" w:sz="4" w:space="0" w:color="auto"/>
              <w:right w:val="single" w:sz="4" w:space="0" w:color="auto"/>
            </w:tcBorders>
          </w:tcPr>
          <w:p w:rsidR="002719FF" w:rsidRPr="003A55BE" w:rsidRDefault="003A55BE" w:rsidP="002719FF">
            <w:pPr>
              <w:spacing w:after="0" w:line="240" w:lineRule="auto"/>
              <w:jc w:val="left"/>
              <w:rPr>
                <w:rFonts w:ascii="Times New Roman" w:hAnsi="Times New Roman"/>
                <w:sz w:val="24"/>
                <w:szCs w:val="24"/>
                <w:lang w:val="uk-UA"/>
              </w:rPr>
            </w:pPr>
            <w:r>
              <w:rPr>
                <w:rFonts w:ascii="Times New Roman" w:hAnsi="Times New Roman"/>
                <w:sz w:val="24"/>
                <w:szCs w:val="24"/>
                <w:lang w:val="uk-UA"/>
              </w:rPr>
              <w:t>1</w:t>
            </w:r>
          </w:p>
        </w:tc>
        <w:tc>
          <w:tcPr>
            <w:tcW w:w="3260" w:type="dxa"/>
            <w:tcBorders>
              <w:top w:val="single" w:sz="4" w:space="0" w:color="auto"/>
              <w:left w:val="single" w:sz="4" w:space="0" w:color="auto"/>
              <w:bottom w:val="single" w:sz="4" w:space="0" w:color="auto"/>
              <w:right w:val="single" w:sz="4" w:space="0" w:color="auto"/>
            </w:tcBorders>
          </w:tcPr>
          <w:p w:rsidR="002719FF" w:rsidRPr="00D52D9E" w:rsidRDefault="002719FF" w:rsidP="0026448A">
            <w:pPr>
              <w:tabs>
                <w:tab w:val="left" w:pos="2715"/>
              </w:tabs>
              <w:spacing w:after="0" w:line="240" w:lineRule="auto"/>
              <w:rPr>
                <w:rFonts w:ascii="Times New Roman" w:hAnsi="Times New Roman"/>
                <w:color w:val="FF0000"/>
                <w:sz w:val="24"/>
                <w:szCs w:val="24"/>
                <w:lang w:val="uk-UA"/>
              </w:rPr>
            </w:pPr>
            <w:r w:rsidRPr="00D52D9E">
              <w:rPr>
                <w:rFonts w:ascii="Times New Roman" w:hAnsi="Times New Roman"/>
                <w:sz w:val="24"/>
                <w:szCs w:val="24"/>
                <w:lang w:val="uk-UA"/>
              </w:rPr>
              <w:t xml:space="preserve"> </w:t>
            </w:r>
            <w:r w:rsidR="00DC110B" w:rsidRPr="00DC110B">
              <w:rPr>
                <w:rFonts w:ascii="Times New Roman" w:eastAsia="Times New Roman" w:hAnsi="Times New Roman"/>
                <w:b/>
                <w:bCs/>
                <w:color w:val="000000"/>
                <w:kern w:val="36"/>
                <w:sz w:val="24"/>
                <w:szCs w:val="24"/>
                <w:bdr w:val="none" w:sz="0" w:space="0" w:color="auto" w:frame="1"/>
                <w:lang w:eastAsia="ru-RU"/>
              </w:rPr>
              <w:t>Хліб з пшеничного, цільнозернового борошна, в упаковці, 1 кг</w:t>
            </w:r>
          </w:p>
        </w:tc>
        <w:tc>
          <w:tcPr>
            <w:tcW w:w="992" w:type="dxa"/>
            <w:tcBorders>
              <w:top w:val="single" w:sz="4" w:space="0" w:color="auto"/>
              <w:left w:val="single" w:sz="4" w:space="0" w:color="auto"/>
              <w:bottom w:val="single" w:sz="4" w:space="0" w:color="auto"/>
              <w:right w:val="single" w:sz="4" w:space="0" w:color="auto"/>
            </w:tcBorders>
            <w:vAlign w:val="center"/>
          </w:tcPr>
          <w:p w:rsidR="002719FF" w:rsidRDefault="002719FF" w:rsidP="002719FF">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p w:rsidR="002719FF" w:rsidRDefault="002719FF" w:rsidP="002719FF">
            <w:pPr>
              <w:tabs>
                <w:tab w:val="left" w:pos="0"/>
              </w:tabs>
              <w:spacing w:after="0"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719FF" w:rsidRDefault="002719FF" w:rsidP="002719FF">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7000</w:t>
            </w:r>
          </w:p>
          <w:p w:rsidR="002719FF" w:rsidRDefault="002719FF" w:rsidP="002719FF">
            <w:pPr>
              <w:tabs>
                <w:tab w:val="left" w:pos="0"/>
              </w:tab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rsidR="002719FF" w:rsidRPr="00267E63" w:rsidRDefault="002719FF" w:rsidP="002719FF">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247" w:type="dxa"/>
            <w:tcBorders>
              <w:top w:val="single" w:sz="4" w:space="0" w:color="auto"/>
              <w:left w:val="single" w:sz="4" w:space="0" w:color="auto"/>
              <w:bottom w:val="single" w:sz="4" w:space="0" w:color="auto"/>
              <w:right w:val="single" w:sz="4" w:space="0" w:color="auto"/>
            </w:tcBorders>
          </w:tcPr>
          <w:p w:rsidR="002719FF" w:rsidRPr="00267E63" w:rsidRDefault="002719FF" w:rsidP="002719FF">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2719FF" w:rsidRPr="00267E63" w:rsidRDefault="002719FF" w:rsidP="002719FF">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2719FF" w:rsidRPr="00267E63" w:rsidTr="00264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trHeight w:val="266"/>
        </w:trPr>
        <w:tc>
          <w:tcPr>
            <w:tcW w:w="8335" w:type="dxa"/>
            <w:gridSpan w:val="6"/>
            <w:tcBorders>
              <w:top w:val="single" w:sz="4" w:space="0" w:color="000000"/>
              <w:left w:val="single" w:sz="4" w:space="0" w:color="000000"/>
              <w:bottom w:val="single" w:sz="4" w:space="0" w:color="000000"/>
              <w:right w:val="single" w:sz="4" w:space="0" w:color="auto"/>
            </w:tcBorders>
          </w:tcPr>
          <w:p w:rsidR="002719FF" w:rsidRPr="002719FF" w:rsidRDefault="002719FF" w:rsidP="002F26B6">
            <w:pPr>
              <w:spacing w:after="0"/>
              <w:jc w:val="right"/>
              <w:rPr>
                <w:rFonts w:ascii="Times New Roman" w:hAnsi="Times New Roman"/>
                <w:color w:val="000000"/>
                <w:lang w:val="uk-UA"/>
              </w:rPr>
            </w:pPr>
            <w:r w:rsidRPr="002719FF">
              <w:rPr>
                <w:rFonts w:ascii="Times New Roman" w:hAnsi="Times New Roman"/>
                <w:color w:val="000000"/>
                <w:lang w:val="uk-UA"/>
              </w:rPr>
              <w:t>Загальна вартість / грн., без ПДВ</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2719FF" w:rsidRPr="00267E63" w:rsidRDefault="002719FF" w:rsidP="002F26B6">
            <w:pPr>
              <w:suppressAutoHyphens/>
              <w:snapToGrid w:val="0"/>
              <w:jc w:val="right"/>
              <w:rPr>
                <w:rFonts w:ascii="Times New Roman" w:hAnsi="Times New Roman" w:cs="font470"/>
                <w:kern w:val="2"/>
                <w:sz w:val="24"/>
                <w:szCs w:val="24"/>
                <w:lang w:val="uk-UA" w:eastAsia="zh-CN"/>
              </w:rPr>
            </w:pPr>
          </w:p>
        </w:tc>
      </w:tr>
      <w:tr w:rsidR="002719FF" w:rsidRPr="00267E63" w:rsidTr="00264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trHeight w:val="266"/>
        </w:trPr>
        <w:tc>
          <w:tcPr>
            <w:tcW w:w="8335" w:type="dxa"/>
            <w:gridSpan w:val="6"/>
            <w:tcBorders>
              <w:top w:val="single" w:sz="4" w:space="0" w:color="000000"/>
              <w:left w:val="single" w:sz="4" w:space="0" w:color="000000"/>
              <w:bottom w:val="single" w:sz="4" w:space="0" w:color="000000"/>
              <w:right w:val="single" w:sz="4" w:space="0" w:color="auto"/>
            </w:tcBorders>
          </w:tcPr>
          <w:p w:rsidR="002719FF" w:rsidRPr="002719FF" w:rsidRDefault="002719FF" w:rsidP="002F26B6">
            <w:pPr>
              <w:spacing w:after="0"/>
              <w:jc w:val="right"/>
              <w:rPr>
                <w:rFonts w:ascii="Times New Roman" w:hAnsi="Times New Roman"/>
                <w:color w:val="000000"/>
                <w:lang w:val="uk-UA"/>
              </w:rPr>
            </w:pPr>
            <w:r w:rsidRPr="002719FF">
              <w:rPr>
                <w:rFonts w:ascii="Times New Roman" w:hAnsi="Times New Roman"/>
                <w:color w:val="000000"/>
                <w:lang w:val="uk-UA"/>
              </w:rPr>
              <w:t>Сума ПДВ / грн.</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2719FF" w:rsidRPr="00267E63" w:rsidRDefault="002719FF" w:rsidP="002F26B6">
            <w:pPr>
              <w:suppressAutoHyphens/>
              <w:snapToGrid w:val="0"/>
              <w:jc w:val="center"/>
              <w:rPr>
                <w:rFonts w:ascii="Times New Roman" w:hAnsi="Times New Roman" w:cs="font470"/>
                <w:kern w:val="2"/>
                <w:sz w:val="24"/>
                <w:szCs w:val="24"/>
                <w:lang w:val="uk-UA" w:eastAsia="zh-CN"/>
              </w:rPr>
            </w:pPr>
          </w:p>
        </w:tc>
      </w:tr>
      <w:tr w:rsidR="002719FF" w:rsidRPr="00267E63" w:rsidTr="00264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trHeight w:val="266"/>
        </w:trPr>
        <w:tc>
          <w:tcPr>
            <w:tcW w:w="8335" w:type="dxa"/>
            <w:gridSpan w:val="6"/>
            <w:tcBorders>
              <w:top w:val="single" w:sz="4" w:space="0" w:color="000000"/>
              <w:left w:val="single" w:sz="4" w:space="0" w:color="000000"/>
              <w:bottom w:val="single" w:sz="4" w:space="0" w:color="000000"/>
              <w:right w:val="single" w:sz="4" w:space="0" w:color="auto"/>
            </w:tcBorders>
          </w:tcPr>
          <w:p w:rsidR="002719FF" w:rsidRPr="002719FF" w:rsidRDefault="002719FF" w:rsidP="002719FF">
            <w:pPr>
              <w:spacing w:after="0"/>
              <w:jc w:val="right"/>
              <w:rPr>
                <w:rFonts w:ascii="Times New Roman" w:hAnsi="Times New Roman"/>
                <w:color w:val="000000"/>
                <w:lang w:val="uk-UA"/>
              </w:rPr>
            </w:pPr>
            <w:r w:rsidRPr="002719FF">
              <w:rPr>
                <w:rFonts w:ascii="Times New Roman" w:hAnsi="Times New Roman"/>
                <w:bCs/>
                <w:kern w:val="2"/>
                <w:lang w:eastAsia="ru-RU"/>
              </w:rPr>
              <w:t>Загальна вартість за договором</w:t>
            </w:r>
            <w:r w:rsidRPr="002719FF">
              <w:rPr>
                <w:rFonts w:ascii="Times New Roman" w:hAnsi="Times New Roman"/>
                <w:bCs/>
                <w:kern w:val="2"/>
                <w:lang w:val="uk-UA" w:eastAsia="ru-RU"/>
              </w:rPr>
              <w:t xml:space="preserve">:   </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2719FF" w:rsidRPr="00267E63" w:rsidRDefault="002719FF" w:rsidP="002F26B6">
            <w:pPr>
              <w:suppressAutoHyphens/>
              <w:snapToGrid w:val="0"/>
              <w:jc w:val="center"/>
              <w:rPr>
                <w:rFonts w:ascii="Times New Roman" w:hAnsi="Times New Roman" w:cs="font470"/>
                <w:kern w:val="2"/>
                <w:sz w:val="24"/>
                <w:szCs w:val="24"/>
                <w:lang w:eastAsia="zh-CN"/>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2719FF" w:rsidRDefault="002719FF"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2719FF" w:rsidRPr="00C43341" w:rsidRDefault="002719FF"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6"/>
        <w:gridCol w:w="4679"/>
      </w:tblGrid>
      <w:tr w:rsidR="009745CD" w:rsidTr="007B715F">
        <w:tc>
          <w:tcPr>
            <w:tcW w:w="4816"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679"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Постачальник:</w:t>
            </w:r>
          </w:p>
        </w:tc>
      </w:tr>
      <w:tr w:rsidR="009745CD" w:rsidTr="007B715F">
        <w:trPr>
          <w:trHeight w:val="709"/>
        </w:trPr>
        <w:tc>
          <w:tcPr>
            <w:tcW w:w="4816" w:type="dxa"/>
            <w:tcBorders>
              <w:top w:val="single" w:sz="4" w:space="0" w:color="auto"/>
              <w:left w:val="single" w:sz="4" w:space="0" w:color="auto"/>
              <w:bottom w:val="single" w:sz="4" w:space="0" w:color="auto"/>
              <w:right w:val="single" w:sz="4" w:space="0" w:color="auto"/>
            </w:tcBorders>
            <w:hideMark/>
          </w:tcPr>
          <w:p w:rsidR="002719FF" w:rsidRPr="002719FF" w:rsidRDefault="002719FF" w:rsidP="002719FF">
            <w:pPr>
              <w:suppressAutoHyphens/>
              <w:jc w:val="left"/>
              <w:rPr>
                <w:rFonts w:ascii="Times New Roman" w:eastAsiaTheme="minorHAnsi" w:hAnsi="Times New Roman" w:cs="font470"/>
                <w:b/>
                <w:bCs/>
                <w:color w:val="000000"/>
                <w:kern w:val="2"/>
                <w:sz w:val="24"/>
                <w:szCs w:val="24"/>
              </w:rPr>
            </w:pPr>
            <w:r w:rsidRPr="002719FF">
              <w:rPr>
                <w:rFonts w:ascii="Times New Roman" w:eastAsiaTheme="minorHAnsi" w:hAnsi="Times New Roman" w:cs="font470"/>
                <w:b/>
                <w:color w:val="000000"/>
                <w:kern w:val="2"/>
                <w:sz w:val="24"/>
                <w:szCs w:val="24"/>
                <w:u w:val="single"/>
              </w:rPr>
              <w:t>Замовник</w:t>
            </w:r>
          </w:p>
          <w:p w:rsidR="002719FF" w:rsidRPr="002719FF" w:rsidRDefault="002719FF" w:rsidP="002719FF">
            <w:pPr>
              <w:shd w:val="clear" w:color="auto" w:fill="FFFFFF"/>
              <w:spacing w:after="0" w:line="240" w:lineRule="auto"/>
              <w:jc w:val="left"/>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b/>
                <w:bCs/>
                <w:color w:val="000000"/>
                <w:sz w:val="24"/>
                <w:szCs w:val="24"/>
              </w:rPr>
              <w:t xml:space="preserve">Відділ освіти виконавчого комітету </w:t>
            </w:r>
            <w:r w:rsidRPr="002719FF">
              <w:rPr>
                <w:rFonts w:ascii="Times New Roman" w:eastAsia="Times New Roman" w:hAnsi="Times New Roman"/>
                <w:b/>
                <w:bCs/>
                <w:color w:val="000000" w:themeColor="text1"/>
                <w:sz w:val="24"/>
                <w:szCs w:val="24"/>
              </w:rPr>
              <w:t>Металургійної районної у місті ради</w:t>
            </w:r>
          </w:p>
          <w:p w:rsidR="002719FF" w:rsidRPr="002719FF" w:rsidRDefault="002719FF" w:rsidP="002719FF">
            <w:pPr>
              <w:shd w:val="clear" w:color="auto" w:fill="FFFFFF"/>
              <w:spacing w:after="0" w:line="240" w:lineRule="auto"/>
              <w:jc w:val="left"/>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50006, м. Кривий Ріг, вул. Соборності, б 20.</w:t>
            </w:r>
          </w:p>
          <w:p w:rsidR="002719FF" w:rsidRPr="002719FF" w:rsidRDefault="002719FF" w:rsidP="002719FF">
            <w:pPr>
              <w:spacing w:after="0" w:line="240" w:lineRule="auto"/>
              <w:jc w:val="left"/>
              <w:rPr>
                <w:rFonts w:ascii="Times New Roman" w:eastAsiaTheme="minorHAnsi" w:hAnsi="Times New Roman"/>
                <w:color w:val="000000" w:themeColor="text1"/>
                <w:sz w:val="24"/>
                <w:szCs w:val="24"/>
              </w:rPr>
            </w:pPr>
            <w:r w:rsidRPr="002719FF">
              <w:rPr>
                <w:rFonts w:ascii="Times New Roman" w:eastAsia="Times New Roman" w:hAnsi="Times New Roman"/>
                <w:color w:val="000000" w:themeColor="text1"/>
                <w:sz w:val="24"/>
                <w:szCs w:val="24"/>
              </w:rPr>
              <w:t>р/р</w:t>
            </w:r>
            <w:r w:rsidRPr="002719FF">
              <w:rPr>
                <w:rFonts w:ascii="Times New Roman" w:eastAsiaTheme="minorHAnsi" w:hAnsi="Times New Roman"/>
                <w:color w:val="000000" w:themeColor="text1"/>
                <w:sz w:val="24"/>
                <w:szCs w:val="24"/>
              </w:rPr>
              <w:t xml:space="preserve"> </w:t>
            </w:r>
            <w:r w:rsidRPr="002719FF">
              <w:rPr>
                <w:rFonts w:ascii="Times New Roman" w:eastAsiaTheme="minorHAnsi" w:hAnsi="Times New Roman"/>
                <w:color w:val="000000" w:themeColor="text1"/>
                <w:sz w:val="24"/>
                <w:szCs w:val="24"/>
                <w:shd w:val="clear" w:color="auto" w:fill="FFFFFF"/>
                <w:lang w:val="en-US"/>
              </w:rPr>
              <w:t>UA</w:t>
            </w:r>
            <w:r w:rsidRPr="002719FF">
              <w:rPr>
                <w:rFonts w:ascii="Times New Roman" w:eastAsiaTheme="minorHAnsi" w:hAnsi="Times New Roman"/>
                <w:color w:val="000000" w:themeColor="text1"/>
                <w:sz w:val="24"/>
                <w:szCs w:val="24"/>
                <w:shd w:val="clear" w:color="auto" w:fill="FFFFFF"/>
              </w:rPr>
              <w:t xml:space="preserve"> </w:t>
            </w:r>
          </w:p>
          <w:p w:rsidR="002719FF" w:rsidRPr="002719FF" w:rsidRDefault="002719FF" w:rsidP="002719FF">
            <w:pPr>
              <w:shd w:val="clear" w:color="auto" w:fill="FFFFFF"/>
              <w:spacing w:after="0" w:line="240" w:lineRule="auto"/>
              <w:jc w:val="left"/>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в ДКСУ м. Київ</w:t>
            </w:r>
          </w:p>
          <w:p w:rsidR="002719FF" w:rsidRPr="002719FF" w:rsidRDefault="002719FF" w:rsidP="002719FF">
            <w:pPr>
              <w:shd w:val="clear" w:color="auto" w:fill="FFFFFF"/>
              <w:spacing w:after="0" w:line="240" w:lineRule="auto"/>
              <w:jc w:val="left"/>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МФО 8201722   Код ЄДРПОУ 02142313</w:t>
            </w:r>
          </w:p>
          <w:p w:rsidR="002719FF" w:rsidRPr="002719FF" w:rsidRDefault="002719FF" w:rsidP="002719FF">
            <w:pPr>
              <w:shd w:val="clear" w:color="auto" w:fill="FFFFFF"/>
              <w:spacing w:after="0" w:line="240" w:lineRule="auto"/>
              <w:jc w:val="left"/>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ІПН 021423104840   </w:t>
            </w:r>
          </w:p>
          <w:p w:rsidR="002719FF" w:rsidRPr="002719FF" w:rsidRDefault="002719FF" w:rsidP="002719FF">
            <w:pPr>
              <w:shd w:val="clear" w:color="auto" w:fill="FFFFFF"/>
              <w:spacing w:after="0" w:line="240" w:lineRule="auto"/>
              <w:jc w:val="left"/>
              <w:textAlignment w:val="baseline"/>
              <w:rPr>
                <w:rFonts w:ascii="Times New Roman" w:eastAsia="Times New Roman" w:hAnsi="Times New Roman"/>
                <w:color w:val="000000" w:themeColor="text1"/>
                <w:sz w:val="24"/>
                <w:szCs w:val="24"/>
              </w:rPr>
            </w:pPr>
            <w:r w:rsidRPr="002719FF">
              <w:rPr>
                <w:rFonts w:ascii="Times New Roman" w:eastAsia="Times New Roman" w:hAnsi="Times New Roman"/>
                <w:color w:val="000000" w:themeColor="text1"/>
                <w:sz w:val="24"/>
                <w:szCs w:val="24"/>
              </w:rPr>
              <w:t>Тел. (0564) 90-76-33</w:t>
            </w:r>
          </w:p>
          <w:p w:rsidR="002719FF" w:rsidRPr="002719FF" w:rsidRDefault="002719FF" w:rsidP="002719FF">
            <w:pPr>
              <w:shd w:val="clear" w:color="auto" w:fill="FFFFFF"/>
              <w:spacing w:after="0" w:line="240" w:lineRule="auto"/>
              <w:jc w:val="left"/>
              <w:textAlignment w:val="baseline"/>
              <w:rPr>
                <w:rFonts w:ascii="Times New Roman" w:eastAsia="Times New Roman" w:hAnsi="Times New Roman"/>
                <w:color w:val="000000"/>
                <w:sz w:val="24"/>
                <w:szCs w:val="24"/>
              </w:rPr>
            </w:pPr>
          </w:p>
          <w:p w:rsidR="002719FF" w:rsidRPr="002719FF" w:rsidRDefault="0026448A" w:rsidP="002719FF">
            <w:pPr>
              <w:shd w:val="clear" w:color="auto" w:fill="FFFFFF"/>
              <w:spacing w:after="0" w:line="240" w:lineRule="auto"/>
              <w:jc w:val="left"/>
              <w:textAlignment w:val="baseline"/>
              <w:rPr>
                <w:rFonts w:ascii="Arial" w:eastAsia="Times New Roman" w:hAnsi="Arial" w:cs="Arial"/>
                <w:color w:val="000000"/>
                <w:sz w:val="24"/>
                <w:szCs w:val="24"/>
              </w:rPr>
            </w:pPr>
            <w:r>
              <w:rPr>
                <w:rFonts w:ascii="Times New Roman" w:eastAsia="Times New Roman" w:hAnsi="Times New Roman"/>
                <w:b/>
                <w:bCs/>
                <w:color w:val="000000"/>
                <w:sz w:val="24"/>
                <w:szCs w:val="24"/>
                <w:lang w:val="uk-UA"/>
              </w:rPr>
              <w:t>Заступник н</w:t>
            </w:r>
            <w:r w:rsidR="002719FF" w:rsidRPr="002719FF">
              <w:rPr>
                <w:rFonts w:ascii="Times New Roman" w:eastAsia="Times New Roman" w:hAnsi="Times New Roman"/>
                <w:b/>
                <w:bCs/>
                <w:color w:val="000000"/>
                <w:sz w:val="24"/>
                <w:szCs w:val="24"/>
              </w:rPr>
              <w:t>ачальник</w:t>
            </w:r>
            <w:r>
              <w:rPr>
                <w:rFonts w:ascii="Times New Roman" w:eastAsia="Times New Roman" w:hAnsi="Times New Roman"/>
                <w:b/>
                <w:bCs/>
                <w:color w:val="000000"/>
                <w:sz w:val="24"/>
                <w:szCs w:val="24"/>
                <w:lang w:val="uk-UA"/>
              </w:rPr>
              <w:t>а</w:t>
            </w:r>
            <w:r w:rsidR="002719FF" w:rsidRPr="002719FF">
              <w:rPr>
                <w:rFonts w:ascii="Times New Roman" w:eastAsia="Times New Roman" w:hAnsi="Times New Roman"/>
                <w:b/>
                <w:bCs/>
                <w:color w:val="000000"/>
                <w:sz w:val="24"/>
                <w:szCs w:val="24"/>
              </w:rPr>
              <w:t xml:space="preserve"> відділу освіти</w:t>
            </w:r>
          </w:p>
          <w:p w:rsidR="002719FF" w:rsidRPr="002719FF" w:rsidRDefault="002719FF" w:rsidP="002719FF">
            <w:pPr>
              <w:shd w:val="clear" w:color="auto" w:fill="FFFFFF"/>
              <w:spacing w:after="0" w:line="240" w:lineRule="auto"/>
              <w:jc w:val="left"/>
              <w:textAlignment w:val="baseline"/>
              <w:rPr>
                <w:rFonts w:ascii="Arial" w:eastAsia="Times New Roman" w:hAnsi="Arial" w:cs="Arial"/>
                <w:color w:val="000000"/>
                <w:sz w:val="24"/>
                <w:szCs w:val="24"/>
              </w:rPr>
            </w:pPr>
          </w:p>
          <w:p w:rsidR="009745CD" w:rsidRPr="0026448A" w:rsidRDefault="002719FF" w:rsidP="0026448A">
            <w:pPr>
              <w:suppressAutoHyphens/>
              <w:autoSpaceDE w:val="0"/>
              <w:spacing w:after="0" w:line="240" w:lineRule="auto"/>
              <w:jc w:val="center"/>
              <w:rPr>
                <w:rFonts w:ascii="Times New Roman" w:hAnsi="Times New Roman"/>
                <w:b/>
                <w:sz w:val="28"/>
                <w:szCs w:val="28"/>
                <w:lang w:val="uk-UA"/>
              </w:rPr>
            </w:pPr>
            <w:r w:rsidRPr="002719FF">
              <w:rPr>
                <w:rFonts w:ascii="Times New Roman" w:eastAsia="Times New Roman" w:hAnsi="Times New Roman"/>
                <w:b/>
                <w:bCs/>
                <w:color w:val="000000"/>
                <w:sz w:val="24"/>
                <w:szCs w:val="24"/>
                <w:shd w:val="clear" w:color="auto" w:fill="FFFFFF"/>
              </w:rPr>
              <w:t xml:space="preserve">__________________ </w:t>
            </w:r>
            <w:r w:rsidR="00837A14" w:rsidRPr="002719FF">
              <w:rPr>
                <w:rFonts w:ascii="Times New Roman" w:eastAsia="Times New Roman" w:hAnsi="Times New Roman"/>
                <w:b/>
                <w:bCs/>
                <w:color w:val="000000"/>
                <w:sz w:val="24"/>
                <w:szCs w:val="24"/>
                <w:shd w:val="clear" w:color="auto" w:fill="FFFFFF"/>
              </w:rPr>
              <w:t>/</w:t>
            </w:r>
            <w:r w:rsidR="0026448A">
              <w:rPr>
                <w:rFonts w:ascii="Times New Roman" w:eastAsia="Times New Roman" w:hAnsi="Times New Roman"/>
                <w:b/>
                <w:bCs/>
                <w:color w:val="000000"/>
                <w:sz w:val="24"/>
                <w:szCs w:val="24"/>
                <w:shd w:val="clear" w:color="auto" w:fill="FFFFFF"/>
                <w:lang w:val="uk-UA"/>
              </w:rPr>
              <w:t>Тетяна ДИРДА</w:t>
            </w:r>
          </w:p>
        </w:tc>
        <w:tc>
          <w:tcPr>
            <w:tcW w:w="4679"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bl>
    <w:p w:rsidR="008F308E" w:rsidRDefault="008F308E" w:rsidP="007B715F">
      <w:pPr>
        <w:widowControl w:val="0"/>
        <w:suppressAutoHyphens/>
        <w:autoSpaceDE w:val="0"/>
        <w:spacing w:after="0" w:line="240" w:lineRule="auto"/>
        <w:ind w:left="6372"/>
        <w:jc w:val="right"/>
        <w:rPr>
          <w:rFonts w:ascii="Times New Roman CYR" w:hAnsi="Times New Roman CYR" w:cs="Times New Roman CYR"/>
          <w:b/>
          <w:sz w:val="24"/>
          <w:szCs w:val="24"/>
          <w:lang w:eastAsia="ar-SA"/>
        </w:rPr>
      </w:pPr>
    </w:p>
    <w:p w:rsidR="002719FF" w:rsidRDefault="002719FF" w:rsidP="002719FF">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26448A" w:rsidRDefault="0026448A" w:rsidP="002719FF">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lang w:val="uk-UA"/>
        </w:rPr>
      </w:pPr>
    </w:p>
    <w:p w:rsidR="0026448A" w:rsidRDefault="0026448A" w:rsidP="002719FF">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lang w:val="uk-UA"/>
        </w:rPr>
      </w:pPr>
    </w:p>
    <w:p w:rsidR="0026448A" w:rsidRDefault="0026448A" w:rsidP="002719FF">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lang w:val="uk-UA"/>
        </w:rPr>
      </w:pPr>
    </w:p>
    <w:p w:rsidR="0026448A" w:rsidRDefault="0026448A" w:rsidP="002719FF">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lang w:val="uk-UA"/>
        </w:rPr>
      </w:pPr>
    </w:p>
    <w:p w:rsidR="0026448A" w:rsidRDefault="0026448A" w:rsidP="002719FF">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lang w:val="uk-UA"/>
        </w:rPr>
      </w:pPr>
    </w:p>
    <w:p w:rsidR="0026448A" w:rsidRDefault="0026448A" w:rsidP="002719FF">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lang w:val="uk-UA"/>
        </w:rPr>
      </w:pPr>
    </w:p>
    <w:p w:rsidR="0026448A" w:rsidRDefault="0026448A" w:rsidP="002719FF">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lang w:val="uk-UA"/>
        </w:rPr>
      </w:pPr>
    </w:p>
    <w:p w:rsidR="0026448A" w:rsidRDefault="0026448A" w:rsidP="002719FF">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lang w:val="uk-UA"/>
        </w:rPr>
      </w:pPr>
    </w:p>
    <w:p w:rsidR="0026448A" w:rsidRDefault="0026448A" w:rsidP="002719FF">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lang w:val="uk-UA"/>
        </w:rPr>
      </w:pPr>
    </w:p>
    <w:p w:rsidR="0026448A" w:rsidRDefault="0026448A" w:rsidP="002719FF">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lang w:val="uk-UA"/>
        </w:rPr>
      </w:pPr>
    </w:p>
    <w:p w:rsidR="0026448A" w:rsidRDefault="0026448A" w:rsidP="002719FF">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lang w:val="uk-UA"/>
        </w:rPr>
      </w:pPr>
    </w:p>
    <w:p w:rsidR="0026448A" w:rsidRDefault="0026448A" w:rsidP="002719FF">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lang w:val="uk-UA"/>
        </w:rPr>
      </w:pPr>
    </w:p>
    <w:p w:rsidR="0026448A" w:rsidRDefault="0026448A" w:rsidP="002719FF">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lang w:val="uk-UA"/>
        </w:rPr>
      </w:pPr>
    </w:p>
    <w:p w:rsidR="0026448A" w:rsidRDefault="0026448A" w:rsidP="002719FF">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lang w:val="uk-UA"/>
        </w:rPr>
      </w:pPr>
    </w:p>
    <w:p w:rsidR="002719FF" w:rsidRPr="00480082" w:rsidRDefault="002719FF" w:rsidP="002719FF">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rPr>
      </w:pPr>
      <w:r w:rsidRPr="00480082">
        <w:rPr>
          <w:i/>
          <w:color w:val="000000"/>
          <w:lang w:val="uk-UA"/>
        </w:rPr>
        <w:lastRenderedPageBreak/>
        <w:t>Д</w:t>
      </w:r>
      <w:r w:rsidRPr="00480082">
        <w:rPr>
          <w:i/>
          <w:color w:val="000000"/>
        </w:rPr>
        <w:t>одаток №</w:t>
      </w:r>
      <w:r w:rsidRPr="00480082">
        <w:rPr>
          <w:i/>
          <w:color w:val="000000"/>
          <w:lang w:val="uk-UA"/>
        </w:rPr>
        <w:t xml:space="preserve">2 </w:t>
      </w:r>
      <w:r w:rsidRPr="00480082">
        <w:rPr>
          <w:i/>
          <w:color w:val="000000"/>
        </w:rPr>
        <w:t>до Договору № ____</w:t>
      </w:r>
    </w:p>
    <w:p w:rsidR="002719FF" w:rsidRPr="00480082" w:rsidRDefault="002719FF" w:rsidP="002719FF">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rPr>
      </w:pPr>
      <w:r w:rsidRPr="00480082">
        <w:rPr>
          <w:i/>
          <w:color w:val="000000"/>
        </w:rPr>
        <w:t>від «____» _______</w:t>
      </w:r>
      <w:r w:rsidRPr="00480082">
        <w:rPr>
          <w:i/>
          <w:snapToGrid w:val="0"/>
          <w:color w:val="000000"/>
        </w:rPr>
        <w:t>202</w:t>
      </w:r>
      <w:r w:rsidRPr="00480082">
        <w:rPr>
          <w:i/>
          <w:snapToGrid w:val="0"/>
          <w:color w:val="000000"/>
          <w:lang w:val="uk-UA"/>
        </w:rPr>
        <w:t>4</w:t>
      </w:r>
      <w:r w:rsidRPr="00480082">
        <w:rPr>
          <w:i/>
          <w:snapToGrid w:val="0"/>
          <w:color w:val="000000"/>
        </w:rPr>
        <w:t xml:space="preserve"> року</w:t>
      </w:r>
    </w:p>
    <w:p w:rsidR="007B715F" w:rsidRDefault="007B715F" w:rsidP="007B715F">
      <w:pPr>
        <w:spacing w:after="0" w:line="240" w:lineRule="auto"/>
        <w:jc w:val="center"/>
        <w:rPr>
          <w:rFonts w:ascii="Times New Roman" w:eastAsia="Arial Unicode MS" w:hAnsi="Times New Roman"/>
          <w:b/>
          <w:sz w:val="24"/>
          <w:szCs w:val="24"/>
          <w:shd w:val="clear" w:color="auto" w:fill="FFFFFF"/>
          <w:lang w:eastAsia="hi-IN" w:bidi="hi-IN"/>
        </w:rPr>
      </w:pPr>
    </w:p>
    <w:p w:rsidR="007B715F" w:rsidRDefault="007B715F" w:rsidP="007B715F">
      <w:pPr>
        <w:spacing w:after="0" w:line="240" w:lineRule="auto"/>
        <w:jc w:val="center"/>
        <w:rPr>
          <w:rFonts w:ascii="Times New Roman" w:eastAsia="Arial Unicode MS" w:hAnsi="Times New Roman"/>
          <w:b/>
          <w:sz w:val="24"/>
          <w:szCs w:val="24"/>
          <w:shd w:val="clear" w:color="auto" w:fill="FFFFFF"/>
          <w:lang w:eastAsia="hi-IN" w:bidi="hi-IN"/>
        </w:rPr>
      </w:pPr>
    </w:p>
    <w:p w:rsidR="000E1E3F" w:rsidRPr="0026448A" w:rsidRDefault="00595F57" w:rsidP="00480082">
      <w:pPr>
        <w:jc w:val="center"/>
        <w:rPr>
          <w:rFonts w:ascii="Times New Roman" w:eastAsia="Arial Unicode MS" w:hAnsi="Times New Roman"/>
          <w:b/>
          <w:shd w:val="clear" w:color="auto" w:fill="FFFFFF"/>
          <w:lang w:eastAsia="hi-IN" w:bidi="hi-IN"/>
        </w:rPr>
      </w:pPr>
      <w:r w:rsidRPr="0026448A">
        <w:rPr>
          <w:rFonts w:ascii="Times New Roman" w:hAnsi="Times New Roman"/>
          <w:b/>
          <w:lang w:val="uk-UA"/>
        </w:rPr>
        <w:t xml:space="preserve">Дислокація </w:t>
      </w:r>
      <w:r w:rsidRPr="0026448A">
        <w:rPr>
          <w:rFonts w:ascii="Times New Roman" w:eastAsia="Arial Unicode MS" w:hAnsi="Times New Roman"/>
          <w:b/>
          <w:shd w:val="clear" w:color="auto" w:fill="FFFFFF"/>
          <w:lang w:eastAsia="hi-IN" w:bidi="hi-IN"/>
        </w:rPr>
        <w:t xml:space="preserve">закладів освіти </w:t>
      </w:r>
      <w:r w:rsidRPr="0026448A">
        <w:rPr>
          <w:rFonts w:ascii="Times New Roman" w:eastAsia="Arial Unicode MS" w:hAnsi="Times New Roman"/>
          <w:b/>
          <w:shd w:val="clear" w:color="auto" w:fill="FFFFFF"/>
          <w:lang w:val="uk-UA" w:eastAsia="hi-IN" w:bidi="hi-IN"/>
        </w:rPr>
        <w:t xml:space="preserve">відділу освіти виконкому Металургійної районної у місті ради </w:t>
      </w:r>
      <w:r w:rsidRPr="0026448A">
        <w:rPr>
          <w:rFonts w:ascii="Times New Roman" w:eastAsia="Arial Unicode MS" w:hAnsi="Times New Roman"/>
          <w:b/>
          <w:shd w:val="clear" w:color="auto" w:fill="FFFFFF"/>
          <w:lang w:eastAsia="hi-IN" w:bidi="hi-IN"/>
        </w:rPr>
        <w:t>(місце поставки товару)</w:t>
      </w:r>
    </w:p>
    <w:tbl>
      <w:tblPr>
        <w:tblW w:w="96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
        <w:gridCol w:w="421"/>
        <w:gridCol w:w="4253"/>
        <w:gridCol w:w="424"/>
        <w:gridCol w:w="4253"/>
        <w:gridCol w:w="144"/>
      </w:tblGrid>
      <w:tr w:rsidR="00480082" w:rsidRPr="0026448A" w:rsidTr="0026448A">
        <w:trPr>
          <w:gridAfter w:val="1"/>
          <w:wAfter w:w="144" w:type="dxa"/>
        </w:trPr>
        <w:tc>
          <w:tcPr>
            <w:tcW w:w="568" w:type="dxa"/>
            <w:gridSpan w:val="2"/>
          </w:tcPr>
          <w:p w:rsidR="00480082" w:rsidRPr="0026448A" w:rsidRDefault="00480082" w:rsidP="002F26B6">
            <w:pPr>
              <w:ind w:left="720"/>
              <w:rPr>
                <w:rFonts w:ascii="Times New Roman" w:hAnsi="Times New Roman"/>
                <w:lang w:val="uk-UA"/>
              </w:rPr>
            </w:pPr>
            <w:r w:rsidRPr="0026448A">
              <w:rPr>
                <w:rFonts w:ascii="Times New Roman" w:hAnsi="Times New Roman"/>
                <w:lang w:val="uk-UA"/>
              </w:rPr>
              <w:t>№</w:t>
            </w:r>
          </w:p>
        </w:tc>
        <w:tc>
          <w:tcPr>
            <w:tcW w:w="4677" w:type="dxa"/>
            <w:gridSpan w:val="2"/>
          </w:tcPr>
          <w:p w:rsidR="00480082" w:rsidRPr="0026448A" w:rsidRDefault="00480082" w:rsidP="00480082">
            <w:pPr>
              <w:jc w:val="center"/>
              <w:rPr>
                <w:rFonts w:ascii="Times New Roman" w:hAnsi="Times New Roman"/>
                <w:lang w:val="uk-UA"/>
              </w:rPr>
            </w:pPr>
            <w:r w:rsidRPr="0026448A">
              <w:rPr>
                <w:rFonts w:ascii="Times New Roman" w:hAnsi="Times New Roman"/>
                <w:lang w:val="uk-UA"/>
              </w:rPr>
              <w:t>Назва закладу</w:t>
            </w:r>
          </w:p>
        </w:tc>
        <w:tc>
          <w:tcPr>
            <w:tcW w:w="4253" w:type="dxa"/>
          </w:tcPr>
          <w:p w:rsidR="00480082" w:rsidRPr="0026448A" w:rsidRDefault="00480082" w:rsidP="00480082">
            <w:pPr>
              <w:jc w:val="center"/>
              <w:rPr>
                <w:rFonts w:ascii="Times New Roman" w:hAnsi="Times New Roman"/>
                <w:lang w:val="uk-UA"/>
              </w:rPr>
            </w:pPr>
            <w:r w:rsidRPr="0026448A">
              <w:rPr>
                <w:rFonts w:ascii="Times New Roman" w:hAnsi="Times New Roman"/>
                <w:lang w:val="uk-UA"/>
              </w:rPr>
              <w:t>Адреса</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Криворізька загальноосвітня школа І-ІІІ ступенів №7 з поглибленим вивченням біології  Криворізької міської ради Дніпропетровської області</w:t>
            </w:r>
          </w:p>
        </w:tc>
        <w:tc>
          <w:tcPr>
            <w:tcW w:w="4253" w:type="dxa"/>
          </w:tcPr>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rPr>
              <w:t xml:space="preserve">м. Кривий Ріг, вул. </w:t>
            </w:r>
            <w:r w:rsidRPr="0026448A">
              <w:rPr>
                <w:rFonts w:ascii="Times New Roman" w:hAnsi="Times New Roman"/>
                <w:bCs/>
                <w:color w:val="000000"/>
                <w:lang w:val="uk-UA"/>
              </w:rPr>
              <w:t>Героїв АТО</w:t>
            </w:r>
            <w:r w:rsidRPr="0026448A">
              <w:rPr>
                <w:rFonts w:ascii="Times New Roman" w:hAnsi="Times New Roman"/>
                <w:bCs/>
                <w:color w:val="000000"/>
              </w:rPr>
              <w:t xml:space="preserve">, 48 </w:t>
            </w:r>
          </w:p>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lang w:val="uk-UA"/>
              </w:rPr>
              <w:t>50065</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 xml:space="preserve">Криворізька гімназія №15 </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 xml:space="preserve">ім. М.Решетняка </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 xml:space="preserve">Криворізької міської ради </w:t>
            </w:r>
          </w:p>
        </w:tc>
        <w:tc>
          <w:tcPr>
            <w:tcW w:w="4253" w:type="dxa"/>
          </w:tcPr>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rPr>
              <w:t xml:space="preserve">м. Кривий Ріг, вул. </w:t>
            </w:r>
            <w:r w:rsidRPr="0026448A">
              <w:rPr>
                <w:rFonts w:ascii="Times New Roman" w:hAnsi="Times New Roman"/>
                <w:bCs/>
                <w:color w:val="000000"/>
                <w:lang w:val="uk-UA"/>
              </w:rPr>
              <w:t>Криворіжсталі</w:t>
            </w:r>
            <w:r w:rsidRPr="0026448A">
              <w:rPr>
                <w:rFonts w:ascii="Times New Roman" w:hAnsi="Times New Roman"/>
                <w:bCs/>
                <w:color w:val="000000"/>
              </w:rPr>
              <w:t xml:space="preserve">, 40 </w:t>
            </w:r>
          </w:p>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lang w:val="uk-UA"/>
              </w:rPr>
              <w:t>50000</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Криворізька гімназія №16 Криворізької міської ради</w:t>
            </w:r>
          </w:p>
        </w:tc>
        <w:tc>
          <w:tcPr>
            <w:tcW w:w="4253" w:type="dxa"/>
          </w:tcPr>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rPr>
              <w:t xml:space="preserve">м. Кривий Ріг, вул. </w:t>
            </w:r>
            <w:r w:rsidRPr="0026448A">
              <w:rPr>
                <w:rFonts w:ascii="Times New Roman" w:hAnsi="Times New Roman"/>
                <w:bCs/>
                <w:color w:val="000000"/>
                <w:lang w:val="uk-UA"/>
              </w:rPr>
              <w:t>С.Тільги</w:t>
            </w:r>
            <w:r w:rsidRPr="0026448A">
              <w:rPr>
                <w:rFonts w:ascii="Times New Roman" w:hAnsi="Times New Roman"/>
                <w:bCs/>
                <w:color w:val="000000"/>
              </w:rPr>
              <w:t xml:space="preserve">, 22 </w:t>
            </w:r>
          </w:p>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lang w:val="uk-UA"/>
              </w:rPr>
              <w:t>50075</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Криворізька гімназія №18 Криворізької міської ради</w:t>
            </w:r>
          </w:p>
        </w:tc>
        <w:tc>
          <w:tcPr>
            <w:tcW w:w="4253" w:type="dxa"/>
          </w:tcPr>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rPr>
              <w:t xml:space="preserve">м. Кривий Ріг, вул. Шиферна, 35 </w:t>
            </w:r>
          </w:p>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lang w:val="uk-UA"/>
              </w:rPr>
              <w:t>50041</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Криворізька гімназія №26 Криворізької міської ради</w:t>
            </w:r>
          </w:p>
        </w:tc>
        <w:tc>
          <w:tcPr>
            <w:tcW w:w="4253" w:type="dxa"/>
          </w:tcPr>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lang w:val="uk-UA"/>
              </w:rPr>
              <w:t xml:space="preserve">м. Кривий Ріг, вул. В.Бизова, 7а </w:t>
            </w:r>
          </w:p>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lang w:val="uk-UA"/>
              </w:rPr>
              <w:t>50074</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Криворізька гімназія №56 Криворізької міської ради</w:t>
            </w:r>
          </w:p>
        </w:tc>
        <w:tc>
          <w:tcPr>
            <w:tcW w:w="4253" w:type="dxa"/>
          </w:tcPr>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rPr>
              <w:t>м. Кривий Ріг,</w:t>
            </w:r>
            <w:r w:rsidRPr="0026448A">
              <w:rPr>
                <w:rFonts w:ascii="Times New Roman" w:hAnsi="Times New Roman"/>
                <w:bCs/>
                <w:color w:val="000000"/>
                <w:lang w:val="uk-UA"/>
              </w:rPr>
              <w:t xml:space="preserve"> </w:t>
            </w:r>
            <w:r w:rsidRPr="0026448A">
              <w:rPr>
                <w:rFonts w:ascii="Times New Roman" w:hAnsi="Times New Roman"/>
                <w:bCs/>
                <w:color w:val="000000"/>
              </w:rPr>
              <w:t>вул.</w:t>
            </w:r>
            <w:r w:rsidRPr="0026448A">
              <w:rPr>
                <w:rFonts w:ascii="Times New Roman" w:hAnsi="Times New Roman"/>
                <w:bCs/>
                <w:color w:val="000000"/>
                <w:lang w:val="uk-UA"/>
              </w:rPr>
              <w:t xml:space="preserve"> Соборності</w:t>
            </w:r>
            <w:r w:rsidRPr="0026448A">
              <w:rPr>
                <w:rFonts w:ascii="Times New Roman" w:hAnsi="Times New Roman"/>
                <w:bCs/>
                <w:color w:val="000000"/>
              </w:rPr>
              <w:t>, 20</w:t>
            </w:r>
            <w:r w:rsidRPr="0026448A">
              <w:rPr>
                <w:rFonts w:ascii="Times New Roman" w:hAnsi="Times New Roman"/>
                <w:bCs/>
                <w:color w:val="000000"/>
                <w:lang w:val="uk-UA"/>
              </w:rPr>
              <w:t>Г</w:t>
            </w:r>
          </w:p>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lang w:val="uk-UA"/>
              </w:rPr>
              <w:t>50006</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Криворізька гімназія №63 Криворізької міської ради</w:t>
            </w:r>
          </w:p>
        </w:tc>
        <w:tc>
          <w:tcPr>
            <w:tcW w:w="4253" w:type="dxa"/>
          </w:tcPr>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lang w:val="uk-UA"/>
              </w:rPr>
              <w:t>м. Кривий Ріг, вул. А</w:t>
            </w:r>
            <w:r w:rsidRPr="0026448A">
              <w:rPr>
                <w:rFonts w:ascii="Times New Roman" w:hAnsi="Times New Roman"/>
                <w:bCs/>
                <w:color w:val="000000"/>
              </w:rPr>
              <w:t xml:space="preserve">гафонова, 14а </w:t>
            </w:r>
          </w:p>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lang w:val="uk-UA"/>
              </w:rPr>
              <w:t>50074</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shd w:val="clear" w:color="auto" w:fill="auto"/>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 xml:space="preserve">Криворізька </w:t>
            </w:r>
            <w:r w:rsidRPr="0026448A">
              <w:rPr>
                <w:rFonts w:ascii="Times New Roman" w:hAnsi="Times New Roman"/>
                <w:bCs/>
                <w:iCs/>
                <w:lang w:val="uk-UA"/>
              </w:rPr>
              <w:t>гімназія</w:t>
            </w:r>
            <w:r w:rsidRPr="0026448A">
              <w:rPr>
                <w:rFonts w:ascii="Times New Roman" w:hAnsi="Times New Roman"/>
                <w:lang w:val="uk-UA"/>
              </w:rPr>
              <w:t xml:space="preserve"> №66 Криворізької міської ради</w:t>
            </w:r>
          </w:p>
        </w:tc>
        <w:tc>
          <w:tcPr>
            <w:tcW w:w="4253" w:type="dxa"/>
          </w:tcPr>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rPr>
              <w:t xml:space="preserve">м. Кривий Ріг, вул. Вокзальна, 6 </w:t>
            </w:r>
          </w:p>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lang w:val="uk-UA"/>
              </w:rPr>
              <w:t>50051</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Криворізька гімназія №69 Криворізької міської ради</w:t>
            </w:r>
          </w:p>
        </w:tc>
        <w:tc>
          <w:tcPr>
            <w:tcW w:w="4253" w:type="dxa"/>
          </w:tcPr>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rPr>
              <w:t xml:space="preserve">м. Кривий Ріг, вул. </w:t>
            </w:r>
            <w:r w:rsidRPr="0026448A">
              <w:rPr>
                <w:rFonts w:ascii="Times New Roman" w:hAnsi="Times New Roman"/>
                <w:bCs/>
                <w:color w:val="000000" w:themeColor="text1"/>
                <w:lang w:val="uk-UA"/>
              </w:rPr>
              <w:t>Хамзата Гелаєва</w:t>
            </w:r>
            <w:r w:rsidRPr="0026448A">
              <w:rPr>
                <w:rFonts w:ascii="Times New Roman" w:hAnsi="Times New Roman"/>
                <w:bCs/>
                <w:color w:val="000000"/>
              </w:rPr>
              <w:t>, 4</w:t>
            </w:r>
          </w:p>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lang w:val="uk-UA"/>
              </w:rPr>
              <w:t>50027</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Криворізька гімназія №75 Криворізької міської ради</w:t>
            </w:r>
          </w:p>
        </w:tc>
        <w:tc>
          <w:tcPr>
            <w:tcW w:w="4253" w:type="dxa"/>
          </w:tcPr>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rPr>
              <w:t>м. Кривий Ріг,</w:t>
            </w:r>
            <w:r w:rsidRPr="0026448A">
              <w:rPr>
                <w:rFonts w:ascii="Times New Roman" w:hAnsi="Times New Roman"/>
                <w:bCs/>
                <w:color w:val="000000"/>
                <w:lang w:val="uk-UA"/>
              </w:rPr>
              <w:t xml:space="preserve"> </w:t>
            </w:r>
            <w:r w:rsidRPr="0026448A">
              <w:rPr>
                <w:rFonts w:ascii="Times New Roman" w:hAnsi="Times New Roman"/>
                <w:bCs/>
                <w:color w:val="000000"/>
              </w:rPr>
              <w:t xml:space="preserve">вул. </w:t>
            </w:r>
            <w:r w:rsidRPr="0026448A">
              <w:rPr>
                <w:rFonts w:ascii="Times New Roman" w:hAnsi="Times New Roman"/>
                <w:bCs/>
                <w:color w:val="000000"/>
                <w:lang w:val="uk-UA"/>
              </w:rPr>
              <w:t>Героїв АТО</w:t>
            </w:r>
            <w:r w:rsidRPr="0026448A">
              <w:rPr>
                <w:rFonts w:ascii="Times New Roman" w:hAnsi="Times New Roman"/>
                <w:bCs/>
                <w:color w:val="000000"/>
              </w:rPr>
              <w:t xml:space="preserve">, 52 </w:t>
            </w:r>
          </w:p>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lang w:val="uk-UA"/>
              </w:rPr>
              <w:t>50065</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Криворізька гімназія №103 Криворізької міської ради</w:t>
            </w:r>
          </w:p>
        </w:tc>
        <w:tc>
          <w:tcPr>
            <w:tcW w:w="4253" w:type="dxa"/>
          </w:tcPr>
          <w:p w:rsidR="00480082" w:rsidRPr="0026448A" w:rsidRDefault="00480082" w:rsidP="00480082">
            <w:pPr>
              <w:spacing w:after="0" w:line="240" w:lineRule="auto"/>
              <w:rPr>
                <w:rFonts w:ascii="Times New Roman" w:hAnsi="Times New Roman"/>
                <w:bCs/>
                <w:color w:val="000000"/>
                <w:lang w:val="uk-UA"/>
              </w:rPr>
            </w:pPr>
            <w:r w:rsidRPr="0026448A">
              <w:rPr>
                <w:rFonts w:ascii="Times New Roman" w:hAnsi="Times New Roman"/>
                <w:bCs/>
                <w:color w:val="000000"/>
              </w:rPr>
              <w:t>м. Кривий Ріг, вул. Костенка, 23</w:t>
            </w:r>
            <w:r w:rsidRPr="0026448A">
              <w:rPr>
                <w:rFonts w:ascii="Times New Roman" w:hAnsi="Times New Roman"/>
                <w:bCs/>
                <w:color w:val="000000"/>
                <w:lang w:val="uk-UA"/>
              </w:rPr>
              <w:t>,</w:t>
            </w:r>
            <w:r w:rsidRPr="0026448A">
              <w:rPr>
                <w:rFonts w:ascii="Times New Roman" w:hAnsi="Times New Roman"/>
                <w:bCs/>
                <w:color w:val="000000"/>
              </w:rPr>
              <w:t xml:space="preserve"> </w:t>
            </w:r>
            <w:r w:rsidRPr="0026448A">
              <w:rPr>
                <w:rFonts w:ascii="Times New Roman" w:hAnsi="Times New Roman"/>
                <w:bCs/>
                <w:color w:val="000000"/>
                <w:lang w:val="uk-UA"/>
              </w:rPr>
              <w:t>50065</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Комунальний заклад дошкільної освіти (ясла-садок) комбінованого типу №13 Криворізької міської ради</w:t>
            </w:r>
          </w:p>
        </w:tc>
        <w:tc>
          <w:tcPr>
            <w:tcW w:w="4253" w:type="dxa"/>
            <w:vAlign w:val="center"/>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rPr>
              <w:t>м. Кривий Ріг, вул.</w:t>
            </w:r>
            <w:r w:rsidRPr="0026448A">
              <w:rPr>
                <w:rFonts w:ascii="Times New Roman" w:hAnsi="Times New Roman"/>
                <w:lang w:val="uk-UA"/>
              </w:rPr>
              <w:t xml:space="preserve"> </w:t>
            </w:r>
            <w:r w:rsidRPr="0026448A">
              <w:rPr>
                <w:rFonts w:ascii="Times New Roman" w:hAnsi="Times New Roman"/>
              </w:rPr>
              <w:t xml:space="preserve">Нахімова, 36а </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50005</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Комунальний заклад дошкільної освіти (ясла-садок) №15 Криворізької міської ради</w:t>
            </w:r>
          </w:p>
        </w:tc>
        <w:tc>
          <w:tcPr>
            <w:tcW w:w="4253" w:type="dxa"/>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rPr>
              <w:t>м. Кривий Ріг, Вул</w:t>
            </w:r>
            <w:r w:rsidRPr="0026448A">
              <w:rPr>
                <w:rFonts w:ascii="Times New Roman" w:hAnsi="Times New Roman"/>
                <w:lang w:val="uk-UA"/>
              </w:rPr>
              <w:t>. С.Тільги</w:t>
            </w:r>
            <w:r w:rsidRPr="0026448A">
              <w:rPr>
                <w:rFonts w:ascii="Times New Roman" w:hAnsi="Times New Roman"/>
              </w:rPr>
              <w:t>, 15</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50006</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Комунальний заклад дошкільної освіти (ясла-садок) №44 Криворізької міської ради</w:t>
            </w:r>
          </w:p>
        </w:tc>
        <w:tc>
          <w:tcPr>
            <w:tcW w:w="4253" w:type="dxa"/>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 xml:space="preserve">м. Кривий Ріг, пр.Гагаріна,32 </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50027</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Комунальний заклад дошкільної освіти (ясла-садок) №51 Криворізької міської ради</w:t>
            </w:r>
          </w:p>
        </w:tc>
        <w:tc>
          <w:tcPr>
            <w:tcW w:w="4253" w:type="dxa"/>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rPr>
              <w:t>м. Кривий Ріг, вул</w:t>
            </w:r>
            <w:r w:rsidRPr="0026448A">
              <w:rPr>
                <w:rFonts w:ascii="Times New Roman" w:hAnsi="Times New Roman"/>
                <w:lang w:val="uk-UA"/>
              </w:rPr>
              <w:t>.</w:t>
            </w:r>
            <w:r w:rsidRPr="0026448A">
              <w:rPr>
                <w:rFonts w:ascii="Times New Roman" w:hAnsi="Times New Roman"/>
              </w:rPr>
              <w:t xml:space="preserve"> Галатова, 9,</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50027</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Комунальний заклад дошкільної освіти (ясла-садок) комбінованого типу №79 Криворізької міської ради</w:t>
            </w:r>
          </w:p>
        </w:tc>
        <w:tc>
          <w:tcPr>
            <w:tcW w:w="4253" w:type="dxa"/>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rPr>
              <w:t xml:space="preserve">м. Кривий Ріг, вул. </w:t>
            </w:r>
            <w:r w:rsidRPr="0026448A">
              <w:rPr>
                <w:rFonts w:ascii="Times New Roman" w:hAnsi="Times New Roman"/>
                <w:lang w:val="uk-UA"/>
              </w:rPr>
              <w:t>Святогеоргіївська</w:t>
            </w:r>
            <w:r w:rsidRPr="0026448A">
              <w:rPr>
                <w:rFonts w:ascii="Times New Roman" w:hAnsi="Times New Roman"/>
              </w:rPr>
              <w:t>,7д</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50074</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Комунальний заклад дошкільної освіти (ясла-садок) компенсуючого типу №82 Криворізької міської ради</w:t>
            </w:r>
          </w:p>
        </w:tc>
        <w:tc>
          <w:tcPr>
            <w:tcW w:w="4253" w:type="dxa"/>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rPr>
              <w:t xml:space="preserve">м. Кривий Ріг, вул. </w:t>
            </w:r>
            <w:r w:rsidRPr="0026448A">
              <w:rPr>
                <w:rFonts w:ascii="Times New Roman" w:hAnsi="Times New Roman"/>
                <w:lang w:val="uk-UA"/>
              </w:rPr>
              <w:t>Ю.Камінського</w:t>
            </w:r>
            <w:r w:rsidRPr="0026448A">
              <w:rPr>
                <w:rFonts w:ascii="Times New Roman" w:hAnsi="Times New Roman"/>
              </w:rPr>
              <w:t xml:space="preserve">, 19а </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50027</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Комунальний заклад дошкільної освіти (ясла-садок) №94» Криворізької міської ради</w:t>
            </w:r>
          </w:p>
        </w:tc>
        <w:tc>
          <w:tcPr>
            <w:tcW w:w="4253" w:type="dxa"/>
            <w:vAlign w:val="center"/>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rPr>
              <w:t xml:space="preserve">м. Кривий Ріг, вул. Вокзальна, 8 </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50051</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Комунальний заклад дошкільної освіти (дитячий садок) компенсуючого типу №102 Криворізької міської ради</w:t>
            </w:r>
          </w:p>
        </w:tc>
        <w:tc>
          <w:tcPr>
            <w:tcW w:w="4253" w:type="dxa"/>
            <w:vAlign w:val="center"/>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rPr>
              <w:t xml:space="preserve">м. Кривий Ріг, вул. </w:t>
            </w:r>
            <w:r w:rsidRPr="0026448A">
              <w:rPr>
                <w:rFonts w:ascii="Times New Roman" w:hAnsi="Times New Roman"/>
                <w:lang w:val="uk-UA"/>
              </w:rPr>
              <w:t>Героїв АТО</w:t>
            </w:r>
            <w:r w:rsidRPr="0026448A">
              <w:rPr>
                <w:rFonts w:ascii="Times New Roman" w:hAnsi="Times New Roman"/>
              </w:rPr>
              <w:t>, 42</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50027</w:t>
            </w:r>
          </w:p>
          <w:p w:rsidR="00480082" w:rsidRPr="0026448A" w:rsidRDefault="00480082" w:rsidP="00480082">
            <w:pPr>
              <w:spacing w:after="0" w:line="240" w:lineRule="auto"/>
              <w:rPr>
                <w:rFonts w:ascii="Times New Roman" w:hAnsi="Times New Roman"/>
                <w:lang w:val="uk-UA"/>
              </w:rPr>
            </w:pPr>
          </w:p>
        </w:tc>
      </w:tr>
      <w:tr w:rsidR="00480082" w:rsidRPr="0026448A" w:rsidTr="0026448A">
        <w:trPr>
          <w:gridAfter w:val="1"/>
          <w:wAfter w:w="144" w:type="dxa"/>
          <w:trHeight w:val="1182"/>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Комунальний заклад дошкільної освіти компенсуючого типу №120 Криворізької міської ради</w:t>
            </w:r>
          </w:p>
        </w:tc>
        <w:tc>
          <w:tcPr>
            <w:tcW w:w="4253" w:type="dxa"/>
            <w:vAlign w:val="center"/>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rPr>
              <w:t>м. Кривий Ріг, вул.</w:t>
            </w:r>
            <w:r w:rsidRPr="0026448A">
              <w:rPr>
                <w:rFonts w:ascii="Times New Roman" w:hAnsi="Times New Roman"/>
                <w:lang w:val="uk-UA"/>
              </w:rPr>
              <w:t>Соборності</w:t>
            </w:r>
            <w:r w:rsidRPr="0026448A">
              <w:rPr>
                <w:rFonts w:ascii="Times New Roman" w:hAnsi="Times New Roman"/>
              </w:rPr>
              <w:t xml:space="preserve">, 54-а </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50065</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Комунальний заклад дошкільної освіти (ясла-садок) №123 Криворізької міської ради</w:t>
            </w:r>
          </w:p>
        </w:tc>
        <w:tc>
          <w:tcPr>
            <w:tcW w:w="4253" w:type="dxa"/>
            <w:vAlign w:val="center"/>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rPr>
              <w:t xml:space="preserve">м. Кривий Ріг, вул. </w:t>
            </w:r>
            <w:r w:rsidRPr="0026448A">
              <w:rPr>
                <w:rFonts w:ascii="Times New Roman" w:hAnsi="Times New Roman"/>
                <w:lang w:val="uk-UA"/>
              </w:rPr>
              <w:t>Героїв АТО</w:t>
            </w:r>
            <w:r w:rsidRPr="0026448A">
              <w:rPr>
                <w:rFonts w:ascii="Times New Roman" w:hAnsi="Times New Roman"/>
              </w:rPr>
              <w:t>, 60</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50065</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Комунальний заклад дошкільної освіти (ясла-садок) №129 Криворізької міської ради</w:t>
            </w:r>
          </w:p>
        </w:tc>
        <w:tc>
          <w:tcPr>
            <w:tcW w:w="4253" w:type="dxa"/>
            <w:vAlign w:val="center"/>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rPr>
              <w:t>м. Кривий Ріг, вул. Костенко, 35</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50065</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Комунальний заклад дошкільної освіти (ясла-садок) №136 Криворізької міської ради</w:t>
            </w:r>
          </w:p>
        </w:tc>
        <w:tc>
          <w:tcPr>
            <w:tcW w:w="4253" w:type="dxa"/>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rPr>
              <w:t>м. Кривий Ріг, вул. Ціолковського, 13</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50005</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Комунальний заклад дошкільної освіти (ясла-садок) компенсуючого типу №147 Криворізької міської ради</w:t>
            </w:r>
          </w:p>
        </w:tc>
        <w:tc>
          <w:tcPr>
            <w:tcW w:w="4253" w:type="dxa"/>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rPr>
              <w:t>м. Кривий Ріг, вул.</w:t>
            </w:r>
            <w:r w:rsidRPr="0026448A">
              <w:rPr>
                <w:rFonts w:ascii="Times New Roman" w:hAnsi="Times New Roman"/>
                <w:lang w:val="uk-UA"/>
              </w:rPr>
              <w:t>Соборності</w:t>
            </w:r>
            <w:r w:rsidRPr="0026448A">
              <w:rPr>
                <w:rFonts w:ascii="Times New Roman" w:hAnsi="Times New Roman"/>
              </w:rPr>
              <w:t>,65</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50065</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Комунальний заклад дошкільної освіти (ясла-садок) компенсуючого типу №148 Криворізької міської ради</w:t>
            </w:r>
          </w:p>
        </w:tc>
        <w:tc>
          <w:tcPr>
            <w:tcW w:w="4253" w:type="dxa"/>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rPr>
              <w:t xml:space="preserve">м. Кривий Ріг, вул. </w:t>
            </w:r>
            <w:r w:rsidRPr="0026448A">
              <w:rPr>
                <w:rFonts w:ascii="Times New Roman" w:hAnsi="Times New Roman"/>
                <w:lang w:val="uk-UA"/>
              </w:rPr>
              <w:t>Соборності</w:t>
            </w:r>
            <w:r w:rsidRPr="0026448A">
              <w:rPr>
                <w:rFonts w:ascii="Times New Roman" w:hAnsi="Times New Roman"/>
              </w:rPr>
              <w:t>, 67</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50065</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Комунальний заклад дошкільної освіти (ясла-садок) компенсуючого типу №186 Криворізької міської ради</w:t>
            </w:r>
          </w:p>
        </w:tc>
        <w:tc>
          <w:tcPr>
            <w:tcW w:w="4253" w:type="dxa"/>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rPr>
              <w:t>м. Кривий Ріг, вул.</w:t>
            </w:r>
            <w:r w:rsidRPr="0026448A">
              <w:rPr>
                <w:rFonts w:ascii="Times New Roman" w:hAnsi="Times New Roman"/>
                <w:lang w:val="uk-UA"/>
              </w:rPr>
              <w:t xml:space="preserve"> С.Тільги</w:t>
            </w:r>
            <w:r w:rsidRPr="0026448A">
              <w:rPr>
                <w:rFonts w:ascii="Times New Roman" w:hAnsi="Times New Roman"/>
              </w:rPr>
              <w:t>, 18-а</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50065</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Комунальний заклад дошкільної освіти (ясла-садок) №189 Криворізької міської ради</w:t>
            </w:r>
          </w:p>
        </w:tc>
        <w:tc>
          <w:tcPr>
            <w:tcW w:w="4253" w:type="dxa"/>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rPr>
              <w:t xml:space="preserve">м. Кривий Ріг, вул. </w:t>
            </w:r>
            <w:r w:rsidRPr="0026448A">
              <w:rPr>
                <w:rFonts w:ascii="Times New Roman" w:hAnsi="Times New Roman"/>
                <w:lang w:val="uk-UA"/>
              </w:rPr>
              <w:t>В.Гурова</w:t>
            </w:r>
            <w:r w:rsidRPr="0026448A">
              <w:rPr>
                <w:rFonts w:ascii="Times New Roman" w:hAnsi="Times New Roman"/>
              </w:rPr>
              <w:t xml:space="preserve">, 27а   </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50065</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Комунальний заклад дошкільної освіти (ясла-садок) №225» Криворізької міської ради</w:t>
            </w:r>
          </w:p>
        </w:tc>
        <w:tc>
          <w:tcPr>
            <w:tcW w:w="4253" w:type="dxa"/>
            <w:vAlign w:val="center"/>
          </w:tcPr>
          <w:p w:rsidR="00480082" w:rsidRPr="0026448A" w:rsidRDefault="00480082" w:rsidP="00480082">
            <w:pPr>
              <w:spacing w:after="0" w:line="240" w:lineRule="auto"/>
              <w:ind w:right="-108"/>
              <w:rPr>
                <w:rFonts w:ascii="Times New Roman" w:hAnsi="Times New Roman"/>
                <w:lang w:val="uk-UA"/>
              </w:rPr>
            </w:pPr>
            <w:r w:rsidRPr="0026448A">
              <w:rPr>
                <w:rFonts w:ascii="Times New Roman" w:hAnsi="Times New Roman"/>
              </w:rPr>
              <w:t xml:space="preserve">м. Кривий Ріг, вул. Ветеранів </w:t>
            </w:r>
            <w:r w:rsidRPr="0026448A">
              <w:rPr>
                <w:rFonts w:ascii="Times New Roman" w:hAnsi="Times New Roman"/>
                <w:lang w:val="uk-UA"/>
              </w:rPr>
              <w:t>П</w:t>
            </w:r>
            <w:r w:rsidRPr="0026448A">
              <w:rPr>
                <w:rFonts w:ascii="Times New Roman" w:hAnsi="Times New Roman"/>
              </w:rPr>
              <w:t>раці, 66</w:t>
            </w:r>
          </w:p>
          <w:p w:rsidR="00480082" w:rsidRPr="0026448A" w:rsidRDefault="00480082" w:rsidP="00480082">
            <w:pPr>
              <w:spacing w:after="0" w:line="240" w:lineRule="auto"/>
              <w:ind w:right="-108"/>
              <w:rPr>
                <w:rFonts w:ascii="Times New Roman" w:hAnsi="Times New Roman"/>
                <w:lang w:val="uk-UA"/>
              </w:rPr>
            </w:pPr>
            <w:r w:rsidRPr="0026448A">
              <w:rPr>
                <w:rFonts w:ascii="Times New Roman" w:hAnsi="Times New Roman"/>
                <w:lang w:val="uk-UA"/>
              </w:rPr>
              <w:t>50065</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Комунальний заклад дошкільної освіти (ясла-садок) комбінованого типу №231 Криворізької міської ради</w:t>
            </w:r>
          </w:p>
        </w:tc>
        <w:tc>
          <w:tcPr>
            <w:tcW w:w="4253" w:type="dxa"/>
            <w:vAlign w:val="center"/>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rPr>
              <w:t>м. Кривий Ріг, пр.</w:t>
            </w:r>
            <w:r w:rsidRPr="0026448A">
              <w:rPr>
                <w:rFonts w:ascii="Times New Roman" w:hAnsi="Times New Roman"/>
                <w:lang w:val="uk-UA"/>
              </w:rPr>
              <w:t xml:space="preserve"> </w:t>
            </w:r>
            <w:r w:rsidRPr="0026448A">
              <w:rPr>
                <w:rFonts w:ascii="Times New Roman" w:hAnsi="Times New Roman"/>
              </w:rPr>
              <w:t>Миру, 48-а</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50069</w:t>
            </w:r>
          </w:p>
        </w:tc>
      </w:tr>
      <w:tr w:rsidR="00480082" w:rsidRPr="0026448A" w:rsidTr="0026448A">
        <w:trPr>
          <w:gridAfter w:val="1"/>
          <w:wAfter w:w="144" w:type="dxa"/>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Комунальний заклад дошкільної освіти (ясла-садок) комбінованого типу №241 Криворізької міської ради</w:t>
            </w:r>
          </w:p>
        </w:tc>
        <w:tc>
          <w:tcPr>
            <w:tcW w:w="4253" w:type="dxa"/>
            <w:vAlign w:val="center"/>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rPr>
              <w:t>м. Кривий Ріг, пр. Миру, 18</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50074</w:t>
            </w:r>
          </w:p>
          <w:p w:rsidR="00480082" w:rsidRPr="0026448A" w:rsidRDefault="00480082" w:rsidP="00480082">
            <w:pPr>
              <w:spacing w:after="0" w:line="240" w:lineRule="auto"/>
              <w:rPr>
                <w:rFonts w:ascii="Times New Roman" w:hAnsi="Times New Roman"/>
                <w:lang w:val="uk-UA"/>
              </w:rPr>
            </w:pPr>
          </w:p>
        </w:tc>
      </w:tr>
      <w:tr w:rsidR="00480082" w:rsidRPr="0026448A" w:rsidTr="0026448A">
        <w:trPr>
          <w:gridAfter w:val="1"/>
          <w:wAfter w:w="144" w:type="dxa"/>
          <w:trHeight w:val="500"/>
        </w:trPr>
        <w:tc>
          <w:tcPr>
            <w:tcW w:w="568" w:type="dxa"/>
            <w:gridSpan w:val="2"/>
          </w:tcPr>
          <w:p w:rsidR="00480082" w:rsidRPr="0026448A" w:rsidRDefault="00480082" w:rsidP="00480082">
            <w:pPr>
              <w:numPr>
                <w:ilvl w:val="0"/>
                <w:numId w:val="2"/>
              </w:numPr>
              <w:spacing w:after="0" w:line="240" w:lineRule="auto"/>
              <w:ind w:hanging="720"/>
              <w:jc w:val="center"/>
              <w:rPr>
                <w:rFonts w:ascii="Times New Roman" w:hAnsi="Times New Roman"/>
                <w:lang w:val="uk-UA"/>
              </w:rPr>
            </w:pPr>
          </w:p>
        </w:tc>
        <w:tc>
          <w:tcPr>
            <w:tcW w:w="4677" w:type="dxa"/>
            <w:gridSpan w:val="2"/>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Комунальний заклад дошкільної освіти (ясла-садок) №246» Криворізької міської ради</w:t>
            </w:r>
          </w:p>
        </w:tc>
        <w:tc>
          <w:tcPr>
            <w:tcW w:w="4253" w:type="dxa"/>
          </w:tcPr>
          <w:p w:rsidR="00480082" w:rsidRPr="0026448A" w:rsidRDefault="00480082" w:rsidP="00480082">
            <w:pPr>
              <w:spacing w:after="0" w:line="240" w:lineRule="auto"/>
              <w:rPr>
                <w:rFonts w:ascii="Times New Roman" w:hAnsi="Times New Roman"/>
                <w:lang w:val="uk-UA"/>
              </w:rPr>
            </w:pPr>
            <w:r w:rsidRPr="0026448A">
              <w:rPr>
                <w:rFonts w:ascii="Times New Roman" w:hAnsi="Times New Roman"/>
              </w:rPr>
              <w:t>м. Кривий Ріг, вул. Вокзальна, 8а</w:t>
            </w:r>
          </w:p>
          <w:p w:rsidR="00480082" w:rsidRPr="0026448A" w:rsidRDefault="00480082" w:rsidP="00480082">
            <w:pPr>
              <w:spacing w:after="0" w:line="240" w:lineRule="auto"/>
              <w:rPr>
                <w:rFonts w:ascii="Times New Roman" w:hAnsi="Times New Roman"/>
                <w:lang w:val="uk-UA"/>
              </w:rPr>
            </w:pPr>
            <w:r w:rsidRPr="0026448A">
              <w:rPr>
                <w:rFonts w:ascii="Times New Roman" w:hAnsi="Times New Roman"/>
                <w:lang w:val="uk-UA"/>
              </w:rPr>
              <w:t>50051</w:t>
            </w:r>
          </w:p>
        </w:tc>
      </w:tr>
      <w:tr w:rsidR="00837A14" w:rsidRPr="0026448A" w:rsidTr="0026448A">
        <w:trPr>
          <w:gridBefore w:val="1"/>
          <w:wBefore w:w="147" w:type="dxa"/>
        </w:trPr>
        <w:tc>
          <w:tcPr>
            <w:tcW w:w="4674" w:type="dxa"/>
            <w:gridSpan w:val="2"/>
            <w:tcBorders>
              <w:top w:val="single" w:sz="4" w:space="0" w:color="auto"/>
              <w:left w:val="single" w:sz="4" w:space="0" w:color="auto"/>
              <w:bottom w:val="single" w:sz="4" w:space="0" w:color="auto"/>
              <w:right w:val="single" w:sz="4" w:space="0" w:color="auto"/>
            </w:tcBorders>
            <w:vAlign w:val="bottom"/>
            <w:hideMark/>
          </w:tcPr>
          <w:p w:rsidR="0026448A" w:rsidRDefault="0026448A" w:rsidP="005F03AE">
            <w:pPr>
              <w:widowControl w:val="0"/>
              <w:tabs>
                <w:tab w:val="left" w:pos="284"/>
                <w:tab w:val="left" w:pos="1134"/>
              </w:tabs>
              <w:snapToGrid w:val="0"/>
              <w:spacing w:after="0"/>
              <w:jc w:val="center"/>
              <w:rPr>
                <w:rFonts w:ascii="Times New Roman" w:hAnsi="Times New Roman"/>
                <w:b/>
                <w:lang w:val="uk-UA" w:eastAsia="ar-SA"/>
              </w:rPr>
            </w:pPr>
          </w:p>
          <w:p w:rsidR="00837A14" w:rsidRPr="0026448A" w:rsidRDefault="00837A14" w:rsidP="005F03AE">
            <w:pPr>
              <w:widowControl w:val="0"/>
              <w:tabs>
                <w:tab w:val="left" w:pos="284"/>
                <w:tab w:val="left" w:pos="1134"/>
              </w:tabs>
              <w:snapToGrid w:val="0"/>
              <w:spacing w:after="0"/>
              <w:jc w:val="center"/>
              <w:rPr>
                <w:rFonts w:ascii="Times New Roman" w:hAnsi="Times New Roman"/>
                <w:b/>
              </w:rPr>
            </w:pPr>
            <w:r w:rsidRPr="0026448A">
              <w:rPr>
                <w:rFonts w:ascii="Times New Roman" w:hAnsi="Times New Roman"/>
                <w:b/>
                <w:lang w:eastAsia="ar-SA"/>
              </w:rPr>
              <w:t>Замовник:</w:t>
            </w:r>
          </w:p>
        </w:tc>
        <w:tc>
          <w:tcPr>
            <w:tcW w:w="4821" w:type="dxa"/>
            <w:gridSpan w:val="3"/>
            <w:tcBorders>
              <w:top w:val="single" w:sz="4" w:space="0" w:color="auto"/>
              <w:left w:val="single" w:sz="4" w:space="0" w:color="auto"/>
              <w:bottom w:val="single" w:sz="4" w:space="0" w:color="auto"/>
              <w:right w:val="single" w:sz="4" w:space="0" w:color="auto"/>
            </w:tcBorders>
            <w:vAlign w:val="bottom"/>
            <w:hideMark/>
          </w:tcPr>
          <w:p w:rsidR="00837A14" w:rsidRPr="0026448A" w:rsidRDefault="00837A14" w:rsidP="005F03AE">
            <w:pPr>
              <w:widowControl w:val="0"/>
              <w:tabs>
                <w:tab w:val="left" w:pos="284"/>
                <w:tab w:val="left" w:pos="1134"/>
              </w:tabs>
              <w:snapToGrid w:val="0"/>
              <w:spacing w:after="0"/>
              <w:jc w:val="center"/>
              <w:rPr>
                <w:rFonts w:ascii="Times New Roman" w:hAnsi="Times New Roman"/>
                <w:b/>
              </w:rPr>
            </w:pPr>
            <w:r w:rsidRPr="0026448A">
              <w:rPr>
                <w:rFonts w:ascii="Times New Roman" w:hAnsi="Times New Roman"/>
                <w:b/>
                <w:lang w:eastAsia="ar-SA"/>
              </w:rPr>
              <w:t>Постачальник:</w:t>
            </w:r>
          </w:p>
        </w:tc>
      </w:tr>
      <w:tr w:rsidR="00837A14" w:rsidRPr="0026448A" w:rsidTr="0026448A">
        <w:trPr>
          <w:gridBefore w:val="1"/>
          <w:wBefore w:w="147" w:type="dxa"/>
          <w:trHeight w:val="709"/>
        </w:trPr>
        <w:tc>
          <w:tcPr>
            <w:tcW w:w="4674" w:type="dxa"/>
            <w:gridSpan w:val="2"/>
            <w:tcBorders>
              <w:top w:val="single" w:sz="4" w:space="0" w:color="auto"/>
              <w:left w:val="single" w:sz="4" w:space="0" w:color="auto"/>
              <w:bottom w:val="single" w:sz="4" w:space="0" w:color="auto"/>
              <w:right w:val="single" w:sz="4" w:space="0" w:color="auto"/>
            </w:tcBorders>
            <w:hideMark/>
          </w:tcPr>
          <w:p w:rsidR="00837A14" w:rsidRPr="0026448A" w:rsidRDefault="00837A14" w:rsidP="005F03AE">
            <w:pPr>
              <w:shd w:val="clear" w:color="auto" w:fill="FFFFFF"/>
              <w:spacing w:after="0" w:line="240" w:lineRule="auto"/>
              <w:jc w:val="left"/>
              <w:textAlignment w:val="baseline"/>
              <w:rPr>
                <w:rFonts w:ascii="Times New Roman" w:eastAsia="Times New Roman" w:hAnsi="Times New Roman"/>
                <w:color w:val="000000" w:themeColor="text1"/>
              </w:rPr>
            </w:pPr>
            <w:r w:rsidRPr="0026448A">
              <w:rPr>
                <w:rFonts w:ascii="Times New Roman" w:eastAsia="Times New Roman" w:hAnsi="Times New Roman"/>
                <w:b/>
                <w:bCs/>
                <w:color w:val="000000"/>
              </w:rPr>
              <w:t xml:space="preserve">Відділ освіти виконавчого комітету </w:t>
            </w:r>
            <w:r w:rsidRPr="0026448A">
              <w:rPr>
                <w:rFonts w:ascii="Times New Roman" w:eastAsia="Times New Roman" w:hAnsi="Times New Roman"/>
                <w:b/>
                <w:bCs/>
                <w:color w:val="000000" w:themeColor="text1"/>
              </w:rPr>
              <w:t>Металургійної районної у місті ради</w:t>
            </w:r>
          </w:p>
          <w:p w:rsidR="00837A14" w:rsidRPr="0026448A" w:rsidRDefault="00837A14" w:rsidP="005F03AE">
            <w:pPr>
              <w:shd w:val="clear" w:color="auto" w:fill="FFFFFF"/>
              <w:spacing w:after="0" w:line="240" w:lineRule="auto"/>
              <w:jc w:val="left"/>
              <w:textAlignment w:val="baseline"/>
              <w:rPr>
                <w:rFonts w:ascii="Times New Roman" w:eastAsia="Times New Roman" w:hAnsi="Times New Roman"/>
                <w:color w:val="000000" w:themeColor="text1"/>
              </w:rPr>
            </w:pPr>
            <w:r w:rsidRPr="0026448A">
              <w:rPr>
                <w:rFonts w:ascii="Times New Roman" w:eastAsia="Times New Roman" w:hAnsi="Times New Roman"/>
                <w:color w:val="000000" w:themeColor="text1"/>
              </w:rPr>
              <w:t>50006, м. Кривий Ріг, вул. Соборності, б 20.</w:t>
            </w:r>
          </w:p>
          <w:p w:rsidR="00837A14" w:rsidRPr="0026448A" w:rsidRDefault="00837A14" w:rsidP="005F03AE">
            <w:pPr>
              <w:spacing w:after="0" w:line="240" w:lineRule="auto"/>
              <w:jc w:val="left"/>
              <w:rPr>
                <w:rFonts w:ascii="Times New Roman" w:eastAsiaTheme="minorHAnsi" w:hAnsi="Times New Roman"/>
                <w:color w:val="000000" w:themeColor="text1"/>
              </w:rPr>
            </w:pPr>
            <w:r w:rsidRPr="0026448A">
              <w:rPr>
                <w:rFonts w:ascii="Times New Roman" w:eastAsia="Times New Roman" w:hAnsi="Times New Roman"/>
                <w:color w:val="000000" w:themeColor="text1"/>
              </w:rPr>
              <w:t>р/р</w:t>
            </w:r>
            <w:r w:rsidRPr="0026448A">
              <w:rPr>
                <w:rFonts w:ascii="Times New Roman" w:eastAsiaTheme="minorHAnsi" w:hAnsi="Times New Roman"/>
                <w:color w:val="000000" w:themeColor="text1"/>
              </w:rPr>
              <w:t xml:space="preserve"> </w:t>
            </w:r>
            <w:r w:rsidRPr="0026448A">
              <w:rPr>
                <w:rFonts w:ascii="Times New Roman" w:eastAsiaTheme="minorHAnsi" w:hAnsi="Times New Roman"/>
                <w:color w:val="000000" w:themeColor="text1"/>
                <w:shd w:val="clear" w:color="auto" w:fill="FFFFFF"/>
                <w:lang w:val="en-US"/>
              </w:rPr>
              <w:t>UA</w:t>
            </w:r>
            <w:r w:rsidRPr="0026448A">
              <w:rPr>
                <w:rFonts w:ascii="Times New Roman" w:eastAsiaTheme="minorHAnsi" w:hAnsi="Times New Roman"/>
                <w:color w:val="000000" w:themeColor="text1"/>
                <w:shd w:val="clear" w:color="auto" w:fill="FFFFFF"/>
              </w:rPr>
              <w:t xml:space="preserve"> </w:t>
            </w:r>
          </w:p>
          <w:p w:rsidR="00837A14" w:rsidRPr="0026448A" w:rsidRDefault="00837A14" w:rsidP="005F03AE">
            <w:pPr>
              <w:shd w:val="clear" w:color="auto" w:fill="FFFFFF"/>
              <w:spacing w:after="0" w:line="240" w:lineRule="auto"/>
              <w:jc w:val="left"/>
              <w:textAlignment w:val="baseline"/>
              <w:rPr>
                <w:rFonts w:ascii="Times New Roman" w:eastAsia="Times New Roman" w:hAnsi="Times New Roman"/>
                <w:color w:val="000000" w:themeColor="text1"/>
              </w:rPr>
            </w:pPr>
            <w:r w:rsidRPr="0026448A">
              <w:rPr>
                <w:rFonts w:ascii="Times New Roman" w:eastAsia="Times New Roman" w:hAnsi="Times New Roman"/>
                <w:color w:val="000000" w:themeColor="text1"/>
              </w:rPr>
              <w:t>в ДКСУ м. Київ</w:t>
            </w:r>
          </w:p>
          <w:p w:rsidR="00837A14" w:rsidRPr="0026448A" w:rsidRDefault="00837A14" w:rsidP="005F03AE">
            <w:pPr>
              <w:shd w:val="clear" w:color="auto" w:fill="FFFFFF"/>
              <w:spacing w:after="0" w:line="240" w:lineRule="auto"/>
              <w:jc w:val="left"/>
              <w:textAlignment w:val="baseline"/>
              <w:rPr>
                <w:rFonts w:ascii="Times New Roman" w:eastAsia="Times New Roman" w:hAnsi="Times New Roman"/>
                <w:color w:val="000000" w:themeColor="text1"/>
              </w:rPr>
            </w:pPr>
            <w:r w:rsidRPr="0026448A">
              <w:rPr>
                <w:rFonts w:ascii="Times New Roman" w:eastAsia="Times New Roman" w:hAnsi="Times New Roman"/>
                <w:color w:val="000000" w:themeColor="text1"/>
              </w:rPr>
              <w:t>МФО 8201722   Код ЄДРПОУ 02142313</w:t>
            </w:r>
          </w:p>
          <w:p w:rsidR="00837A14" w:rsidRPr="0026448A" w:rsidRDefault="00837A14" w:rsidP="005F03AE">
            <w:pPr>
              <w:shd w:val="clear" w:color="auto" w:fill="FFFFFF"/>
              <w:spacing w:after="0" w:line="240" w:lineRule="auto"/>
              <w:jc w:val="left"/>
              <w:textAlignment w:val="baseline"/>
              <w:rPr>
                <w:rFonts w:ascii="Times New Roman" w:eastAsia="Times New Roman" w:hAnsi="Times New Roman"/>
                <w:color w:val="000000" w:themeColor="text1"/>
              </w:rPr>
            </w:pPr>
            <w:r w:rsidRPr="0026448A">
              <w:rPr>
                <w:rFonts w:ascii="Times New Roman" w:eastAsia="Times New Roman" w:hAnsi="Times New Roman"/>
                <w:color w:val="000000" w:themeColor="text1"/>
              </w:rPr>
              <w:t>ІПН 021423104840   </w:t>
            </w:r>
          </w:p>
          <w:p w:rsidR="00837A14" w:rsidRPr="0026448A" w:rsidRDefault="00837A14" w:rsidP="005F03AE">
            <w:pPr>
              <w:shd w:val="clear" w:color="auto" w:fill="FFFFFF"/>
              <w:spacing w:after="0" w:line="240" w:lineRule="auto"/>
              <w:jc w:val="left"/>
              <w:textAlignment w:val="baseline"/>
              <w:rPr>
                <w:rFonts w:ascii="Times New Roman" w:eastAsia="Times New Roman" w:hAnsi="Times New Roman"/>
                <w:color w:val="000000" w:themeColor="text1"/>
              </w:rPr>
            </w:pPr>
            <w:r w:rsidRPr="0026448A">
              <w:rPr>
                <w:rFonts w:ascii="Times New Roman" w:eastAsia="Times New Roman" w:hAnsi="Times New Roman"/>
                <w:color w:val="000000" w:themeColor="text1"/>
              </w:rPr>
              <w:t>Тел. (0564) 90-76-33</w:t>
            </w:r>
          </w:p>
          <w:p w:rsidR="00837A14" w:rsidRPr="0026448A" w:rsidRDefault="00837A14" w:rsidP="005F03AE">
            <w:pPr>
              <w:shd w:val="clear" w:color="auto" w:fill="FFFFFF"/>
              <w:spacing w:after="0" w:line="240" w:lineRule="auto"/>
              <w:jc w:val="left"/>
              <w:textAlignment w:val="baseline"/>
              <w:rPr>
                <w:rFonts w:ascii="Times New Roman" w:eastAsia="Times New Roman" w:hAnsi="Times New Roman"/>
                <w:color w:val="000000"/>
              </w:rPr>
            </w:pPr>
          </w:p>
          <w:p w:rsidR="00837A14" w:rsidRPr="0026448A" w:rsidRDefault="0026448A" w:rsidP="005F03AE">
            <w:pPr>
              <w:shd w:val="clear" w:color="auto" w:fill="FFFFFF"/>
              <w:spacing w:after="0" w:line="240" w:lineRule="auto"/>
              <w:jc w:val="left"/>
              <w:textAlignment w:val="baseline"/>
              <w:rPr>
                <w:rFonts w:ascii="Arial" w:eastAsia="Times New Roman" w:hAnsi="Arial" w:cs="Arial"/>
                <w:color w:val="000000"/>
              </w:rPr>
            </w:pPr>
            <w:r w:rsidRPr="0026448A">
              <w:rPr>
                <w:rFonts w:ascii="Times New Roman" w:eastAsia="Times New Roman" w:hAnsi="Times New Roman"/>
                <w:b/>
                <w:bCs/>
                <w:color w:val="000000"/>
                <w:lang w:val="uk-UA"/>
              </w:rPr>
              <w:t>Заступник н</w:t>
            </w:r>
            <w:r w:rsidR="00837A14" w:rsidRPr="0026448A">
              <w:rPr>
                <w:rFonts w:ascii="Times New Roman" w:eastAsia="Times New Roman" w:hAnsi="Times New Roman"/>
                <w:b/>
                <w:bCs/>
                <w:color w:val="000000"/>
              </w:rPr>
              <w:t>ачальник</w:t>
            </w:r>
            <w:r w:rsidRPr="0026448A">
              <w:rPr>
                <w:rFonts w:ascii="Times New Roman" w:eastAsia="Times New Roman" w:hAnsi="Times New Roman"/>
                <w:b/>
                <w:bCs/>
                <w:color w:val="000000"/>
                <w:lang w:val="uk-UA"/>
              </w:rPr>
              <w:t>а</w:t>
            </w:r>
            <w:r w:rsidR="00837A14" w:rsidRPr="0026448A">
              <w:rPr>
                <w:rFonts w:ascii="Times New Roman" w:eastAsia="Times New Roman" w:hAnsi="Times New Roman"/>
                <w:b/>
                <w:bCs/>
                <w:color w:val="000000"/>
              </w:rPr>
              <w:t xml:space="preserve"> відділу освіти</w:t>
            </w:r>
          </w:p>
          <w:p w:rsidR="00837A14" w:rsidRPr="0026448A" w:rsidRDefault="00837A14" w:rsidP="005F03AE">
            <w:pPr>
              <w:shd w:val="clear" w:color="auto" w:fill="FFFFFF"/>
              <w:spacing w:after="0" w:line="240" w:lineRule="auto"/>
              <w:jc w:val="left"/>
              <w:textAlignment w:val="baseline"/>
              <w:rPr>
                <w:rFonts w:ascii="Arial" w:eastAsia="Times New Roman" w:hAnsi="Arial" w:cs="Arial"/>
                <w:color w:val="000000"/>
              </w:rPr>
            </w:pPr>
          </w:p>
          <w:p w:rsidR="00837A14" w:rsidRPr="0026448A" w:rsidRDefault="00837A14" w:rsidP="005F03AE">
            <w:pPr>
              <w:suppressAutoHyphens/>
              <w:autoSpaceDE w:val="0"/>
              <w:spacing w:after="0" w:line="240" w:lineRule="auto"/>
              <w:jc w:val="center"/>
              <w:rPr>
                <w:rFonts w:ascii="Times New Roman" w:hAnsi="Times New Roman"/>
                <w:b/>
                <w:lang w:val="uk-UA" w:eastAsia="ar-SA"/>
              </w:rPr>
            </w:pPr>
            <w:r w:rsidRPr="0026448A">
              <w:rPr>
                <w:rFonts w:ascii="Times New Roman" w:eastAsia="Times New Roman" w:hAnsi="Times New Roman"/>
                <w:b/>
                <w:bCs/>
                <w:color w:val="000000"/>
                <w:shd w:val="clear" w:color="auto" w:fill="FFFFFF"/>
              </w:rPr>
              <w:t>__________________ /</w:t>
            </w:r>
            <w:r w:rsidR="0026448A" w:rsidRPr="0026448A">
              <w:rPr>
                <w:rFonts w:ascii="Times New Roman" w:eastAsia="Times New Roman" w:hAnsi="Times New Roman"/>
                <w:b/>
                <w:bCs/>
                <w:color w:val="000000"/>
                <w:shd w:val="clear" w:color="auto" w:fill="FFFFFF"/>
                <w:lang w:val="uk-UA"/>
              </w:rPr>
              <w:t>Тетяна ДИРДА</w:t>
            </w:r>
          </w:p>
          <w:p w:rsidR="00837A14" w:rsidRPr="0026448A" w:rsidRDefault="00837A14" w:rsidP="005F03AE">
            <w:pPr>
              <w:pStyle w:val="31"/>
              <w:spacing w:before="0" w:after="0" w:line="240" w:lineRule="auto"/>
              <w:jc w:val="both"/>
              <w:rPr>
                <w:rFonts w:ascii="Times New Roman" w:hAnsi="Times New Roman"/>
                <w:sz w:val="22"/>
                <w:szCs w:val="22"/>
              </w:rPr>
            </w:pPr>
          </w:p>
        </w:tc>
        <w:tc>
          <w:tcPr>
            <w:tcW w:w="4821" w:type="dxa"/>
            <w:gridSpan w:val="3"/>
            <w:tcBorders>
              <w:top w:val="single" w:sz="4" w:space="0" w:color="auto"/>
              <w:left w:val="single" w:sz="4" w:space="0" w:color="auto"/>
              <w:bottom w:val="single" w:sz="4" w:space="0" w:color="auto"/>
              <w:right w:val="single" w:sz="4" w:space="0" w:color="auto"/>
            </w:tcBorders>
          </w:tcPr>
          <w:p w:rsidR="00837A14" w:rsidRPr="0026448A" w:rsidRDefault="00837A14" w:rsidP="005F03AE">
            <w:pPr>
              <w:widowControl w:val="0"/>
              <w:suppressAutoHyphens/>
              <w:snapToGrid w:val="0"/>
              <w:spacing w:after="0" w:line="252" w:lineRule="auto"/>
              <w:rPr>
                <w:rFonts w:ascii="Times New Roman" w:hAnsi="Times New Roman"/>
                <w:b/>
                <w:i/>
                <w:lang w:eastAsia="ar-SA"/>
              </w:rPr>
            </w:pPr>
          </w:p>
          <w:p w:rsidR="00837A14" w:rsidRPr="0026448A" w:rsidRDefault="00837A14" w:rsidP="005F03AE">
            <w:pPr>
              <w:spacing w:after="0"/>
              <w:jc w:val="right"/>
              <w:rPr>
                <w:rFonts w:ascii="Times New Roman" w:hAnsi="Times New Roman"/>
                <w:lang w:eastAsia="ar-SA"/>
              </w:rPr>
            </w:pPr>
          </w:p>
        </w:tc>
      </w:tr>
    </w:tbl>
    <w:p w:rsidR="00480082" w:rsidRPr="0026448A" w:rsidRDefault="00480082"/>
    <w:sectPr w:rsidR="00480082" w:rsidRPr="0026448A" w:rsidSect="00E5531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ont470">
    <w:altName w:val="Times New Roman"/>
    <w:charset w:val="CC"/>
    <w:family w:val="auto"/>
    <w:pitch w:val="variable"/>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9F6"/>
    <w:multiLevelType w:val="hybridMultilevel"/>
    <w:tmpl w:val="D554786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28516D1B"/>
    <w:multiLevelType w:val="hybridMultilevel"/>
    <w:tmpl w:val="356CCA50"/>
    <w:lvl w:ilvl="0" w:tplc="B5BA53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E3"/>
    <w:rsid w:val="00005155"/>
    <w:rsid w:val="000334BB"/>
    <w:rsid w:val="000528A3"/>
    <w:rsid w:val="00081F95"/>
    <w:rsid w:val="00092600"/>
    <w:rsid w:val="000D105F"/>
    <w:rsid w:val="000E1E3F"/>
    <w:rsid w:val="000F7A95"/>
    <w:rsid w:val="00104079"/>
    <w:rsid w:val="0013313E"/>
    <w:rsid w:val="00133400"/>
    <w:rsid w:val="00191368"/>
    <w:rsid w:val="00192F02"/>
    <w:rsid w:val="001E3809"/>
    <w:rsid w:val="002147F7"/>
    <w:rsid w:val="002237E3"/>
    <w:rsid w:val="002600C5"/>
    <w:rsid w:val="0026448A"/>
    <w:rsid w:val="002719FF"/>
    <w:rsid w:val="00285C08"/>
    <w:rsid w:val="002B025C"/>
    <w:rsid w:val="003450F7"/>
    <w:rsid w:val="0036740A"/>
    <w:rsid w:val="00386821"/>
    <w:rsid w:val="003A083D"/>
    <w:rsid w:val="003A55BE"/>
    <w:rsid w:val="003B3CAE"/>
    <w:rsid w:val="003D79A3"/>
    <w:rsid w:val="00417B7F"/>
    <w:rsid w:val="0044457E"/>
    <w:rsid w:val="0047639A"/>
    <w:rsid w:val="00480082"/>
    <w:rsid w:val="00535DFA"/>
    <w:rsid w:val="00537A94"/>
    <w:rsid w:val="00595F57"/>
    <w:rsid w:val="005A447F"/>
    <w:rsid w:val="005E57A3"/>
    <w:rsid w:val="005F5CF8"/>
    <w:rsid w:val="006424EB"/>
    <w:rsid w:val="00675B2A"/>
    <w:rsid w:val="006A6807"/>
    <w:rsid w:val="006E4917"/>
    <w:rsid w:val="0072767D"/>
    <w:rsid w:val="00740E14"/>
    <w:rsid w:val="00743843"/>
    <w:rsid w:val="00747F8C"/>
    <w:rsid w:val="00763D2B"/>
    <w:rsid w:val="007B715F"/>
    <w:rsid w:val="007D0D01"/>
    <w:rsid w:val="0083173B"/>
    <w:rsid w:val="00837A14"/>
    <w:rsid w:val="00850994"/>
    <w:rsid w:val="00866149"/>
    <w:rsid w:val="008734B3"/>
    <w:rsid w:val="00890BEC"/>
    <w:rsid w:val="008C231B"/>
    <w:rsid w:val="008F308E"/>
    <w:rsid w:val="008F431E"/>
    <w:rsid w:val="0090634D"/>
    <w:rsid w:val="009745CD"/>
    <w:rsid w:val="009E3A69"/>
    <w:rsid w:val="00A34856"/>
    <w:rsid w:val="00A52D21"/>
    <w:rsid w:val="00A62320"/>
    <w:rsid w:val="00AD324B"/>
    <w:rsid w:val="00B141BB"/>
    <w:rsid w:val="00B21541"/>
    <w:rsid w:val="00B310DE"/>
    <w:rsid w:val="00B52E29"/>
    <w:rsid w:val="00B556DD"/>
    <w:rsid w:val="00C43A15"/>
    <w:rsid w:val="00C47B3D"/>
    <w:rsid w:val="00C6056F"/>
    <w:rsid w:val="00CB340D"/>
    <w:rsid w:val="00CC1860"/>
    <w:rsid w:val="00CE021B"/>
    <w:rsid w:val="00D25D5D"/>
    <w:rsid w:val="00D52D9E"/>
    <w:rsid w:val="00D56754"/>
    <w:rsid w:val="00D63F9C"/>
    <w:rsid w:val="00D82850"/>
    <w:rsid w:val="00D87FD5"/>
    <w:rsid w:val="00DC110B"/>
    <w:rsid w:val="00DC70FE"/>
    <w:rsid w:val="00DE2C89"/>
    <w:rsid w:val="00E475B0"/>
    <w:rsid w:val="00E53B64"/>
    <w:rsid w:val="00E55316"/>
    <w:rsid w:val="00EB74B7"/>
    <w:rsid w:val="00F04C02"/>
    <w:rsid w:val="00F21F70"/>
    <w:rsid w:val="00F75DE3"/>
    <w:rsid w:val="00FF2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5DB08-F302-400B-9987-D0F32114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5CD"/>
    <w:pPr>
      <w:jc w:val="both"/>
    </w:pPr>
    <w:rPr>
      <w:rFonts w:ascii="Calibri" w:eastAsia="Calibri" w:hAnsi="Calibri" w:cs="Times New Roman"/>
    </w:rPr>
  </w:style>
  <w:style w:type="paragraph" w:styleId="1">
    <w:name w:val="heading 1"/>
    <w:basedOn w:val="a"/>
    <w:link w:val="10"/>
    <w:uiPriority w:val="9"/>
    <w:qFormat/>
    <w:rsid w:val="005E57A3"/>
    <w:pPr>
      <w:spacing w:before="100" w:beforeAutospacing="1" w:after="100" w:afterAutospacing="1" w:line="240" w:lineRule="auto"/>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9745CD"/>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9745CD"/>
    <w:pPr>
      <w:spacing w:after="0" w:line="240" w:lineRule="auto"/>
      <w:jc w:val="both"/>
    </w:pPr>
    <w:rPr>
      <w:rFonts w:ascii="Times New Roman" w:eastAsia="Times New Roman" w:hAnsi="Times New Roman" w:cs="Times New Roman"/>
      <w:sz w:val="24"/>
      <w:szCs w:val="24"/>
    </w:rPr>
  </w:style>
  <w:style w:type="paragraph" w:customStyle="1" w:styleId="rvps2">
    <w:name w:val="rvps2"/>
    <w:basedOn w:val="a"/>
    <w:qFormat/>
    <w:rsid w:val="009745CD"/>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Без интервала1"/>
    <w:qFormat/>
    <w:rsid w:val="009745CD"/>
    <w:pPr>
      <w:spacing w:after="0" w:line="240" w:lineRule="auto"/>
      <w:jc w:val="both"/>
    </w:pPr>
    <w:rPr>
      <w:rFonts w:ascii="Calibri" w:eastAsia="Times New Roman" w:hAnsi="Calibri" w:cs="Times New Roman"/>
    </w:rPr>
  </w:style>
  <w:style w:type="character" w:customStyle="1" w:styleId="2">
    <w:name w:val="Основний текст (2)_"/>
    <w:link w:val="21"/>
    <w:uiPriority w:val="99"/>
    <w:locked/>
    <w:rsid w:val="009745CD"/>
    <w:rPr>
      <w:rFonts w:ascii="Times New Roman" w:hAnsi="Times New Roman" w:cs="Times New Roman"/>
      <w:shd w:val="clear" w:color="auto" w:fill="FFFFFF"/>
    </w:rPr>
  </w:style>
  <w:style w:type="paragraph" w:customStyle="1" w:styleId="21">
    <w:name w:val="Основний текст (2)1"/>
    <w:basedOn w:val="a"/>
    <w:link w:val="2"/>
    <w:uiPriority w:val="99"/>
    <w:qFormat/>
    <w:rsid w:val="009745CD"/>
    <w:pPr>
      <w:widowControl w:val="0"/>
      <w:shd w:val="clear" w:color="auto" w:fill="FFFFFF"/>
      <w:spacing w:before="240" w:after="240" w:line="240" w:lineRule="atLeast"/>
    </w:pPr>
    <w:rPr>
      <w:rFonts w:ascii="Times New Roman" w:eastAsiaTheme="minorHAnsi" w:hAnsi="Times New Roman"/>
    </w:rPr>
  </w:style>
  <w:style w:type="paragraph" w:customStyle="1" w:styleId="31">
    <w:name w:val="Заголовок 31"/>
    <w:basedOn w:val="a"/>
    <w:rsid w:val="009745CD"/>
    <w:pPr>
      <w:spacing w:before="75" w:after="150" w:line="312" w:lineRule="atLeast"/>
      <w:jc w:val="center"/>
      <w:outlineLvl w:val="3"/>
    </w:pPr>
    <w:rPr>
      <w:rFonts w:ascii="Verdana" w:eastAsia="Times New Roman" w:hAnsi="Verdana"/>
      <w:b/>
      <w:bCs/>
      <w:sz w:val="24"/>
      <w:szCs w:val="24"/>
      <w:lang w:eastAsia="ru-RU"/>
    </w:rPr>
  </w:style>
  <w:style w:type="paragraph" w:customStyle="1" w:styleId="12">
    <w:name w:val="Обычный1"/>
    <w:rsid w:val="009745CD"/>
    <w:pPr>
      <w:widowControl w:val="0"/>
      <w:snapToGrid w:val="0"/>
      <w:spacing w:after="0" w:line="256" w:lineRule="auto"/>
      <w:ind w:firstLine="720"/>
    </w:pPr>
    <w:rPr>
      <w:rFonts w:ascii="Times New Roman" w:eastAsia="Times New Roman" w:hAnsi="Times New Roman" w:cs="Times New Roman"/>
      <w:szCs w:val="20"/>
      <w:lang w:val="uk-UA" w:eastAsia="ru-RU"/>
    </w:rPr>
  </w:style>
  <w:style w:type="character" w:customStyle="1" w:styleId="10">
    <w:name w:val="Заголовок 1 Знак"/>
    <w:basedOn w:val="a0"/>
    <w:link w:val="1"/>
    <w:uiPriority w:val="9"/>
    <w:rsid w:val="005E57A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8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16B88-D738-4802-8919-1D07E973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4881</Words>
  <Characters>27823</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2024-04-25T08:19:00Z</dcterms:created>
  <dcterms:modified xsi:type="dcterms:W3CDTF">2024-04-25T08:19:00Z</dcterms:modified>
</cp:coreProperties>
</file>