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5B13A7" w:rsidRPr="005B13A7">
        <w:rPr>
          <w:rFonts w:ascii="Times New Roman" w:eastAsia="Times New Roman" w:hAnsi="Times New Roman" w:cs="Times New Roman"/>
          <w:b/>
          <w:bCs/>
          <w:i/>
          <w:iCs/>
          <w:sz w:val="24"/>
          <w:szCs w:val="24"/>
          <w:lang w:val="uk-UA"/>
        </w:rPr>
        <w:t>Ремонт асинхронних електродвигунів - код ДК 021:2015 50530000-9 Послуги з ремонту і технічного обслуговування техніки</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r w:rsidRPr="005B13A7">
              <w:rPr>
                <w:rFonts w:ascii="Times New Roman" w:hAnsi="Times New Roman" w:cs="Times New Roman"/>
                <w:lang w:val="uk-UA"/>
              </w:rPr>
              <w:t>Ремон</w:t>
            </w:r>
            <w:r w:rsidR="00225253">
              <w:rPr>
                <w:rFonts w:ascii="Times New Roman" w:hAnsi="Times New Roman" w:cs="Times New Roman"/>
                <w:lang w:val="uk-UA"/>
              </w:rPr>
              <w:t>т асинхронного електродвигуна АІ</w:t>
            </w:r>
            <w:bookmarkStart w:id="0" w:name="_GoBack"/>
            <w:bookmarkEnd w:id="0"/>
            <w:r w:rsidRPr="005B13A7">
              <w:rPr>
                <w:rFonts w:ascii="Times New Roman" w:hAnsi="Times New Roman" w:cs="Times New Roman"/>
                <w:lang w:val="uk-UA"/>
              </w:rPr>
              <w:t>Р 112МВ6 У2</w:t>
            </w: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r w:rsidRPr="005B13A7">
              <w:rPr>
                <w:rFonts w:ascii="Times New Roman" w:hAnsi="Times New Roman" w:cs="Times New Roman"/>
                <w:bCs/>
                <w:lang w:val="uk-UA"/>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r w:rsidRPr="005B13A7">
              <w:rPr>
                <w:rFonts w:ascii="Times New Roman" w:hAnsi="Times New Roman" w:cs="Times New Roman"/>
                <w:lang w:val="uk-UA" w:eastAsia="en-US"/>
              </w:rPr>
              <w:t>5</w:t>
            </w: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r w:rsidRPr="005B13A7">
              <w:rPr>
                <w:rFonts w:ascii="Times New Roman" w:hAnsi="Times New Roman" w:cs="Times New Roman"/>
                <w:lang w:val="uk-UA"/>
              </w:rPr>
              <w:t>Ремонт асинхронного електродвигуна 4АМ100S4У3</w:t>
            </w: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r w:rsidRPr="005B13A7">
              <w:rPr>
                <w:rFonts w:ascii="Times New Roman" w:hAnsi="Times New Roman" w:cs="Times New Roman"/>
                <w:bCs/>
                <w:lang w:val="uk-UA"/>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r w:rsidRPr="005B13A7">
              <w:rPr>
                <w:rFonts w:ascii="Times New Roman" w:hAnsi="Times New Roman" w:cs="Times New Roman"/>
                <w:lang w:val="uk-UA" w:eastAsia="en-US"/>
              </w:rPr>
              <w:t>5</w:t>
            </w: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r w:rsidRPr="005B13A7">
              <w:rPr>
                <w:rFonts w:ascii="Times New Roman" w:hAnsi="Times New Roman" w:cs="Times New Roman"/>
                <w:lang w:val="uk-UA"/>
              </w:rPr>
              <w:t>Ремонт асинхронного електродвигуна 4АМ90L4У3</w:t>
            </w: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r w:rsidRPr="005B13A7">
              <w:rPr>
                <w:rFonts w:ascii="Times New Roman" w:hAnsi="Times New Roman" w:cs="Times New Roman"/>
                <w:bCs/>
                <w:lang w:val="uk-UA"/>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r w:rsidRPr="005B13A7">
              <w:rPr>
                <w:rFonts w:ascii="Times New Roman" w:hAnsi="Times New Roman" w:cs="Times New Roman"/>
                <w:lang w:val="uk-UA" w:eastAsia="en-US"/>
              </w:rPr>
              <w:t>6</w:t>
            </w: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w:t>
      </w:r>
      <w:r w:rsidRPr="00B84070">
        <w:rPr>
          <w:rFonts w:ascii="Times New Roman" w:eastAsia="Calibri" w:hAnsi="Times New Roman" w:cs="Times New Roman"/>
          <w:color w:val="auto"/>
          <w:sz w:val="24"/>
          <w:szCs w:val="24"/>
          <w:lang w:val="uk-UA" w:eastAsia="en-US"/>
        </w:rPr>
        <w:lastRenderedPageBreak/>
        <w:t>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111643"/>
    <w:rsid w:val="0020118A"/>
    <w:rsid w:val="00225253"/>
    <w:rsid w:val="002D0BC7"/>
    <w:rsid w:val="004466C2"/>
    <w:rsid w:val="005B13A7"/>
    <w:rsid w:val="00CB1B85"/>
    <w:rsid w:val="00D7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2023-02-02T06:34:00Z</dcterms:created>
  <dcterms:modified xsi:type="dcterms:W3CDTF">2023-02-02T07:56:00Z</dcterms:modified>
</cp:coreProperties>
</file>