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0" w:rsidRPr="00A240C0" w:rsidRDefault="00646040" w:rsidP="008351D7">
      <w:pPr>
        <w:pStyle w:val="a3"/>
        <w:jc w:val="center"/>
        <w:rPr>
          <w:lang w:val="uk-UA"/>
        </w:rPr>
      </w:pPr>
      <w:r w:rsidRPr="00646040">
        <w:rPr>
          <w:b/>
          <w:bCs/>
          <w:color w:val="000000"/>
        </w:rPr>
        <w:t>ПРОТОКОЛ</w:t>
      </w:r>
      <w:r w:rsidR="00A240C0">
        <w:rPr>
          <w:b/>
          <w:bCs/>
          <w:color w:val="000000"/>
          <w:lang w:val="uk-UA"/>
        </w:rPr>
        <w:t xml:space="preserve"> </w:t>
      </w:r>
      <w:r w:rsidR="00527CEC">
        <w:rPr>
          <w:b/>
          <w:bCs/>
          <w:color w:val="000000"/>
          <w:lang w:val="uk-UA"/>
        </w:rPr>
        <w:t xml:space="preserve">№ </w:t>
      </w:r>
      <w:r w:rsidR="00CC0E69">
        <w:rPr>
          <w:b/>
          <w:bCs/>
          <w:color w:val="000000"/>
          <w:lang w:val="uk-UA"/>
        </w:rPr>
        <w:t>3</w:t>
      </w:r>
      <w:r w:rsidR="00B649E2">
        <w:rPr>
          <w:b/>
          <w:bCs/>
          <w:color w:val="000000"/>
          <w:lang w:val="uk-UA"/>
        </w:rPr>
        <w:t>24</w:t>
      </w:r>
    </w:p>
    <w:p w:rsidR="00646040" w:rsidRPr="005C567A" w:rsidRDefault="00646040" w:rsidP="008351D7">
      <w:pPr>
        <w:pStyle w:val="a3"/>
        <w:jc w:val="center"/>
      </w:pPr>
      <w:r w:rsidRPr="00646040">
        <w:rPr>
          <w:b/>
          <w:bCs/>
          <w:color w:val="000000"/>
        </w:rPr>
        <w:t xml:space="preserve">ЩОДО ПРИЙНЯТТЯ </w:t>
      </w:r>
      <w:proofErr w:type="gramStart"/>
      <w:r w:rsidRPr="00646040">
        <w:rPr>
          <w:b/>
          <w:bCs/>
          <w:color w:val="000000"/>
        </w:rPr>
        <w:t>Р</w:t>
      </w:r>
      <w:proofErr w:type="gramEnd"/>
      <w:r w:rsidRPr="00646040">
        <w:rPr>
          <w:b/>
          <w:bCs/>
          <w:color w:val="000000"/>
        </w:rPr>
        <w:t>ІШЕННЯ УПОВНОВАЖЕНОЮ ОСОБОЮ</w:t>
      </w:r>
    </w:p>
    <w:p w:rsidR="00646040" w:rsidRPr="005C567A" w:rsidRDefault="00646040" w:rsidP="00646040">
      <w:pPr>
        <w:pStyle w:val="a3"/>
      </w:pPr>
      <w:r w:rsidRPr="00646040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206"/>
        <w:gridCol w:w="1317"/>
      </w:tblGrid>
      <w:tr w:rsidR="008351D7" w:rsidRPr="005C567A" w:rsidTr="007504C5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C567A" w:rsidRDefault="00646040" w:rsidP="00B649E2">
            <w:pPr>
              <w:jc w:val="both"/>
            </w:pPr>
            <w:r>
              <w:rPr>
                <w:color w:val="000000"/>
              </w:rPr>
              <w:t>«</w:t>
            </w:r>
            <w:r w:rsidR="00B649E2">
              <w:rPr>
                <w:color w:val="000000"/>
                <w:lang w:val="uk-UA"/>
              </w:rPr>
              <w:t xml:space="preserve">27 жовтня </w:t>
            </w:r>
            <w:r w:rsidR="0052008D">
              <w:rPr>
                <w:color w:val="000000"/>
                <w:lang w:val="uk-UA"/>
              </w:rPr>
              <w:t xml:space="preserve"> </w:t>
            </w:r>
            <w:r w:rsidR="009A1021">
              <w:rPr>
                <w:color w:val="000000"/>
                <w:lang w:val="uk-UA"/>
              </w:rPr>
              <w:t xml:space="preserve"> </w:t>
            </w:r>
            <w:r w:rsidR="00527CEC">
              <w:rPr>
                <w:color w:val="000000"/>
                <w:lang w:val="uk-UA"/>
              </w:rPr>
              <w:t xml:space="preserve"> </w:t>
            </w:r>
            <w:r w:rsidR="009A1021">
              <w:rPr>
                <w:color w:val="000000"/>
              </w:rPr>
              <w:t>» 202</w:t>
            </w:r>
            <w:r w:rsidR="009A1021">
              <w:rPr>
                <w:color w:val="000000"/>
                <w:lang w:val="uk-UA"/>
              </w:rPr>
              <w:t>1</w:t>
            </w:r>
            <w:r w:rsidRPr="005C567A">
              <w:rPr>
                <w:color w:val="000000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27CEC" w:rsidRDefault="00B649E2" w:rsidP="00022A1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C567A" w:rsidRDefault="00646040" w:rsidP="007504C5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м. Полтава</w:t>
            </w:r>
          </w:p>
        </w:tc>
      </w:tr>
    </w:tbl>
    <w:p w:rsidR="00646040" w:rsidRPr="00646040" w:rsidRDefault="00646040" w:rsidP="00646040">
      <w:pPr>
        <w:jc w:val="both"/>
        <w:rPr>
          <w:lang w:val="uk-UA"/>
        </w:rPr>
      </w:pPr>
    </w:p>
    <w:p w:rsidR="00AF423D" w:rsidRPr="0048195C" w:rsidRDefault="00AF423D" w:rsidP="00AF423D"/>
    <w:p w:rsidR="00AF423D" w:rsidRDefault="00AF423D" w:rsidP="003F2D3D">
      <w:pPr>
        <w:spacing w:line="300" w:lineRule="atLeast"/>
        <w:jc w:val="both"/>
        <w:rPr>
          <w:lang w:val="uk-UA"/>
        </w:rPr>
      </w:pP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 w:rsidRPr="0048195C">
        <w:rPr>
          <w:color w:val="000000"/>
        </w:rPr>
        <w:t>вимог</w:t>
      </w:r>
      <w:r>
        <w:rPr>
          <w:color w:val="000000"/>
        </w:rPr>
        <w:t>ами</w:t>
      </w:r>
      <w:proofErr w:type="spellEnd"/>
      <w:r>
        <w:rPr>
          <w:color w:val="000000"/>
          <w:lang w:val="uk-UA"/>
        </w:rPr>
        <w:t xml:space="preserve"> </w:t>
      </w:r>
      <w:r w:rsidRPr="0048195C">
        <w:rPr>
          <w:color w:val="000000"/>
        </w:rPr>
        <w:t xml:space="preserve">Закону </w:t>
      </w:r>
      <w:proofErr w:type="spellStart"/>
      <w:r w:rsidRPr="0048195C">
        <w:rPr>
          <w:color w:val="000000"/>
        </w:rPr>
        <w:t>України</w:t>
      </w:r>
      <w:proofErr w:type="spellEnd"/>
      <w:r w:rsidRPr="0048195C">
        <w:rPr>
          <w:color w:val="000000"/>
        </w:rPr>
        <w:t xml:space="preserve"> «Про </w:t>
      </w:r>
      <w:proofErr w:type="spellStart"/>
      <w:r w:rsidRPr="0048195C">
        <w:rPr>
          <w:color w:val="000000"/>
        </w:rPr>
        <w:t>публічні</w:t>
      </w:r>
      <w:proofErr w:type="spellEnd"/>
      <w:r w:rsidRPr="0048195C">
        <w:rPr>
          <w:color w:val="000000"/>
        </w:rPr>
        <w:t xml:space="preserve"> </w:t>
      </w:r>
      <w:proofErr w:type="spellStart"/>
      <w:r w:rsidRPr="0048195C">
        <w:rPr>
          <w:color w:val="000000"/>
        </w:rPr>
        <w:t>закупі</w:t>
      </w:r>
      <w:proofErr w:type="gramStart"/>
      <w:r w:rsidRPr="0048195C">
        <w:rPr>
          <w:color w:val="000000"/>
        </w:rPr>
        <w:t>вл</w:t>
      </w:r>
      <w:proofErr w:type="gramEnd"/>
      <w:r w:rsidRPr="0048195C">
        <w:rPr>
          <w:color w:val="000000"/>
        </w:rPr>
        <w:t>і</w:t>
      </w:r>
      <w:proofErr w:type="spellEnd"/>
      <w:r w:rsidRPr="0048195C">
        <w:rPr>
          <w:color w:val="000000"/>
        </w:rPr>
        <w:t>» </w:t>
      </w:r>
      <w:proofErr w:type="spellStart"/>
      <w:r w:rsidRPr="00F00ED6">
        <w:rPr>
          <w:color w:val="000000"/>
        </w:rPr>
        <w:t>від</w:t>
      </w:r>
      <w:proofErr w:type="spellEnd"/>
      <w:r w:rsidRPr="00F00ED6">
        <w:rPr>
          <w:color w:val="000000"/>
        </w:rPr>
        <w:t xml:space="preserve"> 25.12.2015 № 922-VIII</w:t>
      </w:r>
      <w:r w:rsidRPr="0048195C">
        <w:rPr>
          <w:color w:val="000000"/>
        </w:rPr>
        <w:t xml:space="preserve"> (</w:t>
      </w:r>
      <w:proofErr w:type="spellStart"/>
      <w:r w:rsidRPr="0048195C">
        <w:rPr>
          <w:color w:val="000000"/>
        </w:rPr>
        <w:t>далі</w:t>
      </w:r>
      <w:proofErr w:type="spellEnd"/>
      <w:r w:rsidRPr="0048195C">
        <w:rPr>
          <w:color w:val="000000"/>
        </w:rPr>
        <w:t xml:space="preserve"> – Закон), </w:t>
      </w:r>
      <w:proofErr w:type="spellStart"/>
      <w:r w:rsidRPr="0048195C">
        <w:rPr>
          <w:color w:val="000000"/>
        </w:rPr>
        <w:t>Положення</w:t>
      </w:r>
      <w:proofErr w:type="spellEnd"/>
      <w:r w:rsidRPr="0048195C">
        <w:rPr>
          <w:color w:val="000000"/>
        </w:rPr>
        <w:t xml:space="preserve"> про </w:t>
      </w:r>
      <w:proofErr w:type="spellStart"/>
      <w:r w:rsidRPr="0048195C">
        <w:rPr>
          <w:color w:val="000000"/>
        </w:rPr>
        <w:t>уповноважену</w:t>
      </w:r>
      <w:proofErr w:type="spellEnd"/>
      <w:r w:rsidRPr="0048195C">
        <w:rPr>
          <w:color w:val="000000"/>
        </w:rPr>
        <w:t xml:space="preserve"> особу, </w:t>
      </w:r>
      <w:proofErr w:type="spellStart"/>
      <w:r w:rsidRPr="0048195C">
        <w:rPr>
          <w:color w:val="000000"/>
        </w:rPr>
        <w:t>затверджен</w:t>
      </w:r>
      <w:r>
        <w:rPr>
          <w:color w:val="000000"/>
        </w:rPr>
        <w:t>ого</w:t>
      </w:r>
      <w:proofErr w:type="spellEnd"/>
      <w:r>
        <w:rPr>
          <w:color w:val="000000"/>
          <w:lang w:val="uk-UA"/>
        </w:rPr>
        <w:t xml:space="preserve"> наказом</w:t>
      </w:r>
      <w:r w:rsidRPr="00AF423D">
        <w:t xml:space="preserve"> </w:t>
      </w:r>
      <w:r w:rsidRPr="00AF423D">
        <w:rPr>
          <w:color w:val="000000"/>
          <w:lang w:val="uk-UA"/>
        </w:rPr>
        <w:t xml:space="preserve">КОМУНАЛЬНЕ ПІДПРИЄМСТВО </w:t>
      </w:r>
      <w:r>
        <w:rPr>
          <w:color w:val="000000"/>
          <w:lang w:val="uk-UA"/>
        </w:rPr>
        <w:t xml:space="preserve">  </w:t>
      </w:r>
      <w:r w:rsidRPr="00AF423D">
        <w:rPr>
          <w:color w:val="000000"/>
          <w:lang w:val="uk-UA"/>
        </w:rPr>
        <w:t>"1-а МІСЬКА КЛІНІЧНА ЛІКАРНЯ ПОЛТАВСЬКОЇ МІСЬКОЇ РАДИ"</w:t>
      </w:r>
      <w:r>
        <w:rPr>
          <w:color w:val="000000"/>
          <w:lang w:val="uk-UA"/>
        </w:rPr>
        <w:t xml:space="preserve">  №385  від 02 жовтня 2021 року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>
        <w:rPr>
          <w:color w:val="000000"/>
        </w:rPr>
        <w:t>та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зважаючи</w:t>
      </w:r>
      <w:proofErr w:type="spellEnd"/>
      <w:r>
        <w:rPr>
          <w:color w:val="000000"/>
        </w:rPr>
        <w:t xml:space="preserve"> на </w:t>
      </w:r>
      <w:proofErr w:type="spellStart"/>
      <w:r w:rsidRPr="0048195C">
        <w:rPr>
          <w:color w:val="000000"/>
        </w:rPr>
        <w:t>наявніст</w:t>
      </w:r>
      <w:r>
        <w:rPr>
          <w:color w:val="000000"/>
        </w:rPr>
        <w:t>ь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48195C">
        <w:rPr>
          <w:color w:val="000000"/>
        </w:rPr>
        <w:t>підстав</w:t>
      </w:r>
      <w:r>
        <w:rPr>
          <w:color w:val="000000"/>
        </w:rPr>
        <w:t>и</w:t>
      </w:r>
      <w:proofErr w:type="spellEnd"/>
      <w:r w:rsidRPr="0048195C">
        <w:rPr>
          <w:color w:val="000000"/>
        </w:rPr>
        <w:t xml:space="preserve"> для  </w:t>
      </w:r>
      <w:proofErr w:type="spellStart"/>
      <w:r w:rsidRPr="0048195C">
        <w:rPr>
          <w:color w:val="000000"/>
        </w:rPr>
        <w:t>відміни</w:t>
      </w:r>
      <w:proofErr w:type="spellEnd"/>
      <w:r w:rsidRPr="0048195C">
        <w:rPr>
          <w:color w:val="000000"/>
        </w:rPr>
        <w:t xml:space="preserve"> </w:t>
      </w:r>
      <w:r w:rsidR="000E69F6">
        <w:rPr>
          <w:color w:val="000000"/>
          <w:lang w:val="uk-UA"/>
        </w:rPr>
        <w:t xml:space="preserve">відкритих торгів </w:t>
      </w:r>
      <w:r w:rsidRPr="0048195C">
        <w:rPr>
          <w:color w:val="000000"/>
        </w:rPr>
        <w:t xml:space="preserve"> за </w:t>
      </w:r>
      <w:r w:rsidRPr="003F2D3D">
        <w:t xml:space="preserve">предметом </w:t>
      </w:r>
      <w:r w:rsidR="0052008D" w:rsidRPr="003F2D3D">
        <w:rPr>
          <w:b/>
          <w:bdr w:val="none" w:sz="0" w:space="0" w:color="auto" w:frame="1"/>
          <w:shd w:val="clear" w:color="auto" w:fill="FDFEFD"/>
        </w:rPr>
        <w:t> </w:t>
      </w:r>
      <w:r w:rsidR="00B649E2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</w:rPr>
        <w:t> </w:t>
      </w:r>
      <w:r w:rsidR="00B649E2" w:rsidRPr="00B649E2">
        <w:rPr>
          <w:b/>
          <w:bdr w:val="none" w:sz="0" w:space="0" w:color="auto" w:frame="1"/>
          <w:shd w:val="clear" w:color="auto" w:fill="FDFEFD"/>
        </w:rPr>
        <w:t>ДК 021:2015</w:t>
      </w:r>
      <w:r w:rsidR="00B649E2" w:rsidRPr="00B649E2">
        <w:rPr>
          <w:b/>
          <w:shd w:val="clear" w:color="auto" w:fill="FDFEFD"/>
        </w:rPr>
        <w:t>: </w:t>
      </w:r>
      <w:r w:rsidR="00B649E2" w:rsidRPr="00B649E2">
        <w:rPr>
          <w:b/>
          <w:bdr w:val="none" w:sz="0" w:space="0" w:color="auto" w:frame="1"/>
          <w:shd w:val="clear" w:color="auto" w:fill="FDFEFD"/>
        </w:rPr>
        <w:t>33621100-0</w:t>
      </w:r>
      <w:r w:rsidR="00B649E2" w:rsidRPr="00B649E2">
        <w:rPr>
          <w:b/>
          <w:shd w:val="clear" w:color="auto" w:fill="FDFEFD"/>
        </w:rPr>
        <w:t> - </w:t>
      </w:r>
      <w:proofErr w:type="spellStart"/>
      <w:r w:rsidR="00B649E2" w:rsidRPr="00B649E2">
        <w:rPr>
          <w:b/>
          <w:bdr w:val="none" w:sz="0" w:space="0" w:color="auto" w:frame="1"/>
          <w:shd w:val="clear" w:color="auto" w:fill="FDFEFD"/>
        </w:rPr>
        <w:t>Протитромбозні</w:t>
      </w:r>
      <w:proofErr w:type="spellEnd"/>
      <w:r w:rsidR="00B649E2" w:rsidRPr="00B649E2">
        <w:rPr>
          <w:b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649E2" w:rsidRPr="00B649E2">
        <w:rPr>
          <w:b/>
          <w:bdr w:val="none" w:sz="0" w:space="0" w:color="auto" w:frame="1"/>
          <w:shd w:val="clear" w:color="auto" w:fill="FDFEFD"/>
        </w:rPr>
        <w:t>засоби</w:t>
      </w:r>
      <w:proofErr w:type="spellEnd"/>
      <w:r w:rsidR="00B649E2">
        <w:rPr>
          <w:b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proofErr w:type="gramStart"/>
      <w:r w:rsidR="00B649E2">
        <w:rPr>
          <w:b/>
          <w:bdr w:val="none" w:sz="0" w:space="0" w:color="auto" w:frame="1"/>
          <w:shd w:val="clear" w:color="auto" w:fill="FDFEFD"/>
          <w:lang w:val="uk-UA"/>
        </w:rPr>
        <w:t>-А</w:t>
      </w:r>
      <w:proofErr w:type="gramEnd"/>
      <w:r w:rsidR="00B649E2">
        <w:rPr>
          <w:b/>
          <w:bdr w:val="none" w:sz="0" w:space="0" w:color="auto" w:frame="1"/>
          <w:shd w:val="clear" w:color="auto" w:fill="FDFEFD"/>
          <w:lang w:val="uk-UA"/>
        </w:rPr>
        <w:t>льтеплаза</w:t>
      </w:r>
      <w:proofErr w:type="spellEnd"/>
      <w:r w:rsidR="0052008D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>
        <w:rPr>
          <w:color w:val="000000"/>
        </w:rPr>
        <w:t>необхідність</w:t>
      </w:r>
      <w:proofErr w:type="spellEnd"/>
      <w:r>
        <w:rPr>
          <w:color w:val="000000"/>
        </w:rPr>
        <w:t xml:space="preserve"> </w:t>
      </w:r>
      <w:proofErr w:type="spellStart"/>
      <w:r w:rsidRPr="0048195C">
        <w:rPr>
          <w:color w:val="000000"/>
        </w:rPr>
        <w:t>вжиття</w:t>
      </w:r>
      <w:proofErr w:type="spellEnd"/>
      <w:r w:rsidRPr="0048195C">
        <w:rPr>
          <w:color w:val="000000"/>
        </w:rPr>
        <w:t xml:space="preserve"> у </w:t>
      </w:r>
      <w:proofErr w:type="spellStart"/>
      <w:r w:rsidRPr="0048195C">
        <w:rPr>
          <w:color w:val="000000"/>
        </w:rPr>
        <w:t>зв’язку</w:t>
      </w:r>
      <w:proofErr w:type="spellEnd"/>
      <w:r w:rsidRPr="0048195C">
        <w:rPr>
          <w:color w:val="000000"/>
        </w:rPr>
        <w:t xml:space="preserve"> </w:t>
      </w:r>
      <w:proofErr w:type="spellStart"/>
      <w:r w:rsidRPr="0048195C">
        <w:rPr>
          <w:color w:val="000000"/>
        </w:rPr>
        <w:t>з</w:t>
      </w:r>
      <w:proofErr w:type="spellEnd"/>
      <w:r w:rsidRPr="0048195C">
        <w:rPr>
          <w:color w:val="000000"/>
        </w:rPr>
        <w:t xml:space="preserve"> </w:t>
      </w:r>
      <w:proofErr w:type="spellStart"/>
      <w:r w:rsidRPr="0048195C">
        <w:rPr>
          <w:color w:val="000000"/>
        </w:rPr>
        <w:t>цим</w:t>
      </w:r>
      <w:proofErr w:type="spellEnd"/>
      <w:r w:rsidRPr="0048195C">
        <w:rPr>
          <w:color w:val="000000"/>
        </w:rPr>
        <w:t xml:space="preserve"> </w:t>
      </w:r>
      <w:proofErr w:type="spellStart"/>
      <w:r w:rsidRPr="0048195C">
        <w:rPr>
          <w:color w:val="000000"/>
        </w:rPr>
        <w:t>заходів</w:t>
      </w:r>
      <w:proofErr w:type="spellEnd"/>
      <w:r w:rsidRPr="0048195C">
        <w:rPr>
          <w:color w:val="000000"/>
        </w:rPr>
        <w:t xml:space="preserve">, </w:t>
      </w:r>
      <w:proofErr w:type="spellStart"/>
      <w:r w:rsidR="008D6797">
        <w:rPr>
          <w:color w:val="000000"/>
        </w:rPr>
        <w:t>передбачених</w:t>
      </w:r>
      <w:proofErr w:type="spellEnd"/>
      <w:r w:rsidR="008D6797">
        <w:rPr>
          <w:color w:val="000000"/>
          <w:lang w:val="uk-UA"/>
        </w:rPr>
        <w:t xml:space="preserve"> в п.2 </w:t>
      </w:r>
      <w:r w:rsidRPr="0048195C">
        <w:rPr>
          <w:color w:val="000000"/>
        </w:rPr>
        <w:t xml:space="preserve"> ч. </w:t>
      </w:r>
      <w:r w:rsidR="008D6797">
        <w:rPr>
          <w:color w:val="000000"/>
          <w:lang w:val="uk-UA"/>
        </w:rPr>
        <w:t>1</w:t>
      </w:r>
      <w:r w:rsidRPr="0048195C">
        <w:rPr>
          <w:color w:val="000000"/>
        </w:rPr>
        <w:t xml:space="preserve">  ст. </w:t>
      </w:r>
      <w:r w:rsidR="008D6797">
        <w:rPr>
          <w:color w:val="000000"/>
          <w:lang w:val="uk-UA"/>
        </w:rPr>
        <w:t>32</w:t>
      </w:r>
      <w:r w:rsidRPr="0048195C">
        <w:rPr>
          <w:color w:val="000000"/>
        </w:rPr>
        <w:t xml:space="preserve"> </w:t>
      </w:r>
      <w:r w:rsidR="003F2D3D" w:rsidRPr="001241E3">
        <w:t>Закону</w:t>
      </w:r>
      <w:r w:rsidR="003F2D3D" w:rsidRPr="001241E3">
        <w:rPr>
          <w:lang w:val="uk-UA"/>
        </w:rPr>
        <w:t>України «Про публічні закупівлі»</w:t>
      </w:r>
      <w:r w:rsidR="003F2D3D">
        <w:rPr>
          <w:lang w:val="uk-UA"/>
        </w:rPr>
        <w:t>.</w:t>
      </w:r>
    </w:p>
    <w:p w:rsidR="003F2D3D" w:rsidRPr="003F2D3D" w:rsidRDefault="003F2D3D" w:rsidP="003F2D3D">
      <w:pPr>
        <w:spacing w:line="300" w:lineRule="atLeast"/>
        <w:jc w:val="both"/>
        <w:rPr>
          <w:lang w:val="uk-UA"/>
        </w:rPr>
      </w:pPr>
    </w:p>
    <w:p w:rsidR="00AF423D" w:rsidRDefault="00AF423D" w:rsidP="00BF014A">
      <w:pPr>
        <w:ind w:firstLine="700"/>
        <w:jc w:val="both"/>
        <w:rPr>
          <w:b/>
          <w:bCs/>
          <w:color w:val="000000"/>
          <w:lang w:val="uk-UA"/>
        </w:rPr>
      </w:pPr>
      <w:r w:rsidRPr="00CC0E69">
        <w:rPr>
          <w:b/>
          <w:bCs/>
          <w:color w:val="000000"/>
          <w:lang w:val="uk-UA"/>
        </w:rPr>
        <w:t>ВИРІШЕНО:</w:t>
      </w:r>
    </w:p>
    <w:p w:rsidR="00BF014A" w:rsidRPr="00BF014A" w:rsidRDefault="00BF014A" w:rsidP="00BF014A">
      <w:pPr>
        <w:ind w:firstLine="700"/>
        <w:jc w:val="both"/>
        <w:rPr>
          <w:lang w:val="uk-UA"/>
        </w:rPr>
      </w:pPr>
    </w:p>
    <w:p w:rsidR="00BF014A" w:rsidRDefault="00BF014A" w:rsidP="00BF014A">
      <w:pPr>
        <w:spacing w:line="240" w:lineRule="atLeast"/>
        <w:jc w:val="both"/>
        <w:rPr>
          <w:shd w:val="clear" w:color="auto" w:fill="FFFFFF"/>
          <w:lang w:val="uk-UA"/>
        </w:rPr>
      </w:pPr>
      <w:r>
        <w:rPr>
          <w:lang w:val="uk-UA"/>
        </w:rPr>
        <w:t>1.</w:t>
      </w:r>
      <w:r w:rsidR="00AF423D" w:rsidRPr="00BF014A">
        <w:rPr>
          <w:lang w:val="uk-UA"/>
        </w:rPr>
        <w:t xml:space="preserve">Відмінити </w:t>
      </w:r>
      <w:r w:rsidR="003F2D3D" w:rsidRPr="003F2D3D">
        <w:rPr>
          <w:lang w:val="uk-UA"/>
        </w:rPr>
        <w:t xml:space="preserve">відкриті торги </w:t>
      </w:r>
      <w:r w:rsidR="00AF423D" w:rsidRPr="00BF014A">
        <w:rPr>
          <w:lang w:val="uk-UA"/>
        </w:rPr>
        <w:t xml:space="preserve"> за</w:t>
      </w:r>
      <w:r w:rsidR="006E68F6" w:rsidRPr="003F2D3D">
        <w:rPr>
          <w:lang w:val="uk-UA"/>
        </w:rPr>
        <w:t xml:space="preserve"> </w:t>
      </w:r>
      <w:r w:rsidR="00AF423D" w:rsidRPr="00BF014A">
        <w:rPr>
          <w:lang w:val="uk-UA"/>
        </w:rPr>
        <w:t>предметом закупівлі</w:t>
      </w:r>
      <w:r w:rsidR="00AF423D" w:rsidRPr="00BF014A">
        <w:rPr>
          <w:i/>
          <w:iCs/>
          <w:lang w:val="uk-UA"/>
        </w:rPr>
        <w:t xml:space="preserve"> </w:t>
      </w:r>
      <w:proofErr w:type="spellStart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B649E2" w:rsidRPr="00B649E2">
        <w:rPr>
          <w:b/>
          <w:shd w:val="clear" w:color="auto" w:fill="FDFEFD"/>
          <w:lang w:val="uk-UA"/>
        </w:rPr>
        <w:t>:</w:t>
      </w:r>
      <w:r w:rsidR="00B649E2" w:rsidRPr="00B649E2">
        <w:rPr>
          <w:b/>
          <w:shd w:val="clear" w:color="auto" w:fill="FDFEFD"/>
        </w:rPr>
        <w:t> </w:t>
      </w:r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>33621100-0</w:t>
      </w:r>
      <w:r w:rsidR="00B649E2" w:rsidRPr="00B649E2">
        <w:rPr>
          <w:b/>
          <w:shd w:val="clear" w:color="auto" w:fill="FDFEFD"/>
        </w:rPr>
        <w:t> </w:t>
      </w:r>
      <w:r w:rsidR="00B649E2" w:rsidRPr="00B649E2">
        <w:rPr>
          <w:b/>
          <w:shd w:val="clear" w:color="auto" w:fill="FDFEFD"/>
          <w:lang w:val="uk-UA"/>
        </w:rPr>
        <w:t>-</w:t>
      </w:r>
      <w:r w:rsidR="00B649E2" w:rsidRPr="00B649E2">
        <w:rPr>
          <w:b/>
          <w:shd w:val="clear" w:color="auto" w:fill="FDFEFD"/>
        </w:rPr>
        <w:t> </w:t>
      </w:r>
      <w:proofErr w:type="spellStart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>Протитромбозні</w:t>
      </w:r>
      <w:proofErr w:type="spellEnd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 xml:space="preserve"> засоби</w:t>
      </w:r>
      <w:r w:rsidR="00B649E2">
        <w:rPr>
          <w:b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B649E2">
        <w:rPr>
          <w:b/>
          <w:bdr w:val="none" w:sz="0" w:space="0" w:color="auto" w:frame="1"/>
          <w:shd w:val="clear" w:color="auto" w:fill="FDFEFD"/>
          <w:lang w:val="uk-UA"/>
        </w:rPr>
        <w:t>-Альтеплаза</w:t>
      </w:r>
      <w:proofErr w:type="spellEnd"/>
      <w:r w:rsidR="00B649E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 </w:t>
      </w:r>
      <w:r w:rsidR="00AF423D" w:rsidRPr="00BF014A">
        <w:rPr>
          <w:lang w:val="uk-UA"/>
        </w:rPr>
        <w:t>з підстави, передбаченої</w:t>
      </w:r>
      <w:r w:rsidR="00900C78" w:rsidRPr="003F2D3D">
        <w:rPr>
          <w:lang w:val="uk-UA"/>
        </w:rPr>
        <w:t xml:space="preserve"> </w:t>
      </w:r>
      <w:r w:rsidR="003F2D3D" w:rsidRPr="003F2D3D">
        <w:rPr>
          <w:lang w:val="uk-UA"/>
        </w:rPr>
        <w:t xml:space="preserve">п.2 </w:t>
      </w:r>
      <w:r w:rsidR="003F2D3D" w:rsidRPr="00BF014A">
        <w:rPr>
          <w:lang w:val="uk-UA"/>
        </w:rPr>
        <w:t xml:space="preserve"> ч. </w:t>
      </w:r>
      <w:r w:rsidR="003F2D3D" w:rsidRPr="003F2D3D">
        <w:rPr>
          <w:lang w:val="uk-UA"/>
        </w:rPr>
        <w:t>1</w:t>
      </w:r>
      <w:r w:rsidR="003F2D3D" w:rsidRPr="003F2D3D">
        <w:t> </w:t>
      </w:r>
      <w:r w:rsidR="003F2D3D" w:rsidRPr="00BF014A">
        <w:rPr>
          <w:lang w:val="uk-UA"/>
        </w:rPr>
        <w:t xml:space="preserve"> ст. </w:t>
      </w:r>
      <w:r w:rsidR="003F2D3D" w:rsidRPr="003F2D3D">
        <w:rPr>
          <w:lang w:val="uk-UA"/>
        </w:rPr>
        <w:t>32</w:t>
      </w:r>
      <w:r w:rsidR="003F2D3D" w:rsidRPr="00BF014A">
        <w:rPr>
          <w:lang w:val="uk-UA"/>
        </w:rPr>
        <w:t xml:space="preserve"> </w:t>
      </w:r>
      <w:proofErr w:type="spellStart"/>
      <w:r w:rsidR="00AF423D" w:rsidRPr="00BF014A">
        <w:rPr>
          <w:lang w:val="uk-UA"/>
        </w:rPr>
        <w:t>Закону</w:t>
      </w:r>
      <w:r w:rsidR="001241E3" w:rsidRPr="003F2D3D">
        <w:rPr>
          <w:lang w:val="uk-UA"/>
        </w:rPr>
        <w:t>України</w:t>
      </w:r>
      <w:proofErr w:type="spellEnd"/>
      <w:r w:rsidR="004606F9">
        <w:rPr>
          <w:lang w:val="uk-UA"/>
        </w:rPr>
        <w:t xml:space="preserve"> </w:t>
      </w:r>
      <w:r w:rsidR="001241E3" w:rsidRPr="003F2D3D">
        <w:rPr>
          <w:lang w:val="uk-UA"/>
        </w:rPr>
        <w:t xml:space="preserve"> «Про публічні закупівлі»</w:t>
      </w:r>
      <w:r w:rsidR="00AF423D" w:rsidRPr="00BF014A">
        <w:rPr>
          <w:lang w:val="uk-UA"/>
        </w:rPr>
        <w:t>, а саме</w:t>
      </w:r>
      <w:r w:rsidR="003F2D3D" w:rsidRPr="00BF014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:</w:t>
      </w:r>
      <w:r w:rsidR="003F2D3D" w:rsidRPr="003F2D3D">
        <w:rPr>
          <w:shd w:val="clear" w:color="auto" w:fill="FFFFFF"/>
        </w:rPr>
        <w:t> </w:t>
      </w:r>
      <w:r w:rsidR="003F2D3D" w:rsidRPr="00BF014A">
        <w:rPr>
          <w:shd w:val="clear" w:color="auto" w:fill="FFFFFF"/>
          <w:lang w:val="uk-UA"/>
        </w:rPr>
        <w:t>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усунути.</w:t>
      </w:r>
    </w:p>
    <w:p w:rsidR="003F2D3D" w:rsidRDefault="00CC0E69" w:rsidP="00BF014A">
      <w:pPr>
        <w:jc w:val="both"/>
        <w:rPr>
          <w:color w:val="000000"/>
          <w:lang w:val="uk-UA"/>
        </w:rPr>
      </w:pPr>
      <w:r>
        <w:rPr>
          <w:shd w:val="clear" w:color="auto" w:fill="FFFFFF"/>
          <w:lang w:val="uk-UA"/>
        </w:rPr>
        <w:t xml:space="preserve">При </w:t>
      </w:r>
      <w:r w:rsidR="00B649E2">
        <w:rPr>
          <w:shd w:val="clear" w:color="auto" w:fill="FFFFFF"/>
          <w:lang w:val="uk-UA"/>
        </w:rPr>
        <w:t>публікації тендерної документації, було помилково вказано строк дії тендерної пропозиції</w:t>
      </w:r>
      <w:r>
        <w:rPr>
          <w:shd w:val="clear" w:color="auto" w:fill="FFFFFF"/>
          <w:lang w:val="uk-UA"/>
        </w:rPr>
        <w:t xml:space="preserve"> .</w:t>
      </w:r>
      <w:r w:rsidR="00B649E2">
        <w:rPr>
          <w:shd w:val="clear" w:color="auto" w:fill="FFFFFF"/>
          <w:lang w:val="uk-UA"/>
        </w:rPr>
        <w:t xml:space="preserve"> Дану помилку усунути неможливо, тому Замовник відміняє відкриті торги </w:t>
      </w:r>
      <w:proofErr w:type="spellStart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B649E2" w:rsidRPr="00B649E2">
        <w:rPr>
          <w:b/>
          <w:shd w:val="clear" w:color="auto" w:fill="FDFEFD"/>
          <w:lang w:val="uk-UA"/>
        </w:rPr>
        <w:t>:</w:t>
      </w:r>
      <w:r w:rsidR="00B649E2" w:rsidRPr="00B649E2">
        <w:rPr>
          <w:b/>
          <w:shd w:val="clear" w:color="auto" w:fill="FDFEFD"/>
        </w:rPr>
        <w:t> </w:t>
      </w:r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>33621100-0</w:t>
      </w:r>
      <w:r w:rsidR="00B649E2" w:rsidRPr="00B649E2">
        <w:rPr>
          <w:b/>
          <w:shd w:val="clear" w:color="auto" w:fill="FDFEFD"/>
        </w:rPr>
        <w:t> </w:t>
      </w:r>
      <w:r w:rsidR="00B649E2" w:rsidRPr="00B649E2">
        <w:rPr>
          <w:b/>
          <w:shd w:val="clear" w:color="auto" w:fill="FDFEFD"/>
          <w:lang w:val="uk-UA"/>
        </w:rPr>
        <w:t>-</w:t>
      </w:r>
      <w:r w:rsidR="00B649E2" w:rsidRPr="00B649E2">
        <w:rPr>
          <w:b/>
          <w:shd w:val="clear" w:color="auto" w:fill="FDFEFD"/>
        </w:rPr>
        <w:t> </w:t>
      </w:r>
      <w:proofErr w:type="spellStart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>Протитромбозні</w:t>
      </w:r>
      <w:proofErr w:type="spellEnd"/>
      <w:r w:rsidR="00B649E2" w:rsidRPr="00B649E2">
        <w:rPr>
          <w:b/>
          <w:bdr w:val="none" w:sz="0" w:space="0" w:color="auto" w:frame="1"/>
          <w:shd w:val="clear" w:color="auto" w:fill="FDFEFD"/>
          <w:lang w:val="uk-UA"/>
        </w:rPr>
        <w:t xml:space="preserve"> засоби</w:t>
      </w:r>
      <w:r w:rsidR="00B649E2">
        <w:rPr>
          <w:b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B649E2">
        <w:rPr>
          <w:b/>
          <w:bdr w:val="none" w:sz="0" w:space="0" w:color="auto" w:frame="1"/>
          <w:shd w:val="clear" w:color="auto" w:fill="FDFEFD"/>
          <w:lang w:val="uk-UA"/>
        </w:rPr>
        <w:t>–Альтеплаза</w:t>
      </w:r>
      <w:proofErr w:type="spellEnd"/>
      <w:r w:rsidR="00B649E2">
        <w:rPr>
          <w:b/>
          <w:bdr w:val="none" w:sz="0" w:space="0" w:color="auto" w:frame="1"/>
          <w:shd w:val="clear" w:color="auto" w:fill="FDFEFD"/>
          <w:lang w:val="uk-UA"/>
        </w:rPr>
        <w:t>.</w:t>
      </w:r>
    </w:p>
    <w:p w:rsidR="00AF423D" w:rsidRPr="0048195C" w:rsidRDefault="00AF423D" w:rsidP="00BF014A">
      <w:pPr>
        <w:jc w:val="both"/>
      </w:pPr>
      <w:r w:rsidRPr="00900C78">
        <w:rPr>
          <w:color w:val="000000"/>
          <w:lang w:val="uk-UA"/>
        </w:rPr>
        <w:t>2.Протягом одного дня з дня ухвалення цього Рішення оприлюднити в електронній системі закупівель</w:t>
      </w:r>
      <w:r w:rsidR="0035513F">
        <w:rPr>
          <w:color w:val="000000"/>
          <w:lang w:val="uk-UA"/>
        </w:rPr>
        <w:t xml:space="preserve"> </w:t>
      </w:r>
      <w:r w:rsidRPr="00900C78">
        <w:rPr>
          <w:color w:val="000000"/>
          <w:lang w:val="uk-UA"/>
        </w:rPr>
        <w:t xml:space="preserve">повідомлення про відміну закупівлі згідно зі статтею </w:t>
      </w:r>
      <w:r w:rsidRPr="0048195C">
        <w:rPr>
          <w:color w:val="000000"/>
        </w:rPr>
        <w:t xml:space="preserve">10 та </w:t>
      </w:r>
      <w:proofErr w:type="spellStart"/>
      <w:r w:rsidRPr="0048195C">
        <w:rPr>
          <w:color w:val="000000"/>
        </w:rPr>
        <w:t>ч</w:t>
      </w:r>
      <w:r>
        <w:rPr>
          <w:color w:val="000000"/>
        </w:rPr>
        <w:t>астиною</w:t>
      </w:r>
      <w:proofErr w:type="spellEnd"/>
      <w:r w:rsidRPr="0048195C">
        <w:rPr>
          <w:color w:val="000000"/>
        </w:rPr>
        <w:t xml:space="preserve"> 19  </w:t>
      </w:r>
      <w:proofErr w:type="spellStart"/>
      <w:r w:rsidRPr="0048195C">
        <w:rPr>
          <w:color w:val="000000"/>
        </w:rPr>
        <w:t>ст</w:t>
      </w:r>
      <w:r>
        <w:rPr>
          <w:color w:val="000000"/>
        </w:rPr>
        <w:t>атті</w:t>
      </w:r>
      <w:proofErr w:type="spellEnd"/>
      <w:r w:rsidRPr="0048195C">
        <w:rPr>
          <w:color w:val="000000"/>
        </w:rPr>
        <w:t xml:space="preserve"> 14  Закону.</w:t>
      </w:r>
    </w:p>
    <w:p w:rsidR="00AF423D" w:rsidRPr="0048195C" w:rsidRDefault="00AF423D" w:rsidP="00AF423D"/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AF423D" w:rsidRP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color w:val="000000"/>
          <w:szCs w:val="18"/>
          <w:lang w:val="uk-UA"/>
        </w:rPr>
      </w:pPr>
      <w:r>
        <w:rPr>
          <w:rFonts w:eastAsia="Calibri" w:cs="Myriad Pro"/>
          <w:i/>
          <w:color w:val="000000"/>
          <w:shd w:val="clear" w:color="auto" w:fill="FFFFFF"/>
          <w:lang w:val="uk-UA"/>
        </w:rPr>
        <w:t>.</w:t>
      </w:r>
    </w:p>
    <w:p w:rsidR="007007BD" w:rsidRPr="00AF423D" w:rsidRDefault="007007BD" w:rsidP="007007BD">
      <w:pPr>
        <w:pStyle w:val="a3"/>
        <w:ind w:left="567"/>
        <w:jc w:val="both"/>
        <w:rPr>
          <w:color w:val="000000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FC61FF" w:rsidRDefault="00FC61FF" w:rsidP="007007BD">
      <w:pPr>
        <w:pStyle w:val="a3"/>
        <w:ind w:left="567"/>
        <w:jc w:val="both"/>
        <w:rPr>
          <w:color w:val="000000"/>
          <w:lang w:val="uk-UA"/>
        </w:rPr>
      </w:pPr>
    </w:p>
    <w:p w:rsidR="00FC61FF" w:rsidRDefault="00FC61FF" w:rsidP="007007BD">
      <w:pPr>
        <w:pStyle w:val="a3"/>
        <w:ind w:left="567"/>
        <w:jc w:val="both"/>
        <w:rPr>
          <w:color w:val="000000"/>
          <w:lang w:val="uk-UA"/>
        </w:rPr>
      </w:pPr>
      <w:bookmarkStart w:id="0" w:name="_GoBack"/>
      <w:bookmarkEnd w:id="0"/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646040" w:rsidRPr="00617172" w:rsidRDefault="00646040" w:rsidP="007007BD">
      <w:pPr>
        <w:pStyle w:val="a3"/>
        <w:ind w:left="567"/>
        <w:jc w:val="both"/>
        <w:rPr>
          <w:lang w:val="uk-UA"/>
        </w:rPr>
      </w:pPr>
      <w:r w:rsidRPr="00617172">
        <w:rPr>
          <w:bCs/>
          <w:color w:val="000000"/>
          <w:lang w:val="uk-UA"/>
        </w:rPr>
        <w:t xml:space="preserve">Уповноважена особа </w:t>
      </w:r>
      <w:r w:rsidR="00BC5358" w:rsidRPr="007007BD">
        <w:rPr>
          <w:bCs/>
          <w:color w:val="000000"/>
          <w:lang w:val="uk-UA"/>
        </w:rPr>
        <w:t>з публічних закупівель</w:t>
      </w:r>
      <w:r w:rsidR="00BC5358">
        <w:rPr>
          <w:iCs/>
          <w:color w:val="000000"/>
          <w:lang w:val="uk-UA"/>
        </w:rPr>
        <w:t xml:space="preserve">  ___________       </w:t>
      </w:r>
      <w:r w:rsidR="008B5622">
        <w:rPr>
          <w:iCs/>
          <w:color w:val="000000"/>
          <w:lang w:val="uk-UA"/>
        </w:rPr>
        <w:t xml:space="preserve">Ганна </w:t>
      </w:r>
      <w:proofErr w:type="spellStart"/>
      <w:r w:rsidR="008B5622">
        <w:rPr>
          <w:iCs/>
          <w:color w:val="000000"/>
          <w:lang w:val="uk-UA"/>
        </w:rPr>
        <w:t>Шерстюк</w:t>
      </w:r>
      <w:proofErr w:type="spellEnd"/>
    </w:p>
    <w:p w:rsidR="00646040" w:rsidRDefault="00646040">
      <w:pPr>
        <w:spacing w:after="200" w:line="276" w:lineRule="auto"/>
        <w:rPr>
          <w:b/>
          <w:sz w:val="23"/>
          <w:szCs w:val="23"/>
          <w:lang w:val="uk-UA"/>
        </w:rPr>
      </w:pPr>
    </w:p>
    <w:sectPr w:rsidR="00646040" w:rsidSect="008D139B">
      <w:pgSz w:w="11906" w:h="16838"/>
      <w:pgMar w:top="567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06E"/>
    <w:multiLevelType w:val="hybridMultilevel"/>
    <w:tmpl w:val="0A26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0F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6FA202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7ACF"/>
    <w:multiLevelType w:val="hybridMultilevel"/>
    <w:tmpl w:val="840AF48A"/>
    <w:lvl w:ilvl="0" w:tplc="7848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725E2"/>
    <w:multiLevelType w:val="hybridMultilevel"/>
    <w:tmpl w:val="32D44758"/>
    <w:lvl w:ilvl="0" w:tplc="A7A01B42">
      <w:start w:val="1"/>
      <w:numFmt w:val="decimal"/>
      <w:lvlText w:val="%1."/>
      <w:lvlJc w:val="left"/>
      <w:pPr>
        <w:ind w:left="152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C4E1653"/>
    <w:multiLevelType w:val="hybridMultilevel"/>
    <w:tmpl w:val="2696BF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F413B4A"/>
    <w:multiLevelType w:val="hybridMultilevel"/>
    <w:tmpl w:val="9C68DB00"/>
    <w:lvl w:ilvl="0" w:tplc="0C22B8D2">
      <w:start w:val="1"/>
      <w:numFmt w:val="decimal"/>
      <w:lvlText w:val="%1."/>
      <w:lvlJc w:val="left"/>
      <w:pPr>
        <w:ind w:left="14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594A230F"/>
    <w:multiLevelType w:val="hybridMultilevel"/>
    <w:tmpl w:val="6FF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05CC"/>
    <w:multiLevelType w:val="hybridMultilevel"/>
    <w:tmpl w:val="1494F3A8"/>
    <w:lvl w:ilvl="0" w:tplc="28CE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10653D"/>
    <w:multiLevelType w:val="hybridMultilevel"/>
    <w:tmpl w:val="E4F87D96"/>
    <w:lvl w:ilvl="0" w:tplc="DCE25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E8"/>
    <w:rsid w:val="00022A14"/>
    <w:rsid w:val="000B31D2"/>
    <w:rsid w:val="000C6173"/>
    <w:rsid w:val="000D2723"/>
    <w:rsid w:val="000E69F6"/>
    <w:rsid w:val="0010075D"/>
    <w:rsid w:val="001241E3"/>
    <w:rsid w:val="001654E0"/>
    <w:rsid w:val="001839CF"/>
    <w:rsid w:val="001D4456"/>
    <w:rsid w:val="001F608F"/>
    <w:rsid w:val="00210BE2"/>
    <w:rsid w:val="002132F9"/>
    <w:rsid w:val="00226745"/>
    <w:rsid w:val="00236B24"/>
    <w:rsid w:val="002517B4"/>
    <w:rsid w:val="00257324"/>
    <w:rsid w:val="00262C55"/>
    <w:rsid w:val="002662FE"/>
    <w:rsid w:val="002E2491"/>
    <w:rsid w:val="002E6782"/>
    <w:rsid w:val="0035513F"/>
    <w:rsid w:val="00391657"/>
    <w:rsid w:val="003D518E"/>
    <w:rsid w:val="003E7CE7"/>
    <w:rsid w:val="003F2D3D"/>
    <w:rsid w:val="00420ED0"/>
    <w:rsid w:val="004606F9"/>
    <w:rsid w:val="00461BB5"/>
    <w:rsid w:val="004878D8"/>
    <w:rsid w:val="004B56DF"/>
    <w:rsid w:val="004B6C1B"/>
    <w:rsid w:val="004C3329"/>
    <w:rsid w:val="004F6318"/>
    <w:rsid w:val="00507762"/>
    <w:rsid w:val="0052008D"/>
    <w:rsid w:val="00527CEC"/>
    <w:rsid w:val="005A04F4"/>
    <w:rsid w:val="005A7A58"/>
    <w:rsid w:val="005B5BB4"/>
    <w:rsid w:val="00606537"/>
    <w:rsid w:val="00617172"/>
    <w:rsid w:val="00623ABD"/>
    <w:rsid w:val="00632CEA"/>
    <w:rsid w:val="00640144"/>
    <w:rsid w:val="00646040"/>
    <w:rsid w:val="00651A17"/>
    <w:rsid w:val="006664AA"/>
    <w:rsid w:val="006735CC"/>
    <w:rsid w:val="006E68F6"/>
    <w:rsid w:val="007007BD"/>
    <w:rsid w:val="00704DE9"/>
    <w:rsid w:val="00756698"/>
    <w:rsid w:val="007671BB"/>
    <w:rsid w:val="0078098A"/>
    <w:rsid w:val="007C4207"/>
    <w:rsid w:val="008351D7"/>
    <w:rsid w:val="00854A11"/>
    <w:rsid w:val="008834BF"/>
    <w:rsid w:val="008B5622"/>
    <w:rsid w:val="008C3B3E"/>
    <w:rsid w:val="008C403C"/>
    <w:rsid w:val="008D139B"/>
    <w:rsid w:val="008D6797"/>
    <w:rsid w:val="008E02D8"/>
    <w:rsid w:val="00900C78"/>
    <w:rsid w:val="009A1021"/>
    <w:rsid w:val="009B60E8"/>
    <w:rsid w:val="00A240C0"/>
    <w:rsid w:val="00A24D7B"/>
    <w:rsid w:val="00A32550"/>
    <w:rsid w:val="00AE3DAA"/>
    <w:rsid w:val="00AF423D"/>
    <w:rsid w:val="00B02459"/>
    <w:rsid w:val="00B212BF"/>
    <w:rsid w:val="00B649E2"/>
    <w:rsid w:val="00B6576D"/>
    <w:rsid w:val="00B85406"/>
    <w:rsid w:val="00B87B80"/>
    <w:rsid w:val="00B90CCA"/>
    <w:rsid w:val="00BA47F4"/>
    <w:rsid w:val="00BB1528"/>
    <w:rsid w:val="00BC5358"/>
    <w:rsid w:val="00BF014A"/>
    <w:rsid w:val="00C1023C"/>
    <w:rsid w:val="00C463B0"/>
    <w:rsid w:val="00C60C57"/>
    <w:rsid w:val="00C65A39"/>
    <w:rsid w:val="00C7295C"/>
    <w:rsid w:val="00CA13C5"/>
    <w:rsid w:val="00CC0E69"/>
    <w:rsid w:val="00CD6BA0"/>
    <w:rsid w:val="00CF6694"/>
    <w:rsid w:val="00D24675"/>
    <w:rsid w:val="00D474D0"/>
    <w:rsid w:val="00D608DC"/>
    <w:rsid w:val="00DA2BA8"/>
    <w:rsid w:val="00DC3B73"/>
    <w:rsid w:val="00E0596A"/>
    <w:rsid w:val="00E10C1A"/>
    <w:rsid w:val="00E237B1"/>
    <w:rsid w:val="00EB61DC"/>
    <w:rsid w:val="00EF2CA1"/>
    <w:rsid w:val="00F13F46"/>
    <w:rsid w:val="00F57FD2"/>
    <w:rsid w:val="00FC61FF"/>
    <w:rsid w:val="00FF429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834BF"/>
    <w:pPr>
      <w:ind w:left="720"/>
      <w:contextualSpacing/>
    </w:pPr>
  </w:style>
  <w:style w:type="paragraph" w:customStyle="1" w:styleId="a4">
    <w:name w:val="Знак Знак Знак"/>
    <w:basedOn w:val="a"/>
    <w:rsid w:val="000B31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C7295C"/>
    <w:pPr>
      <w:spacing w:before="100" w:beforeAutospacing="1" w:after="100" w:afterAutospacing="1"/>
    </w:pPr>
  </w:style>
  <w:style w:type="character" w:styleId="a8">
    <w:name w:val="Strong"/>
    <w:qFormat/>
    <w:rsid w:val="00617172"/>
    <w:rPr>
      <w:b/>
      <w:bCs/>
    </w:rPr>
  </w:style>
  <w:style w:type="character" w:styleId="a9">
    <w:name w:val="Hyperlink"/>
    <w:basedOn w:val="a0"/>
    <w:uiPriority w:val="99"/>
    <w:semiHidden/>
    <w:unhideWhenUsed/>
    <w:rsid w:val="009A1021"/>
    <w:rPr>
      <w:color w:val="0000FF"/>
      <w:u w:val="single"/>
    </w:rPr>
  </w:style>
  <w:style w:type="character" w:customStyle="1" w:styleId="js-apiid">
    <w:name w:val="js-apiid"/>
    <w:basedOn w:val="a0"/>
    <w:rsid w:val="00BF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834BF"/>
    <w:pPr>
      <w:ind w:left="720"/>
      <w:contextualSpacing/>
    </w:pPr>
  </w:style>
  <w:style w:type="paragraph" w:customStyle="1" w:styleId="a4">
    <w:name w:val="Знак Знак Знак"/>
    <w:basedOn w:val="a"/>
    <w:rsid w:val="000B31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C7295C"/>
    <w:pPr>
      <w:spacing w:before="100" w:beforeAutospacing="1" w:after="100" w:afterAutospacing="1"/>
    </w:pPr>
  </w:style>
  <w:style w:type="character" w:styleId="a8">
    <w:name w:val="Strong"/>
    <w:qFormat/>
    <w:rsid w:val="00617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Master</cp:lastModifiedBy>
  <cp:revision>3</cp:revision>
  <cp:lastPrinted>2021-12-01T10:58:00Z</cp:lastPrinted>
  <dcterms:created xsi:type="dcterms:W3CDTF">2022-10-27T05:48:00Z</dcterms:created>
  <dcterms:modified xsi:type="dcterms:W3CDTF">2022-10-27T13:06:00Z</dcterms:modified>
</cp:coreProperties>
</file>