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EF351" w14:textId="16BDBBF2" w:rsidR="00054BD4" w:rsidRPr="00C37576" w:rsidRDefault="00054BD4" w:rsidP="00C37576">
      <w:pPr>
        <w:spacing w:after="0" w:line="240" w:lineRule="auto"/>
        <w:rPr>
          <w:rFonts w:ascii="Times New Roman" w:eastAsia="Times New Roman" w:hAnsi="Times New Roman" w:cs="Times New Roman"/>
          <w:b/>
          <w:sz w:val="20"/>
          <w:szCs w:val="20"/>
          <w:lang w:val="uk-UA"/>
        </w:rPr>
      </w:pPr>
    </w:p>
    <w:p w14:paraId="7C595678" w14:textId="77777777" w:rsidR="00054BD4" w:rsidRPr="00DF7B77" w:rsidRDefault="00000000">
      <w:pPr>
        <w:spacing w:after="0" w:line="240" w:lineRule="auto"/>
        <w:ind w:left="5660" w:firstLine="700"/>
        <w:jc w:val="right"/>
        <w:rPr>
          <w:rFonts w:ascii="Times New Roman" w:eastAsia="Times New Roman" w:hAnsi="Times New Roman" w:cs="Times New Roman"/>
          <w:sz w:val="24"/>
          <w:szCs w:val="24"/>
          <w:lang w:val="uk-UA"/>
        </w:rPr>
      </w:pPr>
      <w:r w:rsidRPr="00DF7B77">
        <w:rPr>
          <w:rFonts w:ascii="Times New Roman" w:eastAsia="Times New Roman" w:hAnsi="Times New Roman" w:cs="Times New Roman"/>
          <w:b/>
          <w:color w:val="000000"/>
          <w:sz w:val="24"/>
          <w:szCs w:val="24"/>
          <w:lang w:val="uk-UA"/>
        </w:rPr>
        <w:t>ДОДАТОК 1</w:t>
      </w:r>
    </w:p>
    <w:p w14:paraId="0A57371A" w14:textId="77777777" w:rsidR="00054BD4" w:rsidRPr="00DF7B77" w:rsidRDefault="00000000">
      <w:pPr>
        <w:spacing w:after="0" w:line="240" w:lineRule="auto"/>
        <w:ind w:left="5660" w:firstLine="700"/>
        <w:jc w:val="right"/>
        <w:rPr>
          <w:rFonts w:ascii="Times New Roman" w:eastAsia="Times New Roman" w:hAnsi="Times New Roman" w:cs="Times New Roman"/>
          <w:sz w:val="24"/>
          <w:szCs w:val="24"/>
          <w:lang w:val="uk-UA"/>
        </w:rPr>
      </w:pPr>
      <w:r w:rsidRPr="00DF7B77">
        <w:rPr>
          <w:rFonts w:ascii="Times New Roman" w:eastAsia="Times New Roman" w:hAnsi="Times New Roman" w:cs="Times New Roman"/>
          <w:i/>
          <w:color w:val="000000"/>
          <w:sz w:val="24"/>
          <w:szCs w:val="24"/>
          <w:lang w:val="uk-UA"/>
        </w:rPr>
        <w:t>до тендерної документації</w:t>
      </w:r>
    </w:p>
    <w:p w14:paraId="4EE99D83" w14:textId="77777777" w:rsidR="00054BD4" w:rsidRPr="00DF7B77" w:rsidRDefault="00000000">
      <w:pPr>
        <w:spacing w:after="0" w:line="240" w:lineRule="auto"/>
        <w:ind w:left="5660" w:firstLine="700"/>
        <w:jc w:val="both"/>
        <w:rPr>
          <w:rFonts w:ascii="Times New Roman" w:eastAsia="Times New Roman" w:hAnsi="Times New Roman" w:cs="Times New Roman"/>
          <w:sz w:val="20"/>
          <w:szCs w:val="20"/>
          <w:lang w:val="uk-UA"/>
        </w:rPr>
      </w:pPr>
      <w:r w:rsidRPr="00DF7B77">
        <w:rPr>
          <w:rFonts w:ascii="Times New Roman" w:eastAsia="Times New Roman" w:hAnsi="Times New Roman" w:cs="Times New Roman"/>
          <w:i/>
          <w:color w:val="000000"/>
          <w:sz w:val="20"/>
          <w:szCs w:val="20"/>
          <w:lang w:val="uk-UA"/>
        </w:rPr>
        <w:t> </w:t>
      </w:r>
    </w:p>
    <w:p w14:paraId="734C85DA" w14:textId="77777777" w:rsidR="00054BD4" w:rsidRPr="00DF7B77" w:rsidRDefault="00000000">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DF7B77">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9B7DF2D" w14:textId="77777777" w:rsidR="00054BD4" w:rsidRPr="00DF7B77" w:rsidRDefault="00054BD4">
      <w:pPr>
        <w:spacing w:after="0" w:line="240" w:lineRule="auto"/>
        <w:ind w:left="885"/>
        <w:jc w:val="center"/>
        <w:rPr>
          <w:rFonts w:ascii="Times New Roman" w:eastAsia="Times New Roman" w:hAnsi="Times New Roman" w:cs="Times New Roman"/>
          <w:b/>
          <w:i/>
          <w:color w:val="4A86E8"/>
          <w:sz w:val="20"/>
          <w:szCs w:val="20"/>
          <w:lang w:val="uk-UA"/>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054BD4" w:rsidRPr="00E478BC" w14:paraId="3839512A" w14:textId="77777777">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789578" w14:textId="77777777" w:rsidR="00054BD4" w:rsidRPr="00DF7B77" w:rsidRDefault="00000000">
            <w:pPr>
              <w:spacing w:before="240" w:after="0" w:line="240" w:lineRule="auto"/>
              <w:jc w:val="center"/>
              <w:rPr>
                <w:rFonts w:ascii="Times New Roman" w:eastAsia="Times New Roman" w:hAnsi="Times New Roman" w:cs="Times New Roman"/>
                <w:sz w:val="20"/>
                <w:szCs w:val="20"/>
                <w:lang w:val="uk-UA"/>
              </w:rPr>
            </w:pPr>
            <w:r w:rsidRPr="00DF7B77">
              <w:rPr>
                <w:rFonts w:ascii="Times New Roman" w:eastAsia="Times New Roman" w:hAnsi="Times New Roman" w:cs="Times New Roman"/>
                <w:b/>
                <w:color w:val="000000"/>
                <w:sz w:val="20"/>
                <w:szCs w:val="20"/>
                <w:lang w:val="uk-UA"/>
              </w:rPr>
              <w:t xml:space="preserve">№ </w:t>
            </w:r>
            <w:r w:rsidRPr="00DF7B77">
              <w:rPr>
                <w:rFonts w:ascii="Times New Roman" w:eastAsia="Times New Roman" w:hAnsi="Times New Roman" w:cs="Times New Roman"/>
                <w:b/>
                <w:sz w:val="20"/>
                <w:szCs w:val="20"/>
                <w:lang w:val="uk-UA"/>
              </w:rPr>
              <w:t>з</w:t>
            </w:r>
            <w:r w:rsidRPr="00DF7B77">
              <w:rPr>
                <w:rFonts w:ascii="Times New Roman" w:eastAsia="Times New Roman" w:hAnsi="Times New Roman" w:cs="Times New Roman"/>
                <w:b/>
                <w:color w:val="000000"/>
                <w:sz w:val="20"/>
                <w:szCs w:val="20"/>
                <w:lang w:val="uk-UA"/>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0B1468" w14:textId="77777777" w:rsidR="00054BD4" w:rsidRPr="00DF7B77" w:rsidRDefault="00000000">
            <w:pPr>
              <w:spacing w:before="240" w:after="0" w:line="240" w:lineRule="auto"/>
              <w:jc w:val="center"/>
              <w:rPr>
                <w:rFonts w:ascii="Times New Roman" w:eastAsia="Times New Roman" w:hAnsi="Times New Roman" w:cs="Times New Roman"/>
                <w:sz w:val="20"/>
                <w:szCs w:val="20"/>
                <w:lang w:val="uk-UA"/>
              </w:rPr>
            </w:pPr>
            <w:r w:rsidRPr="00DF7B77">
              <w:rPr>
                <w:rFonts w:ascii="Times New Roman" w:eastAsia="Times New Roman" w:hAnsi="Times New Roman" w:cs="Times New Roman"/>
                <w:b/>
                <w:color w:val="000000"/>
                <w:sz w:val="20"/>
                <w:szCs w:val="20"/>
                <w:lang w:val="uk-UA"/>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1A9E58" w14:textId="77777777" w:rsidR="00054BD4" w:rsidRPr="00DF7B77" w:rsidRDefault="00000000">
            <w:pPr>
              <w:spacing w:before="240" w:after="0" w:line="240" w:lineRule="auto"/>
              <w:jc w:val="center"/>
              <w:rPr>
                <w:rFonts w:ascii="Times New Roman" w:eastAsia="Times New Roman" w:hAnsi="Times New Roman" w:cs="Times New Roman"/>
                <w:sz w:val="20"/>
                <w:szCs w:val="20"/>
                <w:lang w:val="uk-UA"/>
              </w:rPr>
            </w:pPr>
            <w:r w:rsidRPr="00DF7B77">
              <w:rPr>
                <w:rFonts w:ascii="Times New Roman" w:eastAsia="Times New Roman" w:hAnsi="Times New Roman" w:cs="Times New Roman"/>
                <w:b/>
                <w:color w:val="000000"/>
                <w:sz w:val="20"/>
                <w:szCs w:val="20"/>
                <w:lang w:val="uk-UA"/>
              </w:rPr>
              <w:t xml:space="preserve">Документи та </w:t>
            </w:r>
            <w:r w:rsidRPr="00DF7B77">
              <w:rPr>
                <w:rFonts w:ascii="Times New Roman" w:eastAsia="Times New Roman" w:hAnsi="Times New Roman" w:cs="Times New Roman"/>
                <w:b/>
                <w:sz w:val="20"/>
                <w:szCs w:val="20"/>
                <w:lang w:val="uk-UA"/>
              </w:rPr>
              <w:t>інформація, </w:t>
            </w:r>
            <w:r w:rsidRPr="00DF7B77">
              <w:rPr>
                <w:rFonts w:ascii="Times New Roman" w:eastAsia="Times New Roman" w:hAnsi="Times New Roman" w:cs="Times New Roman"/>
                <w:b/>
                <w:color w:val="000000"/>
                <w:sz w:val="20"/>
                <w:szCs w:val="20"/>
                <w:lang w:val="uk-UA"/>
              </w:rPr>
              <w:t>які підтверджують відповідність Учасника кваліфікаційним критеріям**</w:t>
            </w:r>
          </w:p>
        </w:tc>
      </w:tr>
      <w:tr w:rsidR="00054BD4" w:rsidRPr="00E478BC" w14:paraId="2552C81C" w14:textId="77777777">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EB7EC5" w14:textId="77777777" w:rsidR="00054BD4" w:rsidRPr="00DF7B77" w:rsidRDefault="00000000">
            <w:pPr>
              <w:spacing w:after="0" w:line="240" w:lineRule="auto"/>
              <w:jc w:val="center"/>
              <w:rPr>
                <w:rFonts w:ascii="Times New Roman" w:eastAsia="Times New Roman" w:hAnsi="Times New Roman" w:cs="Times New Roman"/>
                <w:sz w:val="20"/>
                <w:szCs w:val="20"/>
                <w:lang w:val="uk-UA"/>
              </w:rPr>
            </w:pPr>
            <w:r w:rsidRPr="00DF7B77">
              <w:rPr>
                <w:rFonts w:ascii="Times New Roman" w:eastAsia="Times New Roman" w:hAnsi="Times New Roman" w:cs="Times New Roman"/>
                <w:b/>
                <w:color w:val="000000"/>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AFC1F" w14:textId="77777777" w:rsidR="00054BD4" w:rsidRPr="00DF7B77" w:rsidRDefault="00000000">
            <w:pPr>
              <w:spacing w:after="0" w:line="240" w:lineRule="auto"/>
              <w:rPr>
                <w:rFonts w:ascii="Times New Roman" w:eastAsia="Times New Roman" w:hAnsi="Times New Roman" w:cs="Times New Roman"/>
                <w:sz w:val="20"/>
                <w:szCs w:val="20"/>
                <w:lang w:val="uk-UA"/>
              </w:rPr>
            </w:pPr>
            <w:r w:rsidRPr="00DF7B77">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14:paraId="6556FFB6" w14:textId="77777777" w:rsidR="00054BD4" w:rsidRPr="00DF7B77" w:rsidRDefault="00000000">
            <w:pPr>
              <w:spacing w:after="0" w:line="240" w:lineRule="auto"/>
              <w:jc w:val="both"/>
              <w:rPr>
                <w:rFonts w:ascii="Times New Roman" w:eastAsia="Times New Roman" w:hAnsi="Times New Roman" w:cs="Times New Roman"/>
                <w:sz w:val="20"/>
                <w:szCs w:val="20"/>
                <w:lang w:val="uk-UA"/>
              </w:rPr>
            </w:pPr>
            <w:r w:rsidRPr="00DF7B77">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559CC9C6" w14:textId="77777777" w:rsidR="00054BD4" w:rsidRPr="00DF7B77" w:rsidRDefault="00054BD4">
            <w:pPr>
              <w:spacing w:after="0" w:line="240" w:lineRule="auto"/>
              <w:rPr>
                <w:rFonts w:ascii="Times New Roman" w:eastAsia="Times New Roman" w:hAnsi="Times New Roman" w:cs="Times New Roman"/>
                <w:sz w:val="20"/>
                <w:szCs w:val="20"/>
                <w:lang w:val="uk-UA"/>
              </w:rPr>
            </w:pPr>
          </w:p>
          <w:p w14:paraId="3AAB244A" w14:textId="77777777" w:rsidR="00054BD4" w:rsidRPr="00DF7B77" w:rsidRDefault="00054BD4" w:rsidP="00DF7B77">
            <w:pPr>
              <w:spacing w:before="120" w:after="240" w:line="240" w:lineRule="auto"/>
              <w:jc w:val="both"/>
              <w:rPr>
                <w:rFonts w:ascii="Times New Roman" w:eastAsia="Times New Roman" w:hAnsi="Times New Roman" w:cs="Times New Roman"/>
                <w:sz w:val="20"/>
                <w:szCs w:val="20"/>
                <w:lang w:val="uk-UA"/>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0C9A4C" w14:textId="23D67B7D" w:rsidR="00054BD4" w:rsidRPr="00DF7B77" w:rsidRDefault="00000000">
            <w:pPr>
              <w:shd w:val="clear" w:color="auto" w:fill="FFFFFF"/>
              <w:spacing w:after="0" w:line="240" w:lineRule="auto"/>
              <w:jc w:val="both"/>
              <w:rPr>
                <w:rFonts w:ascii="Times New Roman" w:eastAsia="Times New Roman" w:hAnsi="Times New Roman" w:cs="Times New Roman"/>
                <w:sz w:val="20"/>
                <w:szCs w:val="20"/>
                <w:lang w:val="uk-UA"/>
              </w:rPr>
            </w:pPr>
            <w:r w:rsidRPr="00DF7B77">
              <w:rPr>
                <w:rFonts w:ascii="Times New Roman" w:eastAsia="Times New Roman" w:hAnsi="Times New Roman" w:cs="Times New Roman"/>
                <w:color w:val="000000"/>
                <w:sz w:val="20"/>
                <w:szCs w:val="20"/>
                <w:lang w:val="uk-UA"/>
              </w:rPr>
              <w:t>1.1. Довідка в довільній формі про наявність обладнання, матеріально-технічної бази, необхідних для надання, визначених у технічних вимогах, із зазначенням найменування, кількості та правової підстави володіння / користування.</w:t>
            </w:r>
          </w:p>
          <w:p w14:paraId="26083E82" w14:textId="77777777" w:rsidR="00054BD4" w:rsidRPr="00DF7B77" w:rsidRDefault="00054BD4" w:rsidP="00DF7B77">
            <w:pPr>
              <w:spacing w:after="0" w:line="240" w:lineRule="auto"/>
              <w:jc w:val="both"/>
              <w:rPr>
                <w:rFonts w:ascii="Times New Roman" w:eastAsia="Times New Roman" w:hAnsi="Times New Roman" w:cs="Times New Roman"/>
                <w:color w:val="FF0000"/>
                <w:sz w:val="20"/>
                <w:szCs w:val="20"/>
                <w:highlight w:val="yellow"/>
                <w:lang w:val="uk-UA"/>
              </w:rPr>
            </w:pPr>
          </w:p>
        </w:tc>
      </w:tr>
      <w:tr w:rsidR="00054BD4" w:rsidRPr="00E478BC" w14:paraId="7A603345" w14:textId="77777777">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D3AD90" w14:textId="77777777" w:rsidR="00054BD4" w:rsidRPr="00DF7B77" w:rsidRDefault="00000000">
            <w:pPr>
              <w:spacing w:after="0" w:line="240" w:lineRule="auto"/>
              <w:jc w:val="center"/>
              <w:rPr>
                <w:rFonts w:ascii="Times New Roman" w:eastAsia="Times New Roman" w:hAnsi="Times New Roman" w:cs="Times New Roman"/>
                <w:sz w:val="20"/>
                <w:szCs w:val="20"/>
                <w:lang w:val="uk-UA"/>
              </w:rPr>
            </w:pPr>
            <w:r w:rsidRPr="00DF7B77">
              <w:rPr>
                <w:rFonts w:ascii="Times New Roman" w:eastAsia="Times New Roman" w:hAnsi="Times New Roman" w:cs="Times New Roman"/>
                <w:b/>
                <w:color w:val="000000"/>
                <w:sz w:val="20"/>
                <w:szCs w:val="20"/>
                <w:lang w:val="uk-UA"/>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673E3" w14:textId="77777777" w:rsidR="00054BD4" w:rsidRPr="00DF7B77" w:rsidRDefault="00000000">
            <w:pPr>
              <w:spacing w:after="0" w:line="240" w:lineRule="auto"/>
              <w:rPr>
                <w:rFonts w:ascii="Times New Roman" w:eastAsia="Times New Roman" w:hAnsi="Times New Roman" w:cs="Times New Roman"/>
                <w:sz w:val="20"/>
                <w:szCs w:val="20"/>
                <w:lang w:val="uk-UA"/>
              </w:rPr>
            </w:pPr>
            <w:r w:rsidRPr="00DF7B77">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14:paraId="648887A1" w14:textId="77777777" w:rsidR="00054BD4" w:rsidRPr="00DF7B77" w:rsidRDefault="00000000">
            <w:pPr>
              <w:spacing w:after="0" w:line="240" w:lineRule="auto"/>
              <w:jc w:val="both"/>
              <w:rPr>
                <w:rFonts w:ascii="Times New Roman" w:eastAsia="Times New Roman" w:hAnsi="Times New Roman" w:cs="Times New Roman"/>
                <w:sz w:val="20"/>
                <w:szCs w:val="20"/>
                <w:lang w:val="uk-UA"/>
              </w:rPr>
            </w:pPr>
            <w:r w:rsidRPr="00DF7B77">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6D6F2069" w14:textId="32823767" w:rsidR="00054BD4" w:rsidRPr="00DF7B77" w:rsidRDefault="00000000">
            <w:pPr>
              <w:spacing w:before="120" w:after="240" w:line="240" w:lineRule="auto"/>
              <w:jc w:val="both"/>
              <w:rPr>
                <w:rFonts w:ascii="Times New Roman" w:eastAsia="Times New Roman" w:hAnsi="Times New Roman" w:cs="Times New Roman"/>
                <w:sz w:val="20"/>
                <w:szCs w:val="20"/>
                <w:lang w:val="uk-UA"/>
              </w:rPr>
            </w:pPr>
            <w:r w:rsidRPr="00DF7B77">
              <w:rPr>
                <w:rFonts w:ascii="Times New Roman" w:eastAsia="Times New Roman" w:hAnsi="Times New Roman" w:cs="Times New Roman"/>
                <w:i/>
                <w:sz w:val="20"/>
                <w:szCs w:val="20"/>
                <w:highlight w:val="yellow"/>
                <w:lang w:val="uk-UA"/>
              </w:rPr>
              <w:t xml:space="preserve"> </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87F42" w14:textId="77777777" w:rsidR="00054BD4" w:rsidRPr="00DF7B77" w:rsidRDefault="00000000">
            <w:pPr>
              <w:spacing w:after="0" w:line="240" w:lineRule="auto"/>
              <w:jc w:val="both"/>
              <w:rPr>
                <w:rFonts w:ascii="Times New Roman" w:eastAsia="Times New Roman" w:hAnsi="Times New Roman" w:cs="Times New Roman"/>
                <w:sz w:val="20"/>
                <w:szCs w:val="20"/>
                <w:lang w:val="uk-UA"/>
              </w:rPr>
            </w:pPr>
            <w:r w:rsidRPr="00DF7B77">
              <w:rPr>
                <w:rFonts w:ascii="Times New Roman" w:eastAsia="Times New Roman" w:hAnsi="Times New Roman" w:cs="Times New Roman"/>
                <w:color w:val="000000"/>
                <w:sz w:val="20"/>
                <w:szCs w:val="20"/>
                <w:lang w:val="uk-UA"/>
              </w:rPr>
              <w:t>2.1. Довідка про наявність працівників відповідної кваліфікації, які мають необхідні знання та досвід, за формою Таблиці 1.</w:t>
            </w:r>
          </w:p>
          <w:p w14:paraId="7416C743" w14:textId="77777777" w:rsidR="00054BD4" w:rsidRPr="00DF7B77" w:rsidRDefault="00000000">
            <w:pPr>
              <w:spacing w:after="0" w:line="240" w:lineRule="auto"/>
              <w:jc w:val="right"/>
              <w:rPr>
                <w:rFonts w:ascii="Times New Roman" w:eastAsia="Times New Roman" w:hAnsi="Times New Roman" w:cs="Times New Roman"/>
                <w:sz w:val="20"/>
                <w:szCs w:val="20"/>
                <w:lang w:val="uk-UA"/>
              </w:rPr>
            </w:pPr>
            <w:r w:rsidRPr="00DF7B77">
              <w:rPr>
                <w:rFonts w:ascii="Times New Roman" w:eastAsia="Times New Roman" w:hAnsi="Times New Roman" w:cs="Times New Roman"/>
                <w:sz w:val="20"/>
                <w:szCs w:val="20"/>
                <w:lang w:val="uk-UA"/>
              </w:rPr>
              <w:t>Таблиця 1  </w:t>
            </w:r>
          </w:p>
          <w:tbl>
            <w:tblPr>
              <w:tblStyle w:val="af6"/>
              <w:tblW w:w="6288" w:type="dxa"/>
              <w:tblInd w:w="0" w:type="dxa"/>
              <w:tblLayout w:type="fixed"/>
              <w:tblLook w:val="0400" w:firstRow="0" w:lastRow="0" w:firstColumn="0" w:lastColumn="0" w:noHBand="0" w:noVBand="1"/>
            </w:tblPr>
            <w:tblGrid>
              <w:gridCol w:w="353"/>
              <w:gridCol w:w="1173"/>
              <w:gridCol w:w="894"/>
              <w:gridCol w:w="2130"/>
              <w:gridCol w:w="1738"/>
            </w:tblGrid>
            <w:tr w:rsidR="00DF7B77" w:rsidRPr="00E478BC" w14:paraId="4CE95154" w14:textId="77777777">
              <w:tc>
                <w:tcPr>
                  <w:tcW w:w="6288" w:type="dxa"/>
                  <w:gridSpan w:val="5"/>
                  <w:tcBorders>
                    <w:top w:val="single" w:sz="4" w:space="0" w:color="000000"/>
                    <w:left w:val="single" w:sz="4" w:space="0" w:color="000000"/>
                    <w:bottom w:val="single" w:sz="4" w:space="0" w:color="000000"/>
                    <w:right w:val="single" w:sz="4" w:space="0" w:color="000000"/>
                  </w:tcBorders>
                </w:tcPr>
                <w:p w14:paraId="28E74FB3" w14:textId="77777777" w:rsidR="00054BD4" w:rsidRPr="00DF7B77" w:rsidRDefault="00000000">
                  <w:pPr>
                    <w:spacing w:after="0" w:line="240" w:lineRule="auto"/>
                    <w:jc w:val="center"/>
                    <w:rPr>
                      <w:rFonts w:ascii="Times New Roman" w:eastAsia="Times New Roman" w:hAnsi="Times New Roman" w:cs="Times New Roman"/>
                      <w:sz w:val="20"/>
                      <w:szCs w:val="20"/>
                      <w:lang w:val="uk-UA"/>
                    </w:rPr>
                  </w:pPr>
                  <w:r w:rsidRPr="00DF7B77">
                    <w:rPr>
                      <w:rFonts w:ascii="Times New Roman" w:eastAsia="Times New Roman" w:hAnsi="Times New Roman" w:cs="Times New Roman"/>
                      <w:b/>
                      <w:sz w:val="20"/>
                      <w:szCs w:val="20"/>
                      <w:lang w:val="uk-UA"/>
                    </w:rPr>
                    <w:t>Довідка про наявність працівників відповідної кваліфікації, які мають необхідні знання та досвід</w:t>
                  </w:r>
                </w:p>
              </w:tc>
            </w:tr>
            <w:tr w:rsidR="00DF7B77" w:rsidRPr="00E478BC" w14:paraId="48C98189" w14:textId="77777777" w:rsidTr="00DF7B77">
              <w:tc>
                <w:tcPr>
                  <w:tcW w:w="353" w:type="dxa"/>
                  <w:tcBorders>
                    <w:top w:val="single" w:sz="4" w:space="0" w:color="000000"/>
                    <w:left w:val="single" w:sz="4" w:space="0" w:color="000000"/>
                    <w:bottom w:val="single" w:sz="4" w:space="0" w:color="000000"/>
                    <w:right w:val="single" w:sz="4" w:space="0" w:color="000000"/>
                  </w:tcBorders>
                </w:tcPr>
                <w:p w14:paraId="2DE1F269" w14:textId="77777777" w:rsidR="00054BD4" w:rsidRPr="00DF7B77" w:rsidRDefault="00000000">
                  <w:pPr>
                    <w:spacing w:after="0" w:line="240" w:lineRule="auto"/>
                    <w:rPr>
                      <w:rFonts w:ascii="Times New Roman" w:eastAsia="Times New Roman" w:hAnsi="Times New Roman" w:cs="Times New Roman"/>
                      <w:sz w:val="20"/>
                      <w:szCs w:val="20"/>
                      <w:lang w:val="uk-UA"/>
                    </w:rPr>
                  </w:pPr>
                  <w:r w:rsidRPr="00DF7B77">
                    <w:rPr>
                      <w:rFonts w:ascii="Times New Roman" w:eastAsia="Times New Roman" w:hAnsi="Times New Roman" w:cs="Times New Roman"/>
                      <w:sz w:val="20"/>
                      <w:szCs w:val="20"/>
                      <w:lang w:val="uk-UA"/>
                    </w:rPr>
                    <w:t>ПІБ</w:t>
                  </w:r>
                </w:p>
              </w:tc>
              <w:tc>
                <w:tcPr>
                  <w:tcW w:w="1173" w:type="dxa"/>
                  <w:tcBorders>
                    <w:top w:val="single" w:sz="4" w:space="0" w:color="000000"/>
                    <w:left w:val="single" w:sz="4" w:space="0" w:color="000000"/>
                    <w:bottom w:val="single" w:sz="4" w:space="0" w:color="000000"/>
                    <w:right w:val="single" w:sz="4" w:space="0" w:color="000000"/>
                  </w:tcBorders>
                </w:tcPr>
                <w:p w14:paraId="501D7964" w14:textId="77777777" w:rsidR="00054BD4" w:rsidRPr="00DF7B77" w:rsidRDefault="00000000">
                  <w:pPr>
                    <w:spacing w:after="0" w:line="240" w:lineRule="auto"/>
                    <w:rPr>
                      <w:rFonts w:ascii="Times New Roman" w:eastAsia="Times New Roman" w:hAnsi="Times New Roman" w:cs="Times New Roman"/>
                      <w:sz w:val="20"/>
                      <w:szCs w:val="20"/>
                      <w:lang w:val="uk-UA"/>
                    </w:rPr>
                  </w:pPr>
                  <w:r w:rsidRPr="00DF7B77">
                    <w:rPr>
                      <w:rFonts w:ascii="Times New Roman" w:eastAsia="Times New Roman" w:hAnsi="Times New Roman" w:cs="Times New Roman"/>
                      <w:sz w:val="20"/>
                      <w:szCs w:val="20"/>
                      <w:lang w:val="uk-UA"/>
                    </w:rPr>
                    <w:t>Кваліфікація/</w:t>
                  </w:r>
                </w:p>
                <w:p w14:paraId="15C6C39A" w14:textId="77777777" w:rsidR="00054BD4" w:rsidRPr="00DF7B77" w:rsidRDefault="00000000">
                  <w:pPr>
                    <w:spacing w:after="0" w:line="240" w:lineRule="auto"/>
                    <w:rPr>
                      <w:rFonts w:ascii="Times New Roman" w:eastAsia="Times New Roman" w:hAnsi="Times New Roman" w:cs="Times New Roman"/>
                      <w:sz w:val="20"/>
                      <w:szCs w:val="20"/>
                      <w:lang w:val="uk-UA"/>
                    </w:rPr>
                  </w:pPr>
                  <w:r w:rsidRPr="00DF7B77">
                    <w:rPr>
                      <w:rFonts w:ascii="Times New Roman" w:eastAsia="Times New Roman" w:hAnsi="Times New Roman" w:cs="Times New Roman"/>
                      <w:sz w:val="20"/>
                      <w:szCs w:val="20"/>
                      <w:lang w:val="uk-UA"/>
                    </w:rPr>
                    <w:t>посада</w:t>
                  </w:r>
                </w:p>
              </w:tc>
              <w:tc>
                <w:tcPr>
                  <w:tcW w:w="894" w:type="dxa"/>
                  <w:tcBorders>
                    <w:top w:val="single" w:sz="4" w:space="0" w:color="000000"/>
                    <w:left w:val="single" w:sz="4" w:space="0" w:color="000000"/>
                    <w:bottom w:val="single" w:sz="4" w:space="0" w:color="000000"/>
                    <w:right w:val="single" w:sz="4" w:space="0" w:color="000000"/>
                  </w:tcBorders>
                </w:tcPr>
                <w:p w14:paraId="054AAF5C" w14:textId="77777777" w:rsidR="00054BD4" w:rsidRPr="00DF7B77" w:rsidRDefault="00000000">
                  <w:pPr>
                    <w:spacing w:after="0" w:line="240" w:lineRule="auto"/>
                    <w:rPr>
                      <w:rFonts w:ascii="Times New Roman" w:eastAsia="Times New Roman" w:hAnsi="Times New Roman" w:cs="Times New Roman"/>
                      <w:sz w:val="20"/>
                      <w:szCs w:val="20"/>
                      <w:lang w:val="uk-UA"/>
                    </w:rPr>
                  </w:pPr>
                  <w:r w:rsidRPr="00DF7B77">
                    <w:rPr>
                      <w:rFonts w:ascii="Times New Roman" w:eastAsia="Times New Roman" w:hAnsi="Times New Roman" w:cs="Times New Roman"/>
                      <w:sz w:val="20"/>
                      <w:szCs w:val="20"/>
                      <w:lang w:val="uk-UA"/>
                    </w:rPr>
                    <w:t>Загальний стаж роботи</w:t>
                  </w:r>
                </w:p>
              </w:tc>
              <w:tc>
                <w:tcPr>
                  <w:tcW w:w="2130" w:type="dxa"/>
                  <w:tcBorders>
                    <w:top w:val="single" w:sz="4" w:space="0" w:color="000000"/>
                    <w:left w:val="single" w:sz="4" w:space="0" w:color="000000"/>
                    <w:bottom w:val="single" w:sz="4" w:space="0" w:color="000000"/>
                    <w:right w:val="single" w:sz="4" w:space="0" w:color="000000"/>
                  </w:tcBorders>
                </w:tcPr>
                <w:p w14:paraId="1D3609AE" w14:textId="77777777" w:rsidR="00054BD4" w:rsidRPr="00DF7B77" w:rsidRDefault="00000000">
                  <w:pPr>
                    <w:spacing w:after="0" w:line="240" w:lineRule="auto"/>
                    <w:rPr>
                      <w:rFonts w:ascii="Times New Roman" w:eastAsia="Times New Roman" w:hAnsi="Times New Roman" w:cs="Times New Roman"/>
                      <w:sz w:val="20"/>
                      <w:szCs w:val="20"/>
                      <w:lang w:val="uk-UA"/>
                    </w:rPr>
                  </w:pPr>
                  <w:r w:rsidRPr="00DF7B77">
                    <w:rPr>
                      <w:rFonts w:ascii="Times New Roman" w:eastAsia="Times New Roman" w:hAnsi="Times New Roman" w:cs="Times New Roman"/>
                      <w:sz w:val="20"/>
                      <w:szCs w:val="20"/>
                      <w:lang w:val="uk-UA"/>
                    </w:rPr>
                    <w:t>Працівник учасника/***працівник субпідрядника/співвиконавця</w:t>
                  </w:r>
                </w:p>
              </w:tc>
              <w:tc>
                <w:tcPr>
                  <w:tcW w:w="1738" w:type="dxa"/>
                  <w:tcBorders>
                    <w:top w:val="single" w:sz="4" w:space="0" w:color="000000"/>
                    <w:left w:val="single" w:sz="4" w:space="0" w:color="000000"/>
                    <w:bottom w:val="single" w:sz="4" w:space="0" w:color="000000"/>
                    <w:right w:val="single" w:sz="4" w:space="0" w:color="000000"/>
                  </w:tcBorders>
                </w:tcPr>
                <w:p w14:paraId="3D1E26F6" w14:textId="77777777" w:rsidR="00054BD4" w:rsidRPr="00DF7B77" w:rsidRDefault="00000000">
                  <w:pPr>
                    <w:spacing w:after="0" w:line="240" w:lineRule="auto"/>
                    <w:rPr>
                      <w:rFonts w:ascii="Times New Roman" w:eastAsia="Times New Roman" w:hAnsi="Times New Roman" w:cs="Times New Roman"/>
                      <w:sz w:val="20"/>
                      <w:szCs w:val="20"/>
                      <w:lang w:val="uk-UA"/>
                    </w:rPr>
                  </w:pPr>
                  <w:r w:rsidRPr="00DF7B77">
                    <w:rPr>
                      <w:rFonts w:ascii="Times New Roman" w:eastAsia="Times New Roman" w:hAnsi="Times New Roman" w:cs="Times New Roman"/>
                      <w:sz w:val="20"/>
                      <w:szCs w:val="20"/>
                      <w:lang w:val="uk-UA"/>
                    </w:rPr>
                    <w:t>***Назва субпідрядника/ співвиконавця</w:t>
                  </w:r>
                </w:p>
              </w:tc>
            </w:tr>
            <w:tr w:rsidR="00DF7B77" w:rsidRPr="00E478BC" w14:paraId="654C52DA" w14:textId="77777777" w:rsidTr="00DF7B77">
              <w:tc>
                <w:tcPr>
                  <w:tcW w:w="353" w:type="dxa"/>
                  <w:tcBorders>
                    <w:top w:val="single" w:sz="4" w:space="0" w:color="000000"/>
                    <w:left w:val="single" w:sz="4" w:space="0" w:color="000000"/>
                    <w:bottom w:val="single" w:sz="4" w:space="0" w:color="000000"/>
                    <w:right w:val="single" w:sz="4" w:space="0" w:color="000000"/>
                  </w:tcBorders>
                </w:tcPr>
                <w:p w14:paraId="757B3A43" w14:textId="77777777" w:rsidR="00054BD4" w:rsidRPr="00DF7B77" w:rsidRDefault="00054BD4">
                  <w:pPr>
                    <w:spacing w:after="0" w:line="240" w:lineRule="auto"/>
                    <w:rPr>
                      <w:rFonts w:ascii="Times New Roman" w:eastAsia="Times New Roman" w:hAnsi="Times New Roman" w:cs="Times New Roman"/>
                      <w:sz w:val="20"/>
                      <w:szCs w:val="20"/>
                      <w:lang w:val="uk-UA"/>
                    </w:rPr>
                  </w:pPr>
                </w:p>
              </w:tc>
              <w:tc>
                <w:tcPr>
                  <w:tcW w:w="1173" w:type="dxa"/>
                  <w:tcBorders>
                    <w:top w:val="single" w:sz="4" w:space="0" w:color="000000"/>
                    <w:left w:val="single" w:sz="4" w:space="0" w:color="000000"/>
                    <w:bottom w:val="single" w:sz="4" w:space="0" w:color="000000"/>
                    <w:right w:val="single" w:sz="4" w:space="0" w:color="000000"/>
                  </w:tcBorders>
                </w:tcPr>
                <w:p w14:paraId="1376FFD9" w14:textId="77777777" w:rsidR="00054BD4" w:rsidRPr="00DF7B77" w:rsidRDefault="00054BD4">
                  <w:pPr>
                    <w:spacing w:after="0" w:line="240" w:lineRule="auto"/>
                    <w:rPr>
                      <w:rFonts w:ascii="Times New Roman" w:eastAsia="Times New Roman" w:hAnsi="Times New Roman" w:cs="Times New Roman"/>
                      <w:sz w:val="20"/>
                      <w:szCs w:val="20"/>
                      <w:lang w:val="uk-UA"/>
                    </w:rPr>
                  </w:pPr>
                </w:p>
              </w:tc>
              <w:tc>
                <w:tcPr>
                  <w:tcW w:w="894" w:type="dxa"/>
                  <w:tcBorders>
                    <w:top w:val="single" w:sz="4" w:space="0" w:color="000000"/>
                    <w:left w:val="single" w:sz="4" w:space="0" w:color="000000"/>
                    <w:bottom w:val="single" w:sz="4" w:space="0" w:color="000000"/>
                    <w:right w:val="single" w:sz="4" w:space="0" w:color="000000"/>
                  </w:tcBorders>
                </w:tcPr>
                <w:p w14:paraId="5741E3B3" w14:textId="77777777" w:rsidR="00054BD4" w:rsidRPr="00DF7B77" w:rsidRDefault="00054BD4">
                  <w:pPr>
                    <w:spacing w:after="0" w:line="240" w:lineRule="auto"/>
                    <w:rPr>
                      <w:rFonts w:ascii="Times New Roman" w:eastAsia="Times New Roman" w:hAnsi="Times New Roman" w:cs="Times New Roman"/>
                      <w:sz w:val="20"/>
                      <w:szCs w:val="20"/>
                      <w:lang w:val="uk-UA"/>
                    </w:rPr>
                  </w:pPr>
                </w:p>
              </w:tc>
              <w:tc>
                <w:tcPr>
                  <w:tcW w:w="2130" w:type="dxa"/>
                  <w:tcBorders>
                    <w:top w:val="single" w:sz="4" w:space="0" w:color="000000"/>
                    <w:left w:val="single" w:sz="4" w:space="0" w:color="000000"/>
                    <w:bottom w:val="single" w:sz="4" w:space="0" w:color="000000"/>
                    <w:right w:val="single" w:sz="4" w:space="0" w:color="000000"/>
                  </w:tcBorders>
                </w:tcPr>
                <w:p w14:paraId="15C928E4" w14:textId="77777777" w:rsidR="00054BD4" w:rsidRPr="00DF7B77" w:rsidRDefault="00054BD4">
                  <w:pPr>
                    <w:spacing w:after="0" w:line="240" w:lineRule="auto"/>
                    <w:rPr>
                      <w:rFonts w:ascii="Times New Roman" w:eastAsia="Times New Roman" w:hAnsi="Times New Roman" w:cs="Times New Roman"/>
                      <w:sz w:val="20"/>
                      <w:szCs w:val="20"/>
                      <w:lang w:val="uk-UA"/>
                    </w:rPr>
                  </w:pPr>
                </w:p>
              </w:tc>
              <w:tc>
                <w:tcPr>
                  <w:tcW w:w="1738" w:type="dxa"/>
                  <w:tcBorders>
                    <w:top w:val="single" w:sz="4" w:space="0" w:color="000000"/>
                    <w:left w:val="single" w:sz="4" w:space="0" w:color="000000"/>
                    <w:bottom w:val="single" w:sz="4" w:space="0" w:color="000000"/>
                    <w:right w:val="single" w:sz="4" w:space="0" w:color="000000"/>
                  </w:tcBorders>
                </w:tcPr>
                <w:p w14:paraId="613264A7" w14:textId="77777777" w:rsidR="00054BD4" w:rsidRPr="00DF7B77" w:rsidRDefault="00054BD4">
                  <w:pPr>
                    <w:spacing w:after="0" w:line="240" w:lineRule="auto"/>
                    <w:rPr>
                      <w:rFonts w:ascii="Times New Roman" w:eastAsia="Times New Roman" w:hAnsi="Times New Roman" w:cs="Times New Roman"/>
                      <w:sz w:val="20"/>
                      <w:szCs w:val="20"/>
                      <w:lang w:val="uk-UA"/>
                    </w:rPr>
                  </w:pPr>
                </w:p>
              </w:tc>
            </w:tr>
          </w:tbl>
          <w:p w14:paraId="3C135C86" w14:textId="77777777" w:rsidR="00054BD4" w:rsidRPr="00DF7B77" w:rsidRDefault="00000000">
            <w:pPr>
              <w:spacing w:after="0" w:line="240" w:lineRule="auto"/>
              <w:jc w:val="both"/>
              <w:rPr>
                <w:rFonts w:ascii="Times New Roman" w:eastAsia="Times New Roman" w:hAnsi="Times New Roman" w:cs="Times New Roman"/>
                <w:sz w:val="20"/>
                <w:szCs w:val="20"/>
                <w:lang w:val="uk-UA"/>
              </w:rPr>
            </w:pPr>
            <w:r w:rsidRPr="00DF7B77">
              <w:rPr>
                <w:rFonts w:ascii="Times New Roman" w:eastAsia="Times New Roman" w:hAnsi="Times New Roman" w:cs="Times New Roman"/>
                <w:i/>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4DD146AA" w14:textId="77777777" w:rsidR="00054BD4" w:rsidRPr="00DF7B77" w:rsidRDefault="00054BD4">
            <w:pPr>
              <w:spacing w:after="0" w:line="240" w:lineRule="auto"/>
              <w:rPr>
                <w:rFonts w:ascii="Times New Roman" w:eastAsia="Times New Roman" w:hAnsi="Times New Roman" w:cs="Times New Roman"/>
                <w:sz w:val="20"/>
                <w:szCs w:val="20"/>
                <w:lang w:val="uk-UA"/>
              </w:rPr>
            </w:pPr>
          </w:p>
          <w:p w14:paraId="7090B442" w14:textId="65188FFB" w:rsidR="00054BD4" w:rsidRPr="00DF7B77" w:rsidRDefault="00054BD4">
            <w:pPr>
              <w:spacing w:after="0" w:line="240" w:lineRule="auto"/>
              <w:jc w:val="both"/>
              <w:rPr>
                <w:rFonts w:ascii="Times New Roman" w:eastAsia="Times New Roman" w:hAnsi="Times New Roman" w:cs="Times New Roman"/>
                <w:sz w:val="20"/>
                <w:szCs w:val="20"/>
                <w:lang w:val="uk-UA"/>
              </w:rPr>
            </w:pPr>
          </w:p>
        </w:tc>
      </w:tr>
      <w:tr w:rsidR="00054BD4" w:rsidRPr="00DF7B77" w14:paraId="4D8F811E" w14:textId="77777777">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9BE277" w14:textId="77777777" w:rsidR="00054BD4" w:rsidRPr="00DF7B77" w:rsidRDefault="00000000">
            <w:pPr>
              <w:spacing w:after="0" w:line="240" w:lineRule="auto"/>
              <w:jc w:val="center"/>
              <w:rPr>
                <w:rFonts w:ascii="Times New Roman" w:eastAsia="Times New Roman" w:hAnsi="Times New Roman" w:cs="Times New Roman"/>
                <w:sz w:val="20"/>
                <w:szCs w:val="20"/>
                <w:lang w:val="uk-UA"/>
              </w:rPr>
            </w:pPr>
            <w:r w:rsidRPr="00DF7B77">
              <w:rPr>
                <w:rFonts w:ascii="Times New Roman" w:eastAsia="Times New Roman" w:hAnsi="Times New Roman" w:cs="Times New Roman"/>
                <w:b/>
                <w:color w:val="000000"/>
                <w:sz w:val="20"/>
                <w:szCs w:val="20"/>
                <w:lang w:val="uk-UA"/>
              </w:rPr>
              <w:lastRenderedPageBreak/>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4BC793" w14:textId="77777777" w:rsidR="00054BD4" w:rsidRPr="00DF7B77" w:rsidRDefault="00000000">
            <w:pPr>
              <w:spacing w:after="0" w:line="240" w:lineRule="auto"/>
              <w:rPr>
                <w:rFonts w:ascii="Times New Roman" w:eastAsia="Times New Roman" w:hAnsi="Times New Roman" w:cs="Times New Roman"/>
                <w:sz w:val="20"/>
                <w:szCs w:val="20"/>
                <w:lang w:val="uk-UA"/>
              </w:rPr>
            </w:pPr>
            <w:r w:rsidRPr="00DF7B77">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B57031" w14:textId="77777777" w:rsidR="00054BD4" w:rsidRPr="00C37576" w:rsidRDefault="00000000">
            <w:pPr>
              <w:spacing w:after="0" w:line="240" w:lineRule="auto"/>
              <w:jc w:val="both"/>
              <w:rPr>
                <w:rFonts w:ascii="Times New Roman" w:eastAsia="Times New Roman" w:hAnsi="Times New Roman" w:cs="Times New Roman"/>
                <w:sz w:val="20"/>
                <w:szCs w:val="20"/>
                <w:lang w:val="uk-UA"/>
              </w:rPr>
            </w:pPr>
            <w:r w:rsidRPr="00C37576">
              <w:rPr>
                <w:rFonts w:ascii="Times New Roman" w:eastAsia="Times New Roman" w:hAnsi="Times New Roman" w:cs="Times New Roman"/>
                <w:color w:val="000000"/>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14:paraId="369DF4E6" w14:textId="77777777" w:rsidR="00054BD4" w:rsidRPr="00C37576" w:rsidRDefault="00000000">
            <w:pPr>
              <w:spacing w:after="0" w:line="240" w:lineRule="auto"/>
              <w:jc w:val="both"/>
              <w:rPr>
                <w:rFonts w:ascii="Times New Roman" w:eastAsia="Times New Roman" w:hAnsi="Times New Roman" w:cs="Times New Roman"/>
                <w:sz w:val="20"/>
                <w:szCs w:val="20"/>
                <w:lang w:val="uk-UA"/>
              </w:rPr>
            </w:pPr>
            <w:r w:rsidRPr="00C37576">
              <w:rPr>
                <w:rFonts w:ascii="Times New Roman" w:eastAsia="Times New Roman" w:hAnsi="Times New Roman" w:cs="Times New Roman"/>
                <w:color w:val="000000"/>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64C8EF66" w14:textId="7904ED26" w:rsidR="00054BD4" w:rsidRPr="00C37576" w:rsidRDefault="00000000">
            <w:pPr>
              <w:spacing w:after="0" w:line="240" w:lineRule="auto"/>
              <w:jc w:val="both"/>
              <w:rPr>
                <w:rFonts w:ascii="Times New Roman" w:eastAsia="Times New Roman" w:hAnsi="Times New Roman" w:cs="Times New Roman"/>
                <w:sz w:val="20"/>
                <w:szCs w:val="20"/>
                <w:lang w:val="uk-UA"/>
              </w:rPr>
            </w:pPr>
            <w:r w:rsidRPr="00C37576">
              <w:rPr>
                <w:rFonts w:ascii="Times New Roman" w:eastAsia="Times New Roman" w:hAnsi="Times New Roman" w:cs="Times New Roman"/>
                <w:b/>
                <w:i/>
                <w:color w:val="000000"/>
                <w:sz w:val="20"/>
                <w:szCs w:val="20"/>
                <w:lang w:val="uk-UA"/>
              </w:rPr>
              <w:t xml:space="preserve">Аналогічним вважається договір </w:t>
            </w:r>
            <w:r w:rsidR="00E478BC" w:rsidRPr="00C37576">
              <w:rPr>
                <w:rFonts w:ascii="Times New Roman" w:eastAsia="Times New Roman" w:hAnsi="Times New Roman" w:cs="Times New Roman"/>
                <w:b/>
                <w:i/>
                <w:color w:val="000000"/>
                <w:sz w:val="20"/>
                <w:szCs w:val="20"/>
                <w:lang w:val="uk-UA"/>
              </w:rPr>
              <w:t>за кодом ДК</w:t>
            </w:r>
            <w:r w:rsidR="00E478BC" w:rsidRPr="00C37576">
              <w:t xml:space="preserve"> </w:t>
            </w:r>
            <w:r w:rsidR="00E478BC" w:rsidRPr="00C37576">
              <w:rPr>
                <w:rFonts w:ascii="Times New Roman" w:eastAsia="Times New Roman" w:hAnsi="Times New Roman" w:cs="Times New Roman"/>
                <w:b/>
                <w:i/>
                <w:color w:val="000000"/>
                <w:sz w:val="20"/>
                <w:szCs w:val="20"/>
                <w:lang w:val="uk-UA"/>
              </w:rPr>
              <w:t xml:space="preserve">021:2015 </w:t>
            </w:r>
            <w:r w:rsidR="00E478BC" w:rsidRPr="00C37576">
              <w:rPr>
                <w:rFonts w:ascii="Times New Roman" w:eastAsia="Times New Roman" w:hAnsi="Times New Roman" w:cs="Times New Roman"/>
                <w:b/>
                <w:i/>
                <w:color w:val="000000"/>
                <w:sz w:val="20"/>
                <w:szCs w:val="20"/>
                <w:lang w:val="uk-UA"/>
              </w:rPr>
              <w:t>(</w:t>
            </w:r>
            <w:r w:rsidR="00E478BC" w:rsidRPr="00C37576">
              <w:rPr>
                <w:rFonts w:ascii="Times New Roman" w:eastAsia="Times New Roman" w:hAnsi="Times New Roman" w:cs="Times New Roman"/>
                <w:b/>
                <w:i/>
                <w:color w:val="000000"/>
                <w:sz w:val="20"/>
                <w:szCs w:val="20"/>
                <w:lang w:val="uk-UA"/>
              </w:rPr>
              <w:t>Єдиний закупівельний словник</w:t>
            </w:r>
            <w:r w:rsidR="00E478BC" w:rsidRPr="00C37576">
              <w:rPr>
                <w:rFonts w:ascii="Times New Roman" w:eastAsia="Times New Roman" w:hAnsi="Times New Roman" w:cs="Times New Roman"/>
                <w:b/>
                <w:i/>
                <w:color w:val="000000"/>
                <w:sz w:val="20"/>
                <w:szCs w:val="20"/>
                <w:lang w:val="uk-UA"/>
              </w:rPr>
              <w:t>)</w:t>
            </w:r>
            <w:r w:rsidR="00E478BC" w:rsidRPr="00C37576">
              <w:t xml:space="preserve"> </w:t>
            </w:r>
            <w:r w:rsidR="00E478BC" w:rsidRPr="00C37576">
              <w:rPr>
                <w:rFonts w:ascii="Times New Roman" w:eastAsia="Times New Roman" w:hAnsi="Times New Roman" w:cs="Times New Roman"/>
                <w:b/>
                <w:i/>
                <w:color w:val="000000"/>
                <w:sz w:val="20"/>
                <w:szCs w:val="20"/>
                <w:lang w:val="uk-UA"/>
              </w:rPr>
              <w:t xml:space="preserve">50730000-1 Послуги з ремонту і технічного обслуговування охолоджувальних установок </w:t>
            </w:r>
          </w:p>
          <w:p w14:paraId="0B94FFB6" w14:textId="32545AE3" w:rsidR="00054BD4" w:rsidRPr="00C37576" w:rsidRDefault="00000000">
            <w:pPr>
              <w:spacing w:after="0" w:line="240" w:lineRule="auto"/>
              <w:jc w:val="both"/>
              <w:rPr>
                <w:rFonts w:ascii="Times New Roman" w:eastAsia="Times New Roman" w:hAnsi="Times New Roman" w:cs="Times New Roman"/>
                <w:sz w:val="20"/>
                <w:szCs w:val="20"/>
                <w:lang w:val="uk-UA"/>
              </w:rPr>
            </w:pPr>
            <w:r w:rsidRPr="00C37576">
              <w:rPr>
                <w:rFonts w:ascii="Times New Roman" w:eastAsia="Times New Roman" w:hAnsi="Times New Roman" w:cs="Times New Roman"/>
                <w:color w:val="000000"/>
                <w:sz w:val="20"/>
                <w:szCs w:val="20"/>
                <w:lang w:val="uk-UA"/>
              </w:rPr>
              <w:t xml:space="preserve">3.1.2. не менше 1 копії договору, зазначеного </w:t>
            </w:r>
            <w:r w:rsidRPr="00C37576">
              <w:rPr>
                <w:rFonts w:ascii="Times New Roman" w:eastAsia="Times New Roman" w:hAnsi="Times New Roman" w:cs="Times New Roman"/>
                <w:sz w:val="20"/>
                <w:szCs w:val="20"/>
                <w:lang w:val="uk-UA"/>
              </w:rPr>
              <w:t>в</w:t>
            </w:r>
            <w:r w:rsidRPr="00C37576">
              <w:rPr>
                <w:rFonts w:ascii="Times New Roman" w:eastAsia="Times New Roman" w:hAnsi="Times New Roman" w:cs="Times New Roman"/>
                <w:color w:val="000000"/>
                <w:sz w:val="20"/>
                <w:szCs w:val="20"/>
                <w:lang w:val="uk-UA"/>
              </w:rPr>
              <w:t xml:space="preserve"> довідці </w:t>
            </w:r>
            <w:r w:rsidRPr="00C37576">
              <w:rPr>
                <w:rFonts w:ascii="Times New Roman" w:eastAsia="Times New Roman" w:hAnsi="Times New Roman" w:cs="Times New Roman"/>
                <w:sz w:val="20"/>
                <w:szCs w:val="20"/>
                <w:lang w:val="uk-UA"/>
              </w:rPr>
              <w:t>в</w:t>
            </w:r>
            <w:r w:rsidRPr="00C37576">
              <w:rPr>
                <w:rFonts w:ascii="Times New Roman" w:eastAsia="Times New Roman" w:hAnsi="Times New Roman" w:cs="Times New Roman"/>
                <w:color w:val="000000"/>
                <w:sz w:val="20"/>
                <w:szCs w:val="20"/>
                <w:lang w:val="uk-UA"/>
              </w:rPr>
              <w:t xml:space="preserve"> повному обсязі</w:t>
            </w:r>
            <w:r w:rsidR="00E478BC" w:rsidRPr="00C37576">
              <w:rPr>
                <w:rFonts w:ascii="Times New Roman" w:eastAsia="Times New Roman" w:hAnsi="Times New Roman" w:cs="Times New Roman"/>
                <w:color w:val="000000"/>
                <w:sz w:val="20"/>
                <w:szCs w:val="20"/>
                <w:lang w:val="uk-UA"/>
              </w:rPr>
              <w:t>.</w:t>
            </w:r>
          </w:p>
          <w:p w14:paraId="6E22B2EB" w14:textId="77777777" w:rsidR="00054BD4" w:rsidRPr="00C37576" w:rsidRDefault="00000000">
            <w:pPr>
              <w:spacing w:after="0" w:line="240" w:lineRule="auto"/>
              <w:jc w:val="both"/>
              <w:rPr>
                <w:rFonts w:ascii="Times New Roman" w:eastAsia="Times New Roman" w:hAnsi="Times New Roman" w:cs="Times New Roman"/>
                <w:sz w:val="20"/>
                <w:szCs w:val="20"/>
                <w:lang w:val="uk-UA"/>
              </w:rPr>
            </w:pPr>
            <w:r w:rsidRPr="00C37576">
              <w:rPr>
                <w:rFonts w:ascii="Times New Roman" w:eastAsia="Times New Roman" w:hAnsi="Times New Roman" w:cs="Times New Roman"/>
                <w:color w:val="000000"/>
                <w:sz w:val="20"/>
                <w:szCs w:val="20"/>
                <w:lang w:val="uk-UA"/>
              </w:rPr>
              <w:t>3.1.</w:t>
            </w:r>
            <w:r w:rsidRPr="00C37576">
              <w:rPr>
                <w:rFonts w:ascii="Times New Roman" w:eastAsia="Times New Roman" w:hAnsi="Times New Roman" w:cs="Times New Roman"/>
                <w:sz w:val="20"/>
                <w:szCs w:val="20"/>
                <w:lang w:val="uk-UA"/>
              </w:rPr>
              <w:t>3. копії/ю документів/а на підтвердження виконання не менше ніж одного договору, зазначеного в наданій Учасником довідці. </w:t>
            </w:r>
          </w:p>
          <w:p w14:paraId="4DD202C0" w14:textId="77777777" w:rsidR="00054BD4" w:rsidRPr="00C37576" w:rsidRDefault="00000000">
            <w:pPr>
              <w:spacing w:after="0" w:line="240" w:lineRule="auto"/>
              <w:jc w:val="both"/>
              <w:rPr>
                <w:rFonts w:ascii="Times New Roman" w:eastAsia="Times New Roman" w:hAnsi="Times New Roman" w:cs="Times New Roman"/>
                <w:sz w:val="20"/>
                <w:szCs w:val="20"/>
                <w:lang w:val="uk-UA"/>
              </w:rPr>
            </w:pPr>
            <w:r w:rsidRPr="00C37576">
              <w:rPr>
                <w:rFonts w:ascii="Times New Roman" w:eastAsia="Times New Roman" w:hAnsi="Times New Roman" w:cs="Times New Roman"/>
                <w:i/>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0CC06FD9" w14:textId="77777777" w:rsidR="00054BD4" w:rsidRPr="00C37576" w:rsidRDefault="00000000">
            <w:pPr>
              <w:spacing w:after="0" w:line="240" w:lineRule="auto"/>
              <w:jc w:val="both"/>
              <w:rPr>
                <w:rFonts w:ascii="Times New Roman" w:eastAsia="Times New Roman" w:hAnsi="Times New Roman" w:cs="Times New Roman"/>
                <w:sz w:val="20"/>
                <w:szCs w:val="20"/>
                <w:lang w:val="uk-UA"/>
              </w:rPr>
            </w:pPr>
            <w:r w:rsidRPr="00C37576">
              <w:rPr>
                <w:rFonts w:ascii="Times New Roman" w:eastAsia="Times New Roman" w:hAnsi="Times New Roman" w:cs="Times New Roman"/>
                <w:i/>
                <w:color w:val="000000"/>
                <w:sz w:val="20"/>
                <w:szCs w:val="20"/>
                <w:lang w:val="uk-UA"/>
              </w:rPr>
              <w:t>Інформація та документи можуть надаватися про частково виконаний  договір, дія якого не закінчена.</w:t>
            </w:r>
          </w:p>
        </w:tc>
      </w:tr>
    </w:tbl>
    <w:p w14:paraId="70E01E57" w14:textId="77777777" w:rsidR="00054BD4" w:rsidRPr="00DF7B77" w:rsidRDefault="00000000">
      <w:pPr>
        <w:spacing w:before="240" w:after="0" w:line="240" w:lineRule="auto"/>
        <w:ind w:firstLine="720"/>
        <w:jc w:val="both"/>
        <w:rPr>
          <w:rFonts w:ascii="Times New Roman" w:eastAsia="Times New Roman" w:hAnsi="Times New Roman" w:cs="Times New Roman"/>
          <w:sz w:val="20"/>
          <w:szCs w:val="20"/>
          <w:lang w:val="uk-UA"/>
        </w:rPr>
      </w:pPr>
      <w:r w:rsidRPr="00DF7B77">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9CCA1AB" w14:textId="77777777" w:rsidR="00054BD4" w:rsidRPr="00DF7B77" w:rsidRDefault="00054BD4">
      <w:pPr>
        <w:spacing w:before="20" w:after="20" w:line="240" w:lineRule="auto"/>
        <w:jc w:val="both"/>
        <w:rPr>
          <w:rFonts w:ascii="Times New Roman" w:eastAsia="Times New Roman" w:hAnsi="Times New Roman" w:cs="Times New Roman"/>
          <w:b/>
          <w:sz w:val="20"/>
          <w:szCs w:val="20"/>
          <w:lang w:val="uk-UA"/>
        </w:rPr>
      </w:pPr>
    </w:p>
    <w:p w14:paraId="4A630246" w14:textId="77777777" w:rsidR="00054BD4" w:rsidRPr="00DF7B77" w:rsidRDefault="00000000">
      <w:pPr>
        <w:spacing w:before="20" w:after="20" w:line="240" w:lineRule="auto"/>
        <w:jc w:val="both"/>
        <w:rPr>
          <w:rFonts w:ascii="Times New Roman" w:eastAsia="Times New Roman" w:hAnsi="Times New Roman" w:cs="Times New Roman"/>
          <w:b/>
          <w:sz w:val="24"/>
          <w:szCs w:val="24"/>
          <w:highlight w:val="white"/>
          <w:lang w:val="uk-UA"/>
        </w:rPr>
      </w:pPr>
      <w:r w:rsidRPr="00DF7B77">
        <w:rPr>
          <w:rFonts w:ascii="Times New Roman" w:eastAsia="Times New Roman" w:hAnsi="Times New Roman" w:cs="Times New Roman"/>
          <w:b/>
          <w:sz w:val="24"/>
          <w:szCs w:val="24"/>
          <w:lang w:val="uk-UA"/>
        </w:rPr>
        <w:t xml:space="preserve">2. </w:t>
      </w:r>
      <w:r w:rsidRPr="00DF7B77">
        <w:rPr>
          <w:rFonts w:ascii="Times New Roman" w:eastAsia="Times New Roman" w:hAnsi="Times New Roman" w:cs="Times New Roman"/>
          <w:b/>
          <w:color w:val="000000"/>
          <w:sz w:val="24"/>
          <w:szCs w:val="24"/>
          <w:lang w:val="uk-UA"/>
        </w:rPr>
        <w:t xml:space="preserve">Підтвердження відповідності УЧАСНИКА </w:t>
      </w:r>
      <w:r w:rsidRPr="00DF7B77">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DF7B77">
        <w:rPr>
          <w:rFonts w:ascii="Times New Roman" w:eastAsia="Times New Roman" w:hAnsi="Times New Roman" w:cs="Times New Roman"/>
          <w:b/>
          <w:sz w:val="24"/>
          <w:szCs w:val="24"/>
          <w:highlight w:val="white"/>
          <w:lang w:val="uk-UA"/>
        </w:rPr>
        <w:t>м у пункті 47 Особливостей.</w:t>
      </w:r>
    </w:p>
    <w:p w14:paraId="535B1983" w14:textId="77777777" w:rsidR="00054BD4" w:rsidRPr="00DF7B77" w:rsidRDefault="00000000">
      <w:pPr>
        <w:spacing w:after="0"/>
        <w:ind w:firstLine="567"/>
        <w:jc w:val="both"/>
        <w:rPr>
          <w:rFonts w:ascii="Times New Roman" w:eastAsia="Times New Roman" w:hAnsi="Times New Roman" w:cs="Times New Roman"/>
          <w:sz w:val="20"/>
          <w:szCs w:val="20"/>
          <w:highlight w:val="white"/>
          <w:lang w:val="uk-UA"/>
        </w:rPr>
      </w:pPr>
      <w:r w:rsidRPr="00DF7B77">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F7B77">
        <w:rPr>
          <w:rFonts w:ascii="Times New Roman" w:eastAsia="Times New Roman" w:hAnsi="Times New Roman" w:cs="Times New Roman"/>
          <w:sz w:val="20"/>
          <w:szCs w:val="20"/>
          <w:highlight w:val="white"/>
          <w:lang w:val="uk-UA"/>
        </w:rPr>
        <w:t>закупівель</w:t>
      </w:r>
      <w:proofErr w:type="spellEnd"/>
      <w:r w:rsidRPr="00DF7B77">
        <w:rPr>
          <w:rFonts w:ascii="Times New Roman" w:eastAsia="Times New Roman" w:hAnsi="Times New Roman" w:cs="Times New Roman"/>
          <w:sz w:val="20"/>
          <w:szCs w:val="20"/>
          <w:highlight w:val="white"/>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8EE8783" w14:textId="77777777" w:rsidR="00054BD4" w:rsidRPr="00DF7B77" w:rsidRDefault="00000000">
      <w:pPr>
        <w:spacing w:after="0"/>
        <w:ind w:firstLine="567"/>
        <w:jc w:val="both"/>
        <w:rPr>
          <w:rFonts w:ascii="Times New Roman" w:eastAsia="Times New Roman" w:hAnsi="Times New Roman" w:cs="Times New Roman"/>
          <w:sz w:val="20"/>
          <w:szCs w:val="20"/>
          <w:highlight w:val="white"/>
          <w:lang w:val="uk-UA"/>
        </w:rPr>
      </w:pPr>
      <w:r w:rsidRPr="00DF7B77">
        <w:rPr>
          <w:rFonts w:ascii="Times New Roman" w:eastAsia="Times New Roman" w:hAnsi="Times New Roman" w:cs="Times New Roman"/>
          <w:sz w:val="20"/>
          <w:szCs w:val="20"/>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DF7B77">
        <w:rPr>
          <w:rFonts w:ascii="Times New Roman" w:eastAsia="Times New Roman" w:hAnsi="Times New Roman" w:cs="Times New Roman"/>
          <w:sz w:val="20"/>
          <w:szCs w:val="20"/>
          <w:highlight w:val="white"/>
          <w:lang w:val="uk-UA"/>
        </w:rPr>
        <w:t>закупівель</w:t>
      </w:r>
      <w:proofErr w:type="spellEnd"/>
      <w:r w:rsidRPr="00DF7B77">
        <w:rPr>
          <w:rFonts w:ascii="Times New Roman" w:eastAsia="Times New Roman" w:hAnsi="Times New Roman" w:cs="Times New Roman"/>
          <w:sz w:val="20"/>
          <w:szCs w:val="20"/>
          <w:highlight w:val="white"/>
          <w:lang w:val="uk-UA"/>
        </w:rPr>
        <w:t xml:space="preserve"> під час подання тендерної пропозиції.</w:t>
      </w:r>
    </w:p>
    <w:p w14:paraId="21D18D06" w14:textId="77777777" w:rsidR="00054BD4" w:rsidRPr="00DF7B77" w:rsidRDefault="00000000">
      <w:pPr>
        <w:spacing w:after="0"/>
        <w:ind w:firstLine="567"/>
        <w:jc w:val="both"/>
        <w:rPr>
          <w:rFonts w:ascii="Times New Roman" w:eastAsia="Times New Roman" w:hAnsi="Times New Roman" w:cs="Times New Roman"/>
          <w:sz w:val="20"/>
          <w:szCs w:val="20"/>
          <w:highlight w:val="white"/>
          <w:lang w:val="uk-UA"/>
        </w:rPr>
      </w:pPr>
      <w:r w:rsidRPr="00DF7B77">
        <w:rPr>
          <w:rFonts w:ascii="Times New Roman" w:eastAsia="Times New Roman" w:hAnsi="Times New Roman" w:cs="Times New Roman"/>
          <w:sz w:val="20"/>
          <w:szCs w:val="20"/>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F7B77">
        <w:rPr>
          <w:rFonts w:ascii="Times New Roman" w:eastAsia="Times New Roman" w:hAnsi="Times New Roman" w:cs="Times New Roman"/>
          <w:sz w:val="20"/>
          <w:szCs w:val="20"/>
          <w:highlight w:val="white"/>
          <w:lang w:val="uk-UA"/>
        </w:rPr>
        <w:t>закупівель</w:t>
      </w:r>
      <w:proofErr w:type="spellEnd"/>
      <w:r w:rsidRPr="00DF7B77">
        <w:rPr>
          <w:rFonts w:ascii="Times New Roman" w:eastAsia="Times New Roman" w:hAnsi="Times New Roman" w:cs="Times New Roman"/>
          <w:sz w:val="20"/>
          <w:szCs w:val="20"/>
          <w:highlight w:val="white"/>
          <w:lang w:val="uk-UA"/>
        </w:rPr>
        <w:t xml:space="preserve"> відсутність в учасника процедури закупівлі підстав, визначених підпунктами 1 і 7 цього пункту.</w:t>
      </w:r>
    </w:p>
    <w:p w14:paraId="7F1BF040" w14:textId="77777777" w:rsidR="00054BD4" w:rsidRPr="00DF7B77"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C37576">
        <w:rPr>
          <w:rFonts w:ascii="Times New Roman" w:eastAsia="Times New Roman" w:hAnsi="Times New Roman" w:cs="Times New Roman"/>
          <w:b/>
          <w:bCs/>
          <w:sz w:val="20"/>
          <w:szCs w:val="20"/>
          <w:lang w:val="uk-UA"/>
        </w:rPr>
        <w:t>Учасник</w:t>
      </w:r>
      <w:r w:rsidRPr="00DF7B77">
        <w:rPr>
          <w:rFonts w:ascii="Times New Roman" w:eastAsia="Times New Roman" w:hAnsi="Times New Roman" w:cs="Times New Roman"/>
          <w:sz w:val="20"/>
          <w:szCs w:val="20"/>
          <w:lang w:val="uk-UA"/>
        </w:rPr>
        <w:t xml:space="preserve">  повинен надати </w:t>
      </w:r>
      <w:r w:rsidRPr="00DF7B77">
        <w:rPr>
          <w:rFonts w:ascii="Times New Roman" w:eastAsia="Times New Roman" w:hAnsi="Times New Roman" w:cs="Times New Roman"/>
          <w:b/>
          <w:sz w:val="20"/>
          <w:szCs w:val="20"/>
          <w:lang w:val="uk-UA"/>
        </w:rPr>
        <w:t>довідку у довільній формі</w:t>
      </w:r>
      <w:r w:rsidRPr="00DF7B77">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w:t>
      </w:r>
      <w:r w:rsidRPr="00C37576">
        <w:rPr>
          <w:rFonts w:ascii="Times New Roman" w:eastAsia="Times New Roman" w:hAnsi="Times New Roman" w:cs="Times New Roman"/>
          <w:b/>
          <w:bCs/>
          <w:sz w:val="20"/>
          <w:szCs w:val="20"/>
          <w:lang w:val="uk-UA"/>
        </w:rPr>
        <w:t xml:space="preserve">абзаці 14 пункту </w:t>
      </w:r>
      <w:r w:rsidRPr="00C37576">
        <w:rPr>
          <w:rFonts w:ascii="Times New Roman" w:eastAsia="Times New Roman" w:hAnsi="Times New Roman" w:cs="Times New Roman"/>
          <w:b/>
          <w:bCs/>
          <w:sz w:val="20"/>
          <w:szCs w:val="20"/>
          <w:highlight w:val="white"/>
          <w:lang w:val="uk-UA"/>
        </w:rPr>
        <w:t xml:space="preserve">47 </w:t>
      </w:r>
      <w:r w:rsidRPr="00C37576">
        <w:rPr>
          <w:rFonts w:ascii="Times New Roman" w:eastAsia="Times New Roman" w:hAnsi="Times New Roman" w:cs="Times New Roman"/>
          <w:b/>
          <w:bCs/>
          <w:sz w:val="20"/>
          <w:szCs w:val="20"/>
          <w:lang w:val="uk-UA"/>
        </w:rPr>
        <w:t>Особливостей</w:t>
      </w:r>
      <w:r w:rsidRPr="00DF7B77">
        <w:rPr>
          <w:rFonts w:ascii="Times New Roman" w:eastAsia="Times New Roman" w:hAnsi="Times New Roman" w:cs="Times New Roman"/>
          <w:sz w:val="20"/>
          <w:szCs w:val="20"/>
          <w:lang w:val="uk-UA"/>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DDCB59E" w14:textId="77777777" w:rsidR="00054BD4" w:rsidRPr="00C37576"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uk-UA"/>
        </w:rPr>
      </w:pPr>
      <w:r w:rsidRPr="00C37576">
        <w:rPr>
          <w:rFonts w:ascii="Times New Roman" w:eastAsia="Times New Roman" w:hAnsi="Times New Roman" w:cs="Times New Roman"/>
          <w:i/>
          <w:sz w:val="20"/>
          <w:szCs w:val="20"/>
          <w:lang w:val="uk-UA"/>
        </w:rPr>
        <w:t xml:space="preserve">Якщо на момент подання тендерної пропозиції учасником в електронній системі </w:t>
      </w:r>
      <w:proofErr w:type="spellStart"/>
      <w:r w:rsidRPr="00C37576">
        <w:rPr>
          <w:rFonts w:ascii="Times New Roman" w:eastAsia="Times New Roman" w:hAnsi="Times New Roman" w:cs="Times New Roman"/>
          <w:i/>
          <w:sz w:val="20"/>
          <w:szCs w:val="20"/>
          <w:lang w:val="uk-UA"/>
        </w:rPr>
        <w:t>закупівель</w:t>
      </w:r>
      <w:proofErr w:type="spellEnd"/>
      <w:r w:rsidRPr="00C37576">
        <w:rPr>
          <w:rFonts w:ascii="Times New Roman" w:eastAsia="Times New Roman" w:hAnsi="Times New Roman" w:cs="Times New Roman"/>
          <w:i/>
          <w:sz w:val="20"/>
          <w:szCs w:val="20"/>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7305DAB" w14:textId="77777777" w:rsidR="00054BD4" w:rsidRPr="00C37576"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C37576">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37576">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C37576">
        <w:rPr>
          <w:rFonts w:ascii="Times New Roman" w:eastAsia="Times New Roman" w:hAnsi="Times New Roman" w:cs="Times New Roman"/>
          <w:sz w:val="20"/>
          <w:szCs w:val="20"/>
          <w:lang w:val="uk-UA"/>
        </w:rPr>
        <w:t>, замовник перевіряє таких суб’єктів господарювання щодо відсутності</w:t>
      </w:r>
      <w:r w:rsidRPr="00C37576">
        <w:rPr>
          <w:rFonts w:ascii="Times New Roman" w:eastAsia="Times New Roman" w:hAnsi="Times New Roman" w:cs="Times New Roman"/>
          <w:sz w:val="28"/>
          <w:szCs w:val="28"/>
          <w:lang w:val="uk-UA"/>
        </w:rPr>
        <w:t xml:space="preserve"> </w:t>
      </w:r>
      <w:r w:rsidRPr="00C37576">
        <w:rPr>
          <w:rFonts w:ascii="Times New Roman" w:eastAsia="Times New Roman" w:hAnsi="Times New Roman" w:cs="Times New Roman"/>
          <w:sz w:val="20"/>
          <w:szCs w:val="20"/>
          <w:lang w:val="uk-UA"/>
        </w:rPr>
        <w:t>підстав, визначених пунктом 47 Особливостей.</w:t>
      </w:r>
    </w:p>
    <w:p w14:paraId="258638EC" w14:textId="77777777" w:rsidR="00054BD4" w:rsidRPr="00DF7B77" w:rsidRDefault="00054BD4">
      <w:pPr>
        <w:spacing w:after="80"/>
        <w:jc w:val="both"/>
        <w:rPr>
          <w:rFonts w:ascii="Times New Roman" w:eastAsia="Times New Roman" w:hAnsi="Times New Roman" w:cs="Times New Roman"/>
          <w:color w:val="00B050"/>
          <w:sz w:val="20"/>
          <w:szCs w:val="20"/>
          <w:highlight w:val="yellow"/>
          <w:lang w:val="uk-UA"/>
        </w:rPr>
      </w:pPr>
    </w:p>
    <w:p w14:paraId="29427A5F" w14:textId="77777777" w:rsidR="00054BD4" w:rsidRPr="00DF7B77"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DF7B77">
        <w:rPr>
          <w:rFonts w:ascii="Times New Roman" w:eastAsia="Times New Roman" w:hAnsi="Times New Roman" w:cs="Times New Roman"/>
          <w:b/>
          <w:sz w:val="24"/>
          <w:szCs w:val="24"/>
          <w:lang w:val="uk-UA"/>
        </w:rPr>
        <w:t xml:space="preserve">3. </w:t>
      </w:r>
      <w:r w:rsidRPr="00DF7B77">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DF7B77">
        <w:rPr>
          <w:rFonts w:ascii="Times New Roman" w:eastAsia="Times New Roman" w:hAnsi="Times New Roman" w:cs="Times New Roman"/>
          <w:b/>
          <w:sz w:val="24"/>
          <w:szCs w:val="24"/>
          <w:lang w:val="uk-UA"/>
        </w:rPr>
        <w:t>визначеним у пун</w:t>
      </w:r>
      <w:r w:rsidRPr="00DF7B77">
        <w:rPr>
          <w:rFonts w:ascii="Times New Roman" w:eastAsia="Times New Roman" w:hAnsi="Times New Roman" w:cs="Times New Roman"/>
          <w:b/>
          <w:sz w:val="24"/>
          <w:szCs w:val="24"/>
          <w:highlight w:val="white"/>
          <w:lang w:val="uk-UA"/>
        </w:rPr>
        <w:t xml:space="preserve">кті </w:t>
      </w:r>
      <w:r w:rsidRPr="00DF7B77">
        <w:rPr>
          <w:rFonts w:ascii="Times New Roman" w:eastAsia="Times New Roman" w:hAnsi="Times New Roman" w:cs="Times New Roman"/>
          <w:sz w:val="24"/>
          <w:szCs w:val="24"/>
          <w:highlight w:val="white"/>
          <w:lang w:val="uk-UA"/>
        </w:rPr>
        <w:t>47</w:t>
      </w:r>
      <w:r w:rsidRPr="00DF7B77">
        <w:rPr>
          <w:rFonts w:ascii="Times New Roman" w:eastAsia="Times New Roman" w:hAnsi="Times New Roman" w:cs="Times New Roman"/>
          <w:b/>
          <w:sz w:val="24"/>
          <w:szCs w:val="24"/>
          <w:highlight w:val="white"/>
          <w:lang w:val="uk-UA"/>
        </w:rPr>
        <w:t xml:space="preserve"> Особливостей:</w:t>
      </w:r>
    </w:p>
    <w:p w14:paraId="765D50AC" w14:textId="77777777" w:rsidR="00054BD4" w:rsidRPr="00DF7B77"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C37576">
        <w:rPr>
          <w:rFonts w:ascii="Times New Roman" w:eastAsia="Times New Roman" w:hAnsi="Times New Roman" w:cs="Times New Roman"/>
          <w:b/>
          <w:bCs/>
          <w:sz w:val="20"/>
          <w:szCs w:val="20"/>
          <w:highlight w:val="white"/>
          <w:lang w:val="uk-UA"/>
        </w:rPr>
        <w:t>Переможець</w:t>
      </w:r>
      <w:r w:rsidRPr="00DF7B77">
        <w:rPr>
          <w:rFonts w:ascii="Times New Roman" w:eastAsia="Times New Roman" w:hAnsi="Times New Roman" w:cs="Times New Roman"/>
          <w:sz w:val="20"/>
          <w:szCs w:val="20"/>
          <w:highlight w:val="white"/>
          <w:lang w:val="uk-UA"/>
        </w:rPr>
        <w:t xml:space="preserve"> процедури закупівлі у строк, що </w:t>
      </w:r>
      <w:r w:rsidRPr="00DF7B77">
        <w:rPr>
          <w:rFonts w:ascii="Times New Roman" w:eastAsia="Times New Roman" w:hAnsi="Times New Roman" w:cs="Times New Roman"/>
          <w:b/>
          <w:i/>
          <w:sz w:val="20"/>
          <w:szCs w:val="20"/>
          <w:highlight w:val="white"/>
          <w:lang w:val="uk-UA"/>
        </w:rPr>
        <w:t xml:space="preserve">не перевищує чотири дні </w:t>
      </w:r>
      <w:r w:rsidRPr="00DF7B77">
        <w:rPr>
          <w:rFonts w:ascii="Times New Roman" w:eastAsia="Times New Roman" w:hAnsi="Times New Roman" w:cs="Times New Roman"/>
          <w:sz w:val="20"/>
          <w:szCs w:val="20"/>
          <w:highlight w:val="white"/>
          <w:lang w:val="uk-UA"/>
        </w:rPr>
        <w:t xml:space="preserve">з дати оприлюднення в електронній системі </w:t>
      </w:r>
      <w:proofErr w:type="spellStart"/>
      <w:r w:rsidRPr="00DF7B77">
        <w:rPr>
          <w:rFonts w:ascii="Times New Roman" w:eastAsia="Times New Roman" w:hAnsi="Times New Roman" w:cs="Times New Roman"/>
          <w:sz w:val="20"/>
          <w:szCs w:val="20"/>
          <w:highlight w:val="white"/>
          <w:lang w:val="uk-UA"/>
        </w:rPr>
        <w:t>закупівель</w:t>
      </w:r>
      <w:proofErr w:type="spellEnd"/>
      <w:r w:rsidRPr="00DF7B77">
        <w:rPr>
          <w:rFonts w:ascii="Times New Roman" w:eastAsia="Times New Roman" w:hAnsi="Times New Roman" w:cs="Times New Roman"/>
          <w:sz w:val="20"/>
          <w:szCs w:val="20"/>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F7B77">
        <w:rPr>
          <w:rFonts w:ascii="Times New Roman" w:eastAsia="Times New Roman" w:hAnsi="Times New Roman" w:cs="Times New Roman"/>
          <w:sz w:val="20"/>
          <w:szCs w:val="20"/>
          <w:highlight w:val="white"/>
          <w:lang w:val="uk-UA"/>
        </w:rPr>
        <w:t>закупівель</w:t>
      </w:r>
      <w:proofErr w:type="spellEnd"/>
      <w:r w:rsidRPr="00DF7B77">
        <w:rPr>
          <w:rFonts w:ascii="Times New Roman" w:eastAsia="Times New Roman" w:hAnsi="Times New Roman" w:cs="Times New Roman"/>
          <w:sz w:val="20"/>
          <w:szCs w:val="20"/>
          <w:highlight w:val="white"/>
          <w:lang w:val="uk-UA"/>
        </w:rPr>
        <w:t xml:space="preserve"> </w:t>
      </w:r>
      <w:r w:rsidRPr="00C37576">
        <w:rPr>
          <w:rFonts w:ascii="Times New Roman" w:eastAsia="Times New Roman" w:hAnsi="Times New Roman" w:cs="Times New Roman"/>
          <w:b/>
          <w:bCs/>
          <w:sz w:val="20"/>
          <w:szCs w:val="20"/>
          <w:highlight w:val="white"/>
          <w:lang w:val="uk-UA"/>
        </w:rPr>
        <w:t>документи</w:t>
      </w:r>
      <w:r w:rsidRPr="00DF7B77">
        <w:rPr>
          <w:rFonts w:ascii="Times New Roman" w:eastAsia="Times New Roman" w:hAnsi="Times New Roman" w:cs="Times New Roman"/>
          <w:sz w:val="20"/>
          <w:szCs w:val="20"/>
          <w:highlight w:val="white"/>
          <w:lang w:val="uk-UA"/>
        </w:rPr>
        <w:t xml:space="preserve">, що підтверджують відсутність підстав, зазначених у </w:t>
      </w:r>
      <w:r w:rsidRPr="00C37576">
        <w:rPr>
          <w:rFonts w:ascii="Times New Roman" w:eastAsia="Times New Roman" w:hAnsi="Times New Roman" w:cs="Times New Roman"/>
          <w:b/>
          <w:bCs/>
          <w:sz w:val="20"/>
          <w:szCs w:val="20"/>
          <w:highlight w:val="white"/>
          <w:lang w:val="uk-UA"/>
        </w:rPr>
        <w:t>підпунктах 3, 5, 6 і 12 та в абзаці чотирнадцятому пункту 47 Особливостей</w:t>
      </w:r>
      <w:r w:rsidRPr="00DF7B77">
        <w:rPr>
          <w:rFonts w:ascii="Times New Roman" w:eastAsia="Times New Roman" w:hAnsi="Times New Roman" w:cs="Times New Roman"/>
          <w:sz w:val="20"/>
          <w:szCs w:val="20"/>
          <w:highlight w:val="white"/>
          <w:lang w:val="uk-UA"/>
        </w:rPr>
        <w:t xml:space="preserve">. </w:t>
      </w:r>
    </w:p>
    <w:p w14:paraId="74ECBF3B" w14:textId="77777777" w:rsidR="00054BD4" w:rsidRPr="00C37576"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C37576">
        <w:rPr>
          <w:rFonts w:ascii="Times New Roman" w:eastAsia="Times New Roman" w:hAnsi="Times New Roman" w:cs="Times New Roman"/>
          <w:sz w:val="20"/>
          <w:szCs w:val="20"/>
          <w:lang w:val="uk-UA"/>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C37576">
        <w:rPr>
          <w:rFonts w:ascii="Times New Roman" w:eastAsia="Times New Roman" w:hAnsi="Times New Roman" w:cs="Times New Roman"/>
          <w:sz w:val="20"/>
          <w:szCs w:val="20"/>
          <w:lang w:val="uk-UA"/>
        </w:rPr>
        <w:lastRenderedPageBreak/>
        <w:t>відповідний строк.</w:t>
      </w:r>
    </w:p>
    <w:p w14:paraId="3971383D" w14:textId="77777777" w:rsidR="00054BD4" w:rsidRPr="00DF7B77" w:rsidRDefault="00054BD4">
      <w:pPr>
        <w:spacing w:after="0" w:line="240" w:lineRule="auto"/>
        <w:rPr>
          <w:rFonts w:ascii="Times New Roman" w:eastAsia="Times New Roman" w:hAnsi="Times New Roman" w:cs="Times New Roman"/>
          <w:b/>
          <w:sz w:val="20"/>
          <w:szCs w:val="20"/>
          <w:highlight w:val="white"/>
          <w:lang w:val="uk-UA"/>
        </w:rPr>
      </w:pPr>
    </w:p>
    <w:p w14:paraId="4787551A" w14:textId="77777777" w:rsidR="00054BD4" w:rsidRPr="00DF7B77" w:rsidRDefault="00000000">
      <w:pPr>
        <w:spacing w:after="0" w:line="240" w:lineRule="auto"/>
        <w:rPr>
          <w:rFonts w:ascii="Times New Roman" w:eastAsia="Times New Roman" w:hAnsi="Times New Roman" w:cs="Times New Roman"/>
          <w:b/>
          <w:color w:val="000000"/>
          <w:sz w:val="20"/>
          <w:szCs w:val="20"/>
          <w:highlight w:val="white"/>
          <w:lang w:val="uk-UA"/>
        </w:rPr>
      </w:pPr>
      <w:r w:rsidRPr="00DF7B77">
        <w:rPr>
          <w:rFonts w:ascii="Times New Roman" w:eastAsia="Times New Roman" w:hAnsi="Times New Roman" w:cs="Times New Roman"/>
          <w:color w:val="000000"/>
          <w:sz w:val="20"/>
          <w:szCs w:val="20"/>
          <w:highlight w:val="white"/>
          <w:lang w:val="uk-UA"/>
        </w:rPr>
        <w:t> </w:t>
      </w:r>
      <w:r w:rsidRPr="00DF7B77">
        <w:rPr>
          <w:rFonts w:ascii="Times New Roman" w:eastAsia="Times New Roman" w:hAnsi="Times New Roman" w:cs="Times New Roman"/>
          <w:b/>
          <w:color w:val="000000"/>
          <w:sz w:val="20"/>
          <w:szCs w:val="20"/>
          <w:highlight w:val="white"/>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054BD4" w:rsidRPr="00DF7B77" w14:paraId="06F16C65"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8913A" w14:textId="77777777" w:rsidR="00054BD4" w:rsidRPr="00DF7B77" w:rsidRDefault="00000000">
            <w:pPr>
              <w:spacing w:after="0" w:line="240" w:lineRule="auto"/>
              <w:ind w:left="100"/>
              <w:jc w:val="center"/>
              <w:rPr>
                <w:rFonts w:ascii="Times New Roman" w:eastAsia="Times New Roman" w:hAnsi="Times New Roman" w:cs="Times New Roman"/>
                <w:sz w:val="20"/>
                <w:szCs w:val="20"/>
                <w:highlight w:val="white"/>
                <w:lang w:val="uk-UA"/>
              </w:rPr>
            </w:pPr>
            <w:r w:rsidRPr="00DF7B77">
              <w:rPr>
                <w:rFonts w:ascii="Times New Roman" w:eastAsia="Times New Roman" w:hAnsi="Times New Roman" w:cs="Times New Roman"/>
                <w:b/>
                <w:color w:val="000000"/>
                <w:sz w:val="20"/>
                <w:szCs w:val="20"/>
                <w:highlight w:val="white"/>
                <w:lang w:val="uk-UA"/>
              </w:rPr>
              <w:t>№</w:t>
            </w:r>
          </w:p>
          <w:p w14:paraId="68481C2F" w14:textId="77777777" w:rsidR="00054BD4" w:rsidRPr="00DF7B77" w:rsidRDefault="00000000">
            <w:pPr>
              <w:spacing w:after="0" w:line="240" w:lineRule="auto"/>
              <w:ind w:left="100"/>
              <w:jc w:val="center"/>
              <w:rPr>
                <w:rFonts w:ascii="Times New Roman" w:eastAsia="Times New Roman" w:hAnsi="Times New Roman" w:cs="Times New Roman"/>
                <w:sz w:val="20"/>
                <w:szCs w:val="20"/>
                <w:highlight w:val="white"/>
                <w:lang w:val="uk-UA"/>
              </w:rPr>
            </w:pPr>
            <w:r w:rsidRPr="00DF7B77">
              <w:rPr>
                <w:rFonts w:ascii="Times New Roman" w:eastAsia="Times New Roman" w:hAnsi="Times New Roman" w:cs="Times New Roman"/>
                <w:b/>
                <w:sz w:val="20"/>
                <w:szCs w:val="20"/>
                <w:highlight w:val="white"/>
                <w:lang w:val="uk-UA"/>
              </w:rPr>
              <w:t>з</w:t>
            </w:r>
            <w:r w:rsidRPr="00DF7B77">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6E272B" w14:textId="77777777" w:rsidR="00054BD4" w:rsidRPr="00DF7B77" w:rsidRDefault="00000000">
            <w:pPr>
              <w:spacing w:after="0" w:line="240" w:lineRule="auto"/>
              <w:ind w:left="100"/>
              <w:jc w:val="center"/>
              <w:rPr>
                <w:rFonts w:ascii="Times New Roman" w:eastAsia="Times New Roman" w:hAnsi="Times New Roman" w:cs="Times New Roman"/>
                <w:b/>
                <w:sz w:val="20"/>
                <w:szCs w:val="20"/>
                <w:highlight w:val="white"/>
                <w:lang w:val="uk-UA"/>
              </w:rPr>
            </w:pPr>
            <w:r w:rsidRPr="00DF7B77">
              <w:rPr>
                <w:rFonts w:ascii="Times New Roman" w:eastAsia="Times New Roman" w:hAnsi="Times New Roman" w:cs="Times New Roman"/>
                <w:b/>
                <w:sz w:val="20"/>
                <w:szCs w:val="20"/>
                <w:highlight w:val="white"/>
                <w:lang w:val="uk-UA"/>
              </w:rPr>
              <w:t>Вимоги згідно п. 47 Особливостей</w:t>
            </w:r>
          </w:p>
          <w:p w14:paraId="69E16C45" w14:textId="77777777" w:rsidR="00054BD4" w:rsidRPr="00DF7B77" w:rsidRDefault="00054BD4">
            <w:pPr>
              <w:spacing w:after="0" w:line="240" w:lineRule="auto"/>
              <w:ind w:left="100"/>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037022" w14:textId="77777777" w:rsidR="00054BD4" w:rsidRPr="00DF7B77" w:rsidRDefault="00000000">
            <w:pPr>
              <w:spacing w:after="0" w:line="240" w:lineRule="auto"/>
              <w:ind w:left="100"/>
              <w:jc w:val="center"/>
              <w:rPr>
                <w:rFonts w:ascii="Times New Roman" w:eastAsia="Times New Roman" w:hAnsi="Times New Roman" w:cs="Times New Roman"/>
                <w:b/>
                <w:sz w:val="20"/>
                <w:szCs w:val="20"/>
                <w:highlight w:val="white"/>
                <w:lang w:val="uk-UA"/>
              </w:rPr>
            </w:pPr>
            <w:r w:rsidRPr="00DF7B77">
              <w:rPr>
                <w:rFonts w:ascii="Times New Roman" w:eastAsia="Times New Roman" w:hAnsi="Times New Roman" w:cs="Times New Roman"/>
                <w:b/>
                <w:sz w:val="20"/>
                <w:szCs w:val="20"/>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054BD4" w:rsidRPr="00E478BC" w14:paraId="4B8646CA"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D82053" w14:textId="77777777" w:rsidR="00054BD4" w:rsidRPr="00DF7B77" w:rsidRDefault="00000000">
            <w:pPr>
              <w:spacing w:after="0" w:line="240" w:lineRule="auto"/>
              <w:ind w:left="100"/>
              <w:jc w:val="center"/>
              <w:rPr>
                <w:rFonts w:ascii="Times New Roman" w:eastAsia="Times New Roman" w:hAnsi="Times New Roman" w:cs="Times New Roman"/>
                <w:sz w:val="20"/>
                <w:szCs w:val="20"/>
                <w:highlight w:val="white"/>
                <w:lang w:val="uk-UA"/>
              </w:rPr>
            </w:pPr>
            <w:r w:rsidRPr="00DF7B77">
              <w:rPr>
                <w:rFonts w:ascii="Times New Roman" w:eastAsia="Times New Roman" w:hAnsi="Times New Roman" w:cs="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5D14D9" w14:textId="77777777" w:rsidR="00054BD4" w:rsidRPr="00DF7B77"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DF7B77">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9F5BD0B" w14:textId="77777777" w:rsidR="00054BD4" w:rsidRPr="00DF7B77" w:rsidRDefault="00000000">
            <w:pPr>
              <w:spacing w:after="0" w:line="240" w:lineRule="auto"/>
              <w:jc w:val="both"/>
              <w:rPr>
                <w:rFonts w:ascii="Times New Roman" w:eastAsia="Times New Roman" w:hAnsi="Times New Roman" w:cs="Times New Roman"/>
                <w:b/>
                <w:sz w:val="20"/>
                <w:szCs w:val="20"/>
                <w:highlight w:val="white"/>
                <w:lang w:val="uk-UA"/>
              </w:rPr>
            </w:pPr>
            <w:r w:rsidRPr="00DF7B77">
              <w:rPr>
                <w:rFonts w:ascii="Times New Roman" w:eastAsia="Times New Roman" w:hAnsi="Times New Roman" w:cs="Times New Roman"/>
                <w:b/>
                <w:sz w:val="20"/>
                <w:szCs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6244A2" w14:textId="77777777" w:rsidR="00054BD4" w:rsidRPr="00DF7B77" w:rsidRDefault="00000000">
            <w:pPr>
              <w:spacing w:after="0" w:line="276" w:lineRule="auto"/>
              <w:ind w:right="140"/>
              <w:jc w:val="both"/>
              <w:rPr>
                <w:rFonts w:ascii="Times New Roman" w:eastAsia="Times New Roman" w:hAnsi="Times New Roman" w:cs="Times New Roman"/>
                <w:b/>
                <w:sz w:val="20"/>
                <w:szCs w:val="20"/>
                <w:highlight w:val="white"/>
                <w:lang w:val="uk-UA"/>
              </w:rPr>
            </w:pPr>
            <w:r w:rsidRPr="00DF7B77">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14:paraId="4BEFDB95" w14:textId="77777777" w:rsidR="00054BD4" w:rsidRPr="00DF7B77" w:rsidRDefault="00000000">
            <w:pPr>
              <w:spacing w:after="0" w:line="276" w:lineRule="auto"/>
              <w:ind w:right="140"/>
              <w:jc w:val="both"/>
              <w:rPr>
                <w:rFonts w:ascii="Times New Roman" w:eastAsia="Times New Roman" w:hAnsi="Times New Roman" w:cs="Times New Roman"/>
                <w:i/>
                <w:sz w:val="20"/>
                <w:szCs w:val="20"/>
                <w:highlight w:val="white"/>
                <w:lang w:val="uk-UA"/>
              </w:rPr>
            </w:pPr>
            <w:r w:rsidRPr="00DF7B77">
              <w:rPr>
                <w:rFonts w:ascii="Times New Roman" w:eastAsia="Times New Roman" w:hAnsi="Times New Roman" w:cs="Times New Roman"/>
                <w:i/>
                <w:sz w:val="20"/>
                <w:szCs w:val="20"/>
                <w:highlight w:val="white"/>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F7B77">
              <w:rPr>
                <w:rFonts w:ascii="Times New Roman" w:eastAsia="Times New Roman" w:hAnsi="Times New Roman" w:cs="Times New Roman"/>
                <w:b/>
                <w:i/>
                <w:sz w:val="20"/>
                <w:szCs w:val="20"/>
                <w:highlight w:val="white"/>
                <w:lang w:val="uk-UA"/>
              </w:rPr>
              <w:t xml:space="preserve"> </w:t>
            </w:r>
            <w:r w:rsidRPr="00DF7B77">
              <w:rPr>
                <w:rFonts w:ascii="Times New Roman" w:eastAsia="Times New Roman" w:hAnsi="Times New Roman" w:cs="Times New Roman"/>
                <w:i/>
                <w:sz w:val="20"/>
                <w:szCs w:val="20"/>
                <w:highlight w:val="white"/>
                <w:lang w:val="uk-UA"/>
              </w:rPr>
              <w:t>свою роботу, так і відкриватись, поновлюватись у період воєнного стану.</w:t>
            </w:r>
          </w:p>
          <w:p w14:paraId="4BC7D013" w14:textId="77777777" w:rsidR="00054BD4" w:rsidRPr="00DF7B77" w:rsidRDefault="00000000">
            <w:pPr>
              <w:spacing w:after="0" w:line="256" w:lineRule="auto"/>
              <w:ind w:right="140"/>
              <w:jc w:val="both"/>
              <w:rPr>
                <w:rFonts w:ascii="Times New Roman" w:eastAsia="Times New Roman" w:hAnsi="Times New Roman" w:cs="Times New Roman"/>
                <w:i/>
                <w:sz w:val="20"/>
                <w:szCs w:val="20"/>
                <w:highlight w:val="white"/>
                <w:lang w:val="uk-UA"/>
              </w:rPr>
            </w:pPr>
            <w:r w:rsidRPr="00DF7B77">
              <w:rPr>
                <w:rFonts w:ascii="Times New Roman" w:eastAsia="Times New Roman" w:hAnsi="Times New Roman" w:cs="Times New Roman"/>
                <w:i/>
                <w:sz w:val="20"/>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F7B77">
              <w:rPr>
                <w:rFonts w:ascii="Times New Roman" w:eastAsia="Times New Roman" w:hAnsi="Times New Roman" w:cs="Times New Roman"/>
                <w:b/>
                <w:i/>
                <w:sz w:val="20"/>
                <w:szCs w:val="20"/>
                <w:highlight w:val="white"/>
                <w:lang w:val="uk-UA"/>
              </w:rPr>
              <w:t>керівника учасника</w:t>
            </w:r>
            <w:r w:rsidRPr="00DF7B77">
              <w:rPr>
                <w:rFonts w:ascii="Times New Roman" w:eastAsia="Times New Roman" w:hAnsi="Times New Roman" w:cs="Times New Roman"/>
                <w:i/>
                <w:sz w:val="20"/>
                <w:szCs w:val="20"/>
                <w:highlight w:val="white"/>
                <w:lang w:val="uk-UA"/>
              </w:rPr>
              <w:t xml:space="preserve"> процедури </w:t>
            </w:r>
            <w:proofErr w:type="spellStart"/>
            <w:r w:rsidRPr="00DF7B77">
              <w:rPr>
                <w:rFonts w:ascii="Times New Roman" w:eastAsia="Times New Roman" w:hAnsi="Times New Roman" w:cs="Times New Roman"/>
                <w:i/>
                <w:sz w:val="20"/>
                <w:szCs w:val="20"/>
                <w:highlight w:val="white"/>
                <w:lang w:val="uk-UA"/>
              </w:rPr>
              <w:t>закупівлі,на</w:t>
            </w:r>
            <w:proofErr w:type="spellEnd"/>
            <w:r w:rsidRPr="00DF7B77">
              <w:rPr>
                <w:rFonts w:ascii="Times New Roman" w:eastAsia="Times New Roman" w:hAnsi="Times New Roman" w:cs="Times New Roman"/>
                <w:i/>
                <w:sz w:val="20"/>
                <w:szCs w:val="20"/>
                <w:highlight w:val="white"/>
                <w:lang w:val="uk-UA"/>
              </w:rPr>
              <w:t xml:space="preserve"> виконання абзацу 15 пункту 47 Особливостей надається переможцем торгів.</w:t>
            </w:r>
          </w:p>
        </w:tc>
      </w:tr>
      <w:tr w:rsidR="00054BD4" w:rsidRPr="00DF7B77" w14:paraId="237B9A36"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67DB5" w14:textId="77777777" w:rsidR="00054BD4" w:rsidRPr="00DF7B77" w:rsidRDefault="00000000">
            <w:pPr>
              <w:spacing w:after="0" w:line="240" w:lineRule="auto"/>
              <w:ind w:left="100"/>
              <w:jc w:val="center"/>
              <w:rPr>
                <w:rFonts w:ascii="Times New Roman" w:eastAsia="Times New Roman" w:hAnsi="Times New Roman" w:cs="Times New Roman"/>
                <w:sz w:val="20"/>
                <w:szCs w:val="20"/>
                <w:highlight w:val="white"/>
                <w:lang w:val="uk-UA"/>
              </w:rPr>
            </w:pPr>
            <w:r w:rsidRPr="00DF7B77">
              <w:rPr>
                <w:rFonts w:ascii="Times New Roman" w:eastAsia="Times New Roman" w:hAnsi="Times New Roman" w:cs="Times New Roman"/>
                <w:b/>
                <w:color w:val="000000"/>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219027" w14:textId="77777777" w:rsidR="00054BD4" w:rsidRPr="00DF7B77"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DF7B77">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0A3E456" w14:textId="77777777" w:rsidR="00054BD4" w:rsidRPr="00DF7B77" w:rsidRDefault="00000000">
            <w:pPr>
              <w:spacing w:after="0" w:line="240" w:lineRule="auto"/>
              <w:ind w:right="140"/>
              <w:jc w:val="both"/>
              <w:rPr>
                <w:rFonts w:ascii="Times New Roman" w:eastAsia="Times New Roman" w:hAnsi="Times New Roman" w:cs="Times New Roman"/>
                <w:b/>
                <w:sz w:val="20"/>
                <w:szCs w:val="20"/>
                <w:highlight w:val="white"/>
                <w:lang w:val="uk-UA"/>
              </w:rPr>
            </w:pPr>
            <w:r w:rsidRPr="00DF7B77">
              <w:rPr>
                <w:rFonts w:ascii="Times New Roman" w:eastAsia="Times New Roman" w:hAnsi="Times New Roman" w:cs="Times New Roman"/>
                <w:b/>
                <w:sz w:val="20"/>
                <w:szCs w:val="20"/>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A7B8B9D" w14:textId="77777777" w:rsidR="00054BD4" w:rsidRPr="00DF7B77" w:rsidRDefault="00000000">
            <w:pPr>
              <w:spacing w:after="0" w:line="240" w:lineRule="auto"/>
              <w:jc w:val="both"/>
              <w:rPr>
                <w:rFonts w:ascii="Times New Roman" w:eastAsia="Times New Roman" w:hAnsi="Times New Roman" w:cs="Times New Roman"/>
                <w:b/>
                <w:sz w:val="20"/>
                <w:szCs w:val="20"/>
                <w:highlight w:val="white"/>
                <w:lang w:val="uk-UA"/>
              </w:rPr>
            </w:pPr>
            <w:r w:rsidRPr="00DF7B77">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0A7CDBE" w14:textId="77777777" w:rsidR="00054BD4" w:rsidRPr="00DF7B77" w:rsidRDefault="00054BD4">
            <w:pPr>
              <w:spacing w:after="0" w:line="240" w:lineRule="auto"/>
              <w:jc w:val="both"/>
              <w:rPr>
                <w:rFonts w:ascii="Times New Roman" w:eastAsia="Times New Roman" w:hAnsi="Times New Roman" w:cs="Times New Roman"/>
                <w:b/>
                <w:sz w:val="20"/>
                <w:szCs w:val="20"/>
                <w:highlight w:val="white"/>
                <w:lang w:val="uk-UA"/>
              </w:rPr>
            </w:pPr>
          </w:p>
          <w:p w14:paraId="308CC558" w14:textId="77777777" w:rsidR="00054BD4" w:rsidRPr="00DF7B77" w:rsidRDefault="00000000">
            <w:pPr>
              <w:spacing w:after="0" w:line="240" w:lineRule="auto"/>
              <w:jc w:val="both"/>
              <w:rPr>
                <w:rFonts w:ascii="Times New Roman" w:eastAsia="Times New Roman" w:hAnsi="Times New Roman" w:cs="Times New Roman"/>
                <w:b/>
                <w:sz w:val="20"/>
                <w:szCs w:val="20"/>
                <w:highlight w:val="white"/>
                <w:lang w:val="uk-UA"/>
              </w:rPr>
            </w:pPr>
            <w:r w:rsidRPr="00DF7B77">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054BD4" w:rsidRPr="00DF7B77" w14:paraId="00FA3365" w14:textId="7777777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7C9E8" w14:textId="77777777" w:rsidR="00054BD4" w:rsidRPr="00DF7B77" w:rsidRDefault="00000000">
            <w:pPr>
              <w:spacing w:after="0" w:line="240" w:lineRule="auto"/>
              <w:ind w:left="100"/>
              <w:jc w:val="center"/>
              <w:rPr>
                <w:rFonts w:ascii="Times New Roman" w:eastAsia="Times New Roman" w:hAnsi="Times New Roman" w:cs="Times New Roman"/>
                <w:sz w:val="20"/>
                <w:szCs w:val="20"/>
                <w:highlight w:val="white"/>
                <w:lang w:val="uk-UA"/>
              </w:rPr>
            </w:pPr>
            <w:r w:rsidRPr="00DF7B77">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699D48" w14:textId="77777777" w:rsidR="00054BD4" w:rsidRPr="00DF7B77"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DF7B77">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AC37805" w14:textId="77777777" w:rsidR="00054BD4" w:rsidRPr="00DF7B77" w:rsidRDefault="00000000">
            <w:pPr>
              <w:spacing w:after="0" w:line="240" w:lineRule="auto"/>
              <w:jc w:val="both"/>
              <w:rPr>
                <w:rFonts w:ascii="Times New Roman" w:eastAsia="Times New Roman" w:hAnsi="Times New Roman" w:cs="Times New Roman"/>
                <w:b/>
                <w:sz w:val="20"/>
                <w:szCs w:val="20"/>
                <w:highlight w:val="white"/>
                <w:lang w:val="uk-UA"/>
              </w:rPr>
            </w:pPr>
            <w:r w:rsidRPr="00DF7B77">
              <w:rPr>
                <w:rFonts w:ascii="Times New Roman" w:eastAsia="Times New Roman" w:hAnsi="Times New Roman" w:cs="Times New Roman"/>
                <w:b/>
                <w:sz w:val="20"/>
                <w:szCs w:val="20"/>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7E03FBE" w14:textId="77777777" w:rsidR="00054BD4" w:rsidRPr="00DF7B77" w:rsidRDefault="00054BD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054BD4" w:rsidRPr="00E478BC" w14:paraId="07CDFCE9"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92553A" w14:textId="77777777" w:rsidR="00054BD4" w:rsidRPr="00DF7B77" w:rsidRDefault="00000000">
            <w:pPr>
              <w:spacing w:after="0" w:line="240" w:lineRule="auto"/>
              <w:ind w:left="100"/>
              <w:jc w:val="center"/>
              <w:rPr>
                <w:rFonts w:ascii="Times New Roman" w:eastAsia="Times New Roman" w:hAnsi="Times New Roman" w:cs="Times New Roman"/>
                <w:b/>
                <w:sz w:val="20"/>
                <w:szCs w:val="20"/>
                <w:highlight w:val="white"/>
                <w:lang w:val="uk-UA"/>
              </w:rPr>
            </w:pPr>
            <w:r w:rsidRPr="00DF7B77">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C5A01" w14:textId="77777777" w:rsidR="00054BD4" w:rsidRPr="00DF7B77"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DF7B77">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w:t>
            </w:r>
            <w:r w:rsidRPr="00DF7B77">
              <w:rPr>
                <w:rFonts w:ascii="Times New Roman" w:eastAsia="Times New Roman" w:hAnsi="Times New Roman" w:cs="Times New Roman"/>
                <w:sz w:val="20"/>
                <w:szCs w:val="20"/>
                <w:highlight w:val="white"/>
                <w:lang w:val="uk-UA"/>
              </w:rPr>
              <w:lastRenderedPageBreak/>
              <w:t xml:space="preserve">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975A5BA" w14:textId="77777777" w:rsidR="00054BD4" w:rsidRPr="00DF7B77"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DF7B77">
              <w:rPr>
                <w:rFonts w:ascii="Times New Roman" w:eastAsia="Times New Roman" w:hAnsi="Times New Roman" w:cs="Times New Roman"/>
                <w:b/>
                <w:sz w:val="20"/>
                <w:szCs w:val="20"/>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3AC19" w14:textId="77777777" w:rsidR="00054BD4" w:rsidRPr="00DF7B77"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DF7B77">
              <w:rPr>
                <w:rFonts w:ascii="Times New Roman" w:eastAsia="Times New Roman" w:hAnsi="Times New Roman" w:cs="Times New Roman"/>
                <w:b/>
                <w:sz w:val="20"/>
                <w:szCs w:val="20"/>
                <w:highlight w:val="white"/>
                <w:lang w:val="uk-UA"/>
              </w:rPr>
              <w:lastRenderedPageBreak/>
              <w:t>Довідка в довільній формі</w:t>
            </w:r>
            <w:r w:rsidRPr="00DF7B77">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w:t>
            </w:r>
            <w:r w:rsidRPr="00DF7B77">
              <w:rPr>
                <w:rFonts w:ascii="Times New Roman" w:eastAsia="Times New Roman" w:hAnsi="Times New Roman" w:cs="Times New Roman"/>
                <w:sz w:val="20"/>
                <w:szCs w:val="20"/>
                <w:highlight w:val="white"/>
                <w:lang w:val="uk-UA"/>
              </w:rPr>
              <w:lastRenderedPageBreak/>
              <w:t xml:space="preserve">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46C2CDC" w14:textId="77777777" w:rsidR="00054BD4" w:rsidRPr="00DF7B77" w:rsidRDefault="00054BD4">
      <w:pPr>
        <w:spacing w:after="0" w:line="240" w:lineRule="auto"/>
        <w:rPr>
          <w:rFonts w:ascii="Times New Roman" w:eastAsia="Times New Roman" w:hAnsi="Times New Roman" w:cs="Times New Roman"/>
          <w:b/>
          <w:color w:val="000000"/>
          <w:sz w:val="20"/>
          <w:szCs w:val="20"/>
          <w:lang w:val="uk-UA"/>
        </w:rPr>
      </w:pPr>
    </w:p>
    <w:p w14:paraId="4501A437" w14:textId="77777777" w:rsidR="00054BD4" w:rsidRPr="00DF7B77" w:rsidRDefault="00000000">
      <w:pPr>
        <w:spacing w:before="240" w:after="0" w:line="240" w:lineRule="auto"/>
        <w:jc w:val="center"/>
        <w:rPr>
          <w:rFonts w:ascii="Times New Roman" w:eastAsia="Times New Roman" w:hAnsi="Times New Roman" w:cs="Times New Roman"/>
          <w:sz w:val="20"/>
          <w:szCs w:val="20"/>
          <w:lang w:val="uk-UA"/>
        </w:rPr>
      </w:pPr>
      <w:r w:rsidRPr="00DF7B77">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DF7B77">
        <w:rPr>
          <w:rFonts w:ascii="Times New Roman" w:eastAsia="Times New Roman" w:hAnsi="Times New Roman" w:cs="Times New Roman"/>
          <w:b/>
          <w:sz w:val="20"/>
          <w:szCs w:val="20"/>
          <w:lang w:val="uk-UA"/>
        </w:rPr>
        <w:t xml:space="preserve"> — </w:t>
      </w:r>
      <w:r w:rsidRPr="00DF7B77">
        <w:rPr>
          <w:rFonts w:ascii="Times New Roman" w:eastAsia="Times New Roman" w:hAnsi="Times New Roman" w:cs="Times New Roman"/>
          <w:b/>
          <w:color w:val="000000"/>
          <w:sz w:val="20"/>
          <w:szCs w:val="20"/>
          <w:lang w:val="uk-UA"/>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054BD4" w:rsidRPr="00DF7B77" w14:paraId="15594F2F" w14:textId="77777777">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059B38" w14:textId="77777777" w:rsidR="00054BD4" w:rsidRPr="00DF7B77" w:rsidRDefault="00000000">
            <w:pPr>
              <w:spacing w:after="0" w:line="240" w:lineRule="auto"/>
              <w:ind w:left="100"/>
              <w:jc w:val="center"/>
              <w:rPr>
                <w:rFonts w:ascii="Times New Roman" w:eastAsia="Times New Roman" w:hAnsi="Times New Roman" w:cs="Times New Roman"/>
                <w:sz w:val="20"/>
                <w:szCs w:val="20"/>
                <w:lang w:val="uk-UA"/>
              </w:rPr>
            </w:pPr>
            <w:r w:rsidRPr="00DF7B77">
              <w:rPr>
                <w:rFonts w:ascii="Times New Roman" w:eastAsia="Times New Roman" w:hAnsi="Times New Roman" w:cs="Times New Roman"/>
                <w:b/>
                <w:color w:val="000000"/>
                <w:sz w:val="20"/>
                <w:szCs w:val="20"/>
                <w:lang w:val="uk-UA"/>
              </w:rPr>
              <w:t>№</w:t>
            </w:r>
          </w:p>
          <w:p w14:paraId="5120B592" w14:textId="77777777" w:rsidR="00054BD4" w:rsidRPr="00DF7B77" w:rsidRDefault="00000000">
            <w:pPr>
              <w:spacing w:after="0" w:line="240" w:lineRule="auto"/>
              <w:ind w:left="100"/>
              <w:jc w:val="center"/>
              <w:rPr>
                <w:rFonts w:ascii="Times New Roman" w:eastAsia="Times New Roman" w:hAnsi="Times New Roman" w:cs="Times New Roman"/>
                <w:sz w:val="20"/>
                <w:szCs w:val="20"/>
                <w:lang w:val="uk-UA"/>
              </w:rPr>
            </w:pPr>
            <w:r w:rsidRPr="00DF7B77">
              <w:rPr>
                <w:rFonts w:ascii="Times New Roman" w:eastAsia="Times New Roman" w:hAnsi="Times New Roman" w:cs="Times New Roman"/>
                <w:b/>
                <w:sz w:val="20"/>
                <w:szCs w:val="20"/>
                <w:lang w:val="uk-UA"/>
              </w:rPr>
              <w:t>з</w:t>
            </w:r>
            <w:r w:rsidRPr="00DF7B77">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27030" w14:textId="77777777" w:rsidR="00054BD4" w:rsidRPr="00DF7B77" w:rsidRDefault="00000000">
            <w:pPr>
              <w:spacing w:after="0" w:line="240" w:lineRule="auto"/>
              <w:ind w:left="100"/>
              <w:jc w:val="center"/>
              <w:rPr>
                <w:rFonts w:ascii="Times New Roman" w:eastAsia="Times New Roman" w:hAnsi="Times New Roman" w:cs="Times New Roman"/>
                <w:b/>
                <w:sz w:val="20"/>
                <w:szCs w:val="20"/>
                <w:highlight w:val="white"/>
                <w:lang w:val="uk-UA"/>
              </w:rPr>
            </w:pPr>
            <w:r w:rsidRPr="00DF7B77">
              <w:rPr>
                <w:rFonts w:ascii="Times New Roman" w:eastAsia="Times New Roman" w:hAnsi="Times New Roman" w:cs="Times New Roman"/>
                <w:b/>
                <w:sz w:val="20"/>
                <w:szCs w:val="20"/>
                <w:highlight w:val="white"/>
                <w:lang w:val="uk-UA"/>
              </w:rPr>
              <w:t>Вимоги згідно пункту 47 Особливостей</w:t>
            </w:r>
          </w:p>
          <w:p w14:paraId="7FF6CC95" w14:textId="77777777" w:rsidR="00054BD4" w:rsidRPr="00DF7B77" w:rsidRDefault="00054BD4">
            <w:pPr>
              <w:spacing w:after="0" w:line="240" w:lineRule="auto"/>
              <w:ind w:left="100"/>
              <w:jc w:val="center"/>
              <w:rPr>
                <w:rFonts w:ascii="Times New Roman" w:eastAsia="Times New Roman" w:hAnsi="Times New Roman" w:cs="Times New Roman"/>
                <w:b/>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1366BE" w14:textId="77777777" w:rsidR="00054BD4" w:rsidRPr="00DF7B77" w:rsidRDefault="00000000">
            <w:pPr>
              <w:spacing w:after="0" w:line="240" w:lineRule="auto"/>
              <w:ind w:left="100"/>
              <w:jc w:val="center"/>
              <w:rPr>
                <w:rFonts w:ascii="Times New Roman" w:eastAsia="Times New Roman" w:hAnsi="Times New Roman" w:cs="Times New Roman"/>
                <w:b/>
                <w:sz w:val="20"/>
                <w:szCs w:val="20"/>
                <w:lang w:val="uk-UA"/>
              </w:rPr>
            </w:pPr>
            <w:r w:rsidRPr="00DF7B77">
              <w:rPr>
                <w:rFonts w:ascii="Times New Roman" w:eastAsia="Times New Roman" w:hAnsi="Times New Roman" w:cs="Times New Roman"/>
                <w:b/>
                <w:sz w:val="20"/>
                <w:szCs w:val="20"/>
                <w:lang w:val="uk-UA"/>
              </w:rPr>
              <w:t xml:space="preserve">Переможець </w:t>
            </w:r>
            <w:r w:rsidRPr="00DF7B77">
              <w:rPr>
                <w:rFonts w:ascii="Times New Roman" w:eastAsia="Times New Roman" w:hAnsi="Times New Roman" w:cs="Times New Roman"/>
                <w:b/>
                <w:sz w:val="20"/>
                <w:szCs w:val="20"/>
                <w:highlight w:val="white"/>
                <w:lang w:val="uk-UA"/>
              </w:rPr>
              <w:t>торгів на виконання вимоги згідно пункту 47 Особ</w:t>
            </w:r>
            <w:r w:rsidRPr="00DF7B77">
              <w:rPr>
                <w:rFonts w:ascii="Times New Roman" w:eastAsia="Times New Roman" w:hAnsi="Times New Roman" w:cs="Times New Roman"/>
                <w:b/>
                <w:sz w:val="20"/>
                <w:szCs w:val="20"/>
                <w:lang w:val="uk-UA"/>
              </w:rPr>
              <w:t>ливостей (підтвердження відсутності підстав) повинен надати таку інформацію:</w:t>
            </w:r>
          </w:p>
        </w:tc>
      </w:tr>
      <w:tr w:rsidR="00054BD4" w:rsidRPr="00E478BC" w14:paraId="0EA6E51F"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3F6E7B" w14:textId="77777777" w:rsidR="00054BD4" w:rsidRPr="00DF7B77" w:rsidRDefault="00000000">
            <w:pPr>
              <w:spacing w:after="0" w:line="240" w:lineRule="auto"/>
              <w:ind w:left="100"/>
              <w:jc w:val="center"/>
              <w:rPr>
                <w:rFonts w:ascii="Times New Roman" w:eastAsia="Times New Roman" w:hAnsi="Times New Roman" w:cs="Times New Roman"/>
                <w:sz w:val="20"/>
                <w:szCs w:val="20"/>
                <w:lang w:val="uk-UA"/>
              </w:rPr>
            </w:pPr>
            <w:r w:rsidRPr="00DF7B77">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7E2533" w14:textId="77777777" w:rsidR="00054BD4" w:rsidRPr="00DF7B77"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DF7B77">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C65D810" w14:textId="77777777" w:rsidR="00054BD4" w:rsidRPr="00DF7B77" w:rsidRDefault="00000000">
            <w:pPr>
              <w:spacing w:after="0" w:line="240" w:lineRule="auto"/>
              <w:jc w:val="both"/>
              <w:rPr>
                <w:rFonts w:ascii="Times New Roman" w:eastAsia="Times New Roman" w:hAnsi="Times New Roman" w:cs="Times New Roman"/>
                <w:b/>
                <w:sz w:val="20"/>
                <w:szCs w:val="20"/>
                <w:highlight w:val="white"/>
                <w:lang w:val="uk-UA"/>
              </w:rPr>
            </w:pPr>
            <w:r w:rsidRPr="00DF7B77">
              <w:rPr>
                <w:rFonts w:ascii="Times New Roman" w:eastAsia="Times New Roman" w:hAnsi="Times New Roman" w:cs="Times New Roman"/>
                <w:b/>
                <w:sz w:val="20"/>
                <w:szCs w:val="20"/>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1EC30B" w14:textId="77777777" w:rsidR="00054BD4" w:rsidRPr="00DF7B77" w:rsidRDefault="00000000">
            <w:pPr>
              <w:spacing w:after="0" w:line="276" w:lineRule="auto"/>
              <w:ind w:right="140"/>
              <w:jc w:val="both"/>
              <w:rPr>
                <w:rFonts w:ascii="Times New Roman" w:eastAsia="Times New Roman" w:hAnsi="Times New Roman" w:cs="Times New Roman"/>
                <w:b/>
                <w:sz w:val="20"/>
                <w:szCs w:val="20"/>
                <w:lang w:val="uk-UA"/>
              </w:rPr>
            </w:pPr>
            <w:r w:rsidRPr="00DF7B77">
              <w:rPr>
                <w:rFonts w:ascii="Times New Roman" w:eastAsia="Times New Roman" w:hAnsi="Times New Roman" w:cs="Times New Roman"/>
                <w:b/>
                <w:sz w:val="20"/>
                <w:szCs w:val="20"/>
                <w:lang w:val="uk-UA"/>
              </w:rPr>
              <w:t>Перевіряється безпосередньо замовником самостійно, крім випадків, коли доступ до такої інформації є обмеженим*.</w:t>
            </w:r>
          </w:p>
          <w:p w14:paraId="792D56AF" w14:textId="77777777" w:rsidR="00054BD4" w:rsidRPr="00DF7B77" w:rsidRDefault="00000000">
            <w:pPr>
              <w:spacing w:after="0" w:line="276" w:lineRule="auto"/>
              <w:ind w:right="140"/>
              <w:jc w:val="both"/>
              <w:rPr>
                <w:rFonts w:ascii="Times New Roman" w:eastAsia="Times New Roman" w:hAnsi="Times New Roman" w:cs="Times New Roman"/>
                <w:i/>
                <w:sz w:val="20"/>
                <w:szCs w:val="20"/>
                <w:lang w:val="uk-UA"/>
              </w:rPr>
            </w:pPr>
            <w:r w:rsidRPr="00DF7B77">
              <w:rPr>
                <w:rFonts w:ascii="Times New Roman" w:eastAsia="Times New Roman" w:hAnsi="Times New Roman" w:cs="Times New Roman"/>
                <w:i/>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F7B77">
              <w:rPr>
                <w:rFonts w:ascii="Times New Roman" w:eastAsia="Times New Roman" w:hAnsi="Times New Roman" w:cs="Times New Roman"/>
                <w:b/>
                <w:i/>
                <w:sz w:val="20"/>
                <w:szCs w:val="20"/>
                <w:lang w:val="uk-UA"/>
              </w:rPr>
              <w:t xml:space="preserve"> </w:t>
            </w:r>
            <w:r w:rsidRPr="00DF7B77">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14:paraId="5B6361AC" w14:textId="77777777" w:rsidR="00054BD4" w:rsidRPr="00DF7B77" w:rsidRDefault="00000000">
            <w:pPr>
              <w:spacing w:after="0" w:line="240" w:lineRule="auto"/>
              <w:ind w:right="140"/>
              <w:jc w:val="both"/>
              <w:rPr>
                <w:rFonts w:ascii="Times New Roman" w:eastAsia="Times New Roman" w:hAnsi="Times New Roman" w:cs="Times New Roman"/>
                <w:i/>
                <w:color w:val="FF0000"/>
                <w:sz w:val="20"/>
                <w:szCs w:val="20"/>
                <w:highlight w:val="yellow"/>
                <w:lang w:val="uk-UA"/>
              </w:rPr>
            </w:pPr>
            <w:r w:rsidRPr="00DF7B77">
              <w:rPr>
                <w:rFonts w:ascii="Times New Roman" w:eastAsia="Times New Roman" w:hAnsi="Times New Roman" w:cs="Times New Roman"/>
                <w:i/>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DF7B77">
              <w:rPr>
                <w:rFonts w:ascii="Times New Roman" w:eastAsia="Times New Roman" w:hAnsi="Times New Roman" w:cs="Times New Roman"/>
                <w:b/>
                <w:i/>
                <w:sz w:val="20"/>
                <w:szCs w:val="20"/>
                <w:lang w:val="uk-UA"/>
              </w:rPr>
              <w:t xml:space="preserve"> </w:t>
            </w:r>
            <w:r w:rsidRPr="00DF7B77">
              <w:rPr>
                <w:rFonts w:ascii="Times New Roman" w:eastAsia="Times New Roman" w:hAnsi="Times New Roman" w:cs="Times New Roman"/>
                <w:i/>
                <w:sz w:val="20"/>
                <w:szCs w:val="20"/>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F7B77">
              <w:rPr>
                <w:rFonts w:ascii="Times New Roman" w:eastAsia="Times New Roman" w:hAnsi="Times New Roman" w:cs="Times New Roman"/>
                <w:b/>
                <w:i/>
                <w:sz w:val="20"/>
                <w:szCs w:val="20"/>
                <w:lang w:val="uk-UA"/>
              </w:rPr>
              <w:t>фізичної особи</w:t>
            </w:r>
            <w:r w:rsidRPr="00DF7B77">
              <w:rPr>
                <w:rFonts w:ascii="Times New Roman" w:eastAsia="Times New Roman" w:hAnsi="Times New Roman" w:cs="Times New Roman"/>
                <w:i/>
                <w:sz w:val="20"/>
                <w:szCs w:val="20"/>
                <w:lang w:val="uk-UA"/>
              </w:rPr>
              <w:t xml:space="preserve">, яка є  учасником процедури </w:t>
            </w:r>
            <w:proofErr w:type="spellStart"/>
            <w:r w:rsidRPr="00DF7B77">
              <w:rPr>
                <w:rFonts w:ascii="Times New Roman" w:eastAsia="Times New Roman" w:hAnsi="Times New Roman" w:cs="Times New Roman"/>
                <w:i/>
                <w:sz w:val="20"/>
                <w:szCs w:val="20"/>
                <w:lang w:val="uk-UA"/>
              </w:rPr>
              <w:t>закупівлі,на</w:t>
            </w:r>
            <w:proofErr w:type="spellEnd"/>
            <w:r w:rsidRPr="00DF7B77">
              <w:rPr>
                <w:rFonts w:ascii="Times New Roman" w:eastAsia="Times New Roman" w:hAnsi="Times New Roman" w:cs="Times New Roman"/>
                <w:i/>
                <w:sz w:val="20"/>
                <w:szCs w:val="20"/>
                <w:lang w:val="uk-UA"/>
              </w:rPr>
              <w:t xml:space="preserve"> виконання абзацу 15 пункту 47 Особливостей надається переможцем торгів.</w:t>
            </w:r>
          </w:p>
        </w:tc>
      </w:tr>
      <w:tr w:rsidR="00054BD4" w:rsidRPr="00DF7B77" w14:paraId="7ECB3237"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07D60" w14:textId="77777777" w:rsidR="00054BD4" w:rsidRPr="00DF7B77" w:rsidRDefault="00000000">
            <w:pPr>
              <w:spacing w:after="0" w:line="240" w:lineRule="auto"/>
              <w:ind w:left="100"/>
              <w:jc w:val="center"/>
              <w:rPr>
                <w:rFonts w:ascii="Times New Roman" w:eastAsia="Times New Roman" w:hAnsi="Times New Roman" w:cs="Times New Roman"/>
                <w:sz w:val="20"/>
                <w:szCs w:val="20"/>
                <w:lang w:val="uk-UA"/>
              </w:rPr>
            </w:pPr>
            <w:r w:rsidRPr="00DF7B77">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69EAC" w14:textId="77777777" w:rsidR="00054BD4" w:rsidRPr="00DF7B77"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DF7B77">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2C1FB50" w14:textId="77777777" w:rsidR="00054BD4" w:rsidRPr="00DF7B77"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DF7B77">
              <w:rPr>
                <w:rFonts w:ascii="Times New Roman" w:eastAsia="Times New Roman" w:hAnsi="Times New Roman" w:cs="Times New Roman"/>
                <w:b/>
                <w:sz w:val="20"/>
                <w:szCs w:val="20"/>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6D2E2D7" w14:textId="77777777" w:rsidR="00054BD4" w:rsidRPr="00DF7B77" w:rsidRDefault="00000000">
            <w:pPr>
              <w:spacing w:after="0" w:line="240" w:lineRule="auto"/>
              <w:jc w:val="both"/>
              <w:rPr>
                <w:rFonts w:ascii="Times New Roman" w:eastAsia="Times New Roman" w:hAnsi="Times New Roman" w:cs="Times New Roman"/>
                <w:b/>
                <w:color w:val="000000"/>
                <w:sz w:val="20"/>
                <w:szCs w:val="20"/>
                <w:lang w:val="uk-UA"/>
              </w:rPr>
            </w:pPr>
            <w:r w:rsidRPr="00DF7B77">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354FD1D" w14:textId="77777777" w:rsidR="00054BD4" w:rsidRPr="00DF7B77" w:rsidRDefault="00054BD4">
            <w:pPr>
              <w:spacing w:after="0" w:line="240" w:lineRule="auto"/>
              <w:jc w:val="both"/>
              <w:rPr>
                <w:rFonts w:ascii="Times New Roman" w:eastAsia="Times New Roman" w:hAnsi="Times New Roman" w:cs="Times New Roman"/>
                <w:b/>
                <w:color w:val="000000"/>
                <w:sz w:val="20"/>
                <w:szCs w:val="20"/>
                <w:lang w:val="uk-UA"/>
              </w:rPr>
            </w:pPr>
          </w:p>
          <w:p w14:paraId="4E7F256A" w14:textId="77777777" w:rsidR="00054BD4" w:rsidRPr="00DF7B77" w:rsidRDefault="00000000">
            <w:pPr>
              <w:spacing w:after="0" w:line="240" w:lineRule="auto"/>
              <w:jc w:val="both"/>
              <w:rPr>
                <w:rFonts w:ascii="Times New Roman" w:eastAsia="Times New Roman" w:hAnsi="Times New Roman" w:cs="Times New Roman"/>
                <w:sz w:val="20"/>
                <w:szCs w:val="20"/>
                <w:lang w:val="uk-UA"/>
              </w:rPr>
            </w:pPr>
            <w:r w:rsidRPr="00DF7B77">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DF7B77">
              <w:rPr>
                <w:rFonts w:ascii="Times New Roman" w:eastAsia="Times New Roman" w:hAnsi="Times New Roman" w:cs="Times New Roman"/>
                <w:color w:val="000000"/>
                <w:sz w:val="20"/>
                <w:szCs w:val="20"/>
                <w:lang w:val="uk-UA"/>
              </w:rPr>
              <w:t> </w:t>
            </w:r>
          </w:p>
        </w:tc>
      </w:tr>
      <w:tr w:rsidR="00054BD4" w:rsidRPr="00DF7B77" w14:paraId="45895956"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25899" w14:textId="77777777" w:rsidR="00054BD4" w:rsidRPr="00DF7B77" w:rsidRDefault="00000000">
            <w:pPr>
              <w:spacing w:after="0" w:line="240" w:lineRule="auto"/>
              <w:ind w:left="100"/>
              <w:jc w:val="center"/>
              <w:rPr>
                <w:rFonts w:ascii="Times New Roman" w:eastAsia="Times New Roman" w:hAnsi="Times New Roman" w:cs="Times New Roman"/>
                <w:sz w:val="20"/>
                <w:szCs w:val="20"/>
                <w:lang w:val="uk-UA"/>
              </w:rPr>
            </w:pPr>
            <w:r w:rsidRPr="00DF7B77">
              <w:rPr>
                <w:rFonts w:ascii="Times New Roman" w:eastAsia="Times New Roman" w:hAnsi="Times New Roman" w:cs="Times New Roman"/>
                <w:b/>
                <w:sz w:val="20"/>
                <w:szCs w:val="20"/>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DBFB8" w14:textId="77777777" w:rsidR="00054BD4" w:rsidRPr="00DF7B77"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DF7B77">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50E363" w14:textId="77777777" w:rsidR="00054BD4" w:rsidRPr="00DF7B77" w:rsidRDefault="00000000">
            <w:pPr>
              <w:spacing w:after="0" w:line="240" w:lineRule="auto"/>
              <w:jc w:val="both"/>
              <w:rPr>
                <w:rFonts w:ascii="Times New Roman" w:eastAsia="Times New Roman" w:hAnsi="Times New Roman" w:cs="Times New Roman"/>
                <w:sz w:val="20"/>
                <w:szCs w:val="20"/>
                <w:highlight w:val="white"/>
                <w:lang w:val="uk-UA"/>
              </w:rPr>
            </w:pPr>
            <w:r w:rsidRPr="00DF7B77">
              <w:rPr>
                <w:rFonts w:ascii="Times New Roman" w:eastAsia="Times New Roman" w:hAnsi="Times New Roman" w:cs="Times New Roman"/>
                <w:b/>
                <w:sz w:val="20"/>
                <w:szCs w:val="20"/>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0303C62" w14:textId="77777777" w:rsidR="00054BD4" w:rsidRPr="00DF7B77" w:rsidRDefault="00054BD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054BD4" w:rsidRPr="00E478BC" w14:paraId="10D2A1C2"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51AFF" w14:textId="77777777" w:rsidR="00054BD4" w:rsidRPr="00DF7B77" w:rsidRDefault="00000000">
            <w:pPr>
              <w:spacing w:after="0" w:line="240" w:lineRule="auto"/>
              <w:ind w:left="100"/>
              <w:jc w:val="center"/>
              <w:rPr>
                <w:rFonts w:ascii="Times New Roman" w:eastAsia="Times New Roman" w:hAnsi="Times New Roman" w:cs="Times New Roman"/>
                <w:b/>
                <w:sz w:val="20"/>
                <w:szCs w:val="20"/>
                <w:lang w:val="uk-UA"/>
              </w:rPr>
            </w:pPr>
            <w:r w:rsidRPr="00DF7B77">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991EA" w14:textId="77777777" w:rsidR="00054BD4" w:rsidRPr="00DF7B77"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DF7B77">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F7B77">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03F7959" w14:textId="77777777" w:rsidR="00054BD4" w:rsidRPr="00DF7B77"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DF7B77">
              <w:rPr>
                <w:rFonts w:ascii="Times New Roman" w:eastAsia="Times New Roman" w:hAnsi="Times New Roman" w:cs="Times New Roman"/>
                <w:b/>
                <w:sz w:val="20"/>
                <w:szCs w:val="20"/>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1F4623" w14:textId="77777777" w:rsidR="00054BD4" w:rsidRPr="00DF7B77"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DF7B77">
              <w:rPr>
                <w:rFonts w:ascii="Times New Roman" w:eastAsia="Times New Roman" w:hAnsi="Times New Roman" w:cs="Times New Roman"/>
                <w:b/>
                <w:sz w:val="20"/>
                <w:szCs w:val="20"/>
                <w:lang w:val="uk-UA"/>
              </w:rPr>
              <w:t>Довідка в довільній формі</w:t>
            </w:r>
            <w:r w:rsidRPr="00DF7B77">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B943876" w14:textId="77777777" w:rsidR="00054BD4" w:rsidRPr="00DF7B77" w:rsidRDefault="00054BD4">
      <w:pPr>
        <w:shd w:val="clear" w:color="auto" w:fill="FFFFFF"/>
        <w:spacing w:after="0" w:line="240" w:lineRule="auto"/>
        <w:rPr>
          <w:rFonts w:ascii="Times New Roman" w:eastAsia="Times New Roman" w:hAnsi="Times New Roman" w:cs="Times New Roman"/>
          <w:sz w:val="20"/>
          <w:szCs w:val="20"/>
          <w:lang w:val="uk-UA"/>
        </w:rPr>
      </w:pPr>
    </w:p>
    <w:p w14:paraId="0046EE6C" w14:textId="77777777" w:rsidR="00054BD4" w:rsidRPr="00DF7B77" w:rsidRDefault="00000000">
      <w:pPr>
        <w:shd w:val="clear" w:color="auto" w:fill="FFFFFF"/>
        <w:spacing w:after="0" w:line="240" w:lineRule="auto"/>
        <w:rPr>
          <w:rFonts w:ascii="Times New Roman" w:eastAsia="Times New Roman" w:hAnsi="Times New Roman" w:cs="Times New Roman"/>
          <w:sz w:val="24"/>
          <w:szCs w:val="24"/>
          <w:lang w:val="uk-UA"/>
        </w:rPr>
      </w:pPr>
      <w:r w:rsidRPr="00DF7B77">
        <w:rPr>
          <w:rFonts w:ascii="Times New Roman" w:eastAsia="Times New Roman" w:hAnsi="Times New Roman" w:cs="Times New Roman"/>
          <w:b/>
          <w:color w:val="000000"/>
          <w:sz w:val="20"/>
          <w:szCs w:val="20"/>
          <w:lang w:val="uk-UA"/>
        </w:rPr>
        <w:t xml:space="preserve">4. </w:t>
      </w:r>
      <w:r w:rsidRPr="00DF7B77">
        <w:rPr>
          <w:rFonts w:ascii="Times New Roman" w:eastAsia="Times New Roman" w:hAnsi="Times New Roman" w:cs="Times New Roman"/>
          <w:b/>
          <w:color w:val="000000"/>
          <w:sz w:val="24"/>
          <w:szCs w:val="24"/>
          <w:lang w:val="uk-UA"/>
        </w:rPr>
        <w:t xml:space="preserve">Інша інформація встановлена відповідно до законодавства (для УЧАСНИКІВ </w:t>
      </w:r>
      <w:r w:rsidRPr="00DF7B77">
        <w:rPr>
          <w:rFonts w:ascii="Times New Roman" w:eastAsia="Times New Roman" w:hAnsi="Times New Roman" w:cs="Times New Roman"/>
          <w:b/>
          <w:sz w:val="24"/>
          <w:szCs w:val="24"/>
          <w:lang w:val="uk-UA"/>
        </w:rPr>
        <w:t>—</w:t>
      </w:r>
      <w:r w:rsidRPr="00DF7B77">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DF7B77">
        <w:rPr>
          <w:rFonts w:ascii="Times New Roman" w:eastAsia="Times New Roman" w:hAnsi="Times New Roman" w:cs="Times New Roman"/>
          <w:b/>
          <w:sz w:val="24"/>
          <w:szCs w:val="24"/>
          <w:lang w:val="uk-UA"/>
        </w:rPr>
        <w:t xml:space="preserve"> — </w:t>
      </w:r>
      <w:r w:rsidRPr="00DF7B77">
        <w:rPr>
          <w:rFonts w:ascii="Times New Roman" w:eastAsia="Times New Roman" w:hAnsi="Times New Roman" w:cs="Times New Roman"/>
          <w:b/>
          <w:color w:val="000000"/>
          <w:sz w:val="24"/>
          <w:szCs w:val="24"/>
          <w:lang w:val="uk-UA"/>
        </w:rPr>
        <w:t>підприємців)</w:t>
      </w:r>
      <w:r w:rsidRPr="00DF7B77">
        <w:rPr>
          <w:rFonts w:ascii="Times New Roman" w:eastAsia="Times New Roman" w:hAnsi="Times New Roman" w:cs="Times New Roman"/>
          <w:b/>
          <w:sz w:val="24"/>
          <w:szCs w:val="24"/>
          <w:lang w:val="uk-UA"/>
        </w:rPr>
        <w:t>.</w:t>
      </w:r>
    </w:p>
    <w:tbl>
      <w:tblPr>
        <w:tblStyle w:val="af9"/>
        <w:tblW w:w="9619" w:type="dxa"/>
        <w:tblInd w:w="-100" w:type="dxa"/>
        <w:tblLayout w:type="fixed"/>
        <w:tblLook w:val="0400" w:firstRow="0" w:lastRow="0" w:firstColumn="0" w:lastColumn="0" w:noHBand="0" w:noVBand="1"/>
      </w:tblPr>
      <w:tblGrid>
        <w:gridCol w:w="400"/>
        <w:gridCol w:w="9219"/>
      </w:tblGrid>
      <w:tr w:rsidR="00054BD4" w:rsidRPr="00DF7B77" w14:paraId="65C70DB8"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C3559E9" w14:textId="77777777" w:rsidR="00054BD4" w:rsidRPr="00DF7B77" w:rsidRDefault="00000000">
            <w:pPr>
              <w:spacing w:after="0" w:line="240" w:lineRule="auto"/>
              <w:ind w:left="100"/>
              <w:jc w:val="center"/>
              <w:rPr>
                <w:rFonts w:ascii="Times New Roman" w:eastAsia="Times New Roman" w:hAnsi="Times New Roman" w:cs="Times New Roman"/>
                <w:sz w:val="20"/>
                <w:szCs w:val="20"/>
                <w:lang w:val="uk-UA"/>
              </w:rPr>
            </w:pPr>
            <w:r w:rsidRPr="00DF7B77">
              <w:rPr>
                <w:rFonts w:ascii="Times New Roman" w:eastAsia="Times New Roman" w:hAnsi="Times New Roman" w:cs="Times New Roman"/>
                <w:b/>
                <w:color w:val="000000"/>
                <w:sz w:val="20"/>
                <w:szCs w:val="20"/>
                <w:lang w:val="uk-UA"/>
              </w:rPr>
              <w:t>Інші документи від Учасника:</w:t>
            </w:r>
          </w:p>
        </w:tc>
      </w:tr>
      <w:tr w:rsidR="00054BD4" w:rsidRPr="00E478BC" w14:paraId="5F2FD632"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63E69" w14:textId="77777777" w:rsidR="00054BD4" w:rsidRPr="00DF7B77" w:rsidRDefault="00000000">
            <w:pPr>
              <w:spacing w:after="0" w:line="240" w:lineRule="auto"/>
              <w:ind w:left="100"/>
              <w:rPr>
                <w:rFonts w:ascii="Times New Roman" w:eastAsia="Times New Roman" w:hAnsi="Times New Roman" w:cs="Times New Roman"/>
                <w:sz w:val="20"/>
                <w:szCs w:val="20"/>
                <w:lang w:val="uk-UA"/>
              </w:rPr>
            </w:pPr>
            <w:r w:rsidRPr="00DF7B77">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51192" w14:textId="77777777" w:rsidR="00054BD4" w:rsidRPr="00DF7B77" w:rsidRDefault="00000000">
            <w:pPr>
              <w:spacing w:after="0" w:line="240" w:lineRule="auto"/>
              <w:ind w:left="100"/>
              <w:jc w:val="both"/>
              <w:rPr>
                <w:rFonts w:ascii="Times New Roman" w:eastAsia="Times New Roman" w:hAnsi="Times New Roman" w:cs="Times New Roman"/>
                <w:sz w:val="20"/>
                <w:szCs w:val="20"/>
                <w:lang w:val="uk-UA"/>
              </w:rPr>
            </w:pPr>
            <w:r w:rsidRPr="00DF7B77">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F7B77">
              <w:rPr>
                <w:rFonts w:ascii="Times New Roman" w:eastAsia="Times New Roman" w:hAnsi="Times New Roman" w:cs="Times New Roman"/>
                <w:sz w:val="20"/>
                <w:szCs w:val="20"/>
                <w:lang w:val="uk-UA"/>
              </w:rPr>
              <w:t xml:space="preserve">— </w:t>
            </w:r>
            <w:r w:rsidRPr="00DF7B77">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054BD4" w:rsidRPr="00DF7B77" w14:paraId="0515994F"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3912EE" w14:textId="77777777" w:rsidR="00054BD4" w:rsidRPr="00DF7B77" w:rsidRDefault="00000000">
            <w:pPr>
              <w:spacing w:before="240" w:after="0" w:line="240" w:lineRule="auto"/>
              <w:ind w:left="100"/>
              <w:rPr>
                <w:rFonts w:ascii="Times New Roman" w:eastAsia="Times New Roman" w:hAnsi="Times New Roman" w:cs="Times New Roman"/>
                <w:sz w:val="20"/>
                <w:szCs w:val="20"/>
                <w:lang w:val="uk-UA"/>
              </w:rPr>
            </w:pPr>
            <w:r w:rsidRPr="00DF7B77">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81B57" w14:textId="77777777" w:rsidR="00054BD4" w:rsidRPr="00DF7B77" w:rsidRDefault="00000000">
            <w:pPr>
              <w:spacing w:after="0" w:line="240" w:lineRule="auto"/>
              <w:ind w:left="100" w:right="120" w:hanging="20"/>
              <w:jc w:val="both"/>
              <w:rPr>
                <w:rFonts w:ascii="Times New Roman" w:eastAsia="Times New Roman" w:hAnsi="Times New Roman" w:cs="Times New Roman"/>
                <w:i/>
                <w:color w:val="000000"/>
                <w:sz w:val="20"/>
                <w:szCs w:val="20"/>
                <w:lang w:val="uk-UA"/>
              </w:rPr>
            </w:pPr>
            <w:r w:rsidRPr="00DF7B77">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DF7B77">
              <w:rPr>
                <w:rFonts w:ascii="Times New Roman" w:eastAsia="Times New Roman" w:hAnsi="Times New Roman" w:cs="Times New Roman"/>
                <w:sz w:val="20"/>
                <w:szCs w:val="20"/>
                <w:lang w:val="uk-UA"/>
              </w:rPr>
              <w:t>у</w:t>
            </w:r>
            <w:r w:rsidRPr="00DF7B77">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F7B77">
              <w:rPr>
                <w:rFonts w:ascii="Times New Roman" w:eastAsia="Times New Roman" w:hAnsi="Times New Roman" w:cs="Times New Roman"/>
                <w:i/>
                <w:color w:val="000000"/>
                <w:sz w:val="20"/>
                <w:szCs w:val="20"/>
                <w:lang w:val="uk-UA"/>
              </w:rPr>
              <w:t xml:space="preserve">Замість довідки довільної форми учасник може надати чинну ліцензію або документ дозвільного характеру. </w:t>
            </w:r>
          </w:p>
          <w:p w14:paraId="3F5D9B24" w14:textId="77777777" w:rsidR="00054BD4" w:rsidRPr="00DF7B77" w:rsidRDefault="00000000">
            <w:pPr>
              <w:spacing w:after="0" w:line="240" w:lineRule="auto"/>
              <w:ind w:left="100" w:right="120" w:hanging="20"/>
              <w:jc w:val="both"/>
              <w:rPr>
                <w:rFonts w:ascii="Times New Roman" w:eastAsia="Times New Roman" w:hAnsi="Times New Roman" w:cs="Times New Roman"/>
                <w:sz w:val="20"/>
                <w:szCs w:val="20"/>
                <w:lang w:val="uk-UA"/>
              </w:rPr>
            </w:pPr>
            <w:r w:rsidRPr="00DF7B77">
              <w:rPr>
                <w:rFonts w:ascii="Times New Roman" w:eastAsia="Times New Roman" w:hAnsi="Times New Roman" w:cs="Times New Roman"/>
                <w:i/>
                <w:color w:val="000000"/>
                <w:sz w:val="20"/>
                <w:szCs w:val="20"/>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054BD4" w:rsidRPr="00DF7B77" w14:paraId="1D6698A5"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A72E63" w14:textId="77777777" w:rsidR="00054BD4" w:rsidRPr="00DF7B77" w:rsidRDefault="00000000">
            <w:pPr>
              <w:spacing w:before="240" w:after="0" w:line="240" w:lineRule="auto"/>
              <w:ind w:left="100"/>
              <w:rPr>
                <w:rFonts w:ascii="Times New Roman" w:eastAsia="Times New Roman" w:hAnsi="Times New Roman" w:cs="Times New Roman"/>
                <w:b/>
                <w:color w:val="000000"/>
                <w:sz w:val="20"/>
                <w:szCs w:val="20"/>
                <w:lang w:val="uk-UA"/>
              </w:rPr>
            </w:pPr>
            <w:r w:rsidRPr="00DF7B77">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B58C5" w14:textId="77777777" w:rsidR="00054BD4" w:rsidRPr="00DF7B77" w:rsidRDefault="00000000">
            <w:pPr>
              <w:spacing w:after="0" w:line="240" w:lineRule="auto"/>
              <w:jc w:val="both"/>
              <w:rPr>
                <w:rFonts w:ascii="Times New Roman" w:eastAsia="Times New Roman" w:hAnsi="Times New Roman" w:cs="Times New Roman"/>
                <w:sz w:val="20"/>
                <w:szCs w:val="20"/>
                <w:lang w:val="uk-UA"/>
              </w:rPr>
            </w:pPr>
            <w:r w:rsidRPr="00DF7B77">
              <w:rPr>
                <w:rFonts w:ascii="Times New Roman" w:eastAsia="Times New Roman" w:hAnsi="Times New Roman" w:cs="Times New Roman"/>
                <w:sz w:val="20"/>
                <w:szCs w:val="20"/>
                <w:lang w:val="uk-UA"/>
              </w:rPr>
              <w:t xml:space="preserve">У разі, якщо учасник або його кінцевий </w:t>
            </w:r>
            <w:proofErr w:type="spellStart"/>
            <w:r w:rsidRPr="00DF7B77">
              <w:rPr>
                <w:rFonts w:ascii="Times New Roman" w:eastAsia="Times New Roman" w:hAnsi="Times New Roman" w:cs="Times New Roman"/>
                <w:sz w:val="20"/>
                <w:szCs w:val="20"/>
                <w:lang w:val="uk-UA"/>
              </w:rPr>
              <w:t>бенефіціарний</w:t>
            </w:r>
            <w:proofErr w:type="spellEnd"/>
            <w:r w:rsidRPr="00DF7B77">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38793803" w14:textId="77777777" w:rsidR="00054BD4" w:rsidRPr="00DF7B77" w:rsidRDefault="00000000">
            <w:pPr>
              <w:spacing w:after="0" w:line="240" w:lineRule="auto"/>
              <w:jc w:val="both"/>
              <w:rPr>
                <w:rFonts w:ascii="Times New Roman" w:eastAsia="Times New Roman" w:hAnsi="Times New Roman" w:cs="Times New Roman"/>
                <w:sz w:val="20"/>
                <w:szCs w:val="20"/>
                <w:lang w:val="uk-UA"/>
              </w:rPr>
            </w:pPr>
            <w:r w:rsidRPr="00DF7B77">
              <w:rPr>
                <w:rFonts w:ascii="Times New Roman" w:eastAsia="Times New Roman" w:hAnsi="Times New Roman" w:cs="Times New Roman"/>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DF7B77">
              <w:rPr>
                <w:rFonts w:ascii="Times New Roman" w:eastAsia="Times New Roman" w:hAnsi="Times New Roman" w:cs="Times New Roman"/>
                <w:sz w:val="20"/>
                <w:szCs w:val="20"/>
                <w:lang w:val="uk-UA"/>
              </w:rPr>
              <w:br/>
              <w:t xml:space="preserve"> </w:t>
            </w:r>
            <w:r w:rsidRPr="00DF7B77">
              <w:rPr>
                <w:rFonts w:ascii="Times New Roman" w:eastAsia="Times New Roman" w:hAnsi="Times New Roman" w:cs="Times New Roman"/>
                <w:i/>
                <w:sz w:val="20"/>
                <w:szCs w:val="20"/>
                <w:lang w:val="uk-UA"/>
              </w:rPr>
              <w:t>або</w:t>
            </w:r>
            <w:r w:rsidRPr="00DF7B77">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DF7B77">
              <w:rPr>
                <w:rFonts w:ascii="Times New Roman" w:eastAsia="Times New Roman" w:hAnsi="Times New Roman" w:cs="Times New Roman"/>
                <w:sz w:val="20"/>
                <w:szCs w:val="20"/>
                <w:lang w:val="uk-UA"/>
              </w:rPr>
              <w:br/>
              <w:t xml:space="preserve"> </w:t>
            </w:r>
            <w:r w:rsidRPr="00DF7B77">
              <w:rPr>
                <w:rFonts w:ascii="Times New Roman" w:eastAsia="Times New Roman" w:hAnsi="Times New Roman" w:cs="Times New Roman"/>
                <w:i/>
                <w:sz w:val="20"/>
                <w:szCs w:val="20"/>
                <w:lang w:val="uk-UA"/>
              </w:rPr>
              <w:t>або</w:t>
            </w:r>
            <w:r w:rsidRPr="00DF7B77">
              <w:rPr>
                <w:rFonts w:ascii="Times New Roman" w:eastAsia="Times New Roman" w:hAnsi="Times New Roman" w:cs="Times New Roman"/>
                <w:i/>
                <w:sz w:val="20"/>
                <w:szCs w:val="20"/>
                <w:lang w:val="uk-UA"/>
              </w:rPr>
              <w:br/>
            </w:r>
            <w:r w:rsidRPr="00DF7B77">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DF7B77">
              <w:rPr>
                <w:rFonts w:ascii="Times New Roman" w:eastAsia="Times New Roman" w:hAnsi="Times New Roman" w:cs="Times New Roman"/>
                <w:sz w:val="20"/>
                <w:szCs w:val="20"/>
                <w:lang w:val="uk-UA"/>
              </w:rPr>
              <w:br/>
            </w:r>
            <w:r w:rsidRPr="00DF7B77">
              <w:rPr>
                <w:rFonts w:ascii="Times New Roman" w:eastAsia="Times New Roman" w:hAnsi="Times New Roman" w:cs="Times New Roman"/>
                <w:i/>
                <w:sz w:val="20"/>
                <w:szCs w:val="20"/>
                <w:lang w:val="uk-UA"/>
              </w:rPr>
              <w:t xml:space="preserve"> або</w:t>
            </w:r>
            <w:r w:rsidRPr="00DF7B77">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r w:rsidRPr="00DF7B77">
              <w:rPr>
                <w:rFonts w:ascii="Times New Roman" w:eastAsia="Times New Roman" w:hAnsi="Times New Roman" w:cs="Times New Roman"/>
                <w:sz w:val="20"/>
                <w:szCs w:val="20"/>
                <w:lang w:val="uk-UA"/>
              </w:rPr>
              <w:br/>
            </w:r>
            <w:r w:rsidRPr="00DF7B77">
              <w:rPr>
                <w:rFonts w:ascii="Times New Roman" w:eastAsia="Times New Roman" w:hAnsi="Times New Roman" w:cs="Times New Roman"/>
                <w:i/>
                <w:sz w:val="20"/>
                <w:szCs w:val="20"/>
                <w:lang w:val="uk-UA"/>
              </w:rPr>
              <w:t xml:space="preserve"> або</w:t>
            </w:r>
            <w:r w:rsidRPr="00DF7B77">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DF7B77">
              <w:rPr>
                <w:rFonts w:ascii="Times New Roman" w:eastAsia="Times New Roman" w:hAnsi="Times New Roman" w:cs="Times New Roman"/>
                <w:sz w:val="20"/>
                <w:szCs w:val="20"/>
                <w:lang w:val="uk-UA"/>
              </w:rPr>
              <w:br/>
            </w:r>
            <w:r w:rsidRPr="00DF7B77">
              <w:rPr>
                <w:rFonts w:ascii="Times New Roman" w:eastAsia="Times New Roman" w:hAnsi="Times New Roman" w:cs="Times New Roman"/>
                <w:sz w:val="20"/>
                <w:szCs w:val="20"/>
                <w:lang w:val="uk-UA"/>
              </w:rPr>
              <w:br/>
            </w:r>
            <w:r w:rsidRPr="00DF7B77">
              <w:rPr>
                <w:rFonts w:ascii="Times New Roman" w:eastAsia="Times New Roman" w:hAnsi="Times New Roman" w:cs="Times New Roman"/>
                <w:sz w:val="20"/>
                <w:szCs w:val="20"/>
                <w:lang w:val="uk-UA"/>
              </w:rPr>
              <w:lastRenderedPageBreak/>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DF7B77">
              <w:rPr>
                <w:rFonts w:ascii="Times New Roman" w:eastAsia="Times New Roman" w:hAnsi="Times New Roman" w:cs="Times New Roman"/>
                <w:sz w:val="20"/>
                <w:szCs w:val="20"/>
                <w:lang w:val="uk-UA"/>
              </w:rPr>
              <w:br/>
              <w:t xml:space="preserve"> • Ухвалу слідчого судді, суду, щодо арешту активів,</w:t>
            </w:r>
            <w:r w:rsidRPr="00DF7B77">
              <w:rPr>
                <w:rFonts w:ascii="Times New Roman" w:eastAsia="Times New Roman" w:hAnsi="Times New Roman" w:cs="Times New Roman"/>
                <w:sz w:val="20"/>
                <w:szCs w:val="20"/>
                <w:lang w:val="uk-UA"/>
              </w:rPr>
              <w:br/>
            </w:r>
            <w:r w:rsidRPr="00DF7B77">
              <w:rPr>
                <w:rFonts w:ascii="Times New Roman" w:eastAsia="Times New Roman" w:hAnsi="Times New Roman" w:cs="Times New Roman"/>
                <w:i/>
                <w:sz w:val="20"/>
                <w:szCs w:val="20"/>
                <w:lang w:val="uk-UA"/>
              </w:rPr>
              <w:t xml:space="preserve"> або</w:t>
            </w:r>
            <w:r w:rsidRPr="00DF7B77">
              <w:rPr>
                <w:rFonts w:ascii="Times New Roman" w:eastAsia="Times New Roman" w:hAnsi="Times New Roman" w:cs="Times New Roman"/>
                <w:i/>
                <w:sz w:val="20"/>
                <w:szCs w:val="20"/>
                <w:lang w:val="uk-UA"/>
              </w:rPr>
              <w:br/>
            </w:r>
            <w:r w:rsidRPr="00DF7B77">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r w:rsidRPr="00DF7B77">
              <w:rPr>
                <w:rFonts w:ascii="Times New Roman" w:eastAsia="Times New Roman" w:hAnsi="Times New Roman" w:cs="Times New Roman"/>
                <w:sz w:val="20"/>
                <w:szCs w:val="20"/>
                <w:lang w:val="uk-UA"/>
              </w:rPr>
              <w:br/>
              <w:t xml:space="preserve"> а також:</w:t>
            </w:r>
            <w:r w:rsidRPr="00DF7B77">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DF7B77">
              <w:rPr>
                <w:rFonts w:ascii="Times New Roman" w:eastAsia="Times New Roman" w:hAnsi="Times New Roman" w:cs="Times New Roman"/>
                <w:sz w:val="20"/>
                <w:szCs w:val="20"/>
                <w:lang w:val="uk-UA"/>
              </w:rPr>
              <w:br/>
              <w:t xml:space="preserve"> </w:t>
            </w:r>
            <w:r w:rsidRPr="00DF7B77">
              <w:rPr>
                <w:rFonts w:ascii="Times New Roman" w:eastAsia="Times New Roman" w:hAnsi="Times New Roman" w:cs="Times New Roman"/>
                <w:i/>
                <w:sz w:val="20"/>
                <w:szCs w:val="20"/>
                <w:lang w:val="uk-UA"/>
              </w:rPr>
              <w:t>або</w:t>
            </w:r>
            <w:r w:rsidRPr="00DF7B77">
              <w:rPr>
                <w:rFonts w:ascii="Times New Roman" w:eastAsia="Times New Roman" w:hAnsi="Times New Roman" w:cs="Times New Roman"/>
                <w:i/>
                <w:sz w:val="20"/>
                <w:szCs w:val="20"/>
                <w:lang w:val="uk-UA"/>
              </w:rPr>
              <w:br/>
            </w:r>
            <w:r w:rsidRPr="00DF7B77">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bl>
    <w:p w14:paraId="03FAA559" w14:textId="77777777" w:rsidR="00054BD4" w:rsidRPr="00DF7B77" w:rsidRDefault="00054BD4">
      <w:pPr>
        <w:spacing w:after="0" w:line="240" w:lineRule="auto"/>
        <w:rPr>
          <w:rFonts w:ascii="Times New Roman" w:eastAsia="Times New Roman" w:hAnsi="Times New Roman" w:cs="Times New Roman"/>
          <w:sz w:val="20"/>
          <w:szCs w:val="20"/>
          <w:lang w:val="uk-UA"/>
        </w:rPr>
      </w:pPr>
    </w:p>
    <w:sectPr w:rsidR="00054BD4" w:rsidRPr="00DF7B7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383C"/>
    <w:multiLevelType w:val="multilevel"/>
    <w:tmpl w:val="4E9AC38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92817E1"/>
    <w:multiLevelType w:val="multilevel"/>
    <w:tmpl w:val="87ECCA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A6C757D"/>
    <w:multiLevelType w:val="multilevel"/>
    <w:tmpl w:val="302A0A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09B5699"/>
    <w:multiLevelType w:val="multilevel"/>
    <w:tmpl w:val="F15AB2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EFB63C7"/>
    <w:multiLevelType w:val="multilevel"/>
    <w:tmpl w:val="1E04C6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AD7571E"/>
    <w:multiLevelType w:val="multilevel"/>
    <w:tmpl w:val="B2DC1A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03619611">
    <w:abstractNumId w:val="1"/>
  </w:num>
  <w:num w:numId="2" w16cid:durableId="1137260675">
    <w:abstractNumId w:val="4"/>
  </w:num>
  <w:num w:numId="3" w16cid:durableId="1004090179">
    <w:abstractNumId w:val="5"/>
  </w:num>
  <w:num w:numId="4" w16cid:durableId="123471916">
    <w:abstractNumId w:val="3"/>
  </w:num>
  <w:num w:numId="5" w16cid:durableId="1478569866">
    <w:abstractNumId w:val="2"/>
  </w:num>
  <w:num w:numId="6" w16cid:durableId="1720133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BD4"/>
    <w:rsid w:val="00054BD4"/>
    <w:rsid w:val="00C37576"/>
    <w:rsid w:val="00DF7B77"/>
    <w:rsid w:val="00E478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DA337"/>
  <w15:docId w15:val="{D1F9D011-BF74-4995-8C0B-645583EB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11380</Words>
  <Characters>6487</Characters>
  <Application>Microsoft Office Word</Application>
  <DocSecurity>0</DocSecurity>
  <Lines>54</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4</cp:revision>
  <dcterms:created xsi:type="dcterms:W3CDTF">2022-10-24T07:10:00Z</dcterms:created>
  <dcterms:modified xsi:type="dcterms:W3CDTF">2024-03-14T08:14:00Z</dcterms:modified>
</cp:coreProperties>
</file>