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83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83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83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832">
      <w:pPr>
        <w:widowControl w:val="0"/>
        <w:tabs>
          <w:tab w:val="left" w:pos="4860"/>
        </w:tabs>
        <w:autoSpaceDE w:val="0"/>
        <w:jc w:val="right"/>
        <w:rPr>
          <w:b/>
          <w:lang w:val="uk-UA"/>
        </w:rPr>
      </w:pPr>
    </w:p>
    <w:bookmarkEnd w:id="0"/>
    <w:p w14:paraId="7995EEB5" w14:textId="416E17D7" w:rsidR="00484C9C" w:rsidRPr="00A04832" w:rsidRDefault="000305F8" w:rsidP="00A04832">
      <w:pPr>
        <w:jc w:val="center"/>
        <w:rPr>
          <w:b/>
          <w:bCs/>
          <w:lang w:val="uk-UA"/>
        </w:rPr>
      </w:pPr>
      <w:r w:rsidRPr="00A04832">
        <w:rPr>
          <w:b/>
          <w:bCs/>
          <w:lang w:val="uk-UA" w:eastAsia="en-US"/>
        </w:rPr>
        <w:t>1</w:t>
      </w:r>
      <w:r w:rsidR="001A50C3" w:rsidRPr="00A04832">
        <w:rPr>
          <w:b/>
          <w:bCs/>
          <w:lang w:val="uk-UA" w:eastAsia="en-US"/>
        </w:rPr>
        <w:t xml:space="preserve">. </w:t>
      </w:r>
      <w:r w:rsidR="00756388" w:rsidRPr="00A04832">
        <w:rPr>
          <w:b/>
          <w:bCs/>
          <w:lang w:val="uk-UA" w:eastAsia="en-US"/>
        </w:rPr>
        <w:t xml:space="preserve">Перелік </w:t>
      </w:r>
      <w:r w:rsidR="001260FB" w:rsidRPr="00A04832">
        <w:rPr>
          <w:b/>
          <w:bCs/>
          <w:lang w:val="uk-UA"/>
        </w:rPr>
        <w:t>інформації та документів, що підтверджують відповідність учасника</w:t>
      </w:r>
      <w:r w:rsidR="001A50C3" w:rsidRPr="00A04832">
        <w:rPr>
          <w:b/>
          <w:bCs/>
          <w:lang w:val="uk-UA"/>
        </w:rPr>
        <w:t xml:space="preserve"> </w:t>
      </w:r>
      <w:r w:rsidR="001260FB" w:rsidRPr="00A04832">
        <w:rPr>
          <w:b/>
          <w:bCs/>
          <w:lang w:val="uk-UA"/>
        </w:rPr>
        <w:t>кваліфікаційним критеріям відповідно до вимог ст.16 Закону</w:t>
      </w:r>
    </w:p>
    <w:p w14:paraId="394FF143" w14:textId="77777777" w:rsidR="001B76BA" w:rsidRPr="00A04952" w:rsidRDefault="001B76BA" w:rsidP="00A04832">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A04832"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83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83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83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832"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70E394B" w:rsidR="00A04952" w:rsidRPr="000305F8" w:rsidRDefault="004D4FFE" w:rsidP="00A0483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83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4B685E41"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4D4FFE">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D588DD2" w14:textId="3F312F34" w:rsidR="001A6211" w:rsidRPr="001A6211" w:rsidRDefault="00E35841" w:rsidP="00A04832">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w:t>
            </w:r>
            <w:r w:rsidR="00A04832">
              <w:rPr>
                <w:i/>
                <w:iCs/>
                <w:sz w:val="24"/>
                <w:szCs w:val="24"/>
                <w:lang w:val="uk-UA" w:eastAsia="zh-CN"/>
              </w:rPr>
              <w:t>та</w:t>
            </w:r>
            <w:r w:rsidR="00A04832" w:rsidRPr="00A04832">
              <w:rPr>
                <w:i/>
                <w:iCs/>
                <w:sz w:val="24"/>
                <w:szCs w:val="24"/>
                <w:lang w:val="uk-UA" w:eastAsia="zh-CN"/>
              </w:rPr>
              <w:t xml:space="preserve"> предметом закупівлі якого є код ДК 021:2015 09130000-9 Нафта і дистиляти</w:t>
            </w:r>
          </w:p>
        </w:tc>
      </w:tr>
    </w:tbl>
    <w:p w14:paraId="03CF6205" w14:textId="77777777" w:rsidR="00A04952" w:rsidRPr="00734642" w:rsidRDefault="00A04952" w:rsidP="00A04832">
      <w:pPr>
        <w:pStyle w:val="11"/>
        <w:spacing w:line="240" w:lineRule="auto"/>
        <w:jc w:val="right"/>
        <w:rPr>
          <w:rStyle w:val="13"/>
          <w:sz w:val="24"/>
          <w:lang w:val="uk-UA"/>
        </w:rPr>
      </w:pPr>
    </w:p>
    <w:p w14:paraId="45F015FC" w14:textId="5641FF4F" w:rsidR="00A04952" w:rsidRDefault="00A04952" w:rsidP="00A04832">
      <w:pPr>
        <w:pStyle w:val="11"/>
        <w:spacing w:line="240" w:lineRule="auto"/>
        <w:jc w:val="right"/>
        <w:rPr>
          <w:rStyle w:val="13"/>
          <w:sz w:val="24"/>
          <w:lang w:val="uk-UA"/>
        </w:rPr>
      </w:pPr>
      <w:r w:rsidRPr="00A04952">
        <w:rPr>
          <w:rStyle w:val="13"/>
          <w:sz w:val="24"/>
          <w:lang w:val="uk-UA"/>
        </w:rPr>
        <w:t xml:space="preserve">Таблиця </w:t>
      </w:r>
      <w:r w:rsidR="004D4FFE">
        <w:rPr>
          <w:rStyle w:val="13"/>
          <w:sz w:val="24"/>
          <w:lang w:val="uk-UA"/>
        </w:rPr>
        <w:t>1</w:t>
      </w:r>
    </w:p>
    <w:p w14:paraId="268838EB" w14:textId="77777777" w:rsidR="00A04952" w:rsidRPr="00A04952" w:rsidRDefault="00A04952" w:rsidP="00A04832">
      <w:pPr>
        <w:pStyle w:val="11"/>
        <w:spacing w:line="240" w:lineRule="auto"/>
        <w:jc w:val="right"/>
        <w:rPr>
          <w:rStyle w:val="13"/>
          <w:sz w:val="24"/>
          <w:lang w:val="uk-UA"/>
        </w:rPr>
      </w:pPr>
    </w:p>
    <w:p w14:paraId="52FC5714" w14:textId="77777777" w:rsidR="00A04952" w:rsidRPr="000305F8" w:rsidRDefault="00A04952" w:rsidP="00A0483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832">
      <w:pPr>
        <w:pStyle w:val="11"/>
        <w:spacing w:line="240" w:lineRule="auto"/>
        <w:rPr>
          <w:rStyle w:val="13"/>
          <w:sz w:val="24"/>
          <w:lang w:val="uk-UA"/>
        </w:rPr>
      </w:pPr>
    </w:p>
    <w:tbl>
      <w:tblPr>
        <w:tblW w:w="10065" w:type="dxa"/>
        <w:tblInd w:w="-147" w:type="dxa"/>
        <w:tblLayout w:type="fixed"/>
        <w:tblLook w:val="0000" w:firstRow="0" w:lastRow="0" w:firstColumn="0" w:lastColumn="0" w:noHBand="0" w:noVBand="0"/>
      </w:tblPr>
      <w:tblGrid>
        <w:gridCol w:w="822"/>
        <w:gridCol w:w="2694"/>
        <w:gridCol w:w="2013"/>
        <w:gridCol w:w="1685"/>
        <w:gridCol w:w="2851"/>
      </w:tblGrid>
      <w:tr w:rsidR="00A04952" w:rsidRPr="00A04952" w14:paraId="018E9081" w14:textId="77777777" w:rsidTr="00A04832">
        <w:tc>
          <w:tcPr>
            <w:tcW w:w="822"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83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83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5655C4A3" w14:textId="35E17219" w:rsidR="00A04952" w:rsidRPr="00A04952" w:rsidRDefault="00A04952" w:rsidP="00A04832">
            <w:pPr>
              <w:pStyle w:val="11"/>
              <w:spacing w:line="240" w:lineRule="auto"/>
              <w:rPr>
                <w:rStyle w:val="13"/>
                <w:sz w:val="24"/>
                <w:lang w:val="uk-UA"/>
              </w:rPr>
            </w:pPr>
            <w:r w:rsidRPr="00A04952">
              <w:rPr>
                <w:rStyle w:val="13"/>
                <w:sz w:val="24"/>
                <w:lang w:val="uk-UA"/>
              </w:rPr>
              <w:t>Предмет виконаного договору</w:t>
            </w:r>
            <w:r w:rsidR="0010372C">
              <w:rPr>
                <w:rStyle w:val="13"/>
                <w:sz w:val="24"/>
                <w:lang w:val="uk-UA"/>
              </w:rPr>
              <w:t>,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3C76134E" w:rsidR="00A04952" w:rsidRPr="00A04952" w:rsidRDefault="00A04952" w:rsidP="00A04832">
            <w:pPr>
              <w:pStyle w:val="11"/>
              <w:spacing w:line="240" w:lineRule="auto"/>
              <w:rPr>
                <w:rStyle w:val="13"/>
                <w:sz w:val="24"/>
                <w:lang w:val="uk-UA"/>
              </w:rPr>
            </w:pPr>
            <w:r w:rsidRPr="00A04952">
              <w:rPr>
                <w:rStyle w:val="13"/>
                <w:sz w:val="24"/>
                <w:lang w:val="uk-UA"/>
              </w:rPr>
              <w:t xml:space="preserve">Обсяг </w:t>
            </w:r>
            <w:r w:rsidR="0010372C">
              <w:rPr>
                <w:rStyle w:val="13"/>
                <w:sz w:val="24"/>
                <w:lang w:val="uk-UA"/>
              </w:rPr>
              <w:t>наданого товару,</w:t>
            </w:r>
            <w:r w:rsidRPr="00A04952">
              <w:rPr>
                <w:rStyle w:val="13"/>
                <w:sz w:val="24"/>
                <w:lang w:val="uk-UA"/>
              </w:rPr>
              <w:t xml:space="preserve"> (</w:t>
            </w:r>
            <w:r w:rsidR="0010372C">
              <w:rPr>
                <w:rStyle w:val="13"/>
                <w:sz w:val="24"/>
                <w:lang w:val="uk-UA"/>
              </w:rPr>
              <w:t>од.</w:t>
            </w:r>
            <w:r w:rsidRPr="00A04952">
              <w:rPr>
                <w:rStyle w:val="13"/>
                <w:sz w:val="24"/>
                <w:lang w:val="uk-UA"/>
              </w:rPr>
              <w:t>)</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83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83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83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A04832">
        <w:tc>
          <w:tcPr>
            <w:tcW w:w="822"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83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83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83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83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83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A04832">
        <w:tc>
          <w:tcPr>
            <w:tcW w:w="822"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83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83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83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83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832">
            <w:pPr>
              <w:pStyle w:val="11"/>
              <w:spacing w:line="240" w:lineRule="auto"/>
              <w:rPr>
                <w:rStyle w:val="13"/>
                <w:sz w:val="24"/>
                <w:lang w:val="uk-UA"/>
              </w:rPr>
            </w:pPr>
          </w:p>
        </w:tc>
      </w:tr>
      <w:tr w:rsidR="00A04952" w:rsidRPr="00A04952" w14:paraId="584632C1" w14:textId="77777777" w:rsidTr="00A04832">
        <w:tc>
          <w:tcPr>
            <w:tcW w:w="822"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83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83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83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83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832">
            <w:pPr>
              <w:pStyle w:val="11"/>
              <w:spacing w:line="240" w:lineRule="auto"/>
              <w:rPr>
                <w:rStyle w:val="13"/>
                <w:sz w:val="24"/>
                <w:lang w:val="uk-UA"/>
              </w:rPr>
            </w:pPr>
          </w:p>
        </w:tc>
      </w:tr>
    </w:tbl>
    <w:p w14:paraId="1815FDF7" w14:textId="77777777" w:rsidR="00A04952" w:rsidRDefault="00A04952" w:rsidP="00A04832">
      <w:pPr>
        <w:ind w:right="22" w:firstLine="708"/>
        <w:jc w:val="both"/>
        <w:rPr>
          <w:b/>
          <w:bCs/>
          <w:lang w:val="uk-UA"/>
        </w:rPr>
      </w:pPr>
    </w:p>
    <w:p w14:paraId="1EBCBD22" w14:textId="6581E3FC" w:rsidR="006B13F8" w:rsidRPr="00A04832" w:rsidRDefault="000305F8" w:rsidP="00A04832">
      <w:pPr>
        <w:jc w:val="center"/>
        <w:rPr>
          <w:b/>
          <w:color w:val="000000" w:themeColor="text1"/>
          <w:lang w:val="uk-UA"/>
        </w:rPr>
      </w:pPr>
      <w:r w:rsidRPr="00A04832">
        <w:rPr>
          <w:b/>
          <w:lang w:val="uk-UA"/>
        </w:rPr>
        <w:t>2</w:t>
      </w:r>
      <w:r w:rsidR="006B13F8" w:rsidRPr="00A04832">
        <w:rPr>
          <w:b/>
          <w:lang w:val="uk-UA"/>
        </w:rPr>
        <w:t xml:space="preserve">. </w:t>
      </w:r>
      <w:r w:rsidR="006B13F8" w:rsidRPr="00A04832">
        <w:rPr>
          <w:b/>
          <w:color w:val="000000"/>
          <w:lang w:val="uk-UA"/>
        </w:rPr>
        <w:t xml:space="preserve">Підтвердження відповідності УЧАСНИКА </w:t>
      </w:r>
      <w:r w:rsidR="006B13F8" w:rsidRPr="00A04832">
        <w:rPr>
          <w:b/>
          <w:color w:val="000000" w:themeColor="text1"/>
          <w:lang w:val="uk-UA"/>
        </w:rPr>
        <w:t>(в тому числі для об’єднання учасників як учасника процедури)  вимогам, визначеним у пункті 4</w:t>
      </w:r>
      <w:r w:rsidR="00CA7368" w:rsidRPr="00A04832">
        <w:rPr>
          <w:b/>
          <w:color w:val="000000" w:themeColor="text1"/>
          <w:lang w:val="uk-UA"/>
        </w:rPr>
        <w:t>7</w:t>
      </w:r>
      <w:r w:rsidR="006B13F8" w:rsidRPr="00A04832">
        <w:rPr>
          <w:b/>
          <w:color w:val="000000" w:themeColor="text1"/>
          <w:lang w:val="uk-UA"/>
        </w:rPr>
        <w:t xml:space="preserve"> Особливостей</w:t>
      </w:r>
    </w:p>
    <w:p w14:paraId="49B07101" w14:textId="77777777" w:rsidR="007B59B5" w:rsidRDefault="007B59B5" w:rsidP="00A04832">
      <w:pPr>
        <w:ind w:firstLine="567"/>
        <w:jc w:val="both"/>
        <w:rPr>
          <w:color w:val="000000" w:themeColor="text1"/>
          <w:lang w:val="uk-UA"/>
        </w:rPr>
      </w:pPr>
    </w:p>
    <w:p w14:paraId="10EC2149" w14:textId="2E922516" w:rsidR="006B13F8" w:rsidRPr="000305F8" w:rsidRDefault="00A04832" w:rsidP="00A04832">
      <w:pPr>
        <w:ind w:firstLine="709"/>
        <w:jc w:val="both"/>
        <w:rPr>
          <w:color w:val="000000" w:themeColor="text1"/>
          <w:lang w:val="uk-UA"/>
        </w:rPr>
      </w:pPr>
      <w:r>
        <w:rPr>
          <w:color w:val="000000" w:themeColor="text1"/>
          <w:lang w:val="uk-UA"/>
        </w:rPr>
        <w:t xml:space="preserve">2.1. </w:t>
      </w:r>
      <w:r w:rsidR="006B13F8"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006B13F8"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006B13F8" w:rsidRPr="000305F8">
        <w:rPr>
          <w:color w:val="000000" w:themeColor="text1"/>
          <w:lang w:val="uk-UA"/>
        </w:rPr>
        <w:t xml:space="preserve"> Особливостей.</w:t>
      </w:r>
    </w:p>
    <w:p w14:paraId="4DC5B2E7" w14:textId="4A8FC170" w:rsidR="006B13F8" w:rsidRPr="000305F8" w:rsidRDefault="006B13F8" w:rsidP="00A04832">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A04832">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B13F8">
        <w:rPr>
          <w:color w:val="000000" w:themeColor="text1"/>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Default="006B13F8" w:rsidP="00A04832">
      <w:pPr>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0481FDBC" w14:textId="77777777" w:rsidR="00A04832" w:rsidRDefault="00A04832" w:rsidP="00A04832">
      <w:pPr>
        <w:ind w:firstLine="709"/>
        <w:jc w:val="both"/>
        <w:rPr>
          <w:iCs/>
          <w:shd w:val="clear" w:color="auto" w:fill="FBFBFB"/>
          <w:lang w:val="uk-UA"/>
        </w:rPr>
      </w:pPr>
    </w:p>
    <w:p w14:paraId="4D0D7B96" w14:textId="0C68097F" w:rsidR="00A04832" w:rsidRPr="00A04832" w:rsidRDefault="00A04832" w:rsidP="00A04832">
      <w:pPr>
        <w:ind w:firstLine="709"/>
        <w:jc w:val="both"/>
        <w:rPr>
          <w:b/>
          <w:lang w:val="uk-UA"/>
        </w:rPr>
      </w:pPr>
      <w:r w:rsidRPr="00A04832">
        <w:rPr>
          <w:b/>
          <w:lang w:val="uk-UA"/>
        </w:rPr>
        <w:t>2.</w:t>
      </w:r>
      <w:r>
        <w:rPr>
          <w:b/>
          <w:lang w:val="uk-UA"/>
        </w:rPr>
        <w:t>2</w:t>
      </w:r>
      <w:r w:rsidRPr="00A04832">
        <w:rPr>
          <w:b/>
          <w:lang w:val="uk-UA"/>
        </w:rPr>
        <w:t xml:space="preserve">. </w:t>
      </w:r>
      <w:r w:rsidRPr="00A04832">
        <w:rPr>
          <w:b/>
          <w:lang w:val="uk-UA"/>
        </w:rPr>
        <w:t xml:space="preserve">Інші документи від </w:t>
      </w:r>
      <w:r w:rsidR="001459A0">
        <w:rPr>
          <w:b/>
          <w:lang w:val="uk-UA"/>
        </w:rPr>
        <w:t>УЧАСНИКА</w:t>
      </w:r>
      <w:r w:rsidRPr="00A04832">
        <w:rPr>
          <w:b/>
          <w:lang w:val="uk-UA"/>
        </w:rPr>
        <w:t>:</w:t>
      </w:r>
    </w:p>
    <w:p w14:paraId="05627A67" w14:textId="266B7F0D" w:rsidR="00A04832" w:rsidRDefault="00A04832" w:rsidP="00A04832">
      <w:pPr>
        <w:ind w:firstLine="709"/>
        <w:jc w:val="both"/>
        <w:rPr>
          <w:iCs/>
          <w:shd w:val="clear" w:color="auto" w:fill="FBFBFB"/>
          <w:lang w:val="uk-UA"/>
        </w:rPr>
      </w:pPr>
      <w:r>
        <w:rPr>
          <w:bCs/>
          <w:color w:val="000000"/>
          <w:lang w:val="uk-UA"/>
        </w:rPr>
        <w:t xml:space="preserve">2.2.1. </w:t>
      </w:r>
      <w:r w:rsidRPr="00A04832">
        <w:rPr>
          <w:bCs/>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6F3B94FF" w14:textId="014CC566" w:rsidR="00A04832" w:rsidRDefault="00A04832" w:rsidP="00A04832">
      <w:pPr>
        <w:ind w:firstLine="709"/>
        <w:jc w:val="both"/>
        <w:rPr>
          <w:iCs/>
          <w:shd w:val="clear" w:color="auto" w:fill="FBFBFB"/>
          <w:lang w:val="uk-UA"/>
        </w:rPr>
      </w:pPr>
      <w:r>
        <w:rPr>
          <w:iCs/>
          <w:shd w:val="clear" w:color="auto" w:fill="FBFBFB"/>
          <w:lang w:val="uk-UA"/>
        </w:rPr>
        <w:t xml:space="preserve">2.2.2. </w:t>
      </w: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p w14:paraId="5075CE4A" w14:textId="5AE5A2B3" w:rsidR="00A04832" w:rsidRDefault="00A04832" w:rsidP="00A04832">
      <w:pPr>
        <w:ind w:firstLine="709"/>
        <w:jc w:val="both"/>
        <w:rPr>
          <w:bCs/>
          <w:lang w:val="uk-UA"/>
        </w:rPr>
      </w:pPr>
      <w:r>
        <w:rPr>
          <w:iCs/>
          <w:shd w:val="clear" w:color="auto" w:fill="FBFBFB"/>
          <w:lang w:val="uk-UA"/>
        </w:rPr>
        <w:t xml:space="preserve">2.2.3. </w:t>
      </w:r>
      <w:r w:rsidRPr="000305F8">
        <w:rPr>
          <w:bCs/>
          <w:lang w:val="uk-UA"/>
        </w:rPr>
        <w:t>Документи, які підтверджують правомочність на укладення договору про закупівлю та підписання пропозиції.</w:t>
      </w:r>
    </w:p>
    <w:p w14:paraId="02077DB6" w14:textId="77777777" w:rsidR="00A04832" w:rsidRPr="002A5A13" w:rsidRDefault="00A04832" w:rsidP="002A5A13">
      <w:pPr>
        <w:pStyle w:val="11"/>
        <w:spacing w:line="240" w:lineRule="auto"/>
        <w:ind w:firstLine="709"/>
        <w:jc w:val="both"/>
        <w:rPr>
          <w:rStyle w:val="13"/>
          <w:bCs/>
          <w:sz w:val="24"/>
          <w:szCs w:val="24"/>
          <w:lang w:val="uk-UA"/>
        </w:rPr>
      </w:pPr>
      <w:r w:rsidRPr="002A5A13">
        <w:rPr>
          <w:bCs/>
          <w:sz w:val="24"/>
          <w:szCs w:val="24"/>
          <w:lang w:val="uk-UA"/>
        </w:rPr>
        <w:t xml:space="preserve">2.2.4. </w:t>
      </w:r>
      <w:r w:rsidRPr="002A5A13">
        <w:rPr>
          <w:rStyle w:val="13"/>
          <w:bCs/>
          <w:sz w:val="24"/>
          <w:szCs w:val="24"/>
          <w:lang w:val="uk-UA"/>
        </w:rPr>
        <w:t>Форма «Тендерна пропозиція», згідно наданої нижче форми</w:t>
      </w:r>
    </w:p>
    <w:p w14:paraId="746E709A" w14:textId="77777777" w:rsidR="00A04832" w:rsidRPr="000305F8" w:rsidRDefault="00A04832" w:rsidP="00A04832">
      <w:pPr>
        <w:pStyle w:val="11"/>
        <w:spacing w:line="240" w:lineRule="auto"/>
        <w:rPr>
          <w:rStyle w:val="13"/>
          <w:bCs/>
          <w:sz w:val="24"/>
        </w:rPr>
      </w:pPr>
    </w:p>
    <w:p w14:paraId="4BE2BAB5" w14:textId="77777777" w:rsidR="00A04832" w:rsidRPr="000305F8" w:rsidRDefault="00A04832" w:rsidP="00A04832">
      <w:pPr>
        <w:pStyle w:val="11"/>
        <w:spacing w:line="240" w:lineRule="auto"/>
        <w:rPr>
          <w:rStyle w:val="13"/>
          <w:bCs/>
          <w:sz w:val="24"/>
        </w:rPr>
      </w:pPr>
      <w:r w:rsidRPr="000305F8">
        <w:rPr>
          <w:rStyle w:val="13"/>
          <w:bCs/>
          <w:sz w:val="24"/>
        </w:rPr>
        <w:t xml:space="preserve">ТЕНДЕРНА ПРОПОЗИЦІЯ </w:t>
      </w:r>
    </w:p>
    <w:p w14:paraId="54219EC6" w14:textId="77777777" w:rsidR="00A04832" w:rsidRPr="000305F8" w:rsidRDefault="00A04832" w:rsidP="00A04832">
      <w:pPr>
        <w:pStyle w:val="11"/>
        <w:spacing w:line="240" w:lineRule="auto"/>
        <w:jc w:val="left"/>
        <w:rPr>
          <w:rStyle w:val="13"/>
          <w:bCs/>
          <w:sz w:val="24"/>
        </w:rPr>
      </w:pPr>
    </w:p>
    <w:p w14:paraId="28D4F6C9" w14:textId="77777777" w:rsidR="00A04832" w:rsidRPr="000305F8" w:rsidRDefault="00A04832" w:rsidP="002A5A13">
      <w:pPr>
        <w:pStyle w:val="11"/>
        <w:spacing w:line="240" w:lineRule="auto"/>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9781" w:type="dxa"/>
        <w:tblLayout w:type="fixed"/>
        <w:tblCellMar>
          <w:left w:w="0" w:type="dxa"/>
          <w:right w:w="0" w:type="dxa"/>
        </w:tblCellMar>
        <w:tblLook w:val="0000" w:firstRow="0" w:lastRow="0" w:firstColumn="0" w:lastColumn="0" w:noHBand="0" w:noVBand="0"/>
      </w:tblPr>
      <w:tblGrid>
        <w:gridCol w:w="9781"/>
      </w:tblGrid>
      <w:tr w:rsidR="00A04832" w:rsidRPr="000305F8" w14:paraId="1B049F5B" w14:textId="77777777" w:rsidTr="002A5A13">
        <w:tc>
          <w:tcPr>
            <w:tcW w:w="9781" w:type="dxa"/>
            <w:shd w:val="clear" w:color="auto" w:fill="auto"/>
          </w:tcPr>
          <w:p w14:paraId="0D0C433B" w14:textId="5834DB63" w:rsidR="00A04832" w:rsidRPr="00773859" w:rsidRDefault="00A04832" w:rsidP="002A5A13">
            <w:pPr>
              <w:keepLines/>
              <w:autoSpaceDE w:val="0"/>
              <w:autoSpaceDN w:val="0"/>
              <w:ind w:firstLine="725"/>
              <w:jc w:val="both"/>
              <w:rPr>
                <w:rStyle w:val="13"/>
                <w:bCs/>
                <w:color w:val="000000"/>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w:t>
            </w:r>
            <w:r>
              <w:rPr>
                <w:rStyle w:val="13"/>
                <w:bCs/>
                <w:lang w:val="uk-UA"/>
              </w:rPr>
              <w:t>«</w:t>
            </w:r>
            <w:r w:rsidR="002A5A13" w:rsidRPr="002A5A13">
              <w:rPr>
                <w:bCs/>
                <w:color w:val="000000"/>
                <w:lang w:val="uk-UA"/>
              </w:rPr>
              <w:t>Бензин А-95</w:t>
            </w:r>
            <w:r w:rsidRPr="00773859">
              <w:rPr>
                <w:bCs/>
                <w:color w:val="000000"/>
                <w:lang w:val="uk-UA"/>
              </w:rPr>
              <w:t>»</w:t>
            </w:r>
            <w:r>
              <w:rPr>
                <w:bCs/>
                <w:color w:val="000000"/>
                <w:lang w:val="uk-UA"/>
              </w:rPr>
              <w:t xml:space="preserve"> за кодом ДК </w:t>
            </w:r>
            <w:r w:rsidRPr="00773859">
              <w:rPr>
                <w:bCs/>
                <w:color w:val="000000"/>
                <w:lang w:val="uk-UA"/>
              </w:rPr>
              <w:t xml:space="preserve">021:2015 </w:t>
            </w:r>
            <w:r w:rsidR="002A5A13" w:rsidRPr="002A5A13">
              <w:rPr>
                <w:bCs/>
                <w:color w:val="000000"/>
                <w:lang w:val="uk-UA"/>
              </w:rPr>
              <w:t>09130000-9 - нафта і дистиляти</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2A7BE97B" w14:textId="7F41CAEA" w:rsidR="00A04832" w:rsidRPr="000305F8" w:rsidRDefault="002A5A13" w:rsidP="002A5A13">
            <w:pPr>
              <w:keepLines/>
              <w:autoSpaceDE w:val="0"/>
              <w:autoSpaceDN w:val="0"/>
              <w:ind w:firstLine="725"/>
              <w:jc w:val="both"/>
              <w:rPr>
                <w:rStyle w:val="13"/>
                <w:bCs/>
                <w:lang w:val="uk-UA"/>
              </w:rPr>
            </w:pPr>
            <w:r>
              <w:rPr>
                <w:rStyle w:val="13"/>
                <w:bCs/>
                <w:lang w:val="uk-UA"/>
              </w:rPr>
              <w:t>Детально в</w:t>
            </w:r>
            <w:r w:rsidRPr="002A5A13">
              <w:rPr>
                <w:rStyle w:val="13"/>
                <w:bCs/>
                <w:lang w:val="uk-UA"/>
              </w:rPr>
              <w:t>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13"/>
                <w:bCs/>
                <w:lang w:val="uk-UA"/>
              </w:rPr>
              <w:t xml:space="preserve"> </w:t>
            </w:r>
            <w:r w:rsidR="00A04832" w:rsidRPr="000305F8">
              <w:rPr>
                <w:rStyle w:val="13"/>
                <w:bCs/>
                <w:lang w:val="uk-UA"/>
              </w:rPr>
              <w:t xml:space="preserve">на загальну суму </w:t>
            </w:r>
            <w:r w:rsidR="00A04832" w:rsidRPr="000305F8">
              <w:rPr>
                <w:rStyle w:val="13"/>
                <w:bCs/>
                <w:u w:val="single"/>
                <w:lang w:val="uk-UA"/>
              </w:rPr>
              <w:t>(сума цифрами та прописом)</w:t>
            </w:r>
            <w:r w:rsidR="00A04832" w:rsidRPr="000305F8">
              <w:rPr>
                <w:rStyle w:val="13"/>
                <w:bCs/>
                <w:lang w:val="uk-UA"/>
              </w:rPr>
              <w:t xml:space="preserve"> гривень (з ПДВ), в тому числі ПДВ </w:t>
            </w:r>
            <w:r w:rsidR="00A04832" w:rsidRPr="000305F8">
              <w:rPr>
                <w:rStyle w:val="13"/>
                <w:bCs/>
                <w:u w:val="single"/>
                <w:lang w:val="uk-UA"/>
              </w:rPr>
              <w:t>(сума цифрами та прописом)</w:t>
            </w:r>
            <w:r w:rsidR="00A04832" w:rsidRPr="000305F8">
              <w:rPr>
                <w:rStyle w:val="13"/>
                <w:bCs/>
                <w:lang w:val="uk-UA"/>
              </w:rPr>
              <w:t xml:space="preserve"> (без ПДВ, у разі якщо учасник не є платником ПДВ).  </w:t>
            </w:r>
          </w:p>
          <w:p w14:paraId="6EB8CC40"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4280B8C6"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5F3D51C7"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7734EE" w14:textId="77777777" w:rsidR="00A04832" w:rsidRPr="000305F8" w:rsidRDefault="00A04832" w:rsidP="002A5A13">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E366F0B" w14:textId="77777777" w:rsidR="00A04832" w:rsidRPr="000305F8" w:rsidRDefault="00A04832" w:rsidP="002A5A13">
            <w:pPr>
              <w:pStyle w:val="11"/>
              <w:spacing w:line="240" w:lineRule="auto"/>
              <w:ind w:left="284" w:firstLine="709"/>
              <w:jc w:val="both"/>
              <w:rPr>
                <w:rStyle w:val="13"/>
                <w:bCs/>
                <w:sz w:val="24"/>
                <w:lang w:val="uk-UA"/>
              </w:rPr>
            </w:pPr>
          </w:p>
          <w:p w14:paraId="194ED802" w14:textId="77777777" w:rsidR="00A04832" w:rsidRPr="000305F8" w:rsidRDefault="00A04832" w:rsidP="002A5A13">
            <w:pPr>
              <w:pStyle w:val="11"/>
              <w:spacing w:line="240" w:lineRule="auto"/>
              <w:ind w:left="284" w:firstLine="709"/>
              <w:jc w:val="both"/>
              <w:rPr>
                <w:rStyle w:val="13"/>
                <w:bCs/>
                <w:sz w:val="24"/>
                <w:lang w:val="uk-UA"/>
              </w:rPr>
            </w:pPr>
          </w:p>
          <w:p w14:paraId="00C1847F" w14:textId="77777777" w:rsidR="00A04832" w:rsidRPr="000305F8" w:rsidRDefault="00A04832" w:rsidP="002A5A13">
            <w:pPr>
              <w:pStyle w:val="11"/>
              <w:spacing w:line="240" w:lineRule="auto"/>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bl>
    <w:p w14:paraId="22F14E35" w14:textId="1B6227C6" w:rsidR="00A04832" w:rsidRDefault="00A04832" w:rsidP="002A5A13">
      <w:pPr>
        <w:ind w:firstLine="709"/>
        <w:jc w:val="both"/>
        <w:rPr>
          <w:iCs/>
          <w:shd w:val="clear" w:color="auto" w:fill="FBFBFB"/>
          <w:lang w:val="uk-UA"/>
        </w:rPr>
      </w:pPr>
    </w:p>
    <w:p w14:paraId="59FC6912" w14:textId="63A6AE45" w:rsidR="006B13F8" w:rsidRPr="002A5A13" w:rsidRDefault="000305F8" w:rsidP="00A04832">
      <w:pPr>
        <w:pBdr>
          <w:top w:val="nil"/>
          <w:left w:val="nil"/>
          <w:bottom w:val="nil"/>
          <w:right w:val="nil"/>
          <w:between w:val="nil"/>
        </w:pBdr>
        <w:jc w:val="center"/>
        <w:rPr>
          <w:b/>
          <w:lang w:val="uk-UA"/>
        </w:rPr>
      </w:pPr>
      <w:r w:rsidRPr="002A5A13">
        <w:rPr>
          <w:b/>
          <w:lang w:val="uk-UA"/>
        </w:rPr>
        <w:t>3</w:t>
      </w:r>
      <w:r w:rsidR="007B59B5" w:rsidRPr="002A5A13">
        <w:rPr>
          <w:b/>
          <w:lang w:val="uk-UA"/>
        </w:rPr>
        <w:t xml:space="preserve">. </w:t>
      </w:r>
      <w:r w:rsidR="006B13F8" w:rsidRPr="002A5A13">
        <w:rPr>
          <w:b/>
          <w:lang w:val="uk-UA"/>
        </w:rPr>
        <w:t>Перелік документів та інформації  для підтвердження відповідності ПЕРЕМОЖЦЯ вимогам, визначеним у пункті 4</w:t>
      </w:r>
      <w:r w:rsidR="00CA7368" w:rsidRPr="002A5A13">
        <w:rPr>
          <w:b/>
          <w:lang w:val="uk-UA"/>
        </w:rPr>
        <w:t>7</w:t>
      </w:r>
      <w:r w:rsidR="006B13F8" w:rsidRPr="002A5A13">
        <w:rPr>
          <w:b/>
          <w:lang w:val="uk-UA"/>
        </w:rPr>
        <w:t xml:space="preserve"> Особливостей</w:t>
      </w:r>
    </w:p>
    <w:p w14:paraId="4357BBDE" w14:textId="77777777" w:rsidR="007B59B5" w:rsidRPr="00A04832" w:rsidRDefault="007B59B5" w:rsidP="00A04832">
      <w:pPr>
        <w:pBdr>
          <w:top w:val="nil"/>
          <w:left w:val="nil"/>
          <w:bottom w:val="nil"/>
          <w:right w:val="nil"/>
          <w:between w:val="nil"/>
        </w:pBdr>
        <w:jc w:val="both"/>
        <w:rPr>
          <w:b/>
          <w:lang w:val="uk-UA"/>
        </w:rPr>
      </w:pPr>
    </w:p>
    <w:p w14:paraId="17CF15CF" w14:textId="0785A51B" w:rsidR="006B13F8" w:rsidRPr="007B59B5" w:rsidRDefault="006B13F8" w:rsidP="00A04832">
      <w:pPr>
        <w:widowControl w:val="0"/>
        <w:pBdr>
          <w:top w:val="nil"/>
          <w:left w:val="nil"/>
          <w:bottom w:val="nil"/>
          <w:right w:val="nil"/>
          <w:between w:val="nil"/>
        </w:pBdr>
        <w:ind w:firstLine="709"/>
        <w:jc w:val="both"/>
        <w:rPr>
          <w:color w:val="000000" w:themeColor="text1"/>
          <w:lang w:val="uk-UA"/>
        </w:rPr>
      </w:pPr>
      <w:r w:rsidRPr="00A04832">
        <w:rPr>
          <w:lang w:val="uk-UA"/>
        </w:rPr>
        <w:t xml:space="preserve">Переможець процедури закупівлі у строк, що не перевищує чотири дні з дати </w:t>
      </w:r>
      <w:r w:rsidRPr="007B59B5">
        <w:rPr>
          <w:color w:val="000000" w:themeColor="text1"/>
          <w:lang w:val="uk-UA"/>
        </w:rPr>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A04832">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A04832">
      <w:pPr>
        <w:rPr>
          <w:b/>
          <w:highlight w:val="yellow"/>
          <w:lang w:val="uk-UA"/>
        </w:rPr>
      </w:pPr>
    </w:p>
    <w:p w14:paraId="77DFED8C" w14:textId="7CC6B582" w:rsidR="006B13F8" w:rsidRPr="000305F8" w:rsidRDefault="006B13F8" w:rsidP="00A04832">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A04832">
      <w:pPr>
        <w:rPr>
          <w:b/>
          <w:color w:val="000000"/>
          <w:lang w:val="uk-UA"/>
        </w:rPr>
      </w:pPr>
    </w:p>
    <w:tbl>
      <w:tblPr>
        <w:tblStyle w:val="a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536"/>
      </w:tblGrid>
      <w:tr w:rsidR="007B59B5" w:rsidRPr="000305F8" w14:paraId="17A5979A" w14:textId="77777777" w:rsidTr="00A04832">
        <w:tc>
          <w:tcPr>
            <w:tcW w:w="562" w:type="dxa"/>
          </w:tcPr>
          <w:p w14:paraId="4240407E" w14:textId="77777777" w:rsidR="007B59B5" w:rsidRPr="000305F8" w:rsidRDefault="007B59B5" w:rsidP="00A04832">
            <w:pPr>
              <w:ind w:left="100"/>
              <w:jc w:val="center"/>
              <w:rPr>
                <w:bCs/>
                <w:lang w:val="uk-UA"/>
              </w:rPr>
            </w:pPr>
            <w:r w:rsidRPr="000305F8">
              <w:rPr>
                <w:bCs/>
                <w:color w:val="000000"/>
                <w:lang w:val="uk-UA"/>
              </w:rPr>
              <w:t>№</w:t>
            </w:r>
          </w:p>
          <w:p w14:paraId="35F6FA57" w14:textId="77777777" w:rsidR="007B59B5" w:rsidRPr="000305F8" w:rsidRDefault="007B59B5" w:rsidP="00A04832">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A04832">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A04832">
            <w:pPr>
              <w:jc w:val="center"/>
              <w:rPr>
                <w:bCs/>
                <w:color w:val="000000"/>
                <w:lang w:val="uk-UA"/>
              </w:rPr>
            </w:pPr>
          </w:p>
        </w:tc>
        <w:tc>
          <w:tcPr>
            <w:tcW w:w="4536" w:type="dxa"/>
          </w:tcPr>
          <w:p w14:paraId="5EE87A38" w14:textId="20389E51" w:rsidR="007B59B5" w:rsidRPr="000305F8" w:rsidRDefault="007B59B5" w:rsidP="00A04832">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A04832" w14:paraId="4602D467" w14:textId="77777777" w:rsidTr="00A04832">
        <w:tc>
          <w:tcPr>
            <w:tcW w:w="562" w:type="dxa"/>
            <w:vAlign w:val="center"/>
          </w:tcPr>
          <w:p w14:paraId="46B5BFF1" w14:textId="77777777" w:rsidR="007B59B5" w:rsidRPr="000305F8" w:rsidRDefault="007B59B5" w:rsidP="00A04832">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A04832">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202EBB45" w:rsidR="007B59B5" w:rsidRPr="000305F8" w:rsidRDefault="007B59B5" w:rsidP="00A04832">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A04832">
        <w:tc>
          <w:tcPr>
            <w:tcW w:w="562" w:type="dxa"/>
            <w:vAlign w:val="center"/>
          </w:tcPr>
          <w:p w14:paraId="759B5BDD" w14:textId="77777777" w:rsidR="007B59B5" w:rsidRPr="000305F8" w:rsidRDefault="007B59B5" w:rsidP="00A04832">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A04832">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 xml:space="preserve">учасника процедури </w:t>
            </w:r>
            <w:r w:rsidRPr="000305F8">
              <w:rPr>
                <w:bCs/>
                <w:lang w:val="uk-UA"/>
              </w:rPr>
              <w:lastRenderedPageBreak/>
              <w:t>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A04832">
            <w:pPr>
              <w:jc w:val="both"/>
              <w:rPr>
                <w:bCs/>
                <w:color w:val="000000"/>
                <w:lang w:val="uk-UA"/>
              </w:rPr>
            </w:pPr>
          </w:p>
          <w:p w14:paraId="38EC3A11" w14:textId="77777777" w:rsidR="007B59B5" w:rsidRPr="000305F8" w:rsidRDefault="007B59B5" w:rsidP="00A04832">
            <w:pPr>
              <w:jc w:val="both"/>
              <w:rPr>
                <w:bCs/>
                <w:color w:val="000000"/>
                <w:lang w:val="uk-UA"/>
              </w:rPr>
            </w:pPr>
            <w:r w:rsidRPr="000305F8">
              <w:rPr>
                <w:bCs/>
                <w:color w:val="000000"/>
                <w:lang w:val="uk-UA"/>
              </w:rPr>
              <w:t>Документ повинен бути не більше тридцятиденної давнини від дати подання документа. </w:t>
            </w:r>
          </w:p>
        </w:tc>
      </w:tr>
      <w:tr w:rsidR="007B59B5" w:rsidRPr="000305F8" w14:paraId="355A413C" w14:textId="77777777" w:rsidTr="00A04832">
        <w:tc>
          <w:tcPr>
            <w:tcW w:w="562" w:type="dxa"/>
            <w:vAlign w:val="center"/>
          </w:tcPr>
          <w:p w14:paraId="14DBDCBC" w14:textId="77777777" w:rsidR="007B59B5" w:rsidRPr="000305F8" w:rsidRDefault="007B59B5" w:rsidP="00A04832">
            <w:pPr>
              <w:rPr>
                <w:bCs/>
                <w:color w:val="000000"/>
                <w:lang w:val="uk-UA"/>
              </w:rPr>
            </w:pPr>
            <w:r w:rsidRPr="000305F8">
              <w:rPr>
                <w:bCs/>
                <w:color w:val="000000"/>
                <w:lang w:val="uk-UA"/>
              </w:rPr>
              <w:t>3.</w:t>
            </w:r>
          </w:p>
        </w:tc>
        <w:tc>
          <w:tcPr>
            <w:tcW w:w="4536" w:type="dxa"/>
          </w:tcPr>
          <w:p w14:paraId="51AFD5AA"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Керівника учасника процедури закупівлі, фізичну особу, яка є учасником процедури </w:t>
            </w:r>
            <w:r w:rsidRPr="000305F8">
              <w:rPr>
                <w:bCs/>
                <w:color w:val="000000" w:themeColor="text1"/>
                <w:lang w:val="uk-U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A04832">
            <w:pPr>
              <w:rPr>
                <w:bCs/>
                <w:color w:val="000000"/>
                <w:lang w:val="uk-UA"/>
              </w:rPr>
            </w:pPr>
          </w:p>
        </w:tc>
      </w:tr>
      <w:tr w:rsidR="007B59B5" w:rsidRPr="00A04832" w14:paraId="03457944" w14:textId="77777777" w:rsidTr="00A04832">
        <w:tc>
          <w:tcPr>
            <w:tcW w:w="562" w:type="dxa"/>
            <w:vAlign w:val="center"/>
          </w:tcPr>
          <w:p w14:paraId="6285620D" w14:textId="77777777" w:rsidR="007B59B5" w:rsidRPr="000305F8" w:rsidRDefault="007B59B5" w:rsidP="00A04832">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A04832">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A04832">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A04832">
      <w:pPr>
        <w:rPr>
          <w:bCs/>
          <w:color w:val="000000"/>
          <w:lang w:val="uk-UA"/>
        </w:rPr>
      </w:pPr>
    </w:p>
    <w:p w14:paraId="2A392519" w14:textId="1FE2A34B" w:rsidR="000305F8" w:rsidRDefault="006B13F8" w:rsidP="00A04832">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A04832">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A04832">
      <w:pPr>
        <w:jc w:val="both"/>
        <w:rPr>
          <w:bCs/>
          <w:color w:val="000000"/>
          <w:lang w:val="uk-UA"/>
        </w:rPr>
      </w:pPr>
    </w:p>
    <w:tbl>
      <w:tblPr>
        <w:tblStyle w:val="ad"/>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820"/>
      </w:tblGrid>
      <w:tr w:rsidR="007B59B5" w:rsidRPr="000305F8" w14:paraId="6F518D0D" w14:textId="77777777" w:rsidTr="002A5A13">
        <w:tc>
          <w:tcPr>
            <w:tcW w:w="562" w:type="dxa"/>
          </w:tcPr>
          <w:p w14:paraId="53319DD9" w14:textId="77777777" w:rsidR="007B59B5" w:rsidRPr="000305F8" w:rsidRDefault="007B59B5" w:rsidP="00A04832">
            <w:pPr>
              <w:ind w:left="100"/>
              <w:jc w:val="center"/>
              <w:rPr>
                <w:bCs/>
                <w:lang w:val="uk-UA"/>
              </w:rPr>
            </w:pPr>
            <w:r w:rsidRPr="000305F8">
              <w:rPr>
                <w:bCs/>
                <w:color w:val="000000"/>
                <w:lang w:val="uk-UA"/>
              </w:rPr>
              <w:t>№</w:t>
            </w:r>
          </w:p>
          <w:p w14:paraId="31818173" w14:textId="77777777" w:rsidR="007B59B5" w:rsidRPr="000305F8" w:rsidRDefault="007B59B5" w:rsidP="00A04832">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A04832">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A04832">
            <w:pPr>
              <w:jc w:val="center"/>
              <w:rPr>
                <w:bCs/>
                <w:color w:val="000000"/>
                <w:lang w:val="uk-UA"/>
              </w:rPr>
            </w:pPr>
          </w:p>
        </w:tc>
        <w:tc>
          <w:tcPr>
            <w:tcW w:w="4820" w:type="dxa"/>
          </w:tcPr>
          <w:p w14:paraId="580267B6" w14:textId="517D031F" w:rsidR="007B59B5" w:rsidRPr="000305F8" w:rsidRDefault="007B59B5" w:rsidP="00A04832">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A04832" w14:paraId="67393759" w14:textId="77777777" w:rsidTr="002A5A13">
        <w:tc>
          <w:tcPr>
            <w:tcW w:w="562" w:type="dxa"/>
            <w:vAlign w:val="center"/>
          </w:tcPr>
          <w:p w14:paraId="269D270E" w14:textId="77777777" w:rsidR="007B59B5" w:rsidRPr="000305F8" w:rsidRDefault="007B59B5" w:rsidP="00A04832">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A04832">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88B11DC" w:rsidR="007B59B5" w:rsidRPr="000305F8" w:rsidRDefault="00885161" w:rsidP="00A04832">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w:t>
            </w:r>
          </w:p>
        </w:tc>
      </w:tr>
      <w:tr w:rsidR="00885161" w:rsidRPr="000305F8" w14:paraId="4F5E8B97" w14:textId="77777777" w:rsidTr="002A5A13">
        <w:tc>
          <w:tcPr>
            <w:tcW w:w="562" w:type="dxa"/>
            <w:vAlign w:val="center"/>
          </w:tcPr>
          <w:p w14:paraId="190D3105" w14:textId="77777777" w:rsidR="00885161" w:rsidRPr="000305F8" w:rsidRDefault="00885161" w:rsidP="00A04832">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0305F8">
              <w:rPr>
                <w:bCs/>
                <w:color w:val="000000" w:themeColor="text1"/>
                <w:lang w:val="uk-UA"/>
              </w:rPr>
              <w:lastRenderedPageBreak/>
              <w:t>судимість з якої не знято або не погашено в установленому законом порядку.</w:t>
            </w:r>
          </w:p>
          <w:p w14:paraId="655331E4" w14:textId="6ED8B64F"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A04832">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0305F8">
              <w:rPr>
                <w:bCs/>
                <w:color w:val="000000"/>
                <w:lang w:val="uk-UA"/>
              </w:rPr>
              <w:lastRenderedPageBreak/>
              <w:t xml:space="preserve">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A04832">
            <w:pPr>
              <w:jc w:val="both"/>
              <w:rPr>
                <w:bCs/>
                <w:color w:val="000000"/>
                <w:lang w:val="uk-UA"/>
              </w:rPr>
            </w:pPr>
          </w:p>
          <w:p w14:paraId="4D519F71" w14:textId="77777777" w:rsidR="00885161" w:rsidRPr="000305F8" w:rsidRDefault="00885161" w:rsidP="00A04832">
            <w:pPr>
              <w:jc w:val="both"/>
              <w:rPr>
                <w:bCs/>
                <w:color w:val="000000" w:themeColor="text1"/>
                <w:lang w:val="uk-UA"/>
              </w:rPr>
            </w:pPr>
            <w:r w:rsidRPr="000305F8">
              <w:rPr>
                <w:bCs/>
                <w:color w:val="000000"/>
                <w:lang w:val="uk-UA"/>
              </w:rPr>
              <w:t>Документ повинен бути не більше тридцятиденної давнини від дати подання документа. </w:t>
            </w:r>
          </w:p>
        </w:tc>
      </w:tr>
      <w:tr w:rsidR="00885161" w:rsidRPr="000305F8" w14:paraId="70AB66B1" w14:textId="77777777" w:rsidTr="002A5A13">
        <w:tc>
          <w:tcPr>
            <w:tcW w:w="562" w:type="dxa"/>
            <w:vAlign w:val="center"/>
          </w:tcPr>
          <w:p w14:paraId="791E077A" w14:textId="77777777" w:rsidR="00885161" w:rsidRPr="000305F8" w:rsidRDefault="00885161" w:rsidP="00A04832">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A04832">
            <w:pPr>
              <w:jc w:val="both"/>
              <w:rPr>
                <w:bCs/>
                <w:color w:val="000000" w:themeColor="text1"/>
                <w:lang w:val="uk-UA"/>
              </w:rPr>
            </w:pPr>
          </w:p>
        </w:tc>
      </w:tr>
      <w:tr w:rsidR="00885161" w:rsidRPr="00A04832" w14:paraId="0A8C8BAD" w14:textId="77777777" w:rsidTr="002A5A13">
        <w:tc>
          <w:tcPr>
            <w:tcW w:w="562" w:type="dxa"/>
            <w:vAlign w:val="center"/>
          </w:tcPr>
          <w:p w14:paraId="7A8F8DFB" w14:textId="77777777" w:rsidR="00885161" w:rsidRPr="000305F8" w:rsidRDefault="00885161" w:rsidP="00A04832">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A04832">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A04832">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022D38" w14:textId="77777777" w:rsidR="000305F8" w:rsidRDefault="000305F8" w:rsidP="00A04832">
      <w:pPr>
        <w:shd w:val="clear" w:color="auto" w:fill="FFFFFF"/>
        <w:jc w:val="center"/>
        <w:rPr>
          <w:bCs/>
          <w:color w:val="000000"/>
          <w:lang w:val="uk-UA"/>
        </w:rPr>
      </w:pPr>
    </w:p>
    <w:sectPr w:rsidR="000305F8" w:rsidSect="00686594">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4545" w14:textId="77777777" w:rsidR="00686594" w:rsidRDefault="00686594">
      <w:r>
        <w:separator/>
      </w:r>
    </w:p>
  </w:endnote>
  <w:endnote w:type="continuationSeparator" w:id="0">
    <w:p w14:paraId="15202EC3" w14:textId="77777777" w:rsidR="00686594" w:rsidRDefault="006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230" w14:textId="77777777" w:rsidR="00686594" w:rsidRDefault="00686594">
      <w:r>
        <w:separator/>
      </w:r>
    </w:p>
  </w:footnote>
  <w:footnote w:type="continuationSeparator" w:id="0">
    <w:p w14:paraId="2E8B1C07" w14:textId="77777777" w:rsidR="00686594" w:rsidRDefault="0068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13CB4"/>
    <w:rsid w:val="000305F8"/>
    <w:rsid w:val="00052CD4"/>
    <w:rsid w:val="000D7E82"/>
    <w:rsid w:val="000F61B9"/>
    <w:rsid w:val="0010372C"/>
    <w:rsid w:val="00106137"/>
    <w:rsid w:val="001260FB"/>
    <w:rsid w:val="00127004"/>
    <w:rsid w:val="001358C6"/>
    <w:rsid w:val="0013724B"/>
    <w:rsid w:val="00141A8D"/>
    <w:rsid w:val="001459A0"/>
    <w:rsid w:val="00146108"/>
    <w:rsid w:val="00170FF5"/>
    <w:rsid w:val="00180179"/>
    <w:rsid w:val="001A49A3"/>
    <w:rsid w:val="001A50C3"/>
    <w:rsid w:val="001A6211"/>
    <w:rsid w:val="001B76BA"/>
    <w:rsid w:val="001C5D0D"/>
    <w:rsid w:val="001E2500"/>
    <w:rsid w:val="002A5A13"/>
    <w:rsid w:val="002A6652"/>
    <w:rsid w:val="002B1B53"/>
    <w:rsid w:val="002B7F13"/>
    <w:rsid w:val="002C5A88"/>
    <w:rsid w:val="003164ED"/>
    <w:rsid w:val="003176CA"/>
    <w:rsid w:val="00332780"/>
    <w:rsid w:val="00394084"/>
    <w:rsid w:val="003C1EC3"/>
    <w:rsid w:val="003C2E26"/>
    <w:rsid w:val="00423B94"/>
    <w:rsid w:val="00463539"/>
    <w:rsid w:val="00484C9C"/>
    <w:rsid w:val="004D4FFE"/>
    <w:rsid w:val="004E68BE"/>
    <w:rsid w:val="00502D5B"/>
    <w:rsid w:val="00521E29"/>
    <w:rsid w:val="005404B6"/>
    <w:rsid w:val="00573879"/>
    <w:rsid w:val="005B15FE"/>
    <w:rsid w:val="005C1463"/>
    <w:rsid w:val="005C19FA"/>
    <w:rsid w:val="005C43E3"/>
    <w:rsid w:val="005C6C0B"/>
    <w:rsid w:val="005E1E32"/>
    <w:rsid w:val="005E2679"/>
    <w:rsid w:val="00605A5F"/>
    <w:rsid w:val="00606C5E"/>
    <w:rsid w:val="006135CF"/>
    <w:rsid w:val="00686594"/>
    <w:rsid w:val="006A067A"/>
    <w:rsid w:val="006B13F8"/>
    <w:rsid w:val="006C1A41"/>
    <w:rsid w:val="006C66CE"/>
    <w:rsid w:val="006F04A6"/>
    <w:rsid w:val="00702100"/>
    <w:rsid w:val="00706366"/>
    <w:rsid w:val="00721BB9"/>
    <w:rsid w:val="007302CB"/>
    <w:rsid w:val="00734642"/>
    <w:rsid w:val="007471FB"/>
    <w:rsid w:val="00750C03"/>
    <w:rsid w:val="00756388"/>
    <w:rsid w:val="00763128"/>
    <w:rsid w:val="0077060C"/>
    <w:rsid w:val="00773859"/>
    <w:rsid w:val="00773941"/>
    <w:rsid w:val="007760D0"/>
    <w:rsid w:val="00787AB9"/>
    <w:rsid w:val="007B59B5"/>
    <w:rsid w:val="007B5E7C"/>
    <w:rsid w:val="007F4982"/>
    <w:rsid w:val="00812F40"/>
    <w:rsid w:val="00822440"/>
    <w:rsid w:val="00837A0B"/>
    <w:rsid w:val="00885161"/>
    <w:rsid w:val="008A21EE"/>
    <w:rsid w:val="008C137A"/>
    <w:rsid w:val="008E3C13"/>
    <w:rsid w:val="00902930"/>
    <w:rsid w:val="00937605"/>
    <w:rsid w:val="00980829"/>
    <w:rsid w:val="00987BE4"/>
    <w:rsid w:val="00995243"/>
    <w:rsid w:val="00A04832"/>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43303"/>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66626"/>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2036</Words>
  <Characters>11607</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3</cp:revision>
  <cp:lastPrinted>2022-07-05T14:28:00Z</cp:lastPrinted>
  <dcterms:created xsi:type="dcterms:W3CDTF">2024-04-01T10:12:00Z</dcterms:created>
  <dcterms:modified xsi:type="dcterms:W3CDTF">2024-04-01T10:13:00Z</dcterms:modified>
</cp:coreProperties>
</file>