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9A" w:rsidRPr="004A3A9B" w:rsidRDefault="00D1389A" w:rsidP="00D1389A">
      <w:pPr>
        <w:spacing w:line="240" w:lineRule="auto"/>
        <w:jc w:val="center"/>
        <w:rPr>
          <w:rFonts w:ascii="Times New Roman" w:hAnsi="Times New Roman" w:cs="Times New Roman"/>
          <w:b/>
          <w:bCs/>
          <w:sz w:val="28"/>
          <w:szCs w:val="28"/>
          <w:lang w:val="uk-UA"/>
        </w:rPr>
      </w:pPr>
      <w:r>
        <w:rPr>
          <w:rFonts w:ascii="Times New Roman" w:hAnsi="Times New Roman" w:cs="Times New Roman"/>
          <w:b/>
          <w:sz w:val="24"/>
          <w:szCs w:val="24"/>
          <w:lang w:val="uk-UA"/>
        </w:rPr>
        <w:t>Комунальний заклад Львівської обласної ради "Буківський дитячий будинок-інтернат"</w:t>
      </w:r>
    </w:p>
    <w:tbl>
      <w:tblPr>
        <w:tblW w:w="96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4960"/>
      </w:tblGrid>
      <w:tr w:rsidR="00D1389A" w:rsidTr="009279D1">
        <w:tc>
          <w:tcPr>
            <w:tcW w:w="4640" w:type="dxa"/>
            <w:tcBorders>
              <w:top w:val="nil"/>
              <w:left w:val="nil"/>
              <w:bottom w:val="nil"/>
              <w:right w:val="nil"/>
            </w:tcBorders>
          </w:tcPr>
          <w:p w:rsidR="00D1389A" w:rsidRDefault="00D1389A" w:rsidP="009279D1">
            <w:pPr>
              <w:spacing w:line="240" w:lineRule="auto"/>
              <w:rPr>
                <w:rFonts w:ascii="Times New Roman" w:hAnsi="Times New Roman" w:cs="Times New Roman"/>
                <w:b/>
                <w:bCs/>
                <w:sz w:val="28"/>
                <w:szCs w:val="28"/>
                <w:lang w:val="uk-UA"/>
              </w:rPr>
            </w:pPr>
          </w:p>
        </w:tc>
        <w:tc>
          <w:tcPr>
            <w:tcW w:w="4961" w:type="dxa"/>
            <w:tcBorders>
              <w:top w:val="nil"/>
              <w:left w:val="nil"/>
              <w:bottom w:val="nil"/>
              <w:right w:val="nil"/>
            </w:tcBorders>
          </w:tcPr>
          <w:p w:rsidR="00D1389A" w:rsidRPr="00E2688B" w:rsidRDefault="00D1389A" w:rsidP="009279D1">
            <w:pPr>
              <w:spacing w:line="240" w:lineRule="auto"/>
              <w:rPr>
                <w:rFonts w:ascii="Times New Roman" w:hAnsi="Times New Roman" w:cs="Times New Roman"/>
                <w:b/>
                <w:bCs/>
                <w:noProof/>
                <w:sz w:val="24"/>
                <w:szCs w:val="24"/>
                <w:lang w:val="uk-UA"/>
              </w:rPr>
            </w:pPr>
          </w:p>
          <w:p w:rsidR="00D1389A" w:rsidRPr="00E2688B" w:rsidRDefault="00D1389A" w:rsidP="009279D1">
            <w:pPr>
              <w:spacing w:line="240" w:lineRule="auto"/>
              <w:rPr>
                <w:rFonts w:ascii="Times New Roman" w:hAnsi="Times New Roman" w:cs="Times New Roman"/>
                <w:b/>
                <w:bCs/>
                <w:noProof/>
                <w:sz w:val="24"/>
                <w:szCs w:val="24"/>
                <w:lang w:val="uk-UA"/>
              </w:rPr>
            </w:pPr>
            <w:r w:rsidRPr="00E2688B">
              <w:rPr>
                <w:rFonts w:ascii="Times New Roman" w:hAnsi="Times New Roman" w:cs="Times New Roman"/>
                <w:b/>
                <w:bCs/>
                <w:noProof/>
                <w:sz w:val="24"/>
                <w:szCs w:val="24"/>
                <w:lang w:val="uk-UA"/>
              </w:rPr>
              <w:t>ЗАТВЕРДЖЕНО</w:t>
            </w:r>
          </w:p>
          <w:p w:rsidR="00D1389A" w:rsidRPr="00E2688B" w:rsidRDefault="00D1389A" w:rsidP="009279D1">
            <w:pPr>
              <w:spacing w:line="240" w:lineRule="auto"/>
              <w:rPr>
                <w:rFonts w:ascii="Times New Roman" w:hAnsi="Times New Roman" w:cs="Times New Roman"/>
                <w:b/>
                <w:bCs/>
                <w:noProof/>
                <w:sz w:val="24"/>
                <w:szCs w:val="24"/>
                <w:lang w:val="uk-UA"/>
              </w:rPr>
            </w:pPr>
          </w:p>
          <w:p w:rsidR="00D1389A" w:rsidRPr="00E2688B" w:rsidRDefault="00D1389A" w:rsidP="009279D1">
            <w:pPr>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Рішенням уповноваженої особи №19</w:t>
            </w:r>
          </w:p>
          <w:p w:rsidR="00D1389A" w:rsidRPr="00E2688B" w:rsidRDefault="00D1389A" w:rsidP="009279D1">
            <w:pPr>
              <w:spacing w:line="240" w:lineRule="auto"/>
              <w:rPr>
                <w:rFonts w:ascii="Times New Roman" w:hAnsi="Times New Roman" w:cs="Times New Roman"/>
                <w:b/>
                <w:bCs/>
                <w:noProof/>
                <w:sz w:val="24"/>
                <w:szCs w:val="24"/>
                <w:lang w:val="uk-UA"/>
              </w:rPr>
            </w:pPr>
          </w:p>
          <w:p w:rsidR="00D1389A" w:rsidRPr="00E2688B" w:rsidRDefault="00D1389A" w:rsidP="009279D1">
            <w:pPr>
              <w:spacing w:line="240" w:lineRule="auto"/>
              <w:rPr>
                <w:rFonts w:ascii="Times New Roman" w:hAnsi="Times New Roman" w:cs="Times New Roman"/>
                <w:b/>
                <w:bCs/>
                <w:noProof/>
                <w:sz w:val="24"/>
                <w:szCs w:val="24"/>
                <w:lang w:val="uk-UA"/>
              </w:rPr>
            </w:pPr>
            <w:r>
              <w:rPr>
                <w:rFonts w:ascii="Times New Roman" w:hAnsi="Times New Roman" w:cs="Times New Roman"/>
                <w:b/>
                <w:bCs/>
                <w:noProof/>
                <w:sz w:val="24"/>
                <w:szCs w:val="24"/>
                <w:lang w:val="uk-UA"/>
              </w:rPr>
              <w:t>від «13» вересня 2022</w:t>
            </w:r>
            <w:r w:rsidRPr="00E2688B">
              <w:rPr>
                <w:rFonts w:ascii="Times New Roman" w:hAnsi="Times New Roman" w:cs="Times New Roman"/>
                <w:b/>
                <w:bCs/>
                <w:noProof/>
                <w:sz w:val="24"/>
                <w:szCs w:val="24"/>
                <w:lang w:val="uk-UA"/>
              </w:rPr>
              <w:t xml:space="preserve"> </w:t>
            </w:r>
            <w:r w:rsidRPr="00E2688B">
              <w:rPr>
                <w:rFonts w:ascii="Times New Roman" w:hAnsi="Times New Roman" w:cs="Times New Roman"/>
                <w:b/>
                <w:bCs/>
                <w:noProof/>
                <w:sz w:val="24"/>
                <w:szCs w:val="24"/>
                <w:lang w:val="uk-UA"/>
              </w:rPr>
              <w:fldChar w:fldCharType="begin"/>
            </w:r>
            <w:r w:rsidRPr="00E2688B">
              <w:rPr>
                <w:rFonts w:ascii="Times New Roman" w:hAnsi="Times New Roman" w:cs="Times New Roman"/>
                <w:b/>
                <w:bCs/>
                <w:noProof/>
                <w:sz w:val="24"/>
                <w:szCs w:val="24"/>
                <w:lang w:val="uk-UA"/>
              </w:rPr>
              <w:instrText xml:space="preserve"> MERGEFIELD "ДЗМ1" </w:instrText>
            </w:r>
            <w:r w:rsidRPr="00E2688B">
              <w:rPr>
                <w:rFonts w:ascii="Times New Roman" w:hAnsi="Times New Roman" w:cs="Times New Roman"/>
                <w:b/>
                <w:bCs/>
                <w:noProof/>
                <w:sz w:val="24"/>
                <w:szCs w:val="24"/>
                <w:lang w:val="uk-UA"/>
              </w:rPr>
              <w:fldChar w:fldCharType="end"/>
            </w:r>
            <w:r w:rsidRPr="00E2688B">
              <w:rPr>
                <w:rFonts w:ascii="Times New Roman" w:hAnsi="Times New Roman" w:cs="Times New Roman"/>
                <w:b/>
                <w:bCs/>
                <w:noProof/>
                <w:sz w:val="24"/>
                <w:szCs w:val="24"/>
                <w:lang w:val="uk-UA"/>
              </w:rPr>
              <w:t>року</w:t>
            </w:r>
          </w:p>
          <w:p w:rsidR="00D1389A" w:rsidRPr="00E2688B" w:rsidRDefault="00D1389A" w:rsidP="009279D1">
            <w:pPr>
              <w:spacing w:line="240" w:lineRule="auto"/>
              <w:rPr>
                <w:rFonts w:ascii="Times New Roman" w:hAnsi="Times New Roman" w:cs="Times New Roman"/>
                <w:b/>
                <w:bCs/>
                <w:noProof/>
                <w:sz w:val="24"/>
                <w:szCs w:val="24"/>
                <w:lang w:val="uk-UA"/>
              </w:rPr>
            </w:pPr>
          </w:p>
        </w:tc>
      </w:tr>
      <w:tr w:rsidR="00D1389A" w:rsidTr="009279D1">
        <w:tc>
          <w:tcPr>
            <w:tcW w:w="4640" w:type="dxa"/>
            <w:tcBorders>
              <w:top w:val="nil"/>
              <w:left w:val="nil"/>
              <w:bottom w:val="nil"/>
              <w:right w:val="nil"/>
            </w:tcBorders>
          </w:tcPr>
          <w:p w:rsidR="00D1389A" w:rsidRDefault="00D1389A" w:rsidP="009279D1">
            <w:pPr>
              <w:spacing w:line="240" w:lineRule="auto"/>
              <w:rPr>
                <w:rFonts w:ascii="Times New Roman" w:hAnsi="Times New Roman" w:cs="Times New Roman"/>
                <w:b/>
                <w:bCs/>
                <w:sz w:val="28"/>
                <w:szCs w:val="28"/>
                <w:lang w:val="uk-UA"/>
              </w:rPr>
            </w:pPr>
          </w:p>
        </w:tc>
        <w:tc>
          <w:tcPr>
            <w:tcW w:w="4961" w:type="dxa"/>
            <w:tcBorders>
              <w:top w:val="nil"/>
              <w:left w:val="nil"/>
              <w:bottom w:val="nil"/>
              <w:right w:val="nil"/>
            </w:tcBorders>
          </w:tcPr>
          <w:p w:rsidR="00D1389A" w:rsidRPr="00E2688B" w:rsidRDefault="00D1389A" w:rsidP="009279D1">
            <w:pPr>
              <w:spacing w:line="240" w:lineRule="auto"/>
              <w:rPr>
                <w:rFonts w:ascii="Times New Roman" w:hAnsi="Times New Roman" w:cs="Times New Roman"/>
                <w:b/>
                <w:bCs/>
                <w:sz w:val="24"/>
                <w:szCs w:val="24"/>
                <w:lang w:val="uk-UA"/>
              </w:rPr>
            </w:pPr>
          </w:p>
        </w:tc>
      </w:tr>
      <w:tr w:rsidR="00D1389A" w:rsidTr="009279D1">
        <w:tc>
          <w:tcPr>
            <w:tcW w:w="4640" w:type="dxa"/>
            <w:tcBorders>
              <w:top w:val="nil"/>
              <w:left w:val="nil"/>
              <w:bottom w:val="nil"/>
              <w:right w:val="nil"/>
            </w:tcBorders>
          </w:tcPr>
          <w:p w:rsidR="00D1389A" w:rsidRDefault="00D1389A" w:rsidP="009279D1">
            <w:pPr>
              <w:spacing w:line="240" w:lineRule="auto"/>
              <w:rPr>
                <w:rFonts w:ascii="Times New Roman" w:hAnsi="Times New Roman" w:cs="Times New Roman"/>
                <w:b/>
                <w:bCs/>
                <w:sz w:val="28"/>
                <w:szCs w:val="28"/>
                <w:lang w:val="uk-UA"/>
              </w:rPr>
            </w:pPr>
          </w:p>
        </w:tc>
        <w:tc>
          <w:tcPr>
            <w:tcW w:w="4961" w:type="dxa"/>
            <w:tcBorders>
              <w:top w:val="nil"/>
              <w:left w:val="nil"/>
              <w:bottom w:val="nil"/>
              <w:right w:val="nil"/>
            </w:tcBorders>
          </w:tcPr>
          <w:p w:rsidR="00D1389A" w:rsidRPr="00E2688B" w:rsidRDefault="00D1389A" w:rsidP="009279D1">
            <w:pPr>
              <w:spacing w:line="240" w:lineRule="auto"/>
              <w:rPr>
                <w:rFonts w:ascii="Times New Roman" w:hAnsi="Times New Roman" w:cs="Times New Roman"/>
                <w:b/>
                <w:bCs/>
                <w:sz w:val="24"/>
                <w:szCs w:val="24"/>
                <w:lang w:val="uk-UA"/>
              </w:rPr>
            </w:pPr>
          </w:p>
          <w:p w:rsidR="00D1389A" w:rsidRPr="00E2688B" w:rsidRDefault="00D1389A" w:rsidP="009279D1">
            <w:pPr>
              <w:spacing w:line="240" w:lineRule="auto"/>
              <w:rPr>
                <w:rFonts w:ascii="Times New Roman" w:hAnsi="Times New Roman" w:cs="Times New Roman"/>
                <w:b/>
                <w:bCs/>
                <w:sz w:val="24"/>
                <w:szCs w:val="24"/>
                <w:lang w:val="uk-UA"/>
              </w:rPr>
            </w:pPr>
            <w:r w:rsidRPr="00E2688B">
              <w:rPr>
                <w:rFonts w:ascii="Times New Roman" w:hAnsi="Times New Roman" w:cs="Times New Roman"/>
                <w:b/>
                <w:bCs/>
                <w:sz w:val="24"/>
                <w:szCs w:val="24"/>
                <w:lang w:val="uk-UA"/>
              </w:rPr>
              <w:t xml:space="preserve">______________ </w:t>
            </w:r>
            <w:r>
              <w:rPr>
                <w:rFonts w:ascii="Times New Roman" w:hAnsi="Times New Roman" w:cs="Times New Roman"/>
                <w:b/>
                <w:bCs/>
                <w:sz w:val="24"/>
                <w:szCs w:val="24"/>
                <w:lang w:val="uk-UA"/>
              </w:rPr>
              <w:t>Петрівська О.В.</w:t>
            </w:r>
          </w:p>
        </w:tc>
      </w:tr>
    </w:tbl>
    <w:p w:rsidR="00D1389A" w:rsidRDefault="00D1389A" w:rsidP="00D1389A">
      <w:pPr>
        <w:spacing w:line="240" w:lineRule="auto"/>
        <w:ind w:left="320"/>
        <w:jc w:val="center"/>
        <w:rPr>
          <w:rFonts w:ascii="Times New Roman" w:hAnsi="Times New Roman" w:cs="Times New Roman"/>
          <w:sz w:val="28"/>
          <w:szCs w:val="28"/>
          <w:lang w:val="uk-UA"/>
        </w:rPr>
      </w:pPr>
    </w:p>
    <w:p w:rsidR="00D1389A" w:rsidRPr="00A97552" w:rsidRDefault="00D1389A" w:rsidP="00D1389A">
      <w:pPr>
        <w:spacing w:line="240" w:lineRule="auto"/>
        <w:ind w:left="320"/>
        <w:jc w:val="right"/>
        <w:rPr>
          <w:rFonts w:ascii="Times New Roman" w:hAnsi="Times New Roman" w:cs="Times New Roman"/>
          <w:b/>
          <w:bCs/>
          <w:sz w:val="28"/>
          <w:szCs w:val="28"/>
          <w:lang w:val="uk-UA"/>
        </w:rPr>
      </w:pPr>
    </w:p>
    <w:p w:rsidR="00D1389A" w:rsidRDefault="00D1389A" w:rsidP="00D1389A">
      <w:pPr>
        <w:tabs>
          <w:tab w:val="left" w:pos="0"/>
        </w:tabs>
        <w:spacing w:before="60" w:after="60"/>
        <w:ind w:left="720" w:hanging="720"/>
        <w:jc w:val="center"/>
        <w:outlineLvl w:val="2"/>
        <w:rPr>
          <w:lang w:eastAsia="ar-SA"/>
        </w:rPr>
      </w:pPr>
    </w:p>
    <w:p w:rsidR="00D1389A" w:rsidRDefault="00D1389A" w:rsidP="00D1389A">
      <w:pPr>
        <w:tabs>
          <w:tab w:val="left" w:pos="0"/>
        </w:tabs>
        <w:spacing w:before="60" w:after="60"/>
        <w:ind w:left="720" w:hanging="720"/>
        <w:jc w:val="center"/>
        <w:outlineLvl w:val="2"/>
        <w:rPr>
          <w:lang w:eastAsia="ar-SA"/>
        </w:rPr>
      </w:pPr>
    </w:p>
    <w:p w:rsidR="00D1389A" w:rsidRPr="00A97552" w:rsidRDefault="00D1389A" w:rsidP="00D1389A">
      <w:pPr>
        <w:spacing w:line="240" w:lineRule="auto"/>
        <w:jc w:val="center"/>
        <w:rPr>
          <w:rFonts w:ascii="Times New Roman" w:hAnsi="Times New Roman" w:cs="Times New Roman"/>
          <w:b/>
          <w:bCs/>
          <w:sz w:val="28"/>
          <w:szCs w:val="28"/>
        </w:rPr>
      </w:pPr>
    </w:p>
    <w:p w:rsidR="00D1389A" w:rsidRPr="00E2688B" w:rsidRDefault="00D1389A" w:rsidP="00D1389A">
      <w:pPr>
        <w:spacing w:line="240" w:lineRule="auto"/>
        <w:jc w:val="center"/>
        <w:rPr>
          <w:rFonts w:ascii="Times New Roman" w:hAnsi="Times New Roman" w:cs="Times New Roman"/>
          <w:b/>
          <w:sz w:val="24"/>
          <w:szCs w:val="24"/>
          <w:lang w:val="uk-UA"/>
        </w:rPr>
      </w:pPr>
      <w:r w:rsidRPr="00E2688B">
        <w:rPr>
          <w:rFonts w:ascii="Times New Roman" w:hAnsi="Times New Roman" w:cs="Times New Roman"/>
          <w:b/>
          <w:sz w:val="24"/>
          <w:szCs w:val="24"/>
          <w:lang w:val="uk-UA"/>
        </w:rPr>
        <w:t>ДОКУМЕНТАЦІЯ</w:t>
      </w:r>
    </w:p>
    <w:p w:rsidR="00D1389A" w:rsidRPr="00E2688B" w:rsidRDefault="00D1389A" w:rsidP="00D1389A">
      <w:pPr>
        <w:spacing w:line="240" w:lineRule="auto"/>
        <w:jc w:val="center"/>
        <w:rPr>
          <w:rFonts w:ascii="Times New Roman" w:hAnsi="Times New Roman" w:cs="Times New Roman"/>
          <w:b/>
          <w:bCs/>
          <w:sz w:val="24"/>
          <w:szCs w:val="24"/>
          <w:lang w:val="uk-UA"/>
        </w:rPr>
      </w:pPr>
    </w:p>
    <w:p w:rsidR="00D1389A" w:rsidRPr="00E2688B" w:rsidRDefault="00D1389A" w:rsidP="00D1389A">
      <w:pPr>
        <w:spacing w:line="240" w:lineRule="auto"/>
        <w:jc w:val="center"/>
        <w:rPr>
          <w:rFonts w:ascii="Times New Roman" w:hAnsi="Times New Roman" w:cs="Times New Roman"/>
          <w:b/>
          <w:bCs/>
          <w:sz w:val="24"/>
          <w:szCs w:val="24"/>
          <w:lang w:val="uk-UA"/>
        </w:rPr>
      </w:pPr>
    </w:p>
    <w:p w:rsidR="00D1389A" w:rsidRPr="00E2688B" w:rsidRDefault="00D1389A" w:rsidP="00D1389A">
      <w:pPr>
        <w:spacing w:line="240" w:lineRule="auto"/>
        <w:jc w:val="center"/>
        <w:rPr>
          <w:rFonts w:ascii="Times New Roman" w:hAnsi="Times New Roman" w:cs="Times New Roman"/>
          <w:b/>
          <w:sz w:val="24"/>
          <w:szCs w:val="24"/>
          <w:lang w:val="uk-UA"/>
        </w:rPr>
      </w:pPr>
    </w:p>
    <w:p w:rsidR="00D1389A" w:rsidRPr="00E2688B" w:rsidRDefault="00D1389A" w:rsidP="00D1389A">
      <w:pPr>
        <w:pStyle w:val="a4"/>
        <w:suppressAutoHyphens/>
        <w:ind w:left="0"/>
        <w:jc w:val="center"/>
        <w:rPr>
          <w:b/>
          <w:lang w:val="uk-UA" w:eastAsia="ar-SA"/>
        </w:rPr>
      </w:pPr>
      <w:r w:rsidRPr="00E2688B">
        <w:rPr>
          <w:b/>
          <w:lang w:val="uk-UA" w:eastAsia="ar-SA"/>
        </w:rPr>
        <w:t>процедура закупівлі - спрощена</w:t>
      </w:r>
    </w:p>
    <w:p w:rsidR="00D1389A" w:rsidRPr="00E2688B" w:rsidRDefault="00D1389A" w:rsidP="00D1389A">
      <w:pPr>
        <w:spacing w:line="240" w:lineRule="auto"/>
        <w:jc w:val="center"/>
        <w:rPr>
          <w:rFonts w:ascii="Times New Roman" w:hAnsi="Times New Roman" w:cs="Times New Roman"/>
          <w:b/>
          <w:bCs/>
          <w:color w:val="auto"/>
          <w:sz w:val="24"/>
          <w:szCs w:val="24"/>
          <w:lang w:val="uk-UA"/>
        </w:rPr>
      </w:pPr>
      <w:r w:rsidRPr="00E2688B">
        <w:rPr>
          <w:rFonts w:ascii="Times New Roman" w:hAnsi="Times New Roman" w:cs="Times New Roman"/>
          <w:sz w:val="24"/>
          <w:szCs w:val="24"/>
        </w:rPr>
        <w:t>назакупівлю товару</w:t>
      </w:r>
      <w:r w:rsidRPr="00E2688B">
        <w:rPr>
          <w:b/>
          <w:sz w:val="24"/>
          <w:szCs w:val="24"/>
        </w:rPr>
        <w:t xml:space="preserve">: </w:t>
      </w:r>
      <w:r w:rsidRPr="00E2688B">
        <w:rPr>
          <w:rFonts w:ascii="Times New Roman" w:hAnsi="Times New Roman" w:cs="Times New Roman"/>
          <w:b/>
          <w:color w:val="auto"/>
          <w:sz w:val="24"/>
          <w:szCs w:val="24"/>
          <w:lang w:val="uk-UA"/>
        </w:rPr>
        <w:t xml:space="preserve">«Код згідно ДК 021:2015 "Єдиний закупівельний словник" – </w:t>
      </w:r>
      <w:r>
        <w:rPr>
          <w:rFonts w:ascii="Times New Roman" w:hAnsi="Times New Roman" w:cs="Times New Roman"/>
          <w:b/>
          <w:color w:val="auto"/>
          <w:sz w:val="24"/>
          <w:szCs w:val="24"/>
          <w:lang w:val="uk-UA"/>
        </w:rPr>
        <w:t xml:space="preserve">24400000-8 Добрива та сполуки азоту (Нітроамофоска </w:t>
      </w:r>
      <w:r>
        <w:rPr>
          <w:rFonts w:ascii="Times New Roman" w:hAnsi="Times New Roman" w:cs="Times New Roman"/>
          <w:b/>
          <w:color w:val="auto"/>
          <w:sz w:val="24"/>
          <w:szCs w:val="24"/>
          <w:lang w:val="en-US"/>
        </w:rPr>
        <w:t>NPK</w:t>
      </w:r>
      <w:r w:rsidRPr="00D1389A">
        <w:rPr>
          <w:rFonts w:ascii="Times New Roman" w:hAnsi="Times New Roman" w:cs="Times New Roman"/>
          <w:b/>
          <w:color w:val="auto"/>
          <w:sz w:val="24"/>
          <w:szCs w:val="24"/>
        </w:rPr>
        <w:t xml:space="preserve"> (16:16:16)</w:t>
      </w:r>
      <w:r w:rsidRPr="00416068">
        <w:rPr>
          <w:rFonts w:ascii="Times New Roman" w:hAnsi="Times New Roman"/>
          <w:b/>
          <w:sz w:val="24"/>
          <w:szCs w:val="24"/>
        </w:rPr>
        <w:t>)</w:t>
      </w:r>
    </w:p>
    <w:p w:rsidR="00D1389A" w:rsidRPr="00E2688B" w:rsidRDefault="00D1389A" w:rsidP="00D1389A">
      <w:pPr>
        <w:pStyle w:val="a4"/>
        <w:suppressAutoHyphens/>
        <w:ind w:left="0"/>
        <w:jc w:val="center"/>
        <w:rPr>
          <w:b/>
          <w:lang w:val="uk-UA" w:eastAsia="ar-SA"/>
        </w:rPr>
      </w:pPr>
    </w:p>
    <w:p w:rsidR="00D1389A" w:rsidRPr="00E2688B" w:rsidRDefault="00D1389A" w:rsidP="00D1389A">
      <w:pPr>
        <w:pStyle w:val="a4"/>
        <w:suppressAutoHyphens/>
        <w:ind w:left="0"/>
        <w:jc w:val="center"/>
        <w:rPr>
          <w:bCs/>
          <w:lang w:val="uk-UA" w:eastAsia="ar-SA"/>
        </w:rPr>
      </w:pPr>
    </w:p>
    <w:p w:rsidR="00D1389A" w:rsidRDefault="00D1389A" w:rsidP="00D1389A">
      <w:pPr>
        <w:spacing w:line="240" w:lineRule="auto"/>
        <w:rPr>
          <w:rFonts w:ascii="Times New Roman" w:hAnsi="Times New Roman" w:cs="Times New Roman"/>
          <w:b/>
          <w:bCs/>
          <w:sz w:val="28"/>
          <w:szCs w:val="28"/>
          <w:lang w:val="uk-UA"/>
        </w:rPr>
      </w:pPr>
    </w:p>
    <w:p w:rsidR="00D1389A" w:rsidRDefault="00D1389A" w:rsidP="00D1389A">
      <w:pPr>
        <w:tabs>
          <w:tab w:val="left" w:pos="3960"/>
        </w:tabs>
        <w:spacing w:line="240" w:lineRule="auto"/>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bCs/>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jc w:val="center"/>
        <w:rPr>
          <w:rFonts w:ascii="Times New Roman" w:hAnsi="Times New Roman" w:cs="Times New Roman"/>
          <w:b/>
          <w:sz w:val="24"/>
          <w:szCs w:val="24"/>
          <w:lang w:val="uk-UA"/>
        </w:rPr>
      </w:pPr>
    </w:p>
    <w:p w:rsidR="00D1389A" w:rsidRDefault="00D1389A" w:rsidP="00D1389A">
      <w:pPr>
        <w:spacing w:line="240" w:lineRule="auto"/>
        <w:rPr>
          <w:rFonts w:ascii="Times New Roman" w:hAnsi="Times New Roman" w:cs="Times New Roman"/>
          <w:b/>
          <w:sz w:val="24"/>
          <w:szCs w:val="24"/>
          <w:lang w:val="uk-UA"/>
        </w:rPr>
      </w:pPr>
    </w:p>
    <w:p w:rsidR="00D1389A" w:rsidRDefault="00D1389A" w:rsidP="00D1389A">
      <w:pPr>
        <w:spacing w:line="240" w:lineRule="auto"/>
        <w:rPr>
          <w:rFonts w:ascii="Times New Roman" w:hAnsi="Times New Roman" w:cs="Times New Roman"/>
          <w:b/>
          <w:sz w:val="24"/>
          <w:szCs w:val="24"/>
          <w:lang w:val="uk-UA"/>
        </w:rPr>
      </w:pPr>
    </w:p>
    <w:p w:rsidR="00D1389A" w:rsidRDefault="00D1389A" w:rsidP="00D1389A">
      <w:pPr>
        <w:spacing w:line="240" w:lineRule="auto"/>
        <w:rPr>
          <w:rFonts w:ascii="Times New Roman" w:hAnsi="Times New Roman" w:cs="Times New Roman"/>
          <w:b/>
          <w:sz w:val="24"/>
          <w:szCs w:val="24"/>
          <w:lang w:val="uk-UA"/>
        </w:rPr>
      </w:pPr>
    </w:p>
    <w:p w:rsidR="00D1389A" w:rsidRDefault="00D1389A" w:rsidP="00D1389A">
      <w:pPr>
        <w:spacing w:line="240" w:lineRule="auto"/>
        <w:rPr>
          <w:rFonts w:ascii="Times New Roman" w:hAnsi="Times New Roman" w:cs="Times New Roman"/>
          <w:b/>
          <w:sz w:val="24"/>
          <w:szCs w:val="24"/>
          <w:lang w:val="uk-UA"/>
        </w:rPr>
      </w:pPr>
    </w:p>
    <w:p w:rsidR="00D1389A" w:rsidRPr="00E2688B" w:rsidRDefault="00D1389A" w:rsidP="00D1389A">
      <w:pPr>
        <w:jc w:val="center"/>
        <w:rPr>
          <w:rFonts w:ascii="Times New Roman" w:hAnsi="Times New Roman" w:cs="Times New Roman"/>
          <w:b/>
          <w:sz w:val="24"/>
          <w:szCs w:val="24"/>
          <w:lang w:val="uk-UA"/>
        </w:rPr>
      </w:pPr>
      <w:r>
        <w:rPr>
          <w:rFonts w:ascii="Times New Roman" w:hAnsi="Times New Roman" w:cs="Times New Roman"/>
          <w:b/>
          <w:bCs/>
          <w:sz w:val="24"/>
          <w:szCs w:val="24"/>
          <w:lang w:val="uk-UA"/>
        </w:rPr>
        <w:t xml:space="preserve">село Букова </w:t>
      </w:r>
      <w:r w:rsidRPr="004A3A9B">
        <w:rPr>
          <w:rFonts w:ascii="Times New Roman" w:hAnsi="Times New Roman" w:cs="Times New Roman"/>
          <w:b/>
          <w:bCs/>
          <w:sz w:val="24"/>
          <w:szCs w:val="24"/>
          <w:lang w:val="uk-UA"/>
        </w:rPr>
        <w:t>- 20</w:t>
      </w:r>
      <w:r>
        <w:rPr>
          <w:rFonts w:ascii="Times New Roman" w:hAnsi="Times New Roman" w:cs="Times New Roman"/>
          <w:b/>
          <w:bCs/>
          <w:sz w:val="24"/>
          <w:szCs w:val="24"/>
          <w:lang w:val="uk-UA"/>
        </w:rPr>
        <w:t>22</w:t>
      </w:r>
      <w:r w:rsidRPr="00E2688B">
        <w:rPr>
          <w:rFonts w:ascii="Times New Roman" w:hAnsi="Times New Roman" w:cs="Times New Roman"/>
          <w:b/>
          <w:sz w:val="24"/>
          <w:szCs w:val="24"/>
          <w:lang w:val="uk-UA"/>
        </w:rPr>
        <w:br w:type="page"/>
      </w:r>
    </w:p>
    <w:p w:rsidR="00D1389A" w:rsidRPr="00E2688B" w:rsidRDefault="00D1389A" w:rsidP="00D1389A">
      <w:pPr>
        <w:shd w:val="clear" w:color="auto" w:fill="FFFFFF"/>
        <w:spacing w:line="240" w:lineRule="auto"/>
        <w:ind w:firstLine="450"/>
        <w:jc w:val="center"/>
        <w:rPr>
          <w:rFonts w:ascii="Times New Roman" w:eastAsia="Times New Roman" w:hAnsi="Times New Roman" w:cs="Times New Roman"/>
          <w:b/>
          <w:sz w:val="28"/>
          <w:szCs w:val="28"/>
          <w:lang w:val="uk-UA"/>
        </w:rPr>
      </w:pPr>
      <w:r w:rsidRPr="00E2688B">
        <w:rPr>
          <w:rFonts w:ascii="Times New Roman" w:eastAsia="Times New Roman" w:hAnsi="Times New Roman" w:cs="Times New Roman"/>
          <w:b/>
          <w:sz w:val="28"/>
          <w:szCs w:val="28"/>
          <w:lang w:val="uk-UA"/>
        </w:rPr>
        <w:lastRenderedPageBreak/>
        <w:t>О</w:t>
      </w:r>
      <w:r w:rsidRPr="004A3A9B">
        <w:rPr>
          <w:rFonts w:ascii="Times New Roman" w:eastAsia="Times New Roman" w:hAnsi="Times New Roman" w:cs="Times New Roman"/>
          <w:b/>
          <w:sz w:val="28"/>
          <w:szCs w:val="28"/>
          <w:lang w:val="uk-UA"/>
        </w:rPr>
        <w:t>голошенн</w:t>
      </w:r>
      <w:r w:rsidRPr="00E2688B">
        <w:rPr>
          <w:rFonts w:ascii="Times New Roman" w:eastAsia="Times New Roman" w:hAnsi="Times New Roman" w:cs="Times New Roman"/>
          <w:b/>
          <w:sz w:val="28"/>
          <w:szCs w:val="28"/>
          <w:lang w:val="uk-UA"/>
        </w:rPr>
        <w:t xml:space="preserve">я </w:t>
      </w:r>
      <w:r w:rsidRPr="004A3A9B">
        <w:rPr>
          <w:rFonts w:ascii="Times New Roman" w:eastAsia="Times New Roman" w:hAnsi="Times New Roman" w:cs="Times New Roman"/>
          <w:b/>
          <w:sz w:val="28"/>
          <w:szCs w:val="28"/>
          <w:lang w:val="uk-UA"/>
        </w:rPr>
        <w:t>про проведення</w:t>
      </w:r>
      <w:r>
        <w:rPr>
          <w:rFonts w:ascii="Times New Roman" w:eastAsia="Times New Roman" w:hAnsi="Times New Roman" w:cs="Times New Roman"/>
          <w:b/>
          <w:sz w:val="28"/>
          <w:szCs w:val="28"/>
          <w:lang w:val="uk-UA"/>
        </w:rPr>
        <w:t xml:space="preserve"> </w:t>
      </w:r>
      <w:r w:rsidRPr="004A3A9B">
        <w:rPr>
          <w:rFonts w:ascii="Times New Roman" w:eastAsia="Times New Roman" w:hAnsi="Times New Roman" w:cs="Times New Roman"/>
          <w:b/>
          <w:sz w:val="28"/>
          <w:szCs w:val="28"/>
          <w:lang w:val="uk-UA"/>
        </w:rPr>
        <w:t>спрощеної</w:t>
      </w:r>
      <w:r>
        <w:rPr>
          <w:rFonts w:ascii="Times New Roman" w:eastAsia="Times New Roman" w:hAnsi="Times New Roman" w:cs="Times New Roman"/>
          <w:b/>
          <w:sz w:val="28"/>
          <w:szCs w:val="28"/>
          <w:lang w:val="uk-UA"/>
        </w:rPr>
        <w:t xml:space="preserve"> </w:t>
      </w:r>
      <w:r w:rsidRPr="004A3A9B">
        <w:rPr>
          <w:rFonts w:ascii="Times New Roman" w:eastAsia="Times New Roman" w:hAnsi="Times New Roman" w:cs="Times New Roman"/>
          <w:b/>
          <w:sz w:val="28"/>
          <w:szCs w:val="28"/>
          <w:lang w:val="uk-UA"/>
        </w:rPr>
        <w:t>закупівлі</w:t>
      </w:r>
    </w:p>
    <w:p w:rsidR="00D1389A" w:rsidRPr="00E2688B" w:rsidRDefault="00D1389A" w:rsidP="00D1389A">
      <w:pPr>
        <w:shd w:val="clear" w:color="auto" w:fill="FFFFFF"/>
        <w:spacing w:line="240" w:lineRule="auto"/>
        <w:ind w:firstLine="450"/>
        <w:jc w:val="center"/>
        <w:rPr>
          <w:rFonts w:ascii="Times New Roman" w:eastAsia="Times New Roman" w:hAnsi="Times New Roman" w:cs="Times New Roman"/>
          <w:sz w:val="24"/>
          <w:szCs w:val="24"/>
          <w:lang w:val="uk-UA"/>
        </w:rPr>
      </w:pP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bookmarkStart w:id="0" w:name="n1142"/>
      <w:bookmarkEnd w:id="0"/>
      <w:r w:rsidRPr="00E2688B">
        <w:rPr>
          <w:rFonts w:ascii="Times New Roman" w:eastAsia="Times New Roman" w:hAnsi="Times New Roman" w:cs="Times New Roman"/>
          <w:sz w:val="24"/>
          <w:szCs w:val="24"/>
          <w:lang w:val="uk-UA"/>
        </w:rPr>
        <w:t xml:space="preserve">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bookmarkStart w:id="1" w:name="n1143"/>
      <w:bookmarkEnd w:id="1"/>
    </w:p>
    <w:p w:rsidR="00D1389A" w:rsidRPr="00E2688B" w:rsidRDefault="00D1389A" w:rsidP="00D1389A">
      <w:pPr>
        <w:spacing w:line="240" w:lineRule="auto"/>
        <w:ind w:firstLine="426"/>
        <w:jc w:val="both"/>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КЗ ЛОР "Буківський дитячий будинок-інтернат" код ЄДРПОУ-03189015</w:t>
      </w:r>
      <w:r w:rsidRPr="00E2688B">
        <w:rPr>
          <w:rFonts w:ascii="Times New Roman" w:hAnsi="Times New Roman" w:cs="Times New Roman"/>
          <w:b/>
          <w:i/>
          <w:sz w:val="24"/>
          <w:szCs w:val="24"/>
          <w:u w:val="single"/>
          <w:lang w:val="uk-UA"/>
        </w:rPr>
        <w:t xml:space="preserve">, </w:t>
      </w:r>
      <w:r w:rsidRPr="00E2688B">
        <w:rPr>
          <w:rFonts w:ascii="Times New Roman" w:eastAsia="Times New Roman" w:hAnsi="Times New Roman" w:cs="Times New Roman"/>
          <w:b/>
          <w:i/>
          <w:color w:val="auto"/>
          <w:sz w:val="24"/>
          <w:szCs w:val="24"/>
          <w:u w:val="single"/>
          <w:lang w:val="uk-UA"/>
        </w:rPr>
        <w:t>категорія - юридична особа, яка забезпечує потреби держави</w:t>
      </w:r>
      <w:r>
        <w:rPr>
          <w:rFonts w:ascii="Times New Roman" w:eastAsia="Times New Roman" w:hAnsi="Times New Roman" w:cs="Times New Roman"/>
          <w:b/>
          <w:i/>
          <w:color w:val="auto"/>
          <w:sz w:val="24"/>
          <w:szCs w:val="24"/>
          <w:u w:val="single"/>
          <w:lang w:val="uk-UA"/>
        </w:rPr>
        <w:t>.</w:t>
      </w:r>
    </w:p>
    <w:p w:rsidR="00D1389A" w:rsidRPr="00D1389A" w:rsidRDefault="00D1389A" w:rsidP="00D1389A">
      <w:pPr>
        <w:spacing w:line="240" w:lineRule="auto"/>
        <w:jc w:val="both"/>
        <w:rPr>
          <w:rFonts w:ascii="Times New Roman" w:eastAsia="Calibri" w:hAnsi="Times New Roman" w:cs="Times New Roman"/>
          <w:b/>
          <w:i/>
          <w:color w:val="auto"/>
          <w:sz w:val="24"/>
          <w:szCs w:val="24"/>
          <w:u w:val="single"/>
          <w:lang w:val="uk-UA"/>
        </w:rPr>
      </w:pPr>
      <w:r w:rsidRPr="00E2688B">
        <w:rPr>
          <w:rFonts w:ascii="Times New Roman" w:eastAsia="Calibri" w:hAnsi="Times New Roman" w:cs="Times New Roman"/>
          <w:sz w:val="24"/>
          <w:szCs w:val="24"/>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E2688B">
        <w:rPr>
          <w:rFonts w:ascii="Times New Roman" w:eastAsia="Calibri" w:hAnsi="Times New Roman" w:cs="Times New Roman"/>
          <w:b/>
          <w:i/>
          <w:color w:val="auto"/>
          <w:sz w:val="24"/>
          <w:szCs w:val="24"/>
          <w:u w:val="single"/>
          <w:lang w:val="uk-UA"/>
        </w:rPr>
        <w:t xml:space="preserve">код ДК 021:2015 </w:t>
      </w:r>
      <w:r w:rsidRPr="00D1389A">
        <w:rPr>
          <w:rFonts w:ascii="Times New Roman" w:eastAsia="Calibri" w:hAnsi="Times New Roman" w:cs="Times New Roman"/>
          <w:b/>
          <w:i/>
          <w:color w:val="auto"/>
          <w:sz w:val="24"/>
          <w:szCs w:val="24"/>
          <w:u w:val="single"/>
          <w:lang w:val="uk-UA"/>
        </w:rPr>
        <w:t>2440000-8</w:t>
      </w:r>
      <w:r w:rsidRPr="00D1389A">
        <w:rPr>
          <w:rFonts w:ascii="Times New Roman" w:hAnsi="Times New Roman" w:cs="Times New Roman"/>
          <w:b/>
          <w:color w:val="auto"/>
          <w:sz w:val="24"/>
          <w:szCs w:val="24"/>
          <w:u w:val="single"/>
          <w:lang w:val="uk-UA"/>
        </w:rPr>
        <w:t xml:space="preserve"> Нітроамофоска </w:t>
      </w:r>
      <w:r w:rsidRPr="00D1389A">
        <w:rPr>
          <w:rFonts w:ascii="Times New Roman" w:hAnsi="Times New Roman" w:cs="Times New Roman"/>
          <w:b/>
          <w:color w:val="auto"/>
          <w:sz w:val="24"/>
          <w:szCs w:val="24"/>
          <w:u w:val="single"/>
          <w:lang w:val="en-US"/>
        </w:rPr>
        <w:t>NPK</w:t>
      </w:r>
      <w:r w:rsidRPr="00D1389A">
        <w:rPr>
          <w:rFonts w:ascii="Times New Roman" w:hAnsi="Times New Roman" w:cs="Times New Roman"/>
          <w:b/>
          <w:color w:val="auto"/>
          <w:sz w:val="24"/>
          <w:szCs w:val="24"/>
          <w:u w:val="single"/>
          <w:lang w:val="uk-UA"/>
        </w:rPr>
        <w:t xml:space="preserve"> (16:16:16)</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bookmarkStart w:id="2" w:name="n1144"/>
      <w:bookmarkEnd w:id="2"/>
      <w:r w:rsidRPr="00E2688B">
        <w:rPr>
          <w:rFonts w:ascii="Times New Roman" w:eastAsia="Times New Roman" w:hAnsi="Times New Roman" w:cs="Times New Roman"/>
          <w:sz w:val="24"/>
          <w:szCs w:val="24"/>
        </w:rPr>
        <w:t>3</w:t>
      </w:r>
      <w:r w:rsidRPr="00E2688B">
        <w:rPr>
          <w:rFonts w:ascii="Times New Roman" w:eastAsia="Times New Roman" w:hAnsi="Times New Roman" w:cs="Times New Roman"/>
          <w:sz w:val="24"/>
          <w:szCs w:val="24"/>
          <w:lang w:val="uk-UA"/>
        </w:rPr>
        <w:t>. І</w:t>
      </w:r>
      <w:r w:rsidRPr="00E2688B">
        <w:rPr>
          <w:rFonts w:ascii="Times New Roman" w:eastAsia="Times New Roman" w:hAnsi="Times New Roman" w:cs="Times New Roman"/>
          <w:sz w:val="24"/>
          <w:szCs w:val="24"/>
        </w:rPr>
        <w:t>нформація про технічні, якісні та інші характеристики предмета закупівлі</w:t>
      </w:r>
      <w:bookmarkStart w:id="3" w:name="n1145"/>
      <w:bookmarkEnd w:id="3"/>
      <w:r w:rsidR="0047590B">
        <w:rPr>
          <w:rFonts w:ascii="Times New Roman" w:hAnsi="Times New Roman" w:cs="Times New Roman"/>
          <w:color w:val="auto"/>
        </w:rPr>
        <w:t xml:space="preserve">: Зазначено у </w:t>
      </w:r>
      <w:r w:rsidR="0047590B" w:rsidRPr="0044175B">
        <w:rPr>
          <w:rFonts w:ascii="Times New Roman" w:hAnsi="Times New Roman" w:cs="Times New Roman"/>
          <w:color w:val="auto"/>
        </w:rPr>
        <w:t>Додатку № 1.</w:t>
      </w:r>
    </w:p>
    <w:p w:rsidR="00D1389A" w:rsidRPr="0047590B" w:rsidRDefault="00D1389A" w:rsidP="00D1389A">
      <w:pPr>
        <w:shd w:val="clear" w:color="auto" w:fill="FFFFFF"/>
        <w:spacing w:line="240" w:lineRule="auto"/>
        <w:ind w:firstLine="450"/>
        <w:jc w:val="both"/>
        <w:rPr>
          <w:rFonts w:ascii="Times New Roman" w:eastAsia="Times New Roman" w:hAnsi="Times New Roman" w:cs="Times New Roman"/>
          <w:sz w:val="24"/>
          <w:szCs w:val="24"/>
        </w:rPr>
      </w:pPr>
      <w:r w:rsidRPr="00E2688B">
        <w:rPr>
          <w:rFonts w:ascii="Times New Roman" w:eastAsia="Times New Roman" w:hAnsi="Times New Roman" w:cs="Times New Roman"/>
          <w:sz w:val="24"/>
          <w:szCs w:val="24"/>
          <w:lang w:val="uk-UA"/>
        </w:rPr>
        <w:t xml:space="preserve">4. Кількість та місце поставки товарів або обсяг і місце виконання робіт чи надання послуг: </w:t>
      </w:r>
    </w:p>
    <w:p w:rsidR="00D1389A" w:rsidRPr="00D1389A" w:rsidRDefault="00D1389A" w:rsidP="00D1389A">
      <w:pPr>
        <w:spacing w:line="240" w:lineRule="auto"/>
        <w:jc w:val="both"/>
        <w:rPr>
          <w:rFonts w:ascii="Times New Roman" w:eastAsia="Calibri" w:hAnsi="Times New Roman" w:cs="Times New Roman"/>
          <w:b/>
          <w:i/>
          <w:color w:val="auto"/>
          <w:sz w:val="24"/>
          <w:szCs w:val="24"/>
          <w:lang w:val="uk-UA"/>
        </w:rPr>
      </w:pPr>
      <w:r>
        <w:rPr>
          <w:rFonts w:ascii="Times New Roman" w:hAnsi="Times New Roman" w:cs="Times New Roman"/>
          <w:b/>
          <w:color w:val="auto"/>
          <w:sz w:val="24"/>
          <w:szCs w:val="24"/>
          <w:lang w:val="uk-UA"/>
        </w:rPr>
        <w:t xml:space="preserve">        </w:t>
      </w:r>
      <w:r w:rsidRPr="00D1389A">
        <w:rPr>
          <w:rFonts w:ascii="Times New Roman" w:hAnsi="Times New Roman" w:cs="Times New Roman"/>
          <w:b/>
          <w:color w:val="auto"/>
          <w:sz w:val="24"/>
          <w:szCs w:val="24"/>
          <w:lang w:val="uk-UA"/>
        </w:rPr>
        <w:t xml:space="preserve">Нітроамофоска </w:t>
      </w:r>
      <w:r w:rsidRPr="00D1389A">
        <w:rPr>
          <w:rFonts w:ascii="Times New Roman" w:hAnsi="Times New Roman" w:cs="Times New Roman"/>
          <w:b/>
          <w:color w:val="auto"/>
          <w:sz w:val="24"/>
          <w:szCs w:val="24"/>
          <w:lang w:val="en-US"/>
        </w:rPr>
        <w:t>NPK</w:t>
      </w:r>
      <w:r w:rsidRPr="00D1389A">
        <w:rPr>
          <w:rFonts w:ascii="Times New Roman" w:hAnsi="Times New Roman" w:cs="Times New Roman"/>
          <w:b/>
          <w:color w:val="auto"/>
          <w:sz w:val="24"/>
          <w:szCs w:val="24"/>
          <w:lang w:val="uk-UA"/>
        </w:rPr>
        <w:t xml:space="preserve"> (16:16:16)</w:t>
      </w:r>
      <w:r w:rsidRPr="00D1389A">
        <w:rPr>
          <w:rFonts w:ascii="Times New Roman" w:hAnsi="Times New Roman" w:cs="Times New Roman"/>
          <w:b/>
          <w:color w:val="auto"/>
          <w:sz w:val="24"/>
          <w:szCs w:val="24"/>
          <w:lang w:val="en-US"/>
        </w:rPr>
        <w:t xml:space="preserve"> - 1</w:t>
      </w:r>
      <w:r w:rsidRPr="00D1389A">
        <w:rPr>
          <w:rFonts w:ascii="Times New Roman" w:hAnsi="Times New Roman" w:cs="Times New Roman"/>
          <w:b/>
          <w:color w:val="auto"/>
          <w:sz w:val="24"/>
          <w:szCs w:val="24"/>
          <w:lang w:val="uk-UA"/>
        </w:rPr>
        <w:t>400 кг.</w:t>
      </w:r>
    </w:p>
    <w:p w:rsidR="00D1389A" w:rsidRPr="006A7CB9" w:rsidRDefault="00D1389A" w:rsidP="00D1389A">
      <w:pPr>
        <w:autoSpaceDE w:val="0"/>
        <w:autoSpaceDN w:val="0"/>
        <w:adjustRightInd w:val="0"/>
        <w:rPr>
          <w:rFonts w:ascii="Times New Roman" w:eastAsia="Times New Roman" w:hAnsi="Times New Roman" w:cs="Times New Roman"/>
          <w:b/>
          <w:color w:val="auto"/>
          <w:sz w:val="24"/>
          <w:szCs w:val="24"/>
          <w:lang w:val="uk-UA"/>
        </w:rPr>
      </w:pPr>
      <w:r w:rsidRPr="001E3A61">
        <w:rPr>
          <w:rFonts w:ascii="Times New Roman" w:eastAsia="Times New Roman" w:hAnsi="Times New Roman" w:cs="Times New Roman"/>
          <w:color w:val="auto"/>
          <w:sz w:val="24"/>
          <w:szCs w:val="24"/>
          <w:lang w:val="uk-UA"/>
        </w:rPr>
        <w:t xml:space="preserve">        </w:t>
      </w:r>
      <w:r w:rsidRPr="006A7CB9">
        <w:rPr>
          <w:rFonts w:ascii="Times New Roman" w:eastAsia="Times New Roman" w:hAnsi="Times New Roman" w:cs="Times New Roman"/>
          <w:b/>
          <w:color w:val="auto"/>
          <w:sz w:val="24"/>
          <w:szCs w:val="24"/>
          <w:lang w:val="uk-UA"/>
        </w:rPr>
        <w:t>Місце поставки товару:   82031, Львівська область, Самбірський район, с.Букова, вул.Центральна, 2.</w:t>
      </w:r>
    </w:p>
    <w:p w:rsidR="00D1389A" w:rsidRPr="001E3A61" w:rsidRDefault="00D1389A" w:rsidP="00D1389A">
      <w:pPr>
        <w:shd w:val="clear" w:color="auto" w:fill="FFFFFF"/>
        <w:spacing w:line="240" w:lineRule="auto"/>
        <w:ind w:firstLine="450"/>
        <w:jc w:val="both"/>
        <w:rPr>
          <w:rFonts w:ascii="Times New Roman" w:eastAsia="Times New Roman" w:hAnsi="Times New Roman" w:cs="Times New Roman"/>
          <w:i/>
          <w:color w:val="auto"/>
          <w:sz w:val="24"/>
          <w:szCs w:val="24"/>
          <w:u w:val="single"/>
          <w:lang w:val="uk-UA" w:eastAsia="uk-UA"/>
        </w:rPr>
      </w:pPr>
      <w:r w:rsidRPr="00E2688B">
        <w:rPr>
          <w:rFonts w:ascii="Times New Roman" w:eastAsia="Times New Roman" w:hAnsi="Times New Roman" w:cs="Times New Roman"/>
          <w:sz w:val="24"/>
          <w:szCs w:val="24"/>
          <w:lang w:val="uk-UA"/>
        </w:rPr>
        <w:t>5. С</w:t>
      </w:r>
      <w:r w:rsidRPr="00E2688B">
        <w:rPr>
          <w:rFonts w:ascii="Times New Roman" w:eastAsia="Times New Roman" w:hAnsi="Times New Roman" w:cs="Times New Roman"/>
          <w:sz w:val="24"/>
          <w:szCs w:val="24"/>
        </w:rPr>
        <w:t>трок поставки товарів, виконання</w:t>
      </w:r>
      <w:r>
        <w:rPr>
          <w:rFonts w:ascii="Times New Roman" w:eastAsia="Times New Roman" w:hAnsi="Times New Roman" w:cs="Times New Roman"/>
          <w:sz w:val="24"/>
          <w:szCs w:val="24"/>
          <w:lang w:val="uk-UA"/>
        </w:rPr>
        <w:t xml:space="preserve"> </w:t>
      </w:r>
      <w:r w:rsidRPr="00E2688B">
        <w:rPr>
          <w:rFonts w:ascii="Times New Roman" w:eastAsia="Times New Roman" w:hAnsi="Times New Roman" w:cs="Times New Roman"/>
          <w:sz w:val="24"/>
          <w:szCs w:val="24"/>
        </w:rPr>
        <w:t>робіт, надання</w:t>
      </w:r>
      <w:r>
        <w:rPr>
          <w:rFonts w:ascii="Times New Roman" w:eastAsia="Times New Roman" w:hAnsi="Times New Roman" w:cs="Times New Roman"/>
          <w:sz w:val="24"/>
          <w:szCs w:val="24"/>
          <w:lang w:val="uk-UA"/>
        </w:rPr>
        <w:t xml:space="preserve"> </w:t>
      </w:r>
      <w:r w:rsidRPr="00E2688B">
        <w:rPr>
          <w:rFonts w:ascii="Times New Roman" w:eastAsia="Times New Roman" w:hAnsi="Times New Roman" w:cs="Times New Roman"/>
          <w:sz w:val="24"/>
          <w:szCs w:val="24"/>
        </w:rPr>
        <w:t>послуг</w:t>
      </w:r>
      <w:r w:rsidRPr="00E2688B">
        <w:rPr>
          <w:rFonts w:ascii="Times New Roman" w:eastAsia="Times New Roman" w:hAnsi="Times New Roman" w:cs="Times New Roman"/>
          <w:sz w:val="24"/>
          <w:szCs w:val="24"/>
          <w:lang w:val="uk-UA"/>
        </w:rPr>
        <w:t xml:space="preserve">: з дня укладання договору і </w:t>
      </w:r>
      <w:r w:rsidRPr="00E2688B">
        <w:rPr>
          <w:rFonts w:ascii="Times New Roman" w:eastAsia="Times New Roman" w:hAnsi="Times New Roman" w:cs="Times New Roman"/>
          <w:color w:val="auto"/>
          <w:sz w:val="24"/>
          <w:szCs w:val="24"/>
          <w:lang w:eastAsia="uk-UA"/>
        </w:rPr>
        <w:t xml:space="preserve">до </w:t>
      </w:r>
      <w:r w:rsidRPr="00E2688B">
        <w:rPr>
          <w:rFonts w:ascii="Times New Roman" w:eastAsia="Times New Roman" w:hAnsi="Times New Roman" w:cs="Times New Roman"/>
          <w:color w:val="auto"/>
          <w:sz w:val="24"/>
          <w:szCs w:val="24"/>
          <w:lang w:val="uk-UA" w:eastAsia="uk-UA"/>
        </w:rPr>
        <w:t>31.12.202</w:t>
      </w:r>
      <w:r>
        <w:rPr>
          <w:rFonts w:ascii="Times New Roman" w:eastAsia="Times New Roman" w:hAnsi="Times New Roman" w:cs="Times New Roman"/>
          <w:color w:val="auto"/>
          <w:sz w:val="24"/>
          <w:szCs w:val="24"/>
          <w:lang w:val="uk-UA" w:eastAsia="uk-UA"/>
        </w:rPr>
        <w:t xml:space="preserve">2 </w:t>
      </w:r>
      <w:r w:rsidRPr="00E2688B">
        <w:rPr>
          <w:rFonts w:ascii="Times New Roman" w:eastAsia="Times New Roman" w:hAnsi="Times New Roman" w:cs="Times New Roman"/>
          <w:color w:val="auto"/>
          <w:sz w:val="24"/>
          <w:szCs w:val="24"/>
          <w:lang w:eastAsia="uk-UA"/>
        </w:rPr>
        <w:t>року</w:t>
      </w:r>
      <w:bookmarkStart w:id="4" w:name="n1147"/>
      <w:bookmarkEnd w:id="4"/>
      <w:r>
        <w:rPr>
          <w:rFonts w:ascii="Times New Roman" w:eastAsia="Times New Roman" w:hAnsi="Times New Roman" w:cs="Times New Roman"/>
          <w:color w:val="auto"/>
          <w:sz w:val="24"/>
          <w:szCs w:val="24"/>
          <w:lang w:val="uk-UA" w:eastAsia="uk-UA"/>
        </w:rPr>
        <w:t>.</w:t>
      </w:r>
    </w:p>
    <w:p w:rsidR="00D1389A" w:rsidRPr="00E2688B" w:rsidRDefault="00D1389A" w:rsidP="00D1389A">
      <w:pPr>
        <w:spacing w:line="240" w:lineRule="auto"/>
        <w:ind w:left="57" w:right="57" w:firstLine="393"/>
        <w:jc w:val="both"/>
        <w:rPr>
          <w:rFonts w:ascii="Times New Roman" w:eastAsia="Times New Roman" w:hAnsi="Times New Roman" w:cs="Times New Roman"/>
          <w:color w:val="auto"/>
          <w:sz w:val="24"/>
          <w:szCs w:val="24"/>
          <w:lang w:val="uk-UA"/>
        </w:rPr>
      </w:pPr>
      <w:r w:rsidRPr="00E2688B">
        <w:rPr>
          <w:rFonts w:ascii="Times New Roman" w:eastAsia="Times New Roman" w:hAnsi="Times New Roman" w:cs="Times New Roman"/>
          <w:sz w:val="24"/>
          <w:szCs w:val="24"/>
          <w:lang w:val="uk-UA"/>
        </w:rPr>
        <w:t>6.Умови оплати</w:t>
      </w:r>
      <w:r w:rsidRPr="00E2688B">
        <w:rPr>
          <w:rFonts w:ascii="Times New Roman" w:eastAsia="Times New Roman" w:hAnsi="Times New Roman" w:cs="Times New Roman"/>
          <w:color w:val="auto"/>
          <w:sz w:val="24"/>
          <w:szCs w:val="24"/>
          <w:lang w:val="uk-UA"/>
        </w:rPr>
        <w:t xml:space="preserve">: </w:t>
      </w:r>
      <w:r w:rsidRPr="005510AD">
        <w:rPr>
          <w:rFonts w:ascii="Times New Roman" w:hAnsi="Times New Roman" w:cs="Times New Roman"/>
          <w:b/>
          <w:color w:val="auto"/>
        </w:rPr>
        <w:t xml:space="preserve">Оплата за поставлений товар здійснюється протягом </w:t>
      </w:r>
      <w:r>
        <w:rPr>
          <w:rFonts w:ascii="Times New Roman" w:hAnsi="Times New Roman" w:cs="Times New Roman"/>
          <w:b/>
          <w:color w:val="auto"/>
        </w:rPr>
        <w:t>2</w:t>
      </w:r>
      <w:r w:rsidRPr="005510AD">
        <w:rPr>
          <w:rFonts w:ascii="Times New Roman" w:hAnsi="Times New Roman" w:cs="Times New Roman"/>
          <w:b/>
          <w:color w:val="auto"/>
        </w:rPr>
        <w:t>0 календарних днів з дня його отримання</w:t>
      </w:r>
      <w:r w:rsidRPr="005510AD">
        <w:rPr>
          <w:rFonts w:ascii="Times New Roman" w:hAnsi="Times New Roman" w:cs="Times New Roman"/>
          <w:color w:val="auto"/>
        </w:rPr>
        <w:t>.</w:t>
      </w:r>
    </w:p>
    <w:p w:rsidR="00D1389A" w:rsidRPr="00DD594B" w:rsidRDefault="00D1389A" w:rsidP="00D1389A">
      <w:pPr>
        <w:shd w:val="clear" w:color="auto" w:fill="FFFFFF"/>
        <w:spacing w:line="240" w:lineRule="auto"/>
        <w:ind w:firstLine="450"/>
        <w:jc w:val="both"/>
        <w:rPr>
          <w:rFonts w:ascii="Times New Roman" w:eastAsia="Times New Roman" w:hAnsi="Times New Roman" w:cs="Times New Roman"/>
          <w:b/>
          <w:i/>
          <w:color w:val="FF0000"/>
          <w:sz w:val="24"/>
          <w:szCs w:val="24"/>
          <w:u w:val="single"/>
          <w:lang w:val="uk-UA"/>
        </w:rPr>
      </w:pPr>
      <w:bookmarkStart w:id="5" w:name="n1148"/>
      <w:bookmarkStart w:id="6" w:name="_GoBack"/>
      <w:bookmarkEnd w:id="5"/>
      <w:bookmarkEnd w:id="6"/>
      <w:r w:rsidRPr="00DD594B">
        <w:rPr>
          <w:rFonts w:ascii="Times New Roman" w:eastAsia="Times New Roman" w:hAnsi="Times New Roman" w:cs="Times New Roman"/>
          <w:color w:val="auto"/>
          <w:sz w:val="24"/>
          <w:szCs w:val="24"/>
          <w:lang w:val="uk-UA"/>
        </w:rPr>
        <w:t xml:space="preserve">7. Очікувана вартість предмета закупівлі – </w:t>
      </w:r>
      <w:r>
        <w:rPr>
          <w:rFonts w:ascii="Times New Roman" w:eastAsia="Times New Roman" w:hAnsi="Times New Roman" w:cs="Times New Roman"/>
          <w:b/>
          <w:color w:val="auto"/>
          <w:sz w:val="24"/>
          <w:szCs w:val="24"/>
          <w:lang w:val="uk-UA"/>
        </w:rPr>
        <w:t>35000грн.00коп.</w:t>
      </w:r>
      <w:r w:rsidRPr="00C96A36">
        <w:rPr>
          <w:rFonts w:ascii="Times New Roman" w:eastAsia="Times New Roman" w:hAnsi="Times New Roman" w:cs="Times New Roman"/>
          <w:b/>
          <w:color w:val="auto"/>
          <w:sz w:val="24"/>
          <w:szCs w:val="24"/>
          <w:lang w:val="uk-UA"/>
        </w:rPr>
        <w:t xml:space="preserve"> </w:t>
      </w:r>
      <w:r w:rsidRPr="00DD594B">
        <w:rPr>
          <w:rFonts w:ascii="Times New Roman" w:eastAsia="Times New Roman" w:hAnsi="Times New Roman" w:cs="Times New Roman"/>
          <w:b/>
          <w:color w:val="auto"/>
          <w:sz w:val="24"/>
          <w:szCs w:val="24"/>
          <w:lang w:val="uk-UA"/>
        </w:rPr>
        <w:t>з ПДВ</w:t>
      </w:r>
      <w:r>
        <w:rPr>
          <w:rFonts w:ascii="Times New Roman" w:eastAsia="Times New Roman" w:hAnsi="Times New Roman" w:cs="Times New Roman"/>
          <w:b/>
          <w:color w:val="auto"/>
          <w:sz w:val="24"/>
          <w:szCs w:val="24"/>
          <w:lang w:val="uk-UA"/>
        </w:rPr>
        <w:t xml:space="preserve"> або без ПДВ</w:t>
      </w:r>
      <w:r w:rsidRPr="00DF13EF">
        <w:rPr>
          <w:rFonts w:ascii="Times New Roman" w:eastAsia="Times New Roman" w:hAnsi="Times New Roman" w:cs="Times New Roman"/>
          <w:b/>
          <w:color w:val="FF0000"/>
          <w:sz w:val="24"/>
          <w:szCs w:val="24"/>
          <w:lang w:val="uk-UA"/>
        </w:rPr>
        <w:t xml:space="preserve"> </w:t>
      </w:r>
      <w:r w:rsidRPr="00C96A36">
        <w:rPr>
          <w:rFonts w:ascii="Times New Roman" w:eastAsia="Times New Roman" w:hAnsi="Times New Roman" w:cs="Times New Roman"/>
          <w:b/>
          <w:color w:val="auto"/>
          <w:sz w:val="24"/>
          <w:szCs w:val="24"/>
          <w:lang w:val="uk-UA"/>
        </w:rPr>
        <w:t>(</w:t>
      </w:r>
      <w:r>
        <w:rPr>
          <w:rFonts w:ascii="Times New Roman" w:eastAsia="Times New Roman" w:hAnsi="Times New Roman" w:cs="Times New Roman"/>
          <w:b/>
          <w:color w:val="auto"/>
          <w:sz w:val="24"/>
          <w:szCs w:val="24"/>
          <w:lang w:val="uk-UA"/>
        </w:rPr>
        <w:t xml:space="preserve">тридцять пять тисяч грн. </w:t>
      </w:r>
      <w:r w:rsidRPr="00DD594B">
        <w:rPr>
          <w:rFonts w:ascii="Times New Roman" w:eastAsia="Times New Roman" w:hAnsi="Times New Roman" w:cs="Times New Roman"/>
          <w:b/>
          <w:color w:val="auto"/>
          <w:sz w:val="24"/>
          <w:szCs w:val="24"/>
          <w:lang w:val="uk-UA"/>
        </w:rPr>
        <w:t>00 коп</w:t>
      </w:r>
      <w:r w:rsidR="00D0700E">
        <w:rPr>
          <w:rFonts w:ascii="Times New Roman" w:eastAsia="Times New Roman" w:hAnsi="Times New Roman" w:cs="Times New Roman"/>
          <w:b/>
          <w:color w:val="auto"/>
          <w:sz w:val="24"/>
          <w:szCs w:val="24"/>
          <w:lang w:val="uk-UA"/>
        </w:rPr>
        <w:t>.</w:t>
      </w:r>
      <w:r w:rsidRPr="00DD594B">
        <w:rPr>
          <w:rFonts w:ascii="Times New Roman" w:eastAsia="Times New Roman" w:hAnsi="Times New Roman" w:cs="Times New Roman"/>
          <w:b/>
          <w:color w:val="auto"/>
          <w:sz w:val="24"/>
          <w:szCs w:val="24"/>
          <w:lang w:val="uk-UA"/>
        </w:rPr>
        <w:t>) з ПДВ</w:t>
      </w:r>
      <w:r>
        <w:rPr>
          <w:rFonts w:ascii="Times New Roman" w:eastAsia="Times New Roman" w:hAnsi="Times New Roman" w:cs="Times New Roman"/>
          <w:b/>
          <w:color w:val="auto"/>
          <w:sz w:val="24"/>
          <w:szCs w:val="24"/>
          <w:lang w:val="uk-UA"/>
        </w:rPr>
        <w:t xml:space="preserve"> або без ПДВ</w:t>
      </w:r>
      <w:r w:rsidRPr="00DD594B">
        <w:rPr>
          <w:rFonts w:ascii="Times New Roman" w:eastAsia="Times New Roman" w:hAnsi="Times New Roman" w:cs="Times New Roman"/>
          <w:b/>
          <w:color w:val="auto"/>
          <w:sz w:val="24"/>
          <w:szCs w:val="24"/>
          <w:lang w:val="uk-UA"/>
        </w:rPr>
        <w:t>.</w:t>
      </w:r>
    </w:p>
    <w:p w:rsidR="00D1389A" w:rsidRPr="00DD594B" w:rsidRDefault="00D1389A" w:rsidP="00D1389A">
      <w:pPr>
        <w:shd w:val="clear" w:color="auto" w:fill="FFFFFF"/>
        <w:spacing w:line="240" w:lineRule="auto"/>
        <w:ind w:firstLine="450"/>
        <w:jc w:val="both"/>
        <w:rPr>
          <w:rFonts w:ascii="Times New Roman" w:eastAsia="Times New Roman" w:hAnsi="Times New Roman" w:cs="Times New Roman"/>
          <w:b/>
          <w:i/>
          <w:color w:val="auto"/>
          <w:sz w:val="24"/>
          <w:szCs w:val="24"/>
          <w:u w:val="single"/>
        </w:rPr>
      </w:pPr>
      <w:bookmarkStart w:id="7" w:name="n1149"/>
      <w:bookmarkEnd w:id="7"/>
      <w:r w:rsidRPr="00DD594B">
        <w:rPr>
          <w:rFonts w:ascii="Times New Roman" w:eastAsia="Times New Roman" w:hAnsi="Times New Roman" w:cs="Times New Roman"/>
          <w:sz w:val="24"/>
          <w:szCs w:val="24"/>
        </w:rPr>
        <w:t>8</w:t>
      </w:r>
      <w:r w:rsidRPr="00DD594B">
        <w:rPr>
          <w:rFonts w:ascii="Times New Roman" w:eastAsia="Times New Roman" w:hAnsi="Times New Roman" w:cs="Times New Roman"/>
          <w:sz w:val="24"/>
          <w:szCs w:val="24"/>
          <w:lang w:val="uk-UA"/>
        </w:rPr>
        <w:t>. П</w:t>
      </w:r>
      <w:r w:rsidRPr="00DD594B">
        <w:rPr>
          <w:rFonts w:ascii="Times New Roman" w:eastAsia="Times New Roman" w:hAnsi="Times New Roman" w:cs="Times New Roman"/>
          <w:sz w:val="24"/>
          <w:szCs w:val="24"/>
        </w:rPr>
        <w:t>еріод</w:t>
      </w:r>
      <w:r>
        <w:rPr>
          <w:rFonts w:ascii="Times New Roman" w:eastAsia="Times New Roman" w:hAnsi="Times New Roman" w:cs="Times New Roman"/>
          <w:sz w:val="24"/>
          <w:szCs w:val="24"/>
          <w:lang w:val="uk-UA"/>
        </w:rPr>
        <w:t xml:space="preserve"> </w:t>
      </w:r>
      <w:r w:rsidRPr="00DD594B">
        <w:rPr>
          <w:rFonts w:ascii="Times New Roman" w:eastAsia="Times New Roman" w:hAnsi="Times New Roman" w:cs="Times New Roman"/>
          <w:sz w:val="24"/>
          <w:szCs w:val="24"/>
        </w:rPr>
        <w:t>уточнення</w:t>
      </w:r>
      <w:r>
        <w:rPr>
          <w:rFonts w:ascii="Times New Roman" w:eastAsia="Times New Roman" w:hAnsi="Times New Roman" w:cs="Times New Roman"/>
          <w:sz w:val="24"/>
          <w:szCs w:val="24"/>
          <w:lang w:val="uk-UA"/>
        </w:rPr>
        <w:t xml:space="preserve"> </w:t>
      </w:r>
      <w:r w:rsidRPr="00DD594B">
        <w:rPr>
          <w:rFonts w:ascii="Times New Roman" w:eastAsia="Times New Roman" w:hAnsi="Times New Roman" w:cs="Times New Roman"/>
          <w:sz w:val="24"/>
          <w:szCs w:val="24"/>
        </w:rPr>
        <w:t>інформації про закупівлю</w:t>
      </w:r>
      <w:r>
        <w:rPr>
          <w:rFonts w:ascii="Times New Roman" w:eastAsia="Times New Roman" w:hAnsi="Times New Roman" w:cs="Times New Roman"/>
          <w:sz w:val="24"/>
          <w:szCs w:val="24"/>
          <w:lang w:val="uk-UA"/>
        </w:rPr>
        <w:t xml:space="preserve"> </w:t>
      </w:r>
      <w:r w:rsidRPr="00DD594B">
        <w:rPr>
          <w:rFonts w:ascii="Times New Roman" w:eastAsia="Times New Roman" w:hAnsi="Times New Roman" w:cs="Times New Roman"/>
          <w:color w:val="auto"/>
          <w:sz w:val="24"/>
          <w:szCs w:val="24"/>
        </w:rPr>
        <w:t>(не менше</w:t>
      </w:r>
      <w:r>
        <w:rPr>
          <w:rFonts w:ascii="Times New Roman" w:eastAsia="Times New Roman" w:hAnsi="Times New Roman" w:cs="Times New Roman"/>
          <w:color w:val="auto"/>
          <w:sz w:val="24"/>
          <w:szCs w:val="24"/>
          <w:lang w:val="uk-UA"/>
        </w:rPr>
        <w:t xml:space="preserve"> </w:t>
      </w:r>
      <w:r w:rsidRPr="00DD594B">
        <w:rPr>
          <w:rFonts w:ascii="Times New Roman" w:eastAsia="Times New Roman" w:hAnsi="Times New Roman" w:cs="Times New Roman"/>
          <w:color w:val="auto"/>
          <w:sz w:val="24"/>
          <w:szCs w:val="24"/>
        </w:rPr>
        <w:t>трьох</w:t>
      </w:r>
      <w:r>
        <w:rPr>
          <w:rFonts w:ascii="Times New Roman" w:eastAsia="Times New Roman" w:hAnsi="Times New Roman" w:cs="Times New Roman"/>
          <w:color w:val="auto"/>
          <w:sz w:val="24"/>
          <w:szCs w:val="24"/>
          <w:lang w:val="uk-UA"/>
        </w:rPr>
        <w:t xml:space="preserve"> </w:t>
      </w:r>
      <w:r w:rsidRPr="00DD594B">
        <w:rPr>
          <w:rFonts w:ascii="Times New Roman" w:eastAsia="Times New Roman" w:hAnsi="Times New Roman" w:cs="Times New Roman"/>
          <w:color w:val="auto"/>
          <w:sz w:val="24"/>
          <w:szCs w:val="24"/>
        </w:rPr>
        <w:t>робочих</w:t>
      </w:r>
      <w:r>
        <w:rPr>
          <w:rFonts w:ascii="Times New Roman" w:eastAsia="Times New Roman" w:hAnsi="Times New Roman" w:cs="Times New Roman"/>
          <w:color w:val="auto"/>
          <w:sz w:val="24"/>
          <w:szCs w:val="24"/>
          <w:lang w:val="uk-UA"/>
        </w:rPr>
        <w:t xml:space="preserve"> </w:t>
      </w:r>
      <w:r w:rsidRPr="00DD594B">
        <w:rPr>
          <w:rFonts w:ascii="Times New Roman" w:eastAsia="Times New Roman" w:hAnsi="Times New Roman" w:cs="Times New Roman"/>
          <w:color w:val="auto"/>
          <w:sz w:val="24"/>
          <w:szCs w:val="24"/>
        </w:rPr>
        <w:t>днів)</w:t>
      </w:r>
      <w:r w:rsidRPr="00DD594B">
        <w:rPr>
          <w:rFonts w:ascii="Times New Roman" w:eastAsia="Times New Roman" w:hAnsi="Times New Roman" w:cs="Times New Roman"/>
          <w:color w:val="auto"/>
          <w:sz w:val="24"/>
          <w:szCs w:val="24"/>
          <w:lang w:val="uk-UA"/>
        </w:rPr>
        <w:t xml:space="preserve"> до </w:t>
      </w:r>
      <w:r w:rsidR="00D0700E">
        <w:rPr>
          <w:rFonts w:ascii="Times New Roman" w:eastAsia="Times New Roman" w:hAnsi="Times New Roman" w:cs="Times New Roman"/>
          <w:b/>
          <w:color w:val="auto"/>
          <w:sz w:val="24"/>
          <w:szCs w:val="24"/>
          <w:lang w:val="uk-UA"/>
        </w:rPr>
        <w:t>17</w:t>
      </w:r>
      <w:r w:rsidRPr="00DD594B">
        <w:rPr>
          <w:rFonts w:ascii="Times New Roman" w:eastAsia="Times New Roman" w:hAnsi="Times New Roman" w:cs="Times New Roman"/>
          <w:b/>
          <w:color w:val="auto"/>
          <w:sz w:val="24"/>
          <w:szCs w:val="24"/>
        </w:rPr>
        <w:t>.0</w:t>
      </w:r>
      <w:r>
        <w:rPr>
          <w:rFonts w:ascii="Times New Roman" w:eastAsia="Times New Roman" w:hAnsi="Times New Roman" w:cs="Times New Roman"/>
          <w:b/>
          <w:color w:val="auto"/>
          <w:sz w:val="24"/>
          <w:szCs w:val="24"/>
          <w:lang w:val="uk-UA"/>
        </w:rPr>
        <w:t>9</w:t>
      </w:r>
      <w:r>
        <w:rPr>
          <w:rFonts w:ascii="Times New Roman" w:eastAsia="Times New Roman" w:hAnsi="Times New Roman" w:cs="Times New Roman"/>
          <w:b/>
          <w:color w:val="auto"/>
          <w:sz w:val="24"/>
          <w:szCs w:val="24"/>
        </w:rPr>
        <w:t>.202</w:t>
      </w:r>
      <w:r>
        <w:rPr>
          <w:rFonts w:ascii="Times New Roman" w:eastAsia="Times New Roman" w:hAnsi="Times New Roman" w:cs="Times New Roman"/>
          <w:b/>
          <w:color w:val="auto"/>
          <w:sz w:val="24"/>
          <w:szCs w:val="24"/>
          <w:lang w:val="uk-UA"/>
        </w:rPr>
        <w:t>2</w:t>
      </w:r>
      <w:r w:rsidRPr="00DD594B">
        <w:rPr>
          <w:rFonts w:ascii="Times New Roman" w:eastAsia="Times New Roman" w:hAnsi="Times New Roman" w:cs="Times New Roman"/>
          <w:b/>
          <w:color w:val="auto"/>
          <w:sz w:val="24"/>
          <w:szCs w:val="24"/>
          <w:lang w:val="uk-UA"/>
        </w:rPr>
        <w:t xml:space="preserve"> р.до</w:t>
      </w:r>
      <w:r w:rsidRPr="00DD594B">
        <w:rPr>
          <w:rFonts w:ascii="Times New Roman" w:eastAsia="Times New Roman" w:hAnsi="Times New Roman" w:cs="Times New Roman"/>
          <w:b/>
          <w:color w:val="auto"/>
          <w:sz w:val="24"/>
          <w:szCs w:val="24"/>
        </w:rPr>
        <w:t xml:space="preserve"> 00</w:t>
      </w:r>
      <w:r w:rsidRPr="00DD594B">
        <w:rPr>
          <w:rFonts w:ascii="Times New Roman" w:eastAsia="Times New Roman" w:hAnsi="Times New Roman" w:cs="Times New Roman"/>
          <w:b/>
          <w:color w:val="auto"/>
          <w:sz w:val="24"/>
          <w:szCs w:val="24"/>
          <w:lang w:val="uk-UA"/>
        </w:rPr>
        <w:t>:</w:t>
      </w:r>
      <w:r w:rsidRPr="00DD594B">
        <w:rPr>
          <w:rFonts w:ascii="Times New Roman" w:eastAsia="Times New Roman" w:hAnsi="Times New Roman" w:cs="Times New Roman"/>
          <w:b/>
          <w:color w:val="auto"/>
          <w:sz w:val="24"/>
          <w:szCs w:val="24"/>
        </w:rPr>
        <w:t>00</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bookmarkStart w:id="8" w:name="n1150"/>
      <w:bookmarkEnd w:id="8"/>
      <w:r w:rsidRPr="00DD594B">
        <w:rPr>
          <w:rFonts w:ascii="Times New Roman" w:eastAsia="Times New Roman" w:hAnsi="Times New Roman" w:cs="Times New Roman"/>
          <w:sz w:val="24"/>
          <w:szCs w:val="24"/>
          <w:lang w:val="uk-UA"/>
        </w:rPr>
        <w:t xml:space="preserve">9.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w:t>
      </w:r>
      <w:r w:rsidRPr="00DD594B">
        <w:rPr>
          <w:rFonts w:ascii="Times New Roman" w:eastAsia="Times New Roman" w:hAnsi="Times New Roman" w:cs="Times New Roman"/>
          <w:color w:val="auto"/>
          <w:sz w:val="24"/>
          <w:szCs w:val="24"/>
          <w:lang w:val="uk-UA"/>
        </w:rPr>
        <w:t>електронній системі закупівель</w:t>
      </w:r>
      <w:r w:rsidR="00D0700E">
        <w:rPr>
          <w:rFonts w:ascii="Times New Roman" w:eastAsia="Times New Roman" w:hAnsi="Times New Roman" w:cs="Times New Roman"/>
          <w:b/>
          <w:color w:val="auto"/>
          <w:sz w:val="24"/>
          <w:szCs w:val="24"/>
          <w:lang w:val="uk-UA"/>
        </w:rPr>
        <w:t>) до 21</w:t>
      </w:r>
      <w:r>
        <w:rPr>
          <w:rFonts w:ascii="Times New Roman" w:eastAsia="Times New Roman" w:hAnsi="Times New Roman" w:cs="Times New Roman"/>
          <w:b/>
          <w:color w:val="auto"/>
          <w:sz w:val="24"/>
          <w:szCs w:val="24"/>
          <w:lang w:val="uk-UA"/>
        </w:rPr>
        <w:t>.09.2022</w:t>
      </w:r>
      <w:r w:rsidRPr="00DD594B">
        <w:rPr>
          <w:rFonts w:ascii="Times New Roman" w:eastAsia="Times New Roman" w:hAnsi="Times New Roman" w:cs="Times New Roman"/>
          <w:b/>
          <w:color w:val="auto"/>
          <w:sz w:val="24"/>
          <w:szCs w:val="24"/>
          <w:lang w:val="uk-UA"/>
        </w:rPr>
        <w:t xml:space="preserve"> р. до 00:00</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bCs/>
          <w:color w:val="auto"/>
          <w:sz w:val="24"/>
          <w:szCs w:val="24"/>
          <w:lang w:val="uk-UA" w:eastAsia="en-US"/>
        </w:rPr>
      </w:pPr>
      <w:r w:rsidRPr="00E2688B">
        <w:rPr>
          <w:rFonts w:ascii="Times New Roman" w:eastAsia="Times New Roman" w:hAnsi="Times New Roman" w:cs="Times New Roman"/>
          <w:sz w:val="24"/>
          <w:szCs w:val="24"/>
          <w:lang w:val="uk-UA"/>
        </w:rPr>
        <w:t xml:space="preserve">10. Перелік критеріїв та методика оцінки пропозицій із зазначенням питомої ваги критеріїв: </w:t>
      </w:r>
      <w:r w:rsidRPr="00E2688B">
        <w:rPr>
          <w:rFonts w:ascii="Times New Roman" w:eastAsia="Times New Roman" w:hAnsi="Times New Roman" w:cs="Times New Roman"/>
          <w:bCs/>
          <w:color w:val="auto"/>
          <w:sz w:val="24"/>
          <w:szCs w:val="24"/>
          <w:lang w:val="uk-UA" w:eastAsia="en-US"/>
        </w:rPr>
        <w:t xml:space="preserve">Оцінка пропозицій здійснюється на основі єдиного критерію – ціна пропозиції. </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eastAsia="en-US"/>
        </w:rPr>
      </w:pPr>
      <w:r w:rsidRPr="004A3A9B">
        <w:rPr>
          <w:rFonts w:ascii="Times New Roman" w:eastAsia="Times New Roman" w:hAnsi="Times New Roman" w:cs="Times New Roman"/>
          <w:sz w:val="24"/>
          <w:szCs w:val="24"/>
          <w:lang w:val="uk-UA" w:eastAsia="en-US"/>
        </w:rPr>
        <w:t>Питома вага цінового</w:t>
      </w:r>
      <w:r>
        <w:rPr>
          <w:rFonts w:ascii="Times New Roman" w:eastAsia="Times New Roman" w:hAnsi="Times New Roman" w:cs="Times New Roman"/>
          <w:sz w:val="24"/>
          <w:szCs w:val="24"/>
          <w:lang w:val="uk-UA" w:eastAsia="en-US"/>
        </w:rPr>
        <w:t xml:space="preserve"> </w:t>
      </w:r>
      <w:r w:rsidRPr="004A3A9B">
        <w:rPr>
          <w:rFonts w:ascii="Times New Roman" w:eastAsia="Times New Roman" w:hAnsi="Times New Roman" w:cs="Times New Roman"/>
          <w:sz w:val="24"/>
          <w:szCs w:val="24"/>
          <w:lang w:val="uk-UA" w:eastAsia="en-US"/>
        </w:rPr>
        <w:t>критерію – 100 %.</w:t>
      </w:r>
      <w:bookmarkStart w:id="9" w:name="_Toc283833576"/>
      <w:bookmarkStart w:id="10" w:name="_Toc283834248"/>
      <w:bookmarkStart w:id="11" w:name="_Toc283833671"/>
      <w:bookmarkStart w:id="12" w:name="_Toc283833834"/>
      <w:bookmarkStart w:id="13" w:name="_Toc283833628"/>
    </w:p>
    <w:bookmarkEnd w:id="9"/>
    <w:bookmarkEnd w:id="10"/>
    <w:bookmarkEnd w:id="11"/>
    <w:bookmarkEnd w:id="12"/>
    <w:bookmarkEnd w:id="13"/>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color w:val="auto"/>
          <w:sz w:val="24"/>
          <w:szCs w:val="24"/>
          <w:lang w:val="uk-UA"/>
        </w:rPr>
      </w:pPr>
      <w:r w:rsidRPr="004A3A9B">
        <w:rPr>
          <w:rFonts w:ascii="Times New Roman" w:eastAsia="Times New Roman" w:hAnsi="Times New Roman" w:cs="Times New Roman"/>
          <w:color w:val="auto"/>
          <w:sz w:val="24"/>
          <w:szCs w:val="24"/>
          <w:lang w:val="uk-UA"/>
        </w:rPr>
        <w:t>Найбільш</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економічно</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вигідною</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пропозицією</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визнається</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така, ціна</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якої є найнижча за результатами проведення</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електронного</w:t>
      </w:r>
      <w:r>
        <w:rPr>
          <w:rFonts w:ascii="Times New Roman" w:eastAsia="Times New Roman" w:hAnsi="Times New Roman" w:cs="Times New Roman"/>
          <w:color w:val="auto"/>
          <w:sz w:val="24"/>
          <w:szCs w:val="24"/>
          <w:lang w:val="uk-UA"/>
        </w:rPr>
        <w:t xml:space="preserve"> </w:t>
      </w:r>
      <w:r w:rsidRPr="004A3A9B">
        <w:rPr>
          <w:rFonts w:ascii="Times New Roman" w:eastAsia="Times New Roman" w:hAnsi="Times New Roman" w:cs="Times New Roman"/>
          <w:color w:val="auto"/>
          <w:sz w:val="24"/>
          <w:szCs w:val="24"/>
          <w:lang w:val="uk-UA"/>
        </w:rPr>
        <w:t>аукціону</w:t>
      </w:r>
      <w:r w:rsidRPr="00E2688B">
        <w:rPr>
          <w:rFonts w:ascii="Times New Roman" w:eastAsia="Times New Roman" w:hAnsi="Times New Roman" w:cs="Times New Roman"/>
          <w:color w:val="auto"/>
          <w:sz w:val="24"/>
          <w:szCs w:val="24"/>
          <w:lang w:val="uk-UA"/>
        </w:rPr>
        <w:t xml:space="preserve"> (у разі його проведення)</w:t>
      </w:r>
      <w:r w:rsidRPr="004A3A9B">
        <w:rPr>
          <w:rFonts w:ascii="Times New Roman" w:eastAsia="Times New Roman" w:hAnsi="Times New Roman" w:cs="Times New Roman"/>
          <w:color w:val="auto"/>
          <w:sz w:val="24"/>
          <w:szCs w:val="24"/>
          <w:lang w:val="uk-UA"/>
        </w:rPr>
        <w:t>.</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color w:val="auto"/>
          <w:sz w:val="24"/>
          <w:szCs w:val="24"/>
          <w:shd w:val="clear" w:color="auto" w:fill="FFFFFF"/>
        </w:rPr>
      </w:pPr>
      <w:r w:rsidRPr="00E2688B">
        <w:rPr>
          <w:rFonts w:ascii="Times New Roman" w:eastAsia="Times New Roman" w:hAnsi="Times New Roman" w:cs="Times New Roman"/>
          <w:color w:val="auto"/>
          <w:sz w:val="24"/>
          <w:szCs w:val="24"/>
          <w:shd w:val="clear" w:color="auto" w:fill="FFFFFF"/>
        </w:rPr>
        <w:t>За результатами розгляду та оцінки</w:t>
      </w:r>
      <w:r>
        <w:rPr>
          <w:rFonts w:ascii="Times New Roman" w:eastAsia="Times New Roman" w:hAnsi="Times New Roman" w:cs="Times New Roman"/>
          <w:color w:val="auto"/>
          <w:sz w:val="24"/>
          <w:szCs w:val="24"/>
          <w:shd w:val="clear" w:color="auto" w:fill="FFFFFF"/>
          <w:lang w:val="uk-UA"/>
        </w:rPr>
        <w:t xml:space="preserve"> </w:t>
      </w:r>
      <w:r w:rsidRPr="00E2688B">
        <w:rPr>
          <w:rFonts w:ascii="Times New Roman" w:eastAsia="Times New Roman" w:hAnsi="Times New Roman" w:cs="Times New Roman"/>
          <w:color w:val="auto"/>
          <w:sz w:val="24"/>
          <w:szCs w:val="24"/>
          <w:shd w:val="clear" w:color="auto" w:fill="FFFFFF"/>
        </w:rPr>
        <w:t>пропозиції</w:t>
      </w:r>
      <w:r>
        <w:rPr>
          <w:rFonts w:ascii="Times New Roman" w:eastAsia="Times New Roman" w:hAnsi="Times New Roman" w:cs="Times New Roman"/>
          <w:color w:val="auto"/>
          <w:sz w:val="24"/>
          <w:szCs w:val="24"/>
          <w:shd w:val="clear" w:color="auto" w:fill="FFFFFF"/>
          <w:lang w:val="uk-UA"/>
        </w:rPr>
        <w:t xml:space="preserve"> </w:t>
      </w:r>
      <w:r w:rsidRPr="00E2688B">
        <w:rPr>
          <w:rFonts w:ascii="Times New Roman" w:eastAsia="Times New Roman" w:hAnsi="Times New Roman" w:cs="Times New Roman"/>
          <w:color w:val="auto"/>
          <w:sz w:val="24"/>
          <w:szCs w:val="24"/>
          <w:shd w:val="clear" w:color="auto" w:fill="FFFFFF"/>
        </w:rPr>
        <w:t>замовник</w:t>
      </w:r>
      <w:r>
        <w:rPr>
          <w:rFonts w:ascii="Times New Roman" w:eastAsia="Times New Roman" w:hAnsi="Times New Roman" w:cs="Times New Roman"/>
          <w:color w:val="auto"/>
          <w:sz w:val="24"/>
          <w:szCs w:val="24"/>
          <w:shd w:val="clear" w:color="auto" w:fill="FFFFFF"/>
          <w:lang w:val="uk-UA"/>
        </w:rPr>
        <w:t xml:space="preserve"> </w:t>
      </w:r>
      <w:r w:rsidRPr="00E2688B">
        <w:rPr>
          <w:rFonts w:ascii="Times New Roman" w:eastAsia="Times New Roman" w:hAnsi="Times New Roman" w:cs="Times New Roman"/>
          <w:color w:val="auto"/>
          <w:sz w:val="24"/>
          <w:szCs w:val="24"/>
          <w:shd w:val="clear" w:color="auto" w:fill="FFFFFF"/>
        </w:rPr>
        <w:t>визначає</w:t>
      </w:r>
      <w:r>
        <w:rPr>
          <w:rFonts w:ascii="Times New Roman" w:eastAsia="Times New Roman" w:hAnsi="Times New Roman" w:cs="Times New Roman"/>
          <w:color w:val="auto"/>
          <w:sz w:val="24"/>
          <w:szCs w:val="24"/>
          <w:shd w:val="clear" w:color="auto" w:fill="FFFFFF"/>
          <w:lang w:val="uk-UA"/>
        </w:rPr>
        <w:t xml:space="preserve"> </w:t>
      </w:r>
      <w:r w:rsidRPr="00E2688B">
        <w:rPr>
          <w:rFonts w:ascii="Times New Roman" w:eastAsia="Times New Roman" w:hAnsi="Times New Roman" w:cs="Times New Roman"/>
          <w:color w:val="auto"/>
          <w:sz w:val="24"/>
          <w:szCs w:val="24"/>
          <w:shd w:val="clear" w:color="auto" w:fill="FFFFFF"/>
        </w:rPr>
        <w:t>переможця та приймає</w:t>
      </w:r>
      <w:r>
        <w:rPr>
          <w:rFonts w:ascii="Times New Roman" w:eastAsia="Times New Roman" w:hAnsi="Times New Roman" w:cs="Times New Roman"/>
          <w:color w:val="auto"/>
          <w:sz w:val="24"/>
          <w:szCs w:val="24"/>
          <w:shd w:val="clear" w:color="auto" w:fill="FFFFFF"/>
          <w:lang w:val="uk-UA"/>
        </w:rPr>
        <w:t xml:space="preserve"> </w:t>
      </w:r>
      <w:r w:rsidRPr="00E2688B">
        <w:rPr>
          <w:rFonts w:ascii="Times New Roman" w:eastAsia="Times New Roman" w:hAnsi="Times New Roman" w:cs="Times New Roman"/>
          <w:color w:val="auto"/>
          <w:sz w:val="24"/>
          <w:szCs w:val="24"/>
          <w:shd w:val="clear" w:color="auto" w:fill="FFFFFF"/>
        </w:rPr>
        <w:t>рішення про намір</w:t>
      </w:r>
      <w:r>
        <w:rPr>
          <w:rFonts w:ascii="Times New Roman" w:eastAsia="Times New Roman" w:hAnsi="Times New Roman" w:cs="Times New Roman"/>
          <w:color w:val="auto"/>
          <w:sz w:val="24"/>
          <w:szCs w:val="24"/>
          <w:shd w:val="clear" w:color="auto" w:fill="FFFFFF"/>
          <w:lang w:val="uk-UA"/>
        </w:rPr>
        <w:t xml:space="preserve"> </w:t>
      </w:r>
      <w:r w:rsidRPr="00E2688B">
        <w:rPr>
          <w:rFonts w:ascii="Times New Roman" w:eastAsia="Times New Roman" w:hAnsi="Times New Roman" w:cs="Times New Roman"/>
          <w:color w:val="auto"/>
          <w:sz w:val="24"/>
          <w:szCs w:val="24"/>
          <w:shd w:val="clear" w:color="auto" w:fill="FFFFFF"/>
        </w:rPr>
        <w:t>укласти</w:t>
      </w:r>
      <w:r>
        <w:rPr>
          <w:rFonts w:ascii="Times New Roman" w:eastAsia="Times New Roman" w:hAnsi="Times New Roman" w:cs="Times New Roman"/>
          <w:color w:val="auto"/>
          <w:sz w:val="24"/>
          <w:szCs w:val="24"/>
          <w:shd w:val="clear" w:color="auto" w:fill="FFFFFF"/>
          <w:lang w:val="uk-UA"/>
        </w:rPr>
        <w:t xml:space="preserve"> </w:t>
      </w:r>
      <w:r w:rsidRPr="00E2688B">
        <w:rPr>
          <w:rFonts w:ascii="Times New Roman" w:eastAsia="Times New Roman" w:hAnsi="Times New Roman" w:cs="Times New Roman"/>
          <w:color w:val="auto"/>
          <w:sz w:val="24"/>
          <w:szCs w:val="24"/>
          <w:shd w:val="clear" w:color="auto" w:fill="FFFFFF"/>
        </w:rPr>
        <w:t>договір</w:t>
      </w:r>
      <w:r>
        <w:rPr>
          <w:rFonts w:ascii="Times New Roman" w:eastAsia="Times New Roman" w:hAnsi="Times New Roman" w:cs="Times New Roman"/>
          <w:color w:val="auto"/>
          <w:sz w:val="24"/>
          <w:szCs w:val="24"/>
          <w:shd w:val="clear" w:color="auto" w:fill="FFFFFF"/>
          <w:lang w:val="uk-UA"/>
        </w:rPr>
        <w:t xml:space="preserve"> </w:t>
      </w:r>
      <w:r w:rsidRPr="00E2688B">
        <w:rPr>
          <w:rFonts w:ascii="Times New Roman" w:eastAsia="Times New Roman" w:hAnsi="Times New Roman" w:cs="Times New Roman"/>
          <w:color w:val="auto"/>
          <w:sz w:val="24"/>
          <w:szCs w:val="24"/>
          <w:shd w:val="clear" w:color="auto" w:fill="FFFFFF"/>
        </w:rPr>
        <w:t>згідно з Законом.</w:t>
      </w:r>
      <w:bookmarkStart w:id="14" w:name="n488"/>
      <w:bookmarkEnd w:id="14"/>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r w:rsidRPr="00E2688B">
        <w:rPr>
          <w:rFonts w:ascii="Times New Roman" w:eastAsia="Times New Roman" w:hAnsi="Times New Roman" w:cs="Times New Roman"/>
          <w:color w:val="auto"/>
          <w:sz w:val="24"/>
          <w:szCs w:val="24"/>
          <w:lang w:val="uk-UA"/>
        </w:rPr>
        <w:t>Замовник та Учасники не можуть ініціювати будь-які переговори з питань внесення змін до змісту або ціни поданої пропозиції.</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bookmarkStart w:id="15" w:name="n1152"/>
      <w:bookmarkEnd w:id="15"/>
      <w:r w:rsidRPr="00E2688B">
        <w:rPr>
          <w:rFonts w:ascii="Times New Roman" w:eastAsia="Times New Roman" w:hAnsi="Times New Roman" w:cs="Times New Roman"/>
          <w:sz w:val="24"/>
          <w:szCs w:val="24"/>
          <w:lang w:val="uk-UA"/>
        </w:rPr>
        <w:t>11. Розмір та умови надання забезпечення пропозицій учасників (якщо замовник вимагає його надати): Не вимагається</w:t>
      </w:r>
    </w:p>
    <w:p w:rsidR="00D1389A" w:rsidRPr="00E2688B"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bookmarkStart w:id="16" w:name="n1153"/>
      <w:bookmarkEnd w:id="16"/>
      <w:r w:rsidRPr="00E2688B">
        <w:rPr>
          <w:rFonts w:ascii="Times New Roman" w:eastAsia="Times New Roman" w:hAnsi="Times New Roman" w:cs="Times New Roman"/>
          <w:sz w:val="24"/>
          <w:szCs w:val="24"/>
        </w:rPr>
        <w:t>12</w:t>
      </w:r>
      <w:r w:rsidRPr="00E2688B">
        <w:rPr>
          <w:rFonts w:ascii="Times New Roman" w:eastAsia="Times New Roman" w:hAnsi="Times New Roman" w:cs="Times New Roman"/>
          <w:sz w:val="24"/>
          <w:szCs w:val="24"/>
          <w:lang w:val="uk-UA"/>
        </w:rPr>
        <w:t>. Р</w:t>
      </w:r>
      <w:r w:rsidRPr="00E2688B">
        <w:rPr>
          <w:rFonts w:ascii="Times New Roman" w:eastAsia="Times New Roman" w:hAnsi="Times New Roman" w:cs="Times New Roman"/>
          <w:sz w:val="24"/>
          <w:szCs w:val="24"/>
        </w:rPr>
        <w:t>озмір та умови</w:t>
      </w:r>
      <w:r>
        <w:rPr>
          <w:rFonts w:ascii="Times New Roman" w:eastAsia="Times New Roman" w:hAnsi="Times New Roman" w:cs="Times New Roman"/>
          <w:sz w:val="24"/>
          <w:szCs w:val="24"/>
          <w:lang w:val="uk-UA"/>
        </w:rPr>
        <w:t xml:space="preserve"> </w:t>
      </w:r>
      <w:r w:rsidRPr="00E2688B">
        <w:rPr>
          <w:rFonts w:ascii="Times New Roman" w:eastAsia="Times New Roman" w:hAnsi="Times New Roman" w:cs="Times New Roman"/>
          <w:sz w:val="24"/>
          <w:szCs w:val="24"/>
        </w:rPr>
        <w:t>надання</w:t>
      </w:r>
      <w:r>
        <w:rPr>
          <w:rFonts w:ascii="Times New Roman" w:eastAsia="Times New Roman" w:hAnsi="Times New Roman" w:cs="Times New Roman"/>
          <w:sz w:val="24"/>
          <w:szCs w:val="24"/>
          <w:lang w:val="uk-UA"/>
        </w:rPr>
        <w:t xml:space="preserve"> </w:t>
      </w:r>
      <w:r w:rsidRPr="00E2688B">
        <w:rPr>
          <w:rFonts w:ascii="Times New Roman" w:eastAsia="Times New Roman" w:hAnsi="Times New Roman" w:cs="Times New Roman"/>
          <w:sz w:val="24"/>
          <w:szCs w:val="24"/>
        </w:rPr>
        <w:t>забезпечення</w:t>
      </w:r>
      <w:r>
        <w:rPr>
          <w:rFonts w:ascii="Times New Roman" w:eastAsia="Times New Roman" w:hAnsi="Times New Roman" w:cs="Times New Roman"/>
          <w:sz w:val="24"/>
          <w:szCs w:val="24"/>
          <w:lang w:val="uk-UA"/>
        </w:rPr>
        <w:t xml:space="preserve"> </w:t>
      </w:r>
      <w:r w:rsidRPr="00E2688B">
        <w:rPr>
          <w:rFonts w:ascii="Times New Roman" w:eastAsia="Times New Roman" w:hAnsi="Times New Roman" w:cs="Times New Roman"/>
          <w:sz w:val="24"/>
          <w:szCs w:val="24"/>
        </w:rPr>
        <w:t>виконання договору про закупівлю (якщо</w:t>
      </w:r>
      <w:r>
        <w:rPr>
          <w:rFonts w:ascii="Times New Roman" w:eastAsia="Times New Roman" w:hAnsi="Times New Roman" w:cs="Times New Roman"/>
          <w:sz w:val="24"/>
          <w:szCs w:val="24"/>
          <w:lang w:val="uk-UA"/>
        </w:rPr>
        <w:t xml:space="preserve"> </w:t>
      </w:r>
      <w:r w:rsidRPr="00E2688B">
        <w:rPr>
          <w:rFonts w:ascii="Times New Roman" w:eastAsia="Times New Roman" w:hAnsi="Times New Roman" w:cs="Times New Roman"/>
          <w:sz w:val="24"/>
          <w:szCs w:val="24"/>
        </w:rPr>
        <w:t>замовник</w:t>
      </w:r>
      <w:r>
        <w:rPr>
          <w:rFonts w:ascii="Times New Roman" w:eastAsia="Times New Roman" w:hAnsi="Times New Roman" w:cs="Times New Roman"/>
          <w:sz w:val="24"/>
          <w:szCs w:val="24"/>
          <w:lang w:val="uk-UA"/>
        </w:rPr>
        <w:t xml:space="preserve"> </w:t>
      </w:r>
      <w:r w:rsidRPr="00E2688B">
        <w:rPr>
          <w:rFonts w:ascii="Times New Roman" w:eastAsia="Times New Roman" w:hAnsi="Times New Roman" w:cs="Times New Roman"/>
          <w:sz w:val="24"/>
          <w:szCs w:val="24"/>
        </w:rPr>
        <w:t>вимагає</w:t>
      </w:r>
      <w:r>
        <w:rPr>
          <w:rFonts w:ascii="Times New Roman" w:eastAsia="Times New Roman" w:hAnsi="Times New Roman" w:cs="Times New Roman"/>
          <w:sz w:val="24"/>
          <w:szCs w:val="24"/>
          <w:lang w:val="uk-UA"/>
        </w:rPr>
        <w:t xml:space="preserve"> </w:t>
      </w:r>
      <w:r w:rsidRPr="00E2688B">
        <w:rPr>
          <w:rFonts w:ascii="Times New Roman" w:eastAsia="Times New Roman" w:hAnsi="Times New Roman" w:cs="Times New Roman"/>
          <w:sz w:val="24"/>
          <w:szCs w:val="24"/>
        </w:rPr>
        <w:t>його</w:t>
      </w:r>
      <w:r>
        <w:rPr>
          <w:rFonts w:ascii="Times New Roman" w:eastAsia="Times New Roman" w:hAnsi="Times New Roman" w:cs="Times New Roman"/>
          <w:sz w:val="24"/>
          <w:szCs w:val="24"/>
          <w:lang w:val="uk-UA"/>
        </w:rPr>
        <w:t xml:space="preserve"> </w:t>
      </w:r>
      <w:r w:rsidRPr="00E2688B">
        <w:rPr>
          <w:rFonts w:ascii="Times New Roman" w:eastAsia="Times New Roman" w:hAnsi="Times New Roman" w:cs="Times New Roman"/>
          <w:sz w:val="24"/>
          <w:szCs w:val="24"/>
        </w:rPr>
        <w:t>надати)</w:t>
      </w:r>
      <w:r w:rsidRPr="00E2688B">
        <w:rPr>
          <w:rFonts w:ascii="Times New Roman" w:eastAsia="Times New Roman" w:hAnsi="Times New Roman" w:cs="Times New Roman"/>
          <w:sz w:val="24"/>
          <w:szCs w:val="24"/>
          <w:lang w:val="uk-UA"/>
        </w:rPr>
        <w:t>: Не вимагається</w:t>
      </w:r>
    </w:p>
    <w:p w:rsidR="00D1389A" w:rsidRDefault="00D1389A" w:rsidP="00D1389A">
      <w:pPr>
        <w:shd w:val="clear" w:color="auto" w:fill="FFFFFF"/>
        <w:spacing w:line="240" w:lineRule="auto"/>
        <w:ind w:firstLine="450"/>
        <w:jc w:val="both"/>
        <w:rPr>
          <w:rFonts w:ascii="Times New Roman" w:eastAsia="Times New Roman" w:hAnsi="Times New Roman" w:cs="Times New Roman"/>
          <w:sz w:val="24"/>
          <w:szCs w:val="24"/>
          <w:lang w:val="uk-UA"/>
        </w:rPr>
      </w:pPr>
      <w:bookmarkStart w:id="17" w:name="n1154"/>
      <w:bookmarkEnd w:id="17"/>
      <w:r w:rsidRPr="00D50DA2">
        <w:rPr>
          <w:rFonts w:ascii="Times New Roman" w:eastAsia="Times New Roman" w:hAnsi="Times New Roman" w:cs="Times New Roman"/>
          <w:color w:val="auto"/>
          <w:sz w:val="24"/>
          <w:szCs w:val="24"/>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w:t>
      </w:r>
      <w:r w:rsidRPr="00D50DA2">
        <w:rPr>
          <w:rFonts w:ascii="Times New Roman" w:eastAsia="Times New Roman" w:hAnsi="Times New Roman" w:cs="Times New Roman"/>
          <w:sz w:val="24"/>
          <w:szCs w:val="24"/>
          <w:lang w:val="uk-UA"/>
        </w:rPr>
        <w:t xml:space="preserve"> .</w:t>
      </w:r>
    </w:p>
    <w:p w:rsidR="0047590B" w:rsidRPr="0044175B" w:rsidRDefault="0047590B" w:rsidP="0047590B">
      <w:pPr>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4</w:t>
      </w:r>
      <w:r w:rsidRPr="0044175B">
        <w:rPr>
          <w:rFonts w:ascii="Times New Roman" w:hAnsi="Times New Roman" w:cs="Times New Roman"/>
          <w:color w:val="auto"/>
        </w:rPr>
        <w:t>. Кваліфікаційні вимоги до учасників: Зазначено у додатку № 3.</w:t>
      </w:r>
    </w:p>
    <w:p w:rsidR="0047590B" w:rsidRPr="0044175B" w:rsidRDefault="0047590B" w:rsidP="0047590B">
      <w:pPr>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5</w:t>
      </w:r>
      <w:r w:rsidRPr="0044175B">
        <w:rPr>
          <w:rFonts w:ascii="Times New Roman" w:hAnsi="Times New Roman" w:cs="Times New Roman"/>
          <w:color w:val="auto"/>
        </w:rPr>
        <w:t>. Замовник відхиляє пропозицію в разі, якщо:</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1) пропозиція учасника не відповідає умовам, визначеним в оголошенні про проведення спрощеної закупівлі, та вимогам до предмета закупівлі;</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2) учасник не надав забезпечення пропозиції, якщо таке забезпечення вимагалося замовником;</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3)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47590B" w:rsidRPr="0044175B" w:rsidRDefault="0047590B" w:rsidP="0047590B">
      <w:pPr>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6</w:t>
      </w:r>
      <w:r w:rsidRPr="0044175B">
        <w:rPr>
          <w:rFonts w:ascii="Times New Roman" w:hAnsi="Times New Roman" w:cs="Times New Roman"/>
          <w:color w:val="auto"/>
        </w:rPr>
        <w:t>. Замовник відміняє спрощену закупівлю в разі:</w:t>
      </w:r>
    </w:p>
    <w:p w:rsidR="0047590B" w:rsidRPr="0044175B" w:rsidRDefault="0047590B" w:rsidP="0047590B">
      <w:pPr>
        <w:jc w:val="both"/>
        <w:rPr>
          <w:rFonts w:ascii="Times New Roman" w:hAnsi="Times New Roman" w:cs="Times New Roman"/>
          <w:color w:val="auto"/>
        </w:rPr>
      </w:pPr>
      <w:bookmarkStart w:id="18" w:name="n463"/>
      <w:bookmarkEnd w:id="18"/>
      <w:r w:rsidRPr="0044175B">
        <w:rPr>
          <w:rFonts w:ascii="Times New Roman" w:hAnsi="Times New Roman" w:cs="Times New Roman"/>
          <w:color w:val="auto"/>
        </w:rPr>
        <w:t>1) відсутності подальшої потреби в закупівлі товарів, робіт і послуг;</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2) неможливості усунення порушень, що виникли через виявлені порушення законодавства з питань публічних закупівель.</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3) скорочення видатків на здійснення закупівлі товарів, робіт і послуг.</w:t>
      </w:r>
    </w:p>
    <w:p w:rsidR="0047590B" w:rsidRPr="0044175B" w:rsidRDefault="0047590B" w:rsidP="0047590B">
      <w:pPr>
        <w:jc w:val="both"/>
        <w:rPr>
          <w:rFonts w:ascii="Times New Roman" w:hAnsi="Times New Roman" w:cs="Times New Roman"/>
          <w:color w:val="auto"/>
        </w:rPr>
      </w:pPr>
      <w:r>
        <w:rPr>
          <w:rFonts w:ascii="Times New Roman" w:hAnsi="Times New Roman" w:cs="Times New Roman"/>
          <w:color w:val="auto"/>
        </w:rPr>
        <w:t>1</w:t>
      </w:r>
      <w:r>
        <w:rPr>
          <w:rFonts w:ascii="Times New Roman" w:hAnsi="Times New Roman" w:cs="Times New Roman"/>
          <w:color w:val="auto"/>
          <w:lang w:val="uk-UA"/>
        </w:rPr>
        <w:t>7</w:t>
      </w:r>
      <w:r w:rsidRPr="0044175B">
        <w:rPr>
          <w:rFonts w:ascii="Times New Roman" w:hAnsi="Times New Roman" w:cs="Times New Roman"/>
          <w:color w:val="auto"/>
        </w:rPr>
        <w:t>. Спрощена закупівля автоматично відміняється електронною системою закупівель у разі:</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1) відхилення всіх пропозицій;</w:t>
      </w: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t>2) відсутності пропозицій учасників для участі в ній.</w:t>
      </w:r>
    </w:p>
    <w:p w:rsidR="0047590B" w:rsidRPr="0044175B" w:rsidRDefault="0047590B" w:rsidP="0047590B">
      <w:pPr>
        <w:jc w:val="both"/>
        <w:rPr>
          <w:color w:val="auto"/>
        </w:rPr>
      </w:pPr>
    </w:p>
    <w:p w:rsidR="0047590B" w:rsidRPr="0044175B" w:rsidRDefault="0047590B" w:rsidP="0047590B">
      <w:pPr>
        <w:jc w:val="both"/>
        <w:rPr>
          <w:rFonts w:ascii="Times New Roman" w:hAnsi="Times New Roman" w:cs="Times New Roman"/>
          <w:color w:val="auto"/>
        </w:rPr>
      </w:pPr>
      <w:r w:rsidRPr="0044175B">
        <w:rPr>
          <w:rFonts w:ascii="Times New Roman" w:hAnsi="Times New Roman" w:cs="Times New Roman"/>
          <w:color w:val="auto"/>
        </w:rPr>
        <w:lastRenderedPageBreak/>
        <w:t xml:space="preserve">      Пропозиція Учасника в цілому повинна бути підписана шляхом накладення на неї кваліфікованого електронного підпису (КЕП) уповноваженої службової особи учасника процедури закупівлі або її удосконаленим електронним підписом на кваліфікованому сертифікаті (УЕП).</w:t>
      </w:r>
    </w:p>
    <w:p w:rsidR="0047590B" w:rsidRPr="00927D89" w:rsidRDefault="0047590B" w:rsidP="0047590B">
      <w:pPr>
        <w:jc w:val="both"/>
        <w:rPr>
          <w:rFonts w:ascii="Times New Roman" w:hAnsi="Times New Roman" w:cs="Times New Roman"/>
          <w:color w:val="auto"/>
        </w:rPr>
      </w:pPr>
    </w:p>
    <w:p w:rsidR="0047590B" w:rsidRPr="00927D89" w:rsidRDefault="0047590B" w:rsidP="0047590B">
      <w:pPr>
        <w:jc w:val="both"/>
        <w:rPr>
          <w:rFonts w:ascii="Times New Roman" w:hAnsi="Times New Roman" w:cs="Times New Roman"/>
          <w:color w:val="auto"/>
        </w:rPr>
      </w:pPr>
    </w:p>
    <w:p w:rsidR="0047590B" w:rsidRPr="0044175B" w:rsidRDefault="0047590B" w:rsidP="0047590B">
      <w:pPr>
        <w:pStyle w:val="11"/>
        <w:keepNext/>
        <w:keepLines/>
        <w:shd w:val="clear" w:color="auto" w:fill="auto"/>
        <w:jc w:val="both"/>
        <w:rPr>
          <w:b w:val="0"/>
          <w:bCs w:val="0"/>
          <w:color w:val="auto"/>
        </w:rPr>
      </w:pPr>
      <w:bookmarkStart w:id="19" w:name="bookmark14"/>
      <w:bookmarkStart w:id="20" w:name="bookmark15"/>
      <w:r w:rsidRPr="0044175B">
        <w:rPr>
          <w:b w:val="0"/>
          <w:bCs w:val="0"/>
          <w:color w:val="auto"/>
        </w:rPr>
        <w:t>Додатки до оголошення:</w:t>
      </w:r>
      <w:bookmarkEnd w:id="19"/>
      <w:bookmarkEnd w:id="20"/>
    </w:p>
    <w:p w:rsidR="0047590B" w:rsidRPr="0044175B" w:rsidRDefault="0047590B" w:rsidP="0047590B">
      <w:pPr>
        <w:pStyle w:val="11"/>
        <w:keepNext/>
        <w:keepLines/>
        <w:shd w:val="clear" w:color="auto" w:fill="auto"/>
        <w:jc w:val="both"/>
        <w:rPr>
          <w:b w:val="0"/>
          <w:bCs w:val="0"/>
          <w:color w:val="auto"/>
        </w:rPr>
      </w:pPr>
    </w:p>
    <w:p w:rsidR="0047590B" w:rsidRPr="0044175B" w:rsidRDefault="0047590B" w:rsidP="0047590B">
      <w:pPr>
        <w:pStyle w:val="1"/>
        <w:shd w:val="clear" w:color="auto" w:fill="auto"/>
        <w:jc w:val="both"/>
        <w:rPr>
          <w:color w:val="auto"/>
        </w:rPr>
      </w:pPr>
      <w:r w:rsidRPr="0044175B">
        <w:rPr>
          <w:color w:val="auto"/>
        </w:rPr>
        <w:t>Додаток № 1 - Інформація про необхідні технічні, якісні та кількісні характеристики предмета закупівлі;</w:t>
      </w:r>
    </w:p>
    <w:p w:rsidR="0047590B" w:rsidRPr="0044175B" w:rsidRDefault="0047590B" w:rsidP="0047590B">
      <w:pPr>
        <w:pStyle w:val="1"/>
        <w:shd w:val="clear" w:color="auto" w:fill="auto"/>
        <w:jc w:val="both"/>
        <w:rPr>
          <w:color w:val="auto"/>
        </w:rPr>
      </w:pPr>
      <w:r w:rsidRPr="0044175B">
        <w:rPr>
          <w:color w:val="auto"/>
        </w:rPr>
        <w:t>Додаток № 2 – Форма комерційної пропозиції;</w:t>
      </w:r>
    </w:p>
    <w:p w:rsidR="0047590B" w:rsidRDefault="0047590B" w:rsidP="0047590B">
      <w:pPr>
        <w:pStyle w:val="1"/>
        <w:shd w:val="clear" w:color="auto" w:fill="auto"/>
        <w:rPr>
          <w:color w:val="auto"/>
        </w:rPr>
      </w:pPr>
      <w:r w:rsidRPr="0044175B">
        <w:rPr>
          <w:color w:val="auto"/>
        </w:rPr>
        <w:t xml:space="preserve">Додаток № 3 - Кваліфікаційні вимоги </w:t>
      </w:r>
      <w:r w:rsidRPr="005056A8">
        <w:rPr>
          <w:color w:val="auto"/>
        </w:rPr>
        <w:t>до учасників</w:t>
      </w:r>
      <w:r>
        <w:rPr>
          <w:color w:val="auto"/>
        </w:rPr>
        <w:t>;</w:t>
      </w:r>
    </w:p>
    <w:p w:rsidR="0047590B" w:rsidRPr="005056A8" w:rsidRDefault="0047590B" w:rsidP="0047590B">
      <w:pPr>
        <w:pStyle w:val="1"/>
        <w:shd w:val="clear" w:color="auto" w:fill="auto"/>
        <w:rPr>
          <w:color w:val="auto"/>
        </w:rPr>
      </w:pPr>
      <w:r>
        <w:rPr>
          <w:color w:val="auto"/>
        </w:rPr>
        <w:t>Додаток №4 – Проєкт Договору.</w:t>
      </w:r>
    </w:p>
    <w:p w:rsidR="0047590B" w:rsidRDefault="0047590B" w:rsidP="0047590B">
      <w:pPr>
        <w:pStyle w:val="1"/>
        <w:shd w:val="clear" w:color="auto" w:fill="auto"/>
        <w:jc w:val="both"/>
        <w:rPr>
          <w:color w:val="auto"/>
        </w:rPr>
      </w:pPr>
    </w:p>
    <w:p w:rsidR="0047590B" w:rsidRDefault="0047590B" w:rsidP="0047590B">
      <w:pPr>
        <w:pStyle w:val="1"/>
        <w:shd w:val="clear" w:color="auto" w:fill="auto"/>
        <w:jc w:val="both"/>
        <w:rPr>
          <w:color w:val="auto"/>
        </w:rPr>
      </w:pPr>
    </w:p>
    <w:p w:rsidR="0047590B" w:rsidRPr="0044175B" w:rsidRDefault="0047590B" w:rsidP="0047590B">
      <w:pPr>
        <w:pStyle w:val="1"/>
        <w:shd w:val="clear" w:color="auto" w:fill="auto"/>
        <w:jc w:val="both"/>
        <w:rPr>
          <w:color w:val="auto"/>
        </w:rPr>
      </w:pPr>
    </w:p>
    <w:p w:rsidR="0047590B" w:rsidRPr="0047590B" w:rsidRDefault="0047590B" w:rsidP="0047590B">
      <w:pPr>
        <w:pStyle w:val="1"/>
        <w:shd w:val="clear" w:color="auto" w:fill="auto"/>
        <w:rPr>
          <w:b/>
          <w:color w:val="auto"/>
        </w:rPr>
      </w:pPr>
      <w:r>
        <w:rPr>
          <w:b/>
          <w:color w:val="auto"/>
        </w:rPr>
        <w:t>Уповноважена особа</w:t>
      </w:r>
      <w:r w:rsidRPr="0044175B">
        <w:rPr>
          <w:b/>
          <w:color w:val="auto"/>
        </w:rPr>
        <w:t xml:space="preserve">                                                                                      </w:t>
      </w:r>
      <w:r>
        <w:rPr>
          <w:b/>
          <w:color w:val="auto"/>
        </w:rPr>
        <w:t xml:space="preserve">    Оксана Петрівська</w:t>
      </w:r>
    </w:p>
    <w:p w:rsidR="0047590B" w:rsidRDefault="0047590B" w:rsidP="0047590B">
      <w:pPr>
        <w:pStyle w:val="1"/>
        <w:shd w:val="clear" w:color="auto" w:fill="auto"/>
        <w:jc w:val="both"/>
        <w:rPr>
          <w:color w:val="auto"/>
        </w:rPr>
      </w:pPr>
    </w:p>
    <w:p w:rsidR="0047590B" w:rsidRDefault="0047590B" w:rsidP="0047590B">
      <w:pPr>
        <w:pStyle w:val="1"/>
        <w:shd w:val="clear" w:color="auto" w:fill="auto"/>
        <w:jc w:val="both"/>
        <w:rPr>
          <w:color w:val="auto"/>
        </w:rPr>
      </w:pPr>
    </w:p>
    <w:p w:rsidR="0047590B" w:rsidRDefault="0047590B" w:rsidP="0047590B">
      <w:pPr>
        <w:pStyle w:val="1"/>
        <w:shd w:val="clear" w:color="auto" w:fill="auto"/>
        <w:jc w:val="both"/>
        <w:rPr>
          <w:color w:val="auto"/>
        </w:rPr>
      </w:pPr>
    </w:p>
    <w:p w:rsidR="0047590B" w:rsidRDefault="0047590B" w:rsidP="0047590B">
      <w:pPr>
        <w:pStyle w:val="1"/>
        <w:shd w:val="clear" w:color="auto" w:fill="auto"/>
        <w:jc w:val="both"/>
        <w:rPr>
          <w:color w:val="auto"/>
        </w:rPr>
      </w:pPr>
    </w:p>
    <w:p w:rsidR="0047590B" w:rsidRDefault="0047590B"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BA50BC" w:rsidRDefault="00BA50BC"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FE7A0F" w:rsidRDefault="00FE7A0F" w:rsidP="0047590B">
      <w:pPr>
        <w:pStyle w:val="1"/>
        <w:shd w:val="clear" w:color="auto" w:fill="auto"/>
        <w:jc w:val="both"/>
        <w:rPr>
          <w:color w:val="auto"/>
        </w:rPr>
      </w:pPr>
    </w:p>
    <w:p w:rsidR="0047590B" w:rsidRDefault="0047590B" w:rsidP="0047590B">
      <w:pPr>
        <w:pStyle w:val="1"/>
        <w:shd w:val="clear" w:color="auto" w:fill="auto"/>
        <w:jc w:val="both"/>
        <w:rPr>
          <w:color w:val="auto"/>
        </w:rPr>
      </w:pPr>
    </w:p>
    <w:p w:rsidR="0047590B" w:rsidRPr="00BA50BC" w:rsidRDefault="00BA50BC" w:rsidP="00BA50BC">
      <w:pPr>
        <w:pStyle w:val="1"/>
        <w:shd w:val="clear" w:color="auto" w:fill="auto"/>
        <w:jc w:val="right"/>
        <w:rPr>
          <w:b/>
          <w:color w:val="auto"/>
          <w:u w:val="single"/>
        </w:rPr>
      </w:pPr>
      <w:r w:rsidRPr="00BA50BC">
        <w:rPr>
          <w:b/>
          <w:color w:val="auto"/>
          <w:u w:val="single"/>
        </w:rPr>
        <w:lastRenderedPageBreak/>
        <w:t>ДОДАТОК №1</w:t>
      </w:r>
    </w:p>
    <w:p w:rsidR="0047590B" w:rsidRPr="00ED2360" w:rsidRDefault="0047590B" w:rsidP="0047590B">
      <w:pPr>
        <w:tabs>
          <w:tab w:val="left" w:pos="0"/>
        </w:tabs>
        <w:jc w:val="center"/>
        <w:rPr>
          <w:rFonts w:ascii="Times New Roman" w:hAnsi="Times New Roman" w:cs="Times New Roman"/>
          <w:b/>
          <w:color w:val="auto"/>
        </w:rPr>
      </w:pPr>
      <w:r w:rsidRPr="00ED2360">
        <w:rPr>
          <w:rFonts w:ascii="Times New Roman" w:hAnsi="Times New Roman" w:cs="Times New Roman"/>
          <w:b/>
          <w:color w:val="auto"/>
        </w:rPr>
        <w:t xml:space="preserve">Інформація про необхідні технічні, якісні та кількісні характеристики предмета закупівлі </w:t>
      </w:r>
    </w:p>
    <w:p w:rsidR="0047590B" w:rsidRPr="00ED2360" w:rsidRDefault="0047590B" w:rsidP="0047590B">
      <w:pPr>
        <w:tabs>
          <w:tab w:val="left" w:pos="0"/>
        </w:tabs>
        <w:jc w:val="center"/>
        <w:rPr>
          <w:rFonts w:ascii="Times New Roman" w:hAnsi="Times New Roman" w:cs="Times New Roman"/>
          <w:b/>
          <w:color w:val="auto"/>
        </w:rPr>
      </w:pPr>
    </w:p>
    <w:p w:rsidR="00BA50BC" w:rsidRDefault="0047590B" w:rsidP="00BA50BC">
      <w:pPr>
        <w:pStyle w:val="a6"/>
        <w:tabs>
          <w:tab w:val="left" w:pos="0"/>
        </w:tabs>
        <w:spacing w:line="240" w:lineRule="auto"/>
        <w:jc w:val="both"/>
        <w:rPr>
          <w:rFonts w:ascii="Times New Roman" w:hAnsi="Times New Roman"/>
          <w:b/>
          <w:sz w:val="24"/>
          <w:szCs w:val="24"/>
        </w:rPr>
      </w:pPr>
      <w:r>
        <w:rPr>
          <w:rFonts w:ascii="Times New Roman" w:hAnsi="Times New Roman"/>
          <w:bCs/>
          <w:sz w:val="24"/>
          <w:szCs w:val="24"/>
          <w:lang w:eastAsia="ru-RU"/>
        </w:rPr>
        <w:tab/>
      </w:r>
      <w:r w:rsidRPr="00ED2360">
        <w:rPr>
          <w:rFonts w:ascii="Times New Roman" w:hAnsi="Times New Roman"/>
          <w:bCs/>
          <w:sz w:val="24"/>
          <w:szCs w:val="24"/>
          <w:lang w:eastAsia="ru-RU"/>
        </w:rPr>
        <w:t xml:space="preserve">Предмет закупівлі: </w:t>
      </w:r>
      <w:r w:rsidRPr="00D1389A">
        <w:rPr>
          <w:rFonts w:ascii="Times New Roman" w:hAnsi="Times New Roman"/>
          <w:b/>
          <w:sz w:val="24"/>
          <w:szCs w:val="24"/>
        </w:rPr>
        <w:t xml:space="preserve">Нітроамофоска </w:t>
      </w:r>
      <w:r w:rsidRPr="00D1389A">
        <w:rPr>
          <w:rFonts w:ascii="Times New Roman" w:hAnsi="Times New Roman"/>
          <w:b/>
          <w:sz w:val="24"/>
          <w:szCs w:val="24"/>
          <w:lang w:val="en-US"/>
        </w:rPr>
        <w:t>NPK</w:t>
      </w:r>
      <w:r w:rsidRPr="00D1389A">
        <w:rPr>
          <w:rFonts w:ascii="Times New Roman" w:hAnsi="Times New Roman"/>
          <w:b/>
          <w:sz w:val="24"/>
          <w:szCs w:val="24"/>
        </w:rPr>
        <w:t xml:space="preserve"> (16:16:16)</w:t>
      </w:r>
    </w:p>
    <w:p w:rsidR="00BA50BC" w:rsidRDefault="00BA50BC" w:rsidP="00BA50BC">
      <w:pPr>
        <w:pStyle w:val="a6"/>
        <w:tabs>
          <w:tab w:val="left" w:pos="0"/>
        </w:tabs>
        <w:spacing w:line="240" w:lineRule="auto"/>
        <w:jc w:val="both"/>
        <w:rPr>
          <w:rFonts w:ascii="Times New Roman" w:hAnsi="Times New Roman"/>
          <w:b/>
          <w:sz w:val="24"/>
          <w:szCs w:val="24"/>
        </w:rPr>
      </w:pPr>
    </w:p>
    <w:p w:rsidR="0047590B" w:rsidRPr="002230A4" w:rsidRDefault="0047590B" w:rsidP="00BA50BC">
      <w:pPr>
        <w:pStyle w:val="a6"/>
        <w:tabs>
          <w:tab w:val="left" w:pos="0"/>
        </w:tabs>
        <w:spacing w:line="240" w:lineRule="auto"/>
        <w:jc w:val="both"/>
        <w:rPr>
          <w:rFonts w:ascii="Times New Roman" w:hAnsi="Times New Roman"/>
          <w:b/>
          <w:sz w:val="24"/>
          <w:szCs w:val="24"/>
        </w:rPr>
      </w:pPr>
      <w:r w:rsidRPr="00ED2360">
        <w:rPr>
          <w:rFonts w:ascii="Times New Roman" w:hAnsi="Times New Roman"/>
          <w:bCs/>
          <w:sz w:val="24"/>
          <w:szCs w:val="24"/>
        </w:rPr>
        <w:t>Специфікація:</w:t>
      </w:r>
    </w:p>
    <w:tbl>
      <w:tblPr>
        <w:tblW w:w="8931" w:type="dxa"/>
        <w:tblLayout w:type="fixed"/>
        <w:tblLook w:val="0000"/>
      </w:tblPr>
      <w:tblGrid>
        <w:gridCol w:w="709"/>
        <w:gridCol w:w="4394"/>
        <w:gridCol w:w="1418"/>
        <w:gridCol w:w="2410"/>
      </w:tblGrid>
      <w:tr w:rsidR="0047590B" w:rsidRPr="005056A8" w:rsidTr="00BA50BC">
        <w:trPr>
          <w:cantSplit/>
          <w:trHeight w:val="647"/>
        </w:trPr>
        <w:tc>
          <w:tcPr>
            <w:tcW w:w="709" w:type="dxa"/>
            <w:tcBorders>
              <w:top w:val="single" w:sz="4" w:space="0" w:color="auto"/>
              <w:left w:val="single" w:sz="4" w:space="0" w:color="auto"/>
              <w:bottom w:val="single" w:sz="4" w:space="0" w:color="auto"/>
              <w:right w:val="single" w:sz="4" w:space="0" w:color="auto"/>
            </w:tcBorders>
            <w:vAlign w:val="center"/>
          </w:tcPr>
          <w:p w:rsidR="0047590B" w:rsidRPr="005056A8" w:rsidRDefault="0047590B" w:rsidP="009279D1">
            <w:pPr>
              <w:jc w:val="center"/>
              <w:rPr>
                <w:rFonts w:ascii="Times New Roman" w:hAnsi="Times New Roman" w:cs="Times New Roman"/>
                <w:b/>
                <w:bCs/>
                <w:color w:val="auto"/>
              </w:rPr>
            </w:pPr>
            <w:r w:rsidRPr="005056A8">
              <w:rPr>
                <w:rFonts w:ascii="Times New Roman" w:hAnsi="Times New Roman" w:cs="Times New Roman"/>
                <w:b/>
                <w:bCs/>
                <w:color w:val="auto"/>
              </w:rPr>
              <w:t>№ з/п</w:t>
            </w:r>
          </w:p>
        </w:tc>
        <w:tc>
          <w:tcPr>
            <w:tcW w:w="4394" w:type="dxa"/>
            <w:tcBorders>
              <w:top w:val="single" w:sz="4" w:space="0" w:color="auto"/>
              <w:left w:val="nil"/>
              <w:bottom w:val="single" w:sz="4" w:space="0" w:color="auto"/>
              <w:right w:val="single" w:sz="4" w:space="0" w:color="auto"/>
            </w:tcBorders>
            <w:vAlign w:val="center"/>
          </w:tcPr>
          <w:p w:rsidR="0047590B" w:rsidRPr="005056A8" w:rsidRDefault="0047590B" w:rsidP="009279D1">
            <w:pPr>
              <w:jc w:val="center"/>
              <w:rPr>
                <w:rFonts w:ascii="Times New Roman" w:hAnsi="Times New Roman" w:cs="Times New Roman"/>
                <w:b/>
                <w:bCs/>
                <w:color w:val="auto"/>
              </w:rPr>
            </w:pPr>
            <w:r w:rsidRPr="005056A8">
              <w:rPr>
                <w:rFonts w:ascii="Times New Roman" w:hAnsi="Times New Roman" w:cs="Times New Roman"/>
                <w:b/>
                <w:bCs/>
                <w:color w:val="auto"/>
              </w:rPr>
              <w:t xml:space="preserve">Найменування </w:t>
            </w:r>
          </w:p>
        </w:tc>
        <w:tc>
          <w:tcPr>
            <w:tcW w:w="1418" w:type="dxa"/>
            <w:tcBorders>
              <w:top w:val="single" w:sz="4" w:space="0" w:color="auto"/>
              <w:left w:val="nil"/>
              <w:bottom w:val="single" w:sz="4" w:space="0" w:color="auto"/>
              <w:right w:val="single" w:sz="4" w:space="0" w:color="auto"/>
            </w:tcBorders>
            <w:vAlign w:val="center"/>
          </w:tcPr>
          <w:p w:rsidR="0047590B" w:rsidRPr="005056A8" w:rsidRDefault="0047590B" w:rsidP="009279D1">
            <w:pPr>
              <w:jc w:val="center"/>
              <w:rPr>
                <w:rFonts w:ascii="Times New Roman" w:hAnsi="Times New Roman" w:cs="Times New Roman"/>
                <w:b/>
                <w:bCs/>
                <w:color w:val="auto"/>
              </w:rPr>
            </w:pPr>
            <w:r>
              <w:rPr>
                <w:rFonts w:ascii="Times New Roman" w:hAnsi="Times New Roman" w:cs="Times New Roman"/>
                <w:b/>
                <w:bCs/>
                <w:color w:val="auto"/>
              </w:rPr>
              <w:t>Од.виміру</w:t>
            </w:r>
          </w:p>
        </w:tc>
        <w:tc>
          <w:tcPr>
            <w:tcW w:w="2410" w:type="dxa"/>
            <w:tcBorders>
              <w:top w:val="single" w:sz="4" w:space="0" w:color="auto"/>
              <w:left w:val="nil"/>
              <w:bottom w:val="single" w:sz="4" w:space="0" w:color="auto"/>
              <w:right w:val="single" w:sz="4" w:space="0" w:color="auto"/>
            </w:tcBorders>
            <w:vAlign w:val="center"/>
          </w:tcPr>
          <w:p w:rsidR="0047590B" w:rsidRPr="005056A8" w:rsidRDefault="0047590B" w:rsidP="009279D1">
            <w:pPr>
              <w:jc w:val="center"/>
              <w:rPr>
                <w:rFonts w:ascii="Times New Roman" w:hAnsi="Times New Roman" w:cs="Times New Roman"/>
                <w:b/>
                <w:bCs/>
                <w:color w:val="auto"/>
              </w:rPr>
            </w:pPr>
            <w:r w:rsidRPr="005056A8">
              <w:rPr>
                <w:rFonts w:ascii="Times New Roman" w:hAnsi="Times New Roman" w:cs="Times New Roman"/>
                <w:b/>
                <w:bCs/>
                <w:color w:val="auto"/>
              </w:rPr>
              <w:t>Кількіст</w:t>
            </w:r>
            <w:r>
              <w:rPr>
                <w:rFonts w:ascii="Times New Roman" w:hAnsi="Times New Roman" w:cs="Times New Roman"/>
                <w:b/>
                <w:bCs/>
                <w:color w:val="auto"/>
              </w:rPr>
              <w:t>ь</w:t>
            </w:r>
          </w:p>
        </w:tc>
      </w:tr>
      <w:tr w:rsidR="0047590B" w:rsidRPr="0097739E" w:rsidTr="00BA50BC">
        <w:trPr>
          <w:cantSplit/>
          <w:trHeight w:val="736"/>
        </w:trPr>
        <w:tc>
          <w:tcPr>
            <w:tcW w:w="709" w:type="dxa"/>
            <w:tcBorders>
              <w:top w:val="nil"/>
              <w:left w:val="single" w:sz="4" w:space="0" w:color="auto"/>
              <w:bottom w:val="single" w:sz="4" w:space="0" w:color="auto"/>
              <w:right w:val="single" w:sz="4" w:space="0" w:color="auto"/>
            </w:tcBorders>
            <w:vAlign w:val="center"/>
          </w:tcPr>
          <w:p w:rsidR="0047590B" w:rsidRPr="00374785" w:rsidRDefault="0047590B" w:rsidP="009279D1">
            <w:pPr>
              <w:jc w:val="center"/>
              <w:rPr>
                <w:rFonts w:ascii="Times New Roman" w:eastAsia="Times New Roman" w:hAnsi="Times New Roman" w:cs="Times New Roman"/>
              </w:rPr>
            </w:pPr>
            <w:r w:rsidRPr="00374785">
              <w:rPr>
                <w:rFonts w:ascii="Times New Roman" w:eastAsia="Times New Roman" w:hAnsi="Times New Roman" w:cs="Times New Roman"/>
              </w:rPr>
              <w:t>1</w:t>
            </w:r>
          </w:p>
        </w:tc>
        <w:tc>
          <w:tcPr>
            <w:tcW w:w="4394" w:type="dxa"/>
            <w:tcBorders>
              <w:top w:val="nil"/>
              <w:left w:val="single" w:sz="4" w:space="0" w:color="auto"/>
              <w:bottom w:val="single" w:sz="4" w:space="0" w:color="auto"/>
              <w:right w:val="single" w:sz="4" w:space="0" w:color="auto"/>
            </w:tcBorders>
            <w:vAlign w:val="center"/>
          </w:tcPr>
          <w:p w:rsidR="0047590B" w:rsidRPr="0047590B" w:rsidRDefault="0047590B" w:rsidP="009279D1">
            <w:pPr>
              <w:rPr>
                <w:rFonts w:ascii="Times New Roman" w:hAnsi="Times New Roman" w:cs="Times New Roman"/>
              </w:rPr>
            </w:pPr>
            <w:r w:rsidRPr="0047590B">
              <w:rPr>
                <w:rFonts w:ascii="Times New Roman" w:hAnsi="Times New Roman" w:cs="Times New Roman"/>
                <w:color w:val="auto"/>
                <w:sz w:val="24"/>
                <w:szCs w:val="24"/>
                <w:lang w:val="uk-UA"/>
              </w:rPr>
              <w:t xml:space="preserve">Нітроамофоска </w:t>
            </w:r>
            <w:r w:rsidRPr="0047590B">
              <w:rPr>
                <w:rFonts w:ascii="Times New Roman" w:hAnsi="Times New Roman" w:cs="Times New Roman"/>
                <w:color w:val="auto"/>
                <w:sz w:val="24"/>
                <w:szCs w:val="24"/>
                <w:lang w:val="en-US"/>
              </w:rPr>
              <w:t>NPK</w:t>
            </w:r>
            <w:r w:rsidRPr="0047590B">
              <w:rPr>
                <w:rFonts w:ascii="Times New Roman" w:hAnsi="Times New Roman" w:cs="Times New Roman"/>
                <w:color w:val="auto"/>
                <w:sz w:val="24"/>
                <w:szCs w:val="24"/>
                <w:lang w:val="uk-UA"/>
              </w:rPr>
              <w:t xml:space="preserve"> (16:16:16)</w:t>
            </w:r>
          </w:p>
        </w:tc>
        <w:tc>
          <w:tcPr>
            <w:tcW w:w="1418" w:type="dxa"/>
            <w:tcBorders>
              <w:top w:val="single" w:sz="4" w:space="0" w:color="auto"/>
              <w:left w:val="nil"/>
              <w:bottom w:val="single" w:sz="4" w:space="0" w:color="auto"/>
              <w:right w:val="single" w:sz="4" w:space="0" w:color="auto"/>
            </w:tcBorders>
            <w:vAlign w:val="center"/>
          </w:tcPr>
          <w:p w:rsidR="0047590B" w:rsidRPr="0047590B" w:rsidRDefault="0047590B" w:rsidP="009279D1">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2410" w:type="dxa"/>
            <w:tcBorders>
              <w:top w:val="single" w:sz="4" w:space="0" w:color="auto"/>
              <w:left w:val="nil"/>
              <w:bottom w:val="single" w:sz="4" w:space="0" w:color="auto"/>
              <w:right w:val="single" w:sz="4" w:space="0" w:color="auto"/>
            </w:tcBorders>
            <w:vAlign w:val="center"/>
          </w:tcPr>
          <w:p w:rsidR="0047590B" w:rsidRPr="0047590B" w:rsidRDefault="0047590B" w:rsidP="009279D1">
            <w:pPr>
              <w:jc w:val="center"/>
              <w:rPr>
                <w:rFonts w:ascii="Times New Roman" w:hAnsi="Times New Roman" w:cs="Times New Roman"/>
                <w:lang w:val="uk-UA"/>
              </w:rPr>
            </w:pPr>
            <w:r>
              <w:rPr>
                <w:rFonts w:ascii="Times New Roman" w:hAnsi="Times New Roman" w:cs="Times New Roman"/>
                <w:lang w:val="uk-UA"/>
              </w:rPr>
              <w:t>1400</w:t>
            </w:r>
          </w:p>
        </w:tc>
      </w:tr>
    </w:tbl>
    <w:p w:rsidR="0025537B" w:rsidRDefault="0025537B" w:rsidP="0025537B">
      <w:pPr>
        <w:spacing w:line="240" w:lineRule="auto"/>
        <w:rPr>
          <w:rFonts w:eastAsia="Times New Roman"/>
          <w:b/>
          <w:bCs/>
          <w:color w:val="663300"/>
          <w:sz w:val="18"/>
          <w:szCs w:val="18"/>
          <w:bdr w:val="none" w:sz="0" w:space="0" w:color="auto" w:frame="1"/>
          <w:lang w:val="uk-UA" w:eastAsia="uk-UA"/>
        </w:rPr>
      </w:pPr>
    </w:p>
    <w:p w:rsidR="0025537B" w:rsidRDefault="0025537B" w:rsidP="0025537B">
      <w:pPr>
        <w:spacing w:line="240" w:lineRule="auto"/>
        <w:rPr>
          <w:rFonts w:eastAsia="Times New Roman"/>
          <w:b/>
          <w:bCs/>
          <w:color w:val="663300"/>
          <w:sz w:val="18"/>
          <w:szCs w:val="18"/>
          <w:bdr w:val="none" w:sz="0" w:space="0" w:color="auto" w:frame="1"/>
          <w:lang w:val="uk-UA" w:eastAsia="uk-UA"/>
        </w:rPr>
      </w:pPr>
    </w:p>
    <w:p w:rsidR="0025537B" w:rsidRPr="0025537B" w:rsidRDefault="0025537B" w:rsidP="0025537B">
      <w:pPr>
        <w:spacing w:line="240" w:lineRule="auto"/>
        <w:rPr>
          <w:rFonts w:ascii="Times New Roman" w:eastAsia="Times New Roman" w:hAnsi="Times New Roman" w:cs="Times New Roman"/>
          <w:color w:val="auto"/>
          <w:sz w:val="24"/>
          <w:szCs w:val="24"/>
          <w:bdr w:val="none" w:sz="0" w:space="0" w:color="auto" w:frame="1"/>
          <w:lang w:val="uk-UA" w:eastAsia="uk-UA"/>
        </w:rPr>
      </w:pPr>
      <w:r>
        <w:rPr>
          <w:rFonts w:ascii="Times New Roman" w:eastAsia="Times New Roman" w:hAnsi="Times New Roman" w:cs="Times New Roman"/>
          <w:b/>
          <w:bCs/>
          <w:color w:val="auto"/>
          <w:sz w:val="24"/>
          <w:szCs w:val="24"/>
          <w:bdr w:val="none" w:sz="0" w:space="0" w:color="auto" w:frame="1"/>
          <w:lang w:val="uk-UA" w:eastAsia="uk-UA"/>
        </w:rPr>
        <w:t xml:space="preserve">                           </w:t>
      </w:r>
      <w:r w:rsidRPr="0025537B">
        <w:rPr>
          <w:rFonts w:ascii="Times New Roman" w:eastAsia="Times New Roman" w:hAnsi="Times New Roman" w:cs="Times New Roman"/>
          <w:b/>
          <w:bCs/>
          <w:color w:val="auto"/>
          <w:sz w:val="24"/>
          <w:szCs w:val="24"/>
          <w:bdr w:val="none" w:sz="0" w:space="0" w:color="auto" w:frame="1"/>
          <w:lang w:val="uk-UA" w:eastAsia="uk-UA"/>
        </w:rPr>
        <w:t>Фізико-хімічна характеристики нітроамофоски</w:t>
      </w:r>
    </w:p>
    <w:tbl>
      <w:tblPr>
        <w:tblW w:w="7513" w:type="dxa"/>
        <w:tblCellMar>
          <w:left w:w="0" w:type="dxa"/>
          <w:right w:w="0" w:type="dxa"/>
        </w:tblCellMar>
        <w:tblLook w:val="04A0"/>
      </w:tblPr>
      <w:tblGrid>
        <w:gridCol w:w="2161"/>
        <w:gridCol w:w="674"/>
        <w:gridCol w:w="3544"/>
        <w:gridCol w:w="1134"/>
      </w:tblGrid>
      <w:tr w:rsidR="0025537B" w:rsidRPr="0025537B" w:rsidTr="00BA50BC">
        <w:trPr>
          <w:trHeight w:val="397"/>
        </w:trPr>
        <w:tc>
          <w:tcPr>
            <w:tcW w:w="2161" w:type="dxa"/>
            <w:tcBorders>
              <w:top w:val="single" w:sz="8" w:space="0" w:color="663300"/>
              <w:left w:val="single" w:sz="8" w:space="0" w:color="663300"/>
              <w:bottom w:val="nil"/>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Загальний N</w:t>
            </w:r>
          </w:p>
        </w:tc>
        <w:tc>
          <w:tcPr>
            <w:tcW w:w="674" w:type="dxa"/>
            <w:tcBorders>
              <w:top w:val="single" w:sz="8" w:space="0" w:color="663300"/>
              <w:left w:val="nil"/>
              <w:bottom w:val="nil"/>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16%</w:t>
            </w:r>
          </w:p>
        </w:tc>
        <w:tc>
          <w:tcPr>
            <w:tcW w:w="3544" w:type="dxa"/>
            <w:tcBorders>
              <w:top w:val="single" w:sz="8" w:space="0" w:color="663300"/>
              <w:left w:val="nil"/>
              <w:bottom w:val="nil"/>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Вода, не більше</w:t>
            </w:r>
          </w:p>
        </w:tc>
        <w:tc>
          <w:tcPr>
            <w:tcW w:w="1134" w:type="dxa"/>
            <w:tcBorders>
              <w:top w:val="single" w:sz="8" w:space="0" w:color="663300"/>
              <w:left w:val="nil"/>
              <w:bottom w:val="nil"/>
              <w:right w:val="single" w:sz="8" w:space="0" w:color="663300"/>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0,7</w:t>
            </w:r>
          </w:p>
        </w:tc>
      </w:tr>
      <w:tr w:rsidR="0025537B" w:rsidRPr="0025537B" w:rsidTr="00BA50BC">
        <w:trPr>
          <w:trHeight w:val="397"/>
        </w:trPr>
        <w:tc>
          <w:tcPr>
            <w:tcW w:w="2161" w:type="dxa"/>
            <w:tcBorders>
              <w:top w:val="nil"/>
              <w:left w:val="single" w:sz="8" w:space="0" w:color="663300"/>
              <w:bottom w:val="nil"/>
              <w:right w:val="nil"/>
            </w:tcBorders>
            <w:shd w:val="clear" w:color="auto" w:fill="auto"/>
            <w:tcMar>
              <w:top w:w="0" w:type="dxa"/>
              <w:left w:w="108" w:type="dxa"/>
              <w:bottom w:w="0" w:type="dxa"/>
              <w:right w:w="108" w:type="dxa"/>
            </w:tcMar>
            <w:hideMark/>
          </w:tcPr>
          <w:p w:rsidR="0025537B" w:rsidRPr="0025537B" w:rsidRDefault="0025537B" w:rsidP="0025537B">
            <w:pPr>
              <w:tabs>
                <w:tab w:val="right" w:pos="1945"/>
              </w:tabs>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Фосфор Р</w:t>
            </w:r>
            <w:r w:rsidRPr="0025537B">
              <w:rPr>
                <w:rFonts w:ascii="Times New Roman" w:eastAsia="Times New Roman" w:hAnsi="Times New Roman" w:cs="Times New Roman"/>
                <w:color w:val="auto"/>
                <w:sz w:val="24"/>
                <w:szCs w:val="24"/>
                <w:bdr w:val="none" w:sz="0" w:space="0" w:color="auto" w:frame="1"/>
                <w:vertAlign w:val="subscript"/>
                <w:lang w:val="uk-UA" w:eastAsia="uk-UA"/>
              </w:rPr>
              <w:t>2</w:t>
            </w:r>
            <w:r w:rsidRPr="0025537B">
              <w:rPr>
                <w:rFonts w:ascii="Times New Roman" w:eastAsia="Times New Roman" w:hAnsi="Times New Roman" w:cs="Times New Roman"/>
                <w:color w:val="auto"/>
                <w:sz w:val="24"/>
                <w:szCs w:val="24"/>
                <w:bdr w:val="none" w:sz="0" w:space="0" w:color="auto" w:frame="1"/>
                <w:lang w:val="uk-UA" w:eastAsia="uk-UA"/>
              </w:rPr>
              <w:t>О</w:t>
            </w:r>
            <w:r w:rsidRPr="0025537B">
              <w:rPr>
                <w:rFonts w:ascii="Times New Roman" w:eastAsia="Times New Roman" w:hAnsi="Times New Roman" w:cs="Times New Roman"/>
                <w:color w:val="auto"/>
                <w:sz w:val="24"/>
                <w:szCs w:val="24"/>
                <w:bdr w:val="none" w:sz="0" w:space="0" w:color="auto" w:frame="1"/>
                <w:vertAlign w:val="subscript"/>
                <w:lang w:val="uk-UA" w:eastAsia="uk-UA"/>
              </w:rPr>
              <w:t>5</w:t>
            </w:r>
            <w:r w:rsidRPr="0025537B">
              <w:rPr>
                <w:rFonts w:ascii="Times New Roman" w:eastAsia="Times New Roman" w:hAnsi="Times New Roman" w:cs="Times New Roman"/>
                <w:color w:val="auto"/>
                <w:sz w:val="24"/>
                <w:szCs w:val="24"/>
                <w:bdr w:val="none" w:sz="0" w:space="0" w:color="auto" w:frame="1"/>
                <w:vertAlign w:val="subscript"/>
                <w:lang w:val="uk-UA" w:eastAsia="uk-UA"/>
              </w:rPr>
              <w:tab/>
            </w:r>
          </w:p>
        </w:tc>
        <w:tc>
          <w:tcPr>
            <w:tcW w:w="674" w:type="dxa"/>
            <w:tcBorders>
              <w:top w:val="nil"/>
              <w:left w:val="nil"/>
              <w:bottom w:val="nil"/>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16%</w:t>
            </w:r>
          </w:p>
        </w:tc>
        <w:tc>
          <w:tcPr>
            <w:tcW w:w="3544" w:type="dxa"/>
            <w:tcBorders>
              <w:top w:val="nil"/>
              <w:left w:val="nil"/>
              <w:bottom w:val="nil"/>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Гігроскопічна точка, % при t-25˚С</w:t>
            </w:r>
          </w:p>
        </w:tc>
        <w:tc>
          <w:tcPr>
            <w:tcW w:w="1134" w:type="dxa"/>
            <w:tcBorders>
              <w:top w:val="nil"/>
              <w:left w:val="nil"/>
              <w:bottom w:val="nil"/>
              <w:right w:val="single" w:sz="8" w:space="0" w:color="663300"/>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59-62</w:t>
            </w:r>
          </w:p>
        </w:tc>
      </w:tr>
      <w:tr w:rsidR="0025537B" w:rsidRPr="0025537B" w:rsidTr="00BA50BC">
        <w:trPr>
          <w:trHeight w:val="244"/>
        </w:trPr>
        <w:tc>
          <w:tcPr>
            <w:tcW w:w="2161" w:type="dxa"/>
            <w:tcBorders>
              <w:top w:val="nil"/>
              <w:left w:val="single" w:sz="8" w:space="0" w:color="663300"/>
              <w:bottom w:val="single" w:sz="8" w:space="0" w:color="663300"/>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Калій К</w:t>
            </w:r>
            <w:r w:rsidRPr="0025537B">
              <w:rPr>
                <w:rFonts w:ascii="Times New Roman" w:eastAsia="Times New Roman" w:hAnsi="Times New Roman" w:cs="Times New Roman"/>
                <w:color w:val="auto"/>
                <w:sz w:val="24"/>
                <w:szCs w:val="24"/>
                <w:bdr w:val="none" w:sz="0" w:space="0" w:color="auto" w:frame="1"/>
                <w:vertAlign w:val="subscript"/>
                <w:lang w:val="uk-UA" w:eastAsia="uk-UA"/>
              </w:rPr>
              <w:t>2</w:t>
            </w:r>
            <w:r w:rsidRPr="0025537B">
              <w:rPr>
                <w:rFonts w:ascii="Times New Roman" w:eastAsia="Times New Roman" w:hAnsi="Times New Roman" w:cs="Times New Roman"/>
                <w:color w:val="auto"/>
                <w:sz w:val="24"/>
                <w:szCs w:val="24"/>
                <w:bdr w:val="none" w:sz="0" w:space="0" w:color="auto" w:frame="1"/>
                <w:lang w:val="uk-UA" w:eastAsia="uk-UA"/>
              </w:rPr>
              <w:t>О</w:t>
            </w:r>
          </w:p>
        </w:tc>
        <w:tc>
          <w:tcPr>
            <w:tcW w:w="674" w:type="dxa"/>
            <w:tcBorders>
              <w:top w:val="nil"/>
              <w:left w:val="nil"/>
              <w:bottom w:val="single" w:sz="8" w:space="0" w:color="663300"/>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16%</w:t>
            </w:r>
          </w:p>
        </w:tc>
        <w:tc>
          <w:tcPr>
            <w:tcW w:w="3544" w:type="dxa"/>
            <w:tcBorders>
              <w:top w:val="nil"/>
              <w:left w:val="nil"/>
              <w:bottom w:val="single" w:sz="8" w:space="0" w:color="663300"/>
              <w:right w:val="nil"/>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Насипна щільність, т/м</w:t>
            </w:r>
            <w:r w:rsidRPr="0025537B">
              <w:rPr>
                <w:rFonts w:ascii="Times New Roman" w:eastAsia="Times New Roman" w:hAnsi="Times New Roman" w:cs="Times New Roman"/>
                <w:color w:val="auto"/>
                <w:sz w:val="24"/>
                <w:szCs w:val="24"/>
                <w:bdr w:val="none" w:sz="0" w:space="0" w:color="auto" w:frame="1"/>
                <w:vertAlign w:val="superscript"/>
                <w:lang w:val="uk-UA" w:eastAsia="uk-UA"/>
              </w:rPr>
              <w:t>3</w:t>
            </w:r>
          </w:p>
        </w:tc>
        <w:tc>
          <w:tcPr>
            <w:tcW w:w="1134" w:type="dxa"/>
            <w:tcBorders>
              <w:top w:val="nil"/>
              <w:left w:val="nil"/>
              <w:bottom w:val="single" w:sz="8" w:space="0" w:color="663300"/>
              <w:right w:val="single" w:sz="8" w:space="0" w:color="663300"/>
            </w:tcBorders>
            <w:shd w:val="clear" w:color="auto" w:fill="auto"/>
            <w:tcMar>
              <w:top w:w="0" w:type="dxa"/>
              <w:left w:w="108" w:type="dxa"/>
              <w:bottom w:w="0" w:type="dxa"/>
              <w:right w:w="108" w:type="dxa"/>
            </w:tcMar>
            <w:hideMark/>
          </w:tcPr>
          <w:p w:rsidR="0025537B" w:rsidRPr="0025537B" w:rsidRDefault="0025537B" w:rsidP="0025537B">
            <w:pPr>
              <w:spacing w:line="240" w:lineRule="auto"/>
              <w:rPr>
                <w:rFonts w:ascii="Times New Roman" w:eastAsia="Times New Roman" w:hAnsi="Times New Roman" w:cs="Times New Roman"/>
                <w:color w:val="auto"/>
                <w:sz w:val="24"/>
                <w:szCs w:val="24"/>
                <w:lang w:val="uk-UA" w:eastAsia="uk-UA"/>
              </w:rPr>
            </w:pPr>
            <w:r w:rsidRPr="0025537B">
              <w:rPr>
                <w:rFonts w:ascii="Times New Roman" w:eastAsia="Times New Roman" w:hAnsi="Times New Roman" w:cs="Times New Roman"/>
                <w:color w:val="auto"/>
                <w:sz w:val="24"/>
                <w:szCs w:val="24"/>
                <w:bdr w:val="none" w:sz="0" w:space="0" w:color="auto" w:frame="1"/>
                <w:lang w:val="uk-UA" w:eastAsia="uk-UA"/>
              </w:rPr>
              <w:t>1,0-1,05</w:t>
            </w:r>
          </w:p>
        </w:tc>
      </w:tr>
    </w:tbl>
    <w:p w:rsidR="00BA50BC" w:rsidRPr="00EE5F05" w:rsidRDefault="0047590B" w:rsidP="00BA50BC">
      <w:pPr>
        <w:spacing w:before="100" w:beforeAutospacing="1" w:after="100" w:afterAutospacing="1"/>
        <w:ind w:firstLine="708"/>
        <w:jc w:val="both"/>
        <w:rPr>
          <w:rFonts w:ascii="Times New Roman" w:hAnsi="Times New Roman" w:cs="Times New Roman"/>
        </w:rPr>
      </w:pPr>
      <w:r>
        <w:rPr>
          <w:rFonts w:ascii="Times New Roman" w:eastAsia="Times New Roman" w:hAnsi="Times New Roman" w:cs="Times New Roman"/>
          <w:color w:val="auto"/>
        </w:rPr>
        <w:t xml:space="preserve">  </w:t>
      </w:r>
      <w:r w:rsidRPr="00BA50BC">
        <w:rPr>
          <w:rFonts w:ascii="Times New Roman" w:eastAsia="Times New Roman" w:hAnsi="Times New Roman" w:cs="Times New Roman"/>
          <w:color w:val="auto"/>
          <w:sz w:val="24"/>
          <w:szCs w:val="24"/>
        </w:rPr>
        <w:t xml:space="preserve">Розсипчастість </w:t>
      </w:r>
      <w:r w:rsidR="00BA50BC">
        <w:rPr>
          <w:rFonts w:ascii="Times New Roman" w:hAnsi="Times New Roman" w:cs="Times New Roman"/>
          <w:sz w:val="24"/>
          <w:szCs w:val="24"/>
        </w:rPr>
        <w:t xml:space="preserve">повинна становити </w:t>
      </w:r>
      <w:r w:rsidRPr="00BA50BC">
        <w:rPr>
          <w:rFonts w:ascii="Times New Roman" w:eastAsia="Times New Roman" w:hAnsi="Times New Roman" w:cs="Times New Roman"/>
          <w:color w:val="auto"/>
          <w:sz w:val="24"/>
          <w:szCs w:val="24"/>
        </w:rPr>
        <w:t>100%</w:t>
      </w:r>
      <w:r w:rsidR="00BA50BC">
        <w:rPr>
          <w:rFonts w:ascii="Times New Roman" w:hAnsi="Times New Roman" w:cs="Times New Roman"/>
          <w:sz w:val="24"/>
          <w:szCs w:val="24"/>
        </w:rPr>
        <w:t>.</w:t>
      </w:r>
      <w:r w:rsidR="00BA50BC" w:rsidRPr="00BA50BC">
        <w:rPr>
          <w:rStyle w:val="a5"/>
          <w:rFonts w:ascii="inherit" w:hAnsi="inherit"/>
          <w:color w:val="202124"/>
          <w:sz w:val="42"/>
          <w:szCs w:val="42"/>
        </w:rPr>
        <w:t xml:space="preserve"> </w:t>
      </w:r>
      <w:r w:rsidR="00BA50BC" w:rsidRPr="00BA50BC">
        <w:rPr>
          <w:rFonts w:ascii="Times New Roman" w:hAnsi="Times New Roman" w:cs="Times New Roman"/>
          <w:color w:val="202124"/>
          <w:sz w:val="24"/>
          <w:szCs w:val="24"/>
        </w:rPr>
        <w:t xml:space="preserve">Всі солі, що входять до складу нітроамофоски, </w:t>
      </w:r>
      <w:r w:rsidR="00BA50BC">
        <w:rPr>
          <w:rFonts w:ascii="Times New Roman" w:hAnsi="Times New Roman" w:cs="Times New Roman"/>
          <w:color w:val="202124"/>
          <w:sz w:val="24"/>
          <w:szCs w:val="24"/>
        </w:rPr>
        <w:t>мають розчиняються у воді. К</w:t>
      </w:r>
      <w:r w:rsidR="00BA50BC" w:rsidRPr="00BA50BC">
        <w:rPr>
          <w:rFonts w:ascii="Times New Roman" w:hAnsi="Times New Roman" w:cs="Times New Roman"/>
          <w:color w:val="202124"/>
          <w:sz w:val="24"/>
          <w:szCs w:val="24"/>
        </w:rPr>
        <w:t>он</w:t>
      </w:r>
      <w:r w:rsidR="00BA50BC">
        <w:rPr>
          <w:rFonts w:ascii="Times New Roman" w:hAnsi="Times New Roman" w:cs="Times New Roman"/>
          <w:color w:val="202124"/>
          <w:sz w:val="24"/>
          <w:szCs w:val="24"/>
        </w:rPr>
        <w:t>центрація поживних елементів, має становити</w:t>
      </w:r>
      <w:r w:rsidR="00BA50BC" w:rsidRPr="00BA50BC">
        <w:rPr>
          <w:rFonts w:ascii="Times New Roman" w:hAnsi="Times New Roman" w:cs="Times New Roman"/>
          <w:color w:val="202124"/>
          <w:sz w:val="24"/>
          <w:szCs w:val="24"/>
        </w:rPr>
        <w:t xml:space="preserve"> не менше 40% (у сумі азот, фосфор, калій)</w:t>
      </w:r>
      <w:r w:rsidR="00BA50BC">
        <w:rPr>
          <w:rFonts w:ascii="Times New Roman" w:hAnsi="Times New Roman" w:cs="Times New Roman"/>
          <w:color w:val="202124"/>
          <w:sz w:val="24"/>
          <w:szCs w:val="24"/>
        </w:rPr>
        <w:t>.</w:t>
      </w:r>
      <w:r w:rsidR="00BA50BC" w:rsidRPr="00BA50BC">
        <w:rPr>
          <w:rFonts w:ascii="Times New Roman" w:hAnsi="Times New Roman" w:cs="Times New Roman"/>
          <w:bCs/>
        </w:rPr>
        <w:t xml:space="preserve"> </w:t>
      </w:r>
      <w:r w:rsidR="00BA50BC" w:rsidRPr="001E77E0">
        <w:rPr>
          <w:rFonts w:ascii="Times New Roman" w:hAnsi="Times New Roman" w:cs="Times New Roman"/>
          <w:bCs/>
        </w:rPr>
        <w:t>Д</w:t>
      </w:r>
      <w:r w:rsidR="00BA50BC" w:rsidRPr="00EE5F05">
        <w:rPr>
          <w:rFonts w:ascii="Times New Roman" w:hAnsi="Times New Roman" w:cs="Times New Roman"/>
        </w:rPr>
        <w:t xml:space="preserve">обриво </w:t>
      </w:r>
      <w:r w:rsidR="00BA50BC">
        <w:rPr>
          <w:rFonts w:ascii="Times New Roman" w:hAnsi="Times New Roman" w:cs="Times New Roman"/>
        </w:rPr>
        <w:t xml:space="preserve">може </w:t>
      </w:r>
      <w:r w:rsidR="00BA50BC" w:rsidRPr="00EE5F05">
        <w:rPr>
          <w:rFonts w:ascii="Times New Roman" w:hAnsi="Times New Roman" w:cs="Times New Roman"/>
        </w:rPr>
        <w:t>містить мікроелементи і сульфатну сірку, які є важливим живильним елементом для сільськогосподарських культур.</w:t>
      </w:r>
    </w:p>
    <w:p w:rsidR="0047590B" w:rsidRPr="000A12B8" w:rsidRDefault="0047590B" w:rsidP="00BA50BC">
      <w:pPr>
        <w:spacing w:before="100" w:beforeAutospacing="1" w:after="100" w:afterAutospacing="1"/>
        <w:ind w:left="720"/>
        <w:jc w:val="both"/>
        <w:rPr>
          <w:rStyle w:val="a7"/>
          <w:rFonts w:ascii="Times New Roman" w:hAnsi="Times New Roman" w:cs="Times New Roman"/>
          <w:color w:val="222222"/>
        </w:rPr>
      </w:pPr>
      <w:r w:rsidRPr="000A12B8">
        <w:rPr>
          <w:rStyle w:val="a7"/>
          <w:rFonts w:ascii="Times New Roman" w:hAnsi="Times New Roman" w:cs="Times New Roman"/>
          <w:color w:val="222222"/>
        </w:rPr>
        <w:t xml:space="preserve">Гарантій термін придатності має бути не менше як </w:t>
      </w:r>
      <w:r w:rsidRPr="003D431C">
        <w:rPr>
          <w:rStyle w:val="a7"/>
          <w:rFonts w:ascii="Times New Roman" w:hAnsi="Times New Roman" w:cs="Times New Roman"/>
          <w:color w:val="222222"/>
        </w:rPr>
        <w:t>червень 2023 року</w:t>
      </w:r>
      <w:r w:rsidRPr="000A12B8">
        <w:rPr>
          <w:rStyle w:val="a7"/>
          <w:rFonts w:ascii="Times New Roman" w:hAnsi="Times New Roman" w:cs="Times New Roman"/>
          <w:color w:val="222222"/>
        </w:rPr>
        <w:t>.</w:t>
      </w:r>
    </w:p>
    <w:p w:rsidR="0047590B" w:rsidRDefault="0047590B" w:rsidP="0047590B">
      <w:pPr>
        <w:ind w:firstLine="360"/>
        <w:jc w:val="both"/>
      </w:pPr>
      <w:r>
        <w:rPr>
          <w:rFonts w:ascii="Times New Roman" w:hAnsi="Times New Roman" w:cs="Times New Roman"/>
        </w:rPr>
        <w:t xml:space="preserve">Якість та комплектність товару  повинні відповідати технічній документації, діючим на території України, вимогам до якості, умовам Договору та підтверджуватися </w:t>
      </w:r>
      <w:r>
        <w:rPr>
          <w:rFonts w:ascii="Times New Roman" w:hAnsi="Times New Roman" w:cs="Times New Roman"/>
          <w:b/>
          <w:u w:val="single"/>
        </w:rPr>
        <w:t>сертифікатом (паспортом) якості</w:t>
      </w:r>
      <w:r>
        <w:rPr>
          <w:rFonts w:ascii="Times New Roman" w:hAnsi="Times New Roman" w:cs="Times New Roman"/>
        </w:rPr>
        <w:t xml:space="preserve"> з відміткою ВТК виробника у відповідності до діючої програми забезпечення якості підприємства при поставці товару.</w:t>
      </w:r>
    </w:p>
    <w:p w:rsidR="00BA50BC" w:rsidRDefault="00BA50BC" w:rsidP="00BA50BC">
      <w:pPr>
        <w:autoSpaceDE w:val="0"/>
        <w:autoSpaceDN w:val="0"/>
        <w:adjustRightInd w:val="0"/>
        <w:ind w:right="-284"/>
        <w:rPr>
          <w:rFonts w:ascii="Times New Roman" w:hAnsi="Times New Roman" w:cs="Times New Roman"/>
          <w:b/>
          <w:i/>
          <w:iCs/>
          <w:u w:val="single"/>
          <w:lang w:val="uk-UA"/>
        </w:rPr>
      </w:pPr>
    </w:p>
    <w:p w:rsidR="00BA50BC" w:rsidRDefault="00BA50BC" w:rsidP="00BA50BC">
      <w:pPr>
        <w:autoSpaceDE w:val="0"/>
        <w:autoSpaceDN w:val="0"/>
        <w:adjustRightInd w:val="0"/>
        <w:ind w:right="-284"/>
        <w:rPr>
          <w:rFonts w:ascii="Times New Roman" w:hAnsi="Times New Roman" w:cs="Times New Roman"/>
          <w:b/>
          <w:i/>
          <w:iCs/>
          <w:u w:val="single"/>
          <w:lang w:val="uk-UA"/>
        </w:rPr>
      </w:pPr>
    </w:p>
    <w:p w:rsidR="00BA50BC" w:rsidRPr="00333FBB" w:rsidRDefault="00BA50BC" w:rsidP="00BA50BC">
      <w:pPr>
        <w:autoSpaceDE w:val="0"/>
        <w:autoSpaceDN w:val="0"/>
        <w:adjustRightInd w:val="0"/>
        <w:ind w:right="-284"/>
        <w:rPr>
          <w:rFonts w:ascii="Times New Roman" w:hAnsi="Times New Roman" w:cs="Times New Roman"/>
          <w:i/>
          <w:iCs/>
        </w:rPr>
      </w:pPr>
      <w:r w:rsidRPr="00EE6285">
        <w:rPr>
          <w:rFonts w:ascii="Times New Roman" w:hAnsi="Times New Roman" w:cs="Times New Roman"/>
          <w:b/>
          <w:i/>
          <w:iCs/>
          <w:u w:val="single"/>
        </w:rPr>
        <w:t>Посада, підпис, прізвище, ініціали, уповноваженої особи Учасника</w:t>
      </w:r>
      <w:r w:rsidRPr="00EE6285">
        <w:rPr>
          <w:rFonts w:ascii="Times New Roman" w:hAnsi="Times New Roman" w:cs="Times New Roman"/>
          <w:i/>
          <w:iCs/>
        </w:rPr>
        <w:t>.</w:t>
      </w:r>
    </w:p>
    <w:p w:rsidR="0047590B" w:rsidRDefault="0047590B"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BA50BC" w:rsidRDefault="00BA50BC" w:rsidP="0047590B">
      <w:pPr>
        <w:shd w:val="clear" w:color="auto" w:fill="FFFFFF"/>
        <w:ind w:left="34" w:right="1" w:firstLine="540"/>
        <w:jc w:val="both"/>
        <w:rPr>
          <w:rFonts w:ascii="Times New Roman" w:hAnsi="Times New Roman" w:cs="Times New Roman"/>
          <w:i/>
          <w:lang w:val="uk-UA"/>
        </w:rPr>
      </w:pPr>
    </w:p>
    <w:p w:rsidR="00FE7A0F" w:rsidRDefault="00FE7A0F" w:rsidP="00BA50BC">
      <w:pPr>
        <w:jc w:val="right"/>
        <w:rPr>
          <w:rFonts w:ascii="Times New Roman" w:hAnsi="Times New Roman" w:cs="Times New Roman"/>
          <w:b/>
          <w:color w:val="auto"/>
          <w:u w:val="single"/>
          <w:lang w:val="uk-UA"/>
        </w:rPr>
      </w:pPr>
    </w:p>
    <w:p w:rsidR="00FE7A0F" w:rsidRDefault="00FE7A0F" w:rsidP="00BA50BC">
      <w:pPr>
        <w:jc w:val="right"/>
        <w:rPr>
          <w:rFonts w:ascii="Times New Roman" w:hAnsi="Times New Roman" w:cs="Times New Roman"/>
          <w:b/>
          <w:color w:val="auto"/>
          <w:u w:val="single"/>
          <w:lang w:val="uk-UA"/>
        </w:rPr>
      </w:pPr>
    </w:p>
    <w:p w:rsidR="00FE7A0F" w:rsidRDefault="00FE7A0F" w:rsidP="00BA50BC">
      <w:pPr>
        <w:jc w:val="right"/>
        <w:rPr>
          <w:rFonts w:ascii="Times New Roman" w:hAnsi="Times New Roman" w:cs="Times New Roman"/>
          <w:b/>
          <w:color w:val="auto"/>
          <w:u w:val="single"/>
          <w:lang w:val="uk-UA"/>
        </w:rPr>
      </w:pPr>
    </w:p>
    <w:p w:rsidR="00FE7A0F" w:rsidRDefault="00FE7A0F" w:rsidP="00BA50BC">
      <w:pPr>
        <w:jc w:val="right"/>
        <w:rPr>
          <w:rFonts w:ascii="Times New Roman" w:hAnsi="Times New Roman" w:cs="Times New Roman"/>
          <w:b/>
          <w:color w:val="auto"/>
          <w:u w:val="single"/>
          <w:lang w:val="uk-UA"/>
        </w:rPr>
      </w:pPr>
    </w:p>
    <w:p w:rsidR="00FE7A0F" w:rsidRDefault="00FE7A0F" w:rsidP="00BA50BC">
      <w:pPr>
        <w:jc w:val="right"/>
        <w:rPr>
          <w:rFonts w:ascii="Times New Roman" w:hAnsi="Times New Roman" w:cs="Times New Roman"/>
          <w:b/>
          <w:color w:val="auto"/>
          <w:u w:val="single"/>
          <w:lang w:val="uk-UA"/>
        </w:rPr>
      </w:pPr>
    </w:p>
    <w:p w:rsidR="00BA50BC" w:rsidRPr="00BA50BC" w:rsidRDefault="00BA50BC" w:rsidP="00BA50BC">
      <w:pPr>
        <w:jc w:val="right"/>
        <w:rPr>
          <w:rFonts w:ascii="Times New Roman" w:hAnsi="Times New Roman" w:cs="Times New Roman"/>
          <w:b/>
          <w:color w:val="auto"/>
          <w:u w:val="single"/>
          <w:lang w:val="uk-UA"/>
        </w:rPr>
      </w:pPr>
      <w:r w:rsidRPr="00BA50BC">
        <w:rPr>
          <w:rFonts w:ascii="Times New Roman" w:hAnsi="Times New Roman" w:cs="Times New Roman"/>
          <w:b/>
          <w:color w:val="auto"/>
          <w:u w:val="single"/>
          <w:lang w:val="uk-UA"/>
        </w:rPr>
        <w:lastRenderedPageBreak/>
        <w:t>ДОДАТОК №2</w:t>
      </w:r>
    </w:p>
    <w:p w:rsidR="00BA50BC" w:rsidRPr="005056A8" w:rsidRDefault="00BA50BC" w:rsidP="00BA50BC">
      <w:pPr>
        <w:jc w:val="center"/>
        <w:rPr>
          <w:rFonts w:ascii="Times New Roman" w:hAnsi="Times New Roman" w:cs="Times New Roman"/>
          <w:b/>
          <w:color w:val="auto"/>
        </w:rPr>
      </w:pPr>
      <w:r w:rsidRPr="005056A8">
        <w:rPr>
          <w:rFonts w:ascii="Times New Roman" w:hAnsi="Times New Roman" w:cs="Times New Roman"/>
          <w:b/>
          <w:color w:val="auto"/>
        </w:rPr>
        <w:t>КОМЕРЦІЙНА ПРОПОЗИЦІЯ</w:t>
      </w:r>
    </w:p>
    <w:p w:rsidR="00BA50BC" w:rsidRPr="005056A8" w:rsidRDefault="00BA50BC" w:rsidP="00BA50BC">
      <w:pPr>
        <w:pStyle w:val="1"/>
        <w:shd w:val="clear" w:color="auto" w:fill="auto"/>
        <w:jc w:val="center"/>
        <w:rPr>
          <w:i/>
          <w:color w:val="auto"/>
        </w:rPr>
      </w:pPr>
      <w:r w:rsidRPr="005056A8">
        <w:rPr>
          <w:i/>
          <w:color w:val="auto"/>
        </w:rPr>
        <w:t>(бажано на бланку підприємства, подається учасником, який стане переможцем аукціону з цінами та сумою відповідно до результату аукціону)</w:t>
      </w:r>
    </w:p>
    <w:p w:rsidR="00BA50BC" w:rsidRPr="005056A8" w:rsidRDefault="00BA50BC" w:rsidP="00BA50BC">
      <w:pPr>
        <w:pStyle w:val="1"/>
        <w:shd w:val="clear" w:color="auto" w:fill="auto"/>
        <w:jc w:val="center"/>
        <w:rPr>
          <w:color w:val="auto"/>
        </w:rPr>
      </w:pPr>
    </w:p>
    <w:p w:rsidR="00BA50BC" w:rsidRDefault="00BA50BC" w:rsidP="00BA50BC">
      <w:pPr>
        <w:pStyle w:val="a6"/>
        <w:numPr>
          <w:ilvl w:val="0"/>
          <w:numId w:val="2"/>
        </w:numPr>
        <w:tabs>
          <w:tab w:val="left" w:pos="0"/>
        </w:tabs>
        <w:spacing w:line="240" w:lineRule="auto"/>
        <w:jc w:val="both"/>
        <w:rPr>
          <w:rFonts w:ascii="Times New Roman" w:hAnsi="Times New Roman"/>
          <w:b/>
          <w:sz w:val="24"/>
          <w:szCs w:val="24"/>
        </w:rPr>
      </w:pPr>
      <w:r w:rsidRPr="00C95284">
        <w:rPr>
          <w:rFonts w:ascii="Times New Roman" w:hAnsi="Times New Roman"/>
          <w:bCs/>
          <w:sz w:val="24"/>
          <w:szCs w:val="24"/>
          <w:lang w:eastAsia="ru-RU"/>
        </w:rPr>
        <w:t>Предмет закупівлі:</w:t>
      </w:r>
      <w:r w:rsidRPr="00BA50BC">
        <w:rPr>
          <w:rFonts w:ascii="Times New Roman" w:hAnsi="Times New Roman"/>
          <w:b/>
          <w:sz w:val="24"/>
          <w:szCs w:val="24"/>
        </w:rPr>
        <w:t xml:space="preserve"> </w:t>
      </w:r>
      <w:r>
        <w:rPr>
          <w:rFonts w:ascii="Times New Roman" w:hAnsi="Times New Roman"/>
          <w:b/>
          <w:sz w:val="24"/>
          <w:szCs w:val="24"/>
        </w:rPr>
        <w:t xml:space="preserve">Нітроамофоска </w:t>
      </w:r>
      <w:r>
        <w:rPr>
          <w:rFonts w:ascii="Times New Roman" w:hAnsi="Times New Roman"/>
          <w:b/>
          <w:sz w:val="24"/>
          <w:szCs w:val="24"/>
          <w:lang w:val="en-US"/>
        </w:rPr>
        <w:t>NPK</w:t>
      </w:r>
      <w:r w:rsidRPr="00D1389A">
        <w:rPr>
          <w:rFonts w:ascii="Times New Roman" w:hAnsi="Times New Roman"/>
          <w:b/>
          <w:sz w:val="24"/>
          <w:szCs w:val="24"/>
          <w:lang w:val="ru-RU"/>
        </w:rPr>
        <w:t xml:space="preserve"> (16:16:16</w:t>
      </w:r>
      <w:r>
        <w:rPr>
          <w:rFonts w:ascii="Times New Roman" w:hAnsi="Times New Roman"/>
          <w:b/>
          <w:sz w:val="24"/>
          <w:szCs w:val="24"/>
          <w:lang w:val="ru-RU"/>
        </w:rPr>
        <w:t>)</w:t>
      </w:r>
      <w:r w:rsidRPr="006D6C07">
        <w:rPr>
          <w:rFonts w:ascii="Times New Roman" w:hAnsi="Times New Roman"/>
          <w:b/>
          <w:sz w:val="24"/>
          <w:szCs w:val="24"/>
        </w:rPr>
        <w:t xml:space="preserve"> </w:t>
      </w:r>
      <w:r w:rsidR="00484CEB">
        <w:rPr>
          <w:rFonts w:ascii="Times New Roman" w:hAnsi="Times New Roman"/>
          <w:b/>
          <w:sz w:val="24"/>
          <w:szCs w:val="24"/>
        </w:rPr>
        <w:t>код ДК 021:2015 – 24400000-8 Добрива та сполуки азоту</w:t>
      </w:r>
    </w:p>
    <w:p w:rsidR="00BA50BC" w:rsidRDefault="00BA50BC" w:rsidP="00BA50BC">
      <w:pPr>
        <w:pStyle w:val="a6"/>
        <w:tabs>
          <w:tab w:val="left" w:pos="0"/>
        </w:tabs>
        <w:spacing w:line="240" w:lineRule="auto"/>
        <w:jc w:val="both"/>
        <w:rPr>
          <w:rFonts w:ascii="Times New Roman" w:hAnsi="Times New Roman"/>
          <w:b/>
          <w:sz w:val="24"/>
          <w:szCs w:val="24"/>
        </w:rPr>
      </w:pPr>
    </w:p>
    <w:p w:rsidR="00BA50BC" w:rsidRPr="00C95284" w:rsidRDefault="00BA50BC" w:rsidP="00BA50BC">
      <w:pPr>
        <w:pStyle w:val="a6"/>
        <w:numPr>
          <w:ilvl w:val="0"/>
          <w:numId w:val="2"/>
        </w:numPr>
        <w:tabs>
          <w:tab w:val="left" w:pos="0"/>
        </w:tabs>
        <w:spacing w:line="240" w:lineRule="auto"/>
        <w:jc w:val="both"/>
        <w:rPr>
          <w:rFonts w:ascii="Times New Roman" w:hAnsi="Times New Roman"/>
          <w:b/>
          <w:sz w:val="24"/>
          <w:szCs w:val="24"/>
        </w:rPr>
      </w:pPr>
      <w:r w:rsidRPr="00C95284">
        <w:rPr>
          <w:rFonts w:ascii="Times New Roman" w:hAnsi="Times New Roman"/>
          <w:b/>
          <w:sz w:val="24"/>
          <w:szCs w:val="24"/>
        </w:rPr>
        <w:t>Специфікація:</w:t>
      </w:r>
    </w:p>
    <w:tbl>
      <w:tblPr>
        <w:tblW w:w="9881" w:type="dxa"/>
        <w:tblInd w:w="524" w:type="dxa"/>
        <w:tblLayout w:type="fixed"/>
        <w:tblLook w:val="0000"/>
      </w:tblPr>
      <w:tblGrid>
        <w:gridCol w:w="538"/>
        <w:gridCol w:w="2500"/>
        <w:gridCol w:w="1499"/>
        <w:gridCol w:w="850"/>
        <w:gridCol w:w="1276"/>
        <w:gridCol w:w="1701"/>
        <w:gridCol w:w="1517"/>
      </w:tblGrid>
      <w:tr w:rsidR="00484CEB" w:rsidRPr="005056A8" w:rsidTr="00FE7A0F">
        <w:trPr>
          <w:cantSplit/>
          <w:trHeight w:val="644"/>
        </w:trPr>
        <w:tc>
          <w:tcPr>
            <w:tcW w:w="538" w:type="dxa"/>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jc w:val="center"/>
              <w:rPr>
                <w:rFonts w:ascii="Times New Roman" w:hAnsi="Times New Roman" w:cs="Times New Roman"/>
                <w:b/>
                <w:bCs/>
                <w:color w:val="auto"/>
              </w:rPr>
            </w:pPr>
            <w:bookmarkStart w:id="21" w:name="_Hlk52809836"/>
            <w:r w:rsidRPr="005056A8">
              <w:rPr>
                <w:rFonts w:ascii="Times New Roman" w:hAnsi="Times New Roman" w:cs="Times New Roman"/>
                <w:b/>
                <w:bCs/>
                <w:color w:val="auto"/>
              </w:rPr>
              <w:t>№ з/п</w:t>
            </w:r>
          </w:p>
        </w:tc>
        <w:tc>
          <w:tcPr>
            <w:tcW w:w="2500" w:type="dxa"/>
            <w:tcBorders>
              <w:top w:val="single" w:sz="4" w:space="0" w:color="auto"/>
              <w:left w:val="nil"/>
              <w:bottom w:val="single" w:sz="4" w:space="0" w:color="auto"/>
              <w:right w:val="single" w:sz="4" w:space="0" w:color="auto"/>
            </w:tcBorders>
            <w:vAlign w:val="center"/>
          </w:tcPr>
          <w:p w:rsidR="00BA50BC" w:rsidRPr="005056A8" w:rsidRDefault="00BA50BC" w:rsidP="009279D1">
            <w:pPr>
              <w:jc w:val="center"/>
              <w:rPr>
                <w:rFonts w:ascii="Times New Roman" w:hAnsi="Times New Roman" w:cs="Times New Roman"/>
                <w:b/>
                <w:bCs/>
                <w:color w:val="auto"/>
              </w:rPr>
            </w:pPr>
            <w:r w:rsidRPr="005056A8">
              <w:rPr>
                <w:rFonts w:ascii="Times New Roman" w:hAnsi="Times New Roman" w:cs="Times New Roman"/>
                <w:b/>
                <w:bCs/>
                <w:color w:val="auto"/>
              </w:rPr>
              <w:t xml:space="preserve">Найменування </w:t>
            </w:r>
          </w:p>
        </w:tc>
        <w:tc>
          <w:tcPr>
            <w:tcW w:w="1499" w:type="dxa"/>
            <w:tcBorders>
              <w:top w:val="single" w:sz="4" w:space="0" w:color="auto"/>
              <w:left w:val="nil"/>
              <w:bottom w:val="single" w:sz="4" w:space="0" w:color="auto"/>
              <w:right w:val="single" w:sz="4" w:space="0" w:color="auto"/>
            </w:tcBorders>
            <w:vAlign w:val="center"/>
          </w:tcPr>
          <w:p w:rsidR="00BA50BC" w:rsidRPr="005056A8" w:rsidRDefault="00BA50BC" w:rsidP="009279D1">
            <w:pPr>
              <w:jc w:val="center"/>
              <w:rPr>
                <w:rFonts w:ascii="Times New Roman" w:hAnsi="Times New Roman" w:cs="Times New Roman"/>
                <w:b/>
                <w:bCs/>
                <w:color w:val="auto"/>
              </w:rPr>
            </w:pPr>
            <w:r>
              <w:rPr>
                <w:rFonts w:ascii="Times New Roman" w:hAnsi="Times New Roman" w:cs="Times New Roman"/>
                <w:b/>
                <w:bCs/>
                <w:color w:val="auto"/>
              </w:rPr>
              <w:t>Країна виробника</w:t>
            </w:r>
          </w:p>
        </w:tc>
        <w:tc>
          <w:tcPr>
            <w:tcW w:w="850" w:type="dxa"/>
            <w:tcBorders>
              <w:top w:val="single" w:sz="4" w:space="0" w:color="auto"/>
              <w:left w:val="nil"/>
              <w:bottom w:val="single" w:sz="4" w:space="0" w:color="auto"/>
              <w:right w:val="single" w:sz="4" w:space="0" w:color="auto"/>
            </w:tcBorders>
            <w:vAlign w:val="center"/>
          </w:tcPr>
          <w:p w:rsidR="00BA50BC" w:rsidRPr="00484CEB" w:rsidRDefault="00BA50BC" w:rsidP="009279D1">
            <w:pPr>
              <w:jc w:val="center"/>
              <w:rPr>
                <w:rFonts w:ascii="Times New Roman" w:hAnsi="Times New Roman" w:cs="Times New Roman"/>
                <w:b/>
                <w:bCs/>
                <w:color w:val="auto"/>
                <w:lang w:val="uk-UA"/>
              </w:rPr>
            </w:pPr>
            <w:r>
              <w:rPr>
                <w:rFonts w:ascii="Times New Roman" w:hAnsi="Times New Roman" w:cs="Times New Roman"/>
                <w:b/>
                <w:bCs/>
                <w:color w:val="auto"/>
              </w:rPr>
              <w:t>Од.вимір</w:t>
            </w:r>
            <w:r w:rsidR="00484CEB">
              <w:rPr>
                <w:rFonts w:ascii="Times New Roman" w:hAnsi="Times New Roman" w:cs="Times New Roman"/>
                <w:b/>
                <w:bCs/>
                <w:color w:val="auto"/>
                <w:lang w:val="uk-UA"/>
              </w:rPr>
              <w:t>у</w:t>
            </w:r>
          </w:p>
        </w:tc>
        <w:tc>
          <w:tcPr>
            <w:tcW w:w="1276" w:type="dxa"/>
            <w:tcBorders>
              <w:top w:val="single" w:sz="4" w:space="0" w:color="auto"/>
              <w:left w:val="nil"/>
              <w:bottom w:val="single" w:sz="4" w:space="0" w:color="auto"/>
              <w:right w:val="single" w:sz="4" w:space="0" w:color="auto"/>
            </w:tcBorders>
            <w:vAlign w:val="center"/>
          </w:tcPr>
          <w:p w:rsidR="00BA50BC" w:rsidRPr="005056A8" w:rsidRDefault="00BA50BC" w:rsidP="009279D1">
            <w:pPr>
              <w:jc w:val="center"/>
              <w:rPr>
                <w:rFonts w:ascii="Times New Roman" w:hAnsi="Times New Roman" w:cs="Times New Roman"/>
                <w:b/>
                <w:bCs/>
                <w:color w:val="auto"/>
              </w:rPr>
            </w:pPr>
            <w:r w:rsidRPr="005056A8">
              <w:rPr>
                <w:rFonts w:ascii="Times New Roman" w:hAnsi="Times New Roman" w:cs="Times New Roman"/>
                <w:b/>
                <w:bCs/>
                <w:color w:val="auto"/>
              </w:rPr>
              <w:t>Кількіст</w:t>
            </w:r>
            <w:r>
              <w:rPr>
                <w:rFonts w:ascii="Times New Roman" w:hAnsi="Times New Roman" w:cs="Times New Roman"/>
                <w:b/>
                <w:bCs/>
                <w:color w:val="auto"/>
              </w:rPr>
              <w:t>ь</w:t>
            </w:r>
          </w:p>
        </w:tc>
        <w:tc>
          <w:tcPr>
            <w:tcW w:w="1701" w:type="dxa"/>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jc w:val="center"/>
              <w:rPr>
                <w:rFonts w:ascii="Times New Roman" w:hAnsi="Times New Roman" w:cs="Times New Roman"/>
                <w:b/>
                <w:bCs/>
                <w:color w:val="auto"/>
              </w:rPr>
            </w:pPr>
            <w:r w:rsidRPr="005056A8">
              <w:rPr>
                <w:rFonts w:ascii="Times New Roman" w:hAnsi="Times New Roman" w:cs="Times New Roman"/>
                <w:b/>
                <w:bCs/>
                <w:color w:val="auto"/>
              </w:rPr>
              <w:t>Ціна з</w:t>
            </w:r>
            <w:r w:rsidR="00FE7A0F">
              <w:rPr>
                <w:rFonts w:ascii="Times New Roman" w:hAnsi="Times New Roman" w:cs="Times New Roman"/>
                <w:b/>
                <w:bCs/>
                <w:color w:val="auto"/>
                <w:lang w:val="uk-UA"/>
              </w:rPr>
              <w:t>/без</w:t>
            </w:r>
            <w:r w:rsidRPr="005056A8">
              <w:rPr>
                <w:rFonts w:ascii="Times New Roman" w:hAnsi="Times New Roman" w:cs="Times New Roman"/>
                <w:b/>
                <w:bCs/>
                <w:color w:val="auto"/>
              </w:rPr>
              <w:t xml:space="preserve"> ПДВ</w:t>
            </w:r>
            <w:r w:rsidR="00FE7A0F">
              <w:rPr>
                <w:rFonts w:ascii="Times New Roman" w:hAnsi="Times New Roman" w:cs="Times New Roman"/>
                <w:b/>
                <w:bCs/>
                <w:color w:val="auto"/>
                <w:lang w:val="uk-UA"/>
              </w:rPr>
              <w:t xml:space="preserve"> </w:t>
            </w:r>
            <w:r w:rsidRPr="005056A8">
              <w:rPr>
                <w:rFonts w:ascii="Times New Roman" w:hAnsi="Times New Roman" w:cs="Times New Roman"/>
                <w:b/>
                <w:bCs/>
                <w:color w:val="auto"/>
              </w:rPr>
              <w:t>(грн.)</w:t>
            </w:r>
          </w:p>
        </w:tc>
        <w:tc>
          <w:tcPr>
            <w:tcW w:w="1517" w:type="dxa"/>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jc w:val="center"/>
              <w:rPr>
                <w:rFonts w:ascii="Times New Roman" w:hAnsi="Times New Roman" w:cs="Times New Roman"/>
                <w:b/>
                <w:bCs/>
                <w:color w:val="auto"/>
              </w:rPr>
            </w:pPr>
            <w:r w:rsidRPr="005056A8">
              <w:rPr>
                <w:rFonts w:ascii="Times New Roman" w:hAnsi="Times New Roman" w:cs="Times New Roman"/>
                <w:b/>
                <w:bCs/>
                <w:color w:val="auto"/>
              </w:rPr>
              <w:t>Сума з</w:t>
            </w:r>
            <w:r w:rsidR="00FE7A0F">
              <w:rPr>
                <w:rFonts w:ascii="Times New Roman" w:hAnsi="Times New Roman" w:cs="Times New Roman"/>
                <w:b/>
                <w:bCs/>
                <w:color w:val="auto"/>
                <w:lang w:val="uk-UA"/>
              </w:rPr>
              <w:t>/без</w:t>
            </w:r>
            <w:r w:rsidRPr="005056A8">
              <w:rPr>
                <w:rFonts w:ascii="Times New Roman" w:hAnsi="Times New Roman" w:cs="Times New Roman"/>
                <w:b/>
                <w:bCs/>
                <w:color w:val="auto"/>
              </w:rPr>
              <w:t xml:space="preserve"> ПДВ (грн.)</w:t>
            </w:r>
          </w:p>
        </w:tc>
      </w:tr>
      <w:tr w:rsidR="00484CEB" w:rsidRPr="005056A8" w:rsidTr="00FE7A0F">
        <w:trPr>
          <w:cantSplit/>
          <w:trHeight w:val="732"/>
        </w:trPr>
        <w:tc>
          <w:tcPr>
            <w:tcW w:w="538" w:type="dxa"/>
            <w:tcBorders>
              <w:top w:val="nil"/>
              <w:left w:val="single" w:sz="4" w:space="0" w:color="auto"/>
              <w:bottom w:val="single" w:sz="4" w:space="0" w:color="auto"/>
              <w:right w:val="single" w:sz="4" w:space="0" w:color="auto"/>
            </w:tcBorders>
            <w:vAlign w:val="center"/>
          </w:tcPr>
          <w:p w:rsidR="00BA50BC" w:rsidRPr="0097739E" w:rsidRDefault="00BA50BC" w:rsidP="009279D1">
            <w:pPr>
              <w:jc w:val="center"/>
              <w:rPr>
                <w:rFonts w:ascii="Times New Roman" w:eastAsia="Times New Roman" w:hAnsi="Times New Roman" w:cs="Times New Roman"/>
              </w:rPr>
            </w:pPr>
            <w:r w:rsidRPr="0097739E">
              <w:rPr>
                <w:rFonts w:ascii="Times New Roman" w:eastAsia="Times New Roman" w:hAnsi="Times New Roman" w:cs="Times New Roman"/>
              </w:rPr>
              <w:t>1</w:t>
            </w:r>
          </w:p>
        </w:tc>
        <w:tc>
          <w:tcPr>
            <w:tcW w:w="2500" w:type="dxa"/>
            <w:tcBorders>
              <w:top w:val="nil"/>
              <w:left w:val="single" w:sz="4" w:space="0" w:color="auto"/>
              <w:bottom w:val="single" w:sz="4" w:space="0" w:color="auto"/>
              <w:right w:val="single" w:sz="4" w:space="0" w:color="auto"/>
            </w:tcBorders>
            <w:vAlign w:val="center"/>
          </w:tcPr>
          <w:p w:rsidR="00BA50BC" w:rsidRPr="00484CEB" w:rsidRDefault="00484CEB" w:rsidP="009279D1">
            <w:pPr>
              <w:rPr>
                <w:rFonts w:ascii="Times New Roman" w:hAnsi="Times New Roman" w:cs="Times New Roman"/>
              </w:rPr>
            </w:pPr>
            <w:r w:rsidRPr="00484CEB">
              <w:rPr>
                <w:rFonts w:ascii="Times New Roman" w:hAnsi="Times New Roman" w:cs="Times New Roman"/>
                <w:color w:val="auto"/>
                <w:sz w:val="24"/>
                <w:szCs w:val="24"/>
                <w:lang w:val="uk-UA"/>
              </w:rPr>
              <w:t xml:space="preserve">Нітроамофоска </w:t>
            </w:r>
            <w:r w:rsidRPr="00484CEB">
              <w:rPr>
                <w:rFonts w:ascii="Times New Roman" w:hAnsi="Times New Roman" w:cs="Times New Roman"/>
                <w:color w:val="auto"/>
                <w:sz w:val="24"/>
                <w:szCs w:val="24"/>
                <w:lang w:val="en-US"/>
              </w:rPr>
              <w:t>NPK</w:t>
            </w:r>
            <w:r w:rsidRPr="00484CEB">
              <w:rPr>
                <w:rFonts w:ascii="Times New Roman" w:hAnsi="Times New Roman" w:cs="Times New Roman"/>
                <w:color w:val="auto"/>
                <w:sz w:val="24"/>
                <w:szCs w:val="24"/>
              </w:rPr>
              <w:t xml:space="preserve"> (16:16:16</w:t>
            </w:r>
            <w:r w:rsidRPr="00484CEB">
              <w:rPr>
                <w:rFonts w:ascii="Times New Roman" w:hAnsi="Times New Roman"/>
                <w:sz w:val="24"/>
                <w:szCs w:val="24"/>
              </w:rPr>
              <w:t>)</w:t>
            </w:r>
          </w:p>
        </w:tc>
        <w:tc>
          <w:tcPr>
            <w:tcW w:w="1499" w:type="dxa"/>
            <w:tcBorders>
              <w:top w:val="nil"/>
              <w:left w:val="single" w:sz="4" w:space="0" w:color="auto"/>
              <w:bottom w:val="single" w:sz="4" w:space="0" w:color="auto"/>
              <w:right w:val="single" w:sz="4" w:space="0" w:color="auto"/>
            </w:tcBorders>
            <w:vAlign w:val="center"/>
          </w:tcPr>
          <w:p w:rsidR="00BA50BC" w:rsidRPr="00374785" w:rsidRDefault="00BA50BC" w:rsidP="009279D1">
            <w:pPr>
              <w:jc w:val="center"/>
              <w:rPr>
                <w:rFonts w:ascii="Times New Roman" w:eastAsia="Times New Roman" w:hAnsi="Times New Roman" w:cs="Times New Roman"/>
              </w:rPr>
            </w:pPr>
          </w:p>
        </w:tc>
        <w:tc>
          <w:tcPr>
            <w:tcW w:w="850" w:type="dxa"/>
            <w:tcBorders>
              <w:top w:val="single" w:sz="4" w:space="0" w:color="auto"/>
              <w:left w:val="nil"/>
              <w:bottom w:val="single" w:sz="4" w:space="0" w:color="auto"/>
              <w:right w:val="single" w:sz="4" w:space="0" w:color="auto"/>
            </w:tcBorders>
            <w:vAlign w:val="center"/>
          </w:tcPr>
          <w:p w:rsidR="00BA50BC" w:rsidRPr="00484CEB" w:rsidRDefault="00484CEB" w:rsidP="009279D1">
            <w:pPr>
              <w:jc w:val="center"/>
              <w:rPr>
                <w:rFonts w:ascii="Times New Roman" w:eastAsia="Times New Roman" w:hAnsi="Times New Roman" w:cs="Times New Roman"/>
                <w:lang w:val="uk-UA"/>
              </w:rPr>
            </w:pPr>
            <w:r>
              <w:rPr>
                <w:rFonts w:ascii="Times New Roman" w:eastAsia="Times New Roman" w:hAnsi="Times New Roman" w:cs="Times New Roman"/>
                <w:lang w:val="uk-UA"/>
              </w:rPr>
              <w:t>кг</w:t>
            </w:r>
          </w:p>
        </w:tc>
        <w:tc>
          <w:tcPr>
            <w:tcW w:w="1276" w:type="dxa"/>
            <w:tcBorders>
              <w:top w:val="single" w:sz="4" w:space="0" w:color="auto"/>
              <w:left w:val="nil"/>
              <w:bottom w:val="single" w:sz="4" w:space="0" w:color="auto"/>
              <w:right w:val="single" w:sz="4" w:space="0" w:color="auto"/>
            </w:tcBorders>
            <w:vAlign w:val="center"/>
          </w:tcPr>
          <w:p w:rsidR="00BA50BC" w:rsidRPr="00484CEB" w:rsidRDefault="00484CEB" w:rsidP="009279D1">
            <w:pPr>
              <w:jc w:val="center"/>
              <w:rPr>
                <w:rFonts w:ascii="Times New Roman" w:hAnsi="Times New Roman" w:cs="Times New Roman"/>
                <w:lang w:val="uk-UA"/>
              </w:rPr>
            </w:pPr>
            <w:r>
              <w:rPr>
                <w:rFonts w:ascii="Times New Roman" w:hAnsi="Times New Roman" w:cs="Times New Roman"/>
                <w:lang w:val="uk-UA"/>
              </w:rPr>
              <w:t>1400</w:t>
            </w:r>
          </w:p>
        </w:tc>
        <w:tc>
          <w:tcPr>
            <w:tcW w:w="1701" w:type="dxa"/>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shd w:val="clear" w:color="auto" w:fill="FFFFFF"/>
              <w:jc w:val="center"/>
              <w:rPr>
                <w:rFonts w:ascii="Times New Roman" w:hAnsi="Times New Roman" w:cs="Times New Roman"/>
                <w:color w:val="auto"/>
              </w:rPr>
            </w:pPr>
          </w:p>
        </w:tc>
        <w:tc>
          <w:tcPr>
            <w:tcW w:w="1517" w:type="dxa"/>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shd w:val="clear" w:color="auto" w:fill="FFFFFF"/>
              <w:jc w:val="center"/>
              <w:rPr>
                <w:rFonts w:ascii="Times New Roman" w:hAnsi="Times New Roman" w:cs="Times New Roman"/>
                <w:color w:val="auto"/>
              </w:rPr>
            </w:pPr>
          </w:p>
        </w:tc>
      </w:tr>
      <w:tr w:rsidR="00BA50BC" w:rsidRPr="005056A8" w:rsidTr="00FE7A0F">
        <w:trPr>
          <w:cantSplit/>
          <w:trHeight w:val="132"/>
        </w:trPr>
        <w:tc>
          <w:tcPr>
            <w:tcW w:w="8364" w:type="dxa"/>
            <w:gridSpan w:val="6"/>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shd w:val="clear" w:color="auto" w:fill="FFFFFF"/>
              <w:jc w:val="right"/>
              <w:rPr>
                <w:rFonts w:ascii="Times New Roman" w:hAnsi="Times New Roman" w:cs="Times New Roman"/>
                <w:color w:val="auto"/>
              </w:rPr>
            </w:pPr>
            <w:r w:rsidRPr="005056A8">
              <w:rPr>
                <w:rFonts w:ascii="Times New Roman" w:hAnsi="Times New Roman" w:cs="Times New Roman"/>
                <w:color w:val="auto"/>
              </w:rPr>
              <w:t>Всього з ПДВ:</w:t>
            </w:r>
          </w:p>
        </w:tc>
        <w:tc>
          <w:tcPr>
            <w:tcW w:w="1517" w:type="dxa"/>
            <w:tcBorders>
              <w:top w:val="single" w:sz="4" w:space="0" w:color="auto"/>
              <w:left w:val="single" w:sz="4" w:space="0" w:color="auto"/>
              <w:bottom w:val="single" w:sz="4" w:space="0" w:color="auto"/>
              <w:right w:val="single" w:sz="4" w:space="0" w:color="auto"/>
            </w:tcBorders>
          </w:tcPr>
          <w:p w:rsidR="00BA50BC" w:rsidRPr="005056A8" w:rsidRDefault="00BA50BC" w:rsidP="009279D1">
            <w:pPr>
              <w:shd w:val="clear" w:color="auto" w:fill="FFFFFF"/>
              <w:jc w:val="center"/>
              <w:rPr>
                <w:rFonts w:ascii="Times New Roman" w:hAnsi="Times New Roman" w:cs="Times New Roman"/>
                <w:color w:val="auto"/>
              </w:rPr>
            </w:pPr>
          </w:p>
        </w:tc>
      </w:tr>
      <w:tr w:rsidR="00BA50BC" w:rsidRPr="005056A8" w:rsidTr="00FE7A0F">
        <w:trPr>
          <w:cantSplit/>
          <w:trHeight w:val="223"/>
        </w:trPr>
        <w:tc>
          <w:tcPr>
            <w:tcW w:w="8364" w:type="dxa"/>
            <w:gridSpan w:val="6"/>
            <w:tcBorders>
              <w:top w:val="single" w:sz="4" w:space="0" w:color="auto"/>
              <w:left w:val="single" w:sz="4" w:space="0" w:color="auto"/>
              <w:bottom w:val="single" w:sz="4" w:space="0" w:color="auto"/>
              <w:right w:val="single" w:sz="4" w:space="0" w:color="auto"/>
            </w:tcBorders>
            <w:vAlign w:val="center"/>
          </w:tcPr>
          <w:p w:rsidR="00BA50BC" w:rsidRPr="005056A8" w:rsidRDefault="00BA50BC" w:rsidP="009279D1">
            <w:pPr>
              <w:shd w:val="clear" w:color="auto" w:fill="FFFFFF"/>
              <w:jc w:val="right"/>
              <w:rPr>
                <w:rFonts w:ascii="Times New Roman" w:hAnsi="Times New Roman" w:cs="Times New Roman"/>
                <w:color w:val="auto"/>
              </w:rPr>
            </w:pPr>
            <w:r w:rsidRPr="005056A8">
              <w:rPr>
                <w:rFonts w:ascii="Times New Roman" w:hAnsi="Times New Roman" w:cs="Times New Roman"/>
                <w:color w:val="auto"/>
              </w:rPr>
              <w:t>У тому числі ПДВ:</w:t>
            </w:r>
          </w:p>
        </w:tc>
        <w:tc>
          <w:tcPr>
            <w:tcW w:w="1517" w:type="dxa"/>
            <w:tcBorders>
              <w:top w:val="single" w:sz="4" w:space="0" w:color="auto"/>
              <w:left w:val="single" w:sz="4" w:space="0" w:color="auto"/>
              <w:bottom w:val="single" w:sz="4" w:space="0" w:color="auto"/>
              <w:right w:val="single" w:sz="4" w:space="0" w:color="auto"/>
            </w:tcBorders>
          </w:tcPr>
          <w:p w:rsidR="00BA50BC" w:rsidRPr="005056A8" w:rsidRDefault="00BA50BC" w:rsidP="009279D1">
            <w:pPr>
              <w:shd w:val="clear" w:color="auto" w:fill="FFFFFF"/>
              <w:jc w:val="center"/>
              <w:rPr>
                <w:rFonts w:ascii="Times New Roman" w:hAnsi="Times New Roman" w:cs="Times New Roman"/>
                <w:color w:val="auto"/>
              </w:rPr>
            </w:pPr>
          </w:p>
        </w:tc>
      </w:tr>
    </w:tbl>
    <w:bookmarkEnd w:id="21"/>
    <w:p w:rsidR="00BA50BC" w:rsidRPr="005056A8" w:rsidRDefault="00BA50BC" w:rsidP="00BA50BC">
      <w:pPr>
        <w:spacing w:line="240" w:lineRule="atLeast"/>
        <w:jc w:val="both"/>
        <w:rPr>
          <w:rFonts w:ascii="Times New Roman" w:hAnsi="Times New Roman" w:cs="Times New Roman"/>
          <w:b/>
          <w:color w:val="auto"/>
          <w:sz w:val="20"/>
          <w:szCs w:val="20"/>
        </w:rPr>
      </w:pPr>
      <w:r w:rsidRPr="005056A8">
        <w:rPr>
          <w:rFonts w:ascii="Times New Roman" w:hAnsi="Times New Roman" w:cs="Times New Roman"/>
          <w:i/>
          <w:color w:val="auto"/>
          <w:sz w:val="20"/>
          <w:szCs w:val="20"/>
        </w:rPr>
        <w:t>* Необхідно вказати точне найменування продукції, що планується до постачання у відповідності з накладною або іншим первинним документом, що використовується учасником.</w:t>
      </w:r>
    </w:p>
    <w:p w:rsidR="00BA50BC" w:rsidRDefault="00BA50BC" w:rsidP="00BA50BC">
      <w:pPr>
        <w:spacing w:line="240" w:lineRule="atLeast"/>
        <w:jc w:val="both"/>
        <w:rPr>
          <w:rFonts w:ascii="Times New Roman" w:hAnsi="Times New Roman" w:cs="Times New Roman"/>
          <w:i/>
          <w:color w:val="auto"/>
          <w:sz w:val="20"/>
          <w:szCs w:val="20"/>
        </w:rPr>
      </w:pPr>
      <w:r w:rsidRPr="005056A8">
        <w:rPr>
          <w:rFonts w:ascii="Times New Roman" w:hAnsi="Times New Roman" w:cs="Times New Roman"/>
          <w:i/>
          <w:color w:val="auto"/>
          <w:sz w:val="20"/>
          <w:szCs w:val="20"/>
        </w:rPr>
        <w:t>** Вимога щодо урахування ПДВ не стосується учасників, які не є платниками ПДВ згідно чинному законодавству.</w:t>
      </w:r>
    </w:p>
    <w:p w:rsidR="00BA50BC" w:rsidRPr="005056A8" w:rsidRDefault="00BA50BC" w:rsidP="00BA50BC">
      <w:pPr>
        <w:spacing w:line="240" w:lineRule="atLeast"/>
        <w:jc w:val="both"/>
        <w:rPr>
          <w:rFonts w:ascii="Times New Roman" w:hAnsi="Times New Roman" w:cs="Times New Roman"/>
          <w:i/>
          <w:color w:val="auto"/>
          <w:sz w:val="20"/>
          <w:szCs w:val="20"/>
        </w:rPr>
      </w:pPr>
    </w:p>
    <w:p w:rsidR="00484CEB" w:rsidRDefault="00BA50BC" w:rsidP="00484CEB">
      <w:pPr>
        <w:autoSpaceDE w:val="0"/>
        <w:autoSpaceDN w:val="0"/>
        <w:adjustRightInd w:val="0"/>
        <w:rPr>
          <w:rFonts w:ascii="Times New Roman" w:eastAsia="Times New Roman" w:hAnsi="Times New Roman" w:cs="Times New Roman"/>
          <w:color w:val="auto"/>
          <w:sz w:val="24"/>
          <w:szCs w:val="24"/>
          <w:lang w:val="uk-UA"/>
        </w:rPr>
      </w:pPr>
      <w:r w:rsidRPr="00F9188E">
        <w:rPr>
          <w:rFonts w:ascii="Times New Roman" w:hAnsi="Times New Roman" w:cs="Times New Roman"/>
          <w:color w:val="auto"/>
        </w:rPr>
        <w:t xml:space="preserve">3. </w:t>
      </w:r>
      <w:r w:rsidRPr="00F9188E">
        <w:rPr>
          <w:rFonts w:ascii="Times New Roman" w:hAnsi="Times New Roman" w:cs="Times New Roman"/>
          <w:b/>
          <w:bCs/>
          <w:color w:val="auto"/>
        </w:rPr>
        <w:t>Місце та спосіб доставки:</w:t>
      </w:r>
      <w:r w:rsidR="00484CEB" w:rsidRPr="00484CEB">
        <w:rPr>
          <w:rFonts w:ascii="Times New Roman" w:eastAsia="Times New Roman" w:hAnsi="Times New Roman" w:cs="Times New Roman"/>
          <w:b/>
          <w:color w:val="auto"/>
          <w:sz w:val="24"/>
          <w:szCs w:val="24"/>
          <w:lang w:val="uk-UA"/>
        </w:rPr>
        <w:t xml:space="preserve"> </w:t>
      </w:r>
      <w:r w:rsidR="00484CEB">
        <w:rPr>
          <w:rFonts w:ascii="Times New Roman" w:eastAsia="Times New Roman" w:hAnsi="Times New Roman" w:cs="Times New Roman"/>
          <w:b/>
          <w:color w:val="auto"/>
          <w:sz w:val="24"/>
          <w:szCs w:val="24"/>
          <w:lang w:val="uk-UA"/>
        </w:rPr>
        <w:t xml:space="preserve"> </w:t>
      </w:r>
      <w:r w:rsidR="00484CEB" w:rsidRPr="00484CEB">
        <w:rPr>
          <w:rFonts w:ascii="Times New Roman" w:eastAsia="Times New Roman" w:hAnsi="Times New Roman" w:cs="Times New Roman"/>
          <w:color w:val="auto"/>
          <w:sz w:val="24"/>
          <w:szCs w:val="24"/>
          <w:lang w:val="uk-UA"/>
        </w:rPr>
        <w:t>82031, Львівська область, Самбірський район, с.Букова, вул.Центральна, 2.</w:t>
      </w:r>
    </w:p>
    <w:p w:rsidR="00BA50BC" w:rsidRPr="005056A8" w:rsidRDefault="00BA50BC" w:rsidP="00BA50BC">
      <w:pPr>
        <w:pStyle w:val="2"/>
        <w:tabs>
          <w:tab w:val="left" w:pos="709"/>
          <w:tab w:val="left" w:pos="851"/>
        </w:tabs>
        <w:ind w:firstLine="709"/>
        <w:rPr>
          <w:szCs w:val="24"/>
        </w:rPr>
      </w:pPr>
    </w:p>
    <w:p w:rsidR="00BA50BC" w:rsidRPr="005056A8" w:rsidRDefault="00BA50BC" w:rsidP="00BA50BC">
      <w:pPr>
        <w:pStyle w:val="2"/>
        <w:tabs>
          <w:tab w:val="left" w:pos="709"/>
          <w:tab w:val="left" w:pos="851"/>
        </w:tabs>
        <w:ind w:firstLine="709"/>
        <w:rPr>
          <w:szCs w:val="24"/>
        </w:rPr>
      </w:pPr>
      <w:r w:rsidRPr="005056A8">
        <w:rPr>
          <w:szCs w:val="24"/>
        </w:rPr>
        <w:t>Своїм підписом підтверджую достовірність інформації, наданої в нашій комерційній пропозиції та погоджуюсь виконати всі умови, викладені в ній.</w:t>
      </w:r>
    </w:p>
    <w:p w:rsidR="00BA50BC" w:rsidRPr="005056A8" w:rsidRDefault="00BA50BC" w:rsidP="00BA50BC">
      <w:pPr>
        <w:pStyle w:val="2"/>
        <w:tabs>
          <w:tab w:val="left" w:pos="709"/>
          <w:tab w:val="left" w:pos="851"/>
        </w:tabs>
        <w:ind w:firstLine="709"/>
        <w:rPr>
          <w:szCs w:val="24"/>
        </w:rPr>
      </w:pPr>
    </w:p>
    <w:tbl>
      <w:tblPr>
        <w:tblW w:w="0" w:type="auto"/>
        <w:jc w:val="center"/>
        <w:tblLayout w:type="fixed"/>
        <w:tblLook w:val="0000"/>
      </w:tblPr>
      <w:tblGrid>
        <w:gridCol w:w="2253"/>
        <w:gridCol w:w="4671"/>
        <w:gridCol w:w="2328"/>
      </w:tblGrid>
      <w:tr w:rsidR="00BA50BC" w:rsidRPr="005056A8" w:rsidTr="009279D1">
        <w:trPr>
          <w:trHeight w:val="671"/>
          <w:jc w:val="center"/>
        </w:trPr>
        <w:tc>
          <w:tcPr>
            <w:tcW w:w="2253" w:type="dxa"/>
          </w:tcPr>
          <w:p w:rsidR="00BA50BC" w:rsidRPr="005056A8" w:rsidRDefault="00BA50BC" w:rsidP="009279D1">
            <w:pPr>
              <w:pStyle w:val="2"/>
              <w:tabs>
                <w:tab w:val="left" w:pos="1985"/>
              </w:tabs>
              <w:ind w:firstLine="0"/>
              <w:rPr>
                <w:szCs w:val="24"/>
              </w:rPr>
            </w:pPr>
            <w:r w:rsidRPr="005056A8">
              <w:rPr>
                <w:szCs w:val="24"/>
              </w:rPr>
              <w:t>Посада</w:t>
            </w:r>
          </w:p>
        </w:tc>
        <w:tc>
          <w:tcPr>
            <w:tcW w:w="4671" w:type="dxa"/>
          </w:tcPr>
          <w:p w:rsidR="00BA50BC" w:rsidRPr="005056A8" w:rsidRDefault="00BA50BC" w:rsidP="009279D1">
            <w:pPr>
              <w:pStyle w:val="2"/>
              <w:pBdr>
                <w:bottom w:val="single" w:sz="12" w:space="1" w:color="auto"/>
              </w:pBdr>
              <w:tabs>
                <w:tab w:val="left" w:pos="1985"/>
              </w:tabs>
              <w:ind w:firstLine="0"/>
              <w:rPr>
                <w:szCs w:val="24"/>
              </w:rPr>
            </w:pPr>
          </w:p>
          <w:p w:rsidR="00BA50BC" w:rsidRPr="005056A8" w:rsidRDefault="00BA50BC" w:rsidP="009279D1">
            <w:pPr>
              <w:pStyle w:val="2"/>
              <w:tabs>
                <w:tab w:val="left" w:pos="1985"/>
              </w:tabs>
              <w:ind w:firstLine="0"/>
              <w:jc w:val="center"/>
              <w:rPr>
                <w:szCs w:val="24"/>
              </w:rPr>
            </w:pPr>
            <w:r w:rsidRPr="005056A8">
              <w:rPr>
                <w:szCs w:val="24"/>
              </w:rPr>
              <w:t>(підпис, печатка)</w:t>
            </w:r>
            <w:r w:rsidRPr="005056A8">
              <w:rPr>
                <w:i/>
                <w:szCs w:val="24"/>
              </w:rPr>
              <w:t xml:space="preserve"> *</w:t>
            </w:r>
          </w:p>
        </w:tc>
        <w:tc>
          <w:tcPr>
            <w:tcW w:w="2328" w:type="dxa"/>
          </w:tcPr>
          <w:p w:rsidR="00BA50BC" w:rsidRPr="005056A8" w:rsidRDefault="00BA50BC" w:rsidP="009279D1">
            <w:pPr>
              <w:pStyle w:val="2"/>
              <w:tabs>
                <w:tab w:val="left" w:pos="1985"/>
              </w:tabs>
              <w:ind w:firstLine="0"/>
              <w:rPr>
                <w:szCs w:val="24"/>
              </w:rPr>
            </w:pPr>
            <w:r w:rsidRPr="005056A8">
              <w:rPr>
                <w:szCs w:val="24"/>
              </w:rPr>
              <w:t>П.І.Б.</w:t>
            </w:r>
          </w:p>
        </w:tc>
      </w:tr>
    </w:tbl>
    <w:p w:rsidR="00BA50BC" w:rsidRPr="005056A8" w:rsidRDefault="00BA50BC" w:rsidP="00BA50BC">
      <w:pPr>
        <w:jc w:val="both"/>
        <w:rPr>
          <w:rFonts w:ascii="Times New Roman" w:hAnsi="Times New Roman" w:cs="Times New Roman"/>
          <w:color w:val="auto"/>
        </w:rPr>
      </w:pPr>
      <w:r w:rsidRPr="005056A8">
        <w:rPr>
          <w:rFonts w:ascii="Times New Roman" w:hAnsi="Times New Roman" w:cs="Times New Roman"/>
          <w:i/>
          <w:color w:val="auto"/>
        </w:rPr>
        <w:t>* Ця вимога не стосується учасників, які здійснюють діяльність без печатки згідно з чинним законодавством</w:t>
      </w:r>
      <w:r w:rsidRPr="005056A8">
        <w:rPr>
          <w:rFonts w:ascii="Times New Roman" w:hAnsi="Times New Roman" w:cs="Times New Roman"/>
          <w:color w:val="auto"/>
        </w:rPr>
        <w:t>.</w:t>
      </w:r>
    </w:p>
    <w:p w:rsidR="00BA50BC" w:rsidRPr="005056A8" w:rsidRDefault="00BA50BC" w:rsidP="00BA50BC">
      <w:pPr>
        <w:jc w:val="both"/>
        <w:rPr>
          <w:rFonts w:ascii="Times New Roman" w:hAnsi="Times New Roman" w:cs="Times New Roman"/>
          <w:color w:val="auto"/>
        </w:rPr>
      </w:pPr>
    </w:p>
    <w:p w:rsidR="00BA50BC" w:rsidRPr="005056A8" w:rsidRDefault="00BA50BC" w:rsidP="00BA50BC">
      <w:pPr>
        <w:pStyle w:val="1"/>
        <w:shd w:val="clear" w:color="auto" w:fill="auto"/>
        <w:jc w:val="center"/>
        <w:rPr>
          <w:color w:val="auto"/>
        </w:rPr>
      </w:pPr>
    </w:p>
    <w:p w:rsidR="00BA50BC" w:rsidRDefault="00BA50BC"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D9123E" w:rsidRPr="00D9123E" w:rsidRDefault="00D9123E" w:rsidP="00D9123E">
      <w:pPr>
        <w:pageBreakBefore/>
        <w:jc w:val="right"/>
        <w:rPr>
          <w:rFonts w:ascii="Times New Roman" w:hAnsi="Times New Roman" w:cs="Times New Roman"/>
          <w:b/>
          <w:color w:val="auto"/>
          <w:u w:val="single"/>
        </w:rPr>
      </w:pPr>
      <w:r w:rsidRPr="00D9123E">
        <w:rPr>
          <w:rFonts w:ascii="Times New Roman" w:hAnsi="Times New Roman" w:cs="Times New Roman"/>
          <w:b/>
          <w:color w:val="auto"/>
          <w:u w:val="single"/>
        </w:rPr>
        <w:lastRenderedPageBreak/>
        <w:t>Д</w:t>
      </w:r>
      <w:r w:rsidRPr="00D9123E">
        <w:rPr>
          <w:rFonts w:ascii="Times New Roman" w:hAnsi="Times New Roman" w:cs="Times New Roman"/>
          <w:b/>
          <w:color w:val="auto"/>
          <w:u w:val="single"/>
          <w:lang w:val="uk-UA"/>
        </w:rPr>
        <w:t>ОДАТОК</w:t>
      </w:r>
      <w:r w:rsidRPr="00D9123E">
        <w:rPr>
          <w:rFonts w:ascii="Times New Roman" w:hAnsi="Times New Roman" w:cs="Times New Roman"/>
          <w:b/>
          <w:color w:val="auto"/>
          <w:u w:val="single"/>
        </w:rPr>
        <w:t xml:space="preserve"> № 3</w:t>
      </w:r>
    </w:p>
    <w:p w:rsidR="00D9123E" w:rsidRPr="005056A8" w:rsidRDefault="00D9123E" w:rsidP="00D9123E">
      <w:pPr>
        <w:jc w:val="right"/>
        <w:rPr>
          <w:rFonts w:ascii="Times New Roman" w:hAnsi="Times New Roman" w:cs="Times New Roman"/>
          <w:b/>
          <w:color w:val="auto"/>
        </w:rPr>
      </w:pPr>
    </w:p>
    <w:p w:rsidR="00D9123E" w:rsidRPr="005056A8" w:rsidRDefault="00D9123E" w:rsidP="00D9123E">
      <w:pPr>
        <w:pStyle w:val="1"/>
        <w:shd w:val="clear" w:color="auto" w:fill="auto"/>
        <w:jc w:val="center"/>
        <w:rPr>
          <w:b/>
          <w:bCs/>
          <w:color w:val="auto"/>
        </w:rPr>
      </w:pPr>
      <w:r w:rsidRPr="005056A8">
        <w:rPr>
          <w:b/>
          <w:bCs/>
          <w:color w:val="auto"/>
        </w:rPr>
        <w:t>Кваліфікаційні вимоги до учасників</w:t>
      </w:r>
    </w:p>
    <w:p w:rsidR="00D9123E" w:rsidRPr="005056A8" w:rsidRDefault="00D9123E" w:rsidP="00D9123E">
      <w:pPr>
        <w:pStyle w:val="1"/>
        <w:shd w:val="clear" w:color="auto" w:fill="auto"/>
        <w:jc w:val="center"/>
        <w:rPr>
          <w:b/>
          <w:bCs/>
          <w:color w:val="auto"/>
        </w:rPr>
      </w:pPr>
    </w:p>
    <w:p w:rsidR="00D9123E" w:rsidRPr="005056A8" w:rsidRDefault="00D9123E" w:rsidP="00D9123E">
      <w:pPr>
        <w:pStyle w:val="1"/>
        <w:shd w:val="clear" w:color="auto" w:fill="auto"/>
        <w:ind w:firstLine="708"/>
        <w:jc w:val="both"/>
        <w:rPr>
          <w:color w:val="auto"/>
        </w:rPr>
      </w:pPr>
      <w:r w:rsidRPr="005056A8">
        <w:rPr>
          <w:color w:val="auto"/>
        </w:rPr>
        <w:t>Учасник повинен надати в складі своєї пропозиції завірені підписом уповноваженої особи в установленому Законом порядку наступні документи:</w:t>
      </w:r>
    </w:p>
    <w:p w:rsidR="00D9123E" w:rsidRPr="00A71162" w:rsidRDefault="00D9123E" w:rsidP="00D9123E">
      <w:pPr>
        <w:pStyle w:val="1"/>
        <w:numPr>
          <w:ilvl w:val="0"/>
          <w:numId w:val="3"/>
        </w:numPr>
        <w:shd w:val="clear" w:color="auto" w:fill="auto"/>
        <w:tabs>
          <w:tab w:val="left" w:pos="267"/>
        </w:tabs>
        <w:jc w:val="both"/>
        <w:rPr>
          <w:color w:val="auto"/>
        </w:rPr>
      </w:pPr>
      <w:r w:rsidRPr="00A71162">
        <w:rPr>
          <w:color w:val="auto"/>
        </w:rPr>
        <w:t>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9123E" w:rsidRPr="00E3469B" w:rsidRDefault="00D9123E" w:rsidP="00D9123E">
      <w:pPr>
        <w:pStyle w:val="1"/>
        <w:numPr>
          <w:ilvl w:val="0"/>
          <w:numId w:val="3"/>
        </w:numPr>
        <w:shd w:val="clear" w:color="auto" w:fill="auto"/>
        <w:tabs>
          <w:tab w:val="left" w:pos="272"/>
        </w:tabs>
        <w:jc w:val="both"/>
        <w:rPr>
          <w:color w:val="auto"/>
        </w:rPr>
      </w:pPr>
      <w:r w:rsidRPr="00E3469B">
        <w:rPr>
          <w:color w:val="auto"/>
        </w:rPr>
        <w:t>копію свідоцтва про реєстрацію платника податку на додану ( ПДВ ) вартість та/або витяг з реєстру платників ПДВ.</w:t>
      </w:r>
    </w:p>
    <w:p w:rsidR="00D9123E" w:rsidRPr="00A71162" w:rsidRDefault="00D9123E" w:rsidP="00D9123E">
      <w:pPr>
        <w:pStyle w:val="1"/>
        <w:numPr>
          <w:ilvl w:val="0"/>
          <w:numId w:val="3"/>
        </w:numPr>
        <w:shd w:val="clear" w:color="auto" w:fill="auto"/>
        <w:tabs>
          <w:tab w:val="left" w:pos="272"/>
        </w:tabs>
        <w:jc w:val="both"/>
        <w:rPr>
          <w:color w:val="auto"/>
        </w:rPr>
      </w:pPr>
      <w:r w:rsidRPr="002D1F65">
        <w:rPr>
          <w:color w:val="auto"/>
        </w:rPr>
        <w:t>копію діючих документів про якість (сертифікат відповідності або сертифікат/паспорт якості, або декларація про відповідність, або висновок державної санітарно-епідеміологічної служби на товар, або зареєстровані ТУ на виготовлення товару у Держстандарті, тощо а</w:t>
      </w:r>
      <w:r>
        <w:rPr>
          <w:color w:val="auto"/>
        </w:rPr>
        <w:t>бо обґрунтування їх відсутності</w:t>
      </w:r>
      <w:r w:rsidRPr="002D1F65">
        <w:rPr>
          <w:color w:val="auto"/>
        </w:rPr>
        <w:t>), встановлений діючим законодавством на запропоновану продукцію</w:t>
      </w:r>
    </w:p>
    <w:p w:rsidR="00D9123E" w:rsidRPr="00A71162" w:rsidRDefault="00D9123E" w:rsidP="00D9123E">
      <w:pPr>
        <w:pStyle w:val="1"/>
        <w:numPr>
          <w:ilvl w:val="0"/>
          <w:numId w:val="3"/>
        </w:numPr>
        <w:shd w:val="clear" w:color="auto" w:fill="auto"/>
        <w:tabs>
          <w:tab w:val="left" w:pos="221"/>
        </w:tabs>
        <w:jc w:val="both"/>
        <w:rPr>
          <w:color w:val="auto"/>
        </w:rPr>
      </w:pPr>
      <w:r w:rsidRPr="00A71162">
        <w:rPr>
          <w:color w:val="auto"/>
        </w:rPr>
        <w:t>Інформаційна довідка про учасника на фірмовому бланку;</w:t>
      </w:r>
    </w:p>
    <w:p w:rsidR="00D9123E" w:rsidRPr="00195F2A" w:rsidRDefault="00D9123E" w:rsidP="00D9123E">
      <w:pPr>
        <w:pStyle w:val="1"/>
        <w:numPr>
          <w:ilvl w:val="0"/>
          <w:numId w:val="3"/>
        </w:numPr>
        <w:shd w:val="clear" w:color="auto" w:fill="auto"/>
        <w:tabs>
          <w:tab w:val="left" w:pos="221"/>
        </w:tabs>
        <w:jc w:val="both"/>
        <w:rPr>
          <w:color w:val="auto"/>
        </w:rPr>
      </w:pPr>
      <w:r w:rsidRPr="00A71162">
        <w:rPr>
          <w:color w:val="auto"/>
        </w:rPr>
        <w:t>Інформацію про необхідні технічні, якісні та кількісні характеристики предмета закупівлі (Додаток № 1)</w:t>
      </w:r>
    </w:p>
    <w:p w:rsidR="00D9123E" w:rsidRDefault="00D9123E" w:rsidP="00D9123E">
      <w:pPr>
        <w:pStyle w:val="1"/>
        <w:numPr>
          <w:ilvl w:val="0"/>
          <w:numId w:val="3"/>
        </w:numPr>
        <w:tabs>
          <w:tab w:val="left" w:pos="221"/>
        </w:tabs>
        <w:jc w:val="both"/>
        <w:rPr>
          <w:color w:val="auto"/>
        </w:rPr>
      </w:pPr>
      <w:r>
        <w:rPr>
          <w:color w:val="auto"/>
        </w:rPr>
        <w:t>Гарантійний лист, який гарантує що к</w:t>
      </w:r>
      <w:r w:rsidRPr="000839A5">
        <w:rPr>
          <w:color w:val="auto"/>
        </w:rPr>
        <w:t xml:space="preserve">раїною виробником Товару не повинна бути Російська Федерація абоРеспубліка Білорусь відповідно до Постанови Кабінету Міністрів України від 1 серпня 2013 р. №927 </w:t>
      </w:r>
      <w:r>
        <w:rPr>
          <w:color w:val="auto"/>
        </w:rPr>
        <w:t>зі змінами.</w:t>
      </w:r>
    </w:p>
    <w:p w:rsidR="00D9123E" w:rsidRDefault="00D9123E" w:rsidP="00D9123E">
      <w:pPr>
        <w:pStyle w:val="1"/>
        <w:numPr>
          <w:ilvl w:val="0"/>
          <w:numId w:val="3"/>
        </w:numPr>
        <w:shd w:val="clear" w:color="auto" w:fill="auto"/>
        <w:tabs>
          <w:tab w:val="left" w:pos="221"/>
        </w:tabs>
        <w:jc w:val="both"/>
        <w:rPr>
          <w:color w:val="auto"/>
        </w:rPr>
      </w:pPr>
      <w:r w:rsidRPr="00902DEA">
        <w:rPr>
          <w:color w:val="auto"/>
        </w:rPr>
        <w:t>Гарантійний лист, яким учасник підтверджує, що не перебуває під дією спеціальних економічних та інших обмежувальних заходів, передбачених Законом України «Про санкції»  від 14.08.2014 №1644 – VII,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у тому числі відсутності підстав для застосування мораторію відповідно до Постанови КМУ від 3 березня 2022 р. N 187 «Про забезпечення захисту національних інтересів за майбутніми позовами держави Україна у зв'язку з військовою агресією Російської Федерації». Недостовірність вказаної у довідці інформації або наявність санкцій та зазначених підстав, що буде виявлено стосовно учасника, є підставою для його відхилення згідно п. 1 ч. 13 ст. 14 Закону України «Про публічні закупівлі».</w:t>
      </w:r>
    </w:p>
    <w:p w:rsidR="00D9123E" w:rsidRPr="000839A5" w:rsidRDefault="00D9123E" w:rsidP="00D9123E">
      <w:pPr>
        <w:pStyle w:val="1"/>
        <w:tabs>
          <w:tab w:val="left" w:pos="221"/>
        </w:tabs>
        <w:ind w:left="720"/>
        <w:jc w:val="both"/>
        <w:rPr>
          <w:color w:val="auto"/>
        </w:rPr>
      </w:pPr>
    </w:p>
    <w:p w:rsidR="00D9123E" w:rsidRDefault="00D9123E" w:rsidP="00D9123E">
      <w:pPr>
        <w:pStyle w:val="1"/>
        <w:shd w:val="clear" w:color="auto" w:fill="auto"/>
        <w:tabs>
          <w:tab w:val="left" w:pos="221"/>
        </w:tabs>
        <w:jc w:val="both"/>
        <w:rPr>
          <w:color w:val="auto"/>
        </w:rPr>
      </w:pPr>
      <w:r>
        <w:rPr>
          <w:color w:val="auto"/>
        </w:rPr>
        <w:tab/>
      </w:r>
      <w:r w:rsidRPr="005C685D">
        <w:rPr>
          <w:color w:val="auto"/>
        </w:rPr>
        <w:t>Якщо в учасника, що подав свою пропозицію кінцевим бенефеціарним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№187 зі змінами)</w:t>
      </w:r>
      <w:r>
        <w:rPr>
          <w:color w:val="auto"/>
        </w:rPr>
        <w:t>.</w:t>
      </w:r>
    </w:p>
    <w:p w:rsidR="00D9123E" w:rsidRPr="005056A8" w:rsidRDefault="00D9123E" w:rsidP="00D9123E">
      <w:pPr>
        <w:pStyle w:val="1"/>
        <w:shd w:val="clear" w:color="auto" w:fill="auto"/>
        <w:tabs>
          <w:tab w:val="left" w:pos="221"/>
        </w:tabs>
        <w:jc w:val="both"/>
        <w:rPr>
          <w:color w:val="auto"/>
        </w:rPr>
      </w:pPr>
    </w:p>
    <w:p w:rsidR="00D9123E" w:rsidRPr="00D9123E" w:rsidRDefault="00D9123E" w:rsidP="00D9123E">
      <w:pPr>
        <w:ind w:firstLine="360"/>
        <w:jc w:val="both"/>
        <w:rPr>
          <w:rFonts w:ascii="Times New Roman" w:hAnsi="Times New Roman" w:cs="Times New Roman"/>
          <w:color w:val="auto"/>
          <w:lang w:val="uk-UA"/>
        </w:rPr>
      </w:pPr>
      <w:r w:rsidRPr="00D9123E">
        <w:rPr>
          <w:rFonts w:ascii="Times New Roman" w:hAnsi="Times New Roman" w:cs="Times New Roman"/>
          <w:color w:val="auto"/>
          <w:lang w:val="uk-UA"/>
        </w:rPr>
        <w:t>Учасник, тендерна пропозиція якого за результатами оцінки визначена найбільш економічно вигідною та перебуває в статусі «Розгляд тендерної пропозиції/Кваліфікація переможця / Період кваліфікації», зобов’язаний протягом одного робочого дня після допущення його до розгляду (після завершення аукціону або відхилення попередньої пропозиції тощо) прикріпити в електронній системі закупівель комерційну пропозицію згідно з Додатком № 2.</w:t>
      </w:r>
    </w:p>
    <w:p w:rsidR="00D9123E" w:rsidRPr="00D9123E" w:rsidRDefault="00D9123E" w:rsidP="00D9123E">
      <w:pPr>
        <w:ind w:firstLine="360"/>
        <w:jc w:val="both"/>
        <w:rPr>
          <w:rFonts w:ascii="Times New Roman" w:hAnsi="Times New Roman" w:cs="Times New Roman"/>
          <w:color w:val="auto"/>
          <w:lang w:val="uk-UA"/>
        </w:rPr>
      </w:pPr>
    </w:p>
    <w:p w:rsidR="00D9123E" w:rsidRPr="005056A8" w:rsidRDefault="00D9123E" w:rsidP="00D9123E">
      <w:pPr>
        <w:ind w:firstLine="360"/>
        <w:jc w:val="both"/>
        <w:rPr>
          <w:rFonts w:ascii="Times New Roman" w:hAnsi="Times New Roman" w:cs="Times New Roman"/>
          <w:b/>
          <w:color w:val="auto"/>
        </w:rPr>
      </w:pPr>
      <w:r w:rsidRPr="002646FE">
        <w:rPr>
          <w:rFonts w:ascii="Times New Roman" w:hAnsi="Times New Roman" w:cs="Times New Roman"/>
          <w:b/>
          <w:color w:val="auto"/>
        </w:rPr>
        <w:t>*В разі відсутності будь-якого з вказаних документів Учасник надає обґрунтований лист пояснення (довільної форми).</w:t>
      </w:r>
    </w:p>
    <w:p w:rsidR="00D9123E" w:rsidRDefault="00D9123E" w:rsidP="00D9123E">
      <w:pPr>
        <w:ind w:firstLine="360"/>
        <w:jc w:val="both"/>
        <w:rPr>
          <w:rFonts w:ascii="Times New Roman" w:hAnsi="Times New Roman" w:cs="Times New Roman"/>
          <w:b/>
          <w:color w:val="auto"/>
        </w:rPr>
      </w:pPr>
    </w:p>
    <w:p w:rsidR="00D9123E" w:rsidRDefault="00D9123E" w:rsidP="00D9123E">
      <w:pPr>
        <w:ind w:firstLine="360"/>
        <w:jc w:val="both"/>
        <w:rPr>
          <w:rFonts w:ascii="Times New Roman" w:hAnsi="Times New Roman" w:cs="Times New Roman"/>
          <w:b/>
          <w:color w:val="auto"/>
        </w:rPr>
      </w:pPr>
    </w:p>
    <w:p w:rsidR="00D9123E" w:rsidRDefault="00D9123E" w:rsidP="00D9123E">
      <w:pPr>
        <w:ind w:firstLine="360"/>
        <w:jc w:val="both"/>
        <w:rPr>
          <w:rFonts w:ascii="Times New Roman" w:hAnsi="Times New Roman" w:cs="Times New Roman"/>
          <w:b/>
          <w:color w:val="auto"/>
          <w:lang w:val="uk-UA"/>
        </w:rPr>
      </w:pPr>
    </w:p>
    <w:p w:rsidR="000567E6" w:rsidRDefault="000567E6" w:rsidP="00D9123E">
      <w:pPr>
        <w:ind w:firstLine="360"/>
        <w:jc w:val="both"/>
        <w:rPr>
          <w:rFonts w:ascii="Times New Roman" w:hAnsi="Times New Roman" w:cs="Times New Roman"/>
          <w:b/>
          <w:color w:val="auto"/>
          <w:lang w:val="uk-UA"/>
        </w:rPr>
      </w:pPr>
    </w:p>
    <w:p w:rsidR="000567E6" w:rsidRDefault="000567E6" w:rsidP="00D9123E">
      <w:pPr>
        <w:ind w:firstLine="360"/>
        <w:jc w:val="both"/>
        <w:rPr>
          <w:rFonts w:ascii="Times New Roman" w:hAnsi="Times New Roman" w:cs="Times New Roman"/>
          <w:b/>
          <w:color w:val="auto"/>
          <w:lang w:val="uk-UA"/>
        </w:rPr>
      </w:pPr>
    </w:p>
    <w:p w:rsidR="000567E6" w:rsidRDefault="000567E6" w:rsidP="00D9123E">
      <w:pPr>
        <w:ind w:firstLine="360"/>
        <w:jc w:val="both"/>
        <w:rPr>
          <w:rFonts w:ascii="Times New Roman" w:hAnsi="Times New Roman" w:cs="Times New Roman"/>
          <w:b/>
          <w:color w:val="auto"/>
          <w:lang w:val="uk-UA"/>
        </w:rPr>
      </w:pPr>
    </w:p>
    <w:p w:rsidR="000567E6" w:rsidRDefault="000567E6" w:rsidP="00D9123E">
      <w:pPr>
        <w:ind w:firstLine="360"/>
        <w:jc w:val="both"/>
        <w:rPr>
          <w:rFonts w:ascii="Times New Roman" w:hAnsi="Times New Roman" w:cs="Times New Roman"/>
          <w:b/>
          <w:color w:val="auto"/>
          <w:lang w:val="uk-UA"/>
        </w:rPr>
      </w:pPr>
    </w:p>
    <w:p w:rsidR="000567E6" w:rsidRDefault="000567E6" w:rsidP="00D9123E">
      <w:pPr>
        <w:ind w:firstLine="360"/>
        <w:jc w:val="both"/>
        <w:rPr>
          <w:rFonts w:ascii="Times New Roman" w:hAnsi="Times New Roman" w:cs="Times New Roman"/>
          <w:b/>
          <w:color w:val="auto"/>
          <w:lang w:val="uk-UA"/>
        </w:rPr>
      </w:pPr>
    </w:p>
    <w:p w:rsidR="000567E6" w:rsidRDefault="000567E6" w:rsidP="00D9123E">
      <w:pPr>
        <w:ind w:firstLine="360"/>
        <w:jc w:val="both"/>
        <w:rPr>
          <w:rFonts w:ascii="Times New Roman" w:hAnsi="Times New Roman" w:cs="Times New Roman"/>
          <w:b/>
          <w:color w:val="auto"/>
          <w:lang w:val="uk-UA"/>
        </w:rPr>
      </w:pPr>
    </w:p>
    <w:p w:rsidR="000567E6" w:rsidRPr="000567E6" w:rsidRDefault="000567E6" w:rsidP="00D9123E">
      <w:pPr>
        <w:ind w:firstLine="360"/>
        <w:jc w:val="both"/>
        <w:rPr>
          <w:rFonts w:ascii="Times New Roman" w:hAnsi="Times New Roman" w:cs="Times New Roman"/>
          <w:b/>
          <w:color w:val="auto"/>
          <w:lang w:val="uk-UA"/>
        </w:rPr>
      </w:pPr>
    </w:p>
    <w:p w:rsidR="00D9123E" w:rsidRDefault="00D9123E" w:rsidP="0047590B">
      <w:pPr>
        <w:shd w:val="clear" w:color="auto" w:fill="FFFFFF"/>
        <w:ind w:left="34" w:right="1" w:firstLine="540"/>
        <w:jc w:val="both"/>
        <w:rPr>
          <w:rFonts w:ascii="Times New Roman" w:hAnsi="Times New Roman" w:cs="Times New Roman"/>
          <w:i/>
          <w:lang w:val="uk-UA"/>
        </w:rPr>
      </w:pPr>
    </w:p>
    <w:p w:rsidR="000567E6" w:rsidRDefault="000567E6" w:rsidP="0047590B">
      <w:pPr>
        <w:shd w:val="clear" w:color="auto" w:fill="FFFFFF"/>
        <w:ind w:left="34" w:right="1" w:firstLine="540"/>
        <w:jc w:val="both"/>
        <w:rPr>
          <w:rFonts w:ascii="Times New Roman" w:hAnsi="Times New Roman" w:cs="Times New Roman"/>
          <w:i/>
          <w:lang w:val="uk-UA"/>
        </w:rPr>
      </w:pPr>
    </w:p>
    <w:p w:rsidR="00FE7A0F" w:rsidRDefault="00FE7A0F" w:rsidP="000567E6">
      <w:pPr>
        <w:shd w:val="clear" w:color="auto" w:fill="FFFFFF"/>
        <w:ind w:left="34" w:right="1" w:firstLine="540"/>
        <w:jc w:val="right"/>
        <w:rPr>
          <w:rFonts w:ascii="Times New Roman" w:hAnsi="Times New Roman" w:cs="Times New Roman"/>
          <w:b/>
          <w:u w:val="single"/>
          <w:lang w:val="uk-UA"/>
        </w:rPr>
      </w:pPr>
    </w:p>
    <w:p w:rsidR="00FE7A0F" w:rsidRDefault="00FE7A0F" w:rsidP="000567E6">
      <w:pPr>
        <w:shd w:val="clear" w:color="auto" w:fill="FFFFFF"/>
        <w:ind w:left="34" w:right="1" w:firstLine="540"/>
        <w:jc w:val="right"/>
        <w:rPr>
          <w:rFonts w:ascii="Times New Roman" w:hAnsi="Times New Roman" w:cs="Times New Roman"/>
          <w:b/>
          <w:u w:val="single"/>
          <w:lang w:val="uk-UA"/>
        </w:rPr>
      </w:pPr>
    </w:p>
    <w:p w:rsidR="000567E6" w:rsidRDefault="000567E6" w:rsidP="000567E6">
      <w:pPr>
        <w:shd w:val="clear" w:color="auto" w:fill="FFFFFF"/>
        <w:ind w:left="34" w:right="1" w:firstLine="540"/>
        <w:jc w:val="right"/>
        <w:rPr>
          <w:rFonts w:ascii="Times New Roman" w:hAnsi="Times New Roman" w:cs="Times New Roman"/>
          <w:b/>
          <w:u w:val="single"/>
          <w:lang w:val="uk-UA"/>
        </w:rPr>
      </w:pPr>
      <w:r w:rsidRPr="000567E6">
        <w:rPr>
          <w:rFonts w:ascii="Times New Roman" w:hAnsi="Times New Roman" w:cs="Times New Roman"/>
          <w:b/>
          <w:u w:val="single"/>
          <w:lang w:val="uk-UA"/>
        </w:rPr>
        <w:lastRenderedPageBreak/>
        <w:t>ДОДАТОК №4</w:t>
      </w:r>
    </w:p>
    <w:p w:rsidR="000567E6" w:rsidRPr="005E33FA" w:rsidRDefault="000567E6" w:rsidP="000567E6">
      <w:pPr>
        <w:spacing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Договір №  ______________</w:t>
      </w:r>
    </w:p>
    <w:p w:rsidR="000567E6" w:rsidRPr="005E33FA" w:rsidRDefault="000567E6" w:rsidP="000567E6">
      <w:pPr>
        <w:spacing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p>
    <w:p w:rsidR="000567E6" w:rsidRPr="009952D9" w:rsidRDefault="000567E6" w:rsidP="000567E6">
      <w:pPr>
        <w:spacing w:line="240" w:lineRule="auto"/>
        <w:ind w:firstLine="540"/>
        <w:contextualSpacing/>
        <w:jc w:val="both"/>
        <w:rPr>
          <w:rFonts w:ascii="Times New Roman" w:hAnsi="Times New Roman" w:cs="Times New Roman"/>
          <w:b/>
          <w:sz w:val="24"/>
          <w:szCs w:val="24"/>
          <w:lang w:val="uk-UA"/>
        </w:rPr>
      </w:pPr>
    </w:p>
    <w:p w:rsidR="000567E6" w:rsidRPr="009952D9" w:rsidRDefault="000567E6" w:rsidP="000567E6">
      <w:pPr>
        <w:tabs>
          <w:tab w:val="left" w:pos="6398"/>
          <w:tab w:val="left" w:leader="underscore" w:pos="6838"/>
          <w:tab w:val="left" w:leader="underscore" w:pos="8832"/>
        </w:tabs>
        <w:spacing w:before="5" w:line="240" w:lineRule="auto"/>
        <w:ind w:left="29"/>
        <w:jc w:val="center"/>
        <w:rPr>
          <w:rStyle w:val="aa"/>
          <w:rFonts w:ascii="Times New Roman" w:eastAsia="Times New Roman" w:hAnsi="Times New Roman" w:cs="Times New Roman"/>
          <w:b/>
          <w:i w:val="0"/>
          <w:sz w:val="24"/>
          <w:szCs w:val="24"/>
          <w:lang w:val="uk-UA" w:eastAsia="zh-CN"/>
        </w:rPr>
      </w:pPr>
      <w:r w:rsidRPr="009952D9">
        <w:rPr>
          <w:rStyle w:val="aa"/>
          <w:rFonts w:ascii="Times New Roman" w:eastAsia="Times New Roman" w:hAnsi="Times New Roman" w:cs="Times New Roman"/>
          <w:b/>
          <w:sz w:val="24"/>
          <w:szCs w:val="24"/>
          <w:lang w:val="uk-UA" w:eastAsia="zh-CN"/>
        </w:rPr>
        <w:t xml:space="preserve">с.Букова                               </w:t>
      </w:r>
      <w:r w:rsidRPr="009952D9">
        <w:rPr>
          <w:rStyle w:val="aa"/>
          <w:rFonts w:ascii="Times New Roman" w:eastAsia="Times New Roman" w:hAnsi="Times New Roman" w:cs="Times New Roman"/>
          <w:b/>
          <w:sz w:val="24"/>
          <w:szCs w:val="24"/>
          <w:lang w:val="uk-UA" w:eastAsia="zh-CN"/>
        </w:rPr>
        <w:tab/>
        <w:t>"</w:t>
      </w:r>
      <w:r w:rsidRPr="009952D9">
        <w:rPr>
          <w:rStyle w:val="aa"/>
          <w:rFonts w:ascii="Times New Roman" w:eastAsia="Times New Roman" w:hAnsi="Times New Roman" w:cs="Times New Roman"/>
          <w:b/>
          <w:sz w:val="24"/>
          <w:szCs w:val="24"/>
          <w:lang w:val="uk-UA" w:eastAsia="zh-CN"/>
        </w:rPr>
        <w:softHyphen/>
      </w:r>
      <w:r w:rsidRPr="009952D9">
        <w:rPr>
          <w:rStyle w:val="aa"/>
          <w:rFonts w:ascii="Times New Roman" w:eastAsia="Times New Roman" w:hAnsi="Times New Roman" w:cs="Times New Roman"/>
          <w:b/>
          <w:sz w:val="24"/>
          <w:szCs w:val="24"/>
          <w:lang w:val="uk-UA" w:eastAsia="zh-CN"/>
        </w:rPr>
        <w:softHyphen/>
      </w:r>
      <w:r w:rsidRPr="009952D9">
        <w:rPr>
          <w:rStyle w:val="aa"/>
          <w:rFonts w:ascii="Times New Roman" w:eastAsia="Times New Roman" w:hAnsi="Times New Roman" w:cs="Times New Roman"/>
          <w:b/>
          <w:sz w:val="24"/>
          <w:szCs w:val="24"/>
          <w:lang w:val="uk-UA" w:eastAsia="zh-CN"/>
        </w:rPr>
        <w:tab/>
        <w:t>"_________   202__ р.</w:t>
      </w:r>
    </w:p>
    <w:p w:rsidR="000567E6" w:rsidRPr="000567E6" w:rsidRDefault="000567E6" w:rsidP="000567E6">
      <w:pPr>
        <w:pStyle w:val="normal"/>
        <w:spacing w:line="240" w:lineRule="auto"/>
        <w:jc w:val="both"/>
        <w:rPr>
          <w:rFonts w:cs="Times New Roman"/>
          <w:iCs/>
        </w:rPr>
      </w:pPr>
      <w:r w:rsidRPr="000567E6">
        <w:rPr>
          <w:rFonts w:cs="Times New Roman"/>
          <w:iCs/>
          <w:lang w:val="uk-UA"/>
        </w:rPr>
        <w:t>КЗ ЛОР «Буківський дитячий будинок-інтернат» , в особі директора Стрюкова Миколи Вікторовича , що діє на підставі  Положення  (далі - Замовник), з однієї сторони,___________________________________________________</w:t>
      </w:r>
      <w:r w:rsidRPr="000567E6">
        <w:rPr>
          <w:rFonts w:cs="Times New Roman"/>
          <w:iCs/>
        </w:rPr>
        <w:t>______________________</w:t>
      </w:r>
      <w:r w:rsidRPr="000567E6">
        <w:rPr>
          <w:rFonts w:cs="Times New Roman"/>
          <w:iCs/>
          <w:lang w:val="uk-UA"/>
        </w:rPr>
        <w:t xml:space="preserve"> в особі директора_______________________________</w:t>
      </w:r>
      <w:r w:rsidRPr="000567E6">
        <w:rPr>
          <w:rFonts w:cs="Times New Roman"/>
          <w:iCs/>
        </w:rPr>
        <w:t>___</w:t>
      </w:r>
      <w:r w:rsidRPr="000567E6">
        <w:rPr>
          <w:rFonts w:cs="Times New Roman"/>
          <w:iCs/>
          <w:lang w:val="uk-UA"/>
        </w:rPr>
        <w:t>, що діє на підставі _________________________ (далі - Постачальник), з іншої сторони, разом - Сторони, уклали цей договір про наступне:</w:t>
      </w:r>
    </w:p>
    <w:p w:rsidR="000567E6" w:rsidRPr="000567E6" w:rsidRDefault="000567E6" w:rsidP="000567E6">
      <w:pPr>
        <w:keepNext/>
        <w:tabs>
          <w:tab w:val="left" w:pos="0"/>
        </w:tabs>
        <w:spacing w:line="240" w:lineRule="auto"/>
        <w:ind w:left="720" w:hanging="720"/>
        <w:contextualSpacing/>
        <w:jc w:val="center"/>
        <w:outlineLvl w:val="2"/>
        <w:rPr>
          <w:rFonts w:ascii="Times New Roman" w:eastAsia="Arial Unicode MS" w:hAnsi="Times New Roman" w:cs="Times New Roman"/>
          <w:sz w:val="24"/>
          <w:szCs w:val="24"/>
          <w:lang w:val="uk-UA" w:eastAsia="hi-IN" w:bidi="hi-IN"/>
        </w:rPr>
      </w:pPr>
    </w:p>
    <w:p w:rsidR="000567E6" w:rsidRPr="000567E6" w:rsidRDefault="000567E6" w:rsidP="000567E6">
      <w:pPr>
        <w:keepNext/>
        <w:tabs>
          <w:tab w:val="left" w:pos="0"/>
        </w:tabs>
        <w:spacing w:line="240" w:lineRule="auto"/>
        <w:ind w:left="720" w:hanging="720"/>
        <w:contextualSpacing/>
        <w:jc w:val="center"/>
        <w:outlineLvl w:val="2"/>
        <w:rPr>
          <w:rFonts w:ascii="Times New Roman" w:eastAsia="Arial Unicode MS" w:hAnsi="Times New Roman" w:cs="Times New Roman"/>
          <w:b/>
          <w:sz w:val="24"/>
          <w:szCs w:val="24"/>
          <w:lang w:val="uk-UA" w:eastAsia="hi-IN" w:bidi="hi-IN"/>
        </w:rPr>
      </w:pPr>
      <w:r w:rsidRPr="000567E6">
        <w:rPr>
          <w:rFonts w:ascii="Times New Roman" w:eastAsia="Arial Unicode MS" w:hAnsi="Times New Roman" w:cs="Times New Roman"/>
          <w:b/>
          <w:sz w:val="24"/>
          <w:szCs w:val="24"/>
          <w:lang w:val="uk-UA" w:eastAsia="hi-IN" w:bidi="hi-IN"/>
        </w:rPr>
        <w:t>I. Предмет договору</w:t>
      </w:r>
    </w:p>
    <w:p w:rsidR="000567E6" w:rsidRPr="000567E6" w:rsidRDefault="000567E6" w:rsidP="000567E6">
      <w:pPr>
        <w:keepNext/>
        <w:tabs>
          <w:tab w:val="left" w:pos="0"/>
        </w:tabs>
        <w:spacing w:line="240" w:lineRule="auto"/>
        <w:ind w:left="720" w:hanging="720"/>
        <w:contextualSpacing/>
        <w:jc w:val="center"/>
        <w:outlineLvl w:val="2"/>
        <w:rPr>
          <w:rFonts w:ascii="Times New Roman" w:eastAsia="Arial Unicode MS" w:hAnsi="Times New Roman" w:cs="Times New Roman"/>
          <w:lang w:eastAsia="hi-IN" w:bidi="hi-IN"/>
        </w:rPr>
      </w:pPr>
    </w:p>
    <w:p w:rsidR="000567E6" w:rsidRPr="000567E6" w:rsidRDefault="000567E6" w:rsidP="000567E6">
      <w:pPr>
        <w:spacing w:line="240" w:lineRule="auto"/>
        <w:jc w:val="both"/>
        <w:rPr>
          <w:rFonts w:ascii="Times New Roman" w:eastAsia="Arial Unicode MS" w:hAnsi="Times New Roman" w:cs="Times New Roman"/>
          <w:iCs/>
          <w:lang w:eastAsia="hi-IN" w:bidi="hi-IN"/>
        </w:rPr>
      </w:pPr>
      <w:r w:rsidRPr="000567E6">
        <w:rPr>
          <w:rFonts w:ascii="Times New Roman" w:eastAsia="Arial Unicode MS" w:hAnsi="Times New Roman" w:cs="Times New Roman"/>
          <w:iCs/>
          <w:lang w:eastAsia="hi-IN" w:bidi="hi-IN"/>
        </w:rPr>
        <w:t>1.1. Постачальник  зобов'язується поставити Замовникові: ДК 021:2015 - __________________________________________________________________________________________________________________________________________________________________(далі Товар), зазначений в специфікації (Додаток № 1), що є невід`ємною частиною договору, а Замовник - прийняти і оплатити такий Товар.</w:t>
      </w:r>
    </w:p>
    <w:p w:rsidR="000567E6" w:rsidRPr="000567E6" w:rsidRDefault="000567E6" w:rsidP="000567E6">
      <w:pPr>
        <w:tabs>
          <w:tab w:val="left" w:pos="485"/>
        </w:tabs>
        <w:spacing w:line="240" w:lineRule="auto"/>
        <w:ind w:right="10"/>
        <w:rPr>
          <w:rFonts w:ascii="Times New Roman" w:eastAsia="Arial Unicode MS" w:hAnsi="Times New Roman" w:cs="Times New Roman"/>
          <w:iCs/>
          <w:lang w:eastAsia="hi-IN" w:bidi="hi-IN"/>
        </w:rPr>
      </w:pPr>
      <w:r w:rsidRPr="000567E6">
        <w:rPr>
          <w:rFonts w:ascii="Times New Roman" w:eastAsia="Arial Unicode MS" w:hAnsi="Times New Roman" w:cs="Times New Roman"/>
          <w:iCs/>
          <w:lang w:eastAsia="hi-IN" w:bidi="hi-IN"/>
        </w:rPr>
        <w:t xml:space="preserve">1.2. Найменування  товару  повинно відповідати заявкам Замовника. Постачальник  складає накладну на конкретну партію Товару, в який зазначається номенклатура, кількість, ціна, загальна вартість товару та інші необхідні дані. </w:t>
      </w:r>
    </w:p>
    <w:p w:rsidR="000567E6" w:rsidRPr="000567E6" w:rsidRDefault="000567E6" w:rsidP="000567E6">
      <w:pPr>
        <w:spacing w:line="240" w:lineRule="auto"/>
        <w:contextualSpacing/>
        <w:jc w:val="both"/>
        <w:rPr>
          <w:rFonts w:ascii="Times New Roman" w:eastAsia="Arial Unicode MS" w:hAnsi="Times New Roman" w:cs="Times New Roman"/>
          <w:sz w:val="24"/>
          <w:szCs w:val="24"/>
          <w:lang w:val="uk-UA" w:eastAsia="hi-IN" w:bidi="hi-IN"/>
        </w:rPr>
      </w:pPr>
      <w:r w:rsidRPr="000567E6">
        <w:rPr>
          <w:rFonts w:eastAsia="Arial Unicode MS"/>
          <w:i/>
          <w:iCs/>
          <w:lang w:eastAsia="hi-IN" w:bidi="hi-IN"/>
        </w:rPr>
        <w:t>1.3</w:t>
      </w:r>
      <w:r w:rsidRPr="000567E6">
        <w:rPr>
          <w:rFonts w:ascii="Times New Roman" w:eastAsia="Arial Unicode MS" w:hAnsi="Times New Roman" w:cs="Times New Roman"/>
          <w:sz w:val="24"/>
          <w:szCs w:val="24"/>
          <w:lang w:val="uk-UA" w:eastAsia="hi-IN" w:bidi="hi-IN"/>
        </w:rPr>
        <w:t xml:space="preserve"> Ціна товару є незмінною протягом дії договору, крім випадків, передбачених чинним законодавством. </w:t>
      </w:r>
    </w:p>
    <w:p w:rsidR="000567E6" w:rsidRPr="000567E6" w:rsidRDefault="000567E6" w:rsidP="000567E6">
      <w:pPr>
        <w:pStyle w:val="ab"/>
        <w:tabs>
          <w:tab w:val="left" w:pos="720"/>
        </w:tabs>
        <w:spacing w:after="0"/>
        <w:contextualSpacing/>
        <w:rPr>
          <w:rFonts w:ascii="Times New Roman" w:eastAsia="Arial Unicode MS" w:hAnsi="Times New Roman" w:cs="Times New Roman"/>
          <w:color w:val="000000"/>
          <w:sz w:val="24"/>
          <w:szCs w:val="24"/>
          <w:lang w:val="uk-UA" w:eastAsia="hi-IN" w:bidi="hi-IN"/>
        </w:rPr>
      </w:pPr>
      <w:r w:rsidRPr="000567E6">
        <w:rPr>
          <w:rFonts w:eastAsia="Arial Unicode MS"/>
          <w:i/>
          <w:iCs/>
          <w:color w:val="000000"/>
          <w:lang w:eastAsia="hi-IN" w:bidi="hi-IN"/>
        </w:rPr>
        <w:t xml:space="preserve">1.4. </w:t>
      </w:r>
      <w:r w:rsidRPr="000567E6">
        <w:rPr>
          <w:rFonts w:ascii="Times New Roman" w:eastAsia="Arial Unicode MS" w:hAnsi="Times New Roman" w:cs="Times New Roman"/>
          <w:color w:val="000000"/>
          <w:sz w:val="24"/>
          <w:szCs w:val="24"/>
          <w:lang w:val="uk-UA" w:eastAsia="hi-IN" w:bidi="hi-IN"/>
        </w:rPr>
        <w:t>Кількість Товару та сума Договору, можуть бути зменшені залежно від реального фінансування видатків Замовника.</w:t>
      </w:r>
    </w:p>
    <w:p w:rsidR="000567E6" w:rsidRPr="000567E6" w:rsidRDefault="000567E6" w:rsidP="000567E6">
      <w:pPr>
        <w:pStyle w:val="ac"/>
        <w:contextualSpacing/>
        <w:jc w:val="both"/>
        <w:rPr>
          <w:rFonts w:ascii="Times New Roman" w:eastAsia="Arial Unicode MS" w:hAnsi="Times New Roman"/>
          <w:color w:val="000000"/>
          <w:sz w:val="24"/>
          <w:szCs w:val="24"/>
          <w:lang w:val="uk-UA" w:eastAsia="hi-IN" w:bidi="hi-IN"/>
        </w:rPr>
      </w:pPr>
    </w:p>
    <w:p w:rsidR="000567E6" w:rsidRPr="001A2273" w:rsidRDefault="000567E6" w:rsidP="000567E6">
      <w:pPr>
        <w:spacing w:before="5" w:line="252" w:lineRule="exact"/>
        <w:ind w:left="7"/>
        <w:jc w:val="center"/>
        <w:rPr>
          <w:rFonts w:ascii="Times New Roman" w:hAnsi="Times New Roman" w:cs="Times New Roman"/>
          <w:sz w:val="24"/>
          <w:szCs w:val="24"/>
        </w:rPr>
      </w:pPr>
      <w:r w:rsidRPr="001A2273">
        <w:rPr>
          <w:rFonts w:ascii="Times New Roman" w:hAnsi="Times New Roman" w:cs="Times New Roman"/>
          <w:b/>
          <w:bCs/>
          <w:sz w:val="24"/>
          <w:szCs w:val="24"/>
          <w:lang w:val="en-US"/>
        </w:rPr>
        <w:t>II</w:t>
      </w:r>
      <w:r w:rsidRPr="001A2273">
        <w:rPr>
          <w:rFonts w:ascii="Times New Roman" w:hAnsi="Times New Roman" w:cs="Times New Roman"/>
          <w:b/>
          <w:bCs/>
          <w:sz w:val="24"/>
          <w:szCs w:val="24"/>
        </w:rPr>
        <w:t>. Якість товарів, робіт чи послуг</w:t>
      </w:r>
    </w:p>
    <w:p w:rsidR="000567E6" w:rsidRPr="001A2273" w:rsidRDefault="000567E6" w:rsidP="000567E6">
      <w:pPr>
        <w:widowControl w:val="0"/>
        <w:numPr>
          <w:ilvl w:val="0"/>
          <w:numId w:val="4"/>
        </w:numPr>
        <w:tabs>
          <w:tab w:val="left" w:pos="362"/>
        </w:tabs>
        <w:autoSpaceDE w:val="0"/>
        <w:autoSpaceDN w:val="0"/>
        <w:adjustRightInd w:val="0"/>
        <w:spacing w:line="252" w:lineRule="exact"/>
        <w:ind w:left="29" w:right="17"/>
        <w:jc w:val="both"/>
        <w:rPr>
          <w:rFonts w:ascii="Times New Roman" w:hAnsi="Times New Roman" w:cs="Times New Roman"/>
          <w:spacing w:val="-15"/>
          <w:sz w:val="24"/>
          <w:szCs w:val="24"/>
        </w:rPr>
      </w:pPr>
      <w:r w:rsidRPr="001A2273">
        <w:rPr>
          <w:rFonts w:ascii="Times New Roman" w:hAnsi="Times New Roman" w:cs="Times New Roman"/>
          <w:sz w:val="24"/>
          <w:szCs w:val="24"/>
        </w:rPr>
        <w:t xml:space="preserve">Постачальник </w:t>
      </w:r>
      <w:r w:rsidRPr="001A2273">
        <w:rPr>
          <w:rFonts w:ascii="Times New Roman" w:hAnsi="Times New Roman" w:cs="Times New Roman"/>
          <w:spacing w:val="-2"/>
          <w:sz w:val="24"/>
          <w:szCs w:val="24"/>
        </w:rPr>
        <w:t xml:space="preserve"> повинен передати (поставити) Замовнику товар (товари), </w:t>
      </w:r>
      <w:r w:rsidRPr="001A2273">
        <w:rPr>
          <w:rFonts w:ascii="Times New Roman" w:hAnsi="Times New Roman" w:cs="Times New Roman"/>
          <w:sz w:val="24"/>
          <w:szCs w:val="24"/>
        </w:rPr>
        <w:t>якість яких відповідає державним стандартам, сертифікатам якості.</w:t>
      </w:r>
    </w:p>
    <w:p w:rsidR="000567E6" w:rsidRPr="001A2273" w:rsidRDefault="000567E6" w:rsidP="000567E6">
      <w:pPr>
        <w:widowControl w:val="0"/>
        <w:numPr>
          <w:ilvl w:val="0"/>
          <w:numId w:val="4"/>
        </w:numPr>
        <w:tabs>
          <w:tab w:val="left" w:pos="362"/>
        </w:tabs>
        <w:autoSpaceDE w:val="0"/>
        <w:autoSpaceDN w:val="0"/>
        <w:adjustRightInd w:val="0"/>
        <w:spacing w:before="5" w:line="252" w:lineRule="exact"/>
        <w:ind w:left="29"/>
        <w:rPr>
          <w:rFonts w:ascii="Times New Roman" w:hAnsi="Times New Roman" w:cs="Times New Roman"/>
          <w:spacing w:val="-5"/>
          <w:sz w:val="24"/>
          <w:szCs w:val="24"/>
        </w:rPr>
      </w:pPr>
      <w:r w:rsidRPr="001A2273">
        <w:rPr>
          <w:rFonts w:ascii="Times New Roman" w:hAnsi="Times New Roman" w:cs="Times New Roman"/>
          <w:sz w:val="24"/>
          <w:szCs w:val="24"/>
        </w:rPr>
        <w:t>Замовник має право не прийняти Товар, якщо він не відповідає замовленню.</w:t>
      </w:r>
    </w:p>
    <w:p w:rsidR="000567E6" w:rsidRPr="001A2273" w:rsidRDefault="000567E6" w:rsidP="000567E6">
      <w:pPr>
        <w:widowControl w:val="0"/>
        <w:numPr>
          <w:ilvl w:val="0"/>
          <w:numId w:val="4"/>
        </w:numPr>
        <w:tabs>
          <w:tab w:val="left" w:pos="362"/>
        </w:tabs>
        <w:autoSpaceDE w:val="0"/>
        <w:autoSpaceDN w:val="0"/>
        <w:adjustRightInd w:val="0"/>
        <w:spacing w:line="252" w:lineRule="exact"/>
        <w:ind w:left="29" w:right="19"/>
        <w:jc w:val="both"/>
        <w:rPr>
          <w:rFonts w:ascii="Times New Roman" w:hAnsi="Times New Roman" w:cs="Times New Roman"/>
          <w:spacing w:val="-8"/>
          <w:sz w:val="24"/>
          <w:szCs w:val="24"/>
        </w:rPr>
      </w:pPr>
      <w:r w:rsidRPr="005E33FA">
        <w:rPr>
          <w:rFonts w:ascii="Times New Roman" w:eastAsia="Arial Unicode MS" w:hAnsi="Times New Roman" w:cs="Times New Roman"/>
          <w:sz w:val="24"/>
          <w:szCs w:val="24"/>
          <w:lang w:val="uk-UA" w:eastAsia="hi-IN" w:bidi="hi-IN"/>
        </w:rPr>
        <w:t>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днів з моменту письмового звернення</w:t>
      </w:r>
      <w:r>
        <w:rPr>
          <w:rFonts w:ascii="Times New Roman" w:eastAsia="Arial Unicode MS" w:hAnsi="Times New Roman" w:cs="Times New Roman"/>
          <w:sz w:val="24"/>
          <w:szCs w:val="24"/>
          <w:lang w:val="uk-UA" w:eastAsia="hi-IN" w:bidi="hi-IN"/>
        </w:rPr>
        <w:t>.</w:t>
      </w:r>
    </w:p>
    <w:p w:rsidR="000567E6" w:rsidRPr="001A2273" w:rsidRDefault="000567E6" w:rsidP="000567E6">
      <w:pPr>
        <w:widowControl w:val="0"/>
        <w:numPr>
          <w:ilvl w:val="0"/>
          <w:numId w:val="4"/>
        </w:numPr>
        <w:tabs>
          <w:tab w:val="left" w:pos="362"/>
        </w:tabs>
        <w:autoSpaceDE w:val="0"/>
        <w:autoSpaceDN w:val="0"/>
        <w:adjustRightInd w:val="0"/>
        <w:spacing w:before="2" w:line="252" w:lineRule="exact"/>
        <w:ind w:left="29"/>
        <w:rPr>
          <w:rFonts w:ascii="Times New Roman" w:hAnsi="Times New Roman" w:cs="Times New Roman"/>
          <w:spacing w:val="-5"/>
          <w:sz w:val="24"/>
          <w:szCs w:val="24"/>
        </w:rPr>
      </w:pPr>
      <w:r w:rsidRPr="001A2273">
        <w:rPr>
          <w:rFonts w:ascii="Times New Roman" w:hAnsi="Times New Roman" w:cs="Times New Roman"/>
          <w:spacing w:val="-1"/>
          <w:sz w:val="24"/>
          <w:szCs w:val="24"/>
        </w:rPr>
        <w:t xml:space="preserve">Відповідальність за якість товару несе </w:t>
      </w:r>
      <w:r w:rsidRPr="001A2273">
        <w:rPr>
          <w:rFonts w:ascii="Times New Roman" w:hAnsi="Times New Roman" w:cs="Times New Roman"/>
          <w:sz w:val="24"/>
          <w:szCs w:val="24"/>
        </w:rPr>
        <w:t>Постачальник</w:t>
      </w:r>
      <w:r w:rsidRPr="001A2273">
        <w:rPr>
          <w:rFonts w:ascii="Times New Roman" w:hAnsi="Times New Roman" w:cs="Times New Roman"/>
          <w:spacing w:val="-1"/>
          <w:sz w:val="24"/>
          <w:szCs w:val="24"/>
        </w:rPr>
        <w:t>.</w:t>
      </w:r>
    </w:p>
    <w:p w:rsidR="000567E6" w:rsidRPr="001A2273" w:rsidRDefault="000567E6" w:rsidP="000567E6">
      <w:pPr>
        <w:widowControl w:val="0"/>
        <w:numPr>
          <w:ilvl w:val="0"/>
          <w:numId w:val="4"/>
        </w:numPr>
        <w:tabs>
          <w:tab w:val="left" w:pos="362"/>
        </w:tabs>
        <w:autoSpaceDE w:val="0"/>
        <w:autoSpaceDN w:val="0"/>
        <w:adjustRightInd w:val="0"/>
        <w:spacing w:before="2" w:line="252" w:lineRule="exact"/>
        <w:ind w:left="29"/>
        <w:rPr>
          <w:rFonts w:ascii="Times New Roman" w:hAnsi="Times New Roman" w:cs="Times New Roman"/>
          <w:spacing w:val="-5"/>
          <w:sz w:val="24"/>
          <w:szCs w:val="24"/>
        </w:rPr>
      </w:pPr>
      <w:r w:rsidRPr="005E33FA">
        <w:rPr>
          <w:rFonts w:ascii="Times New Roman" w:eastAsia="Arial Unicode MS" w:hAnsi="Times New Roman" w:cs="Times New Roman"/>
          <w:sz w:val="24"/>
          <w:szCs w:val="24"/>
          <w:lang w:val="uk-UA" w:eastAsia="hi-IN" w:bidi="hi-IN"/>
        </w:rPr>
        <w:t>Постачальник відповідає за дотримання правил зберігання товарів під час транспортування.</w:t>
      </w:r>
    </w:p>
    <w:p w:rsidR="000567E6" w:rsidRPr="001A2273" w:rsidRDefault="000567E6" w:rsidP="000567E6">
      <w:pPr>
        <w:keepNext/>
        <w:tabs>
          <w:tab w:val="left" w:pos="0"/>
        </w:tabs>
        <w:spacing w:line="240" w:lineRule="auto"/>
        <w:ind w:left="720" w:hanging="720"/>
        <w:contextualSpacing/>
        <w:jc w:val="center"/>
        <w:outlineLvl w:val="2"/>
        <w:rPr>
          <w:rFonts w:ascii="Times New Roman" w:eastAsia="Arial Unicode MS" w:hAnsi="Times New Roman" w:cs="Times New Roman"/>
          <w:b/>
          <w:bCs/>
          <w:sz w:val="24"/>
          <w:szCs w:val="24"/>
          <w:lang w:eastAsia="hi-IN" w:bidi="hi-IN"/>
        </w:rPr>
      </w:pPr>
    </w:p>
    <w:p w:rsidR="000567E6" w:rsidRDefault="000567E6" w:rsidP="000567E6">
      <w:pPr>
        <w:keepNext/>
        <w:tabs>
          <w:tab w:val="left" w:pos="0"/>
        </w:tabs>
        <w:spacing w:line="240" w:lineRule="auto"/>
        <w:ind w:left="720" w:hanging="720"/>
        <w:contextualSpacing/>
        <w:jc w:val="center"/>
        <w:outlineLvl w:val="2"/>
        <w:rPr>
          <w:rFonts w:ascii="Times New Roman" w:hAnsi="Times New Roman" w:cs="Times New Roman"/>
          <w:b/>
          <w:bCs/>
          <w:sz w:val="24"/>
          <w:szCs w:val="24"/>
          <w:lang w:val="uk-UA"/>
        </w:rPr>
      </w:pPr>
      <w:r w:rsidRPr="005E33FA">
        <w:rPr>
          <w:rFonts w:ascii="Times New Roman" w:eastAsia="Arial Unicode MS" w:hAnsi="Times New Roman" w:cs="Times New Roman"/>
          <w:b/>
          <w:bCs/>
          <w:sz w:val="24"/>
          <w:szCs w:val="24"/>
          <w:lang w:val="uk-UA" w:eastAsia="hi-IN" w:bidi="hi-IN"/>
        </w:rPr>
        <w:t xml:space="preserve">III. </w:t>
      </w:r>
      <w:r w:rsidRPr="00991F98">
        <w:rPr>
          <w:rFonts w:ascii="Times New Roman" w:hAnsi="Times New Roman" w:cs="Times New Roman"/>
          <w:b/>
          <w:bCs/>
          <w:sz w:val="24"/>
          <w:szCs w:val="24"/>
        </w:rPr>
        <w:t>Ціна договору та порядок здійснення оплати</w:t>
      </w:r>
    </w:p>
    <w:p w:rsidR="000567E6" w:rsidRPr="00991F98" w:rsidRDefault="000567E6" w:rsidP="000567E6">
      <w:pPr>
        <w:keepNext/>
        <w:tabs>
          <w:tab w:val="left" w:pos="0"/>
        </w:tabs>
        <w:spacing w:line="240" w:lineRule="auto"/>
        <w:ind w:left="720" w:hanging="720"/>
        <w:contextualSpacing/>
        <w:jc w:val="center"/>
        <w:outlineLvl w:val="2"/>
        <w:rPr>
          <w:rFonts w:ascii="Times New Roman" w:hAnsi="Times New Roman" w:cs="Times New Roman"/>
          <w:sz w:val="24"/>
          <w:szCs w:val="24"/>
          <w:lang w:val="uk-UA"/>
        </w:rPr>
      </w:pPr>
    </w:p>
    <w:p w:rsidR="000567E6" w:rsidRPr="005E33FA" w:rsidRDefault="000567E6" w:rsidP="000567E6">
      <w:pPr>
        <w:tabs>
          <w:tab w:val="left" w:pos="0"/>
        </w:tabs>
        <w:snapToGrid w:val="0"/>
        <w:contextualSpacing/>
        <w:jc w:val="both"/>
        <w:rPr>
          <w:rFonts w:ascii="Times New Roman" w:hAnsi="Times New Roman" w:cs="Times New Roman"/>
          <w:sz w:val="24"/>
          <w:szCs w:val="24"/>
          <w:lang w:val="uk-UA"/>
        </w:rPr>
      </w:pPr>
      <w:r w:rsidRPr="000567E6">
        <w:rPr>
          <w:rStyle w:val="aa"/>
          <w:rFonts w:ascii="Times New Roman" w:hAnsi="Times New Roman" w:cs="Times New Roman"/>
          <w:i w:val="0"/>
          <w:sz w:val="24"/>
          <w:szCs w:val="24"/>
          <w:lang w:val="uk-UA"/>
        </w:rPr>
        <w:t xml:space="preserve">3.1. Ціна Договору становить  </w:t>
      </w:r>
      <w:r w:rsidRPr="000567E6">
        <w:rPr>
          <w:rStyle w:val="aa"/>
          <w:rFonts w:ascii="Times New Roman" w:hAnsi="Times New Roman" w:cs="Times New Roman"/>
          <w:b/>
          <w:i w:val="0"/>
          <w:sz w:val="24"/>
          <w:szCs w:val="24"/>
          <w:lang w:val="uk-UA"/>
        </w:rPr>
        <w:t>______________________грн._____коп. з або без ПДВ</w:t>
      </w:r>
      <w:r w:rsidRPr="005E33FA">
        <w:rPr>
          <w:rStyle w:val="aa"/>
          <w:rFonts w:ascii="Times New Roman" w:hAnsi="Times New Roman" w:cs="Times New Roman"/>
          <w:b/>
          <w:sz w:val="24"/>
          <w:szCs w:val="24"/>
          <w:lang w:val="uk-UA"/>
        </w:rPr>
        <w:t>.</w:t>
      </w:r>
      <w:r w:rsidRPr="005E33FA">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0567E6" w:rsidRPr="005E33FA" w:rsidRDefault="000567E6" w:rsidP="000567E6">
      <w:pPr>
        <w:spacing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3.2. Сума цього  Договору  може  бути  зменшена за взаємною згодою Сторін.</w:t>
      </w:r>
    </w:p>
    <w:p w:rsidR="00B41B02" w:rsidRDefault="000567E6" w:rsidP="00B41B02">
      <w:pPr>
        <w:spacing w:line="240" w:lineRule="auto"/>
        <w:contextualSpacing/>
        <w:rPr>
          <w:rFonts w:ascii="Times New Roman" w:hAnsi="Times New Roman" w:cs="Times New Roman"/>
          <w:spacing w:val="-1"/>
          <w:sz w:val="24"/>
          <w:szCs w:val="24"/>
          <w:lang w:val="uk-UA"/>
        </w:rPr>
      </w:pPr>
      <w:r w:rsidRPr="005E33FA">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B41B02" w:rsidRPr="00B41B02" w:rsidRDefault="00B41B02" w:rsidP="00B41B02">
      <w:pPr>
        <w:spacing w:line="240" w:lineRule="auto"/>
        <w:contextualSpacing/>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 xml:space="preserve">3.4  </w:t>
      </w:r>
      <w:r w:rsidRPr="00B41B02">
        <w:rPr>
          <w:rFonts w:ascii="Times New Roman" w:hAnsi="Times New Roman" w:cs="Times New Roman"/>
        </w:rPr>
        <w:t xml:space="preserve">Ціна цього Договору дорівнює ціні пропозиції конкурсних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 зокрема з урахуванням фактичного обсягу видатків замовника та узгодженого зменшення сторонами договору ціни договору про закупівлю, та зміни ціни за одиницю товару не більше ніж на 10% у разі коливання ціни такого товару на ринку за умови, що зазначена зміна не призведе до збільшення суми, визначеної в договорі за взаємною згодою Сторін із письмовим оповіщенням. </w:t>
      </w:r>
    </w:p>
    <w:p w:rsidR="000567E6" w:rsidRPr="005E33FA" w:rsidRDefault="00B41B02" w:rsidP="000567E6">
      <w:pPr>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3.5  </w:t>
      </w:r>
      <w:r>
        <w:rPr>
          <w:rFonts w:ascii="Times New Roman" w:hAnsi="Times New Roman" w:cs="Times New Roman"/>
        </w:rPr>
        <w:t>Оплата за поставлений товар здійснюється протягом 20 календарних днів з дня його отримання. Днем отримання товару вважається день підписання сторонами або їх уповноваженими представниками видаткової накладної.</w:t>
      </w:r>
    </w:p>
    <w:p w:rsidR="00B41B02" w:rsidRPr="00B41B02" w:rsidRDefault="000567E6" w:rsidP="00B41B02">
      <w:pPr>
        <w:keepNext/>
        <w:tabs>
          <w:tab w:val="left" w:pos="0"/>
        </w:tabs>
        <w:spacing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І</w:t>
      </w:r>
      <w:r w:rsidRPr="005E33FA">
        <w:rPr>
          <w:rFonts w:ascii="Times New Roman" w:eastAsia="Arial Unicode MS" w:hAnsi="Times New Roman" w:cs="Times New Roman"/>
          <w:b/>
          <w:bCs/>
          <w:sz w:val="24"/>
          <w:szCs w:val="24"/>
          <w:lang w:val="uk-UA" w:eastAsia="hi-IN" w:bidi="hi-IN"/>
        </w:rPr>
        <w:t>V.П</w:t>
      </w:r>
      <w:r>
        <w:rPr>
          <w:rFonts w:ascii="Times New Roman" w:eastAsia="Arial Unicode MS" w:hAnsi="Times New Roman" w:cs="Times New Roman"/>
          <w:b/>
          <w:bCs/>
          <w:sz w:val="24"/>
          <w:szCs w:val="24"/>
          <w:lang w:val="uk-UA" w:eastAsia="hi-IN" w:bidi="hi-IN"/>
        </w:rPr>
        <w:t>оставка товарів</w:t>
      </w:r>
    </w:p>
    <w:p w:rsidR="00B41B02" w:rsidRPr="00B41B02" w:rsidRDefault="00B41B02" w:rsidP="00B41B02">
      <w:pPr>
        <w:widowControl w:val="0"/>
        <w:numPr>
          <w:ilvl w:val="0"/>
          <w:numId w:val="7"/>
        </w:numPr>
        <w:tabs>
          <w:tab w:val="left" w:pos="346"/>
        </w:tabs>
        <w:autoSpaceDE w:val="0"/>
        <w:autoSpaceDN w:val="0"/>
        <w:adjustRightInd w:val="0"/>
        <w:spacing w:line="252" w:lineRule="exact"/>
        <w:ind w:left="12"/>
        <w:jc w:val="both"/>
        <w:rPr>
          <w:rFonts w:ascii="Times New Roman" w:hAnsi="Times New Roman" w:cs="Times New Roman"/>
          <w:spacing w:val="-14"/>
        </w:rPr>
      </w:pPr>
      <w:r w:rsidRPr="00B41B02">
        <w:rPr>
          <w:rFonts w:ascii="Times New Roman" w:hAnsi="Times New Roman" w:cs="Times New Roman"/>
        </w:rPr>
        <w:t>Замовник зобов'язаний прийняти Товар за кількістю і якістю згідно умов Договору, у присутності Постачальника.</w:t>
      </w:r>
    </w:p>
    <w:p w:rsidR="00B41B02" w:rsidRPr="00B41B02" w:rsidRDefault="00B41B02" w:rsidP="00B41B02">
      <w:pPr>
        <w:widowControl w:val="0"/>
        <w:numPr>
          <w:ilvl w:val="0"/>
          <w:numId w:val="7"/>
        </w:numPr>
        <w:tabs>
          <w:tab w:val="left" w:pos="346"/>
        </w:tabs>
        <w:autoSpaceDE w:val="0"/>
        <w:autoSpaceDN w:val="0"/>
        <w:adjustRightInd w:val="0"/>
        <w:spacing w:line="252" w:lineRule="exact"/>
        <w:ind w:left="12" w:right="24"/>
        <w:jc w:val="both"/>
        <w:rPr>
          <w:rFonts w:ascii="Times New Roman" w:hAnsi="Times New Roman" w:cs="Times New Roman"/>
          <w:spacing w:val="-5"/>
        </w:rPr>
      </w:pPr>
      <w:r w:rsidRPr="00B41B02">
        <w:rPr>
          <w:rFonts w:ascii="Times New Roman" w:hAnsi="Times New Roman" w:cs="Times New Roman"/>
        </w:rPr>
        <w:t>Право власності на Товар переходить від Постачальника Замовнику в момент підписання представником Замовника накладної.</w:t>
      </w:r>
    </w:p>
    <w:p w:rsidR="00B41B02" w:rsidRPr="00B41B02" w:rsidRDefault="00B41B02" w:rsidP="00B41B02">
      <w:pPr>
        <w:widowControl w:val="0"/>
        <w:numPr>
          <w:ilvl w:val="0"/>
          <w:numId w:val="7"/>
        </w:numPr>
        <w:tabs>
          <w:tab w:val="left" w:pos="346"/>
        </w:tabs>
        <w:autoSpaceDE w:val="0"/>
        <w:autoSpaceDN w:val="0"/>
        <w:adjustRightInd w:val="0"/>
        <w:spacing w:line="252" w:lineRule="exact"/>
        <w:ind w:left="12"/>
        <w:rPr>
          <w:rFonts w:ascii="Times New Roman" w:hAnsi="Times New Roman" w:cs="Times New Roman"/>
          <w:spacing w:val="-10"/>
        </w:rPr>
      </w:pPr>
      <w:r w:rsidRPr="00B41B02">
        <w:rPr>
          <w:rFonts w:ascii="Times New Roman" w:hAnsi="Times New Roman" w:cs="Times New Roman"/>
        </w:rPr>
        <w:t>Поставка Товару здійснюється транспортом і за рахунок Постачальника.</w:t>
      </w:r>
    </w:p>
    <w:p w:rsidR="00B41B02" w:rsidRPr="00B41B02" w:rsidRDefault="00B41B02" w:rsidP="00B41B02">
      <w:pPr>
        <w:widowControl w:val="0"/>
        <w:numPr>
          <w:ilvl w:val="0"/>
          <w:numId w:val="7"/>
        </w:numPr>
        <w:tabs>
          <w:tab w:val="left" w:pos="346"/>
        </w:tabs>
        <w:autoSpaceDE w:val="0"/>
        <w:autoSpaceDN w:val="0"/>
        <w:adjustRightInd w:val="0"/>
        <w:spacing w:line="252" w:lineRule="exact"/>
        <w:ind w:left="12" w:right="3629"/>
        <w:rPr>
          <w:rFonts w:ascii="Times New Roman" w:hAnsi="Times New Roman" w:cs="Times New Roman"/>
          <w:spacing w:val="-5"/>
        </w:rPr>
      </w:pPr>
      <w:r w:rsidRPr="00B41B02">
        <w:rPr>
          <w:rFonts w:ascii="Times New Roman" w:hAnsi="Times New Roman" w:cs="Times New Roman"/>
        </w:rPr>
        <w:t xml:space="preserve">Постачальник надає Замовнику: накладну, рахунок у двох примірниках. </w:t>
      </w:r>
    </w:p>
    <w:p w:rsidR="00B41B02" w:rsidRPr="00B41B02" w:rsidRDefault="00B41B02" w:rsidP="00B41B02">
      <w:pPr>
        <w:pStyle w:val="normal"/>
        <w:spacing w:line="100" w:lineRule="atLeast"/>
        <w:jc w:val="both"/>
        <w:rPr>
          <w:rFonts w:cs="Times New Roman"/>
          <w:sz w:val="22"/>
          <w:szCs w:val="22"/>
          <w:lang w:val="uk-UA"/>
        </w:rPr>
      </w:pPr>
      <w:r w:rsidRPr="00B41B02">
        <w:rPr>
          <w:rFonts w:cs="Times New Roman"/>
          <w:sz w:val="22"/>
          <w:szCs w:val="22"/>
          <w:lang w:val="uk-UA"/>
        </w:rPr>
        <w:t>4.5.</w:t>
      </w:r>
      <w:r w:rsidRPr="00B41B02">
        <w:rPr>
          <w:rFonts w:cs="Times New Roman"/>
          <w:lang w:val="uk-UA"/>
        </w:rPr>
        <w:t xml:space="preserve"> </w:t>
      </w:r>
      <w:r w:rsidRPr="00B41B02">
        <w:rPr>
          <w:rFonts w:cs="Times New Roman"/>
          <w:sz w:val="22"/>
          <w:szCs w:val="22"/>
          <w:lang w:val="uk-UA"/>
        </w:rPr>
        <w:t>Поставка Товару здійснюється транспортом Постачальника згідно потреби Замовника на основі заявки.</w:t>
      </w:r>
    </w:p>
    <w:p w:rsidR="00B41B02" w:rsidRPr="00B41B02" w:rsidRDefault="00B41B02" w:rsidP="00B41B02">
      <w:pPr>
        <w:pStyle w:val="normal"/>
        <w:spacing w:line="100" w:lineRule="atLeast"/>
        <w:jc w:val="both"/>
        <w:rPr>
          <w:rFonts w:cs="Times New Roman"/>
          <w:sz w:val="22"/>
          <w:szCs w:val="22"/>
          <w:lang w:val="uk-UA"/>
        </w:rPr>
      </w:pPr>
      <w:r w:rsidRPr="00B41B02">
        <w:rPr>
          <w:rFonts w:cs="Times New Roman"/>
          <w:sz w:val="22"/>
          <w:szCs w:val="22"/>
          <w:lang w:val="uk-UA"/>
        </w:rPr>
        <w:t>4.6. Завіз товару здійснюється  по внутрішній накладній.</w:t>
      </w:r>
    </w:p>
    <w:p w:rsidR="00B41B02" w:rsidRPr="00B41B02" w:rsidRDefault="00B41B02" w:rsidP="00B41B02">
      <w:pPr>
        <w:tabs>
          <w:tab w:val="left" w:pos="346"/>
          <w:tab w:val="left" w:pos="8505"/>
        </w:tabs>
        <w:spacing w:line="252" w:lineRule="exact"/>
        <w:ind w:right="2825"/>
        <w:jc w:val="both"/>
        <w:rPr>
          <w:rFonts w:ascii="Times New Roman" w:hAnsi="Times New Roman" w:cs="Times New Roman"/>
          <w:spacing w:val="-5"/>
          <w:lang w:val="uk-UA"/>
        </w:rPr>
      </w:pPr>
      <w:r w:rsidRPr="00B41B02">
        <w:rPr>
          <w:rFonts w:ascii="Times New Roman" w:hAnsi="Times New Roman" w:cs="Times New Roman"/>
        </w:rPr>
        <w:lastRenderedPageBreak/>
        <w:t xml:space="preserve">4.7. Місце поставки  товару: </w:t>
      </w:r>
      <w:r w:rsidRPr="00B41B02">
        <w:rPr>
          <w:rFonts w:ascii="Times New Roman" w:eastAsia="Arial Unicode MS" w:hAnsi="Times New Roman" w:cs="Times New Roman"/>
          <w:sz w:val="24"/>
          <w:szCs w:val="24"/>
          <w:lang w:val="uk-UA" w:eastAsia="hi-IN" w:bidi="hi-IN"/>
        </w:rPr>
        <w:t xml:space="preserve">КЗ ЛОР "Буківський дитячий будинок_інтернат" </w:t>
      </w:r>
      <w:r w:rsidRPr="00B41B02">
        <w:rPr>
          <w:rFonts w:ascii="Times New Roman" w:hAnsi="Times New Roman" w:cs="Times New Roman"/>
          <w:sz w:val="24"/>
          <w:szCs w:val="24"/>
          <w:lang w:val="uk-UA"/>
        </w:rPr>
        <w:t>Львівська область, Самбірський район, село Букова, вул. Центральна,2.</w:t>
      </w:r>
    </w:p>
    <w:p w:rsidR="000567E6" w:rsidRPr="00B41B02" w:rsidRDefault="000567E6" w:rsidP="000567E6">
      <w:pPr>
        <w:spacing w:line="240" w:lineRule="auto"/>
        <w:contextualSpacing/>
        <w:jc w:val="both"/>
        <w:rPr>
          <w:rFonts w:ascii="Times New Roman" w:hAnsi="Times New Roman" w:cs="Times New Roman"/>
          <w:sz w:val="24"/>
          <w:szCs w:val="24"/>
        </w:rPr>
      </w:pPr>
    </w:p>
    <w:p w:rsidR="00FE7A0F" w:rsidRPr="00FE7A0F" w:rsidRDefault="00FE7A0F" w:rsidP="00FE7A0F">
      <w:pPr>
        <w:spacing w:line="252" w:lineRule="exact"/>
        <w:ind w:right="34"/>
        <w:jc w:val="center"/>
        <w:rPr>
          <w:rFonts w:ascii="Times New Roman" w:hAnsi="Times New Roman" w:cs="Times New Roman"/>
        </w:rPr>
      </w:pPr>
      <w:r w:rsidRPr="00FE7A0F">
        <w:rPr>
          <w:rFonts w:ascii="Times New Roman" w:hAnsi="Times New Roman" w:cs="Times New Roman"/>
          <w:b/>
          <w:bCs/>
          <w:spacing w:val="-1"/>
          <w:lang w:val="en-US"/>
        </w:rPr>
        <w:t>V</w:t>
      </w:r>
      <w:r w:rsidRPr="00FE7A0F">
        <w:rPr>
          <w:rFonts w:ascii="Times New Roman" w:hAnsi="Times New Roman" w:cs="Times New Roman"/>
          <w:b/>
          <w:bCs/>
          <w:spacing w:val="-1"/>
        </w:rPr>
        <w:t>. Права та обов'язки сторін</w:t>
      </w:r>
    </w:p>
    <w:p w:rsidR="00FE7A0F" w:rsidRPr="00FE7A0F" w:rsidRDefault="00FE7A0F" w:rsidP="00FE7A0F">
      <w:pPr>
        <w:tabs>
          <w:tab w:val="left" w:pos="394"/>
        </w:tabs>
        <w:spacing w:line="252" w:lineRule="exact"/>
        <w:ind w:left="2"/>
        <w:rPr>
          <w:rFonts w:ascii="Times New Roman" w:hAnsi="Times New Roman" w:cs="Times New Roman"/>
        </w:rPr>
      </w:pPr>
      <w:r w:rsidRPr="00FE7A0F">
        <w:rPr>
          <w:rFonts w:ascii="Times New Roman" w:hAnsi="Times New Roman" w:cs="Times New Roman"/>
          <w:b/>
          <w:bCs/>
          <w:spacing w:val="-5"/>
        </w:rPr>
        <w:t>5.1.</w:t>
      </w:r>
      <w:r w:rsidRPr="00FE7A0F">
        <w:rPr>
          <w:rFonts w:ascii="Times New Roman" w:hAnsi="Times New Roman" w:cs="Times New Roman"/>
          <w:b/>
          <w:bCs/>
        </w:rPr>
        <w:tab/>
      </w:r>
      <w:r w:rsidRPr="00FE7A0F">
        <w:rPr>
          <w:rFonts w:ascii="Times New Roman" w:hAnsi="Times New Roman" w:cs="Times New Roman"/>
          <w:b/>
          <w:bCs/>
          <w:spacing w:val="-2"/>
        </w:rPr>
        <w:t>Замовник зобов'язаний:</w:t>
      </w:r>
    </w:p>
    <w:p w:rsidR="00FE7A0F" w:rsidRPr="00FE7A0F" w:rsidRDefault="00FE7A0F" w:rsidP="00FE7A0F">
      <w:pPr>
        <w:widowControl w:val="0"/>
        <w:numPr>
          <w:ilvl w:val="0"/>
          <w:numId w:val="8"/>
        </w:numPr>
        <w:tabs>
          <w:tab w:val="left" w:pos="559"/>
        </w:tabs>
        <w:autoSpaceDE w:val="0"/>
        <w:autoSpaceDN w:val="0"/>
        <w:adjustRightInd w:val="0"/>
        <w:spacing w:line="252" w:lineRule="exact"/>
        <w:ind w:left="17"/>
        <w:rPr>
          <w:rFonts w:ascii="Times New Roman" w:hAnsi="Times New Roman" w:cs="Times New Roman"/>
          <w:spacing w:val="-5"/>
        </w:rPr>
      </w:pPr>
      <w:r w:rsidRPr="00FE7A0F">
        <w:rPr>
          <w:rFonts w:ascii="Times New Roman" w:hAnsi="Times New Roman" w:cs="Times New Roman"/>
        </w:rPr>
        <w:t>Своєчасно та в повному обсязі сплачувати за поставлені товари ;</w:t>
      </w:r>
    </w:p>
    <w:p w:rsidR="00FE7A0F" w:rsidRPr="00FE7A0F" w:rsidRDefault="00FE7A0F" w:rsidP="00FE7A0F">
      <w:pPr>
        <w:widowControl w:val="0"/>
        <w:numPr>
          <w:ilvl w:val="0"/>
          <w:numId w:val="8"/>
        </w:numPr>
        <w:tabs>
          <w:tab w:val="left" w:pos="559"/>
        </w:tabs>
        <w:autoSpaceDE w:val="0"/>
        <w:autoSpaceDN w:val="0"/>
        <w:adjustRightInd w:val="0"/>
        <w:spacing w:line="252" w:lineRule="exact"/>
        <w:ind w:left="17"/>
        <w:rPr>
          <w:rFonts w:ascii="Times New Roman" w:hAnsi="Times New Roman" w:cs="Times New Roman"/>
          <w:spacing w:val="-5"/>
        </w:rPr>
      </w:pPr>
      <w:r w:rsidRPr="00FE7A0F">
        <w:rPr>
          <w:rFonts w:ascii="Times New Roman" w:hAnsi="Times New Roman" w:cs="Times New Roman"/>
        </w:rPr>
        <w:t>Приймати поставлені товари згідно з  накладною  чи рахунком;</w:t>
      </w:r>
    </w:p>
    <w:p w:rsidR="00FE7A0F" w:rsidRPr="00FE7A0F" w:rsidRDefault="00FE7A0F" w:rsidP="00FE7A0F">
      <w:pPr>
        <w:tabs>
          <w:tab w:val="left" w:pos="394"/>
        </w:tabs>
        <w:spacing w:before="2" w:line="252" w:lineRule="exact"/>
        <w:ind w:left="2"/>
        <w:rPr>
          <w:rFonts w:ascii="Times New Roman" w:hAnsi="Times New Roman" w:cs="Times New Roman"/>
        </w:rPr>
      </w:pPr>
      <w:r w:rsidRPr="00FE7A0F">
        <w:rPr>
          <w:rFonts w:ascii="Times New Roman" w:hAnsi="Times New Roman" w:cs="Times New Roman"/>
          <w:b/>
          <w:bCs/>
          <w:spacing w:val="-4"/>
        </w:rPr>
        <w:t>5.2.</w:t>
      </w:r>
      <w:r w:rsidRPr="00FE7A0F">
        <w:rPr>
          <w:rFonts w:ascii="Times New Roman" w:hAnsi="Times New Roman" w:cs="Times New Roman"/>
          <w:b/>
          <w:bCs/>
        </w:rPr>
        <w:tab/>
      </w:r>
      <w:r w:rsidRPr="00FE7A0F">
        <w:rPr>
          <w:rFonts w:ascii="Times New Roman" w:hAnsi="Times New Roman" w:cs="Times New Roman"/>
          <w:b/>
          <w:bCs/>
          <w:spacing w:val="-2"/>
        </w:rPr>
        <w:t>Замовник має право:</w:t>
      </w:r>
    </w:p>
    <w:p w:rsidR="00FE7A0F" w:rsidRPr="00FE7A0F" w:rsidRDefault="00FE7A0F" w:rsidP="00FE7A0F">
      <w:pPr>
        <w:widowControl w:val="0"/>
        <w:numPr>
          <w:ilvl w:val="0"/>
          <w:numId w:val="9"/>
        </w:numPr>
        <w:tabs>
          <w:tab w:val="left" w:pos="571"/>
        </w:tabs>
        <w:autoSpaceDE w:val="0"/>
        <w:autoSpaceDN w:val="0"/>
        <w:adjustRightInd w:val="0"/>
        <w:spacing w:line="252" w:lineRule="exact"/>
        <w:ind w:left="19" w:right="43"/>
        <w:jc w:val="both"/>
        <w:rPr>
          <w:rFonts w:ascii="Times New Roman" w:hAnsi="Times New Roman" w:cs="Times New Roman"/>
          <w:spacing w:val="-5"/>
        </w:rPr>
      </w:pPr>
      <w:r w:rsidRPr="00FE7A0F">
        <w:rPr>
          <w:rFonts w:ascii="Times New Roman" w:hAnsi="Times New Roman" w:cs="Times New Roman"/>
        </w:rPr>
        <w:t>Достроково розірвати цей Договір у разі невиконання зобов'язань Постачальником, повідомивши про це його у строк 5 днів з моменту фіксування порушення умов договору;</w:t>
      </w:r>
    </w:p>
    <w:p w:rsidR="00FE7A0F" w:rsidRPr="00FE7A0F" w:rsidRDefault="00FE7A0F" w:rsidP="00FE7A0F">
      <w:pPr>
        <w:widowControl w:val="0"/>
        <w:numPr>
          <w:ilvl w:val="0"/>
          <w:numId w:val="9"/>
        </w:numPr>
        <w:tabs>
          <w:tab w:val="left" w:pos="571"/>
        </w:tabs>
        <w:autoSpaceDE w:val="0"/>
        <w:autoSpaceDN w:val="0"/>
        <w:adjustRightInd w:val="0"/>
        <w:spacing w:line="252" w:lineRule="exact"/>
        <w:ind w:left="19"/>
        <w:rPr>
          <w:rFonts w:ascii="Times New Roman" w:hAnsi="Times New Roman" w:cs="Times New Roman"/>
          <w:spacing w:val="-4"/>
        </w:rPr>
      </w:pPr>
      <w:r w:rsidRPr="00FE7A0F">
        <w:rPr>
          <w:rFonts w:ascii="Times New Roman" w:hAnsi="Times New Roman" w:cs="Times New Roman"/>
        </w:rPr>
        <w:t>Контролювати поставку товарів  у строки, встановлені цим Договором;</w:t>
      </w:r>
    </w:p>
    <w:p w:rsidR="00FE7A0F" w:rsidRPr="00FE7A0F" w:rsidRDefault="00FE7A0F" w:rsidP="00FE7A0F">
      <w:pPr>
        <w:tabs>
          <w:tab w:val="left" w:pos="643"/>
        </w:tabs>
        <w:spacing w:before="2" w:line="252" w:lineRule="exact"/>
        <w:ind w:left="14" w:right="43"/>
        <w:jc w:val="both"/>
        <w:rPr>
          <w:rFonts w:ascii="Times New Roman" w:hAnsi="Times New Roman" w:cs="Times New Roman"/>
        </w:rPr>
      </w:pPr>
      <w:r w:rsidRPr="00FE7A0F">
        <w:rPr>
          <w:rFonts w:ascii="Times New Roman" w:hAnsi="Times New Roman" w:cs="Times New Roman"/>
          <w:spacing w:val="-4"/>
        </w:rPr>
        <w:t>5.2.3.</w:t>
      </w:r>
      <w:r w:rsidRPr="00FE7A0F">
        <w:rPr>
          <w:rFonts w:ascii="Times New Roman" w:hAnsi="Times New Roman" w:cs="Times New Roman"/>
        </w:rPr>
        <w:tab/>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E7A0F" w:rsidRPr="00FE7A0F" w:rsidRDefault="00FE7A0F" w:rsidP="00FE7A0F">
      <w:pPr>
        <w:tabs>
          <w:tab w:val="left" w:pos="569"/>
        </w:tabs>
        <w:spacing w:before="5" w:line="252" w:lineRule="exact"/>
        <w:ind w:left="12" w:right="43"/>
        <w:jc w:val="both"/>
        <w:rPr>
          <w:rFonts w:ascii="Times New Roman" w:hAnsi="Times New Roman" w:cs="Times New Roman"/>
        </w:rPr>
      </w:pPr>
      <w:r w:rsidRPr="00FE7A0F">
        <w:rPr>
          <w:rFonts w:ascii="Times New Roman" w:hAnsi="Times New Roman" w:cs="Times New Roman"/>
          <w:spacing w:val="-4"/>
        </w:rPr>
        <w:t>5.2.4.</w:t>
      </w:r>
      <w:r w:rsidRPr="00FE7A0F">
        <w:rPr>
          <w:rFonts w:ascii="Times New Roman" w:hAnsi="Times New Roman" w:cs="Times New Roman"/>
        </w:rPr>
        <w:tab/>
        <w:t>Повернути рахунок Постачальнику без здійснення оплати в разі неналежного оформлення документів (відсутність печатки, підписів тощо);</w:t>
      </w:r>
    </w:p>
    <w:p w:rsidR="00FE7A0F" w:rsidRPr="00FE7A0F" w:rsidRDefault="00FE7A0F" w:rsidP="00FE7A0F">
      <w:pPr>
        <w:tabs>
          <w:tab w:val="left" w:pos="394"/>
        </w:tabs>
        <w:spacing w:before="7" w:line="252" w:lineRule="exact"/>
        <w:ind w:left="2"/>
        <w:rPr>
          <w:rFonts w:ascii="Times New Roman" w:hAnsi="Times New Roman" w:cs="Times New Roman"/>
        </w:rPr>
      </w:pPr>
      <w:r w:rsidRPr="00FE7A0F">
        <w:rPr>
          <w:rFonts w:ascii="Times New Roman" w:hAnsi="Times New Roman" w:cs="Times New Roman"/>
          <w:b/>
          <w:bCs/>
          <w:spacing w:val="-4"/>
        </w:rPr>
        <w:t>5.3.</w:t>
      </w:r>
      <w:r w:rsidRPr="00FE7A0F">
        <w:rPr>
          <w:rFonts w:ascii="Times New Roman" w:hAnsi="Times New Roman" w:cs="Times New Roman"/>
          <w:b/>
          <w:bCs/>
        </w:rPr>
        <w:tab/>
      </w:r>
      <w:r w:rsidRPr="00FE7A0F">
        <w:rPr>
          <w:rFonts w:ascii="Times New Roman" w:hAnsi="Times New Roman" w:cs="Times New Roman"/>
          <w:b/>
        </w:rPr>
        <w:t>Постачальник</w:t>
      </w:r>
      <w:r w:rsidRPr="00FE7A0F">
        <w:rPr>
          <w:rFonts w:ascii="Times New Roman" w:hAnsi="Times New Roman" w:cs="Times New Roman"/>
          <w:b/>
          <w:bCs/>
          <w:spacing w:val="-2"/>
        </w:rPr>
        <w:t xml:space="preserve"> зобов'язаний:</w:t>
      </w:r>
    </w:p>
    <w:p w:rsidR="00FE7A0F" w:rsidRPr="00FE7A0F" w:rsidRDefault="00FE7A0F" w:rsidP="00FE7A0F">
      <w:pPr>
        <w:tabs>
          <w:tab w:val="left" w:pos="557"/>
        </w:tabs>
        <w:spacing w:before="5" w:line="252" w:lineRule="exact"/>
        <w:ind w:left="12" w:right="43"/>
        <w:jc w:val="both"/>
        <w:rPr>
          <w:rFonts w:ascii="Times New Roman" w:hAnsi="Times New Roman" w:cs="Times New Roman"/>
        </w:rPr>
      </w:pPr>
      <w:r w:rsidRPr="00FE7A0F">
        <w:rPr>
          <w:rFonts w:ascii="Times New Roman" w:hAnsi="Times New Roman" w:cs="Times New Roman"/>
        </w:rPr>
        <w:t>5.3.1.</w:t>
      </w:r>
      <w:r w:rsidRPr="00FE7A0F">
        <w:rPr>
          <w:rFonts w:ascii="Times New Roman" w:hAnsi="Times New Roman" w:cs="Times New Roman"/>
        </w:rPr>
        <w:tab/>
        <w:t>Забезпечити поставку товарів у строки, встановлені цим Договором;</w:t>
      </w:r>
    </w:p>
    <w:p w:rsidR="00FE7A0F" w:rsidRPr="00FE7A0F" w:rsidRDefault="00FE7A0F" w:rsidP="00FE7A0F">
      <w:pPr>
        <w:tabs>
          <w:tab w:val="left" w:pos="569"/>
        </w:tabs>
        <w:spacing w:before="5" w:line="252" w:lineRule="exact"/>
        <w:ind w:left="12" w:right="43"/>
        <w:jc w:val="both"/>
        <w:rPr>
          <w:rFonts w:ascii="Times New Roman" w:hAnsi="Times New Roman" w:cs="Times New Roman"/>
        </w:rPr>
      </w:pPr>
      <w:r w:rsidRPr="00FE7A0F">
        <w:rPr>
          <w:rFonts w:ascii="Times New Roman" w:hAnsi="Times New Roman" w:cs="Times New Roman"/>
        </w:rPr>
        <w:t>5.3.2.</w:t>
      </w:r>
      <w:r w:rsidRPr="00FE7A0F">
        <w:rPr>
          <w:rFonts w:ascii="Times New Roman" w:hAnsi="Times New Roman" w:cs="Times New Roman"/>
        </w:rPr>
        <w:tab/>
        <w:t>Забезпечити поставку товарів, якість яких відповідає умовам, установленим цим Договором;</w:t>
      </w:r>
    </w:p>
    <w:p w:rsidR="00FE7A0F" w:rsidRPr="00FE7A0F" w:rsidRDefault="00FE7A0F" w:rsidP="00FE7A0F">
      <w:pPr>
        <w:tabs>
          <w:tab w:val="left" w:pos="394"/>
        </w:tabs>
        <w:spacing w:before="7" w:line="252" w:lineRule="exact"/>
        <w:ind w:left="2"/>
        <w:rPr>
          <w:rFonts w:ascii="Times New Roman" w:hAnsi="Times New Roman" w:cs="Times New Roman"/>
          <w:b/>
          <w:bCs/>
          <w:spacing w:val="-2"/>
        </w:rPr>
      </w:pPr>
      <w:r w:rsidRPr="00FE7A0F">
        <w:rPr>
          <w:rFonts w:ascii="Times New Roman" w:hAnsi="Times New Roman" w:cs="Times New Roman"/>
          <w:b/>
          <w:bCs/>
          <w:spacing w:val="-2"/>
        </w:rPr>
        <w:t>5.4.</w:t>
      </w:r>
      <w:r w:rsidRPr="00FE7A0F">
        <w:rPr>
          <w:rFonts w:ascii="Times New Roman" w:hAnsi="Times New Roman" w:cs="Times New Roman"/>
          <w:b/>
          <w:bCs/>
          <w:spacing w:val="-2"/>
        </w:rPr>
        <w:tab/>
      </w:r>
      <w:r w:rsidRPr="00FE7A0F">
        <w:rPr>
          <w:rFonts w:ascii="Times New Roman" w:hAnsi="Times New Roman" w:cs="Times New Roman"/>
          <w:b/>
        </w:rPr>
        <w:t>Постачальник</w:t>
      </w:r>
      <w:r w:rsidRPr="00FE7A0F">
        <w:rPr>
          <w:rFonts w:ascii="Times New Roman" w:hAnsi="Times New Roman" w:cs="Times New Roman"/>
          <w:b/>
          <w:bCs/>
          <w:spacing w:val="-2"/>
        </w:rPr>
        <w:t xml:space="preserve"> має право:</w:t>
      </w:r>
    </w:p>
    <w:p w:rsidR="00FE7A0F" w:rsidRPr="00FE7A0F" w:rsidRDefault="00FE7A0F" w:rsidP="00FE7A0F">
      <w:pPr>
        <w:widowControl w:val="0"/>
        <w:numPr>
          <w:ilvl w:val="0"/>
          <w:numId w:val="10"/>
        </w:numPr>
        <w:tabs>
          <w:tab w:val="left" w:pos="564"/>
        </w:tabs>
        <w:autoSpaceDE w:val="0"/>
        <w:autoSpaceDN w:val="0"/>
        <w:adjustRightInd w:val="0"/>
        <w:spacing w:line="252" w:lineRule="exact"/>
        <w:ind w:left="19"/>
        <w:rPr>
          <w:rFonts w:ascii="Times New Roman" w:hAnsi="Times New Roman" w:cs="Times New Roman"/>
          <w:spacing w:val="-5"/>
        </w:rPr>
      </w:pPr>
      <w:r w:rsidRPr="00FE7A0F">
        <w:rPr>
          <w:rFonts w:ascii="Times New Roman" w:hAnsi="Times New Roman" w:cs="Times New Roman"/>
        </w:rPr>
        <w:t>Своєчасно та в повному обсязі отримувати плату за поставлені товари;</w:t>
      </w:r>
    </w:p>
    <w:p w:rsidR="00FE7A0F" w:rsidRPr="00FE7A0F" w:rsidRDefault="00FE7A0F" w:rsidP="00FE7A0F">
      <w:pPr>
        <w:widowControl w:val="0"/>
        <w:numPr>
          <w:ilvl w:val="0"/>
          <w:numId w:val="10"/>
        </w:numPr>
        <w:tabs>
          <w:tab w:val="left" w:pos="564"/>
        </w:tabs>
        <w:autoSpaceDE w:val="0"/>
        <w:autoSpaceDN w:val="0"/>
        <w:adjustRightInd w:val="0"/>
        <w:spacing w:line="252" w:lineRule="exact"/>
        <w:ind w:left="19"/>
        <w:rPr>
          <w:rFonts w:ascii="Times New Roman" w:hAnsi="Times New Roman" w:cs="Times New Roman"/>
          <w:spacing w:val="-5"/>
        </w:rPr>
      </w:pPr>
      <w:r w:rsidRPr="00FE7A0F">
        <w:rPr>
          <w:rFonts w:ascii="Times New Roman" w:hAnsi="Times New Roman" w:cs="Times New Roman"/>
          <w:spacing w:val="-1"/>
        </w:rPr>
        <w:t>На дострокову поставку товарів за письмовим погодженням Замовника;</w:t>
      </w:r>
    </w:p>
    <w:p w:rsidR="00FE7A0F" w:rsidRPr="00FE7A0F" w:rsidRDefault="00FE7A0F" w:rsidP="00FE7A0F">
      <w:pPr>
        <w:spacing w:line="252" w:lineRule="exact"/>
        <w:ind w:right="58"/>
        <w:jc w:val="center"/>
        <w:rPr>
          <w:rFonts w:ascii="Times New Roman" w:hAnsi="Times New Roman" w:cs="Times New Roman"/>
          <w:b/>
          <w:bCs/>
        </w:rPr>
      </w:pPr>
    </w:p>
    <w:p w:rsidR="00FE7A0F" w:rsidRPr="00FE7A0F" w:rsidRDefault="00FE7A0F" w:rsidP="00FE7A0F">
      <w:pPr>
        <w:spacing w:line="252" w:lineRule="exact"/>
        <w:ind w:right="58"/>
        <w:jc w:val="center"/>
        <w:rPr>
          <w:rFonts w:ascii="Times New Roman" w:hAnsi="Times New Roman" w:cs="Times New Roman"/>
        </w:rPr>
      </w:pPr>
      <w:r w:rsidRPr="00FE7A0F">
        <w:rPr>
          <w:rFonts w:ascii="Times New Roman" w:hAnsi="Times New Roman" w:cs="Times New Roman"/>
          <w:b/>
          <w:bCs/>
          <w:lang w:val="en-US"/>
        </w:rPr>
        <w:t>VI</w:t>
      </w:r>
      <w:r w:rsidRPr="00FE7A0F">
        <w:rPr>
          <w:rFonts w:ascii="Times New Roman" w:hAnsi="Times New Roman" w:cs="Times New Roman"/>
          <w:b/>
          <w:bCs/>
        </w:rPr>
        <w:t>. Відповідальність сторін</w:t>
      </w:r>
    </w:p>
    <w:p w:rsidR="00FE7A0F" w:rsidRPr="00FE7A0F" w:rsidRDefault="00FE7A0F" w:rsidP="00FE7A0F">
      <w:pPr>
        <w:tabs>
          <w:tab w:val="left" w:pos="463"/>
        </w:tabs>
        <w:spacing w:line="252" w:lineRule="exact"/>
        <w:ind w:left="12" w:right="53"/>
        <w:jc w:val="both"/>
        <w:rPr>
          <w:rFonts w:ascii="Times New Roman" w:hAnsi="Times New Roman" w:cs="Times New Roman"/>
        </w:rPr>
      </w:pPr>
      <w:r w:rsidRPr="00FE7A0F">
        <w:rPr>
          <w:rFonts w:ascii="Times New Roman" w:hAnsi="Times New Roman" w:cs="Times New Roman"/>
          <w:spacing w:val="-19"/>
        </w:rPr>
        <w:t>6.1</w:t>
      </w:r>
      <w:r w:rsidRPr="00FE7A0F">
        <w:rPr>
          <w:rFonts w:ascii="Times New Roman" w:hAnsi="Times New Roman" w:cs="Times New Roman"/>
        </w:rPr>
        <w:tab/>
        <w:t>За невиконання умов Договору, Сторона-порушник сплачує пеню у розмірі, відповідному чинному законодавству України, не нижче однієї облікової ставки НБУ за кожен день протермінування.</w:t>
      </w:r>
    </w:p>
    <w:p w:rsidR="00FE7A0F" w:rsidRPr="00FE7A0F" w:rsidRDefault="00FE7A0F" w:rsidP="00FE7A0F">
      <w:pPr>
        <w:widowControl w:val="0"/>
        <w:numPr>
          <w:ilvl w:val="0"/>
          <w:numId w:val="11"/>
        </w:numPr>
        <w:tabs>
          <w:tab w:val="left" w:pos="343"/>
        </w:tabs>
        <w:autoSpaceDE w:val="0"/>
        <w:autoSpaceDN w:val="0"/>
        <w:adjustRightInd w:val="0"/>
        <w:spacing w:line="252" w:lineRule="exact"/>
        <w:ind w:left="14"/>
        <w:rPr>
          <w:rFonts w:ascii="Times New Roman" w:hAnsi="Times New Roman" w:cs="Times New Roman"/>
          <w:spacing w:val="-9"/>
        </w:rPr>
      </w:pPr>
      <w:r w:rsidRPr="00FE7A0F">
        <w:rPr>
          <w:rFonts w:ascii="Times New Roman" w:hAnsi="Times New Roman" w:cs="Times New Roman"/>
        </w:rPr>
        <w:t>Сплата пені не звільняє Сторони від взятих на себе зобов'язань по даному Договору.</w:t>
      </w:r>
    </w:p>
    <w:p w:rsidR="00FE7A0F" w:rsidRPr="00FE7A0F" w:rsidRDefault="00FE7A0F" w:rsidP="00FE7A0F">
      <w:pPr>
        <w:widowControl w:val="0"/>
        <w:numPr>
          <w:ilvl w:val="0"/>
          <w:numId w:val="11"/>
        </w:numPr>
        <w:tabs>
          <w:tab w:val="left" w:pos="343"/>
        </w:tabs>
        <w:autoSpaceDE w:val="0"/>
        <w:autoSpaceDN w:val="0"/>
        <w:adjustRightInd w:val="0"/>
        <w:spacing w:line="252" w:lineRule="exact"/>
        <w:ind w:left="14"/>
        <w:rPr>
          <w:rFonts w:ascii="Times New Roman" w:hAnsi="Times New Roman" w:cs="Times New Roman"/>
          <w:spacing w:val="-11"/>
        </w:rPr>
      </w:pPr>
      <w:r w:rsidRPr="00FE7A0F">
        <w:rPr>
          <w:rFonts w:ascii="Times New Roman" w:hAnsi="Times New Roman" w:cs="Times New Roman"/>
        </w:rPr>
        <w:t>Коли Постачальник відмовляється виконувати вимоги Договору, Замовник має право розірвати даний Договір.</w:t>
      </w:r>
    </w:p>
    <w:p w:rsidR="00FE7A0F" w:rsidRPr="00FE7A0F" w:rsidRDefault="00FE7A0F" w:rsidP="00FE7A0F">
      <w:pPr>
        <w:tabs>
          <w:tab w:val="left" w:pos="478"/>
        </w:tabs>
        <w:spacing w:before="2" w:line="252" w:lineRule="exact"/>
        <w:ind w:left="14" w:right="60"/>
        <w:jc w:val="both"/>
        <w:rPr>
          <w:rFonts w:ascii="Times New Roman" w:hAnsi="Times New Roman" w:cs="Times New Roman"/>
        </w:rPr>
      </w:pPr>
      <w:r w:rsidRPr="00FE7A0F">
        <w:rPr>
          <w:rFonts w:ascii="Times New Roman" w:hAnsi="Times New Roman" w:cs="Times New Roman"/>
          <w:spacing w:val="-7"/>
        </w:rPr>
        <w:t>6.4</w:t>
      </w:r>
      <w:r w:rsidRPr="00FE7A0F">
        <w:rPr>
          <w:rFonts w:ascii="Times New Roman" w:hAnsi="Times New Roman" w:cs="Times New Roman"/>
        </w:rPr>
        <w:tab/>
        <w:t>У разі невиконання або неналежного виконання своїх зобов'язань за Договором Сторони несуть</w:t>
      </w:r>
      <w:r w:rsidRPr="00FE7A0F">
        <w:rPr>
          <w:rFonts w:ascii="Times New Roman" w:hAnsi="Times New Roman" w:cs="Times New Roman"/>
        </w:rPr>
        <w:br/>
        <w:t>відповідальність, передбачену законами та цим Договором.</w:t>
      </w:r>
    </w:p>
    <w:p w:rsidR="00FE7A0F" w:rsidRPr="00FE7A0F" w:rsidRDefault="00FE7A0F" w:rsidP="00FE7A0F">
      <w:pPr>
        <w:spacing w:before="7" w:line="252" w:lineRule="exact"/>
        <w:ind w:right="60"/>
        <w:jc w:val="center"/>
        <w:rPr>
          <w:rFonts w:ascii="Times New Roman" w:hAnsi="Times New Roman" w:cs="Times New Roman"/>
        </w:rPr>
      </w:pPr>
      <w:r w:rsidRPr="00FE7A0F">
        <w:rPr>
          <w:rFonts w:ascii="Times New Roman" w:hAnsi="Times New Roman" w:cs="Times New Roman"/>
          <w:b/>
          <w:bCs/>
          <w:lang w:val="en-US"/>
        </w:rPr>
        <w:t xml:space="preserve">VII. </w:t>
      </w:r>
      <w:r w:rsidRPr="00FE7A0F">
        <w:rPr>
          <w:rFonts w:ascii="Times New Roman" w:hAnsi="Times New Roman" w:cs="Times New Roman"/>
          <w:b/>
          <w:bCs/>
        </w:rPr>
        <w:t>Обставини непереборної сили.</w:t>
      </w:r>
    </w:p>
    <w:p w:rsidR="00FE7A0F" w:rsidRPr="00FE7A0F" w:rsidRDefault="00FE7A0F" w:rsidP="00FE7A0F">
      <w:pPr>
        <w:widowControl w:val="0"/>
        <w:numPr>
          <w:ilvl w:val="0"/>
          <w:numId w:val="5"/>
        </w:numPr>
        <w:tabs>
          <w:tab w:val="left" w:pos="346"/>
        </w:tabs>
        <w:autoSpaceDE w:val="0"/>
        <w:autoSpaceDN w:val="0"/>
        <w:adjustRightInd w:val="0"/>
        <w:spacing w:line="252" w:lineRule="exact"/>
        <w:ind w:left="14" w:right="50"/>
        <w:jc w:val="both"/>
        <w:rPr>
          <w:rFonts w:ascii="Times New Roman" w:hAnsi="Times New Roman" w:cs="Times New Roman"/>
          <w:spacing w:val="-12"/>
        </w:rPr>
      </w:pPr>
      <w:r w:rsidRPr="00FE7A0F">
        <w:rPr>
          <w:rFonts w:ascii="Times New Roman" w:hAnsi="Times New Roman" w:cs="Times New Roman"/>
        </w:rPr>
        <w:t xml:space="preserve">Сторони не несуть відповідальності за невиконання або неналежне виконання своїх зобов'язань по Договору, </w:t>
      </w:r>
      <w:r w:rsidRPr="00FE7A0F">
        <w:rPr>
          <w:rFonts w:ascii="Times New Roman" w:hAnsi="Times New Roman" w:cs="Times New Roman"/>
          <w:spacing w:val="-1"/>
        </w:rPr>
        <w:t xml:space="preserve">якщо це стало наслідком обставин, що знаходяться поза сферою їх контролю та які виникли внаслідок непереборної </w:t>
      </w:r>
      <w:r w:rsidRPr="00FE7A0F">
        <w:rPr>
          <w:rFonts w:ascii="Times New Roman" w:hAnsi="Times New Roman" w:cs="Times New Roman"/>
        </w:rPr>
        <w:t>сили.</w:t>
      </w:r>
    </w:p>
    <w:p w:rsidR="00FE7A0F" w:rsidRPr="00FE7A0F" w:rsidRDefault="00FE7A0F" w:rsidP="00FE7A0F">
      <w:pPr>
        <w:widowControl w:val="0"/>
        <w:numPr>
          <w:ilvl w:val="0"/>
          <w:numId w:val="5"/>
        </w:numPr>
        <w:tabs>
          <w:tab w:val="left" w:pos="346"/>
        </w:tabs>
        <w:autoSpaceDE w:val="0"/>
        <w:autoSpaceDN w:val="0"/>
        <w:adjustRightInd w:val="0"/>
        <w:spacing w:line="252" w:lineRule="exact"/>
        <w:ind w:left="14" w:right="53"/>
        <w:jc w:val="both"/>
        <w:rPr>
          <w:rFonts w:ascii="Times New Roman" w:hAnsi="Times New Roman" w:cs="Times New Roman"/>
          <w:spacing w:val="-8"/>
        </w:rPr>
      </w:pPr>
      <w:r w:rsidRPr="00FE7A0F">
        <w:rPr>
          <w:rFonts w:ascii="Times New Roman" w:hAnsi="Times New Roman" w:cs="Times New Roman"/>
        </w:rPr>
        <w:t>Сторона, яка не в змозі виконати свої зобов'язання по даному Договору, негайно інформує іншу Сторону про початок і кінець дії форс-мажорних обставин, але не пізніше наступного робочого дня після початку або кінця їх дії.</w:t>
      </w:r>
    </w:p>
    <w:p w:rsidR="00FE7A0F" w:rsidRPr="00FE7A0F" w:rsidRDefault="00FE7A0F" w:rsidP="00FE7A0F">
      <w:pPr>
        <w:widowControl w:val="0"/>
        <w:numPr>
          <w:ilvl w:val="0"/>
          <w:numId w:val="5"/>
        </w:numPr>
        <w:tabs>
          <w:tab w:val="left" w:pos="346"/>
        </w:tabs>
        <w:autoSpaceDE w:val="0"/>
        <w:autoSpaceDN w:val="0"/>
        <w:adjustRightInd w:val="0"/>
        <w:spacing w:line="252" w:lineRule="exact"/>
        <w:ind w:left="14"/>
        <w:rPr>
          <w:rFonts w:ascii="Times New Roman" w:hAnsi="Times New Roman" w:cs="Times New Roman"/>
          <w:spacing w:val="-11"/>
        </w:rPr>
      </w:pPr>
      <w:r w:rsidRPr="00FE7A0F">
        <w:rPr>
          <w:rFonts w:ascii="Times New Roman" w:hAnsi="Times New Roman" w:cs="Times New Roman"/>
        </w:rPr>
        <w:t>В період форс-мажорних обставин Сторони звільняються за невиконання зобов'язань по даному Договору.</w:t>
      </w:r>
    </w:p>
    <w:p w:rsidR="00FE7A0F" w:rsidRPr="00FE7A0F" w:rsidRDefault="00FE7A0F" w:rsidP="00FE7A0F">
      <w:pPr>
        <w:spacing w:line="252" w:lineRule="exact"/>
        <w:ind w:right="62"/>
        <w:jc w:val="center"/>
        <w:rPr>
          <w:rFonts w:ascii="Times New Roman" w:hAnsi="Times New Roman" w:cs="Times New Roman"/>
        </w:rPr>
      </w:pPr>
      <w:r w:rsidRPr="00FE7A0F">
        <w:rPr>
          <w:rFonts w:ascii="Times New Roman" w:hAnsi="Times New Roman" w:cs="Times New Roman"/>
          <w:b/>
          <w:bCs/>
          <w:lang w:val="en-US"/>
        </w:rPr>
        <w:t xml:space="preserve">VIII. </w:t>
      </w:r>
      <w:r w:rsidRPr="00FE7A0F">
        <w:rPr>
          <w:rFonts w:ascii="Times New Roman" w:hAnsi="Times New Roman" w:cs="Times New Roman"/>
          <w:b/>
          <w:bCs/>
        </w:rPr>
        <w:t>Вирішення спорів</w:t>
      </w:r>
    </w:p>
    <w:p w:rsidR="00FE7A0F" w:rsidRPr="00FE7A0F" w:rsidRDefault="00FE7A0F" w:rsidP="00FE7A0F">
      <w:pPr>
        <w:widowControl w:val="0"/>
        <w:numPr>
          <w:ilvl w:val="0"/>
          <w:numId w:val="6"/>
        </w:numPr>
        <w:tabs>
          <w:tab w:val="left" w:pos="343"/>
        </w:tabs>
        <w:autoSpaceDE w:val="0"/>
        <w:autoSpaceDN w:val="0"/>
        <w:adjustRightInd w:val="0"/>
        <w:spacing w:line="252" w:lineRule="exact"/>
        <w:ind w:left="7"/>
        <w:rPr>
          <w:rFonts w:ascii="Times New Roman" w:hAnsi="Times New Roman" w:cs="Times New Roman"/>
          <w:spacing w:val="-18"/>
        </w:rPr>
      </w:pPr>
      <w:r w:rsidRPr="00FE7A0F">
        <w:rPr>
          <w:rFonts w:ascii="Times New Roman" w:hAnsi="Times New Roman" w:cs="Times New Roman"/>
        </w:rPr>
        <w:t>Будь-які питання, неврегульовані даним Договором, вирішуються згідно чинного законодавства України.</w:t>
      </w:r>
    </w:p>
    <w:p w:rsidR="00FE7A0F" w:rsidRPr="00FE7A0F" w:rsidRDefault="00FE7A0F" w:rsidP="00FE7A0F">
      <w:pPr>
        <w:widowControl w:val="0"/>
        <w:numPr>
          <w:ilvl w:val="0"/>
          <w:numId w:val="6"/>
        </w:numPr>
        <w:tabs>
          <w:tab w:val="left" w:pos="343"/>
        </w:tabs>
        <w:autoSpaceDE w:val="0"/>
        <w:autoSpaceDN w:val="0"/>
        <w:adjustRightInd w:val="0"/>
        <w:spacing w:line="252" w:lineRule="exact"/>
        <w:ind w:left="7"/>
        <w:rPr>
          <w:rFonts w:ascii="Times New Roman" w:hAnsi="Times New Roman" w:cs="Times New Roman"/>
          <w:spacing w:val="-10"/>
        </w:rPr>
      </w:pPr>
      <w:r w:rsidRPr="00FE7A0F">
        <w:rPr>
          <w:rFonts w:ascii="Times New Roman" w:hAnsi="Times New Roman" w:cs="Times New Roman"/>
        </w:rPr>
        <w:t>Сторони вирішують спори і суперечності, що виникають з цього Договору, шляхом переговорів.</w:t>
      </w:r>
    </w:p>
    <w:p w:rsidR="00FE7A0F" w:rsidRPr="00FE7A0F" w:rsidRDefault="00FE7A0F" w:rsidP="00FE7A0F">
      <w:pPr>
        <w:widowControl w:val="0"/>
        <w:numPr>
          <w:ilvl w:val="0"/>
          <w:numId w:val="6"/>
        </w:numPr>
        <w:tabs>
          <w:tab w:val="left" w:pos="343"/>
        </w:tabs>
        <w:autoSpaceDE w:val="0"/>
        <w:autoSpaceDN w:val="0"/>
        <w:adjustRightInd w:val="0"/>
        <w:spacing w:line="252" w:lineRule="exact"/>
        <w:ind w:left="7" w:right="60"/>
        <w:jc w:val="both"/>
        <w:rPr>
          <w:rFonts w:ascii="Times New Roman" w:hAnsi="Times New Roman" w:cs="Times New Roman"/>
          <w:spacing w:val="-13"/>
        </w:rPr>
      </w:pPr>
      <w:r w:rsidRPr="00FE7A0F">
        <w:rPr>
          <w:rFonts w:ascii="Times New Roman" w:hAnsi="Times New Roman" w:cs="Times New Roman"/>
          <w:spacing w:val="-1"/>
        </w:rPr>
        <w:t xml:space="preserve">Якщо Сторони неспроможні вирішити суперечки шляхом переговорів, то вони звертаються до Господарського </w:t>
      </w:r>
      <w:r w:rsidRPr="00FE7A0F">
        <w:rPr>
          <w:rFonts w:ascii="Times New Roman" w:hAnsi="Times New Roman" w:cs="Times New Roman"/>
        </w:rPr>
        <w:t>Суду.</w:t>
      </w:r>
    </w:p>
    <w:p w:rsidR="00FE7A0F" w:rsidRPr="00FE7A0F" w:rsidRDefault="00FE7A0F" w:rsidP="00FE7A0F">
      <w:pPr>
        <w:spacing w:line="252" w:lineRule="exact"/>
        <w:ind w:right="65"/>
        <w:jc w:val="center"/>
        <w:rPr>
          <w:rFonts w:ascii="Times New Roman" w:hAnsi="Times New Roman" w:cs="Times New Roman"/>
        </w:rPr>
      </w:pPr>
      <w:r w:rsidRPr="00FE7A0F">
        <w:rPr>
          <w:rFonts w:ascii="Times New Roman" w:hAnsi="Times New Roman" w:cs="Times New Roman"/>
          <w:b/>
          <w:bCs/>
          <w:lang w:val="en-US"/>
        </w:rPr>
        <w:t xml:space="preserve">IX. </w:t>
      </w:r>
      <w:r w:rsidRPr="00FE7A0F">
        <w:rPr>
          <w:rFonts w:ascii="Times New Roman" w:hAnsi="Times New Roman" w:cs="Times New Roman"/>
          <w:b/>
          <w:bCs/>
        </w:rPr>
        <w:t>Строк дії договору</w:t>
      </w:r>
    </w:p>
    <w:p w:rsidR="00FE7A0F" w:rsidRPr="00FE7A0F" w:rsidRDefault="00FE7A0F" w:rsidP="00FE7A0F">
      <w:pPr>
        <w:widowControl w:val="0"/>
        <w:numPr>
          <w:ilvl w:val="0"/>
          <w:numId w:val="12"/>
        </w:numPr>
        <w:tabs>
          <w:tab w:val="left" w:pos="341"/>
        </w:tabs>
        <w:autoSpaceDE w:val="0"/>
        <w:autoSpaceDN w:val="0"/>
        <w:adjustRightInd w:val="0"/>
        <w:spacing w:line="252" w:lineRule="exact"/>
        <w:ind w:right="60"/>
        <w:jc w:val="both"/>
        <w:rPr>
          <w:rFonts w:ascii="Times New Roman" w:hAnsi="Times New Roman" w:cs="Times New Roman"/>
          <w:spacing w:val="-12"/>
        </w:rPr>
      </w:pPr>
      <w:r w:rsidRPr="00FE7A0F">
        <w:rPr>
          <w:rFonts w:ascii="Times New Roman" w:hAnsi="Times New Roman" w:cs="Times New Roman"/>
        </w:rPr>
        <w:t>Цей Договір складений на двох аркушах у двох примірниках і набуває чинності з моменту його підписання і діє до остаточного виконання Сторонами зобов'язань по даному Договору або до "___"_________2022 року з можливістю пролонгації, у зв'язку із  виникненням подальшої потреби.</w:t>
      </w:r>
    </w:p>
    <w:p w:rsidR="00FE7A0F" w:rsidRPr="00FE7A0F" w:rsidRDefault="00FE7A0F" w:rsidP="00FE7A0F">
      <w:pPr>
        <w:widowControl w:val="0"/>
        <w:numPr>
          <w:ilvl w:val="0"/>
          <w:numId w:val="12"/>
        </w:numPr>
        <w:tabs>
          <w:tab w:val="left" w:pos="341"/>
        </w:tabs>
        <w:autoSpaceDE w:val="0"/>
        <w:autoSpaceDN w:val="0"/>
        <w:adjustRightInd w:val="0"/>
        <w:spacing w:line="252" w:lineRule="exact"/>
        <w:ind w:right="72"/>
        <w:jc w:val="both"/>
        <w:rPr>
          <w:rFonts w:ascii="Times New Roman" w:hAnsi="Times New Roman" w:cs="Times New Roman"/>
          <w:spacing w:val="-4"/>
        </w:rPr>
      </w:pPr>
      <w:r w:rsidRPr="00FE7A0F">
        <w:rPr>
          <w:rFonts w:ascii="Times New Roman" w:hAnsi="Times New Roman" w:cs="Times New Roman"/>
        </w:rPr>
        <w:t>Відповідно до п.З ст.631 ЦКУ сторони погодились, що умови договору застосовуються до відносин між ними, які виникли до моменту його укладення.</w:t>
      </w:r>
    </w:p>
    <w:p w:rsidR="00FE7A0F" w:rsidRPr="00FE7A0F" w:rsidRDefault="00FE7A0F" w:rsidP="00FE7A0F">
      <w:pPr>
        <w:widowControl w:val="0"/>
        <w:numPr>
          <w:ilvl w:val="0"/>
          <w:numId w:val="12"/>
        </w:numPr>
        <w:tabs>
          <w:tab w:val="left" w:pos="341"/>
        </w:tabs>
        <w:autoSpaceDE w:val="0"/>
        <w:autoSpaceDN w:val="0"/>
        <w:adjustRightInd w:val="0"/>
        <w:spacing w:line="252" w:lineRule="exact"/>
        <w:ind w:right="60"/>
        <w:jc w:val="both"/>
        <w:rPr>
          <w:rFonts w:ascii="Times New Roman" w:hAnsi="Times New Roman" w:cs="Times New Roman"/>
          <w:spacing w:val="-9"/>
        </w:rPr>
      </w:pPr>
      <w:r w:rsidRPr="00FE7A0F">
        <w:rPr>
          <w:rFonts w:ascii="Times New Roman" w:hAnsi="Times New Roman" w:cs="Times New Roman"/>
          <w:spacing w:val="-1"/>
        </w:rPr>
        <w:t xml:space="preserve">Даний Договір може бути розірваний у випадках, передбачених чинним законодавством України, у випадках невиконання однією зі Сторін умов даного Договору за рішенням однієї зі Сторін або за спільною згодою при умові </w:t>
      </w:r>
      <w:r w:rsidRPr="00FE7A0F">
        <w:rPr>
          <w:rFonts w:ascii="Times New Roman" w:hAnsi="Times New Roman" w:cs="Times New Roman"/>
        </w:rPr>
        <w:t>письмового повідомлення зацікавленої Сторони не пізніше ніж за 30 днів і при умові повної ліквідації заборгованості Сторін між собою.</w:t>
      </w:r>
    </w:p>
    <w:p w:rsidR="00FE7A0F" w:rsidRPr="00FE7A0F" w:rsidRDefault="00FE7A0F" w:rsidP="00FE7A0F">
      <w:pPr>
        <w:widowControl w:val="0"/>
        <w:numPr>
          <w:ilvl w:val="0"/>
          <w:numId w:val="12"/>
        </w:numPr>
        <w:tabs>
          <w:tab w:val="left" w:pos="341"/>
        </w:tabs>
        <w:autoSpaceDE w:val="0"/>
        <w:autoSpaceDN w:val="0"/>
        <w:adjustRightInd w:val="0"/>
        <w:spacing w:before="2" w:line="252" w:lineRule="exact"/>
        <w:rPr>
          <w:rFonts w:ascii="Times New Roman" w:hAnsi="Times New Roman" w:cs="Times New Roman"/>
          <w:spacing w:val="-4"/>
        </w:rPr>
      </w:pPr>
      <w:r w:rsidRPr="00FE7A0F">
        <w:rPr>
          <w:rFonts w:ascii="Times New Roman" w:hAnsi="Times New Roman" w:cs="Times New Roman"/>
        </w:rPr>
        <w:t>Договір складений у двох примірниках, які мають однакову юридичну силу.</w:t>
      </w:r>
    </w:p>
    <w:p w:rsidR="00FE7A0F" w:rsidRPr="00FE7A0F" w:rsidRDefault="00FE7A0F" w:rsidP="00FE7A0F">
      <w:pPr>
        <w:pStyle w:val="normal"/>
        <w:spacing w:line="100" w:lineRule="atLeast"/>
        <w:jc w:val="center"/>
        <w:rPr>
          <w:rFonts w:cs="Times New Roman"/>
          <w:b/>
          <w:sz w:val="22"/>
          <w:szCs w:val="22"/>
          <w:lang w:val="uk-UA"/>
        </w:rPr>
      </w:pPr>
      <w:r w:rsidRPr="00FE7A0F">
        <w:rPr>
          <w:rFonts w:cs="Times New Roman"/>
          <w:b/>
          <w:bCs/>
          <w:sz w:val="22"/>
          <w:szCs w:val="22"/>
          <w:lang w:val="en-US"/>
        </w:rPr>
        <w:t>X</w:t>
      </w:r>
      <w:r w:rsidRPr="00FE7A0F">
        <w:rPr>
          <w:rFonts w:cs="Times New Roman"/>
          <w:b/>
          <w:sz w:val="22"/>
          <w:szCs w:val="22"/>
          <w:lang w:val="uk-UA"/>
        </w:rPr>
        <w:t>. Інші умови</w:t>
      </w:r>
    </w:p>
    <w:p w:rsidR="00FE7A0F" w:rsidRPr="00FE7A0F" w:rsidRDefault="00FE7A0F" w:rsidP="00FE7A0F">
      <w:pPr>
        <w:pStyle w:val="normal"/>
        <w:spacing w:line="100" w:lineRule="atLeast"/>
        <w:jc w:val="both"/>
        <w:rPr>
          <w:rFonts w:cs="Times New Roman"/>
          <w:sz w:val="22"/>
          <w:szCs w:val="22"/>
          <w:lang w:val="uk-UA"/>
        </w:rPr>
      </w:pPr>
      <w:r w:rsidRPr="00FE7A0F">
        <w:rPr>
          <w:rFonts w:cs="Times New Roman"/>
          <w:sz w:val="22"/>
          <w:szCs w:val="22"/>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FE7A0F" w:rsidRPr="00FE7A0F" w:rsidRDefault="00FE7A0F" w:rsidP="00FE7A0F">
      <w:pPr>
        <w:spacing w:line="252" w:lineRule="exact"/>
        <w:ind w:right="84"/>
        <w:jc w:val="center"/>
        <w:rPr>
          <w:rFonts w:ascii="Times New Roman" w:hAnsi="Times New Roman" w:cs="Times New Roman"/>
          <w:b/>
        </w:rPr>
      </w:pPr>
      <w:r w:rsidRPr="00FE7A0F">
        <w:rPr>
          <w:rFonts w:ascii="Times New Roman" w:hAnsi="Times New Roman" w:cs="Times New Roman"/>
          <w:b/>
        </w:rPr>
        <w:t>XI. Додатки до договору</w:t>
      </w:r>
    </w:p>
    <w:p w:rsidR="00FE7A0F" w:rsidRPr="00FE7A0F" w:rsidRDefault="00FE7A0F" w:rsidP="00FE7A0F">
      <w:pPr>
        <w:spacing w:line="252" w:lineRule="exact"/>
        <w:ind w:right="85"/>
        <w:rPr>
          <w:rFonts w:ascii="Times New Roman" w:hAnsi="Times New Roman" w:cs="Times New Roman"/>
        </w:rPr>
      </w:pPr>
      <w:r w:rsidRPr="00FE7A0F">
        <w:rPr>
          <w:rFonts w:ascii="Times New Roman" w:hAnsi="Times New Roman" w:cs="Times New Roman"/>
        </w:rPr>
        <w:t>12. Невід’ємною частиною цього Договору є:</w:t>
      </w:r>
    </w:p>
    <w:p w:rsidR="00FE7A0F" w:rsidRPr="00FE7A0F" w:rsidRDefault="00FE7A0F" w:rsidP="00FE7A0F">
      <w:pPr>
        <w:spacing w:line="252" w:lineRule="exact"/>
        <w:ind w:right="85"/>
        <w:rPr>
          <w:rFonts w:ascii="Times New Roman" w:hAnsi="Times New Roman" w:cs="Times New Roman"/>
        </w:rPr>
      </w:pPr>
      <w:r w:rsidRPr="00FE7A0F">
        <w:rPr>
          <w:rFonts w:ascii="Times New Roman" w:hAnsi="Times New Roman" w:cs="Times New Roman"/>
        </w:rPr>
        <w:t>12.1. Специфікація (Додаток №1)</w:t>
      </w:r>
    </w:p>
    <w:p w:rsidR="00FE7A0F" w:rsidRPr="00FE7A0F" w:rsidRDefault="00FE7A0F" w:rsidP="00FE7A0F">
      <w:pPr>
        <w:spacing w:line="252" w:lineRule="exact"/>
        <w:ind w:right="85"/>
        <w:rPr>
          <w:rFonts w:ascii="Times New Roman" w:hAnsi="Times New Roman" w:cs="Times New Roman"/>
        </w:rPr>
      </w:pPr>
    </w:p>
    <w:p w:rsidR="00FE7A0F" w:rsidRDefault="00FE7A0F" w:rsidP="00FE7A0F">
      <w:pPr>
        <w:spacing w:line="252" w:lineRule="exact"/>
        <w:ind w:right="85"/>
        <w:rPr>
          <w:rFonts w:ascii="Times New Roman" w:hAnsi="Times New Roman" w:cs="Times New Roman"/>
          <w:lang w:val="uk-UA"/>
        </w:rPr>
      </w:pPr>
    </w:p>
    <w:p w:rsidR="00FE7A0F" w:rsidRDefault="00FE7A0F" w:rsidP="00FE7A0F">
      <w:pPr>
        <w:spacing w:line="252" w:lineRule="exact"/>
        <w:ind w:right="85"/>
        <w:rPr>
          <w:rFonts w:ascii="Times New Roman" w:hAnsi="Times New Roman" w:cs="Times New Roman"/>
          <w:lang w:val="uk-UA"/>
        </w:rPr>
      </w:pPr>
    </w:p>
    <w:p w:rsidR="00FE7A0F" w:rsidRDefault="00FE7A0F" w:rsidP="00FE7A0F">
      <w:pPr>
        <w:spacing w:line="252" w:lineRule="exact"/>
        <w:ind w:right="85"/>
        <w:rPr>
          <w:rFonts w:ascii="Times New Roman" w:hAnsi="Times New Roman" w:cs="Times New Roman"/>
          <w:lang w:val="uk-UA"/>
        </w:rPr>
      </w:pPr>
    </w:p>
    <w:p w:rsidR="00FE7A0F" w:rsidRPr="00FE7A0F" w:rsidRDefault="00FE7A0F" w:rsidP="00FE7A0F">
      <w:pPr>
        <w:spacing w:line="252" w:lineRule="exact"/>
        <w:ind w:right="85"/>
        <w:rPr>
          <w:rFonts w:ascii="Times New Roman" w:hAnsi="Times New Roman" w:cs="Times New Roman"/>
          <w:lang w:val="uk-UA"/>
        </w:rPr>
        <w:sectPr w:rsidR="00FE7A0F" w:rsidRPr="00FE7A0F">
          <w:pgSz w:w="11909" w:h="16834"/>
          <w:pgMar w:top="608" w:right="360" w:bottom="360" w:left="502" w:header="708" w:footer="708" w:gutter="0"/>
          <w:cols w:space="60"/>
          <w:noEndnote/>
        </w:sectPr>
      </w:pPr>
    </w:p>
    <w:p w:rsidR="00FE7A0F" w:rsidRPr="00FE7A0F" w:rsidRDefault="00FE7A0F" w:rsidP="00FE7A0F">
      <w:pPr>
        <w:framePr w:w="5763" w:h="504" w:hRule="exact" w:hSpace="38" w:wrap="notBeside" w:vAnchor="text" w:hAnchor="margin" w:x="2427" w:y="1"/>
        <w:spacing w:line="252" w:lineRule="exact"/>
        <w:rPr>
          <w:rFonts w:ascii="Times New Roman" w:hAnsi="Times New Roman" w:cs="Times New Roman"/>
        </w:rPr>
      </w:pPr>
      <w:r w:rsidRPr="00FE7A0F">
        <w:rPr>
          <w:rFonts w:ascii="Times New Roman" w:hAnsi="Times New Roman" w:cs="Times New Roman"/>
          <w:b/>
          <w:bCs/>
          <w:spacing w:val="-1"/>
          <w:lang w:val="en-US"/>
        </w:rPr>
        <w:t>XII</w:t>
      </w:r>
      <w:r w:rsidRPr="00FE7A0F">
        <w:rPr>
          <w:rFonts w:ascii="Times New Roman" w:hAnsi="Times New Roman" w:cs="Times New Roman"/>
          <w:b/>
          <w:bCs/>
          <w:spacing w:val="-1"/>
        </w:rPr>
        <w:t>. Місцезнаходження та банківські реквізити сторін</w:t>
      </w:r>
    </w:p>
    <w:p w:rsidR="00FE7A0F" w:rsidRPr="00FE7A0F" w:rsidRDefault="00FE7A0F" w:rsidP="00FE7A0F">
      <w:pPr>
        <w:spacing w:before="14"/>
        <w:ind w:right="36"/>
        <w:jc w:val="center"/>
        <w:rPr>
          <w:rFonts w:ascii="Times New Roman" w:hAnsi="Times New Roman" w:cs="Times New Roman"/>
          <w:b/>
          <w:bCs/>
        </w:rPr>
      </w:pPr>
    </w:p>
    <w:p w:rsidR="00FE7A0F" w:rsidRPr="00FE7A0F" w:rsidRDefault="00FE7A0F" w:rsidP="00FE7A0F">
      <w:pPr>
        <w:spacing w:line="257" w:lineRule="exact"/>
        <w:ind w:left="34"/>
        <w:jc w:val="center"/>
        <w:rPr>
          <w:rFonts w:ascii="Times New Roman" w:hAnsi="Times New Roman" w:cs="Times New Roman"/>
        </w:rPr>
      </w:pPr>
      <w:r w:rsidRPr="00FE7A0F">
        <w:rPr>
          <w:rFonts w:ascii="Times New Roman" w:hAnsi="Times New Roman" w:cs="Times New Roman"/>
          <w:b/>
          <w:bCs/>
          <w:spacing w:val="-1"/>
        </w:rPr>
        <w:t xml:space="preserve"> «ПОСТАЧАЛЬНИК»</w:t>
      </w:r>
    </w:p>
    <w:p w:rsidR="00FE7A0F" w:rsidRPr="00FE7A0F" w:rsidRDefault="00FE7A0F" w:rsidP="00FE7A0F">
      <w:pPr>
        <w:pStyle w:val="a6"/>
        <w:ind w:left="0"/>
        <w:rPr>
          <w:rFonts w:ascii="Times New Roman" w:hAnsi="Times New Roman"/>
          <w:b/>
          <w:sz w:val="20"/>
          <w:szCs w:val="20"/>
          <w:u w:val="single"/>
        </w:rPr>
      </w:pPr>
    </w:p>
    <w:p w:rsidR="00FE7A0F" w:rsidRPr="00FE7A0F" w:rsidRDefault="00FE7A0F" w:rsidP="00FE7A0F">
      <w:pPr>
        <w:pStyle w:val="a6"/>
        <w:spacing w:after="0" w:line="240" w:lineRule="auto"/>
        <w:ind w:left="0"/>
        <w:rPr>
          <w:rFonts w:ascii="Times New Roman" w:hAnsi="Times New Roman"/>
          <w:b/>
          <w:sz w:val="20"/>
          <w:szCs w:val="20"/>
        </w:rPr>
      </w:pPr>
      <w:r w:rsidRPr="00FE7A0F">
        <w:rPr>
          <w:rFonts w:ascii="Times New Roman" w:hAnsi="Times New Roman"/>
          <w:b/>
          <w:sz w:val="20"/>
          <w:szCs w:val="20"/>
        </w:rPr>
        <w:t>________________________________________</w:t>
      </w:r>
      <w:r>
        <w:rPr>
          <w:rFonts w:ascii="Times New Roman" w:hAnsi="Times New Roman"/>
          <w:b/>
          <w:sz w:val="20"/>
          <w:szCs w:val="20"/>
        </w:rPr>
        <w:t>___</w:t>
      </w:r>
    </w:p>
    <w:p w:rsidR="00FE7A0F" w:rsidRPr="00FE7A0F" w:rsidRDefault="00FE7A0F" w:rsidP="00FE7A0F">
      <w:pPr>
        <w:pStyle w:val="a6"/>
        <w:spacing w:after="0" w:line="240" w:lineRule="auto"/>
        <w:ind w:left="0"/>
        <w:rPr>
          <w:rFonts w:ascii="Times New Roman" w:hAnsi="Times New Roman"/>
          <w:b/>
          <w:bCs/>
          <w:color w:val="000000"/>
          <w:spacing w:val="-4"/>
          <w:sz w:val="20"/>
          <w:szCs w:val="20"/>
        </w:rPr>
      </w:pPr>
      <w:r w:rsidRPr="00FE7A0F">
        <w:rPr>
          <w:rFonts w:ascii="Times New Roman" w:hAnsi="Times New Roman"/>
          <w:b/>
          <w:bCs/>
          <w:color w:val="000000"/>
          <w:spacing w:val="-4"/>
          <w:sz w:val="20"/>
          <w:szCs w:val="20"/>
        </w:rPr>
        <w:t>_________________________________________</w:t>
      </w:r>
      <w:r>
        <w:rPr>
          <w:rFonts w:ascii="Times New Roman" w:hAnsi="Times New Roman"/>
          <w:b/>
          <w:bCs/>
          <w:color w:val="000000"/>
          <w:spacing w:val="-4"/>
          <w:sz w:val="20"/>
          <w:szCs w:val="20"/>
        </w:rPr>
        <w:t>____</w:t>
      </w:r>
    </w:p>
    <w:p w:rsidR="00FE7A0F" w:rsidRPr="00FE7A0F" w:rsidRDefault="00FE7A0F" w:rsidP="00FE7A0F">
      <w:pPr>
        <w:rPr>
          <w:rFonts w:ascii="Times New Roman" w:hAnsi="Times New Roman" w:cs="Times New Roman"/>
          <w:b/>
          <w:bCs/>
          <w:spacing w:val="-4"/>
          <w:u w:val="single"/>
        </w:rPr>
      </w:pPr>
      <w:r w:rsidRPr="00FE7A0F">
        <w:rPr>
          <w:rFonts w:ascii="Times New Roman" w:hAnsi="Times New Roman" w:cs="Times New Roman"/>
          <w:b/>
          <w:bCs/>
          <w:spacing w:val="-4"/>
          <w:u w:val="single"/>
        </w:rPr>
        <w:t>_________________________________________</w:t>
      </w:r>
    </w:p>
    <w:p w:rsidR="00FE7A0F" w:rsidRPr="00FE7A0F" w:rsidRDefault="00FE7A0F" w:rsidP="00FE7A0F">
      <w:pPr>
        <w:rPr>
          <w:rFonts w:ascii="Times New Roman" w:hAnsi="Times New Roman" w:cs="Times New Roman"/>
          <w:bCs/>
          <w:spacing w:val="-4"/>
          <w:u w:val="single"/>
        </w:rPr>
      </w:pPr>
      <w:r w:rsidRPr="00FE7A0F">
        <w:rPr>
          <w:rFonts w:ascii="Times New Roman" w:hAnsi="Times New Roman" w:cs="Times New Roman"/>
          <w:b/>
          <w:bCs/>
          <w:spacing w:val="-4"/>
          <w:u w:val="single"/>
        </w:rPr>
        <w:t>_________________________________________</w:t>
      </w:r>
    </w:p>
    <w:p w:rsidR="00FE7A0F" w:rsidRPr="00FE7A0F" w:rsidRDefault="00FE7A0F" w:rsidP="00FE7A0F">
      <w:pPr>
        <w:rPr>
          <w:rFonts w:ascii="Times New Roman" w:hAnsi="Times New Roman" w:cs="Times New Roman"/>
          <w:b/>
          <w:bCs/>
          <w:spacing w:val="-4"/>
          <w:u w:val="single"/>
        </w:rPr>
      </w:pPr>
      <w:r w:rsidRPr="00FE7A0F">
        <w:rPr>
          <w:rFonts w:ascii="Times New Roman" w:hAnsi="Times New Roman" w:cs="Times New Roman"/>
          <w:b/>
          <w:bCs/>
          <w:spacing w:val="-4"/>
          <w:u w:val="single"/>
        </w:rPr>
        <w:t>_________________________________________</w:t>
      </w:r>
    </w:p>
    <w:p w:rsidR="00FE7A0F" w:rsidRPr="00FE7A0F" w:rsidRDefault="00FE7A0F" w:rsidP="00FE7A0F">
      <w:pPr>
        <w:rPr>
          <w:rFonts w:ascii="Times New Roman" w:hAnsi="Times New Roman" w:cs="Times New Roman"/>
          <w:bCs/>
          <w:spacing w:val="-4"/>
          <w:szCs w:val="25"/>
        </w:rPr>
      </w:pPr>
      <w:r w:rsidRPr="00FE7A0F">
        <w:rPr>
          <w:rFonts w:ascii="Times New Roman" w:hAnsi="Times New Roman" w:cs="Times New Roman"/>
          <w:b/>
          <w:bCs/>
          <w:spacing w:val="-4"/>
          <w:u w:val="single"/>
        </w:rPr>
        <w:t>_________________________________________</w:t>
      </w:r>
    </w:p>
    <w:p w:rsidR="00FE7A0F" w:rsidRPr="00FE7A0F" w:rsidRDefault="00FE7A0F" w:rsidP="00FE7A0F">
      <w:pPr>
        <w:spacing w:line="257" w:lineRule="exact"/>
        <w:rPr>
          <w:rFonts w:ascii="Times New Roman" w:hAnsi="Times New Roman" w:cs="Times New Roman"/>
        </w:rPr>
      </w:pPr>
    </w:p>
    <w:p w:rsidR="00FE7A0F" w:rsidRPr="00FE7A0F" w:rsidRDefault="00FE7A0F" w:rsidP="00FE7A0F">
      <w:pPr>
        <w:rPr>
          <w:rFonts w:ascii="Times New Roman" w:hAnsi="Times New Roman" w:cs="Times New Roman"/>
          <w:b/>
          <w:bCs/>
          <w:spacing w:val="-4"/>
          <w:szCs w:val="25"/>
        </w:rPr>
      </w:pPr>
    </w:p>
    <w:p w:rsidR="00FE7A0F" w:rsidRPr="00FE7A0F" w:rsidRDefault="00FE7A0F" w:rsidP="00FE7A0F">
      <w:pPr>
        <w:rPr>
          <w:rFonts w:ascii="Times New Roman" w:hAnsi="Times New Roman" w:cs="Times New Roman"/>
          <w:b/>
          <w:bCs/>
          <w:spacing w:val="-4"/>
        </w:rPr>
      </w:pPr>
    </w:p>
    <w:p w:rsidR="00FE7A0F" w:rsidRPr="00FE7A0F" w:rsidRDefault="00FE7A0F" w:rsidP="00FE7A0F">
      <w:pPr>
        <w:rPr>
          <w:rFonts w:ascii="Times New Roman" w:hAnsi="Times New Roman" w:cs="Times New Roman"/>
          <w:b/>
          <w:bCs/>
          <w:spacing w:val="-4"/>
        </w:rPr>
      </w:pPr>
      <w:r w:rsidRPr="00FE7A0F">
        <w:rPr>
          <w:rFonts w:ascii="Times New Roman" w:hAnsi="Times New Roman" w:cs="Times New Roman"/>
          <w:b/>
          <w:bCs/>
          <w:spacing w:val="-4"/>
        </w:rPr>
        <w:t xml:space="preserve">«ЗАМОВНИК»                                                                                     </w:t>
      </w:r>
    </w:p>
    <w:p w:rsidR="00FE7A0F" w:rsidRPr="00FE7A0F" w:rsidRDefault="00FE7A0F" w:rsidP="00FE7A0F">
      <w:pPr>
        <w:rPr>
          <w:rFonts w:ascii="Times New Roman" w:hAnsi="Times New Roman" w:cs="Times New Roman"/>
          <w:b/>
          <w:bCs/>
          <w:spacing w:val="-4"/>
          <w:szCs w:val="25"/>
        </w:rPr>
      </w:pPr>
    </w:p>
    <w:p w:rsidR="00FE7A0F" w:rsidRPr="00FE7A0F" w:rsidRDefault="00FE7A0F" w:rsidP="00FE7A0F">
      <w:pPr>
        <w:rPr>
          <w:rFonts w:ascii="Times New Roman" w:hAnsi="Times New Roman" w:cs="Times New Roman"/>
          <w:b/>
          <w:bCs/>
          <w:spacing w:val="-4"/>
          <w:szCs w:val="25"/>
        </w:rPr>
      </w:pPr>
      <w:r w:rsidRPr="00FE7A0F">
        <w:rPr>
          <w:rFonts w:ascii="Times New Roman" w:hAnsi="Times New Roman" w:cs="Times New Roman"/>
          <w:b/>
          <w:bCs/>
          <w:spacing w:val="-4"/>
          <w:szCs w:val="25"/>
          <w:u w:val="single"/>
        </w:rPr>
        <w:t xml:space="preserve">КЗ ЛОР «Буківський дитячий будинок-інтернат»                                                                                          </w:t>
      </w:r>
    </w:p>
    <w:p w:rsidR="00FE7A0F" w:rsidRPr="00FE7A0F" w:rsidRDefault="00FE7A0F" w:rsidP="00FE7A0F">
      <w:pPr>
        <w:rPr>
          <w:rFonts w:ascii="Times New Roman" w:hAnsi="Times New Roman" w:cs="Times New Roman"/>
          <w:b/>
          <w:bCs/>
          <w:spacing w:val="-4"/>
          <w:szCs w:val="25"/>
          <w:u w:val="single"/>
        </w:rPr>
      </w:pPr>
      <w:r w:rsidRPr="00FE7A0F">
        <w:rPr>
          <w:rFonts w:ascii="Times New Roman" w:hAnsi="Times New Roman" w:cs="Times New Roman"/>
          <w:b/>
          <w:bCs/>
          <w:spacing w:val="-4"/>
          <w:szCs w:val="25"/>
          <w:u w:val="single"/>
        </w:rPr>
        <w:t xml:space="preserve">Код  03189015                                                                                             </w:t>
      </w:r>
    </w:p>
    <w:p w:rsidR="00FE7A0F" w:rsidRPr="00FE7A0F" w:rsidRDefault="00FE7A0F" w:rsidP="00FE7A0F">
      <w:pPr>
        <w:rPr>
          <w:rFonts w:ascii="Times New Roman" w:hAnsi="Times New Roman" w:cs="Times New Roman"/>
          <w:b/>
          <w:bCs/>
          <w:spacing w:val="-4"/>
          <w:szCs w:val="25"/>
          <w:u w:val="single"/>
        </w:rPr>
      </w:pPr>
      <w:r w:rsidRPr="00FE7A0F">
        <w:rPr>
          <w:rFonts w:ascii="Times New Roman" w:hAnsi="Times New Roman" w:cs="Times New Roman"/>
          <w:b/>
          <w:bCs/>
          <w:spacing w:val="-4"/>
          <w:szCs w:val="25"/>
          <w:u w:val="single"/>
        </w:rPr>
        <w:t xml:space="preserve">р/р                                                                                                                  </w:t>
      </w:r>
    </w:p>
    <w:p w:rsidR="00FE7A0F" w:rsidRPr="00FE7A0F" w:rsidRDefault="00FE7A0F" w:rsidP="00FE7A0F">
      <w:pPr>
        <w:rPr>
          <w:rFonts w:ascii="Times New Roman" w:hAnsi="Times New Roman" w:cs="Times New Roman"/>
          <w:b/>
          <w:bCs/>
          <w:spacing w:val="-4"/>
          <w:szCs w:val="25"/>
        </w:rPr>
      </w:pPr>
      <w:r w:rsidRPr="00FE7A0F">
        <w:rPr>
          <w:rFonts w:ascii="Times New Roman" w:hAnsi="Times New Roman" w:cs="Times New Roman"/>
          <w:b/>
          <w:bCs/>
          <w:spacing w:val="-4"/>
          <w:szCs w:val="25"/>
          <w:u w:val="single"/>
        </w:rPr>
        <w:t>ГУДКСУ  Львівської області</w:t>
      </w:r>
      <w:r w:rsidRPr="00FE7A0F">
        <w:rPr>
          <w:rFonts w:ascii="Times New Roman" w:hAnsi="Times New Roman" w:cs="Times New Roman"/>
          <w:b/>
          <w:bCs/>
          <w:spacing w:val="-4"/>
          <w:szCs w:val="25"/>
        </w:rPr>
        <w:t>______________________________</w:t>
      </w:r>
    </w:p>
    <w:p w:rsidR="00FE7A0F" w:rsidRPr="00FE7A0F" w:rsidRDefault="00FE7A0F" w:rsidP="00FE7A0F">
      <w:pPr>
        <w:rPr>
          <w:rFonts w:ascii="Times New Roman" w:hAnsi="Times New Roman" w:cs="Times New Roman"/>
          <w:b/>
          <w:bCs/>
          <w:spacing w:val="-4"/>
          <w:szCs w:val="25"/>
          <w:u w:val="single"/>
        </w:rPr>
      </w:pPr>
      <w:r w:rsidRPr="00FE7A0F">
        <w:rPr>
          <w:rFonts w:ascii="Times New Roman" w:hAnsi="Times New Roman" w:cs="Times New Roman"/>
          <w:b/>
          <w:bCs/>
          <w:spacing w:val="-4"/>
          <w:szCs w:val="25"/>
          <w:u w:val="single"/>
        </w:rPr>
        <w:t xml:space="preserve">МФО 820172                                                                                                                                       </w:t>
      </w:r>
    </w:p>
    <w:p w:rsidR="00FE7A0F" w:rsidRPr="00FE7A0F" w:rsidRDefault="00FE7A0F" w:rsidP="00FE7A0F">
      <w:pPr>
        <w:rPr>
          <w:rFonts w:ascii="Times New Roman" w:hAnsi="Times New Roman" w:cs="Times New Roman"/>
          <w:u w:val="single"/>
        </w:rPr>
      </w:pPr>
      <w:r w:rsidRPr="00FE7A0F">
        <w:rPr>
          <w:rFonts w:ascii="Times New Roman" w:hAnsi="Times New Roman" w:cs="Times New Roman"/>
          <w:u w:val="single"/>
        </w:rPr>
        <w:t xml:space="preserve">                                                                                                             </w:t>
      </w:r>
    </w:p>
    <w:p w:rsidR="00FE7A0F" w:rsidRPr="00FE7A0F" w:rsidRDefault="00FE7A0F" w:rsidP="00FE7A0F">
      <w:pPr>
        <w:spacing w:before="14"/>
        <w:ind w:left="391"/>
        <w:rPr>
          <w:rFonts w:ascii="Times New Roman" w:hAnsi="Times New Roman" w:cs="Times New Roman"/>
        </w:rPr>
        <w:sectPr w:rsidR="00FE7A0F" w:rsidRPr="00FE7A0F">
          <w:type w:val="continuous"/>
          <w:pgSz w:w="11909" w:h="16834"/>
          <w:pgMar w:top="608" w:right="360" w:bottom="360" w:left="888" w:header="708" w:footer="708" w:gutter="0"/>
          <w:cols w:num="2" w:space="720" w:equalWidth="0">
            <w:col w:w="4728" w:space="485"/>
            <w:col w:w="5448"/>
          </w:cols>
          <w:noEndnote/>
        </w:sectPr>
      </w:pPr>
    </w:p>
    <w:p w:rsidR="00FE7A0F" w:rsidRPr="00FE7A0F" w:rsidRDefault="00FE7A0F" w:rsidP="00FE7A0F">
      <w:pPr>
        <w:spacing w:before="24" w:after="463"/>
        <w:rPr>
          <w:rFonts w:ascii="Times New Roman" w:hAnsi="Times New Roman" w:cs="Times New Roman"/>
          <w:sz w:val="24"/>
          <w:szCs w:val="28"/>
        </w:rPr>
      </w:pPr>
      <w:r w:rsidRPr="00FE7A0F">
        <w:rPr>
          <w:rFonts w:ascii="Times New Roman" w:hAnsi="Times New Roman" w:cs="Times New Roman"/>
          <w:sz w:val="24"/>
          <w:szCs w:val="28"/>
        </w:rPr>
        <w:lastRenderedPageBreak/>
        <w:t xml:space="preserve">     </w:t>
      </w:r>
    </w:p>
    <w:p w:rsidR="00FE7A0F" w:rsidRPr="00FE7A0F" w:rsidRDefault="00FE7A0F" w:rsidP="00FE7A0F">
      <w:pPr>
        <w:spacing w:before="24" w:after="463"/>
        <w:rPr>
          <w:rFonts w:ascii="Times New Roman" w:hAnsi="Times New Roman" w:cs="Times New Roman"/>
          <w:sz w:val="24"/>
          <w:szCs w:val="28"/>
          <w:lang w:val="uk-UA"/>
        </w:rPr>
        <w:sectPr w:rsidR="00FE7A0F" w:rsidRPr="00FE7A0F">
          <w:type w:val="continuous"/>
          <w:pgSz w:w="11909" w:h="16834"/>
          <w:pgMar w:top="608" w:right="360" w:bottom="360" w:left="502" w:header="708" w:footer="708" w:gutter="0"/>
          <w:cols w:space="60"/>
          <w:noEndnote/>
        </w:sectPr>
      </w:pPr>
      <w:r w:rsidRPr="00FE7A0F">
        <w:rPr>
          <w:rFonts w:ascii="Times New Roman" w:hAnsi="Times New Roman" w:cs="Times New Roman"/>
          <w:sz w:val="24"/>
          <w:szCs w:val="28"/>
        </w:rPr>
        <w:t xml:space="preserve">  ________________________________                       Директор _________</w:t>
      </w:r>
      <w:r w:rsidRPr="00FE7A0F">
        <w:rPr>
          <w:rFonts w:ascii="Times New Roman" w:hAnsi="Times New Roman" w:cs="Times New Roman"/>
          <w:sz w:val="24"/>
          <w:szCs w:val="28"/>
          <w:u w:val="single"/>
        </w:rPr>
        <w:t xml:space="preserve">            </w:t>
      </w:r>
      <w:r>
        <w:rPr>
          <w:rFonts w:ascii="Times New Roman" w:hAnsi="Times New Roman" w:cs="Times New Roman"/>
          <w:sz w:val="24"/>
          <w:szCs w:val="28"/>
        </w:rPr>
        <w:t>_________Стрюков М.</w:t>
      </w:r>
      <w:r>
        <w:rPr>
          <w:rFonts w:ascii="Times New Roman" w:hAnsi="Times New Roman" w:cs="Times New Roman"/>
          <w:sz w:val="24"/>
          <w:szCs w:val="28"/>
          <w:lang w:val="uk-UA"/>
        </w:rPr>
        <w:t>В.</w:t>
      </w:r>
    </w:p>
    <w:p w:rsidR="00FE7A0F" w:rsidRPr="00FE7A0F" w:rsidRDefault="00FE7A0F" w:rsidP="00FE7A0F">
      <w:pPr>
        <w:spacing w:before="5"/>
        <w:rPr>
          <w:rFonts w:ascii="Times New Roman" w:hAnsi="Times New Roman" w:cs="Times New Roman"/>
          <w:lang w:val="uk-UA"/>
        </w:rPr>
        <w:sectPr w:rsidR="00FE7A0F" w:rsidRPr="00FE7A0F">
          <w:type w:val="continuous"/>
          <w:pgSz w:w="11909" w:h="16834"/>
          <w:pgMar w:top="608" w:right="2359" w:bottom="360" w:left="3106" w:header="708" w:footer="708" w:gutter="0"/>
          <w:cols w:space="60"/>
          <w:noEndnote/>
        </w:sectPr>
      </w:pPr>
    </w:p>
    <w:p w:rsidR="000567E6" w:rsidRPr="005E33FA" w:rsidRDefault="000567E6" w:rsidP="000567E6">
      <w:pPr>
        <w:spacing w:line="240" w:lineRule="auto"/>
        <w:contextualSpacing/>
        <w:rPr>
          <w:rFonts w:ascii="Times New Roman" w:hAnsi="Times New Roman" w:cs="Times New Roman"/>
          <w:b/>
          <w:sz w:val="24"/>
          <w:szCs w:val="24"/>
          <w:lang w:val="uk-UA"/>
        </w:rPr>
        <w:sectPr w:rsidR="000567E6" w:rsidRPr="005E33FA">
          <w:pgSz w:w="11906" w:h="16838"/>
          <w:pgMar w:top="720" w:right="720" w:bottom="720" w:left="720" w:header="720" w:footer="720" w:gutter="0"/>
          <w:cols w:space="720"/>
          <w:docGrid w:linePitch="326"/>
        </w:sectPr>
      </w:pPr>
    </w:p>
    <w:p w:rsidR="000567E6" w:rsidRPr="005E33FA" w:rsidRDefault="000567E6" w:rsidP="000567E6">
      <w:pPr>
        <w:pageBreakBefore/>
        <w:shd w:val="clear" w:color="auto" w:fill="FFFFFF"/>
        <w:spacing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lastRenderedPageBreak/>
        <w:t>Додаток № 1</w:t>
      </w:r>
    </w:p>
    <w:p w:rsidR="000567E6" w:rsidRPr="005E33FA" w:rsidRDefault="000567E6" w:rsidP="000567E6">
      <w:pPr>
        <w:shd w:val="clear" w:color="auto" w:fill="FFFFFF"/>
        <w:spacing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до Договору № __________</w:t>
      </w:r>
    </w:p>
    <w:p w:rsidR="000567E6" w:rsidRPr="005E33FA" w:rsidRDefault="000567E6" w:rsidP="000567E6">
      <w:pPr>
        <w:shd w:val="clear" w:color="auto" w:fill="FFFFFF"/>
        <w:spacing w:line="240" w:lineRule="auto"/>
        <w:ind w:firstLine="567"/>
        <w:contextualSpacing/>
        <w:jc w:val="right"/>
        <w:rPr>
          <w:rFonts w:ascii="Times New Roman" w:hAnsi="Times New Roman" w:cs="Times New Roman"/>
          <w:b/>
          <w:sz w:val="24"/>
          <w:szCs w:val="24"/>
          <w:lang w:val="uk-UA"/>
        </w:rPr>
      </w:pPr>
      <w:r w:rsidRPr="005E33FA">
        <w:rPr>
          <w:rFonts w:ascii="Times New Roman" w:hAnsi="Times New Roman" w:cs="Times New Roman"/>
          <w:b/>
          <w:sz w:val="24"/>
          <w:szCs w:val="24"/>
          <w:lang w:val="uk-UA"/>
        </w:rPr>
        <w:t>від «_____» __________________ 20__ року</w:t>
      </w:r>
    </w:p>
    <w:p w:rsidR="000567E6" w:rsidRPr="005E33FA" w:rsidRDefault="000567E6" w:rsidP="000567E6">
      <w:pPr>
        <w:shd w:val="clear" w:color="auto" w:fill="FFFFFF"/>
        <w:spacing w:line="240" w:lineRule="auto"/>
        <w:ind w:firstLine="567"/>
        <w:contextualSpacing/>
        <w:jc w:val="both"/>
        <w:rPr>
          <w:rFonts w:ascii="Times New Roman" w:hAnsi="Times New Roman" w:cs="Times New Roman"/>
          <w:b/>
          <w:sz w:val="24"/>
          <w:szCs w:val="24"/>
          <w:lang w:val="uk-UA"/>
        </w:rPr>
      </w:pPr>
    </w:p>
    <w:p w:rsidR="000567E6" w:rsidRPr="005E33FA" w:rsidRDefault="000567E6" w:rsidP="000567E6">
      <w:pPr>
        <w:shd w:val="clear" w:color="auto" w:fill="FFFFFF"/>
        <w:spacing w:line="240" w:lineRule="auto"/>
        <w:ind w:firstLine="567"/>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СПЕЦИФІКАЦІЯ</w:t>
      </w:r>
    </w:p>
    <w:p w:rsidR="000567E6" w:rsidRPr="005E33FA" w:rsidRDefault="000567E6" w:rsidP="00FE7A0F">
      <w:pPr>
        <w:pStyle w:val="a4"/>
        <w:ind w:firstLine="567"/>
        <w:jc w:val="center"/>
        <w:rPr>
          <w:lang w:val="uk-UA"/>
        </w:rPr>
      </w:pPr>
      <w:r w:rsidRPr="005D41AE">
        <w:rPr>
          <w:b/>
          <w:lang w:val="uk-UA"/>
        </w:rPr>
        <w:t xml:space="preserve">на закупівлю </w:t>
      </w:r>
      <w:r>
        <w:rPr>
          <w:rFonts w:ascii="Times New Roman CYR" w:hAnsi="Times New Roman CYR" w:cs="Times New Roman CYR"/>
          <w:b/>
          <w:bCs/>
          <w:shd w:val="clear" w:color="auto" w:fill="FFFFFF"/>
          <w:lang w:val="uk-UA"/>
        </w:rPr>
        <w:t>_________________________________________________</w:t>
      </w:r>
    </w:p>
    <w:p w:rsidR="000567E6" w:rsidRPr="005E33FA" w:rsidRDefault="000567E6" w:rsidP="000567E6">
      <w:pPr>
        <w:pStyle w:val="a4"/>
        <w:ind w:firstLine="567"/>
        <w:jc w:val="both"/>
        <w:rPr>
          <w:lang w:val="uk-UA"/>
        </w:rPr>
      </w:pPr>
    </w:p>
    <w:tbl>
      <w:tblPr>
        <w:tblW w:w="10456" w:type="dxa"/>
        <w:tblInd w:w="-968" w:type="dxa"/>
        <w:tblLayout w:type="fixed"/>
        <w:tblLook w:val="00A0"/>
      </w:tblPr>
      <w:tblGrid>
        <w:gridCol w:w="426"/>
        <w:gridCol w:w="4360"/>
        <w:gridCol w:w="992"/>
        <w:gridCol w:w="1134"/>
        <w:gridCol w:w="1701"/>
        <w:gridCol w:w="1843"/>
      </w:tblGrid>
      <w:tr w:rsidR="000567E6" w:rsidRPr="005E33FA" w:rsidTr="00FE7A0F">
        <w:trPr>
          <w:trHeight w:val="842"/>
        </w:trPr>
        <w:tc>
          <w:tcPr>
            <w:tcW w:w="426"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w:t>
            </w:r>
          </w:p>
          <w:p w:rsidR="000567E6" w:rsidRPr="005E33FA" w:rsidRDefault="000567E6" w:rsidP="009279D1">
            <w:pPr>
              <w:spacing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з/п</w:t>
            </w:r>
          </w:p>
        </w:tc>
        <w:tc>
          <w:tcPr>
            <w:tcW w:w="4360"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Найменування</w:t>
            </w:r>
          </w:p>
        </w:tc>
        <w:tc>
          <w:tcPr>
            <w:tcW w:w="992" w:type="dxa"/>
            <w:tcBorders>
              <w:top w:val="single" w:sz="4" w:space="0" w:color="auto"/>
              <w:left w:val="nil"/>
              <w:bottom w:val="single" w:sz="4" w:space="0" w:color="auto"/>
              <w:right w:val="single" w:sz="4" w:space="0" w:color="auto"/>
            </w:tcBorders>
            <w:vAlign w:val="center"/>
          </w:tcPr>
          <w:p w:rsidR="000567E6" w:rsidRPr="005E33FA" w:rsidRDefault="000567E6" w:rsidP="009279D1">
            <w:pPr>
              <w:spacing w:line="240" w:lineRule="auto"/>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Од.  вим.</w:t>
            </w:r>
          </w:p>
        </w:tc>
        <w:tc>
          <w:tcPr>
            <w:tcW w:w="1134" w:type="dxa"/>
            <w:tcBorders>
              <w:top w:val="single" w:sz="4" w:space="0" w:color="auto"/>
              <w:left w:val="nil"/>
              <w:bottom w:val="single" w:sz="4" w:space="0" w:color="auto"/>
              <w:right w:val="single" w:sz="4" w:space="0" w:color="auto"/>
            </w:tcBorders>
            <w:vAlign w:val="center"/>
          </w:tcPr>
          <w:p w:rsidR="000567E6" w:rsidRPr="005E33FA" w:rsidRDefault="000567E6" w:rsidP="009279D1">
            <w:pPr>
              <w:spacing w:line="240" w:lineRule="auto"/>
              <w:ind w:left="-169" w:right="-153"/>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К-ть</w:t>
            </w:r>
          </w:p>
        </w:tc>
        <w:tc>
          <w:tcPr>
            <w:tcW w:w="1701" w:type="dxa"/>
            <w:tcBorders>
              <w:top w:val="single" w:sz="4" w:space="0" w:color="auto"/>
              <w:left w:val="nil"/>
              <w:bottom w:val="single" w:sz="4" w:space="0" w:color="auto"/>
              <w:right w:val="single" w:sz="4" w:space="0" w:color="auto"/>
            </w:tcBorders>
            <w:vAlign w:val="center"/>
          </w:tcPr>
          <w:p w:rsidR="000567E6" w:rsidRPr="005E33FA" w:rsidRDefault="000567E6" w:rsidP="009279D1">
            <w:pPr>
              <w:spacing w:line="240" w:lineRule="auto"/>
              <w:ind w:left="-139" w:right="-169"/>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Ціна за одиницю, з або без ПДВ, грн.</w:t>
            </w:r>
          </w:p>
        </w:tc>
        <w:tc>
          <w:tcPr>
            <w:tcW w:w="1843"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ind w:left="-36" w:right="-74"/>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Загальна вартість, з або без ПДВ, грн.</w:t>
            </w:r>
          </w:p>
        </w:tc>
      </w:tr>
      <w:tr w:rsidR="000567E6" w:rsidRPr="005E33FA" w:rsidTr="00FE7A0F">
        <w:trPr>
          <w:trHeight w:val="713"/>
        </w:trPr>
        <w:tc>
          <w:tcPr>
            <w:tcW w:w="426"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ind w:left="-108" w:right="-108"/>
              <w:contextualSpacing/>
              <w:jc w:val="center"/>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1</w:t>
            </w:r>
          </w:p>
        </w:tc>
        <w:tc>
          <w:tcPr>
            <w:tcW w:w="4360"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jc w:val="center"/>
              <w:rPr>
                <w:rFonts w:ascii="Times New Roman" w:hAnsi="Times New Roman" w:cs="Times New Roman"/>
                <w:sz w:val="24"/>
                <w:szCs w:val="24"/>
                <w:lang w:val="uk-UA"/>
              </w:rPr>
            </w:pPr>
          </w:p>
        </w:tc>
        <w:tc>
          <w:tcPr>
            <w:tcW w:w="992" w:type="dxa"/>
            <w:tcBorders>
              <w:top w:val="single" w:sz="4" w:space="0" w:color="auto"/>
              <w:left w:val="nil"/>
              <w:bottom w:val="single" w:sz="4" w:space="0" w:color="auto"/>
              <w:right w:val="single" w:sz="4" w:space="0" w:color="auto"/>
            </w:tcBorders>
            <w:vAlign w:val="center"/>
          </w:tcPr>
          <w:p w:rsidR="000567E6" w:rsidRPr="005E33FA" w:rsidRDefault="000567E6" w:rsidP="009279D1">
            <w:pPr>
              <w:tabs>
                <w:tab w:val="left" w:pos="2715"/>
              </w:tabs>
              <w:spacing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кг.</w:t>
            </w:r>
          </w:p>
        </w:tc>
        <w:tc>
          <w:tcPr>
            <w:tcW w:w="1134" w:type="dxa"/>
            <w:tcBorders>
              <w:top w:val="single" w:sz="4" w:space="0" w:color="auto"/>
              <w:left w:val="nil"/>
              <w:bottom w:val="single" w:sz="4" w:space="0" w:color="auto"/>
              <w:right w:val="single" w:sz="4" w:space="0" w:color="auto"/>
            </w:tcBorders>
            <w:vAlign w:val="center"/>
          </w:tcPr>
          <w:p w:rsidR="000567E6" w:rsidRPr="005E33FA" w:rsidRDefault="000567E6" w:rsidP="009279D1">
            <w:pPr>
              <w:tabs>
                <w:tab w:val="left" w:pos="2715"/>
              </w:tabs>
              <w:spacing w:line="240" w:lineRule="auto"/>
              <w:contextualSpacing/>
              <w:jc w:val="center"/>
              <w:rPr>
                <w:rFonts w:ascii="Times New Roman" w:hAnsi="Times New Roman" w:cs="Times New Roman"/>
                <w:b/>
                <w:sz w:val="24"/>
                <w:szCs w:val="24"/>
                <w:lang w:val="uk-UA"/>
              </w:rPr>
            </w:pPr>
          </w:p>
        </w:tc>
        <w:tc>
          <w:tcPr>
            <w:tcW w:w="1701" w:type="dxa"/>
            <w:tcBorders>
              <w:top w:val="single" w:sz="4" w:space="0" w:color="auto"/>
              <w:left w:val="nil"/>
              <w:bottom w:val="single" w:sz="4" w:space="0" w:color="auto"/>
              <w:right w:val="single" w:sz="4" w:space="0" w:color="auto"/>
            </w:tcBorders>
            <w:vAlign w:val="center"/>
          </w:tcPr>
          <w:p w:rsidR="000567E6" w:rsidRPr="005E33FA" w:rsidRDefault="000567E6" w:rsidP="009279D1">
            <w:pPr>
              <w:spacing w:line="240" w:lineRule="auto"/>
              <w:contextualSpacing/>
              <w:jc w:val="center"/>
              <w:rPr>
                <w:rFonts w:ascii="Times New Roman" w:hAnsi="Times New Roman" w:cs="Times New Roman"/>
                <w:bCs/>
                <w:sz w:val="24"/>
                <w:szCs w:val="24"/>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jc w:val="center"/>
              <w:rPr>
                <w:rFonts w:ascii="Times New Roman" w:hAnsi="Times New Roman" w:cs="Times New Roman"/>
                <w:bCs/>
                <w:sz w:val="24"/>
                <w:szCs w:val="24"/>
                <w:lang w:val="uk-UA"/>
              </w:rPr>
            </w:pPr>
          </w:p>
        </w:tc>
      </w:tr>
      <w:tr w:rsidR="000567E6" w:rsidRPr="005E33FA" w:rsidTr="00FE7A0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ВСЬОГО:</w:t>
            </w:r>
          </w:p>
        </w:tc>
        <w:tc>
          <w:tcPr>
            <w:tcW w:w="1843"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ind w:right="-1" w:hanging="108"/>
              <w:contextualSpacing/>
              <w:jc w:val="center"/>
              <w:rPr>
                <w:rFonts w:ascii="Times New Roman" w:hAnsi="Times New Roman" w:cs="Times New Roman"/>
                <w:b/>
                <w:bCs/>
                <w:sz w:val="24"/>
                <w:szCs w:val="24"/>
                <w:lang w:val="uk-UA"/>
              </w:rPr>
            </w:pPr>
          </w:p>
        </w:tc>
      </w:tr>
      <w:tr w:rsidR="000567E6" w:rsidRPr="005E33FA" w:rsidTr="00FE7A0F">
        <w:trPr>
          <w:trHeight w:val="170"/>
        </w:trPr>
        <w:tc>
          <w:tcPr>
            <w:tcW w:w="8613" w:type="dxa"/>
            <w:gridSpan w:val="5"/>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jc w:val="right"/>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в тому числі ПДВ</w:t>
            </w:r>
          </w:p>
        </w:tc>
        <w:tc>
          <w:tcPr>
            <w:tcW w:w="1843" w:type="dxa"/>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jc w:val="center"/>
              <w:rPr>
                <w:rFonts w:ascii="Times New Roman" w:hAnsi="Times New Roman" w:cs="Times New Roman"/>
                <w:b/>
                <w:bCs/>
                <w:sz w:val="24"/>
                <w:szCs w:val="24"/>
                <w:lang w:val="uk-UA"/>
              </w:rPr>
            </w:pPr>
          </w:p>
        </w:tc>
      </w:tr>
      <w:tr w:rsidR="000567E6" w:rsidRPr="005E33FA" w:rsidTr="00FE7A0F">
        <w:trPr>
          <w:trHeight w:val="170"/>
        </w:trPr>
        <w:tc>
          <w:tcPr>
            <w:tcW w:w="10456" w:type="dxa"/>
            <w:gridSpan w:val="6"/>
            <w:tcBorders>
              <w:top w:val="single" w:sz="4" w:space="0" w:color="auto"/>
              <w:left w:val="single" w:sz="4" w:space="0" w:color="auto"/>
              <w:bottom w:val="single" w:sz="4" w:space="0" w:color="auto"/>
              <w:right w:val="single" w:sz="4" w:space="0" w:color="auto"/>
            </w:tcBorders>
            <w:vAlign w:val="center"/>
          </w:tcPr>
          <w:p w:rsidR="000567E6" w:rsidRPr="005E33FA" w:rsidRDefault="000567E6" w:rsidP="009279D1">
            <w:pPr>
              <w:spacing w:line="240" w:lineRule="auto"/>
              <w:contextualSpacing/>
              <w:rPr>
                <w:rFonts w:ascii="Times New Roman" w:hAnsi="Times New Roman" w:cs="Times New Roman"/>
                <w:b/>
                <w:bCs/>
                <w:sz w:val="24"/>
                <w:szCs w:val="24"/>
                <w:lang w:val="uk-UA"/>
              </w:rPr>
            </w:pPr>
            <w:r w:rsidRPr="005E33FA">
              <w:rPr>
                <w:rFonts w:ascii="Times New Roman" w:hAnsi="Times New Roman" w:cs="Times New Roman"/>
                <w:b/>
                <w:bCs/>
                <w:sz w:val="24"/>
                <w:szCs w:val="24"/>
                <w:lang w:val="uk-UA"/>
              </w:rPr>
              <w:t xml:space="preserve">Загальна вартість: </w:t>
            </w:r>
            <w:r w:rsidRPr="005E33FA">
              <w:rPr>
                <w:rFonts w:ascii="Times New Roman" w:hAnsi="Times New Roman" w:cs="Times New Roman"/>
                <w:bCs/>
                <w:i/>
                <w:sz w:val="24"/>
                <w:szCs w:val="24"/>
                <w:lang w:val="uk-UA"/>
              </w:rPr>
              <w:t>прописом</w:t>
            </w:r>
          </w:p>
        </w:tc>
      </w:tr>
    </w:tbl>
    <w:p w:rsidR="000567E6" w:rsidRPr="005E33FA" w:rsidRDefault="000567E6" w:rsidP="000567E6">
      <w:pPr>
        <w:pStyle w:val="a4"/>
        <w:ind w:firstLine="567"/>
        <w:jc w:val="both"/>
        <w:rPr>
          <w:lang w:val="uk-UA"/>
        </w:rPr>
      </w:pPr>
    </w:p>
    <w:p w:rsidR="000567E6" w:rsidRPr="005E33FA" w:rsidRDefault="000567E6" w:rsidP="000567E6">
      <w:pPr>
        <w:pStyle w:val="a4"/>
        <w:ind w:firstLine="567"/>
        <w:jc w:val="both"/>
        <w:rPr>
          <w:lang w:val="uk-UA"/>
        </w:rPr>
      </w:pPr>
    </w:p>
    <w:tbl>
      <w:tblPr>
        <w:tblW w:w="0" w:type="auto"/>
        <w:tblInd w:w="-796" w:type="dxa"/>
        <w:tblLayout w:type="fixed"/>
        <w:tblLook w:val="0000"/>
      </w:tblPr>
      <w:tblGrid>
        <w:gridCol w:w="5003"/>
        <w:gridCol w:w="5019"/>
      </w:tblGrid>
      <w:tr w:rsidR="000567E6" w:rsidRPr="005E33FA" w:rsidTr="00FE7A0F">
        <w:trPr>
          <w:trHeight w:val="2265"/>
        </w:trPr>
        <w:tc>
          <w:tcPr>
            <w:tcW w:w="5003" w:type="dxa"/>
            <w:shd w:val="clear" w:color="auto" w:fill="auto"/>
          </w:tcPr>
          <w:p w:rsidR="00FE7A0F" w:rsidRDefault="00FE7A0F" w:rsidP="009279D1">
            <w:pPr>
              <w:snapToGrid w:val="0"/>
              <w:spacing w:line="240" w:lineRule="auto"/>
              <w:contextualSpacing/>
              <w:jc w:val="center"/>
              <w:rPr>
                <w:rFonts w:ascii="Times New Roman" w:hAnsi="Times New Roman" w:cs="Times New Roman"/>
                <w:b/>
                <w:spacing w:val="-1"/>
                <w:sz w:val="24"/>
                <w:szCs w:val="24"/>
                <w:u w:val="single"/>
                <w:lang w:val="uk-UA"/>
              </w:rPr>
            </w:pPr>
          </w:p>
          <w:p w:rsidR="000567E6" w:rsidRPr="005E33FA" w:rsidRDefault="000567E6" w:rsidP="009279D1">
            <w:pPr>
              <w:snapToGrid w:val="0"/>
              <w:spacing w:line="240" w:lineRule="auto"/>
              <w:contextualSpacing/>
              <w:jc w:val="center"/>
              <w:rPr>
                <w:rFonts w:ascii="Times New Roman" w:hAnsi="Times New Roman" w:cs="Times New Roman"/>
                <w:b/>
                <w:spacing w:val="-1"/>
                <w:sz w:val="24"/>
                <w:szCs w:val="24"/>
                <w:u w:val="single"/>
                <w:lang w:val="uk-UA"/>
              </w:rPr>
            </w:pPr>
            <w:r w:rsidRPr="005E33FA">
              <w:rPr>
                <w:rFonts w:ascii="Times New Roman" w:hAnsi="Times New Roman" w:cs="Times New Roman"/>
                <w:b/>
                <w:spacing w:val="-1"/>
                <w:sz w:val="24"/>
                <w:szCs w:val="24"/>
                <w:u w:val="single"/>
                <w:lang w:val="uk-UA"/>
              </w:rPr>
              <w:t>ЗАМОВНИК:</w:t>
            </w:r>
          </w:p>
          <w:p w:rsidR="000567E6" w:rsidRPr="005E33FA" w:rsidRDefault="000567E6" w:rsidP="009279D1">
            <w:pPr>
              <w:spacing w:line="240" w:lineRule="auto"/>
              <w:contextualSpacing/>
              <w:jc w:val="center"/>
              <w:rPr>
                <w:rFonts w:ascii="Times New Roman" w:hAnsi="Times New Roman" w:cs="Times New Roman"/>
                <w:b/>
                <w:sz w:val="24"/>
                <w:szCs w:val="24"/>
                <w:lang w:val="uk-UA"/>
              </w:rPr>
            </w:pP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pStyle w:val="21"/>
              <w:spacing w:after="0" w:line="240" w:lineRule="auto"/>
              <w:contextualSpacing/>
              <w:jc w:val="center"/>
              <w:rPr>
                <w:rFonts w:ascii="Times New Roman" w:hAnsi="Times New Roman"/>
                <w:sz w:val="24"/>
                <w:szCs w:val="24"/>
                <w:lang w:val="uk-UA"/>
              </w:rPr>
            </w:pP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rPr>
                <w:rFonts w:ascii="Times New Roman" w:hAnsi="Times New Roman" w:cs="Times New Roman"/>
                <w:b/>
                <w:sz w:val="24"/>
                <w:szCs w:val="24"/>
                <w:lang w:val="uk-UA"/>
              </w:rPr>
            </w:pPr>
          </w:p>
          <w:p w:rsidR="000567E6" w:rsidRPr="005E33FA" w:rsidRDefault="000567E6" w:rsidP="009279D1">
            <w:pPr>
              <w:pStyle w:val="12"/>
              <w:spacing w:line="240" w:lineRule="auto"/>
              <w:ind w:firstLine="0"/>
              <w:contextualSpacing/>
              <w:rPr>
                <w:b/>
                <w:sz w:val="24"/>
                <w:szCs w:val="24"/>
                <w:lang w:val="uk-UA"/>
              </w:rPr>
            </w:pPr>
          </w:p>
          <w:p w:rsidR="000567E6" w:rsidRPr="005E33FA" w:rsidRDefault="000567E6" w:rsidP="009279D1">
            <w:pPr>
              <w:pStyle w:val="12"/>
              <w:spacing w:line="240" w:lineRule="auto"/>
              <w:ind w:firstLine="0"/>
              <w:contextualSpacing/>
              <w:rPr>
                <w:b/>
                <w:sz w:val="24"/>
                <w:szCs w:val="24"/>
                <w:lang w:val="uk-UA"/>
              </w:rPr>
            </w:pPr>
            <w:r w:rsidRPr="005E33FA">
              <w:rPr>
                <w:b/>
                <w:sz w:val="24"/>
                <w:szCs w:val="24"/>
                <w:lang w:val="uk-UA"/>
              </w:rPr>
              <w:t>________________</w:t>
            </w:r>
          </w:p>
          <w:p w:rsidR="000567E6" w:rsidRPr="005E33FA" w:rsidRDefault="000567E6" w:rsidP="009279D1">
            <w:pPr>
              <w:spacing w:line="240" w:lineRule="auto"/>
              <w:contextualSpacing/>
              <w:rPr>
                <w:rFonts w:ascii="Times New Roman" w:hAnsi="Times New Roman" w:cs="Times New Roman"/>
                <w:b/>
                <w:sz w:val="24"/>
                <w:szCs w:val="24"/>
                <w:lang w:val="uk-UA"/>
              </w:rPr>
            </w:pPr>
          </w:p>
          <w:p w:rsidR="000567E6" w:rsidRPr="005E33FA" w:rsidRDefault="000567E6" w:rsidP="009279D1">
            <w:pPr>
              <w:pStyle w:val="12"/>
              <w:spacing w:line="240" w:lineRule="auto"/>
              <w:ind w:firstLine="0"/>
              <w:contextualSpacing/>
              <w:rPr>
                <w:sz w:val="24"/>
                <w:szCs w:val="24"/>
                <w:lang w:val="uk-UA"/>
              </w:rPr>
            </w:pPr>
            <w:r w:rsidRPr="005E33FA">
              <w:rPr>
                <w:b/>
                <w:sz w:val="24"/>
                <w:szCs w:val="24"/>
                <w:lang w:val="uk-UA"/>
              </w:rPr>
              <w:t>____________________  ____________</w:t>
            </w:r>
          </w:p>
          <w:p w:rsidR="000567E6" w:rsidRPr="005E33FA" w:rsidRDefault="000567E6" w:rsidP="009279D1">
            <w:pPr>
              <w:pStyle w:val="12"/>
              <w:spacing w:line="240" w:lineRule="auto"/>
              <w:ind w:firstLine="0"/>
              <w:contextualSpacing/>
              <w:rPr>
                <w:sz w:val="24"/>
                <w:szCs w:val="24"/>
                <w:lang w:val="uk-UA"/>
              </w:rPr>
            </w:pPr>
            <w:r w:rsidRPr="005E33FA">
              <w:rPr>
                <w:sz w:val="24"/>
                <w:szCs w:val="24"/>
                <w:lang w:val="uk-UA"/>
              </w:rPr>
              <w:t xml:space="preserve">м.п.  </w:t>
            </w:r>
          </w:p>
        </w:tc>
        <w:tc>
          <w:tcPr>
            <w:tcW w:w="5019" w:type="dxa"/>
            <w:shd w:val="clear" w:color="auto" w:fill="auto"/>
          </w:tcPr>
          <w:p w:rsidR="000567E6" w:rsidRPr="005E33FA" w:rsidRDefault="000567E6" w:rsidP="009279D1">
            <w:pPr>
              <w:pStyle w:val="12"/>
              <w:spacing w:line="240" w:lineRule="auto"/>
              <w:ind w:firstLine="0"/>
              <w:contextualSpacing/>
              <w:jc w:val="center"/>
              <w:rPr>
                <w:b/>
                <w:sz w:val="24"/>
                <w:szCs w:val="24"/>
                <w:u w:val="single"/>
                <w:lang w:val="uk-UA"/>
              </w:rPr>
            </w:pPr>
          </w:p>
          <w:p w:rsidR="000567E6" w:rsidRPr="005E33FA" w:rsidRDefault="000567E6" w:rsidP="009279D1">
            <w:pPr>
              <w:pStyle w:val="12"/>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pStyle w:val="21"/>
              <w:spacing w:after="0" w:line="240" w:lineRule="auto"/>
              <w:contextualSpacing/>
              <w:jc w:val="center"/>
              <w:rPr>
                <w:rFonts w:ascii="Times New Roman" w:hAnsi="Times New Roman"/>
                <w:sz w:val="24"/>
                <w:szCs w:val="24"/>
                <w:lang w:val="uk-UA"/>
              </w:rPr>
            </w:pP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567E6" w:rsidRPr="005E33FA" w:rsidRDefault="000567E6" w:rsidP="009279D1">
            <w:pPr>
              <w:spacing w:line="240" w:lineRule="auto"/>
              <w:contextualSpacing/>
              <w:rPr>
                <w:rFonts w:ascii="Times New Roman" w:hAnsi="Times New Roman" w:cs="Times New Roman"/>
                <w:b/>
                <w:sz w:val="24"/>
                <w:szCs w:val="24"/>
                <w:lang w:val="uk-UA"/>
              </w:rPr>
            </w:pPr>
          </w:p>
          <w:p w:rsidR="000567E6" w:rsidRPr="005E33FA" w:rsidRDefault="000567E6" w:rsidP="009279D1">
            <w:pPr>
              <w:pStyle w:val="12"/>
              <w:spacing w:line="240" w:lineRule="auto"/>
              <w:ind w:firstLine="0"/>
              <w:contextualSpacing/>
              <w:rPr>
                <w:b/>
                <w:sz w:val="24"/>
                <w:szCs w:val="24"/>
                <w:lang w:val="uk-UA"/>
              </w:rPr>
            </w:pPr>
          </w:p>
          <w:p w:rsidR="000567E6" w:rsidRPr="005E33FA" w:rsidRDefault="000567E6" w:rsidP="009279D1">
            <w:pPr>
              <w:pStyle w:val="12"/>
              <w:spacing w:line="240" w:lineRule="auto"/>
              <w:ind w:firstLine="0"/>
              <w:contextualSpacing/>
              <w:rPr>
                <w:b/>
                <w:sz w:val="24"/>
                <w:szCs w:val="24"/>
                <w:lang w:val="uk-UA"/>
              </w:rPr>
            </w:pPr>
            <w:r w:rsidRPr="005E33FA">
              <w:rPr>
                <w:b/>
                <w:sz w:val="24"/>
                <w:szCs w:val="24"/>
                <w:lang w:val="uk-UA"/>
              </w:rPr>
              <w:t>________________</w:t>
            </w:r>
          </w:p>
          <w:p w:rsidR="000567E6" w:rsidRPr="005E33FA" w:rsidRDefault="000567E6" w:rsidP="009279D1">
            <w:pPr>
              <w:spacing w:line="240" w:lineRule="auto"/>
              <w:contextualSpacing/>
              <w:rPr>
                <w:rFonts w:ascii="Times New Roman" w:hAnsi="Times New Roman" w:cs="Times New Roman"/>
                <w:b/>
                <w:sz w:val="24"/>
                <w:szCs w:val="24"/>
                <w:lang w:val="uk-UA"/>
              </w:rPr>
            </w:pPr>
          </w:p>
          <w:p w:rsidR="000567E6" w:rsidRPr="005E33FA" w:rsidRDefault="000567E6" w:rsidP="009279D1">
            <w:pPr>
              <w:pStyle w:val="12"/>
              <w:spacing w:line="240" w:lineRule="auto"/>
              <w:ind w:firstLine="0"/>
              <w:contextualSpacing/>
              <w:rPr>
                <w:sz w:val="24"/>
                <w:szCs w:val="24"/>
                <w:lang w:val="uk-UA"/>
              </w:rPr>
            </w:pPr>
            <w:r w:rsidRPr="005E33FA">
              <w:rPr>
                <w:b/>
                <w:sz w:val="24"/>
                <w:szCs w:val="24"/>
                <w:lang w:val="uk-UA"/>
              </w:rPr>
              <w:t>____________________  ____________</w:t>
            </w:r>
          </w:p>
          <w:p w:rsidR="000567E6" w:rsidRPr="005E33FA" w:rsidRDefault="000567E6" w:rsidP="009279D1">
            <w:pPr>
              <w:pStyle w:val="12"/>
              <w:spacing w:line="240" w:lineRule="auto"/>
              <w:ind w:firstLine="0"/>
              <w:contextualSpacing/>
              <w:rPr>
                <w:sz w:val="24"/>
                <w:szCs w:val="24"/>
                <w:lang w:val="uk-UA"/>
              </w:rPr>
            </w:pPr>
            <w:r w:rsidRPr="005E33FA">
              <w:rPr>
                <w:sz w:val="24"/>
                <w:szCs w:val="24"/>
                <w:lang w:val="uk-UA"/>
              </w:rPr>
              <w:t xml:space="preserve">м.п.  </w:t>
            </w:r>
          </w:p>
        </w:tc>
      </w:tr>
    </w:tbl>
    <w:p w:rsidR="000567E6" w:rsidRPr="005E33FA" w:rsidRDefault="000567E6" w:rsidP="000567E6">
      <w:pPr>
        <w:spacing w:line="240" w:lineRule="auto"/>
        <w:contextualSpacing/>
        <w:rPr>
          <w:rFonts w:ascii="Times New Roman" w:hAnsi="Times New Roman" w:cs="Times New Roman"/>
          <w:sz w:val="24"/>
          <w:szCs w:val="24"/>
          <w:lang w:val="uk-UA"/>
        </w:rPr>
      </w:pPr>
    </w:p>
    <w:p w:rsidR="000567E6" w:rsidRPr="005E33FA" w:rsidRDefault="000567E6" w:rsidP="000567E6">
      <w:pPr>
        <w:pStyle w:val="a4"/>
        <w:ind w:firstLine="567"/>
        <w:jc w:val="both"/>
        <w:rPr>
          <w:lang w:val="uk-UA"/>
        </w:rPr>
      </w:pPr>
    </w:p>
    <w:p w:rsidR="000567E6" w:rsidRPr="005E33FA" w:rsidRDefault="000567E6" w:rsidP="000567E6">
      <w:pPr>
        <w:spacing w:line="240" w:lineRule="auto"/>
        <w:contextualSpacing/>
        <w:rPr>
          <w:rFonts w:ascii="Times New Roman" w:hAnsi="Times New Roman" w:cs="Times New Roman"/>
          <w:sz w:val="24"/>
          <w:szCs w:val="24"/>
          <w:lang w:val="uk-UA"/>
        </w:rPr>
      </w:pPr>
    </w:p>
    <w:p w:rsidR="000567E6" w:rsidRPr="005E33FA" w:rsidRDefault="000567E6" w:rsidP="000567E6">
      <w:pPr>
        <w:spacing w:line="240" w:lineRule="auto"/>
        <w:contextualSpacing/>
        <w:rPr>
          <w:rFonts w:ascii="Times New Roman" w:hAnsi="Times New Roman" w:cs="Times New Roman"/>
          <w:b/>
          <w:sz w:val="24"/>
          <w:szCs w:val="24"/>
          <w:lang w:val="uk-UA"/>
        </w:rPr>
      </w:pPr>
    </w:p>
    <w:p w:rsidR="000567E6" w:rsidRPr="005E33FA" w:rsidRDefault="000567E6" w:rsidP="000567E6">
      <w:pPr>
        <w:spacing w:line="240" w:lineRule="auto"/>
        <w:contextualSpacing/>
        <w:rPr>
          <w:rFonts w:ascii="Times New Roman" w:hAnsi="Times New Roman" w:cs="Times New Roman"/>
          <w:sz w:val="24"/>
          <w:szCs w:val="24"/>
          <w:lang w:val="uk-UA"/>
        </w:rPr>
      </w:pPr>
    </w:p>
    <w:p w:rsidR="000567E6" w:rsidRPr="005E33FA" w:rsidRDefault="000567E6" w:rsidP="000567E6">
      <w:pPr>
        <w:spacing w:line="240" w:lineRule="auto"/>
        <w:contextualSpacing/>
        <w:rPr>
          <w:rFonts w:ascii="Times New Roman" w:hAnsi="Times New Roman" w:cs="Times New Roman"/>
          <w:sz w:val="24"/>
          <w:szCs w:val="24"/>
          <w:lang w:val="uk-UA"/>
        </w:rPr>
      </w:pPr>
    </w:p>
    <w:p w:rsidR="000567E6" w:rsidRPr="000567E6" w:rsidRDefault="000567E6" w:rsidP="000567E6">
      <w:pPr>
        <w:shd w:val="clear" w:color="auto" w:fill="FFFFFF"/>
        <w:ind w:left="34" w:right="1" w:firstLine="540"/>
        <w:jc w:val="right"/>
        <w:rPr>
          <w:rFonts w:ascii="Times New Roman" w:hAnsi="Times New Roman" w:cs="Times New Roman"/>
          <w:b/>
          <w:u w:val="single"/>
          <w:lang w:val="uk-UA"/>
        </w:rPr>
      </w:pPr>
    </w:p>
    <w:sectPr w:rsidR="000567E6" w:rsidRPr="000567E6" w:rsidSect="00C02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6728"/>
    <w:multiLevelType w:val="singleLevel"/>
    <w:tmpl w:val="828C9F76"/>
    <w:lvl w:ilvl="0">
      <w:start w:val="1"/>
      <w:numFmt w:val="decimal"/>
      <w:lvlText w:val="5.2.%1."/>
      <w:legacy w:legacy="1" w:legacySpace="0" w:legacyIndent="552"/>
      <w:lvlJc w:val="left"/>
      <w:rPr>
        <w:rFonts w:ascii="Times New Roman" w:hAnsi="Times New Roman" w:cs="Times New Roman" w:hint="default"/>
      </w:rPr>
    </w:lvl>
  </w:abstractNum>
  <w:abstractNum w:abstractNumId="1">
    <w:nsid w:val="08F53F18"/>
    <w:multiLevelType w:val="singleLevel"/>
    <w:tmpl w:val="5C84B876"/>
    <w:lvl w:ilvl="0">
      <w:start w:val="1"/>
      <w:numFmt w:val="decimal"/>
      <w:lvlText w:val="5.1.%1."/>
      <w:legacy w:legacy="1" w:legacySpace="0" w:legacyIndent="542"/>
      <w:lvlJc w:val="left"/>
      <w:rPr>
        <w:rFonts w:ascii="Times New Roman" w:hAnsi="Times New Roman" w:cs="Times New Roman" w:hint="default"/>
      </w:rPr>
    </w:lvl>
  </w:abstractNum>
  <w:abstractNum w:abstractNumId="2">
    <w:nsid w:val="08FA0350"/>
    <w:multiLevelType w:val="singleLevel"/>
    <w:tmpl w:val="93801CD2"/>
    <w:lvl w:ilvl="0">
      <w:start w:val="1"/>
      <w:numFmt w:val="decimal"/>
      <w:lvlText w:val="4.%1"/>
      <w:legacy w:legacy="1" w:legacySpace="0" w:legacyIndent="334"/>
      <w:lvlJc w:val="left"/>
      <w:rPr>
        <w:rFonts w:ascii="Times New Roman" w:hAnsi="Times New Roman" w:cs="Times New Roman" w:hint="default"/>
      </w:rPr>
    </w:lvl>
  </w:abstractNum>
  <w:abstractNum w:abstractNumId="3">
    <w:nsid w:val="1D015A90"/>
    <w:multiLevelType w:val="hybridMultilevel"/>
    <w:tmpl w:val="830CE5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288E16F8"/>
    <w:multiLevelType w:val="singleLevel"/>
    <w:tmpl w:val="E02EEF66"/>
    <w:lvl w:ilvl="0">
      <w:start w:val="1"/>
      <w:numFmt w:val="decimal"/>
      <w:lvlText w:val="2.%1"/>
      <w:legacy w:legacy="1" w:legacySpace="0" w:legacyIndent="333"/>
      <w:lvlJc w:val="left"/>
      <w:rPr>
        <w:rFonts w:ascii="Times New Roman" w:hAnsi="Times New Roman" w:cs="Times New Roman" w:hint="default"/>
      </w:rPr>
    </w:lvl>
  </w:abstractNum>
  <w:abstractNum w:abstractNumId="5">
    <w:nsid w:val="3B8A6B44"/>
    <w:multiLevelType w:val="singleLevel"/>
    <w:tmpl w:val="B9128004"/>
    <w:lvl w:ilvl="0">
      <w:start w:val="2"/>
      <w:numFmt w:val="decimal"/>
      <w:lvlText w:val="6.%1"/>
      <w:legacy w:legacy="1" w:legacySpace="0" w:legacyIndent="329"/>
      <w:lvlJc w:val="left"/>
      <w:rPr>
        <w:rFonts w:ascii="Times New Roman" w:hAnsi="Times New Roman" w:cs="Times New Roman" w:hint="default"/>
      </w:rPr>
    </w:lvl>
  </w:abstractNum>
  <w:abstractNum w:abstractNumId="6">
    <w:nsid w:val="42434CF7"/>
    <w:multiLevelType w:val="singleLevel"/>
    <w:tmpl w:val="E3F6E5E8"/>
    <w:lvl w:ilvl="0">
      <w:start w:val="1"/>
      <w:numFmt w:val="decimal"/>
      <w:lvlText w:val="7.%1"/>
      <w:legacy w:legacy="1" w:legacySpace="0" w:legacyIndent="332"/>
      <w:lvlJc w:val="left"/>
      <w:rPr>
        <w:rFonts w:ascii="Times New Roman" w:hAnsi="Times New Roman" w:cs="Times New Roman" w:hint="default"/>
      </w:rPr>
    </w:lvl>
  </w:abstractNum>
  <w:abstractNum w:abstractNumId="7">
    <w:nsid w:val="4B0C5309"/>
    <w:multiLevelType w:val="singleLevel"/>
    <w:tmpl w:val="6F0ECE2A"/>
    <w:lvl w:ilvl="0">
      <w:start w:val="1"/>
      <w:numFmt w:val="decimal"/>
      <w:lvlText w:val="8.%1"/>
      <w:legacy w:legacy="1" w:legacySpace="0" w:legacyIndent="336"/>
      <w:lvlJc w:val="left"/>
      <w:rPr>
        <w:rFonts w:ascii="Times New Roman" w:hAnsi="Times New Roman" w:cs="Times New Roman" w:hint="default"/>
      </w:rPr>
    </w:lvl>
  </w:abstractNum>
  <w:abstractNum w:abstractNumId="8">
    <w:nsid w:val="4BC21E15"/>
    <w:multiLevelType w:val="singleLevel"/>
    <w:tmpl w:val="913C0FA6"/>
    <w:lvl w:ilvl="0">
      <w:start w:val="1"/>
      <w:numFmt w:val="decimal"/>
      <w:lvlText w:val="9.%1"/>
      <w:legacy w:legacy="1" w:legacySpace="0" w:legacyIndent="341"/>
      <w:lvlJc w:val="left"/>
      <w:rPr>
        <w:rFonts w:ascii="Times New Roman" w:hAnsi="Times New Roman" w:cs="Times New Roman" w:hint="default"/>
      </w:rPr>
    </w:lvl>
  </w:abstractNum>
  <w:abstractNum w:abstractNumId="9">
    <w:nsid w:val="69FA6CB6"/>
    <w:multiLevelType w:val="multilevel"/>
    <w:tmpl w:val="F8A2E1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D6C18FC"/>
    <w:multiLevelType w:val="hybridMultilevel"/>
    <w:tmpl w:val="D2DE10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6C1E3D"/>
    <w:multiLevelType w:val="singleLevel"/>
    <w:tmpl w:val="A614FBFC"/>
    <w:lvl w:ilvl="0">
      <w:start w:val="1"/>
      <w:numFmt w:val="decimal"/>
      <w:lvlText w:val="5.4.%1."/>
      <w:legacy w:legacy="1" w:legacySpace="0" w:legacyIndent="545"/>
      <w:lvlJc w:val="left"/>
      <w:rPr>
        <w:rFonts w:ascii="Times New Roman" w:hAnsi="Times New Roman" w:cs="Times New Roman"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4"/>
  </w:num>
  <w:num w:numId="5">
    <w:abstractNumId w:val="6"/>
  </w:num>
  <w:num w:numId="6">
    <w:abstractNumId w:val="7"/>
  </w:num>
  <w:num w:numId="7">
    <w:abstractNumId w:val="2"/>
  </w:num>
  <w:num w:numId="8">
    <w:abstractNumId w:val="1"/>
  </w:num>
  <w:num w:numId="9">
    <w:abstractNumId w:val="0"/>
  </w:num>
  <w:num w:numId="10">
    <w:abstractNumId w:val="1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1389A"/>
    <w:rsid w:val="000567E6"/>
    <w:rsid w:val="0025537B"/>
    <w:rsid w:val="00316EC6"/>
    <w:rsid w:val="0047590B"/>
    <w:rsid w:val="00484CEB"/>
    <w:rsid w:val="00973BFD"/>
    <w:rsid w:val="00B41B02"/>
    <w:rsid w:val="00BA50BC"/>
    <w:rsid w:val="00D0700E"/>
    <w:rsid w:val="00D1389A"/>
    <w:rsid w:val="00D9123E"/>
    <w:rsid w:val="00FE7A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9A"/>
    <w:pPr>
      <w:spacing w:after="0"/>
    </w:pPr>
    <w:rPr>
      <w:rFonts w:ascii="Arial" w:eastAsia="Arial" w:hAnsi="Arial" w:cs="Arial"/>
      <w:color w:val="000000"/>
      <w:lang w:val="ru-RU" w:eastAsia="ru-RU"/>
    </w:rPr>
  </w:style>
  <w:style w:type="paragraph" w:styleId="3">
    <w:name w:val="heading 3"/>
    <w:basedOn w:val="a"/>
    <w:next w:val="a"/>
    <w:link w:val="30"/>
    <w:uiPriority w:val="99"/>
    <w:qFormat/>
    <w:rsid w:val="00B41B02"/>
    <w:pPr>
      <w:keepNext/>
      <w:spacing w:before="240" w:after="60" w:line="240" w:lineRule="auto"/>
      <w:outlineLvl w:val="2"/>
    </w:pPr>
    <w:rPr>
      <w:rFonts w:ascii="Cambria" w:eastAsia="Times New Roman" w:hAnsi="Cambria" w:cs="Times New Roman"/>
      <w:b/>
      <w:bCs/>
      <w:color w:val="auto"/>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D1389A"/>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
    <w:basedOn w:val="a"/>
    <w:link w:val="a3"/>
    <w:unhideWhenUsed/>
    <w:qFormat/>
    <w:rsid w:val="00D1389A"/>
    <w:pPr>
      <w:spacing w:line="240" w:lineRule="auto"/>
      <w:ind w:left="720"/>
      <w:contextualSpacing/>
    </w:pPr>
    <w:rPr>
      <w:rFonts w:ascii="Times New Roman" w:eastAsia="Times New Roman" w:hAnsi="Times New Roman" w:cs="Times New Roman"/>
      <w:color w:val="auto"/>
      <w:sz w:val="24"/>
      <w:szCs w:val="24"/>
    </w:rPr>
  </w:style>
  <w:style w:type="character" w:customStyle="1" w:styleId="a5">
    <w:name w:val="Основной текст_"/>
    <w:link w:val="1"/>
    <w:locked/>
    <w:rsid w:val="0047590B"/>
    <w:rPr>
      <w:rFonts w:ascii="Times New Roman" w:hAnsi="Times New Roman" w:cs="Times New Roman"/>
      <w:color w:val="545454"/>
      <w:shd w:val="clear" w:color="auto" w:fill="FFFFFF"/>
    </w:rPr>
  </w:style>
  <w:style w:type="character" w:customStyle="1" w:styleId="10">
    <w:name w:val="Заголовок №1_"/>
    <w:link w:val="11"/>
    <w:uiPriority w:val="99"/>
    <w:locked/>
    <w:rsid w:val="0047590B"/>
    <w:rPr>
      <w:rFonts w:ascii="Times New Roman" w:hAnsi="Times New Roman" w:cs="Times New Roman"/>
      <w:b/>
      <w:bCs/>
      <w:color w:val="545454"/>
      <w:shd w:val="clear" w:color="auto" w:fill="FFFFFF"/>
    </w:rPr>
  </w:style>
  <w:style w:type="paragraph" w:customStyle="1" w:styleId="1">
    <w:name w:val="Основной текст1"/>
    <w:basedOn w:val="a"/>
    <w:link w:val="a5"/>
    <w:rsid w:val="0047590B"/>
    <w:pPr>
      <w:widowControl w:val="0"/>
      <w:shd w:val="clear" w:color="auto" w:fill="FFFFFF"/>
      <w:spacing w:line="240" w:lineRule="auto"/>
    </w:pPr>
    <w:rPr>
      <w:rFonts w:ascii="Times New Roman" w:eastAsiaTheme="minorHAnsi" w:hAnsi="Times New Roman" w:cs="Times New Roman"/>
      <w:color w:val="545454"/>
      <w:lang w:val="uk-UA" w:eastAsia="en-US"/>
    </w:rPr>
  </w:style>
  <w:style w:type="paragraph" w:customStyle="1" w:styleId="11">
    <w:name w:val="Заголовок №1"/>
    <w:basedOn w:val="a"/>
    <w:link w:val="10"/>
    <w:uiPriority w:val="99"/>
    <w:rsid w:val="0047590B"/>
    <w:pPr>
      <w:widowControl w:val="0"/>
      <w:shd w:val="clear" w:color="auto" w:fill="FFFFFF"/>
      <w:spacing w:line="240" w:lineRule="auto"/>
      <w:outlineLvl w:val="0"/>
    </w:pPr>
    <w:rPr>
      <w:rFonts w:ascii="Times New Roman" w:eastAsiaTheme="minorHAnsi" w:hAnsi="Times New Roman" w:cs="Times New Roman"/>
      <w:b/>
      <w:bCs/>
      <w:color w:val="545454"/>
      <w:lang w:val="uk-UA" w:eastAsia="en-US"/>
    </w:rPr>
  </w:style>
  <w:style w:type="paragraph" w:styleId="a6">
    <w:name w:val="List Paragraph"/>
    <w:basedOn w:val="a"/>
    <w:uiPriority w:val="34"/>
    <w:qFormat/>
    <w:rsid w:val="0047590B"/>
    <w:pPr>
      <w:spacing w:after="200"/>
      <w:ind w:left="720"/>
      <w:contextualSpacing/>
    </w:pPr>
    <w:rPr>
      <w:rFonts w:ascii="Calibri" w:eastAsia="Courier New" w:hAnsi="Calibri" w:cs="Times New Roman"/>
      <w:color w:val="auto"/>
      <w:lang w:val="uk-UA" w:eastAsia="en-US"/>
    </w:rPr>
  </w:style>
  <w:style w:type="character" w:styleId="a7">
    <w:name w:val="Strong"/>
    <w:basedOn w:val="a0"/>
    <w:uiPriority w:val="22"/>
    <w:qFormat/>
    <w:rsid w:val="0047590B"/>
    <w:rPr>
      <w:b/>
      <w:bCs/>
    </w:rPr>
  </w:style>
  <w:style w:type="paragraph" w:styleId="HTML">
    <w:name w:val="HTML Preformatted"/>
    <w:basedOn w:val="a"/>
    <w:link w:val="HTML0"/>
    <w:uiPriority w:val="99"/>
    <w:semiHidden/>
    <w:unhideWhenUsed/>
    <w:rsid w:val="00BA5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uk-UA" w:eastAsia="uk-UA"/>
    </w:rPr>
  </w:style>
  <w:style w:type="character" w:customStyle="1" w:styleId="HTML0">
    <w:name w:val="Стандартный HTML Знак"/>
    <w:basedOn w:val="a0"/>
    <w:link w:val="HTML"/>
    <w:uiPriority w:val="99"/>
    <w:semiHidden/>
    <w:rsid w:val="00BA50BC"/>
    <w:rPr>
      <w:rFonts w:ascii="Courier New" w:eastAsia="Times New Roman" w:hAnsi="Courier New" w:cs="Courier New"/>
      <w:sz w:val="20"/>
      <w:szCs w:val="20"/>
      <w:lang w:eastAsia="uk-UA"/>
    </w:rPr>
  </w:style>
  <w:style w:type="character" w:customStyle="1" w:styleId="y2iqfc">
    <w:name w:val="y2iqfc"/>
    <w:basedOn w:val="a0"/>
    <w:rsid w:val="00BA50BC"/>
  </w:style>
  <w:style w:type="paragraph" w:styleId="2">
    <w:name w:val="Body Text Indent 2"/>
    <w:basedOn w:val="a"/>
    <w:link w:val="20"/>
    <w:uiPriority w:val="99"/>
    <w:rsid w:val="00BA50BC"/>
    <w:pPr>
      <w:overflowPunct w:val="0"/>
      <w:autoSpaceDE w:val="0"/>
      <w:autoSpaceDN w:val="0"/>
      <w:adjustRightInd w:val="0"/>
      <w:spacing w:line="240" w:lineRule="auto"/>
      <w:ind w:firstLine="720"/>
    </w:pPr>
    <w:rPr>
      <w:rFonts w:ascii="Times New Roman" w:eastAsia="Times New Roman" w:hAnsi="Times New Roman" w:cs="Times New Roman"/>
      <w:color w:val="auto"/>
      <w:sz w:val="24"/>
      <w:szCs w:val="20"/>
      <w:lang w:val="uk-UA"/>
    </w:rPr>
  </w:style>
  <w:style w:type="character" w:customStyle="1" w:styleId="20">
    <w:name w:val="Основной текст с отступом 2 Знак"/>
    <w:basedOn w:val="a0"/>
    <w:link w:val="2"/>
    <w:uiPriority w:val="99"/>
    <w:rsid w:val="00BA50BC"/>
    <w:rPr>
      <w:rFonts w:ascii="Times New Roman" w:eastAsia="Times New Roman" w:hAnsi="Times New Roman" w:cs="Times New Roman"/>
      <w:sz w:val="24"/>
      <w:szCs w:val="20"/>
      <w:lang w:eastAsia="ru-RU"/>
    </w:rPr>
  </w:style>
  <w:style w:type="paragraph" w:styleId="a8">
    <w:name w:val="Body Text"/>
    <w:basedOn w:val="a"/>
    <w:link w:val="a9"/>
    <w:uiPriority w:val="99"/>
    <w:semiHidden/>
    <w:unhideWhenUsed/>
    <w:rsid w:val="000567E6"/>
    <w:pPr>
      <w:spacing w:after="120"/>
    </w:pPr>
  </w:style>
  <w:style w:type="character" w:customStyle="1" w:styleId="a9">
    <w:name w:val="Основной текст Знак"/>
    <w:basedOn w:val="a0"/>
    <w:link w:val="a8"/>
    <w:uiPriority w:val="99"/>
    <w:semiHidden/>
    <w:rsid w:val="000567E6"/>
    <w:rPr>
      <w:rFonts w:ascii="Arial" w:eastAsia="Arial" w:hAnsi="Arial" w:cs="Arial"/>
      <w:color w:val="000000"/>
      <w:lang w:val="ru-RU" w:eastAsia="ru-RU"/>
    </w:rPr>
  </w:style>
  <w:style w:type="paragraph" w:customStyle="1" w:styleId="21">
    <w:name w:val="Основной текст с отступом 21"/>
    <w:basedOn w:val="a"/>
    <w:rsid w:val="000567E6"/>
    <w:pPr>
      <w:suppressAutoHyphens/>
      <w:spacing w:after="120" w:line="480" w:lineRule="auto"/>
      <w:ind w:left="283"/>
    </w:pPr>
    <w:rPr>
      <w:rFonts w:ascii="Calibri" w:eastAsia="Times New Roman" w:hAnsi="Calibri" w:cs="Times New Roman"/>
      <w:color w:val="auto"/>
      <w:lang w:eastAsia="zh-CN"/>
    </w:rPr>
  </w:style>
  <w:style w:type="paragraph" w:customStyle="1" w:styleId="12">
    <w:name w:val="Обычный1"/>
    <w:rsid w:val="000567E6"/>
    <w:pPr>
      <w:widowControl w:val="0"/>
      <w:suppressAutoHyphens/>
      <w:snapToGrid w:val="0"/>
      <w:spacing w:after="0" w:line="300" w:lineRule="auto"/>
      <w:ind w:firstLine="1300"/>
    </w:pPr>
    <w:rPr>
      <w:rFonts w:ascii="Times New Roman" w:eastAsia="Times New Roman" w:hAnsi="Times New Roman" w:cs="Times New Roman"/>
      <w:szCs w:val="20"/>
      <w:lang w:val="ru-RU" w:eastAsia="zh-CN"/>
    </w:rPr>
  </w:style>
  <w:style w:type="character" w:customStyle="1" w:styleId="aa">
    <w:name w:val="Виділення"/>
    <w:rsid w:val="000567E6"/>
    <w:rPr>
      <w:i/>
      <w:iCs/>
    </w:rPr>
  </w:style>
  <w:style w:type="paragraph" w:customStyle="1" w:styleId="ab">
    <w:name w:val="Основний текст"/>
    <w:basedOn w:val="a"/>
    <w:rsid w:val="000567E6"/>
    <w:pPr>
      <w:spacing w:after="120" w:line="240" w:lineRule="auto"/>
      <w:jc w:val="both"/>
    </w:pPr>
    <w:rPr>
      <w:rFonts w:eastAsia="Times New Roman"/>
      <w:color w:val="00000A"/>
      <w:sz w:val="20"/>
      <w:szCs w:val="20"/>
      <w:lang w:val="en-GB" w:eastAsia="en-US"/>
    </w:rPr>
  </w:style>
  <w:style w:type="paragraph" w:customStyle="1" w:styleId="ac">
    <w:name w:val="Без інтервалів"/>
    <w:qFormat/>
    <w:rsid w:val="000567E6"/>
    <w:pPr>
      <w:spacing w:after="0" w:line="240" w:lineRule="auto"/>
    </w:pPr>
    <w:rPr>
      <w:rFonts w:ascii="Calibri" w:eastAsia="Calibri" w:hAnsi="Calibri" w:cs="Times New Roman"/>
      <w:color w:val="00000A"/>
      <w:lang w:val="ru-RU"/>
    </w:rPr>
  </w:style>
  <w:style w:type="paragraph" w:customStyle="1" w:styleId="Standard">
    <w:name w:val="Standard"/>
    <w:rsid w:val="000567E6"/>
    <w:pPr>
      <w:suppressAutoHyphens/>
      <w:autoSpaceDN w:val="0"/>
      <w:spacing w:after="0" w:line="240" w:lineRule="auto"/>
    </w:pPr>
    <w:rPr>
      <w:rFonts w:ascii="Arial" w:eastAsia="Times New Roman" w:hAnsi="Arial" w:cs="Arial"/>
      <w:kern w:val="3"/>
      <w:sz w:val="24"/>
      <w:szCs w:val="24"/>
      <w:lang w:val="ru-RU" w:eastAsia="ar-SA"/>
    </w:rPr>
  </w:style>
  <w:style w:type="paragraph" w:customStyle="1" w:styleId="normal">
    <w:name w:val="normal"/>
    <w:rsid w:val="000567E6"/>
    <w:pPr>
      <w:suppressAutoHyphens/>
      <w:spacing w:after="0"/>
    </w:pPr>
    <w:rPr>
      <w:rFonts w:ascii="Times New Roman" w:eastAsia="Arial Unicode MS" w:hAnsi="Times New Roman" w:cs="Mangal"/>
      <w:color w:val="000000"/>
      <w:kern w:val="2"/>
      <w:sz w:val="24"/>
      <w:szCs w:val="24"/>
      <w:lang w:val="ru-RU" w:eastAsia="hi-IN" w:bidi="hi-IN"/>
    </w:rPr>
  </w:style>
  <w:style w:type="character" w:customStyle="1" w:styleId="30">
    <w:name w:val="Заголовок 3 Знак"/>
    <w:basedOn w:val="a0"/>
    <w:link w:val="3"/>
    <w:uiPriority w:val="99"/>
    <w:rsid w:val="00B41B02"/>
    <w:rPr>
      <w:rFonts w:ascii="Cambria" w:eastAsia="Times New Roman" w:hAnsi="Cambria" w:cs="Times New Roman"/>
      <w:b/>
      <w:bCs/>
      <w:sz w:val="26"/>
      <w:szCs w:val="26"/>
      <w:lang w:eastAsia="uk-UA"/>
    </w:rPr>
  </w:style>
</w:styles>
</file>

<file path=word/webSettings.xml><?xml version="1.0" encoding="utf-8"?>
<w:webSettings xmlns:r="http://schemas.openxmlformats.org/officeDocument/2006/relationships" xmlns:w="http://schemas.openxmlformats.org/wordprocessingml/2006/main">
  <w:divs>
    <w:div w:id="235022228">
      <w:bodyDiv w:val="1"/>
      <w:marLeft w:val="0"/>
      <w:marRight w:val="0"/>
      <w:marTop w:val="0"/>
      <w:marBottom w:val="0"/>
      <w:divBdr>
        <w:top w:val="none" w:sz="0" w:space="0" w:color="auto"/>
        <w:left w:val="none" w:sz="0" w:space="0" w:color="auto"/>
        <w:bottom w:val="none" w:sz="0" w:space="0" w:color="auto"/>
        <w:right w:val="none" w:sz="0" w:space="0" w:color="auto"/>
      </w:divBdr>
      <w:divsChild>
        <w:div w:id="1843658949">
          <w:marLeft w:val="0"/>
          <w:marRight w:val="0"/>
          <w:marTop w:val="0"/>
          <w:marBottom w:val="200"/>
          <w:divBdr>
            <w:top w:val="none" w:sz="0" w:space="0" w:color="auto"/>
            <w:left w:val="none" w:sz="0" w:space="0" w:color="auto"/>
            <w:bottom w:val="none" w:sz="0" w:space="0" w:color="auto"/>
            <w:right w:val="none" w:sz="0" w:space="0" w:color="auto"/>
          </w:divBdr>
        </w:div>
      </w:divsChild>
    </w:div>
    <w:div w:id="14781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4981045</TotalTime>
  <Pages>11</Pages>
  <Words>13082</Words>
  <Characters>7458</Characters>
  <Application>Microsoft Office Word</Application>
  <DocSecurity>0</DocSecurity>
  <Lines>62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ДитБуд</dc:creator>
  <cp:lastModifiedBy>ДитБуд</cp:lastModifiedBy>
  <cp:revision>1</cp:revision>
  <dcterms:created xsi:type="dcterms:W3CDTF">2013-03-25T13:18:00Z</dcterms:created>
  <dcterms:modified xsi:type="dcterms:W3CDTF">2022-09-13T14:54:00Z</dcterms:modified>
</cp:coreProperties>
</file>