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67" w:rsidRPr="00273407" w:rsidRDefault="00213267" w:rsidP="00213267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Додаток № 9</w:t>
      </w:r>
    </w:p>
    <w:p w:rsidR="00213267" w:rsidRPr="00273407" w:rsidRDefault="00213267" w:rsidP="00213267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73407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до тендерної документації</w:t>
      </w:r>
    </w:p>
    <w:p w:rsidR="00213267" w:rsidRPr="00273407" w:rsidRDefault="00213267" w:rsidP="00213267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:rsidR="00213267" w:rsidRPr="00273407" w:rsidRDefault="00213267" w:rsidP="0021326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uk-UA"/>
        </w:rPr>
      </w:pPr>
    </w:p>
    <w:p w:rsidR="00213267" w:rsidRPr="00273407" w:rsidRDefault="00213267" w:rsidP="002132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7340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Зразок довідки для надання і</w:t>
      </w:r>
      <w:proofErr w:type="spellStart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нформації</w:t>
      </w:r>
      <w:proofErr w:type="spellEnd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про </w:t>
      </w:r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субпідрядника(</w:t>
      </w:r>
      <w:proofErr w:type="spellStart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ів</w:t>
      </w:r>
      <w:proofErr w:type="spellEnd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)/</w:t>
      </w:r>
      <w:proofErr w:type="spellStart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співвиконавця</w:t>
      </w:r>
      <w:proofErr w:type="spellEnd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(</w:t>
      </w:r>
      <w:proofErr w:type="spellStart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ів</w:t>
      </w:r>
      <w:proofErr w:type="spellEnd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)</w:t>
      </w:r>
    </w:p>
    <w:p w:rsidR="00213267" w:rsidRPr="00273407" w:rsidRDefault="00213267" w:rsidP="002132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</w:pPr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(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надається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в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разі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залучення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спроможностей іншог</w:t>
      </w:r>
      <w:proofErr w:type="gramStart"/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о(</w:t>
      </w:r>
      <w:proofErr w:type="spellStart"/>
      <w:proofErr w:type="gramEnd"/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их</w:t>
      </w:r>
      <w:proofErr w:type="spellEnd"/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) суб’єкту(</w:t>
      </w:r>
      <w:proofErr w:type="spellStart"/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ів</w:t>
      </w:r>
      <w:proofErr w:type="spellEnd"/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) господарювання як субпідрядника/співвиконавця</w:t>
      </w:r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для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виконання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lang w:val="uk-UA"/>
        </w:rPr>
        <w:t>(надання)</w:t>
      </w:r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окремих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видів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робіт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lang w:val="uk-UA"/>
        </w:rPr>
        <w:t>(послуг)</w:t>
      </w:r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)</w:t>
      </w:r>
    </w:p>
    <w:p w:rsidR="00213267" w:rsidRPr="00273407" w:rsidRDefault="00213267" w:rsidP="002132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1563"/>
        <w:gridCol w:w="2865"/>
        <w:gridCol w:w="2993"/>
      </w:tblGrid>
      <w:tr w:rsidR="00213267" w:rsidRPr="00273407" w:rsidTr="00EA4729"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67" w:rsidRPr="00273407" w:rsidRDefault="00213267" w:rsidP="00EA47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Повне</w:t>
            </w:r>
            <w:proofErr w:type="spellEnd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найменування</w:t>
            </w:r>
            <w:proofErr w:type="spellEnd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та </w:t>
            </w:r>
            <w:proofErr w:type="spellStart"/>
            <w:proofErr w:type="gram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м</w:t>
            </w:r>
            <w:proofErr w:type="gramEnd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ісцезнаходження</w:t>
            </w:r>
            <w:proofErr w:type="spellEnd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субпідрядника/с</w:t>
            </w: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піввиконавця</w:t>
            </w:r>
            <w:proofErr w:type="spellEnd"/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,</w:t>
            </w:r>
            <w:r w:rsidRPr="0027340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213267" w:rsidRPr="00273407" w:rsidRDefault="00213267" w:rsidP="00EA47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273407">
              <w:rPr>
                <w:rFonts w:ascii="Times New Roman" w:eastAsia="Times New Roman" w:hAnsi="Times New Roman" w:cs="Times New Roman"/>
                <w:lang w:val="uk-UA"/>
              </w:rPr>
              <w:t>код ЄДРПОУ/ІПН</w:t>
            </w:r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Види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робіт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>/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послуг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які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73407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планується</w:t>
            </w:r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доручити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субпідряднику/с</w:t>
            </w: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піввиконавцю</w:t>
            </w:r>
            <w:proofErr w:type="spellEnd"/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273407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Наявність у </w:t>
            </w:r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субпідрядника/с</w:t>
            </w: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піввиконавця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дозволу/декларації або ліцензії на виконання робіт (надання послуг), якщо отримання такого дозволу або ліцензії на провадження такого виду діяльності передбачене законодавством України та які вимагаються умовами даної Тендерної документації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3" w:right="-11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3407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О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рієнтовна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складова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у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відсотковому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значенні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обсягу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виконання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робіт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(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надання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послуг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) </w:t>
            </w:r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субпідрядником/с</w:t>
            </w: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піввиконавцем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до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ціни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пропозиції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торгів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учасника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процедури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закупівлі</w:t>
            </w:r>
            <w:proofErr w:type="spellEnd"/>
          </w:p>
        </w:tc>
      </w:tr>
      <w:tr w:rsidR="00213267" w:rsidRPr="00273407" w:rsidTr="00EA4729"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213267" w:rsidRPr="00273407" w:rsidRDefault="00213267" w:rsidP="0021326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213267" w:rsidRPr="00273407" w:rsidRDefault="00213267" w:rsidP="0021326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213267" w:rsidRDefault="00213267" w:rsidP="00213267">
      <w:pPr>
        <w:spacing w:line="240" w:lineRule="auto"/>
        <w:ind w:firstLine="479"/>
        <w:jc w:val="both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  <w:r w:rsidRPr="00273407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213267" w:rsidRPr="00B84070" w:rsidTr="00EA4729">
        <w:trPr>
          <w:jc w:val="center"/>
        </w:trPr>
        <w:tc>
          <w:tcPr>
            <w:tcW w:w="4314" w:type="dxa"/>
            <w:hideMark/>
          </w:tcPr>
          <w:p w:rsidR="00213267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213267" w:rsidRPr="00B84070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213267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213267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213267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213267" w:rsidRPr="00B84070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213267" w:rsidRDefault="00213267" w:rsidP="00213267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213267" w:rsidRDefault="00213267" w:rsidP="00213267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213267" w:rsidRDefault="00213267" w:rsidP="00213267">
      <w:p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1) 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>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213267" w:rsidRDefault="00213267" w:rsidP="00213267">
      <w:pPr>
        <w:numPr>
          <w:ilvl w:val="0"/>
          <w:numId w:val="1"/>
        </w:num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5702D8">
        <w:rPr>
          <w:rFonts w:ascii="Times New Roman" w:eastAsia="Calibri" w:hAnsi="Times New Roman" w:cs="Times New Roman"/>
          <w:i/>
          <w:color w:val="auto"/>
          <w:lang w:val="uk-UA" w:eastAsia="en-US"/>
        </w:rPr>
        <w:t>Учасник може  відступити від даної форми в частині доповнення інформації.</w:t>
      </w:r>
    </w:p>
    <w:p w:rsidR="002D0BC7" w:rsidRPr="00213267" w:rsidRDefault="002D0BC7">
      <w:pPr>
        <w:rPr>
          <w:lang w:val="uk-UA"/>
        </w:rPr>
      </w:pPr>
    </w:p>
    <w:sectPr w:rsidR="002D0BC7" w:rsidRPr="0021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022E6"/>
    <w:multiLevelType w:val="hybridMultilevel"/>
    <w:tmpl w:val="611E5BAA"/>
    <w:lvl w:ilvl="0" w:tplc="6FB25E98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67"/>
    <w:rsid w:val="00213267"/>
    <w:rsid w:val="002D0BC7"/>
    <w:rsid w:val="00464A19"/>
    <w:rsid w:val="004811D1"/>
    <w:rsid w:val="00E0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67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67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2</cp:revision>
  <dcterms:created xsi:type="dcterms:W3CDTF">2023-02-02T11:18:00Z</dcterms:created>
  <dcterms:modified xsi:type="dcterms:W3CDTF">2023-02-02T11:18:00Z</dcterms:modified>
</cp:coreProperties>
</file>