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B786" w14:textId="17E19647" w:rsidR="00531C31" w:rsidRPr="00F2263E" w:rsidRDefault="00531C31" w:rsidP="00653D74">
      <w:pPr>
        <w:jc w:val="center"/>
        <w:rPr>
          <w:rFonts w:ascii="Cambria" w:hAnsi="Cambria"/>
          <w:sz w:val="28"/>
          <w:szCs w:val="28"/>
          <w:lang w:val="uk-UA"/>
        </w:rPr>
      </w:pPr>
      <w:r w:rsidRPr="00F2263E">
        <w:rPr>
          <w:rFonts w:ascii="Cambria" w:hAnsi="Cambria"/>
          <w:b/>
          <w:color w:val="000000"/>
          <w:sz w:val="28"/>
          <w:szCs w:val="28"/>
          <w:lang w:val="uk-UA" w:eastAsia="uk-UA"/>
        </w:rPr>
        <w:t>ГОЛОВНЕ УПРАВЛІННЯ</w:t>
      </w:r>
      <w:r w:rsidR="00653D74" w:rsidRPr="00F2263E">
        <w:rPr>
          <w:rFonts w:ascii="Cambria" w:hAnsi="Cambria"/>
          <w:b/>
          <w:color w:val="000000"/>
          <w:sz w:val="28"/>
          <w:szCs w:val="28"/>
          <w:lang w:val="uk-UA" w:eastAsia="uk-UA"/>
        </w:rPr>
        <w:t xml:space="preserve"> </w:t>
      </w:r>
      <w:r w:rsidRPr="00F2263E">
        <w:rPr>
          <w:rFonts w:ascii="Cambria" w:hAnsi="Cambria"/>
          <w:b/>
          <w:color w:val="000000"/>
          <w:sz w:val="28"/>
          <w:szCs w:val="28"/>
          <w:lang w:val="uk-UA" w:eastAsia="uk-UA"/>
        </w:rPr>
        <w:t>ДЕРЖПРОДСПОЖИВСЛУЖБИ</w:t>
      </w:r>
      <w:r w:rsidR="00653D74" w:rsidRPr="00F2263E">
        <w:rPr>
          <w:rFonts w:ascii="Cambria" w:hAnsi="Cambria"/>
          <w:b/>
          <w:color w:val="000000"/>
          <w:sz w:val="28"/>
          <w:szCs w:val="28"/>
          <w:lang w:val="uk-UA" w:eastAsia="uk-UA"/>
        </w:rPr>
        <w:t xml:space="preserve"> </w:t>
      </w:r>
      <w:r w:rsidRPr="00F2263E">
        <w:rPr>
          <w:rFonts w:ascii="Cambria" w:hAnsi="Cambria"/>
          <w:b/>
          <w:color w:val="000000"/>
          <w:sz w:val="28"/>
          <w:szCs w:val="28"/>
          <w:lang w:val="uk-UA" w:eastAsia="uk-UA"/>
        </w:rPr>
        <w:t>В ОДЕСЬКІЙ ОБЛАСТІ</w:t>
      </w:r>
    </w:p>
    <w:p w14:paraId="56627FD9" w14:textId="77777777" w:rsidR="00531C31" w:rsidRPr="00F2263E" w:rsidRDefault="00531C31" w:rsidP="00531C31">
      <w:pPr>
        <w:spacing w:line="240" w:lineRule="atLeast"/>
        <w:ind w:firstLine="567"/>
        <w:jc w:val="center"/>
        <w:rPr>
          <w:rFonts w:ascii="Cambria" w:hAnsi="Cambria"/>
          <w:b/>
          <w:bCs/>
          <w:color w:val="000000"/>
          <w:lang w:val="uk-UA"/>
        </w:rPr>
      </w:pPr>
    </w:p>
    <w:tbl>
      <w:tblPr>
        <w:tblW w:w="0" w:type="auto"/>
        <w:tblInd w:w="288" w:type="dxa"/>
        <w:tblLayout w:type="fixed"/>
        <w:tblLook w:val="0000" w:firstRow="0" w:lastRow="0" w:firstColumn="0" w:lastColumn="0" w:noHBand="0" w:noVBand="0"/>
      </w:tblPr>
      <w:tblGrid>
        <w:gridCol w:w="3823"/>
        <w:gridCol w:w="6249"/>
      </w:tblGrid>
      <w:tr w:rsidR="00531C31" w:rsidRPr="00F2263E" w14:paraId="4CE3A515" w14:textId="77777777" w:rsidTr="00531C31">
        <w:trPr>
          <w:trHeight w:val="1239"/>
        </w:trPr>
        <w:tc>
          <w:tcPr>
            <w:tcW w:w="3823" w:type="dxa"/>
            <w:shd w:val="clear" w:color="auto" w:fill="auto"/>
          </w:tcPr>
          <w:p w14:paraId="1BCF7E74" w14:textId="77777777" w:rsidR="00531C31" w:rsidRPr="00F2263E" w:rsidRDefault="00531C31" w:rsidP="00531C31">
            <w:pPr>
              <w:pStyle w:val="a5"/>
              <w:rPr>
                <w:rFonts w:ascii="Cambria" w:hAnsi="Cambria"/>
                <w:lang w:val="uk-UA"/>
              </w:rPr>
            </w:pPr>
          </w:p>
        </w:tc>
        <w:tc>
          <w:tcPr>
            <w:tcW w:w="6249" w:type="dxa"/>
            <w:shd w:val="clear" w:color="auto" w:fill="auto"/>
          </w:tcPr>
          <w:p w14:paraId="0232DAB9" w14:textId="77777777" w:rsidR="00531C31" w:rsidRPr="00F2263E" w:rsidRDefault="00531C31" w:rsidP="00531C31">
            <w:pPr>
              <w:pStyle w:val="a5"/>
              <w:rPr>
                <w:rFonts w:ascii="Cambria" w:hAnsi="Cambria"/>
                <w:lang w:val="uk-UA"/>
              </w:rPr>
            </w:pPr>
          </w:p>
          <w:p w14:paraId="33433B27" w14:textId="77777777" w:rsidR="007C7A03" w:rsidRPr="00F2263E" w:rsidRDefault="007C7A03" w:rsidP="007C7A03">
            <w:pPr>
              <w:pStyle w:val="a5"/>
              <w:rPr>
                <w:rFonts w:ascii="Cambria" w:hAnsi="Cambria"/>
                <w:b/>
                <w:bCs/>
                <w:lang w:val="uk-UA"/>
              </w:rPr>
            </w:pPr>
            <w:r w:rsidRPr="00F2263E">
              <w:rPr>
                <w:rFonts w:ascii="Cambria" w:hAnsi="Cambria"/>
                <w:b/>
                <w:bCs/>
                <w:iCs/>
                <w:lang w:val="uk-UA" w:eastAsia="uk-UA"/>
              </w:rPr>
              <w:t>«ЗАТВЕРДЖЕНО»</w:t>
            </w:r>
          </w:p>
          <w:p w14:paraId="354116AB" w14:textId="77777777" w:rsidR="007C7A03" w:rsidRPr="00F2263E" w:rsidRDefault="007C7A03" w:rsidP="007C7A03">
            <w:pPr>
              <w:pStyle w:val="a5"/>
              <w:rPr>
                <w:rFonts w:ascii="Cambria" w:hAnsi="Cambria"/>
                <w:lang w:val="uk-UA"/>
              </w:rPr>
            </w:pPr>
            <w:r w:rsidRPr="00F2263E">
              <w:rPr>
                <w:rFonts w:ascii="Cambria" w:hAnsi="Cambria"/>
                <w:lang w:val="uk-UA"/>
              </w:rPr>
              <w:t xml:space="preserve"> Протокольним рішенням (протоколом)</w:t>
            </w:r>
          </w:p>
          <w:p w14:paraId="1D0F6D3F" w14:textId="77777777" w:rsidR="007C7A03" w:rsidRPr="00F2263E" w:rsidRDefault="007C7A03" w:rsidP="007C7A03">
            <w:pPr>
              <w:pStyle w:val="a5"/>
              <w:rPr>
                <w:rFonts w:ascii="Cambria" w:hAnsi="Cambria"/>
                <w:lang w:val="uk-UA"/>
              </w:rPr>
            </w:pPr>
            <w:r w:rsidRPr="00F2263E">
              <w:rPr>
                <w:rFonts w:ascii="Cambria" w:hAnsi="Cambria"/>
                <w:lang w:val="uk-UA"/>
              </w:rPr>
              <w:t xml:space="preserve"> Уповноваженої особи </w:t>
            </w:r>
          </w:p>
          <w:p w14:paraId="73DEDC88" w14:textId="46B2DF8A" w:rsidR="007C7A03" w:rsidRPr="00F2263E" w:rsidRDefault="007C7A03" w:rsidP="007C7A03">
            <w:pPr>
              <w:pStyle w:val="a5"/>
              <w:rPr>
                <w:rFonts w:ascii="Cambria" w:hAnsi="Cambria"/>
                <w:lang w:val="uk-UA"/>
              </w:rPr>
            </w:pPr>
            <w:r w:rsidRPr="00F2263E">
              <w:rPr>
                <w:rFonts w:ascii="Cambria" w:hAnsi="Cambria"/>
                <w:lang w:val="uk-UA" w:eastAsia="uk-UA"/>
              </w:rPr>
              <w:t xml:space="preserve"> Головного </w:t>
            </w:r>
            <w:r w:rsidR="003E142F">
              <w:rPr>
                <w:rFonts w:ascii="Cambria" w:hAnsi="Cambria"/>
                <w:lang w:val="uk-UA" w:eastAsia="uk-UA"/>
              </w:rPr>
              <w:t>у</w:t>
            </w:r>
            <w:r w:rsidRPr="00F2263E">
              <w:rPr>
                <w:rFonts w:ascii="Cambria" w:hAnsi="Cambria"/>
                <w:lang w:val="uk-UA" w:eastAsia="uk-UA"/>
              </w:rPr>
              <w:t xml:space="preserve">правління Держпродспоживслужби    </w:t>
            </w:r>
          </w:p>
          <w:p w14:paraId="47BF34A8" w14:textId="77777777" w:rsidR="007C7A03" w:rsidRPr="00F2263E" w:rsidRDefault="007C7A03" w:rsidP="007C7A03">
            <w:pPr>
              <w:pStyle w:val="a5"/>
              <w:rPr>
                <w:rFonts w:ascii="Cambria" w:hAnsi="Cambria"/>
                <w:lang w:val="uk-UA"/>
              </w:rPr>
            </w:pPr>
            <w:r w:rsidRPr="00F2263E">
              <w:rPr>
                <w:rFonts w:ascii="Cambria" w:hAnsi="Cambria"/>
                <w:lang w:val="uk-UA" w:eastAsia="uk-UA"/>
              </w:rPr>
              <w:t xml:space="preserve"> </w:t>
            </w:r>
            <w:r w:rsidRPr="00F2263E">
              <w:rPr>
                <w:rFonts w:ascii="Cambria" w:hAnsi="Cambria"/>
                <w:iCs/>
                <w:lang w:val="uk-UA" w:eastAsia="uk-UA"/>
              </w:rPr>
              <w:t>в Одеській області</w:t>
            </w:r>
          </w:p>
          <w:p w14:paraId="0D53F690" w14:textId="1AD980BB" w:rsidR="007C7A03" w:rsidRPr="00F2263E" w:rsidRDefault="007C7A03" w:rsidP="007C7A03">
            <w:pPr>
              <w:pStyle w:val="a5"/>
              <w:rPr>
                <w:rFonts w:ascii="Cambria" w:hAnsi="Cambria"/>
                <w:lang w:val="uk-UA"/>
              </w:rPr>
            </w:pPr>
            <w:r w:rsidRPr="00F2263E">
              <w:rPr>
                <w:rFonts w:ascii="Cambria" w:hAnsi="Cambria"/>
                <w:lang w:val="uk-UA" w:eastAsia="uk-UA"/>
              </w:rPr>
              <w:t xml:space="preserve"> № </w:t>
            </w:r>
            <w:r w:rsidR="007414A7">
              <w:rPr>
                <w:rFonts w:ascii="Cambria" w:hAnsi="Cambria"/>
                <w:lang w:val="uk-UA" w:eastAsia="uk-UA"/>
              </w:rPr>
              <w:t>59</w:t>
            </w:r>
            <w:r w:rsidR="008E661B">
              <w:rPr>
                <w:rFonts w:ascii="Cambria" w:hAnsi="Cambria"/>
                <w:lang w:val="uk-UA" w:eastAsia="uk-UA"/>
              </w:rPr>
              <w:t xml:space="preserve"> </w:t>
            </w:r>
            <w:r w:rsidRPr="00F2263E">
              <w:rPr>
                <w:rFonts w:ascii="Cambria" w:hAnsi="Cambria"/>
                <w:lang w:val="uk-UA" w:eastAsia="uk-UA"/>
              </w:rPr>
              <w:t>від  «</w:t>
            </w:r>
            <w:r w:rsidR="007414A7">
              <w:rPr>
                <w:rFonts w:ascii="Cambria" w:hAnsi="Cambria"/>
                <w:lang w:val="uk-UA" w:eastAsia="uk-UA"/>
              </w:rPr>
              <w:t>30</w:t>
            </w:r>
            <w:r w:rsidRPr="00F2263E">
              <w:rPr>
                <w:rFonts w:ascii="Cambria" w:hAnsi="Cambria"/>
                <w:lang w:val="uk-UA" w:eastAsia="uk-UA"/>
              </w:rPr>
              <w:t xml:space="preserve">» </w:t>
            </w:r>
            <w:r w:rsidR="007414A7">
              <w:rPr>
                <w:rFonts w:ascii="Cambria" w:hAnsi="Cambria"/>
                <w:lang w:val="uk-UA" w:eastAsia="uk-UA"/>
              </w:rPr>
              <w:t>травня</w:t>
            </w:r>
            <w:r w:rsidR="006922B1">
              <w:rPr>
                <w:rFonts w:ascii="Cambria" w:hAnsi="Cambria"/>
                <w:lang w:val="uk-UA" w:eastAsia="uk-UA"/>
              </w:rPr>
              <w:t xml:space="preserve"> 2</w:t>
            </w:r>
            <w:r w:rsidRPr="00F2263E">
              <w:rPr>
                <w:rFonts w:ascii="Cambria" w:hAnsi="Cambria"/>
                <w:lang w:val="uk-UA" w:eastAsia="uk-UA"/>
              </w:rPr>
              <w:t xml:space="preserve">022 року  </w:t>
            </w:r>
          </w:p>
          <w:p w14:paraId="6926AA82" w14:textId="77777777" w:rsidR="007C7A03" w:rsidRPr="00F2263E" w:rsidRDefault="007C7A03" w:rsidP="007C7A03">
            <w:pPr>
              <w:pStyle w:val="a5"/>
              <w:rPr>
                <w:rFonts w:ascii="Cambria" w:hAnsi="Cambria"/>
                <w:lang w:val="uk-UA" w:eastAsia="uk-UA"/>
              </w:rPr>
            </w:pPr>
          </w:p>
          <w:p w14:paraId="0B681FE9" w14:textId="77777777" w:rsidR="007C7A03" w:rsidRPr="00F2263E" w:rsidRDefault="007C7A03" w:rsidP="007C7A03">
            <w:pPr>
              <w:pStyle w:val="a5"/>
              <w:rPr>
                <w:rFonts w:ascii="Cambria" w:hAnsi="Cambria"/>
                <w:lang w:val="uk-UA"/>
              </w:rPr>
            </w:pPr>
            <w:r w:rsidRPr="00F2263E">
              <w:rPr>
                <w:rFonts w:ascii="Cambria" w:hAnsi="Cambria"/>
                <w:iCs/>
                <w:lang w:val="uk-UA"/>
              </w:rPr>
              <w:t>__________________</w:t>
            </w:r>
            <w:r w:rsidRPr="00F2263E">
              <w:rPr>
                <w:rFonts w:ascii="Cambria" w:hAnsi="Cambria"/>
                <w:iCs/>
                <w:lang w:val="uk-UA" w:eastAsia="uk-UA"/>
              </w:rPr>
              <w:t>Олена ГАЛКІНА</w:t>
            </w:r>
          </w:p>
          <w:p w14:paraId="15C92FB3" w14:textId="77777777" w:rsidR="00531C31" w:rsidRPr="00F2263E" w:rsidRDefault="00531C31" w:rsidP="00531C31">
            <w:pPr>
              <w:pStyle w:val="a5"/>
              <w:rPr>
                <w:rFonts w:ascii="Cambria" w:hAnsi="Cambria"/>
                <w:lang w:val="uk-UA"/>
              </w:rPr>
            </w:pPr>
          </w:p>
          <w:p w14:paraId="62379FB8" w14:textId="77777777" w:rsidR="00531C31" w:rsidRPr="00F2263E" w:rsidRDefault="00531C31" w:rsidP="00531C31">
            <w:pPr>
              <w:pStyle w:val="a5"/>
              <w:rPr>
                <w:rFonts w:ascii="Cambria" w:hAnsi="Cambria"/>
                <w:lang w:val="uk-UA"/>
              </w:rPr>
            </w:pPr>
          </w:p>
          <w:p w14:paraId="0AF750CE" w14:textId="77777777" w:rsidR="00531C31" w:rsidRPr="00F2263E" w:rsidRDefault="00531C31" w:rsidP="00531C31">
            <w:pPr>
              <w:pStyle w:val="a5"/>
              <w:rPr>
                <w:rFonts w:ascii="Cambria" w:hAnsi="Cambria"/>
                <w:lang w:val="uk-UA"/>
              </w:rPr>
            </w:pPr>
          </w:p>
        </w:tc>
      </w:tr>
      <w:tr w:rsidR="00653D74" w:rsidRPr="00F2263E" w14:paraId="2C097742" w14:textId="77777777" w:rsidTr="00531C31">
        <w:trPr>
          <w:trHeight w:val="1239"/>
        </w:trPr>
        <w:tc>
          <w:tcPr>
            <w:tcW w:w="3823" w:type="dxa"/>
            <w:shd w:val="clear" w:color="auto" w:fill="auto"/>
          </w:tcPr>
          <w:p w14:paraId="697B57F6" w14:textId="77777777" w:rsidR="00653D74" w:rsidRPr="00F2263E" w:rsidRDefault="00653D74" w:rsidP="00531C31">
            <w:pPr>
              <w:pStyle w:val="a5"/>
              <w:rPr>
                <w:rFonts w:ascii="Cambria" w:hAnsi="Cambria"/>
                <w:lang w:val="uk-UA"/>
              </w:rPr>
            </w:pPr>
          </w:p>
        </w:tc>
        <w:tc>
          <w:tcPr>
            <w:tcW w:w="6249" w:type="dxa"/>
            <w:shd w:val="clear" w:color="auto" w:fill="auto"/>
          </w:tcPr>
          <w:p w14:paraId="3BEA714D" w14:textId="77777777" w:rsidR="00653D74" w:rsidRPr="00F2263E" w:rsidRDefault="00653D74" w:rsidP="00531C31">
            <w:pPr>
              <w:pStyle w:val="a5"/>
              <w:rPr>
                <w:rFonts w:ascii="Cambria" w:hAnsi="Cambria"/>
                <w:lang w:val="uk-UA"/>
              </w:rPr>
            </w:pPr>
          </w:p>
        </w:tc>
      </w:tr>
    </w:tbl>
    <w:p w14:paraId="544103F3" w14:textId="77777777" w:rsidR="00531C31" w:rsidRPr="00F2263E" w:rsidRDefault="00531C31" w:rsidP="00531C31">
      <w:pPr>
        <w:spacing w:line="240" w:lineRule="atLeast"/>
        <w:jc w:val="both"/>
        <w:rPr>
          <w:rFonts w:ascii="Cambria" w:hAnsi="Cambria"/>
          <w:color w:val="000000"/>
          <w:lang w:val="uk-UA"/>
        </w:rPr>
      </w:pPr>
    </w:p>
    <w:p w14:paraId="63B922A9" w14:textId="29F784F7" w:rsidR="00531C31" w:rsidRPr="00F2263E" w:rsidRDefault="00531C31" w:rsidP="00653D74">
      <w:pPr>
        <w:spacing w:line="240" w:lineRule="atLeast"/>
        <w:ind w:firstLine="567"/>
        <w:jc w:val="center"/>
        <w:rPr>
          <w:rFonts w:ascii="Cambria" w:hAnsi="Cambria"/>
          <w:lang w:val="uk-UA"/>
        </w:rPr>
      </w:pPr>
      <w:r w:rsidRPr="00F2263E">
        <w:rPr>
          <w:rFonts w:ascii="Cambria" w:hAnsi="Cambria"/>
          <w:b/>
          <w:bCs/>
          <w:color w:val="000000"/>
          <w:lang w:val="uk-UA"/>
        </w:rPr>
        <w:t>ТЕНДЕРНА ДОКУМЕНТАЦІЯ</w:t>
      </w:r>
      <w:r w:rsidR="00653D74" w:rsidRPr="00F2263E">
        <w:rPr>
          <w:rFonts w:ascii="Cambria" w:hAnsi="Cambria"/>
          <w:b/>
          <w:bCs/>
          <w:color w:val="000000"/>
          <w:lang w:val="uk-UA"/>
        </w:rPr>
        <w:t xml:space="preserve"> </w:t>
      </w:r>
      <w:r w:rsidRPr="00F2263E">
        <w:rPr>
          <w:rFonts w:ascii="Cambria" w:hAnsi="Cambria"/>
          <w:b/>
          <w:color w:val="000000"/>
          <w:lang w:val="uk-UA"/>
        </w:rPr>
        <w:t>ДЛЯ ПРОЦЕДУРИ ЗАКУПІВЛІ</w:t>
      </w:r>
      <w:r w:rsidR="00653D74" w:rsidRPr="00F2263E">
        <w:rPr>
          <w:rFonts w:ascii="Cambria" w:hAnsi="Cambria"/>
          <w:b/>
          <w:color w:val="000000"/>
          <w:lang w:val="uk-UA"/>
        </w:rPr>
        <w:t xml:space="preserve"> </w:t>
      </w:r>
      <w:r w:rsidRPr="00F2263E">
        <w:rPr>
          <w:rFonts w:ascii="Cambria" w:hAnsi="Cambria"/>
          <w:b/>
          <w:color w:val="000000"/>
          <w:lang w:val="uk-UA"/>
        </w:rPr>
        <w:t>ПОСЛУГ -</w:t>
      </w:r>
    </w:p>
    <w:p w14:paraId="5073A49B" w14:textId="77777777" w:rsidR="00531C31" w:rsidRPr="00F2263E" w:rsidRDefault="00531C31" w:rsidP="00531C31">
      <w:pPr>
        <w:spacing w:line="240" w:lineRule="atLeast"/>
        <w:jc w:val="center"/>
        <w:rPr>
          <w:rFonts w:ascii="Cambria" w:hAnsi="Cambria"/>
          <w:lang w:val="uk-UA"/>
        </w:rPr>
      </w:pPr>
    </w:p>
    <w:p w14:paraId="15DB8334" w14:textId="55166AEE" w:rsidR="00531C31" w:rsidRPr="00F2263E" w:rsidRDefault="000345CF" w:rsidP="000345CF">
      <w:pPr>
        <w:tabs>
          <w:tab w:val="left" w:pos="4295"/>
        </w:tabs>
        <w:jc w:val="center"/>
        <w:rPr>
          <w:rFonts w:ascii="Cambria" w:hAnsi="Cambria"/>
          <w:b/>
          <w:lang w:val="uk-UA"/>
        </w:rPr>
      </w:pPr>
      <w:r w:rsidRPr="00F2263E">
        <w:rPr>
          <w:rFonts w:ascii="Cambria" w:hAnsi="Cambria"/>
          <w:b/>
          <w:color w:val="000000"/>
          <w:lang w:val="uk-UA"/>
        </w:rPr>
        <w:t>ДК 021:2015 – 71610000 - 7 «Послуги з випробувань та аналізу складу і чистоти»</w:t>
      </w:r>
      <w:r w:rsidR="007C7A03" w:rsidRPr="00F2263E">
        <w:rPr>
          <w:rFonts w:ascii="Cambria" w:hAnsi="Cambria"/>
          <w:b/>
          <w:color w:val="000000"/>
          <w:lang w:val="uk-UA"/>
        </w:rPr>
        <w:t xml:space="preserve"> </w:t>
      </w:r>
      <w:r w:rsidRPr="00F2263E">
        <w:rPr>
          <w:rFonts w:ascii="Cambria" w:hAnsi="Cambria"/>
          <w:b/>
          <w:lang w:val="uk-UA"/>
        </w:rPr>
        <w:t>(</w:t>
      </w:r>
      <w:r w:rsidR="00475F45" w:rsidRPr="00F2263E">
        <w:rPr>
          <w:rFonts w:ascii="Cambria" w:eastAsia="Calibri" w:hAnsi="Cambria"/>
          <w:b/>
          <w:bCs/>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F2263E">
        <w:rPr>
          <w:rFonts w:ascii="Cambria" w:hAnsi="Cambria"/>
          <w:b/>
          <w:lang w:val="uk-UA"/>
        </w:rPr>
        <w:t>)</w:t>
      </w:r>
    </w:p>
    <w:p w14:paraId="214514C5" w14:textId="77777777" w:rsidR="00531C31" w:rsidRPr="00F2263E" w:rsidRDefault="00531C31" w:rsidP="00531C31">
      <w:pPr>
        <w:spacing w:line="240" w:lineRule="atLeast"/>
        <w:ind w:left="-48" w:right="459"/>
        <w:jc w:val="center"/>
        <w:rPr>
          <w:rFonts w:ascii="Cambria" w:hAnsi="Cambria"/>
          <w:bCs/>
          <w:color w:val="000000"/>
          <w:lang w:val="uk-UA"/>
        </w:rPr>
      </w:pPr>
    </w:p>
    <w:p w14:paraId="4AC76A8E" w14:textId="17B4B1A7" w:rsidR="00531C31" w:rsidRPr="00F2263E" w:rsidRDefault="00531C31" w:rsidP="00531C31">
      <w:pPr>
        <w:spacing w:line="240" w:lineRule="atLeast"/>
        <w:ind w:left="-48" w:right="459"/>
        <w:jc w:val="center"/>
        <w:rPr>
          <w:rFonts w:ascii="Cambria" w:hAnsi="Cambria"/>
          <w:bCs/>
          <w:color w:val="000000"/>
          <w:lang w:val="uk-UA"/>
        </w:rPr>
      </w:pPr>
    </w:p>
    <w:p w14:paraId="0A1016CF" w14:textId="18A8832A" w:rsidR="00653D74" w:rsidRPr="00F2263E" w:rsidRDefault="00653D74" w:rsidP="00531C31">
      <w:pPr>
        <w:spacing w:line="240" w:lineRule="atLeast"/>
        <w:ind w:left="-48" w:right="459"/>
        <w:jc w:val="center"/>
        <w:rPr>
          <w:rFonts w:ascii="Cambria" w:hAnsi="Cambria"/>
          <w:bCs/>
          <w:color w:val="000000"/>
          <w:lang w:val="uk-UA"/>
        </w:rPr>
      </w:pPr>
    </w:p>
    <w:p w14:paraId="13BCABEA" w14:textId="481BF8B0" w:rsidR="000345CF" w:rsidRPr="00F2263E" w:rsidRDefault="000345CF" w:rsidP="00531C31">
      <w:pPr>
        <w:spacing w:line="240" w:lineRule="atLeast"/>
        <w:ind w:left="-48" w:right="459"/>
        <w:jc w:val="center"/>
        <w:rPr>
          <w:rFonts w:ascii="Cambria" w:hAnsi="Cambria"/>
          <w:bCs/>
          <w:color w:val="000000"/>
          <w:lang w:val="uk-UA"/>
        </w:rPr>
      </w:pPr>
    </w:p>
    <w:p w14:paraId="7420591E" w14:textId="1807C44B" w:rsidR="000345CF" w:rsidRPr="00F2263E" w:rsidRDefault="000345CF" w:rsidP="00531C31">
      <w:pPr>
        <w:spacing w:line="240" w:lineRule="atLeast"/>
        <w:ind w:left="-48" w:right="459"/>
        <w:jc w:val="center"/>
        <w:rPr>
          <w:rFonts w:ascii="Cambria" w:hAnsi="Cambria"/>
          <w:bCs/>
          <w:color w:val="000000"/>
          <w:lang w:val="uk-UA"/>
        </w:rPr>
      </w:pPr>
    </w:p>
    <w:p w14:paraId="7D023667" w14:textId="77777777" w:rsidR="000345CF" w:rsidRPr="00F2263E" w:rsidRDefault="000345CF" w:rsidP="00531C31">
      <w:pPr>
        <w:spacing w:line="240" w:lineRule="atLeast"/>
        <w:ind w:left="-48" w:right="459"/>
        <w:jc w:val="center"/>
        <w:rPr>
          <w:rFonts w:ascii="Cambria" w:hAnsi="Cambria"/>
          <w:bCs/>
          <w:color w:val="000000"/>
          <w:lang w:val="uk-UA"/>
        </w:rPr>
      </w:pPr>
    </w:p>
    <w:p w14:paraId="26C7ED13" w14:textId="4F145DB4" w:rsidR="00653D74" w:rsidRPr="00F2263E" w:rsidRDefault="00653D74" w:rsidP="00531C31">
      <w:pPr>
        <w:spacing w:line="240" w:lineRule="atLeast"/>
        <w:ind w:left="-48" w:right="459"/>
        <w:jc w:val="center"/>
        <w:rPr>
          <w:rFonts w:ascii="Cambria" w:hAnsi="Cambria"/>
          <w:bCs/>
          <w:color w:val="000000"/>
          <w:lang w:val="uk-UA"/>
        </w:rPr>
      </w:pPr>
    </w:p>
    <w:p w14:paraId="5B5BAB24" w14:textId="66C15B5E" w:rsidR="00653D74" w:rsidRPr="00F2263E" w:rsidRDefault="00653D74" w:rsidP="00531C31">
      <w:pPr>
        <w:spacing w:line="240" w:lineRule="atLeast"/>
        <w:ind w:left="-48" w:right="459"/>
        <w:jc w:val="center"/>
        <w:rPr>
          <w:rFonts w:ascii="Cambria" w:hAnsi="Cambria"/>
          <w:bCs/>
          <w:color w:val="000000"/>
          <w:lang w:val="uk-UA"/>
        </w:rPr>
      </w:pPr>
    </w:p>
    <w:p w14:paraId="22DB1671" w14:textId="77777777" w:rsidR="00653D74" w:rsidRPr="00F2263E" w:rsidRDefault="00653D74" w:rsidP="00531C31">
      <w:pPr>
        <w:spacing w:line="240" w:lineRule="atLeast"/>
        <w:ind w:left="-48" w:right="459"/>
        <w:jc w:val="center"/>
        <w:rPr>
          <w:rFonts w:ascii="Cambria" w:hAnsi="Cambria"/>
          <w:bCs/>
          <w:color w:val="000000"/>
          <w:lang w:val="uk-UA"/>
        </w:rPr>
      </w:pPr>
    </w:p>
    <w:p w14:paraId="5F4F94E3" w14:textId="77777777" w:rsidR="00531C31" w:rsidRPr="00F2263E" w:rsidRDefault="00531C31" w:rsidP="00531C31">
      <w:pPr>
        <w:spacing w:line="240" w:lineRule="atLeast"/>
        <w:ind w:left="-48" w:right="459"/>
        <w:jc w:val="center"/>
        <w:rPr>
          <w:rFonts w:ascii="Cambria" w:hAnsi="Cambria"/>
          <w:bCs/>
          <w:color w:val="000000"/>
          <w:lang w:val="uk-UA"/>
        </w:rPr>
      </w:pPr>
    </w:p>
    <w:p w14:paraId="0B0FB75D" w14:textId="77777777" w:rsidR="00531C31" w:rsidRPr="00F2263E" w:rsidRDefault="00531C31" w:rsidP="00531C31">
      <w:pPr>
        <w:spacing w:line="240" w:lineRule="atLeast"/>
        <w:ind w:left="-48" w:right="459"/>
        <w:jc w:val="center"/>
        <w:rPr>
          <w:rFonts w:ascii="Cambria" w:hAnsi="Cambria"/>
          <w:lang w:val="uk-UA"/>
        </w:rPr>
      </w:pPr>
      <w:r w:rsidRPr="00F2263E">
        <w:rPr>
          <w:rFonts w:ascii="Cambria" w:hAnsi="Cambria"/>
          <w:b/>
          <w:bCs/>
          <w:color w:val="000000"/>
          <w:lang w:val="uk-UA"/>
        </w:rPr>
        <w:t>ВІДКРИТІ ТОРГИ</w:t>
      </w:r>
    </w:p>
    <w:p w14:paraId="74FA17AA" w14:textId="77777777" w:rsidR="00531C31" w:rsidRPr="00F2263E" w:rsidRDefault="00531C31" w:rsidP="00531C31">
      <w:pPr>
        <w:spacing w:line="240" w:lineRule="atLeast"/>
        <w:ind w:firstLine="567"/>
        <w:jc w:val="center"/>
        <w:rPr>
          <w:rFonts w:ascii="Cambria" w:hAnsi="Cambria"/>
          <w:b/>
          <w:color w:val="000000"/>
          <w:lang w:val="uk-UA"/>
        </w:rPr>
      </w:pPr>
    </w:p>
    <w:p w14:paraId="327BB878" w14:textId="5EDEC1B3" w:rsidR="00531C31" w:rsidRPr="00F2263E" w:rsidRDefault="00531C31" w:rsidP="00531C31">
      <w:pPr>
        <w:spacing w:line="240" w:lineRule="atLeast"/>
        <w:jc w:val="center"/>
        <w:rPr>
          <w:rFonts w:ascii="Cambria" w:hAnsi="Cambria"/>
          <w:b/>
          <w:bCs/>
          <w:color w:val="000000"/>
          <w:lang w:val="uk-UA"/>
        </w:rPr>
      </w:pPr>
    </w:p>
    <w:p w14:paraId="22B9DB07" w14:textId="77777777" w:rsidR="00653D74" w:rsidRPr="00F2263E" w:rsidRDefault="00653D74" w:rsidP="00531C31">
      <w:pPr>
        <w:spacing w:line="240" w:lineRule="atLeast"/>
        <w:jc w:val="center"/>
        <w:rPr>
          <w:rFonts w:ascii="Cambria" w:hAnsi="Cambria"/>
          <w:b/>
          <w:bCs/>
          <w:color w:val="000000"/>
          <w:lang w:val="uk-UA"/>
        </w:rPr>
      </w:pPr>
    </w:p>
    <w:p w14:paraId="4F60AE08" w14:textId="77777777" w:rsidR="00531C31" w:rsidRPr="00F2263E" w:rsidRDefault="00531C31" w:rsidP="00531C31">
      <w:pPr>
        <w:spacing w:line="240" w:lineRule="atLeast"/>
        <w:jc w:val="center"/>
        <w:rPr>
          <w:rFonts w:ascii="Cambria" w:hAnsi="Cambria"/>
          <w:b/>
          <w:bCs/>
          <w:color w:val="000000"/>
          <w:lang w:val="uk-UA"/>
        </w:rPr>
      </w:pPr>
    </w:p>
    <w:p w14:paraId="4B014BF6" w14:textId="77777777" w:rsidR="00531C31" w:rsidRPr="00F2263E" w:rsidRDefault="00531C31" w:rsidP="00531C31">
      <w:pPr>
        <w:spacing w:line="240" w:lineRule="atLeast"/>
        <w:jc w:val="center"/>
        <w:rPr>
          <w:rFonts w:ascii="Cambria" w:hAnsi="Cambria"/>
          <w:b/>
          <w:bCs/>
          <w:color w:val="000000"/>
          <w:lang w:val="uk-UA"/>
        </w:rPr>
      </w:pPr>
    </w:p>
    <w:p w14:paraId="0BCBFB28" w14:textId="3041D9F0" w:rsidR="00531C31" w:rsidRPr="00F2263E" w:rsidRDefault="00531C31" w:rsidP="00531C31">
      <w:pPr>
        <w:spacing w:line="240" w:lineRule="atLeast"/>
        <w:jc w:val="center"/>
        <w:rPr>
          <w:rFonts w:ascii="Cambria" w:hAnsi="Cambria"/>
          <w:b/>
          <w:bCs/>
          <w:color w:val="000000"/>
          <w:lang w:val="uk-UA"/>
        </w:rPr>
      </w:pPr>
      <w:r w:rsidRPr="00F2263E">
        <w:rPr>
          <w:rFonts w:ascii="Cambria" w:hAnsi="Cambria"/>
          <w:b/>
          <w:bCs/>
          <w:color w:val="000000"/>
          <w:lang w:val="uk-UA"/>
        </w:rPr>
        <w:t>м. Одеса – 202</w:t>
      </w:r>
      <w:r w:rsidR="007C7A03" w:rsidRPr="00F2263E">
        <w:rPr>
          <w:rFonts w:ascii="Cambria" w:hAnsi="Cambria"/>
          <w:b/>
          <w:bCs/>
          <w:color w:val="000000"/>
          <w:lang w:val="uk-UA"/>
        </w:rPr>
        <w:t>2</w:t>
      </w:r>
    </w:p>
    <w:p w14:paraId="69529F22" w14:textId="77777777" w:rsidR="007C7A03" w:rsidRPr="00F2263E" w:rsidRDefault="007C7A03" w:rsidP="00531C31">
      <w:pPr>
        <w:spacing w:line="240" w:lineRule="atLeast"/>
        <w:jc w:val="center"/>
        <w:rPr>
          <w:rFonts w:ascii="Cambria" w:hAnsi="Cambria"/>
          <w:b/>
          <w:bCs/>
          <w:color w:val="000000"/>
          <w:lang w:val="uk-UA"/>
        </w:rPr>
      </w:pPr>
    </w:p>
    <w:p w14:paraId="61A01515" w14:textId="77777777" w:rsidR="00005734" w:rsidRPr="00F2263E" w:rsidRDefault="00005734" w:rsidP="00531C31">
      <w:pPr>
        <w:spacing w:line="240" w:lineRule="atLeast"/>
        <w:jc w:val="center"/>
        <w:rPr>
          <w:rFonts w:ascii="Cambria" w:hAnsi="Cambria"/>
          <w:b/>
          <w:bCs/>
          <w:color w:val="000000"/>
          <w:lang w:val="uk-UA"/>
        </w:rPr>
      </w:pPr>
    </w:p>
    <w:p w14:paraId="34CC5B1C" w14:textId="77777777" w:rsidR="0002293A" w:rsidRPr="00F2263E" w:rsidRDefault="0002293A" w:rsidP="00531C31">
      <w:pPr>
        <w:spacing w:line="240" w:lineRule="atLeast"/>
        <w:jc w:val="center"/>
        <w:rPr>
          <w:rFonts w:ascii="Cambria" w:hAnsi="Cambria"/>
          <w:b/>
          <w:bCs/>
          <w:color w:val="000000"/>
          <w:lang w:val="uk-UA"/>
        </w:rPr>
      </w:pPr>
    </w:p>
    <w:tbl>
      <w:tblPr>
        <w:tblW w:w="11194"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3828"/>
        <w:gridCol w:w="6804"/>
      </w:tblGrid>
      <w:tr w:rsidR="007C7A03" w:rsidRPr="00F2263E" w14:paraId="26BFB92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04EFEC"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lastRenderedPageBreak/>
              <w:t>№</w:t>
            </w:r>
          </w:p>
        </w:tc>
        <w:tc>
          <w:tcPr>
            <w:tcW w:w="1063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374E69C"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Розділ І. Загальні положення</w:t>
            </w:r>
          </w:p>
        </w:tc>
      </w:tr>
      <w:tr w:rsidR="007C7A03" w:rsidRPr="00F2263E" w14:paraId="37A7400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ED5C7"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BE725"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6F4498"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w:t>
            </w:r>
          </w:p>
        </w:tc>
      </w:tr>
      <w:tr w:rsidR="007C7A03" w:rsidRPr="00F2263E" w14:paraId="2DFD6242"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3677"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92D60"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7E93E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Тендерну документацію розроблено відповідно до вимог </w:t>
            </w:r>
            <w:hyperlink r:id="rId7" w:history="1">
              <w:r w:rsidRPr="00F2263E">
                <w:rPr>
                  <w:rFonts w:ascii="Cambria" w:eastAsia="Times New Roman" w:hAnsi="Cambria" w:cs="Times New Roman"/>
                  <w:color w:val="000000"/>
                  <w:sz w:val="19"/>
                  <w:szCs w:val="19"/>
                  <w:lang w:val="uk-UA" w:eastAsia="ru-RU"/>
                </w:rPr>
                <w:t>Закону</w:t>
              </w:r>
            </w:hyperlink>
            <w:r w:rsidRPr="00F2263E">
              <w:rPr>
                <w:rFonts w:ascii="Cambria" w:eastAsia="Times New Roman" w:hAnsi="Cambria" w:cs="Times New Roman"/>
                <w:color w:val="000000"/>
                <w:sz w:val="19"/>
                <w:szCs w:val="19"/>
                <w:lang w:val="uk-UA" w:eastAsia="ru-RU"/>
              </w:rPr>
              <w:t xml:space="preserve"> України «Про публічні закупівлі» (далі - Закон). Терміни вживаються у значенні, наведеному в Законі.</w:t>
            </w:r>
          </w:p>
        </w:tc>
      </w:tr>
      <w:tr w:rsidR="007C7A03" w:rsidRPr="00F2263E" w14:paraId="434AAD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F472E"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A9B4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4F93F"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p>
        </w:tc>
      </w:tr>
      <w:tr w:rsidR="007C7A03" w:rsidRPr="00F2263E" w14:paraId="2A53EBA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55369"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DB84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2C95E"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hAnsi="Cambria"/>
                <w:color w:val="000000"/>
                <w:sz w:val="19"/>
                <w:szCs w:val="19"/>
                <w:lang w:val="uk-UA"/>
              </w:rPr>
              <w:t>Головне Управління Держпродспоживслужби в Одеській області (код ЄДРПОУ 40342996).</w:t>
            </w:r>
          </w:p>
        </w:tc>
      </w:tr>
      <w:tr w:rsidR="007C7A03" w:rsidRPr="00F2263E" w14:paraId="1007F334"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30FBF"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FFC2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7A8331"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hAnsi="Cambria"/>
                <w:color w:val="000000"/>
                <w:sz w:val="19"/>
                <w:szCs w:val="19"/>
                <w:lang w:val="uk-UA"/>
              </w:rPr>
              <w:t xml:space="preserve">65042, м. Одеса, вул. 7-ма Пересипська, буд. 6 </w:t>
            </w:r>
          </w:p>
        </w:tc>
      </w:tr>
      <w:tr w:rsidR="007C7A03" w:rsidRPr="002568C9" w14:paraId="147F9D7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09C3DF"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ABFB68"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посадова 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D8A3DE" w14:textId="77777777" w:rsidR="007C7A03" w:rsidRPr="00F2263E" w:rsidRDefault="007C7A03" w:rsidP="009D6E6C">
            <w:pPr>
              <w:pStyle w:val="a5"/>
              <w:rPr>
                <w:rFonts w:ascii="Cambria" w:hAnsi="Cambria"/>
                <w:sz w:val="19"/>
                <w:szCs w:val="19"/>
                <w:lang w:val="uk-UA" w:bidi="bo-CN"/>
              </w:rPr>
            </w:pPr>
            <w:r w:rsidRPr="00F2263E">
              <w:rPr>
                <w:rFonts w:ascii="Cambria" w:hAnsi="Cambria"/>
                <w:b/>
                <w:bCs/>
                <w:sz w:val="19"/>
                <w:szCs w:val="19"/>
                <w:lang w:val="uk-UA" w:bidi="bo-CN"/>
              </w:rPr>
              <w:t>Щодо загальних питань</w:t>
            </w:r>
            <w:r w:rsidRPr="00F2263E">
              <w:rPr>
                <w:rFonts w:ascii="Cambria" w:hAnsi="Cambria"/>
                <w:sz w:val="19"/>
                <w:szCs w:val="19"/>
                <w:lang w:val="uk-UA" w:bidi="bo-CN"/>
              </w:rPr>
              <w:t>:</w:t>
            </w:r>
          </w:p>
          <w:p w14:paraId="57134261" w14:textId="77777777" w:rsidR="007C7A03" w:rsidRPr="00F2263E" w:rsidRDefault="007C7A03" w:rsidP="009D6E6C">
            <w:pPr>
              <w:pStyle w:val="a5"/>
              <w:rPr>
                <w:rFonts w:ascii="Cambria" w:hAnsi="Cambria"/>
                <w:sz w:val="19"/>
                <w:szCs w:val="19"/>
                <w:lang w:val="uk-UA"/>
              </w:rPr>
            </w:pPr>
            <w:r w:rsidRPr="00F2263E">
              <w:rPr>
                <w:rFonts w:ascii="Cambria" w:hAnsi="Cambria"/>
                <w:sz w:val="19"/>
                <w:szCs w:val="19"/>
                <w:lang w:val="uk-UA"/>
              </w:rPr>
              <w:t xml:space="preserve">Галкіна Олена Володимирівна – заступник начальника Управління - начальник відділу бухгалтерського обліку та звітності Управління економіки, бухгалтерського обліку та звітності (уповноважена особа) </w:t>
            </w:r>
          </w:p>
          <w:p w14:paraId="18E66F10" w14:textId="77777777" w:rsidR="007C7A03" w:rsidRPr="00F2263E" w:rsidRDefault="007C7A03" w:rsidP="009D6E6C">
            <w:pPr>
              <w:pStyle w:val="a5"/>
              <w:rPr>
                <w:rFonts w:ascii="Cambria" w:hAnsi="Cambria"/>
                <w:sz w:val="19"/>
                <w:szCs w:val="19"/>
                <w:lang w:val="uk-UA"/>
              </w:rPr>
            </w:pPr>
            <w:r w:rsidRPr="00F2263E">
              <w:rPr>
                <w:rFonts w:ascii="Cambria" w:hAnsi="Cambria"/>
                <w:sz w:val="19"/>
                <w:szCs w:val="19"/>
                <w:lang w:val="uk-UA"/>
              </w:rPr>
              <w:t>65042, м. Одеса, вул. 7-ма Пересипська, буд. 6</w:t>
            </w:r>
          </w:p>
          <w:p w14:paraId="5B3F7AE6" w14:textId="77777777" w:rsidR="007C7A03" w:rsidRPr="00F2263E" w:rsidRDefault="007C7A03" w:rsidP="009D6E6C">
            <w:pPr>
              <w:pStyle w:val="a5"/>
              <w:rPr>
                <w:rFonts w:ascii="Cambria" w:hAnsi="Cambria"/>
                <w:sz w:val="19"/>
                <w:szCs w:val="19"/>
                <w:lang w:val="uk-UA"/>
              </w:rPr>
            </w:pPr>
            <w:r w:rsidRPr="00F2263E">
              <w:rPr>
                <w:rFonts w:ascii="Cambria" w:hAnsi="Cambria"/>
                <w:sz w:val="19"/>
                <w:szCs w:val="19"/>
                <w:lang w:val="uk-UA"/>
              </w:rPr>
              <w:t xml:space="preserve"> Тел.(048) 716-13-01</w:t>
            </w:r>
          </w:p>
          <w:p w14:paraId="2D5AAB56" w14:textId="77777777" w:rsidR="007C7A03" w:rsidRPr="00F2263E" w:rsidRDefault="007C7A03" w:rsidP="009D6E6C">
            <w:pPr>
              <w:pStyle w:val="a5"/>
              <w:rPr>
                <w:rFonts w:ascii="Cambria" w:hAnsi="Cambria"/>
                <w:sz w:val="19"/>
                <w:szCs w:val="19"/>
                <w:u w:val="single"/>
                <w:lang w:val="uk-UA"/>
              </w:rPr>
            </w:pPr>
            <w:r w:rsidRPr="00F2263E">
              <w:rPr>
                <w:rFonts w:ascii="Cambria" w:hAnsi="Cambria"/>
                <w:sz w:val="19"/>
                <w:szCs w:val="19"/>
                <w:lang w:val="uk-UA"/>
              </w:rPr>
              <w:t xml:space="preserve">e-mail: </w:t>
            </w:r>
            <w:hyperlink r:id="rId8" w:history="1">
              <w:r w:rsidRPr="00F2263E">
                <w:rPr>
                  <w:rStyle w:val="a4"/>
                  <w:rFonts w:ascii="Cambria" w:hAnsi="Cambria"/>
                  <w:sz w:val="19"/>
                  <w:szCs w:val="19"/>
                  <w:lang w:val="uk-UA"/>
                </w:rPr>
                <w:t>gudsps.tender@gmail.com</w:t>
              </w:r>
            </w:hyperlink>
            <w:r w:rsidRPr="00F2263E">
              <w:rPr>
                <w:rFonts w:ascii="Cambria" w:hAnsi="Cambria"/>
                <w:sz w:val="19"/>
                <w:szCs w:val="19"/>
                <w:lang w:val="uk-UA"/>
              </w:rPr>
              <w:t xml:space="preserve"> </w:t>
            </w:r>
          </w:p>
          <w:p w14:paraId="0A6BDDA9" w14:textId="77777777" w:rsidR="007C7A03" w:rsidRPr="00F2263E" w:rsidRDefault="007C7A03" w:rsidP="009D6E6C">
            <w:pPr>
              <w:pStyle w:val="a5"/>
              <w:rPr>
                <w:rFonts w:ascii="Cambria" w:hAnsi="Cambria"/>
                <w:bCs/>
                <w:sz w:val="19"/>
                <w:szCs w:val="19"/>
                <w:lang w:val="uk-UA"/>
              </w:rPr>
            </w:pPr>
            <w:r w:rsidRPr="00F2263E">
              <w:rPr>
                <w:rFonts w:ascii="Cambria" w:hAnsi="Cambria"/>
                <w:b/>
                <w:sz w:val="19"/>
                <w:szCs w:val="19"/>
                <w:lang w:val="uk-UA"/>
              </w:rPr>
              <w:t>Щодо технічних питань</w:t>
            </w:r>
            <w:r w:rsidRPr="00F2263E">
              <w:rPr>
                <w:rFonts w:ascii="Cambria" w:hAnsi="Cambria"/>
                <w:bCs/>
                <w:sz w:val="19"/>
                <w:szCs w:val="19"/>
                <w:lang w:val="uk-UA"/>
              </w:rPr>
              <w:t>:</w:t>
            </w:r>
          </w:p>
          <w:p w14:paraId="4097AF33" w14:textId="563F2A0E" w:rsidR="00366C17" w:rsidRPr="00F2263E" w:rsidRDefault="00366C17" w:rsidP="00366C17">
            <w:pPr>
              <w:pStyle w:val="a5"/>
              <w:rPr>
                <w:rFonts w:ascii="Cambria" w:hAnsi="Cambria"/>
                <w:sz w:val="19"/>
                <w:szCs w:val="19"/>
                <w:lang w:val="uk-UA"/>
              </w:rPr>
            </w:pPr>
            <w:proofErr w:type="spellStart"/>
            <w:r w:rsidRPr="00F2263E">
              <w:rPr>
                <w:rFonts w:ascii="Cambria" w:hAnsi="Cambria"/>
                <w:sz w:val="19"/>
                <w:szCs w:val="19"/>
                <w:lang w:val="uk-UA"/>
              </w:rPr>
              <w:t>Вилянська</w:t>
            </w:r>
            <w:proofErr w:type="spellEnd"/>
            <w:r w:rsidRPr="00F2263E">
              <w:rPr>
                <w:rFonts w:ascii="Cambria" w:hAnsi="Cambria"/>
                <w:sz w:val="19"/>
                <w:szCs w:val="19"/>
                <w:lang w:val="uk-UA"/>
              </w:rPr>
              <w:t xml:space="preserve"> Катерина Сергіївна </w:t>
            </w:r>
            <w:r w:rsidRPr="00F2263E">
              <w:rPr>
                <w:rFonts w:ascii="Cambria" w:hAnsi="Cambria"/>
                <w:b/>
                <w:i/>
                <w:sz w:val="19"/>
                <w:szCs w:val="19"/>
                <w:lang w:val="uk-UA"/>
              </w:rPr>
              <w:t xml:space="preserve"> </w:t>
            </w:r>
            <w:r w:rsidRPr="00F2263E">
              <w:rPr>
                <w:rFonts w:ascii="Cambria" w:hAnsi="Cambria"/>
                <w:sz w:val="19"/>
                <w:szCs w:val="19"/>
                <w:lang w:val="uk-UA"/>
              </w:rPr>
              <w:t>- лікар з загальної гігієни відділу безпеки середовища життєдіяльності Управління державного нагляду за дотриманням санітарного законодавства</w:t>
            </w:r>
          </w:p>
          <w:p w14:paraId="3E642DA7" w14:textId="77777777" w:rsidR="00366C17" w:rsidRPr="00F2263E" w:rsidRDefault="00366C17" w:rsidP="00366C17">
            <w:pPr>
              <w:pStyle w:val="a5"/>
              <w:rPr>
                <w:rFonts w:ascii="Cambria" w:hAnsi="Cambria"/>
                <w:sz w:val="19"/>
                <w:szCs w:val="19"/>
                <w:lang w:val="uk-UA"/>
              </w:rPr>
            </w:pPr>
            <w:bookmarkStart w:id="0" w:name="__DdeLink__1360_646974593"/>
            <w:bookmarkEnd w:id="0"/>
            <w:r w:rsidRPr="00F2263E">
              <w:rPr>
                <w:rFonts w:ascii="Cambria" w:hAnsi="Cambria"/>
                <w:sz w:val="19"/>
                <w:szCs w:val="19"/>
                <w:lang w:val="uk-UA"/>
              </w:rPr>
              <w:t>65042, м. Одеса, вул. 7-ма Пересипська, буд. 6</w:t>
            </w:r>
          </w:p>
          <w:p w14:paraId="24382AAC" w14:textId="77777777" w:rsidR="00366C17" w:rsidRPr="00F2263E" w:rsidRDefault="00366C17" w:rsidP="00366C17">
            <w:pPr>
              <w:pStyle w:val="a5"/>
              <w:rPr>
                <w:rFonts w:ascii="Cambria" w:hAnsi="Cambria"/>
                <w:sz w:val="19"/>
                <w:szCs w:val="19"/>
                <w:lang w:val="uk-UA"/>
              </w:rPr>
            </w:pPr>
            <w:r w:rsidRPr="00F2263E">
              <w:rPr>
                <w:rFonts w:ascii="Cambria" w:hAnsi="Cambria"/>
                <w:sz w:val="19"/>
                <w:szCs w:val="19"/>
                <w:lang w:val="uk-UA"/>
              </w:rPr>
              <w:t>Тел. (048) 723-30-56;</w:t>
            </w:r>
          </w:p>
          <w:p w14:paraId="18411998" w14:textId="0889669B" w:rsidR="00366C17" w:rsidRPr="00F2263E" w:rsidRDefault="00366C17" w:rsidP="00366C17">
            <w:pPr>
              <w:pStyle w:val="a5"/>
              <w:rPr>
                <w:rFonts w:ascii="Cambria" w:hAnsi="Cambria"/>
                <w:sz w:val="19"/>
                <w:szCs w:val="19"/>
                <w:lang w:val="uk-UA"/>
              </w:rPr>
            </w:pPr>
            <w:r w:rsidRPr="00F2263E">
              <w:rPr>
                <w:rFonts w:ascii="Cambria" w:hAnsi="Cambria"/>
                <w:sz w:val="19"/>
                <w:szCs w:val="19"/>
                <w:lang w:val="uk-UA"/>
              </w:rPr>
              <w:t>e-</w:t>
            </w:r>
            <w:proofErr w:type="spellStart"/>
            <w:r w:rsidRPr="00F2263E">
              <w:rPr>
                <w:rFonts w:ascii="Cambria" w:hAnsi="Cambria"/>
                <w:sz w:val="19"/>
                <w:szCs w:val="19"/>
                <w:lang w:val="uk-UA"/>
              </w:rPr>
              <w:t>mail</w:t>
            </w:r>
            <w:r w:rsidR="007C7A03" w:rsidRPr="00F2263E">
              <w:rPr>
                <w:rFonts w:ascii="Cambria" w:hAnsi="Cambria"/>
                <w:sz w:val="19"/>
                <w:szCs w:val="19"/>
                <w:lang w:val="uk-UA"/>
              </w:rPr>
              <w:t>e</w:t>
            </w:r>
            <w:proofErr w:type="spellEnd"/>
            <w:r w:rsidR="007C7A03" w:rsidRPr="00F2263E">
              <w:rPr>
                <w:rFonts w:ascii="Cambria" w:hAnsi="Cambria"/>
                <w:sz w:val="19"/>
                <w:szCs w:val="19"/>
                <w:lang w:val="uk-UA"/>
              </w:rPr>
              <w:t xml:space="preserve">-mail: </w:t>
            </w:r>
            <w:hyperlink r:id="rId9" w:history="1">
              <w:r w:rsidRPr="00F2263E">
                <w:rPr>
                  <w:rStyle w:val="a4"/>
                  <w:rFonts w:ascii="Cambria" w:hAnsi="Cambria"/>
                  <w:color w:val="auto"/>
                  <w:sz w:val="19"/>
                  <w:szCs w:val="19"/>
                  <w:lang w:val="uk-UA"/>
                </w:rPr>
                <w:t>san@odesa.consumer.gov.ua</w:t>
              </w:r>
            </w:hyperlink>
          </w:p>
        </w:tc>
      </w:tr>
      <w:tr w:rsidR="007C7A03" w:rsidRPr="00F2263E" w14:paraId="7226E8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C95989"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CE58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DBF7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Відкриті торги</w:t>
            </w:r>
          </w:p>
        </w:tc>
      </w:tr>
      <w:tr w:rsidR="007C7A03" w:rsidRPr="00F2263E" w14:paraId="2FD62AF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BD3578"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1D53"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A6E619"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p>
        </w:tc>
      </w:tr>
      <w:tr w:rsidR="007C7A03" w:rsidRPr="00F2263E" w14:paraId="3140774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B366C"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4.1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3AE4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9A4697" w14:textId="77777777" w:rsidR="008B7CA2" w:rsidRPr="00F2263E" w:rsidRDefault="008B7CA2" w:rsidP="008B7CA2">
            <w:pPr>
              <w:tabs>
                <w:tab w:val="left" w:pos="4295"/>
              </w:tabs>
              <w:rPr>
                <w:rFonts w:ascii="Cambria" w:hAnsi="Cambria"/>
                <w:b/>
                <w:sz w:val="19"/>
                <w:szCs w:val="19"/>
                <w:lang w:val="uk-UA"/>
              </w:rPr>
            </w:pPr>
            <w:r w:rsidRPr="00F2263E">
              <w:rPr>
                <w:rFonts w:ascii="Cambria" w:hAnsi="Cambria"/>
                <w:b/>
                <w:color w:val="000000"/>
                <w:sz w:val="19"/>
                <w:szCs w:val="19"/>
                <w:lang w:val="uk-UA"/>
              </w:rPr>
              <w:t xml:space="preserve">ДК 021:2015 – 71610000 - 7 «Послуги з випробувань та аналізу складу і чистоти» </w:t>
            </w:r>
            <w:r w:rsidRPr="00F2263E">
              <w:rPr>
                <w:rFonts w:ascii="Cambria" w:hAnsi="Cambria"/>
                <w:b/>
                <w:sz w:val="19"/>
                <w:szCs w:val="19"/>
                <w:lang w:val="uk-UA"/>
              </w:rPr>
              <w:t>(</w:t>
            </w:r>
            <w:r w:rsidRPr="00F2263E">
              <w:rPr>
                <w:rFonts w:ascii="Cambria" w:eastAsia="Calibri" w:hAnsi="Cambria"/>
                <w:b/>
                <w:bCs/>
                <w:sz w:val="19"/>
                <w:szCs w:val="19"/>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F2263E">
              <w:rPr>
                <w:rFonts w:ascii="Cambria" w:hAnsi="Cambria"/>
                <w:b/>
                <w:sz w:val="19"/>
                <w:szCs w:val="19"/>
                <w:lang w:val="uk-UA"/>
              </w:rPr>
              <w:t>)</w:t>
            </w:r>
          </w:p>
          <w:p w14:paraId="6A614928" w14:textId="03DE5CC9" w:rsidR="007C7A03" w:rsidRPr="00F2263E" w:rsidRDefault="007C7A03" w:rsidP="008B7CA2">
            <w:pPr>
              <w:pStyle w:val="a5"/>
              <w:rPr>
                <w:rFonts w:ascii="Cambria" w:eastAsia="Times New Roman" w:hAnsi="Cambria" w:cs="Times New Roman"/>
                <w:sz w:val="19"/>
                <w:szCs w:val="19"/>
                <w:lang w:val="uk-UA" w:eastAsia="ru-RU"/>
              </w:rPr>
            </w:pPr>
          </w:p>
        </w:tc>
      </w:tr>
      <w:tr w:rsidR="007C7A03" w:rsidRPr="00F2263E" w14:paraId="7434D7E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D6A71"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4.2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91DA3"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опис окремої частини (частин) предмета закупівлі (лота), щодо якої можуть бути подані тендерні пропозиції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2AC9C"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hAnsi="Cambria"/>
                <w:color w:val="000000"/>
                <w:spacing w:val="-4"/>
                <w:sz w:val="19"/>
                <w:szCs w:val="19"/>
                <w:lang w:val="uk-UA"/>
              </w:rPr>
              <w:t>Закупівля здійснюється в цілому.</w:t>
            </w:r>
            <w:r w:rsidRPr="00F2263E">
              <w:rPr>
                <w:rFonts w:ascii="Cambria" w:hAnsi="Cambria"/>
                <w:b/>
                <w:color w:val="000000"/>
                <w:sz w:val="19"/>
                <w:szCs w:val="19"/>
                <w:lang w:val="uk-UA"/>
              </w:rPr>
              <w:t xml:space="preserve"> </w:t>
            </w:r>
          </w:p>
        </w:tc>
      </w:tr>
      <w:tr w:rsidR="007C7A03" w:rsidRPr="00F2263E" w14:paraId="2450D8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4C97A9"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4.3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2EBE9"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01285C" w14:textId="77777777" w:rsidR="007C7A03" w:rsidRPr="00F2263E" w:rsidRDefault="007C7A03" w:rsidP="009D6E6C">
            <w:pPr>
              <w:pStyle w:val="a5"/>
              <w:rPr>
                <w:rFonts w:ascii="Cambria" w:hAnsi="Cambria"/>
                <w:sz w:val="19"/>
                <w:szCs w:val="19"/>
                <w:lang w:val="uk-UA"/>
              </w:rPr>
            </w:pPr>
            <w:r w:rsidRPr="00F2263E">
              <w:rPr>
                <w:rFonts w:ascii="Cambria" w:hAnsi="Cambria"/>
                <w:sz w:val="19"/>
                <w:szCs w:val="19"/>
                <w:lang w:val="uk-UA"/>
              </w:rPr>
              <w:t>Місце надання послуг: за місцезнаходженням виконавця послуг</w:t>
            </w:r>
          </w:p>
          <w:p w14:paraId="0C75F551" w14:textId="50AC3816" w:rsidR="007C7A03" w:rsidRPr="00F2263E" w:rsidRDefault="007C7A03" w:rsidP="009D6E6C">
            <w:pPr>
              <w:pStyle w:val="a5"/>
              <w:rPr>
                <w:rFonts w:ascii="Cambria" w:eastAsia="Times New Roman" w:hAnsi="Cambria" w:cs="Times New Roman"/>
                <w:sz w:val="19"/>
                <w:szCs w:val="19"/>
                <w:lang w:val="uk-UA" w:eastAsia="ru-RU"/>
              </w:rPr>
            </w:pPr>
            <w:r w:rsidRPr="00F2263E">
              <w:rPr>
                <w:rFonts w:ascii="Cambria" w:hAnsi="Cambria"/>
                <w:color w:val="000000"/>
                <w:sz w:val="19"/>
                <w:szCs w:val="19"/>
                <w:lang w:val="uk-UA"/>
              </w:rPr>
              <w:t xml:space="preserve">Обсяг надання послуг: згідно Додатку 1 до тендерної документації </w:t>
            </w:r>
            <w:r w:rsidRPr="00F2263E">
              <w:rPr>
                <w:rFonts w:ascii="Cambria" w:hAnsi="Cambria"/>
                <w:sz w:val="19"/>
                <w:szCs w:val="19"/>
                <w:lang w:val="uk-UA"/>
              </w:rPr>
              <w:t>(</w:t>
            </w:r>
            <w:r w:rsidR="002D7CFB">
              <w:rPr>
                <w:rFonts w:ascii="Cambria" w:hAnsi="Cambria"/>
                <w:b/>
                <w:bCs/>
                <w:sz w:val="19"/>
                <w:szCs w:val="19"/>
                <w:lang w:val="uk-UA"/>
              </w:rPr>
              <w:t>2000</w:t>
            </w:r>
            <w:r w:rsidRPr="00F2263E">
              <w:rPr>
                <w:rFonts w:ascii="Cambria" w:hAnsi="Cambria"/>
                <w:b/>
                <w:bCs/>
                <w:color w:val="000000"/>
                <w:sz w:val="19"/>
                <w:szCs w:val="19"/>
                <w:lang w:val="uk-UA"/>
              </w:rPr>
              <w:t xml:space="preserve"> послуг).</w:t>
            </w:r>
            <w:r w:rsidRPr="00F2263E">
              <w:rPr>
                <w:rFonts w:ascii="Cambria" w:hAnsi="Cambria"/>
                <w:sz w:val="19"/>
                <w:szCs w:val="19"/>
                <w:lang w:val="uk-UA"/>
              </w:rPr>
              <w:t xml:space="preserve"> </w:t>
            </w:r>
          </w:p>
        </w:tc>
      </w:tr>
      <w:tr w:rsidR="007C7A03" w:rsidRPr="00F2263E" w14:paraId="79750977"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02A34"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4.4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DFD9EA"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B7DBB9" w14:textId="77777777" w:rsidR="007C7A03" w:rsidRPr="00F2263E" w:rsidRDefault="007C7A03" w:rsidP="009D6E6C">
            <w:pPr>
              <w:spacing w:after="0" w:line="240" w:lineRule="auto"/>
              <w:ind w:left="-2" w:hanging="2"/>
              <w:jc w:val="both"/>
              <w:rPr>
                <w:rFonts w:ascii="Cambria" w:eastAsia="Times New Roman" w:hAnsi="Cambria" w:cs="Times New Roman"/>
                <w:sz w:val="19"/>
                <w:szCs w:val="19"/>
                <w:lang w:val="uk-UA" w:eastAsia="ru-RU"/>
              </w:rPr>
            </w:pPr>
            <w:r w:rsidRPr="00F2263E">
              <w:rPr>
                <w:rFonts w:ascii="Cambria" w:hAnsi="Cambria"/>
                <w:color w:val="000000"/>
                <w:sz w:val="19"/>
                <w:szCs w:val="19"/>
                <w:lang w:val="uk-UA"/>
              </w:rPr>
              <w:t xml:space="preserve">до 20.12.2022року. </w:t>
            </w:r>
          </w:p>
        </w:tc>
      </w:tr>
      <w:tr w:rsidR="007C7A03" w:rsidRPr="00F2263E" w14:paraId="47883135"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92274"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B7850"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334312" w14:textId="77777777" w:rsidR="007C7A03" w:rsidRPr="00F2263E"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FA0D13F" w14:textId="77777777" w:rsidR="007C7A03" w:rsidRPr="00F2263E"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Замовник забезпечує вільний доступ усіх учасників до інформації про закупівлю, передбаченої цим Законом.</w:t>
            </w:r>
          </w:p>
        </w:tc>
      </w:tr>
      <w:tr w:rsidR="007C7A03" w:rsidRPr="00F2263E" w14:paraId="2CFC4BF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4977E"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4A36D"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Інформація про валюту, 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E6098" w14:textId="77777777" w:rsidR="007C7A03" w:rsidRPr="00F2263E" w:rsidRDefault="007C7A03" w:rsidP="009D6E6C">
            <w:pPr>
              <w:jc w:val="both"/>
              <w:rPr>
                <w:rFonts w:ascii="Cambria" w:hAnsi="Cambria"/>
                <w:sz w:val="19"/>
                <w:szCs w:val="19"/>
                <w:lang w:val="uk-UA"/>
              </w:rPr>
            </w:pPr>
            <w:r w:rsidRPr="00F2263E">
              <w:rPr>
                <w:rFonts w:ascii="Cambria" w:hAnsi="Cambria"/>
                <w:b/>
                <w:color w:val="000000"/>
                <w:sz w:val="19"/>
                <w:szCs w:val="19"/>
                <w:u w:val="single"/>
                <w:lang w:val="uk-UA"/>
              </w:rPr>
              <w:t xml:space="preserve">Валютою тендерної пропозиції є національна валюта України - ГРИВНЯ.  </w:t>
            </w:r>
          </w:p>
          <w:p w14:paraId="588C7272" w14:textId="77777777" w:rsidR="007C7A03" w:rsidRPr="00F2263E" w:rsidRDefault="007C7A03" w:rsidP="009D6E6C">
            <w:pPr>
              <w:jc w:val="both"/>
              <w:rPr>
                <w:rFonts w:ascii="Cambria" w:hAnsi="Cambria"/>
                <w:sz w:val="19"/>
                <w:szCs w:val="19"/>
                <w:lang w:val="uk-UA"/>
              </w:rPr>
            </w:pPr>
            <w:r w:rsidRPr="00F2263E">
              <w:rPr>
                <w:rFonts w:ascii="Cambria" w:hAnsi="Cambria"/>
                <w:color w:val="000000"/>
                <w:sz w:val="19"/>
                <w:szCs w:val="19"/>
                <w:lang w:val="uk-UA"/>
              </w:rPr>
              <w:t xml:space="preserve">     </w:t>
            </w:r>
            <w:r w:rsidRPr="00F2263E">
              <w:rPr>
                <w:rFonts w:ascii="Cambria" w:hAnsi="Cambria"/>
                <w:b/>
                <w:color w:val="000000"/>
                <w:sz w:val="19"/>
                <w:szCs w:val="19"/>
                <w:lang w:val="uk-UA"/>
              </w:rPr>
              <w:t>У разі якщо Учасником процедури закупівлі є нерезидент</w:t>
            </w:r>
            <w:r w:rsidRPr="00F2263E">
              <w:rPr>
                <w:rFonts w:ascii="Cambria" w:hAnsi="Cambria"/>
                <w:color w:val="000000"/>
                <w:sz w:val="19"/>
                <w:szCs w:val="19"/>
                <w:lang w:val="uk-UA"/>
              </w:rPr>
              <w:t xml:space="preserve"> такий Учасник зазначає ціну пропозиції в електронній системі закупівель у валюті – гривня.  За результатами аукціону, якщо пропозиція Учасника-нерезидента визначена електронною системою закупівель найбільш економічно вигідною, Тендерна пропозиція надається згідно умов до цієї ТД у валюті – гривня.</w:t>
            </w:r>
          </w:p>
          <w:p w14:paraId="1F0F6758" w14:textId="77777777" w:rsidR="007C7A03" w:rsidRPr="00F2263E" w:rsidRDefault="007C7A03" w:rsidP="009D6E6C">
            <w:pPr>
              <w:spacing w:after="0" w:line="240" w:lineRule="auto"/>
              <w:ind w:left="-23" w:hanging="23"/>
              <w:jc w:val="both"/>
              <w:rPr>
                <w:rFonts w:ascii="Cambria" w:eastAsia="Times New Roman" w:hAnsi="Cambria" w:cs="Times New Roman"/>
                <w:sz w:val="19"/>
                <w:szCs w:val="19"/>
                <w:lang w:val="uk-UA" w:eastAsia="ru-RU"/>
              </w:rPr>
            </w:pPr>
            <w:r w:rsidRPr="00F2263E">
              <w:rPr>
                <w:rFonts w:ascii="Cambria" w:hAnsi="Cambria"/>
                <w:color w:val="000000"/>
                <w:sz w:val="19"/>
                <w:szCs w:val="19"/>
                <w:lang w:val="uk-UA"/>
              </w:rPr>
              <w:t xml:space="preserve">Одночасно з цим Учасник-нерезидент, </w:t>
            </w:r>
            <w:r w:rsidRPr="00F2263E">
              <w:rPr>
                <w:rFonts w:ascii="Cambria" w:hAnsi="Cambria"/>
                <w:bCs/>
                <w:color w:val="000000"/>
                <w:sz w:val="19"/>
                <w:szCs w:val="19"/>
                <w:lang w:val="uk-UA"/>
              </w:rPr>
              <w:t>для можливості укладання договору за результатами торгів в іноземній валюті,</w:t>
            </w:r>
            <w:r w:rsidRPr="00F2263E">
              <w:rPr>
                <w:rFonts w:ascii="Cambria" w:hAnsi="Cambria"/>
                <w:color w:val="000000"/>
                <w:sz w:val="19"/>
                <w:szCs w:val="19"/>
                <w:lang w:val="uk-UA"/>
              </w:rPr>
              <w:t xml:space="preserve"> додатково зазначає ціну Тендерної пропозиції за результатами аукціону у Доларах США або Євро</w:t>
            </w:r>
            <w:r w:rsidRPr="00F2263E">
              <w:rPr>
                <w:rFonts w:ascii="Cambria" w:hAnsi="Cambria"/>
                <w:iCs/>
                <w:color w:val="000000"/>
                <w:sz w:val="19"/>
                <w:szCs w:val="19"/>
                <w:lang w:val="uk-UA"/>
              </w:rPr>
              <w:t>. Зазначена ціна у Доларах США та Євро</w:t>
            </w:r>
            <w:r w:rsidRPr="00F2263E">
              <w:rPr>
                <w:rFonts w:ascii="Cambria" w:hAnsi="Cambria"/>
                <w:color w:val="000000"/>
                <w:sz w:val="19"/>
                <w:szCs w:val="19"/>
                <w:lang w:val="uk-UA"/>
              </w:rPr>
              <w:t xml:space="preserve"> повинна відповідати ціні, зазначеній у гривні за результатами аукціону, що перерахована за офіційним курсом гривні до вказаної Учасником-нерезидентом іноземної валюти, встановленим Національним банком України на дату проведення аукціону.</w:t>
            </w:r>
          </w:p>
        </w:tc>
      </w:tr>
      <w:tr w:rsidR="007C7A03" w:rsidRPr="00F2263E" w14:paraId="3A06F62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B615A"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2A7FD"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 xml:space="preserve">Інформація про мову (мови), якою (якими) повинно бути складено </w:t>
            </w:r>
            <w:r w:rsidRPr="00F2263E">
              <w:rPr>
                <w:rFonts w:ascii="Cambria" w:eastAsia="Times New Roman" w:hAnsi="Cambria" w:cs="Times New Roman"/>
                <w:b/>
                <w:bCs/>
                <w:color w:val="000000"/>
                <w:sz w:val="19"/>
                <w:szCs w:val="19"/>
                <w:lang w:val="uk-UA" w:eastAsia="ru-RU"/>
              </w:rPr>
              <w:lastRenderedPageBreak/>
              <w:t>тендерні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A601E" w14:textId="77777777" w:rsidR="00CA1B48" w:rsidRPr="00F2263E" w:rsidRDefault="007C7A03" w:rsidP="009D6E6C">
            <w:pPr>
              <w:jc w:val="both"/>
              <w:rPr>
                <w:rFonts w:ascii="Cambria" w:hAnsi="Cambria"/>
                <w:color w:val="000000"/>
                <w:sz w:val="19"/>
                <w:szCs w:val="19"/>
                <w:lang w:val="uk-UA"/>
              </w:rPr>
            </w:pPr>
            <w:r w:rsidRPr="00F2263E">
              <w:rPr>
                <w:rFonts w:ascii="Cambria" w:hAnsi="Cambria"/>
                <w:color w:val="000000"/>
                <w:sz w:val="19"/>
                <w:szCs w:val="19"/>
                <w:lang w:val="uk-UA"/>
              </w:rPr>
              <w:lastRenderedPageBreak/>
              <w:t xml:space="preserve">Під час проведення процедур закупівель усі документи, що готуються Замовником, викладаються українською мовою. Одночасно всі документи </w:t>
            </w:r>
            <w:r w:rsidRPr="00F2263E">
              <w:rPr>
                <w:rFonts w:ascii="Cambria" w:hAnsi="Cambria"/>
                <w:color w:val="000000"/>
                <w:sz w:val="19"/>
                <w:szCs w:val="19"/>
                <w:lang w:val="uk-UA"/>
              </w:rPr>
              <w:lastRenderedPageBreak/>
              <w:t>можуть мати автентичний переклад на іншу мову. Визначальним є текст, викладений українською мовою.</w:t>
            </w:r>
          </w:p>
          <w:p w14:paraId="3A6474AB" w14:textId="2410DC26" w:rsidR="007C7A03" w:rsidRPr="00F2263E" w:rsidRDefault="007C7A03" w:rsidP="009D6E6C">
            <w:pPr>
              <w:jc w:val="both"/>
              <w:rPr>
                <w:rFonts w:ascii="Cambria" w:hAnsi="Cambria"/>
                <w:sz w:val="19"/>
                <w:szCs w:val="19"/>
                <w:lang w:val="uk-UA"/>
              </w:rPr>
            </w:pPr>
            <w:r w:rsidRPr="00F2263E">
              <w:rPr>
                <w:rFonts w:ascii="Cambria" w:hAnsi="Cambria"/>
                <w:color w:val="000000"/>
                <w:sz w:val="19"/>
                <w:szCs w:val="19"/>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ADC8C81"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hAnsi="Cambria"/>
                <w:color w:val="000000"/>
                <w:sz w:val="19"/>
                <w:szCs w:val="19"/>
                <w:lang w:val="uk-UA"/>
              </w:rPr>
              <w:t>Тендерні пропозиції повинні бути складені українською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Вірність перекладу цих документів засвідчується нотаріально.</w:t>
            </w:r>
          </w:p>
        </w:tc>
      </w:tr>
      <w:tr w:rsidR="007C7A03" w:rsidRPr="00F2263E" w14:paraId="1131822A"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81ED080"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lastRenderedPageBreak/>
              <w:t>Розділ ІІ. Порядок унесення змін та надання роз’яснень до тендерної документації</w:t>
            </w:r>
          </w:p>
        </w:tc>
      </w:tr>
      <w:tr w:rsidR="007C7A03" w:rsidRPr="00F2263E" w14:paraId="6164944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5B398F"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BF48C"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Процедура надання роз’яснень щодо тендерної документації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17148"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14:paraId="5283A980"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200A853E"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14:paraId="4EA66B06"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F2263E" w14:paraId="46022BD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9A46FB"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A1F26F"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Надання роз’яснень щодо тендерної документації та внесення змін до неї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E71B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6BCD703" w14:textId="77777777" w:rsidR="007C7A03" w:rsidRPr="00F2263E" w:rsidRDefault="007C7A03" w:rsidP="009D6E6C">
            <w:pPr>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5917903" w14:textId="77777777" w:rsidR="007C7A03" w:rsidRPr="00F2263E" w:rsidRDefault="007C7A03" w:rsidP="009D6E6C">
            <w:pPr>
              <w:pStyle w:val="a5"/>
              <w:jc w:val="both"/>
              <w:rPr>
                <w:rFonts w:ascii="Cambria" w:eastAsia="Times New Roman" w:hAnsi="Cambria" w:cs="Times New Roman"/>
                <w:sz w:val="19"/>
                <w:szCs w:val="19"/>
                <w:lang w:val="uk-UA" w:eastAsia="ru-RU"/>
              </w:rPr>
            </w:pPr>
            <w:r w:rsidRPr="00F2263E">
              <w:rPr>
                <w:rFonts w:ascii="Cambria" w:hAnsi="Cambria"/>
                <w:sz w:val="19"/>
                <w:szCs w:val="19"/>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8DC49A5"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Зазначена у цій частині інформація оприлюднюється замовником відповідно до статті 10 Закону.</w:t>
            </w:r>
          </w:p>
        </w:tc>
      </w:tr>
      <w:tr w:rsidR="007C7A03" w:rsidRPr="00F2263E" w14:paraId="28DABA23"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C57A17A"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Розділ ІІІ. Інструкція з підготовки тендерної пропозиції</w:t>
            </w:r>
          </w:p>
        </w:tc>
      </w:tr>
      <w:tr w:rsidR="007C7A03" w:rsidRPr="00F2263E" w14:paraId="4CD5AED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238B02"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8B1B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E62866"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14A89B03"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інформації та документів, що підтверджують відповідність учасника </w:t>
            </w:r>
            <w:r w:rsidRPr="00F2263E">
              <w:rPr>
                <w:rFonts w:ascii="Cambria" w:eastAsia="Times New Roman" w:hAnsi="Cambria" w:cs="Times New Roman"/>
                <w:color w:val="000000"/>
                <w:sz w:val="19"/>
                <w:szCs w:val="19"/>
                <w:lang w:val="uk-UA" w:eastAsia="ru-RU"/>
              </w:rPr>
              <w:lastRenderedPageBreak/>
              <w:t>кваліфікаційним критеріям (</w:t>
            </w:r>
            <w:r w:rsidRPr="00F2263E">
              <w:rPr>
                <w:rFonts w:ascii="Cambria" w:hAnsi="Cambria"/>
                <w:sz w:val="19"/>
                <w:szCs w:val="19"/>
                <w:lang w:val="uk-UA"/>
              </w:rPr>
              <w:t xml:space="preserve">згідно з </w:t>
            </w:r>
            <w:r w:rsidRPr="00F2263E">
              <w:rPr>
                <w:rFonts w:ascii="Cambria" w:hAnsi="Cambria"/>
                <w:b/>
                <w:bCs/>
                <w:sz w:val="19"/>
                <w:szCs w:val="19"/>
                <w:lang w:val="uk-UA"/>
              </w:rPr>
              <w:t>Додатком 2</w:t>
            </w:r>
            <w:r w:rsidRPr="00F2263E">
              <w:rPr>
                <w:rFonts w:ascii="Cambria" w:hAnsi="Cambria"/>
                <w:sz w:val="19"/>
                <w:szCs w:val="19"/>
                <w:lang w:val="uk-UA"/>
              </w:rPr>
              <w:t xml:space="preserve"> до ТД)</w:t>
            </w:r>
            <w:r w:rsidRPr="00F2263E">
              <w:rPr>
                <w:rFonts w:ascii="Cambria" w:eastAsia="Times New Roman" w:hAnsi="Cambria" w:cs="Times New Roman"/>
                <w:color w:val="000000"/>
                <w:sz w:val="19"/>
                <w:szCs w:val="19"/>
                <w:lang w:val="uk-UA" w:eastAsia="ru-RU"/>
              </w:rPr>
              <w:t>; </w:t>
            </w:r>
          </w:p>
          <w:p w14:paraId="234F8048"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інформації щодо відповідності учасника вимогам, визначеним у статті 17 Закону (</w:t>
            </w:r>
            <w:r w:rsidRPr="00F2263E">
              <w:rPr>
                <w:rFonts w:ascii="Cambria" w:hAnsi="Cambria"/>
                <w:sz w:val="19"/>
                <w:szCs w:val="19"/>
                <w:lang w:val="uk-UA"/>
              </w:rPr>
              <w:t xml:space="preserve">згідно з </w:t>
            </w:r>
            <w:r w:rsidRPr="00F2263E">
              <w:rPr>
                <w:rFonts w:ascii="Cambria" w:hAnsi="Cambria"/>
                <w:b/>
                <w:bCs/>
                <w:sz w:val="19"/>
                <w:szCs w:val="19"/>
                <w:lang w:val="uk-UA"/>
              </w:rPr>
              <w:t>Додатком 3</w:t>
            </w:r>
            <w:r w:rsidRPr="00F2263E">
              <w:rPr>
                <w:rFonts w:ascii="Cambria" w:hAnsi="Cambria"/>
                <w:sz w:val="19"/>
                <w:szCs w:val="19"/>
                <w:lang w:val="uk-UA"/>
              </w:rPr>
              <w:t xml:space="preserve"> до ТД)</w:t>
            </w:r>
            <w:r w:rsidRPr="00F2263E">
              <w:rPr>
                <w:rFonts w:ascii="Cambria" w:eastAsia="Times New Roman" w:hAnsi="Cambria" w:cs="Times New Roman"/>
                <w:color w:val="000000"/>
                <w:sz w:val="19"/>
                <w:szCs w:val="19"/>
                <w:lang w:val="uk-UA" w:eastAsia="ru-RU"/>
              </w:rPr>
              <w:t>;</w:t>
            </w:r>
          </w:p>
          <w:p w14:paraId="3BF91ADB"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інформації про необхідні технічні, якісні та кількісні характеристики предмета закупівлі, а саме технічну специфікацію (</w:t>
            </w:r>
            <w:r w:rsidRPr="00F2263E">
              <w:rPr>
                <w:rFonts w:ascii="Cambria" w:hAnsi="Cambria"/>
                <w:sz w:val="19"/>
                <w:szCs w:val="19"/>
                <w:lang w:val="uk-UA"/>
              </w:rPr>
              <w:t xml:space="preserve">згідно з </w:t>
            </w:r>
            <w:r w:rsidRPr="00F2263E">
              <w:rPr>
                <w:rFonts w:ascii="Cambria" w:hAnsi="Cambria"/>
                <w:b/>
                <w:bCs/>
                <w:sz w:val="19"/>
                <w:szCs w:val="19"/>
                <w:lang w:val="uk-UA"/>
              </w:rPr>
              <w:t>Додатком 1</w:t>
            </w:r>
            <w:r w:rsidRPr="00F2263E">
              <w:rPr>
                <w:rFonts w:ascii="Cambria" w:hAnsi="Cambria"/>
                <w:sz w:val="19"/>
                <w:szCs w:val="19"/>
                <w:lang w:val="uk-UA"/>
              </w:rPr>
              <w:t xml:space="preserve"> до ТД)</w:t>
            </w:r>
            <w:r w:rsidRPr="00F2263E">
              <w:rPr>
                <w:rFonts w:ascii="Cambria" w:eastAsia="Times New Roman" w:hAnsi="Cambria" w:cs="Times New Roman"/>
                <w:color w:val="000000"/>
                <w:sz w:val="19"/>
                <w:szCs w:val="19"/>
                <w:lang w:val="uk-UA" w:eastAsia="ru-RU"/>
              </w:rPr>
              <w:t>; </w:t>
            </w:r>
          </w:p>
          <w:p w14:paraId="5E880F16"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p>
          <w:p w14:paraId="24B79C6E" w14:textId="77777777" w:rsidR="007C7A03" w:rsidRPr="00F2263E" w:rsidRDefault="007C7A03" w:rsidP="009D6E6C">
            <w:pPr>
              <w:ind w:left="558"/>
              <w:jc w:val="both"/>
              <w:rPr>
                <w:rFonts w:ascii="Cambria" w:hAnsi="Cambria"/>
                <w:sz w:val="19"/>
                <w:szCs w:val="19"/>
                <w:lang w:val="uk-UA"/>
              </w:rPr>
            </w:pPr>
            <w:r w:rsidRPr="00F2263E">
              <w:rPr>
                <w:rFonts w:ascii="Cambria" w:hAnsi="Cambria"/>
                <w:i/>
                <w:sz w:val="19"/>
                <w:szCs w:val="19"/>
                <w:u w:val="single"/>
                <w:lang w:val="uk-UA"/>
              </w:rPr>
              <w:t>Повноваження особи щодо підпису документів тендерної пропозиції</w:t>
            </w:r>
            <w:r w:rsidRPr="00F2263E">
              <w:rPr>
                <w:rFonts w:ascii="Cambria" w:hAnsi="Cambria"/>
                <w:sz w:val="19"/>
                <w:szCs w:val="19"/>
                <w:lang w:val="uk-UA"/>
              </w:rPr>
              <w:t xml:space="preserve"> Учасника процедури закупівлі підтверджується:</w:t>
            </w:r>
          </w:p>
          <w:p w14:paraId="32F8EED8" w14:textId="77777777" w:rsidR="007C7A03" w:rsidRPr="00F2263E" w:rsidRDefault="007C7A03" w:rsidP="009D6E6C">
            <w:pPr>
              <w:ind w:left="558"/>
              <w:jc w:val="both"/>
              <w:rPr>
                <w:rFonts w:ascii="Cambria" w:hAnsi="Cambria"/>
                <w:sz w:val="19"/>
                <w:szCs w:val="19"/>
                <w:lang w:val="uk-UA"/>
              </w:rPr>
            </w:pPr>
            <w:r w:rsidRPr="00F2263E">
              <w:rPr>
                <w:rFonts w:ascii="Cambria" w:hAnsi="Cambria"/>
                <w:sz w:val="19"/>
                <w:szCs w:val="19"/>
                <w:lang w:val="uk-UA"/>
              </w:rPr>
              <w:t xml:space="preserve">для юридичних осіб: </w:t>
            </w:r>
          </w:p>
          <w:p w14:paraId="12EFA7DE" w14:textId="77777777" w:rsidR="007C7A03" w:rsidRPr="00F2263E" w:rsidRDefault="007C7A03" w:rsidP="009D6E6C">
            <w:pPr>
              <w:jc w:val="both"/>
              <w:rPr>
                <w:rFonts w:ascii="Cambria" w:hAnsi="Cambria"/>
                <w:sz w:val="19"/>
                <w:szCs w:val="19"/>
                <w:lang w:val="uk-UA"/>
              </w:rPr>
            </w:pPr>
            <w:r w:rsidRPr="00F2263E">
              <w:rPr>
                <w:rFonts w:ascii="Cambria" w:hAnsi="Cambria"/>
                <w:sz w:val="19"/>
                <w:szCs w:val="19"/>
                <w:lang w:val="uk-UA"/>
              </w:rPr>
              <w:t>- протоколом засновників та/або наказом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14:paraId="0F07A97F" w14:textId="77777777" w:rsidR="007C7A03" w:rsidRPr="00F2263E" w:rsidRDefault="007C7A03" w:rsidP="009D6E6C">
            <w:pPr>
              <w:ind w:left="558"/>
              <w:jc w:val="both"/>
              <w:rPr>
                <w:rFonts w:ascii="Cambria" w:hAnsi="Cambria"/>
                <w:sz w:val="19"/>
                <w:szCs w:val="19"/>
                <w:lang w:val="uk-UA"/>
              </w:rPr>
            </w:pPr>
            <w:r w:rsidRPr="00F2263E">
              <w:rPr>
                <w:rFonts w:ascii="Cambria" w:hAnsi="Cambria"/>
                <w:sz w:val="19"/>
                <w:szCs w:val="19"/>
                <w:lang w:val="uk-UA"/>
              </w:rPr>
              <w:t>для фізичних осіб:</w:t>
            </w:r>
          </w:p>
          <w:p w14:paraId="33FE294E" w14:textId="77777777" w:rsidR="007C7A03" w:rsidRPr="00F2263E" w:rsidRDefault="007C7A03" w:rsidP="009D6E6C">
            <w:pPr>
              <w:widowControl w:val="0"/>
              <w:jc w:val="both"/>
              <w:rPr>
                <w:rFonts w:ascii="Cambria" w:hAnsi="Cambria"/>
                <w:sz w:val="19"/>
                <w:szCs w:val="19"/>
                <w:lang w:val="uk-UA"/>
              </w:rPr>
            </w:pPr>
            <w:r w:rsidRPr="00F2263E">
              <w:rPr>
                <w:rFonts w:ascii="Cambria" w:hAnsi="Cambria"/>
                <w:sz w:val="19"/>
                <w:szCs w:val="19"/>
                <w:lang w:val="uk-UA"/>
              </w:rPr>
              <w:t>- повноваження Учасника-фізичної особи, у тому числі фізичної особи-підприємця, підтверджуються поданням в складі тендерної пропозиції копії паспорта та довідки про присвоєння ідентифікаційного коду.</w:t>
            </w:r>
          </w:p>
          <w:p w14:paraId="388369B5" w14:textId="77777777" w:rsidR="007C7A03" w:rsidRPr="00F2263E" w:rsidRDefault="007C7A03" w:rsidP="009D6E6C">
            <w:pPr>
              <w:widowControl w:val="0"/>
              <w:tabs>
                <w:tab w:val="left" w:pos="542"/>
              </w:tabs>
              <w:ind w:firstLine="342"/>
              <w:jc w:val="both"/>
              <w:rPr>
                <w:rFonts w:ascii="Cambria" w:hAnsi="Cambria"/>
                <w:sz w:val="19"/>
                <w:szCs w:val="19"/>
                <w:lang w:val="uk-UA"/>
              </w:rPr>
            </w:pPr>
            <w:r w:rsidRPr="00F2263E">
              <w:rPr>
                <w:rFonts w:ascii="Cambria" w:hAnsi="Cambria"/>
                <w:sz w:val="19"/>
                <w:szCs w:val="19"/>
                <w:lang w:val="uk-UA"/>
              </w:rPr>
              <w:t xml:space="preserve">- заповнену довідку, яка містить відомості про Учасника (згідно з </w:t>
            </w:r>
            <w:r w:rsidRPr="00F2263E">
              <w:rPr>
                <w:rFonts w:ascii="Cambria" w:hAnsi="Cambria"/>
                <w:b/>
                <w:bCs/>
                <w:sz w:val="19"/>
                <w:szCs w:val="19"/>
                <w:lang w:val="uk-UA"/>
              </w:rPr>
              <w:t>Додатком 4</w:t>
            </w:r>
            <w:r w:rsidRPr="00F2263E">
              <w:rPr>
                <w:rFonts w:ascii="Cambria" w:hAnsi="Cambria"/>
                <w:sz w:val="19"/>
                <w:szCs w:val="19"/>
                <w:lang w:val="uk-UA"/>
              </w:rPr>
              <w:t xml:space="preserve"> до ТД);</w:t>
            </w:r>
          </w:p>
          <w:p w14:paraId="247B0C76" w14:textId="77777777" w:rsidR="007C7A03" w:rsidRPr="00F2263E" w:rsidRDefault="007C7A03" w:rsidP="009D6E6C">
            <w:pPr>
              <w:widowControl w:val="0"/>
              <w:tabs>
                <w:tab w:val="left" w:pos="542"/>
              </w:tabs>
              <w:ind w:firstLine="342"/>
              <w:jc w:val="both"/>
              <w:rPr>
                <w:rFonts w:ascii="Cambria" w:hAnsi="Cambria"/>
                <w:sz w:val="19"/>
                <w:szCs w:val="19"/>
                <w:lang w:val="uk-UA"/>
              </w:rPr>
            </w:pPr>
            <w:r w:rsidRPr="00F2263E">
              <w:rPr>
                <w:rFonts w:ascii="Cambria" w:hAnsi="Cambria"/>
                <w:sz w:val="19"/>
                <w:szCs w:val="19"/>
                <w:lang w:val="uk-UA"/>
              </w:rPr>
              <w:t xml:space="preserve">- гарантійним листом </w:t>
            </w:r>
            <w:r w:rsidRPr="00F2263E">
              <w:rPr>
                <w:rFonts w:ascii="Cambria" w:hAnsi="Cambria"/>
                <w:b/>
                <w:bCs/>
                <w:sz w:val="19"/>
                <w:szCs w:val="19"/>
                <w:lang w:val="uk-UA"/>
              </w:rPr>
              <w:t>та</w:t>
            </w:r>
            <w:r w:rsidRPr="00F2263E">
              <w:rPr>
                <w:rFonts w:ascii="Cambria" w:hAnsi="Cambria"/>
                <w:sz w:val="19"/>
                <w:szCs w:val="19"/>
                <w:lang w:val="uk-UA"/>
              </w:rPr>
              <w:t xml:space="preserve"> проектом договору, який наведений у </w:t>
            </w:r>
            <w:r w:rsidRPr="00F2263E">
              <w:rPr>
                <w:rFonts w:ascii="Cambria" w:hAnsi="Cambria"/>
                <w:b/>
                <w:bCs/>
                <w:sz w:val="19"/>
                <w:szCs w:val="19"/>
                <w:lang w:val="uk-UA"/>
              </w:rPr>
              <w:t>Додатку 5</w:t>
            </w:r>
            <w:r w:rsidRPr="00F2263E">
              <w:rPr>
                <w:rFonts w:ascii="Cambria" w:hAnsi="Cambria"/>
                <w:sz w:val="19"/>
                <w:szCs w:val="19"/>
                <w:lang w:val="uk-UA"/>
              </w:rPr>
              <w:t xml:space="preserve"> до ТД (форма гарантійного листа наведена у </w:t>
            </w:r>
            <w:r w:rsidRPr="00F2263E">
              <w:rPr>
                <w:rFonts w:ascii="Cambria" w:hAnsi="Cambria"/>
                <w:b/>
                <w:bCs/>
                <w:sz w:val="19"/>
                <w:szCs w:val="19"/>
                <w:lang w:val="uk-UA"/>
              </w:rPr>
              <w:t>Додатку 6</w:t>
            </w:r>
            <w:r w:rsidRPr="00F2263E">
              <w:rPr>
                <w:rFonts w:ascii="Cambria" w:hAnsi="Cambria"/>
                <w:sz w:val="19"/>
                <w:szCs w:val="19"/>
                <w:lang w:val="uk-UA"/>
              </w:rPr>
              <w:t xml:space="preserve"> до ТД);</w:t>
            </w:r>
          </w:p>
          <w:p w14:paraId="1F99DE31" w14:textId="77777777" w:rsidR="007C7A03" w:rsidRPr="00F2263E" w:rsidRDefault="007C7A03" w:rsidP="009D6E6C">
            <w:pPr>
              <w:widowControl w:val="0"/>
              <w:tabs>
                <w:tab w:val="left" w:pos="542"/>
              </w:tabs>
              <w:ind w:firstLine="342"/>
              <w:jc w:val="both"/>
              <w:rPr>
                <w:rFonts w:ascii="Cambria" w:hAnsi="Cambria"/>
                <w:sz w:val="19"/>
                <w:szCs w:val="19"/>
                <w:lang w:val="uk-UA"/>
              </w:rPr>
            </w:pPr>
            <w:r w:rsidRPr="00F2263E">
              <w:rPr>
                <w:rFonts w:ascii="Cambria" w:hAnsi="Cambria"/>
                <w:sz w:val="19"/>
                <w:szCs w:val="19"/>
                <w:lang w:val="uk-UA"/>
              </w:rPr>
              <w:t>- довідкою в довільній формі, що технічні, якісні характеристики предмета закупівлі передбачають застосування заходів із захисту довкілля згідно вимог чинного природоохоронного законодавства України;</w:t>
            </w:r>
          </w:p>
          <w:p w14:paraId="6CEDB0AD" w14:textId="77777777" w:rsidR="007C7A03" w:rsidRPr="00F2263E" w:rsidRDefault="007C7A03" w:rsidP="009D6E6C">
            <w:pPr>
              <w:widowControl w:val="0"/>
              <w:autoSpaceDE w:val="0"/>
              <w:rPr>
                <w:rFonts w:ascii="Cambria" w:hAnsi="Cambria"/>
                <w:sz w:val="19"/>
                <w:szCs w:val="19"/>
                <w:lang w:val="uk-UA"/>
              </w:rPr>
            </w:pPr>
            <w:r w:rsidRPr="00F2263E">
              <w:rPr>
                <w:rFonts w:ascii="Cambria" w:hAnsi="Cambria"/>
                <w:sz w:val="19"/>
                <w:szCs w:val="19"/>
                <w:lang w:val="uk-UA"/>
              </w:rPr>
              <w:t xml:space="preserve">         - </w:t>
            </w:r>
            <w:r w:rsidRPr="00F2263E">
              <w:rPr>
                <w:rFonts w:ascii="Cambria" w:hAnsi="Cambria"/>
                <w:sz w:val="19"/>
                <w:szCs w:val="19"/>
                <w:lang w:val="uk-UA" w:eastAsia="uk-UA"/>
              </w:rPr>
              <w:t>Виписка або витяг з Єдиного державного реєстру юридичних осіб, фізичних осіб-підприємців</w:t>
            </w:r>
            <w:r w:rsidRPr="00F2263E">
              <w:rPr>
                <w:rFonts w:ascii="Cambria" w:hAnsi="Cambria"/>
                <w:sz w:val="19"/>
                <w:szCs w:val="19"/>
                <w:lang w:val="uk-UA"/>
              </w:rPr>
              <w:t xml:space="preserve"> та громадських формувань</w:t>
            </w:r>
            <w:r w:rsidRPr="00F2263E">
              <w:rPr>
                <w:rFonts w:ascii="Cambria" w:hAnsi="Cambria"/>
                <w:sz w:val="19"/>
                <w:szCs w:val="19"/>
                <w:lang w:val="uk-UA" w:eastAsia="uk-UA"/>
              </w:rPr>
              <w:t xml:space="preserve"> (копія);</w:t>
            </w:r>
          </w:p>
          <w:p w14:paraId="759FC37F" w14:textId="77777777" w:rsidR="007C7A03" w:rsidRPr="00F2263E" w:rsidRDefault="007C7A03" w:rsidP="009D6E6C">
            <w:pPr>
              <w:widowControl w:val="0"/>
              <w:jc w:val="both"/>
              <w:rPr>
                <w:rFonts w:ascii="Cambria" w:hAnsi="Cambria"/>
                <w:sz w:val="19"/>
                <w:szCs w:val="19"/>
                <w:lang w:val="uk-UA"/>
              </w:rPr>
            </w:pPr>
            <w:r w:rsidRPr="00F2263E">
              <w:rPr>
                <w:rFonts w:ascii="Cambria" w:hAnsi="Cambria"/>
                <w:sz w:val="19"/>
                <w:szCs w:val="19"/>
                <w:lang w:val="uk-UA" w:eastAsia="uk-UA"/>
              </w:rPr>
              <w:t xml:space="preserve">         - Статут (Положення) підприємства з усіма додатками та змінами (остання редакція, копії).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0D1BD9A6" w14:textId="77777777" w:rsidR="007C7A03" w:rsidRPr="00F2263E" w:rsidRDefault="007C7A03" w:rsidP="009D6E6C">
            <w:pPr>
              <w:widowControl w:val="0"/>
              <w:jc w:val="both"/>
              <w:rPr>
                <w:rFonts w:ascii="Cambria" w:hAnsi="Cambria"/>
                <w:sz w:val="19"/>
                <w:szCs w:val="19"/>
                <w:lang w:val="uk-UA"/>
              </w:rPr>
            </w:pPr>
            <w:r w:rsidRPr="00F2263E">
              <w:rPr>
                <w:rFonts w:ascii="Cambria" w:hAnsi="Cambria"/>
                <w:sz w:val="19"/>
                <w:szCs w:val="19"/>
                <w:lang w:val="uk-UA"/>
              </w:rPr>
              <w:t xml:space="preserve">        - </w:t>
            </w:r>
            <w:r w:rsidRPr="00F2263E">
              <w:rPr>
                <w:rFonts w:ascii="Cambria" w:hAnsi="Cambria"/>
                <w:sz w:val="19"/>
                <w:szCs w:val="19"/>
                <w:lang w:val="uk-UA" w:eastAsia="uk-UA"/>
              </w:rPr>
              <w:t>Витяг з реєстру платників податку на додану вартість або платників єдиного податку (копія);</w:t>
            </w:r>
          </w:p>
          <w:p w14:paraId="0079682F" w14:textId="77777777" w:rsidR="007C7A03" w:rsidRPr="00F2263E" w:rsidRDefault="007C7A03" w:rsidP="009D6E6C">
            <w:pPr>
              <w:widowControl w:val="0"/>
              <w:jc w:val="both"/>
              <w:rPr>
                <w:rFonts w:ascii="Cambria" w:hAnsi="Cambria"/>
                <w:sz w:val="19"/>
                <w:szCs w:val="19"/>
                <w:lang w:val="uk-UA"/>
              </w:rPr>
            </w:pPr>
            <w:r w:rsidRPr="00F2263E">
              <w:rPr>
                <w:rFonts w:ascii="Cambria" w:hAnsi="Cambria"/>
                <w:sz w:val="19"/>
                <w:szCs w:val="19"/>
                <w:lang w:val="uk-UA"/>
              </w:rPr>
              <w:t xml:space="preserve">       - </w:t>
            </w:r>
            <w:r w:rsidRPr="00F2263E">
              <w:rPr>
                <w:rFonts w:ascii="Cambria" w:hAnsi="Cambria"/>
                <w:sz w:val="19"/>
                <w:szCs w:val="19"/>
                <w:lang w:val="uk-UA" w:eastAsia="uk-UA"/>
              </w:rPr>
              <w:t xml:space="preserve">Паспорт та ідентифікаційний номер керівника та/або представника за довіреністю (копії) </w:t>
            </w:r>
            <w:r w:rsidRPr="00F2263E">
              <w:rPr>
                <w:rFonts w:ascii="Cambria" w:hAnsi="Cambria"/>
                <w:i/>
                <w:sz w:val="19"/>
                <w:szCs w:val="19"/>
                <w:lang w:val="uk-UA" w:eastAsia="uk-UA"/>
              </w:rPr>
              <w:t>(для фізичних осіб-підприємців);</w:t>
            </w:r>
          </w:p>
          <w:p w14:paraId="4C9E935D"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інших документів, необхідність подання яких у складі тендерної пропозиції передбачена умовами цієї документації.</w:t>
            </w:r>
          </w:p>
          <w:p w14:paraId="7A882AC7"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4DE1159"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u w:val="single"/>
                <w:lang w:val="uk-UA" w:eastAsia="ru-RU"/>
              </w:rPr>
              <w:t>Для Учасників нерезидентів</w:t>
            </w:r>
            <w:r w:rsidRPr="00F2263E">
              <w:rPr>
                <w:rFonts w:ascii="Cambria" w:eastAsia="Times New Roman" w:hAnsi="Cambria" w:cs="Times New Roman"/>
                <w:color w:val="000000"/>
                <w:sz w:val="19"/>
                <w:szCs w:val="19"/>
                <w:lang w:val="uk-UA" w:eastAsia="ru-RU"/>
              </w:rPr>
              <w:t>:</w:t>
            </w:r>
          </w:p>
          <w:p w14:paraId="664C6350"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B8AE80E" w14:textId="77777777" w:rsidR="007C7A03" w:rsidRPr="00F2263E" w:rsidRDefault="007C7A03" w:rsidP="009D6E6C">
            <w:pPr>
              <w:pStyle w:val="a5"/>
              <w:jc w:val="both"/>
              <w:rPr>
                <w:rFonts w:ascii="Cambria" w:hAnsi="Cambria"/>
                <w:sz w:val="19"/>
                <w:szCs w:val="19"/>
                <w:lang w:val="uk-UA"/>
              </w:rPr>
            </w:pPr>
            <w:r w:rsidRPr="00F2263E">
              <w:rPr>
                <w:rFonts w:ascii="Cambria" w:hAnsi="Cambria"/>
                <w:sz w:val="19"/>
                <w:szCs w:val="19"/>
                <w:lang w:val="uk-UA"/>
              </w:rPr>
              <w:t xml:space="preserve">- Учасник-нерезидент, у разі наявності, надає документи, які є аналогічними відповідно до законодавства країни його реєстрації, до документів, що вимагаються Замовником. Також надається </w:t>
            </w:r>
            <w:r w:rsidRPr="00F2263E">
              <w:rPr>
                <w:rFonts w:ascii="Cambria" w:hAnsi="Cambria"/>
                <w:iCs/>
                <w:sz w:val="19"/>
                <w:szCs w:val="19"/>
                <w:lang w:val="uk-UA"/>
              </w:rPr>
              <w:t xml:space="preserve">відповідний документ про реєстрацію Учасника – нерезидента суб’єктом господарювання. </w:t>
            </w:r>
          </w:p>
          <w:p w14:paraId="3AF51B75" w14:textId="77777777" w:rsidR="007C7A03" w:rsidRPr="00F2263E" w:rsidRDefault="007C7A03" w:rsidP="009D6E6C">
            <w:pPr>
              <w:pStyle w:val="a5"/>
              <w:jc w:val="both"/>
              <w:rPr>
                <w:rFonts w:ascii="Cambria" w:hAnsi="Cambria"/>
                <w:sz w:val="19"/>
                <w:szCs w:val="19"/>
                <w:lang w:val="uk-UA"/>
              </w:rPr>
            </w:pPr>
            <w:r w:rsidRPr="00F2263E">
              <w:rPr>
                <w:rFonts w:ascii="Cambria" w:hAnsi="Cambria"/>
                <w:sz w:val="19"/>
                <w:szCs w:val="19"/>
                <w:lang w:val="uk-UA"/>
              </w:rPr>
              <w:t xml:space="preserve">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таких документів. Також У</w:t>
            </w:r>
            <w:r w:rsidRPr="00F2263E">
              <w:rPr>
                <w:rFonts w:ascii="Cambria" w:hAnsi="Cambria"/>
                <w:iCs/>
                <w:sz w:val="19"/>
                <w:szCs w:val="19"/>
                <w:lang w:val="uk-UA"/>
              </w:rPr>
              <w:t xml:space="preserve">часники-нерезиденти подають у складі своєї пропозиції пояснення по кожному документу, що не був наданий, але вимагався, та відповідний (-і) аналогічний (-і) документ (-и), передбачений (-і) законодавством країн де вони зареєстровані. Замовник не несе відповідальність </w:t>
            </w:r>
            <w:r w:rsidRPr="00F2263E">
              <w:rPr>
                <w:rFonts w:ascii="Cambria" w:hAnsi="Cambria"/>
                <w:sz w:val="19"/>
                <w:szCs w:val="19"/>
                <w:lang w:val="uk-UA"/>
              </w:rPr>
              <w:t>у разі зазначення Учасником недостовірних даних, наданих на  підтвердження вищезазначеної інформації.</w:t>
            </w:r>
          </w:p>
          <w:p w14:paraId="682B1E16" w14:textId="77777777" w:rsidR="007C7A03" w:rsidRPr="00F2263E" w:rsidRDefault="007C7A03" w:rsidP="009D6E6C">
            <w:pPr>
              <w:pStyle w:val="a5"/>
              <w:jc w:val="both"/>
              <w:rPr>
                <w:rFonts w:ascii="Cambria" w:hAnsi="Cambria"/>
                <w:sz w:val="19"/>
                <w:szCs w:val="19"/>
                <w:lang w:val="uk-UA"/>
              </w:rPr>
            </w:pPr>
            <w:r w:rsidRPr="00F2263E">
              <w:rPr>
                <w:rFonts w:ascii="Cambria" w:hAnsi="Cambria"/>
                <w:sz w:val="19"/>
                <w:szCs w:val="19"/>
                <w:lang w:val="uk-UA"/>
              </w:rPr>
              <w:t xml:space="preserve">     Документи повинні бути перекладені на українську мову (вірність перекладу засвідчується нотаріально), легалізовані органами Міністерства </w:t>
            </w:r>
            <w:r w:rsidRPr="00F2263E">
              <w:rPr>
                <w:rFonts w:ascii="Cambria" w:hAnsi="Cambria"/>
                <w:sz w:val="19"/>
                <w:szCs w:val="19"/>
                <w:lang w:val="uk-UA"/>
              </w:rPr>
              <w:lastRenderedPageBreak/>
              <w:t xml:space="preserve">закордонних справ України або </w:t>
            </w:r>
            <w:proofErr w:type="spellStart"/>
            <w:r w:rsidRPr="00F2263E">
              <w:rPr>
                <w:rFonts w:ascii="Cambria" w:hAnsi="Cambria"/>
                <w:sz w:val="19"/>
                <w:szCs w:val="19"/>
                <w:lang w:val="uk-UA"/>
              </w:rPr>
              <w:t>апостильовані</w:t>
            </w:r>
            <w:proofErr w:type="spellEnd"/>
            <w:r w:rsidRPr="00F2263E">
              <w:rPr>
                <w:rFonts w:ascii="Cambria" w:hAnsi="Cambria"/>
                <w:sz w:val="19"/>
                <w:szCs w:val="19"/>
                <w:lang w:val="uk-UA"/>
              </w:rPr>
              <w:t>. Прийняття документів без легалізації можливе, якщо це передбачено в угоді України з іноземною країною.</w:t>
            </w:r>
          </w:p>
          <w:p w14:paraId="592E0FE0"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5723F511"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1.2. Кожен учасник має право подати тільки одну тендерну пропозицію.</w:t>
            </w:r>
          </w:p>
          <w:p w14:paraId="197D6E36"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2263E">
              <w:rPr>
                <w:rFonts w:ascii="Cambria" w:eastAsia="Times New Roman" w:hAnsi="Cambria" w:cs="Times New Roman"/>
                <w:color w:val="000000"/>
                <w:sz w:val="19"/>
                <w:szCs w:val="19"/>
                <w:lang w:val="uk-UA" w:eastAsia="ru-RU"/>
              </w:rPr>
              <w:t>скан</w:t>
            </w:r>
            <w:proofErr w:type="spellEnd"/>
            <w:r w:rsidRPr="00F2263E">
              <w:rPr>
                <w:rFonts w:ascii="Cambria" w:eastAsia="Times New Roman" w:hAnsi="Cambria" w:cs="Times New Roman"/>
                <w:color w:val="000000"/>
                <w:sz w:val="19"/>
                <w:szCs w:val="19"/>
                <w:lang w:val="uk-UA" w:eastAsia="ru-RU"/>
              </w:rPr>
              <w:t xml:space="preserve">-копій придатних для </w:t>
            </w:r>
            <w:proofErr w:type="spellStart"/>
            <w:r w:rsidRPr="00F2263E">
              <w:rPr>
                <w:rFonts w:ascii="Cambria" w:eastAsia="Times New Roman" w:hAnsi="Cambria" w:cs="Times New Roman"/>
                <w:color w:val="000000"/>
                <w:sz w:val="19"/>
                <w:szCs w:val="19"/>
                <w:lang w:val="uk-UA" w:eastAsia="ru-RU"/>
              </w:rPr>
              <w:t>машинозчитування</w:t>
            </w:r>
            <w:proofErr w:type="spellEnd"/>
            <w:r w:rsidRPr="00F2263E">
              <w:rPr>
                <w:rFonts w:ascii="Cambria" w:eastAsia="Times New Roman" w:hAnsi="Cambria" w:cs="Times New Roman"/>
                <w:color w:val="000000"/>
                <w:sz w:val="19"/>
                <w:szCs w:val="19"/>
                <w:lang w:val="uk-UA" w:eastAsia="ru-RU"/>
              </w:rPr>
              <w:t xml:space="preserve"> (файли з розширенням «..pdf.», «..</w:t>
            </w:r>
            <w:proofErr w:type="spellStart"/>
            <w:r w:rsidRPr="00F2263E">
              <w:rPr>
                <w:rFonts w:ascii="Cambria" w:eastAsia="Times New Roman" w:hAnsi="Cambria" w:cs="Times New Roman"/>
                <w:color w:val="000000"/>
                <w:sz w:val="19"/>
                <w:szCs w:val="19"/>
                <w:lang w:val="uk-UA" w:eastAsia="ru-RU"/>
              </w:rPr>
              <w:t>jpeg</w:t>
            </w:r>
            <w:proofErr w:type="spellEnd"/>
            <w:r w:rsidRPr="00F2263E">
              <w:rPr>
                <w:rFonts w:ascii="Cambria" w:eastAsia="Times New Roman" w:hAnsi="Cambria" w:cs="Times New Roman"/>
                <w:color w:val="000000"/>
                <w:sz w:val="19"/>
                <w:szCs w:val="19"/>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2263E">
              <w:rPr>
                <w:rFonts w:ascii="Cambria" w:eastAsia="Times New Roman" w:hAnsi="Cambria" w:cs="Times New Roman"/>
                <w:color w:val="000000"/>
                <w:sz w:val="19"/>
                <w:szCs w:val="19"/>
                <w:lang w:val="uk-UA" w:eastAsia="ru-RU"/>
              </w:rPr>
              <w:t>скан</w:t>
            </w:r>
            <w:proofErr w:type="spellEnd"/>
            <w:r w:rsidRPr="00F2263E">
              <w:rPr>
                <w:rFonts w:ascii="Cambria" w:eastAsia="Times New Roman" w:hAnsi="Cambria" w:cs="Times New Roman"/>
                <w:color w:val="000000"/>
                <w:sz w:val="19"/>
                <w:szCs w:val="19"/>
                <w:lang w:val="uk-UA" w:eastAsia="ru-RU"/>
              </w:rPr>
              <w:t>-копії. (</w:t>
            </w:r>
            <w:r w:rsidRPr="00F2263E">
              <w:rPr>
                <w:rFonts w:ascii="Cambria" w:hAnsi="Cambria"/>
                <w:color w:val="000000"/>
                <w:sz w:val="19"/>
                <w:szCs w:val="19"/>
                <w:lang w:val="uk-UA"/>
              </w:rPr>
              <w:t>Скановані копії документів, які містяться  в тендерній пропозиції, повинні бути належної якості та мати високий рівень чіткості, що забезпечить можливість коректно прочитати документ).</w:t>
            </w:r>
            <w:r w:rsidRPr="00F2263E">
              <w:rPr>
                <w:rFonts w:ascii="Cambria" w:eastAsia="Times New Roman" w:hAnsi="Cambria" w:cs="Times New Roman"/>
                <w:color w:val="000000"/>
                <w:sz w:val="19"/>
                <w:szCs w:val="19"/>
                <w:lang w:val="uk-UA" w:eastAsia="ru-RU"/>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14:paraId="7BF9C9B5"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38BC1885" w14:textId="77777777" w:rsidR="007C7A03" w:rsidRPr="00F2263E" w:rsidRDefault="007C7A03" w:rsidP="009D6E6C">
            <w:pPr>
              <w:jc w:val="both"/>
              <w:rPr>
                <w:rFonts w:ascii="Cambria" w:hAnsi="Cambria"/>
                <w:sz w:val="19"/>
                <w:szCs w:val="19"/>
                <w:lang w:val="uk-UA"/>
              </w:rPr>
            </w:pPr>
            <w:r w:rsidRPr="00F2263E">
              <w:rPr>
                <w:rFonts w:ascii="Cambria" w:hAnsi="Cambria"/>
                <w:i/>
                <w:iCs/>
                <w:color w:val="000000"/>
                <w:sz w:val="19"/>
                <w:szCs w:val="19"/>
                <w:lang w:val="uk-UA" w:eastAsia="uk-UA"/>
              </w:rPr>
              <w:t xml:space="preserve">Копії документів, які скануються та надаються Учасником </w:t>
            </w:r>
            <w:r w:rsidRPr="00F2263E">
              <w:rPr>
                <w:rFonts w:ascii="Cambria" w:hAnsi="Cambria"/>
                <w:i/>
                <w:iCs/>
                <w:color w:val="000000"/>
                <w:sz w:val="19"/>
                <w:szCs w:val="19"/>
                <w:u w:val="single"/>
                <w:lang w:val="uk-UA" w:eastAsia="uk-UA"/>
              </w:rPr>
              <w:t>мають бути завірені</w:t>
            </w:r>
            <w:r w:rsidRPr="00F2263E">
              <w:rPr>
                <w:rFonts w:ascii="Cambria" w:hAnsi="Cambria"/>
                <w:i/>
                <w:iCs/>
                <w:color w:val="000000"/>
                <w:sz w:val="19"/>
                <w:szCs w:val="19"/>
                <w:lang w:val="uk-UA" w:eastAsia="uk-UA"/>
              </w:rPr>
              <w:t xml:space="preserve"> повноважною особою та скріплені печаткою Учасника (за наявності). </w:t>
            </w:r>
            <w:r w:rsidRPr="00F2263E">
              <w:rPr>
                <w:rFonts w:ascii="Cambria" w:hAnsi="Cambria"/>
                <w:i/>
                <w:iCs/>
                <w:color w:val="000000"/>
                <w:sz w:val="19"/>
                <w:szCs w:val="19"/>
                <w:u w:val="single"/>
                <w:lang w:val="uk-UA" w:eastAsia="uk-UA"/>
              </w:rPr>
              <w:t>Копії документів мають містити напис «З оригіналом згідно» або «Копія вірна», містити назву посади особи, яка засвідчує копію документу, П.І.Б. такої особи та дату засвідчення копії документу</w:t>
            </w:r>
            <w:r w:rsidRPr="00F2263E">
              <w:rPr>
                <w:rFonts w:ascii="Cambria" w:hAnsi="Cambria"/>
                <w:i/>
                <w:iCs/>
                <w:color w:val="000000"/>
                <w:sz w:val="19"/>
                <w:szCs w:val="19"/>
                <w:lang w:val="uk-UA" w:eastAsia="uk-UA"/>
              </w:rPr>
              <w:t>.</w:t>
            </w:r>
          </w:p>
          <w:p w14:paraId="23057239"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умов цієї документації.</w:t>
            </w:r>
          </w:p>
          <w:p w14:paraId="22FBA843"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1.5. Повноваження щодо підпису документів тендерної пропозиції уповноваженої особи учасника процедури закупівлі </w:t>
            </w:r>
            <w:r w:rsidRPr="00F2263E">
              <w:rPr>
                <w:rFonts w:ascii="Cambria" w:eastAsia="Times New Roman" w:hAnsi="Cambria" w:cs="Times New Roman"/>
                <w:b/>
                <w:bCs/>
                <w:color w:val="000000"/>
                <w:sz w:val="19"/>
                <w:szCs w:val="19"/>
                <w:lang w:val="uk-UA" w:eastAsia="ru-RU"/>
              </w:rPr>
              <w:t>підтверджується</w:t>
            </w:r>
            <w:r w:rsidRPr="00F2263E">
              <w:rPr>
                <w:rFonts w:ascii="Cambria" w:eastAsia="Times New Roman" w:hAnsi="Cambria" w:cs="Times New Roman"/>
                <w:color w:val="000000"/>
                <w:sz w:val="19"/>
                <w:szCs w:val="19"/>
                <w:lang w:val="uk-UA"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B72C49E"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14:paraId="6CEDB6AA"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858CB8"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w:t>
            </w:r>
            <w:r w:rsidRPr="00F2263E">
              <w:rPr>
                <w:rFonts w:ascii="Cambria" w:eastAsia="Times New Roman" w:hAnsi="Cambria" w:cs="Times New Roman"/>
                <w:color w:val="000000"/>
                <w:sz w:val="19"/>
                <w:szCs w:val="19"/>
                <w:lang w:val="uk-UA" w:eastAsia="ru-RU"/>
              </w:rPr>
              <w:lastRenderedPageBreak/>
              <w:t>податків та зборів, що мають бути сплачені учасником.</w:t>
            </w:r>
          </w:p>
          <w:p w14:paraId="7C745D82" w14:textId="77777777" w:rsidR="007C7A03" w:rsidRPr="00F2263E" w:rsidRDefault="007C7A03" w:rsidP="009D6E6C">
            <w:pPr>
              <w:spacing w:after="0" w:line="240" w:lineRule="auto"/>
              <w:ind w:left="-21" w:hanging="21"/>
              <w:jc w:val="both"/>
              <w:rPr>
                <w:rFonts w:ascii="Cambria" w:eastAsia="Times New Roman" w:hAnsi="Cambria" w:cs="Times New Roman"/>
                <w:color w:val="000000"/>
                <w:sz w:val="19"/>
                <w:szCs w:val="19"/>
                <w:lang w:val="uk-UA" w:eastAsia="ru-RU"/>
              </w:rPr>
            </w:pPr>
          </w:p>
          <w:p w14:paraId="17344F5F" w14:textId="77777777" w:rsidR="007C7A03" w:rsidRPr="00F2263E" w:rsidRDefault="007C7A03" w:rsidP="009D6E6C">
            <w:pPr>
              <w:spacing w:after="0" w:line="240" w:lineRule="auto"/>
              <w:ind w:left="-21" w:hanging="21"/>
              <w:jc w:val="both"/>
              <w:rPr>
                <w:rFonts w:ascii="Cambria" w:eastAsia="Times New Roman" w:hAnsi="Cambria" w:cs="Times New Roman"/>
                <w:sz w:val="19"/>
                <w:szCs w:val="19"/>
                <w:lang w:val="uk-UA" w:eastAsia="ru-RU"/>
              </w:rPr>
            </w:pPr>
            <w:r w:rsidRPr="00F2263E">
              <w:rPr>
                <w:rFonts w:ascii="Cambria" w:hAnsi="Cambria"/>
                <w:b/>
                <w:i/>
                <w:color w:val="000000"/>
                <w:sz w:val="19"/>
                <w:szCs w:val="19"/>
                <w:u w:val="single"/>
                <w:lang w:val="uk-UA"/>
              </w:rPr>
              <w:t>Тендерні пропозиції (або окремі додаткові документи), подані Учасником після закінчення строку їх подання (кінцева дата подачі пропозицій) не розглядаються Замовником.</w:t>
            </w:r>
          </w:p>
        </w:tc>
      </w:tr>
      <w:tr w:rsidR="007C7A03" w:rsidRPr="00F2263E" w14:paraId="7CB716B2" w14:textId="77777777" w:rsidTr="009D6E6C">
        <w:trPr>
          <w:trHeight w:val="410"/>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0C126"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lastRenderedPageBreak/>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1EA93D"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F9293"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hAnsi="Cambria"/>
                <w:color w:val="000000"/>
                <w:sz w:val="19"/>
                <w:szCs w:val="19"/>
                <w:lang w:val="uk-UA"/>
              </w:rPr>
              <w:t>Не вимагається.</w:t>
            </w:r>
          </w:p>
        </w:tc>
      </w:tr>
      <w:tr w:rsidR="007C7A03" w:rsidRPr="00F2263E" w14:paraId="570AFA6D"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EEB044"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CCF15"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Умови повернення чи неповернення 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1432D"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bookmarkStart w:id="1" w:name="gjdgxs"/>
            <w:bookmarkEnd w:id="1"/>
            <w:r w:rsidRPr="00F2263E">
              <w:rPr>
                <w:rFonts w:ascii="Cambria" w:hAnsi="Cambria"/>
                <w:color w:val="000000"/>
                <w:sz w:val="19"/>
                <w:szCs w:val="19"/>
                <w:lang w:val="uk-UA"/>
              </w:rPr>
              <w:t>Не вимагається.</w:t>
            </w:r>
          </w:p>
        </w:tc>
      </w:tr>
      <w:tr w:rsidR="007C7A03" w:rsidRPr="00F2263E" w14:paraId="23DA574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602B6"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2D529"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Строк дії тендерної пропозиції, протягом якого тендерні пропозиції вважаються дійсними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865F3"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Тендерні пропозиції вважаються дійсними протягом 90 днів із дати кінцевого строку подання тендерних пропозицій.</w:t>
            </w:r>
          </w:p>
          <w:p w14:paraId="76BC163B" w14:textId="77777777" w:rsidR="007C7A03" w:rsidRPr="00F2263E" w:rsidRDefault="007C7A03" w:rsidP="009D6E6C">
            <w:pPr>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sz w:val="19"/>
                <w:szCs w:val="19"/>
                <w:lang w:val="uk-UA" w:eastAsia="ru-RU"/>
              </w:rPr>
              <w:t xml:space="preserve">     </w:t>
            </w:r>
            <w:r w:rsidRPr="00F2263E">
              <w:rPr>
                <w:rFonts w:ascii="Cambria" w:eastAsia="Times New Roman" w:hAnsi="Cambria" w:cs="Times New Roman"/>
                <w:color w:val="000000"/>
                <w:sz w:val="19"/>
                <w:szCs w:val="19"/>
                <w:lang w:val="uk-UA" w:eastAsia="ru-RU"/>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28ADD869"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Учасник процедури закупівлі має право:</w:t>
            </w:r>
          </w:p>
          <w:p w14:paraId="3053FB1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відхилити таку вимогу;</w:t>
            </w:r>
          </w:p>
          <w:p w14:paraId="20D4EED0"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погодитися з вимогою та продовжити строк дії поданої ним тендерної пропозиції.</w:t>
            </w:r>
          </w:p>
        </w:tc>
      </w:tr>
      <w:tr w:rsidR="007C7A03" w:rsidRPr="002568C9" w14:paraId="57C574FC"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36E6E"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C01C72"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0E101AE2"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E3FEEF"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37B7DE75"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 наявність в учасника процедури закупівлі обладнання, матеріально-технічної бази та технологій (згідно Додатку №2 до ТД);</w:t>
            </w:r>
          </w:p>
          <w:p w14:paraId="23DDFADC"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 наявність в учасника процедури закупівлі працівників відповідної кваліфікації, які мають необхідні знання та досвід (згідно Додатку №2 до ТД);</w:t>
            </w:r>
          </w:p>
          <w:p w14:paraId="15ED80EC"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 наявність документально підтвердженого досвіду виконання аналогічного (аналогічних) за предметом закупівлі договору (договорів) (згідно Додатку №2 до ТД);</w:t>
            </w:r>
          </w:p>
          <w:p w14:paraId="53779DA6" w14:textId="77777777" w:rsidR="007C7A03" w:rsidRPr="00F2263E"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p>
          <w:p w14:paraId="2EE7C0D3"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Якщо для закупівлі товарів,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0BDD1820"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BF34351"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5.2. Для підтвердження відповідності учасника кваліфікаційним критеріям, останній повинен надати у порядку згідно умов цієї документації всі документи згідно Додатку №2 ТД.</w:t>
            </w:r>
          </w:p>
          <w:p w14:paraId="7E6A3D09"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sz w:val="19"/>
                <w:szCs w:val="19"/>
                <w:lang w:val="uk-UA" w:eastAsia="ru-RU"/>
              </w:rPr>
              <w:t> </w:t>
            </w:r>
          </w:p>
          <w:p w14:paraId="4CB46E77"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40FEB029"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w:t>
            </w:r>
            <w:r w:rsidRPr="00F2263E">
              <w:rPr>
                <w:rFonts w:ascii="Cambria" w:eastAsia="Times New Roman" w:hAnsi="Cambria" w:cs="Times New Roman"/>
                <w:b/>
                <w:bCs/>
                <w:color w:val="000000"/>
                <w:sz w:val="19"/>
                <w:szCs w:val="19"/>
                <w:u w:val="single"/>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r w:rsidRPr="00F2263E">
              <w:rPr>
                <w:rFonts w:ascii="Cambria" w:eastAsia="Times New Roman" w:hAnsi="Cambria" w:cs="Times New Roman"/>
                <w:color w:val="000000"/>
                <w:sz w:val="19"/>
                <w:szCs w:val="19"/>
                <w:lang w:val="uk-UA" w:eastAsia="ru-RU"/>
              </w:rPr>
              <w:t>:</w:t>
            </w:r>
          </w:p>
          <w:p w14:paraId="05B8E213"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0C5A9D4"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A10E2F6"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4DFD301"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F2263E">
              <w:rPr>
                <w:rFonts w:ascii="Cambria" w:eastAsia="Times New Roman" w:hAnsi="Cambria" w:cs="Times New Roman"/>
                <w:color w:val="000000"/>
                <w:sz w:val="19"/>
                <w:szCs w:val="19"/>
                <w:lang w:val="uk-UA" w:eastAsia="ru-RU"/>
              </w:rPr>
              <w:lastRenderedPageBreak/>
              <w:t>узгоджених дій, що стосуються спотворення результатів тендерів;</w:t>
            </w:r>
          </w:p>
          <w:p w14:paraId="29AEACD3"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D28DDDD"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3D43E81"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6E9ED3"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3ECFD4D3"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6248A21"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2D3E7E9"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67499E8"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2411EF8"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674DD7B9" w14:textId="77777777" w:rsidR="007C7A03" w:rsidRPr="00F2263E"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3059C6EC"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7F312917" w14:textId="77777777" w:rsidR="007C7A03" w:rsidRPr="00F2263E" w:rsidRDefault="007C7A03" w:rsidP="009D6E6C">
            <w:pPr>
              <w:shd w:val="clear" w:color="auto" w:fill="FFFFFF"/>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яка наведена у Додатку №3 ТД, тощо), складених учасником у довільній формі, зміст яких підтверджує відсутність відповідних підстав для відмови в участі у процедурі закупівлі. </w:t>
            </w:r>
          </w:p>
          <w:p w14:paraId="1C026400"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 (</w:t>
            </w:r>
            <w:r w:rsidRPr="00F2263E">
              <w:rPr>
                <w:rFonts w:ascii="Cambria" w:hAnsi="Cambria"/>
                <w:b/>
                <w:bCs/>
                <w:color w:val="000000"/>
                <w:sz w:val="19"/>
                <w:szCs w:val="19"/>
                <w:lang w:val="uk-UA"/>
              </w:rPr>
              <w:t>спосіб надання визначено у Додатку 7 цієї тендерної документації</w:t>
            </w:r>
            <w:r w:rsidRPr="00F2263E">
              <w:rPr>
                <w:rFonts w:ascii="Cambria" w:hAnsi="Cambria"/>
                <w:color w:val="000000"/>
                <w:sz w:val="19"/>
                <w:szCs w:val="19"/>
                <w:lang w:val="uk-UA"/>
              </w:rPr>
              <w:t>)</w:t>
            </w:r>
            <w:r w:rsidRPr="00F2263E">
              <w:rPr>
                <w:rFonts w:ascii="Cambria" w:eastAsia="Times New Roman" w:hAnsi="Cambria" w:cs="Times New Roman"/>
                <w:color w:val="000000"/>
                <w:sz w:val="19"/>
                <w:szCs w:val="19"/>
                <w:lang w:val="uk-UA" w:eastAsia="ru-RU"/>
              </w:rPr>
              <w:t>.</w:t>
            </w:r>
          </w:p>
          <w:p w14:paraId="22C3053B"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2EAC68E0"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shd w:val="clear" w:color="auto" w:fill="FFFFFF"/>
                <w:lang w:val="uk-UA" w:eastAsia="ru-RU"/>
              </w:rPr>
              <w:lastRenderedPageBreak/>
              <w:t xml:space="preserve">5.5. Переможець процедури закупівлі у строк, </w:t>
            </w:r>
            <w:r w:rsidRPr="00F2263E">
              <w:rPr>
                <w:rFonts w:ascii="Cambria" w:eastAsia="Times New Roman" w:hAnsi="Cambria" w:cs="Times New Roman"/>
                <w:b/>
                <w:bCs/>
                <w:color w:val="000000"/>
                <w:sz w:val="19"/>
                <w:szCs w:val="19"/>
                <w:shd w:val="clear" w:color="auto" w:fill="FFFFFF"/>
                <w:lang w:val="uk-UA" w:eastAsia="ru-RU"/>
              </w:rPr>
              <w:t>що не перевищує десяти днів з дати оприлюднення</w:t>
            </w:r>
            <w:r w:rsidRPr="00F2263E">
              <w:rPr>
                <w:rFonts w:ascii="Cambria" w:eastAsia="Times New Roman" w:hAnsi="Cambria" w:cs="Times New Roman"/>
                <w:color w:val="000000"/>
                <w:sz w:val="19"/>
                <w:szCs w:val="19"/>
                <w:shd w:val="clear" w:color="auto" w:fill="FFFFFF"/>
                <w:lang w:val="uk-UA" w:eastAsia="ru-RU"/>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умовами цієї документації), що підтверджують відсутність підстав, визначених пунктами 2, 3, 5, 6, 8, 12 і 13 частини першої та частиною другою статті 17 Закону, а саме:</w:t>
            </w:r>
          </w:p>
          <w:p w14:paraId="274014F2" w14:textId="77777777" w:rsidR="007C7A03" w:rsidRPr="00F2263E"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shd w:val="clear" w:color="auto" w:fill="FFFFFF"/>
                <w:lang w:val="uk-UA"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14:paraId="60704AE6" w14:textId="77777777" w:rsidR="007C7A03" w:rsidRPr="00F2263E"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п.12 частини 1 ст.17 Закону;</w:t>
            </w:r>
          </w:p>
          <w:p w14:paraId="4EF6423B" w14:textId="77777777" w:rsidR="007C7A03" w:rsidRPr="00F2263E" w:rsidRDefault="007C7A03" w:rsidP="009D6E6C">
            <w:pPr>
              <w:numPr>
                <w:ilvl w:val="0"/>
                <w:numId w:val="1"/>
              </w:numPr>
              <w:shd w:val="clear" w:color="auto" w:fill="FFFFFF"/>
              <w:spacing w:after="0" w:line="240" w:lineRule="auto"/>
              <w:ind w:left="360"/>
              <w:jc w:val="both"/>
              <w:textAlignment w:val="baseline"/>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5857A1C1"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14:paraId="34E55E87"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5E682CB8"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5D887A37"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5.9 </w:t>
            </w:r>
            <w:r w:rsidRPr="00F2263E">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w:t>
            </w:r>
          </w:p>
        </w:tc>
      </w:tr>
      <w:tr w:rsidR="007C7A03" w:rsidRPr="00F2263E" w14:paraId="1942D4C5" w14:textId="77777777" w:rsidTr="004E1BAA">
        <w:trPr>
          <w:trHeight w:val="214"/>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BBB1"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lastRenderedPageBreak/>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E4E77"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 xml:space="preserve">Інформація про необхідні технічні, якісні та кількісні характеристики </w:t>
            </w:r>
            <w:r w:rsidRPr="00F2263E">
              <w:rPr>
                <w:rFonts w:ascii="Cambria" w:eastAsia="Times New Roman" w:hAnsi="Cambria" w:cs="Times New Roman"/>
                <w:b/>
                <w:bCs/>
                <w:color w:val="000000"/>
                <w:sz w:val="19"/>
                <w:szCs w:val="19"/>
                <w:lang w:val="uk-UA" w:eastAsia="ru-RU"/>
              </w:rPr>
              <w:lastRenderedPageBreak/>
              <w:t>предмета закупівлі, у тому числі відповідна технічна специфікація (у разі потреби - плани, креслення, малюнки чи опис предмета закупівлі)</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350AE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w:t>
            </w:r>
            <w:r w:rsidRPr="00F2263E">
              <w:rPr>
                <w:rFonts w:ascii="Cambria" w:eastAsia="Times New Roman" w:hAnsi="Cambria" w:cs="Times New Roman"/>
                <w:color w:val="000000"/>
                <w:sz w:val="19"/>
                <w:szCs w:val="19"/>
                <w:lang w:val="uk-UA" w:eastAsia="ru-RU"/>
              </w:rPr>
              <w:lastRenderedPageBreak/>
              <w:t>тендерної пропозиції учасника технічним, якісним, кількісним та іншим вимогам до предмета закупівлі, установленим замовником (згідно з Додатком №1 ТД);</w:t>
            </w:r>
          </w:p>
          <w:p w14:paraId="64F08B1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shd w:val="clear" w:color="auto" w:fill="FFFFFF"/>
                <w:lang w:val="uk-UA"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F2263E">
              <w:rPr>
                <w:rFonts w:ascii="Cambria" w:eastAsia="Times New Roman" w:hAnsi="Cambria" w:cs="Times New Roman"/>
                <w:color w:val="000000"/>
                <w:sz w:val="19"/>
                <w:szCs w:val="19"/>
                <w:lang w:val="uk-UA" w:eastAsia="ru-RU"/>
              </w:rPr>
              <w:t xml:space="preserve"> з урахуванням вимог, визначених частиною четвертою статті 5 Закону;</w:t>
            </w:r>
          </w:p>
          <w:p w14:paraId="7B16157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6.3. У цій документації всі посилання на конкретні марки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7C7A03" w:rsidRPr="002568C9" w14:paraId="7F0F515B" w14:textId="77777777" w:rsidTr="009D6E6C">
        <w:trPr>
          <w:trHeight w:val="963"/>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94F53"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lastRenderedPageBreak/>
              <w:t>7</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5011D"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5886D6"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0A39764B"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2263E">
              <w:rPr>
                <w:rFonts w:ascii="Cambria" w:eastAsia="Times New Roman" w:hAnsi="Cambria" w:cs="Times New Roman"/>
                <w:b/>
                <w:bCs/>
                <w:color w:val="000000"/>
                <w:sz w:val="19"/>
                <w:szCs w:val="19"/>
                <w:lang w:val="uk-UA" w:eastAsia="ru-RU"/>
              </w:rPr>
              <w:t xml:space="preserve"> </w:t>
            </w:r>
            <w:r w:rsidRPr="00F2263E">
              <w:rPr>
                <w:rFonts w:ascii="Cambria" w:eastAsia="Times New Roman" w:hAnsi="Cambria" w:cs="Times New Roman"/>
                <w:color w:val="000000"/>
                <w:sz w:val="19"/>
                <w:szCs w:val="19"/>
                <w:lang w:val="uk-UA" w:eastAsia="ru-RU"/>
              </w:rPr>
              <w:t>рішення. </w:t>
            </w:r>
          </w:p>
          <w:p w14:paraId="597BD7B6" w14:textId="77777777" w:rsidR="007C7A03" w:rsidRPr="00F2263E" w:rsidRDefault="007C7A03" w:rsidP="009D6E6C">
            <w:pPr>
              <w:pStyle w:val="a5"/>
              <w:jc w:val="both"/>
              <w:rPr>
                <w:rFonts w:ascii="Cambria" w:hAnsi="Cambria"/>
                <w:sz w:val="19"/>
                <w:szCs w:val="19"/>
                <w:lang w:val="uk-UA" w:eastAsia="ru-RU"/>
              </w:rPr>
            </w:pPr>
            <w:r w:rsidRPr="00F2263E">
              <w:rPr>
                <w:rFonts w:ascii="Cambria" w:hAnsi="Cambria"/>
                <w:sz w:val="19"/>
                <w:szCs w:val="19"/>
                <w:lang w:val="uk-UA" w:eastAsia="ru-RU"/>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w:t>
            </w:r>
            <w:r w:rsidRPr="00F2263E">
              <w:rPr>
                <w:rFonts w:ascii="Cambria" w:hAnsi="Cambria"/>
                <w:sz w:val="19"/>
                <w:szCs w:val="19"/>
                <w:shd w:val="clear" w:color="auto" w:fill="FFFFFF"/>
                <w:lang w:val="uk-UA"/>
              </w:rPr>
              <w:t>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7C7A03" w:rsidRPr="00F2263E" w14:paraId="0803EB0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11403"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8</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9659E"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Інформація про субпідрядника/співвиконавця (у випадку закупівлі робіт чи послуг)</w:t>
            </w:r>
          </w:p>
          <w:p w14:paraId="259C56E3"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BDF8E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(згідно Додатку №2 ТД).</w:t>
            </w:r>
          </w:p>
        </w:tc>
      </w:tr>
      <w:tr w:rsidR="007C7A03" w:rsidRPr="002568C9" w14:paraId="4436B5C8"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D1FE0"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9</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C9929"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C89F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забезпечення передбачено умовами ТД).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C7A03" w:rsidRPr="00F2263E" w14:paraId="522A43E9"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01E891B3" w14:textId="77777777" w:rsidR="007C7A03" w:rsidRPr="00F2263E" w:rsidRDefault="007C7A03" w:rsidP="009D6E6C">
            <w:pPr>
              <w:spacing w:after="0" w:line="240" w:lineRule="auto"/>
              <w:ind w:left="-23" w:hanging="23"/>
              <w:jc w:val="center"/>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Розділ IV. Подання та розкриття тендерної пропозиції</w:t>
            </w:r>
          </w:p>
        </w:tc>
      </w:tr>
      <w:tr w:rsidR="007C7A03" w:rsidRPr="002568C9" w14:paraId="0FD6606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C3137"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8E738"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Кінцевий строк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4B19D3" w14:textId="1B1766BA" w:rsidR="007C7A03" w:rsidRPr="00F2263E"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xml:space="preserve">1.Кінцевий строк подання тендерних пропозицій до </w:t>
            </w:r>
            <w:r w:rsidRPr="00F2263E">
              <w:rPr>
                <w:rFonts w:ascii="Cambria" w:eastAsia="Times New Roman" w:hAnsi="Cambria" w:cs="Times New Roman"/>
                <w:color w:val="000000"/>
                <w:sz w:val="19"/>
                <w:szCs w:val="19"/>
                <w:highlight w:val="cyan"/>
                <w:u w:val="single"/>
                <w:lang w:val="uk-UA" w:eastAsia="ru-RU"/>
              </w:rPr>
              <w:t>1</w:t>
            </w:r>
            <w:r w:rsidR="007414A7">
              <w:rPr>
                <w:rFonts w:ascii="Cambria" w:eastAsia="Times New Roman" w:hAnsi="Cambria" w:cs="Times New Roman"/>
                <w:color w:val="000000"/>
                <w:sz w:val="19"/>
                <w:szCs w:val="19"/>
                <w:highlight w:val="cyan"/>
                <w:u w:val="single"/>
                <w:lang w:val="uk-UA" w:eastAsia="ru-RU"/>
              </w:rPr>
              <w:t>0</w:t>
            </w:r>
            <w:r w:rsidRPr="00F2263E">
              <w:rPr>
                <w:rFonts w:ascii="Cambria" w:eastAsia="Times New Roman" w:hAnsi="Cambria" w:cs="Times New Roman"/>
                <w:color w:val="000000"/>
                <w:sz w:val="19"/>
                <w:szCs w:val="19"/>
                <w:highlight w:val="cyan"/>
                <w:u w:val="single"/>
                <w:vertAlign w:val="superscript"/>
                <w:lang w:val="uk-UA" w:eastAsia="ru-RU"/>
              </w:rPr>
              <w:t>00</w:t>
            </w:r>
            <w:r w:rsidRPr="00F2263E">
              <w:rPr>
                <w:rFonts w:ascii="Cambria" w:eastAsia="Times New Roman" w:hAnsi="Cambria" w:cs="Times New Roman"/>
                <w:color w:val="000000"/>
                <w:sz w:val="19"/>
                <w:szCs w:val="19"/>
                <w:highlight w:val="cyan"/>
                <w:u w:val="single"/>
                <w:lang w:val="uk-UA" w:eastAsia="ru-RU"/>
              </w:rPr>
              <w:t xml:space="preserve"> - </w:t>
            </w:r>
            <w:r w:rsidR="007414A7">
              <w:rPr>
                <w:rFonts w:ascii="Cambria" w:eastAsia="Times New Roman" w:hAnsi="Cambria" w:cs="Times New Roman"/>
                <w:color w:val="000000"/>
                <w:sz w:val="19"/>
                <w:szCs w:val="19"/>
                <w:highlight w:val="cyan"/>
                <w:u w:val="single"/>
                <w:lang w:val="uk-UA" w:eastAsia="ru-RU"/>
              </w:rPr>
              <w:t>01</w:t>
            </w:r>
            <w:r w:rsidRPr="00F2263E">
              <w:rPr>
                <w:rFonts w:ascii="Cambria" w:eastAsia="Times New Roman" w:hAnsi="Cambria" w:cs="Times New Roman"/>
                <w:color w:val="000000"/>
                <w:sz w:val="19"/>
                <w:szCs w:val="19"/>
                <w:highlight w:val="cyan"/>
                <w:u w:val="single"/>
                <w:lang w:val="uk-UA" w:eastAsia="ru-RU"/>
              </w:rPr>
              <w:t>.0</w:t>
            </w:r>
            <w:r w:rsidR="007414A7">
              <w:rPr>
                <w:rFonts w:ascii="Cambria" w:eastAsia="Times New Roman" w:hAnsi="Cambria" w:cs="Times New Roman"/>
                <w:color w:val="000000"/>
                <w:sz w:val="19"/>
                <w:szCs w:val="19"/>
                <w:highlight w:val="cyan"/>
                <w:u w:val="single"/>
                <w:lang w:val="uk-UA" w:eastAsia="ru-RU"/>
              </w:rPr>
              <w:t>7</w:t>
            </w:r>
            <w:r w:rsidRPr="00F2263E">
              <w:rPr>
                <w:rFonts w:ascii="Cambria" w:eastAsia="Times New Roman" w:hAnsi="Cambria" w:cs="Times New Roman"/>
                <w:color w:val="000000"/>
                <w:sz w:val="19"/>
                <w:szCs w:val="19"/>
                <w:highlight w:val="cyan"/>
                <w:u w:val="single"/>
                <w:lang w:val="uk-UA" w:eastAsia="ru-RU"/>
              </w:rPr>
              <w:t>.2022</w:t>
            </w:r>
            <w:r w:rsidRPr="00F2263E">
              <w:rPr>
                <w:rFonts w:ascii="Cambria" w:eastAsia="Times New Roman" w:hAnsi="Cambria" w:cs="Times New Roman"/>
                <w:color w:val="000000"/>
                <w:sz w:val="19"/>
                <w:szCs w:val="19"/>
                <w:lang w:val="uk-UA" w:eastAsia="ru-RU"/>
              </w:rPr>
              <w:t xml:space="preserve"> року;</w:t>
            </w:r>
          </w:p>
          <w:p w14:paraId="622A7C42" w14:textId="77777777" w:rsidR="007C7A03" w:rsidRPr="00F2263E"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2.Отримана тендерна пропозиція вноситься автоматично до реєстру отриманих тендерних пропозицій.</w:t>
            </w:r>
          </w:p>
          <w:p w14:paraId="12EDCA31" w14:textId="77777777" w:rsidR="007C7A03" w:rsidRPr="00F2263E"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3.Електронна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77287F3" w14:textId="77777777" w:rsidR="007C7A03" w:rsidRPr="00F2263E" w:rsidRDefault="007C7A03" w:rsidP="009D6E6C">
            <w:pPr>
              <w:spacing w:after="0" w:line="240" w:lineRule="auto"/>
              <w:ind w:left="35"/>
              <w:jc w:val="both"/>
              <w:textAlignment w:val="baseline"/>
              <w:rPr>
                <w:rFonts w:ascii="Cambria" w:eastAsia="Times New Roman" w:hAnsi="Cambria" w:cs="Times New Roman"/>
                <w:color w:val="000000"/>
                <w:sz w:val="19"/>
                <w:szCs w:val="19"/>
                <w:lang w:val="uk-UA" w:eastAsia="ru-RU"/>
              </w:rPr>
            </w:pPr>
            <w:r w:rsidRPr="00F2263E">
              <w:rPr>
                <w:rFonts w:ascii="Cambria" w:hAnsi="Cambria"/>
                <w:color w:val="000000"/>
                <w:sz w:val="19"/>
                <w:szCs w:val="19"/>
                <w:lang w:val="uk-UA"/>
              </w:rPr>
              <w:t>4.Тендерні пропозиції, отримані електронною системою закупівель після закінчення строку їх подання або ціна яких перевищує очікувану вартість предмета закупівлі не приймаються та автоматично повертаються Учасникам, які їх подали.</w:t>
            </w:r>
          </w:p>
        </w:tc>
      </w:tr>
      <w:tr w:rsidR="007C7A03" w:rsidRPr="002568C9" w14:paraId="6A5885D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3E05B3"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6D5E2D"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Дата та час розкриття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2960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sz w:val="19"/>
                <w:szCs w:val="19"/>
                <w:lang w:val="uk-UA" w:eastAsia="ru-RU"/>
              </w:rPr>
              <w:t xml:space="preserve">2.1 Дата і час розкриття отриманих тендерних пропозицій, </w:t>
            </w:r>
            <w:r w:rsidRPr="00F2263E">
              <w:rPr>
                <w:rFonts w:ascii="Cambria" w:hAnsi="Cambria"/>
                <w:sz w:val="19"/>
                <w:szCs w:val="19"/>
                <w:shd w:val="clear" w:color="auto" w:fill="FFFFFF"/>
                <w:lang w:val="uk-UA"/>
              </w:rPr>
              <w:t>крім випадку, встановленого пунктом 10 частини першої статті 21 Закону, </w:t>
            </w:r>
            <w:r w:rsidRPr="00F2263E">
              <w:rPr>
                <w:rFonts w:ascii="Cambria" w:eastAsia="Times New Roman" w:hAnsi="Cambria" w:cs="Times New Roman"/>
                <w:sz w:val="19"/>
                <w:szCs w:val="19"/>
                <w:lang w:val="uk-UA" w:eastAsia="ru-RU"/>
              </w:rPr>
              <w:t xml:space="preserve"> визначаються електронною системою закупівель автоматично та зазначаються в оголошенні про проведення процедур  закупівель.</w:t>
            </w:r>
          </w:p>
          <w:p w14:paraId="06024E6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21879B2B"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lastRenderedPageBreak/>
              <w:t xml:space="preserve">2.3. 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 Розмір мінімального кроку пониження ціни або приведеної ціни під час електронного аукціону складає – 1% (один відсоток) від очікуваної вартості предмета закупівлі.                                                                                                                                                                                                                                                                                                                                                                                                                                                                                                                                                                                                                                                                                                                                                                                                                                                                                                                                                                                                                                                                                                                                                                                                                                                   </w:t>
            </w:r>
          </w:p>
        </w:tc>
      </w:tr>
      <w:tr w:rsidR="007C7A03" w:rsidRPr="00F2263E" w14:paraId="55D53197"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113F61A" w14:textId="77777777" w:rsidR="007C7A03" w:rsidRPr="00F2263E" w:rsidRDefault="007C7A03" w:rsidP="009D6E6C">
            <w:pPr>
              <w:spacing w:after="0" w:line="240" w:lineRule="auto"/>
              <w:jc w:val="center"/>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lastRenderedPageBreak/>
              <w:t>Розділ V. Оцінка тендерної пропозиції</w:t>
            </w:r>
          </w:p>
        </w:tc>
      </w:tr>
      <w:tr w:rsidR="007C7A03" w:rsidRPr="002568C9" w14:paraId="63529E3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C4824"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C88890"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BBCFB"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BFD934C"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i/>
                <w:iCs/>
                <w:color w:val="000000"/>
                <w:sz w:val="19"/>
                <w:szCs w:val="19"/>
                <w:lang w:val="uk-UA" w:eastAsia="ru-RU"/>
              </w:rPr>
              <w:t xml:space="preserve">1.2. Єдиним критерієм оцінки згідно даної процедури відкритих торгів є </w:t>
            </w:r>
            <w:r w:rsidRPr="00F2263E">
              <w:rPr>
                <w:rFonts w:ascii="Cambria" w:eastAsia="Times New Roman" w:hAnsi="Cambria" w:cs="Times New Roman"/>
                <w:b/>
                <w:bCs/>
                <w:i/>
                <w:iCs/>
                <w:color w:val="000000"/>
                <w:sz w:val="19"/>
                <w:szCs w:val="19"/>
                <w:lang w:val="uk-UA" w:eastAsia="ru-RU"/>
              </w:rPr>
              <w:t>ціна</w:t>
            </w:r>
            <w:r w:rsidRPr="00F2263E">
              <w:rPr>
                <w:rFonts w:ascii="Cambria" w:eastAsia="Times New Roman" w:hAnsi="Cambria" w:cs="Times New Roman"/>
                <w:i/>
                <w:iCs/>
                <w:color w:val="000000"/>
                <w:sz w:val="19"/>
                <w:szCs w:val="19"/>
                <w:lang w:val="uk-UA" w:eastAsia="ru-RU"/>
              </w:rPr>
              <w:t xml:space="preserve"> (питома вага критерію – 100%). Згідно ст. 28 та ст. 29 Закону 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Електронний аукціон здійснюється у відповідності з положеннями ст. 30 Закону.</w:t>
            </w:r>
          </w:p>
          <w:p w14:paraId="6A08813B"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i/>
                <w:iCs/>
                <w:color w:val="000000"/>
                <w:sz w:val="19"/>
                <w:szCs w:val="19"/>
                <w:lang w:val="uk-UA"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C7A03" w:rsidRPr="002568C9" w14:paraId="047B92AB"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D298D"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00A8D" w14:textId="77777777" w:rsidR="007C7A03" w:rsidRPr="00F2263E" w:rsidRDefault="007C7A03" w:rsidP="009D6E6C">
            <w:pPr>
              <w:shd w:val="clear" w:color="auto" w:fill="FFFFFF"/>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16E4F"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вичерпний перелік яких в</w:t>
            </w:r>
            <w:r w:rsidRPr="00F2263E">
              <w:rPr>
                <w:rFonts w:ascii="Cambria" w:eastAsia="Times New Roman" w:hAnsi="Cambria" w:cs="Times New Roman"/>
                <w:sz w:val="19"/>
                <w:szCs w:val="19"/>
                <w:lang w:val="uk-UA" w:eastAsia="ru-RU"/>
              </w:rPr>
              <w:t>икладений у Наказі № 710 від 15.04.2020 Міністерства розвитку економіки, торгівлі та сільського господарства, з</w:t>
            </w:r>
            <w:r w:rsidRPr="00F2263E">
              <w:rPr>
                <w:rStyle w:val="rvts9"/>
                <w:rFonts w:ascii="Cambria" w:hAnsi="Cambria"/>
                <w:sz w:val="19"/>
                <w:szCs w:val="19"/>
                <w:shd w:val="clear" w:color="auto" w:fill="FFFFFF"/>
                <w:lang w:val="uk-UA"/>
              </w:rPr>
              <w:t>ареєстрованого в Міністерстві юстиції України 29 липня 2020 р. за № 715/34998 «Про затвердження переліку формальних помилок».</w:t>
            </w:r>
            <w:r w:rsidRPr="00F2263E">
              <w:rPr>
                <w:rFonts w:ascii="Cambria" w:eastAsia="Times New Roman" w:hAnsi="Cambria" w:cs="Times New Roman"/>
                <w:sz w:val="19"/>
                <w:szCs w:val="19"/>
                <w:lang w:val="uk-UA" w:eastAsia="ru-RU"/>
              </w:rPr>
              <w:t xml:space="preserve"> </w:t>
            </w:r>
          </w:p>
          <w:p w14:paraId="6D91912E" w14:textId="77777777" w:rsidR="007C7A03" w:rsidRPr="00F2263E" w:rsidRDefault="007C7A03" w:rsidP="009D6E6C">
            <w:pPr>
              <w:shd w:val="clear" w:color="auto" w:fill="FFFFFF"/>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7C7A03" w:rsidRPr="00F2263E" w14:paraId="6F885B9E"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B64E77"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CE260"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Інша інформація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5711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3.1. Замовник у тендерній документації може зазначити іншу інформацію відповідно до вимог законодавства, яку вважає за необхідне включити.</w:t>
            </w:r>
          </w:p>
          <w:p w14:paraId="68C04EA1"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Згідно п. 3 ч. 1 ст. 1 Закону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4955712"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03A2C8C"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u w:val="single"/>
                <w:lang w:val="uk-UA" w:eastAsia="ru-RU"/>
              </w:rPr>
              <w:t>Замовник відхиляє аномально низьку тендерну пропозицію, у разі якщо учасник не надав належного обґрунтування</w:t>
            </w:r>
            <w:r w:rsidRPr="00F2263E">
              <w:rPr>
                <w:rFonts w:ascii="Cambria" w:eastAsia="Times New Roman" w:hAnsi="Cambria" w:cs="Times New Roman"/>
                <w:color w:val="000000"/>
                <w:sz w:val="19"/>
                <w:szCs w:val="19"/>
                <w:lang w:val="uk-UA" w:eastAsia="ru-RU"/>
              </w:rPr>
              <w:t xml:space="preserve"> вказаної у ній ціни або вартості, та відхиляє тендерну пропозицію у разі ненадходження такого </w:t>
            </w:r>
            <w:r w:rsidRPr="00F2263E">
              <w:rPr>
                <w:rFonts w:ascii="Cambria" w:eastAsia="Times New Roman" w:hAnsi="Cambria" w:cs="Times New Roman"/>
                <w:color w:val="000000"/>
                <w:sz w:val="19"/>
                <w:szCs w:val="19"/>
                <w:lang w:val="uk-UA" w:eastAsia="ru-RU"/>
              </w:rPr>
              <w:lastRenderedPageBreak/>
              <w:t>обґрунтування протягом строку, визначеного згідно ст. 29 та ст. 30 Закону.</w:t>
            </w:r>
          </w:p>
          <w:p w14:paraId="32CBDCFD"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Обґрунтування аномально низької тендерної пропозиції може містити інформацію про:</w:t>
            </w:r>
          </w:p>
          <w:p w14:paraId="51E99F7D"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A98667D"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0885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 отримання учасником державної допомоги згідно із законодавством.</w:t>
            </w:r>
          </w:p>
          <w:p w14:paraId="109BAE5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F7C7B60"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Замовник розміщує повідомлення з вимогою про усунення невідповідностей в інформації та/або документах:</w:t>
            </w:r>
          </w:p>
          <w:p w14:paraId="2595F30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 що підтверджують відповідність учасника процедури закупівлі кваліфікаційним критеріям відповідно до статті 16 Закону;</w:t>
            </w:r>
          </w:p>
          <w:p w14:paraId="049A507B"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 на підтвердження права підпису тендерної пропозиції та/або договору про закупівлю.</w:t>
            </w:r>
          </w:p>
          <w:p w14:paraId="2F0E43D8"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Повідомлення з вимогою про усунення невідповідностей повинно містити наступну інформацію:</w:t>
            </w:r>
          </w:p>
          <w:p w14:paraId="514D820B"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 перелік виявлених невідповідностей;</w:t>
            </w:r>
          </w:p>
          <w:p w14:paraId="2582D24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 посилання на вимогу (вимоги) тендерної документації, щодо яких виявлені невідповідності;</w:t>
            </w:r>
          </w:p>
          <w:p w14:paraId="26C92E41"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 перелік інформації та/або документів, які повинен подати учасник для усунення виявлених невідповідностей.</w:t>
            </w:r>
          </w:p>
          <w:p w14:paraId="0F004C42"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197A2EE2"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u w:val="single"/>
                <w:lang w:val="uk-UA" w:eastAsia="ru-RU"/>
              </w:rPr>
              <w:t>Учасник процедури закупівлі виправляє</w:t>
            </w:r>
            <w:r w:rsidRPr="00F2263E">
              <w:rPr>
                <w:rFonts w:ascii="Cambria" w:eastAsia="Times New Roman" w:hAnsi="Cambria" w:cs="Times New Roman"/>
                <w:color w:val="000000"/>
                <w:sz w:val="19"/>
                <w:szCs w:val="19"/>
                <w:lang w:val="uk-UA" w:eastAsia="ru-RU"/>
              </w:rPr>
              <w:t xml:space="preserve"> </w:t>
            </w:r>
            <w:r w:rsidRPr="00F2263E">
              <w:rPr>
                <w:rFonts w:ascii="Cambria" w:eastAsia="Times New Roman" w:hAnsi="Cambria" w:cs="Times New Roman"/>
                <w:color w:val="000000"/>
                <w:sz w:val="19"/>
                <w:szCs w:val="19"/>
                <w:u w:val="single"/>
                <w:lang w:val="uk-UA" w:eastAsia="ru-RU"/>
              </w:rPr>
              <w:t>невідповідності</w:t>
            </w:r>
            <w:r w:rsidRPr="00F2263E">
              <w:rPr>
                <w:rFonts w:ascii="Cambria" w:eastAsia="Times New Roman" w:hAnsi="Cambria" w:cs="Times New Roman"/>
                <w:color w:val="000000"/>
                <w:sz w:val="19"/>
                <w:szCs w:val="19"/>
                <w:lang w:val="uk-UA" w:eastAsia="ru-RU"/>
              </w:rPr>
              <w:t xml:space="preserve">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F6562B3"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C7A03" w:rsidRPr="002568C9" w14:paraId="2D8DE799"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FC07F"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lastRenderedPageBreak/>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8AAF8"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C3B5F9"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4.1. Замовник відхиляє тендерну пропозицію із зазначенням аргументації в електронній системі закупівель у разі якщо:</w:t>
            </w:r>
          </w:p>
          <w:p w14:paraId="3828EF0B" w14:textId="77777777" w:rsidR="007C7A03" w:rsidRPr="00F2263E" w:rsidRDefault="007C7A03" w:rsidP="009D6E6C">
            <w:pPr>
              <w:spacing w:after="0" w:line="240" w:lineRule="auto"/>
              <w:ind w:firstLine="566"/>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 учасник процедури закупівлі:</w:t>
            </w:r>
          </w:p>
          <w:p w14:paraId="15674DD1"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721161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не відповідає, встановленим абзацом першим частиною третьою статті 22 Закону, вимогам до учасника відповідно до законодавства;</w:t>
            </w:r>
          </w:p>
          <w:p w14:paraId="0B58DE3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F2263E">
              <w:rPr>
                <w:rFonts w:ascii="Cambria" w:eastAsia="Times New Roman" w:hAnsi="Cambria" w:cs="Arial"/>
                <w:color w:val="000000"/>
                <w:sz w:val="19"/>
                <w:szCs w:val="19"/>
                <w:lang w:val="uk-UA" w:eastAsia="ru-RU"/>
              </w:rPr>
              <w:t>’</w:t>
            </w:r>
            <w:r w:rsidRPr="00F2263E">
              <w:rPr>
                <w:rFonts w:ascii="Cambria" w:eastAsia="Times New Roman" w:hAnsi="Cambria" w:cs="Times New Roman"/>
                <w:color w:val="000000"/>
                <w:sz w:val="19"/>
                <w:szCs w:val="19"/>
                <w:lang w:val="uk-UA" w:eastAsia="ru-RU"/>
              </w:rPr>
              <w:t>ятнадцятою статті 29 Закону;</w:t>
            </w:r>
          </w:p>
          <w:p w14:paraId="6B520C31"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5AAABB0"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F894A6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10F7B4CC"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визначив конфіденційною інформацію, що не може бути визначена як конфіденційна відповідно до вимог частини другої статті 28 Закону;</w:t>
            </w:r>
          </w:p>
          <w:p w14:paraId="09DFC11E" w14:textId="77777777" w:rsidR="007C7A03" w:rsidRPr="00F2263E" w:rsidRDefault="007C7A03" w:rsidP="009D6E6C">
            <w:pPr>
              <w:spacing w:after="0" w:line="240" w:lineRule="auto"/>
              <w:ind w:firstLine="566"/>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 тендерна пропозиція учасника: </w:t>
            </w:r>
          </w:p>
          <w:p w14:paraId="6800488E"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не відповідає умовам технічної специфікації та іншим вимогам щодо предмету закупівлі тендерної документації;  </w:t>
            </w:r>
          </w:p>
          <w:p w14:paraId="6DEC5350"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викладена іншою мовою (мовами), аніж мова (мови), що вимагається </w:t>
            </w:r>
            <w:r w:rsidRPr="00F2263E">
              <w:rPr>
                <w:rFonts w:ascii="Cambria" w:eastAsia="Times New Roman" w:hAnsi="Cambria" w:cs="Times New Roman"/>
                <w:color w:val="000000"/>
                <w:sz w:val="19"/>
                <w:szCs w:val="19"/>
                <w:lang w:val="uk-UA" w:eastAsia="ru-RU"/>
              </w:rPr>
              <w:lastRenderedPageBreak/>
              <w:t>тендерною документацією;</w:t>
            </w:r>
          </w:p>
          <w:p w14:paraId="1E451B33"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є такою, строк дії якої закінчився; </w:t>
            </w:r>
          </w:p>
          <w:p w14:paraId="5C31462C" w14:textId="77777777" w:rsidR="007C7A03" w:rsidRPr="00F2263E" w:rsidRDefault="007C7A03" w:rsidP="009D6E6C">
            <w:pPr>
              <w:spacing w:after="0" w:line="240" w:lineRule="auto"/>
              <w:ind w:firstLine="566"/>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 переможець процедури закупівлі:</w:t>
            </w:r>
          </w:p>
          <w:p w14:paraId="695DED3C"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362FC2D"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не надав у спосіб, зазначений в тендерній документації, документи, що підтверджують відсутність підстав, установлених статтею 17 Закону;</w:t>
            </w:r>
          </w:p>
          <w:p w14:paraId="17711AF9"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не надав копію ліцензії або документу дозвільного характеру (у разі їх наявності) відповідно до частини другої статті 41 Закону;</w:t>
            </w:r>
          </w:p>
          <w:p w14:paraId="6924870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не надав забезпечення виконання договору про закупівлю, якщо таке забезпечення вимагалося замовником.</w:t>
            </w:r>
          </w:p>
          <w:p w14:paraId="395C8603"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C7A03" w:rsidRPr="00F2263E" w14:paraId="272B8FF4" w14:textId="77777777" w:rsidTr="009D6E6C">
        <w:trPr>
          <w:trHeight w:val="522"/>
          <w:jc w:val="center"/>
        </w:trPr>
        <w:tc>
          <w:tcPr>
            <w:tcW w:w="11194"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7FAAF80" w14:textId="77777777" w:rsidR="007C7A03" w:rsidRPr="00F2263E" w:rsidRDefault="007C7A03" w:rsidP="009D6E6C">
            <w:pPr>
              <w:spacing w:after="0" w:line="240" w:lineRule="auto"/>
              <w:ind w:left="-21" w:hanging="21"/>
              <w:jc w:val="center"/>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lastRenderedPageBreak/>
              <w:t>Розділ VI. Результати тендеру та укладання договору про закупівлю</w:t>
            </w:r>
          </w:p>
        </w:tc>
      </w:tr>
      <w:tr w:rsidR="007C7A03" w:rsidRPr="00F2263E" w14:paraId="3EFEB42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3E3DE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1</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DADFCD"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Відміна замовником тендеру чи визнання його таким, що не відбувся</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89D7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1.1 Замовник відміняє тендер у разі:</w:t>
            </w:r>
          </w:p>
          <w:p w14:paraId="754E41A3"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відсутності подальшої потреби в закупівлі товарів, робіт і послуг;</w:t>
            </w:r>
          </w:p>
          <w:p w14:paraId="5638EEC5" w14:textId="77777777" w:rsidR="007C7A03" w:rsidRPr="00F2263E" w:rsidRDefault="007C7A03" w:rsidP="009D6E6C">
            <w:pPr>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612CCC6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1.2. Тендер автоматично відміняються електронною системою закупівель у разі:</w:t>
            </w:r>
          </w:p>
          <w:p w14:paraId="0EAAD7F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подання для участі: </w:t>
            </w:r>
          </w:p>
          <w:p w14:paraId="4B2C40A6"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у відкритих торгах – менше двох тендерних пропозицій;</w:t>
            </w:r>
          </w:p>
          <w:p w14:paraId="7BB90E4C"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у конкурентному діалозі – менше трьох тендерних пропозицій;</w:t>
            </w:r>
          </w:p>
          <w:p w14:paraId="05666C5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у відкритих торгах для укладення рамкових угод – менше трьох тендерних пропозицій;</w:t>
            </w:r>
          </w:p>
          <w:p w14:paraId="4556899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у кваліфікаційному відборі першого етапу торгів із обмеженою участю –  менше чотирьох пропозицій;</w:t>
            </w:r>
          </w:p>
          <w:p w14:paraId="23E92CBD"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4366220E" w14:textId="77777777" w:rsidR="007C7A03" w:rsidRPr="00F2263E" w:rsidRDefault="007C7A03" w:rsidP="009D6E6C">
            <w:pPr>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відхилення всіх тендерних пропозицій згідно з Законом.</w:t>
            </w:r>
          </w:p>
          <w:p w14:paraId="4035534B" w14:textId="77777777" w:rsidR="007C7A03" w:rsidRPr="00F2263E" w:rsidRDefault="007C7A03" w:rsidP="009D6E6C">
            <w:pPr>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1.3. Про відміну тендеру з підстав, визначених у частині першій та другій статті 32 Закону, має бути чітко зазначено в тендерній документації.</w:t>
            </w:r>
          </w:p>
          <w:p w14:paraId="58C946C7" w14:textId="77777777" w:rsidR="007C7A03" w:rsidRPr="00F2263E" w:rsidRDefault="007C7A03" w:rsidP="009D6E6C">
            <w:pPr>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1.4. Тендер може бути відмінено частково (за лотом).</w:t>
            </w:r>
          </w:p>
          <w:p w14:paraId="3CAD14A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1.5. Замовник має право визнати тендер таким, що не відбувся, у разі:</w:t>
            </w:r>
          </w:p>
          <w:p w14:paraId="56FE857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якщо здійснення закупівлі стало неможливим унаслідок непереборної сили;</w:t>
            </w:r>
          </w:p>
          <w:p w14:paraId="7D52F98C" w14:textId="77777777" w:rsidR="007C7A03" w:rsidRPr="00F2263E" w:rsidRDefault="007C7A03" w:rsidP="009D6E6C">
            <w:pPr>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скорочення видатків на здійснення закупівлі товарів, робіт і послуг.</w:t>
            </w:r>
          </w:p>
          <w:p w14:paraId="733C6F76" w14:textId="77777777" w:rsidR="007C7A03" w:rsidRPr="00F2263E" w:rsidRDefault="007C7A03" w:rsidP="009D6E6C">
            <w:pPr>
              <w:spacing w:after="0" w:line="240" w:lineRule="auto"/>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1.6. Замовник має право визнати тендер таким, що не відбувся частково (за лотом).</w:t>
            </w:r>
          </w:p>
          <w:p w14:paraId="708CE89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68C3EA41"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     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7C7A03" w:rsidRPr="00F2263E" w14:paraId="01805B83"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11AC6"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2</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7CEE0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Строк укладання договору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C4630C"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7E18C1C3"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2.2. </w:t>
            </w:r>
            <w:r w:rsidRPr="00F2263E">
              <w:rPr>
                <w:rFonts w:ascii="Cambria" w:eastAsia="Times New Roman" w:hAnsi="Cambria" w:cs="Times New Roman"/>
                <w:color w:val="000000"/>
                <w:sz w:val="19"/>
                <w:szCs w:val="19"/>
                <w:shd w:val="clear" w:color="auto" w:fill="FFFFFF"/>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6CE402A"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C7A03" w:rsidRPr="002568C9" w14:paraId="6504C050"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43524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lastRenderedPageBreak/>
              <w:t>3</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97080"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Проект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DAEA4"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3.1. Проект договору складається Замовником з урахуванням особливостей предмету закупівлі;</w:t>
            </w:r>
          </w:p>
          <w:p w14:paraId="3BC1740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F2263E">
              <w:rPr>
                <w:rFonts w:ascii="Cambria" w:hAnsi="Cambria"/>
                <w:color w:val="000000"/>
                <w:sz w:val="19"/>
                <w:szCs w:val="19"/>
                <w:lang w:val="uk-UA"/>
              </w:rPr>
              <w:t>(Проект наведений у Додатку 6 цієї Тендерної документації)</w:t>
            </w:r>
            <w:r w:rsidRPr="00F2263E">
              <w:rPr>
                <w:rFonts w:ascii="Cambria" w:eastAsia="Times New Roman" w:hAnsi="Cambria" w:cs="Times New Roman"/>
                <w:color w:val="000000"/>
                <w:sz w:val="19"/>
                <w:szCs w:val="19"/>
                <w:lang w:val="uk-UA" w:eastAsia="ru-RU"/>
              </w:rPr>
              <w:t>.</w:t>
            </w:r>
          </w:p>
          <w:p w14:paraId="078CF358"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3.2. Договір про закупівлю укладається відповідно до норм Цивільного та Господарського кодексів України з урахуванням особливостей, визначених цим Законом.</w:t>
            </w:r>
          </w:p>
          <w:p w14:paraId="45603B01"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u w:val="single"/>
                <w:lang w:val="uk-UA" w:eastAsia="ru-RU"/>
              </w:rPr>
              <w:t>Переможець процедури закупівлі під час укладення договору про закупівлю повинен надати</w:t>
            </w:r>
            <w:r w:rsidRPr="00F2263E">
              <w:rPr>
                <w:rFonts w:ascii="Cambria" w:eastAsia="Times New Roman" w:hAnsi="Cambria" w:cs="Times New Roman"/>
                <w:color w:val="000000"/>
                <w:sz w:val="19"/>
                <w:szCs w:val="19"/>
                <w:lang w:val="uk-UA" w:eastAsia="ru-RU"/>
              </w:rPr>
              <w:t>:</w:t>
            </w:r>
          </w:p>
          <w:p w14:paraId="17C46C82"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відповідну інформацію про право підписання договору про закупівлю;</w:t>
            </w:r>
          </w:p>
          <w:p w14:paraId="6583743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F0E5CA2"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C7A03" w:rsidRPr="00F2263E" w14:paraId="4B2A1E71"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52BADF"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4</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D7AF84"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Істотні умови, що обов’язково включаються до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51EC3"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4.1. Зазначається замовником відповідно до вимог статі 41 Закону (</w:t>
            </w:r>
            <w:r w:rsidRPr="00F2263E">
              <w:rPr>
                <w:rFonts w:ascii="Cambria" w:hAnsi="Cambria"/>
                <w:color w:val="000000"/>
                <w:sz w:val="19"/>
                <w:szCs w:val="19"/>
                <w:lang w:val="uk-UA"/>
              </w:rPr>
              <w:t>Істотними умовами, що обов'язково включаються до договору про закупівлю, є предмет, ціна та строк договору).</w:t>
            </w:r>
          </w:p>
        </w:tc>
      </w:tr>
      <w:tr w:rsidR="007C7A03" w:rsidRPr="00F2263E" w14:paraId="0A0F864F"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DEBBC7"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5</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D69C41"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55716"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color w:val="000000"/>
                <w:sz w:val="19"/>
                <w:szCs w:val="19"/>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D5AA8EE"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p>
        </w:tc>
      </w:tr>
      <w:tr w:rsidR="007C7A03" w:rsidRPr="00F2263E" w14:paraId="6E55870A" w14:textId="77777777" w:rsidTr="009D6E6C">
        <w:trPr>
          <w:trHeight w:val="522"/>
          <w:jc w:val="center"/>
        </w:trPr>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041FE"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6</w:t>
            </w:r>
          </w:p>
        </w:tc>
        <w:tc>
          <w:tcPr>
            <w:tcW w:w="3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07713" w14:textId="77777777" w:rsidR="007C7A03" w:rsidRPr="00F2263E" w:rsidRDefault="007C7A03" w:rsidP="009D6E6C">
            <w:pPr>
              <w:spacing w:after="0" w:line="240" w:lineRule="auto"/>
              <w:rPr>
                <w:rFonts w:ascii="Cambria" w:eastAsia="Times New Roman" w:hAnsi="Cambria" w:cs="Times New Roman"/>
                <w:sz w:val="19"/>
                <w:szCs w:val="19"/>
                <w:lang w:val="uk-UA" w:eastAsia="ru-RU"/>
              </w:rPr>
            </w:pPr>
            <w:r w:rsidRPr="00F2263E">
              <w:rPr>
                <w:rFonts w:ascii="Cambria" w:eastAsia="Times New Roman" w:hAnsi="Cambria" w:cs="Times New Roman"/>
                <w:b/>
                <w:bCs/>
                <w:color w:val="000000"/>
                <w:sz w:val="19"/>
                <w:szCs w:val="19"/>
                <w:lang w:val="uk-UA" w:eastAsia="ru-RU"/>
              </w:rPr>
              <w:t>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510E1" w14:textId="77777777" w:rsidR="007C7A03" w:rsidRPr="00F2263E" w:rsidRDefault="007C7A03" w:rsidP="009D6E6C">
            <w:pPr>
              <w:spacing w:after="0" w:line="240" w:lineRule="auto"/>
              <w:jc w:val="both"/>
              <w:rPr>
                <w:rFonts w:ascii="Cambria" w:eastAsia="Times New Roman" w:hAnsi="Cambria" w:cs="Times New Roman"/>
                <w:sz w:val="19"/>
                <w:szCs w:val="19"/>
                <w:lang w:val="uk-UA" w:eastAsia="ru-RU"/>
              </w:rPr>
            </w:pPr>
            <w:r w:rsidRPr="00F2263E">
              <w:rPr>
                <w:rFonts w:ascii="Cambria" w:hAnsi="Cambria"/>
                <w:color w:val="000000"/>
                <w:sz w:val="19"/>
                <w:szCs w:val="19"/>
                <w:lang w:val="uk-UA" w:eastAsia="uk-UA"/>
              </w:rPr>
              <w:t>Не вимагається.</w:t>
            </w:r>
          </w:p>
        </w:tc>
      </w:tr>
    </w:tbl>
    <w:p w14:paraId="57855C28" w14:textId="77777777" w:rsidR="00F43F45" w:rsidRPr="00F2263E" w:rsidRDefault="00F43F45" w:rsidP="00F43F45">
      <w:pPr>
        <w:spacing w:line="240" w:lineRule="atLeast"/>
        <w:jc w:val="right"/>
        <w:rPr>
          <w:b/>
          <w:bCs/>
          <w:color w:val="000000"/>
          <w:lang w:val="uk-UA"/>
        </w:rPr>
      </w:pPr>
    </w:p>
    <w:p w14:paraId="0CB4BCF3" w14:textId="77777777" w:rsidR="00F43F45" w:rsidRPr="00F2263E" w:rsidRDefault="00F43F45" w:rsidP="00F43F45">
      <w:pPr>
        <w:spacing w:line="240" w:lineRule="atLeast"/>
        <w:jc w:val="right"/>
        <w:rPr>
          <w:b/>
          <w:bCs/>
          <w:color w:val="000000"/>
          <w:lang w:val="uk-UA"/>
        </w:rPr>
      </w:pPr>
    </w:p>
    <w:p w14:paraId="723F6B94" w14:textId="77777777" w:rsidR="00F43F45" w:rsidRPr="00F2263E" w:rsidRDefault="00F43F45" w:rsidP="00F43F45">
      <w:pPr>
        <w:spacing w:line="240" w:lineRule="atLeast"/>
        <w:jc w:val="right"/>
        <w:rPr>
          <w:b/>
          <w:bCs/>
          <w:color w:val="000000"/>
          <w:lang w:val="uk-UA"/>
        </w:rPr>
      </w:pPr>
    </w:p>
    <w:p w14:paraId="0660C6A9" w14:textId="4C963476" w:rsidR="00F43F45" w:rsidRPr="00F2263E" w:rsidRDefault="00F43F45" w:rsidP="00F43F45">
      <w:pPr>
        <w:spacing w:line="240" w:lineRule="atLeast"/>
        <w:jc w:val="right"/>
        <w:rPr>
          <w:b/>
          <w:bCs/>
          <w:color w:val="000000"/>
          <w:lang w:val="uk-UA"/>
        </w:rPr>
      </w:pPr>
    </w:p>
    <w:p w14:paraId="39676CC8" w14:textId="4FC50D4C" w:rsidR="0002293A" w:rsidRPr="00F2263E" w:rsidRDefault="0002293A" w:rsidP="00F43F45">
      <w:pPr>
        <w:spacing w:line="240" w:lineRule="atLeast"/>
        <w:jc w:val="right"/>
        <w:rPr>
          <w:b/>
          <w:bCs/>
          <w:color w:val="000000"/>
          <w:lang w:val="uk-UA"/>
        </w:rPr>
      </w:pPr>
    </w:p>
    <w:p w14:paraId="559BF1E0" w14:textId="5A9B1356" w:rsidR="0002293A" w:rsidRPr="00F2263E" w:rsidRDefault="0002293A" w:rsidP="00F43F45">
      <w:pPr>
        <w:spacing w:line="240" w:lineRule="atLeast"/>
        <w:jc w:val="right"/>
        <w:rPr>
          <w:b/>
          <w:bCs/>
          <w:color w:val="000000"/>
          <w:lang w:val="uk-UA"/>
        </w:rPr>
      </w:pPr>
    </w:p>
    <w:p w14:paraId="0A41B8D7" w14:textId="165CC77B" w:rsidR="0002293A" w:rsidRPr="00F2263E" w:rsidRDefault="0002293A" w:rsidP="00F43F45">
      <w:pPr>
        <w:spacing w:line="240" w:lineRule="atLeast"/>
        <w:jc w:val="right"/>
        <w:rPr>
          <w:b/>
          <w:bCs/>
          <w:color w:val="000000"/>
          <w:lang w:val="uk-UA"/>
        </w:rPr>
      </w:pPr>
    </w:p>
    <w:p w14:paraId="005D7614" w14:textId="77777777" w:rsidR="0002293A" w:rsidRPr="00F2263E" w:rsidRDefault="0002293A" w:rsidP="00F43F45">
      <w:pPr>
        <w:spacing w:line="240" w:lineRule="atLeast"/>
        <w:jc w:val="right"/>
        <w:rPr>
          <w:b/>
          <w:bCs/>
          <w:color w:val="000000"/>
          <w:lang w:val="uk-UA"/>
        </w:rPr>
      </w:pPr>
    </w:p>
    <w:p w14:paraId="5555B5FE" w14:textId="1C87A02E" w:rsidR="00BB45CD" w:rsidRPr="00F2263E" w:rsidRDefault="00BB45CD" w:rsidP="00BD7A9B">
      <w:pPr>
        <w:pStyle w:val="a5"/>
        <w:jc w:val="right"/>
        <w:rPr>
          <w:rFonts w:ascii="Cambria" w:hAnsi="Cambria"/>
          <w:b/>
          <w:bCs/>
          <w:sz w:val="19"/>
          <w:szCs w:val="19"/>
          <w:lang w:val="uk-UA"/>
        </w:rPr>
      </w:pPr>
    </w:p>
    <w:p w14:paraId="1A18C00F" w14:textId="428CBBEB" w:rsidR="0002293A" w:rsidRPr="00F2263E" w:rsidRDefault="0002293A" w:rsidP="00BD7A9B">
      <w:pPr>
        <w:pStyle w:val="a5"/>
        <w:jc w:val="right"/>
        <w:rPr>
          <w:rFonts w:ascii="Cambria" w:hAnsi="Cambria"/>
          <w:b/>
          <w:bCs/>
          <w:sz w:val="19"/>
          <w:szCs w:val="19"/>
          <w:lang w:val="uk-UA"/>
        </w:rPr>
      </w:pPr>
    </w:p>
    <w:p w14:paraId="2C11F040" w14:textId="473AA4D6" w:rsidR="0002293A" w:rsidRPr="00F2263E" w:rsidRDefault="0002293A" w:rsidP="00BD7A9B">
      <w:pPr>
        <w:pStyle w:val="a5"/>
        <w:jc w:val="right"/>
        <w:rPr>
          <w:rFonts w:ascii="Cambria" w:hAnsi="Cambria"/>
          <w:b/>
          <w:bCs/>
          <w:sz w:val="19"/>
          <w:szCs w:val="19"/>
          <w:lang w:val="uk-UA"/>
        </w:rPr>
      </w:pPr>
    </w:p>
    <w:p w14:paraId="2FD27A90" w14:textId="38B4B177" w:rsidR="0002293A" w:rsidRPr="00F2263E" w:rsidRDefault="0002293A" w:rsidP="00BD7A9B">
      <w:pPr>
        <w:pStyle w:val="a5"/>
        <w:jc w:val="right"/>
        <w:rPr>
          <w:rFonts w:ascii="Cambria" w:hAnsi="Cambria"/>
          <w:b/>
          <w:bCs/>
          <w:sz w:val="19"/>
          <w:szCs w:val="19"/>
          <w:lang w:val="uk-UA"/>
        </w:rPr>
      </w:pPr>
    </w:p>
    <w:p w14:paraId="07090331" w14:textId="7FCC23EC" w:rsidR="0002293A" w:rsidRPr="00F2263E" w:rsidRDefault="0002293A" w:rsidP="00BD7A9B">
      <w:pPr>
        <w:pStyle w:val="a5"/>
        <w:jc w:val="right"/>
        <w:rPr>
          <w:rFonts w:ascii="Cambria" w:hAnsi="Cambria"/>
          <w:b/>
          <w:bCs/>
          <w:sz w:val="19"/>
          <w:szCs w:val="19"/>
          <w:lang w:val="uk-UA"/>
        </w:rPr>
      </w:pPr>
    </w:p>
    <w:p w14:paraId="558B0C9E" w14:textId="526FFB37" w:rsidR="0002293A" w:rsidRPr="00F2263E" w:rsidRDefault="0002293A" w:rsidP="00BD7A9B">
      <w:pPr>
        <w:pStyle w:val="a5"/>
        <w:jc w:val="right"/>
        <w:rPr>
          <w:rFonts w:ascii="Cambria" w:hAnsi="Cambria"/>
          <w:b/>
          <w:bCs/>
          <w:sz w:val="19"/>
          <w:szCs w:val="19"/>
          <w:lang w:val="uk-UA"/>
        </w:rPr>
      </w:pPr>
    </w:p>
    <w:p w14:paraId="2D054373" w14:textId="3DF95DC8" w:rsidR="0002293A" w:rsidRPr="00F2263E" w:rsidRDefault="0002293A" w:rsidP="00BD7A9B">
      <w:pPr>
        <w:pStyle w:val="a5"/>
        <w:jc w:val="right"/>
        <w:rPr>
          <w:rFonts w:ascii="Cambria" w:hAnsi="Cambria"/>
          <w:b/>
          <w:bCs/>
          <w:sz w:val="19"/>
          <w:szCs w:val="19"/>
          <w:lang w:val="uk-UA"/>
        </w:rPr>
      </w:pPr>
    </w:p>
    <w:p w14:paraId="228F94AE" w14:textId="79479493" w:rsidR="0002293A" w:rsidRPr="00F2263E" w:rsidRDefault="0002293A" w:rsidP="00BD7A9B">
      <w:pPr>
        <w:pStyle w:val="a5"/>
        <w:jc w:val="right"/>
        <w:rPr>
          <w:rFonts w:ascii="Cambria" w:hAnsi="Cambria"/>
          <w:b/>
          <w:bCs/>
          <w:sz w:val="19"/>
          <w:szCs w:val="19"/>
          <w:lang w:val="uk-UA"/>
        </w:rPr>
      </w:pPr>
    </w:p>
    <w:p w14:paraId="4A1BC28A" w14:textId="2602FAC8" w:rsidR="0002293A" w:rsidRPr="00F2263E" w:rsidRDefault="0002293A" w:rsidP="00BD7A9B">
      <w:pPr>
        <w:pStyle w:val="a5"/>
        <w:jc w:val="right"/>
        <w:rPr>
          <w:rFonts w:ascii="Cambria" w:hAnsi="Cambria"/>
          <w:b/>
          <w:bCs/>
          <w:sz w:val="19"/>
          <w:szCs w:val="19"/>
          <w:lang w:val="uk-UA"/>
        </w:rPr>
      </w:pPr>
    </w:p>
    <w:p w14:paraId="5B5B8B8B" w14:textId="620538DF" w:rsidR="0002293A" w:rsidRPr="00F2263E" w:rsidRDefault="0002293A" w:rsidP="00BD7A9B">
      <w:pPr>
        <w:pStyle w:val="a5"/>
        <w:jc w:val="right"/>
        <w:rPr>
          <w:rFonts w:ascii="Cambria" w:hAnsi="Cambria"/>
          <w:b/>
          <w:bCs/>
          <w:sz w:val="19"/>
          <w:szCs w:val="19"/>
          <w:lang w:val="uk-UA"/>
        </w:rPr>
      </w:pPr>
    </w:p>
    <w:p w14:paraId="7D63B9FF" w14:textId="75E3568E" w:rsidR="0002293A" w:rsidRPr="00F2263E" w:rsidRDefault="0002293A" w:rsidP="00BD7A9B">
      <w:pPr>
        <w:pStyle w:val="a5"/>
        <w:jc w:val="right"/>
        <w:rPr>
          <w:rFonts w:ascii="Cambria" w:hAnsi="Cambria"/>
          <w:b/>
          <w:bCs/>
          <w:sz w:val="19"/>
          <w:szCs w:val="19"/>
          <w:lang w:val="uk-UA"/>
        </w:rPr>
      </w:pPr>
    </w:p>
    <w:p w14:paraId="2D7C8D95" w14:textId="1E505AAF" w:rsidR="0002293A" w:rsidRPr="00F2263E" w:rsidRDefault="0002293A" w:rsidP="00BD7A9B">
      <w:pPr>
        <w:pStyle w:val="a5"/>
        <w:jc w:val="right"/>
        <w:rPr>
          <w:rFonts w:ascii="Cambria" w:hAnsi="Cambria"/>
          <w:b/>
          <w:bCs/>
          <w:sz w:val="19"/>
          <w:szCs w:val="19"/>
          <w:lang w:val="uk-UA"/>
        </w:rPr>
      </w:pPr>
    </w:p>
    <w:p w14:paraId="0BB39EFB" w14:textId="04E6A787" w:rsidR="0002293A" w:rsidRPr="00F2263E" w:rsidRDefault="0002293A" w:rsidP="00BD7A9B">
      <w:pPr>
        <w:pStyle w:val="a5"/>
        <w:jc w:val="right"/>
        <w:rPr>
          <w:rFonts w:ascii="Cambria" w:hAnsi="Cambria"/>
          <w:b/>
          <w:bCs/>
          <w:sz w:val="19"/>
          <w:szCs w:val="19"/>
          <w:lang w:val="uk-UA"/>
        </w:rPr>
      </w:pPr>
    </w:p>
    <w:p w14:paraId="1FB59D31" w14:textId="155C2EA7" w:rsidR="0002293A" w:rsidRPr="00F2263E" w:rsidRDefault="0002293A" w:rsidP="00BD7A9B">
      <w:pPr>
        <w:pStyle w:val="a5"/>
        <w:jc w:val="right"/>
        <w:rPr>
          <w:rFonts w:ascii="Cambria" w:hAnsi="Cambria"/>
          <w:b/>
          <w:bCs/>
          <w:sz w:val="19"/>
          <w:szCs w:val="19"/>
          <w:lang w:val="uk-UA"/>
        </w:rPr>
      </w:pPr>
    </w:p>
    <w:p w14:paraId="0C768BF2" w14:textId="3AE37D22" w:rsidR="0002293A" w:rsidRPr="00F2263E" w:rsidRDefault="0002293A" w:rsidP="00BD7A9B">
      <w:pPr>
        <w:pStyle w:val="a5"/>
        <w:jc w:val="right"/>
        <w:rPr>
          <w:rFonts w:ascii="Cambria" w:hAnsi="Cambria"/>
          <w:b/>
          <w:bCs/>
          <w:sz w:val="19"/>
          <w:szCs w:val="19"/>
          <w:lang w:val="uk-UA"/>
        </w:rPr>
      </w:pPr>
    </w:p>
    <w:p w14:paraId="4444605C" w14:textId="0E318F8D" w:rsidR="0002293A" w:rsidRPr="00F2263E" w:rsidRDefault="0002293A" w:rsidP="00BD7A9B">
      <w:pPr>
        <w:pStyle w:val="a5"/>
        <w:jc w:val="right"/>
        <w:rPr>
          <w:rFonts w:ascii="Cambria" w:hAnsi="Cambria"/>
          <w:b/>
          <w:bCs/>
          <w:sz w:val="19"/>
          <w:szCs w:val="19"/>
          <w:lang w:val="uk-UA"/>
        </w:rPr>
      </w:pPr>
    </w:p>
    <w:p w14:paraId="1E5CDDCE" w14:textId="6BB5E98C" w:rsidR="0002293A" w:rsidRPr="00F2263E" w:rsidRDefault="0002293A" w:rsidP="00BD7A9B">
      <w:pPr>
        <w:pStyle w:val="a5"/>
        <w:jc w:val="right"/>
        <w:rPr>
          <w:rFonts w:ascii="Cambria" w:hAnsi="Cambria"/>
          <w:b/>
          <w:bCs/>
          <w:sz w:val="19"/>
          <w:szCs w:val="19"/>
          <w:lang w:val="uk-UA"/>
        </w:rPr>
      </w:pPr>
    </w:p>
    <w:p w14:paraId="3CCD852A" w14:textId="337A65EA" w:rsidR="0002293A" w:rsidRPr="00F2263E" w:rsidRDefault="0002293A" w:rsidP="00BD7A9B">
      <w:pPr>
        <w:pStyle w:val="a5"/>
        <w:jc w:val="right"/>
        <w:rPr>
          <w:rFonts w:ascii="Cambria" w:hAnsi="Cambria"/>
          <w:b/>
          <w:bCs/>
          <w:sz w:val="19"/>
          <w:szCs w:val="19"/>
          <w:lang w:val="uk-UA"/>
        </w:rPr>
      </w:pPr>
    </w:p>
    <w:p w14:paraId="79A48AAF" w14:textId="35B5146F" w:rsidR="0002293A" w:rsidRDefault="0002293A" w:rsidP="00BD7A9B">
      <w:pPr>
        <w:pStyle w:val="a5"/>
        <w:jc w:val="right"/>
        <w:rPr>
          <w:rFonts w:ascii="Cambria" w:hAnsi="Cambria"/>
          <w:b/>
          <w:bCs/>
          <w:sz w:val="19"/>
          <w:szCs w:val="19"/>
          <w:lang w:val="uk-UA"/>
        </w:rPr>
      </w:pPr>
    </w:p>
    <w:p w14:paraId="7EDDC87A" w14:textId="1D60EE94" w:rsidR="009C615B" w:rsidRDefault="009C615B" w:rsidP="00BD7A9B">
      <w:pPr>
        <w:pStyle w:val="a5"/>
        <w:jc w:val="right"/>
        <w:rPr>
          <w:rFonts w:ascii="Cambria" w:hAnsi="Cambria"/>
          <w:b/>
          <w:bCs/>
          <w:sz w:val="19"/>
          <w:szCs w:val="19"/>
          <w:lang w:val="uk-UA"/>
        </w:rPr>
      </w:pPr>
    </w:p>
    <w:p w14:paraId="2AAD59CA" w14:textId="575A72CC" w:rsidR="009C615B" w:rsidRDefault="009C615B" w:rsidP="00BD7A9B">
      <w:pPr>
        <w:pStyle w:val="a5"/>
        <w:jc w:val="right"/>
        <w:rPr>
          <w:rFonts w:ascii="Cambria" w:hAnsi="Cambria"/>
          <w:b/>
          <w:bCs/>
          <w:sz w:val="19"/>
          <w:szCs w:val="19"/>
          <w:lang w:val="uk-UA"/>
        </w:rPr>
      </w:pPr>
    </w:p>
    <w:p w14:paraId="43F2E2D6" w14:textId="77777777" w:rsidR="009C615B" w:rsidRPr="00F2263E" w:rsidRDefault="009C615B" w:rsidP="00BD7A9B">
      <w:pPr>
        <w:pStyle w:val="a5"/>
        <w:jc w:val="right"/>
        <w:rPr>
          <w:rFonts w:ascii="Cambria" w:hAnsi="Cambria"/>
          <w:b/>
          <w:bCs/>
          <w:sz w:val="19"/>
          <w:szCs w:val="19"/>
          <w:lang w:val="uk-UA"/>
        </w:rPr>
      </w:pPr>
    </w:p>
    <w:p w14:paraId="2D7C25A1" w14:textId="798DF0A4" w:rsidR="00F43F45" w:rsidRPr="00F2263E" w:rsidRDefault="00F43F45" w:rsidP="00BD7A9B">
      <w:pPr>
        <w:pStyle w:val="a5"/>
        <w:jc w:val="right"/>
        <w:rPr>
          <w:rFonts w:ascii="Cambria" w:hAnsi="Cambria"/>
          <w:b/>
          <w:bCs/>
          <w:sz w:val="19"/>
          <w:szCs w:val="19"/>
          <w:lang w:val="uk-UA"/>
        </w:rPr>
      </w:pPr>
      <w:r w:rsidRPr="00F2263E">
        <w:rPr>
          <w:rFonts w:ascii="Cambria" w:hAnsi="Cambria"/>
          <w:b/>
          <w:bCs/>
          <w:sz w:val="19"/>
          <w:szCs w:val="19"/>
          <w:lang w:val="uk-UA"/>
        </w:rPr>
        <w:lastRenderedPageBreak/>
        <w:t>Додаток № 1</w:t>
      </w:r>
    </w:p>
    <w:p w14:paraId="0EBC4BF0" w14:textId="77777777" w:rsidR="00F43F45" w:rsidRPr="00F2263E" w:rsidRDefault="00F43F45" w:rsidP="00BD7A9B">
      <w:pPr>
        <w:pStyle w:val="a5"/>
        <w:jc w:val="right"/>
        <w:rPr>
          <w:rFonts w:ascii="Cambria" w:hAnsi="Cambria"/>
          <w:b/>
          <w:bCs/>
          <w:sz w:val="19"/>
          <w:szCs w:val="19"/>
          <w:lang w:val="uk-UA"/>
        </w:rPr>
      </w:pPr>
      <w:r w:rsidRPr="00F2263E">
        <w:rPr>
          <w:rFonts w:ascii="Cambria" w:hAnsi="Cambria"/>
          <w:b/>
          <w:bCs/>
          <w:sz w:val="19"/>
          <w:szCs w:val="19"/>
          <w:lang w:val="uk-UA"/>
        </w:rPr>
        <w:t>до Тендерної документації</w:t>
      </w:r>
    </w:p>
    <w:p w14:paraId="3D6E85A4" w14:textId="77777777" w:rsidR="00F43F45" w:rsidRPr="00F2263E" w:rsidRDefault="00F43F45" w:rsidP="00BD7A9B">
      <w:pPr>
        <w:pStyle w:val="a5"/>
        <w:jc w:val="center"/>
        <w:rPr>
          <w:rFonts w:ascii="Cambria" w:hAnsi="Cambria"/>
          <w:b/>
          <w:bCs/>
          <w:sz w:val="19"/>
          <w:szCs w:val="19"/>
          <w:lang w:val="uk-UA"/>
        </w:rPr>
      </w:pPr>
      <w:r w:rsidRPr="00F2263E">
        <w:rPr>
          <w:rFonts w:ascii="Cambria" w:hAnsi="Cambria"/>
          <w:b/>
          <w:bCs/>
          <w:sz w:val="19"/>
          <w:szCs w:val="19"/>
          <w:lang w:val="uk-UA"/>
        </w:rPr>
        <w:t>ІНФОРМАЦІЯ</w:t>
      </w:r>
    </w:p>
    <w:p w14:paraId="5409AF48" w14:textId="77777777" w:rsidR="00F43F45" w:rsidRPr="00F2263E" w:rsidRDefault="00F43F45" w:rsidP="00BD7A9B">
      <w:pPr>
        <w:pStyle w:val="a5"/>
        <w:jc w:val="center"/>
        <w:rPr>
          <w:rFonts w:ascii="Cambria" w:hAnsi="Cambria"/>
          <w:b/>
          <w:bCs/>
          <w:sz w:val="19"/>
          <w:szCs w:val="19"/>
          <w:lang w:val="uk-UA"/>
        </w:rPr>
      </w:pPr>
      <w:r w:rsidRPr="00F2263E">
        <w:rPr>
          <w:rFonts w:ascii="Cambria" w:hAnsi="Cambria"/>
          <w:b/>
          <w:bCs/>
          <w:sz w:val="19"/>
          <w:szCs w:val="19"/>
          <w:lang w:val="uk-UA"/>
        </w:rPr>
        <w:t>про необхідні технічні, якісні та кількісні характеристики предмета закупівлі</w:t>
      </w:r>
    </w:p>
    <w:p w14:paraId="28557FF9" w14:textId="1D8B9219" w:rsidR="00F43F45" w:rsidRPr="00F2263E" w:rsidRDefault="00F43F45" w:rsidP="00BD7A9B">
      <w:pPr>
        <w:pStyle w:val="a5"/>
        <w:jc w:val="center"/>
        <w:rPr>
          <w:rFonts w:ascii="Cambria" w:hAnsi="Cambria"/>
          <w:b/>
          <w:bCs/>
          <w:sz w:val="19"/>
          <w:szCs w:val="19"/>
          <w:lang w:val="uk-UA"/>
        </w:rPr>
      </w:pPr>
      <w:r w:rsidRPr="00F2263E">
        <w:rPr>
          <w:rFonts w:ascii="Cambria" w:hAnsi="Cambria"/>
          <w:b/>
          <w:bCs/>
          <w:sz w:val="19"/>
          <w:szCs w:val="19"/>
          <w:lang w:val="uk-UA"/>
        </w:rPr>
        <w:t xml:space="preserve">Технічна специфікація </w:t>
      </w:r>
      <w:bookmarkStart w:id="2" w:name="__DdeLink__1437_3640303780"/>
      <w:bookmarkEnd w:id="2"/>
      <w:r w:rsidRPr="00F2263E">
        <w:rPr>
          <w:rFonts w:ascii="Cambria" w:hAnsi="Cambria"/>
          <w:b/>
          <w:bCs/>
          <w:sz w:val="19"/>
          <w:szCs w:val="19"/>
          <w:lang w:val="uk-UA"/>
        </w:rPr>
        <w:t>(технічні вимоги)</w:t>
      </w:r>
    </w:p>
    <w:p w14:paraId="0E7086E7" w14:textId="77777777" w:rsidR="00BD7A9B" w:rsidRPr="00F2263E" w:rsidRDefault="00BD7A9B" w:rsidP="00BD7A9B">
      <w:pPr>
        <w:pStyle w:val="a5"/>
        <w:jc w:val="center"/>
        <w:rPr>
          <w:rFonts w:ascii="Cambria" w:hAnsi="Cambria"/>
          <w:b/>
          <w:bCs/>
          <w:sz w:val="19"/>
          <w:szCs w:val="19"/>
          <w:lang w:val="uk-UA"/>
        </w:rPr>
      </w:pPr>
    </w:p>
    <w:tbl>
      <w:tblPr>
        <w:tblW w:w="10635" w:type="dxa"/>
        <w:tblInd w:w="-50" w:type="dxa"/>
        <w:tblLayout w:type="fixed"/>
        <w:tblCellMar>
          <w:left w:w="89" w:type="dxa"/>
        </w:tblCellMar>
        <w:tblLook w:val="0000" w:firstRow="0" w:lastRow="0" w:firstColumn="0" w:lastColumn="0" w:noHBand="0" w:noVBand="0"/>
      </w:tblPr>
      <w:tblGrid>
        <w:gridCol w:w="5490"/>
        <w:gridCol w:w="5145"/>
      </w:tblGrid>
      <w:tr w:rsidR="00F43F45" w:rsidRPr="00F2263E" w14:paraId="5EB7D170" w14:textId="77777777" w:rsidTr="008B7CA2">
        <w:trPr>
          <w:trHeight w:val="1110"/>
        </w:trPr>
        <w:tc>
          <w:tcPr>
            <w:tcW w:w="5490" w:type="dxa"/>
            <w:tcBorders>
              <w:top w:val="single" w:sz="6" w:space="0" w:color="00000A"/>
              <w:left w:val="single" w:sz="6" w:space="0" w:color="00000A"/>
              <w:bottom w:val="single" w:sz="6" w:space="0" w:color="00000A"/>
            </w:tcBorders>
            <w:shd w:val="clear" w:color="auto" w:fill="auto"/>
            <w:vAlign w:val="center"/>
          </w:tcPr>
          <w:p w14:paraId="77DBE083" w14:textId="77777777" w:rsidR="00F43F45" w:rsidRPr="00F2263E" w:rsidRDefault="00F43F45" w:rsidP="00BD7A9B">
            <w:pPr>
              <w:pStyle w:val="a5"/>
              <w:rPr>
                <w:rFonts w:ascii="Cambria" w:hAnsi="Cambria"/>
                <w:sz w:val="17"/>
                <w:szCs w:val="17"/>
                <w:lang w:val="uk-UA"/>
              </w:rPr>
            </w:pPr>
            <w:r w:rsidRPr="00F2263E">
              <w:rPr>
                <w:rFonts w:ascii="Cambria" w:hAnsi="Cambria"/>
                <w:sz w:val="17"/>
                <w:szCs w:val="17"/>
                <w:lang w:val="uk-UA"/>
              </w:rPr>
              <w:t xml:space="preserve">Конкретне </w:t>
            </w:r>
            <w:r w:rsidRPr="00F2263E">
              <w:rPr>
                <w:rFonts w:ascii="Cambria" w:hAnsi="Cambria"/>
                <w:sz w:val="17"/>
                <w:szCs w:val="17"/>
                <w:lang w:val="uk-UA" w:eastAsia="uk-UA"/>
              </w:rPr>
              <w:t>найменування товару, роботи або послуги</w:t>
            </w:r>
          </w:p>
        </w:tc>
        <w:tc>
          <w:tcPr>
            <w:tcW w:w="5145"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410709" w14:textId="78F98407" w:rsidR="00F43F45" w:rsidRPr="00F2263E" w:rsidRDefault="008B7CA2" w:rsidP="008B7CA2">
            <w:pPr>
              <w:tabs>
                <w:tab w:val="left" w:pos="4295"/>
              </w:tabs>
              <w:rPr>
                <w:rFonts w:ascii="Cambria" w:hAnsi="Cambria"/>
                <w:bCs/>
                <w:sz w:val="17"/>
                <w:szCs w:val="17"/>
                <w:lang w:val="uk-UA"/>
              </w:rPr>
            </w:pPr>
            <w:r w:rsidRPr="00F2263E">
              <w:rPr>
                <w:rFonts w:ascii="Cambria" w:hAnsi="Cambria"/>
                <w:b/>
                <w:color w:val="000000"/>
                <w:sz w:val="17"/>
                <w:szCs w:val="17"/>
                <w:lang w:val="uk-UA"/>
              </w:rPr>
              <w:t xml:space="preserve">ДК 021:2015 – 71610000 - 7 «Послуги з випробувань та аналізу складу і чистоти» </w:t>
            </w:r>
            <w:r w:rsidRPr="00F2263E">
              <w:rPr>
                <w:rFonts w:ascii="Cambria" w:hAnsi="Cambria"/>
                <w:b/>
                <w:sz w:val="17"/>
                <w:szCs w:val="17"/>
                <w:lang w:val="uk-UA"/>
              </w:rPr>
              <w:t>(</w:t>
            </w:r>
            <w:r w:rsidRPr="00F2263E">
              <w:rPr>
                <w:rFonts w:ascii="Cambria" w:eastAsia="Calibri" w:hAnsi="Cambria"/>
                <w:b/>
                <w:bCs/>
                <w:sz w:val="17"/>
                <w:szCs w:val="17"/>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F2263E">
              <w:rPr>
                <w:rFonts w:ascii="Cambria" w:hAnsi="Cambria"/>
                <w:b/>
                <w:sz w:val="17"/>
                <w:szCs w:val="17"/>
                <w:lang w:val="uk-UA"/>
              </w:rPr>
              <w:t>)</w:t>
            </w:r>
          </w:p>
        </w:tc>
      </w:tr>
    </w:tbl>
    <w:p w14:paraId="016CD4C3" w14:textId="77777777" w:rsidR="00F43F45" w:rsidRPr="00F2263E" w:rsidRDefault="00F43F45" w:rsidP="00BD7A9B">
      <w:pPr>
        <w:pStyle w:val="a5"/>
        <w:rPr>
          <w:rFonts w:ascii="Cambria" w:hAnsi="Cambria"/>
          <w:sz w:val="19"/>
          <w:szCs w:val="19"/>
          <w:lang w:val="uk-UA"/>
        </w:rPr>
      </w:pPr>
      <w:r w:rsidRPr="00F2263E">
        <w:rPr>
          <w:rFonts w:ascii="Cambria" w:hAnsi="Cambria"/>
          <w:sz w:val="19"/>
          <w:szCs w:val="19"/>
          <w:lang w:val="uk-UA"/>
        </w:rPr>
        <w:tab/>
      </w:r>
      <w:r w:rsidRPr="00F2263E">
        <w:rPr>
          <w:rFonts w:ascii="Cambria" w:hAnsi="Cambria"/>
          <w:sz w:val="19"/>
          <w:szCs w:val="19"/>
          <w:lang w:val="uk-UA"/>
        </w:rPr>
        <w:tab/>
      </w:r>
    </w:p>
    <w:p w14:paraId="472AF2CA" w14:textId="77777777" w:rsidR="00F43F45" w:rsidRPr="00F2263E" w:rsidRDefault="00F43F45" w:rsidP="00BD7A9B">
      <w:pPr>
        <w:pStyle w:val="a5"/>
        <w:jc w:val="both"/>
        <w:rPr>
          <w:rFonts w:ascii="Cambria" w:hAnsi="Cambria"/>
          <w:sz w:val="14"/>
          <w:szCs w:val="14"/>
          <w:lang w:val="uk-UA"/>
        </w:rPr>
      </w:pPr>
      <w:r w:rsidRPr="00F2263E">
        <w:rPr>
          <w:rFonts w:ascii="Cambria" w:hAnsi="Cambria"/>
          <w:sz w:val="16"/>
          <w:szCs w:val="16"/>
          <w:lang w:val="uk-UA"/>
        </w:rPr>
        <w:tab/>
      </w:r>
      <w:r w:rsidRPr="00F2263E">
        <w:rPr>
          <w:rFonts w:ascii="Cambria" w:hAnsi="Cambria"/>
          <w:sz w:val="14"/>
          <w:szCs w:val="14"/>
          <w:lang w:val="uk-UA"/>
        </w:rPr>
        <w:t>Відповідно до ст.5 Закону України «Про санкції» від 14.08.2014р. №1644- VII, приписів абзац 4 п.2)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 829-р, а також вимог Указу Президента України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Указу Президента України № 63/2017 від 15.03.2017 «Про рішення Ради національної безпеки і оборони України від 15 березня 2017 року «Про застосування персональних спеціальних економічних та інших обмежувальних заходів (санкцій)» та Указу Президента України №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14:paraId="4205B340" w14:textId="77777777" w:rsidR="00B3083E" w:rsidRPr="00F2263E" w:rsidRDefault="00B3083E" w:rsidP="00B3083E">
      <w:pPr>
        <w:tabs>
          <w:tab w:val="left" w:pos="284"/>
          <w:tab w:val="left" w:pos="426"/>
        </w:tabs>
        <w:jc w:val="right"/>
        <w:rPr>
          <w:rFonts w:ascii="Cambria" w:hAnsi="Cambria"/>
          <w:sz w:val="17"/>
          <w:szCs w:val="17"/>
          <w:lang w:val="uk-UA"/>
        </w:rPr>
      </w:pPr>
      <w:r w:rsidRPr="00F2263E">
        <w:rPr>
          <w:rFonts w:ascii="Cambria" w:hAnsi="Cambria"/>
          <w:color w:val="000000"/>
          <w:sz w:val="17"/>
          <w:szCs w:val="17"/>
          <w:highlight w:val="white"/>
          <w:lang w:val="uk-UA"/>
        </w:rPr>
        <w:t>Таблиця 1.</w:t>
      </w:r>
    </w:p>
    <w:p w14:paraId="37CF7DD0" w14:textId="6F115D60" w:rsidR="00EA3B4F" w:rsidRPr="00F2263E" w:rsidRDefault="00B765AA" w:rsidP="00EA3B4F">
      <w:pPr>
        <w:tabs>
          <w:tab w:val="left" w:pos="284"/>
          <w:tab w:val="left" w:pos="426"/>
        </w:tabs>
        <w:jc w:val="both"/>
        <w:rPr>
          <w:rFonts w:ascii="Cambria" w:hAnsi="Cambria"/>
          <w:b/>
          <w:bCs/>
          <w:color w:val="000000"/>
          <w:sz w:val="16"/>
          <w:szCs w:val="16"/>
          <w:lang w:val="uk-UA"/>
        </w:rPr>
      </w:pPr>
      <w:r w:rsidRPr="007935B0">
        <w:rPr>
          <w:rFonts w:ascii="Cambria" w:hAnsi="Cambria"/>
          <w:b/>
          <w:bCs/>
          <w:sz w:val="16"/>
          <w:szCs w:val="16"/>
          <w:lang w:val="uk-UA"/>
        </w:rPr>
        <w:t xml:space="preserve">Характеристика (показників, параметрів), що визначаються при </w:t>
      </w:r>
      <w:r w:rsidRPr="007935B0">
        <w:rPr>
          <w:rFonts w:ascii="Cambria" w:hAnsi="Cambria" w:cs="Arial"/>
          <w:b/>
          <w:sz w:val="16"/>
          <w:szCs w:val="16"/>
          <w:lang w:val="uk-UA"/>
        </w:rPr>
        <w:t>дослідженні складу та властивостей води водних об’єктів в пунктах господарсько-питного і культурно-побутового водокористування (річки),</w:t>
      </w:r>
      <w:r w:rsidRPr="007935B0">
        <w:rPr>
          <w:rFonts w:ascii="Cambria" w:hAnsi="Cambria"/>
          <w:b/>
          <w:bCs/>
          <w:color w:val="FF0000"/>
          <w:sz w:val="16"/>
          <w:szCs w:val="16"/>
          <w:lang w:val="uk-UA"/>
        </w:rPr>
        <w:t xml:space="preserve"> </w:t>
      </w:r>
      <w:r w:rsidRPr="007935B0">
        <w:rPr>
          <w:rFonts w:ascii="Cambria" w:hAnsi="Cambria"/>
          <w:b/>
          <w:bCs/>
          <w:sz w:val="16"/>
          <w:szCs w:val="16"/>
          <w:lang w:val="uk-UA"/>
        </w:rPr>
        <w:t>(на</w:t>
      </w:r>
      <w:r w:rsidRPr="007935B0">
        <w:rPr>
          <w:rFonts w:ascii="Cambria" w:hAnsi="Cambria"/>
          <w:b/>
          <w:bCs/>
          <w:color w:val="FF0000"/>
          <w:sz w:val="16"/>
          <w:szCs w:val="16"/>
          <w:lang w:val="uk-UA"/>
        </w:rPr>
        <w:t xml:space="preserve"> </w:t>
      </w:r>
      <w:r w:rsidRPr="007935B0">
        <w:rPr>
          <w:rFonts w:ascii="Cambria" w:hAnsi="Cambria"/>
          <w:b/>
          <w:bCs/>
          <w:color w:val="000000"/>
          <w:sz w:val="16"/>
          <w:szCs w:val="16"/>
          <w:lang w:val="uk-UA"/>
        </w:rPr>
        <w:t>відповідність вимогам  Державних санітарних правил планування та забудови населених пунктів, затверджених наказом Міністерства охорони здоров’я України від 19.06.1996р. №173)</w:t>
      </w:r>
      <w:r w:rsidR="00EA3B4F" w:rsidRPr="007935B0">
        <w:rPr>
          <w:rFonts w:ascii="Cambria" w:hAnsi="Cambria"/>
          <w:b/>
          <w:bCs/>
          <w:color w:val="000000"/>
          <w:sz w:val="16"/>
          <w:szCs w:val="16"/>
          <w:lang w:val="uk-UA"/>
        </w:rPr>
        <w:t>:</w:t>
      </w:r>
    </w:p>
    <w:tbl>
      <w:tblPr>
        <w:tblW w:w="10291" w:type="dxa"/>
        <w:tblInd w:w="-98" w:type="dxa"/>
        <w:tblCellMar>
          <w:left w:w="53" w:type="dxa"/>
        </w:tblCellMar>
        <w:tblLook w:val="0000" w:firstRow="0" w:lastRow="0" w:firstColumn="0" w:lastColumn="0" w:noHBand="0" w:noVBand="0"/>
      </w:tblPr>
      <w:tblGrid>
        <w:gridCol w:w="2072"/>
        <w:gridCol w:w="2114"/>
        <w:gridCol w:w="1277"/>
        <w:gridCol w:w="2223"/>
        <w:gridCol w:w="1467"/>
        <w:gridCol w:w="1138"/>
      </w:tblGrid>
      <w:tr w:rsidR="00BF4154" w:rsidRPr="00BF4154" w14:paraId="13C408FD" w14:textId="77777777" w:rsidTr="00DA3661">
        <w:trPr>
          <w:trHeight w:val="283"/>
        </w:trPr>
        <w:tc>
          <w:tcPr>
            <w:tcW w:w="2072" w:type="dxa"/>
            <w:tcBorders>
              <w:top w:val="single" w:sz="4" w:space="0" w:color="000000"/>
              <w:left w:val="single" w:sz="4" w:space="0" w:color="000000"/>
              <w:bottom w:val="single" w:sz="4" w:space="0" w:color="000000"/>
            </w:tcBorders>
            <w:shd w:val="clear" w:color="auto" w:fill="auto"/>
          </w:tcPr>
          <w:p w14:paraId="138DB944" w14:textId="77777777" w:rsidR="00BF4154" w:rsidRPr="00BF4154" w:rsidRDefault="00BF4154" w:rsidP="00BF4154">
            <w:pPr>
              <w:suppressAutoHyphens/>
              <w:snapToGrid w:val="0"/>
              <w:spacing w:after="0" w:line="240" w:lineRule="auto"/>
              <w:contextualSpacing/>
              <w:jc w:val="center"/>
              <w:rPr>
                <w:rFonts w:ascii="Cambria" w:eastAsia="Times New Roman" w:hAnsi="Cambria" w:cs="Times New Roman"/>
                <w:sz w:val="17"/>
                <w:szCs w:val="17"/>
                <w:lang w:val="uk-UA" w:eastAsia="zh-CN"/>
              </w:rPr>
            </w:pPr>
            <w:r w:rsidRPr="00BF4154">
              <w:rPr>
                <w:rFonts w:ascii="Cambria" w:eastAsia="Times New Roman" w:hAnsi="Cambria" w:cs="Times New Roman"/>
                <w:b/>
                <w:bCs/>
                <w:sz w:val="17"/>
                <w:szCs w:val="17"/>
                <w:lang w:val="uk-UA" w:eastAsia="zh-CN"/>
              </w:rPr>
              <w:t>Назва випробувань фізичних  факторів</w:t>
            </w:r>
          </w:p>
        </w:tc>
        <w:tc>
          <w:tcPr>
            <w:tcW w:w="2114" w:type="dxa"/>
            <w:tcBorders>
              <w:top w:val="single" w:sz="4" w:space="0" w:color="000000"/>
              <w:left w:val="single" w:sz="4" w:space="0" w:color="000000"/>
              <w:bottom w:val="single" w:sz="4" w:space="0" w:color="000000"/>
            </w:tcBorders>
            <w:shd w:val="clear" w:color="auto" w:fill="auto"/>
          </w:tcPr>
          <w:p w14:paraId="3F092E29"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Характеристика (показників, параметрів), що визначаються</w:t>
            </w:r>
          </w:p>
        </w:tc>
        <w:tc>
          <w:tcPr>
            <w:tcW w:w="1277" w:type="dxa"/>
            <w:tcBorders>
              <w:top w:val="single" w:sz="4" w:space="0" w:color="000000"/>
              <w:left w:val="single" w:sz="4" w:space="0" w:color="000000"/>
              <w:bottom w:val="single" w:sz="4" w:space="0" w:color="000000"/>
            </w:tcBorders>
            <w:shd w:val="clear" w:color="auto" w:fill="auto"/>
          </w:tcPr>
          <w:p w14:paraId="5E3CA72C"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Кількість досліджень на рік (штук)</w:t>
            </w:r>
          </w:p>
        </w:tc>
        <w:tc>
          <w:tcPr>
            <w:tcW w:w="2223" w:type="dxa"/>
            <w:tcBorders>
              <w:top w:val="single" w:sz="4" w:space="0" w:color="000000"/>
              <w:left w:val="single" w:sz="4" w:space="0" w:color="000000"/>
              <w:bottom w:val="single" w:sz="4" w:space="0" w:color="000000"/>
            </w:tcBorders>
            <w:shd w:val="clear" w:color="auto" w:fill="auto"/>
          </w:tcPr>
          <w:p w14:paraId="57E61960" w14:textId="4E5C195C"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Назва послуги</w:t>
            </w:r>
            <w:r>
              <w:rPr>
                <w:rFonts w:ascii="Cambria" w:eastAsia="Times New Roman" w:hAnsi="Cambria" w:cs="Times New Roman"/>
                <w:b/>
                <w:bCs/>
                <w:sz w:val="17"/>
                <w:szCs w:val="17"/>
                <w:lang w:val="uk-UA" w:eastAsia="zh-CN"/>
              </w:rPr>
              <w:t xml:space="preserve"> або еквівалент</w:t>
            </w:r>
          </w:p>
        </w:tc>
        <w:tc>
          <w:tcPr>
            <w:tcW w:w="1467" w:type="dxa"/>
            <w:tcBorders>
              <w:top w:val="single" w:sz="4" w:space="0" w:color="000000"/>
              <w:left w:val="single" w:sz="4" w:space="0" w:color="000000"/>
              <w:bottom w:val="single" w:sz="4" w:space="0" w:color="000000"/>
            </w:tcBorders>
            <w:shd w:val="clear" w:color="auto" w:fill="auto"/>
          </w:tcPr>
          <w:p w14:paraId="31686246"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Вартість одного дослідження (грн.) без ПДВ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C8EEE93"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Загальна вартість (грн.)</w:t>
            </w:r>
          </w:p>
          <w:p w14:paraId="62633A64"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з ПДВ</w:t>
            </w:r>
          </w:p>
        </w:tc>
      </w:tr>
      <w:tr w:rsidR="00BF4154" w:rsidRPr="00BF4154" w14:paraId="52F95A40" w14:textId="77777777" w:rsidTr="00DA3661">
        <w:trPr>
          <w:trHeight w:val="283"/>
        </w:trPr>
        <w:tc>
          <w:tcPr>
            <w:tcW w:w="2072" w:type="dxa"/>
            <w:tcBorders>
              <w:top w:val="single" w:sz="4" w:space="0" w:color="000000"/>
              <w:left w:val="single" w:sz="4" w:space="0" w:color="000000"/>
              <w:bottom w:val="single" w:sz="4" w:space="0" w:color="000000"/>
            </w:tcBorders>
            <w:shd w:val="clear" w:color="auto" w:fill="auto"/>
          </w:tcPr>
          <w:p w14:paraId="629992A5" w14:textId="77777777" w:rsidR="00BF4154" w:rsidRPr="00BF4154" w:rsidRDefault="00BF4154" w:rsidP="00BF4154">
            <w:pPr>
              <w:suppressAutoHyphens/>
              <w:snapToGrid w:val="0"/>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1</w:t>
            </w:r>
          </w:p>
        </w:tc>
        <w:tc>
          <w:tcPr>
            <w:tcW w:w="2114" w:type="dxa"/>
            <w:tcBorders>
              <w:top w:val="single" w:sz="4" w:space="0" w:color="000000"/>
              <w:left w:val="single" w:sz="4" w:space="0" w:color="000000"/>
              <w:bottom w:val="single" w:sz="4" w:space="0" w:color="000000"/>
            </w:tcBorders>
            <w:shd w:val="clear" w:color="auto" w:fill="auto"/>
          </w:tcPr>
          <w:p w14:paraId="389BC1BF"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2</w:t>
            </w:r>
          </w:p>
        </w:tc>
        <w:tc>
          <w:tcPr>
            <w:tcW w:w="1277" w:type="dxa"/>
            <w:tcBorders>
              <w:top w:val="single" w:sz="4" w:space="0" w:color="000000"/>
              <w:left w:val="single" w:sz="4" w:space="0" w:color="000000"/>
              <w:bottom w:val="single" w:sz="4" w:space="0" w:color="000000"/>
            </w:tcBorders>
            <w:shd w:val="clear" w:color="auto" w:fill="auto"/>
          </w:tcPr>
          <w:p w14:paraId="4A649540"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3</w:t>
            </w:r>
          </w:p>
        </w:tc>
        <w:tc>
          <w:tcPr>
            <w:tcW w:w="2223" w:type="dxa"/>
            <w:tcBorders>
              <w:top w:val="single" w:sz="4" w:space="0" w:color="000000"/>
              <w:left w:val="single" w:sz="4" w:space="0" w:color="000000"/>
              <w:bottom w:val="single" w:sz="4" w:space="0" w:color="000000"/>
            </w:tcBorders>
            <w:shd w:val="clear" w:color="auto" w:fill="auto"/>
          </w:tcPr>
          <w:p w14:paraId="0FBEA26D"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4</w:t>
            </w:r>
          </w:p>
        </w:tc>
        <w:tc>
          <w:tcPr>
            <w:tcW w:w="1467" w:type="dxa"/>
            <w:tcBorders>
              <w:top w:val="single" w:sz="4" w:space="0" w:color="000000"/>
              <w:left w:val="single" w:sz="4" w:space="0" w:color="000000"/>
              <w:bottom w:val="single" w:sz="4" w:space="0" w:color="000000"/>
            </w:tcBorders>
            <w:shd w:val="clear" w:color="auto" w:fill="auto"/>
          </w:tcPr>
          <w:p w14:paraId="1F69F1D6"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E6F6819"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6</w:t>
            </w:r>
          </w:p>
        </w:tc>
      </w:tr>
      <w:tr w:rsidR="00BF4154" w:rsidRPr="00BF4154" w14:paraId="2DC911E7" w14:textId="77777777" w:rsidTr="00DA3661">
        <w:trPr>
          <w:trHeight w:val="283"/>
        </w:trPr>
        <w:tc>
          <w:tcPr>
            <w:tcW w:w="10291" w:type="dxa"/>
            <w:gridSpan w:val="6"/>
            <w:tcBorders>
              <w:top w:val="single" w:sz="4" w:space="0" w:color="000000"/>
              <w:left w:val="single" w:sz="4" w:space="0" w:color="000000"/>
              <w:bottom w:val="single" w:sz="4" w:space="0" w:color="000000"/>
              <w:right w:val="single" w:sz="4" w:space="0" w:color="000000"/>
            </w:tcBorders>
            <w:shd w:val="clear" w:color="auto" w:fill="auto"/>
          </w:tcPr>
          <w:p w14:paraId="43083AEB" w14:textId="77777777" w:rsidR="00BF4154" w:rsidRPr="00BF4154" w:rsidRDefault="00BF4154" w:rsidP="00BF4154">
            <w:pPr>
              <w:suppressAutoHyphens/>
              <w:spacing w:after="0" w:line="240" w:lineRule="auto"/>
              <w:contextualSpacing/>
              <w:jc w:val="both"/>
              <w:rPr>
                <w:rFonts w:ascii="Cambria" w:eastAsia="Times New Roman" w:hAnsi="Cambria" w:cs="Times New Roman"/>
                <w:sz w:val="17"/>
                <w:szCs w:val="17"/>
                <w:lang w:val="en-US" w:eastAsia="zh-CN"/>
              </w:rPr>
            </w:pPr>
            <w:r w:rsidRPr="00BF4154">
              <w:rPr>
                <w:rFonts w:ascii="Cambria" w:eastAsia="Times New Roman" w:hAnsi="Cambria" w:cs="Times New Roman"/>
                <w:b/>
                <w:bCs/>
                <w:sz w:val="17"/>
                <w:szCs w:val="17"/>
                <w:lang w:val="uk-UA" w:eastAsia="zh-CN"/>
              </w:rPr>
              <w:t xml:space="preserve">Кількість досліджень:  </w:t>
            </w:r>
            <w:r w:rsidRPr="00BF4154">
              <w:rPr>
                <w:rFonts w:ascii="Cambria" w:eastAsia="Times New Roman" w:hAnsi="Cambria" w:cs="Times New Roman"/>
                <w:b/>
                <w:sz w:val="17"/>
                <w:szCs w:val="17"/>
                <w:lang w:val="uk-UA" w:eastAsia="zh-CN"/>
              </w:rPr>
              <w:t xml:space="preserve">  </w:t>
            </w:r>
            <w:r w:rsidRPr="00BF4154">
              <w:rPr>
                <w:rFonts w:ascii="Cambria" w:eastAsia="Times New Roman" w:hAnsi="Cambria" w:cs="Times New Roman"/>
                <w:b/>
                <w:sz w:val="17"/>
                <w:szCs w:val="17"/>
                <w:lang w:val="en-US" w:eastAsia="zh-CN"/>
              </w:rPr>
              <w:t>2000</w:t>
            </w:r>
          </w:p>
        </w:tc>
      </w:tr>
      <w:tr w:rsidR="00BF4154" w:rsidRPr="00BF4154" w14:paraId="46DAD69C" w14:textId="77777777" w:rsidTr="00DA3661">
        <w:trPr>
          <w:cantSplit/>
          <w:trHeight w:val="283"/>
        </w:trPr>
        <w:tc>
          <w:tcPr>
            <w:tcW w:w="2072"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242BCD0" w14:textId="0D1C9681" w:rsidR="00BF4154" w:rsidRPr="00BF4154" w:rsidRDefault="00BF4154" w:rsidP="00BF4154">
            <w:pPr>
              <w:suppressAutoHyphens/>
              <w:snapToGrid w:val="0"/>
              <w:spacing w:after="0" w:line="240" w:lineRule="auto"/>
              <w:contextualSpacing/>
              <w:rPr>
                <w:rFonts w:ascii="Cambria" w:eastAsia="Calibri" w:hAnsi="Cambria" w:cs="Times New Roman"/>
                <w:b/>
                <w:bCs/>
                <w:sz w:val="17"/>
                <w:szCs w:val="17"/>
                <w:lang w:val="uk-UA" w:eastAsia="zh-CN"/>
              </w:rPr>
            </w:pPr>
            <w:r w:rsidRPr="00BF4154">
              <w:rPr>
                <w:rFonts w:ascii="Cambria" w:hAnsi="Cambria"/>
                <w:b/>
                <w:color w:val="000000"/>
                <w:sz w:val="17"/>
                <w:szCs w:val="17"/>
                <w:lang w:val="uk-UA"/>
              </w:rPr>
              <w:t xml:space="preserve">ДК 021:2015 – 71610000 - 7 «Послуги з випробувань та аналізу складу і чистоти» </w:t>
            </w:r>
            <w:r w:rsidRPr="00BF4154">
              <w:rPr>
                <w:rFonts w:ascii="Cambria" w:hAnsi="Cambria"/>
                <w:b/>
                <w:sz w:val="17"/>
                <w:szCs w:val="17"/>
                <w:lang w:val="uk-UA"/>
              </w:rPr>
              <w:t>(</w:t>
            </w:r>
            <w:r w:rsidRPr="00BF4154">
              <w:rPr>
                <w:rFonts w:ascii="Cambria" w:eastAsia="Calibri" w:hAnsi="Cambria"/>
                <w:b/>
                <w:bCs/>
                <w:sz w:val="17"/>
                <w:szCs w:val="17"/>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BF4154">
              <w:rPr>
                <w:rFonts w:ascii="Cambria" w:hAnsi="Cambria"/>
                <w:b/>
                <w:sz w:val="17"/>
                <w:szCs w:val="17"/>
                <w:lang w:val="uk-UA"/>
              </w:rPr>
              <w:t>)</w:t>
            </w: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552718D"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roofErr w:type="spellStart"/>
            <w:r w:rsidRPr="00BF4154">
              <w:rPr>
                <w:rFonts w:ascii="Cambria" w:eastAsia="Calibri" w:hAnsi="Cambria" w:cs="Times New Roman"/>
                <w:b/>
                <w:bCs/>
                <w:sz w:val="17"/>
                <w:szCs w:val="17"/>
                <w:lang w:eastAsia="zh-CN"/>
              </w:rPr>
              <w:t>Органолептичн</w:t>
            </w:r>
            <w:proofErr w:type="spellEnd"/>
            <w:r w:rsidRPr="00BF4154">
              <w:rPr>
                <w:rFonts w:ascii="Cambria" w:eastAsia="Calibri" w:hAnsi="Cambria" w:cs="Times New Roman"/>
                <w:b/>
                <w:bCs/>
                <w:sz w:val="17"/>
                <w:szCs w:val="17"/>
                <w:lang w:val="uk-UA" w:eastAsia="zh-CN"/>
              </w:rPr>
              <w:t>і</w:t>
            </w:r>
            <w:r w:rsidRPr="00BF4154">
              <w:rPr>
                <w:rFonts w:ascii="Cambria" w:eastAsia="Calibri" w:hAnsi="Cambria" w:cs="Times New Roman"/>
                <w:b/>
                <w:bCs/>
                <w:sz w:val="17"/>
                <w:szCs w:val="17"/>
                <w:lang w:eastAsia="zh-CN"/>
              </w:rPr>
              <w:t xml:space="preserve"> </w:t>
            </w:r>
            <w:proofErr w:type="spellStart"/>
            <w:r w:rsidRPr="00BF4154">
              <w:rPr>
                <w:rFonts w:ascii="Cambria" w:eastAsia="Calibri" w:hAnsi="Cambria" w:cs="Times New Roman"/>
                <w:b/>
                <w:bCs/>
                <w:sz w:val="17"/>
                <w:szCs w:val="17"/>
                <w:lang w:eastAsia="zh-CN"/>
              </w:rPr>
              <w:t>показники</w:t>
            </w:r>
            <w:proofErr w:type="spellEnd"/>
          </w:p>
        </w:tc>
      </w:tr>
      <w:tr w:rsidR="00BF4154" w:rsidRPr="00BF4154" w14:paraId="54FAF578"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5467F4D7" w14:textId="77777777" w:rsidR="00BF4154" w:rsidRPr="00BF4154" w:rsidRDefault="00BF4154" w:rsidP="00BF4154">
            <w:pPr>
              <w:suppressAutoHyphens/>
              <w:snapToGrid w:val="0"/>
              <w:spacing w:after="0" w:line="240" w:lineRule="auto"/>
              <w:contextualSpacing/>
              <w:rPr>
                <w:rFonts w:ascii="Cambria" w:eastAsia="Calibri"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tcPr>
          <w:p w14:paraId="3328B19A"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 Забарвленість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3B321E16"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0CB9143A"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eastAsia="ru-RU"/>
              </w:rPr>
            </w:pPr>
            <w:r w:rsidRPr="00BF4154">
              <w:rPr>
                <w:rFonts w:ascii="Cambria" w:eastAsia="Times New Roman" w:hAnsi="Cambria" w:cs="Times New Roman"/>
                <w:sz w:val="17"/>
                <w:szCs w:val="17"/>
                <w:lang w:val="uk-UA" w:eastAsia="zh-CN"/>
              </w:rPr>
              <w:t>Визначення титрометричним методом прозорості, кольору</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3349AD91"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C946BDE"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2AB344E4"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3AA7E3EC"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tcPr>
          <w:p w14:paraId="55DF9AB7"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 Каламутність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7E3F5158"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5E208844"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zh-CN"/>
              </w:rPr>
              <w:t>Визначення титрометричним методом каламутності</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211876BE"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29008ED"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68A7CEEE"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3A669BAC"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0D6EDBD8"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proofErr w:type="spellStart"/>
            <w:r w:rsidRPr="00BF4154">
              <w:rPr>
                <w:rFonts w:ascii="Cambria" w:eastAsia="Times New Roman" w:hAnsi="Cambria" w:cs="Times New Roman"/>
                <w:sz w:val="17"/>
                <w:szCs w:val="17"/>
                <w:lang w:val="uk-UA" w:eastAsia="zh-CN"/>
              </w:rPr>
              <w:t>Суспензовані</w:t>
            </w:r>
            <w:proofErr w:type="spellEnd"/>
            <w:r w:rsidRPr="00BF4154">
              <w:rPr>
                <w:rFonts w:ascii="Cambria" w:eastAsia="Times New Roman" w:hAnsi="Cambria" w:cs="Times New Roman"/>
                <w:sz w:val="17"/>
                <w:szCs w:val="17"/>
                <w:lang w:val="uk-UA" w:eastAsia="zh-CN"/>
              </w:rPr>
              <w:t xml:space="preserve"> </w:t>
            </w:r>
            <w:r w:rsidRPr="00BF4154">
              <w:rPr>
                <w:rFonts w:ascii="Cambria" w:eastAsia="Times New Roman" w:hAnsi="Cambria" w:cs="Times New Roman"/>
                <w:sz w:val="17"/>
                <w:szCs w:val="17"/>
                <w:lang w:val="uk-UA" w:eastAsia="zh-CN"/>
              </w:rPr>
              <w:br/>
              <w:t xml:space="preserve">речовини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70F4B672"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77083077"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4" w:space="0" w:color="000000"/>
              <w:bottom w:val="single" w:sz="4" w:space="0" w:color="000000"/>
            </w:tcBorders>
            <w:shd w:val="clear" w:color="auto" w:fill="auto"/>
            <w:tcMar>
              <w:top w:w="55" w:type="dxa"/>
              <w:left w:w="55" w:type="dxa"/>
              <w:bottom w:w="55" w:type="dxa"/>
            </w:tcMar>
            <w:vAlign w:val="center"/>
          </w:tcPr>
          <w:p w14:paraId="10384B95"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AB83A77"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397748B6"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08BA694A"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7265F3C7"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Запах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4C460677"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000000"/>
              <w:left w:val="single" w:sz="4" w:space="0" w:color="auto"/>
              <w:right w:val="single" w:sz="4" w:space="0" w:color="auto"/>
            </w:tcBorders>
            <w:shd w:val="clear" w:color="auto" w:fill="auto"/>
            <w:tcMar>
              <w:top w:w="55" w:type="dxa"/>
              <w:left w:w="55" w:type="dxa"/>
              <w:bottom w:w="55" w:type="dxa"/>
            </w:tcMar>
          </w:tcPr>
          <w:p w14:paraId="3572CFBC" w14:textId="77777777" w:rsidR="00BF4154" w:rsidRPr="00BF4154" w:rsidRDefault="00BF4154" w:rsidP="00BF4154">
            <w:pPr>
              <w:suppressAutoHyphens/>
              <w:snapToGrid w:val="0"/>
              <w:spacing w:after="0" w:line="240" w:lineRule="auto"/>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Скасовано метод дослідження</w:t>
            </w:r>
          </w:p>
          <w:p w14:paraId="1098243C"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Визначення титрометричним методом запаху</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37B2C978"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0E7D8DC"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6220F27A"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302D5153"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5595A382" w14:textId="77777777" w:rsidR="00BF4154" w:rsidRPr="00BF4154" w:rsidRDefault="00BF4154" w:rsidP="00BF4154">
            <w:pPr>
              <w:suppressAutoHyphens/>
              <w:spacing w:after="0" w:line="240" w:lineRule="auto"/>
              <w:contextualSpacing/>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Всього</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68AEA191"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en-US" w:eastAsia="zh-CN"/>
              </w:rPr>
            </w:pPr>
            <w:r w:rsidRPr="00BF4154">
              <w:rPr>
                <w:rFonts w:ascii="Cambria" w:eastAsia="Times New Roman" w:hAnsi="Cambria" w:cs="Times New Roman"/>
                <w:b/>
                <w:bCs/>
                <w:sz w:val="17"/>
                <w:szCs w:val="17"/>
                <w:lang w:val="en-US" w:eastAsia="zh-CN"/>
              </w:rPr>
              <w:t>400</w:t>
            </w:r>
          </w:p>
        </w:tc>
        <w:tc>
          <w:tcPr>
            <w:tcW w:w="2223" w:type="dxa"/>
            <w:tcBorders>
              <w:top w:val="single" w:sz="4" w:space="0" w:color="000000"/>
              <w:left w:val="single" w:sz="4" w:space="0" w:color="auto"/>
              <w:right w:val="single" w:sz="4" w:space="0" w:color="auto"/>
            </w:tcBorders>
            <w:shd w:val="clear" w:color="auto" w:fill="auto"/>
            <w:tcMar>
              <w:top w:w="55" w:type="dxa"/>
              <w:left w:w="55" w:type="dxa"/>
              <w:bottom w:w="55" w:type="dxa"/>
            </w:tcMar>
          </w:tcPr>
          <w:p w14:paraId="0E7934BC"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5AE8C9D7"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F942A21"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358DC6BB"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5031EE5"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3C4F23D" w14:textId="77777777" w:rsidR="00BF4154" w:rsidRPr="00BF4154" w:rsidRDefault="00BF4154" w:rsidP="00BF4154">
            <w:pPr>
              <w:suppressAutoHyphens/>
              <w:snapToGrid w:val="0"/>
              <w:spacing w:after="0" w:line="240" w:lineRule="auto"/>
              <w:contextualSpacing/>
              <w:rPr>
                <w:rFonts w:ascii="Cambria" w:eastAsia="Calibri" w:hAnsi="Cambria" w:cs="Times New Roman"/>
                <w:b/>
                <w:bCs/>
                <w:sz w:val="17"/>
                <w:szCs w:val="17"/>
                <w:lang w:val="uk-UA" w:eastAsia="zh-CN"/>
              </w:rPr>
            </w:pPr>
            <w:r w:rsidRPr="00BF4154">
              <w:rPr>
                <w:rFonts w:ascii="Cambria" w:eastAsia="Calibri" w:hAnsi="Cambria" w:cs="Times New Roman"/>
                <w:b/>
                <w:bCs/>
                <w:sz w:val="17"/>
                <w:szCs w:val="17"/>
                <w:lang w:val="uk-UA" w:eastAsia="zh-CN"/>
              </w:rPr>
              <w:t>Санітарно-хімічні показники</w:t>
            </w:r>
          </w:p>
        </w:tc>
      </w:tr>
      <w:tr w:rsidR="00BF4154" w:rsidRPr="00BF4154" w14:paraId="5A020B4A"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1B0DD318"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C680D6B"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Водневий показник</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ED7A992"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2912EDC"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Визначення рН іонометричним методом</w:t>
            </w:r>
          </w:p>
        </w:tc>
        <w:tc>
          <w:tcPr>
            <w:tcW w:w="146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6BFB28B"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3316BD1"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30DB45F2"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1B77F1F9"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638A99FF"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Розчинений кисень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5742C2D9"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3739D84C"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4" w:space="0" w:color="000000"/>
              <w:bottom w:val="single" w:sz="4" w:space="0" w:color="000000"/>
            </w:tcBorders>
            <w:shd w:val="clear" w:color="auto" w:fill="auto"/>
            <w:tcMar>
              <w:top w:w="55" w:type="dxa"/>
              <w:left w:w="55" w:type="dxa"/>
              <w:bottom w:w="55" w:type="dxa"/>
            </w:tcMar>
            <w:vAlign w:val="center"/>
          </w:tcPr>
          <w:p w14:paraId="412BB0CE"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42A9678"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4227B05A"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67173246"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7FF08DB4"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БПК повне (</w:t>
            </w:r>
            <w:proofErr w:type="spellStart"/>
            <w:r w:rsidRPr="00BF4154">
              <w:rPr>
                <w:rFonts w:ascii="Cambria" w:eastAsia="Times New Roman" w:hAnsi="Cambria" w:cs="Times New Roman"/>
                <w:sz w:val="17"/>
                <w:szCs w:val="17"/>
                <w:lang w:val="uk-UA" w:eastAsia="zh-CN"/>
              </w:rPr>
              <w:t>біохі</w:t>
            </w:r>
            <w:proofErr w:type="spellEnd"/>
            <w:r w:rsidRPr="00BF4154">
              <w:rPr>
                <w:rFonts w:ascii="Cambria" w:eastAsia="Times New Roman" w:hAnsi="Cambria" w:cs="Times New Roman"/>
                <w:sz w:val="17"/>
                <w:szCs w:val="17"/>
                <w:lang w:val="uk-UA" w:eastAsia="zh-CN"/>
              </w:rPr>
              <w:t xml:space="preserve">-  </w:t>
            </w:r>
            <w:r w:rsidRPr="00BF4154">
              <w:rPr>
                <w:rFonts w:ascii="Cambria" w:eastAsia="Times New Roman" w:hAnsi="Cambria" w:cs="Times New Roman"/>
                <w:sz w:val="17"/>
                <w:szCs w:val="17"/>
                <w:lang w:val="uk-UA" w:eastAsia="zh-CN"/>
              </w:rPr>
              <w:br/>
            </w:r>
            <w:proofErr w:type="spellStart"/>
            <w:r w:rsidRPr="00BF4154">
              <w:rPr>
                <w:rFonts w:ascii="Cambria" w:eastAsia="Times New Roman" w:hAnsi="Cambria" w:cs="Times New Roman"/>
                <w:sz w:val="17"/>
                <w:szCs w:val="17"/>
                <w:lang w:val="uk-UA" w:eastAsia="zh-CN"/>
              </w:rPr>
              <w:t>мічна</w:t>
            </w:r>
            <w:proofErr w:type="spellEnd"/>
            <w:r w:rsidRPr="00BF4154">
              <w:rPr>
                <w:rFonts w:ascii="Cambria" w:eastAsia="Times New Roman" w:hAnsi="Cambria" w:cs="Times New Roman"/>
                <w:sz w:val="17"/>
                <w:szCs w:val="17"/>
                <w:lang w:val="uk-UA" w:eastAsia="zh-CN"/>
              </w:rPr>
              <w:t xml:space="preserve"> потреба в кисні)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4A793045"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263DA6E7"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4" w:space="0" w:color="000000"/>
              <w:bottom w:val="single" w:sz="4" w:space="0" w:color="000000"/>
            </w:tcBorders>
            <w:shd w:val="clear" w:color="auto" w:fill="auto"/>
            <w:tcMar>
              <w:top w:w="55" w:type="dxa"/>
              <w:left w:w="55" w:type="dxa"/>
              <w:bottom w:w="55" w:type="dxa"/>
            </w:tcMar>
            <w:vAlign w:val="center"/>
          </w:tcPr>
          <w:p w14:paraId="2638AB9C"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71C4248"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30BEA2B0"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07A551A1"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6C39344C"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Хімічне споживання  </w:t>
            </w:r>
            <w:r w:rsidRPr="00BF4154">
              <w:rPr>
                <w:rFonts w:ascii="Cambria" w:eastAsia="Times New Roman" w:hAnsi="Cambria" w:cs="Times New Roman"/>
                <w:sz w:val="17"/>
                <w:szCs w:val="17"/>
                <w:lang w:val="uk-UA" w:eastAsia="zh-CN"/>
              </w:rPr>
              <w:br/>
              <w:t xml:space="preserve">кисню (ХСК)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69984B42"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128C025D"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4" w:space="0" w:color="000000"/>
              <w:bottom w:val="single" w:sz="4" w:space="0" w:color="000000"/>
            </w:tcBorders>
            <w:shd w:val="clear" w:color="auto" w:fill="auto"/>
            <w:tcMar>
              <w:top w:w="55" w:type="dxa"/>
              <w:left w:w="55" w:type="dxa"/>
              <w:bottom w:w="55" w:type="dxa"/>
            </w:tcMar>
            <w:vAlign w:val="center"/>
          </w:tcPr>
          <w:p w14:paraId="20436608"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4ADF5E1"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390AD209"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1C740DA3"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B3BD592"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Сухий залишок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17D1416"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67865DD" w14:textId="77777777" w:rsidR="00BF4154" w:rsidRPr="00BF4154" w:rsidRDefault="00BF4154" w:rsidP="00BF4154">
            <w:pPr>
              <w:suppressAutoHyphens/>
              <w:spacing w:after="0" w:line="240" w:lineRule="auto"/>
              <w:contextualSpacing/>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Скасовано метод дослідження</w:t>
            </w:r>
          </w:p>
          <w:p w14:paraId="73E888E7"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Фізико-хімічні дослідження мінеральних та питних вод: масова частка сухих речовин</w:t>
            </w:r>
          </w:p>
        </w:tc>
        <w:tc>
          <w:tcPr>
            <w:tcW w:w="146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AD8F9E8"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0F81A04"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35A6D886"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F288127"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FEFA5DB"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Хлориди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7BAC9F5"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6" w:space="0" w:color="000000"/>
              <w:left w:val="single" w:sz="6" w:space="0" w:color="000000"/>
              <w:bottom w:val="single" w:sz="6" w:space="0" w:color="000000"/>
            </w:tcBorders>
            <w:shd w:val="clear" w:color="auto" w:fill="auto"/>
            <w:tcMar>
              <w:top w:w="55" w:type="dxa"/>
              <w:left w:w="55" w:type="dxa"/>
              <w:bottom w:w="55" w:type="dxa"/>
            </w:tcMar>
            <w:vAlign w:val="center"/>
          </w:tcPr>
          <w:p w14:paraId="43E2782C"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Визначення у воді хлоридів</w:t>
            </w:r>
          </w:p>
        </w:tc>
        <w:tc>
          <w:tcPr>
            <w:tcW w:w="1467" w:type="dxa"/>
            <w:tcBorders>
              <w:top w:val="single" w:sz="4" w:space="0" w:color="000000"/>
              <w:left w:val="single" w:sz="6" w:space="0" w:color="000000"/>
              <w:bottom w:val="single" w:sz="4" w:space="0" w:color="000000"/>
            </w:tcBorders>
            <w:shd w:val="clear" w:color="auto" w:fill="auto"/>
            <w:tcMar>
              <w:top w:w="55" w:type="dxa"/>
              <w:left w:w="55" w:type="dxa"/>
              <w:bottom w:w="55" w:type="dxa"/>
            </w:tcMar>
            <w:vAlign w:val="center"/>
          </w:tcPr>
          <w:p w14:paraId="6229045A"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A98DEC4"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106F39EF"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CCD65EB"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ECBCF06"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Сульфати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BD1ED2C"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6" w:space="0" w:color="000000"/>
              <w:left w:val="single" w:sz="6" w:space="0" w:color="000000"/>
              <w:bottom w:val="single" w:sz="6" w:space="0" w:color="000000"/>
            </w:tcBorders>
            <w:shd w:val="clear" w:color="auto" w:fill="auto"/>
            <w:tcMar>
              <w:top w:w="55" w:type="dxa"/>
              <w:left w:w="55" w:type="dxa"/>
              <w:bottom w:w="55" w:type="dxa"/>
            </w:tcMar>
            <w:vAlign w:val="center"/>
          </w:tcPr>
          <w:p w14:paraId="3F84A293"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Скасовано метод дослідження</w:t>
            </w:r>
          </w:p>
          <w:p w14:paraId="5E5DC954"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Визначення  у воді сульфатів</w:t>
            </w:r>
          </w:p>
        </w:tc>
        <w:tc>
          <w:tcPr>
            <w:tcW w:w="1467" w:type="dxa"/>
            <w:tcBorders>
              <w:top w:val="single" w:sz="4" w:space="0" w:color="000000"/>
              <w:left w:val="single" w:sz="6" w:space="0" w:color="000000"/>
              <w:bottom w:val="single" w:sz="4" w:space="0" w:color="000000"/>
            </w:tcBorders>
            <w:shd w:val="clear" w:color="auto" w:fill="auto"/>
            <w:tcMar>
              <w:top w:w="55" w:type="dxa"/>
              <w:left w:w="55" w:type="dxa"/>
              <w:bottom w:w="55" w:type="dxa"/>
            </w:tcMar>
            <w:vAlign w:val="center"/>
          </w:tcPr>
          <w:p w14:paraId="4F0172E2"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5A11A01"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540B54F5"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160E47B0"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CE0F7D0"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Хлорорганічні сполуки</w:t>
            </w:r>
          </w:p>
          <w:p w14:paraId="1D8FCE57"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(ГХЦГ (α, β, γ ізомери); гептахлор; 4.4 - ДДТ; </w:t>
            </w:r>
            <w:proofErr w:type="spellStart"/>
            <w:r w:rsidRPr="00BF4154">
              <w:rPr>
                <w:rFonts w:ascii="Cambria" w:eastAsia="Times New Roman" w:hAnsi="Cambria" w:cs="Times New Roman"/>
                <w:sz w:val="17"/>
                <w:szCs w:val="17"/>
                <w:lang w:val="uk-UA" w:eastAsia="zh-CN"/>
              </w:rPr>
              <w:t>Альдрін</w:t>
            </w:r>
            <w:proofErr w:type="spellEnd"/>
            <w:r w:rsidRPr="00BF4154">
              <w:rPr>
                <w:rFonts w:ascii="Cambria" w:eastAsia="Times New Roman" w:hAnsi="Cambria" w:cs="Times New Roman"/>
                <w:sz w:val="17"/>
                <w:szCs w:val="17"/>
                <w:lang w:val="uk-UA" w:eastAsia="zh-CN"/>
              </w:rPr>
              <w:t>)</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0EBA909"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6" w:space="0" w:color="000000"/>
              <w:left w:val="single" w:sz="6" w:space="0" w:color="000000"/>
              <w:bottom w:val="single" w:sz="6" w:space="0" w:color="000000"/>
            </w:tcBorders>
            <w:shd w:val="clear" w:color="auto" w:fill="auto"/>
            <w:tcMar>
              <w:top w:w="55" w:type="dxa"/>
              <w:left w:w="55" w:type="dxa"/>
              <w:bottom w:w="55" w:type="dxa"/>
            </w:tcMar>
            <w:vAlign w:val="center"/>
          </w:tcPr>
          <w:p w14:paraId="5BC09868"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eastAsia="ru-RU"/>
              </w:rPr>
            </w:pPr>
            <w:proofErr w:type="spellStart"/>
            <w:r w:rsidRPr="00BF4154">
              <w:rPr>
                <w:rFonts w:ascii="Cambria" w:eastAsia="Times New Roman" w:hAnsi="Cambria" w:cs="Times New Roman"/>
                <w:sz w:val="17"/>
                <w:szCs w:val="17"/>
                <w:lang w:eastAsia="ru-RU"/>
              </w:rPr>
              <w:t>Визначення</w:t>
            </w:r>
            <w:proofErr w:type="spellEnd"/>
            <w:r w:rsidRPr="00BF4154">
              <w:rPr>
                <w:rFonts w:ascii="Cambria" w:eastAsia="Times New Roman" w:hAnsi="Cambria" w:cs="Times New Roman"/>
                <w:sz w:val="17"/>
                <w:szCs w:val="17"/>
                <w:lang w:eastAsia="ru-RU"/>
              </w:rPr>
              <w:t xml:space="preserve"> </w:t>
            </w:r>
            <w:proofErr w:type="spellStart"/>
            <w:r w:rsidRPr="00BF4154">
              <w:rPr>
                <w:rFonts w:ascii="Cambria" w:eastAsia="Times New Roman" w:hAnsi="Cambria" w:cs="Times New Roman"/>
                <w:sz w:val="17"/>
                <w:szCs w:val="17"/>
                <w:lang w:eastAsia="ru-RU"/>
              </w:rPr>
              <w:t>хлорорганічних</w:t>
            </w:r>
            <w:proofErr w:type="spellEnd"/>
            <w:r w:rsidRPr="00BF4154">
              <w:rPr>
                <w:rFonts w:ascii="Cambria" w:eastAsia="Times New Roman" w:hAnsi="Cambria" w:cs="Times New Roman"/>
                <w:sz w:val="17"/>
                <w:szCs w:val="17"/>
                <w:lang w:eastAsia="ru-RU"/>
              </w:rPr>
              <w:t xml:space="preserve"> сполук методом ГХ у </w:t>
            </w:r>
            <w:proofErr w:type="spellStart"/>
            <w:r w:rsidRPr="00BF4154">
              <w:rPr>
                <w:rFonts w:ascii="Cambria" w:eastAsia="Times New Roman" w:hAnsi="Cambria" w:cs="Times New Roman"/>
                <w:sz w:val="17"/>
                <w:szCs w:val="17"/>
                <w:lang w:eastAsia="ru-RU"/>
              </w:rPr>
              <w:t>воді</w:t>
            </w:r>
            <w:proofErr w:type="spellEnd"/>
          </w:p>
        </w:tc>
        <w:tc>
          <w:tcPr>
            <w:tcW w:w="1467" w:type="dxa"/>
            <w:tcBorders>
              <w:top w:val="single" w:sz="4" w:space="0" w:color="000000"/>
              <w:left w:val="single" w:sz="6" w:space="0" w:color="000000"/>
              <w:bottom w:val="single" w:sz="4" w:space="0" w:color="000000"/>
            </w:tcBorders>
            <w:shd w:val="clear" w:color="auto" w:fill="auto"/>
            <w:tcMar>
              <w:top w:w="55" w:type="dxa"/>
              <w:left w:w="55" w:type="dxa"/>
              <w:bottom w:w="55" w:type="dxa"/>
            </w:tcMar>
            <w:vAlign w:val="center"/>
          </w:tcPr>
          <w:p w14:paraId="06A3BB55"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2564E6C"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2E4734C6"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1C71F08"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5EFE628D"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Фосфорорганічні сполуки</w:t>
            </w:r>
          </w:p>
          <w:p w14:paraId="6017A399"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w:t>
            </w:r>
            <w:proofErr w:type="spellStart"/>
            <w:r w:rsidRPr="00BF4154">
              <w:rPr>
                <w:rFonts w:ascii="Cambria" w:eastAsia="Times New Roman" w:hAnsi="Cambria" w:cs="Times New Roman"/>
                <w:sz w:val="17"/>
                <w:szCs w:val="17"/>
                <w:lang w:val="uk-UA" w:eastAsia="zh-CN"/>
              </w:rPr>
              <w:t>базудин</w:t>
            </w:r>
            <w:proofErr w:type="spellEnd"/>
            <w:r w:rsidRPr="00BF4154">
              <w:rPr>
                <w:rFonts w:ascii="Cambria" w:eastAsia="Times New Roman" w:hAnsi="Cambria" w:cs="Times New Roman"/>
                <w:sz w:val="17"/>
                <w:szCs w:val="17"/>
                <w:lang w:val="uk-UA" w:eastAsia="zh-CN"/>
              </w:rPr>
              <w:t xml:space="preserve">; </w:t>
            </w:r>
            <w:proofErr w:type="spellStart"/>
            <w:r w:rsidRPr="00BF4154">
              <w:rPr>
                <w:rFonts w:ascii="Cambria" w:eastAsia="Times New Roman" w:hAnsi="Cambria" w:cs="Times New Roman"/>
                <w:sz w:val="17"/>
                <w:szCs w:val="17"/>
                <w:lang w:val="uk-UA" w:eastAsia="zh-CN"/>
              </w:rPr>
              <w:t>карбо</w:t>
            </w:r>
            <w:proofErr w:type="spellEnd"/>
            <w:r w:rsidRPr="00BF4154">
              <w:rPr>
                <w:rFonts w:ascii="Cambria" w:eastAsia="Times New Roman" w:hAnsi="Cambria" w:cs="Times New Roman"/>
                <w:sz w:val="17"/>
                <w:szCs w:val="17"/>
                <w:lang w:val="uk-UA" w:eastAsia="zh-CN"/>
              </w:rPr>
              <w:t xml:space="preserve">-, мета-, хлорофос; ДДВФ, </w:t>
            </w:r>
            <w:proofErr w:type="spellStart"/>
            <w:r w:rsidRPr="00BF4154">
              <w:rPr>
                <w:rFonts w:ascii="Cambria" w:eastAsia="Times New Roman" w:hAnsi="Cambria" w:cs="Times New Roman"/>
                <w:sz w:val="17"/>
                <w:szCs w:val="17"/>
                <w:lang w:val="uk-UA" w:eastAsia="zh-CN"/>
              </w:rPr>
              <w:t>фосфамід</w:t>
            </w:r>
            <w:proofErr w:type="spellEnd"/>
            <w:r w:rsidRPr="00BF4154">
              <w:rPr>
                <w:rFonts w:ascii="Cambria" w:eastAsia="Times New Roman" w:hAnsi="Cambria" w:cs="Times New Roman"/>
                <w:sz w:val="17"/>
                <w:szCs w:val="17"/>
                <w:lang w:val="uk-UA" w:eastAsia="zh-CN"/>
              </w:rPr>
              <w:t>)</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05EBFF66"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6" w:space="0" w:color="000000"/>
              <w:left w:val="single" w:sz="6" w:space="0" w:color="000000"/>
              <w:bottom w:val="single" w:sz="6" w:space="0" w:color="000000"/>
            </w:tcBorders>
            <w:shd w:val="clear" w:color="auto" w:fill="auto"/>
            <w:tcMar>
              <w:top w:w="55" w:type="dxa"/>
              <w:left w:w="55" w:type="dxa"/>
              <w:bottom w:w="55" w:type="dxa"/>
            </w:tcMar>
            <w:vAlign w:val="center"/>
          </w:tcPr>
          <w:p w14:paraId="49B1A53A"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eastAsia="ru-RU"/>
              </w:rPr>
            </w:pPr>
            <w:proofErr w:type="spellStart"/>
            <w:r w:rsidRPr="00BF4154">
              <w:rPr>
                <w:rFonts w:ascii="Cambria" w:eastAsia="Times New Roman" w:hAnsi="Cambria" w:cs="Times New Roman"/>
                <w:sz w:val="17"/>
                <w:szCs w:val="17"/>
                <w:lang w:eastAsia="ru-RU"/>
              </w:rPr>
              <w:t>Визначення</w:t>
            </w:r>
            <w:proofErr w:type="spellEnd"/>
            <w:r w:rsidRPr="00BF4154">
              <w:rPr>
                <w:rFonts w:ascii="Cambria" w:eastAsia="Times New Roman" w:hAnsi="Cambria" w:cs="Times New Roman"/>
                <w:sz w:val="17"/>
                <w:szCs w:val="17"/>
                <w:lang w:eastAsia="ru-RU"/>
              </w:rPr>
              <w:t xml:space="preserve"> </w:t>
            </w:r>
            <w:proofErr w:type="spellStart"/>
            <w:r w:rsidRPr="00BF4154">
              <w:rPr>
                <w:rFonts w:ascii="Cambria" w:eastAsia="Times New Roman" w:hAnsi="Cambria" w:cs="Times New Roman"/>
                <w:sz w:val="17"/>
                <w:szCs w:val="17"/>
                <w:lang w:eastAsia="ru-RU"/>
              </w:rPr>
              <w:t>фосфорорганічних</w:t>
            </w:r>
            <w:proofErr w:type="spellEnd"/>
            <w:r w:rsidRPr="00BF4154">
              <w:rPr>
                <w:rFonts w:ascii="Cambria" w:eastAsia="Times New Roman" w:hAnsi="Cambria" w:cs="Times New Roman"/>
                <w:sz w:val="17"/>
                <w:szCs w:val="17"/>
                <w:lang w:eastAsia="ru-RU"/>
              </w:rPr>
              <w:t xml:space="preserve"> сполук методом </w:t>
            </w:r>
            <w:r w:rsidRPr="00BF4154">
              <w:rPr>
                <w:rFonts w:ascii="Cambria" w:eastAsia="Times New Roman" w:hAnsi="Cambria" w:cs="Times New Roman"/>
                <w:sz w:val="17"/>
                <w:szCs w:val="17"/>
                <w:lang w:val="uk-UA" w:eastAsia="zh-CN"/>
              </w:rPr>
              <w:t>ГХ</w:t>
            </w:r>
            <w:r w:rsidRPr="00BF4154">
              <w:rPr>
                <w:rFonts w:ascii="Cambria" w:eastAsia="Times New Roman" w:hAnsi="Cambria" w:cs="Times New Roman"/>
                <w:sz w:val="17"/>
                <w:szCs w:val="17"/>
                <w:lang w:eastAsia="ru-RU"/>
              </w:rPr>
              <w:t xml:space="preserve"> </w:t>
            </w:r>
          </w:p>
          <w:p w14:paraId="3F1C6C40"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eastAsia="ru-RU"/>
              </w:rPr>
            </w:pPr>
          </w:p>
        </w:tc>
        <w:tc>
          <w:tcPr>
            <w:tcW w:w="1467" w:type="dxa"/>
            <w:tcBorders>
              <w:top w:val="single" w:sz="4" w:space="0" w:color="000000"/>
              <w:left w:val="single" w:sz="6" w:space="0" w:color="000000"/>
              <w:bottom w:val="single" w:sz="4" w:space="0" w:color="000000"/>
            </w:tcBorders>
            <w:shd w:val="clear" w:color="auto" w:fill="auto"/>
            <w:tcMar>
              <w:top w:w="55" w:type="dxa"/>
              <w:left w:w="55" w:type="dxa"/>
              <w:bottom w:w="55" w:type="dxa"/>
            </w:tcMar>
            <w:vAlign w:val="center"/>
          </w:tcPr>
          <w:p w14:paraId="4071A659"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30768AA"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7349C5C3"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7CC062CC"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7B9B2843"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Нафтопродукти</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0A6491CC"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6" w:space="0" w:color="000000"/>
              <w:bottom w:val="single" w:sz="6" w:space="0" w:color="000000"/>
            </w:tcBorders>
            <w:shd w:val="clear" w:color="auto" w:fill="auto"/>
            <w:tcMar>
              <w:top w:w="55" w:type="dxa"/>
              <w:left w:w="55" w:type="dxa"/>
              <w:bottom w:w="55" w:type="dxa"/>
            </w:tcMar>
            <w:vAlign w:val="center"/>
          </w:tcPr>
          <w:p w14:paraId="4F39F189"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6" w:space="0" w:color="000000"/>
              <w:bottom w:val="single" w:sz="4" w:space="0" w:color="000000"/>
            </w:tcBorders>
            <w:shd w:val="clear" w:color="auto" w:fill="auto"/>
            <w:tcMar>
              <w:top w:w="55" w:type="dxa"/>
              <w:left w:w="55" w:type="dxa"/>
              <w:bottom w:w="55" w:type="dxa"/>
            </w:tcMar>
            <w:vAlign w:val="center"/>
          </w:tcPr>
          <w:p w14:paraId="7CF3F7F9"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67CF82E"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5D6A5861"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7034CDDC"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34CA7339"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Поверхнево активні речовини</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55B326C0"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6" w:space="0" w:color="000000"/>
              <w:bottom w:val="single" w:sz="6" w:space="0" w:color="000000"/>
            </w:tcBorders>
            <w:shd w:val="clear" w:color="auto" w:fill="auto"/>
            <w:tcMar>
              <w:top w:w="55" w:type="dxa"/>
              <w:left w:w="55" w:type="dxa"/>
              <w:bottom w:w="55" w:type="dxa"/>
            </w:tcMar>
            <w:vAlign w:val="center"/>
          </w:tcPr>
          <w:p w14:paraId="54E273CF"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6" w:space="0" w:color="000000"/>
              <w:bottom w:val="single" w:sz="4" w:space="0" w:color="000000"/>
            </w:tcBorders>
            <w:shd w:val="clear" w:color="auto" w:fill="auto"/>
            <w:tcMar>
              <w:top w:w="55" w:type="dxa"/>
              <w:left w:w="55" w:type="dxa"/>
              <w:bottom w:w="55" w:type="dxa"/>
            </w:tcMar>
            <w:vAlign w:val="center"/>
          </w:tcPr>
          <w:p w14:paraId="0E81A0CC"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E02685C"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53D679C8"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53CD5B9A"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083FFF09" w14:textId="77777777" w:rsidR="00BF4154" w:rsidRPr="00BF4154" w:rsidRDefault="00BF4154" w:rsidP="00BF4154">
            <w:pPr>
              <w:suppressAutoHyphens/>
              <w:spacing w:after="0" w:line="240" w:lineRule="auto"/>
              <w:contextualSpacing/>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 xml:space="preserve">Всього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1A27B8D0"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en-US" w:eastAsia="zh-CN"/>
              </w:rPr>
            </w:pPr>
            <w:r w:rsidRPr="00BF4154">
              <w:rPr>
                <w:rFonts w:ascii="Cambria" w:eastAsia="Times New Roman" w:hAnsi="Cambria" w:cs="Times New Roman"/>
                <w:b/>
                <w:bCs/>
                <w:sz w:val="17"/>
                <w:szCs w:val="17"/>
                <w:lang w:val="en-US" w:eastAsia="zh-CN"/>
              </w:rPr>
              <w:t>1100</w:t>
            </w:r>
          </w:p>
        </w:tc>
        <w:tc>
          <w:tcPr>
            <w:tcW w:w="2223" w:type="dxa"/>
            <w:tcBorders>
              <w:left w:val="single" w:sz="6" w:space="0" w:color="000000"/>
              <w:bottom w:val="single" w:sz="6" w:space="0" w:color="000000"/>
            </w:tcBorders>
            <w:shd w:val="clear" w:color="auto" w:fill="auto"/>
            <w:tcMar>
              <w:top w:w="55" w:type="dxa"/>
              <w:left w:w="55" w:type="dxa"/>
              <w:bottom w:w="55" w:type="dxa"/>
            </w:tcMar>
            <w:vAlign w:val="center"/>
          </w:tcPr>
          <w:p w14:paraId="00E9D46A"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left w:val="single" w:sz="6" w:space="0" w:color="000000"/>
              <w:bottom w:val="single" w:sz="4" w:space="0" w:color="000000"/>
            </w:tcBorders>
            <w:shd w:val="clear" w:color="auto" w:fill="auto"/>
            <w:tcMar>
              <w:top w:w="55" w:type="dxa"/>
              <w:left w:w="55" w:type="dxa"/>
              <w:bottom w:w="55" w:type="dxa"/>
            </w:tcMar>
            <w:vAlign w:val="center"/>
          </w:tcPr>
          <w:p w14:paraId="2586999C"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7BFCADE"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327526F3"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60AC89E"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6BF42DE" w14:textId="77777777" w:rsidR="00BF4154" w:rsidRPr="00BF4154" w:rsidRDefault="00BF4154" w:rsidP="00BF4154">
            <w:pPr>
              <w:suppressAutoHyphens/>
              <w:spacing w:after="0" w:line="240" w:lineRule="auto"/>
              <w:contextualSpacing/>
              <w:rPr>
                <w:rFonts w:ascii="Cambria" w:eastAsia="Times New Roman" w:hAnsi="Cambria" w:cs="Times New Roman"/>
                <w:b/>
                <w:bCs/>
                <w:sz w:val="17"/>
                <w:szCs w:val="17"/>
                <w:lang w:val="uk-UA" w:eastAsia="ru-RU"/>
              </w:rPr>
            </w:pPr>
            <w:r w:rsidRPr="00BF4154">
              <w:rPr>
                <w:rFonts w:ascii="Cambria" w:eastAsia="Times New Roman" w:hAnsi="Cambria" w:cs="Times New Roman"/>
                <w:b/>
                <w:bCs/>
                <w:sz w:val="17"/>
                <w:szCs w:val="17"/>
                <w:lang w:val="uk-UA" w:eastAsia="ru-RU"/>
              </w:rPr>
              <w:t xml:space="preserve">Мікробіологічні показники                                                        </w:t>
            </w:r>
          </w:p>
        </w:tc>
      </w:tr>
      <w:tr w:rsidR="00BF4154" w:rsidRPr="002568C9" w14:paraId="7A6E00B0"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3640C1F"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031E4EB"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Лактозопозитивні кишкові палички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5527D52D"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429F5F6"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Бактеріологічні дослідження води: виявляння та підрахування коліформних бактерій, термотривких коліформних бактерій та передбачуваної кількості кишкової палички (Е. Сoli)</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8CDDDAD"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CBDDA56"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690644F6"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691D4BE8"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23F5F9BF" w14:textId="77777777" w:rsidR="00BF4154" w:rsidRPr="00BF4154" w:rsidRDefault="00BF4154" w:rsidP="00BF4154">
            <w:pPr>
              <w:suppressAutoHyphens/>
              <w:spacing w:after="0" w:line="240" w:lineRule="auto"/>
              <w:contextualSpacing/>
              <w:jc w:val="both"/>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Збудники </w:t>
            </w:r>
            <w:proofErr w:type="spellStart"/>
            <w:r w:rsidRPr="00BF4154">
              <w:rPr>
                <w:rFonts w:ascii="Cambria" w:eastAsia="Times New Roman" w:hAnsi="Cambria" w:cs="Times New Roman"/>
                <w:sz w:val="17"/>
                <w:szCs w:val="17"/>
                <w:lang w:val="uk-UA" w:eastAsia="zh-CN"/>
              </w:rPr>
              <w:t>захворю</w:t>
            </w:r>
            <w:proofErr w:type="spellEnd"/>
            <w:r w:rsidRPr="00BF4154">
              <w:rPr>
                <w:rFonts w:ascii="Cambria" w:eastAsia="Times New Roman" w:hAnsi="Cambria" w:cs="Times New Roman"/>
                <w:sz w:val="17"/>
                <w:szCs w:val="17"/>
                <w:lang w:val="uk-UA" w:eastAsia="zh-CN"/>
              </w:rPr>
              <w:t xml:space="preserve">-захворювань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2E7ACE88"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38520F73"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Визначення сальмонел у воді</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F2772AA"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766ACF6"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7645B279"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30908B47"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343BEA93"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proofErr w:type="spellStart"/>
            <w:r w:rsidRPr="00BF4154">
              <w:rPr>
                <w:rFonts w:ascii="Cambria" w:eastAsia="Times New Roman" w:hAnsi="Cambria" w:cs="Times New Roman"/>
                <w:sz w:val="17"/>
                <w:szCs w:val="17"/>
                <w:lang w:val="uk-UA" w:eastAsia="zh-CN"/>
              </w:rPr>
              <w:t>Коліфаги</w:t>
            </w:r>
            <w:proofErr w:type="spellEnd"/>
            <w:r w:rsidRPr="00BF4154">
              <w:rPr>
                <w:rFonts w:ascii="Cambria" w:eastAsia="Times New Roman" w:hAnsi="Cambria" w:cs="Times New Roman"/>
                <w:sz w:val="17"/>
                <w:szCs w:val="17"/>
                <w:lang w:val="uk-UA" w:eastAsia="zh-CN"/>
              </w:rPr>
              <w:t xml:space="preserve"> (у  </w:t>
            </w:r>
            <w:proofErr w:type="spellStart"/>
            <w:r w:rsidRPr="00BF4154">
              <w:rPr>
                <w:rFonts w:ascii="Cambria" w:eastAsia="Times New Roman" w:hAnsi="Cambria" w:cs="Times New Roman"/>
                <w:sz w:val="17"/>
                <w:szCs w:val="17"/>
                <w:lang w:val="uk-UA" w:eastAsia="zh-CN"/>
              </w:rPr>
              <w:t>бляшкоутворюваних</w:t>
            </w:r>
            <w:proofErr w:type="spellEnd"/>
            <w:r w:rsidRPr="00BF4154">
              <w:rPr>
                <w:rFonts w:ascii="Cambria" w:eastAsia="Times New Roman" w:hAnsi="Cambria" w:cs="Times New Roman"/>
                <w:sz w:val="17"/>
                <w:szCs w:val="17"/>
                <w:lang w:val="uk-UA" w:eastAsia="zh-CN"/>
              </w:rPr>
              <w:t xml:space="preserve"> одиницях)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79A2E3B0"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7905D26B"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Дослідження на виявлення </w:t>
            </w:r>
            <w:proofErr w:type="spellStart"/>
            <w:r w:rsidRPr="00BF4154">
              <w:rPr>
                <w:rFonts w:ascii="Cambria" w:eastAsia="Times New Roman" w:hAnsi="Cambria" w:cs="Times New Roman"/>
                <w:sz w:val="17"/>
                <w:szCs w:val="17"/>
                <w:lang w:val="uk-UA" w:eastAsia="zh-CN"/>
              </w:rPr>
              <w:t>коліфагів</w:t>
            </w:r>
            <w:proofErr w:type="spellEnd"/>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F6639E5"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FC7FD1A"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366390E6"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6ADCB89A"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30A2D479"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Пробопідготовка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71BDE86A"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1D8A2F22"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Пробопідготовка зразка мікробіологічного походження </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93EF24F"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EE29B10"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55BD17B0"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24BAAA76"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282A41B7" w14:textId="77777777" w:rsidR="00BF4154" w:rsidRPr="00BF4154" w:rsidRDefault="00BF4154" w:rsidP="00BF4154">
            <w:pPr>
              <w:suppressAutoHyphens/>
              <w:spacing w:after="0" w:line="240" w:lineRule="auto"/>
              <w:contextualSpacing/>
              <w:rPr>
                <w:rFonts w:ascii="Cambria" w:eastAsia="DengXian" w:hAnsi="Cambria" w:cs="Times New Roman"/>
                <w:b/>
                <w:bCs/>
                <w:sz w:val="17"/>
                <w:szCs w:val="17"/>
                <w:lang w:val="uk-UA" w:eastAsia="zh-CN"/>
              </w:rPr>
            </w:pPr>
            <w:r w:rsidRPr="00BF4154">
              <w:rPr>
                <w:rFonts w:ascii="Cambria" w:eastAsia="DengXian" w:hAnsi="Cambria" w:cs="Times New Roman"/>
                <w:b/>
                <w:bCs/>
                <w:sz w:val="17"/>
                <w:szCs w:val="17"/>
                <w:lang w:val="uk-UA" w:eastAsia="zh-CN"/>
              </w:rPr>
              <w:t xml:space="preserve">Всього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7827E2F1"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en-US" w:eastAsia="zh-CN"/>
              </w:rPr>
            </w:pPr>
            <w:r w:rsidRPr="00BF4154">
              <w:rPr>
                <w:rFonts w:ascii="Cambria" w:eastAsia="Times New Roman" w:hAnsi="Cambria" w:cs="Times New Roman"/>
                <w:b/>
                <w:bCs/>
                <w:sz w:val="17"/>
                <w:szCs w:val="17"/>
                <w:lang w:val="en-US" w:eastAsia="zh-CN"/>
              </w:rPr>
              <w:t>400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2D3A331C"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CC780E1"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CA80B0E"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BF4154" w14:paraId="0EBA6D51"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242A1AA"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140D1B8"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b/>
                <w:bCs/>
                <w:sz w:val="17"/>
                <w:szCs w:val="17"/>
                <w:lang w:val="uk-UA" w:eastAsia="ru-RU"/>
              </w:rPr>
              <w:t>Паразитологічні показники</w:t>
            </w:r>
          </w:p>
        </w:tc>
      </w:tr>
      <w:tr w:rsidR="00BF4154" w:rsidRPr="00BF4154" w14:paraId="4C144BAF"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1007E5D"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AFC89A2"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Онкосфери теніїд та життєздатні цисти патогенних кишкових найпростіших</w:t>
            </w:r>
          </w:p>
        </w:tc>
        <w:tc>
          <w:tcPr>
            <w:tcW w:w="1277"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538C925"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p w14:paraId="5E895A3F"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2223" w:type="dxa"/>
            <w:vMerge w:val="restart"/>
            <w:tcBorders>
              <w:top w:val="single" w:sz="4" w:space="0" w:color="000000"/>
              <w:left w:val="single" w:sz="4" w:space="0" w:color="000000"/>
            </w:tcBorders>
            <w:shd w:val="clear" w:color="auto" w:fill="auto"/>
            <w:tcMar>
              <w:top w:w="55" w:type="dxa"/>
              <w:left w:w="55" w:type="dxa"/>
              <w:bottom w:w="55" w:type="dxa"/>
            </w:tcMar>
          </w:tcPr>
          <w:p w14:paraId="5657F981"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 xml:space="preserve">Паразитологічні дослідження. Дослідження води методом механічного збагачення на паразитарні захворювання </w:t>
            </w:r>
            <w:r w:rsidRPr="00BF4154">
              <w:rPr>
                <w:rFonts w:ascii="Cambria" w:eastAsia="Times New Roman" w:hAnsi="Cambria" w:cs="Times New Roman"/>
                <w:sz w:val="17"/>
                <w:szCs w:val="17"/>
                <w:lang w:val="uk-UA" w:eastAsia="ru-RU"/>
              </w:rPr>
              <w:tab/>
            </w:r>
          </w:p>
          <w:p w14:paraId="080BA2CF"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eastAsia="ru-RU"/>
              </w:rPr>
            </w:pPr>
            <w:r w:rsidRPr="00BF4154">
              <w:rPr>
                <w:rFonts w:ascii="Cambria" w:eastAsia="Times New Roman" w:hAnsi="Cambria" w:cs="Times New Roman"/>
                <w:sz w:val="17"/>
                <w:szCs w:val="17"/>
                <w:lang w:val="uk-UA" w:eastAsia="ru-RU"/>
              </w:rPr>
              <w:tab/>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tcPr>
          <w:p w14:paraId="4171839D"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AD30284"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r>
      <w:tr w:rsidR="00BF4154" w:rsidRPr="002568C9" w14:paraId="41916FCB"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41A84839"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FE78FC4"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Життєздатні яйця гельмінтів (аскарид, волосоголовців, токсокар, фасціол)</w:t>
            </w:r>
          </w:p>
        </w:tc>
        <w:tc>
          <w:tcPr>
            <w:tcW w:w="1277"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18342F9"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zh-CN"/>
              </w:rPr>
            </w:pPr>
          </w:p>
        </w:tc>
        <w:tc>
          <w:tcPr>
            <w:tcW w:w="2223" w:type="dxa"/>
            <w:vMerge/>
            <w:tcBorders>
              <w:left w:val="single" w:sz="4" w:space="0" w:color="000000"/>
              <w:bottom w:val="single" w:sz="4" w:space="0" w:color="000000"/>
            </w:tcBorders>
            <w:shd w:val="clear" w:color="auto" w:fill="auto"/>
            <w:tcMar>
              <w:top w:w="55" w:type="dxa"/>
              <w:left w:w="55" w:type="dxa"/>
              <w:bottom w:w="55" w:type="dxa"/>
            </w:tcMar>
            <w:vAlign w:val="center"/>
          </w:tcPr>
          <w:p w14:paraId="43AD0C2B"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val="uk-UA" w:eastAsia="ru-RU"/>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0B8B2EC"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ru-RU"/>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8B4F7C1"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ru-RU"/>
              </w:rPr>
            </w:pPr>
          </w:p>
        </w:tc>
      </w:tr>
      <w:tr w:rsidR="00BF4154" w:rsidRPr="00BF4154" w14:paraId="0AA55E09" w14:textId="77777777" w:rsidTr="00DA3661">
        <w:trPr>
          <w:cantSplit/>
          <w:trHeight w:val="283"/>
        </w:trPr>
        <w:tc>
          <w:tcPr>
            <w:tcW w:w="2072"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037A9FEF" w14:textId="77777777" w:rsidR="00BF4154" w:rsidRPr="00BF4154" w:rsidRDefault="00BF4154" w:rsidP="00BF4154">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1256377E" w14:textId="77777777" w:rsidR="00BF4154" w:rsidRPr="00BF4154" w:rsidRDefault="00BF4154" w:rsidP="00BF4154">
            <w:pPr>
              <w:suppressAutoHyphens/>
              <w:spacing w:after="0" w:line="240" w:lineRule="auto"/>
              <w:contextualSpacing/>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Всього</w:t>
            </w:r>
          </w:p>
        </w:tc>
        <w:tc>
          <w:tcPr>
            <w:tcW w:w="1277"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109BA1EF" w14:textId="77777777" w:rsidR="00BF4154" w:rsidRPr="00BF4154" w:rsidRDefault="00BF4154" w:rsidP="00BF4154">
            <w:pPr>
              <w:suppressAutoHyphens/>
              <w:spacing w:after="0" w:line="240" w:lineRule="auto"/>
              <w:contextualSpacing/>
              <w:jc w:val="center"/>
              <w:rPr>
                <w:rFonts w:ascii="Cambria" w:eastAsia="Times New Roman" w:hAnsi="Cambria" w:cs="Times New Roman"/>
                <w:b/>
                <w:bCs/>
                <w:sz w:val="17"/>
                <w:szCs w:val="17"/>
                <w:lang w:val="en-US" w:eastAsia="zh-CN"/>
              </w:rPr>
            </w:pPr>
            <w:r w:rsidRPr="00BF4154">
              <w:rPr>
                <w:rFonts w:ascii="Cambria" w:eastAsia="Times New Roman" w:hAnsi="Cambria" w:cs="Times New Roman"/>
                <w:b/>
                <w:bCs/>
                <w:sz w:val="17"/>
                <w:szCs w:val="17"/>
                <w:lang w:val="en-US" w:eastAsia="zh-CN"/>
              </w:rPr>
              <w:t>100</w:t>
            </w:r>
          </w:p>
        </w:tc>
        <w:tc>
          <w:tcPr>
            <w:tcW w:w="2223"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3DA01A67" w14:textId="77777777" w:rsidR="00BF4154" w:rsidRPr="00BF4154" w:rsidRDefault="00BF4154" w:rsidP="00BF4154">
            <w:pPr>
              <w:suppressAutoHyphens/>
              <w:spacing w:after="0" w:line="240" w:lineRule="auto"/>
              <w:contextualSpacing/>
              <w:rPr>
                <w:rFonts w:ascii="Cambria" w:eastAsia="Times New Roman" w:hAnsi="Cambria" w:cs="Times New Roman"/>
                <w:sz w:val="17"/>
                <w:szCs w:val="17"/>
                <w:lang w:eastAsia="ru-RU"/>
              </w:rPr>
            </w:pPr>
          </w:p>
        </w:tc>
        <w:tc>
          <w:tcPr>
            <w:tcW w:w="1467"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4221AD52"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ru-RU"/>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102FCB5" w14:textId="77777777" w:rsidR="00BF4154" w:rsidRPr="00BF4154" w:rsidRDefault="00BF4154" w:rsidP="00BF4154">
            <w:pPr>
              <w:suppressAutoHyphens/>
              <w:spacing w:after="0" w:line="240" w:lineRule="auto"/>
              <w:contextualSpacing/>
              <w:jc w:val="center"/>
              <w:rPr>
                <w:rFonts w:ascii="Cambria" w:eastAsia="Times New Roman" w:hAnsi="Cambria" w:cs="Times New Roman"/>
                <w:sz w:val="17"/>
                <w:szCs w:val="17"/>
                <w:lang w:val="uk-UA" w:eastAsia="ru-RU"/>
              </w:rPr>
            </w:pPr>
          </w:p>
        </w:tc>
      </w:tr>
      <w:tr w:rsidR="00BF4154" w:rsidRPr="00BF4154" w14:paraId="4AAA2C82" w14:textId="77777777" w:rsidTr="00DA3661">
        <w:trPr>
          <w:trHeight w:val="283"/>
        </w:trPr>
        <w:tc>
          <w:tcPr>
            <w:tcW w:w="9153" w:type="dxa"/>
            <w:gridSpan w:val="5"/>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05152E2E" w14:textId="77777777" w:rsidR="00BF4154" w:rsidRPr="00BF4154" w:rsidRDefault="00BF4154" w:rsidP="00BF4154">
            <w:pPr>
              <w:suppressAutoHyphens/>
              <w:snapToGrid w:val="0"/>
              <w:spacing w:after="0" w:line="240" w:lineRule="auto"/>
              <w:contextualSpacing/>
              <w:jc w:val="right"/>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 xml:space="preserve">Всього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89942F3" w14:textId="3E45BBB5" w:rsidR="00BF4154" w:rsidRPr="00BF4154" w:rsidRDefault="00BF4154" w:rsidP="00BF4154">
            <w:pPr>
              <w:suppressAutoHyphens/>
              <w:snapToGrid w:val="0"/>
              <w:spacing w:after="0" w:line="240" w:lineRule="auto"/>
              <w:contextualSpacing/>
              <w:jc w:val="center"/>
              <w:rPr>
                <w:rFonts w:ascii="Cambria" w:eastAsia="Times New Roman" w:hAnsi="Cambria" w:cs="Times New Roman"/>
                <w:b/>
                <w:bCs/>
                <w:sz w:val="17"/>
                <w:szCs w:val="17"/>
                <w:lang w:val="en-US" w:eastAsia="zh-CN"/>
              </w:rPr>
            </w:pPr>
          </w:p>
        </w:tc>
      </w:tr>
    </w:tbl>
    <w:p w14:paraId="3A57F829" w14:textId="0B86D2B5" w:rsidR="00D53C1C" w:rsidRPr="00F2263E" w:rsidRDefault="00D53C1C" w:rsidP="00D53C1C">
      <w:pPr>
        <w:pStyle w:val="a5"/>
        <w:ind w:left="720"/>
        <w:jc w:val="both"/>
        <w:rPr>
          <w:rFonts w:ascii="Cambria" w:hAnsi="Cambria"/>
          <w:sz w:val="18"/>
          <w:szCs w:val="18"/>
          <w:lang w:val="uk-UA"/>
        </w:rPr>
      </w:pPr>
    </w:p>
    <w:p w14:paraId="58B846E7" w14:textId="397E38DB" w:rsidR="001B6343" w:rsidRPr="005D6BE1" w:rsidRDefault="001B6343" w:rsidP="001B6343">
      <w:pPr>
        <w:pStyle w:val="a5"/>
        <w:numPr>
          <w:ilvl w:val="0"/>
          <w:numId w:val="4"/>
        </w:numPr>
        <w:ind w:hanging="153"/>
        <w:jc w:val="both"/>
        <w:rPr>
          <w:rFonts w:ascii="Cambria" w:hAnsi="Cambria"/>
          <w:sz w:val="18"/>
          <w:szCs w:val="18"/>
          <w:lang w:val="uk-UA"/>
        </w:rPr>
      </w:pPr>
      <w:r w:rsidRPr="005D6BE1">
        <w:rPr>
          <w:rFonts w:ascii="Cambria" w:hAnsi="Cambria"/>
          <w:sz w:val="18"/>
          <w:szCs w:val="18"/>
          <w:lang w:val="uk-UA" w:eastAsia="uk-UA"/>
        </w:rPr>
        <w:t xml:space="preserve">Учасник, який залучається до проведення лабораторних досліджень (далі – послуг) </w:t>
      </w:r>
      <w:r w:rsidRPr="005D6BE1">
        <w:rPr>
          <w:rFonts w:ascii="Cambria" w:hAnsi="Cambria"/>
          <w:color w:val="000000"/>
          <w:sz w:val="18"/>
          <w:szCs w:val="18"/>
          <w:shd w:val="clear" w:color="auto" w:fill="FFFFFF"/>
          <w:lang w:val="uk-UA" w:eastAsia="uk-UA"/>
        </w:rPr>
        <w:t> </w:t>
      </w:r>
      <w:r w:rsidRPr="005D6BE1">
        <w:rPr>
          <w:rFonts w:ascii="Cambria" w:hAnsi="Cambria"/>
          <w:sz w:val="18"/>
          <w:szCs w:val="18"/>
          <w:shd w:val="clear" w:color="auto" w:fill="FFFFFF"/>
          <w:lang w:val="uk-UA" w:eastAsia="uk-UA"/>
        </w:rPr>
        <w:t>під час здійснення державного контролю (нагляду)</w:t>
      </w:r>
      <w:r w:rsidRPr="005D6BE1">
        <w:rPr>
          <w:rFonts w:ascii="Cambria" w:hAnsi="Cambria"/>
          <w:sz w:val="18"/>
          <w:szCs w:val="18"/>
          <w:lang w:val="uk-UA" w:eastAsia="uk-UA"/>
        </w:rPr>
        <w:t xml:space="preserve"> за дотриманням санітарного законодавства має бути акредитований Національним органом України з акредитації або іноземним органом з акредитації, який є </w:t>
      </w:r>
      <w:r w:rsidRPr="005D6BE1">
        <w:rPr>
          <w:rFonts w:ascii="Cambria" w:hAnsi="Cambria"/>
          <w:sz w:val="18"/>
          <w:szCs w:val="18"/>
          <w:lang w:val="uk-UA"/>
        </w:rPr>
        <w:t xml:space="preserve">повним членом ILAC – Міжнародної організації із співробітництва в галузі акредитації лабораторій, відповідно до стандарту </w:t>
      </w:r>
      <w:bookmarkStart w:id="3" w:name="_Hlk2072309"/>
      <w:r w:rsidRPr="005D6BE1">
        <w:rPr>
          <w:rFonts w:ascii="Cambria" w:hAnsi="Cambria"/>
          <w:sz w:val="18"/>
          <w:szCs w:val="18"/>
          <w:lang w:val="uk-UA"/>
        </w:rPr>
        <w:t xml:space="preserve">ДСТУ </w:t>
      </w:r>
      <w:bookmarkStart w:id="4" w:name="_Hlk31636662"/>
      <w:r w:rsidRPr="005D6BE1">
        <w:rPr>
          <w:rFonts w:ascii="Cambria" w:hAnsi="Cambria"/>
          <w:sz w:val="18"/>
          <w:szCs w:val="18"/>
          <w:lang w:val="uk-UA"/>
        </w:rPr>
        <w:t>ISO/IEC 17025:2017</w:t>
      </w:r>
      <w:bookmarkEnd w:id="3"/>
      <w:bookmarkEnd w:id="4"/>
      <w:r w:rsidRPr="005D6BE1">
        <w:rPr>
          <w:rFonts w:ascii="Cambria" w:hAnsi="Cambria"/>
          <w:sz w:val="18"/>
          <w:szCs w:val="18"/>
          <w:lang w:val="uk-UA"/>
        </w:rPr>
        <w:t xml:space="preserve"> (ISO/IEC 17025:2017).</w:t>
      </w:r>
    </w:p>
    <w:p w14:paraId="3084E77B" w14:textId="77777777" w:rsidR="001B6343" w:rsidRPr="00F2263E" w:rsidRDefault="001B6343" w:rsidP="001B6343">
      <w:pPr>
        <w:pStyle w:val="a5"/>
        <w:numPr>
          <w:ilvl w:val="0"/>
          <w:numId w:val="3"/>
        </w:numPr>
        <w:ind w:hanging="153"/>
        <w:jc w:val="both"/>
        <w:rPr>
          <w:rFonts w:ascii="Cambria" w:hAnsi="Cambria"/>
          <w:sz w:val="18"/>
          <w:szCs w:val="18"/>
          <w:lang w:val="uk-UA"/>
        </w:rPr>
      </w:pPr>
      <w:r w:rsidRPr="005D6BE1">
        <w:rPr>
          <w:rFonts w:ascii="Cambria" w:hAnsi="Cambria"/>
          <w:spacing w:val="-8"/>
          <w:sz w:val="18"/>
          <w:szCs w:val="18"/>
          <w:lang w:val="uk-UA"/>
        </w:rPr>
        <w:t xml:space="preserve">Учасник повинен </w:t>
      </w:r>
      <w:r w:rsidRPr="005D6BE1">
        <w:rPr>
          <w:rFonts w:ascii="Cambria" w:hAnsi="Cambria"/>
          <w:sz w:val="18"/>
          <w:szCs w:val="18"/>
          <w:lang w:val="uk-UA"/>
        </w:rPr>
        <w:t>надати документи у сканованому вигляді: атестат про акредитацію та сферу акредитації, які засвідчують компетентність випробувальної лабораторії відповідно до вимог ДСТУ</w:t>
      </w:r>
      <w:r w:rsidRPr="00F2263E">
        <w:rPr>
          <w:rFonts w:ascii="Cambria" w:hAnsi="Cambria"/>
          <w:sz w:val="18"/>
          <w:szCs w:val="18"/>
          <w:lang w:val="uk-UA"/>
        </w:rPr>
        <w:t xml:space="preserve"> </w:t>
      </w:r>
      <w:bookmarkStart w:id="5" w:name="_Hlk2072371"/>
      <w:r w:rsidRPr="00F2263E">
        <w:rPr>
          <w:rFonts w:ascii="Cambria" w:hAnsi="Cambria"/>
          <w:sz w:val="18"/>
          <w:szCs w:val="18"/>
          <w:lang w:val="uk-UA"/>
        </w:rPr>
        <w:t>ISO/IEC 17025:20</w:t>
      </w:r>
      <w:bookmarkEnd w:id="5"/>
      <w:r w:rsidRPr="00F2263E">
        <w:rPr>
          <w:rFonts w:ascii="Cambria" w:hAnsi="Cambria"/>
          <w:sz w:val="18"/>
          <w:szCs w:val="18"/>
          <w:lang w:val="uk-UA"/>
        </w:rPr>
        <w:t>17(ISO/IEC 17025:2017);</w:t>
      </w:r>
    </w:p>
    <w:p w14:paraId="75B1322C" w14:textId="77777777" w:rsidR="001B6343" w:rsidRPr="005D6BE1" w:rsidRDefault="001B6343" w:rsidP="001B6343">
      <w:pPr>
        <w:pStyle w:val="a5"/>
        <w:numPr>
          <w:ilvl w:val="0"/>
          <w:numId w:val="3"/>
        </w:numPr>
        <w:ind w:hanging="153"/>
        <w:jc w:val="both"/>
        <w:rPr>
          <w:rFonts w:ascii="Cambria" w:hAnsi="Cambria"/>
          <w:sz w:val="18"/>
          <w:szCs w:val="18"/>
          <w:lang w:val="uk-UA"/>
        </w:rPr>
      </w:pPr>
      <w:r w:rsidRPr="005D6BE1">
        <w:rPr>
          <w:rFonts w:ascii="Cambria" w:hAnsi="Cambria"/>
          <w:sz w:val="18"/>
          <w:szCs w:val="18"/>
          <w:lang w:val="uk-UA"/>
        </w:rPr>
        <w:t>Учасник повинен проводити випробування відповідно до методик та стандартів, що діють на території України;</w:t>
      </w:r>
    </w:p>
    <w:p w14:paraId="29DEAFAE" w14:textId="77777777" w:rsidR="001B6343" w:rsidRPr="005D6BE1" w:rsidRDefault="001B6343" w:rsidP="001B6343">
      <w:pPr>
        <w:pStyle w:val="a5"/>
        <w:numPr>
          <w:ilvl w:val="0"/>
          <w:numId w:val="3"/>
        </w:numPr>
        <w:ind w:hanging="153"/>
        <w:jc w:val="both"/>
        <w:rPr>
          <w:rFonts w:ascii="Cambria" w:hAnsi="Cambria"/>
          <w:sz w:val="18"/>
          <w:szCs w:val="18"/>
          <w:lang w:val="uk-UA"/>
        </w:rPr>
      </w:pPr>
      <w:r w:rsidRPr="005D6BE1">
        <w:rPr>
          <w:rFonts w:ascii="Cambria" w:hAnsi="Cambria"/>
          <w:spacing w:val="-8"/>
          <w:sz w:val="18"/>
          <w:szCs w:val="18"/>
          <w:lang w:val="uk-UA"/>
        </w:rPr>
        <w:t>Учасник повинен мати в наявності приміщення та обладнання, які призначені для проведення випробувань;</w:t>
      </w:r>
    </w:p>
    <w:p w14:paraId="5F067D0D" w14:textId="77777777" w:rsidR="001B6343" w:rsidRPr="005D6BE1" w:rsidRDefault="001B6343" w:rsidP="001B6343">
      <w:pPr>
        <w:pStyle w:val="a5"/>
        <w:numPr>
          <w:ilvl w:val="0"/>
          <w:numId w:val="3"/>
        </w:numPr>
        <w:ind w:hanging="153"/>
        <w:jc w:val="both"/>
        <w:rPr>
          <w:rFonts w:ascii="Cambria" w:hAnsi="Cambria"/>
          <w:sz w:val="18"/>
          <w:szCs w:val="18"/>
          <w:lang w:val="uk-UA"/>
        </w:rPr>
      </w:pPr>
      <w:r w:rsidRPr="005D6BE1">
        <w:rPr>
          <w:rFonts w:ascii="Cambria" w:hAnsi="Cambria"/>
          <w:spacing w:val="-8"/>
          <w:sz w:val="18"/>
          <w:szCs w:val="18"/>
          <w:lang w:val="uk-UA"/>
        </w:rPr>
        <w:t>Учасник повинен мати компетентний персонал;</w:t>
      </w:r>
    </w:p>
    <w:p w14:paraId="16F84992" w14:textId="77777777" w:rsidR="001B6343" w:rsidRPr="00F2263E" w:rsidRDefault="001B6343" w:rsidP="001B6343">
      <w:pPr>
        <w:pStyle w:val="a5"/>
        <w:numPr>
          <w:ilvl w:val="0"/>
          <w:numId w:val="3"/>
        </w:numPr>
        <w:ind w:hanging="153"/>
        <w:jc w:val="both"/>
        <w:rPr>
          <w:rFonts w:ascii="Cambria" w:hAnsi="Cambria"/>
          <w:sz w:val="18"/>
          <w:szCs w:val="18"/>
          <w:lang w:val="uk-UA"/>
        </w:rPr>
      </w:pPr>
      <w:r w:rsidRPr="005D6BE1">
        <w:rPr>
          <w:rFonts w:ascii="Cambria" w:hAnsi="Cambria"/>
          <w:sz w:val="18"/>
          <w:szCs w:val="18"/>
          <w:lang w:val="uk-UA"/>
        </w:rPr>
        <w:t>Учасник повинен мати систему надання результатів випробування; результати випробування надаються у формі</w:t>
      </w:r>
      <w:r w:rsidRPr="00F2263E">
        <w:rPr>
          <w:rFonts w:ascii="Cambria" w:hAnsi="Cambria"/>
          <w:sz w:val="18"/>
          <w:szCs w:val="18"/>
          <w:lang w:val="uk-UA"/>
        </w:rPr>
        <w:t xml:space="preserve"> «Експертного висновку», або «Звіту про випробування» /«Протоколу випробувань»/ тощо,  який містить інформацію про відповідність/ невідповідність зразку вимогам законодавства;</w:t>
      </w:r>
    </w:p>
    <w:p w14:paraId="4F057B6A" w14:textId="77777777" w:rsidR="00F830A2" w:rsidRPr="00F830A2" w:rsidRDefault="00F830A2" w:rsidP="00F830A2">
      <w:pPr>
        <w:pStyle w:val="a5"/>
        <w:numPr>
          <w:ilvl w:val="0"/>
          <w:numId w:val="3"/>
        </w:numPr>
        <w:jc w:val="both"/>
        <w:rPr>
          <w:rFonts w:ascii="Cambria" w:hAnsi="Cambria"/>
          <w:sz w:val="18"/>
          <w:szCs w:val="18"/>
          <w:lang w:val="uk-UA"/>
        </w:rPr>
      </w:pPr>
      <w:r w:rsidRPr="00F830A2">
        <w:rPr>
          <w:rFonts w:ascii="Cambria" w:hAnsi="Cambria"/>
          <w:sz w:val="18"/>
          <w:szCs w:val="18"/>
          <w:lang w:val="uk-UA"/>
        </w:rPr>
        <w:t xml:space="preserve">Учасник за результатами досліджень при виявленні невідповідності зразка вимогам Державних санітарних правил планування та забудови населених пунктів, затверджених наказом Міністерства охорони здоров’я України від 19.06.1996р. №173 негайно повідомляє Замовника за телефоном (048-723-23-33) та надає на електронну пошту </w:t>
      </w:r>
      <w:r w:rsidRPr="00F830A2">
        <w:rPr>
          <w:rFonts w:ascii="Cambria" w:hAnsi="Cambria"/>
          <w:sz w:val="18"/>
          <w:szCs w:val="18"/>
          <w:lang w:val="uk-UA"/>
        </w:rPr>
        <w:lastRenderedPageBreak/>
        <w:t>(</w:t>
      </w:r>
      <w:proofErr w:type="spellStart"/>
      <w:r w:rsidRPr="00F830A2">
        <w:rPr>
          <w:rFonts w:ascii="Cambria" w:hAnsi="Cambria"/>
          <w:sz w:val="18"/>
          <w:szCs w:val="18"/>
          <w:lang w:val="en-US"/>
        </w:rPr>
        <w:t>san</w:t>
      </w:r>
      <w:proofErr w:type="spellEnd"/>
      <w:r w:rsidRPr="00F830A2">
        <w:rPr>
          <w:rFonts w:ascii="Cambria" w:hAnsi="Cambria"/>
          <w:sz w:val="18"/>
          <w:szCs w:val="18"/>
        </w:rPr>
        <w:t>@</w:t>
      </w:r>
      <w:proofErr w:type="spellStart"/>
      <w:r w:rsidRPr="00F830A2">
        <w:rPr>
          <w:rFonts w:ascii="Cambria" w:hAnsi="Cambria"/>
          <w:sz w:val="18"/>
          <w:szCs w:val="18"/>
          <w:lang w:val="en-US"/>
        </w:rPr>
        <w:t>odesa</w:t>
      </w:r>
      <w:proofErr w:type="spellEnd"/>
      <w:r w:rsidRPr="00F830A2">
        <w:rPr>
          <w:rFonts w:ascii="Cambria" w:hAnsi="Cambria"/>
          <w:sz w:val="18"/>
          <w:szCs w:val="18"/>
        </w:rPr>
        <w:t>.</w:t>
      </w:r>
      <w:r w:rsidRPr="00F830A2">
        <w:rPr>
          <w:rFonts w:ascii="Cambria" w:hAnsi="Cambria"/>
          <w:sz w:val="18"/>
          <w:szCs w:val="18"/>
          <w:lang w:val="en-US"/>
        </w:rPr>
        <w:t>consumer</w:t>
      </w:r>
      <w:r w:rsidRPr="00F830A2">
        <w:rPr>
          <w:rFonts w:ascii="Cambria" w:hAnsi="Cambria"/>
          <w:sz w:val="18"/>
          <w:szCs w:val="18"/>
        </w:rPr>
        <w:t>.</w:t>
      </w:r>
      <w:r w:rsidRPr="00F830A2">
        <w:rPr>
          <w:rFonts w:ascii="Cambria" w:hAnsi="Cambria"/>
          <w:sz w:val="18"/>
          <w:szCs w:val="18"/>
          <w:lang w:val="en-US"/>
        </w:rPr>
        <w:t>gov</w:t>
      </w:r>
      <w:r w:rsidRPr="00F830A2">
        <w:rPr>
          <w:rFonts w:ascii="Cambria" w:hAnsi="Cambria"/>
          <w:sz w:val="18"/>
          <w:szCs w:val="18"/>
        </w:rPr>
        <w:t>.</w:t>
      </w:r>
      <w:r w:rsidRPr="00F830A2">
        <w:rPr>
          <w:rFonts w:ascii="Cambria" w:hAnsi="Cambria"/>
          <w:sz w:val="18"/>
          <w:szCs w:val="18"/>
          <w:lang w:val="en-US"/>
        </w:rPr>
        <w:t>ua</w:t>
      </w:r>
      <w:r w:rsidRPr="00F830A2">
        <w:rPr>
          <w:rFonts w:ascii="Cambria" w:hAnsi="Cambria"/>
          <w:sz w:val="18"/>
          <w:szCs w:val="18"/>
        </w:rPr>
        <w:t>)</w:t>
      </w:r>
      <w:r w:rsidRPr="00F830A2">
        <w:rPr>
          <w:rFonts w:ascii="Cambria" w:hAnsi="Cambria"/>
          <w:sz w:val="18"/>
          <w:szCs w:val="18"/>
          <w:lang w:val="uk-UA"/>
        </w:rPr>
        <w:t xml:space="preserve"> результати випробувань. Оригінал(-и) результатів випробувань надаються Замовнику протягом однієї доби.</w:t>
      </w:r>
    </w:p>
    <w:p w14:paraId="205C625C" w14:textId="77777777" w:rsidR="00F830A2" w:rsidRPr="00F830A2" w:rsidRDefault="00F830A2" w:rsidP="00F830A2">
      <w:pPr>
        <w:pStyle w:val="a5"/>
        <w:numPr>
          <w:ilvl w:val="0"/>
          <w:numId w:val="3"/>
        </w:numPr>
        <w:jc w:val="both"/>
        <w:rPr>
          <w:rFonts w:ascii="Cambria" w:hAnsi="Cambria"/>
          <w:sz w:val="18"/>
          <w:szCs w:val="18"/>
          <w:lang w:val="uk-UA"/>
        </w:rPr>
      </w:pPr>
      <w:r w:rsidRPr="00F830A2">
        <w:rPr>
          <w:rFonts w:ascii="Cambria" w:hAnsi="Cambria"/>
          <w:sz w:val="18"/>
          <w:szCs w:val="18"/>
          <w:lang w:val="uk-UA"/>
        </w:rPr>
        <w:t>Учасник за результатами досліджень при відповідності зразка вимогам Державних санітарних правил планування та забудови населених пунктів, затверджених наказом Міністерства охорони здоров’я України від 19.06.1996р. №173 надає оригінал(-и) результатів випробувань Замовнику протягом трьох робочих днів.</w:t>
      </w:r>
    </w:p>
    <w:p w14:paraId="4D94FF5F" w14:textId="77777777" w:rsidR="005D6BE1" w:rsidRDefault="005D6BE1" w:rsidP="005D6BE1">
      <w:pPr>
        <w:pStyle w:val="a5"/>
        <w:numPr>
          <w:ilvl w:val="0"/>
          <w:numId w:val="3"/>
        </w:numPr>
        <w:jc w:val="both"/>
        <w:rPr>
          <w:rFonts w:ascii="Cambria" w:hAnsi="Cambria"/>
          <w:sz w:val="18"/>
          <w:szCs w:val="18"/>
          <w:lang w:val="uk-UA"/>
        </w:rPr>
      </w:pPr>
      <w:r>
        <w:rPr>
          <w:rFonts w:ascii="Cambria" w:hAnsi="Cambria"/>
          <w:sz w:val="18"/>
          <w:szCs w:val="18"/>
          <w:lang w:val="uk-UA"/>
        </w:rPr>
        <w:t xml:space="preserve">У вартість послуг з дослідження також включаються витрати на відбір зразків у тару Виконавця (Учасника) (у разі необхідності та по попередній домовленості з Замовником) та витрати на транспортування з місця відбору зразка до лабораторії Учасника з урахуванням нормативного часу доставки, або іншим способом оговореним з Замовником. </w:t>
      </w:r>
    </w:p>
    <w:p w14:paraId="16D35CF1" w14:textId="08CFF95F" w:rsidR="005F2027" w:rsidRDefault="005F2027" w:rsidP="001B6343">
      <w:pPr>
        <w:pStyle w:val="a5"/>
        <w:ind w:hanging="153"/>
        <w:jc w:val="right"/>
        <w:rPr>
          <w:rFonts w:ascii="Cambria" w:hAnsi="Cambria"/>
          <w:b/>
          <w:bCs/>
          <w:sz w:val="18"/>
          <w:szCs w:val="18"/>
          <w:lang w:val="uk-UA"/>
        </w:rPr>
      </w:pPr>
    </w:p>
    <w:p w14:paraId="2D9E74E0" w14:textId="32F6742B" w:rsidR="00460A33" w:rsidRDefault="00460A33" w:rsidP="001B6343">
      <w:pPr>
        <w:pStyle w:val="a5"/>
        <w:ind w:hanging="153"/>
        <w:jc w:val="right"/>
        <w:rPr>
          <w:rFonts w:ascii="Cambria" w:hAnsi="Cambria"/>
          <w:b/>
          <w:bCs/>
          <w:sz w:val="18"/>
          <w:szCs w:val="18"/>
          <w:lang w:val="uk-UA"/>
        </w:rPr>
      </w:pPr>
    </w:p>
    <w:p w14:paraId="33D35157" w14:textId="4CE44787" w:rsidR="00460A33" w:rsidRDefault="00460A33" w:rsidP="001B6343">
      <w:pPr>
        <w:pStyle w:val="a5"/>
        <w:ind w:hanging="153"/>
        <w:jc w:val="right"/>
        <w:rPr>
          <w:rFonts w:ascii="Cambria" w:hAnsi="Cambria"/>
          <w:b/>
          <w:bCs/>
          <w:sz w:val="18"/>
          <w:szCs w:val="18"/>
          <w:lang w:val="uk-UA"/>
        </w:rPr>
      </w:pPr>
    </w:p>
    <w:p w14:paraId="6C98E679" w14:textId="40CEA765" w:rsidR="00460A33" w:rsidRDefault="00460A33" w:rsidP="001B6343">
      <w:pPr>
        <w:pStyle w:val="a5"/>
        <w:ind w:hanging="153"/>
        <w:jc w:val="right"/>
        <w:rPr>
          <w:rFonts w:ascii="Cambria" w:hAnsi="Cambria"/>
          <w:b/>
          <w:bCs/>
          <w:sz w:val="18"/>
          <w:szCs w:val="18"/>
          <w:lang w:val="uk-UA"/>
        </w:rPr>
      </w:pPr>
    </w:p>
    <w:p w14:paraId="52F895D9" w14:textId="25997C9A" w:rsidR="00460A33" w:rsidRDefault="00460A33" w:rsidP="001B6343">
      <w:pPr>
        <w:pStyle w:val="a5"/>
        <w:ind w:hanging="153"/>
        <w:jc w:val="right"/>
        <w:rPr>
          <w:rFonts w:ascii="Cambria" w:hAnsi="Cambria"/>
          <w:b/>
          <w:bCs/>
          <w:sz w:val="18"/>
          <w:szCs w:val="18"/>
          <w:lang w:val="uk-UA"/>
        </w:rPr>
      </w:pPr>
    </w:p>
    <w:p w14:paraId="0C4DE076" w14:textId="22A8D168" w:rsidR="00460A33" w:rsidRDefault="00460A33" w:rsidP="001B6343">
      <w:pPr>
        <w:pStyle w:val="a5"/>
        <w:ind w:hanging="153"/>
        <w:jc w:val="right"/>
        <w:rPr>
          <w:rFonts w:ascii="Cambria" w:hAnsi="Cambria"/>
          <w:b/>
          <w:bCs/>
          <w:sz w:val="18"/>
          <w:szCs w:val="18"/>
          <w:lang w:val="uk-UA"/>
        </w:rPr>
      </w:pPr>
    </w:p>
    <w:p w14:paraId="417641A5" w14:textId="70C13FFD" w:rsidR="00460A33" w:rsidRDefault="00460A33" w:rsidP="001B6343">
      <w:pPr>
        <w:pStyle w:val="a5"/>
        <w:ind w:hanging="153"/>
        <w:jc w:val="right"/>
        <w:rPr>
          <w:rFonts w:ascii="Cambria" w:hAnsi="Cambria"/>
          <w:b/>
          <w:bCs/>
          <w:sz w:val="18"/>
          <w:szCs w:val="18"/>
          <w:lang w:val="uk-UA"/>
        </w:rPr>
      </w:pPr>
    </w:p>
    <w:p w14:paraId="40C0C013" w14:textId="3D9579C9" w:rsidR="00460A33" w:rsidRDefault="00460A33" w:rsidP="001B6343">
      <w:pPr>
        <w:pStyle w:val="a5"/>
        <w:ind w:hanging="153"/>
        <w:jc w:val="right"/>
        <w:rPr>
          <w:rFonts w:ascii="Cambria" w:hAnsi="Cambria"/>
          <w:b/>
          <w:bCs/>
          <w:sz w:val="18"/>
          <w:szCs w:val="18"/>
          <w:lang w:val="uk-UA"/>
        </w:rPr>
      </w:pPr>
    </w:p>
    <w:p w14:paraId="2A6DE88A" w14:textId="557ECBC6" w:rsidR="00460A33" w:rsidRDefault="00460A33" w:rsidP="001B6343">
      <w:pPr>
        <w:pStyle w:val="a5"/>
        <w:ind w:hanging="153"/>
        <w:jc w:val="right"/>
        <w:rPr>
          <w:rFonts w:ascii="Cambria" w:hAnsi="Cambria"/>
          <w:b/>
          <w:bCs/>
          <w:sz w:val="18"/>
          <w:szCs w:val="18"/>
          <w:lang w:val="uk-UA"/>
        </w:rPr>
      </w:pPr>
    </w:p>
    <w:p w14:paraId="7C5C5C5E" w14:textId="7E50827F" w:rsidR="00460A33" w:rsidRDefault="00460A33" w:rsidP="001B6343">
      <w:pPr>
        <w:pStyle w:val="a5"/>
        <w:ind w:hanging="153"/>
        <w:jc w:val="right"/>
        <w:rPr>
          <w:rFonts w:ascii="Cambria" w:hAnsi="Cambria"/>
          <w:b/>
          <w:bCs/>
          <w:sz w:val="18"/>
          <w:szCs w:val="18"/>
          <w:lang w:val="uk-UA"/>
        </w:rPr>
      </w:pPr>
    </w:p>
    <w:p w14:paraId="71AB482E" w14:textId="52FD0B44" w:rsidR="00460A33" w:rsidRDefault="00460A33" w:rsidP="001B6343">
      <w:pPr>
        <w:pStyle w:val="a5"/>
        <w:ind w:hanging="153"/>
        <w:jc w:val="right"/>
        <w:rPr>
          <w:rFonts w:ascii="Cambria" w:hAnsi="Cambria"/>
          <w:b/>
          <w:bCs/>
          <w:sz w:val="18"/>
          <w:szCs w:val="18"/>
          <w:lang w:val="uk-UA"/>
        </w:rPr>
      </w:pPr>
    </w:p>
    <w:p w14:paraId="50A60199" w14:textId="0B9838E1" w:rsidR="00460A33" w:rsidRDefault="00460A33" w:rsidP="001B6343">
      <w:pPr>
        <w:pStyle w:val="a5"/>
        <w:ind w:hanging="153"/>
        <w:jc w:val="right"/>
        <w:rPr>
          <w:rFonts w:ascii="Cambria" w:hAnsi="Cambria"/>
          <w:b/>
          <w:bCs/>
          <w:sz w:val="18"/>
          <w:szCs w:val="18"/>
          <w:lang w:val="uk-UA"/>
        </w:rPr>
      </w:pPr>
    </w:p>
    <w:p w14:paraId="69CAD199" w14:textId="24D7CDD3" w:rsidR="00460A33" w:rsidRDefault="00460A33" w:rsidP="001B6343">
      <w:pPr>
        <w:pStyle w:val="a5"/>
        <w:ind w:hanging="153"/>
        <w:jc w:val="right"/>
        <w:rPr>
          <w:rFonts w:ascii="Cambria" w:hAnsi="Cambria"/>
          <w:b/>
          <w:bCs/>
          <w:sz w:val="18"/>
          <w:szCs w:val="18"/>
          <w:lang w:val="uk-UA"/>
        </w:rPr>
      </w:pPr>
    </w:p>
    <w:p w14:paraId="05FFD912" w14:textId="43372A9B" w:rsidR="00460A33" w:rsidRDefault="00460A33" w:rsidP="001B6343">
      <w:pPr>
        <w:pStyle w:val="a5"/>
        <w:ind w:hanging="153"/>
        <w:jc w:val="right"/>
        <w:rPr>
          <w:rFonts w:ascii="Cambria" w:hAnsi="Cambria"/>
          <w:b/>
          <w:bCs/>
          <w:sz w:val="18"/>
          <w:szCs w:val="18"/>
          <w:lang w:val="uk-UA"/>
        </w:rPr>
      </w:pPr>
    </w:p>
    <w:p w14:paraId="366A5673" w14:textId="288340F6" w:rsidR="00460A33" w:rsidRDefault="00460A33" w:rsidP="001B6343">
      <w:pPr>
        <w:pStyle w:val="a5"/>
        <w:ind w:hanging="153"/>
        <w:jc w:val="right"/>
        <w:rPr>
          <w:rFonts w:ascii="Cambria" w:hAnsi="Cambria"/>
          <w:b/>
          <w:bCs/>
          <w:sz w:val="18"/>
          <w:szCs w:val="18"/>
          <w:lang w:val="uk-UA"/>
        </w:rPr>
      </w:pPr>
    </w:p>
    <w:p w14:paraId="4E5FE646" w14:textId="5011DB27" w:rsidR="00460A33" w:rsidRDefault="00460A33" w:rsidP="001B6343">
      <w:pPr>
        <w:pStyle w:val="a5"/>
        <w:ind w:hanging="153"/>
        <w:jc w:val="right"/>
        <w:rPr>
          <w:rFonts w:ascii="Cambria" w:hAnsi="Cambria"/>
          <w:b/>
          <w:bCs/>
          <w:sz w:val="18"/>
          <w:szCs w:val="18"/>
          <w:lang w:val="uk-UA"/>
        </w:rPr>
      </w:pPr>
    </w:p>
    <w:p w14:paraId="58114B32" w14:textId="2A7EA9D0" w:rsidR="00460A33" w:rsidRDefault="00460A33" w:rsidP="001B6343">
      <w:pPr>
        <w:pStyle w:val="a5"/>
        <w:ind w:hanging="153"/>
        <w:jc w:val="right"/>
        <w:rPr>
          <w:rFonts w:ascii="Cambria" w:hAnsi="Cambria"/>
          <w:b/>
          <w:bCs/>
          <w:sz w:val="18"/>
          <w:szCs w:val="18"/>
          <w:lang w:val="uk-UA"/>
        </w:rPr>
      </w:pPr>
    </w:p>
    <w:p w14:paraId="58455293" w14:textId="767DAC36" w:rsidR="00460A33" w:rsidRDefault="00460A33" w:rsidP="001B6343">
      <w:pPr>
        <w:pStyle w:val="a5"/>
        <w:ind w:hanging="153"/>
        <w:jc w:val="right"/>
        <w:rPr>
          <w:rFonts w:ascii="Cambria" w:hAnsi="Cambria"/>
          <w:b/>
          <w:bCs/>
          <w:sz w:val="18"/>
          <w:szCs w:val="18"/>
          <w:lang w:val="uk-UA"/>
        </w:rPr>
      </w:pPr>
    </w:p>
    <w:p w14:paraId="4E449983" w14:textId="38C22735" w:rsidR="00460A33" w:rsidRDefault="00460A33" w:rsidP="001B6343">
      <w:pPr>
        <w:pStyle w:val="a5"/>
        <w:ind w:hanging="153"/>
        <w:jc w:val="right"/>
        <w:rPr>
          <w:rFonts w:ascii="Cambria" w:hAnsi="Cambria"/>
          <w:b/>
          <w:bCs/>
          <w:sz w:val="18"/>
          <w:szCs w:val="18"/>
          <w:lang w:val="uk-UA"/>
        </w:rPr>
      </w:pPr>
    </w:p>
    <w:p w14:paraId="0B66F652" w14:textId="08046802" w:rsidR="00460A33" w:rsidRDefault="00460A33" w:rsidP="001B6343">
      <w:pPr>
        <w:pStyle w:val="a5"/>
        <w:ind w:hanging="153"/>
        <w:jc w:val="right"/>
        <w:rPr>
          <w:rFonts w:ascii="Cambria" w:hAnsi="Cambria"/>
          <w:b/>
          <w:bCs/>
          <w:sz w:val="18"/>
          <w:szCs w:val="18"/>
          <w:lang w:val="uk-UA"/>
        </w:rPr>
      </w:pPr>
    </w:p>
    <w:p w14:paraId="2C16BB64" w14:textId="7F1FBAAC" w:rsidR="00460A33" w:rsidRDefault="00460A33" w:rsidP="001B6343">
      <w:pPr>
        <w:pStyle w:val="a5"/>
        <w:ind w:hanging="153"/>
        <w:jc w:val="right"/>
        <w:rPr>
          <w:rFonts w:ascii="Cambria" w:hAnsi="Cambria"/>
          <w:b/>
          <w:bCs/>
          <w:sz w:val="18"/>
          <w:szCs w:val="18"/>
          <w:lang w:val="uk-UA"/>
        </w:rPr>
      </w:pPr>
    </w:p>
    <w:p w14:paraId="7F496665" w14:textId="3DEA3218" w:rsidR="00460A33" w:rsidRDefault="00460A33" w:rsidP="001B6343">
      <w:pPr>
        <w:pStyle w:val="a5"/>
        <w:ind w:hanging="153"/>
        <w:jc w:val="right"/>
        <w:rPr>
          <w:rFonts w:ascii="Cambria" w:hAnsi="Cambria"/>
          <w:b/>
          <w:bCs/>
          <w:sz w:val="18"/>
          <w:szCs w:val="18"/>
          <w:lang w:val="uk-UA"/>
        </w:rPr>
      </w:pPr>
    </w:p>
    <w:p w14:paraId="5C9090DE" w14:textId="31127FCC" w:rsidR="00460A33" w:rsidRDefault="00460A33" w:rsidP="001B6343">
      <w:pPr>
        <w:pStyle w:val="a5"/>
        <w:ind w:hanging="153"/>
        <w:jc w:val="right"/>
        <w:rPr>
          <w:rFonts w:ascii="Cambria" w:hAnsi="Cambria"/>
          <w:b/>
          <w:bCs/>
          <w:sz w:val="18"/>
          <w:szCs w:val="18"/>
          <w:lang w:val="uk-UA"/>
        </w:rPr>
      </w:pPr>
    </w:p>
    <w:p w14:paraId="2DBD8536" w14:textId="7BD86551" w:rsidR="00460A33" w:rsidRDefault="00460A33" w:rsidP="001B6343">
      <w:pPr>
        <w:pStyle w:val="a5"/>
        <w:ind w:hanging="153"/>
        <w:jc w:val="right"/>
        <w:rPr>
          <w:rFonts w:ascii="Cambria" w:hAnsi="Cambria"/>
          <w:b/>
          <w:bCs/>
          <w:sz w:val="18"/>
          <w:szCs w:val="18"/>
          <w:lang w:val="uk-UA"/>
        </w:rPr>
      </w:pPr>
    </w:p>
    <w:p w14:paraId="37B3D29B" w14:textId="08A359A8" w:rsidR="007935B0" w:rsidRDefault="007935B0" w:rsidP="001B6343">
      <w:pPr>
        <w:pStyle w:val="a5"/>
        <w:ind w:hanging="153"/>
        <w:jc w:val="right"/>
        <w:rPr>
          <w:rFonts w:ascii="Cambria" w:hAnsi="Cambria"/>
          <w:b/>
          <w:bCs/>
          <w:sz w:val="18"/>
          <w:szCs w:val="18"/>
          <w:lang w:val="uk-UA"/>
        </w:rPr>
      </w:pPr>
    </w:p>
    <w:p w14:paraId="7DB3313C" w14:textId="77777777" w:rsidR="007935B0" w:rsidRPr="00F2263E" w:rsidRDefault="007935B0" w:rsidP="001B6343">
      <w:pPr>
        <w:pStyle w:val="a5"/>
        <w:ind w:hanging="153"/>
        <w:jc w:val="right"/>
        <w:rPr>
          <w:rFonts w:ascii="Cambria" w:hAnsi="Cambria"/>
          <w:b/>
          <w:bCs/>
          <w:sz w:val="18"/>
          <w:szCs w:val="18"/>
          <w:lang w:val="uk-UA"/>
        </w:rPr>
      </w:pPr>
    </w:p>
    <w:p w14:paraId="4D3FB773" w14:textId="77777777" w:rsidR="00BF4154" w:rsidRDefault="00BF4154" w:rsidP="00ED70FA">
      <w:pPr>
        <w:pStyle w:val="a5"/>
        <w:jc w:val="right"/>
        <w:rPr>
          <w:rFonts w:ascii="Cambria" w:hAnsi="Cambria"/>
          <w:b/>
          <w:bCs/>
          <w:sz w:val="19"/>
          <w:szCs w:val="19"/>
          <w:lang w:val="uk-UA"/>
        </w:rPr>
      </w:pPr>
    </w:p>
    <w:p w14:paraId="2729655F" w14:textId="77777777" w:rsidR="00BF4154" w:rsidRDefault="00BF4154" w:rsidP="00ED70FA">
      <w:pPr>
        <w:pStyle w:val="a5"/>
        <w:jc w:val="right"/>
        <w:rPr>
          <w:rFonts w:ascii="Cambria" w:hAnsi="Cambria"/>
          <w:b/>
          <w:bCs/>
          <w:sz w:val="19"/>
          <w:szCs w:val="19"/>
          <w:lang w:val="uk-UA"/>
        </w:rPr>
      </w:pPr>
    </w:p>
    <w:p w14:paraId="22E1FDE5" w14:textId="77777777" w:rsidR="00BF4154" w:rsidRDefault="00BF4154" w:rsidP="00ED70FA">
      <w:pPr>
        <w:pStyle w:val="a5"/>
        <w:jc w:val="right"/>
        <w:rPr>
          <w:rFonts w:ascii="Cambria" w:hAnsi="Cambria"/>
          <w:b/>
          <w:bCs/>
          <w:sz w:val="19"/>
          <w:szCs w:val="19"/>
          <w:lang w:val="uk-UA"/>
        </w:rPr>
      </w:pPr>
    </w:p>
    <w:p w14:paraId="785B5921" w14:textId="77777777" w:rsidR="00BF4154" w:rsidRDefault="00BF4154" w:rsidP="00ED70FA">
      <w:pPr>
        <w:pStyle w:val="a5"/>
        <w:jc w:val="right"/>
        <w:rPr>
          <w:rFonts w:ascii="Cambria" w:hAnsi="Cambria"/>
          <w:b/>
          <w:bCs/>
          <w:sz w:val="19"/>
          <w:szCs w:val="19"/>
          <w:lang w:val="uk-UA"/>
        </w:rPr>
      </w:pPr>
    </w:p>
    <w:p w14:paraId="7071C5E0" w14:textId="77777777" w:rsidR="00BF4154" w:rsidRDefault="00BF4154" w:rsidP="00ED70FA">
      <w:pPr>
        <w:pStyle w:val="a5"/>
        <w:jc w:val="right"/>
        <w:rPr>
          <w:rFonts w:ascii="Cambria" w:hAnsi="Cambria"/>
          <w:b/>
          <w:bCs/>
          <w:sz w:val="19"/>
          <w:szCs w:val="19"/>
          <w:lang w:val="uk-UA"/>
        </w:rPr>
      </w:pPr>
    </w:p>
    <w:p w14:paraId="24D75647" w14:textId="77777777" w:rsidR="00BF4154" w:rsidRDefault="00BF4154" w:rsidP="00ED70FA">
      <w:pPr>
        <w:pStyle w:val="a5"/>
        <w:jc w:val="right"/>
        <w:rPr>
          <w:rFonts w:ascii="Cambria" w:hAnsi="Cambria"/>
          <w:b/>
          <w:bCs/>
          <w:sz w:val="19"/>
          <w:szCs w:val="19"/>
          <w:lang w:val="uk-UA"/>
        </w:rPr>
      </w:pPr>
    </w:p>
    <w:p w14:paraId="0078AB47" w14:textId="77777777" w:rsidR="00BF4154" w:rsidRDefault="00BF4154" w:rsidP="00ED70FA">
      <w:pPr>
        <w:pStyle w:val="a5"/>
        <w:jc w:val="right"/>
        <w:rPr>
          <w:rFonts w:ascii="Cambria" w:hAnsi="Cambria"/>
          <w:b/>
          <w:bCs/>
          <w:sz w:val="19"/>
          <w:szCs w:val="19"/>
          <w:lang w:val="uk-UA"/>
        </w:rPr>
      </w:pPr>
    </w:p>
    <w:p w14:paraId="74143FC1" w14:textId="77777777" w:rsidR="00BF4154" w:rsidRDefault="00BF4154" w:rsidP="00ED70FA">
      <w:pPr>
        <w:pStyle w:val="a5"/>
        <w:jc w:val="right"/>
        <w:rPr>
          <w:rFonts w:ascii="Cambria" w:hAnsi="Cambria"/>
          <w:b/>
          <w:bCs/>
          <w:sz w:val="19"/>
          <w:szCs w:val="19"/>
          <w:lang w:val="uk-UA"/>
        </w:rPr>
      </w:pPr>
    </w:p>
    <w:p w14:paraId="46D19A28" w14:textId="77777777" w:rsidR="00BF4154" w:rsidRDefault="00BF4154" w:rsidP="00ED70FA">
      <w:pPr>
        <w:pStyle w:val="a5"/>
        <w:jc w:val="right"/>
        <w:rPr>
          <w:rFonts w:ascii="Cambria" w:hAnsi="Cambria"/>
          <w:b/>
          <w:bCs/>
          <w:sz w:val="19"/>
          <w:szCs w:val="19"/>
          <w:lang w:val="uk-UA"/>
        </w:rPr>
      </w:pPr>
    </w:p>
    <w:p w14:paraId="7EEAF1CA" w14:textId="77777777" w:rsidR="00BF4154" w:rsidRDefault="00BF4154" w:rsidP="00ED70FA">
      <w:pPr>
        <w:pStyle w:val="a5"/>
        <w:jc w:val="right"/>
        <w:rPr>
          <w:rFonts w:ascii="Cambria" w:hAnsi="Cambria"/>
          <w:b/>
          <w:bCs/>
          <w:sz w:val="19"/>
          <w:szCs w:val="19"/>
          <w:lang w:val="uk-UA"/>
        </w:rPr>
      </w:pPr>
    </w:p>
    <w:p w14:paraId="4E07E70D" w14:textId="77777777" w:rsidR="00BF4154" w:rsidRDefault="00BF4154" w:rsidP="00ED70FA">
      <w:pPr>
        <w:pStyle w:val="a5"/>
        <w:jc w:val="right"/>
        <w:rPr>
          <w:rFonts w:ascii="Cambria" w:hAnsi="Cambria"/>
          <w:b/>
          <w:bCs/>
          <w:sz w:val="19"/>
          <w:szCs w:val="19"/>
          <w:lang w:val="uk-UA"/>
        </w:rPr>
      </w:pPr>
    </w:p>
    <w:p w14:paraId="15503810" w14:textId="77777777" w:rsidR="00BF4154" w:rsidRDefault="00BF4154" w:rsidP="00ED70FA">
      <w:pPr>
        <w:pStyle w:val="a5"/>
        <w:jc w:val="right"/>
        <w:rPr>
          <w:rFonts w:ascii="Cambria" w:hAnsi="Cambria"/>
          <w:b/>
          <w:bCs/>
          <w:sz w:val="19"/>
          <w:szCs w:val="19"/>
          <w:lang w:val="uk-UA"/>
        </w:rPr>
      </w:pPr>
    </w:p>
    <w:p w14:paraId="6DEDEF67" w14:textId="77777777" w:rsidR="00BF4154" w:rsidRDefault="00BF4154" w:rsidP="00ED70FA">
      <w:pPr>
        <w:pStyle w:val="a5"/>
        <w:jc w:val="right"/>
        <w:rPr>
          <w:rFonts w:ascii="Cambria" w:hAnsi="Cambria"/>
          <w:b/>
          <w:bCs/>
          <w:sz w:val="19"/>
          <w:szCs w:val="19"/>
          <w:lang w:val="uk-UA"/>
        </w:rPr>
      </w:pPr>
    </w:p>
    <w:p w14:paraId="732EADDC" w14:textId="77777777" w:rsidR="00BF4154" w:rsidRDefault="00BF4154" w:rsidP="00ED70FA">
      <w:pPr>
        <w:pStyle w:val="a5"/>
        <w:jc w:val="right"/>
        <w:rPr>
          <w:rFonts w:ascii="Cambria" w:hAnsi="Cambria"/>
          <w:b/>
          <w:bCs/>
          <w:sz w:val="19"/>
          <w:szCs w:val="19"/>
          <w:lang w:val="uk-UA"/>
        </w:rPr>
      </w:pPr>
    </w:p>
    <w:p w14:paraId="43614810" w14:textId="77777777" w:rsidR="00BF4154" w:rsidRDefault="00BF4154" w:rsidP="00ED70FA">
      <w:pPr>
        <w:pStyle w:val="a5"/>
        <w:jc w:val="right"/>
        <w:rPr>
          <w:rFonts w:ascii="Cambria" w:hAnsi="Cambria"/>
          <w:b/>
          <w:bCs/>
          <w:sz w:val="19"/>
          <w:szCs w:val="19"/>
          <w:lang w:val="uk-UA"/>
        </w:rPr>
      </w:pPr>
    </w:p>
    <w:p w14:paraId="244B6693" w14:textId="77777777" w:rsidR="00BF4154" w:rsidRDefault="00BF4154" w:rsidP="00ED70FA">
      <w:pPr>
        <w:pStyle w:val="a5"/>
        <w:jc w:val="right"/>
        <w:rPr>
          <w:rFonts w:ascii="Cambria" w:hAnsi="Cambria"/>
          <w:b/>
          <w:bCs/>
          <w:sz w:val="19"/>
          <w:szCs w:val="19"/>
          <w:lang w:val="uk-UA"/>
        </w:rPr>
      </w:pPr>
    </w:p>
    <w:p w14:paraId="65C8E4CA" w14:textId="77777777" w:rsidR="00BF4154" w:rsidRDefault="00BF4154" w:rsidP="00ED70FA">
      <w:pPr>
        <w:pStyle w:val="a5"/>
        <w:jc w:val="right"/>
        <w:rPr>
          <w:rFonts w:ascii="Cambria" w:hAnsi="Cambria"/>
          <w:b/>
          <w:bCs/>
          <w:sz w:val="19"/>
          <w:szCs w:val="19"/>
          <w:lang w:val="uk-UA"/>
        </w:rPr>
      </w:pPr>
    </w:p>
    <w:p w14:paraId="3CC0E5D2" w14:textId="77777777" w:rsidR="00BF4154" w:rsidRDefault="00BF4154" w:rsidP="00ED70FA">
      <w:pPr>
        <w:pStyle w:val="a5"/>
        <w:jc w:val="right"/>
        <w:rPr>
          <w:rFonts w:ascii="Cambria" w:hAnsi="Cambria"/>
          <w:b/>
          <w:bCs/>
          <w:sz w:val="19"/>
          <w:szCs w:val="19"/>
          <w:lang w:val="uk-UA"/>
        </w:rPr>
      </w:pPr>
    </w:p>
    <w:p w14:paraId="0507A43C" w14:textId="77777777" w:rsidR="00BF4154" w:rsidRDefault="00BF4154" w:rsidP="00ED70FA">
      <w:pPr>
        <w:pStyle w:val="a5"/>
        <w:jc w:val="right"/>
        <w:rPr>
          <w:rFonts w:ascii="Cambria" w:hAnsi="Cambria"/>
          <w:b/>
          <w:bCs/>
          <w:sz w:val="19"/>
          <w:szCs w:val="19"/>
          <w:lang w:val="uk-UA"/>
        </w:rPr>
      </w:pPr>
    </w:p>
    <w:p w14:paraId="1CF6643E" w14:textId="77777777" w:rsidR="00BF4154" w:rsidRDefault="00BF4154" w:rsidP="00ED70FA">
      <w:pPr>
        <w:pStyle w:val="a5"/>
        <w:jc w:val="right"/>
        <w:rPr>
          <w:rFonts w:ascii="Cambria" w:hAnsi="Cambria"/>
          <w:b/>
          <w:bCs/>
          <w:sz w:val="19"/>
          <w:szCs w:val="19"/>
          <w:lang w:val="uk-UA"/>
        </w:rPr>
      </w:pPr>
    </w:p>
    <w:p w14:paraId="79793F7A" w14:textId="77777777" w:rsidR="00BF4154" w:rsidRDefault="00BF4154" w:rsidP="00ED70FA">
      <w:pPr>
        <w:pStyle w:val="a5"/>
        <w:jc w:val="right"/>
        <w:rPr>
          <w:rFonts w:ascii="Cambria" w:hAnsi="Cambria"/>
          <w:b/>
          <w:bCs/>
          <w:sz w:val="19"/>
          <w:szCs w:val="19"/>
          <w:lang w:val="uk-UA"/>
        </w:rPr>
      </w:pPr>
    </w:p>
    <w:p w14:paraId="7C6B21E0" w14:textId="77777777" w:rsidR="00BF4154" w:rsidRDefault="00BF4154" w:rsidP="00ED70FA">
      <w:pPr>
        <w:pStyle w:val="a5"/>
        <w:jc w:val="right"/>
        <w:rPr>
          <w:rFonts w:ascii="Cambria" w:hAnsi="Cambria"/>
          <w:b/>
          <w:bCs/>
          <w:sz w:val="19"/>
          <w:szCs w:val="19"/>
          <w:lang w:val="uk-UA"/>
        </w:rPr>
      </w:pPr>
    </w:p>
    <w:p w14:paraId="49EB42A6" w14:textId="77777777" w:rsidR="00BF4154" w:rsidRDefault="00BF4154" w:rsidP="00ED70FA">
      <w:pPr>
        <w:pStyle w:val="a5"/>
        <w:jc w:val="right"/>
        <w:rPr>
          <w:rFonts w:ascii="Cambria" w:hAnsi="Cambria"/>
          <w:b/>
          <w:bCs/>
          <w:sz w:val="19"/>
          <w:szCs w:val="19"/>
          <w:lang w:val="uk-UA"/>
        </w:rPr>
      </w:pPr>
    </w:p>
    <w:p w14:paraId="09FBD3CC" w14:textId="77777777" w:rsidR="00BF4154" w:rsidRDefault="00BF4154" w:rsidP="00ED70FA">
      <w:pPr>
        <w:pStyle w:val="a5"/>
        <w:jc w:val="right"/>
        <w:rPr>
          <w:rFonts w:ascii="Cambria" w:hAnsi="Cambria"/>
          <w:b/>
          <w:bCs/>
          <w:sz w:val="19"/>
          <w:szCs w:val="19"/>
          <w:lang w:val="uk-UA"/>
        </w:rPr>
      </w:pPr>
    </w:p>
    <w:p w14:paraId="1428ED36" w14:textId="77777777" w:rsidR="00BF4154" w:rsidRDefault="00BF4154" w:rsidP="00ED70FA">
      <w:pPr>
        <w:pStyle w:val="a5"/>
        <w:jc w:val="right"/>
        <w:rPr>
          <w:rFonts w:ascii="Cambria" w:hAnsi="Cambria"/>
          <w:b/>
          <w:bCs/>
          <w:sz w:val="19"/>
          <w:szCs w:val="19"/>
          <w:lang w:val="uk-UA"/>
        </w:rPr>
      </w:pPr>
    </w:p>
    <w:p w14:paraId="66E0D29F" w14:textId="77777777" w:rsidR="00BF4154" w:rsidRDefault="00BF4154" w:rsidP="00ED70FA">
      <w:pPr>
        <w:pStyle w:val="a5"/>
        <w:jc w:val="right"/>
        <w:rPr>
          <w:rFonts w:ascii="Cambria" w:hAnsi="Cambria"/>
          <w:b/>
          <w:bCs/>
          <w:sz w:val="19"/>
          <w:szCs w:val="19"/>
          <w:lang w:val="uk-UA"/>
        </w:rPr>
      </w:pPr>
    </w:p>
    <w:p w14:paraId="59ECFDFC" w14:textId="77777777" w:rsidR="00BF4154" w:rsidRDefault="00BF4154" w:rsidP="00ED70FA">
      <w:pPr>
        <w:pStyle w:val="a5"/>
        <w:jc w:val="right"/>
        <w:rPr>
          <w:rFonts w:ascii="Cambria" w:hAnsi="Cambria"/>
          <w:b/>
          <w:bCs/>
          <w:sz w:val="19"/>
          <w:szCs w:val="19"/>
          <w:lang w:val="uk-UA"/>
        </w:rPr>
      </w:pPr>
    </w:p>
    <w:p w14:paraId="550FD0FB" w14:textId="77777777" w:rsidR="00BF4154" w:rsidRDefault="00BF4154" w:rsidP="00ED70FA">
      <w:pPr>
        <w:pStyle w:val="a5"/>
        <w:jc w:val="right"/>
        <w:rPr>
          <w:rFonts w:ascii="Cambria" w:hAnsi="Cambria"/>
          <w:b/>
          <w:bCs/>
          <w:sz w:val="19"/>
          <w:szCs w:val="19"/>
          <w:lang w:val="uk-UA"/>
        </w:rPr>
      </w:pPr>
    </w:p>
    <w:p w14:paraId="20BF3A94" w14:textId="77777777" w:rsidR="00BF4154" w:rsidRDefault="00BF4154" w:rsidP="00ED70FA">
      <w:pPr>
        <w:pStyle w:val="a5"/>
        <w:jc w:val="right"/>
        <w:rPr>
          <w:rFonts w:ascii="Cambria" w:hAnsi="Cambria"/>
          <w:b/>
          <w:bCs/>
          <w:sz w:val="19"/>
          <w:szCs w:val="19"/>
          <w:lang w:val="uk-UA"/>
        </w:rPr>
      </w:pPr>
    </w:p>
    <w:p w14:paraId="4EC51BB2" w14:textId="77777777" w:rsidR="00BF4154" w:rsidRDefault="00BF4154" w:rsidP="00ED70FA">
      <w:pPr>
        <w:pStyle w:val="a5"/>
        <w:jc w:val="right"/>
        <w:rPr>
          <w:rFonts w:ascii="Cambria" w:hAnsi="Cambria"/>
          <w:b/>
          <w:bCs/>
          <w:sz w:val="19"/>
          <w:szCs w:val="19"/>
          <w:lang w:val="uk-UA"/>
        </w:rPr>
      </w:pPr>
    </w:p>
    <w:p w14:paraId="57AC9792" w14:textId="77777777" w:rsidR="00BF4154" w:rsidRDefault="00BF4154" w:rsidP="00ED70FA">
      <w:pPr>
        <w:pStyle w:val="a5"/>
        <w:jc w:val="right"/>
        <w:rPr>
          <w:rFonts w:ascii="Cambria" w:hAnsi="Cambria"/>
          <w:b/>
          <w:bCs/>
          <w:sz w:val="19"/>
          <w:szCs w:val="19"/>
          <w:lang w:val="uk-UA"/>
        </w:rPr>
      </w:pPr>
    </w:p>
    <w:p w14:paraId="0B3195B9" w14:textId="77777777" w:rsidR="00BF4154" w:rsidRDefault="00BF4154" w:rsidP="00ED70FA">
      <w:pPr>
        <w:pStyle w:val="a5"/>
        <w:jc w:val="right"/>
        <w:rPr>
          <w:rFonts w:ascii="Cambria" w:hAnsi="Cambria"/>
          <w:b/>
          <w:bCs/>
          <w:sz w:val="19"/>
          <w:szCs w:val="19"/>
          <w:lang w:val="uk-UA"/>
        </w:rPr>
      </w:pPr>
    </w:p>
    <w:p w14:paraId="07A81171" w14:textId="77777777" w:rsidR="00BF4154" w:rsidRDefault="00BF4154" w:rsidP="00ED70FA">
      <w:pPr>
        <w:pStyle w:val="a5"/>
        <w:jc w:val="right"/>
        <w:rPr>
          <w:rFonts w:ascii="Cambria" w:hAnsi="Cambria"/>
          <w:b/>
          <w:bCs/>
          <w:sz w:val="19"/>
          <w:szCs w:val="19"/>
          <w:lang w:val="uk-UA"/>
        </w:rPr>
      </w:pPr>
    </w:p>
    <w:p w14:paraId="2122C357" w14:textId="77777777" w:rsidR="00BF4154" w:rsidRDefault="00BF4154" w:rsidP="00ED70FA">
      <w:pPr>
        <w:pStyle w:val="a5"/>
        <w:jc w:val="right"/>
        <w:rPr>
          <w:rFonts w:ascii="Cambria" w:hAnsi="Cambria"/>
          <w:b/>
          <w:bCs/>
          <w:sz w:val="19"/>
          <w:szCs w:val="19"/>
          <w:lang w:val="uk-UA"/>
        </w:rPr>
      </w:pPr>
    </w:p>
    <w:p w14:paraId="70B3FB8F" w14:textId="77777777" w:rsidR="00BF4154" w:rsidRDefault="00BF4154" w:rsidP="00ED70FA">
      <w:pPr>
        <w:pStyle w:val="a5"/>
        <w:jc w:val="right"/>
        <w:rPr>
          <w:rFonts w:ascii="Cambria" w:hAnsi="Cambria"/>
          <w:b/>
          <w:bCs/>
          <w:sz w:val="19"/>
          <w:szCs w:val="19"/>
          <w:lang w:val="uk-UA"/>
        </w:rPr>
      </w:pPr>
    </w:p>
    <w:p w14:paraId="30F2E7AE" w14:textId="77777777" w:rsidR="00BF4154" w:rsidRDefault="00BF4154" w:rsidP="00ED70FA">
      <w:pPr>
        <w:pStyle w:val="a5"/>
        <w:jc w:val="right"/>
        <w:rPr>
          <w:rFonts w:ascii="Cambria" w:hAnsi="Cambria"/>
          <w:b/>
          <w:bCs/>
          <w:sz w:val="19"/>
          <w:szCs w:val="19"/>
          <w:lang w:val="uk-UA"/>
        </w:rPr>
      </w:pPr>
    </w:p>
    <w:p w14:paraId="5BA05C86" w14:textId="77777777" w:rsidR="00BF4154" w:rsidRDefault="00BF4154" w:rsidP="00ED70FA">
      <w:pPr>
        <w:pStyle w:val="a5"/>
        <w:jc w:val="right"/>
        <w:rPr>
          <w:rFonts w:ascii="Cambria" w:hAnsi="Cambria"/>
          <w:b/>
          <w:bCs/>
          <w:sz w:val="19"/>
          <w:szCs w:val="19"/>
          <w:lang w:val="uk-UA"/>
        </w:rPr>
      </w:pPr>
    </w:p>
    <w:p w14:paraId="52CF2B85" w14:textId="77777777" w:rsidR="00BF4154" w:rsidRDefault="00BF4154" w:rsidP="00ED70FA">
      <w:pPr>
        <w:pStyle w:val="a5"/>
        <w:jc w:val="right"/>
        <w:rPr>
          <w:rFonts w:ascii="Cambria" w:hAnsi="Cambria"/>
          <w:b/>
          <w:bCs/>
          <w:sz w:val="19"/>
          <w:szCs w:val="19"/>
          <w:lang w:val="uk-UA"/>
        </w:rPr>
      </w:pPr>
    </w:p>
    <w:p w14:paraId="639F9256" w14:textId="77777777" w:rsidR="00BF4154" w:rsidRDefault="00BF4154" w:rsidP="00ED70FA">
      <w:pPr>
        <w:pStyle w:val="a5"/>
        <w:jc w:val="right"/>
        <w:rPr>
          <w:rFonts w:ascii="Cambria" w:hAnsi="Cambria"/>
          <w:b/>
          <w:bCs/>
          <w:sz w:val="19"/>
          <w:szCs w:val="19"/>
          <w:lang w:val="uk-UA"/>
        </w:rPr>
      </w:pPr>
    </w:p>
    <w:p w14:paraId="1F78ABCB" w14:textId="7BBDC8E0" w:rsidR="00ED70FA" w:rsidRPr="00F2263E" w:rsidRDefault="00ED70FA" w:rsidP="00ED70FA">
      <w:pPr>
        <w:pStyle w:val="a5"/>
        <w:jc w:val="right"/>
        <w:rPr>
          <w:rFonts w:ascii="Cambria" w:hAnsi="Cambria"/>
          <w:b/>
          <w:bCs/>
          <w:sz w:val="19"/>
          <w:szCs w:val="19"/>
          <w:lang w:val="uk-UA"/>
        </w:rPr>
      </w:pPr>
      <w:r w:rsidRPr="00F2263E">
        <w:rPr>
          <w:rFonts w:ascii="Cambria" w:hAnsi="Cambria"/>
          <w:b/>
          <w:bCs/>
          <w:sz w:val="19"/>
          <w:szCs w:val="19"/>
          <w:lang w:val="uk-UA"/>
        </w:rPr>
        <w:lastRenderedPageBreak/>
        <w:t>Додаток  2</w:t>
      </w:r>
    </w:p>
    <w:p w14:paraId="73635C7D" w14:textId="77777777" w:rsidR="00ED70FA" w:rsidRPr="00F2263E" w:rsidRDefault="00ED70FA" w:rsidP="00ED70FA">
      <w:pPr>
        <w:pStyle w:val="a5"/>
        <w:jc w:val="right"/>
        <w:rPr>
          <w:rFonts w:ascii="Cambria" w:hAnsi="Cambria"/>
          <w:b/>
          <w:bCs/>
          <w:sz w:val="19"/>
          <w:szCs w:val="19"/>
          <w:lang w:val="uk-UA"/>
        </w:rPr>
      </w:pPr>
      <w:r w:rsidRPr="00F2263E">
        <w:rPr>
          <w:rFonts w:ascii="Cambria" w:hAnsi="Cambria"/>
          <w:b/>
          <w:bCs/>
          <w:sz w:val="19"/>
          <w:szCs w:val="19"/>
          <w:lang w:val="uk-UA"/>
        </w:rPr>
        <w:t>до Тендерної документації</w:t>
      </w:r>
    </w:p>
    <w:p w14:paraId="45E02E22" w14:textId="77777777" w:rsidR="00ED70FA" w:rsidRPr="00F2263E" w:rsidRDefault="00ED70FA" w:rsidP="00ED70FA">
      <w:pPr>
        <w:pStyle w:val="a5"/>
        <w:rPr>
          <w:rFonts w:ascii="Cambria" w:hAnsi="Cambria"/>
          <w:sz w:val="19"/>
          <w:szCs w:val="19"/>
          <w:lang w:val="uk-UA"/>
        </w:rPr>
      </w:pPr>
    </w:p>
    <w:p w14:paraId="4456989B" w14:textId="77777777" w:rsidR="00ED70FA" w:rsidRPr="00F2263E" w:rsidRDefault="00ED70FA" w:rsidP="00ED70FA">
      <w:pPr>
        <w:pStyle w:val="a5"/>
        <w:rPr>
          <w:rFonts w:ascii="Cambria" w:hAnsi="Cambria"/>
          <w:sz w:val="19"/>
          <w:szCs w:val="19"/>
          <w:lang w:val="uk-UA"/>
        </w:rPr>
      </w:pPr>
    </w:p>
    <w:p w14:paraId="49294C5F" w14:textId="61B6FBF8" w:rsidR="00ED70FA" w:rsidRPr="00F2263E" w:rsidRDefault="00ED70FA" w:rsidP="00ED70FA">
      <w:pPr>
        <w:pStyle w:val="a5"/>
        <w:jc w:val="center"/>
        <w:rPr>
          <w:rFonts w:ascii="Cambria" w:hAnsi="Cambria"/>
          <w:b/>
          <w:bCs/>
          <w:sz w:val="19"/>
          <w:szCs w:val="19"/>
          <w:u w:val="single"/>
          <w:lang w:val="uk-UA"/>
        </w:rPr>
      </w:pPr>
      <w:r w:rsidRPr="00F2263E">
        <w:rPr>
          <w:rFonts w:ascii="Cambria" w:hAnsi="Cambria"/>
          <w:b/>
          <w:bCs/>
          <w:sz w:val="19"/>
          <w:szCs w:val="19"/>
          <w:u w:val="single"/>
          <w:lang w:val="uk-UA"/>
        </w:rPr>
        <w:t>Інформація та документи, що підтверджують відповідність Учасника кваліфікаційним критеріям:</w:t>
      </w:r>
    </w:p>
    <w:p w14:paraId="5063BF16" w14:textId="77777777" w:rsidR="00ED70FA" w:rsidRPr="00F2263E" w:rsidRDefault="00ED70FA" w:rsidP="00ED70FA">
      <w:pPr>
        <w:pStyle w:val="a5"/>
        <w:rPr>
          <w:rFonts w:ascii="Cambria" w:hAnsi="Cambria"/>
          <w:sz w:val="19"/>
          <w:szCs w:val="19"/>
          <w:lang w:val="uk-UA"/>
        </w:rPr>
      </w:pPr>
    </w:p>
    <w:p w14:paraId="1DA6A262" w14:textId="77777777" w:rsidR="00ED70FA" w:rsidRPr="00F2263E" w:rsidRDefault="00ED70FA" w:rsidP="00ED70FA">
      <w:pPr>
        <w:pStyle w:val="a5"/>
        <w:rPr>
          <w:rFonts w:ascii="Cambria" w:hAnsi="Cambria"/>
          <w:i/>
          <w:iCs/>
          <w:sz w:val="19"/>
          <w:szCs w:val="19"/>
          <w:u w:val="single"/>
          <w:lang w:val="uk-UA"/>
        </w:rPr>
      </w:pPr>
      <w:r w:rsidRPr="00F2263E">
        <w:rPr>
          <w:rFonts w:ascii="Cambria" w:hAnsi="Cambria"/>
          <w:i/>
          <w:iCs/>
          <w:sz w:val="19"/>
          <w:szCs w:val="19"/>
          <w:u w:val="single"/>
          <w:lang w:val="uk-UA"/>
        </w:rPr>
        <w:t>Для підтвердження наявності обладнання та матеріально-технічної бази надати:</w:t>
      </w:r>
    </w:p>
    <w:p w14:paraId="1CB058F4" w14:textId="77777777" w:rsidR="00ED70FA" w:rsidRPr="00F2263E" w:rsidRDefault="00ED70FA" w:rsidP="00ED70FA">
      <w:pPr>
        <w:pStyle w:val="a5"/>
        <w:rPr>
          <w:rFonts w:ascii="Cambria" w:hAnsi="Cambria"/>
          <w:sz w:val="19"/>
          <w:szCs w:val="19"/>
          <w:lang w:val="uk-UA"/>
        </w:rPr>
      </w:pPr>
    </w:p>
    <w:p w14:paraId="345149D4" w14:textId="2F5BA73D" w:rsidR="00ED70FA" w:rsidRPr="00F2263E" w:rsidRDefault="00ED70FA" w:rsidP="00ED70FA">
      <w:pPr>
        <w:pStyle w:val="a5"/>
        <w:numPr>
          <w:ilvl w:val="0"/>
          <w:numId w:val="7"/>
        </w:numPr>
        <w:jc w:val="both"/>
        <w:rPr>
          <w:rFonts w:ascii="Cambria" w:hAnsi="Cambria"/>
          <w:sz w:val="19"/>
          <w:szCs w:val="19"/>
          <w:lang w:val="uk-UA"/>
        </w:rPr>
      </w:pPr>
      <w:r w:rsidRPr="00F2263E">
        <w:rPr>
          <w:rFonts w:ascii="Cambria" w:hAnsi="Cambria"/>
          <w:b/>
          <w:bCs/>
          <w:i/>
          <w:iCs/>
          <w:sz w:val="19"/>
          <w:szCs w:val="19"/>
          <w:lang w:val="uk-UA"/>
        </w:rPr>
        <w:t>Довідку в довільній формі</w:t>
      </w:r>
      <w:r w:rsidRPr="00F2263E">
        <w:rPr>
          <w:rFonts w:ascii="Cambria" w:hAnsi="Cambria"/>
          <w:sz w:val="19"/>
          <w:szCs w:val="19"/>
          <w:lang w:val="uk-UA"/>
        </w:rPr>
        <w:t xml:space="preserve"> за підписом Учасника/уповноваженої особи Учасника з інформацією про </w:t>
      </w:r>
      <w:r w:rsidRPr="00F2263E">
        <w:rPr>
          <w:rFonts w:ascii="Cambria" w:hAnsi="Cambria"/>
          <w:sz w:val="19"/>
          <w:szCs w:val="19"/>
          <w:lang w:val="uk-UA" w:eastAsia="uk-UA"/>
        </w:rPr>
        <w:t xml:space="preserve">наявність у Учасника, необхідних </w:t>
      </w:r>
      <w:r w:rsidRPr="00F2263E">
        <w:rPr>
          <w:rFonts w:ascii="Cambria" w:hAnsi="Cambria"/>
          <w:sz w:val="19"/>
          <w:szCs w:val="19"/>
          <w:lang w:val="uk-UA"/>
        </w:rPr>
        <w:t>для надання послуг за предметом закупівлі,</w:t>
      </w:r>
      <w:r w:rsidRPr="00F2263E">
        <w:rPr>
          <w:rFonts w:ascii="Cambria" w:hAnsi="Cambria"/>
          <w:sz w:val="19"/>
          <w:szCs w:val="19"/>
          <w:lang w:val="uk-UA" w:eastAsia="uk-UA"/>
        </w:rPr>
        <w:t xml:space="preserve"> обладнання та матеріально-технічної бази</w:t>
      </w:r>
      <w:r w:rsidR="008D00EC" w:rsidRPr="00F2263E">
        <w:rPr>
          <w:rFonts w:ascii="Cambria" w:hAnsi="Cambria"/>
          <w:sz w:val="19"/>
          <w:szCs w:val="19"/>
          <w:lang w:val="uk-UA" w:eastAsia="uk-UA"/>
        </w:rPr>
        <w:t xml:space="preserve"> (лабораторне обладнання, автотранспорт, тощо)</w:t>
      </w:r>
      <w:r w:rsidRPr="00F2263E">
        <w:rPr>
          <w:rFonts w:ascii="Cambria" w:hAnsi="Cambria"/>
          <w:sz w:val="19"/>
          <w:szCs w:val="19"/>
          <w:lang w:val="uk-UA" w:eastAsia="uk-UA"/>
        </w:rPr>
        <w:t xml:space="preserve">. У </w:t>
      </w:r>
      <w:r w:rsidRPr="00F2263E">
        <w:rPr>
          <w:rFonts w:ascii="Cambria" w:hAnsi="Cambria"/>
          <w:sz w:val="19"/>
          <w:szCs w:val="19"/>
          <w:lang w:val="uk-UA"/>
        </w:rPr>
        <w:t xml:space="preserve">разі залучення до надання послуг </w:t>
      </w:r>
      <w:r w:rsidRPr="00F2263E">
        <w:rPr>
          <w:rFonts w:ascii="Cambria" w:hAnsi="Cambria"/>
          <w:sz w:val="19"/>
          <w:szCs w:val="19"/>
          <w:lang w:val="uk-UA" w:eastAsia="uk-UA"/>
        </w:rPr>
        <w:t>обладнання або матеріально-технічної бази, які не є власністю Учасника, додатково надаються копії документів, що підтверджують права користування майном.</w:t>
      </w:r>
    </w:p>
    <w:p w14:paraId="3D774450" w14:textId="77777777" w:rsidR="00D958EB" w:rsidRPr="00F2263E" w:rsidRDefault="00D958EB" w:rsidP="00D958EB">
      <w:pPr>
        <w:pStyle w:val="a5"/>
        <w:ind w:left="720"/>
        <w:jc w:val="both"/>
        <w:rPr>
          <w:rFonts w:ascii="Cambria" w:hAnsi="Cambria"/>
          <w:sz w:val="19"/>
          <w:szCs w:val="19"/>
          <w:lang w:val="uk-UA"/>
        </w:rPr>
      </w:pPr>
    </w:p>
    <w:p w14:paraId="35735C8B" w14:textId="77777777" w:rsidR="00D958EB" w:rsidRPr="00F2263E" w:rsidRDefault="00D958EB" w:rsidP="00D958EB">
      <w:pPr>
        <w:pStyle w:val="a5"/>
        <w:numPr>
          <w:ilvl w:val="0"/>
          <w:numId w:val="7"/>
        </w:numPr>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shd w:val="clear" w:color="auto" w:fill="FFFFFF"/>
          <w:lang w:val="uk-UA" w:eastAsia="ru-RU"/>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(в рамках цієї закупівлі) </w:t>
      </w:r>
      <w:r w:rsidRPr="00F2263E">
        <w:rPr>
          <w:rFonts w:ascii="Cambria" w:eastAsia="Times New Roman" w:hAnsi="Cambria" w:cs="Times New Roman"/>
          <w:b/>
          <w:bCs/>
          <w:i/>
          <w:iCs/>
          <w:color w:val="000000"/>
          <w:sz w:val="19"/>
          <w:szCs w:val="19"/>
          <w:lang w:val="uk-UA" w:eastAsia="ru-RU"/>
        </w:rPr>
        <w:t>обов’язково надати</w:t>
      </w:r>
      <w:r w:rsidRPr="00F2263E">
        <w:rPr>
          <w:rFonts w:ascii="Cambria" w:eastAsia="Times New Roman" w:hAnsi="Cambria" w:cs="Times New Roman"/>
          <w:color w:val="000000"/>
          <w:sz w:val="19"/>
          <w:szCs w:val="19"/>
          <w:lang w:val="uk-UA" w:eastAsia="ru-RU"/>
        </w:rPr>
        <w:t xml:space="preserve"> у складі тендерної пропозиції інформацію про повне найменування, код ЄДРПОУ/ідентифікаційний номер/, місцезнаходження щодо кожного такого суб’єкта господарювання.</w:t>
      </w:r>
    </w:p>
    <w:p w14:paraId="25B2105F" w14:textId="77777777" w:rsidR="00D958EB" w:rsidRPr="00F2263E" w:rsidRDefault="00D958EB" w:rsidP="00D958EB">
      <w:pPr>
        <w:pStyle w:val="a5"/>
        <w:jc w:val="both"/>
        <w:rPr>
          <w:rFonts w:ascii="Cambria" w:eastAsia="Times New Roman" w:hAnsi="Cambria" w:cs="Times New Roman"/>
          <w:color w:val="000000"/>
          <w:sz w:val="19"/>
          <w:szCs w:val="19"/>
          <w:lang w:val="uk-UA" w:eastAsia="ru-RU"/>
        </w:rPr>
      </w:pPr>
    </w:p>
    <w:p w14:paraId="3B2AD81D" w14:textId="77777777" w:rsidR="00D958EB" w:rsidRPr="00F2263E" w:rsidRDefault="00D958EB" w:rsidP="00D958EB">
      <w:pPr>
        <w:pStyle w:val="a5"/>
        <w:numPr>
          <w:ilvl w:val="0"/>
          <w:numId w:val="7"/>
        </w:numPr>
        <w:jc w:val="both"/>
        <w:rPr>
          <w:rFonts w:ascii="Cambria" w:eastAsia="Times New Roman" w:hAnsi="Cambria" w:cs="Times New Roman"/>
          <w:color w:val="000000"/>
          <w:sz w:val="19"/>
          <w:szCs w:val="19"/>
          <w:lang w:val="uk-UA" w:eastAsia="ru-RU"/>
        </w:rPr>
      </w:pPr>
      <w:r w:rsidRPr="00F2263E">
        <w:rPr>
          <w:rFonts w:ascii="Cambria" w:eastAsia="Times New Roman" w:hAnsi="Cambria" w:cs="Times New Roman"/>
          <w:color w:val="000000"/>
          <w:sz w:val="19"/>
          <w:szCs w:val="19"/>
          <w:lang w:val="uk-UA" w:eastAsia="ru-RU"/>
        </w:rPr>
        <w:t xml:space="preserve">Для підтвердження </w:t>
      </w:r>
      <w:r w:rsidRPr="00F2263E">
        <w:rPr>
          <w:rFonts w:ascii="Cambria" w:eastAsia="Times New Roman" w:hAnsi="Cambria" w:cs="Times New Roman"/>
          <w:color w:val="000000"/>
          <w:sz w:val="19"/>
          <w:szCs w:val="19"/>
          <w:u w:val="single"/>
          <w:lang w:val="uk-UA" w:eastAsia="ru-RU"/>
        </w:rPr>
        <w:t>щодо незалучення до виконання робіт чи послуг як субпідрядника/співвиконавця</w:t>
      </w:r>
      <w:r w:rsidRPr="00F2263E">
        <w:rPr>
          <w:rFonts w:ascii="Cambria" w:eastAsia="Times New Roman" w:hAnsi="Cambria" w:cs="Times New Roman"/>
          <w:color w:val="000000"/>
          <w:sz w:val="19"/>
          <w:szCs w:val="19"/>
          <w:lang w:val="uk-UA" w:eastAsia="ru-RU"/>
        </w:rPr>
        <w:t xml:space="preserve"> по даній закупівлі Учасники </w:t>
      </w:r>
      <w:r w:rsidRPr="00F2263E">
        <w:rPr>
          <w:rFonts w:ascii="Cambria" w:eastAsia="Times New Roman" w:hAnsi="Cambria" w:cs="Times New Roman"/>
          <w:b/>
          <w:bCs/>
          <w:i/>
          <w:iCs/>
          <w:color w:val="000000"/>
          <w:sz w:val="19"/>
          <w:szCs w:val="19"/>
          <w:lang w:val="uk-UA" w:eastAsia="ru-RU"/>
        </w:rPr>
        <w:t>обов’язково надають</w:t>
      </w:r>
      <w:r w:rsidRPr="00F2263E">
        <w:rPr>
          <w:rFonts w:ascii="Cambria" w:eastAsia="Times New Roman" w:hAnsi="Cambria" w:cs="Times New Roman"/>
          <w:color w:val="000000"/>
          <w:sz w:val="19"/>
          <w:szCs w:val="19"/>
          <w:lang w:val="uk-UA" w:eastAsia="ru-RU"/>
        </w:rPr>
        <w:t xml:space="preserve"> у складі Тендерної пропозиції довідку в довільній формі з підтвердженням щодо самостійного виконання робіт чи надання послуг.</w:t>
      </w:r>
    </w:p>
    <w:p w14:paraId="1290DA18" w14:textId="77777777" w:rsidR="00D958EB" w:rsidRPr="00F2263E" w:rsidRDefault="00D958EB" w:rsidP="00D958EB">
      <w:pPr>
        <w:pStyle w:val="a5"/>
        <w:ind w:left="720"/>
        <w:jc w:val="both"/>
        <w:rPr>
          <w:rFonts w:ascii="Cambria" w:hAnsi="Cambria"/>
          <w:sz w:val="19"/>
          <w:szCs w:val="19"/>
          <w:lang w:val="uk-UA"/>
        </w:rPr>
      </w:pPr>
    </w:p>
    <w:p w14:paraId="72EEF099" w14:textId="723EDAD2" w:rsidR="00ED70FA" w:rsidRPr="00F2263E" w:rsidRDefault="00E04522" w:rsidP="00ED70FA">
      <w:pPr>
        <w:pStyle w:val="a5"/>
        <w:rPr>
          <w:rFonts w:ascii="Cambria" w:eastAsia="Times New Roman" w:hAnsi="Cambria" w:cs="Times New Roman"/>
          <w:i/>
          <w:iCs/>
          <w:color w:val="000000"/>
          <w:sz w:val="19"/>
          <w:szCs w:val="19"/>
          <w:u w:val="single"/>
          <w:lang w:val="uk-UA" w:eastAsia="ru-RU"/>
        </w:rPr>
      </w:pPr>
      <w:r w:rsidRPr="00F2263E">
        <w:rPr>
          <w:rFonts w:ascii="Cambria" w:hAnsi="Cambria"/>
          <w:i/>
          <w:iCs/>
          <w:sz w:val="19"/>
          <w:szCs w:val="19"/>
          <w:u w:val="single"/>
          <w:lang w:val="uk-UA"/>
        </w:rPr>
        <w:t xml:space="preserve">Для підтвердження </w:t>
      </w:r>
      <w:r w:rsidRPr="00F2263E">
        <w:rPr>
          <w:rFonts w:ascii="Cambria" w:eastAsia="Times New Roman" w:hAnsi="Cambria" w:cs="Times New Roman"/>
          <w:i/>
          <w:iCs/>
          <w:color w:val="000000"/>
          <w:sz w:val="19"/>
          <w:szCs w:val="19"/>
          <w:u w:val="single"/>
          <w:lang w:val="uk-UA" w:eastAsia="ru-RU"/>
        </w:rPr>
        <w:t>наявності у Учасника процедури закупівлі працівників відповідної кваліфікації, які мають необхідні знання та досвід надати:</w:t>
      </w:r>
    </w:p>
    <w:p w14:paraId="705DB1D5" w14:textId="557C28D8" w:rsidR="00E04522" w:rsidRPr="00F2263E" w:rsidRDefault="00E04522" w:rsidP="00ED70FA">
      <w:pPr>
        <w:pStyle w:val="a5"/>
        <w:rPr>
          <w:rFonts w:ascii="Cambria" w:eastAsia="Times New Roman" w:hAnsi="Cambria" w:cs="Times New Roman"/>
          <w:i/>
          <w:iCs/>
          <w:color w:val="000000"/>
          <w:sz w:val="19"/>
          <w:szCs w:val="19"/>
          <w:u w:val="single"/>
          <w:lang w:val="uk-UA" w:eastAsia="ru-RU"/>
        </w:rPr>
      </w:pPr>
    </w:p>
    <w:p w14:paraId="1737D909" w14:textId="6855DE8A" w:rsidR="00E04522" w:rsidRPr="00F2263E" w:rsidRDefault="00E04522" w:rsidP="00E04522">
      <w:pPr>
        <w:pStyle w:val="a5"/>
        <w:numPr>
          <w:ilvl w:val="0"/>
          <w:numId w:val="15"/>
        </w:numPr>
        <w:jc w:val="both"/>
        <w:rPr>
          <w:rFonts w:ascii="Cambria" w:hAnsi="Cambria"/>
          <w:sz w:val="19"/>
          <w:szCs w:val="19"/>
          <w:lang w:val="uk-UA"/>
        </w:rPr>
      </w:pPr>
      <w:r w:rsidRPr="00F2263E">
        <w:rPr>
          <w:rFonts w:ascii="Cambria" w:hAnsi="Cambria"/>
          <w:b/>
          <w:bCs/>
          <w:i/>
          <w:iCs/>
          <w:color w:val="000000"/>
          <w:sz w:val="19"/>
          <w:szCs w:val="19"/>
          <w:lang w:val="uk-UA"/>
        </w:rPr>
        <w:t>Довідку в довільній формі</w:t>
      </w:r>
      <w:r w:rsidRPr="00F2263E">
        <w:rPr>
          <w:rFonts w:ascii="Cambria" w:hAnsi="Cambria"/>
          <w:color w:val="000000"/>
          <w:sz w:val="19"/>
          <w:szCs w:val="19"/>
          <w:lang w:val="uk-UA"/>
        </w:rPr>
        <w:t xml:space="preserve"> за підписом Учасника/уповноваженої особи Учасника з інформацією щодо наявності у Учасника працівників відповідної кваліфікації, які мають необхідні знання та досвід (</w:t>
      </w:r>
      <w:r w:rsidRPr="00F2263E">
        <w:rPr>
          <w:rFonts w:ascii="Cambria" w:hAnsi="Cambria"/>
          <w:b/>
          <w:bCs/>
          <w:color w:val="000000"/>
          <w:sz w:val="19"/>
          <w:szCs w:val="19"/>
          <w:u w:val="single"/>
          <w:lang w:val="uk-UA" w:eastAsia="uk-UA"/>
        </w:rPr>
        <w:t>обов’язково зазначити</w:t>
      </w:r>
      <w:r w:rsidRPr="00F2263E">
        <w:rPr>
          <w:rFonts w:ascii="Cambria" w:hAnsi="Cambria"/>
          <w:color w:val="000000"/>
          <w:sz w:val="19"/>
          <w:szCs w:val="19"/>
          <w:lang w:val="uk-UA"/>
        </w:rPr>
        <w:t xml:space="preserve">: прізвище, ім’я та по батькові, посада, досвід роботи, </w:t>
      </w:r>
      <w:r w:rsidRPr="00F2263E">
        <w:rPr>
          <w:rFonts w:ascii="Cambria" w:hAnsi="Cambria"/>
          <w:color w:val="000000"/>
          <w:sz w:val="19"/>
          <w:szCs w:val="19"/>
          <w:lang w:val="uk-UA" w:eastAsia="uk-UA"/>
        </w:rPr>
        <w:t>спеціальність</w:t>
      </w:r>
      <w:r w:rsidRPr="00F2263E">
        <w:rPr>
          <w:rFonts w:ascii="Cambria" w:hAnsi="Cambria"/>
          <w:color w:val="000000"/>
          <w:sz w:val="19"/>
          <w:szCs w:val="19"/>
          <w:lang w:val="uk-UA"/>
        </w:rPr>
        <w:t>).</w:t>
      </w:r>
    </w:p>
    <w:p w14:paraId="41474C3E" w14:textId="77777777" w:rsidR="00E04522" w:rsidRPr="00F2263E" w:rsidRDefault="00E04522" w:rsidP="00E04522">
      <w:pPr>
        <w:pStyle w:val="a5"/>
        <w:ind w:left="720"/>
        <w:jc w:val="both"/>
        <w:rPr>
          <w:rFonts w:ascii="Cambria" w:hAnsi="Cambria"/>
          <w:sz w:val="19"/>
          <w:szCs w:val="19"/>
          <w:lang w:val="uk-UA"/>
        </w:rPr>
      </w:pPr>
    </w:p>
    <w:p w14:paraId="6805A370" w14:textId="042AF68C" w:rsidR="00ED70FA" w:rsidRPr="00F2263E" w:rsidRDefault="00ED70FA" w:rsidP="00ED70FA">
      <w:pPr>
        <w:pStyle w:val="a5"/>
        <w:rPr>
          <w:rFonts w:ascii="Cambria" w:hAnsi="Cambria"/>
          <w:i/>
          <w:iCs/>
          <w:sz w:val="19"/>
          <w:szCs w:val="19"/>
          <w:u w:val="single"/>
          <w:lang w:val="uk-UA"/>
        </w:rPr>
      </w:pPr>
      <w:r w:rsidRPr="00F2263E">
        <w:rPr>
          <w:rFonts w:ascii="Cambria" w:hAnsi="Cambria"/>
          <w:i/>
          <w:iCs/>
          <w:sz w:val="19"/>
          <w:szCs w:val="19"/>
          <w:u w:val="single"/>
          <w:lang w:val="uk-UA"/>
        </w:rPr>
        <w:t xml:space="preserve">Для підтвердження наявності документально підтвердженого досвіду виконання аналогічного договору надати: </w:t>
      </w:r>
    </w:p>
    <w:p w14:paraId="01972BC9" w14:textId="77777777" w:rsidR="00ED70FA" w:rsidRPr="00F2263E" w:rsidRDefault="00ED70FA" w:rsidP="00ED70FA">
      <w:pPr>
        <w:pStyle w:val="a5"/>
        <w:rPr>
          <w:rFonts w:ascii="Cambria" w:hAnsi="Cambria"/>
          <w:sz w:val="19"/>
          <w:szCs w:val="19"/>
          <w:lang w:val="uk-UA"/>
        </w:rPr>
      </w:pPr>
    </w:p>
    <w:p w14:paraId="52B1284B" w14:textId="4D52EE92" w:rsidR="00ED70FA" w:rsidRPr="00F2263E" w:rsidRDefault="00ED70FA" w:rsidP="00ED70FA">
      <w:pPr>
        <w:pStyle w:val="a5"/>
        <w:numPr>
          <w:ilvl w:val="0"/>
          <w:numId w:val="7"/>
        </w:numPr>
        <w:jc w:val="both"/>
        <w:rPr>
          <w:rFonts w:ascii="Cambria" w:hAnsi="Cambria"/>
          <w:sz w:val="19"/>
          <w:szCs w:val="19"/>
          <w:lang w:val="uk-UA"/>
        </w:rPr>
      </w:pPr>
      <w:r w:rsidRPr="00F2263E">
        <w:rPr>
          <w:rFonts w:ascii="Cambria" w:hAnsi="Cambria"/>
          <w:sz w:val="19"/>
          <w:szCs w:val="19"/>
          <w:lang w:val="uk-UA"/>
        </w:rPr>
        <w:t>Довідку в довільній формі за підписом уповноваженої особи Учасника з інформацією про виконання аналогічного (-их) договору(-</w:t>
      </w:r>
      <w:proofErr w:type="spellStart"/>
      <w:r w:rsidRPr="00F2263E">
        <w:rPr>
          <w:rFonts w:ascii="Cambria" w:hAnsi="Cambria"/>
          <w:sz w:val="19"/>
          <w:szCs w:val="19"/>
          <w:lang w:val="uk-UA"/>
        </w:rPr>
        <w:t>ів</w:t>
      </w:r>
      <w:proofErr w:type="spellEnd"/>
      <w:r w:rsidRPr="00F2263E">
        <w:rPr>
          <w:rFonts w:ascii="Cambria" w:hAnsi="Cambria"/>
          <w:sz w:val="19"/>
          <w:szCs w:val="19"/>
          <w:lang w:val="uk-UA"/>
        </w:rPr>
        <w:t>) (</w:t>
      </w:r>
      <w:r w:rsidRPr="00F2263E">
        <w:rPr>
          <w:rFonts w:ascii="Cambria" w:hAnsi="Cambria"/>
          <w:b/>
          <w:bCs/>
          <w:i/>
          <w:sz w:val="19"/>
          <w:szCs w:val="19"/>
          <w:u w:val="single"/>
          <w:lang w:val="uk-UA"/>
        </w:rPr>
        <w:t>обов’язково зазначити</w:t>
      </w:r>
      <w:r w:rsidRPr="00F2263E">
        <w:rPr>
          <w:rFonts w:ascii="Cambria" w:hAnsi="Cambria"/>
          <w:sz w:val="19"/>
          <w:szCs w:val="19"/>
          <w:lang w:val="uk-UA"/>
        </w:rPr>
        <w:t xml:space="preserve"> – найменування та місцезнаходження Замовника, контактні телефони, ідентифікаційний код, номер та дату укладання договору) </w:t>
      </w:r>
      <w:r w:rsidRPr="00F2263E">
        <w:rPr>
          <w:rFonts w:ascii="Cambria" w:hAnsi="Cambria"/>
          <w:b/>
          <w:bCs/>
          <w:i/>
          <w:iCs/>
          <w:sz w:val="19"/>
          <w:szCs w:val="19"/>
          <w:lang w:val="uk-UA"/>
        </w:rPr>
        <w:t>разом з підтверджуючими документами</w:t>
      </w:r>
      <w:r w:rsidRPr="00F2263E">
        <w:rPr>
          <w:rFonts w:ascii="Cambria" w:hAnsi="Cambria"/>
          <w:sz w:val="19"/>
          <w:szCs w:val="19"/>
          <w:lang w:val="uk-UA"/>
        </w:rPr>
        <w:t xml:space="preserve"> – </w:t>
      </w:r>
      <w:r w:rsidRPr="00F2263E">
        <w:rPr>
          <w:rFonts w:ascii="Cambria" w:hAnsi="Cambria"/>
          <w:sz w:val="19"/>
          <w:szCs w:val="19"/>
          <w:u w:val="single"/>
          <w:lang w:val="uk-UA"/>
        </w:rPr>
        <w:t>копіями такого договору</w:t>
      </w:r>
      <w:r w:rsidRPr="00F2263E">
        <w:rPr>
          <w:rFonts w:ascii="Cambria" w:hAnsi="Cambria"/>
          <w:sz w:val="19"/>
          <w:szCs w:val="19"/>
          <w:lang w:val="uk-UA"/>
        </w:rPr>
        <w:t xml:space="preserve"> (-</w:t>
      </w:r>
      <w:proofErr w:type="spellStart"/>
      <w:r w:rsidRPr="00F2263E">
        <w:rPr>
          <w:rFonts w:ascii="Cambria" w:hAnsi="Cambria"/>
          <w:sz w:val="19"/>
          <w:szCs w:val="19"/>
          <w:lang w:val="uk-UA"/>
        </w:rPr>
        <w:t>ів</w:t>
      </w:r>
      <w:proofErr w:type="spellEnd"/>
      <w:r w:rsidRPr="00F2263E">
        <w:rPr>
          <w:rFonts w:ascii="Cambria" w:hAnsi="Cambria"/>
          <w:sz w:val="19"/>
          <w:szCs w:val="19"/>
          <w:lang w:val="uk-UA"/>
        </w:rPr>
        <w:t xml:space="preserve">), копіями належним чином оформленої(-их) (містити підписи уповноважених осіб сторін тощо) </w:t>
      </w:r>
      <w:r w:rsidRPr="00F2263E">
        <w:rPr>
          <w:rFonts w:ascii="Cambria" w:hAnsi="Cambria"/>
          <w:sz w:val="19"/>
          <w:szCs w:val="19"/>
          <w:u w:val="single"/>
          <w:lang w:val="uk-UA"/>
        </w:rPr>
        <w:t>акту (-</w:t>
      </w:r>
      <w:proofErr w:type="spellStart"/>
      <w:r w:rsidRPr="00F2263E">
        <w:rPr>
          <w:rFonts w:ascii="Cambria" w:hAnsi="Cambria"/>
          <w:sz w:val="19"/>
          <w:szCs w:val="19"/>
          <w:u w:val="single"/>
          <w:lang w:val="uk-UA"/>
        </w:rPr>
        <w:t>ів</w:t>
      </w:r>
      <w:proofErr w:type="spellEnd"/>
      <w:r w:rsidRPr="00F2263E">
        <w:rPr>
          <w:rFonts w:ascii="Cambria" w:hAnsi="Cambria"/>
          <w:sz w:val="19"/>
          <w:szCs w:val="19"/>
          <w:u w:val="single"/>
          <w:lang w:val="uk-UA"/>
        </w:rPr>
        <w:t>) прийому-передачі наданих послуг</w:t>
      </w:r>
      <w:r w:rsidRPr="00F2263E">
        <w:rPr>
          <w:rFonts w:ascii="Cambria" w:hAnsi="Cambria"/>
          <w:sz w:val="19"/>
          <w:szCs w:val="19"/>
          <w:lang w:val="uk-UA"/>
        </w:rPr>
        <w:t xml:space="preserve"> за визначеним у довідці договором (-</w:t>
      </w:r>
      <w:proofErr w:type="spellStart"/>
      <w:r w:rsidRPr="00F2263E">
        <w:rPr>
          <w:rFonts w:ascii="Cambria" w:hAnsi="Cambria"/>
          <w:sz w:val="19"/>
          <w:szCs w:val="19"/>
          <w:lang w:val="uk-UA"/>
        </w:rPr>
        <w:t>ами</w:t>
      </w:r>
      <w:proofErr w:type="spellEnd"/>
      <w:r w:rsidRPr="00F2263E">
        <w:rPr>
          <w:rFonts w:ascii="Cambria" w:hAnsi="Cambria"/>
          <w:sz w:val="19"/>
          <w:szCs w:val="19"/>
          <w:lang w:val="uk-UA"/>
        </w:rPr>
        <w:t xml:space="preserve">), </w:t>
      </w:r>
      <w:r w:rsidRPr="00F2263E">
        <w:rPr>
          <w:rFonts w:ascii="Cambria" w:hAnsi="Cambria"/>
          <w:b/>
          <w:i/>
          <w:iCs/>
          <w:sz w:val="19"/>
          <w:szCs w:val="19"/>
          <w:lang w:val="uk-UA"/>
        </w:rPr>
        <w:t>які свідчать про повне виконання аналогічного (-их) договору (-</w:t>
      </w:r>
      <w:proofErr w:type="spellStart"/>
      <w:r w:rsidRPr="00F2263E">
        <w:rPr>
          <w:rFonts w:ascii="Cambria" w:hAnsi="Cambria"/>
          <w:b/>
          <w:i/>
          <w:iCs/>
          <w:sz w:val="19"/>
          <w:szCs w:val="19"/>
          <w:lang w:val="uk-UA"/>
        </w:rPr>
        <w:t>ів</w:t>
      </w:r>
      <w:proofErr w:type="spellEnd"/>
      <w:r w:rsidRPr="00F2263E">
        <w:rPr>
          <w:rFonts w:ascii="Cambria" w:hAnsi="Cambria"/>
          <w:b/>
          <w:i/>
          <w:iCs/>
          <w:sz w:val="19"/>
          <w:szCs w:val="19"/>
          <w:lang w:val="uk-UA"/>
        </w:rPr>
        <w:t>).</w:t>
      </w:r>
    </w:p>
    <w:p w14:paraId="7163AA52" w14:textId="77777777" w:rsidR="00ED70FA" w:rsidRPr="00F2263E" w:rsidRDefault="00ED70FA" w:rsidP="00ED70FA">
      <w:pPr>
        <w:pStyle w:val="a5"/>
        <w:jc w:val="both"/>
        <w:rPr>
          <w:rFonts w:ascii="Cambria" w:hAnsi="Cambria"/>
          <w:sz w:val="19"/>
          <w:szCs w:val="19"/>
          <w:lang w:val="uk-UA"/>
        </w:rPr>
      </w:pPr>
    </w:p>
    <w:p w14:paraId="2EBE74BA" w14:textId="77777777" w:rsidR="00A26F38" w:rsidRPr="00F2263E" w:rsidRDefault="00A26F38" w:rsidP="00A26F38">
      <w:pPr>
        <w:pStyle w:val="a5"/>
        <w:rPr>
          <w:rFonts w:ascii="Cambria" w:hAnsi="Cambria"/>
          <w:b/>
          <w:bCs/>
          <w:i/>
          <w:sz w:val="19"/>
          <w:szCs w:val="19"/>
          <w:lang w:val="uk-UA"/>
        </w:rPr>
      </w:pPr>
      <w:r w:rsidRPr="00F2263E">
        <w:rPr>
          <w:rFonts w:ascii="Cambria" w:hAnsi="Cambria"/>
          <w:b/>
          <w:bCs/>
          <w:i/>
          <w:sz w:val="19"/>
          <w:szCs w:val="19"/>
          <w:u w:val="single"/>
          <w:lang w:val="uk-UA"/>
        </w:rPr>
        <w:t>Примітка</w:t>
      </w:r>
      <w:r w:rsidRPr="00F2263E">
        <w:rPr>
          <w:rFonts w:ascii="Cambria" w:hAnsi="Cambria"/>
          <w:b/>
          <w:bCs/>
          <w:i/>
          <w:sz w:val="19"/>
          <w:szCs w:val="19"/>
          <w:lang w:val="uk-UA"/>
        </w:rPr>
        <w:t xml:space="preserve">: </w:t>
      </w:r>
    </w:p>
    <w:p w14:paraId="0D970DE8" w14:textId="408AFE4C" w:rsidR="00A26F38" w:rsidRPr="00F2263E" w:rsidRDefault="00A26F38" w:rsidP="00A26F38">
      <w:pPr>
        <w:pStyle w:val="a5"/>
        <w:numPr>
          <w:ilvl w:val="0"/>
          <w:numId w:val="8"/>
        </w:numPr>
        <w:rPr>
          <w:rFonts w:ascii="Cambria" w:hAnsi="Cambria"/>
          <w:i/>
          <w:sz w:val="19"/>
          <w:szCs w:val="19"/>
          <w:lang w:val="uk-UA"/>
        </w:rPr>
      </w:pPr>
      <w:r w:rsidRPr="00F2263E">
        <w:rPr>
          <w:rFonts w:ascii="Cambria" w:hAnsi="Cambria"/>
          <w:i/>
          <w:sz w:val="19"/>
          <w:szCs w:val="19"/>
          <w:lang w:val="uk-UA"/>
        </w:rPr>
        <w:t>Під аналогічним договором слід розуміти договір</w:t>
      </w:r>
      <w:r w:rsidR="00553573" w:rsidRPr="00F2263E">
        <w:rPr>
          <w:rFonts w:ascii="Cambria" w:hAnsi="Cambria"/>
          <w:i/>
          <w:sz w:val="19"/>
          <w:szCs w:val="19"/>
          <w:lang w:val="uk-UA"/>
        </w:rPr>
        <w:t xml:space="preserve"> предмет якого по суті відповідає предмету закупівлі в цій процедурі</w:t>
      </w:r>
      <w:r w:rsidRPr="00F2263E">
        <w:rPr>
          <w:rFonts w:ascii="Cambria" w:hAnsi="Cambria"/>
          <w:i/>
          <w:sz w:val="19"/>
          <w:szCs w:val="19"/>
          <w:lang w:val="uk-UA"/>
        </w:rPr>
        <w:t xml:space="preserve"> </w:t>
      </w:r>
      <w:r w:rsidR="00553573" w:rsidRPr="00F2263E">
        <w:rPr>
          <w:rFonts w:ascii="Cambria" w:hAnsi="Cambria"/>
          <w:i/>
          <w:sz w:val="19"/>
          <w:szCs w:val="19"/>
          <w:lang w:val="uk-UA"/>
        </w:rPr>
        <w:t>(</w:t>
      </w:r>
      <w:r w:rsidRPr="00F2263E">
        <w:rPr>
          <w:rFonts w:ascii="Cambria" w:hAnsi="Cambria"/>
          <w:i/>
          <w:sz w:val="19"/>
          <w:szCs w:val="19"/>
          <w:lang w:val="uk-UA"/>
        </w:rPr>
        <w:t>«Послуги з випробувань та аналізу складу і чистоти» та/або «Лабораторні послуги»</w:t>
      </w:r>
      <w:r w:rsidR="00553573" w:rsidRPr="00F2263E">
        <w:rPr>
          <w:rFonts w:ascii="Cambria" w:hAnsi="Cambria"/>
          <w:i/>
          <w:sz w:val="19"/>
          <w:szCs w:val="19"/>
          <w:lang w:val="uk-UA"/>
        </w:rPr>
        <w:t>)</w:t>
      </w:r>
      <w:r w:rsidRPr="00F2263E">
        <w:rPr>
          <w:rFonts w:ascii="Cambria" w:hAnsi="Cambria"/>
          <w:i/>
          <w:sz w:val="19"/>
          <w:szCs w:val="19"/>
          <w:lang w:val="uk-UA"/>
        </w:rPr>
        <w:t xml:space="preserve">.    </w:t>
      </w:r>
    </w:p>
    <w:p w14:paraId="3B53C544" w14:textId="77777777" w:rsidR="00D958EB" w:rsidRPr="00F2263E" w:rsidRDefault="00D958EB" w:rsidP="00D958EB">
      <w:pPr>
        <w:jc w:val="right"/>
        <w:rPr>
          <w:b/>
          <w:color w:val="000000"/>
          <w:lang w:val="uk-UA"/>
        </w:rPr>
      </w:pPr>
    </w:p>
    <w:p w14:paraId="42955ED0" w14:textId="77777777" w:rsidR="00D958EB" w:rsidRPr="00F2263E" w:rsidRDefault="00D958EB" w:rsidP="00D958EB">
      <w:pPr>
        <w:jc w:val="right"/>
        <w:rPr>
          <w:b/>
          <w:color w:val="000000"/>
          <w:lang w:val="uk-UA"/>
        </w:rPr>
      </w:pPr>
    </w:p>
    <w:p w14:paraId="3017FC07" w14:textId="77777777" w:rsidR="00D958EB" w:rsidRPr="00F2263E" w:rsidRDefault="00D958EB" w:rsidP="00D958EB">
      <w:pPr>
        <w:jc w:val="right"/>
        <w:rPr>
          <w:b/>
          <w:color w:val="000000"/>
          <w:lang w:val="uk-UA"/>
        </w:rPr>
      </w:pPr>
    </w:p>
    <w:p w14:paraId="46F65105" w14:textId="2FA1D502" w:rsidR="00D958EB" w:rsidRPr="00F2263E" w:rsidRDefault="00D958EB" w:rsidP="00D958EB">
      <w:pPr>
        <w:jc w:val="right"/>
        <w:rPr>
          <w:b/>
          <w:color w:val="000000"/>
          <w:lang w:val="uk-UA"/>
        </w:rPr>
      </w:pPr>
    </w:p>
    <w:p w14:paraId="6E758CA8" w14:textId="41D4A504" w:rsidR="00A26F38" w:rsidRPr="00F2263E" w:rsidRDefault="00A26F38" w:rsidP="00D958EB">
      <w:pPr>
        <w:jc w:val="right"/>
        <w:rPr>
          <w:b/>
          <w:color w:val="000000"/>
          <w:lang w:val="uk-UA"/>
        </w:rPr>
      </w:pPr>
    </w:p>
    <w:p w14:paraId="15CB565C" w14:textId="34BCBAF9" w:rsidR="0002293A" w:rsidRPr="00F2263E" w:rsidRDefault="0002293A" w:rsidP="00D958EB">
      <w:pPr>
        <w:jc w:val="right"/>
        <w:rPr>
          <w:b/>
          <w:color w:val="000000"/>
          <w:lang w:val="uk-UA"/>
        </w:rPr>
      </w:pPr>
    </w:p>
    <w:p w14:paraId="475DBB19" w14:textId="71DF8359" w:rsidR="0002293A" w:rsidRPr="00F2263E" w:rsidRDefault="0002293A" w:rsidP="00D958EB">
      <w:pPr>
        <w:jc w:val="right"/>
        <w:rPr>
          <w:b/>
          <w:color w:val="000000"/>
          <w:lang w:val="uk-UA"/>
        </w:rPr>
      </w:pPr>
    </w:p>
    <w:p w14:paraId="26BEE24C" w14:textId="03FC45EB" w:rsidR="0002293A" w:rsidRPr="00F2263E" w:rsidRDefault="0002293A" w:rsidP="00D958EB">
      <w:pPr>
        <w:jc w:val="right"/>
        <w:rPr>
          <w:b/>
          <w:color w:val="000000"/>
          <w:lang w:val="uk-UA"/>
        </w:rPr>
      </w:pPr>
    </w:p>
    <w:p w14:paraId="001306B7" w14:textId="74F552C0" w:rsidR="0002293A" w:rsidRPr="00F2263E" w:rsidRDefault="0002293A" w:rsidP="00D958EB">
      <w:pPr>
        <w:jc w:val="right"/>
        <w:rPr>
          <w:b/>
          <w:color w:val="000000"/>
          <w:lang w:val="uk-UA"/>
        </w:rPr>
      </w:pPr>
    </w:p>
    <w:p w14:paraId="02747968" w14:textId="49622A07" w:rsidR="0002293A" w:rsidRPr="00F2263E" w:rsidRDefault="0002293A" w:rsidP="00D958EB">
      <w:pPr>
        <w:jc w:val="right"/>
        <w:rPr>
          <w:b/>
          <w:color w:val="000000"/>
          <w:lang w:val="uk-UA"/>
        </w:rPr>
      </w:pPr>
    </w:p>
    <w:p w14:paraId="55F31E91" w14:textId="6AE89137" w:rsidR="0002293A" w:rsidRPr="00F2263E" w:rsidRDefault="0002293A" w:rsidP="00D958EB">
      <w:pPr>
        <w:jc w:val="right"/>
        <w:rPr>
          <w:b/>
          <w:color w:val="000000"/>
          <w:lang w:val="uk-UA"/>
        </w:rPr>
      </w:pPr>
    </w:p>
    <w:p w14:paraId="7717E470" w14:textId="6AA38775" w:rsidR="0002293A" w:rsidRPr="00F2263E" w:rsidRDefault="0002293A" w:rsidP="00D958EB">
      <w:pPr>
        <w:jc w:val="right"/>
        <w:rPr>
          <w:b/>
          <w:color w:val="000000"/>
          <w:lang w:val="uk-UA"/>
        </w:rPr>
      </w:pPr>
    </w:p>
    <w:p w14:paraId="1E908D91" w14:textId="324B8997" w:rsidR="0002293A" w:rsidRPr="00F2263E" w:rsidRDefault="0002293A" w:rsidP="00D958EB">
      <w:pPr>
        <w:jc w:val="right"/>
        <w:rPr>
          <w:b/>
          <w:color w:val="000000"/>
          <w:lang w:val="uk-UA"/>
        </w:rPr>
      </w:pPr>
    </w:p>
    <w:p w14:paraId="16EA271F" w14:textId="2FEB8BC2" w:rsidR="00847F94" w:rsidRPr="00F2263E" w:rsidRDefault="00847F94" w:rsidP="00D958EB">
      <w:pPr>
        <w:jc w:val="right"/>
        <w:rPr>
          <w:b/>
          <w:color w:val="000000"/>
          <w:lang w:val="uk-UA"/>
        </w:rPr>
      </w:pPr>
    </w:p>
    <w:p w14:paraId="40FC4E44" w14:textId="6DF31258" w:rsidR="00D958EB" w:rsidRPr="00F2263E" w:rsidRDefault="00D958EB" w:rsidP="00D958EB">
      <w:pPr>
        <w:pStyle w:val="a5"/>
        <w:jc w:val="right"/>
        <w:rPr>
          <w:rFonts w:ascii="Cambria" w:hAnsi="Cambria"/>
          <w:b/>
          <w:bCs/>
          <w:sz w:val="19"/>
          <w:szCs w:val="19"/>
          <w:lang w:val="uk-UA"/>
        </w:rPr>
      </w:pPr>
      <w:r w:rsidRPr="00F2263E">
        <w:rPr>
          <w:rFonts w:ascii="Cambria" w:hAnsi="Cambria"/>
          <w:b/>
          <w:bCs/>
          <w:sz w:val="19"/>
          <w:szCs w:val="19"/>
          <w:lang w:val="uk-UA"/>
        </w:rPr>
        <w:lastRenderedPageBreak/>
        <w:t>Додаток 3</w:t>
      </w:r>
    </w:p>
    <w:p w14:paraId="2A53694F" w14:textId="77777777" w:rsidR="00D958EB" w:rsidRPr="00F2263E" w:rsidRDefault="00D958EB" w:rsidP="00D958EB">
      <w:pPr>
        <w:pStyle w:val="a5"/>
        <w:jc w:val="right"/>
        <w:rPr>
          <w:rFonts w:ascii="Cambria" w:hAnsi="Cambria"/>
          <w:b/>
          <w:bCs/>
          <w:sz w:val="19"/>
          <w:szCs w:val="19"/>
          <w:lang w:val="uk-UA"/>
        </w:rPr>
      </w:pPr>
      <w:r w:rsidRPr="00F2263E">
        <w:rPr>
          <w:rFonts w:ascii="Cambria" w:hAnsi="Cambria"/>
          <w:b/>
          <w:bCs/>
          <w:sz w:val="19"/>
          <w:szCs w:val="19"/>
          <w:lang w:val="uk-UA"/>
        </w:rPr>
        <w:t xml:space="preserve"> до Тендерної документації</w:t>
      </w:r>
    </w:p>
    <w:p w14:paraId="5CFBD709" w14:textId="77777777" w:rsidR="00D958EB" w:rsidRPr="00F2263E" w:rsidRDefault="00D958EB" w:rsidP="00D958EB">
      <w:pPr>
        <w:pStyle w:val="a5"/>
        <w:rPr>
          <w:rFonts w:ascii="Cambria" w:hAnsi="Cambria"/>
          <w:sz w:val="19"/>
          <w:szCs w:val="19"/>
          <w:lang w:val="uk-UA"/>
        </w:rPr>
      </w:pPr>
    </w:p>
    <w:p w14:paraId="44755E38" w14:textId="77777777" w:rsidR="00D958EB" w:rsidRPr="00F2263E" w:rsidRDefault="00D958EB" w:rsidP="00D958EB">
      <w:pPr>
        <w:pStyle w:val="a5"/>
        <w:jc w:val="center"/>
        <w:rPr>
          <w:rFonts w:ascii="Cambria" w:hAnsi="Cambria"/>
          <w:b/>
          <w:bCs/>
          <w:sz w:val="19"/>
          <w:szCs w:val="19"/>
          <w:lang w:val="uk-UA"/>
        </w:rPr>
      </w:pPr>
      <w:r w:rsidRPr="00F2263E">
        <w:rPr>
          <w:rFonts w:ascii="Cambria" w:hAnsi="Cambria"/>
          <w:b/>
          <w:bCs/>
          <w:sz w:val="19"/>
          <w:szCs w:val="19"/>
          <w:lang w:val="uk-UA"/>
        </w:rPr>
        <w:t>Інформація щодо відповідності Учасника вимогам, визначеним у статті 17 Закону</w:t>
      </w:r>
    </w:p>
    <w:p w14:paraId="65AC5E09" w14:textId="77777777" w:rsidR="00D958EB" w:rsidRPr="00F2263E" w:rsidRDefault="00D958EB" w:rsidP="00D958EB">
      <w:pPr>
        <w:pStyle w:val="a5"/>
        <w:rPr>
          <w:rFonts w:ascii="Cambria" w:hAnsi="Cambria"/>
          <w:sz w:val="19"/>
          <w:szCs w:val="19"/>
          <w:lang w:val="uk-UA"/>
        </w:rPr>
      </w:pPr>
    </w:p>
    <w:p w14:paraId="20A07B5A" w14:textId="72338702" w:rsidR="00D958EB" w:rsidRPr="00F2263E" w:rsidRDefault="00D958EB" w:rsidP="00D958EB">
      <w:pPr>
        <w:pStyle w:val="a5"/>
        <w:jc w:val="center"/>
        <w:rPr>
          <w:rFonts w:ascii="Cambria" w:hAnsi="Cambria"/>
          <w:i/>
          <w:iCs/>
          <w:sz w:val="19"/>
          <w:szCs w:val="19"/>
          <w:lang w:val="uk-UA"/>
        </w:rPr>
      </w:pPr>
      <w:r w:rsidRPr="00F2263E">
        <w:rPr>
          <w:rFonts w:ascii="Cambria" w:hAnsi="Cambria"/>
          <w:i/>
          <w:iCs/>
          <w:sz w:val="19"/>
          <w:szCs w:val="19"/>
          <w:lang w:val="uk-UA"/>
        </w:rPr>
        <w:t>Інформація про відсутність підстав, визначених у статті 17 Закону, надається Учасником у складі пропозиції у вигляді довідки (довідок) в довільній формі або згідно наведеної нижче форми (лист-гарантія). Учасник може не надавати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47A8FDBE" w14:textId="77777777" w:rsidR="00D958EB" w:rsidRPr="00F2263E" w:rsidRDefault="00D958EB" w:rsidP="00D958EB">
      <w:pPr>
        <w:pStyle w:val="a5"/>
        <w:rPr>
          <w:rFonts w:ascii="Cambria" w:hAnsi="Cambria"/>
          <w:i/>
          <w:sz w:val="19"/>
          <w:szCs w:val="19"/>
          <w:lang w:val="uk-UA"/>
        </w:rPr>
      </w:pPr>
    </w:p>
    <w:p w14:paraId="643C05CF" w14:textId="77777777" w:rsidR="00D958EB" w:rsidRPr="00F2263E" w:rsidRDefault="00D958EB" w:rsidP="00D958EB">
      <w:pPr>
        <w:pStyle w:val="a5"/>
        <w:rPr>
          <w:rFonts w:ascii="Cambria" w:hAnsi="Cambria"/>
          <w:sz w:val="19"/>
          <w:szCs w:val="19"/>
          <w:lang w:val="uk-UA"/>
        </w:rPr>
      </w:pPr>
    </w:p>
    <w:p w14:paraId="6DB7CA30" w14:textId="77777777" w:rsidR="00D958EB" w:rsidRPr="00F2263E" w:rsidRDefault="00D958EB" w:rsidP="00D958EB">
      <w:pPr>
        <w:pStyle w:val="a5"/>
        <w:jc w:val="center"/>
        <w:rPr>
          <w:rFonts w:ascii="Cambria" w:hAnsi="Cambria"/>
          <w:b/>
          <w:bCs/>
          <w:sz w:val="19"/>
          <w:szCs w:val="19"/>
          <w:lang w:val="uk-UA"/>
        </w:rPr>
      </w:pPr>
      <w:r w:rsidRPr="00F2263E">
        <w:rPr>
          <w:rFonts w:ascii="Cambria" w:hAnsi="Cambria"/>
          <w:b/>
          <w:bCs/>
          <w:sz w:val="19"/>
          <w:szCs w:val="19"/>
          <w:lang w:val="uk-UA"/>
        </w:rPr>
        <w:t>Лист-гарантія</w:t>
      </w:r>
    </w:p>
    <w:p w14:paraId="3ED4742C" w14:textId="77777777" w:rsidR="00D958EB" w:rsidRPr="00F2263E" w:rsidRDefault="00D958EB" w:rsidP="00D958EB">
      <w:pPr>
        <w:pStyle w:val="a5"/>
        <w:jc w:val="center"/>
        <w:rPr>
          <w:rFonts w:ascii="Cambria" w:hAnsi="Cambria"/>
          <w:b/>
          <w:bCs/>
          <w:sz w:val="19"/>
          <w:szCs w:val="19"/>
          <w:lang w:val="uk-UA"/>
        </w:rPr>
      </w:pPr>
      <w:r w:rsidRPr="00F2263E">
        <w:rPr>
          <w:rFonts w:ascii="Cambria" w:hAnsi="Cambria"/>
          <w:b/>
          <w:bCs/>
          <w:sz w:val="19"/>
          <w:szCs w:val="19"/>
          <w:lang w:val="uk-UA"/>
        </w:rPr>
        <w:t>про відсутність підстав відмови Замовником Учаснику в участі</w:t>
      </w:r>
    </w:p>
    <w:p w14:paraId="777982A4" w14:textId="77777777" w:rsidR="00D958EB" w:rsidRPr="00F2263E" w:rsidRDefault="00D958EB" w:rsidP="00D958EB">
      <w:pPr>
        <w:pStyle w:val="a5"/>
        <w:jc w:val="center"/>
        <w:rPr>
          <w:rFonts w:ascii="Cambria" w:hAnsi="Cambria"/>
          <w:b/>
          <w:bCs/>
          <w:sz w:val="19"/>
          <w:szCs w:val="19"/>
          <w:lang w:val="uk-UA"/>
        </w:rPr>
      </w:pPr>
      <w:r w:rsidRPr="00F2263E">
        <w:rPr>
          <w:rFonts w:ascii="Cambria" w:hAnsi="Cambria"/>
          <w:b/>
          <w:bCs/>
          <w:sz w:val="19"/>
          <w:szCs w:val="19"/>
          <w:lang w:val="uk-UA"/>
        </w:rPr>
        <w:t>у процедурі закупівлі відповідно до статті 17 Закону України «Про публічні закупівлі»</w:t>
      </w:r>
    </w:p>
    <w:p w14:paraId="0B95B26F" w14:textId="77777777" w:rsidR="00D958EB" w:rsidRPr="00F2263E" w:rsidRDefault="00D958EB" w:rsidP="00D958EB">
      <w:pPr>
        <w:pStyle w:val="a5"/>
        <w:rPr>
          <w:rFonts w:ascii="Cambria" w:hAnsi="Cambria"/>
          <w:sz w:val="19"/>
          <w:szCs w:val="19"/>
          <w:lang w:val="uk-UA"/>
        </w:rPr>
      </w:pPr>
    </w:p>
    <w:p w14:paraId="08EB12B0" w14:textId="476E6EAA" w:rsidR="00D958EB" w:rsidRPr="00F2263E" w:rsidRDefault="00D958EB" w:rsidP="00D958EB">
      <w:pPr>
        <w:pStyle w:val="a5"/>
        <w:rPr>
          <w:rFonts w:ascii="Cambria" w:hAnsi="Cambria"/>
          <w:sz w:val="19"/>
          <w:szCs w:val="19"/>
          <w:lang w:val="uk-UA"/>
        </w:rPr>
      </w:pPr>
      <w:r w:rsidRPr="00F2263E">
        <w:rPr>
          <w:rFonts w:ascii="Cambria" w:hAnsi="Cambria"/>
          <w:sz w:val="19"/>
          <w:szCs w:val="19"/>
          <w:lang w:val="uk-UA"/>
        </w:rPr>
        <w:t xml:space="preserve">Ми, </w:t>
      </w:r>
      <w:r w:rsidRPr="00F2263E">
        <w:rPr>
          <w:rFonts w:ascii="Cambria" w:hAnsi="Cambria"/>
          <w:sz w:val="19"/>
          <w:szCs w:val="19"/>
          <w:u w:val="single"/>
          <w:lang w:val="uk-UA"/>
        </w:rPr>
        <w:t>/</w:t>
      </w:r>
      <w:r w:rsidRPr="00F2263E">
        <w:rPr>
          <w:rFonts w:ascii="Cambria" w:hAnsi="Cambria"/>
          <w:i/>
          <w:sz w:val="19"/>
          <w:szCs w:val="19"/>
          <w:u w:val="single"/>
          <w:lang w:val="uk-UA"/>
        </w:rPr>
        <w:t>найменування Учасника</w:t>
      </w:r>
      <w:r w:rsidRPr="00F2263E">
        <w:rPr>
          <w:rFonts w:ascii="Cambria" w:hAnsi="Cambria"/>
          <w:sz w:val="19"/>
          <w:szCs w:val="19"/>
          <w:u w:val="single"/>
          <w:lang w:val="uk-UA"/>
        </w:rPr>
        <w:t>/</w:t>
      </w:r>
      <w:r w:rsidRPr="00F2263E">
        <w:rPr>
          <w:rFonts w:ascii="Cambria" w:hAnsi="Cambria"/>
          <w:sz w:val="19"/>
          <w:szCs w:val="19"/>
          <w:lang w:val="uk-UA"/>
        </w:rPr>
        <w:t xml:space="preserve"> (далі - Учасник), в особі </w:t>
      </w:r>
      <w:r w:rsidRPr="00F2263E">
        <w:rPr>
          <w:rFonts w:ascii="Cambria" w:hAnsi="Cambria"/>
          <w:i/>
          <w:sz w:val="19"/>
          <w:szCs w:val="19"/>
          <w:u w:val="single"/>
          <w:lang w:val="uk-UA"/>
        </w:rPr>
        <w:t xml:space="preserve">/Уповноважена особа/ </w:t>
      </w:r>
      <w:r w:rsidRPr="00F2263E">
        <w:rPr>
          <w:rFonts w:ascii="Cambria" w:hAnsi="Cambria"/>
          <w:sz w:val="19"/>
          <w:szCs w:val="19"/>
          <w:lang w:val="uk-UA"/>
        </w:rPr>
        <w:t>підтверджуємо, що Замовник не має жодної з підстав для відмови нам в участі у процедурі закупівлі, визначених у частин</w:t>
      </w:r>
      <w:r w:rsidR="009A3F33" w:rsidRPr="00F2263E">
        <w:rPr>
          <w:rFonts w:ascii="Cambria" w:hAnsi="Cambria"/>
          <w:sz w:val="19"/>
          <w:szCs w:val="19"/>
          <w:lang w:val="uk-UA"/>
        </w:rPr>
        <w:t>ах</w:t>
      </w:r>
      <w:r w:rsidRPr="00F2263E">
        <w:rPr>
          <w:rFonts w:ascii="Cambria" w:hAnsi="Cambria"/>
          <w:sz w:val="19"/>
          <w:szCs w:val="19"/>
          <w:lang w:val="uk-UA"/>
        </w:rPr>
        <w:t xml:space="preserve"> першій</w:t>
      </w:r>
      <w:r w:rsidR="009A3F33" w:rsidRPr="00F2263E">
        <w:rPr>
          <w:rFonts w:ascii="Cambria" w:hAnsi="Cambria"/>
          <w:sz w:val="19"/>
          <w:szCs w:val="19"/>
          <w:lang w:val="uk-UA"/>
        </w:rPr>
        <w:t xml:space="preserve"> та другій</w:t>
      </w:r>
      <w:r w:rsidRPr="00F2263E">
        <w:rPr>
          <w:rFonts w:ascii="Cambria" w:hAnsi="Cambria"/>
          <w:sz w:val="19"/>
          <w:szCs w:val="19"/>
          <w:lang w:val="uk-UA"/>
        </w:rPr>
        <w:t xml:space="preserve"> цієї статті Закону України «Про публічні закупівлі», а саме:</w:t>
      </w:r>
    </w:p>
    <w:p w14:paraId="2D43F691" w14:textId="2356F54A" w:rsidR="00D958EB" w:rsidRPr="00F2263E" w:rsidRDefault="00D958EB" w:rsidP="00D958EB">
      <w:pPr>
        <w:pStyle w:val="a5"/>
        <w:rPr>
          <w:rFonts w:ascii="Cambria" w:hAnsi="Cambria"/>
          <w:sz w:val="19"/>
          <w:szCs w:val="19"/>
          <w:lang w:val="uk-UA"/>
        </w:rPr>
      </w:pPr>
    </w:p>
    <w:p w14:paraId="5E6CA3A9" w14:textId="6E586AD7" w:rsidR="00D958EB" w:rsidRPr="00F2263E"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F2263E">
        <w:rPr>
          <w:rFonts w:ascii="Cambria" w:hAnsi="Cambria"/>
          <w:color w:val="000000"/>
          <w:sz w:val="19"/>
          <w:szCs w:val="19"/>
          <w:lang w:val="uk-UA"/>
        </w:rPr>
        <w:t xml:space="preserve">фізична особа, яка є Учасником </w:t>
      </w:r>
      <w:r w:rsidRPr="00F2263E">
        <w:rPr>
          <w:rFonts w:ascii="Cambria" w:hAnsi="Cambria"/>
          <w:i/>
          <w:sz w:val="19"/>
          <w:szCs w:val="19"/>
          <w:u w:val="single"/>
          <w:lang w:val="uk-UA"/>
        </w:rPr>
        <w:t>(вказати назву Учасника)</w:t>
      </w:r>
      <w:r w:rsidRPr="00F2263E">
        <w:rPr>
          <w:rFonts w:ascii="Cambria" w:hAnsi="Cambria"/>
          <w:iCs/>
          <w:sz w:val="19"/>
          <w:szCs w:val="19"/>
          <w:lang w:val="uk-UA"/>
        </w:rPr>
        <w:t xml:space="preserve"> </w:t>
      </w:r>
      <w:r w:rsidRPr="00F2263E">
        <w:rPr>
          <w:rFonts w:ascii="Cambria" w:hAnsi="Cambria"/>
          <w:color w:val="000000"/>
          <w:sz w:val="19"/>
          <w:szCs w:val="19"/>
          <w:lang w:val="uk-UA"/>
        </w:rPr>
        <w:t xml:space="preserve">процедури закупівлі, </w:t>
      </w:r>
      <w:r w:rsidR="009923FD" w:rsidRPr="00F2263E">
        <w:rPr>
          <w:rFonts w:ascii="Cambria" w:hAnsi="Cambria"/>
          <w:color w:val="000000"/>
          <w:sz w:val="19"/>
          <w:szCs w:val="19"/>
          <w:lang w:val="uk-UA"/>
        </w:rPr>
        <w:t xml:space="preserve">не </w:t>
      </w:r>
      <w:r w:rsidRPr="00F2263E">
        <w:rPr>
          <w:rFonts w:ascii="Cambria" w:hAnsi="Cambria"/>
          <w:color w:val="000000"/>
          <w:sz w:val="19"/>
          <w:szCs w:val="19"/>
          <w:lang w:val="uk-UA"/>
        </w:rPr>
        <w:t>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08CF69DB" w14:textId="5268E80C" w:rsidR="00D958EB" w:rsidRPr="00F2263E"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6" w:name="n1268"/>
      <w:bookmarkEnd w:id="6"/>
      <w:r w:rsidRPr="00F2263E">
        <w:rPr>
          <w:rFonts w:ascii="Cambria" w:hAnsi="Cambria"/>
          <w:color w:val="000000"/>
          <w:sz w:val="19"/>
          <w:szCs w:val="19"/>
          <w:lang w:val="uk-UA"/>
        </w:rPr>
        <w:t xml:space="preserve">службова (посадова) особа </w:t>
      </w:r>
      <w:r w:rsidR="009923FD" w:rsidRPr="00F2263E">
        <w:rPr>
          <w:rFonts w:ascii="Cambria" w:hAnsi="Cambria"/>
          <w:color w:val="000000"/>
          <w:sz w:val="19"/>
          <w:szCs w:val="19"/>
          <w:lang w:val="uk-UA"/>
        </w:rPr>
        <w:t>У</w:t>
      </w:r>
      <w:r w:rsidRPr="00F2263E">
        <w:rPr>
          <w:rFonts w:ascii="Cambria" w:hAnsi="Cambria"/>
          <w:color w:val="000000"/>
          <w:sz w:val="19"/>
          <w:szCs w:val="19"/>
          <w:lang w:val="uk-UA"/>
        </w:rPr>
        <w:t>часника</w:t>
      </w:r>
      <w:r w:rsidR="009923FD" w:rsidRPr="00F2263E">
        <w:rPr>
          <w:rFonts w:ascii="Cambria" w:hAnsi="Cambria"/>
          <w:color w:val="000000"/>
          <w:sz w:val="19"/>
          <w:szCs w:val="19"/>
          <w:lang w:val="uk-UA"/>
        </w:rPr>
        <w:t xml:space="preserve"> </w:t>
      </w:r>
      <w:r w:rsidR="009923FD" w:rsidRPr="00F2263E">
        <w:rPr>
          <w:rFonts w:ascii="Cambria" w:hAnsi="Cambria"/>
          <w:i/>
          <w:sz w:val="19"/>
          <w:szCs w:val="19"/>
          <w:u w:val="single"/>
          <w:lang w:val="uk-UA"/>
        </w:rPr>
        <w:t>(вказати П.І.Б. та посаду)</w:t>
      </w:r>
      <w:r w:rsidRPr="00F2263E">
        <w:rPr>
          <w:rFonts w:ascii="Cambria" w:hAnsi="Cambria"/>
          <w:color w:val="000000"/>
          <w:sz w:val="19"/>
          <w:szCs w:val="19"/>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009923FD" w:rsidRPr="00F2263E">
        <w:rPr>
          <w:rFonts w:ascii="Cambria" w:hAnsi="Cambria"/>
          <w:color w:val="000000"/>
          <w:sz w:val="19"/>
          <w:szCs w:val="19"/>
          <w:lang w:val="uk-UA"/>
        </w:rPr>
        <w:t xml:space="preserve">не </w:t>
      </w:r>
      <w:r w:rsidRPr="00F2263E">
        <w:rPr>
          <w:rFonts w:ascii="Cambria" w:hAnsi="Cambria"/>
          <w:color w:val="000000"/>
          <w:sz w:val="19"/>
          <w:szCs w:val="19"/>
          <w:lang w:val="uk-UA"/>
        </w:rPr>
        <w:t>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39B04FF4" w14:textId="29EBE014" w:rsidR="00D958EB" w:rsidRPr="00F2263E" w:rsidRDefault="00D958EB"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r w:rsidRPr="00F2263E">
        <w:rPr>
          <w:rFonts w:ascii="Cambria" w:hAnsi="Cambria"/>
          <w:color w:val="000000"/>
          <w:sz w:val="19"/>
          <w:szCs w:val="19"/>
          <w:lang w:val="uk-UA"/>
        </w:rPr>
        <w:t xml:space="preserve">службова (посадова) особа </w:t>
      </w:r>
      <w:r w:rsidR="009923FD" w:rsidRPr="00F2263E">
        <w:rPr>
          <w:rFonts w:ascii="Cambria" w:hAnsi="Cambria"/>
          <w:color w:val="000000"/>
          <w:sz w:val="19"/>
          <w:szCs w:val="19"/>
          <w:lang w:val="uk-UA"/>
        </w:rPr>
        <w:t>У</w:t>
      </w:r>
      <w:r w:rsidRPr="00F2263E">
        <w:rPr>
          <w:rFonts w:ascii="Cambria" w:hAnsi="Cambria"/>
          <w:color w:val="000000"/>
          <w:sz w:val="19"/>
          <w:szCs w:val="19"/>
          <w:lang w:val="uk-UA"/>
        </w:rPr>
        <w:t>часника</w:t>
      </w:r>
      <w:r w:rsidR="009923FD" w:rsidRPr="00F2263E">
        <w:rPr>
          <w:rFonts w:ascii="Cambria" w:hAnsi="Cambria"/>
          <w:color w:val="000000"/>
          <w:sz w:val="19"/>
          <w:szCs w:val="19"/>
          <w:lang w:val="uk-UA"/>
        </w:rPr>
        <w:t xml:space="preserve"> </w:t>
      </w:r>
      <w:r w:rsidR="009923FD" w:rsidRPr="00F2263E">
        <w:rPr>
          <w:rFonts w:ascii="Cambria" w:hAnsi="Cambria"/>
          <w:i/>
          <w:sz w:val="19"/>
          <w:szCs w:val="19"/>
          <w:u w:val="single"/>
          <w:lang w:val="uk-UA"/>
        </w:rPr>
        <w:t>(вказати П.І.Б. та посаду)</w:t>
      </w:r>
      <w:r w:rsidRPr="00F2263E">
        <w:rPr>
          <w:rFonts w:ascii="Cambria" w:hAnsi="Cambria"/>
          <w:color w:val="000000"/>
          <w:sz w:val="19"/>
          <w:szCs w:val="19"/>
          <w:lang w:val="uk-UA"/>
        </w:rPr>
        <w:t xml:space="preserve"> процедури закупівлі, яку уповноважено </w:t>
      </w:r>
      <w:r w:rsidR="009923FD" w:rsidRPr="00F2263E">
        <w:rPr>
          <w:rFonts w:ascii="Cambria" w:hAnsi="Cambria"/>
          <w:color w:val="000000"/>
          <w:sz w:val="19"/>
          <w:szCs w:val="19"/>
          <w:lang w:val="uk-UA"/>
        </w:rPr>
        <w:t>У</w:t>
      </w:r>
      <w:r w:rsidRPr="00F2263E">
        <w:rPr>
          <w:rFonts w:ascii="Cambria" w:hAnsi="Cambria"/>
          <w:color w:val="000000"/>
          <w:sz w:val="19"/>
          <w:szCs w:val="19"/>
          <w:lang w:val="uk-UA"/>
        </w:rPr>
        <w:t xml:space="preserve">часником представляти його інтереси під час проведення процедури закупівлі, фізичну особу, яка є </w:t>
      </w:r>
      <w:r w:rsidR="009923FD" w:rsidRPr="00F2263E">
        <w:rPr>
          <w:rFonts w:ascii="Cambria" w:hAnsi="Cambria"/>
          <w:color w:val="000000"/>
          <w:sz w:val="19"/>
          <w:szCs w:val="19"/>
          <w:lang w:val="uk-UA"/>
        </w:rPr>
        <w:t>У</w:t>
      </w:r>
      <w:r w:rsidRPr="00F2263E">
        <w:rPr>
          <w:rFonts w:ascii="Cambria" w:hAnsi="Cambria"/>
          <w:color w:val="000000"/>
          <w:sz w:val="19"/>
          <w:szCs w:val="19"/>
          <w:lang w:val="uk-UA"/>
        </w:rPr>
        <w:t>часником</w:t>
      </w:r>
      <w:r w:rsidR="009923FD" w:rsidRPr="00F2263E">
        <w:rPr>
          <w:rFonts w:ascii="Cambria" w:hAnsi="Cambria"/>
          <w:color w:val="000000"/>
          <w:sz w:val="19"/>
          <w:szCs w:val="19"/>
          <w:lang w:val="uk-UA"/>
        </w:rPr>
        <w:t xml:space="preserve"> </w:t>
      </w:r>
      <w:r w:rsidR="009923FD" w:rsidRPr="00F2263E">
        <w:rPr>
          <w:rFonts w:ascii="Cambria" w:hAnsi="Cambria"/>
          <w:i/>
          <w:sz w:val="19"/>
          <w:szCs w:val="19"/>
          <w:u w:val="single"/>
          <w:lang w:val="uk-UA"/>
        </w:rPr>
        <w:t>(вказати П.І.Б.)</w:t>
      </w:r>
      <w:r w:rsidRPr="00F2263E">
        <w:rPr>
          <w:rFonts w:ascii="Cambria" w:hAnsi="Cambria"/>
          <w:color w:val="000000"/>
          <w:sz w:val="19"/>
          <w:szCs w:val="19"/>
          <w:lang w:val="uk-UA"/>
        </w:rPr>
        <w:t xml:space="preserve">, </w:t>
      </w:r>
      <w:r w:rsidR="009923FD" w:rsidRPr="00F2263E">
        <w:rPr>
          <w:rFonts w:ascii="Cambria" w:hAnsi="Cambria"/>
          <w:color w:val="000000"/>
          <w:sz w:val="19"/>
          <w:szCs w:val="19"/>
          <w:lang w:val="uk-UA"/>
        </w:rPr>
        <w:t xml:space="preserve">не </w:t>
      </w:r>
      <w:r w:rsidRPr="00F2263E">
        <w:rPr>
          <w:rFonts w:ascii="Cambria" w:hAnsi="Cambria"/>
          <w:color w:val="000000"/>
          <w:sz w:val="19"/>
          <w:szCs w:val="19"/>
          <w:lang w:val="uk-UA"/>
        </w:rPr>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BF8184F" w14:textId="331D0B5F" w:rsidR="00D958EB" w:rsidRPr="00F2263E" w:rsidRDefault="009923FD" w:rsidP="00D958EB">
      <w:pPr>
        <w:pStyle w:val="rvps2"/>
        <w:numPr>
          <w:ilvl w:val="0"/>
          <w:numId w:val="7"/>
        </w:numPr>
        <w:shd w:val="clear" w:color="auto" w:fill="FFFFFF"/>
        <w:spacing w:before="0" w:beforeAutospacing="0" w:after="150" w:afterAutospacing="0"/>
        <w:ind w:left="0" w:firstLine="360"/>
        <w:jc w:val="both"/>
        <w:rPr>
          <w:rFonts w:ascii="Cambria" w:hAnsi="Cambria"/>
          <w:color w:val="000000"/>
          <w:sz w:val="19"/>
          <w:szCs w:val="19"/>
          <w:lang w:val="uk-UA"/>
        </w:rPr>
      </w:pPr>
      <w:bookmarkStart w:id="7" w:name="n1275"/>
      <w:bookmarkEnd w:id="7"/>
      <w:r w:rsidRPr="00F2263E">
        <w:rPr>
          <w:rFonts w:ascii="Cambria" w:hAnsi="Cambria"/>
          <w:color w:val="000000"/>
          <w:sz w:val="19"/>
          <w:szCs w:val="19"/>
          <w:lang w:val="uk-UA"/>
        </w:rPr>
        <w:t>У</w:t>
      </w:r>
      <w:r w:rsidR="00D958EB" w:rsidRPr="00F2263E">
        <w:rPr>
          <w:rFonts w:ascii="Cambria" w:hAnsi="Cambria"/>
          <w:color w:val="000000"/>
          <w:sz w:val="19"/>
          <w:szCs w:val="19"/>
          <w:lang w:val="uk-UA"/>
        </w:rPr>
        <w:t xml:space="preserve">часник процедури закупівлі </w:t>
      </w:r>
      <w:r w:rsidR="00D958EB" w:rsidRPr="00F2263E">
        <w:rPr>
          <w:rFonts w:ascii="Cambria" w:hAnsi="Cambria"/>
          <w:b/>
          <w:bCs/>
          <w:color w:val="000000"/>
          <w:sz w:val="19"/>
          <w:szCs w:val="19"/>
          <w:lang w:val="uk-UA"/>
        </w:rPr>
        <w:t>має</w:t>
      </w:r>
      <w:r w:rsidRPr="00F2263E">
        <w:rPr>
          <w:rFonts w:ascii="Cambria" w:hAnsi="Cambria"/>
          <w:b/>
          <w:bCs/>
          <w:color w:val="000000"/>
          <w:sz w:val="19"/>
          <w:szCs w:val="19"/>
          <w:lang w:val="uk-UA"/>
        </w:rPr>
        <w:t>/</w:t>
      </w:r>
      <w:r w:rsidRPr="00F2263E">
        <w:rPr>
          <w:rFonts w:ascii="Cambria" w:hAnsi="Cambria"/>
          <w:b/>
          <w:bCs/>
          <w:color w:val="000000"/>
          <w:sz w:val="19"/>
          <w:szCs w:val="19"/>
          <w:u w:val="single"/>
          <w:lang w:val="uk-UA"/>
        </w:rPr>
        <w:t>не має</w:t>
      </w:r>
      <w:r w:rsidRPr="00F2263E">
        <w:rPr>
          <w:rFonts w:ascii="Cambria" w:hAnsi="Cambria"/>
          <w:b/>
          <w:bCs/>
          <w:color w:val="000000"/>
          <w:sz w:val="19"/>
          <w:szCs w:val="19"/>
          <w:lang w:val="uk-UA"/>
        </w:rPr>
        <w:t>/</w:t>
      </w:r>
      <w:r w:rsidR="00D958EB" w:rsidRPr="00F2263E">
        <w:rPr>
          <w:rFonts w:ascii="Cambria" w:hAnsi="Cambria"/>
          <w:color w:val="000000"/>
          <w:sz w:val="19"/>
          <w:szCs w:val="19"/>
          <w:lang w:val="uk-UA"/>
        </w:rPr>
        <w:t xml:space="preserve"> </w:t>
      </w:r>
      <w:r w:rsidRPr="00F2263E">
        <w:rPr>
          <w:rFonts w:ascii="Cambria" w:hAnsi="Cambria"/>
          <w:i/>
          <w:iCs/>
          <w:color w:val="000000"/>
          <w:sz w:val="19"/>
          <w:szCs w:val="19"/>
          <w:lang w:val="uk-UA"/>
        </w:rPr>
        <w:t>(дію підкреслити)</w:t>
      </w:r>
      <w:r w:rsidRPr="00F2263E">
        <w:rPr>
          <w:rFonts w:ascii="Cambria" w:hAnsi="Cambria"/>
          <w:color w:val="000000"/>
          <w:sz w:val="19"/>
          <w:szCs w:val="19"/>
          <w:lang w:val="uk-UA"/>
        </w:rPr>
        <w:t xml:space="preserve"> </w:t>
      </w:r>
      <w:r w:rsidR="00D958EB" w:rsidRPr="00F2263E">
        <w:rPr>
          <w:rFonts w:ascii="Cambria" w:hAnsi="Cambria"/>
          <w:color w:val="000000"/>
          <w:sz w:val="19"/>
          <w:szCs w:val="19"/>
          <w:lang w:val="uk-UA"/>
        </w:rPr>
        <w:t>заборгован</w:t>
      </w:r>
      <w:r w:rsidRPr="00F2263E">
        <w:rPr>
          <w:rFonts w:ascii="Cambria" w:hAnsi="Cambria"/>
          <w:color w:val="000000"/>
          <w:sz w:val="19"/>
          <w:szCs w:val="19"/>
          <w:lang w:val="uk-UA"/>
        </w:rPr>
        <w:t>о</w:t>
      </w:r>
      <w:r w:rsidR="00D958EB" w:rsidRPr="00F2263E">
        <w:rPr>
          <w:rFonts w:ascii="Cambria" w:hAnsi="Cambria"/>
          <w:color w:val="000000"/>
          <w:sz w:val="19"/>
          <w:szCs w:val="19"/>
          <w:lang w:val="uk-UA"/>
        </w:rPr>
        <w:t>ст</w:t>
      </w:r>
      <w:r w:rsidRPr="00F2263E">
        <w:rPr>
          <w:rFonts w:ascii="Cambria" w:hAnsi="Cambria"/>
          <w:color w:val="000000"/>
          <w:sz w:val="19"/>
          <w:szCs w:val="19"/>
          <w:lang w:val="uk-UA"/>
        </w:rPr>
        <w:t xml:space="preserve">і </w:t>
      </w:r>
      <w:r w:rsidR="00D958EB" w:rsidRPr="00F2263E">
        <w:rPr>
          <w:rFonts w:ascii="Cambria" w:hAnsi="Cambria"/>
          <w:color w:val="000000"/>
          <w:sz w:val="19"/>
          <w:szCs w:val="19"/>
          <w:lang w:val="uk-UA"/>
        </w:rPr>
        <w:t>із сплати податків і зборів (обов’язкових платежів)</w:t>
      </w:r>
      <w:r w:rsidR="00B75B57" w:rsidRPr="00F2263E">
        <w:rPr>
          <w:rFonts w:ascii="Cambria" w:hAnsi="Cambria"/>
          <w:color w:val="000000"/>
          <w:sz w:val="19"/>
          <w:szCs w:val="19"/>
          <w:lang w:val="uk-UA"/>
        </w:rPr>
        <w:t>.</w:t>
      </w:r>
      <w:r w:rsidR="00D958EB" w:rsidRPr="00F2263E">
        <w:rPr>
          <w:rFonts w:ascii="Cambria" w:hAnsi="Cambria"/>
          <w:color w:val="000000"/>
          <w:sz w:val="19"/>
          <w:szCs w:val="19"/>
          <w:lang w:val="uk-UA"/>
        </w:rPr>
        <w:t xml:space="preserve"> </w:t>
      </w:r>
      <w:r w:rsidR="00B75B57" w:rsidRPr="00F2263E">
        <w:rPr>
          <w:rFonts w:ascii="Cambria" w:hAnsi="Cambria"/>
          <w:color w:val="000000"/>
          <w:sz w:val="19"/>
          <w:szCs w:val="19"/>
          <w:lang w:val="uk-UA"/>
        </w:rPr>
        <w:t xml:space="preserve">У разі наявності заборгованості із сплати податків і зборів (обов’язкових платежів) Учасник надає в довільні формі </w:t>
      </w:r>
      <w:r w:rsidR="009A3F33" w:rsidRPr="00F2263E">
        <w:rPr>
          <w:rFonts w:ascii="Cambria" w:hAnsi="Cambria"/>
          <w:i/>
          <w:iCs/>
          <w:color w:val="000000"/>
          <w:sz w:val="19"/>
          <w:szCs w:val="19"/>
          <w:u w:val="single"/>
          <w:lang w:val="uk-UA"/>
        </w:rPr>
        <w:t xml:space="preserve">окрему </w:t>
      </w:r>
      <w:r w:rsidR="00B75B57" w:rsidRPr="00F2263E">
        <w:rPr>
          <w:rFonts w:ascii="Cambria" w:hAnsi="Cambria"/>
          <w:i/>
          <w:iCs/>
          <w:color w:val="000000"/>
          <w:sz w:val="19"/>
          <w:szCs w:val="19"/>
          <w:u w:val="single"/>
          <w:lang w:val="uk-UA"/>
        </w:rPr>
        <w:t>довідку-пояснення</w:t>
      </w:r>
      <w:r w:rsidR="00B75B57" w:rsidRPr="00F2263E">
        <w:rPr>
          <w:rFonts w:ascii="Cambria" w:hAnsi="Cambria"/>
          <w:color w:val="000000"/>
          <w:sz w:val="19"/>
          <w:szCs w:val="19"/>
          <w:lang w:val="uk-UA"/>
        </w:rPr>
        <w:t xml:space="preserve"> про з</w:t>
      </w:r>
      <w:r w:rsidR="00D958EB" w:rsidRPr="00F2263E">
        <w:rPr>
          <w:rFonts w:ascii="Cambria" w:hAnsi="Cambria"/>
          <w:color w:val="000000"/>
          <w:sz w:val="19"/>
          <w:szCs w:val="19"/>
          <w:lang w:val="uk-UA"/>
        </w:rPr>
        <w:t>дійсн</w:t>
      </w:r>
      <w:r w:rsidR="00B75B57" w:rsidRPr="00F2263E">
        <w:rPr>
          <w:rFonts w:ascii="Cambria" w:hAnsi="Cambria"/>
          <w:color w:val="000000"/>
          <w:sz w:val="19"/>
          <w:szCs w:val="19"/>
          <w:lang w:val="uk-UA"/>
        </w:rPr>
        <w:t>ені</w:t>
      </w:r>
      <w:r w:rsidR="00D958EB" w:rsidRPr="00F2263E">
        <w:rPr>
          <w:rFonts w:ascii="Cambria" w:hAnsi="Cambria"/>
          <w:color w:val="000000"/>
          <w:sz w:val="19"/>
          <w:szCs w:val="19"/>
          <w:lang w:val="uk-UA"/>
        </w:rPr>
        <w:t xml:space="preserve"> заходи щодо розстрочення і відстрочення такої заборгованості у порядку та на умовах, визначених законодавством країни реєстрації такого </w:t>
      </w:r>
      <w:r w:rsidR="00B75B57" w:rsidRPr="00F2263E">
        <w:rPr>
          <w:rFonts w:ascii="Cambria" w:hAnsi="Cambria"/>
          <w:color w:val="000000"/>
          <w:sz w:val="19"/>
          <w:szCs w:val="19"/>
          <w:lang w:val="uk-UA"/>
        </w:rPr>
        <w:t>У</w:t>
      </w:r>
      <w:r w:rsidR="00D958EB" w:rsidRPr="00F2263E">
        <w:rPr>
          <w:rFonts w:ascii="Cambria" w:hAnsi="Cambria"/>
          <w:color w:val="000000"/>
          <w:sz w:val="19"/>
          <w:szCs w:val="19"/>
          <w:lang w:val="uk-UA"/>
        </w:rPr>
        <w:t>часника</w:t>
      </w:r>
      <w:r w:rsidR="00B75B57" w:rsidRPr="00F2263E">
        <w:rPr>
          <w:rFonts w:ascii="Cambria" w:hAnsi="Cambria"/>
          <w:color w:val="000000"/>
          <w:sz w:val="19"/>
          <w:szCs w:val="19"/>
          <w:lang w:val="uk-UA"/>
        </w:rPr>
        <w:t>.</w:t>
      </w:r>
    </w:p>
    <w:p w14:paraId="5A0CDED7" w14:textId="3ACDB878" w:rsidR="00D958EB" w:rsidRPr="00F2263E" w:rsidRDefault="00D958EB" w:rsidP="00D958EB">
      <w:pPr>
        <w:pStyle w:val="a5"/>
        <w:rPr>
          <w:rFonts w:ascii="Cambria" w:hAnsi="Cambria"/>
          <w:sz w:val="19"/>
          <w:szCs w:val="19"/>
          <w:lang w:val="uk-UA"/>
        </w:rPr>
      </w:pPr>
    </w:p>
    <w:p w14:paraId="012AAFAF" w14:textId="77777777" w:rsidR="00D958EB" w:rsidRPr="00F2263E" w:rsidRDefault="00D958EB" w:rsidP="00D958EB">
      <w:pPr>
        <w:pStyle w:val="a5"/>
        <w:rPr>
          <w:rFonts w:ascii="Cambria" w:hAnsi="Cambria"/>
          <w:sz w:val="19"/>
          <w:szCs w:val="19"/>
          <w:lang w:val="uk-UA"/>
        </w:rPr>
      </w:pPr>
    </w:p>
    <w:p w14:paraId="7F163EED" w14:textId="77777777" w:rsidR="00D958EB" w:rsidRPr="00F2263E" w:rsidRDefault="00D958EB" w:rsidP="00D958EB">
      <w:pPr>
        <w:pStyle w:val="a5"/>
        <w:rPr>
          <w:rFonts w:ascii="Cambria" w:hAnsi="Cambria"/>
          <w:sz w:val="19"/>
          <w:szCs w:val="19"/>
          <w:lang w:val="uk-UA"/>
        </w:rPr>
      </w:pPr>
      <w:bookmarkStart w:id="8" w:name="kix.dmuzf5tlsc8e"/>
      <w:bookmarkEnd w:id="8"/>
    </w:p>
    <w:tbl>
      <w:tblPr>
        <w:tblW w:w="10024" w:type="dxa"/>
        <w:tblInd w:w="709" w:type="dxa"/>
        <w:tblLayout w:type="fixed"/>
        <w:tblCellMar>
          <w:left w:w="115" w:type="dxa"/>
          <w:right w:w="115" w:type="dxa"/>
        </w:tblCellMar>
        <w:tblLook w:val="0000" w:firstRow="0" w:lastRow="0" w:firstColumn="0" w:lastColumn="0" w:noHBand="0" w:noVBand="0"/>
      </w:tblPr>
      <w:tblGrid>
        <w:gridCol w:w="3341"/>
        <w:gridCol w:w="3341"/>
        <w:gridCol w:w="3342"/>
      </w:tblGrid>
      <w:tr w:rsidR="00D958EB" w:rsidRPr="00F2263E" w14:paraId="62F2A98C" w14:textId="77777777" w:rsidTr="00B75B57">
        <w:tc>
          <w:tcPr>
            <w:tcW w:w="3341" w:type="dxa"/>
            <w:shd w:val="clear" w:color="auto" w:fill="auto"/>
          </w:tcPr>
          <w:p w14:paraId="1379194A" w14:textId="77777777" w:rsidR="00D958EB" w:rsidRPr="00F2263E" w:rsidRDefault="00D958EB" w:rsidP="00D958EB">
            <w:pPr>
              <w:pStyle w:val="a5"/>
              <w:rPr>
                <w:rFonts w:ascii="Cambria" w:hAnsi="Cambria"/>
                <w:sz w:val="19"/>
                <w:szCs w:val="19"/>
                <w:lang w:val="uk-UA"/>
              </w:rPr>
            </w:pPr>
            <w:r w:rsidRPr="00F2263E">
              <w:rPr>
                <w:rFonts w:ascii="Cambria" w:hAnsi="Cambria"/>
                <w:sz w:val="19"/>
                <w:szCs w:val="19"/>
                <w:lang w:val="uk-UA"/>
              </w:rPr>
              <w:t>________________________</w:t>
            </w:r>
          </w:p>
        </w:tc>
        <w:tc>
          <w:tcPr>
            <w:tcW w:w="3341" w:type="dxa"/>
            <w:shd w:val="clear" w:color="auto" w:fill="auto"/>
          </w:tcPr>
          <w:p w14:paraId="27CBE3DB" w14:textId="77777777" w:rsidR="00D958EB" w:rsidRPr="00F2263E" w:rsidRDefault="00D958EB" w:rsidP="00D958EB">
            <w:pPr>
              <w:pStyle w:val="a5"/>
              <w:rPr>
                <w:rFonts w:ascii="Cambria" w:hAnsi="Cambria"/>
                <w:sz w:val="19"/>
                <w:szCs w:val="19"/>
                <w:lang w:val="uk-UA"/>
              </w:rPr>
            </w:pPr>
            <w:r w:rsidRPr="00F2263E">
              <w:rPr>
                <w:rFonts w:ascii="Cambria" w:hAnsi="Cambria"/>
                <w:sz w:val="19"/>
                <w:szCs w:val="19"/>
                <w:lang w:val="uk-UA"/>
              </w:rPr>
              <w:t>________________________</w:t>
            </w:r>
          </w:p>
        </w:tc>
        <w:tc>
          <w:tcPr>
            <w:tcW w:w="3342" w:type="dxa"/>
            <w:shd w:val="clear" w:color="auto" w:fill="auto"/>
          </w:tcPr>
          <w:p w14:paraId="53F11655" w14:textId="77777777" w:rsidR="00D958EB" w:rsidRPr="00F2263E" w:rsidRDefault="00D958EB" w:rsidP="00D958EB">
            <w:pPr>
              <w:pStyle w:val="a5"/>
              <w:rPr>
                <w:rFonts w:ascii="Cambria" w:hAnsi="Cambria"/>
                <w:sz w:val="19"/>
                <w:szCs w:val="19"/>
                <w:lang w:val="uk-UA"/>
              </w:rPr>
            </w:pPr>
            <w:r w:rsidRPr="00F2263E">
              <w:rPr>
                <w:rFonts w:ascii="Cambria" w:hAnsi="Cambria"/>
                <w:sz w:val="19"/>
                <w:szCs w:val="19"/>
                <w:lang w:val="uk-UA"/>
              </w:rPr>
              <w:t>________________________</w:t>
            </w:r>
          </w:p>
        </w:tc>
      </w:tr>
      <w:tr w:rsidR="00D958EB" w:rsidRPr="00F2263E" w14:paraId="67DFA1A5" w14:textId="77777777" w:rsidTr="00B75B57">
        <w:tc>
          <w:tcPr>
            <w:tcW w:w="3341" w:type="dxa"/>
            <w:shd w:val="clear" w:color="auto" w:fill="auto"/>
          </w:tcPr>
          <w:p w14:paraId="125F4491" w14:textId="77777777" w:rsidR="00D958EB" w:rsidRPr="00F2263E" w:rsidRDefault="00D958EB" w:rsidP="00D958EB">
            <w:pPr>
              <w:pStyle w:val="a5"/>
              <w:rPr>
                <w:rFonts w:ascii="Cambria" w:hAnsi="Cambria"/>
                <w:sz w:val="19"/>
                <w:szCs w:val="19"/>
                <w:lang w:val="uk-UA"/>
              </w:rPr>
            </w:pPr>
            <w:r w:rsidRPr="00F2263E">
              <w:rPr>
                <w:rFonts w:ascii="Cambria" w:hAnsi="Cambria"/>
                <w:i/>
                <w:sz w:val="19"/>
                <w:szCs w:val="19"/>
                <w:lang w:val="uk-UA"/>
              </w:rPr>
              <w:t>посада уповноваженої особи Учасника</w:t>
            </w:r>
          </w:p>
        </w:tc>
        <w:tc>
          <w:tcPr>
            <w:tcW w:w="3341" w:type="dxa"/>
            <w:shd w:val="clear" w:color="auto" w:fill="auto"/>
          </w:tcPr>
          <w:p w14:paraId="48CBE5A2" w14:textId="77777777" w:rsidR="00B75B57" w:rsidRPr="00F2263E" w:rsidRDefault="00D958EB" w:rsidP="00D958EB">
            <w:pPr>
              <w:pStyle w:val="a5"/>
              <w:rPr>
                <w:rFonts w:ascii="Cambria" w:hAnsi="Cambria"/>
                <w:i/>
                <w:sz w:val="19"/>
                <w:szCs w:val="19"/>
                <w:lang w:val="uk-UA"/>
              </w:rPr>
            </w:pPr>
            <w:r w:rsidRPr="00F2263E">
              <w:rPr>
                <w:rFonts w:ascii="Cambria" w:hAnsi="Cambria"/>
                <w:i/>
                <w:sz w:val="19"/>
                <w:szCs w:val="19"/>
                <w:lang w:val="uk-UA"/>
              </w:rPr>
              <w:t>підпис та печатка</w:t>
            </w:r>
          </w:p>
          <w:p w14:paraId="6BD626F2" w14:textId="6A368652" w:rsidR="00D958EB" w:rsidRPr="00F2263E" w:rsidRDefault="00D958EB" w:rsidP="00D958EB">
            <w:pPr>
              <w:pStyle w:val="a5"/>
              <w:rPr>
                <w:rFonts w:ascii="Cambria" w:hAnsi="Cambria"/>
                <w:sz w:val="19"/>
                <w:szCs w:val="19"/>
                <w:lang w:val="uk-UA"/>
              </w:rPr>
            </w:pPr>
            <w:r w:rsidRPr="00F2263E">
              <w:rPr>
                <w:rFonts w:ascii="Cambria" w:hAnsi="Cambria"/>
                <w:i/>
                <w:sz w:val="19"/>
                <w:szCs w:val="19"/>
                <w:lang w:val="uk-UA"/>
              </w:rPr>
              <w:t xml:space="preserve"> (за наявності)</w:t>
            </w:r>
          </w:p>
        </w:tc>
        <w:tc>
          <w:tcPr>
            <w:tcW w:w="3342" w:type="dxa"/>
            <w:shd w:val="clear" w:color="auto" w:fill="auto"/>
          </w:tcPr>
          <w:p w14:paraId="11A0FB91" w14:textId="77777777" w:rsidR="00D958EB" w:rsidRPr="00F2263E" w:rsidRDefault="00D958EB" w:rsidP="00D958EB">
            <w:pPr>
              <w:pStyle w:val="a5"/>
              <w:rPr>
                <w:rFonts w:ascii="Cambria" w:hAnsi="Cambria"/>
                <w:sz w:val="19"/>
                <w:szCs w:val="19"/>
                <w:lang w:val="uk-UA"/>
              </w:rPr>
            </w:pPr>
            <w:r w:rsidRPr="00F2263E">
              <w:rPr>
                <w:rFonts w:ascii="Cambria" w:hAnsi="Cambria"/>
                <w:i/>
                <w:sz w:val="19"/>
                <w:szCs w:val="19"/>
                <w:lang w:val="uk-UA"/>
              </w:rPr>
              <w:t>прізвище, ініціали</w:t>
            </w:r>
          </w:p>
        </w:tc>
      </w:tr>
    </w:tbl>
    <w:p w14:paraId="09492B15" w14:textId="77777777" w:rsidR="00D958EB" w:rsidRPr="00F2263E" w:rsidRDefault="00D958EB" w:rsidP="00D958EB">
      <w:pPr>
        <w:pStyle w:val="a5"/>
        <w:rPr>
          <w:rFonts w:ascii="Cambria" w:hAnsi="Cambria"/>
          <w:sz w:val="19"/>
          <w:szCs w:val="19"/>
          <w:lang w:val="uk-UA"/>
        </w:rPr>
      </w:pPr>
    </w:p>
    <w:p w14:paraId="57068CEF" w14:textId="77777777" w:rsidR="00D958EB" w:rsidRPr="00F2263E" w:rsidRDefault="00D958EB" w:rsidP="00D958EB">
      <w:pPr>
        <w:pStyle w:val="a5"/>
        <w:rPr>
          <w:rFonts w:ascii="Cambria" w:hAnsi="Cambria"/>
          <w:sz w:val="19"/>
          <w:szCs w:val="19"/>
          <w:lang w:val="uk-UA"/>
        </w:rPr>
      </w:pPr>
    </w:p>
    <w:p w14:paraId="31599187" w14:textId="77777777" w:rsidR="00D958EB" w:rsidRPr="00F2263E" w:rsidRDefault="00D958EB" w:rsidP="00D958EB">
      <w:pPr>
        <w:pStyle w:val="a5"/>
        <w:rPr>
          <w:rFonts w:ascii="Cambria" w:hAnsi="Cambria"/>
          <w:sz w:val="19"/>
          <w:szCs w:val="19"/>
          <w:lang w:val="uk-UA"/>
        </w:rPr>
      </w:pPr>
    </w:p>
    <w:p w14:paraId="5430C6AD" w14:textId="77777777" w:rsidR="00D958EB" w:rsidRPr="00F2263E" w:rsidRDefault="00D958EB" w:rsidP="00D958EB">
      <w:pPr>
        <w:pStyle w:val="a5"/>
        <w:rPr>
          <w:rFonts w:ascii="Cambria" w:hAnsi="Cambria"/>
          <w:sz w:val="19"/>
          <w:szCs w:val="19"/>
          <w:lang w:val="uk-UA"/>
        </w:rPr>
      </w:pPr>
    </w:p>
    <w:p w14:paraId="6E42C47E" w14:textId="77777777" w:rsidR="00D958EB" w:rsidRPr="00F2263E" w:rsidRDefault="00D958EB" w:rsidP="00D958EB">
      <w:pPr>
        <w:pStyle w:val="a5"/>
        <w:rPr>
          <w:rFonts w:ascii="Cambria" w:hAnsi="Cambria"/>
          <w:sz w:val="19"/>
          <w:szCs w:val="19"/>
          <w:lang w:val="uk-UA"/>
        </w:rPr>
      </w:pPr>
      <w:r w:rsidRPr="00F2263E">
        <w:rPr>
          <w:rFonts w:ascii="Cambria" w:hAnsi="Cambria"/>
          <w:sz w:val="19"/>
          <w:szCs w:val="19"/>
          <w:lang w:val="uk-UA"/>
        </w:rPr>
        <w:t>Дата</w:t>
      </w:r>
    </w:p>
    <w:p w14:paraId="12791A53" w14:textId="77777777" w:rsidR="00D958EB" w:rsidRPr="00F2263E" w:rsidRDefault="00D958EB" w:rsidP="00D958EB">
      <w:pPr>
        <w:pStyle w:val="a5"/>
        <w:rPr>
          <w:rFonts w:ascii="Cambria" w:hAnsi="Cambria"/>
          <w:sz w:val="19"/>
          <w:szCs w:val="19"/>
          <w:lang w:val="uk-UA"/>
        </w:rPr>
      </w:pPr>
    </w:p>
    <w:p w14:paraId="4AF3A211" w14:textId="77777777" w:rsidR="00D958EB" w:rsidRPr="00F2263E" w:rsidRDefault="00D958EB" w:rsidP="00D958EB">
      <w:pPr>
        <w:pStyle w:val="a5"/>
        <w:rPr>
          <w:rFonts w:ascii="Cambria" w:hAnsi="Cambria"/>
          <w:sz w:val="19"/>
          <w:szCs w:val="19"/>
          <w:lang w:val="uk-UA"/>
        </w:rPr>
      </w:pPr>
    </w:p>
    <w:p w14:paraId="7F9D3DB0" w14:textId="5E1F0F0F" w:rsidR="00D958EB" w:rsidRPr="00F2263E" w:rsidRDefault="00D958EB" w:rsidP="00D958EB">
      <w:pPr>
        <w:jc w:val="right"/>
        <w:rPr>
          <w:b/>
          <w:color w:val="000000"/>
          <w:lang w:val="uk-UA"/>
        </w:rPr>
      </w:pPr>
    </w:p>
    <w:p w14:paraId="6891908F" w14:textId="33639D2F" w:rsidR="00A26F38" w:rsidRPr="00F2263E" w:rsidRDefault="00A26F38" w:rsidP="00D958EB">
      <w:pPr>
        <w:jc w:val="right"/>
        <w:rPr>
          <w:b/>
          <w:color w:val="000000"/>
          <w:lang w:val="uk-UA"/>
        </w:rPr>
      </w:pPr>
    </w:p>
    <w:p w14:paraId="0F91E8BF" w14:textId="6B9AA49A" w:rsidR="00A26F38" w:rsidRPr="00F2263E" w:rsidRDefault="00A26F38" w:rsidP="00D958EB">
      <w:pPr>
        <w:jc w:val="right"/>
        <w:rPr>
          <w:b/>
          <w:color w:val="000000"/>
          <w:lang w:val="uk-UA"/>
        </w:rPr>
      </w:pPr>
    </w:p>
    <w:p w14:paraId="26A99126" w14:textId="5232132E" w:rsidR="00A26F38" w:rsidRPr="00F2263E" w:rsidRDefault="00A26F38" w:rsidP="00D958EB">
      <w:pPr>
        <w:jc w:val="right"/>
        <w:rPr>
          <w:b/>
          <w:color w:val="000000"/>
          <w:lang w:val="uk-UA"/>
        </w:rPr>
      </w:pPr>
    </w:p>
    <w:p w14:paraId="6616A446" w14:textId="0DA90619" w:rsidR="00A26F38" w:rsidRPr="00F2263E" w:rsidRDefault="00A26F38" w:rsidP="00D958EB">
      <w:pPr>
        <w:jc w:val="right"/>
        <w:rPr>
          <w:b/>
          <w:color w:val="000000"/>
          <w:lang w:val="uk-UA"/>
        </w:rPr>
      </w:pPr>
    </w:p>
    <w:p w14:paraId="285B9971" w14:textId="5D1A4BE8" w:rsidR="00A26F38" w:rsidRPr="00F2263E" w:rsidRDefault="00A26F38" w:rsidP="00D958EB">
      <w:pPr>
        <w:jc w:val="right"/>
        <w:rPr>
          <w:b/>
          <w:color w:val="000000"/>
          <w:lang w:val="uk-UA"/>
        </w:rPr>
      </w:pPr>
    </w:p>
    <w:p w14:paraId="54DEE48A" w14:textId="05F25322" w:rsidR="00A26F38" w:rsidRPr="00F2263E" w:rsidRDefault="00A26F38" w:rsidP="00D958EB">
      <w:pPr>
        <w:jc w:val="right"/>
        <w:rPr>
          <w:b/>
          <w:color w:val="000000"/>
          <w:lang w:val="uk-UA"/>
        </w:rPr>
      </w:pPr>
    </w:p>
    <w:p w14:paraId="3C6C0064" w14:textId="08D20A17" w:rsidR="00A26F38" w:rsidRPr="00F2263E" w:rsidRDefault="00A26F38" w:rsidP="00D958EB">
      <w:pPr>
        <w:jc w:val="right"/>
        <w:rPr>
          <w:b/>
          <w:color w:val="000000"/>
          <w:lang w:val="uk-UA"/>
        </w:rPr>
      </w:pPr>
    </w:p>
    <w:p w14:paraId="7CD9B6AB" w14:textId="4741C5AB" w:rsidR="0002293A" w:rsidRPr="00F2263E" w:rsidRDefault="0002293A" w:rsidP="00D958EB">
      <w:pPr>
        <w:jc w:val="right"/>
        <w:rPr>
          <w:b/>
          <w:color w:val="000000"/>
          <w:lang w:val="uk-UA"/>
        </w:rPr>
      </w:pPr>
    </w:p>
    <w:p w14:paraId="4148FB3A" w14:textId="27DAAC33" w:rsidR="0002293A" w:rsidRPr="00F2263E" w:rsidRDefault="0002293A" w:rsidP="00D958EB">
      <w:pPr>
        <w:jc w:val="right"/>
        <w:rPr>
          <w:b/>
          <w:color w:val="000000"/>
          <w:lang w:val="uk-UA"/>
        </w:rPr>
      </w:pPr>
    </w:p>
    <w:p w14:paraId="3ACDE436" w14:textId="77777777" w:rsidR="00A26F38" w:rsidRPr="00F2263E" w:rsidRDefault="00A26F38" w:rsidP="00A26F38">
      <w:pPr>
        <w:pStyle w:val="a5"/>
        <w:jc w:val="right"/>
        <w:rPr>
          <w:rFonts w:ascii="Cambria" w:hAnsi="Cambria"/>
          <w:b/>
          <w:bCs/>
          <w:sz w:val="19"/>
          <w:szCs w:val="19"/>
          <w:lang w:val="uk-UA"/>
        </w:rPr>
      </w:pPr>
      <w:r w:rsidRPr="00F2263E">
        <w:rPr>
          <w:rFonts w:ascii="Cambria" w:hAnsi="Cambria"/>
          <w:b/>
          <w:bCs/>
          <w:sz w:val="19"/>
          <w:szCs w:val="19"/>
          <w:lang w:val="uk-UA"/>
        </w:rPr>
        <w:lastRenderedPageBreak/>
        <w:t>Додаток 4</w:t>
      </w:r>
    </w:p>
    <w:p w14:paraId="07B8C78F" w14:textId="77777777" w:rsidR="00A26F38" w:rsidRPr="00F2263E" w:rsidRDefault="00A26F38" w:rsidP="00A26F38">
      <w:pPr>
        <w:pStyle w:val="a5"/>
        <w:jc w:val="right"/>
        <w:rPr>
          <w:rFonts w:ascii="Cambria" w:hAnsi="Cambria"/>
          <w:b/>
          <w:bCs/>
          <w:sz w:val="19"/>
          <w:szCs w:val="19"/>
          <w:lang w:val="uk-UA"/>
        </w:rPr>
      </w:pPr>
      <w:r w:rsidRPr="00F2263E">
        <w:rPr>
          <w:rFonts w:ascii="Cambria" w:hAnsi="Cambria"/>
          <w:b/>
          <w:bCs/>
          <w:sz w:val="19"/>
          <w:szCs w:val="19"/>
          <w:lang w:val="uk-UA"/>
        </w:rPr>
        <w:t>до Тендерної документації</w:t>
      </w:r>
    </w:p>
    <w:p w14:paraId="4DBC6D7A" w14:textId="77777777" w:rsidR="00A26F38" w:rsidRPr="00F2263E" w:rsidRDefault="00A26F38" w:rsidP="00A26F38">
      <w:pPr>
        <w:pStyle w:val="a5"/>
        <w:rPr>
          <w:rFonts w:ascii="Cambria" w:hAnsi="Cambria"/>
          <w:sz w:val="19"/>
          <w:szCs w:val="19"/>
          <w:lang w:val="uk-UA"/>
        </w:rPr>
      </w:pPr>
    </w:p>
    <w:p w14:paraId="0F8DA667" w14:textId="77777777" w:rsidR="00A26F38" w:rsidRPr="00F2263E" w:rsidRDefault="00A26F38" w:rsidP="00A26F38">
      <w:pPr>
        <w:pStyle w:val="a5"/>
        <w:rPr>
          <w:rFonts w:ascii="Cambria" w:hAnsi="Cambria"/>
          <w:sz w:val="19"/>
          <w:szCs w:val="19"/>
          <w:lang w:val="uk-UA"/>
        </w:rPr>
      </w:pPr>
    </w:p>
    <w:p w14:paraId="28055A1A" w14:textId="77777777" w:rsidR="00A26F38" w:rsidRPr="00F2263E" w:rsidRDefault="00A26F38" w:rsidP="00A26F38">
      <w:pPr>
        <w:pStyle w:val="a5"/>
        <w:rPr>
          <w:rFonts w:ascii="Cambria" w:hAnsi="Cambria"/>
          <w:sz w:val="19"/>
          <w:szCs w:val="19"/>
          <w:lang w:val="uk-UA"/>
        </w:rPr>
      </w:pPr>
    </w:p>
    <w:p w14:paraId="705E5269" w14:textId="56B388C3" w:rsidR="00A26F38" w:rsidRPr="00F2263E" w:rsidRDefault="00A26F38" w:rsidP="00C54FB3">
      <w:pPr>
        <w:pStyle w:val="a5"/>
        <w:jc w:val="center"/>
        <w:rPr>
          <w:rFonts w:ascii="Cambria" w:hAnsi="Cambria"/>
          <w:b/>
          <w:bCs/>
          <w:sz w:val="19"/>
          <w:szCs w:val="19"/>
          <w:u w:val="single"/>
          <w:lang w:val="uk-UA"/>
        </w:rPr>
      </w:pPr>
      <w:r w:rsidRPr="00F2263E">
        <w:rPr>
          <w:rFonts w:ascii="Cambria" w:hAnsi="Cambria"/>
          <w:b/>
          <w:bCs/>
          <w:sz w:val="19"/>
          <w:szCs w:val="19"/>
          <w:u w:val="single"/>
          <w:lang w:val="uk-UA"/>
        </w:rPr>
        <w:t>Відомості про Учасника</w:t>
      </w:r>
      <w:r w:rsidR="00C54FB3" w:rsidRPr="00F2263E">
        <w:rPr>
          <w:rFonts w:ascii="Cambria" w:hAnsi="Cambria"/>
          <w:b/>
          <w:bCs/>
          <w:sz w:val="19"/>
          <w:szCs w:val="19"/>
          <w:u w:val="single"/>
          <w:lang w:val="uk-UA"/>
        </w:rPr>
        <w:t>:</w:t>
      </w:r>
    </w:p>
    <w:p w14:paraId="6D8C8479" w14:textId="77777777" w:rsidR="00A26F38" w:rsidRPr="00F2263E" w:rsidRDefault="00A26F38" w:rsidP="00A26F38">
      <w:pPr>
        <w:pStyle w:val="a5"/>
        <w:rPr>
          <w:rFonts w:ascii="Cambria" w:hAnsi="Cambria"/>
          <w:sz w:val="19"/>
          <w:szCs w:val="19"/>
          <w:lang w:val="uk-UA"/>
        </w:rPr>
      </w:pPr>
    </w:p>
    <w:p w14:paraId="42C2F963" w14:textId="52592A9A" w:rsidR="00A26F38" w:rsidRPr="00F2263E" w:rsidRDefault="00A26F38" w:rsidP="00A26F38">
      <w:pPr>
        <w:pStyle w:val="a5"/>
        <w:rPr>
          <w:rFonts w:ascii="Cambria" w:hAnsi="Cambria"/>
          <w:sz w:val="19"/>
          <w:szCs w:val="19"/>
          <w:lang w:val="uk-UA"/>
        </w:rPr>
      </w:pPr>
      <w:r w:rsidRPr="00F2263E">
        <w:rPr>
          <w:rFonts w:ascii="Cambria" w:hAnsi="Cambria"/>
          <w:sz w:val="19"/>
          <w:szCs w:val="19"/>
          <w:lang w:val="uk-UA"/>
        </w:rPr>
        <w:t xml:space="preserve">Учасником надається довідка, складена у довільній формі, яка має містити наступні </w:t>
      </w:r>
      <w:r w:rsidRPr="00F2263E">
        <w:rPr>
          <w:rFonts w:ascii="Cambria" w:hAnsi="Cambria"/>
          <w:b/>
          <w:bCs/>
          <w:sz w:val="19"/>
          <w:szCs w:val="19"/>
          <w:u w:val="single"/>
          <w:lang w:val="uk-UA"/>
        </w:rPr>
        <w:t>обов’язкові відомості</w:t>
      </w:r>
      <w:r w:rsidRPr="00F2263E">
        <w:rPr>
          <w:rFonts w:ascii="Cambria" w:hAnsi="Cambria"/>
          <w:sz w:val="19"/>
          <w:szCs w:val="19"/>
          <w:u w:val="single"/>
          <w:lang w:val="uk-UA"/>
        </w:rPr>
        <w:t xml:space="preserve"> про Учасника</w:t>
      </w:r>
      <w:r w:rsidR="0037418E" w:rsidRPr="00F2263E">
        <w:rPr>
          <w:rFonts w:ascii="Cambria" w:hAnsi="Cambria"/>
          <w:sz w:val="19"/>
          <w:szCs w:val="19"/>
          <w:u w:val="single"/>
          <w:lang w:val="uk-UA"/>
        </w:rPr>
        <w:t>, а саме</w:t>
      </w:r>
      <w:r w:rsidRPr="00F2263E">
        <w:rPr>
          <w:rFonts w:ascii="Cambria" w:hAnsi="Cambria"/>
          <w:sz w:val="19"/>
          <w:szCs w:val="19"/>
          <w:lang w:val="uk-UA"/>
        </w:rPr>
        <w:t>:</w:t>
      </w:r>
    </w:p>
    <w:p w14:paraId="41C434BB" w14:textId="77777777" w:rsidR="0037418E" w:rsidRPr="00F2263E" w:rsidRDefault="0037418E" w:rsidP="00A26F38">
      <w:pPr>
        <w:pStyle w:val="a5"/>
        <w:rPr>
          <w:rFonts w:ascii="Cambria" w:hAnsi="Cambria"/>
          <w:sz w:val="19"/>
          <w:szCs w:val="19"/>
          <w:lang w:val="uk-UA"/>
        </w:rPr>
      </w:pPr>
    </w:p>
    <w:tbl>
      <w:tblPr>
        <w:tblStyle w:val="a9"/>
        <w:tblW w:w="10632" w:type="dxa"/>
        <w:tblInd w:w="-147" w:type="dxa"/>
        <w:tblLook w:val="04A0" w:firstRow="1" w:lastRow="0" w:firstColumn="1" w:lastColumn="0" w:noHBand="0" w:noVBand="1"/>
      </w:tblPr>
      <w:tblGrid>
        <w:gridCol w:w="3970"/>
        <w:gridCol w:w="6662"/>
      </w:tblGrid>
      <w:tr w:rsidR="0037418E" w:rsidRPr="00F2263E" w14:paraId="2B70D6EA" w14:textId="77777777" w:rsidTr="0037418E">
        <w:tc>
          <w:tcPr>
            <w:tcW w:w="3970" w:type="dxa"/>
          </w:tcPr>
          <w:p w14:paraId="02426614" w14:textId="71D62DE7" w:rsidR="0037418E" w:rsidRPr="00F2263E" w:rsidRDefault="0037418E" w:rsidP="00A26F38">
            <w:pPr>
              <w:pStyle w:val="a5"/>
              <w:rPr>
                <w:rFonts w:ascii="Cambria" w:hAnsi="Cambria"/>
                <w:sz w:val="19"/>
                <w:szCs w:val="19"/>
                <w:lang w:val="uk-UA"/>
              </w:rPr>
            </w:pPr>
            <w:r w:rsidRPr="00F2263E">
              <w:rPr>
                <w:rFonts w:ascii="Cambria" w:hAnsi="Cambria"/>
                <w:sz w:val="19"/>
                <w:szCs w:val="19"/>
                <w:lang w:val="uk-UA"/>
              </w:rPr>
              <w:t>Повне найменування (</w:t>
            </w:r>
            <w:r w:rsidRPr="00F2263E">
              <w:rPr>
                <w:rFonts w:ascii="Cambria" w:hAnsi="Cambria"/>
                <w:i/>
                <w:sz w:val="19"/>
                <w:szCs w:val="19"/>
                <w:lang w:val="uk-UA"/>
              </w:rPr>
              <w:t>для юридичних осіб</w:t>
            </w:r>
            <w:r w:rsidRPr="00F2263E">
              <w:rPr>
                <w:rFonts w:ascii="Cambria" w:hAnsi="Cambria"/>
                <w:sz w:val="19"/>
                <w:szCs w:val="19"/>
                <w:lang w:val="uk-UA"/>
              </w:rPr>
              <w:t>) або Прізвище, ім’я та по батькові (</w:t>
            </w:r>
            <w:r w:rsidRPr="00F2263E">
              <w:rPr>
                <w:rFonts w:ascii="Cambria" w:hAnsi="Cambria"/>
                <w:i/>
                <w:sz w:val="19"/>
                <w:szCs w:val="19"/>
                <w:lang w:val="uk-UA"/>
              </w:rPr>
              <w:t>для фізичних осіб</w:t>
            </w:r>
            <w:r w:rsidRPr="00F2263E">
              <w:rPr>
                <w:rFonts w:ascii="Cambria" w:hAnsi="Cambria"/>
                <w:sz w:val="19"/>
                <w:szCs w:val="19"/>
                <w:lang w:val="uk-UA"/>
              </w:rPr>
              <w:t>)</w:t>
            </w:r>
          </w:p>
        </w:tc>
        <w:tc>
          <w:tcPr>
            <w:tcW w:w="6662" w:type="dxa"/>
          </w:tcPr>
          <w:p w14:paraId="4852CC35" w14:textId="77777777" w:rsidR="0037418E" w:rsidRPr="00F2263E" w:rsidRDefault="0037418E" w:rsidP="00A26F38">
            <w:pPr>
              <w:pStyle w:val="a5"/>
              <w:rPr>
                <w:rFonts w:ascii="Cambria" w:hAnsi="Cambria"/>
                <w:sz w:val="19"/>
                <w:szCs w:val="19"/>
                <w:lang w:val="uk-UA"/>
              </w:rPr>
            </w:pPr>
          </w:p>
        </w:tc>
      </w:tr>
      <w:tr w:rsidR="0037418E" w:rsidRPr="00F2263E" w14:paraId="72C1CFB4" w14:textId="77777777" w:rsidTr="0037418E">
        <w:tc>
          <w:tcPr>
            <w:tcW w:w="3970" w:type="dxa"/>
          </w:tcPr>
          <w:p w14:paraId="22F18854" w14:textId="7A6BBE1B" w:rsidR="0037418E" w:rsidRPr="00F2263E" w:rsidRDefault="0037418E" w:rsidP="00A26F38">
            <w:pPr>
              <w:pStyle w:val="a5"/>
              <w:rPr>
                <w:rFonts w:ascii="Cambria" w:hAnsi="Cambria"/>
                <w:sz w:val="19"/>
                <w:szCs w:val="19"/>
                <w:lang w:val="uk-UA"/>
              </w:rPr>
            </w:pPr>
            <w:r w:rsidRPr="00F2263E">
              <w:rPr>
                <w:rFonts w:ascii="Cambria" w:hAnsi="Cambria"/>
                <w:sz w:val="19"/>
                <w:szCs w:val="19"/>
                <w:lang w:val="uk-UA"/>
              </w:rPr>
              <w:t>Юридична адреса</w:t>
            </w:r>
          </w:p>
        </w:tc>
        <w:tc>
          <w:tcPr>
            <w:tcW w:w="6662" w:type="dxa"/>
          </w:tcPr>
          <w:p w14:paraId="2707D6A2" w14:textId="77777777" w:rsidR="0037418E" w:rsidRPr="00F2263E" w:rsidRDefault="0037418E" w:rsidP="00A26F38">
            <w:pPr>
              <w:pStyle w:val="a5"/>
              <w:rPr>
                <w:rFonts w:ascii="Cambria" w:hAnsi="Cambria"/>
                <w:sz w:val="19"/>
                <w:szCs w:val="19"/>
                <w:lang w:val="uk-UA"/>
              </w:rPr>
            </w:pPr>
          </w:p>
        </w:tc>
      </w:tr>
      <w:tr w:rsidR="0037418E" w:rsidRPr="00F2263E" w14:paraId="4E3AF43F" w14:textId="77777777" w:rsidTr="0037418E">
        <w:tc>
          <w:tcPr>
            <w:tcW w:w="3970" w:type="dxa"/>
          </w:tcPr>
          <w:p w14:paraId="104A17D7" w14:textId="4195F478" w:rsidR="0037418E" w:rsidRPr="00F2263E" w:rsidRDefault="0037418E" w:rsidP="00A26F38">
            <w:pPr>
              <w:pStyle w:val="a5"/>
              <w:rPr>
                <w:rFonts w:ascii="Cambria" w:hAnsi="Cambria"/>
                <w:sz w:val="19"/>
                <w:szCs w:val="19"/>
                <w:lang w:val="uk-UA"/>
              </w:rPr>
            </w:pPr>
            <w:r w:rsidRPr="00F2263E">
              <w:rPr>
                <w:rFonts w:ascii="Cambria" w:hAnsi="Cambria"/>
                <w:sz w:val="19"/>
                <w:szCs w:val="19"/>
                <w:lang w:val="uk-UA"/>
              </w:rPr>
              <w:t>Фактична адреса</w:t>
            </w:r>
          </w:p>
        </w:tc>
        <w:tc>
          <w:tcPr>
            <w:tcW w:w="6662" w:type="dxa"/>
          </w:tcPr>
          <w:p w14:paraId="058158DE" w14:textId="77777777" w:rsidR="0037418E" w:rsidRPr="00F2263E" w:rsidRDefault="0037418E" w:rsidP="00A26F38">
            <w:pPr>
              <w:pStyle w:val="a5"/>
              <w:rPr>
                <w:rFonts w:ascii="Cambria" w:hAnsi="Cambria"/>
                <w:sz w:val="19"/>
                <w:szCs w:val="19"/>
                <w:lang w:val="uk-UA"/>
              </w:rPr>
            </w:pPr>
          </w:p>
        </w:tc>
      </w:tr>
      <w:tr w:rsidR="0037418E" w:rsidRPr="00F2263E" w14:paraId="08B22762" w14:textId="77777777" w:rsidTr="0037418E">
        <w:tc>
          <w:tcPr>
            <w:tcW w:w="3970" w:type="dxa"/>
          </w:tcPr>
          <w:p w14:paraId="46B8E62F" w14:textId="4EA1FE7D" w:rsidR="0037418E" w:rsidRPr="00F2263E" w:rsidRDefault="0037418E" w:rsidP="00A26F38">
            <w:pPr>
              <w:pStyle w:val="a5"/>
              <w:rPr>
                <w:rFonts w:ascii="Cambria" w:hAnsi="Cambria"/>
                <w:sz w:val="19"/>
                <w:szCs w:val="19"/>
                <w:lang w:val="uk-UA"/>
              </w:rPr>
            </w:pPr>
            <w:r w:rsidRPr="00F2263E">
              <w:rPr>
                <w:rFonts w:ascii="Cambria" w:hAnsi="Cambria"/>
                <w:sz w:val="19"/>
                <w:szCs w:val="19"/>
                <w:lang w:val="uk-UA"/>
              </w:rPr>
              <w:t>Код за ЄДРПОУ (</w:t>
            </w:r>
            <w:r w:rsidRPr="00F2263E">
              <w:rPr>
                <w:rFonts w:ascii="Cambria" w:hAnsi="Cambria"/>
                <w:i/>
                <w:sz w:val="19"/>
                <w:szCs w:val="19"/>
                <w:lang w:val="uk-UA"/>
              </w:rPr>
              <w:t>для юридичних осіб</w:t>
            </w:r>
            <w:r w:rsidRPr="00F2263E">
              <w:rPr>
                <w:rFonts w:ascii="Cambria" w:hAnsi="Cambria"/>
                <w:sz w:val="19"/>
                <w:szCs w:val="19"/>
                <w:lang w:val="uk-UA"/>
              </w:rPr>
              <w:t>) або реєстраційний номер облікової картки платника податків (</w:t>
            </w:r>
            <w:r w:rsidRPr="00F2263E">
              <w:rPr>
                <w:rFonts w:ascii="Cambria" w:hAnsi="Cambria"/>
                <w:i/>
                <w:sz w:val="19"/>
                <w:szCs w:val="19"/>
                <w:lang w:val="uk-UA"/>
              </w:rPr>
              <w:t>для фізичних осіб</w:t>
            </w:r>
            <w:r w:rsidRPr="00F2263E">
              <w:rPr>
                <w:rFonts w:ascii="Cambria" w:hAnsi="Cambria"/>
                <w:sz w:val="19"/>
                <w:szCs w:val="19"/>
                <w:lang w:val="uk-UA"/>
              </w:rPr>
              <w:t>)</w:t>
            </w:r>
          </w:p>
        </w:tc>
        <w:tc>
          <w:tcPr>
            <w:tcW w:w="6662" w:type="dxa"/>
          </w:tcPr>
          <w:p w14:paraId="3E6375FC" w14:textId="77777777" w:rsidR="0037418E" w:rsidRPr="00F2263E" w:rsidRDefault="0037418E" w:rsidP="00A26F38">
            <w:pPr>
              <w:pStyle w:val="a5"/>
              <w:rPr>
                <w:rFonts w:ascii="Cambria" w:hAnsi="Cambria"/>
                <w:sz w:val="19"/>
                <w:szCs w:val="19"/>
                <w:lang w:val="uk-UA"/>
              </w:rPr>
            </w:pPr>
          </w:p>
        </w:tc>
      </w:tr>
      <w:tr w:rsidR="0037418E" w:rsidRPr="00F2263E" w14:paraId="64C3C3DD" w14:textId="77777777" w:rsidTr="0037418E">
        <w:tc>
          <w:tcPr>
            <w:tcW w:w="3970" w:type="dxa"/>
          </w:tcPr>
          <w:p w14:paraId="359D7E1E" w14:textId="110A7E4F" w:rsidR="0037418E" w:rsidRPr="00F2263E" w:rsidRDefault="0037418E" w:rsidP="00A26F38">
            <w:pPr>
              <w:pStyle w:val="a5"/>
              <w:rPr>
                <w:rFonts w:ascii="Cambria" w:hAnsi="Cambria"/>
                <w:sz w:val="19"/>
                <w:szCs w:val="19"/>
                <w:lang w:val="uk-UA"/>
              </w:rPr>
            </w:pPr>
            <w:r w:rsidRPr="00F2263E">
              <w:rPr>
                <w:rFonts w:ascii="Cambria" w:hAnsi="Cambria"/>
                <w:sz w:val="19"/>
                <w:szCs w:val="19"/>
                <w:lang w:val="uk-UA"/>
              </w:rPr>
              <w:t>Електронна адреса (</w:t>
            </w:r>
            <w:r w:rsidRPr="00F2263E">
              <w:rPr>
                <w:rFonts w:ascii="Cambria" w:hAnsi="Cambria"/>
                <w:i/>
                <w:sz w:val="19"/>
                <w:szCs w:val="19"/>
                <w:lang w:val="uk-UA"/>
              </w:rPr>
              <w:t>за наявності</w:t>
            </w:r>
            <w:r w:rsidRPr="00F2263E">
              <w:rPr>
                <w:rFonts w:ascii="Cambria" w:hAnsi="Cambria"/>
                <w:sz w:val="19"/>
                <w:szCs w:val="19"/>
                <w:lang w:val="uk-UA"/>
              </w:rPr>
              <w:t>)</w:t>
            </w:r>
          </w:p>
        </w:tc>
        <w:tc>
          <w:tcPr>
            <w:tcW w:w="6662" w:type="dxa"/>
          </w:tcPr>
          <w:p w14:paraId="75FC227B" w14:textId="77777777" w:rsidR="0037418E" w:rsidRPr="00F2263E" w:rsidRDefault="0037418E" w:rsidP="00A26F38">
            <w:pPr>
              <w:pStyle w:val="a5"/>
              <w:rPr>
                <w:rFonts w:ascii="Cambria" w:hAnsi="Cambria"/>
                <w:sz w:val="19"/>
                <w:szCs w:val="19"/>
                <w:lang w:val="uk-UA"/>
              </w:rPr>
            </w:pPr>
          </w:p>
        </w:tc>
      </w:tr>
      <w:tr w:rsidR="0037418E" w:rsidRPr="00F2263E" w14:paraId="1D118273" w14:textId="77777777" w:rsidTr="0037418E">
        <w:tc>
          <w:tcPr>
            <w:tcW w:w="3970" w:type="dxa"/>
          </w:tcPr>
          <w:p w14:paraId="453DE6CD" w14:textId="4E3C4E2D" w:rsidR="0037418E" w:rsidRPr="00F2263E" w:rsidRDefault="0037418E" w:rsidP="00A26F38">
            <w:pPr>
              <w:pStyle w:val="a5"/>
              <w:rPr>
                <w:rFonts w:ascii="Cambria" w:hAnsi="Cambria"/>
                <w:sz w:val="19"/>
                <w:szCs w:val="19"/>
                <w:lang w:val="uk-UA"/>
              </w:rPr>
            </w:pPr>
            <w:r w:rsidRPr="00F2263E">
              <w:rPr>
                <w:rFonts w:ascii="Cambria" w:hAnsi="Cambria"/>
                <w:sz w:val="19"/>
                <w:szCs w:val="19"/>
                <w:lang w:val="uk-UA"/>
              </w:rPr>
              <w:t>Телефон для контактів</w:t>
            </w:r>
          </w:p>
        </w:tc>
        <w:tc>
          <w:tcPr>
            <w:tcW w:w="6662" w:type="dxa"/>
          </w:tcPr>
          <w:p w14:paraId="72CC276D" w14:textId="77777777" w:rsidR="0037418E" w:rsidRPr="00F2263E" w:rsidRDefault="0037418E" w:rsidP="00A26F38">
            <w:pPr>
              <w:pStyle w:val="a5"/>
              <w:rPr>
                <w:rFonts w:ascii="Cambria" w:hAnsi="Cambria"/>
                <w:sz w:val="19"/>
                <w:szCs w:val="19"/>
                <w:lang w:val="uk-UA"/>
              </w:rPr>
            </w:pPr>
          </w:p>
        </w:tc>
      </w:tr>
      <w:tr w:rsidR="0037418E" w:rsidRPr="00F2263E" w14:paraId="47879A05" w14:textId="77777777" w:rsidTr="0037418E">
        <w:tc>
          <w:tcPr>
            <w:tcW w:w="3970" w:type="dxa"/>
          </w:tcPr>
          <w:p w14:paraId="18A8F03A" w14:textId="3582A30D" w:rsidR="0037418E" w:rsidRPr="00F2263E" w:rsidRDefault="0037418E" w:rsidP="00A26F38">
            <w:pPr>
              <w:pStyle w:val="a5"/>
              <w:rPr>
                <w:rFonts w:ascii="Cambria" w:hAnsi="Cambria"/>
                <w:sz w:val="19"/>
                <w:szCs w:val="19"/>
                <w:lang w:val="uk-UA"/>
              </w:rPr>
            </w:pPr>
            <w:r w:rsidRPr="00F2263E">
              <w:rPr>
                <w:rFonts w:ascii="Cambria" w:hAnsi="Cambria"/>
                <w:sz w:val="19"/>
                <w:szCs w:val="19"/>
                <w:lang w:val="uk-UA"/>
              </w:rPr>
              <w:t>Інформацію про обслуговуючий (-</w:t>
            </w:r>
            <w:proofErr w:type="spellStart"/>
            <w:r w:rsidRPr="00F2263E">
              <w:rPr>
                <w:rFonts w:ascii="Cambria" w:hAnsi="Cambria"/>
                <w:sz w:val="19"/>
                <w:szCs w:val="19"/>
                <w:lang w:val="uk-UA"/>
              </w:rPr>
              <w:t>чі</w:t>
            </w:r>
            <w:proofErr w:type="spellEnd"/>
            <w:r w:rsidRPr="00F2263E">
              <w:rPr>
                <w:rFonts w:ascii="Cambria" w:hAnsi="Cambria"/>
                <w:sz w:val="19"/>
                <w:szCs w:val="19"/>
                <w:lang w:val="uk-UA"/>
              </w:rPr>
              <w:t>) банк (-ки) та банківські реквізити, чинні на момент складання довідки</w:t>
            </w:r>
          </w:p>
        </w:tc>
        <w:tc>
          <w:tcPr>
            <w:tcW w:w="6662" w:type="dxa"/>
          </w:tcPr>
          <w:p w14:paraId="2414A841" w14:textId="77777777" w:rsidR="0037418E" w:rsidRPr="00F2263E" w:rsidRDefault="0037418E" w:rsidP="00A26F38">
            <w:pPr>
              <w:pStyle w:val="a5"/>
              <w:rPr>
                <w:rFonts w:ascii="Cambria" w:hAnsi="Cambria"/>
                <w:sz w:val="19"/>
                <w:szCs w:val="19"/>
                <w:lang w:val="uk-UA"/>
              </w:rPr>
            </w:pPr>
          </w:p>
        </w:tc>
      </w:tr>
      <w:tr w:rsidR="0037418E" w:rsidRPr="00F2263E" w14:paraId="64786BF8" w14:textId="77777777" w:rsidTr="0037418E">
        <w:tc>
          <w:tcPr>
            <w:tcW w:w="3970" w:type="dxa"/>
          </w:tcPr>
          <w:p w14:paraId="06E2FA72" w14:textId="3196B2A1" w:rsidR="0037418E" w:rsidRPr="00F2263E" w:rsidRDefault="0037418E" w:rsidP="00A26F38">
            <w:pPr>
              <w:pStyle w:val="a5"/>
              <w:rPr>
                <w:rFonts w:ascii="Cambria" w:hAnsi="Cambria"/>
                <w:sz w:val="19"/>
                <w:szCs w:val="19"/>
                <w:lang w:val="uk-UA"/>
              </w:rPr>
            </w:pPr>
            <w:r w:rsidRPr="00F2263E">
              <w:rPr>
                <w:rFonts w:ascii="Cambria" w:hAnsi="Cambria"/>
                <w:sz w:val="19"/>
                <w:szCs w:val="19"/>
                <w:lang w:val="uk-UA"/>
              </w:rPr>
              <w:t>Інформацію про керівництво (із зазначенням посади, прізвища, імені та по батькові, контактного телефону)  (</w:t>
            </w:r>
            <w:r w:rsidRPr="00F2263E">
              <w:rPr>
                <w:rFonts w:ascii="Cambria" w:hAnsi="Cambria"/>
                <w:i/>
                <w:sz w:val="19"/>
                <w:szCs w:val="19"/>
                <w:lang w:val="uk-UA"/>
              </w:rPr>
              <w:t>для юридичних осіб</w:t>
            </w:r>
            <w:r w:rsidRPr="00F2263E">
              <w:rPr>
                <w:rFonts w:ascii="Cambria" w:hAnsi="Cambria"/>
                <w:sz w:val="19"/>
                <w:szCs w:val="19"/>
                <w:lang w:val="uk-UA"/>
              </w:rPr>
              <w:t>)</w:t>
            </w:r>
          </w:p>
        </w:tc>
        <w:tc>
          <w:tcPr>
            <w:tcW w:w="6662" w:type="dxa"/>
          </w:tcPr>
          <w:p w14:paraId="4CAEAEE5" w14:textId="77777777" w:rsidR="0037418E" w:rsidRPr="00F2263E" w:rsidRDefault="0037418E" w:rsidP="00A26F38">
            <w:pPr>
              <w:pStyle w:val="a5"/>
              <w:rPr>
                <w:rFonts w:ascii="Cambria" w:hAnsi="Cambria"/>
                <w:sz w:val="19"/>
                <w:szCs w:val="19"/>
                <w:lang w:val="uk-UA"/>
              </w:rPr>
            </w:pPr>
          </w:p>
        </w:tc>
      </w:tr>
      <w:tr w:rsidR="0037418E" w:rsidRPr="00F2263E" w14:paraId="12B1D615" w14:textId="77777777" w:rsidTr="0037418E">
        <w:tc>
          <w:tcPr>
            <w:tcW w:w="3970" w:type="dxa"/>
          </w:tcPr>
          <w:p w14:paraId="5F68992A" w14:textId="112CBA02" w:rsidR="0037418E" w:rsidRPr="00F2263E" w:rsidRDefault="0037418E" w:rsidP="00A26F38">
            <w:pPr>
              <w:pStyle w:val="a5"/>
              <w:rPr>
                <w:rFonts w:ascii="Cambria" w:hAnsi="Cambria"/>
                <w:sz w:val="19"/>
                <w:szCs w:val="19"/>
                <w:lang w:val="uk-UA"/>
              </w:rPr>
            </w:pPr>
            <w:r w:rsidRPr="00F2263E">
              <w:rPr>
                <w:rFonts w:ascii="Cambria" w:hAnsi="Cambria"/>
                <w:sz w:val="19"/>
                <w:szCs w:val="19"/>
                <w:lang w:val="uk-UA"/>
              </w:rPr>
              <w:t xml:space="preserve">Прізвище, ініціали та посада особи, уповноваженої Учасником на </w:t>
            </w:r>
            <w:r w:rsidRPr="00F2263E">
              <w:rPr>
                <w:rFonts w:ascii="Cambria" w:hAnsi="Cambria"/>
                <w:sz w:val="19"/>
                <w:szCs w:val="19"/>
                <w:u w:val="single"/>
                <w:lang w:val="uk-UA"/>
              </w:rPr>
              <w:t>підписання  тендерної пропозиції</w:t>
            </w:r>
            <w:r w:rsidRPr="00F2263E">
              <w:rPr>
                <w:rFonts w:ascii="Cambria" w:hAnsi="Cambria"/>
                <w:sz w:val="19"/>
                <w:szCs w:val="19"/>
                <w:lang w:val="uk-UA"/>
              </w:rPr>
              <w:t xml:space="preserve"> в рамках даної процедури закупівлі, телефон для контактів (</w:t>
            </w:r>
            <w:r w:rsidRPr="00F2263E">
              <w:rPr>
                <w:rFonts w:ascii="Cambria" w:hAnsi="Cambria"/>
                <w:i/>
                <w:sz w:val="19"/>
                <w:szCs w:val="19"/>
                <w:lang w:val="uk-UA"/>
              </w:rPr>
              <w:t>для юридичних осіб</w:t>
            </w:r>
            <w:r w:rsidRPr="00F2263E">
              <w:rPr>
                <w:rFonts w:ascii="Cambria" w:hAnsi="Cambria"/>
                <w:sz w:val="19"/>
                <w:szCs w:val="19"/>
                <w:lang w:val="uk-UA"/>
              </w:rPr>
              <w:t>)</w:t>
            </w:r>
          </w:p>
        </w:tc>
        <w:tc>
          <w:tcPr>
            <w:tcW w:w="6662" w:type="dxa"/>
          </w:tcPr>
          <w:p w14:paraId="4AC8C171" w14:textId="77777777" w:rsidR="0037418E" w:rsidRPr="00F2263E" w:rsidRDefault="0037418E" w:rsidP="00A26F38">
            <w:pPr>
              <w:pStyle w:val="a5"/>
              <w:rPr>
                <w:rFonts w:ascii="Cambria" w:hAnsi="Cambria"/>
                <w:sz w:val="19"/>
                <w:szCs w:val="19"/>
                <w:lang w:val="uk-UA"/>
              </w:rPr>
            </w:pPr>
          </w:p>
        </w:tc>
      </w:tr>
    </w:tbl>
    <w:p w14:paraId="33D59F12" w14:textId="25444BA2" w:rsidR="0037418E" w:rsidRPr="00F2263E" w:rsidRDefault="0037418E" w:rsidP="00A26F38">
      <w:pPr>
        <w:pStyle w:val="a5"/>
        <w:rPr>
          <w:rFonts w:ascii="Cambria" w:hAnsi="Cambria"/>
          <w:sz w:val="19"/>
          <w:szCs w:val="19"/>
          <w:lang w:val="uk-UA"/>
        </w:rPr>
      </w:pPr>
    </w:p>
    <w:p w14:paraId="48165460" w14:textId="77777777" w:rsidR="0037418E" w:rsidRPr="00F2263E" w:rsidRDefault="0037418E" w:rsidP="00A26F38">
      <w:pPr>
        <w:pStyle w:val="a5"/>
        <w:rPr>
          <w:rFonts w:ascii="Cambria" w:hAnsi="Cambria"/>
          <w:sz w:val="19"/>
          <w:szCs w:val="19"/>
          <w:lang w:val="uk-UA"/>
        </w:rPr>
      </w:pPr>
    </w:p>
    <w:p w14:paraId="56581042" w14:textId="40ABEBE2" w:rsidR="00A26F38" w:rsidRPr="00F2263E" w:rsidRDefault="00A26F38" w:rsidP="0037418E">
      <w:pPr>
        <w:pStyle w:val="a5"/>
        <w:jc w:val="center"/>
        <w:rPr>
          <w:rFonts w:ascii="Cambria" w:hAnsi="Cambria"/>
          <w:b/>
          <w:bCs/>
          <w:sz w:val="19"/>
          <w:szCs w:val="19"/>
          <w:lang w:val="uk-UA"/>
        </w:rPr>
      </w:pPr>
      <w:r w:rsidRPr="00F2263E">
        <w:rPr>
          <w:rFonts w:ascii="Cambria" w:hAnsi="Cambria"/>
          <w:b/>
          <w:bCs/>
          <w:sz w:val="19"/>
          <w:szCs w:val="19"/>
          <w:u w:val="single"/>
          <w:lang w:val="uk-UA"/>
        </w:rPr>
        <w:t>Довідка має містити дату складення, підпис Учасника/уповноваженої особи Учасника.</w:t>
      </w:r>
    </w:p>
    <w:p w14:paraId="0B7489D9" w14:textId="77777777" w:rsidR="00A26F38" w:rsidRPr="00F2263E" w:rsidRDefault="00A26F38" w:rsidP="00A26F38">
      <w:pPr>
        <w:pStyle w:val="a5"/>
        <w:rPr>
          <w:rFonts w:ascii="Cambria" w:hAnsi="Cambria"/>
          <w:sz w:val="19"/>
          <w:szCs w:val="19"/>
          <w:u w:val="single"/>
          <w:lang w:val="uk-UA"/>
        </w:rPr>
      </w:pPr>
    </w:p>
    <w:p w14:paraId="2CBCF52D" w14:textId="24174986" w:rsidR="00B51994" w:rsidRPr="00F2263E" w:rsidRDefault="00A26F38" w:rsidP="00B51994">
      <w:pPr>
        <w:pStyle w:val="a5"/>
        <w:ind w:firstLine="708"/>
        <w:jc w:val="both"/>
        <w:rPr>
          <w:rFonts w:ascii="Cambria" w:hAnsi="Cambria"/>
          <w:sz w:val="19"/>
          <w:szCs w:val="19"/>
          <w:lang w:val="uk-UA"/>
        </w:rPr>
      </w:pPr>
      <w:r w:rsidRPr="00F2263E">
        <w:rPr>
          <w:rFonts w:ascii="Cambria" w:hAnsi="Cambria"/>
          <w:sz w:val="19"/>
          <w:szCs w:val="19"/>
          <w:lang w:val="uk-UA"/>
        </w:rPr>
        <w:t xml:space="preserve">Додатково повідомляємо, що Ми як Учасник не підпадаємо під дію </w:t>
      </w:r>
      <w:r w:rsidR="00B51994" w:rsidRPr="00F2263E">
        <w:rPr>
          <w:rFonts w:ascii="Cambria" w:hAnsi="Cambria"/>
          <w:sz w:val="19"/>
          <w:szCs w:val="19"/>
          <w:lang w:val="uk-UA"/>
        </w:rPr>
        <w:t>Р</w:t>
      </w:r>
      <w:r w:rsidRPr="00F2263E">
        <w:rPr>
          <w:rFonts w:ascii="Cambria" w:hAnsi="Cambria"/>
          <w:sz w:val="19"/>
          <w:szCs w:val="19"/>
          <w:lang w:val="uk-UA"/>
        </w:rPr>
        <w:t>ішення Ради національної безпеки і оборони України від 28.04.</w:t>
      </w:r>
      <w:r w:rsidR="00B51994" w:rsidRPr="00F2263E">
        <w:rPr>
          <w:rFonts w:ascii="Cambria" w:hAnsi="Cambria"/>
          <w:sz w:val="19"/>
          <w:szCs w:val="19"/>
          <w:lang w:val="uk-UA"/>
        </w:rPr>
        <w:t>20</w:t>
      </w:r>
      <w:r w:rsidRPr="00F2263E">
        <w:rPr>
          <w:rFonts w:ascii="Cambria" w:hAnsi="Cambria"/>
          <w:sz w:val="19"/>
          <w:szCs w:val="19"/>
          <w:lang w:val="uk-UA"/>
        </w:rPr>
        <w:t>17 «Про застосування персональних спеціальних економічних та інших обмежувальних заходів (санкцій)», введеного в дію Указом Президента України від 15.05.2017   № 133/2017.</w:t>
      </w:r>
      <w:r w:rsidR="00B51994" w:rsidRPr="00F2263E">
        <w:rPr>
          <w:rFonts w:ascii="Cambria" w:hAnsi="Cambria"/>
          <w:sz w:val="19"/>
          <w:szCs w:val="19"/>
          <w:lang w:val="uk-UA"/>
        </w:rPr>
        <w:t xml:space="preserve"> </w:t>
      </w:r>
      <w:r w:rsidR="009E27AC" w:rsidRPr="00F2263E">
        <w:rPr>
          <w:rFonts w:ascii="Cambria" w:hAnsi="Cambria"/>
          <w:sz w:val="19"/>
          <w:szCs w:val="19"/>
          <w:lang w:val="uk-UA"/>
        </w:rPr>
        <w:t>П</w:t>
      </w:r>
      <w:r w:rsidR="00B51994" w:rsidRPr="00F2263E">
        <w:rPr>
          <w:rFonts w:ascii="Cambria" w:hAnsi="Cambria"/>
          <w:sz w:val="19"/>
          <w:szCs w:val="19"/>
          <w:lang w:val="uk-UA"/>
        </w:rPr>
        <w:t xml:space="preserve">редмет закупівлі даної процедури </w:t>
      </w:r>
      <w:r w:rsidR="009E27AC" w:rsidRPr="00F2263E">
        <w:rPr>
          <w:rFonts w:ascii="Cambria" w:hAnsi="Cambria"/>
          <w:sz w:val="19"/>
          <w:szCs w:val="19"/>
          <w:lang w:val="uk-UA"/>
        </w:rPr>
        <w:t xml:space="preserve">(товари, роботи, послуги) </w:t>
      </w:r>
      <w:r w:rsidR="00B51994" w:rsidRPr="00F2263E">
        <w:rPr>
          <w:rFonts w:ascii="Cambria" w:hAnsi="Cambria"/>
          <w:sz w:val="19"/>
          <w:szCs w:val="19"/>
          <w:lang w:val="uk-UA"/>
        </w:rPr>
        <w:t>не підпадають під дію Постанови Кабінету Міністрів України від 30.12.2015 року № 1147 «Про заборону ввезення на митну територію України товарів, що походять з Російської Федерації».</w:t>
      </w:r>
    </w:p>
    <w:p w14:paraId="6001D702" w14:textId="77777777" w:rsidR="00B51994" w:rsidRPr="00F2263E" w:rsidRDefault="00A26F38" w:rsidP="00B51994">
      <w:pPr>
        <w:pStyle w:val="a5"/>
        <w:ind w:firstLine="708"/>
        <w:jc w:val="both"/>
        <w:rPr>
          <w:rFonts w:ascii="Cambria" w:hAnsi="Cambria"/>
          <w:sz w:val="19"/>
          <w:szCs w:val="19"/>
          <w:lang w:val="uk-UA"/>
        </w:rPr>
      </w:pPr>
      <w:r w:rsidRPr="00F2263E">
        <w:rPr>
          <w:rFonts w:ascii="Cambria" w:hAnsi="Cambria"/>
          <w:sz w:val="19"/>
          <w:szCs w:val="19"/>
          <w:lang w:val="uk-UA"/>
        </w:rPr>
        <w:t>Ми, як Учасник гарантуємо, що відносно службової (посадової) особи, яку уповноважено нами як Учасником представляти наші інтереси під час проведення процедури закупівлі,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r w:rsidR="00B51994" w:rsidRPr="00F2263E">
        <w:rPr>
          <w:rFonts w:ascii="Cambria" w:hAnsi="Cambria"/>
          <w:sz w:val="19"/>
          <w:szCs w:val="19"/>
          <w:lang w:val="uk-UA"/>
        </w:rPr>
        <w:t>.</w:t>
      </w:r>
    </w:p>
    <w:p w14:paraId="1D108FFB" w14:textId="77777777" w:rsidR="00B51994" w:rsidRPr="00F2263E" w:rsidRDefault="00A26F38" w:rsidP="00B51994">
      <w:pPr>
        <w:pStyle w:val="a5"/>
        <w:ind w:firstLine="708"/>
        <w:jc w:val="both"/>
        <w:rPr>
          <w:rFonts w:ascii="Cambria" w:hAnsi="Cambria"/>
          <w:sz w:val="19"/>
          <w:szCs w:val="19"/>
          <w:lang w:val="uk-UA"/>
        </w:rPr>
      </w:pPr>
      <w:r w:rsidRPr="00F2263E">
        <w:rPr>
          <w:rFonts w:ascii="Cambria" w:hAnsi="Cambria"/>
          <w:sz w:val="19"/>
          <w:szCs w:val="19"/>
          <w:lang w:val="uk-UA"/>
        </w:rPr>
        <w:t>Ми, як Учасник, не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r w:rsidR="00B51994" w:rsidRPr="00F2263E">
        <w:rPr>
          <w:rFonts w:ascii="Cambria" w:hAnsi="Cambria"/>
          <w:sz w:val="19"/>
          <w:szCs w:val="19"/>
          <w:lang w:val="uk-UA"/>
        </w:rPr>
        <w:t>.</w:t>
      </w:r>
    </w:p>
    <w:p w14:paraId="3ADE96D8" w14:textId="1AE100F0" w:rsidR="00A26F38" w:rsidRPr="00F2263E" w:rsidRDefault="00A26F38" w:rsidP="00B51994">
      <w:pPr>
        <w:pStyle w:val="a5"/>
        <w:ind w:firstLine="708"/>
        <w:jc w:val="both"/>
        <w:rPr>
          <w:rFonts w:ascii="Cambria" w:hAnsi="Cambria"/>
          <w:sz w:val="19"/>
          <w:szCs w:val="19"/>
          <w:lang w:val="uk-UA"/>
        </w:rPr>
      </w:pPr>
      <w:r w:rsidRPr="00F2263E">
        <w:rPr>
          <w:rFonts w:ascii="Cambria" w:hAnsi="Cambria"/>
          <w:sz w:val="19"/>
          <w:szCs w:val="19"/>
          <w:lang w:val="uk-UA"/>
        </w:rPr>
        <w:t xml:space="preserve">Ми, як Учасник, не здійснюємо (здійснюємо) </w:t>
      </w:r>
      <w:r w:rsidRPr="00F2263E">
        <w:rPr>
          <w:rFonts w:ascii="Cambria" w:hAnsi="Cambria"/>
          <w:i/>
          <w:sz w:val="19"/>
          <w:szCs w:val="19"/>
          <w:u w:val="single"/>
          <w:lang w:val="uk-UA"/>
        </w:rPr>
        <w:t>(</w:t>
      </w:r>
      <w:r w:rsidRPr="00F2263E">
        <w:rPr>
          <w:rFonts w:ascii="Cambria" w:hAnsi="Cambria"/>
          <w:b/>
          <w:bCs/>
          <w:i/>
          <w:sz w:val="19"/>
          <w:szCs w:val="19"/>
          <w:u w:val="single"/>
          <w:lang w:val="uk-UA"/>
        </w:rPr>
        <w:t>дію підкреслити</w:t>
      </w:r>
      <w:r w:rsidRPr="00F2263E">
        <w:rPr>
          <w:rFonts w:ascii="Cambria" w:hAnsi="Cambria"/>
          <w:i/>
          <w:sz w:val="19"/>
          <w:szCs w:val="19"/>
          <w:u w:val="single"/>
          <w:lang w:val="uk-UA"/>
        </w:rPr>
        <w:t>)</w:t>
      </w:r>
      <w:r w:rsidRPr="00F2263E">
        <w:rPr>
          <w:rFonts w:ascii="Cambria" w:hAnsi="Cambria"/>
          <w:i/>
          <w:sz w:val="19"/>
          <w:szCs w:val="19"/>
          <w:lang w:val="uk-UA"/>
        </w:rPr>
        <w:t xml:space="preserve"> </w:t>
      </w:r>
      <w:r w:rsidRPr="00F2263E">
        <w:rPr>
          <w:rFonts w:ascii="Cambria" w:hAnsi="Cambria"/>
          <w:sz w:val="19"/>
          <w:szCs w:val="19"/>
          <w:lang w:val="uk-UA"/>
        </w:rPr>
        <w:t>продаж товарів, робіт та послуг походженням з Російської Федерації, крім випадків (</w:t>
      </w:r>
      <w:r w:rsidRPr="00F2263E">
        <w:rPr>
          <w:rFonts w:ascii="Cambria" w:hAnsi="Cambria"/>
          <w:i/>
          <w:sz w:val="19"/>
          <w:szCs w:val="19"/>
          <w:lang w:val="uk-UA"/>
        </w:rPr>
        <w:t>зазначити випадки/ випадки відсутні</w:t>
      </w:r>
      <w:r w:rsidRPr="00F2263E">
        <w:rPr>
          <w:rFonts w:ascii="Cambria" w:hAnsi="Cambria"/>
          <w:sz w:val="19"/>
          <w:szCs w:val="19"/>
          <w:lang w:val="uk-UA"/>
        </w:rPr>
        <w:t>), коли заміщення таких предметів закупівлі іншими неможливе, що підтверджено Міністерством економічного розвитку і торгівлі.</w:t>
      </w:r>
    </w:p>
    <w:p w14:paraId="084DC153" w14:textId="77777777" w:rsidR="00A26F38" w:rsidRPr="00F2263E" w:rsidRDefault="00A26F38" w:rsidP="00A26F38">
      <w:pPr>
        <w:pStyle w:val="a5"/>
        <w:rPr>
          <w:rFonts w:ascii="Cambria" w:hAnsi="Cambria"/>
          <w:sz w:val="19"/>
          <w:szCs w:val="19"/>
          <w:lang w:val="uk-UA"/>
        </w:rPr>
      </w:pPr>
    </w:p>
    <w:p w14:paraId="29FE535D" w14:textId="77777777" w:rsidR="00A26F38" w:rsidRPr="00F2263E" w:rsidRDefault="00A26F38" w:rsidP="00A26F38">
      <w:pPr>
        <w:pStyle w:val="a5"/>
        <w:rPr>
          <w:rFonts w:ascii="Cambria" w:hAnsi="Cambria"/>
          <w:sz w:val="19"/>
          <w:szCs w:val="19"/>
          <w:lang w:val="uk-UA"/>
        </w:rPr>
      </w:pPr>
    </w:p>
    <w:tbl>
      <w:tblPr>
        <w:tblW w:w="10375" w:type="dxa"/>
        <w:tblInd w:w="284" w:type="dxa"/>
        <w:tblLayout w:type="fixed"/>
        <w:tblCellMar>
          <w:left w:w="115" w:type="dxa"/>
          <w:right w:w="115" w:type="dxa"/>
        </w:tblCellMar>
        <w:tblLook w:val="0000" w:firstRow="0" w:lastRow="0" w:firstColumn="0" w:lastColumn="0" w:noHBand="0" w:noVBand="0"/>
      </w:tblPr>
      <w:tblGrid>
        <w:gridCol w:w="3342"/>
        <w:gridCol w:w="3341"/>
        <w:gridCol w:w="3692"/>
      </w:tblGrid>
      <w:tr w:rsidR="00A26F38" w:rsidRPr="00F2263E" w14:paraId="2A9A2B64" w14:textId="77777777" w:rsidTr="00D70C7A">
        <w:tc>
          <w:tcPr>
            <w:tcW w:w="3342" w:type="dxa"/>
            <w:shd w:val="clear" w:color="auto" w:fill="auto"/>
          </w:tcPr>
          <w:p w14:paraId="1CD0D1D5" w14:textId="77777777" w:rsidR="00A26F38" w:rsidRPr="00F2263E" w:rsidRDefault="00A26F38" w:rsidP="00A26F38">
            <w:pPr>
              <w:pStyle w:val="a5"/>
              <w:rPr>
                <w:rFonts w:ascii="Cambria" w:hAnsi="Cambria"/>
                <w:sz w:val="16"/>
                <w:szCs w:val="16"/>
                <w:lang w:val="uk-UA"/>
              </w:rPr>
            </w:pPr>
            <w:r w:rsidRPr="00F2263E">
              <w:rPr>
                <w:rFonts w:ascii="Cambria" w:hAnsi="Cambria"/>
                <w:sz w:val="16"/>
                <w:szCs w:val="16"/>
                <w:lang w:val="uk-UA"/>
              </w:rPr>
              <w:t>________________________</w:t>
            </w:r>
          </w:p>
        </w:tc>
        <w:tc>
          <w:tcPr>
            <w:tcW w:w="3341" w:type="dxa"/>
            <w:shd w:val="clear" w:color="auto" w:fill="auto"/>
          </w:tcPr>
          <w:p w14:paraId="120E90F4" w14:textId="77777777" w:rsidR="00A26F38" w:rsidRPr="00F2263E" w:rsidRDefault="00A26F38" w:rsidP="00A26F38">
            <w:pPr>
              <w:pStyle w:val="a5"/>
              <w:rPr>
                <w:rFonts w:ascii="Cambria" w:hAnsi="Cambria"/>
                <w:sz w:val="16"/>
                <w:szCs w:val="16"/>
                <w:lang w:val="uk-UA"/>
              </w:rPr>
            </w:pPr>
            <w:r w:rsidRPr="00F2263E">
              <w:rPr>
                <w:rFonts w:ascii="Cambria" w:hAnsi="Cambria"/>
                <w:sz w:val="16"/>
                <w:szCs w:val="16"/>
                <w:lang w:val="uk-UA"/>
              </w:rPr>
              <w:t>________________________</w:t>
            </w:r>
          </w:p>
        </w:tc>
        <w:tc>
          <w:tcPr>
            <w:tcW w:w="3692" w:type="dxa"/>
            <w:shd w:val="clear" w:color="auto" w:fill="auto"/>
          </w:tcPr>
          <w:p w14:paraId="53DB996F" w14:textId="77777777" w:rsidR="00A26F38" w:rsidRPr="00F2263E" w:rsidRDefault="00A26F38" w:rsidP="00A26F38">
            <w:pPr>
              <w:pStyle w:val="a5"/>
              <w:rPr>
                <w:rFonts w:ascii="Cambria" w:hAnsi="Cambria"/>
                <w:sz w:val="16"/>
                <w:szCs w:val="16"/>
                <w:lang w:val="uk-UA"/>
              </w:rPr>
            </w:pPr>
            <w:r w:rsidRPr="00F2263E">
              <w:rPr>
                <w:rFonts w:ascii="Cambria" w:hAnsi="Cambria"/>
                <w:sz w:val="16"/>
                <w:szCs w:val="16"/>
                <w:lang w:val="uk-UA"/>
              </w:rPr>
              <w:t>________________________</w:t>
            </w:r>
          </w:p>
        </w:tc>
      </w:tr>
      <w:tr w:rsidR="00A26F38" w:rsidRPr="00F2263E" w14:paraId="1F2D8B15" w14:textId="77777777" w:rsidTr="00D70C7A">
        <w:tc>
          <w:tcPr>
            <w:tcW w:w="3342" w:type="dxa"/>
            <w:shd w:val="clear" w:color="auto" w:fill="auto"/>
          </w:tcPr>
          <w:p w14:paraId="777F5CAA" w14:textId="77777777" w:rsidR="00A26F38" w:rsidRPr="00F2263E" w:rsidRDefault="00A26F38" w:rsidP="00A26F38">
            <w:pPr>
              <w:pStyle w:val="a5"/>
              <w:rPr>
                <w:rFonts w:ascii="Cambria" w:hAnsi="Cambria"/>
                <w:sz w:val="16"/>
                <w:szCs w:val="16"/>
                <w:lang w:val="uk-UA"/>
              </w:rPr>
            </w:pPr>
            <w:r w:rsidRPr="00F2263E">
              <w:rPr>
                <w:rFonts w:ascii="Cambria" w:hAnsi="Cambria"/>
                <w:i/>
                <w:sz w:val="16"/>
                <w:szCs w:val="16"/>
                <w:lang w:val="uk-UA"/>
              </w:rPr>
              <w:t>посада уповноваженої особи Учасника</w:t>
            </w:r>
          </w:p>
        </w:tc>
        <w:tc>
          <w:tcPr>
            <w:tcW w:w="3341" w:type="dxa"/>
            <w:shd w:val="clear" w:color="auto" w:fill="auto"/>
          </w:tcPr>
          <w:p w14:paraId="55FA999C" w14:textId="77777777" w:rsidR="009E27AC" w:rsidRPr="00F2263E" w:rsidRDefault="00A26F38" w:rsidP="00A26F38">
            <w:pPr>
              <w:pStyle w:val="a5"/>
              <w:rPr>
                <w:rFonts w:ascii="Cambria" w:hAnsi="Cambria"/>
                <w:i/>
                <w:sz w:val="16"/>
                <w:szCs w:val="16"/>
                <w:lang w:val="uk-UA"/>
              </w:rPr>
            </w:pPr>
            <w:r w:rsidRPr="00F2263E">
              <w:rPr>
                <w:rFonts w:ascii="Cambria" w:hAnsi="Cambria"/>
                <w:i/>
                <w:sz w:val="16"/>
                <w:szCs w:val="16"/>
                <w:lang w:val="uk-UA"/>
              </w:rPr>
              <w:t xml:space="preserve">підпис та печатка </w:t>
            </w:r>
          </w:p>
          <w:p w14:paraId="6C12CE95" w14:textId="2C6C68BB" w:rsidR="00A26F38" w:rsidRPr="00F2263E" w:rsidRDefault="00A26F38" w:rsidP="00A26F38">
            <w:pPr>
              <w:pStyle w:val="a5"/>
              <w:rPr>
                <w:rFonts w:ascii="Cambria" w:hAnsi="Cambria"/>
                <w:sz w:val="16"/>
                <w:szCs w:val="16"/>
                <w:lang w:val="uk-UA"/>
              </w:rPr>
            </w:pPr>
            <w:r w:rsidRPr="00F2263E">
              <w:rPr>
                <w:rFonts w:ascii="Cambria" w:hAnsi="Cambria"/>
                <w:i/>
                <w:sz w:val="16"/>
                <w:szCs w:val="16"/>
                <w:lang w:val="uk-UA"/>
              </w:rPr>
              <w:t>(за наявності)</w:t>
            </w:r>
          </w:p>
        </w:tc>
        <w:tc>
          <w:tcPr>
            <w:tcW w:w="3692" w:type="dxa"/>
            <w:shd w:val="clear" w:color="auto" w:fill="auto"/>
          </w:tcPr>
          <w:p w14:paraId="288C0877" w14:textId="77777777" w:rsidR="00A26F38" w:rsidRPr="00F2263E" w:rsidRDefault="00A26F38" w:rsidP="00A26F38">
            <w:pPr>
              <w:pStyle w:val="a5"/>
              <w:rPr>
                <w:rFonts w:ascii="Cambria" w:hAnsi="Cambria"/>
                <w:sz w:val="16"/>
                <w:szCs w:val="16"/>
                <w:lang w:val="uk-UA"/>
              </w:rPr>
            </w:pPr>
            <w:r w:rsidRPr="00F2263E">
              <w:rPr>
                <w:rFonts w:ascii="Cambria" w:hAnsi="Cambria"/>
                <w:i/>
                <w:sz w:val="16"/>
                <w:szCs w:val="16"/>
                <w:lang w:val="uk-UA"/>
              </w:rPr>
              <w:t>прізвище, ініціали</w:t>
            </w:r>
          </w:p>
        </w:tc>
      </w:tr>
    </w:tbl>
    <w:p w14:paraId="313D73E7" w14:textId="77777777" w:rsidR="00A26F38" w:rsidRPr="00F2263E" w:rsidRDefault="00A26F38" w:rsidP="00A26F38">
      <w:pPr>
        <w:pStyle w:val="a5"/>
        <w:rPr>
          <w:rFonts w:ascii="Cambria" w:hAnsi="Cambria"/>
          <w:sz w:val="19"/>
          <w:szCs w:val="19"/>
          <w:lang w:val="uk-UA"/>
        </w:rPr>
      </w:pPr>
    </w:p>
    <w:p w14:paraId="1D944581" w14:textId="77777777" w:rsidR="00A26F38" w:rsidRPr="00F2263E" w:rsidRDefault="00A26F38" w:rsidP="00A26F38">
      <w:pPr>
        <w:pStyle w:val="a5"/>
        <w:rPr>
          <w:rFonts w:ascii="Cambria" w:hAnsi="Cambria"/>
          <w:sz w:val="19"/>
          <w:szCs w:val="19"/>
          <w:lang w:val="uk-UA"/>
        </w:rPr>
      </w:pPr>
    </w:p>
    <w:p w14:paraId="5C3B1E82" w14:textId="77777777" w:rsidR="00A26F38" w:rsidRPr="00F2263E" w:rsidRDefault="00A26F38" w:rsidP="00A26F38">
      <w:pPr>
        <w:pStyle w:val="a5"/>
        <w:rPr>
          <w:rFonts w:ascii="Cambria" w:hAnsi="Cambria"/>
          <w:sz w:val="19"/>
          <w:szCs w:val="19"/>
          <w:lang w:val="uk-UA"/>
        </w:rPr>
      </w:pPr>
    </w:p>
    <w:p w14:paraId="630E475A" w14:textId="77777777" w:rsidR="00A26F38" w:rsidRPr="00F2263E" w:rsidRDefault="00A26F38" w:rsidP="00A26F38">
      <w:pPr>
        <w:pStyle w:val="a5"/>
        <w:rPr>
          <w:rFonts w:ascii="Cambria" w:hAnsi="Cambria"/>
          <w:sz w:val="19"/>
          <w:szCs w:val="19"/>
          <w:lang w:val="uk-UA"/>
        </w:rPr>
      </w:pPr>
    </w:p>
    <w:p w14:paraId="35D437A4" w14:textId="77777777" w:rsidR="00A26F38" w:rsidRPr="00F2263E" w:rsidRDefault="00A26F38" w:rsidP="00A26F38">
      <w:pPr>
        <w:pStyle w:val="a5"/>
        <w:rPr>
          <w:rFonts w:ascii="Cambria" w:hAnsi="Cambria"/>
          <w:sz w:val="19"/>
          <w:szCs w:val="19"/>
          <w:lang w:val="uk-UA"/>
        </w:rPr>
      </w:pPr>
      <w:r w:rsidRPr="00F2263E">
        <w:rPr>
          <w:rFonts w:ascii="Cambria" w:hAnsi="Cambria"/>
          <w:sz w:val="19"/>
          <w:szCs w:val="19"/>
          <w:lang w:val="uk-UA"/>
        </w:rPr>
        <w:t>Дата</w:t>
      </w:r>
    </w:p>
    <w:p w14:paraId="2967504B" w14:textId="77777777" w:rsidR="00A26F38" w:rsidRPr="00F2263E" w:rsidRDefault="00A26F38" w:rsidP="00A26F38">
      <w:pPr>
        <w:pStyle w:val="a5"/>
        <w:rPr>
          <w:rFonts w:ascii="Cambria" w:hAnsi="Cambria"/>
          <w:sz w:val="19"/>
          <w:szCs w:val="19"/>
          <w:lang w:val="uk-UA"/>
        </w:rPr>
      </w:pPr>
    </w:p>
    <w:p w14:paraId="7B800C2F" w14:textId="77777777" w:rsidR="00A26F38" w:rsidRPr="00F2263E" w:rsidRDefault="00A26F38" w:rsidP="00A26F38">
      <w:pPr>
        <w:pStyle w:val="a5"/>
        <w:rPr>
          <w:rFonts w:ascii="Cambria" w:hAnsi="Cambria"/>
          <w:sz w:val="19"/>
          <w:szCs w:val="19"/>
          <w:lang w:val="uk-UA"/>
        </w:rPr>
      </w:pPr>
    </w:p>
    <w:p w14:paraId="7A605717" w14:textId="77777777" w:rsidR="00A26F38" w:rsidRPr="00F2263E" w:rsidRDefault="00A26F38" w:rsidP="00A26F38">
      <w:pPr>
        <w:pStyle w:val="a5"/>
        <w:rPr>
          <w:rFonts w:ascii="Cambria" w:hAnsi="Cambria"/>
          <w:sz w:val="19"/>
          <w:szCs w:val="19"/>
          <w:lang w:val="uk-UA"/>
        </w:rPr>
      </w:pPr>
    </w:p>
    <w:p w14:paraId="5CF9FC79" w14:textId="77777777" w:rsidR="00A26F38" w:rsidRPr="00F2263E" w:rsidRDefault="00A26F38" w:rsidP="00A26F38">
      <w:pPr>
        <w:pStyle w:val="a5"/>
        <w:rPr>
          <w:rFonts w:ascii="Cambria" w:hAnsi="Cambria"/>
          <w:sz w:val="19"/>
          <w:szCs w:val="19"/>
          <w:lang w:val="uk-UA"/>
        </w:rPr>
      </w:pPr>
    </w:p>
    <w:p w14:paraId="7D57962E" w14:textId="44EDA6EB" w:rsidR="00A26F38" w:rsidRPr="00F2263E" w:rsidRDefault="00A26F38" w:rsidP="00A26F38">
      <w:pPr>
        <w:pStyle w:val="a5"/>
        <w:rPr>
          <w:rFonts w:ascii="Cambria" w:hAnsi="Cambria"/>
          <w:sz w:val="19"/>
          <w:szCs w:val="19"/>
          <w:lang w:val="uk-UA"/>
        </w:rPr>
      </w:pPr>
    </w:p>
    <w:p w14:paraId="6C2953E5" w14:textId="08845FD2" w:rsidR="009E27AC" w:rsidRPr="00F2263E" w:rsidRDefault="009E27AC" w:rsidP="00A26F38">
      <w:pPr>
        <w:pStyle w:val="a5"/>
        <w:rPr>
          <w:rFonts w:ascii="Cambria" w:hAnsi="Cambria"/>
          <w:sz w:val="19"/>
          <w:szCs w:val="19"/>
          <w:lang w:val="uk-UA"/>
        </w:rPr>
      </w:pPr>
    </w:p>
    <w:p w14:paraId="595CB6DB" w14:textId="54DFD8E8" w:rsidR="009E27AC" w:rsidRPr="00F2263E" w:rsidRDefault="009E27AC" w:rsidP="00A26F38">
      <w:pPr>
        <w:pStyle w:val="a5"/>
        <w:rPr>
          <w:rFonts w:ascii="Cambria" w:hAnsi="Cambria"/>
          <w:sz w:val="19"/>
          <w:szCs w:val="19"/>
          <w:lang w:val="uk-UA"/>
        </w:rPr>
      </w:pPr>
    </w:p>
    <w:p w14:paraId="2A9124F5" w14:textId="77777777" w:rsidR="009E27AC" w:rsidRPr="00F2263E" w:rsidRDefault="009E27AC" w:rsidP="00A26F38">
      <w:pPr>
        <w:pStyle w:val="a5"/>
        <w:rPr>
          <w:rFonts w:ascii="Cambria" w:hAnsi="Cambria"/>
          <w:sz w:val="19"/>
          <w:szCs w:val="19"/>
          <w:lang w:val="uk-UA"/>
        </w:rPr>
      </w:pPr>
    </w:p>
    <w:p w14:paraId="242955F4" w14:textId="77777777" w:rsidR="00A26F38" w:rsidRPr="00F2263E" w:rsidRDefault="00A26F38" w:rsidP="00A26F38">
      <w:pPr>
        <w:pStyle w:val="a5"/>
        <w:rPr>
          <w:rFonts w:ascii="Cambria" w:hAnsi="Cambria"/>
          <w:sz w:val="19"/>
          <w:szCs w:val="19"/>
          <w:lang w:val="uk-UA"/>
        </w:rPr>
      </w:pPr>
    </w:p>
    <w:p w14:paraId="60D33334" w14:textId="56DF8BBB" w:rsidR="00A26F38" w:rsidRPr="00F2263E" w:rsidRDefault="00A26F38" w:rsidP="00A26F38">
      <w:pPr>
        <w:pStyle w:val="a5"/>
        <w:rPr>
          <w:rFonts w:ascii="Cambria" w:hAnsi="Cambria"/>
          <w:sz w:val="19"/>
          <w:szCs w:val="19"/>
          <w:lang w:val="uk-UA"/>
        </w:rPr>
      </w:pPr>
    </w:p>
    <w:p w14:paraId="59005900" w14:textId="77777777" w:rsidR="00D70C7A" w:rsidRPr="00F2263E" w:rsidRDefault="00D70C7A" w:rsidP="00A26F38">
      <w:pPr>
        <w:pStyle w:val="a5"/>
        <w:rPr>
          <w:rFonts w:ascii="Cambria" w:hAnsi="Cambria"/>
          <w:sz w:val="19"/>
          <w:szCs w:val="19"/>
          <w:lang w:val="uk-UA"/>
        </w:rPr>
      </w:pPr>
    </w:p>
    <w:p w14:paraId="21602942" w14:textId="77777777" w:rsidR="00A26F38" w:rsidRPr="00F2263E" w:rsidRDefault="00A26F38" w:rsidP="00A26F38">
      <w:pPr>
        <w:pStyle w:val="a5"/>
        <w:rPr>
          <w:rFonts w:ascii="Cambria" w:hAnsi="Cambria"/>
          <w:sz w:val="19"/>
          <w:szCs w:val="19"/>
          <w:lang w:val="uk-UA"/>
        </w:rPr>
      </w:pPr>
    </w:p>
    <w:p w14:paraId="3249C8BF" w14:textId="77777777" w:rsidR="00C54FB3" w:rsidRPr="00F2263E" w:rsidRDefault="00C54FB3" w:rsidP="007B18F6">
      <w:pPr>
        <w:pStyle w:val="a5"/>
        <w:jc w:val="right"/>
        <w:rPr>
          <w:rFonts w:ascii="Cambria" w:hAnsi="Cambria"/>
          <w:b/>
          <w:bCs/>
          <w:sz w:val="19"/>
          <w:szCs w:val="19"/>
          <w:lang w:val="uk-UA"/>
        </w:rPr>
      </w:pPr>
      <w:r w:rsidRPr="00F2263E">
        <w:rPr>
          <w:rFonts w:ascii="Cambria" w:hAnsi="Cambria"/>
          <w:b/>
          <w:bCs/>
          <w:sz w:val="19"/>
          <w:szCs w:val="19"/>
          <w:lang w:val="uk-UA"/>
        </w:rPr>
        <w:lastRenderedPageBreak/>
        <w:t>Додаток № 5</w:t>
      </w:r>
    </w:p>
    <w:p w14:paraId="53A7031B" w14:textId="77777777" w:rsidR="00C54FB3" w:rsidRPr="00F2263E" w:rsidRDefault="00C54FB3" w:rsidP="007B18F6">
      <w:pPr>
        <w:pStyle w:val="a5"/>
        <w:jc w:val="right"/>
        <w:rPr>
          <w:rFonts w:ascii="Cambria" w:hAnsi="Cambria"/>
          <w:b/>
          <w:bCs/>
          <w:sz w:val="19"/>
          <w:szCs w:val="19"/>
          <w:lang w:val="uk-UA"/>
        </w:rPr>
      </w:pPr>
      <w:r w:rsidRPr="00F2263E">
        <w:rPr>
          <w:rFonts w:ascii="Cambria" w:hAnsi="Cambria"/>
          <w:b/>
          <w:bCs/>
          <w:sz w:val="19"/>
          <w:szCs w:val="19"/>
          <w:lang w:val="uk-UA"/>
        </w:rPr>
        <w:t>Тендерної документації</w:t>
      </w:r>
    </w:p>
    <w:p w14:paraId="1B114B4F" w14:textId="77777777" w:rsidR="00A26F38" w:rsidRPr="00F2263E" w:rsidRDefault="00A26F38" w:rsidP="00A26F38">
      <w:pPr>
        <w:pStyle w:val="a5"/>
        <w:rPr>
          <w:rFonts w:ascii="Cambria" w:hAnsi="Cambria"/>
          <w:sz w:val="19"/>
          <w:szCs w:val="19"/>
          <w:lang w:val="uk-UA"/>
        </w:rPr>
      </w:pPr>
    </w:p>
    <w:p w14:paraId="0182D791" w14:textId="77777777" w:rsidR="00A26F38" w:rsidRPr="00F2263E" w:rsidRDefault="00A26F38" w:rsidP="00A26F38">
      <w:pPr>
        <w:pStyle w:val="a5"/>
        <w:rPr>
          <w:rFonts w:ascii="Cambria" w:hAnsi="Cambria"/>
          <w:sz w:val="19"/>
          <w:szCs w:val="19"/>
          <w:lang w:val="uk-UA"/>
        </w:rPr>
      </w:pPr>
    </w:p>
    <w:p w14:paraId="139487B2" w14:textId="77777777" w:rsidR="00A26F38" w:rsidRPr="00F2263E" w:rsidRDefault="00A26F38" w:rsidP="00A26F38">
      <w:pPr>
        <w:pStyle w:val="a5"/>
        <w:rPr>
          <w:rFonts w:ascii="Cambria" w:hAnsi="Cambria"/>
          <w:sz w:val="19"/>
          <w:szCs w:val="19"/>
          <w:lang w:val="uk-UA"/>
        </w:rPr>
      </w:pPr>
    </w:p>
    <w:p w14:paraId="4426615D" w14:textId="77777777" w:rsidR="00A26F38" w:rsidRPr="00F2263E" w:rsidRDefault="00A26F38" w:rsidP="00A26F38">
      <w:pPr>
        <w:pStyle w:val="a5"/>
        <w:rPr>
          <w:rFonts w:ascii="Cambria" w:hAnsi="Cambria"/>
          <w:sz w:val="19"/>
          <w:szCs w:val="19"/>
          <w:lang w:val="uk-UA"/>
        </w:rPr>
      </w:pPr>
    </w:p>
    <w:p w14:paraId="0F720222" w14:textId="77777777" w:rsidR="00A26F38" w:rsidRPr="00F2263E" w:rsidRDefault="00A26F38" w:rsidP="00A26F38">
      <w:pPr>
        <w:pStyle w:val="a5"/>
        <w:rPr>
          <w:rFonts w:ascii="Cambria" w:hAnsi="Cambria"/>
          <w:sz w:val="19"/>
          <w:szCs w:val="19"/>
          <w:lang w:val="uk-UA"/>
        </w:rPr>
      </w:pPr>
    </w:p>
    <w:p w14:paraId="23C8818F" w14:textId="77777777" w:rsidR="00A26F38" w:rsidRPr="00F2263E" w:rsidRDefault="00A26F38" w:rsidP="00A26F38">
      <w:pPr>
        <w:pStyle w:val="a5"/>
        <w:rPr>
          <w:rFonts w:ascii="Cambria" w:hAnsi="Cambria"/>
          <w:sz w:val="19"/>
          <w:szCs w:val="19"/>
          <w:lang w:val="uk-UA"/>
        </w:rPr>
      </w:pPr>
    </w:p>
    <w:p w14:paraId="075443FE" w14:textId="77777777" w:rsidR="009E27AC" w:rsidRPr="00F2263E" w:rsidRDefault="009E27AC" w:rsidP="009E27AC">
      <w:pPr>
        <w:pStyle w:val="a5"/>
        <w:jc w:val="center"/>
        <w:rPr>
          <w:rFonts w:ascii="Cambria" w:hAnsi="Cambria"/>
          <w:sz w:val="19"/>
          <w:szCs w:val="19"/>
          <w:lang w:val="uk-UA"/>
        </w:rPr>
      </w:pPr>
    </w:p>
    <w:p w14:paraId="46C12191" w14:textId="2394B4FF" w:rsidR="009E27AC" w:rsidRPr="00F2263E" w:rsidRDefault="009E27AC" w:rsidP="009E27AC">
      <w:pPr>
        <w:pStyle w:val="a5"/>
        <w:jc w:val="center"/>
        <w:rPr>
          <w:rFonts w:ascii="Cambria" w:hAnsi="Cambria"/>
          <w:b/>
          <w:bCs/>
          <w:sz w:val="19"/>
          <w:szCs w:val="19"/>
          <w:lang w:val="uk-UA"/>
        </w:rPr>
      </w:pPr>
      <w:r w:rsidRPr="00F2263E">
        <w:rPr>
          <w:rFonts w:ascii="Cambria" w:hAnsi="Cambria"/>
          <w:b/>
          <w:bCs/>
          <w:sz w:val="19"/>
          <w:szCs w:val="19"/>
          <w:lang w:val="uk-UA"/>
        </w:rPr>
        <w:t>ПРО</w:t>
      </w:r>
      <w:r w:rsidR="00E76804" w:rsidRPr="00F2263E">
        <w:rPr>
          <w:rFonts w:ascii="Cambria" w:hAnsi="Cambria"/>
          <w:b/>
          <w:bCs/>
          <w:sz w:val="19"/>
          <w:szCs w:val="19"/>
          <w:lang w:val="uk-UA"/>
        </w:rPr>
        <w:t>Є</w:t>
      </w:r>
      <w:r w:rsidRPr="00F2263E">
        <w:rPr>
          <w:rFonts w:ascii="Cambria" w:hAnsi="Cambria"/>
          <w:b/>
          <w:bCs/>
          <w:sz w:val="19"/>
          <w:szCs w:val="19"/>
          <w:lang w:val="uk-UA"/>
        </w:rPr>
        <w:t>КТ ДОГОВОРУ</w:t>
      </w:r>
    </w:p>
    <w:p w14:paraId="7A319DA6" w14:textId="77777777" w:rsidR="009E27AC" w:rsidRPr="00F2263E" w:rsidRDefault="009E27AC" w:rsidP="009E27AC">
      <w:pPr>
        <w:pStyle w:val="a5"/>
        <w:jc w:val="center"/>
        <w:rPr>
          <w:rFonts w:ascii="Cambria" w:hAnsi="Cambria"/>
          <w:sz w:val="19"/>
          <w:szCs w:val="19"/>
          <w:lang w:val="uk-UA"/>
        </w:rPr>
      </w:pPr>
    </w:p>
    <w:p w14:paraId="5C79F1AC" w14:textId="77777777" w:rsidR="009E27AC" w:rsidRPr="00F2263E" w:rsidRDefault="009E27AC" w:rsidP="009E27AC">
      <w:pPr>
        <w:pStyle w:val="a5"/>
        <w:jc w:val="center"/>
        <w:rPr>
          <w:rFonts w:ascii="Cambria" w:hAnsi="Cambria"/>
          <w:sz w:val="19"/>
          <w:szCs w:val="19"/>
          <w:lang w:val="uk-UA"/>
        </w:rPr>
      </w:pPr>
    </w:p>
    <w:p w14:paraId="7C766CE7" w14:textId="77777777" w:rsidR="003B3C68" w:rsidRPr="00F2263E" w:rsidRDefault="003B3C68" w:rsidP="003B3C68">
      <w:pPr>
        <w:pStyle w:val="a5"/>
        <w:jc w:val="center"/>
        <w:rPr>
          <w:rFonts w:ascii="Cambria" w:hAnsi="Cambria"/>
          <w:i/>
          <w:sz w:val="19"/>
          <w:szCs w:val="19"/>
          <w:lang w:val="uk-UA"/>
        </w:rPr>
      </w:pPr>
      <w:r w:rsidRPr="00F2263E">
        <w:rPr>
          <w:rFonts w:ascii="Cambria" w:hAnsi="Cambria"/>
          <w:i/>
          <w:sz w:val="19"/>
          <w:szCs w:val="19"/>
          <w:lang w:val="uk-UA"/>
        </w:rPr>
        <w:t>Проєкт договору завантажено до електронної системи закупівель окремим файлом</w:t>
      </w:r>
    </w:p>
    <w:p w14:paraId="663CE043" w14:textId="77777777" w:rsidR="003B3C68" w:rsidRPr="00F2263E" w:rsidRDefault="003B3C68" w:rsidP="003B3C68">
      <w:pPr>
        <w:pStyle w:val="a5"/>
        <w:jc w:val="center"/>
        <w:rPr>
          <w:rFonts w:ascii="Cambria" w:hAnsi="Cambria"/>
          <w:i/>
          <w:sz w:val="19"/>
          <w:szCs w:val="19"/>
          <w:lang w:val="uk-UA"/>
        </w:rPr>
      </w:pPr>
      <w:r w:rsidRPr="00F2263E">
        <w:rPr>
          <w:rFonts w:ascii="Cambria" w:hAnsi="Cambria"/>
          <w:i/>
          <w:sz w:val="19"/>
          <w:szCs w:val="19"/>
          <w:lang w:val="uk-UA"/>
        </w:rPr>
        <w:t xml:space="preserve">(«Додаток 5 - Проєкт договору»), який є невід’ємною частиною тендерної документації та </w:t>
      </w:r>
      <w:r w:rsidRPr="00F2263E">
        <w:rPr>
          <w:rFonts w:ascii="Cambria" w:hAnsi="Cambria"/>
          <w:i/>
          <w:color w:val="000000"/>
          <w:sz w:val="19"/>
          <w:szCs w:val="19"/>
          <w:shd w:val="clear" w:color="auto" w:fill="FFFFFF"/>
          <w:lang w:val="uk-UA"/>
        </w:rPr>
        <w:t>підлягає завантаженню Учасником у складі своєї тендерної пропозиції</w:t>
      </w:r>
      <w:r w:rsidRPr="00F2263E">
        <w:rPr>
          <w:rFonts w:ascii="Cambria" w:hAnsi="Cambria"/>
          <w:i/>
          <w:sz w:val="19"/>
          <w:szCs w:val="19"/>
          <w:lang w:val="uk-UA"/>
        </w:rPr>
        <w:t>.</w:t>
      </w:r>
    </w:p>
    <w:p w14:paraId="515D7C49" w14:textId="0A75E174" w:rsidR="007B18F6" w:rsidRPr="00F2263E" w:rsidRDefault="007B18F6" w:rsidP="009E27AC">
      <w:pPr>
        <w:pStyle w:val="a5"/>
        <w:jc w:val="center"/>
        <w:rPr>
          <w:rFonts w:ascii="Cambria" w:eastAsia="Times New Roman" w:hAnsi="Cambria" w:cs="Times New Roman"/>
          <w:sz w:val="19"/>
          <w:szCs w:val="19"/>
          <w:lang w:val="uk-UA" w:eastAsia="ru-RU"/>
        </w:rPr>
      </w:pPr>
    </w:p>
    <w:p w14:paraId="6756C5F4" w14:textId="06F4FEEE" w:rsidR="007B18F6" w:rsidRPr="00F2263E" w:rsidRDefault="007B18F6" w:rsidP="009E27AC">
      <w:pPr>
        <w:pStyle w:val="a5"/>
        <w:jc w:val="center"/>
        <w:rPr>
          <w:rFonts w:ascii="Cambria" w:eastAsia="Times New Roman" w:hAnsi="Cambria" w:cs="Times New Roman"/>
          <w:sz w:val="19"/>
          <w:szCs w:val="19"/>
          <w:lang w:val="uk-UA" w:eastAsia="ru-RU"/>
        </w:rPr>
      </w:pPr>
    </w:p>
    <w:p w14:paraId="7FE4A967" w14:textId="0243D66C" w:rsidR="007B18F6" w:rsidRPr="00F2263E" w:rsidRDefault="007B18F6" w:rsidP="009E27AC">
      <w:pPr>
        <w:pStyle w:val="a5"/>
        <w:jc w:val="center"/>
        <w:rPr>
          <w:rFonts w:ascii="Cambria" w:eastAsia="Times New Roman" w:hAnsi="Cambria" w:cs="Times New Roman"/>
          <w:sz w:val="19"/>
          <w:szCs w:val="19"/>
          <w:lang w:val="uk-UA" w:eastAsia="ru-RU"/>
        </w:rPr>
      </w:pPr>
    </w:p>
    <w:p w14:paraId="7F85A667" w14:textId="454DADF6" w:rsidR="007B18F6" w:rsidRPr="00F2263E" w:rsidRDefault="007B18F6" w:rsidP="009E27AC">
      <w:pPr>
        <w:pStyle w:val="a5"/>
        <w:jc w:val="center"/>
        <w:rPr>
          <w:rFonts w:ascii="Cambria" w:eastAsia="Times New Roman" w:hAnsi="Cambria" w:cs="Times New Roman"/>
          <w:sz w:val="19"/>
          <w:szCs w:val="19"/>
          <w:lang w:val="uk-UA" w:eastAsia="ru-RU"/>
        </w:rPr>
      </w:pPr>
    </w:p>
    <w:p w14:paraId="5017A08A" w14:textId="013F9B36" w:rsidR="007B18F6" w:rsidRPr="00F2263E" w:rsidRDefault="007B18F6" w:rsidP="009E27AC">
      <w:pPr>
        <w:pStyle w:val="a5"/>
        <w:jc w:val="center"/>
        <w:rPr>
          <w:rFonts w:ascii="Cambria" w:eastAsia="Times New Roman" w:hAnsi="Cambria" w:cs="Times New Roman"/>
          <w:sz w:val="19"/>
          <w:szCs w:val="19"/>
          <w:lang w:val="uk-UA" w:eastAsia="ru-RU"/>
        </w:rPr>
      </w:pPr>
    </w:p>
    <w:p w14:paraId="003213BA" w14:textId="1C2B8763" w:rsidR="007B18F6" w:rsidRPr="00F2263E" w:rsidRDefault="007B18F6" w:rsidP="009E27AC">
      <w:pPr>
        <w:pStyle w:val="a5"/>
        <w:jc w:val="center"/>
        <w:rPr>
          <w:rFonts w:ascii="Cambria" w:eastAsia="Times New Roman" w:hAnsi="Cambria" w:cs="Times New Roman"/>
          <w:sz w:val="19"/>
          <w:szCs w:val="19"/>
          <w:lang w:val="uk-UA" w:eastAsia="ru-RU"/>
        </w:rPr>
      </w:pPr>
    </w:p>
    <w:p w14:paraId="4CF5A483" w14:textId="51C8D3F3" w:rsidR="007B18F6" w:rsidRPr="00F2263E" w:rsidRDefault="007B18F6" w:rsidP="009E27AC">
      <w:pPr>
        <w:pStyle w:val="a5"/>
        <w:jc w:val="center"/>
        <w:rPr>
          <w:rFonts w:ascii="Cambria" w:eastAsia="Times New Roman" w:hAnsi="Cambria" w:cs="Times New Roman"/>
          <w:sz w:val="19"/>
          <w:szCs w:val="19"/>
          <w:lang w:val="uk-UA" w:eastAsia="ru-RU"/>
        </w:rPr>
      </w:pPr>
    </w:p>
    <w:p w14:paraId="2077F90E" w14:textId="359A5784" w:rsidR="007B18F6" w:rsidRPr="00F2263E" w:rsidRDefault="007B18F6" w:rsidP="009E27AC">
      <w:pPr>
        <w:pStyle w:val="a5"/>
        <w:jc w:val="center"/>
        <w:rPr>
          <w:rFonts w:ascii="Cambria" w:eastAsia="Times New Roman" w:hAnsi="Cambria" w:cs="Times New Roman"/>
          <w:sz w:val="19"/>
          <w:szCs w:val="19"/>
          <w:lang w:val="uk-UA" w:eastAsia="ru-RU"/>
        </w:rPr>
      </w:pPr>
    </w:p>
    <w:p w14:paraId="7D1C3D17" w14:textId="3F6088E7" w:rsidR="007B18F6" w:rsidRPr="00F2263E" w:rsidRDefault="007B18F6" w:rsidP="009E27AC">
      <w:pPr>
        <w:pStyle w:val="a5"/>
        <w:jc w:val="center"/>
        <w:rPr>
          <w:rFonts w:ascii="Cambria" w:eastAsia="Times New Roman" w:hAnsi="Cambria" w:cs="Times New Roman"/>
          <w:sz w:val="19"/>
          <w:szCs w:val="19"/>
          <w:lang w:val="uk-UA" w:eastAsia="ru-RU"/>
        </w:rPr>
      </w:pPr>
    </w:p>
    <w:p w14:paraId="7570CEF8" w14:textId="03C1041F" w:rsidR="007B18F6" w:rsidRPr="00F2263E" w:rsidRDefault="007B18F6" w:rsidP="009E27AC">
      <w:pPr>
        <w:pStyle w:val="a5"/>
        <w:jc w:val="center"/>
        <w:rPr>
          <w:rFonts w:ascii="Cambria" w:eastAsia="Times New Roman" w:hAnsi="Cambria" w:cs="Times New Roman"/>
          <w:sz w:val="19"/>
          <w:szCs w:val="19"/>
          <w:lang w:val="uk-UA" w:eastAsia="ru-RU"/>
        </w:rPr>
      </w:pPr>
    </w:p>
    <w:p w14:paraId="1EC7CED6" w14:textId="7256BCB5" w:rsidR="007B18F6" w:rsidRPr="00F2263E" w:rsidRDefault="007B18F6" w:rsidP="009E27AC">
      <w:pPr>
        <w:pStyle w:val="a5"/>
        <w:jc w:val="center"/>
        <w:rPr>
          <w:rFonts w:ascii="Cambria" w:eastAsia="Times New Roman" w:hAnsi="Cambria" w:cs="Times New Roman"/>
          <w:sz w:val="19"/>
          <w:szCs w:val="19"/>
          <w:lang w:val="uk-UA" w:eastAsia="ru-RU"/>
        </w:rPr>
      </w:pPr>
    </w:p>
    <w:p w14:paraId="04926B36" w14:textId="0027A90C" w:rsidR="007B18F6" w:rsidRPr="00F2263E" w:rsidRDefault="007B18F6" w:rsidP="009E27AC">
      <w:pPr>
        <w:pStyle w:val="a5"/>
        <w:jc w:val="center"/>
        <w:rPr>
          <w:rFonts w:ascii="Cambria" w:eastAsia="Times New Roman" w:hAnsi="Cambria" w:cs="Times New Roman"/>
          <w:sz w:val="19"/>
          <w:szCs w:val="19"/>
          <w:lang w:val="uk-UA" w:eastAsia="ru-RU"/>
        </w:rPr>
      </w:pPr>
    </w:p>
    <w:p w14:paraId="0C8CEE34" w14:textId="159B0741" w:rsidR="007B18F6" w:rsidRPr="00F2263E" w:rsidRDefault="007B18F6" w:rsidP="009E27AC">
      <w:pPr>
        <w:pStyle w:val="a5"/>
        <w:jc w:val="center"/>
        <w:rPr>
          <w:rFonts w:ascii="Cambria" w:eastAsia="Times New Roman" w:hAnsi="Cambria" w:cs="Times New Roman"/>
          <w:sz w:val="19"/>
          <w:szCs w:val="19"/>
          <w:lang w:val="uk-UA" w:eastAsia="ru-RU"/>
        </w:rPr>
      </w:pPr>
    </w:p>
    <w:p w14:paraId="7771F99B" w14:textId="6A819851" w:rsidR="007B18F6" w:rsidRPr="00F2263E" w:rsidRDefault="007B18F6" w:rsidP="009E27AC">
      <w:pPr>
        <w:pStyle w:val="a5"/>
        <w:jc w:val="center"/>
        <w:rPr>
          <w:rFonts w:ascii="Cambria" w:eastAsia="Times New Roman" w:hAnsi="Cambria" w:cs="Times New Roman"/>
          <w:sz w:val="19"/>
          <w:szCs w:val="19"/>
          <w:lang w:val="uk-UA" w:eastAsia="ru-RU"/>
        </w:rPr>
      </w:pPr>
    </w:p>
    <w:p w14:paraId="08BD5E54" w14:textId="63D87C81" w:rsidR="007B18F6" w:rsidRPr="00F2263E" w:rsidRDefault="007B18F6" w:rsidP="009E27AC">
      <w:pPr>
        <w:pStyle w:val="a5"/>
        <w:jc w:val="center"/>
        <w:rPr>
          <w:rFonts w:ascii="Cambria" w:eastAsia="Times New Roman" w:hAnsi="Cambria" w:cs="Times New Roman"/>
          <w:sz w:val="19"/>
          <w:szCs w:val="19"/>
          <w:lang w:val="uk-UA" w:eastAsia="ru-RU"/>
        </w:rPr>
      </w:pPr>
    </w:p>
    <w:p w14:paraId="032D3F5A" w14:textId="79E4150B" w:rsidR="007B18F6" w:rsidRPr="00F2263E" w:rsidRDefault="007B18F6" w:rsidP="009E27AC">
      <w:pPr>
        <w:pStyle w:val="a5"/>
        <w:jc w:val="center"/>
        <w:rPr>
          <w:rFonts w:ascii="Cambria" w:eastAsia="Times New Roman" w:hAnsi="Cambria" w:cs="Times New Roman"/>
          <w:sz w:val="19"/>
          <w:szCs w:val="19"/>
          <w:lang w:val="uk-UA" w:eastAsia="ru-RU"/>
        </w:rPr>
      </w:pPr>
    </w:p>
    <w:p w14:paraId="3E082D6D" w14:textId="5AC384B0" w:rsidR="007B18F6" w:rsidRPr="00F2263E" w:rsidRDefault="007B18F6" w:rsidP="009E27AC">
      <w:pPr>
        <w:pStyle w:val="a5"/>
        <w:jc w:val="center"/>
        <w:rPr>
          <w:rFonts w:ascii="Cambria" w:eastAsia="Times New Roman" w:hAnsi="Cambria" w:cs="Times New Roman"/>
          <w:sz w:val="19"/>
          <w:szCs w:val="19"/>
          <w:lang w:val="uk-UA" w:eastAsia="ru-RU"/>
        </w:rPr>
      </w:pPr>
    </w:p>
    <w:p w14:paraId="19C648D4" w14:textId="66E4AE47" w:rsidR="007B18F6" w:rsidRPr="00F2263E" w:rsidRDefault="007B18F6" w:rsidP="009E27AC">
      <w:pPr>
        <w:pStyle w:val="a5"/>
        <w:jc w:val="center"/>
        <w:rPr>
          <w:rFonts w:ascii="Cambria" w:eastAsia="Times New Roman" w:hAnsi="Cambria" w:cs="Times New Roman"/>
          <w:sz w:val="19"/>
          <w:szCs w:val="19"/>
          <w:lang w:val="uk-UA" w:eastAsia="ru-RU"/>
        </w:rPr>
      </w:pPr>
    </w:p>
    <w:p w14:paraId="6DFEBBA6" w14:textId="77777777" w:rsidR="007B18F6" w:rsidRPr="00F2263E" w:rsidRDefault="007B18F6" w:rsidP="009E27AC">
      <w:pPr>
        <w:pStyle w:val="a5"/>
        <w:jc w:val="center"/>
        <w:rPr>
          <w:rFonts w:ascii="Cambria" w:eastAsia="Times New Roman" w:hAnsi="Cambria" w:cs="Times New Roman"/>
          <w:sz w:val="19"/>
          <w:szCs w:val="19"/>
          <w:lang w:val="uk-UA" w:eastAsia="ru-RU"/>
        </w:rPr>
      </w:pPr>
    </w:p>
    <w:p w14:paraId="698872DE" w14:textId="77777777" w:rsidR="007B18F6" w:rsidRPr="00F2263E" w:rsidRDefault="007B18F6" w:rsidP="009E27AC">
      <w:pPr>
        <w:pStyle w:val="a5"/>
        <w:jc w:val="center"/>
        <w:rPr>
          <w:rFonts w:ascii="Cambria" w:eastAsia="Times New Roman" w:hAnsi="Cambria" w:cs="Times New Roman"/>
          <w:sz w:val="19"/>
          <w:szCs w:val="19"/>
          <w:lang w:val="uk-UA" w:eastAsia="ru-RU"/>
        </w:rPr>
      </w:pPr>
    </w:p>
    <w:p w14:paraId="264D13A7" w14:textId="0952D7D4" w:rsidR="007B18F6" w:rsidRPr="00F2263E" w:rsidRDefault="007B18F6" w:rsidP="009E27AC">
      <w:pPr>
        <w:pStyle w:val="a5"/>
        <w:jc w:val="center"/>
        <w:rPr>
          <w:rFonts w:ascii="Cambria" w:eastAsia="Times New Roman" w:hAnsi="Cambria" w:cs="Times New Roman"/>
          <w:sz w:val="19"/>
          <w:szCs w:val="19"/>
          <w:lang w:val="uk-UA" w:eastAsia="ru-RU"/>
        </w:rPr>
      </w:pPr>
    </w:p>
    <w:p w14:paraId="4A2E900B" w14:textId="7758E064" w:rsidR="0002293A" w:rsidRPr="00F2263E" w:rsidRDefault="0002293A" w:rsidP="009E27AC">
      <w:pPr>
        <w:pStyle w:val="a5"/>
        <w:jc w:val="center"/>
        <w:rPr>
          <w:rFonts w:ascii="Cambria" w:eastAsia="Times New Roman" w:hAnsi="Cambria" w:cs="Times New Roman"/>
          <w:sz w:val="19"/>
          <w:szCs w:val="19"/>
          <w:lang w:val="uk-UA" w:eastAsia="ru-RU"/>
        </w:rPr>
      </w:pPr>
    </w:p>
    <w:p w14:paraId="27A559D6" w14:textId="0D7423D0" w:rsidR="0002293A" w:rsidRPr="00F2263E" w:rsidRDefault="0002293A" w:rsidP="009E27AC">
      <w:pPr>
        <w:pStyle w:val="a5"/>
        <w:jc w:val="center"/>
        <w:rPr>
          <w:rFonts w:ascii="Cambria" w:eastAsia="Times New Roman" w:hAnsi="Cambria" w:cs="Times New Roman"/>
          <w:sz w:val="19"/>
          <w:szCs w:val="19"/>
          <w:lang w:val="uk-UA" w:eastAsia="ru-RU"/>
        </w:rPr>
      </w:pPr>
    </w:p>
    <w:p w14:paraId="3B8E9776" w14:textId="68556CD8" w:rsidR="0002293A" w:rsidRPr="00F2263E" w:rsidRDefault="0002293A" w:rsidP="009E27AC">
      <w:pPr>
        <w:pStyle w:val="a5"/>
        <w:jc w:val="center"/>
        <w:rPr>
          <w:rFonts w:ascii="Cambria" w:eastAsia="Times New Roman" w:hAnsi="Cambria" w:cs="Times New Roman"/>
          <w:sz w:val="19"/>
          <w:szCs w:val="19"/>
          <w:lang w:val="uk-UA" w:eastAsia="ru-RU"/>
        </w:rPr>
      </w:pPr>
    </w:p>
    <w:p w14:paraId="303D98A6" w14:textId="4615EDA6" w:rsidR="0002293A" w:rsidRPr="00F2263E" w:rsidRDefault="0002293A" w:rsidP="009E27AC">
      <w:pPr>
        <w:pStyle w:val="a5"/>
        <w:jc w:val="center"/>
        <w:rPr>
          <w:rFonts w:ascii="Cambria" w:eastAsia="Times New Roman" w:hAnsi="Cambria" w:cs="Times New Roman"/>
          <w:sz w:val="19"/>
          <w:szCs w:val="19"/>
          <w:lang w:val="uk-UA" w:eastAsia="ru-RU"/>
        </w:rPr>
      </w:pPr>
    </w:p>
    <w:p w14:paraId="524ACEDF" w14:textId="1AEF2B7D" w:rsidR="0002293A" w:rsidRPr="00F2263E" w:rsidRDefault="0002293A" w:rsidP="009E27AC">
      <w:pPr>
        <w:pStyle w:val="a5"/>
        <w:jc w:val="center"/>
        <w:rPr>
          <w:rFonts w:ascii="Cambria" w:eastAsia="Times New Roman" w:hAnsi="Cambria" w:cs="Times New Roman"/>
          <w:sz w:val="19"/>
          <w:szCs w:val="19"/>
          <w:lang w:val="uk-UA" w:eastAsia="ru-RU"/>
        </w:rPr>
      </w:pPr>
    </w:p>
    <w:p w14:paraId="64641228" w14:textId="6E1967C3" w:rsidR="0002293A" w:rsidRPr="00F2263E" w:rsidRDefault="0002293A" w:rsidP="009E27AC">
      <w:pPr>
        <w:pStyle w:val="a5"/>
        <w:jc w:val="center"/>
        <w:rPr>
          <w:rFonts w:ascii="Cambria" w:eastAsia="Times New Roman" w:hAnsi="Cambria" w:cs="Times New Roman"/>
          <w:sz w:val="19"/>
          <w:szCs w:val="19"/>
          <w:lang w:val="uk-UA" w:eastAsia="ru-RU"/>
        </w:rPr>
      </w:pPr>
    </w:p>
    <w:p w14:paraId="5FAE9EDF" w14:textId="4911B4BE" w:rsidR="0002293A" w:rsidRPr="00F2263E" w:rsidRDefault="0002293A" w:rsidP="009E27AC">
      <w:pPr>
        <w:pStyle w:val="a5"/>
        <w:jc w:val="center"/>
        <w:rPr>
          <w:rFonts w:ascii="Cambria" w:eastAsia="Times New Roman" w:hAnsi="Cambria" w:cs="Times New Roman"/>
          <w:sz w:val="19"/>
          <w:szCs w:val="19"/>
          <w:lang w:val="uk-UA" w:eastAsia="ru-RU"/>
        </w:rPr>
      </w:pPr>
    </w:p>
    <w:p w14:paraId="474FADCC" w14:textId="56CB3D9B" w:rsidR="0002293A" w:rsidRPr="00F2263E" w:rsidRDefault="0002293A" w:rsidP="009E27AC">
      <w:pPr>
        <w:pStyle w:val="a5"/>
        <w:jc w:val="center"/>
        <w:rPr>
          <w:rFonts w:ascii="Cambria" w:eastAsia="Times New Roman" w:hAnsi="Cambria" w:cs="Times New Roman"/>
          <w:sz w:val="19"/>
          <w:szCs w:val="19"/>
          <w:lang w:val="uk-UA" w:eastAsia="ru-RU"/>
        </w:rPr>
      </w:pPr>
    </w:p>
    <w:p w14:paraId="4E073C9F" w14:textId="06AD8D63" w:rsidR="0002293A" w:rsidRPr="00F2263E" w:rsidRDefault="0002293A" w:rsidP="009E27AC">
      <w:pPr>
        <w:pStyle w:val="a5"/>
        <w:jc w:val="center"/>
        <w:rPr>
          <w:rFonts w:ascii="Cambria" w:eastAsia="Times New Roman" w:hAnsi="Cambria" w:cs="Times New Roman"/>
          <w:sz w:val="19"/>
          <w:szCs w:val="19"/>
          <w:lang w:val="uk-UA" w:eastAsia="ru-RU"/>
        </w:rPr>
      </w:pPr>
    </w:p>
    <w:p w14:paraId="4B15B87A" w14:textId="1B52EBED" w:rsidR="0002293A" w:rsidRPr="00F2263E" w:rsidRDefault="0002293A" w:rsidP="009E27AC">
      <w:pPr>
        <w:pStyle w:val="a5"/>
        <w:jc w:val="center"/>
        <w:rPr>
          <w:rFonts w:ascii="Cambria" w:eastAsia="Times New Roman" w:hAnsi="Cambria" w:cs="Times New Roman"/>
          <w:sz w:val="19"/>
          <w:szCs w:val="19"/>
          <w:lang w:val="uk-UA" w:eastAsia="ru-RU"/>
        </w:rPr>
      </w:pPr>
    </w:p>
    <w:p w14:paraId="5731A123" w14:textId="25FFA4D7" w:rsidR="0002293A" w:rsidRPr="00F2263E" w:rsidRDefault="0002293A" w:rsidP="009E27AC">
      <w:pPr>
        <w:pStyle w:val="a5"/>
        <w:jc w:val="center"/>
        <w:rPr>
          <w:rFonts w:ascii="Cambria" w:eastAsia="Times New Roman" w:hAnsi="Cambria" w:cs="Times New Roman"/>
          <w:sz w:val="19"/>
          <w:szCs w:val="19"/>
          <w:lang w:val="uk-UA" w:eastAsia="ru-RU"/>
        </w:rPr>
      </w:pPr>
    </w:p>
    <w:p w14:paraId="5B639FE0" w14:textId="17F93110" w:rsidR="0002293A" w:rsidRPr="00F2263E" w:rsidRDefault="0002293A" w:rsidP="009E27AC">
      <w:pPr>
        <w:pStyle w:val="a5"/>
        <w:jc w:val="center"/>
        <w:rPr>
          <w:rFonts w:ascii="Cambria" w:eastAsia="Times New Roman" w:hAnsi="Cambria" w:cs="Times New Roman"/>
          <w:sz w:val="19"/>
          <w:szCs w:val="19"/>
          <w:lang w:val="uk-UA" w:eastAsia="ru-RU"/>
        </w:rPr>
      </w:pPr>
    </w:p>
    <w:p w14:paraId="4DDC00BD" w14:textId="0C1528E8" w:rsidR="0002293A" w:rsidRPr="00F2263E" w:rsidRDefault="0002293A" w:rsidP="009E27AC">
      <w:pPr>
        <w:pStyle w:val="a5"/>
        <w:jc w:val="center"/>
        <w:rPr>
          <w:rFonts w:ascii="Cambria" w:eastAsia="Times New Roman" w:hAnsi="Cambria" w:cs="Times New Roman"/>
          <w:sz w:val="19"/>
          <w:szCs w:val="19"/>
          <w:lang w:val="uk-UA" w:eastAsia="ru-RU"/>
        </w:rPr>
      </w:pPr>
    </w:p>
    <w:p w14:paraId="22CF0262" w14:textId="7A9B229E" w:rsidR="0002293A" w:rsidRPr="00F2263E" w:rsidRDefault="0002293A" w:rsidP="009E27AC">
      <w:pPr>
        <w:pStyle w:val="a5"/>
        <w:jc w:val="center"/>
        <w:rPr>
          <w:rFonts w:ascii="Cambria" w:eastAsia="Times New Roman" w:hAnsi="Cambria" w:cs="Times New Roman"/>
          <w:sz w:val="19"/>
          <w:szCs w:val="19"/>
          <w:lang w:val="uk-UA" w:eastAsia="ru-RU"/>
        </w:rPr>
      </w:pPr>
    </w:p>
    <w:p w14:paraId="2C8C105E" w14:textId="145CC17D" w:rsidR="0002293A" w:rsidRPr="00F2263E" w:rsidRDefault="0002293A" w:rsidP="009E27AC">
      <w:pPr>
        <w:pStyle w:val="a5"/>
        <w:jc w:val="center"/>
        <w:rPr>
          <w:rFonts w:ascii="Cambria" w:eastAsia="Times New Roman" w:hAnsi="Cambria" w:cs="Times New Roman"/>
          <w:sz w:val="19"/>
          <w:szCs w:val="19"/>
          <w:lang w:val="uk-UA" w:eastAsia="ru-RU"/>
        </w:rPr>
      </w:pPr>
    </w:p>
    <w:p w14:paraId="45779BFF" w14:textId="18A85956" w:rsidR="0002293A" w:rsidRPr="00F2263E" w:rsidRDefault="0002293A" w:rsidP="009E27AC">
      <w:pPr>
        <w:pStyle w:val="a5"/>
        <w:jc w:val="center"/>
        <w:rPr>
          <w:rFonts w:ascii="Cambria" w:eastAsia="Times New Roman" w:hAnsi="Cambria" w:cs="Times New Roman"/>
          <w:sz w:val="19"/>
          <w:szCs w:val="19"/>
          <w:lang w:val="uk-UA" w:eastAsia="ru-RU"/>
        </w:rPr>
      </w:pPr>
    </w:p>
    <w:p w14:paraId="0D77E79A" w14:textId="4BFCAAA1" w:rsidR="0002293A" w:rsidRPr="00F2263E" w:rsidRDefault="0002293A" w:rsidP="009E27AC">
      <w:pPr>
        <w:pStyle w:val="a5"/>
        <w:jc w:val="center"/>
        <w:rPr>
          <w:rFonts w:ascii="Cambria" w:eastAsia="Times New Roman" w:hAnsi="Cambria" w:cs="Times New Roman"/>
          <w:sz w:val="19"/>
          <w:szCs w:val="19"/>
          <w:lang w:val="uk-UA" w:eastAsia="ru-RU"/>
        </w:rPr>
      </w:pPr>
    </w:p>
    <w:p w14:paraId="372AB85B" w14:textId="7CEF5B0A" w:rsidR="0002293A" w:rsidRPr="00F2263E" w:rsidRDefault="0002293A" w:rsidP="009E27AC">
      <w:pPr>
        <w:pStyle w:val="a5"/>
        <w:jc w:val="center"/>
        <w:rPr>
          <w:rFonts w:ascii="Cambria" w:eastAsia="Times New Roman" w:hAnsi="Cambria" w:cs="Times New Roman"/>
          <w:sz w:val="19"/>
          <w:szCs w:val="19"/>
          <w:lang w:val="uk-UA" w:eastAsia="ru-RU"/>
        </w:rPr>
      </w:pPr>
    </w:p>
    <w:p w14:paraId="058482A0" w14:textId="4793EE7E" w:rsidR="0002293A" w:rsidRPr="00F2263E" w:rsidRDefault="0002293A" w:rsidP="009E27AC">
      <w:pPr>
        <w:pStyle w:val="a5"/>
        <w:jc w:val="center"/>
        <w:rPr>
          <w:rFonts w:ascii="Cambria" w:eastAsia="Times New Roman" w:hAnsi="Cambria" w:cs="Times New Roman"/>
          <w:sz w:val="19"/>
          <w:szCs w:val="19"/>
          <w:lang w:val="uk-UA" w:eastAsia="ru-RU"/>
        </w:rPr>
      </w:pPr>
    </w:p>
    <w:p w14:paraId="113144B9" w14:textId="2A2624BB" w:rsidR="0002293A" w:rsidRPr="00F2263E" w:rsidRDefault="0002293A" w:rsidP="009E27AC">
      <w:pPr>
        <w:pStyle w:val="a5"/>
        <w:jc w:val="center"/>
        <w:rPr>
          <w:rFonts w:ascii="Cambria" w:eastAsia="Times New Roman" w:hAnsi="Cambria" w:cs="Times New Roman"/>
          <w:sz w:val="19"/>
          <w:szCs w:val="19"/>
          <w:lang w:val="uk-UA" w:eastAsia="ru-RU"/>
        </w:rPr>
      </w:pPr>
    </w:p>
    <w:p w14:paraId="145BE444" w14:textId="2450BF60" w:rsidR="0002293A" w:rsidRPr="00F2263E" w:rsidRDefault="0002293A" w:rsidP="009E27AC">
      <w:pPr>
        <w:pStyle w:val="a5"/>
        <w:jc w:val="center"/>
        <w:rPr>
          <w:rFonts w:ascii="Cambria" w:eastAsia="Times New Roman" w:hAnsi="Cambria" w:cs="Times New Roman"/>
          <w:sz w:val="19"/>
          <w:szCs w:val="19"/>
          <w:lang w:val="uk-UA" w:eastAsia="ru-RU"/>
        </w:rPr>
      </w:pPr>
    </w:p>
    <w:p w14:paraId="48CA81F8" w14:textId="1BE8D47F" w:rsidR="0002293A" w:rsidRPr="00F2263E" w:rsidRDefault="0002293A" w:rsidP="009E27AC">
      <w:pPr>
        <w:pStyle w:val="a5"/>
        <w:jc w:val="center"/>
        <w:rPr>
          <w:rFonts w:ascii="Cambria" w:eastAsia="Times New Roman" w:hAnsi="Cambria" w:cs="Times New Roman"/>
          <w:sz w:val="19"/>
          <w:szCs w:val="19"/>
          <w:lang w:val="uk-UA" w:eastAsia="ru-RU"/>
        </w:rPr>
      </w:pPr>
    </w:p>
    <w:p w14:paraId="4E2CD7F7" w14:textId="2965F1AE" w:rsidR="0002293A" w:rsidRPr="00F2263E" w:rsidRDefault="0002293A" w:rsidP="009E27AC">
      <w:pPr>
        <w:pStyle w:val="a5"/>
        <w:jc w:val="center"/>
        <w:rPr>
          <w:rFonts w:ascii="Cambria" w:eastAsia="Times New Roman" w:hAnsi="Cambria" w:cs="Times New Roman"/>
          <w:sz w:val="19"/>
          <w:szCs w:val="19"/>
          <w:lang w:val="uk-UA" w:eastAsia="ru-RU"/>
        </w:rPr>
      </w:pPr>
    </w:p>
    <w:p w14:paraId="46F5569C" w14:textId="4D087391" w:rsidR="0002293A" w:rsidRPr="00F2263E" w:rsidRDefault="0002293A" w:rsidP="009E27AC">
      <w:pPr>
        <w:pStyle w:val="a5"/>
        <w:jc w:val="center"/>
        <w:rPr>
          <w:rFonts w:ascii="Cambria" w:eastAsia="Times New Roman" w:hAnsi="Cambria" w:cs="Times New Roman"/>
          <w:sz w:val="19"/>
          <w:szCs w:val="19"/>
          <w:lang w:val="uk-UA" w:eastAsia="ru-RU"/>
        </w:rPr>
      </w:pPr>
    </w:p>
    <w:p w14:paraId="584653CC" w14:textId="1D0995F3" w:rsidR="0002293A" w:rsidRPr="00F2263E" w:rsidRDefault="0002293A" w:rsidP="009E27AC">
      <w:pPr>
        <w:pStyle w:val="a5"/>
        <w:jc w:val="center"/>
        <w:rPr>
          <w:rFonts w:ascii="Cambria" w:eastAsia="Times New Roman" w:hAnsi="Cambria" w:cs="Times New Roman"/>
          <w:sz w:val="19"/>
          <w:szCs w:val="19"/>
          <w:lang w:val="uk-UA" w:eastAsia="ru-RU"/>
        </w:rPr>
      </w:pPr>
    </w:p>
    <w:p w14:paraId="13CA40C7" w14:textId="5123E04B" w:rsidR="0002293A" w:rsidRPr="00F2263E" w:rsidRDefault="0002293A" w:rsidP="009E27AC">
      <w:pPr>
        <w:pStyle w:val="a5"/>
        <w:jc w:val="center"/>
        <w:rPr>
          <w:rFonts w:ascii="Cambria" w:eastAsia="Times New Roman" w:hAnsi="Cambria" w:cs="Times New Roman"/>
          <w:sz w:val="19"/>
          <w:szCs w:val="19"/>
          <w:lang w:val="uk-UA" w:eastAsia="ru-RU"/>
        </w:rPr>
      </w:pPr>
    </w:p>
    <w:p w14:paraId="68607A74" w14:textId="5846B2D8" w:rsidR="0002293A" w:rsidRPr="00F2263E" w:rsidRDefault="0002293A" w:rsidP="009E27AC">
      <w:pPr>
        <w:pStyle w:val="a5"/>
        <w:jc w:val="center"/>
        <w:rPr>
          <w:rFonts w:ascii="Cambria" w:eastAsia="Times New Roman" w:hAnsi="Cambria" w:cs="Times New Roman"/>
          <w:sz w:val="19"/>
          <w:szCs w:val="19"/>
          <w:lang w:val="uk-UA" w:eastAsia="ru-RU"/>
        </w:rPr>
      </w:pPr>
    </w:p>
    <w:p w14:paraId="2B47E83B" w14:textId="00A4D829" w:rsidR="0002293A" w:rsidRPr="00F2263E" w:rsidRDefault="0002293A" w:rsidP="009E27AC">
      <w:pPr>
        <w:pStyle w:val="a5"/>
        <w:jc w:val="center"/>
        <w:rPr>
          <w:rFonts w:ascii="Cambria" w:eastAsia="Times New Roman" w:hAnsi="Cambria" w:cs="Times New Roman"/>
          <w:sz w:val="19"/>
          <w:szCs w:val="19"/>
          <w:lang w:val="uk-UA" w:eastAsia="ru-RU"/>
        </w:rPr>
      </w:pPr>
    </w:p>
    <w:p w14:paraId="4F053D43" w14:textId="170C1F2A" w:rsidR="0002293A" w:rsidRPr="00F2263E" w:rsidRDefault="0002293A" w:rsidP="009E27AC">
      <w:pPr>
        <w:pStyle w:val="a5"/>
        <w:jc w:val="center"/>
        <w:rPr>
          <w:rFonts w:ascii="Cambria" w:eastAsia="Times New Roman" w:hAnsi="Cambria" w:cs="Times New Roman"/>
          <w:sz w:val="19"/>
          <w:szCs w:val="19"/>
          <w:lang w:val="uk-UA" w:eastAsia="ru-RU"/>
        </w:rPr>
      </w:pPr>
    </w:p>
    <w:p w14:paraId="47145BCF" w14:textId="7312EDF6" w:rsidR="0002293A" w:rsidRPr="00F2263E" w:rsidRDefault="0002293A" w:rsidP="009E27AC">
      <w:pPr>
        <w:pStyle w:val="a5"/>
        <w:jc w:val="center"/>
        <w:rPr>
          <w:rFonts w:ascii="Cambria" w:eastAsia="Times New Roman" w:hAnsi="Cambria" w:cs="Times New Roman"/>
          <w:sz w:val="19"/>
          <w:szCs w:val="19"/>
          <w:lang w:val="uk-UA" w:eastAsia="ru-RU"/>
        </w:rPr>
      </w:pPr>
    </w:p>
    <w:p w14:paraId="383FE76F" w14:textId="069E6AEA" w:rsidR="0002293A" w:rsidRPr="00F2263E" w:rsidRDefault="0002293A" w:rsidP="009E27AC">
      <w:pPr>
        <w:pStyle w:val="a5"/>
        <w:jc w:val="center"/>
        <w:rPr>
          <w:rFonts w:ascii="Cambria" w:eastAsia="Times New Roman" w:hAnsi="Cambria" w:cs="Times New Roman"/>
          <w:sz w:val="19"/>
          <w:szCs w:val="19"/>
          <w:lang w:val="uk-UA" w:eastAsia="ru-RU"/>
        </w:rPr>
      </w:pPr>
    </w:p>
    <w:p w14:paraId="06784178" w14:textId="4E743D62" w:rsidR="0002293A" w:rsidRPr="00F2263E" w:rsidRDefault="0002293A" w:rsidP="009E27AC">
      <w:pPr>
        <w:pStyle w:val="a5"/>
        <w:jc w:val="center"/>
        <w:rPr>
          <w:rFonts w:ascii="Cambria" w:eastAsia="Times New Roman" w:hAnsi="Cambria" w:cs="Times New Roman"/>
          <w:sz w:val="19"/>
          <w:szCs w:val="19"/>
          <w:lang w:val="uk-UA" w:eastAsia="ru-RU"/>
        </w:rPr>
      </w:pPr>
    </w:p>
    <w:p w14:paraId="5C63B98F" w14:textId="78D27E6F" w:rsidR="0002293A" w:rsidRPr="00F2263E" w:rsidRDefault="0002293A" w:rsidP="009E27AC">
      <w:pPr>
        <w:pStyle w:val="a5"/>
        <w:jc w:val="center"/>
        <w:rPr>
          <w:rFonts w:ascii="Cambria" w:eastAsia="Times New Roman" w:hAnsi="Cambria" w:cs="Times New Roman"/>
          <w:sz w:val="19"/>
          <w:szCs w:val="19"/>
          <w:lang w:val="uk-UA" w:eastAsia="ru-RU"/>
        </w:rPr>
      </w:pPr>
    </w:p>
    <w:p w14:paraId="3E496036" w14:textId="1FFCC312" w:rsidR="0002293A" w:rsidRPr="00F2263E" w:rsidRDefault="0002293A" w:rsidP="009E27AC">
      <w:pPr>
        <w:pStyle w:val="a5"/>
        <w:jc w:val="center"/>
        <w:rPr>
          <w:rFonts w:ascii="Cambria" w:eastAsia="Times New Roman" w:hAnsi="Cambria" w:cs="Times New Roman"/>
          <w:sz w:val="19"/>
          <w:szCs w:val="19"/>
          <w:lang w:val="uk-UA" w:eastAsia="ru-RU"/>
        </w:rPr>
      </w:pPr>
    </w:p>
    <w:p w14:paraId="3ED46002" w14:textId="77777777" w:rsidR="0002293A" w:rsidRPr="00F2263E" w:rsidRDefault="0002293A" w:rsidP="009E27AC">
      <w:pPr>
        <w:pStyle w:val="a5"/>
        <w:jc w:val="center"/>
        <w:rPr>
          <w:rFonts w:ascii="Cambria" w:eastAsia="Times New Roman" w:hAnsi="Cambria" w:cs="Times New Roman"/>
          <w:sz w:val="19"/>
          <w:szCs w:val="19"/>
          <w:lang w:val="uk-UA" w:eastAsia="ru-RU"/>
        </w:rPr>
      </w:pPr>
    </w:p>
    <w:p w14:paraId="227F07E2" w14:textId="7A664C28" w:rsidR="007B18F6" w:rsidRPr="00F2263E" w:rsidRDefault="007B18F6" w:rsidP="007B18F6">
      <w:pPr>
        <w:pStyle w:val="a5"/>
        <w:jc w:val="right"/>
        <w:rPr>
          <w:rFonts w:ascii="Cambria" w:hAnsi="Cambria"/>
          <w:b/>
          <w:bCs/>
          <w:sz w:val="19"/>
          <w:szCs w:val="19"/>
          <w:lang w:val="uk-UA"/>
        </w:rPr>
      </w:pPr>
      <w:r w:rsidRPr="00F2263E">
        <w:rPr>
          <w:rFonts w:ascii="Cambria" w:hAnsi="Cambria"/>
          <w:b/>
          <w:bCs/>
          <w:sz w:val="19"/>
          <w:szCs w:val="19"/>
          <w:lang w:val="uk-UA"/>
        </w:rPr>
        <w:lastRenderedPageBreak/>
        <w:t>Додаток № 6</w:t>
      </w:r>
    </w:p>
    <w:p w14:paraId="7E5E2DE2" w14:textId="77777777" w:rsidR="007B18F6" w:rsidRPr="00F2263E" w:rsidRDefault="007B18F6" w:rsidP="007B18F6">
      <w:pPr>
        <w:pStyle w:val="a5"/>
        <w:jc w:val="right"/>
        <w:rPr>
          <w:rFonts w:ascii="Cambria" w:hAnsi="Cambria"/>
          <w:b/>
          <w:bCs/>
          <w:sz w:val="19"/>
          <w:szCs w:val="19"/>
          <w:lang w:val="uk-UA"/>
        </w:rPr>
      </w:pPr>
      <w:r w:rsidRPr="00F2263E">
        <w:rPr>
          <w:rFonts w:ascii="Cambria" w:hAnsi="Cambria"/>
          <w:b/>
          <w:bCs/>
          <w:sz w:val="19"/>
          <w:szCs w:val="19"/>
          <w:lang w:val="uk-UA"/>
        </w:rPr>
        <w:t>Тендерної документації</w:t>
      </w:r>
    </w:p>
    <w:p w14:paraId="7E132D8F" w14:textId="41848A79" w:rsidR="007B18F6" w:rsidRPr="00F2263E" w:rsidRDefault="007B18F6" w:rsidP="007B18F6">
      <w:pPr>
        <w:pStyle w:val="a5"/>
        <w:rPr>
          <w:rFonts w:ascii="Cambria" w:hAnsi="Cambria"/>
          <w:i/>
          <w:sz w:val="19"/>
          <w:szCs w:val="19"/>
          <w:lang w:val="uk-UA"/>
        </w:rPr>
      </w:pPr>
    </w:p>
    <w:p w14:paraId="14C12C2F" w14:textId="77777777" w:rsidR="007B18F6" w:rsidRPr="00F2263E" w:rsidRDefault="007B18F6" w:rsidP="007B18F6">
      <w:pPr>
        <w:pStyle w:val="a5"/>
        <w:rPr>
          <w:rFonts w:ascii="Cambria" w:hAnsi="Cambria"/>
          <w:i/>
          <w:sz w:val="19"/>
          <w:szCs w:val="19"/>
          <w:lang w:val="uk-UA"/>
        </w:rPr>
      </w:pPr>
    </w:p>
    <w:p w14:paraId="4C32A946" w14:textId="77777777" w:rsidR="007B18F6" w:rsidRPr="00F2263E" w:rsidRDefault="007B18F6" w:rsidP="007B18F6">
      <w:pPr>
        <w:pStyle w:val="a5"/>
        <w:rPr>
          <w:rFonts w:ascii="Cambria" w:hAnsi="Cambria"/>
          <w:sz w:val="19"/>
          <w:szCs w:val="19"/>
          <w:lang w:val="uk-UA"/>
        </w:rPr>
      </w:pPr>
    </w:p>
    <w:p w14:paraId="3DEA3380" w14:textId="77777777" w:rsidR="007B18F6" w:rsidRPr="00F2263E" w:rsidRDefault="007B18F6" w:rsidP="007B18F6">
      <w:pPr>
        <w:pStyle w:val="a5"/>
        <w:rPr>
          <w:rFonts w:ascii="Cambria" w:hAnsi="Cambria"/>
          <w:sz w:val="19"/>
          <w:szCs w:val="19"/>
          <w:lang w:val="uk-UA"/>
        </w:rPr>
      </w:pPr>
    </w:p>
    <w:p w14:paraId="5CC69DF3" w14:textId="77777777" w:rsidR="007B18F6" w:rsidRPr="00F2263E" w:rsidRDefault="007B18F6" w:rsidP="007B18F6">
      <w:pPr>
        <w:pStyle w:val="a5"/>
        <w:jc w:val="center"/>
        <w:rPr>
          <w:rFonts w:ascii="Cambria" w:hAnsi="Cambria"/>
          <w:b/>
          <w:bCs/>
          <w:sz w:val="19"/>
          <w:szCs w:val="19"/>
          <w:lang w:val="uk-UA"/>
        </w:rPr>
      </w:pPr>
      <w:r w:rsidRPr="00F2263E">
        <w:rPr>
          <w:rFonts w:ascii="Cambria" w:hAnsi="Cambria"/>
          <w:b/>
          <w:bCs/>
          <w:sz w:val="19"/>
          <w:szCs w:val="19"/>
          <w:lang w:val="uk-UA"/>
        </w:rPr>
        <w:t>Гарантійний лист</w:t>
      </w:r>
    </w:p>
    <w:p w14:paraId="4AA6550F" w14:textId="77777777" w:rsidR="007B18F6" w:rsidRPr="00F2263E" w:rsidRDefault="007B18F6" w:rsidP="007B18F6">
      <w:pPr>
        <w:pStyle w:val="a5"/>
        <w:rPr>
          <w:rFonts w:ascii="Cambria" w:hAnsi="Cambria"/>
          <w:sz w:val="19"/>
          <w:szCs w:val="19"/>
          <w:lang w:val="uk-UA"/>
        </w:rPr>
      </w:pPr>
    </w:p>
    <w:p w14:paraId="6A19FBDC" w14:textId="77777777" w:rsidR="007B18F6" w:rsidRPr="00F2263E" w:rsidRDefault="007B18F6" w:rsidP="007B18F6">
      <w:pPr>
        <w:pStyle w:val="a5"/>
        <w:rPr>
          <w:rFonts w:ascii="Cambria" w:hAnsi="Cambria"/>
          <w:sz w:val="19"/>
          <w:szCs w:val="19"/>
          <w:lang w:val="uk-UA"/>
        </w:rPr>
      </w:pPr>
    </w:p>
    <w:p w14:paraId="01E017D8" w14:textId="77777777" w:rsidR="007B18F6" w:rsidRPr="00F2263E" w:rsidRDefault="007B18F6" w:rsidP="007B18F6">
      <w:pPr>
        <w:pStyle w:val="a5"/>
        <w:rPr>
          <w:rFonts w:ascii="Cambria" w:hAnsi="Cambria"/>
          <w:sz w:val="19"/>
          <w:szCs w:val="19"/>
          <w:lang w:val="uk-UA"/>
        </w:rPr>
      </w:pPr>
    </w:p>
    <w:p w14:paraId="0CFF62AF" w14:textId="0F30D9E6" w:rsidR="007B18F6" w:rsidRPr="00F2263E" w:rsidRDefault="007B18F6" w:rsidP="00847F94">
      <w:pPr>
        <w:spacing w:after="0" w:line="240" w:lineRule="auto"/>
        <w:ind w:left="-2" w:hanging="2"/>
        <w:jc w:val="both"/>
        <w:rPr>
          <w:rFonts w:ascii="Cambria" w:hAnsi="Cambria"/>
          <w:sz w:val="19"/>
          <w:szCs w:val="19"/>
          <w:lang w:val="uk-UA"/>
        </w:rPr>
      </w:pPr>
      <w:r w:rsidRPr="00F2263E">
        <w:rPr>
          <w:rFonts w:ascii="Cambria" w:hAnsi="Cambria"/>
          <w:i/>
          <w:sz w:val="19"/>
          <w:szCs w:val="19"/>
          <w:u w:val="single"/>
          <w:lang w:val="uk-UA"/>
        </w:rPr>
        <w:t xml:space="preserve">Ми,            (Назва Учасника)           </w:t>
      </w:r>
      <w:r w:rsidRPr="00F2263E">
        <w:rPr>
          <w:rFonts w:ascii="Cambria" w:hAnsi="Cambria"/>
          <w:sz w:val="19"/>
          <w:szCs w:val="19"/>
          <w:lang w:val="uk-UA"/>
        </w:rPr>
        <w:t xml:space="preserve">, як Учасник тендеру на закупівлю послуг </w:t>
      </w:r>
      <w:r w:rsidR="00FC72FA" w:rsidRPr="00F2263E">
        <w:rPr>
          <w:rFonts w:ascii="Cambria" w:hAnsi="Cambria"/>
          <w:sz w:val="19"/>
          <w:szCs w:val="19"/>
          <w:lang w:val="uk-UA"/>
        </w:rPr>
        <w:t xml:space="preserve">- </w:t>
      </w:r>
      <w:r w:rsidR="00460A33" w:rsidRPr="00460A33">
        <w:rPr>
          <w:rFonts w:ascii="Cambria" w:hAnsi="Cambria"/>
          <w:b/>
          <w:color w:val="000000"/>
          <w:sz w:val="19"/>
          <w:szCs w:val="19"/>
          <w:lang w:val="uk-UA"/>
        </w:rPr>
        <w:t xml:space="preserve">ДК 021:2015 – 71610000 - 7 «Послуги з випробувань та аналізу складу і чистоти» </w:t>
      </w:r>
      <w:r w:rsidR="00460A33" w:rsidRPr="00460A33">
        <w:rPr>
          <w:rFonts w:ascii="Cambria" w:hAnsi="Cambria"/>
          <w:b/>
          <w:sz w:val="19"/>
          <w:szCs w:val="19"/>
          <w:lang w:val="uk-UA"/>
        </w:rPr>
        <w:t>(</w:t>
      </w:r>
      <w:r w:rsidR="00460A33" w:rsidRPr="00460A33">
        <w:rPr>
          <w:rFonts w:ascii="Cambria" w:eastAsia="Calibri" w:hAnsi="Cambria"/>
          <w:b/>
          <w:bCs/>
          <w:sz w:val="19"/>
          <w:szCs w:val="19"/>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00460A33" w:rsidRPr="00460A33">
        <w:rPr>
          <w:rFonts w:ascii="Cambria" w:hAnsi="Cambria"/>
          <w:b/>
          <w:sz w:val="19"/>
          <w:szCs w:val="19"/>
          <w:lang w:val="uk-UA"/>
        </w:rPr>
        <w:t>),</w:t>
      </w:r>
      <w:r w:rsidRPr="00F2263E">
        <w:rPr>
          <w:rFonts w:ascii="Cambria" w:hAnsi="Cambria"/>
          <w:b/>
          <w:sz w:val="19"/>
          <w:szCs w:val="19"/>
          <w:lang w:val="uk-UA"/>
        </w:rPr>
        <w:t xml:space="preserve"> </w:t>
      </w:r>
      <w:r w:rsidRPr="00F2263E">
        <w:rPr>
          <w:rFonts w:ascii="Cambria" w:hAnsi="Cambria"/>
          <w:sz w:val="19"/>
          <w:szCs w:val="19"/>
          <w:lang w:val="uk-UA"/>
        </w:rPr>
        <w:t>ознайомились з про</w:t>
      </w:r>
      <w:r w:rsidR="00E76804" w:rsidRPr="00F2263E">
        <w:rPr>
          <w:rFonts w:ascii="Cambria" w:hAnsi="Cambria"/>
          <w:sz w:val="19"/>
          <w:szCs w:val="19"/>
          <w:lang w:val="uk-UA"/>
        </w:rPr>
        <w:t>є</w:t>
      </w:r>
      <w:r w:rsidRPr="00F2263E">
        <w:rPr>
          <w:rFonts w:ascii="Cambria" w:hAnsi="Cambria"/>
          <w:sz w:val="19"/>
          <w:szCs w:val="19"/>
          <w:lang w:val="uk-UA"/>
        </w:rPr>
        <w:t>ктом договору, який наведений в Додатку 5 до Тендерної документації, погоджуємось укласти договір в редакції, запропонованій Замовником та гарантуємо виконання його на умовах, викладених в зазначеному про</w:t>
      </w:r>
      <w:r w:rsidR="00E76804" w:rsidRPr="00F2263E">
        <w:rPr>
          <w:rFonts w:ascii="Cambria" w:hAnsi="Cambria"/>
          <w:sz w:val="19"/>
          <w:szCs w:val="19"/>
          <w:lang w:val="uk-UA"/>
        </w:rPr>
        <w:t>є</w:t>
      </w:r>
      <w:r w:rsidRPr="00F2263E">
        <w:rPr>
          <w:rFonts w:ascii="Cambria" w:hAnsi="Cambria"/>
          <w:sz w:val="19"/>
          <w:szCs w:val="19"/>
          <w:lang w:val="uk-UA"/>
        </w:rPr>
        <w:t>кті договору.</w:t>
      </w:r>
    </w:p>
    <w:p w14:paraId="3C79834E" w14:textId="77777777" w:rsidR="007B18F6" w:rsidRPr="00F2263E" w:rsidRDefault="007B18F6" w:rsidP="007B18F6">
      <w:pPr>
        <w:pStyle w:val="a5"/>
        <w:rPr>
          <w:rFonts w:ascii="Cambria" w:hAnsi="Cambria"/>
          <w:sz w:val="19"/>
          <w:szCs w:val="19"/>
          <w:lang w:val="uk-UA"/>
        </w:rPr>
      </w:pPr>
    </w:p>
    <w:p w14:paraId="1CAF2CDB" w14:textId="77777777" w:rsidR="007B18F6" w:rsidRPr="00F2263E" w:rsidRDefault="007B18F6" w:rsidP="007B18F6">
      <w:pPr>
        <w:pStyle w:val="a5"/>
        <w:rPr>
          <w:rFonts w:ascii="Cambria" w:hAnsi="Cambria"/>
          <w:sz w:val="19"/>
          <w:szCs w:val="19"/>
          <w:lang w:val="uk-UA"/>
        </w:rPr>
      </w:pPr>
    </w:p>
    <w:p w14:paraId="07589CD6" w14:textId="77777777" w:rsidR="007B18F6" w:rsidRPr="00F2263E" w:rsidRDefault="007B18F6" w:rsidP="007B18F6">
      <w:pPr>
        <w:pStyle w:val="a5"/>
        <w:rPr>
          <w:rFonts w:ascii="Cambria" w:hAnsi="Cambria"/>
          <w:sz w:val="19"/>
          <w:szCs w:val="19"/>
          <w:lang w:val="uk-UA"/>
        </w:rPr>
      </w:pPr>
    </w:p>
    <w:p w14:paraId="6D8577F6" w14:textId="77777777" w:rsidR="007B18F6" w:rsidRPr="00F2263E" w:rsidRDefault="007B18F6" w:rsidP="007B18F6">
      <w:pPr>
        <w:pStyle w:val="a5"/>
        <w:rPr>
          <w:rFonts w:ascii="Cambria" w:hAnsi="Cambria"/>
          <w:sz w:val="19"/>
          <w:szCs w:val="19"/>
          <w:lang w:val="uk-UA"/>
        </w:rPr>
      </w:pPr>
    </w:p>
    <w:p w14:paraId="3457F761" w14:textId="77777777" w:rsidR="007B18F6" w:rsidRPr="00F2263E" w:rsidRDefault="007B18F6" w:rsidP="007B18F6">
      <w:pPr>
        <w:pStyle w:val="a5"/>
        <w:rPr>
          <w:rFonts w:ascii="Cambria" w:hAnsi="Cambria"/>
          <w:sz w:val="19"/>
          <w:szCs w:val="19"/>
          <w:lang w:val="uk-UA"/>
        </w:rPr>
      </w:pPr>
    </w:p>
    <w:tbl>
      <w:tblPr>
        <w:tblW w:w="10658" w:type="dxa"/>
        <w:tblInd w:w="115" w:type="dxa"/>
        <w:tblLayout w:type="fixed"/>
        <w:tblCellMar>
          <w:left w:w="115" w:type="dxa"/>
          <w:right w:w="115" w:type="dxa"/>
        </w:tblCellMar>
        <w:tblLook w:val="0000" w:firstRow="0" w:lastRow="0" w:firstColumn="0" w:lastColumn="0" w:noHBand="0" w:noVBand="0"/>
      </w:tblPr>
      <w:tblGrid>
        <w:gridCol w:w="3342"/>
        <w:gridCol w:w="3341"/>
        <w:gridCol w:w="3975"/>
      </w:tblGrid>
      <w:tr w:rsidR="007B18F6" w:rsidRPr="00F2263E" w14:paraId="610E6B6D" w14:textId="77777777" w:rsidTr="007B18F6">
        <w:tc>
          <w:tcPr>
            <w:tcW w:w="3342" w:type="dxa"/>
            <w:shd w:val="clear" w:color="auto" w:fill="auto"/>
          </w:tcPr>
          <w:p w14:paraId="2DBA0401" w14:textId="77777777" w:rsidR="007B18F6" w:rsidRPr="00F2263E" w:rsidRDefault="007B18F6" w:rsidP="007B18F6">
            <w:pPr>
              <w:pStyle w:val="a5"/>
              <w:rPr>
                <w:rFonts w:ascii="Cambria" w:hAnsi="Cambria"/>
                <w:sz w:val="16"/>
                <w:szCs w:val="16"/>
                <w:lang w:val="uk-UA"/>
              </w:rPr>
            </w:pPr>
            <w:r w:rsidRPr="00F2263E">
              <w:rPr>
                <w:rFonts w:ascii="Cambria" w:hAnsi="Cambria"/>
                <w:sz w:val="16"/>
                <w:szCs w:val="16"/>
                <w:lang w:val="uk-UA"/>
              </w:rPr>
              <w:t>________________________</w:t>
            </w:r>
          </w:p>
        </w:tc>
        <w:tc>
          <w:tcPr>
            <w:tcW w:w="3341" w:type="dxa"/>
            <w:shd w:val="clear" w:color="auto" w:fill="auto"/>
          </w:tcPr>
          <w:p w14:paraId="543863F1" w14:textId="77777777" w:rsidR="007B18F6" w:rsidRPr="00F2263E" w:rsidRDefault="007B18F6" w:rsidP="007B18F6">
            <w:pPr>
              <w:pStyle w:val="a5"/>
              <w:rPr>
                <w:rFonts w:ascii="Cambria" w:hAnsi="Cambria"/>
                <w:sz w:val="16"/>
                <w:szCs w:val="16"/>
                <w:lang w:val="uk-UA"/>
              </w:rPr>
            </w:pPr>
            <w:r w:rsidRPr="00F2263E">
              <w:rPr>
                <w:rFonts w:ascii="Cambria" w:hAnsi="Cambria"/>
                <w:sz w:val="16"/>
                <w:szCs w:val="16"/>
                <w:lang w:val="uk-UA"/>
              </w:rPr>
              <w:t>________________________</w:t>
            </w:r>
          </w:p>
        </w:tc>
        <w:tc>
          <w:tcPr>
            <w:tcW w:w="3975" w:type="dxa"/>
            <w:shd w:val="clear" w:color="auto" w:fill="auto"/>
          </w:tcPr>
          <w:p w14:paraId="125EFCA1" w14:textId="77777777" w:rsidR="007B18F6" w:rsidRPr="00F2263E" w:rsidRDefault="007B18F6" w:rsidP="007B18F6">
            <w:pPr>
              <w:pStyle w:val="a5"/>
              <w:rPr>
                <w:rFonts w:ascii="Cambria" w:hAnsi="Cambria"/>
                <w:sz w:val="16"/>
                <w:szCs w:val="16"/>
                <w:lang w:val="uk-UA"/>
              </w:rPr>
            </w:pPr>
            <w:r w:rsidRPr="00F2263E">
              <w:rPr>
                <w:rFonts w:ascii="Cambria" w:hAnsi="Cambria"/>
                <w:sz w:val="16"/>
                <w:szCs w:val="16"/>
                <w:lang w:val="uk-UA"/>
              </w:rPr>
              <w:t>________________________</w:t>
            </w:r>
          </w:p>
        </w:tc>
      </w:tr>
      <w:tr w:rsidR="007B18F6" w:rsidRPr="00F2263E" w14:paraId="3E2DCB6C" w14:textId="77777777" w:rsidTr="007B18F6">
        <w:tc>
          <w:tcPr>
            <w:tcW w:w="3342" w:type="dxa"/>
            <w:shd w:val="clear" w:color="auto" w:fill="auto"/>
          </w:tcPr>
          <w:p w14:paraId="013C249F" w14:textId="77777777" w:rsidR="007B18F6" w:rsidRPr="00F2263E" w:rsidRDefault="007B18F6" w:rsidP="007B18F6">
            <w:pPr>
              <w:pStyle w:val="a5"/>
              <w:rPr>
                <w:rFonts w:ascii="Cambria" w:hAnsi="Cambria"/>
                <w:sz w:val="16"/>
                <w:szCs w:val="16"/>
                <w:lang w:val="uk-UA"/>
              </w:rPr>
            </w:pPr>
            <w:r w:rsidRPr="00F2263E">
              <w:rPr>
                <w:rFonts w:ascii="Cambria" w:hAnsi="Cambria"/>
                <w:i/>
                <w:sz w:val="16"/>
                <w:szCs w:val="16"/>
                <w:lang w:val="uk-UA"/>
              </w:rPr>
              <w:t>посада уповноваженої особи Учасника</w:t>
            </w:r>
          </w:p>
        </w:tc>
        <w:tc>
          <w:tcPr>
            <w:tcW w:w="3341" w:type="dxa"/>
            <w:shd w:val="clear" w:color="auto" w:fill="auto"/>
          </w:tcPr>
          <w:p w14:paraId="3C02C8B5" w14:textId="77777777" w:rsidR="007B18F6" w:rsidRPr="00F2263E" w:rsidRDefault="007B18F6" w:rsidP="007B18F6">
            <w:pPr>
              <w:pStyle w:val="a5"/>
              <w:rPr>
                <w:rFonts w:ascii="Cambria" w:hAnsi="Cambria"/>
                <w:i/>
                <w:sz w:val="16"/>
                <w:szCs w:val="16"/>
                <w:lang w:val="uk-UA"/>
              </w:rPr>
            </w:pPr>
            <w:r w:rsidRPr="00F2263E">
              <w:rPr>
                <w:rFonts w:ascii="Cambria" w:hAnsi="Cambria"/>
                <w:i/>
                <w:sz w:val="16"/>
                <w:szCs w:val="16"/>
                <w:lang w:val="uk-UA"/>
              </w:rPr>
              <w:t>підпис та печатка</w:t>
            </w:r>
          </w:p>
          <w:p w14:paraId="7B558A13" w14:textId="6B91309C" w:rsidR="007B18F6" w:rsidRPr="00F2263E" w:rsidRDefault="007B18F6" w:rsidP="007B18F6">
            <w:pPr>
              <w:pStyle w:val="a5"/>
              <w:rPr>
                <w:rFonts w:ascii="Cambria" w:hAnsi="Cambria"/>
                <w:sz w:val="16"/>
                <w:szCs w:val="16"/>
                <w:lang w:val="uk-UA"/>
              </w:rPr>
            </w:pPr>
            <w:r w:rsidRPr="00F2263E">
              <w:rPr>
                <w:rFonts w:ascii="Cambria" w:hAnsi="Cambria"/>
                <w:i/>
                <w:sz w:val="16"/>
                <w:szCs w:val="16"/>
                <w:lang w:val="uk-UA"/>
              </w:rPr>
              <w:t xml:space="preserve"> (за наявності)</w:t>
            </w:r>
          </w:p>
        </w:tc>
        <w:tc>
          <w:tcPr>
            <w:tcW w:w="3975" w:type="dxa"/>
            <w:shd w:val="clear" w:color="auto" w:fill="auto"/>
          </w:tcPr>
          <w:p w14:paraId="1B9F0274" w14:textId="77777777" w:rsidR="007B18F6" w:rsidRPr="00F2263E" w:rsidRDefault="007B18F6" w:rsidP="007B18F6">
            <w:pPr>
              <w:pStyle w:val="a5"/>
              <w:rPr>
                <w:rFonts w:ascii="Cambria" w:hAnsi="Cambria"/>
                <w:sz w:val="16"/>
                <w:szCs w:val="16"/>
                <w:lang w:val="uk-UA"/>
              </w:rPr>
            </w:pPr>
            <w:r w:rsidRPr="00F2263E">
              <w:rPr>
                <w:rFonts w:ascii="Cambria" w:hAnsi="Cambria"/>
                <w:i/>
                <w:sz w:val="16"/>
                <w:szCs w:val="16"/>
                <w:lang w:val="uk-UA"/>
              </w:rPr>
              <w:t>прізвище, ініціали</w:t>
            </w:r>
          </w:p>
        </w:tc>
      </w:tr>
    </w:tbl>
    <w:p w14:paraId="7DE1B94F" w14:textId="77777777" w:rsidR="007B18F6" w:rsidRPr="00F2263E" w:rsidRDefault="007B18F6" w:rsidP="007B18F6">
      <w:pPr>
        <w:pStyle w:val="a5"/>
        <w:rPr>
          <w:rFonts w:ascii="Cambria" w:hAnsi="Cambria"/>
          <w:sz w:val="19"/>
          <w:szCs w:val="19"/>
          <w:lang w:val="uk-UA"/>
        </w:rPr>
      </w:pPr>
    </w:p>
    <w:p w14:paraId="578F0C0D" w14:textId="77777777" w:rsidR="007B18F6" w:rsidRPr="00F2263E" w:rsidRDefault="007B18F6" w:rsidP="007B18F6">
      <w:pPr>
        <w:pStyle w:val="a5"/>
        <w:rPr>
          <w:rFonts w:ascii="Cambria" w:hAnsi="Cambria"/>
          <w:sz w:val="19"/>
          <w:szCs w:val="19"/>
          <w:lang w:val="uk-UA"/>
        </w:rPr>
      </w:pPr>
    </w:p>
    <w:p w14:paraId="25CE2E68" w14:textId="77777777" w:rsidR="007B18F6" w:rsidRPr="00F2263E" w:rsidRDefault="007B18F6" w:rsidP="007B18F6">
      <w:pPr>
        <w:pStyle w:val="a5"/>
        <w:rPr>
          <w:rFonts w:ascii="Cambria" w:hAnsi="Cambria"/>
          <w:sz w:val="19"/>
          <w:szCs w:val="19"/>
          <w:lang w:val="uk-UA"/>
        </w:rPr>
      </w:pPr>
    </w:p>
    <w:p w14:paraId="71D723E5" w14:textId="77777777" w:rsidR="007B18F6" w:rsidRPr="00F2263E" w:rsidRDefault="007B18F6" w:rsidP="007B18F6">
      <w:pPr>
        <w:pStyle w:val="a5"/>
        <w:rPr>
          <w:rFonts w:ascii="Cambria" w:hAnsi="Cambria"/>
          <w:sz w:val="19"/>
          <w:szCs w:val="19"/>
          <w:lang w:val="uk-UA"/>
        </w:rPr>
      </w:pPr>
    </w:p>
    <w:p w14:paraId="3458DA8F" w14:textId="77777777" w:rsidR="007B18F6" w:rsidRPr="00F2263E" w:rsidRDefault="007B18F6" w:rsidP="007B18F6">
      <w:pPr>
        <w:pStyle w:val="a5"/>
        <w:rPr>
          <w:rFonts w:ascii="Cambria" w:hAnsi="Cambria"/>
          <w:sz w:val="19"/>
          <w:szCs w:val="19"/>
          <w:lang w:val="uk-UA"/>
        </w:rPr>
      </w:pPr>
    </w:p>
    <w:p w14:paraId="2E1AB03A" w14:textId="77777777" w:rsidR="007B18F6" w:rsidRPr="00F2263E" w:rsidRDefault="007B18F6" w:rsidP="007B18F6">
      <w:pPr>
        <w:pStyle w:val="a5"/>
        <w:rPr>
          <w:rFonts w:ascii="Cambria" w:hAnsi="Cambria"/>
          <w:sz w:val="19"/>
          <w:szCs w:val="19"/>
          <w:lang w:val="uk-UA"/>
        </w:rPr>
      </w:pPr>
      <w:r w:rsidRPr="00F2263E">
        <w:rPr>
          <w:rFonts w:ascii="Cambria" w:hAnsi="Cambria"/>
          <w:sz w:val="19"/>
          <w:szCs w:val="19"/>
          <w:lang w:val="uk-UA"/>
        </w:rPr>
        <w:t>Дата</w:t>
      </w:r>
    </w:p>
    <w:p w14:paraId="50E7694D" w14:textId="77777777" w:rsidR="007B18F6" w:rsidRPr="00F2263E" w:rsidRDefault="007B18F6" w:rsidP="007B18F6">
      <w:pPr>
        <w:pStyle w:val="a5"/>
        <w:rPr>
          <w:rFonts w:ascii="Cambria" w:hAnsi="Cambria"/>
          <w:sz w:val="19"/>
          <w:szCs w:val="19"/>
          <w:lang w:val="uk-UA"/>
        </w:rPr>
      </w:pPr>
    </w:p>
    <w:p w14:paraId="58BF8CB5" w14:textId="77777777" w:rsidR="007B18F6" w:rsidRPr="00F2263E" w:rsidRDefault="007B18F6" w:rsidP="007B18F6">
      <w:pPr>
        <w:pStyle w:val="a5"/>
        <w:rPr>
          <w:rFonts w:ascii="Cambria" w:hAnsi="Cambria"/>
          <w:sz w:val="19"/>
          <w:szCs w:val="19"/>
          <w:lang w:val="uk-UA"/>
        </w:rPr>
      </w:pPr>
    </w:p>
    <w:p w14:paraId="4785DE82" w14:textId="77777777" w:rsidR="007B18F6" w:rsidRPr="00F2263E" w:rsidRDefault="007B18F6" w:rsidP="007B18F6">
      <w:pPr>
        <w:pStyle w:val="a5"/>
        <w:rPr>
          <w:rFonts w:ascii="Cambria" w:hAnsi="Cambria"/>
          <w:sz w:val="19"/>
          <w:szCs w:val="19"/>
          <w:lang w:val="uk-UA"/>
        </w:rPr>
      </w:pPr>
    </w:p>
    <w:p w14:paraId="75B60A7F" w14:textId="7473F7BA" w:rsidR="007B18F6" w:rsidRPr="00F2263E" w:rsidRDefault="007B18F6" w:rsidP="007B18F6">
      <w:pPr>
        <w:pStyle w:val="a5"/>
        <w:rPr>
          <w:rFonts w:ascii="Cambria" w:hAnsi="Cambria"/>
          <w:sz w:val="19"/>
          <w:szCs w:val="19"/>
          <w:lang w:val="uk-UA"/>
        </w:rPr>
      </w:pPr>
    </w:p>
    <w:p w14:paraId="1FF393F5" w14:textId="5E7FDB5E" w:rsidR="0002293A" w:rsidRPr="00F2263E" w:rsidRDefault="0002293A" w:rsidP="007B18F6">
      <w:pPr>
        <w:pStyle w:val="a5"/>
        <w:rPr>
          <w:rFonts w:ascii="Cambria" w:hAnsi="Cambria"/>
          <w:sz w:val="19"/>
          <w:szCs w:val="19"/>
          <w:lang w:val="uk-UA"/>
        </w:rPr>
      </w:pPr>
    </w:p>
    <w:p w14:paraId="6A0F9C48" w14:textId="73EB6F03" w:rsidR="0002293A" w:rsidRPr="00F2263E" w:rsidRDefault="0002293A" w:rsidP="007B18F6">
      <w:pPr>
        <w:pStyle w:val="a5"/>
        <w:rPr>
          <w:rFonts w:ascii="Cambria" w:hAnsi="Cambria"/>
          <w:sz w:val="19"/>
          <w:szCs w:val="19"/>
          <w:lang w:val="uk-UA"/>
        </w:rPr>
      </w:pPr>
    </w:p>
    <w:p w14:paraId="2A0EC5C5" w14:textId="13C5DDD4" w:rsidR="0002293A" w:rsidRPr="00F2263E" w:rsidRDefault="0002293A" w:rsidP="007B18F6">
      <w:pPr>
        <w:pStyle w:val="a5"/>
        <w:rPr>
          <w:rFonts w:ascii="Cambria" w:hAnsi="Cambria"/>
          <w:sz w:val="19"/>
          <w:szCs w:val="19"/>
          <w:lang w:val="uk-UA"/>
        </w:rPr>
      </w:pPr>
    </w:p>
    <w:p w14:paraId="28DBB787" w14:textId="101C81A6" w:rsidR="0002293A" w:rsidRPr="00F2263E" w:rsidRDefault="0002293A" w:rsidP="007B18F6">
      <w:pPr>
        <w:pStyle w:val="a5"/>
        <w:rPr>
          <w:rFonts w:ascii="Cambria" w:hAnsi="Cambria"/>
          <w:sz w:val="19"/>
          <w:szCs w:val="19"/>
          <w:lang w:val="uk-UA"/>
        </w:rPr>
      </w:pPr>
    </w:p>
    <w:p w14:paraId="30A67B59" w14:textId="7DD6C817" w:rsidR="0002293A" w:rsidRPr="00F2263E" w:rsidRDefault="0002293A" w:rsidP="007B18F6">
      <w:pPr>
        <w:pStyle w:val="a5"/>
        <w:rPr>
          <w:rFonts w:ascii="Cambria" w:hAnsi="Cambria"/>
          <w:sz w:val="19"/>
          <w:szCs w:val="19"/>
          <w:lang w:val="uk-UA"/>
        </w:rPr>
      </w:pPr>
    </w:p>
    <w:p w14:paraId="33C7147D" w14:textId="7769DC3E" w:rsidR="0002293A" w:rsidRPr="00F2263E" w:rsidRDefault="0002293A" w:rsidP="007B18F6">
      <w:pPr>
        <w:pStyle w:val="a5"/>
        <w:rPr>
          <w:rFonts w:ascii="Cambria" w:hAnsi="Cambria"/>
          <w:sz w:val="19"/>
          <w:szCs w:val="19"/>
          <w:lang w:val="uk-UA"/>
        </w:rPr>
      </w:pPr>
    </w:p>
    <w:p w14:paraId="333338C0" w14:textId="4F14EBE6" w:rsidR="0002293A" w:rsidRPr="00F2263E" w:rsidRDefault="0002293A" w:rsidP="007B18F6">
      <w:pPr>
        <w:pStyle w:val="a5"/>
        <w:rPr>
          <w:rFonts w:ascii="Cambria" w:hAnsi="Cambria"/>
          <w:sz w:val="19"/>
          <w:szCs w:val="19"/>
          <w:lang w:val="uk-UA"/>
        </w:rPr>
      </w:pPr>
    </w:p>
    <w:p w14:paraId="70AAC1B3" w14:textId="61D5E67D" w:rsidR="0002293A" w:rsidRPr="00F2263E" w:rsidRDefault="0002293A" w:rsidP="007B18F6">
      <w:pPr>
        <w:pStyle w:val="a5"/>
        <w:rPr>
          <w:rFonts w:ascii="Cambria" w:hAnsi="Cambria"/>
          <w:sz w:val="19"/>
          <w:szCs w:val="19"/>
          <w:lang w:val="uk-UA"/>
        </w:rPr>
      </w:pPr>
    </w:p>
    <w:p w14:paraId="65F829FE" w14:textId="7C6FD447" w:rsidR="0002293A" w:rsidRPr="00F2263E" w:rsidRDefault="0002293A" w:rsidP="007B18F6">
      <w:pPr>
        <w:pStyle w:val="a5"/>
        <w:rPr>
          <w:rFonts w:ascii="Cambria" w:hAnsi="Cambria"/>
          <w:sz w:val="19"/>
          <w:szCs w:val="19"/>
          <w:lang w:val="uk-UA"/>
        </w:rPr>
      </w:pPr>
    </w:p>
    <w:p w14:paraId="692FB448" w14:textId="66241E2C" w:rsidR="0002293A" w:rsidRPr="00F2263E" w:rsidRDefault="0002293A" w:rsidP="007B18F6">
      <w:pPr>
        <w:pStyle w:val="a5"/>
        <w:rPr>
          <w:rFonts w:ascii="Cambria" w:hAnsi="Cambria"/>
          <w:sz w:val="19"/>
          <w:szCs w:val="19"/>
          <w:lang w:val="uk-UA"/>
        </w:rPr>
      </w:pPr>
    </w:p>
    <w:p w14:paraId="12A66D08" w14:textId="15B186BA" w:rsidR="0002293A" w:rsidRPr="00F2263E" w:rsidRDefault="0002293A" w:rsidP="007B18F6">
      <w:pPr>
        <w:pStyle w:val="a5"/>
        <w:rPr>
          <w:rFonts w:ascii="Cambria" w:hAnsi="Cambria"/>
          <w:sz w:val="19"/>
          <w:szCs w:val="19"/>
          <w:lang w:val="uk-UA"/>
        </w:rPr>
      </w:pPr>
    </w:p>
    <w:p w14:paraId="568A5799" w14:textId="144F741B" w:rsidR="0002293A" w:rsidRPr="00F2263E" w:rsidRDefault="0002293A" w:rsidP="007B18F6">
      <w:pPr>
        <w:pStyle w:val="a5"/>
        <w:rPr>
          <w:rFonts w:ascii="Cambria" w:hAnsi="Cambria"/>
          <w:sz w:val="19"/>
          <w:szCs w:val="19"/>
          <w:lang w:val="uk-UA"/>
        </w:rPr>
      </w:pPr>
    </w:p>
    <w:p w14:paraId="4725FC63" w14:textId="17502DDF" w:rsidR="0002293A" w:rsidRPr="00F2263E" w:rsidRDefault="0002293A" w:rsidP="007B18F6">
      <w:pPr>
        <w:pStyle w:val="a5"/>
        <w:rPr>
          <w:rFonts w:ascii="Cambria" w:hAnsi="Cambria"/>
          <w:sz w:val="19"/>
          <w:szCs w:val="19"/>
          <w:lang w:val="uk-UA"/>
        </w:rPr>
      </w:pPr>
    </w:p>
    <w:p w14:paraId="79FC778F" w14:textId="6583A7F3" w:rsidR="0002293A" w:rsidRPr="00F2263E" w:rsidRDefault="0002293A" w:rsidP="007B18F6">
      <w:pPr>
        <w:pStyle w:val="a5"/>
        <w:rPr>
          <w:rFonts w:ascii="Cambria" w:hAnsi="Cambria"/>
          <w:sz w:val="19"/>
          <w:szCs w:val="19"/>
          <w:lang w:val="uk-UA"/>
        </w:rPr>
      </w:pPr>
    </w:p>
    <w:p w14:paraId="06CF10FD" w14:textId="50CB691D" w:rsidR="0002293A" w:rsidRPr="00F2263E" w:rsidRDefault="0002293A" w:rsidP="007B18F6">
      <w:pPr>
        <w:pStyle w:val="a5"/>
        <w:rPr>
          <w:rFonts w:ascii="Cambria" w:hAnsi="Cambria"/>
          <w:sz w:val="19"/>
          <w:szCs w:val="19"/>
          <w:lang w:val="uk-UA"/>
        </w:rPr>
      </w:pPr>
    </w:p>
    <w:p w14:paraId="268C6803" w14:textId="737EF2D5" w:rsidR="0002293A" w:rsidRPr="00F2263E" w:rsidRDefault="0002293A" w:rsidP="007B18F6">
      <w:pPr>
        <w:pStyle w:val="a5"/>
        <w:rPr>
          <w:rFonts w:ascii="Cambria" w:hAnsi="Cambria"/>
          <w:sz w:val="19"/>
          <w:szCs w:val="19"/>
          <w:lang w:val="uk-UA"/>
        </w:rPr>
      </w:pPr>
    </w:p>
    <w:p w14:paraId="6836DAF9" w14:textId="1B7B7D91" w:rsidR="0002293A" w:rsidRPr="00F2263E" w:rsidRDefault="0002293A" w:rsidP="007B18F6">
      <w:pPr>
        <w:pStyle w:val="a5"/>
        <w:rPr>
          <w:rFonts w:ascii="Cambria" w:hAnsi="Cambria"/>
          <w:sz w:val="19"/>
          <w:szCs w:val="19"/>
          <w:lang w:val="uk-UA"/>
        </w:rPr>
      </w:pPr>
    </w:p>
    <w:p w14:paraId="6B8CE7DC" w14:textId="17A7C801" w:rsidR="0002293A" w:rsidRPr="00F2263E" w:rsidRDefault="0002293A" w:rsidP="007B18F6">
      <w:pPr>
        <w:pStyle w:val="a5"/>
        <w:rPr>
          <w:rFonts w:ascii="Cambria" w:hAnsi="Cambria"/>
          <w:sz w:val="19"/>
          <w:szCs w:val="19"/>
          <w:lang w:val="uk-UA"/>
        </w:rPr>
      </w:pPr>
    </w:p>
    <w:p w14:paraId="1AB08331" w14:textId="00A5A474" w:rsidR="0002293A" w:rsidRPr="00F2263E" w:rsidRDefault="0002293A" w:rsidP="007B18F6">
      <w:pPr>
        <w:pStyle w:val="a5"/>
        <w:rPr>
          <w:rFonts w:ascii="Cambria" w:hAnsi="Cambria"/>
          <w:sz w:val="19"/>
          <w:szCs w:val="19"/>
          <w:lang w:val="uk-UA"/>
        </w:rPr>
      </w:pPr>
    </w:p>
    <w:p w14:paraId="6DA2ABB6" w14:textId="14A26074" w:rsidR="0002293A" w:rsidRPr="00F2263E" w:rsidRDefault="0002293A" w:rsidP="007B18F6">
      <w:pPr>
        <w:pStyle w:val="a5"/>
        <w:rPr>
          <w:rFonts w:ascii="Cambria" w:hAnsi="Cambria"/>
          <w:sz w:val="19"/>
          <w:szCs w:val="19"/>
          <w:lang w:val="uk-UA"/>
        </w:rPr>
      </w:pPr>
    </w:p>
    <w:p w14:paraId="345B0068" w14:textId="222B6D73" w:rsidR="0002293A" w:rsidRPr="00F2263E" w:rsidRDefault="0002293A" w:rsidP="007B18F6">
      <w:pPr>
        <w:pStyle w:val="a5"/>
        <w:rPr>
          <w:rFonts w:ascii="Cambria" w:hAnsi="Cambria"/>
          <w:sz w:val="19"/>
          <w:szCs w:val="19"/>
          <w:lang w:val="uk-UA"/>
        </w:rPr>
      </w:pPr>
    </w:p>
    <w:p w14:paraId="77129C2E" w14:textId="1FFE94E3" w:rsidR="0002293A" w:rsidRPr="00F2263E" w:rsidRDefault="0002293A" w:rsidP="007B18F6">
      <w:pPr>
        <w:pStyle w:val="a5"/>
        <w:rPr>
          <w:rFonts w:ascii="Cambria" w:hAnsi="Cambria"/>
          <w:sz w:val="19"/>
          <w:szCs w:val="19"/>
          <w:lang w:val="uk-UA"/>
        </w:rPr>
      </w:pPr>
    </w:p>
    <w:p w14:paraId="04A28BD4" w14:textId="6ADB02CE" w:rsidR="0002293A" w:rsidRPr="00F2263E" w:rsidRDefault="0002293A" w:rsidP="007B18F6">
      <w:pPr>
        <w:pStyle w:val="a5"/>
        <w:rPr>
          <w:rFonts w:ascii="Cambria" w:hAnsi="Cambria"/>
          <w:sz w:val="19"/>
          <w:szCs w:val="19"/>
          <w:lang w:val="uk-UA"/>
        </w:rPr>
      </w:pPr>
    </w:p>
    <w:p w14:paraId="6F077AEA" w14:textId="0D035A5F" w:rsidR="0002293A" w:rsidRPr="00F2263E" w:rsidRDefault="0002293A" w:rsidP="007B18F6">
      <w:pPr>
        <w:pStyle w:val="a5"/>
        <w:rPr>
          <w:rFonts w:ascii="Cambria" w:hAnsi="Cambria"/>
          <w:sz w:val="19"/>
          <w:szCs w:val="19"/>
          <w:lang w:val="uk-UA"/>
        </w:rPr>
      </w:pPr>
    </w:p>
    <w:p w14:paraId="54AEAFA0" w14:textId="4C94610B" w:rsidR="0002293A" w:rsidRPr="00F2263E" w:rsidRDefault="0002293A" w:rsidP="007B18F6">
      <w:pPr>
        <w:pStyle w:val="a5"/>
        <w:rPr>
          <w:rFonts w:ascii="Cambria" w:hAnsi="Cambria"/>
          <w:sz w:val="19"/>
          <w:szCs w:val="19"/>
          <w:lang w:val="uk-UA"/>
        </w:rPr>
      </w:pPr>
    </w:p>
    <w:p w14:paraId="735BCD9E" w14:textId="23EC1272" w:rsidR="0002293A" w:rsidRPr="00F2263E" w:rsidRDefault="0002293A" w:rsidP="007B18F6">
      <w:pPr>
        <w:pStyle w:val="a5"/>
        <w:rPr>
          <w:rFonts w:ascii="Cambria" w:hAnsi="Cambria"/>
          <w:sz w:val="19"/>
          <w:szCs w:val="19"/>
          <w:lang w:val="uk-UA"/>
        </w:rPr>
      </w:pPr>
    </w:p>
    <w:p w14:paraId="328C768F" w14:textId="51AD08F1" w:rsidR="0002293A" w:rsidRPr="00F2263E" w:rsidRDefault="0002293A" w:rsidP="007B18F6">
      <w:pPr>
        <w:pStyle w:val="a5"/>
        <w:rPr>
          <w:rFonts w:ascii="Cambria" w:hAnsi="Cambria"/>
          <w:sz w:val="19"/>
          <w:szCs w:val="19"/>
          <w:lang w:val="uk-UA"/>
        </w:rPr>
      </w:pPr>
    </w:p>
    <w:p w14:paraId="763CD9D8" w14:textId="177E1A93" w:rsidR="0002293A" w:rsidRPr="00F2263E" w:rsidRDefault="0002293A" w:rsidP="007B18F6">
      <w:pPr>
        <w:pStyle w:val="a5"/>
        <w:rPr>
          <w:rFonts w:ascii="Cambria" w:hAnsi="Cambria"/>
          <w:sz w:val="19"/>
          <w:szCs w:val="19"/>
          <w:lang w:val="uk-UA"/>
        </w:rPr>
      </w:pPr>
    </w:p>
    <w:p w14:paraId="5BCE2A7B" w14:textId="0F40898D" w:rsidR="0002293A" w:rsidRPr="00F2263E" w:rsidRDefault="0002293A" w:rsidP="007B18F6">
      <w:pPr>
        <w:pStyle w:val="a5"/>
        <w:rPr>
          <w:rFonts w:ascii="Cambria" w:hAnsi="Cambria"/>
          <w:sz w:val="19"/>
          <w:szCs w:val="19"/>
          <w:lang w:val="uk-UA"/>
        </w:rPr>
      </w:pPr>
    </w:p>
    <w:p w14:paraId="39E9AA09" w14:textId="542CDD81" w:rsidR="0002293A" w:rsidRPr="00F2263E" w:rsidRDefault="0002293A" w:rsidP="007B18F6">
      <w:pPr>
        <w:pStyle w:val="a5"/>
        <w:rPr>
          <w:rFonts w:ascii="Cambria" w:hAnsi="Cambria"/>
          <w:sz w:val="19"/>
          <w:szCs w:val="19"/>
          <w:lang w:val="uk-UA"/>
        </w:rPr>
      </w:pPr>
    </w:p>
    <w:p w14:paraId="583A8D95" w14:textId="5956604C" w:rsidR="0002293A" w:rsidRPr="00F2263E" w:rsidRDefault="0002293A" w:rsidP="007B18F6">
      <w:pPr>
        <w:pStyle w:val="a5"/>
        <w:rPr>
          <w:rFonts w:ascii="Cambria" w:hAnsi="Cambria"/>
          <w:sz w:val="19"/>
          <w:szCs w:val="19"/>
          <w:lang w:val="uk-UA"/>
        </w:rPr>
      </w:pPr>
    </w:p>
    <w:p w14:paraId="61B93546" w14:textId="193DAD54" w:rsidR="0002293A" w:rsidRPr="00F2263E" w:rsidRDefault="0002293A" w:rsidP="007B18F6">
      <w:pPr>
        <w:pStyle w:val="a5"/>
        <w:rPr>
          <w:rFonts w:ascii="Cambria" w:hAnsi="Cambria"/>
          <w:sz w:val="19"/>
          <w:szCs w:val="19"/>
          <w:lang w:val="uk-UA"/>
        </w:rPr>
      </w:pPr>
    </w:p>
    <w:p w14:paraId="6E2F1C65" w14:textId="20614754" w:rsidR="0002293A" w:rsidRPr="00F2263E" w:rsidRDefault="0002293A" w:rsidP="007B18F6">
      <w:pPr>
        <w:pStyle w:val="a5"/>
        <w:rPr>
          <w:rFonts w:ascii="Cambria" w:hAnsi="Cambria"/>
          <w:sz w:val="19"/>
          <w:szCs w:val="19"/>
          <w:lang w:val="uk-UA"/>
        </w:rPr>
      </w:pPr>
    </w:p>
    <w:p w14:paraId="4EFA2613" w14:textId="6D938875" w:rsidR="0002293A" w:rsidRPr="00F2263E" w:rsidRDefault="0002293A" w:rsidP="007B18F6">
      <w:pPr>
        <w:pStyle w:val="a5"/>
        <w:rPr>
          <w:rFonts w:ascii="Cambria" w:hAnsi="Cambria"/>
          <w:sz w:val="19"/>
          <w:szCs w:val="19"/>
          <w:lang w:val="uk-UA"/>
        </w:rPr>
      </w:pPr>
    </w:p>
    <w:p w14:paraId="4FE6DD60" w14:textId="66C782DD" w:rsidR="0002293A" w:rsidRPr="00F2263E" w:rsidRDefault="0002293A" w:rsidP="007B18F6">
      <w:pPr>
        <w:pStyle w:val="a5"/>
        <w:rPr>
          <w:rFonts w:ascii="Cambria" w:hAnsi="Cambria"/>
          <w:sz w:val="19"/>
          <w:szCs w:val="19"/>
          <w:lang w:val="uk-UA"/>
        </w:rPr>
      </w:pPr>
    </w:p>
    <w:p w14:paraId="0EF45412" w14:textId="4E49ECB6" w:rsidR="0002293A" w:rsidRPr="00F2263E" w:rsidRDefault="0002293A" w:rsidP="007B18F6">
      <w:pPr>
        <w:pStyle w:val="a5"/>
        <w:rPr>
          <w:rFonts w:ascii="Cambria" w:hAnsi="Cambria"/>
          <w:sz w:val="19"/>
          <w:szCs w:val="19"/>
          <w:lang w:val="uk-UA"/>
        </w:rPr>
      </w:pPr>
    </w:p>
    <w:p w14:paraId="050AE879" w14:textId="0E852215" w:rsidR="0002293A" w:rsidRPr="00F2263E" w:rsidRDefault="0002293A" w:rsidP="007B18F6">
      <w:pPr>
        <w:pStyle w:val="a5"/>
        <w:rPr>
          <w:rFonts w:ascii="Cambria" w:hAnsi="Cambria"/>
          <w:sz w:val="19"/>
          <w:szCs w:val="19"/>
          <w:lang w:val="uk-UA"/>
        </w:rPr>
      </w:pPr>
    </w:p>
    <w:p w14:paraId="06799521" w14:textId="45D6485F" w:rsidR="007B18F6" w:rsidRPr="00F2263E" w:rsidRDefault="007B18F6" w:rsidP="007B18F6">
      <w:pPr>
        <w:pStyle w:val="a5"/>
        <w:jc w:val="right"/>
        <w:rPr>
          <w:rFonts w:ascii="Cambria" w:hAnsi="Cambria"/>
          <w:b/>
          <w:bCs/>
          <w:sz w:val="19"/>
          <w:szCs w:val="19"/>
          <w:lang w:val="uk-UA"/>
        </w:rPr>
      </w:pPr>
      <w:r w:rsidRPr="00F2263E">
        <w:rPr>
          <w:rFonts w:ascii="Cambria" w:hAnsi="Cambria"/>
          <w:b/>
          <w:bCs/>
          <w:sz w:val="19"/>
          <w:szCs w:val="19"/>
          <w:lang w:val="uk-UA"/>
        </w:rPr>
        <w:lastRenderedPageBreak/>
        <w:t>Додаток № 7</w:t>
      </w:r>
    </w:p>
    <w:p w14:paraId="015AD0BC" w14:textId="77777777" w:rsidR="007B18F6" w:rsidRPr="00F2263E" w:rsidRDefault="007B18F6" w:rsidP="007B18F6">
      <w:pPr>
        <w:pStyle w:val="a5"/>
        <w:jc w:val="right"/>
        <w:rPr>
          <w:rFonts w:ascii="Cambria" w:hAnsi="Cambria"/>
          <w:b/>
          <w:bCs/>
          <w:sz w:val="19"/>
          <w:szCs w:val="19"/>
          <w:lang w:val="uk-UA"/>
        </w:rPr>
      </w:pPr>
      <w:r w:rsidRPr="00F2263E">
        <w:rPr>
          <w:rFonts w:ascii="Cambria" w:hAnsi="Cambria"/>
          <w:b/>
          <w:bCs/>
          <w:sz w:val="19"/>
          <w:szCs w:val="19"/>
          <w:lang w:val="uk-UA"/>
        </w:rPr>
        <w:t>Тендерної документації</w:t>
      </w:r>
    </w:p>
    <w:p w14:paraId="14066330" w14:textId="77777777" w:rsidR="007B18F6" w:rsidRPr="00F2263E" w:rsidRDefault="007B18F6" w:rsidP="007B18F6">
      <w:pPr>
        <w:pStyle w:val="a5"/>
        <w:rPr>
          <w:rFonts w:ascii="Cambria" w:hAnsi="Cambria"/>
          <w:i/>
          <w:sz w:val="19"/>
          <w:szCs w:val="19"/>
          <w:lang w:val="uk-UA"/>
        </w:rPr>
      </w:pPr>
    </w:p>
    <w:p w14:paraId="5417E654" w14:textId="77777777" w:rsidR="007B18F6" w:rsidRPr="00F2263E" w:rsidRDefault="007B18F6" w:rsidP="007B18F6">
      <w:pPr>
        <w:pStyle w:val="a5"/>
        <w:jc w:val="center"/>
        <w:rPr>
          <w:rFonts w:ascii="Cambria" w:hAnsi="Cambria"/>
          <w:b/>
          <w:bCs/>
          <w:sz w:val="19"/>
          <w:szCs w:val="19"/>
          <w:lang w:val="uk-UA"/>
        </w:rPr>
      </w:pPr>
      <w:r w:rsidRPr="00F2263E">
        <w:rPr>
          <w:rFonts w:ascii="Cambria" w:hAnsi="Cambria"/>
          <w:b/>
          <w:bCs/>
          <w:i/>
          <w:sz w:val="19"/>
          <w:szCs w:val="19"/>
          <w:lang w:val="uk-UA"/>
        </w:rPr>
        <w:t xml:space="preserve">Перелік документів для </w:t>
      </w:r>
      <w:r w:rsidRPr="00F2263E">
        <w:rPr>
          <w:rFonts w:ascii="Cambria" w:hAnsi="Cambria"/>
          <w:b/>
          <w:bCs/>
          <w:i/>
          <w:sz w:val="28"/>
          <w:szCs w:val="28"/>
          <w:u w:val="single"/>
          <w:lang w:val="uk-UA"/>
        </w:rPr>
        <w:t>ПЕРЕМОЖЦЯ</w:t>
      </w:r>
      <w:r w:rsidRPr="00F2263E">
        <w:rPr>
          <w:rFonts w:ascii="Cambria" w:hAnsi="Cambria"/>
          <w:b/>
          <w:bCs/>
          <w:i/>
          <w:sz w:val="19"/>
          <w:szCs w:val="19"/>
          <w:lang w:val="uk-UA"/>
        </w:rPr>
        <w:t xml:space="preserve"> процедури закупівель, що надаються для підтвердження відсутності підстав визначених статтею 17 Закону, а також документи що надаються для укладання договору</w:t>
      </w:r>
    </w:p>
    <w:p w14:paraId="33EC0B35" w14:textId="77777777" w:rsidR="007B18F6" w:rsidRPr="00F2263E" w:rsidRDefault="007B18F6" w:rsidP="007B18F6">
      <w:pPr>
        <w:pStyle w:val="a5"/>
        <w:rPr>
          <w:rFonts w:ascii="Cambria" w:hAnsi="Cambria"/>
          <w:i/>
          <w:sz w:val="19"/>
          <w:szCs w:val="19"/>
          <w:lang w:val="uk-UA"/>
        </w:rPr>
      </w:pPr>
    </w:p>
    <w:p w14:paraId="0176B498" w14:textId="3B156716" w:rsidR="007B18F6" w:rsidRPr="00F2263E" w:rsidRDefault="00DE70D0" w:rsidP="00DE70D0">
      <w:pPr>
        <w:pStyle w:val="a5"/>
        <w:rPr>
          <w:rFonts w:ascii="Cambria" w:hAnsi="Cambria"/>
          <w:sz w:val="19"/>
          <w:szCs w:val="19"/>
          <w:lang w:val="uk-UA"/>
        </w:rPr>
      </w:pPr>
      <w:r w:rsidRPr="00F2263E">
        <w:rPr>
          <w:rFonts w:ascii="Cambria" w:hAnsi="Cambria"/>
          <w:sz w:val="19"/>
          <w:szCs w:val="19"/>
          <w:u w:val="single"/>
          <w:lang w:val="uk-UA"/>
        </w:rPr>
        <w:t xml:space="preserve">Переможець процедури закупівлі у строк, що не перевищує </w:t>
      </w:r>
      <w:r w:rsidRPr="00F2263E">
        <w:rPr>
          <w:rFonts w:ascii="Cambria" w:hAnsi="Cambria"/>
          <w:b/>
          <w:bCs/>
          <w:i/>
          <w:iCs/>
          <w:sz w:val="19"/>
          <w:szCs w:val="19"/>
          <w:u w:val="single"/>
          <w:lang w:val="uk-UA"/>
        </w:rPr>
        <w:t>десяти</w:t>
      </w:r>
      <w:r w:rsidRPr="00F2263E">
        <w:rPr>
          <w:rFonts w:ascii="Cambria" w:hAnsi="Cambria"/>
          <w:sz w:val="19"/>
          <w:szCs w:val="19"/>
          <w:u w:val="single"/>
          <w:lang w:val="uk-UA"/>
        </w:rPr>
        <w:t xml:space="preserve"> днів з дати оприлюднення в електронній системі закупівель повідомлення про намір укласти договір про закупівлю</w:t>
      </w:r>
      <w:r w:rsidRPr="00F2263E">
        <w:rPr>
          <w:rFonts w:ascii="Cambria" w:hAnsi="Cambria"/>
          <w:sz w:val="19"/>
          <w:szCs w:val="19"/>
          <w:lang w:val="uk-UA"/>
        </w:rPr>
        <w:t xml:space="preserve">, повинен надати Замовнику </w:t>
      </w:r>
      <w:r w:rsidRPr="00F2263E">
        <w:rPr>
          <w:rFonts w:ascii="Cambria" w:hAnsi="Cambria"/>
          <w:b/>
          <w:bCs/>
          <w:sz w:val="19"/>
          <w:szCs w:val="19"/>
          <w:u w:val="single"/>
          <w:lang w:val="uk-UA"/>
        </w:rPr>
        <w:t>документи</w:t>
      </w:r>
      <w:r w:rsidRPr="00F2263E">
        <w:rPr>
          <w:rFonts w:ascii="Cambria" w:hAnsi="Cambria"/>
          <w:sz w:val="19"/>
          <w:szCs w:val="19"/>
          <w:lang w:val="uk-UA"/>
        </w:rPr>
        <w:t xml:space="preserve"> шляхом оприлюднення їх в електронній системі закупівель, що підтверджують відсутність підстав, визначених </w:t>
      </w:r>
      <w:hyperlink r:id="rId10" w:anchor="n1264" w:history="1">
        <w:r w:rsidRPr="00F2263E">
          <w:rPr>
            <w:rStyle w:val="a4"/>
            <w:rFonts w:ascii="Cambria" w:hAnsi="Cambria"/>
            <w:color w:val="auto"/>
            <w:sz w:val="19"/>
            <w:szCs w:val="19"/>
            <w:u w:val="none"/>
            <w:lang w:val="uk-UA"/>
          </w:rPr>
          <w:t>пунктами 2</w:t>
        </w:r>
      </w:hyperlink>
      <w:r w:rsidRPr="00F2263E">
        <w:rPr>
          <w:rFonts w:ascii="Cambria" w:hAnsi="Cambria"/>
          <w:sz w:val="19"/>
          <w:szCs w:val="19"/>
          <w:lang w:val="uk-UA"/>
        </w:rPr>
        <w:t>, </w:t>
      </w:r>
      <w:hyperlink r:id="rId11" w:anchor="n1265" w:history="1">
        <w:r w:rsidRPr="00F2263E">
          <w:rPr>
            <w:rStyle w:val="a4"/>
            <w:rFonts w:ascii="Cambria" w:hAnsi="Cambria"/>
            <w:color w:val="auto"/>
            <w:sz w:val="19"/>
            <w:szCs w:val="19"/>
            <w:u w:val="none"/>
            <w:lang w:val="uk-UA"/>
          </w:rPr>
          <w:t>3</w:t>
        </w:r>
      </w:hyperlink>
      <w:r w:rsidRPr="00F2263E">
        <w:rPr>
          <w:rFonts w:ascii="Cambria" w:hAnsi="Cambria"/>
          <w:sz w:val="19"/>
          <w:szCs w:val="19"/>
          <w:lang w:val="uk-UA"/>
        </w:rPr>
        <w:t>, </w:t>
      </w:r>
      <w:hyperlink r:id="rId12" w:anchor="n1267" w:history="1">
        <w:r w:rsidRPr="00F2263E">
          <w:rPr>
            <w:rStyle w:val="a4"/>
            <w:rFonts w:ascii="Cambria" w:hAnsi="Cambria"/>
            <w:color w:val="auto"/>
            <w:sz w:val="19"/>
            <w:szCs w:val="19"/>
            <w:u w:val="none"/>
            <w:lang w:val="uk-UA"/>
          </w:rPr>
          <w:t>5</w:t>
        </w:r>
      </w:hyperlink>
      <w:r w:rsidRPr="00F2263E">
        <w:rPr>
          <w:rFonts w:ascii="Cambria" w:hAnsi="Cambria"/>
          <w:sz w:val="19"/>
          <w:szCs w:val="19"/>
          <w:lang w:val="uk-UA"/>
        </w:rPr>
        <w:t>, </w:t>
      </w:r>
      <w:hyperlink r:id="rId13" w:anchor="n1268" w:history="1">
        <w:r w:rsidRPr="00F2263E">
          <w:rPr>
            <w:rStyle w:val="a4"/>
            <w:rFonts w:ascii="Cambria" w:hAnsi="Cambria"/>
            <w:color w:val="auto"/>
            <w:sz w:val="19"/>
            <w:szCs w:val="19"/>
            <w:u w:val="none"/>
            <w:lang w:val="uk-UA"/>
          </w:rPr>
          <w:t>6</w:t>
        </w:r>
      </w:hyperlink>
      <w:r w:rsidRPr="00F2263E">
        <w:rPr>
          <w:rFonts w:ascii="Cambria" w:hAnsi="Cambria"/>
          <w:sz w:val="19"/>
          <w:szCs w:val="19"/>
          <w:lang w:val="uk-UA"/>
        </w:rPr>
        <w:t>, </w:t>
      </w:r>
      <w:hyperlink r:id="rId14" w:anchor="n1270" w:history="1">
        <w:r w:rsidRPr="00F2263E">
          <w:rPr>
            <w:rStyle w:val="a4"/>
            <w:rFonts w:ascii="Cambria" w:hAnsi="Cambria"/>
            <w:color w:val="auto"/>
            <w:sz w:val="19"/>
            <w:szCs w:val="19"/>
            <w:u w:val="none"/>
            <w:lang w:val="uk-UA"/>
          </w:rPr>
          <w:t>8</w:t>
        </w:r>
      </w:hyperlink>
      <w:r w:rsidRPr="00F2263E">
        <w:rPr>
          <w:rFonts w:ascii="Cambria" w:hAnsi="Cambria"/>
          <w:sz w:val="19"/>
          <w:szCs w:val="19"/>
          <w:lang w:val="uk-UA"/>
        </w:rPr>
        <w:t>, </w:t>
      </w:r>
      <w:hyperlink r:id="rId15" w:anchor="n1274" w:history="1">
        <w:r w:rsidRPr="00F2263E">
          <w:rPr>
            <w:rStyle w:val="a4"/>
            <w:rFonts w:ascii="Cambria" w:hAnsi="Cambria"/>
            <w:color w:val="auto"/>
            <w:sz w:val="19"/>
            <w:szCs w:val="19"/>
            <w:u w:val="none"/>
            <w:lang w:val="uk-UA"/>
          </w:rPr>
          <w:t>12</w:t>
        </w:r>
      </w:hyperlink>
      <w:r w:rsidRPr="00F2263E">
        <w:rPr>
          <w:rFonts w:ascii="Cambria" w:hAnsi="Cambria"/>
          <w:sz w:val="19"/>
          <w:szCs w:val="19"/>
          <w:lang w:val="uk-UA"/>
        </w:rPr>
        <w:t> і </w:t>
      </w:r>
      <w:hyperlink r:id="rId16" w:anchor="n1275" w:history="1">
        <w:r w:rsidRPr="00F2263E">
          <w:rPr>
            <w:rStyle w:val="a4"/>
            <w:rFonts w:ascii="Cambria" w:hAnsi="Cambria"/>
            <w:color w:val="auto"/>
            <w:sz w:val="19"/>
            <w:szCs w:val="19"/>
            <w:u w:val="none"/>
            <w:lang w:val="uk-UA"/>
          </w:rPr>
          <w:t>13</w:t>
        </w:r>
      </w:hyperlink>
      <w:hyperlink r:id="rId17" w:anchor="n1275" w:history="1">
        <w:r w:rsidRPr="00F2263E">
          <w:rPr>
            <w:rStyle w:val="a4"/>
            <w:rFonts w:ascii="Cambria" w:hAnsi="Cambria"/>
            <w:color w:val="auto"/>
            <w:sz w:val="19"/>
            <w:szCs w:val="19"/>
            <w:u w:val="none"/>
            <w:lang w:val="uk-UA"/>
          </w:rPr>
          <w:t> частини першої</w:t>
        </w:r>
      </w:hyperlink>
      <w:r w:rsidRPr="00F2263E">
        <w:rPr>
          <w:rFonts w:ascii="Cambria" w:hAnsi="Cambria"/>
          <w:sz w:val="19"/>
          <w:szCs w:val="19"/>
          <w:lang w:val="uk-UA"/>
        </w:rPr>
        <w:t> та </w:t>
      </w:r>
      <w:hyperlink r:id="rId18" w:anchor="n1276" w:history="1">
        <w:r w:rsidRPr="00F2263E">
          <w:rPr>
            <w:rStyle w:val="a4"/>
            <w:rFonts w:ascii="Cambria" w:hAnsi="Cambria"/>
            <w:color w:val="auto"/>
            <w:sz w:val="19"/>
            <w:szCs w:val="19"/>
            <w:u w:val="none"/>
            <w:lang w:val="uk-UA"/>
          </w:rPr>
          <w:t>частиною другою</w:t>
        </w:r>
      </w:hyperlink>
      <w:r w:rsidRPr="00F2263E">
        <w:rPr>
          <w:rFonts w:ascii="Cambria" w:hAnsi="Cambria"/>
          <w:sz w:val="19"/>
          <w:szCs w:val="19"/>
          <w:lang w:val="uk-UA"/>
        </w:rPr>
        <w:t> цієї статті, а саме</w:t>
      </w:r>
      <w:r w:rsidR="007B18F6" w:rsidRPr="00F2263E">
        <w:rPr>
          <w:rFonts w:ascii="Cambria" w:hAnsi="Cambria"/>
          <w:sz w:val="19"/>
          <w:szCs w:val="19"/>
          <w:lang w:val="uk-UA"/>
        </w:rPr>
        <w:t>:</w:t>
      </w:r>
    </w:p>
    <w:p w14:paraId="41FAD182" w14:textId="77777777" w:rsidR="007B18F6" w:rsidRPr="00F2263E" w:rsidRDefault="007B18F6" w:rsidP="007B18F6">
      <w:pPr>
        <w:pStyle w:val="a5"/>
        <w:rPr>
          <w:rFonts w:ascii="Cambria" w:hAnsi="Cambria"/>
          <w:sz w:val="19"/>
          <w:szCs w:val="19"/>
          <w:lang w:val="uk-UA"/>
        </w:rPr>
      </w:pPr>
    </w:p>
    <w:tbl>
      <w:tblPr>
        <w:tblW w:w="0" w:type="auto"/>
        <w:tblInd w:w="-360" w:type="dxa"/>
        <w:tblLayout w:type="fixed"/>
        <w:tblCellMar>
          <w:top w:w="15" w:type="dxa"/>
          <w:left w:w="0" w:type="dxa"/>
          <w:bottom w:w="15" w:type="dxa"/>
          <w:right w:w="15" w:type="dxa"/>
        </w:tblCellMar>
        <w:tblLook w:val="0000" w:firstRow="0" w:lastRow="0" w:firstColumn="0" w:lastColumn="0" w:noHBand="0" w:noVBand="0"/>
      </w:tblPr>
      <w:tblGrid>
        <w:gridCol w:w="781"/>
        <w:gridCol w:w="9674"/>
      </w:tblGrid>
      <w:tr w:rsidR="007B18F6" w:rsidRPr="00F2263E" w14:paraId="24CB5AF0" w14:textId="77777777" w:rsidTr="006716CC">
        <w:trPr>
          <w:trHeight w:val="261"/>
        </w:trPr>
        <w:tc>
          <w:tcPr>
            <w:tcW w:w="781" w:type="dxa"/>
            <w:tcBorders>
              <w:top w:val="single" w:sz="4" w:space="0" w:color="000001"/>
              <w:left w:val="single" w:sz="4" w:space="0" w:color="000001"/>
              <w:bottom w:val="single" w:sz="4" w:space="0" w:color="000001"/>
            </w:tcBorders>
            <w:shd w:val="clear" w:color="auto" w:fill="auto"/>
          </w:tcPr>
          <w:p w14:paraId="33947A61" w14:textId="0C43150E" w:rsidR="007B18F6" w:rsidRPr="00F2263E" w:rsidRDefault="001D7E1F" w:rsidP="007B18F6">
            <w:pPr>
              <w:pStyle w:val="a5"/>
              <w:rPr>
                <w:rFonts w:ascii="Cambria" w:hAnsi="Cambria"/>
                <w:sz w:val="19"/>
                <w:szCs w:val="19"/>
                <w:lang w:val="uk-UA"/>
              </w:rPr>
            </w:pPr>
            <w:r w:rsidRPr="00F2263E">
              <w:rPr>
                <w:rFonts w:ascii="Cambria" w:hAnsi="Cambria"/>
                <w:sz w:val="19"/>
                <w:szCs w:val="19"/>
                <w:lang w:val="uk-UA"/>
              </w:rPr>
              <w:t>1</w:t>
            </w:r>
            <w:r w:rsidR="007B18F6" w:rsidRPr="00F2263E">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2279D53" w14:textId="07FCE935" w:rsidR="007B18F6" w:rsidRPr="00F2263E" w:rsidRDefault="00B23217" w:rsidP="007B18F6">
            <w:pPr>
              <w:pStyle w:val="a5"/>
              <w:rPr>
                <w:rFonts w:ascii="Cambria" w:hAnsi="Cambria"/>
                <w:sz w:val="19"/>
                <w:szCs w:val="19"/>
                <w:lang w:val="uk-UA"/>
              </w:rPr>
            </w:pPr>
            <w:r w:rsidRPr="00F2263E">
              <w:rPr>
                <w:rFonts w:ascii="Cambria" w:hAnsi="Cambria"/>
                <w:b/>
                <w:bCs/>
                <w:i/>
                <w:iCs/>
                <w:sz w:val="19"/>
                <w:szCs w:val="19"/>
                <w:lang w:val="uk-UA"/>
              </w:rPr>
              <w:t>Т</w:t>
            </w:r>
            <w:r w:rsidR="007B18F6" w:rsidRPr="00F2263E">
              <w:rPr>
                <w:rFonts w:ascii="Cambria" w:hAnsi="Cambria"/>
                <w:b/>
                <w:bCs/>
                <w:i/>
                <w:iCs/>
                <w:sz w:val="19"/>
                <w:szCs w:val="19"/>
                <w:lang w:val="uk-UA"/>
              </w:rPr>
              <w:t>ендерну пропозицію</w:t>
            </w:r>
            <w:r w:rsidR="007B18F6" w:rsidRPr="00F2263E">
              <w:rPr>
                <w:rFonts w:ascii="Cambria" w:hAnsi="Cambria"/>
                <w:sz w:val="19"/>
                <w:szCs w:val="19"/>
                <w:lang w:val="uk-UA"/>
              </w:rPr>
              <w:t xml:space="preserve"> за (формою)* </w:t>
            </w:r>
            <w:r w:rsidR="007B18F6" w:rsidRPr="00F2263E">
              <w:rPr>
                <w:rFonts w:ascii="Cambria" w:hAnsi="Cambria"/>
                <w:color w:val="00000A"/>
                <w:sz w:val="19"/>
                <w:szCs w:val="19"/>
                <w:lang w:val="uk-UA"/>
              </w:rPr>
              <w:t>з урахуванням результатів проведеного електронного аукціону.</w:t>
            </w:r>
          </w:p>
        </w:tc>
      </w:tr>
      <w:tr w:rsidR="007B18F6" w:rsidRPr="002568C9" w14:paraId="13EF800F" w14:textId="77777777" w:rsidTr="006716CC">
        <w:trPr>
          <w:trHeight w:val="137"/>
        </w:trPr>
        <w:tc>
          <w:tcPr>
            <w:tcW w:w="781" w:type="dxa"/>
            <w:tcBorders>
              <w:top w:val="single" w:sz="4" w:space="0" w:color="000001"/>
              <w:left w:val="single" w:sz="4" w:space="0" w:color="000001"/>
              <w:bottom w:val="single" w:sz="4" w:space="0" w:color="000001"/>
            </w:tcBorders>
            <w:shd w:val="clear" w:color="auto" w:fill="auto"/>
          </w:tcPr>
          <w:p w14:paraId="286C5E3D" w14:textId="75E288DE" w:rsidR="007B18F6" w:rsidRPr="00F2263E" w:rsidRDefault="001D7E1F" w:rsidP="007B18F6">
            <w:pPr>
              <w:pStyle w:val="a5"/>
              <w:rPr>
                <w:rFonts w:ascii="Cambria" w:hAnsi="Cambria"/>
                <w:sz w:val="19"/>
                <w:szCs w:val="19"/>
                <w:lang w:val="uk-UA"/>
              </w:rPr>
            </w:pPr>
            <w:r w:rsidRPr="00F2263E">
              <w:rPr>
                <w:rFonts w:ascii="Cambria" w:hAnsi="Cambria"/>
                <w:sz w:val="19"/>
                <w:szCs w:val="19"/>
                <w:lang w:val="uk-UA"/>
              </w:rPr>
              <w:t>2</w:t>
            </w:r>
            <w:r w:rsidR="007B18F6" w:rsidRPr="00F2263E">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606814B6" w14:textId="77777777" w:rsidR="007B18F6" w:rsidRPr="00F2263E" w:rsidRDefault="007B18F6" w:rsidP="00213BA7">
            <w:pPr>
              <w:pStyle w:val="a5"/>
              <w:jc w:val="both"/>
              <w:rPr>
                <w:rFonts w:ascii="Cambria" w:hAnsi="Cambria"/>
                <w:sz w:val="19"/>
                <w:szCs w:val="19"/>
                <w:lang w:val="uk-UA"/>
              </w:rPr>
            </w:pPr>
            <w:r w:rsidRPr="00F2263E">
              <w:rPr>
                <w:rFonts w:ascii="Cambria" w:hAnsi="Cambria"/>
                <w:sz w:val="19"/>
                <w:szCs w:val="19"/>
                <w:lang w:val="uk-UA" w:eastAsia="uk-UA"/>
              </w:rPr>
              <w:t>У разі наявності будь-яких обмежень щодо укладання  договорів згідно установчих (статутних) документів Учасника додатково Переможцем надається копія протокольного рішення Учасників (акціонерів, власників) з наданням повноважень на укладання договору (</w:t>
            </w:r>
            <w:proofErr w:type="spellStart"/>
            <w:r w:rsidRPr="00F2263E">
              <w:rPr>
                <w:rFonts w:ascii="Cambria" w:hAnsi="Cambria"/>
                <w:sz w:val="19"/>
                <w:szCs w:val="19"/>
                <w:lang w:val="uk-UA" w:eastAsia="uk-UA"/>
              </w:rPr>
              <w:t>ів</w:t>
            </w:r>
            <w:proofErr w:type="spellEnd"/>
            <w:r w:rsidRPr="00F2263E">
              <w:rPr>
                <w:rFonts w:ascii="Cambria" w:hAnsi="Cambria"/>
                <w:sz w:val="19"/>
                <w:szCs w:val="19"/>
                <w:lang w:val="uk-UA" w:eastAsia="uk-UA"/>
              </w:rPr>
              <w:t>), або копію іншого документа, що підтверджує зняття обмежень щодо укладення договорів передбачених установчих (статутних) документів Учасника.</w:t>
            </w:r>
          </w:p>
        </w:tc>
      </w:tr>
      <w:tr w:rsidR="00D70C7A" w:rsidRPr="002568C9" w14:paraId="4F67DCF8"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F6730C5" w14:textId="78F8C5F1" w:rsidR="00D70C7A" w:rsidRPr="00F2263E" w:rsidRDefault="00213BA7" w:rsidP="007B18F6">
            <w:pPr>
              <w:pStyle w:val="a5"/>
              <w:rPr>
                <w:rFonts w:ascii="Cambria" w:hAnsi="Cambria"/>
                <w:sz w:val="19"/>
                <w:szCs w:val="19"/>
                <w:lang w:val="uk-UA"/>
              </w:rPr>
            </w:pPr>
            <w:r w:rsidRPr="00F2263E">
              <w:rPr>
                <w:rFonts w:ascii="Cambria" w:hAnsi="Cambria"/>
                <w:sz w:val="19"/>
                <w:szCs w:val="19"/>
                <w:lang w:val="uk-UA"/>
              </w:rPr>
              <w:t>3.</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34C6F313" w14:textId="127CB47C" w:rsidR="00D70C7A" w:rsidRPr="00F2263E" w:rsidRDefault="006716CC" w:rsidP="00213BA7">
            <w:pPr>
              <w:autoSpaceDE w:val="0"/>
              <w:autoSpaceDN w:val="0"/>
              <w:adjustRightInd w:val="0"/>
              <w:spacing w:after="0" w:line="240" w:lineRule="auto"/>
              <w:jc w:val="both"/>
              <w:rPr>
                <w:rFonts w:ascii="Cambria" w:hAnsi="Cambria"/>
                <w:sz w:val="19"/>
                <w:szCs w:val="19"/>
                <w:lang w:val="uk-UA" w:eastAsia="uk-UA"/>
              </w:rPr>
            </w:pPr>
            <w:r w:rsidRPr="00F2263E">
              <w:rPr>
                <w:rFonts w:ascii="Cambria" w:hAnsi="Cambria" w:cs="Cambria,Bold"/>
                <w:b/>
                <w:bCs/>
                <w:i/>
                <w:iCs/>
                <w:sz w:val="19"/>
                <w:szCs w:val="19"/>
                <w:lang w:val="uk-UA"/>
              </w:rPr>
              <w:t>Інформаційну довідку</w:t>
            </w:r>
            <w:r w:rsidRPr="00F2263E">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w:t>
            </w:r>
            <w:r w:rsidR="008B3590" w:rsidRPr="00F2263E">
              <w:rPr>
                <w:rFonts w:ascii="Cambria" w:hAnsi="Cambria" w:cs="Cambria,Bold"/>
                <w:sz w:val="19"/>
                <w:szCs w:val="19"/>
                <w:lang w:val="uk-UA"/>
              </w:rPr>
              <w:t xml:space="preserve"> </w:t>
            </w:r>
            <w:r w:rsidR="008B3590" w:rsidRPr="00F2263E">
              <w:rPr>
                <w:rFonts w:ascii="Cambria" w:hAnsi="Cambria" w:cs="Cambria,Bold"/>
                <w:b/>
                <w:bCs/>
                <w:i/>
                <w:iCs/>
                <w:sz w:val="19"/>
                <w:szCs w:val="19"/>
                <w:lang w:val="uk-UA"/>
              </w:rPr>
              <w:t>від Учасника</w:t>
            </w:r>
            <w:r w:rsidRPr="00F2263E">
              <w:rPr>
                <w:rFonts w:ascii="Cambria" w:hAnsi="Cambria"/>
                <w:color w:val="000000"/>
                <w:sz w:val="19"/>
                <w:szCs w:val="19"/>
                <w:shd w:val="clear" w:color="auto" w:fill="FFFFFF"/>
                <w:lang w:val="uk-UA"/>
              </w:rPr>
              <w:t xml:space="preserve"> (</w:t>
            </w:r>
            <w:hyperlink r:id="rId19" w:history="1">
              <w:r w:rsidRPr="00F2263E">
                <w:rPr>
                  <w:rStyle w:val="a4"/>
                  <w:rFonts w:ascii="Cambria" w:hAnsi="Cambria"/>
                  <w:sz w:val="19"/>
                  <w:szCs w:val="19"/>
                  <w:lang w:val="uk-UA"/>
                </w:rPr>
                <w:t>https://corruptinfo.nazk.gov.ua/</w:t>
              </w:r>
            </w:hyperlink>
            <w:r w:rsidRPr="00F2263E">
              <w:rPr>
                <w:rFonts w:ascii="Cambria" w:hAnsi="Cambria"/>
                <w:sz w:val="19"/>
                <w:szCs w:val="19"/>
                <w:lang w:val="uk-UA"/>
              </w:rPr>
              <w:t xml:space="preserve">) або довідку </w:t>
            </w:r>
            <w:r w:rsidR="008B3590" w:rsidRPr="00F2263E">
              <w:rPr>
                <w:rFonts w:ascii="Cambria" w:hAnsi="Cambria"/>
                <w:sz w:val="19"/>
                <w:szCs w:val="19"/>
                <w:lang w:val="uk-UA"/>
              </w:rPr>
              <w:t>у</w:t>
            </w:r>
            <w:r w:rsidRPr="00F2263E">
              <w:rPr>
                <w:rFonts w:ascii="Cambria" w:hAnsi="Cambria"/>
                <w:sz w:val="19"/>
                <w:szCs w:val="19"/>
                <w:lang w:val="uk-UA"/>
              </w:rPr>
              <w:t xml:space="preserve"> довільній формі про відсутність інформації про </w:t>
            </w:r>
            <w:r w:rsidRPr="00F2263E">
              <w:rPr>
                <w:rFonts w:ascii="Cambria" w:hAnsi="Cambria" w:cs="Cambria,Bold"/>
                <w:sz w:val="19"/>
                <w:szCs w:val="19"/>
                <w:lang w:val="uk-UA"/>
              </w:rPr>
              <w:t>корупційні або пов’язані з корупцією правопорушення чинну на момент подання.</w:t>
            </w:r>
          </w:p>
        </w:tc>
      </w:tr>
      <w:tr w:rsidR="00D70C7A" w:rsidRPr="002568C9" w14:paraId="3E98C8E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2E219B37" w14:textId="2C0D8773" w:rsidR="00D70C7A" w:rsidRPr="00F2263E" w:rsidRDefault="00213BA7" w:rsidP="007B18F6">
            <w:pPr>
              <w:pStyle w:val="a5"/>
              <w:rPr>
                <w:rFonts w:ascii="Cambria" w:hAnsi="Cambria"/>
                <w:sz w:val="19"/>
                <w:szCs w:val="19"/>
                <w:lang w:val="uk-UA"/>
              </w:rPr>
            </w:pPr>
            <w:r w:rsidRPr="00F2263E">
              <w:rPr>
                <w:rFonts w:ascii="Cambria" w:hAnsi="Cambria"/>
                <w:sz w:val="19"/>
                <w:szCs w:val="19"/>
                <w:lang w:val="uk-UA"/>
              </w:rPr>
              <w:t>4.</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5A4C5D01" w14:textId="3F4092DF" w:rsidR="00D70C7A" w:rsidRPr="00F2263E" w:rsidRDefault="008E5F9D" w:rsidP="00213BA7">
            <w:pPr>
              <w:pStyle w:val="a5"/>
              <w:jc w:val="both"/>
              <w:rPr>
                <w:rFonts w:ascii="Cambria" w:hAnsi="Cambria"/>
                <w:color w:val="000000"/>
                <w:sz w:val="19"/>
                <w:szCs w:val="19"/>
                <w:shd w:val="clear" w:color="auto" w:fill="FFFFFF"/>
                <w:lang w:val="uk-UA"/>
              </w:rPr>
            </w:pPr>
            <w:r w:rsidRPr="00F2263E">
              <w:rPr>
                <w:rFonts w:ascii="Cambria" w:hAnsi="Cambria" w:cs="Cambria,Bold"/>
                <w:b/>
                <w:bCs/>
                <w:i/>
                <w:iCs/>
                <w:sz w:val="19"/>
                <w:szCs w:val="19"/>
                <w:lang w:val="uk-UA"/>
              </w:rPr>
              <w:t>Інформаційну довідку</w:t>
            </w:r>
            <w:r w:rsidRPr="00F2263E">
              <w:rPr>
                <w:rFonts w:ascii="Cambria" w:hAnsi="Cambria" w:cs="Cambria,Bold"/>
                <w:sz w:val="19"/>
                <w:szCs w:val="19"/>
                <w:lang w:val="uk-UA"/>
              </w:rPr>
              <w:t xml:space="preserve"> з Єдиного державного реєстру осіб, які вчинили корупційні або пов’язані з корупцією правопорушення </w:t>
            </w:r>
            <w:r w:rsidRPr="00F2263E">
              <w:rPr>
                <w:rFonts w:ascii="Cambria" w:hAnsi="Cambria" w:cs="Cambria,Bold"/>
                <w:b/>
                <w:bCs/>
                <w:i/>
                <w:iCs/>
                <w:sz w:val="19"/>
                <w:szCs w:val="19"/>
                <w:lang w:val="uk-UA"/>
              </w:rPr>
              <w:t xml:space="preserve">на </w:t>
            </w:r>
            <w:r w:rsidRPr="00F2263E">
              <w:rPr>
                <w:rFonts w:ascii="Cambria" w:hAnsi="Cambria"/>
                <w:b/>
                <w:bCs/>
                <w:i/>
                <w:iCs/>
                <w:color w:val="000000"/>
                <w:sz w:val="19"/>
                <w:szCs w:val="19"/>
                <w:shd w:val="clear" w:color="auto" w:fill="FFFFFF"/>
                <w:lang w:val="uk-UA"/>
              </w:rPr>
              <w:t>службову (посадову) особу Учасника</w:t>
            </w:r>
            <w:r w:rsidRPr="00F2263E">
              <w:rPr>
                <w:rFonts w:ascii="Cambria" w:hAnsi="Cambria"/>
                <w:color w:val="000000"/>
                <w:sz w:val="19"/>
                <w:szCs w:val="19"/>
                <w:shd w:val="clear" w:color="auto" w:fill="FFFFFF"/>
                <w:lang w:val="uk-UA"/>
              </w:rPr>
              <w:t xml:space="preserve"> процедури закупівлі, яку уповноважено Учасником представляти його інтереси під час проведення процедури закупівлі або фізичну особу яка є учасником (</w:t>
            </w:r>
            <w:hyperlink r:id="rId20" w:history="1">
              <w:r w:rsidRPr="00F2263E">
                <w:rPr>
                  <w:rStyle w:val="a4"/>
                  <w:rFonts w:ascii="Cambria" w:hAnsi="Cambria"/>
                  <w:sz w:val="19"/>
                  <w:szCs w:val="19"/>
                  <w:lang w:val="uk-UA"/>
                </w:rPr>
                <w:t>https://corruptinfo.nazk.gov.ua/</w:t>
              </w:r>
            </w:hyperlink>
            <w:r w:rsidRPr="00F2263E">
              <w:rPr>
                <w:rFonts w:ascii="Cambria" w:hAnsi="Cambria"/>
                <w:sz w:val="19"/>
                <w:szCs w:val="19"/>
                <w:lang w:val="uk-UA"/>
              </w:rPr>
              <w:t xml:space="preserve">) або довідку у довільній формі про відсутність інформації про </w:t>
            </w:r>
            <w:r w:rsidRPr="00F2263E">
              <w:rPr>
                <w:rFonts w:ascii="Cambria" w:hAnsi="Cambria" w:cs="Cambria,Bold"/>
                <w:sz w:val="19"/>
                <w:szCs w:val="19"/>
                <w:lang w:val="uk-UA"/>
              </w:rPr>
              <w:t>корупційні або пов’язані з корупцією правопорушення чинну на момент подання.</w:t>
            </w:r>
            <w:r w:rsidR="00D70C7A" w:rsidRPr="00F2263E">
              <w:rPr>
                <w:rFonts w:ascii="Cambria" w:hAnsi="Cambria"/>
                <w:color w:val="000000"/>
                <w:sz w:val="19"/>
                <w:szCs w:val="19"/>
                <w:shd w:val="clear" w:color="auto" w:fill="FFFFFF"/>
                <w:lang w:val="uk-UA"/>
              </w:rPr>
              <w:t xml:space="preserve"> </w:t>
            </w:r>
          </w:p>
        </w:tc>
      </w:tr>
      <w:tr w:rsidR="00D70C7A" w:rsidRPr="00F2263E" w14:paraId="1A4101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09D3E9A" w14:textId="2ABDAAE8" w:rsidR="00D70C7A" w:rsidRPr="00F2263E" w:rsidRDefault="00D70C7A" w:rsidP="007B18F6">
            <w:pPr>
              <w:pStyle w:val="a5"/>
              <w:rPr>
                <w:rFonts w:ascii="Cambria" w:hAnsi="Cambria"/>
                <w:sz w:val="19"/>
                <w:szCs w:val="19"/>
                <w:lang w:val="uk-UA"/>
              </w:rPr>
            </w:pPr>
            <w:r w:rsidRPr="00F2263E">
              <w:rPr>
                <w:rFonts w:ascii="Cambria" w:hAnsi="Cambria"/>
                <w:sz w:val="19"/>
                <w:szCs w:val="19"/>
                <w:lang w:val="uk-UA"/>
              </w:rPr>
              <w:t>5</w:t>
            </w:r>
            <w:r w:rsidR="00213BA7" w:rsidRPr="00F2263E">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2B77493A" w14:textId="7531A715" w:rsidR="00D70C7A" w:rsidRPr="00F2263E" w:rsidRDefault="005E13AA" w:rsidP="00213BA7">
            <w:pPr>
              <w:pStyle w:val="a5"/>
              <w:jc w:val="both"/>
              <w:rPr>
                <w:rFonts w:ascii="Cambria" w:hAnsi="Cambria"/>
                <w:color w:val="000000"/>
                <w:sz w:val="19"/>
                <w:szCs w:val="19"/>
                <w:shd w:val="clear" w:color="auto" w:fill="FFFFFF"/>
                <w:lang w:val="uk-UA"/>
              </w:rPr>
            </w:pPr>
            <w:r w:rsidRPr="00F2263E">
              <w:rPr>
                <w:rFonts w:ascii="Cambria" w:hAnsi="Cambria"/>
                <w:b/>
                <w:bCs/>
                <w:i/>
                <w:iCs/>
                <w:color w:val="000000"/>
                <w:sz w:val="19"/>
                <w:szCs w:val="19"/>
                <w:shd w:val="clear" w:color="auto" w:fill="FFFFFF"/>
                <w:lang w:val="uk-UA"/>
              </w:rPr>
              <w:t>Довідк</w:t>
            </w:r>
            <w:r w:rsidR="000A792A" w:rsidRPr="00F2263E">
              <w:rPr>
                <w:rFonts w:ascii="Cambria" w:hAnsi="Cambria"/>
                <w:b/>
                <w:bCs/>
                <w:i/>
                <w:iCs/>
                <w:color w:val="000000"/>
                <w:sz w:val="19"/>
                <w:szCs w:val="19"/>
                <w:shd w:val="clear" w:color="auto" w:fill="FFFFFF"/>
                <w:lang w:val="uk-UA"/>
              </w:rPr>
              <w:t xml:space="preserve">у </w:t>
            </w:r>
            <w:r w:rsidR="000A792A" w:rsidRPr="00F2263E">
              <w:rPr>
                <w:rFonts w:ascii="Cambria" w:eastAsia="Times New Roman" w:hAnsi="Cambria" w:cs="Times New Roman"/>
                <w:b/>
                <w:bCs/>
                <w:i/>
                <w:iCs/>
                <w:sz w:val="20"/>
                <w:szCs w:val="20"/>
                <w:lang w:val="uk-UA" w:eastAsia="ru-RU"/>
              </w:rPr>
              <w:t>видану Департаментом інформатизації МВС України</w:t>
            </w:r>
            <w:r w:rsidR="000A792A" w:rsidRPr="00F2263E">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000A792A" w:rsidRPr="00F2263E">
              <w:rPr>
                <w:rFonts w:ascii="Cambria" w:eastAsia="Times New Roman" w:hAnsi="Cambria" w:cs="Times New Roman"/>
                <w:b/>
                <w:bCs/>
                <w:i/>
                <w:iCs/>
                <w:sz w:val="20"/>
                <w:szCs w:val="20"/>
                <w:lang w:val="uk-UA" w:eastAsia="ru-RU"/>
              </w:rPr>
              <w:t xml:space="preserve">на </w:t>
            </w:r>
            <w:r w:rsidR="00D70C7A" w:rsidRPr="00F2263E">
              <w:rPr>
                <w:rFonts w:ascii="Cambria" w:hAnsi="Cambria"/>
                <w:b/>
                <w:bCs/>
                <w:i/>
                <w:iCs/>
                <w:color w:val="000000"/>
                <w:sz w:val="19"/>
                <w:szCs w:val="19"/>
                <w:shd w:val="clear" w:color="auto" w:fill="FFFFFF"/>
                <w:lang w:val="uk-UA"/>
              </w:rPr>
              <w:t>фізичн</w:t>
            </w:r>
            <w:r w:rsidR="000A792A"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 xml:space="preserve"> особ</w:t>
            </w:r>
            <w:r w:rsidR="000A792A"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 xml:space="preserve">, яка є </w:t>
            </w:r>
            <w:r w:rsidR="00213BA7"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часником</w:t>
            </w:r>
            <w:r w:rsidR="00D70C7A" w:rsidRPr="00F2263E">
              <w:rPr>
                <w:rFonts w:ascii="Cambria" w:hAnsi="Cambria"/>
                <w:color w:val="000000"/>
                <w:sz w:val="19"/>
                <w:szCs w:val="19"/>
                <w:shd w:val="clear" w:color="auto" w:fill="FFFFFF"/>
                <w:lang w:val="uk-UA"/>
              </w:rPr>
              <w:t xml:space="preserve"> процедури закупівлі, </w:t>
            </w:r>
            <w:r w:rsidR="000A792A" w:rsidRPr="00F2263E">
              <w:rPr>
                <w:rFonts w:ascii="Cambria" w:hAnsi="Cambria"/>
                <w:color w:val="000000"/>
                <w:sz w:val="19"/>
                <w:szCs w:val="19"/>
                <w:shd w:val="clear" w:color="auto" w:fill="FFFFFF"/>
                <w:lang w:val="uk-UA"/>
              </w:rPr>
              <w:t xml:space="preserve">що вона не </w:t>
            </w:r>
            <w:r w:rsidR="00D70C7A" w:rsidRPr="00F2263E">
              <w:rPr>
                <w:rFonts w:ascii="Cambria" w:hAnsi="Cambria"/>
                <w:color w:val="000000"/>
                <w:sz w:val="19"/>
                <w:szCs w:val="19"/>
                <w:shd w:val="clear" w:color="auto" w:fill="FFFFFF"/>
                <w:lang w:val="uk-UA"/>
              </w:rPr>
              <w:t xml:space="preserve">була </w:t>
            </w:r>
            <w:r w:rsidR="000A792A" w:rsidRPr="00F2263E">
              <w:rPr>
                <w:rFonts w:ascii="Cambria" w:hAnsi="Cambria"/>
                <w:color w:val="000000"/>
                <w:sz w:val="19"/>
                <w:szCs w:val="19"/>
                <w:shd w:val="clear" w:color="auto" w:fill="FFFFFF"/>
                <w:lang w:val="uk-UA"/>
              </w:rPr>
              <w:t xml:space="preserve">/була/ </w:t>
            </w:r>
            <w:r w:rsidR="00D70C7A" w:rsidRPr="00F2263E">
              <w:rPr>
                <w:rFonts w:ascii="Cambria" w:hAnsi="Cambria"/>
                <w:color w:val="000000"/>
                <w:sz w:val="19"/>
                <w:szCs w:val="19"/>
                <w:shd w:val="clear" w:color="auto" w:fill="FFFFFF"/>
                <w:lang w:val="uk-UA"/>
              </w:rPr>
              <w:t>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000A792A" w:rsidRPr="00F2263E">
              <w:rPr>
                <w:rFonts w:ascii="Cambria" w:hAnsi="Cambria"/>
                <w:color w:val="000000"/>
                <w:sz w:val="19"/>
                <w:szCs w:val="19"/>
                <w:shd w:val="clear" w:color="auto" w:fill="FFFFFF"/>
                <w:lang w:val="uk-UA"/>
              </w:rPr>
              <w:t xml:space="preserve"> (</w:t>
            </w:r>
            <w:r w:rsidR="000A792A" w:rsidRPr="00F2263E">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F2263E" w14:paraId="221AA51F"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7C9B9AA3" w14:textId="495255EE" w:rsidR="00D70C7A" w:rsidRPr="00F2263E" w:rsidRDefault="00D70C7A" w:rsidP="007B18F6">
            <w:pPr>
              <w:pStyle w:val="a5"/>
              <w:rPr>
                <w:rFonts w:ascii="Cambria" w:hAnsi="Cambria"/>
                <w:sz w:val="19"/>
                <w:szCs w:val="19"/>
                <w:lang w:val="uk-UA"/>
              </w:rPr>
            </w:pPr>
            <w:r w:rsidRPr="00F2263E">
              <w:rPr>
                <w:rFonts w:ascii="Cambria" w:hAnsi="Cambria"/>
                <w:sz w:val="19"/>
                <w:szCs w:val="19"/>
                <w:lang w:val="uk-UA"/>
              </w:rPr>
              <w:t>6</w:t>
            </w:r>
            <w:r w:rsidR="00213BA7" w:rsidRPr="00F2263E">
              <w:rPr>
                <w:rFonts w:ascii="Cambria" w:hAnsi="Cambria"/>
                <w:sz w:val="19"/>
                <w:szCs w:val="19"/>
                <w:lang w:val="uk-UA"/>
              </w:rPr>
              <w:t>.</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78885B11" w14:textId="7979905E" w:rsidR="00D70C7A" w:rsidRPr="00F2263E" w:rsidRDefault="000A792A" w:rsidP="00213BA7">
            <w:pPr>
              <w:pStyle w:val="a5"/>
              <w:jc w:val="both"/>
              <w:rPr>
                <w:rFonts w:ascii="Cambria" w:hAnsi="Cambria"/>
                <w:color w:val="000000"/>
                <w:sz w:val="19"/>
                <w:szCs w:val="19"/>
                <w:shd w:val="clear" w:color="auto" w:fill="FFFFFF"/>
                <w:lang w:val="uk-UA"/>
              </w:rPr>
            </w:pPr>
            <w:r w:rsidRPr="00F2263E">
              <w:rPr>
                <w:rFonts w:ascii="Cambria" w:hAnsi="Cambria"/>
                <w:b/>
                <w:bCs/>
                <w:i/>
                <w:iCs/>
                <w:color w:val="000000"/>
                <w:sz w:val="19"/>
                <w:szCs w:val="19"/>
                <w:shd w:val="clear" w:color="auto" w:fill="FFFFFF"/>
                <w:lang w:val="uk-UA"/>
              </w:rPr>
              <w:t xml:space="preserve">Довідку </w:t>
            </w:r>
            <w:r w:rsidRPr="00F2263E">
              <w:rPr>
                <w:rFonts w:ascii="Cambria" w:eastAsia="Times New Roman" w:hAnsi="Cambria" w:cs="Times New Roman"/>
                <w:b/>
                <w:bCs/>
                <w:i/>
                <w:iCs/>
                <w:sz w:val="20"/>
                <w:szCs w:val="20"/>
                <w:lang w:val="uk-UA" w:eastAsia="ru-RU"/>
              </w:rPr>
              <w:t>видану Департаментом інформатизації МВС України</w:t>
            </w:r>
            <w:r w:rsidRPr="00F2263E">
              <w:rPr>
                <w:rFonts w:ascii="Cambria" w:eastAsia="Times New Roman" w:hAnsi="Cambria" w:cs="Times New Roman"/>
                <w:sz w:val="20"/>
                <w:szCs w:val="20"/>
                <w:lang w:val="uk-UA" w:eastAsia="ru-RU"/>
              </w:rPr>
              <w:t xml:space="preserve"> (територіальним органом з надання сервісних послуг МВС України) </w:t>
            </w:r>
            <w:r w:rsidRPr="00F2263E">
              <w:rPr>
                <w:rFonts w:ascii="Cambria" w:eastAsia="Times New Roman" w:hAnsi="Cambria" w:cs="Times New Roman"/>
                <w:b/>
                <w:bCs/>
                <w:i/>
                <w:iCs/>
                <w:sz w:val="20"/>
                <w:szCs w:val="20"/>
                <w:lang w:val="uk-UA" w:eastAsia="ru-RU"/>
              </w:rPr>
              <w:t xml:space="preserve">на </w:t>
            </w:r>
            <w:r w:rsidR="00D70C7A" w:rsidRPr="00F2263E">
              <w:rPr>
                <w:rFonts w:ascii="Cambria" w:hAnsi="Cambria"/>
                <w:b/>
                <w:bCs/>
                <w:i/>
                <w:iCs/>
                <w:color w:val="000000"/>
                <w:sz w:val="19"/>
                <w:szCs w:val="19"/>
                <w:shd w:val="clear" w:color="auto" w:fill="FFFFFF"/>
                <w:lang w:val="uk-UA"/>
              </w:rPr>
              <w:t>службов</w:t>
            </w:r>
            <w:r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 xml:space="preserve"> (посадов</w:t>
            </w:r>
            <w:r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 особ</w:t>
            </w:r>
            <w:r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 xml:space="preserve"> </w:t>
            </w:r>
            <w:r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часника</w:t>
            </w:r>
            <w:r w:rsidR="00D70C7A" w:rsidRPr="00F2263E">
              <w:rPr>
                <w:rFonts w:ascii="Cambria" w:hAnsi="Cambria"/>
                <w:color w:val="000000"/>
                <w:sz w:val="19"/>
                <w:szCs w:val="19"/>
                <w:shd w:val="clear" w:color="auto" w:fill="FFFFFF"/>
                <w:lang w:val="uk-UA"/>
              </w:rPr>
              <w:t xml:space="preserve"> процедури закупівлі, яка підписала тендерну пропозицію (або уповноважена на підписання договору в разі переговорної процедури закупівлі), </w:t>
            </w:r>
            <w:r w:rsidRPr="00F2263E">
              <w:rPr>
                <w:rFonts w:ascii="Cambria" w:hAnsi="Cambria"/>
                <w:color w:val="000000"/>
                <w:sz w:val="19"/>
                <w:szCs w:val="19"/>
                <w:shd w:val="clear" w:color="auto" w:fill="FFFFFF"/>
                <w:lang w:val="uk-UA"/>
              </w:rPr>
              <w:t xml:space="preserve">не </w:t>
            </w:r>
            <w:r w:rsidR="00D70C7A" w:rsidRPr="00F2263E">
              <w:rPr>
                <w:rFonts w:ascii="Cambria" w:hAnsi="Cambria"/>
                <w:color w:val="000000"/>
                <w:sz w:val="19"/>
                <w:szCs w:val="19"/>
                <w:shd w:val="clear" w:color="auto" w:fill="FFFFFF"/>
                <w:lang w:val="uk-UA"/>
              </w:rPr>
              <w:t>була</w:t>
            </w:r>
            <w:r w:rsidRPr="00F2263E">
              <w:rPr>
                <w:rFonts w:ascii="Cambria" w:hAnsi="Cambria"/>
                <w:color w:val="000000"/>
                <w:sz w:val="19"/>
                <w:szCs w:val="19"/>
                <w:shd w:val="clear" w:color="auto" w:fill="FFFFFF"/>
                <w:lang w:val="uk-UA"/>
              </w:rPr>
              <w:t xml:space="preserve"> /була/</w:t>
            </w:r>
            <w:r w:rsidR="00D70C7A" w:rsidRPr="00F2263E">
              <w:rPr>
                <w:rFonts w:ascii="Cambria" w:hAnsi="Cambria"/>
                <w:color w:val="000000"/>
                <w:sz w:val="19"/>
                <w:szCs w:val="19"/>
                <w:shd w:val="clear" w:color="auto" w:fill="FFFFFF"/>
                <w:lang w:val="uk-UA"/>
              </w:rPr>
              <w:t xml:space="preserve">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F2263E">
              <w:rPr>
                <w:rFonts w:ascii="Cambria" w:hAnsi="Cambria"/>
                <w:color w:val="000000"/>
                <w:sz w:val="19"/>
                <w:szCs w:val="19"/>
                <w:shd w:val="clear" w:color="auto" w:fill="FFFFFF"/>
                <w:lang w:val="uk-UA"/>
              </w:rPr>
              <w:t xml:space="preserve"> (</w:t>
            </w:r>
            <w:r w:rsidRPr="00F2263E">
              <w:rPr>
                <w:rFonts w:ascii="Cambria" w:eastAsia="Times New Roman" w:hAnsi="Cambria" w:cs="Times New Roman"/>
                <w:sz w:val="20"/>
                <w:szCs w:val="20"/>
                <w:lang w:val="uk-UA" w:eastAsia="ru-RU"/>
              </w:rPr>
              <w:t>станом на дату, не раніше дня оприлюднення повідомлення про намір укласти договір про закупівлю в електронній системі закупівель).</w:t>
            </w:r>
          </w:p>
        </w:tc>
      </w:tr>
      <w:tr w:rsidR="00D70C7A" w:rsidRPr="00F2263E" w14:paraId="39BCAD27"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AD91984" w14:textId="693D7430" w:rsidR="00D70C7A" w:rsidRPr="00F2263E" w:rsidRDefault="00213BA7" w:rsidP="007B18F6">
            <w:pPr>
              <w:pStyle w:val="a5"/>
              <w:rPr>
                <w:rFonts w:ascii="Cambria" w:hAnsi="Cambria"/>
                <w:sz w:val="19"/>
                <w:szCs w:val="19"/>
                <w:lang w:val="uk-UA"/>
              </w:rPr>
            </w:pPr>
            <w:r w:rsidRPr="00F2263E">
              <w:rPr>
                <w:rFonts w:ascii="Cambria" w:hAnsi="Cambria"/>
                <w:sz w:val="19"/>
                <w:szCs w:val="19"/>
                <w:lang w:val="uk-UA"/>
              </w:rPr>
              <w:t>7.</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45B48770" w14:textId="626376B1" w:rsidR="00D70C7A" w:rsidRPr="00F2263E" w:rsidRDefault="00311D64" w:rsidP="00213BA7">
            <w:pPr>
              <w:pStyle w:val="a5"/>
              <w:jc w:val="both"/>
              <w:rPr>
                <w:rFonts w:ascii="Cambria" w:hAnsi="Cambria"/>
                <w:color w:val="000000"/>
                <w:sz w:val="19"/>
                <w:szCs w:val="19"/>
                <w:shd w:val="clear" w:color="auto" w:fill="FFFFFF"/>
                <w:lang w:val="uk-UA"/>
              </w:rPr>
            </w:pPr>
            <w:r w:rsidRPr="00F2263E">
              <w:rPr>
                <w:rFonts w:ascii="Cambria" w:hAnsi="Cambria"/>
                <w:color w:val="000000"/>
                <w:sz w:val="19"/>
                <w:szCs w:val="19"/>
                <w:shd w:val="clear" w:color="auto" w:fill="FFFFFF"/>
                <w:lang w:val="uk-UA"/>
              </w:rPr>
              <w:t>Довідку в довільній формі, що У</w:t>
            </w:r>
            <w:r w:rsidR="00D70C7A" w:rsidRPr="00F2263E">
              <w:rPr>
                <w:rFonts w:ascii="Cambria" w:hAnsi="Cambria"/>
                <w:color w:val="000000"/>
                <w:sz w:val="19"/>
                <w:szCs w:val="19"/>
                <w:shd w:val="clear" w:color="auto" w:fill="FFFFFF"/>
                <w:lang w:val="uk-UA"/>
              </w:rPr>
              <w:t xml:space="preserve">часник процедури закупівлі </w:t>
            </w:r>
            <w:r w:rsidRPr="00F2263E">
              <w:rPr>
                <w:rFonts w:ascii="Cambria" w:hAnsi="Cambria"/>
                <w:color w:val="000000"/>
                <w:sz w:val="19"/>
                <w:szCs w:val="19"/>
                <w:shd w:val="clear" w:color="auto" w:fill="FFFFFF"/>
                <w:lang w:val="uk-UA"/>
              </w:rPr>
              <w:t xml:space="preserve">не </w:t>
            </w:r>
            <w:r w:rsidR="00D70C7A" w:rsidRPr="00F2263E">
              <w:rPr>
                <w:rFonts w:ascii="Cambria" w:hAnsi="Cambria"/>
                <w:color w:val="000000"/>
                <w:sz w:val="19"/>
                <w:szCs w:val="19"/>
                <w:shd w:val="clear" w:color="auto" w:fill="FFFFFF"/>
                <w:lang w:val="uk-UA"/>
              </w:rPr>
              <w:t xml:space="preserve">визнаний у встановленому законом порядку </w:t>
            </w:r>
            <w:r w:rsidR="00D70C7A" w:rsidRPr="00F2263E">
              <w:rPr>
                <w:rFonts w:ascii="Cambria" w:hAnsi="Cambria"/>
                <w:b/>
                <w:bCs/>
                <w:i/>
                <w:iCs/>
                <w:color w:val="000000"/>
                <w:sz w:val="19"/>
                <w:szCs w:val="19"/>
                <w:shd w:val="clear" w:color="auto" w:fill="FFFFFF"/>
                <w:lang w:val="uk-UA"/>
              </w:rPr>
              <w:t>банкрутом</w:t>
            </w:r>
            <w:r w:rsidR="00D70C7A" w:rsidRPr="00F2263E">
              <w:rPr>
                <w:rFonts w:ascii="Cambria" w:hAnsi="Cambria"/>
                <w:color w:val="000000"/>
                <w:sz w:val="19"/>
                <w:szCs w:val="19"/>
                <w:shd w:val="clear" w:color="auto" w:fill="FFFFFF"/>
                <w:lang w:val="uk-UA"/>
              </w:rPr>
              <w:t xml:space="preserve"> та стосовно нього </w:t>
            </w:r>
            <w:r w:rsidRPr="00F2263E">
              <w:rPr>
                <w:rFonts w:ascii="Cambria" w:hAnsi="Cambria"/>
                <w:color w:val="000000"/>
                <w:sz w:val="19"/>
                <w:szCs w:val="19"/>
                <w:shd w:val="clear" w:color="auto" w:fill="FFFFFF"/>
                <w:lang w:val="uk-UA"/>
              </w:rPr>
              <w:t xml:space="preserve">не </w:t>
            </w:r>
            <w:r w:rsidR="00D70C7A" w:rsidRPr="00F2263E">
              <w:rPr>
                <w:rFonts w:ascii="Cambria" w:hAnsi="Cambria"/>
                <w:color w:val="000000"/>
                <w:sz w:val="19"/>
                <w:szCs w:val="19"/>
                <w:shd w:val="clear" w:color="auto" w:fill="FFFFFF"/>
                <w:lang w:val="uk-UA"/>
              </w:rPr>
              <w:t xml:space="preserve">відкрита </w:t>
            </w:r>
            <w:r w:rsidR="00D70C7A" w:rsidRPr="00F2263E">
              <w:rPr>
                <w:rFonts w:ascii="Cambria" w:hAnsi="Cambria"/>
                <w:b/>
                <w:bCs/>
                <w:i/>
                <w:iCs/>
                <w:color w:val="000000"/>
                <w:sz w:val="19"/>
                <w:szCs w:val="19"/>
                <w:shd w:val="clear" w:color="auto" w:fill="FFFFFF"/>
                <w:lang w:val="uk-UA"/>
              </w:rPr>
              <w:t>ліквідаційна процедура</w:t>
            </w:r>
            <w:r w:rsidRPr="00F2263E">
              <w:rPr>
                <w:rFonts w:ascii="Cambria" w:hAnsi="Cambria"/>
                <w:color w:val="000000"/>
                <w:sz w:val="19"/>
                <w:szCs w:val="19"/>
                <w:shd w:val="clear" w:color="auto" w:fill="FFFFFF"/>
                <w:lang w:val="uk-UA"/>
              </w:rPr>
              <w:t>.</w:t>
            </w:r>
          </w:p>
        </w:tc>
      </w:tr>
      <w:tr w:rsidR="00D70C7A" w:rsidRPr="002568C9" w14:paraId="3C2E5049"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329EF67B" w14:textId="156765D8" w:rsidR="00D70C7A" w:rsidRPr="00F2263E" w:rsidRDefault="00213BA7" w:rsidP="007B18F6">
            <w:pPr>
              <w:pStyle w:val="a5"/>
              <w:rPr>
                <w:rFonts w:ascii="Cambria" w:hAnsi="Cambria"/>
                <w:sz w:val="19"/>
                <w:szCs w:val="19"/>
                <w:lang w:val="uk-UA"/>
              </w:rPr>
            </w:pPr>
            <w:r w:rsidRPr="00F2263E">
              <w:rPr>
                <w:rFonts w:ascii="Cambria" w:hAnsi="Cambria"/>
                <w:sz w:val="19"/>
                <w:szCs w:val="19"/>
                <w:lang w:val="uk-UA"/>
              </w:rPr>
              <w:t>8.</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7629657" w14:textId="2B7EFC72" w:rsidR="00D70C7A" w:rsidRPr="00F2263E" w:rsidRDefault="00311D64" w:rsidP="00213BA7">
            <w:pPr>
              <w:pStyle w:val="a5"/>
              <w:jc w:val="both"/>
              <w:rPr>
                <w:rFonts w:ascii="Cambria" w:hAnsi="Cambria"/>
                <w:color w:val="000000"/>
                <w:sz w:val="19"/>
                <w:szCs w:val="19"/>
                <w:shd w:val="clear" w:color="auto" w:fill="FFFFFF"/>
                <w:lang w:val="uk-UA"/>
              </w:rPr>
            </w:pPr>
            <w:r w:rsidRPr="00F2263E">
              <w:rPr>
                <w:rFonts w:ascii="Cambria" w:hAnsi="Cambria"/>
                <w:b/>
                <w:bCs/>
                <w:i/>
                <w:iCs/>
                <w:color w:val="000000"/>
                <w:sz w:val="19"/>
                <w:szCs w:val="19"/>
                <w:shd w:val="clear" w:color="auto" w:fill="FFFFFF"/>
                <w:lang w:val="uk-UA"/>
              </w:rPr>
              <w:t>Довідку в довільній формі</w:t>
            </w:r>
            <w:r w:rsidRPr="00F2263E">
              <w:rPr>
                <w:rFonts w:ascii="Cambria" w:hAnsi="Cambria"/>
                <w:color w:val="000000"/>
                <w:sz w:val="19"/>
                <w:szCs w:val="19"/>
                <w:shd w:val="clear" w:color="auto" w:fill="FFFFFF"/>
                <w:lang w:val="uk-UA"/>
              </w:rPr>
              <w:t xml:space="preserve">, про те, що </w:t>
            </w:r>
            <w:r w:rsidR="00D70C7A" w:rsidRPr="00F2263E">
              <w:rPr>
                <w:rFonts w:ascii="Cambria" w:hAnsi="Cambria"/>
                <w:b/>
                <w:bCs/>
                <w:i/>
                <w:iCs/>
                <w:color w:val="000000"/>
                <w:sz w:val="19"/>
                <w:szCs w:val="19"/>
                <w:shd w:val="clear" w:color="auto" w:fill="FFFFFF"/>
                <w:lang w:val="uk-UA"/>
              </w:rPr>
              <w:t>службов</w:t>
            </w:r>
            <w:r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 xml:space="preserve"> (посадов</w:t>
            </w:r>
            <w:r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 особ</w:t>
            </w:r>
            <w:r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 xml:space="preserve"> </w:t>
            </w:r>
            <w:r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часника</w:t>
            </w:r>
            <w:r w:rsidR="00D70C7A" w:rsidRPr="00F2263E">
              <w:rPr>
                <w:rFonts w:ascii="Cambria" w:hAnsi="Cambria"/>
                <w:color w:val="000000"/>
                <w:sz w:val="19"/>
                <w:szCs w:val="19"/>
                <w:shd w:val="clear" w:color="auto" w:fill="FFFFFF"/>
                <w:lang w:val="uk-UA"/>
              </w:rPr>
              <w:t xml:space="preserve"> процедури закупівлі, яку уповноважено </w:t>
            </w:r>
            <w:r w:rsidRPr="00F2263E">
              <w:rPr>
                <w:rFonts w:ascii="Cambria" w:hAnsi="Cambria"/>
                <w:color w:val="000000"/>
                <w:sz w:val="19"/>
                <w:szCs w:val="19"/>
                <w:shd w:val="clear" w:color="auto" w:fill="FFFFFF"/>
                <w:lang w:val="uk-UA"/>
              </w:rPr>
              <w:t>У</w:t>
            </w:r>
            <w:r w:rsidR="00D70C7A" w:rsidRPr="00F2263E">
              <w:rPr>
                <w:rFonts w:ascii="Cambria" w:hAnsi="Cambria"/>
                <w:color w:val="000000"/>
                <w:sz w:val="19"/>
                <w:szCs w:val="19"/>
                <w:shd w:val="clear" w:color="auto" w:fill="FFFFFF"/>
                <w:lang w:val="uk-UA"/>
              </w:rPr>
              <w:t xml:space="preserve">часником представляти його інтереси під час проведення процедури закупівлі, </w:t>
            </w:r>
            <w:r w:rsidRPr="00F2263E">
              <w:rPr>
                <w:rFonts w:ascii="Cambria" w:hAnsi="Cambria"/>
                <w:color w:val="000000"/>
                <w:sz w:val="19"/>
                <w:szCs w:val="19"/>
                <w:shd w:val="clear" w:color="auto" w:fill="FFFFFF"/>
                <w:lang w:val="uk-UA"/>
              </w:rPr>
              <w:t xml:space="preserve">або </w:t>
            </w:r>
            <w:r w:rsidR="00D70C7A" w:rsidRPr="00F2263E">
              <w:rPr>
                <w:rFonts w:ascii="Cambria" w:hAnsi="Cambria"/>
                <w:b/>
                <w:bCs/>
                <w:i/>
                <w:iCs/>
                <w:color w:val="000000"/>
                <w:sz w:val="19"/>
                <w:szCs w:val="19"/>
                <w:shd w:val="clear" w:color="auto" w:fill="FFFFFF"/>
                <w:lang w:val="uk-UA"/>
              </w:rPr>
              <w:t xml:space="preserve">фізичну особу, яка є </w:t>
            </w:r>
            <w:r w:rsidR="00213BA7" w:rsidRPr="00F2263E">
              <w:rPr>
                <w:rFonts w:ascii="Cambria" w:hAnsi="Cambria"/>
                <w:b/>
                <w:bCs/>
                <w:i/>
                <w:iCs/>
                <w:color w:val="000000"/>
                <w:sz w:val="19"/>
                <w:szCs w:val="19"/>
                <w:shd w:val="clear" w:color="auto" w:fill="FFFFFF"/>
                <w:lang w:val="uk-UA"/>
              </w:rPr>
              <w:t>У</w:t>
            </w:r>
            <w:r w:rsidR="00D70C7A" w:rsidRPr="00F2263E">
              <w:rPr>
                <w:rFonts w:ascii="Cambria" w:hAnsi="Cambria"/>
                <w:b/>
                <w:bCs/>
                <w:i/>
                <w:iCs/>
                <w:color w:val="000000"/>
                <w:sz w:val="19"/>
                <w:szCs w:val="19"/>
                <w:shd w:val="clear" w:color="auto" w:fill="FFFFFF"/>
                <w:lang w:val="uk-UA"/>
              </w:rPr>
              <w:t>часником,</w:t>
            </w:r>
            <w:r w:rsidR="00D70C7A" w:rsidRPr="00F2263E">
              <w:rPr>
                <w:rFonts w:ascii="Cambria" w:hAnsi="Cambria"/>
                <w:color w:val="000000"/>
                <w:sz w:val="19"/>
                <w:szCs w:val="19"/>
                <w:shd w:val="clear" w:color="auto" w:fill="FFFFFF"/>
                <w:lang w:val="uk-UA"/>
              </w:rPr>
              <w:t xml:space="preserve"> </w:t>
            </w:r>
            <w:r w:rsidRPr="00F2263E">
              <w:rPr>
                <w:rFonts w:ascii="Cambria" w:hAnsi="Cambria"/>
                <w:color w:val="000000"/>
                <w:sz w:val="19"/>
                <w:szCs w:val="19"/>
                <w:shd w:val="clear" w:color="auto" w:fill="FFFFFF"/>
                <w:lang w:val="uk-UA"/>
              </w:rPr>
              <w:t xml:space="preserve">не </w:t>
            </w:r>
            <w:r w:rsidR="00D70C7A" w:rsidRPr="00F2263E">
              <w:rPr>
                <w:rFonts w:ascii="Cambria" w:hAnsi="Cambria"/>
                <w:color w:val="000000"/>
                <w:sz w:val="19"/>
                <w:szCs w:val="19"/>
                <w:shd w:val="clear" w:color="auto" w:fill="FFFFFF"/>
                <w:lang w:val="uk-UA"/>
              </w:rPr>
              <w:t xml:space="preserve">було притягнуто згідно із законом до відповідальності за вчинення правопорушення, пов’язаного з </w:t>
            </w:r>
            <w:r w:rsidR="00D70C7A" w:rsidRPr="00F2263E">
              <w:rPr>
                <w:rFonts w:ascii="Cambria" w:hAnsi="Cambria"/>
                <w:b/>
                <w:bCs/>
                <w:i/>
                <w:iCs/>
                <w:color w:val="000000"/>
                <w:sz w:val="19"/>
                <w:szCs w:val="19"/>
                <w:shd w:val="clear" w:color="auto" w:fill="FFFFFF"/>
                <w:lang w:val="uk-UA"/>
              </w:rPr>
              <w:t>використанням дитячої праці чи будь-якими формами торгівлі людьми</w:t>
            </w:r>
            <w:r w:rsidRPr="00F2263E">
              <w:rPr>
                <w:rFonts w:ascii="Cambria" w:hAnsi="Cambria"/>
                <w:color w:val="000000"/>
                <w:sz w:val="19"/>
                <w:szCs w:val="19"/>
                <w:shd w:val="clear" w:color="auto" w:fill="FFFFFF"/>
                <w:lang w:val="uk-UA"/>
              </w:rPr>
              <w:t>.</w:t>
            </w:r>
          </w:p>
        </w:tc>
      </w:tr>
      <w:tr w:rsidR="00D70C7A" w:rsidRPr="002568C9" w14:paraId="4C577E26" w14:textId="77777777" w:rsidTr="006716CC">
        <w:trPr>
          <w:trHeight w:val="270"/>
        </w:trPr>
        <w:tc>
          <w:tcPr>
            <w:tcW w:w="781" w:type="dxa"/>
            <w:tcBorders>
              <w:top w:val="single" w:sz="4" w:space="0" w:color="000001"/>
              <w:left w:val="single" w:sz="4" w:space="0" w:color="000001"/>
              <w:bottom w:val="single" w:sz="4" w:space="0" w:color="000001"/>
            </w:tcBorders>
            <w:shd w:val="clear" w:color="auto" w:fill="auto"/>
          </w:tcPr>
          <w:p w14:paraId="0DDE0A1F" w14:textId="3106D533" w:rsidR="00D70C7A" w:rsidRPr="00F2263E" w:rsidRDefault="00213BA7" w:rsidP="007B18F6">
            <w:pPr>
              <w:pStyle w:val="a5"/>
              <w:rPr>
                <w:rFonts w:ascii="Cambria" w:hAnsi="Cambria"/>
                <w:sz w:val="19"/>
                <w:szCs w:val="19"/>
                <w:lang w:val="uk-UA"/>
              </w:rPr>
            </w:pPr>
            <w:r w:rsidRPr="00F2263E">
              <w:rPr>
                <w:rFonts w:ascii="Cambria" w:hAnsi="Cambria"/>
                <w:sz w:val="19"/>
                <w:szCs w:val="19"/>
                <w:lang w:val="uk-UA"/>
              </w:rPr>
              <w:t>9.</w:t>
            </w:r>
          </w:p>
        </w:tc>
        <w:tc>
          <w:tcPr>
            <w:tcW w:w="9674" w:type="dxa"/>
            <w:tcBorders>
              <w:top w:val="single" w:sz="4" w:space="0" w:color="000001"/>
              <w:left w:val="single" w:sz="4" w:space="0" w:color="000001"/>
              <w:bottom w:val="single" w:sz="4" w:space="0" w:color="000001"/>
              <w:right w:val="single" w:sz="4" w:space="0" w:color="000001"/>
            </w:tcBorders>
            <w:shd w:val="clear" w:color="auto" w:fill="auto"/>
          </w:tcPr>
          <w:p w14:paraId="1A3708C0" w14:textId="0C68CEB4" w:rsidR="00D70C7A" w:rsidRPr="00F2263E" w:rsidRDefault="00311D64" w:rsidP="00213BA7">
            <w:pPr>
              <w:pStyle w:val="a5"/>
              <w:jc w:val="both"/>
              <w:rPr>
                <w:rFonts w:ascii="Cambria" w:hAnsi="Cambria"/>
                <w:color w:val="000000"/>
                <w:sz w:val="19"/>
                <w:szCs w:val="19"/>
                <w:shd w:val="clear" w:color="auto" w:fill="FFFFFF"/>
                <w:lang w:val="uk-UA"/>
              </w:rPr>
            </w:pPr>
            <w:r w:rsidRPr="00F2263E">
              <w:rPr>
                <w:rFonts w:ascii="Cambria" w:hAnsi="Cambria"/>
                <w:b/>
                <w:bCs/>
                <w:i/>
                <w:iCs/>
                <w:color w:val="000000"/>
                <w:sz w:val="19"/>
                <w:szCs w:val="19"/>
                <w:shd w:val="clear" w:color="auto" w:fill="FFFFFF"/>
                <w:lang w:val="uk-UA"/>
              </w:rPr>
              <w:t>Довідку в довільній формі</w:t>
            </w:r>
            <w:r w:rsidR="00F73386" w:rsidRPr="00F2263E">
              <w:rPr>
                <w:rFonts w:ascii="Cambria" w:hAnsi="Cambria"/>
                <w:color w:val="000000"/>
                <w:sz w:val="19"/>
                <w:szCs w:val="19"/>
                <w:shd w:val="clear" w:color="auto" w:fill="FFFFFF"/>
                <w:lang w:val="uk-UA"/>
              </w:rPr>
              <w:t xml:space="preserve"> з інформацією, що У</w:t>
            </w:r>
            <w:r w:rsidR="00D70C7A" w:rsidRPr="00F2263E">
              <w:rPr>
                <w:rFonts w:ascii="Cambria" w:hAnsi="Cambria"/>
                <w:color w:val="000000"/>
                <w:sz w:val="19"/>
                <w:szCs w:val="19"/>
                <w:shd w:val="clear" w:color="auto" w:fill="FFFFFF"/>
                <w:lang w:val="uk-UA"/>
              </w:rPr>
              <w:t xml:space="preserve">часник процедури закупівлі </w:t>
            </w:r>
            <w:r w:rsidR="00F73386" w:rsidRPr="00F2263E">
              <w:rPr>
                <w:rFonts w:ascii="Cambria" w:hAnsi="Cambria"/>
                <w:color w:val="000000"/>
                <w:sz w:val="19"/>
                <w:szCs w:val="19"/>
                <w:shd w:val="clear" w:color="auto" w:fill="FFFFFF"/>
                <w:lang w:val="uk-UA"/>
              </w:rPr>
              <w:t>не має /</w:t>
            </w:r>
            <w:r w:rsidR="00D70C7A" w:rsidRPr="00F2263E">
              <w:rPr>
                <w:rFonts w:ascii="Cambria" w:hAnsi="Cambria"/>
                <w:color w:val="000000"/>
                <w:sz w:val="19"/>
                <w:szCs w:val="19"/>
                <w:shd w:val="clear" w:color="auto" w:fill="FFFFFF"/>
                <w:lang w:val="uk-UA"/>
              </w:rPr>
              <w:t>має</w:t>
            </w:r>
            <w:r w:rsidR="00F73386" w:rsidRPr="00F2263E">
              <w:rPr>
                <w:rFonts w:ascii="Cambria" w:hAnsi="Cambria"/>
                <w:color w:val="000000"/>
                <w:sz w:val="19"/>
                <w:szCs w:val="19"/>
                <w:shd w:val="clear" w:color="auto" w:fill="FFFFFF"/>
                <w:lang w:val="uk-UA"/>
              </w:rPr>
              <w:t>/</w:t>
            </w:r>
            <w:r w:rsidR="00D70C7A" w:rsidRPr="00F2263E">
              <w:rPr>
                <w:rFonts w:ascii="Cambria" w:hAnsi="Cambria"/>
                <w:color w:val="000000"/>
                <w:sz w:val="19"/>
                <w:szCs w:val="19"/>
                <w:shd w:val="clear" w:color="auto" w:fill="FFFFFF"/>
                <w:lang w:val="uk-UA"/>
              </w:rPr>
              <w:t xml:space="preserve"> </w:t>
            </w:r>
            <w:r w:rsidR="00D70C7A" w:rsidRPr="00F2263E">
              <w:rPr>
                <w:rFonts w:ascii="Cambria" w:hAnsi="Cambria"/>
                <w:b/>
                <w:bCs/>
                <w:i/>
                <w:iCs/>
                <w:color w:val="000000"/>
                <w:sz w:val="19"/>
                <w:szCs w:val="19"/>
                <w:shd w:val="clear" w:color="auto" w:fill="FFFFFF"/>
                <w:lang w:val="uk-UA"/>
              </w:rPr>
              <w:t>заборгованість із сплати податків і зборів (обов’язкових платежів)</w:t>
            </w:r>
            <w:r w:rsidR="00F73386" w:rsidRPr="00F2263E">
              <w:rPr>
                <w:rFonts w:ascii="Cambria" w:hAnsi="Cambria"/>
                <w:color w:val="000000"/>
                <w:sz w:val="19"/>
                <w:szCs w:val="19"/>
                <w:shd w:val="clear" w:color="auto" w:fill="FFFFFF"/>
                <w:lang w:val="uk-UA"/>
              </w:rPr>
              <w:t>.</w:t>
            </w:r>
            <w:r w:rsidR="00D70C7A" w:rsidRPr="00F2263E">
              <w:rPr>
                <w:rFonts w:ascii="Cambria" w:hAnsi="Cambria"/>
                <w:color w:val="000000"/>
                <w:sz w:val="19"/>
                <w:szCs w:val="19"/>
                <w:shd w:val="clear" w:color="auto" w:fill="FFFFFF"/>
                <w:lang w:val="uk-UA"/>
              </w:rPr>
              <w:t xml:space="preserve"> </w:t>
            </w:r>
            <w:r w:rsidR="00F73386" w:rsidRPr="00F2263E">
              <w:rPr>
                <w:rFonts w:ascii="Cambria" w:hAnsi="Cambria"/>
                <w:color w:val="000000"/>
                <w:sz w:val="19"/>
                <w:szCs w:val="19"/>
                <w:shd w:val="clear" w:color="auto" w:fill="FFFFFF"/>
                <w:lang w:val="uk-UA"/>
              </w:rPr>
              <w:t>У</w:t>
            </w:r>
            <w:r w:rsidR="00D70C7A" w:rsidRPr="00F2263E">
              <w:rPr>
                <w:rFonts w:ascii="Cambria" w:hAnsi="Cambria"/>
                <w:color w:val="000000"/>
                <w:sz w:val="19"/>
                <w:szCs w:val="19"/>
                <w:shd w:val="clear" w:color="auto" w:fill="FFFFFF"/>
                <w:lang w:val="uk-UA"/>
              </w:rPr>
              <w:t xml:space="preserve"> випадку, якщо такий </w:t>
            </w:r>
            <w:r w:rsidR="00F73386" w:rsidRPr="00F2263E">
              <w:rPr>
                <w:rFonts w:ascii="Cambria" w:hAnsi="Cambria"/>
                <w:color w:val="000000"/>
                <w:sz w:val="19"/>
                <w:szCs w:val="19"/>
                <w:shd w:val="clear" w:color="auto" w:fill="FFFFFF"/>
                <w:lang w:val="uk-UA"/>
              </w:rPr>
              <w:t>У</w:t>
            </w:r>
            <w:r w:rsidR="00D70C7A" w:rsidRPr="00F2263E">
              <w:rPr>
                <w:rFonts w:ascii="Cambria" w:hAnsi="Cambria"/>
                <w:color w:val="000000"/>
                <w:sz w:val="19"/>
                <w:szCs w:val="19"/>
                <w:shd w:val="clear" w:color="auto" w:fill="FFFFFF"/>
                <w:lang w:val="uk-UA"/>
              </w:rPr>
              <w:t>часник</w:t>
            </w:r>
            <w:r w:rsidR="00F73386" w:rsidRPr="00F2263E">
              <w:rPr>
                <w:rFonts w:ascii="Cambria" w:hAnsi="Cambria"/>
                <w:color w:val="000000"/>
                <w:sz w:val="19"/>
                <w:szCs w:val="19"/>
                <w:shd w:val="clear" w:color="auto" w:fill="FFFFFF"/>
                <w:lang w:val="uk-UA"/>
              </w:rPr>
              <w:t xml:space="preserve"> має заборгованість та</w:t>
            </w:r>
            <w:r w:rsidR="00D70C7A" w:rsidRPr="00F2263E">
              <w:rPr>
                <w:rFonts w:ascii="Cambria" w:hAnsi="Cambria"/>
                <w:color w:val="000000"/>
                <w:sz w:val="19"/>
                <w:szCs w:val="19"/>
                <w:shd w:val="clear" w:color="auto" w:fill="FFFFFF"/>
                <w:lang w:val="uk-UA"/>
              </w:rPr>
              <w:t xml:space="preserve"> здійснив заходи щодо розстрочення і відстрочення такої заборгованості у порядку та на умовах, визначених законодавством країни реєстрації такого </w:t>
            </w:r>
            <w:r w:rsidR="00213BA7" w:rsidRPr="00F2263E">
              <w:rPr>
                <w:rFonts w:ascii="Cambria" w:hAnsi="Cambria"/>
                <w:color w:val="000000"/>
                <w:sz w:val="19"/>
                <w:szCs w:val="19"/>
                <w:shd w:val="clear" w:color="auto" w:fill="FFFFFF"/>
                <w:lang w:val="uk-UA"/>
              </w:rPr>
              <w:t>У</w:t>
            </w:r>
            <w:r w:rsidR="00D70C7A" w:rsidRPr="00F2263E">
              <w:rPr>
                <w:rFonts w:ascii="Cambria" w:hAnsi="Cambria"/>
                <w:color w:val="000000"/>
                <w:sz w:val="19"/>
                <w:szCs w:val="19"/>
                <w:shd w:val="clear" w:color="auto" w:fill="FFFFFF"/>
                <w:lang w:val="uk-UA"/>
              </w:rPr>
              <w:t>часника</w:t>
            </w:r>
            <w:r w:rsidR="00F73386" w:rsidRPr="00F2263E">
              <w:rPr>
                <w:rFonts w:ascii="Cambria" w:hAnsi="Cambria"/>
                <w:color w:val="000000"/>
                <w:sz w:val="19"/>
                <w:szCs w:val="19"/>
                <w:shd w:val="clear" w:color="auto" w:fill="FFFFFF"/>
                <w:lang w:val="uk-UA"/>
              </w:rPr>
              <w:t xml:space="preserve">, таку інформацію надавати </w:t>
            </w:r>
            <w:r w:rsidR="00F73386" w:rsidRPr="00F2263E">
              <w:rPr>
                <w:rFonts w:ascii="Cambria" w:hAnsi="Cambria"/>
                <w:color w:val="000000"/>
                <w:sz w:val="19"/>
                <w:szCs w:val="19"/>
                <w:u w:val="single"/>
                <w:shd w:val="clear" w:color="auto" w:fill="FFFFFF"/>
                <w:lang w:val="uk-UA"/>
              </w:rPr>
              <w:t>окремим листом /довідкою/ в довільні формі</w:t>
            </w:r>
            <w:r w:rsidR="00213BA7" w:rsidRPr="00F2263E">
              <w:rPr>
                <w:rFonts w:ascii="Cambria" w:hAnsi="Cambria"/>
                <w:color w:val="000000"/>
                <w:sz w:val="19"/>
                <w:szCs w:val="19"/>
                <w:u w:val="single"/>
                <w:shd w:val="clear" w:color="auto" w:fill="FFFFFF"/>
                <w:lang w:val="uk-UA"/>
              </w:rPr>
              <w:t xml:space="preserve"> з</w:t>
            </w:r>
            <w:r w:rsidR="004235DC" w:rsidRPr="00F2263E">
              <w:rPr>
                <w:rFonts w:ascii="Cambria" w:hAnsi="Cambria"/>
                <w:color w:val="000000"/>
                <w:sz w:val="19"/>
                <w:szCs w:val="19"/>
                <w:u w:val="single"/>
                <w:shd w:val="clear" w:color="auto" w:fill="FFFFFF"/>
                <w:lang w:val="uk-UA"/>
              </w:rPr>
              <w:t xml:space="preserve"> обґрунтуванням та здійсненими заходами щодо р</w:t>
            </w:r>
            <w:r w:rsidR="00A73526" w:rsidRPr="00F2263E">
              <w:rPr>
                <w:rFonts w:ascii="Cambria" w:hAnsi="Cambria"/>
                <w:color w:val="000000"/>
                <w:sz w:val="19"/>
                <w:szCs w:val="19"/>
                <w:u w:val="single"/>
                <w:shd w:val="clear" w:color="auto" w:fill="FFFFFF"/>
                <w:lang w:val="uk-UA"/>
              </w:rPr>
              <w:t xml:space="preserve">озстрочення </w:t>
            </w:r>
            <w:r w:rsidR="004235DC" w:rsidRPr="00F2263E">
              <w:rPr>
                <w:rFonts w:ascii="Cambria" w:hAnsi="Cambria"/>
                <w:color w:val="000000"/>
                <w:sz w:val="19"/>
                <w:szCs w:val="19"/>
                <w:u w:val="single"/>
                <w:shd w:val="clear" w:color="auto" w:fill="FFFFFF"/>
                <w:lang w:val="uk-UA"/>
              </w:rPr>
              <w:t>або</w:t>
            </w:r>
            <w:r w:rsidR="00A73526" w:rsidRPr="00F2263E">
              <w:rPr>
                <w:rFonts w:ascii="Cambria" w:hAnsi="Cambria"/>
                <w:color w:val="000000"/>
                <w:sz w:val="19"/>
                <w:szCs w:val="19"/>
                <w:u w:val="single"/>
                <w:shd w:val="clear" w:color="auto" w:fill="FFFFFF"/>
                <w:lang w:val="uk-UA"/>
              </w:rPr>
              <w:t xml:space="preserve"> відстрочення такої заборгованості</w:t>
            </w:r>
            <w:r w:rsidR="00F73386" w:rsidRPr="00F2263E">
              <w:rPr>
                <w:rFonts w:ascii="Cambria" w:hAnsi="Cambria"/>
                <w:color w:val="000000"/>
                <w:sz w:val="19"/>
                <w:szCs w:val="19"/>
                <w:u w:val="single"/>
                <w:shd w:val="clear" w:color="auto" w:fill="FFFFFF"/>
                <w:lang w:val="uk-UA"/>
              </w:rPr>
              <w:t>.</w:t>
            </w:r>
          </w:p>
        </w:tc>
      </w:tr>
    </w:tbl>
    <w:p w14:paraId="5EB7F817" w14:textId="77777777" w:rsidR="007B18F6" w:rsidRPr="00F2263E" w:rsidRDefault="007B18F6" w:rsidP="007B18F6">
      <w:pPr>
        <w:pStyle w:val="a5"/>
        <w:rPr>
          <w:rFonts w:ascii="Cambria" w:hAnsi="Cambria"/>
          <w:sz w:val="19"/>
          <w:szCs w:val="19"/>
          <w:lang w:val="uk-UA"/>
        </w:rPr>
      </w:pPr>
    </w:p>
    <w:p w14:paraId="52B56CE3" w14:textId="5158DCD6" w:rsidR="007B18F6" w:rsidRPr="00F2263E" w:rsidRDefault="007B18F6" w:rsidP="00F73386">
      <w:pPr>
        <w:pStyle w:val="a5"/>
        <w:ind w:firstLine="708"/>
        <w:jc w:val="both"/>
        <w:rPr>
          <w:rFonts w:ascii="Cambria" w:hAnsi="Cambria"/>
          <w:sz w:val="19"/>
          <w:szCs w:val="19"/>
          <w:lang w:val="uk-UA"/>
        </w:rPr>
      </w:pPr>
      <w:r w:rsidRPr="00F2263E">
        <w:rPr>
          <w:rFonts w:ascii="Cambria" w:hAnsi="Cambria"/>
          <w:sz w:val="19"/>
          <w:szCs w:val="19"/>
          <w:lang w:val="uk-UA"/>
        </w:rPr>
        <w:t xml:space="preserve">У разі відсутності технічної можливості завантаження вказаних документів в електронну систему закупівель, Переможець в той же строк </w:t>
      </w:r>
      <w:r w:rsidRPr="00F2263E">
        <w:rPr>
          <w:rFonts w:ascii="Cambria" w:hAnsi="Cambria"/>
          <w:sz w:val="19"/>
          <w:szCs w:val="19"/>
          <w:u w:val="single"/>
          <w:lang w:val="uk-UA"/>
        </w:rPr>
        <w:t xml:space="preserve">(протягом </w:t>
      </w:r>
      <w:r w:rsidR="0056509D" w:rsidRPr="00F2263E">
        <w:rPr>
          <w:rFonts w:ascii="Cambria" w:hAnsi="Cambria"/>
          <w:sz w:val="19"/>
          <w:szCs w:val="19"/>
          <w:u w:val="single"/>
          <w:lang w:val="uk-UA"/>
        </w:rPr>
        <w:t>10</w:t>
      </w:r>
      <w:r w:rsidRPr="00F2263E">
        <w:rPr>
          <w:rFonts w:ascii="Cambria" w:hAnsi="Cambria"/>
          <w:sz w:val="19"/>
          <w:szCs w:val="19"/>
          <w:u w:val="single"/>
          <w:lang w:val="uk-UA"/>
        </w:rPr>
        <w:t xml:space="preserve"> (</w:t>
      </w:r>
      <w:r w:rsidR="0056509D" w:rsidRPr="00F2263E">
        <w:rPr>
          <w:rFonts w:ascii="Cambria" w:hAnsi="Cambria"/>
          <w:sz w:val="19"/>
          <w:szCs w:val="19"/>
          <w:u w:val="single"/>
          <w:lang w:val="uk-UA"/>
        </w:rPr>
        <w:t>десяти</w:t>
      </w:r>
      <w:r w:rsidRPr="00F2263E">
        <w:rPr>
          <w:rFonts w:ascii="Cambria" w:hAnsi="Cambria"/>
          <w:sz w:val="19"/>
          <w:szCs w:val="19"/>
          <w:u w:val="single"/>
          <w:lang w:val="uk-UA"/>
        </w:rPr>
        <w:t>) днів з дати оприлюднення на веб-порталі Уповноваженого органу повідомлення про намір укласти договір)</w:t>
      </w:r>
      <w:r w:rsidRPr="00F2263E">
        <w:rPr>
          <w:rFonts w:ascii="Cambria" w:hAnsi="Cambria"/>
          <w:sz w:val="19"/>
          <w:szCs w:val="19"/>
          <w:lang w:val="uk-UA"/>
        </w:rPr>
        <w:t xml:space="preserve"> надає їх на електронну пошту Замовника </w:t>
      </w:r>
      <w:hyperlink r:id="rId21" w:history="1">
        <w:r w:rsidR="00241863" w:rsidRPr="00F2263E">
          <w:rPr>
            <w:rStyle w:val="a4"/>
            <w:rFonts w:ascii="Cambria" w:hAnsi="Cambria"/>
            <w:sz w:val="19"/>
            <w:szCs w:val="19"/>
            <w:lang w:val="uk-UA"/>
          </w:rPr>
          <w:t>gudsps.tender@gmail.com</w:t>
        </w:r>
      </w:hyperlink>
      <w:r w:rsidR="00241863" w:rsidRPr="00F2263E">
        <w:rPr>
          <w:rFonts w:ascii="Cambria" w:hAnsi="Cambria"/>
          <w:sz w:val="19"/>
          <w:szCs w:val="19"/>
          <w:lang w:val="uk-UA"/>
        </w:rPr>
        <w:t xml:space="preserve"> </w:t>
      </w:r>
      <w:r w:rsidRPr="00F2263E">
        <w:rPr>
          <w:rFonts w:ascii="Cambria" w:hAnsi="Cambria"/>
          <w:sz w:val="19"/>
          <w:szCs w:val="19"/>
          <w:lang w:val="uk-UA"/>
        </w:rPr>
        <w:t>(із зазначенням «</w:t>
      </w:r>
      <w:r w:rsidR="00FC72FA" w:rsidRPr="00F2263E">
        <w:rPr>
          <w:rFonts w:ascii="Cambria" w:hAnsi="Cambria"/>
          <w:sz w:val="19"/>
          <w:szCs w:val="19"/>
          <w:lang w:val="uk-UA"/>
        </w:rPr>
        <w:t>Уповноваженій особі</w:t>
      </w:r>
      <w:r w:rsidRPr="00F2263E">
        <w:rPr>
          <w:rFonts w:ascii="Cambria" w:hAnsi="Cambria"/>
          <w:sz w:val="19"/>
          <w:szCs w:val="19"/>
          <w:lang w:val="uk-UA"/>
        </w:rPr>
        <w:t xml:space="preserve"> Головного Управління Держпродспоживслужби в Одеській області» та номеру оголошення про проведення процедури закупівлі у темі листа), з подальшим відправленням вказаних документів в паперовому вигляді на адресу Замовника (із зазначенням «</w:t>
      </w:r>
      <w:r w:rsidR="00FC72FA" w:rsidRPr="00F2263E">
        <w:rPr>
          <w:rFonts w:ascii="Cambria" w:hAnsi="Cambria"/>
          <w:sz w:val="19"/>
          <w:szCs w:val="19"/>
          <w:lang w:val="uk-UA"/>
        </w:rPr>
        <w:t>Уповноваженій особі</w:t>
      </w:r>
      <w:r w:rsidRPr="00F2263E">
        <w:rPr>
          <w:rFonts w:ascii="Cambria" w:hAnsi="Cambria"/>
          <w:sz w:val="19"/>
          <w:szCs w:val="19"/>
          <w:lang w:val="uk-UA"/>
        </w:rPr>
        <w:t xml:space="preserve"> Головного Управління Держпродспоживслужби в Одеській області») згідно реєстру прошиті, пронумеровані та скріплені печаткою.</w:t>
      </w:r>
    </w:p>
    <w:p w14:paraId="151F14D6" w14:textId="77777777" w:rsidR="007B18F6" w:rsidRPr="00F2263E" w:rsidRDefault="007B18F6" w:rsidP="00F73386">
      <w:pPr>
        <w:pStyle w:val="a5"/>
        <w:ind w:firstLine="708"/>
        <w:jc w:val="both"/>
        <w:rPr>
          <w:rFonts w:ascii="Cambria" w:hAnsi="Cambria"/>
          <w:sz w:val="19"/>
          <w:szCs w:val="19"/>
          <w:lang w:val="uk-UA"/>
        </w:rPr>
      </w:pPr>
      <w:r w:rsidRPr="00F2263E">
        <w:rPr>
          <w:rFonts w:ascii="Cambria" w:hAnsi="Cambria"/>
          <w:sz w:val="19"/>
          <w:szCs w:val="19"/>
          <w:lang w:val="uk-UA"/>
        </w:rPr>
        <w:t xml:space="preserve">Відсутність технічної можливості завантаження в електронну систему закупівель необхідно підтвердити листом з авторизованого електронного майданчика, послугами якого користується Учасник процедури закупівлі. </w:t>
      </w:r>
    </w:p>
    <w:p w14:paraId="646F1D72" w14:textId="77777777" w:rsidR="007B18F6" w:rsidRPr="00F2263E" w:rsidRDefault="007B18F6" w:rsidP="007B18F6">
      <w:pPr>
        <w:pStyle w:val="a5"/>
        <w:rPr>
          <w:rFonts w:ascii="Cambria" w:hAnsi="Cambria"/>
          <w:i/>
          <w:sz w:val="19"/>
          <w:szCs w:val="19"/>
          <w:lang w:val="uk-UA"/>
        </w:rPr>
      </w:pPr>
    </w:p>
    <w:p w14:paraId="60BDF357" w14:textId="77777777" w:rsidR="0002293A" w:rsidRPr="00F2263E" w:rsidRDefault="0002293A" w:rsidP="00F73386">
      <w:pPr>
        <w:pStyle w:val="a5"/>
        <w:jc w:val="center"/>
        <w:rPr>
          <w:rFonts w:ascii="Cambria" w:hAnsi="Cambria"/>
          <w:i/>
          <w:sz w:val="19"/>
          <w:szCs w:val="19"/>
          <w:lang w:val="uk-UA"/>
        </w:rPr>
      </w:pPr>
    </w:p>
    <w:p w14:paraId="496BECF7" w14:textId="77777777" w:rsidR="0002293A" w:rsidRPr="00F2263E" w:rsidRDefault="0002293A" w:rsidP="00F73386">
      <w:pPr>
        <w:pStyle w:val="a5"/>
        <w:jc w:val="center"/>
        <w:rPr>
          <w:rFonts w:ascii="Cambria" w:hAnsi="Cambria"/>
          <w:i/>
          <w:sz w:val="19"/>
          <w:szCs w:val="19"/>
          <w:lang w:val="uk-UA"/>
        </w:rPr>
      </w:pPr>
    </w:p>
    <w:p w14:paraId="4B3CB9BE" w14:textId="77777777" w:rsidR="0002293A" w:rsidRPr="00F2263E" w:rsidRDefault="0002293A" w:rsidP="00F73386">
      <w:pPr>
        <w:pStyle w:val="a5"/>
        <w:jc w:val="center"/>
        <w:rPr>
          <w:rFonts w:ascii="Cambria" w:hAnsi="Cambria"/>
          <w:i/>
          <w:sz w:val="19"/>
          <w:szCs w:val="19"/>
          <w:lang w:val="uk-UA"/>
        </w:rPr>
      </w:pPr>
    </w:p>
    <w:p w14:paraId="0BD8215B" w14:textId="77777777" w:rsidR="0002293A" w:rsidRPr="00F2263E" w:rsidRDefault="0002293A" w:rsidP="00F73386">
      <w:pPr>
        <w:pStyle w:val="a5"/>
        <w:jc w:val="center"/>
        <w:rPr>
          <w:rFonts w:ascii="Cambria" w:hAnsi="Cambria"/>
          <w:i/>
          <w:sz w:val="19"/>
          <w:szCs w:val="19"/>
          <w:lang w:val="uk-UA"/>
        </w:rPr>
      </w:pPr>
    </w:p>
    <w:p w14:paraId="56E79310" w14:textId="77777777" w:rsidR="0002293A" w:rsidRPr="00F2263E" w:rsidRDefault="0002293A" w:rsidP="00F73386">
      <w:pPr>
        <w:pStyle w:val="a5"/>
        <w:jc w:val="center"/>
        <w:rPr>
          <w:rFonts w:ascii="Cambria" w:hAnsi="Cambria"/>
          <w:i/>
          <w:sz w:val="19"/>
          <w:szCs w:val="19"/>
          <w:lang w:val="uk-UA"/>
        </w:rPr>
      </w:pPr>
    </w:p>
    <w:p w14:paraId="160987D2" w14:textId="77777777" w:rsidR="0002293A" w:rsidRPr="00F2263E" w:rsidRDefault="0002293A" w:rsidP="00F73386">
      <w:pPr>
        <w:pStyle w:val="a5"/>
        <w:jc w:val="center"/>
        <w:rPr>
          <w:rFonts w:ascii="Cambria" w:hAnsi="Cambria"/>
          <w:i/>
          <w:sz w:val="19"/>
          <w:szCs w:val="19"/>
          <w:lang w:val="uk-UA"/>
        </w:rPr>
      </w:pPr>
    </w:p>
    <w:p w14:paraId="1B66E4B8" w14:textId="77777777" w:rsidR="0002293A" w:rsidRPr="00F2263E" w:rsidRDefault="0002293A" w:rsidP="00F73386">
      <w:pPr>
        <w:pStyle w:val="a5"/>
        <w:jc w:val="center"/>
        <w:rPr>
          <w:rFonts w:ascii="Cambria" w:hAnsi="Cambria"/>
          <w:i/>
          <w:sz w:val="19"/>
          <w:szCs w:val="19"/>
          <w:lang w:val="uk-UA"/>
        </w:rPr>
      </w:pPr>
    </w:p>
    <w:p w14:paraId="090D8F89" w14:textId="77777777" w:rsidR="0002293A" w:rsidRPr="00F2263E" w:rsidRDefault="0002293A" w:rsidP="00F73386">
      <w:pPr>
        <w:pStyle w:val="a5"/>
        <w:jc w:val="center"/>
        <w:rPr>
          <w:rFonts w:ascii="Cambria" w:hAnsi="Cambria"/>
          <w:i/>
          <w:sz w:val="19"/>
          <w:szCs w:val="19"/>
          <w:lang w:val="uk-UA"/>
        </w:rPr>
      </w:pPr>
    </w:p>
    <w:p w14:paraId="15C9981A" w14:textId="5561191F" w:rsidR="007B18F6" w:rsidRPr="00F2263E" w:rsidRDefault="007B18F6" w:rsidP="00F73386">
      <w:pPr>
        <w:pStyle w:val="a5"/>
        <w:jc w:val="center"/>
        <w:rPr>
          <w:rFonts w:ascii="Cambria" w:hAnsi="Cambria"/>
          <w:sz w:val="19"/>
          <w:szCs w:val="19"/>
          <w:lang w:val="uk-UA"/>
        </w:rPr>
      </w:pPr>
      <w:r w:rsidRPr="00F2263E">
        <w:rPr>
          <w:rFonts w:ascii="Cambria" w:hAnsi="Cambria"/>
          <w:i/>
          <w:sz w:val="19"/>
          <w:szCs w:val="19"/>
          <w:lang w:val="uk-UA"/>
        </w:rPr>
        <w:t>*Форма, яку подає переможець на фірмовому бланку (у разі наявності такого бланку).</w:t>
      </w:r>
    </w:p>
    <w:p w14:paraId="71DCD052" w14:textId="77777777" w:rsidR="007B18F6" w:rsidRPr="00F2263E" w:rsidRDefault="007B18F6" w:rsidP="007B18F6">
      <w:pPr>
        <w:pStyle w:val="a5"/>
        <w:rPr>
          <w:rFonts w:ascii="Cambria" w:hAnsi="Cambria"/>
          <w:sz w:val="19"/>
          <w:szCs w:val="19"/>
          <w:lang w:val="uk-UA"/>
        </w:rPr>
      </w:pPr>
    </w:p>
    <w:p w14:paraId="3F30C071" w14:textId="77777777" w:rsidR="007B18F6" w:rsidRPr="00F2263E" w:rsidRDefault="007B18F6" w:rsidP="00F73386">
      <w:pPr>
        <w:pStyle w:val="a5"/>
        <w:jc w:val="center"/>
        <w:rPr>
          <w:rFonts w:ascii="Cambria" w:hAnsi="Cambria"/>
          <w:b/>
          <w:bCs/>
          <w:sz w:val="19"/>
          <w:szCs w:val="19"/>
          <w:lang w:val="uk-UA"/>
        </w:rPr>
      </w:pPr>
      <w:r w:rsidRPr="00F2263E">
        <w:rPr>
          <w:rFonts w:ascii="Cambria" w:hAnsi="Cambria"/>
          <w:b/>
          <w:bCs/>
          <w:sz w:val="19"/>
          <w:szCs w:val="19"/>
          <w:lang w:val="uk-UA"/>
        </w:rPr>
        <w:t>*Форма «Тендерної пропозиції»</w:t>
      </w:r>
    </w:p>
    <w:p w14:paraId="4C538332" w14:textId="77777777" w:rsidR="007B18F6" w:rsidRPr="00F2263E" w:rsidRDefault="007B18F6" w:rsidP="007B18F6">
      <w:pPr>
        <w:pStyle w:val="a5"/>
        <w:rPr>
          <w:rFonts w:ascii="Cambria" w:hAnsi="Cambria"/>
          <w:sz w:val="19"/>
          <w:szCs w:val="19"/>
          <w:lang w:val="uk-UA"/>
        </w:rPr>
      </w:pPr>
    </w:p>
    <w:p w14:paraId="3ADCEE54" w14:textId="5783B87A" w:rsidR="007B18F6" w:rsidRPr="00F2263E" w:rsidRDefault="007B18F6" w:rsidP="00C22E4E">
      <w:pPr>
        <w:pStyle w:val="a5"/>
        <w:ind w:firstLine="708"/>
        <w:jc w:val="both"/>
        <w:rPr>
          <w:rFonts w:ascii="Cambria" w:hAnsi="Cambria"/>
          <w:sz w:val="19"/>
          <w:szCs w:val="19"/>
          <w:lang w:val="uk-UA"/>
        </w:rPr>
      </w:pPr>
      <w:r w:rsidRPr="00F2263E">
        <w:rPr>
          <w:rFonts w:ascii="Cambria" w:hAnsi="Cambria"/>
          <w:sz w:val="19"/>
          <w:szCs w:val="19"/>
          <w:lang w:val="uk-UA"/>
        </w:rPr>
        <w:t xml:space="preserve">Ми, </w:t>
      </w:r>
      <w:r w:rsidRPr="00F2263E">
        <w:rPr>
          <w:rFonts w:ascii="Cambria" w:hAnsi="Cambria"/>
          <w:i/>
          <w:sz w:val="19"/>
          <w:szCs w:val="19"/>
          <w:u w:val="single"/>
          <w:lang w:val="uk-UA"/>
        </w:rPr>
        <w:t>(назва переможця)</w:t>
      </w:r>
      <w:r w:rsidRPr="00F2263E">
        <w:rPr>
          <w:rFonts w:ascii="Cambria" w:hAnsi="Cambria"/>
          <w:sz w:val="19"/>
          <w:szCs w:val="19"/>
          <w:lang w:val="uk-UA"/>
        </w:rPr>
        <w:t xml:space="preserve">, надаємо свою </w:t>
      </w:r>
      <w:r w:rsidR="00F73386" w:rsidRPr="00F2263E">
        <w:rPr>
          <w:rFonts w:ascii="Cambria" w:hAnsi="Cambria"/>
          <w:sz w:val="19"/>
          <w:szCs w:val="19"/>
          <w:lang w:val="uk-UA"/>
        </w:rPr>
        <w:t xml:space="preserve">тендерну </w:t>
      </w:r>
      <w:r w:rsidRPr="00F2263E">
        <w:rPr>
          <w:rFonts w:ascii="Cambria" w:hAnsi="Cambria"/>
          <w:sz w:val="19"/>
          <w:szCs w:val="19"/>
          <w:lang w:val="uk-UA"/>
        </w:rPr>
        <w:t>пропозицію для підписання договору за результатами аукціону на закупівлю</w:t>
      </w:r>
      <w:r w:rsidR="00523D1C" w:rsidRPr="00F2263E">
        <w:rPr>
          <w:rFonts w:ascii="Cambria" w:hAnsi="Cambria"/>
          <w:sz w:val="19"/>
          <w:szCs w:val="19"/>
          <w:lang w:val="uk-UA"/>
        </w:rPr>
        <w:t xml:space="preserve"> товарів/робіт/</w:t>
      </w:r>
      <w:r w:rsidRPr="00F2263E">
        <w:rPr>
          <w:rFonts w:ascii="Cambria" w:hAnsi="Cambria"/>
          <w:sz w:val="19"/>
          <w:szCs w:val="19"/>
          <w:lang w:val="uk-UA"/>
        </w:rPr>
        <w:t>послуг</w:t>
      </w:r>
      <w:r w:rsidR="000540AA" w:rsidRPr="00F2263E">
        <w:rPr>
          <w:rFonts w:ascii="Cambria" w:hAnsi="Cambria"/>
          <w:sz w:val="19"/>
          <w:szCs w:val="19"/>
          <w:lang w:val="uk-UA"/>
        </w:rPr>
        <w:t xml:space="preserve"> </w:t>
      </w:r>
      <w:r w:rsidR="00523D1C" w:rsidRPr="00F2263E">
        <w:rPr>
          <w:rFonts w:ascii="Cambria" w:hAnsi="Cambria"/>
          <w:sz w:val="19"/>
          <w:szCs w:val="19"/>
          <w:lang w:val="uk-UA"/>
        </w:rPr>
        <w:t xml:space="preserve">- </w:t>
      </w:r>
      <w:r w:rsidR="00460A33" w:rsidRPr="00460A33">
        <w:rPr>
          <w:rFonts w:ascii="Cambria" w:hAnsi="Cambria"/>
          <w:b/>
          <w:color w:val="000000"/>
          <w:sz w:val="19"/>
          <w:szCs w:val="19"/>
          <w:lang w:val="uk-UA"/>
        </w:rPr>
        <w:t xml:space="preserve">ДК 021:2015 – 71610000 - 7 «Послуги з випробувань та аналізу складу і чистоти» </w:t>
      </w:r>
      <w:r w:rsidR="00460A33" w:rsidRPr="00460A33">
        <w:rPr>
          <w:rFonts w:ascii="Cambria" w:hAnsi="Cambria"/>
          <w:b/>
          <w:sz w:val="19"/>
          <w:szCs w:val="19"/>
          <w:lang w:val="uk-UA"/>
        </w:rPr>
        <w:t>(</w:t>
      </w:r>
      <w:r w:rsidR="00460A33" w:rsidRPr="00460A33">
        <w:rPr>
          <w:rFonts w:ascii="Cambria" w:eastAsia="Calibri" w:hAnsi="Cambria"/>
          <w:b/>
          <w:bCs/>
          <w:sz w:val="19"/>
          <w:szCs w:val="19"/>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00460A33" w:rsidRPr="00460A33">
        <w:rPr>
          <w:rFonts w:ascii="Cambria" w:hAnsi="Cambria"/>
          <w:b/>
          <w:sz w:val="19"/>
          <w:szCs w:val="19"/>
          <w:lang w:val="uk-UA"/>
        </w:rPr>
        <w:t>),</w:t>
      </w:r>
      <w:r w:rsidRPr="00F2263E">
        <w:rPr>
          <w:rFonts w:ascii="Cambria" w:hAnsi="Cambria"/>
          <w:sz w:val="19"/>
          <w:szCs w:val="19"/>
          <w:lang w:val="uk-UA"/>
        </w:rPr>
        <w:t xml:space="preserve"> згідно з технічними вимогами Замовника торгів.</w:t>
      </w:r>
    </w:p>
    <w:p w14:paraId="48AFEC33" w14:textId="6D9C845F" w:rsidR="007B18F6" w:rsidRDefault="007B18F6" w:rsidP="00C22E4E">
      <w:pPr>
        <w:pStyle w:val="a5"/>
        <w:ind w:firstLine="708"/>
        <w:jc w:val="both"/>
        <w:rPr>
          <w:rFonts w:ascii="Cambria" w:hAnsi="Cambria"/>
          <w:sz w:val="19"/>
          <w:szCs w:val="19"/>
          <w:lang w:val="uk-UA"/>
        </w:rPr>
      </w:pPr>
      <w:r w:rsidRPr="00F2263E">
        <w:rPr>
          <w:rFonts w:ascii="Cambria" w:hAnsi="Cambria"/>
          <w:sz w:val="19"/>
          <w:szCs w:val="19"/>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288F0F39" w14:textId="77777777" w:rsidR="003812B5" w:rsidRPr="00F2263E" w:rsidRDefault="003812B5" w:rsidP="00C22E4E">
      <w:pPr>
        <w:pStyle w:val="a5"/>
        <w:ind w:firstLine="708"/>
        <w:jc w:val="both"/>
        <w:rPr>
          <w:rFonts w:ascii="Cambria" w:hAnsi="Cambria"/>
          <w:sz w:val="19"/>
          <w:szCs w:val="19"/>
          <w:lang w:val="uk-UA"/>
        </w:rPr>
      </w:pPr>
    </w:p>
    <w:tbl>
      <w:tblPr>
        <w:tblW w:w="10291" w:type="dxa"/>
        <w:tblInd w:w="-98" w:type="dxa"/>
        <w:tblCellMar>
          <w:left w:w="53" w:type="dxa"/>
        </w:tblCellMar>
        <w:tblLook w:val="0000" w:firstRow="0" w:lastRow="0" w:firstColumn="0" w:lastColumn="0" w:noHBand="0" w:noVBand="0"/>
      </w:tblPr>
      <w:tblGrid>
        <w:gridCol w:w="2072"/>
        <w:gridCol w:w="2114"/>
        <w:gridCol w:w="1277"/>
        <w:gridCol w:w="2223"/>
        <w:gridCol w:w="1467"/>
        <w:gridCol w:w="1138"/>
      </w:tblGrid>
      <w:tr w:rsidR="003812B5" w:rsidRPr="00BF4154" w14:paraId="35C08595" w14:textId="77777777" w:rsidTr="00DA3661">
        <w:trPr>
          <w:trHeight w:val="283"/>
        </w:trPr>
        <w:tc>
          <w:tcPr>
            <w:tcW w:w="2072" w:type="dxa"/>
            <w:tcBorders>
              <w:top w:val="single" w:sz="4" w:space="0" w:color="000000"/>
              <w:left w:val="single" w:sz="4" w:space="0" w:color="000000"/>
              <w:bottom w:val="single" w:sz="4" w:space="0" w:color="000000"/>
            </w:tcBorders>
            <w:shd w:val="clear" w:color="auto" w:fill="auto"/>
          </w:tcPr>
          <w:p w14:paraId="4007453B" w14:textId="77777777" w:rsidR="003812B5" w:rsidRPr="00BF4154" w:rsidRDefault="003812B5" w:rsidP="00DA3661">
            <w:pPr>
              <w:suppressAutoHyphens/>
              <w:snapToGrid w:val="0"/>
              <w:spacing w:after="0" w:line="240" w:lineRule="auto"/>
              <w:contextualSpacing/>
              <w:jc w:val="center"/>
              <w:rPr>
                <w:rFonts w:ascii="Cambria" w:eastAsia="Times New Roman" w:hAnsi="Cambria" w:cs="Times New Roman"/>
                <w:sz w:val="17"/>
                <w:szCs w:val="17"/>
                <w:lang w:val="uk-UA" w:eastAsia="zh-CN"/>
              </w:rPr>
            </w:pPr>
            <w:r w:rsidRPr="00BF4154">
              <w:rPr>
                <w:rFonts w:ascii="Cambria" w:eastAsia="Times New Roman" w:hAnsi="Cambria" w:cs="Times New Roman"/>
                <w:b/>
                <w:bCs/>
                <w:sz w:val="17"/>
                <w:szCs w:val="17"/>
                <w:lang w:val="uk-UA" w:eastAsia="zh-CN"/>
              </w:rPr>
              <w:t>Назва випробувань фізичних  факторів</w:t>
            </w:r>
          </w:p>
        </w:tc>
        <w:tc>
          <w:tcPr>
            <w:tcW w:w="2114" w:type="dxa"/>
            <w:tcBorders>
              <w:top w:val="single" w:sz="4" w:space="0" w:color="000000"/>
              <w:left w:val="single" w:sz="4" w:space="0" w:color="000000"/>
              <w:bottom w:val="single" w:sz="4" w:space="0" w:color="000000"/>
            </w:tcBorders>
            <w:shd w:val="clear" w:color="auto" w:fill="auto"/>
          </w:tcPr>
          <w:p w14:paraId="71F7C8A4"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Характеристика (показників, параметрів), що визначаються</w:t>
            </w:r>
          </w:p>
        </w:tc>
        <w:tc>
          <w:tcPr>
            <w:tcW w:w="1277" w:type="dxa"/>
            <w:tcBorders>
              <w:top w:val="single" w:sz="4" w:space="0" w:color="000000"/>
              <w:left w:val="single" w:sz="4" w:space="0" w:color="000000"/>
              <w:bottom w:val="single" w:sz="4" w:space="0" w:color="000000"/>
            </w:tcBorders>
            <w:shd w:val="clear" w:color="auto" w:fill="auto"/>
          </w:tcPr>
          <w:p w14:paraId="49D91E1C"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Кількість досліджень на рік (штук)</w:t>
            </w:r>
          </w:p>
        </w:tc>
        <w:tc>
          <w:tcPr>
            <w:tcW w:w="2223" w:type="dxa"/>
            <w:tcBorders>
              <w:top w:val="single" w:sz="4" w:space="0" w:color="000000"/>
              <w:left w:val="single" w:sz="4" w:space="0" w:color="000000"/>
              <w:bottom w:val="single" w:sz="4" w:space="0" w:color="000000"/>
            </w:tcBorders>
            <w:shd w:val="clear" w:color="auto" w:fill="auto"/>
          </w:tcPr>
          <w:p w14:paraId="2964EC9E"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Назва послуги</w:t>
            </w:r>
            <w:r>
              <w:rPr>
                <w:rFonts w:ascii="Cambria" w:eastAsia="Times New Roman" w:hAnsi="Cambria" w:cs="Times New Roman"/>
                <w:b/>
                <w:bCs/>
                <w:sz w:val="17"/>
                <w:szCs w:val="17"/>
                <w:lang w:val="uk-UA" w:eastAsia="zh-CN"/>
              </w:rPr>
              <w:t xml:space="preserve"> або еквівалент</w:t>
            </w:r>
          </w:p>
        </w:tc>
        <w:tc>
          <w:tcPr>
            <w:tcW w:w="1467" w:type="dxa"/>
            <w:tcBorders>
              <w:top w:val="single" w:sz="4" w:space="0" w:color="000000"/>
              <w:left w:val="single" w:sz="4" w:space="0" w:color="000000"/>
              <w:bottom w:val="single" w:sz="4" w:space="0" w:color="000000"/>
            </w:tcBorders>
            <w:shd w:val="clear" w:color="auto" w:fill="auto"/>
          </w:tcPr>
          <w:p w14:paraId="1FD63813"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Вартість одного дослідження (грн.) без ПДВ</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8320019"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Загальна вартість (грн.)</w:t>
            </w:r>
          </w:p>
          <w:p w14:paraId="313ABF10"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з ПДВ</w:t>
            </w:r>
          </w:p>
        </w:tc>
      </w:tr>
      <w:tr w:rsidR="003812B5" w:rsidRPr="00BF4154" w14:paraId="03ACF7F2" w14:textId="77777777" w:rsidTr="00DA3661">
        <w:trPr>
          <w:trHeight w:val="283"/>
        </w:trPr>
        <w:tc>
          <w:tcPr>
            <w:tcW w:w="2072" w:type="dxa"/>
            <w:tcBorders>
              <w:top w:val="single" w:sz="4" w:space="0" w:color="000000"/>
              <w:left w:val="single" w:sz="4" w:space="0" w:color="000000"/>
              <w:bottom w:val="single" w:sz="4" w:space="0" w:color="000000"/>
            </w:tcBorders>
            <w:shd w:val="clear" w:color="auto" w:fill="auto"/>
          </w:tcPr>
          <w:p w14:paraId="35D16485" w14:textId="77777777" w:rsidR="003812B5" w:rsidRPr="00BF4154" w:rsidRDefault="003812B5" w:rsidP="00DA3661">
            <w:pPr>
              <w:suppressAutoHyphens/>
              <w:snapToGrid w:val="0"/>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1</w:t>
            </w:r>
          </w:p>
        </w:tc>
        <w:tc>
          <w:tcPr>
            <w:tcW w:w="2114" w:type="dxa"/>
            <w:tcBorders>
              <w:top w:val="single" w:sz="4" w:space="0" w:color="000000"/>
              <w:left w:val="single" w:sz="4" w:space="0" w:color="000000"/>
              <w:bottom w:val="single" w:sz="4" w:space="0" w:color="000000"/>
            </w:tcBorders>
            <w:shd w:val="clear" w:color="auto" w:fill="auto"/>
          </w:tcPr>
          <w:p w14:paraId="3D0A0F6B"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2</w:t>
            </w:r>
          </w:p>
        </w:tc>
        <w:tc>
          <w:tcPr>
            <w:tcW w:w="1277" w:type="dxa"/>
            <w:tcBorders>
              <w:top w:val="single" w:sz="4" w:space="0" w:color="000000"/>
              <w:left w:val="single" w:sz="4" w:space="0" w:color="000000"/>
              <w:bottom w:val="single" w:sz="4" w:space="0" w:color="000000"/>
            </w:tcBorders>
            <w:shd w:val="clear" w:color="auto" w:fill="auto"/>
          </w:tcPr>
          <w:p w14:paraId="45FE5230"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3</w:t>
            </w:r>
          </w:p>
        </w:tc>
        <w:tc>
          <w:tcPr>
            <w:tcW w:w="2223" w:type="dxa"/>
            <w:tcBorders>
              <w:top w:val="single" w:sz="4" w:space="0" w:color="000000"/>
              <w:left w:val="single" w:sz="4" w:space="0" w:color="000000"/>
              <w:bottom w:val="single" w:sz="4" w:space="0" w:color="000000"/>
            </w:tcBorders>
            <w:shd w:val="clear" w:color="auto" w:fill="auto"/>
          </w:tcPr>
          <w:p w14:paraId="48A3DEDE"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4</w:t>
            </w:r>
          </w:p>
        </w:tc>
        <w:tc>
          <w:tcPr>
            <w:tcW w:w="1467" w:type="dxa"/>
            <w:tcBorders>
              <w:top w:val="single" w:sz="4" w:space="0" w:color="000000"/>
              <w:left w:val="single" w:sz="4" w:space="0" w:color="000000"/>
              <w:bottom w:val="single" w:sz="4" w:space="0" w:color="000000"/>
            </w:tcBorders>
            <w:shd w:val="clear" w:color="auto" w:fill="auto"/>
          </w:tcPr>
          <w:p w14:paraId="51A9C5E9"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5</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91A5E9F"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6</w:t>
            </w:r>
          </w:p>
        </w:tc>
      </w:tr>
      <w:tr w:rsidR="003812B5" w:rsidRPr="00BF4154" w14:paraId="1E0BFFC3" w14:textId="77777777" w:rsidTr="00DA3661">
        <w:trPr>
          <w:trHeight w:val="283"/>
        </w:trPr>
        <w:tc>
          <w:tcPr>
            <w:tcW w:w="10291" w:type="dxa"/>
            <w:gridSpan w:val="6"/>
            <w:tcBorders>
              <w:top w:val="single" w:sz="4" w:space="0" w:color="000000"/>
              <w:left w:val="single" w:sz="4" w:space="0" w:color="000000"/>
              <w:bottom w:val="single" w:sz="4" w:space="0" w:color="000000"/>
              <w:right w:val="single" w:sz="4" w:space="0" w:color="000000"/>
            </w:tcBorders>
            <w:shd w:val="clear" w:color="auto" w:fill="auto"/>
          </w:tcPr>
          <w:p w14:paraId="1DB0ADE6" w14:textId="77777777" w:rsidR="003812B5" w:rsidRPr="00BF4154" w:rsidRDefault="003812B5" w:rsidP="00DA3661">
            <w:pPr>
              <w:suppressAutoHyphens/>
              <w:spacing w:after="0" w:line="240" w:lineRule="auto"/>
              <w:contextualSpacing/>
              <w:jc w:val="both"/>
              <w:rPr>
                <w:rFonts w:ascii="Cambria" w:eastAsia="Times New Roman" w:hAnsi="Cambria" w:cs="Times New Roman"/>
                <w:sz w:val="17"/>
                <w:szCs w:val="17"/>
                <w:lang w:val="en-US" w:eastAsia="zh-CN"/>
              </w:rPr>
            </w:pPr>
            <w:r w:rsidRPr="00BF4154">
              <w:rPr>
                <w:rFonts w:ascii="Cambria" w:eastAsia="Times New Roman" w:hAnsi="Cambria" w:cs="Times New Roman"/>
                <w:b/>
                <w:bCs/>
                <w:sz w:val="17"/>
                <w:szCs w:val="17"/>
                <w:lang w:val="uk-UA" w:eastAsia="zh-CN"/>
              </w:rPr>
              <w:t xml:space="preserve">Кількість досліджень:  </w:t>
            </w:r>
            <w:r w:rsidRPr="00BF4154">
              <w:rPr>
                <w:rFonts w:ascii="Cambria" w:eastAsia="Times New Roman" w:hAnsi="Cambria" w:cs="Times New Roman"/>
                <w:b/>
                <w:sz w:val="17"/>
                <w:szCs w:val="17"/>
                <w:lang w:val="uk-UA" w:eastAsia="zh-CN"/>
              </w:rPr>
              <w:t xml:space="preserve">  </w:t>
            </w:r>
            <w:r w:rsidRPr="00BF4154">
              <w:rPr>
                <w:rFonts w:ascii="Cambria" w:eastAsia="Times New Roman" w:hAnsi="Cambria" w:cs="Times New Roman"/>
                <w:b/>
                <w:sz w:val="17"/>
                <w:szCs w:val="17"/>
                <w:lang w:val="en-US" w:eastAsia="zh-CN"/>
              </w:rPr>
              <w:t>2000</w:t>
            </w:r>
          </w:p>
        </w:tc>
      </w:tr>
      <w:tr w:rsidR="003812B5" w:rsidRPr="00BF4154" w14:paraId="4629B433" w14:textId="77777777" w:rsidTr="00DA3661">
        <w:trPr>
          <w:cantSplit/>
          <w:trHeight w:val="283"/>
        </w:trPr>
        <w:tc>
          <w:tcPr>
            <w:tcW w:w="2072"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D5F9FF3" w14:textId="77777777" w:rsidR="003812B5" w:rsidRPr="00BF4154" w:rsidRDefault="003812B5" w:rsidP="00DA3661">
            <w:pPr>
              <w:suppressAutoHyphens/>
              <w:snapToGrid w:val="0"/>
              <w:spacing w:after="0" w:line="240" w:lineRule="auto"/>
              <w:contextualSpacing/>
              <w:rPr>
                <w:rFonts w:ascii="Cambria" w:eastAsia="Calibri" w:hAnsi="Cambria" w:cs="Times New Roman"/>
                <w:b/>
                <w:bCs/>
                <w:sz w:val="17"/>
                <w:szCs w:val="17"/>
                <w:lang w:val="uk-UA" w:eastAsia="zh-CN"/>
              </w:rPr>
            </w:pPr>
            <w:r w:rsidRPr="00BF4154">
              <w:rPr>
                <w:rFonts w:ascii="Cambria" w:hAnsi="Cambria"/>
                <w:b/>
                <w:color w:val="000000"/>
                <w:sz w:val="17"/>
                <w:szCs w:val="17"/>
                <w:lang w:val="uk-UA"/>
              </w:rPr>
              <w:t xml:space="preserve">ДК 021:2015 – 71610000 - 7 «Послуги з випробувань та аналізу складу і чистоти» </w:t>
            </w:r>
            <w:r w:rsidRPr="00BF4154">
              <w:rPr>
                <w:rFonts w:ascii="Cambria" w:hAnsi="Cambria"/>
                <w:b/>
                <w:sz w:val="17"/>
                <w:szCs w:val="17"/>
                <w:lang w:val="uk-UA"/>
              </w:rPr>
              <w:t>(</w:t>
            </w:r>
            <w:r w:rsidRPr="00BF4154">
              <w:rPr>
                <w:rFonts w:ascii="Cambria" w:eastAsia="Calibri" w:hAnsi="Cambria"/>
                <w:b/>
                <w:bCs/>
                <w:sz w:val="17"/>
                <w:szCs w:val="17"/>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Pr="00BF4154">
              <w:rPr>
                <w:rFonts w:ascii="Cambria" w:hAnsi="Cambria"/>
                <w:b/>
                <w:sz w:val="17"/>
                <w:szCs w:val="17"/>
                <w:lang w:val="uk-UA"/>
              </w:rPr>
              <w:t>)</w:t>
            </w: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8880B63"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roofErr w:type="spellStart"/>
            <w:r w:rsidRPr="00BF4154">
              <w:rPr>
                <w:rFonts w:ascii="Cambria" w:eastAsia="Calibri" w:hAnsi="Cambria" w:cs="Times New Roman"/>
                <w:b/>
                <w:bCs/>
                <w:sz w:val="17"/>
                <w:szCs w:val="17"/>
                <w:lang w:eastAsia="zh-CN"/>
              </w:rPr>
              <w:t>Органолептичн</w:t>
            </w:r>
            <w:proofErr w:type="spellEnd"/>
            <w:r w:rsidRPr="00BF4154">
              <w:rPr>
                <w:rFonts w:ascii="Cambria" w:eastAsia="Calibri" w:hAnsi="Cambria" w:cs="Times New Roman"/>
                <w:b/>
                <w:bCs/>
                <w:sz w:val="17"/>
                <w:szCs w:val="17"/>
                <w:lang w:val="uk-UA" w:eastAsia="zh-CN"/>
              </w:rPr>
              <w:t>і</w:t>
            </w:r>
            <w:r w:rsidRPr="00BF4154">
              <w:rPr>
                <w:rFonts w:ascii="Cambria" w:eastAsia="Calibri" w:hAnsi="Cambria" w:cs="Times New Roman"/>
                <w:b/>
                <w:bCs/>
                <w:sz w:val="17"/>
                <w:szCs w:val="17"/>
                <w:lang w:eastAsia="zh-CN"/>
              </w:rPr>
              <w:t xml:space="preserve"> </w:t>
            </w:r>
            <w:proofErr w:type="spellStart"/>
            <w:r w:rsidRPr="00BF4154">
              <w:rPr>
                <w:rFonts w:ascii="Cambria" w:eastAsia="Calibri" w:hAnsi="Cambria" w:cs="Times New Roman"/>
                <w:b/>
                <w:bCs/>
                <w:sz w:val="17"/>
                <w:szCs w:val="17"/>
                <w:lang w:eastAsia="zh-CN"/>
              </w:rPr>
              <w:t>показники</w:t>
            </w:r>
            <w:proofErr w:type="spellEnd"/>
          </w:p>
        </w:tc>
      </w:tr>
      <w:tr w:rsidR="003812B5" w:rsidRPr="00BF4154" w14:paraId="67FC22A8"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8F2DD32" w14:textId="77777777" w:rsidR="003812B5" w:rsidRPr="00BF4154" w:rsidRDefault="003812B5" w:rsidP="00DA3661">
            <w:pPr>
              <w:suppressAutoHyphens/>
              <w:snapToGrid w:val="0"/>
              <w:spacing w:after="0" w:line="240" w:lineRule="auto"/>
              <w:contextualSpacing/>
              <w:rPr>
                <w:rFonts w:ascii="Cambria" w:eastAsia="Calibri"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tcPr>
          <w:p w14:paraId="281CAABF"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 Забарвленість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6ECF2438"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1BAD7973"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eastAsia="ru-RU"/>
              </w:rPr>
            </w:pPr>
            <w:r w:rsidRPr="00BF4154">
              <w:rPr>
                <w:rFonts w:ascii="Cambria" w:eastAsia="Times New Roman" w:hAnsi="Cambria" w:cs="Times New Roman"/>
                <w:sz w:val="17"/>
                <w:szCs w:val="17"/>
                <w:lang w:val="uk-UA" w:eastAsia="zh-CN"/>
              </w:rPr>
              <w:t>Визначення титрометричним методом прозорості, кольору</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6918E30D"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ACB655A"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593C2CBE"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4ECA75B3"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right w:val="single" w:sz="4" w:space="0" w:color="auto"/>
            </w:tcBorders>
            <w:shd w:val="clear" w:color="auto" w:fill="auto"/>
            <w:tcMar>
              <w:top w:w="55" w:type="dxa"/>
              <w:left w:w="55" w:type="dxa"/>
              <w:bottom w:w="55" w:type="dxa"/>
            </w:tcMar>
          </w:tcPr>
          <w:p w14:paraId="481238BB"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 Каламутність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7E173C91"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5C7B7053"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zh-CN"/>
              </w:rPr>
              <w:t>Визначення титрометричним методом каламутності</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0690FE7E"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37FCF31"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333249CC"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748D59B9"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6DB81334"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proofErr w:type="spellStart"/>
            <w:r w:rsidRPr="00BF4154">
              <w:rPr>
                <w:rFonts w:ascii="Cambria" w:eastAsia="Times New Roman" w:hAnsi="Cambria" w:cs="Times New Roman"/>
                <w:sz w:val="17"/>
                <w:szCs w:val="17"/>
                <w:lang w:val="uk-UA" w:eastAsia="zh-CN"/>
              </w:rPr>
              <w:t>Суспензовані</w:t>
            </w:r>
            <w:proofErr w:type="spellEnd"/>
            <w:r w:rsidRPr="00BF4154">
              <w:rPr>
                <w:rFonts w:ascii="Cambria" w:eastAsia="Times New Roman" w:hAnsi="Cambria" w:cs="Times New Roman"/>
                <w:sz w:val="17"/>
                <w:szCs w:val="17"/>
                <w:lang w:val="uk-UA" w:eastAsia="zh-CN"/>
              </w:rPr>
              <w:t xml:space="preserve"> </w:t>
            </w:r>
            <w:r w:rsidRPr="00BF4154">
              <w:rPr>
                <w:rFonts w:ascii="Cambria" w:eastAsia="Times New Roman" w:hAnsi="Cambria" w:cs="Times New Roman"/>
                <w:sz w:val="17"/>
                <w:szCs w:val="17"/>
                <w:lang w:val="uk-UA" w:eastAsia="zh-CN"/>
              </w:rPr>
              <w:br/>
              <w:t xml:space="preserve">речовини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49C59B9D"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3CEFBB44"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4" w:space="0" w:color="000000"/>
              <w:bottom w:val="single" w:sz="4" w:space="0" w:color="000000"/>
            </w:tcBorders>
            <w:shd w:val="clear" w:color="auto" w:fill="auto"/>
            <w:tcMar>
              <w:top w:w="55" w:type="dxa"/>
              <w:left w:w="55" w:type="dxa"/>
              <w:bottom w:w="55" w:type="dxa"/>
            </w:tcMar>
            <w:vAlign w:val="center"/>
          </w:tcPr>
          <w:p w14:paraId="53EFE263"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4CCE321"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4A7D26F3"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2B45E4A9"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33620129"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Запах </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51D34C99"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000000"/>
              <w:left w:val="single" w:sz="4" w:space="0" w:color="auto"/>
              <w:right w:val="single" w:sz="4" w:space="0" w:color="auto"/>
            </w:tcBorders>
            <w:shd w:val="clear" w:color="auto" w:fill="auto"/>
            <w:tcMar>
              <w:top w:w="55" w:type="dxa"/>
              <w:left w:w="55" w:type="dxa"/>
              <w:bottom w:w="55" w:type="dxa"/>
            </w:tcMar>
          </w:tcPr>
          <w:p w14:paraId="322E6718" w14:textId="77777777" w:rsidR="003812B5" w:rsidRPr="00BF4154" w:rsidRDefault="003812B5" w:rsidP="00DA3661">
            <w:pPr>
              <w:suppressAutoHyphens/>
              <w:snapToGrid w:val="0"/>
              <w:spacing w:after="0" w:line="240" w:lineRule="auto"/>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Скасовано метод дослідження</w:t>
            </w:r>
          </w:p>
          <w:p w14:paraId="3935D192"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Визначення титрометричним методом запаху</w:t>
            </w: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60B59D50"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260E6A5"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3ADD2674"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3E4C1E68"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0937455D" w14:textId="77777777" w:rsidR="003812B5" w:rsidRPr="00BF4154" w:rsidRDefault="003812B5" w:rsidP="00DA3661">
            <w:pPr>
              <w:suppressAutoHyphens/>
              <w:spacing w:after="0" w:line="240" w:lineRule="auto"/>
              <w:contextualSpacing/>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Всього</w:t>
            </w:r>
          </w:p>
        </w:tc>
        <w:tc>
          <w:tcPr>
            <w:tcW w:w="127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tcPr>
          <w:p w14:paraId="286CC280"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en-US" w:eastAsia="zh-CN"/>
              </w:rPr>
            </w:pPr>
            <w:r w:rsidRPr="00BF4154">
              <w:rPr>
                <w:rFonts w:ascii="Cambria" w:eastAsia="Times New Roman" w:hAnsi="Cambria" w:cs="Times New Roman"/>
                <w:b/>
                <w:bCs/>
                <w:sz w:val="17"/>
                <w:szCs w:val="17"/>
                <w:lang w:val="en-US" w:eastAsia="zh-CN"/>
              </w:rPr>
              <w:t>400</w:t>
            </w:r>
          </w:p>
        </w:tc>
        <w:tc>
          <w:tcPr>
            <w:tcW w:w="2223" w:type="dxa"/>
            <w:tcBorders>
              <w:top w:val="single" w:sz="4" w:space="0" w:color="000000"/>
              <w:left w:val="single" w:sz="4" w:space="0" w:color="auto"/>
              <w:right w:val="single" w:sz="4" w:space="0" w:color="auto"/>
            </w:tcBorders>
            <w:shd w:val="clear" w:color="auto" w:fill="auto"/>
            <w:tcMar>
              <w:top w:w="55" w:type="dxa"/>
              <w:left w:w="55" w:type="dxa"/>
              <w:bottom w:w="55" w:type="dxa"/>
            </w:tcMar>
          </w:tcPr>
          <w:p w14:paraId="6F6E6770"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tcMar>
            <w:vAlign w:val="center"/>
          </w:tcPr>
          <w:p w14:paraId="798323B4"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6FD9F83"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528B22DD"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118FD04"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6AF6A3B" w14:textId="77777777" w:rsidR="003812B5" w:rsidRPr="00BF4154" w:rsidRDefault="003812B5" w:rsidP="00DA3661">
            <w:pPr>
              <w:suppressAutoHyphens/>
              <w:snapToGrid w:val="0"/>
              <w:spacing w:after="0" w:line="240" w:lineRule="auto"/>
              <w:contextualSpacing/>
              <w:rPr>
                <w:rFonts w:ascii="Cambria" w:eastAsia="Calibri" w:hAnsi="Cambria" w:cs="Times New Roman"/>
                <w:b/>
                <w:bCs/>
                <w:sz w:val="17"/>
                <w:szCs w:val="17"/>
                <w:lang w:val="uk-UA" w:eastAsia="zh-CN"/>
              </w:rPr>
            </w:pPr>
            <w:r w:rsidRPr="00BF4154">
              <w:rPr>
                <w:rFonts w:ascii="Cambria" w:eastAsia="Calibri" w:hAnsi="Cambria" w:cs="Times New Roman"/>
                <w:b/>
                <w:bCs/>
                <w:sz w:val="17"/>
                <w:szCs w:val="17"/>
                <w:lang w:val="uk-UA" w:eastAsia="zh-CN"/>
              </w:rPr>
              <w:t>Санітарно-хімічні показники</w:t>
            </w:r>
          </w:p>
        </w:tc>
      </w:tr>
      <w:tr w:rsidR="003812B5" w:rsidRPr="00BF4154" w14:paraId="36C7EDDC"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3EC5526D"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2F7E6C8"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Водневий показник</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B5D4F8F"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75C21709"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Визначення рН іонометричним методом</w:t>
            </w:r>
          </w:p>
        </w:tc>
        <w:tc>
          <w:tcPr>
            <w:tcW w:w="146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1FA984D"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5B18854"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61583EFB"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2EFCE7C4"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375411B0"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Розчинений кисень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2F374B5B"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7752A14C"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4" w:space="0" w:color="000000"/>
              <w:bottom w:val="single" w:sz="4" w:space="0" w:color="000000"/>
            </w:tcBorders>
            <w:shd w:val="clear" w:color="auto" w:fill="auto"/>
            <w:tcMar>
              <w:top w:w="55" w:type="dxa"/>
              <w:left w:w="55" w:type="dxa"/>
              <w:bottom w:w="55" w:type="dxa"/>
            </w:tcMar>
            <w:vAlign w:val="center"/>
          </w:tcPr>
          <w:p w14:paraId="3802C623"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D780B59"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0CA626CB"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1175015F"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50C2595A"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БПК повне (</w:t>
            </w:r>
            <w:proofErr w:type="spellStart"/>
            <w:r w:rsidRPr="00BF4154">
              <w:rPr>
                <w:rFonts w:ascii="Cambria" w:eastAsia="Times New Roman" w:hAnsi="Cambria" w:cs="Times New Roman"/>
                <w:sz w:val="17"/>
                <w:szCs w:val="17"/>
                <w:lang w:val="uk-UA" w:eastAsia="zh-CN"/>
              </w:rPr>
              <w:t>біохі</w:t>
            </w:r>
            <w:proofErr w:type="spellEnd"/>
            <w:r w:rsidRPr="00BF4154">
              <w:rPr>
                <w:rFonts w:ascii="Cambria" w:eastAsia="Times New Roman" w:hAnsi="Cambria" w:cs="Times New Roman"/>
                <w:sz w:val="17"/>
                <w:szCs w:val="17"/>
                <w:lang w:val="uk-UA" w:eastAsia="zh-CN"/>
              </w:rPr>
              <w:t xml:space="preserve">-  </w:t>
            </w:r>
            <w:r w:rsidRPr="00BF4154">
              <w:rPr>
                <w:rFonts w:ascii="Cambria" w:eastAsia="Times New Roman" w:hAnsi="Cambria" w:cs="Times New Roman"/>
                <w:sz w:val="17"/>
                <w:szCs w:val="17"/>
                <w:lang w:val="uk-UA" w:eastAsia="zh-CN"/>
              </w:rPr>
              <w:br/>
            </w:r>
            <w:proofErr w:type="spellStart"/>
            <w:r w:rsidRPr="00BF4154">
              <w:rPr>
                <w:rFonts w:ascii="Cambria" w:eastAsia="Times New Roman" w:hAnsi="Cambria" w:cs="Times New Roman"/>
                <w:sz w:val="17"/>
                <w:szCs w:val="17"/>
                <w:lang w:val="uk-UA" w:eastAsia="zh-CN"/>
              </w:rPr>
              <w:t>мічна</w:t>
            </w:r>
            <w:proofErr w:type="spellEnd"/>
            <w:r w:rsidRPr="00BF4154">
              <w:rPr>
                <w:rFonts w:ascii="Cambria" w:eastAsia="Times New Roman" w:hAnsi="Cambria" w:cs="Times New Roman"/>
                <w:sz w:val="17"/>
                <w:szCs w:val="17"/>
                <w:lang w:val="uk-UA" w:eastAsia="zh-CN"/>
              </w:rPr>
              <w:t xml:space="preserve"> потреба в кисні)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4AEAA23E"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265F087B"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4" w:space="0" w:color="000000"/>
              <w:bottom w:val="single" w:sz="4" w:space="0" w:color="000000"/>
            </w:tcBorders>
            <w:shd w:val="clear" w:color="auto" w:fill="auto"/>
            <w:tcMar>
              <w:top w:w="55" w:type="dxa"/>
              <w:left w:w="55" w:type="dxa"/>
              <w:bottom w:w="55" w:type="dxa"/>
            </w:tcMar>
            <w:vAlign w:val="center"/>
          </w:tcPr>
          <w:p w14:paraId="26D51600"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7B9C422"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735D958C"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5D2AF670"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543D0579"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Хімічне споживання  </w:t>
            </w:r>
            <w:r w:rsidRPr="00BF4154">
              <w:rPr>
                <w:rFonts w:ascii="Cambria" w:eastAsia="Times New Roman" w:hAnsi="Cambria" w:cs="Times New Roman"/>
                <w:sz w:val="17"/>
                <w:szCs w:val="17"/>
                <w:lang w:val="uk-UA" w:eastAsia="zh-CN"/>
              </w:rPr>
              <w:br/>
              <w:t xml:space="preserve">кисню (ХСК)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4407C42E"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78FDEEA7"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4" w:space="0" w:color="000000"/>
              <w:bottom w:val="single" w:sz="4" w:space="0" w:color="000000"/>
            </w:tcBorders>
            <w:shd w:val="clear" w:color="auto" w:fill="auto"/>
            <w:tcMar>
              <w:top w:w="55" w:type="dxa"/>
              <w:left w:w="55" w:type="dxa"/>
              <w:bottom w:w="55" w:type="dxa"/>
            </w:tcMar>
            <w:vAlign w:val="center"/>
          </w:tcPr>
          <w:p w14:paraId="40B9639F"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232F946B"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2FDB5D57"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83F2367"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593E16E2"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Сухий залишок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E00CE98"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00265AD" w14:textId="77777777" w:rsidR="003812B5" w:rsidRPr="00BF4154" w:rsidRDefault="003812B5" w:rsidP="00DA3661">
            <w:pPr>
              <w:suppressAutoHyphens/>
              <w:spacing w:after="0" w:line="240" w:lineRule="auto"/>
              <w:contextualSpacing/>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Скасовано метод дослідження</w:t>
            </w:r>
          </w:p>
          <w:p w14:paraId="37036A20"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Фізико-хімічні дослідження мінеральних та питних вод: масова частка сухих речовин</w:t>
            </w:r>
          </w:p>
        </w:tc>
        <w:tc>
          <w:tcPr>
            <w:tcW w:w="146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190B2405"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B7197DA"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60DD83E9"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0D988F9A"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30C9B4E1"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Хлориди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52CDC7A"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6" w:space="0" w:color="000000"/>
              <w:left w:val="single" w:sz="6" w:space="0" w:color="000000"/>
              <w:bottom w:val="single" w:sz="6" w:space="0" w:color="000000"/>
            </w:tcBorders>
            <w:shd w:val="clear" w:color="auto" w:fill="auto"/>
            <w:tcMar>
              <w:top w:w="55" w:type="dxa"/>
              <w:left w:w="55" w:type="dxa"/>
              <w:bottom w:w="55" w:type="dxa"/>
            </w:tcMar>
            <w:vAlign w:val="center"/>
          </w:tcPr>
          <w:p w14:paraId="65130BC2"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Визначення у воді хлоридів</w:t>
            </w:r>
          </w:p>
        </w:tc>
        <w:tc>
          <w:tcPr>
            <w:tcW w:w="1467" w:type="dxa"/>
            <w:tcBorders>
              <w:top w:val="single" w:sz="4" w:space="0" w:color="000000"/>
              <w:left w:val="single" w:sz="6" w:space="0" w:color="000000"/>
              <w:bottom w:val="single" w:sz="4" w:space="0" w:color="000000"/>
            </w:tcBorders>
            <w:shd w:val="clear" w:color="auto" w:fill="auto"/>
            <w:tcMar>
              <w:top w:w="55" w:type="dxa"/>
              <w:left w:w="55" w:type="dxa"/>
              <w:bottom w:w="55" w:type="dxa"/>
            </w:tcMar>
            <w:vAlign w:val="center"/>
          </w:tcPr>
          <w:p w14:paraId="26B710B5"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808B390"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6736301F"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D1A715D"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A7BCFF4"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Сульфати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AE5B54F"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6" w:space="0" w:color="000000"/>
              <w:left w:val="single" w:sz="6" w:space="0" w:color="000000"/>
              <w:bottom w:val="single" w:sz="6" w:space="0" w:color="000000"/>
            </w:tcBorders>
            <w:shd w:val="clear" w:color="auto" w:fill="auto"/>
            <w:tcMar>
              <w:top w:w="55" w:type="dxa"/>
              <w:left w:w="55" w:type="dxa"/>
              <w:bottom w:w="55" w:type="dxa"/>
            </w:tcMar>
            <w:vAlign w:val="center"/>
          </w:tcPr>
          <w:p w14:paraId="4969603B"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Скасовано метод дослідження</w:t>
            </w:r>
          </w:p>
          <w:p w14:paraId="6A9D8AAD"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Визначення  у воді сульфатів</w:t>
            </w:r>
          </w:p>
        </w:tc>
        <w:tc>
          <w:tcPr>
            <w:tcW w:w="1467" w:type="dxa"/>
            <w:tcBorders>
              <w:top w:val="single" w:sz="4" w:space="0" w:color="000000"/>
              <w:left w:val="single" w:sz="6" w:space="0" w:color="000000"/>
              <w:bottom w:val="single" w:sz="4" w:space="0" w:color="000000"/>
            </w:tcBorders>
            <w:shd w:val="clear" w:color="auto" w:fill="auto"/>
            <w:tcMar>
              <w:top w:w="55" w:type="dxa"/>
              <w:left w:w="55" w:type="dxa"/>
              <w:bottom w:w="55" w:type="dxa"/>
            </w:tcMar>
            <w:vAlign w:val="center"/>
          </w:tcPr>
          <w:p w14:paraId="38DE077C"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8D1E475"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3B76B08D"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4E10A60"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857DB0A"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Хлорорганічні сполуки</w:t>
            </w:r>
          </w:p>
          <w:p w14:paraId="0D7B0A7E"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(ГХЦГ (α, β, γ ізомери); гептахлор; 4.4 - ДДТ; </w:t>
            </w:r>
            <w:proofErr w:type="spellStart"/>
            <w:r w:rsidRPr="00BF4154">
              <w:rPr>
                <w:rFonts w:ascii="Cambria" w:eastAsia="Times New Roman" w:hAnsi="Cambria" w:cs="Times New Roman"/>
                <w:sz w:val="17"/>
                <w:szCs w:val="17"/>
                <w:lang w:val="uk-UA" w:eastAsia="zh-CN"/>
              </w:rPr>
              <w:t>Альдрін</w:t>
            </w:r>
            <w:proofErr w:type="spellEnd"/>
            <w:r w:rsidRPr="00BF4154">
              <w:rPr>
                <w:rFonts w:ascii="Cambria" w:eastAsia="Times New Roman" w:hAnsi="Cambria" w:cs="Times New Roman"/>
                <w:sz w:val="17"/>
                <w:szCs w:val="17"/>
                <w:lang w:val="uk-UA" w:eastAsia="zh-CN"/>
              </w:rPr>
              <w:t>)</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44E40EA"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6" w:space="0" w:color="000000"/>
              <w:left w:val="single" w:sz="6" w:space="0" w:color="000000"/>
              <w:bottom w:val="single" w:sz="6" w:space="0" w:color="000000"/>
            </w:tcBorders>
            <w:shd w:val="clear" w:color="auto" w:fill="auto"/>
            <w:tcMar>
              <w:top w:w="55" w:type="dxa"/>
              <w:left w:w="55" w:type="dxa"/>
              <w:bottom w:w="55" w:type="dxa"/>
            </w:tcMar>
            <w:vAlign w:val="center"/>
          </w:tcPr>
          <w:p w14:paraId="091D333E"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eastAsia="ru-RU"/>
              </w:rPr>
            </w:pPr>
            <w:proofErr w:type="spellStart"/>
            <w:r w:rsidRPr="00BF4154">
              <w:rPr>
                <w:rFonts w:ascii="Cambria" w:eastAsia="Times New Roman" w:hAnsi="Cambria" w:cs="Times New Roman"/>
                <w:sz w:val="17"/>
                <w:szCs w:val="17"/>
                <w:lang w:eastAsia="ru-RU"/>
              </w:rPr>
              <w:t>Визначення</w:t>
            </w:r>
            <w:proofErr w:type="spellEnd"/>
            <w:r w:rsidRPr="00BF4154">
              <w:rPr>
                <w:rFonts w:ascii="Cambria" w:eastAsia="Times New Roman" w:hAnsi="Cambria" w:cs="Times New Roman"/>
                <w:sz w:val="17"/>
                <w:szCs w:val="17"/>
                <w:lang w:eastAsia="ru-RU"/>
              </w:rPr>
              <w:t xml:space="preserve"> </w:t>
            </w:r>
            <w:proofErr w:type="spellStart"/>
            <w:r w:rsidRPr="00BF4154">
              <w:rPr>
                <w:rFonts w:ascii="Cambria" w:eastAsia="Times New Roman" w:hAnsi="Cambria" w:cs="Times New Roman"/>
                <w:sz w:val="17"/>
                <w:szCs w:val="17"/>
                <w:lang w:eastAsia="ru-RU"/>
              </w:rPr>
              <w:t>хлорорганічних</w:t>
            </w:r>
            <w:proofErr w:type="spellEnd"/>
            <w:r w:rsidRPr="00BF4154">
              <w:rPr>
                <w:rFonts w:ascii="Cambria" w:eastAsia="Times New Roman" w:hAnsi="Cambria" w:cs="Times New Roman"/>
                <w:sz w:val="17"/>
                <w:szCs w:val="17"/>
                <w:lang w:eastAsia="ru-RU"/>
              </w:rPr>
              <w:t xml:space="preserve"> сполук методом ГХ у </w:t>
            </w:r>
            <w:proofErr w:type="spellStart"/>
            <w:r w:rsidRPr="00BF4154">
              <w:rPr>
                <w:rFonts w:ascii="Cambria" w:eastAsia="Times New Roman" w:hAnsi="Cambria" w:cs="Times New Roman"/>
                <w:sz w:val="17"/>
                <w:szCs w:val="17"/>
                <w:lang w:eastAsia="ru-RU"/>
              </w:rPr>
              <w:t>воді</w:t>
            </w:r>
            <w:proofErr w:type="spellEnd"/>
          </w:p>
        </w:tc>
        <w:tc>
          <w:tcPr>
            <w:tcW w:w="1467" w:type="dxa"/>
            <w:tcBorders>
              <w:top w:val="single" w:sz="4" w:space="0" w:color="000000"/>
              <w:left w:val="single" w:sz="6" w:space="0" w:color="000000"/>
              <w:bottom w:val="single" w:sz="4" w:space="0" w:color="000000"/>
            </w:tcBorders>
            <w:shd w:val="clear" w:color="auto" w:fill="auto"/>
            <w:tcMar>
              <w:top w:w="55" w:type="dxa"/>
              <w:left w:w="55" w:type="dxa"/>
              <w:bottom w:w="55" w:type="dxa"/>
            </w:tcMar>
            <w:vAlign w:val="center"/>
          </w:tcPr>
          <w:p w14:paraId="40438A05"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A12BA01"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5BCBF48D"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535FD22F"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1E0F416C"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Фосфорорганічні сполуки</w:t>
            </w:r>
          </w:p>
          <w:p w14:paraId="4A4D98BC"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w:t>
            </w:r>
            <w:proofErr w:type="spellStart"/>
            <w:r w:rsidRPr="00BF4154">
              <w:rPr>
                <w:rFonts w:ascii="Cambria" w:eastAsia="Times New Roman" w:hAnsi="Cambria" w:cs="Times New Roman"/>
                <w:sz w:val="17"/>
                <w:szCs w:val="17"/>
                <w:lang w:val="uk-UA" w:eastAsia="zh-CN"/>
              </w:rPr>
              <w:t>базудин</w:t>
            </w:r>
            <w:proofErr w:type="spellEnd"/>
            <w:r w:rsidRPr="00BF4154">
              <w:rPr>
                <w:rFonts w:ascii="Cambria" w:eastAsia="Times New Roman" w:hAnsi="Cambria" w:cs="Times New Roman"/>
                <w:sz w:val="17"/>
                <w:szCs w:val="17"/>
                <w:lang w:val="uk-UA" w:eastAsia="zh-CN"/>
              </w:rPr>
              <w:t xml:space="preserve">; </w:t>
            </w:r>
            <w:proofErr w:type="spellStart"/>
            <w:r w:rsidRPr="00BF4154">
              <w:rPr>
                <w:rFonts w:ascii="Cambria" w:eastAsia="Times New Roman" w:hAnsi="Cambria" w:cs="Times New Roman"/>
                <w:sz w:val="17"/>
                <w:szCs w:val="17"/>
                <w:lang w:val="uk-UA" w:eastAsia="zh-CN"/>
              </w:rPr>
              <w:t>карбо</w:t>
            </w:r>
            <w:proofErr w:type="spellEnd"/>
            <w:r w:rsidRPr="00BF4154">
              <w:rPr>
                <w:rFonts w:ascii="Cambria" w:eastAsia="Times New Roman" w:hAnsi="Cambria" w:cs="Times New Roman"/>
                <w:sz w:val="17"/>
                <w:szCs w:val="17"/>
                <w:lang w:val="uk-UA" w:eastAsia="zh-CN"/>
              </w:rPr>
              <w:t xml:space="preserve">-, мета-, хлорофос; ДДВФ, </w:t>
            </w:r>
            <w:proofErr w:type="spellStart"/>
            <w:r w:rsidRPr="00BF4154">
              <w:rPr>
                <w:rFonts w:ascii="Cambria" w:eastAsia="Times New Roman" w:hAnsi="Cambria" w:cs="Times New Roman"/>
                <w:sz w:val="17"/>
                <w:szCs w:val="17"/>
                <w:lang w:val="uk-UA" w:eastAsia="zh-CN"/>
              </w:rPr>
              <w:t>фосфамід</w:t>
            </w:r>
            <w:proofErr w:type="spellEnd"/>
            <w:r w:rsidRPr="00BF4154">
              <w:rPr>
                <w:rFonts w:ascii="Cambria" w:eastAsia="Times New Roman" w:hAnsi="Cambria" w:cs="Times New Roman"/>
                <w:sz w:val="17"/>
                <w:szCs w:val="17"/>
                <w:lang w:val="uk-UA" w:eastAsia="zh-CN"/>
              </w:rPr>
              <w:t>)</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1DE94F99"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6" w:space="0" w:color="000000"/>
              <w:left w:val="single" w:sz="6" w:space="0" w:color="000000"/>
              <w:bottom w:val="single" w:sz="6" w:space="0" w:color="000000"/>
            </w:tcBorders>
            <w:shd w:val="clear" w:color="auto" w:fill="auto"/>
            <w:tcMar>
              <w:top w:w="55" w:type="dxa"/>
              <w:left w:w="55" w:type="dxa"/>
              <w:bottom w:w="55" w:type="dxa"/>
            </w:tcMar>
            <w:vAlign w:val="center"/>
          </w:tcPr>
          <w:p w14:paraId="1A9F5842"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eastAsia="ru-RU"/>
              </w:rPr>
            </w:pPr>
            <w:proofErr w:type="spellStart"/>
            <w:r w:rsidRPr="00BF4154">
              <w:rPr>
                <w:rFonts w:ascii="Cambria" w:eastAsia="Times New Roman" w:hAnsi="Cambria" w:cs="Times New Roman"/>
                <w:sz w:val="17"/>
                <w:szCs w:val="17"/>
                <w:lang w:eastAsia="ru-RU"/>
              </w:rPr>
              <w:t>Визначення</w:t>
            </w:r>
            <w:proofErr w:type="spellEnd"/>
            <w:r w:rsidRPr="00BF4154">
              <w:rPr>
                <w:rFonts w:ascii="Cambria" w:eastAsia="Times New Roman" w:hAnsi="Cambria" w:cs="Times New Roman"/>
                <w:sz w:val="17"/>
                <w:szCs w:val="17"/>
                <w:lang w:eastAsia="ru-RU"/>
              </w:rPr>
              <w:t xml:space="preserve"> </w:t>
            </w:r>
            <w:proofErr w:type="spellStart"/>
            <w:r w:rsidRPr="00BF4154">
              <w:rPr>
                <w:rFonts w:ascii="Cambria" w:eastAsia="Times New Roman" w:hAnsi="Cambria" w:cs="Times New Roman"/>
                <w:sz w:val="17"/>
                <w:szCs w:val="17"/>
                <w:lang w:eastAsia="ru-RU"/>
              </w:rPr>
              <w:t>фосфорорганічних</w:t>
            </w:r>
            <w:proofErr w:type="spellEnd"/>
            <w:r w:rsidRPr="00BF4154">
              <w:rPr>
                <w:rFonts w:ascii="Cambria" w:eastAsia="Times New Roman" w:hAnsi="Cambria" w:cs="Times New Roman"/>
                <w:sz w:val="17"/>
                <w:szCs w:val="17"/>
                <w:lang w:eastAsia="ru-RU"/>
              </w:rPr>
              <w:t xml:space="preserve"> сполук методом </w:t>
            </w:r>
            <w:r w:rsidRPr="00BF4154">
              <w:rPr>
                <w:rFonts w:ascii="Cambria" w:eastAsia="Times New Roman" w:hAnsi="Cambria" w:cs="Times New Roman"/>
                <w:sz w:val="17"/>
                <w:szCs w:val="17"/>
                <w:lang w:val="uk-UA" w:eastAsia="zh-CN"/>
              </w:rPr>
              <w:t>ГХ</w:t>
            </w:r>
            <w:r w:rsidRPr="00BF4154">
              <w:rPr>
                <w:rFonts w:ascii="Cambria" w:eastAsia="Times New Roman" w:hAnsi="Cambria" w:cs="Times New Roman"/>
                <w:sz w:val="17"/>
                <w:szCs w:val="17"/>
                <w:lang w:eastAsia="ru-RU"/>
              </w:rPr>
              <w:t xml:space="preserve"> </w:t>
            </w:r>
          </w:p>
          <w:p w14:paraId="6E098DE0"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eastAsia="ru-RU"/>
              </w:rPr>
            </w:pPr>
          </w:p>
        </w:tc>
        <w:tc>
          <w:tcPr>
            <w:tcW w:w="1467" w:type="dxa"/>
            <w:tcBorders>
              <w:top w:val="single" w:sz="4" w:space="0" w:color="000000"/>
              <w:left w:val="single" w:sz="6" w:space="0" w:color="000000"/>
              <w:bottom w:val="single" w:sz="4" w:space="0" w:color="000000"/>
            </w:tcBorders>
            <w:shd w:val="clear" w:color="auto" w:fill="auto"/>
            <w:tcMar>
              <w:top w:w="55" w:type="dxa"/>
              <w:left w:w="55" w:type="dxa"/>
              <w:bottom w:w="55" w:type="dxa"/>
            </w:tcMar>
            <w:vAlign w:val="center"/>
          </w:tcPr>
          <w:p w14:paraId="7F94C986"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A042354"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56D08301"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3A71B76A"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37963074"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Нафтопродукти</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17CDAEE8"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6" w:space="0" w:color="000000"/>
              <w:bottom w:val="single" w:sz="6" w:space="0" w:color="000000"/>
            </w:tcBorders>
            <w:shd w:val="clear" w:color="auto" w:fill="auto"/>
            <w:tcMar>
              <w:top w:w="55" w:type="dxa"/>
              <w:left w:w="55" w:type="dxa"/>
              <w:bottom w:w="55" w:type="dxa"/>
            </w:tcMar>
            <w:vAlign w:val="center"/>
          </w:tcPr>
          <w:p w14:paraId="48BBA8D0"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6" w:space="0" w:color="000000"/>
              <w:bottom w:val="single" w:sz="4" w:space="0" w:color="000000"/>
            </w:tcBorders>
            <w:shd w:val="clear" w:color="auto" w:fill="auto"/>
            <w:tcMar>
              <w:top w:w="55" w:type="dxa"/>
              <w:left w:w="55" w:type="dxa"/>
              <w:bottom w:w="55" w:type="dxa"/>
            </w:tcMar>
            <w:vAlign w:val="center"/>
          </w:tcPr>
          <w:p w14:paraId="624805AF"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00EE76A"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0E335420"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183EB1BB"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3835176B"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Поверхнево активні речовини</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67D03E75"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6" w:space="0" w:color="000000"/>
              <w:bottom w:val="single" w:sz="6" w:space="0" w:color="000000"/>
            </w:tcBorders>
            <w:shd w:val="clear" w:color="auto" w:fill="auto"/>
            <w:tcMar>
              <w:top w:w="55" w:type="dxa"/>
              <w:left w:w="55" w:type="dxa"/>
              <w:bottom w:w="55" w:type="dxa"/>
            </w:tcMar>
            <w:vAlign w:val="center"/>
          </w:tcPr>
          <w:p w14:paraId="3AF8FF7F"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По сфері відсутній показник</w:t>
            </w:r>
          </w:p>
        </w:tc>
        <w:tc>
          <w:tcPr>
            <w:tcW w:w="1467" w:type="dxa"/>
            <w:tcBorders>
              <w:left w:val="single" w:sz="6" w:space="0" w:color="000000"/>
              <w:bottom w:val="single" w:sz="4" w:space="0" w:color="000000"/>
            </w:tcBorders>
            <w:shd w:val="clear" w:color="auto" w:fill="auto"/>
            <w:tcMar>
              <w:top w:w="55" w:type="dxa"/>
              <w:left w:w="55" w:type="dxa"/>
              <w:bottom w:w="55" w:type="dxa"/>
            </w:tcMar>
            <w:vAlign w:val="center"/>
          </w:tcPr>
          <w:p w14:paraId="7D6E81AD"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1371C230"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14A5A77E"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622F1B4D"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44374458" w14:textId="77777777" w:rsidR="003812B5" w:rsidRPr="00BF4154" w:rsidRDefault="003812B5" w:rsidP="00DA3661">
            <w:pPr>
              <w:suppressAutoHyphens/>
              <w:spacing w:after="0" w:line="240" w:lineRule="auto"/>
              <w:contextualSpacing/>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 xml:space="preserve">Всього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1745C8FA"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en-US" w:eastAsia="zh-CN"/>
              </w:rPr>
            </w:pPr>
            <w:r w:rsidRPr="00BF4154">
              <w:rPr>
                <w:rFonts w:ascii="Cambria" w:eastAsia="Times New Roman" w:hAnsi="Cambria" w:cs="Times New Roman"/>
                <w:b/>
                <w:bCs/>
                <w:sz w:val="17"/>
                <w:szCs w:val="17"/>
                <w:lang w:val="en-US" w:eastAsia="zh-CN"/>
              </w:rPr>
              <w:t>1100</w:t>
            </w:r>
          </w:p>
        </w:tc>
        <w:tc>
          <w:tcPr>
            <w:tcW w:w="2223" w:type="dxa"/>
            <w:tcBorders>
              <w:left w:val="single" w:sz="6" w:space="0" w:color="000000"/>
              <w:bottom w:val="single" w:sz="6" w:space="0" w:color="000000"/>
            </w:tcBorders>
            <w:shd w:val="clear" w:color="auto" w:fill="auto"/>
            <w:tcMar>
              <w:top w:w="55" w:type="dxa"/>
              <w:left w:w="55" w:type="dxa"/>
              <w:bottom w:w="55" w:type="dxa"/>
            </w:tcMar>
            <w:vAlign w:val="center"/>
          </w:tcPr>
          <w:p w14:paraId="6B3BCC99"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left w:val="single" w:sz="6" w:space="0" w:color="000000"/>
              <w:bottom w:val="single" w:sz="4" w:space="0" w:color="000000"/>
            </w:tcBorders>
            <w:shd w:val="clear" w:color="auto" w:fill="auto"/>
            <w:tcMar>
              <w:top w:w="55" w:type="dxa"/>
              <w:left w:w="55" w:type="dxa"/>
              <w:bottom w:w="55" w:type="dxa"/>
            </w:tcMar>
            <w:vAlign w:val="center"/>
          </w:tcPr>
          <w:p w14:paraId="7025091B"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7DB5701"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176944DF"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3217565B"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458A2C5" w14:textId="77777777" w:rsidR="003812B5" w:rsidRPr="00BF4154" w:rsidRDefault="003812B5" w:rsidP="00DA3661">
            <w:pPr>
              <w:suppressAutoHyphens/>
              <w:spacing w:after="0" w:line="240" w:lineRule="auto"/>
              <w:contextualSpacing/>
              <w:rPr>
                <w:rFonts w:ascii="Cambria" w:eastAsia="Times New Roman" w:hAnsi="Cambria" w:cs="Times New Roman"/>
                <w:b/>
                <w:bCs/>
                <w:sz w:val="17"/>
                <w:szCs w:val="17"/>
                <w:lang w:val="uk-UA" w:eastAsia="ru-RU"/>
              </w:rPr>
            </w:pPr>
            <w:r w:rsidRPr="00BF4154">
              <w:rPr>
                <w:rFonts w:ascii="Cambria" w:eastAsia="Times New Roman" w:hAnsi="Cambria" w:cs="Times New Roman"/>
                <w:b/>
                <w:bCs/>
                <w:sz w:val="17"/>
                <w:szCs w:val="17"/>
                <w:lang w:val="uk-UA" w:eastAsia="ru-RU"/>
              </w:rPr>
              <w:t xml:space="preserve">Мікробіологічні показники                                                        </w:t>
            </w:r>
          </w:p>
        </w:tc>
      </w:tr>
      <w:tr w:rsidR="003812B5" w:rsidRPr="002568C9" w14:paraId="76A7542C"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3C83E8AB"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B81B0CE"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Лактозопозитивні кишкові палички </w:t>
            </w:r>
          </w:p>
        </w:tc>
        <w:tc>
          <w:tcPr>
            <w:tcW w:w="1277"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96889A8"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2A75BC10"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Бактеріологічні дослідження води: виявляння та підрахування коліформних бактерій, термотривких коліформних бактерій та передбачуваної кількості кишкової палички (Е. Сoli)</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1BC76FA"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62CFB09"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0E1D5639"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0C550CE8"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35DCC991" w14:textId="77777777" w:rsidR="003812B5" w:rsidRPr="00BF4154" w:rsidRDefault="003812B5" w:rsidP="00DA3661">
            <w:pPr>
              <w:suppressAutoHyphens/>
              <w:spacing w:after="0" w:line="240" w:lineRule="auto"/>
              <w:contextualSpacing/>
              <w:jc w:val="both"/>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Збудники </w:t>
            </w:r>
            <w:proofErr w:type="spellStart"/>
            <w:r w:rsidRPr="00BF4154">
              <w:rPr>
                <w:rFonts w:ascii="Cambria" w:eastAsia="Times New Roman" w:hAnsi="Cambria" w:cs="Times New Roman"/>
                <w:sz w:val="17"/>
                <w:szCs w:val="17"/>
                <w:lang w:val="uk-UA" w:eastAsia="zh-CN"/>
              </w:rPr>
              <w:t>захворю</w:t>
            </w:r>
            <w:proofErr w:type="spellEnd"/>
            <w:r w:rsidRPr="00BF4154">
              <w:rPr>
                <w:rFonts w:ascii="Cambria" w:eastAsia="Times New Roman" w:hAnsi="Cambria" w:cs="Times New Roman"/>
                <w:sz w:val="17"/>
                <w:szCs w:val="17"/>
                <w:lang w:val="uk-UA" w:eastAsia="zh-CN"/>
              </w:rPr>
              <w:t xml:space="preserve">-захворювань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722D9CBC"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5AE2C910"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Визначення сальмонел у воді</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94852E3"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6A0B3C4"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1A40FD13"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16819177"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03B64406"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proofErr w:type="spellStart"/>
            <w:r w:rsidRPr="00BF4154">
              <w:rPr>
                <w:rFonts w:ascii="Cambria" w:eastAsia="Times New Roman" w:hAnsi="Cambria" w:cs="Times New Roman"/>
                <w:sz w:val="17"/>
                <w:szCs w:val="17"/>
                <w:lang w:val="uk-UA" w:eastAsia="zh-CN"/>
              </w:rPr>
              <w:t>Коліфаги</w:t>
            </w:r>
            <w:proofErr w:type="spellEnd"/>
            <w:r w:rsidRPr="00BF4154">
              <w:rPr>
                <w:rFonts w:ascii="Cambria" w:eastAsia="Times New Roman" w:hAnsi="Cambria" w:cs="Times New Roman"/>
                <w:sz w:val="17"/>
                <w:szCs w:val="17"/>
                <w:lang w:val="uk-UA" w:eastAsia="zh-CN"/>
              </w:rPr>
              <w:t xml:space="preserve"> (у  </w:t>
            </w:r>
            <w:proofErr w:type="spellStart"/>
            <w:r w:rsidRPr="00BF4154">
              <w:rPr>
                <w:rFonts w:ascii="Cambria" w:eastAsia="Times New Roman" w:hAnsi="Cambria" w:cs="Times New Roman"/>
                <w:sz w:val="17"/>
                <w:szCs w:val="17"/>
                <w:lang w:val="uk-UA" w:eastAsia="zh-CN"/>
              </w:rPr>
              <w:t>бляшкоутворюваних</w:t>
            </w:r>
            <w:proofErr w:type="spellEnd"/>
            <w:r w:rsidRPr="00BF4154">
              <w:rPr>
                <w:rFonts w:ascii="Cambria" w:eastAsia="Times New Roman" w:hAnsi="Cambria" w:cs="Times New Roman"/>
                <w:sz w:val="17"/>
                <w:szCs w:val="17"/>
                <w:lang w:val="uk-UA" w:eastAsia="zh-CN"/>
              </w:rPr>
              <w:t xml:space="preserve"> одиницях)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025C39BB"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271F5A1B"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Дослідження на виявлення </w:t>
            </w:r>
            <w:proofErr w:type="spellStart"/>
            <w:r w:rsidRPr="00BF4154">
              <w:rPr>
                <w:rFonts w:ascii="Cambria" w:eastAsia="Times New Roman" w:hAnsi="Cambria" w:cs="Times New Roman"/>
                <w:sz w:val="17"/>
                <w:szCs w:val="17"/>
                <w:lang w:val="uk-UA" w:eastAsia="zh-CN"/>
              </w:rPr>
              <w:t>коліфагів</w:t>
            </w:r>
            <w:proofErr w:type="spellEnd"/>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8D086DD"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2D2C0F2"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59DE0740"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4A3990CD"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1D74EC94"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Пробопідготовка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29A4B705"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2F0DF8B5"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 xml:space="preserve">Пробопідготовка зразка мікробіологічного походження </w:t>
            </w: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460B12F1"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1E28390"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333DD64A" w14:textId="77777777" w:rsidTr="00DA3661">
        <w:trPr>
          <w:cantSplit/>
          <w:trHeight w:val="283"/>
        </w:trPr>
        <w:tc>
          <w:tcPr>
            <w:tcW w:w="2072" w:type="dxa"/>
            <w:vMerge/>
            <w:tcBorders>
              <w:left w:val="single" w:sz="4" w:space="0" w:color="000000"/>
              <w:bottom w:val="single" w:sz="4" w:space="0" w:color="000000"/>
            </w:tcBorders>
            <w:shd w:val="clear" w:color="auto" w:fill="auto"/>
            <w:tcMar>
              <w:top w:w="55" w:type="dxa"/>
              <w:left w:w="55" w:type="dxa"/>
              <w:bottom w:w="55" w:type="dxa"/>
            </w:tcMar>
          </w:tcPr>
          <w:p w14:paraId="35C8F738"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left w:val="single" w:sz="4" w:space="0" w:color="000000"/>
              <w:bottom w:val="single" w:sz="4" w:space="0" w:color="000000"/>
            </w:tcBorders>
            <w:shd w:val="clear" w:color="auto" w:fill="auto"/>
            <w:tcMar>
              <w:top w:w="55" w:type="dxa"/>
              <w:left w:w="55" w:type="dxa"/>
              <w:bottom w:w="55" w:type="dxa"/>
            </w:tcMar>
            <w:vAlign w:val="center"/>
          </w:tcPr>
          <w:p w14:paraId="79C0F86E" w14:textId="77777777" w:rsidR="003812B5" w:rsidRPr="00BF4154" w:rsidRDefault="003812B5" w:rsidP="00DA3661">
            <w:pPr>
              <w:suppressAutoHyphens/>
              <w:spacing w:after="0" w:line="240" w:lineRule="auto"/>
              <w:contextualSpacing/>
              <w:rPr>
                <w:rFonts w:ascii="Cambria" w:eastAsia="DengXian" w:hAnsi="Cambria" w:cs="Times New Roman"/>
                <w:b/>
                <w:bCs/>
                <w:sz w:val="17"/>
                <w:szCs w:val="17"/>
                <w:lang w:val="uk-UA" w:eastAsia="zh-CN"/>
              </w:rPr>
            </w:pPr>
            <w:r w:rsidRPr="00BF4154">
              <w:rPr>
                <w:rFonts w:ascii="Cambria" w:eastAsia="DengXian" w:hAnsi="Cambria" w:cs="Times New Roman"/>
                <w:b/>
                <w:bCs/>
                <w:sz w:val="17"/>
                <w:szCs w:val="17"/>
                <w:lang w:val="uk-UA" w:eastAsia="zh-CN"/>
              </w:rPr>
              <w:t xml:space="preserve">Всього </w:t>
            </w:r>
          </w:p>
        </w:tc>
        <w:tc>
          <w:tcPr>
            <w:tcW w:w="1277" w:type="dxa"/>
            <w:tcBorders>
              <w:left w:val="single" w:sz="4" w:space="0" w:color="000000"/>
              <w:bottom w:val="single" w:sz="4" w:space="0" w:color="000000"/>
            </w:tcBorders>
            <w:shd w:val="clear" w:color="auto" w:fill="auto"/>
            <w:tcMar>
              <w:top w:w="55" w:type="dxa"/>
              <w:left w:w="55" w:type="dxa"/>
              <w:bottom w:w="55" w:type="dxa"/>
            </w:tcMar>
            <w:vAlign w:val="center"/>
          </w:tcPr>
          <w:p w14:paraId="7B079309"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en-US" w:eastAsia="zh-CN"/>
              </w:rPr>
            </w:pPr>
            <w:r w:rsidRPr="00BF4154">
              <w:rPr>
                <w:rFonts w:ascii="Cambria" w:eastAsia="Times New Roman" w:hAnsi="Cambria" w:cs="Times New Roman"/>
                <w:b/>
                <w:bCs/>
                <w:sz w:val="17"/>
                <w:szCs w:val="17"/>
                <w:lang w:val="en-US" w:eastAsia="zh-CN"/>
              </w:rPr>
              <w:t>400</w:t>
            </w:r>
          </w:p>
        </w:tc>
        <w:tc>
          <w:tcPr>
            <w:tcW w:w="2223" w:type="dxa"/>
            <w:tcBorders>
              <w:left w:val="single" w:sz="4" w:space="0" w:color="000000"/>
              <w:bottom w:val="single" w:sz="4" w:space="0" w:color="000000"/>
            </w:tcBorders>
            <w:shd w:val="clear" w:color="auto" w:fill="auto"/>
            <w:tcMar>
              <w:top w:w="55" w:type="dxa"/>
              <w:left w:w="55" w:type="dxa"/>
              <w:bottom w:w="55" w:type="dxa"/>
            </w:tcMar>
            <w:vAlign w:val="center"/>
          </w:tcPr>
          <w:p w14:paraId="6CA0C2DE"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p>
        </w:tc>
        <w:tc>
          <w:tcPr>
            <w:tcW w:w="1467"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E60AF90"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tcBorders>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E3C1D54"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BF4154" w14:paraId="03B0937D"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6652A641"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8219" w:type="dxa"/>
            <w:gridSpan w:val="5"/>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0BC0EF7F"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b/>
                <w:bCs/>
                <w:sz w:val="17"/>
                <w:szCs w:val="17"/>
                <w:lang w:val="uk-UA" w:eastAsia="ru-RU"/>
              </w:rPr>
              <w:t>Паразитологічні показники</w:t>
            </w:r>
          </w:p>
        </w:tc>
      </w:tr>
      <w:tr w:rsidR="003812B5" w:rsidRPr="00BF4154" w14:paraId="7651FA1B"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2816C64D"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0CC2520A"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Онкосфери теніїд та життєздатні цисти патогенних кишкових найпростіших</w:t>
            </w:r>
          </w:p>
        </w:tc>
        <w:tc>
          <w:tcPr>
            <w:tcW w:w="1277" w:type="dxa"/>
            <w:vMerge w:val="restart"/>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15D209D9"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en-US" w:eastAsia="zh-CN"/>
              </w:rPr>
            </w:pPr>
            <w:r w:rsidRPr="00BF4154">
              <w:rPr>
                <w:rFonts w:ascii="Cambria" w:eastAsia="Times New Roman" w:hAnsi="Cambria" w:cs="Times New Roman"/>
                <w:sz w:val="17"/>
                <w:szCs w:val="17"/>
                <w:lang w:val="en-US" w:eastAsia="zh-CN"/>
              </w:rPr>
              <w:t>100</w:t>
            </w:r>
          </w:p>
          <w:p w14:paraId="35D096DC"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2223" w:type="dxa"/>
            <w:vMerge w:val="restart"/>
            <w:tcBorders>
              <w:top w:val="single" w:sz="4" w:space="0" w:color="000000"/>
              <w:left w:val="single" w:sz="4" w:space="0" w:color="000000"/>
            </w:tcBorders>
            <w:shd w:val="clear" w:color="auto" w:fill="auto"/>
            <w:tcMar>
              <w:top w:w="55" w:type="dxa"/>
              <w:left w:w="55" w:type="dxa"/>
              <w:bottom w:w="55" w:type="dxa"/>
            </w:tcMar>
          </w:tcPr>
          <w:p w14:paraId="1E384546"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ru-RU"/>
              </w:rPr>
            </w:pPr>
            <w:r w:rsidRPr="00BF4154">
              <w:rPr>
                <w:rFonts w:ascii="Cambria" w:eastAsia="Times New Roman" w:hAnsi="Cambria" w:cs="Times New Roman"/>
                <w:sz w:val="17"/>
                <w:szCs w:val="17"/>
                <w:lang w:val="uk-UA" w:eastAsia="ru-RU"/>
              </w:rPr>
              <w:t xml:space="preserve">Паразитологічні дослідження. Дослідження води методом механічного збагачення на паразитарні захворювання </w:t>
            </w:r>
            <w:r w:rsidRPr="00BF4154">
              <w:rPr>
                <w:rFonts w:ascii="Cambria" w:eastAsia="Times New Roman" w:hAnsi="Cambria" w:cs="Times New Roman"/>
                <w:sz w:val="17"/>
                <w:szCs w:val="17"/>
                <w:lang w:val="uk-UA" w:eastAsia="ru-RU"/>
              </w:rPr>
              <w:tab/>
            </w:r>
          </w:p>
          <w:p w14:paraId="6FC64F9D"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eastAsia="ru-RU"/>
              </w:rPr>
            </w:pPr>
            <w:r w:rsidRPr="00BF4154">
              <w:rPr>
                <w:rFonts w:ascii="Cambria" w:eastAsia="Times New Roman" w:hAnsi="Cambria" w:cs="Times New Roman"/>
                <w:sz w:val="17"/>
                <w:szCs w:val="17"/>
                <w:lang w:val="uk-UA" w:eastAsia="ru-RU"/>
              </w:rPr>
              <w:tab/>
            </w:r>
          </w:p>
        </w:tc>
        <w:tc>
          <w:tcPr>
            <w:tcW w:w="146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tcPr>
          <w:p w14:paraId="25E93B4A"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1138"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7F944618"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r>
      <w:tr w:rsidR="003812B5" w:rsidRPr="002568C9" w14:paraId="45BB53E5" w14:textId="77777777" w:rsidTr="00DA3661">
        <w:trPr>
          <w:cantSplit/>
          <w:trHeight w:val="283"/>
        </w:trPr>
        <w:tc>
          <w:tcPr>
            <w:tcW w:w="2072"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41F4D385"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68637CF1"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zh-CN"/>
              </w:rPr>
            </w:pPr>
            <w:r w:rsidRPr="00BF4154">
              <w:rPr>
                <w:rFonts w:ascii="Cambria" w:eastAsia="Times New Roman" w:hAnsi="Cambria" w:cs="Times New Roman"/>
                <w:sz w:val="17"/>
                <w:szCs w:val="17"/>
                <w:lang w:val="uk-UA" w:eastAsia="zh-CN"/>
              </w:rPr>
              <w:t>Життєздатні яйця гельмінтів (аскарид, волосоголовців, токсокар, фасціол)</w:t>
            </w:r>
          </w:p>
        </w:tc>
        <w:tc>
          <w:tcPr>
            <w:tcW w:w="1277" w:type="dxa"/>
            <w:vMerge/>
            <w:tcBorders>
              <w:top w:val="single" w:sz="4" w:space="0" w:color="000000"/>
              <w:left w:val="single" w:sz="4" w:space="0" w:color="000000"/>
              <w:bottom w:val="single" w:sz="4" w:space="0" w:color="000000"/>
            </w:tcBorders>
            <w:shd w:val="clear" w:color="auto" w:fill="auto"/>
            <w:tcMar>
              <w:top w:w="55" w:type="dxa"/>
              <w:left w:w="55" w:type="dxa"/>
              <w:bottom w:w="55" w:type="dxa"/>
            </w:tcMar>
            <w:vAlign w:val="center"/>
          </w:tcPr>
          <w:p w14:paraId="4BBD0B68"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zh-CN"/>
              </w:rPr>
            </w:pPr>
          </w:p>
        </w:tc>
        <w:tc>
          <w:tcPr>
            <w:tcW w:w="2223" w:type="dxa"/>
            <w:vMerge/>
            <w:tcBorders>
              <w:left w:val="single" w:sz="4" w:space="0" w:color="000000"/>
              <w:bottom w:val="single" w:sz="4" w:space="0" w:color="000000"/>
            </w:tcBorders>
            <w:shd w:val="clear" w:color="auto" w:fill="auto"/>
            <w:tcMar>
              <w:top w:w="55" w:type="dxa"/>
              <w:left w:w="55" w:type="dxa"/>
              <w:bottom w:w="55" w:type="dxa"/>
            </w:tcMar>
            <w:vAlign w:val="center"/>
          </w:tcPr>
          <w:p w14:paraId="2E6B772A"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val="uk-UA" w:eastAsia="ru-RU"/>
              </w:rPr>
            </w:pPr>
          </w:p>
        </w:tc>
        <w:tc>
          <w:tcPr>
            <w:tcW w:w="146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BC74CB0"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ru-RU"/>
              </w:rPr>
            </w:pPr>
          </w:p>
        </w:tc>
        <w:tc>
          <w:tcPr>
            <w:tcW w:w="1138"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57D5F240"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ru-RU"/>
              </w:rPr>
            </w:pPr>
          </w:p>
        </w:tc>
      </w:tr>
      <w:tr w:rsidR="003812B5" w:rsidRPr="00BF4154" w14:paraId="66505090" w14:textId="77777777" w:rsidTr="00DA3661">
        <w:trPr>
          <w:cantSplit/>
          <w:trHeight w:val="283"/>
        </w:trPr>
        <w:tc>
          <w:tcPr>
            <w:tcW w:w="2072" w:type="dxa"/>
            <w:tcBorders>
              <w:top w:val="single" w:sz="4" w:space="0" w:color="000000"/>
              <w:left w:val="single" w:sz="4" w:space="0" w:color="000000"/>
              <w:bottom w:val="single" w:sz="4" w:space="0" w:color="000000"/>
              <w:right w:val="single" w:sz="4" w:space="0" w:color="auto"/>
            </w:tcBorders>
            <w:shd w:val="clear" w:color="auto" w:fill="auto"/>
            <w:tcMar>
              <w:top w:w="55" w:type="dxa"/>
              <w:left w:w="55" w:type="dxa"/>
              <w:bottom w:w="55" w:type="dxa"/>
            </w:tcMar>
          </w:tcPr>
          <w:p w14:paraId="3E8E5F71" w14:textId="77777777" w:rsidR="003812B5" w:rsidRPr="00BF4154" w:rsidRDefault="003812B5" w:rsidP="00DA3661">
            <w:pPr>
              <w:suppressAutoHyphens/>
              <w:snapToGrid w:val="0"/>
              <w:spacing w:after="0" w:line="240" w:lineRule="auto"/>
              <w:contextualSpacing/>
              <w:rPr>
                <w:rFonts w:ascii="Cambria" w:eastAsia="Times New Roman" w:hAnsi="Cambria" w:cs="Times New Roman"/>
                <w:sz w:val="17"/>
                <w:szCs w:val="17"/>
                <w:lang w:val="uk-UA" w:eastAsia="zh-CN"/>
              </w:rPr>
            </w:pPr>
          </w:p>
        </w:tc>
        <w:tc>
          <w:tcPr>
            <w:tcW w:w="2114"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76F0576D" w14:textId="77777777" w:rsidR="003812B5" w:rsidRPr="00BF4154" w:rsidRDefault="003812B5" w:rsidP="00DA3661">
            <w:pPr>
              <w:suppressAutoHyphens/>
              <w:spacing w:after="0" w:line="240" w:lineRule="auto"/>
              <w:contextualSpacing/>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Всього</w:t>
            </w:r>
          </w:p>
        </w:tc>
        <w:tc>
          <w:tcPr>
            <w:tcW w:w="1277"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7D56E795" w14:textId="77777777" w:rsidR="003812B5" w:rsidRPr="00BF4154" w:rsidRDefault="003812B5" w:rsidP="00DA3661">
            <w:pPr>
              <w:suppressAutoHyphens/>
              <w:spacing w:after="0" w:line="240" w:lineRule="auto"/>
              <w:contextualSpacing/>
              <w:jc w:val="center"/>
              <w:rPr>
                <w:rFonts w:ascii="Cambria" w:eastAsia="Times New Roman" w:hAnsi="Cambria" w:cs="Times New Roman"/>
                <w:b/>
                <w:bCs/>
                <w:sz w:val="17"/>
                <w:szCs w:val="17"/>
                <w:lang w:val="en-US" w:eastAsia="zh-CN"/>
              </w:rPr>
            </w:pPr>
            <w:r w:rsidRPr="00BF4154">
              <w:rPr>
                <w:rFonts w:ascii="Cambria" w:eastAsia="Times New Roman" w:hAnsi="Cambria" w:cs="Times New Roman"/>
                <w:b/>
                <w:bCs/>
                <w:sz w:val="17"/>
                <w:szCs w:val="17"/>
                <w:lang w:val="en-US" w:eastAsia="zh-CN"/>
              </w:rPr>
              <w:t>100</w:t>
            </w:r>
          </w:p>
        </w:tc>
        <w:tc>
          <w:tcPr>
            <w:tcW w:w="2223" w:type="dxa"/>
            <w:tcBorders>
              <w:top w:val="single" w:sz="4" w:space="0" w:color="000000"/>
              <w:left w:val="single" w:sz="4" w:space="0" w:color="auto"/>
              <w:bottom w:val="single" w:sz="4" w:space="0" w:color="000000"/>
              <w:right w:val="single" w:sz="4" w:space="0" w:color="auto"/>
            </w:tcBorders>
            <w:shd w:val="clear" w:color="auto" w:fill="auto"/>
            <w:tcMar>
              <w:top w:w="55" w:type="dxa"/>
              <w:left w:w="55" w:type="dxa"/>
              <w:bottom w:w="55" w:type="dxa"/>
            </w:tcMar>
            <w:vAlign w:val="center"/>
          </w:tcPr>
          <w:p w14:paraId="09FF2A0E" w14:textId="77777777" w:rsidR="003812B5" w:rsidRPr="00BF4154" w:rsidRDefault="003812B5" w:rsidP="00DA3661">
            <w:pPr>
              <w:suppressAutoHyphens/>
              <w:spacing w:after="0" w:line="240" w:lineRule="auto"/>
              <w:contextualSpacing/>
              <w:rPr>
                <w:rFonts w:ascii="Cambria" w:eastAsia="Times New Roman" w:hAnsi="Cambria" w:cs="Times New Roman"/>
                <w:sz w:val="17"/>
                <w:szCs w:val="17"/>
                <w:lang w:eastAsia="ru-RU"/>
              </w:rPr>
            </w:pPr>
          </w:p>
        </w:tc>
        <w:tc>
          <w:tcPr>
            <w:tcW w:w="1467" w:type="dxa"/>
            <w:tcBorders>
              <w:top w:val="single" w:sz="4" w:space="0" w:color="000000"/>
              <w:left w:val="single" w:sz="4" w:space="0" w:color="auto"/>
              <w:bottom w:val="single" w:sz="4" w:space="0" w:color="000000"/>
              <w:right w:val="single" w:sz="4" w:space="0" w:color="000000"/>
            </w:tcBorders>
            <w:shd w:val="clear" w:color="auto" w:fill="auto"/>
            <w:tcMar>
              <w:top w:w="55" w:type="dxa"/>
              <w:left w:w="55" w:type="dxa"/>
              <w:bottom w:w="55" w:type="dxa"/>
            </w:tcMar>
            <w:vAlign w:val="center"/>
          </w:tcPr>
          <w:p w14:paraId="1CFD165B"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ru-RU"/>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344F6E89" w14:textId="77777777" w:rsidR="003812B5" w:rsidRPr="00BF4154" w:rsidRDefault="003812B5" w:rsidP="00DA3661">
            <w:pPr>
              <w:suppressAutoHyphens/>
              <w:spacing w:after="0" w:line="240" w:lineRule="auto"/>
              <w:contextualSpacing/>
              <w:jc w:val="center"/>
              <w:rPr>
                <w:rFonts w:ascii="Cambria" w:eastAsia="Times New Roman" w:hAnsi="Cambria" w:cs="Times New Roman"/>
                <w:sz w:val="17"/>
                <w:szCs w:val="17"/>
                <w:lang w:val="uk-UA" w:eastAsia="ru-RU"/>
              </w:rPr>
            </w:pPr>
          </w:p>
        </w:tc>
      </w:tr>
      <w:tr w:rsidR="003812B5" w:rsidRPr="00BF4154" w14:paraId="69BF5E96" w14:textId="77777777" w:rsidTr="00DA3661">
        <w:trPr>
          <w:trHeight w:val="283"/>
        </w:trPr>
        <w:tc>
          <w:tcPr>
            <w:tcW w:w="9153" w:type="dxa"/>
            <w:gridSpan w:val="5"/>
            <w:tcBorders>
              <w:top w:val="single" w:sz="4" w:space="0" w:color="000000"/>
              <w:left w:val="single" w:sz="4" w:space="0" w:color="000000"/>
              <w:bottom w:val="single" w:sz="4" w:space="0" w:color="000000"/>
            </w:tcBorders>
            <w:shd w:val="clear" w:color="auto" w:fill="auto"/>
            <w:tcMar>
              <w:top w:w="55" w:type="dxa"/>
              <w:left w:w="55" w:type="dxa"/>
              <w:bottom w:w="55" w:type="dxa"/>
            </w:tcMar>
          </w:tcPr>
          <w:p w14:paraId="322F9980" w14:textId="77777777" w:rsidR="003812B5" w:rsidRPr="00BF4154" w:rsidRDefault="003812B5" w:rsidP="00DA3661">
            <w:pPr>
              <w:suppressAutoHyphens/>
              <w:snapToGrid w:val="0"/>
              <w:spacing w:after="0" w:line="240" w:lineRule="auto"/>
              <w:contextualSpacing/>
              <w:jc w:val="right"/>
              <w:rPr>
                <w:rFonts w:ascii="Cambria" w:eastAsia="Times New Roman" w:hAnsi="Cambria" w:cs="Times New Roman"/>
                <w:b/>
                <w:bCs/>
                <w:sz w:val="17"/>
                <w:szCs w:val="17"/>
                <w:lang w:val="uk-UA" w:eastAsia="zh-CN"/>
              </w:rPr>
            </w:pPr>
            <w:r w:rsidRPr="00BF4154">
              <w:rPr>
                <w:rFonts w:ascii="Cambria" w:eastAsia="Times New Roman" w:hAnsi="Cambria" w:cs="Times New Roman"/>
                <w:b/>
                <w:bCs/>
                <w:sz w:val="17"/>
                <w:szCs w:val="17"/>
                <w:lang w:val="uk-UA" w:eastAsia="zh-CN"/>
              </w:rPr>
              <w:t xml:space="preserve">Всього </w:t>
            </w:r>
          </w:p>
        </w:tc>
        <w:tc>
          <w:tcPr>
            <w:tcW w:w="113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tcMar>
            <w:vAlign w:val="center"/>
          </w:tcPr>
          <w:p w14:paraId="6720A0A2" w14:textId="77777777" w:rsidR="003812B5" w:rsidRPr="00BF4154" w:rsidRDefault="003812B5" w:rsidP="00DA3661">
            <w:pPr>
              <w:suppressAutoHyphens/>
              <w:snapToGrid w:val="0"/>
              <w:spacing w:after="0" w:line="240" w:lineRule="auto"/>
              <w:contextualSpacing/>
              <w:jc w:val="center"/>
              <w:rPr>
                <w:rFonts w:ascii="Cambria" w:eastAsia="Times New Roman" w:hAnsi="Cambria" w:cs="Times New Roman"/>
                <w:b/>
                <w:bCs/>
                <w:sz w:val="17"/>
                <w:szCs w:val="17"/>
                <w:lang w:val="en-US" w:eastAsia="zh-CN"/>
              </w:rPr>
            </w:pPr>
          </w:p>
        </w:tc>
      </w:tr>
    </w:tbl>
    <w:p w14:paraId="30E26A19" w14:textId="2E4C2BF4" w:rsidR="00523D1C" w:rsidRDefault="00523D1C" w:rsidP="00C22E4E">
      <w:pPr>
        <w:pStyle w:val="a5"/>
        <w:jc w:val="both"/>
        <w:rPr>
          <w:rFonts w:ascii="Cambria" w:hAnsi="Cambria"/>
          <w:bCs/>
          <w:sz w:val="19"/>
          <w:szCs w:val="19"/>
          <w:lang w:val="uk-UA"/>
        </w:rPr>
      </w:pPr>
    </w:p>
    <w:p w14:paraId="59286414" w14:textId="362545BE" w:rsidR="007B18F6" w:rsidRPr="00F2263E" w:rsidRDefault="007B18F6" w:rsidP="00C22E4E">
      <w:pPr>
        <w:pStyle w:val="a5"/>
        <w:jc w:val="both"/>
        <w:rPr>
          <w:rFonts w:ascii="Cambria" w:hAnsi="Cambria"/>
          <w:sz w:val="19"/>
          <w:szCs w:val="19"/>
          <w:lang w:val="uk-UA"/>
        </w:rPr>
      </w:pPr>
      <w:r w:rsidRPr="00F2263E">
        <w:rPr>
          <w:rFonts w:ascii="Cambria" w:hAnsi="Cambria"/>
          <w:bCs/>
          <w:sz w:val="19"/>
          <w:szCs w:val="19"/>
          <w:lang w:val="uk-UA"/>
        </w:rPr>
        <w:t xml:space="preserve">    Ціна</w:t>
      </w:r>
      <w:r w:rsidRPr="00F2263E">
        <w:rPr>
          <w:rFonts w:ascii="Cambria" w:hAnsi="Cambria"/>
          <w:sz w:val="19"/>
          <w:szCs w:val="19"/>
          <w:lang w:val="uk-UA"/>
        </w:rPr>
        <w:t xml:space="preserve"> тендерної пропозиції за результатами аукціону* становить ______________ (___________) грн. без ПДВ, сума ПДВ*______________грн., загальна ціна тендерної пропозиції складає ____________(__________________) грн. з ПДВ** (</w:t>
      </w:r>
      <w:r w:rsidRPr="00F2263E">
        <w:rPr>
          <w:rFonts w:ascii="Cambria" w:hAnsi="Cambria"/>
          <w:i/>
          <w:iCs/>
          <w:sz w:val="19"/>
          <w:szCs w:val="19"/>
          <w:lang w:val="uk-UA"/>
        </w:rPr>
        <w:t>зазначити Учасником цифрами та прописом</w:t>
      </w:r>
      <w:r w:rsidRPr="00F2263E">
        <w:rPr>
          <w:rFonts w:ascii="Cambria" w:hAnsi="Cambria"/>
          <w:sz w:val="19"/>
          <w:szCs w:val="19"/>
          <w:lang w:val="uk-UA"/>
        </w:rPr>
        <w:t>).</w:t>
      </w:r>
    </w:p>
    <w:p w14:paraId="1035B367" w14:textId="77777777" w:rsidR="00F73386" w:rsidRPr="00F2263E" w:rsidRDefault="00F73386" w:rsidP="007B18F6">
      <w:pPr>
        <w:pStyle w:val="a5"/>
        <w:rPr>
          <w:rFonts w:ascii="Cambria" w:hAnsi="Cambria"/>
          <w:sz w:val="19"/>
          <w:szCs w:val="19"/>
          <w:lang w:val="uk-UA"/>
        </w:rPr>
      </w:pPr>
    </w:p>
    <w:p w14:paraId="7D9429A8" w14:textId="75870938" w:rsidR="007B18F6" w:rsidRPr="00F2263E" w:rsidRDefault="007B18F6" w:rsidP="00523D1C">
      <w:pPr>
        <w:pStyle w:val="a5"/>
        <w:jc w:val="center"/>
        <w:rPr>
          <w:rFonts w:ascii="Cambria" w:hAnsi="Cambria"/>
          <w:b/>
          <w:bCs/>
          <w:sz w:val="24"/>
          <w:szCs w:val="24"/>
          <w:lang w:val="uk-UA"/>
        </w:rPr>
      </w:pPr>
      <w:r w:rsidRPr="00F2263E">
        <w:rPr>
          <w:rFonts w:ascii="Cambria" w:hAnsi="Cambria"/>
          <w:b/>
          <w:bCs/>
          <w:sz w:val="24"/>
          <w:szCs w:val="24"/>
          <w:lang w:val="uk-UA"/>
        </w:rPr>
        <w:t>*Якщо Учасник не є платником ПДВ, ціна тендерної пропозиції вказується без урахування податку на додану вартість.</w:t>
      </w:r>
    </w:p>
    <w:p w14:paraId="380EFC6E" w14:textId="77777777" w:rsidR="007B18F6" w:rsidRPr="00F2263E" w:rsidRDefault="007B18F6" w:rsidP="007B18F6">
      <w:pPr>
        <w:pStyle w:val="a5"/>
        <w:rPr>
          <w:rFonts w:ascii="Cambria" w:hAnsi="Cambria"/>
          <w:sz w:val="19"/>
          <w:szCs w:val="19"/>
          <w:lang w:val="uk-UA"/>
        </w:rPr>
      </w:pPr>
    </w:p>
    <w:p w14:paraId="31F6DF1B" w14:textId="478EDA69" w:rsidR="007B18F6" w:rsidRPr="00F2263E" w:rsidRDefault="007B18F6" w:rsidP="00F73386">
      <w:pPr>
        <w:pStyle w:val="a5"/>
        <w:jc w:val="both"/>
        <w:rPr>
          <w:rFonts w:ascii="Cambria" w:hAnsi="Cambria"/>
          <w:sz w:val="19"/>
          <w:szCs w:val="19"/>
          <w:lang w:val="uk-UA"/>
        </w:rPr>
      </w:pPr>
      <w:r w:rsidRPr="00F2263E">
        <w:rPr>
          <w:rFonts w:ascii="Cambria" w:hAnsi="Cambria"/>
          <w:sz w:val="19"/>
          <w:szCs w:val="19"/>
          <w:lang w:val="uk-UA"/>
        </w:rPr>
        <w:t xml:space="preserve">           Ціна тендерної пропозиції Учасника означає ціну, за яку Учасник пропонує надати послуги</w:t>
      </w:r>
      <w:r w:rsidR="00F73386" w:rsidRPr="00F2263E">
        <w:rPr>
          <w:rFonts w:ascii="Cambria" w:hAnsi="Cambria"/>
          <w:sz w:val="19"/>
          <w:szCs w:val="19"/>
          <w:lang w:val="uk-UA"/>
        </w:rPr>
        <w:t xml:space="preserve"> /</w:t>
      </w:r>
      <w:r w:rsidR="000758B7" w:rsidRPr="00F2263E">
        <w:rPr>
          <w:rFonts w:ascii="Cambria" w:hAnsi="Cambria"/>
          <w:sz w:val="19"/>
          <w:szCs w:val="19"/>
          <w:lang w:val="uk-UA"/>
        </w:rPr>
        <w:t xml:space="preserve">виконати </w:t>
      </w:r>
      <w:r w:rsidR="00F73386" w:rsidRPr="00F2263E">
        <w:rPr>
          <w:rFonts w:ascii="Cambria" w:hAnsi="Cambria"/>
          <w:sz w:val="19"/>
          <w:szCs w:val="19"/>
          <w:lang w:val="uk-UA"/>
        </w:rPr>
        <w:t>роботи,</w:t>
      </w:r>
      <w:r w:rsidR="000758B7" w:rsidRPr="00F2263E">
        <w:rPr>
          <w:rFonts w:ascii="Cambria" w:hAnsi="Cambria"/>
          <w:sz w:val="19"/>
          <w:szCs w:val="19"/>
          <w:lang w:val="uk-UA"/>
        </w:rPr>
        <w:t xml:space="preserve"> надати</w:t>
      </w:r>
      <w:r w:rsidR="00F73386" w:rsidRPr="00F2263E">
        <w:rPr>
          <w:rFonts w:ascii="Cambria" w:hAnsi="Cambria"/>
          <w:sz w:val="19"/>
          <w:szCs w:val="19"/>
          <w:lang w:val="uk-UA"/>
        </w:rPr>
        <w:t xml:space="preserve"> товари/</w:t>
      </w:r>
      <w:r w:rsidRPr="00F2263E">
        <w:rPr>
          <w:rFonts w:ascii="Cambria" w:hAnsi="Cambria"/>
          <w:sz w:val="19"/>
          <w:szCs w:val="19"/>
          <w:lang w:val="uk-UA"/>
        </w:rPr>
        <w:t>, передбачені в технічній специфікації (Додаток №1 тендерної документації) з урахуванням вартості усіх витрат по предмету закупівлі</w:t>
      </w:r>
      <w:r w:rsidR="000540AA" w:rsidRPr="00F2263E">
        <w:rPr>
          <w:rFonts w:ascii="Cambria" w:hAnsi="Cambria"/>
          <w:sz w:val="19"/>
          <w:szCs w:val="19"/>
          <w:lang w:val="uk-UA"/>
        </w:rPr>
        <w:t xml:space="preserve"> </w:t>
      </w:r>
      <w:r w:rsidR="00523D1C" w:rsidRPr="00F2263E">
        <w:rPr>
          <w:rFonts w:ascii="Cambria" w:hAnsi="Cambria"/>
          <w:sz w:val="19"/>
          <w:szCs w:val="19"/>
          <w:lang w:val="uk-UA"/>
        </w:rPr>
        <w:t xml:space="preserve">- </w:t>
      </w:r>
      <w:r w:rsidR="00460A33" w:rsidRPr="00460A33">
        <w:rPr>
          <w:rFonts w:ascii="Cambria" w:hAnsi="Cambria"/>
          <w:b/>
          <w:color w:val="000000"/>
          <w:sz w:val="19"/>
          <w:szCs w:val="19"/>
          <w:lang w:val="uk-UA"/>
        </w:rPr>
        <w:t xml:space="preserve">ДК 021:2015 – 71610000 - 7 «Послуги з випробувань та аналізу складу і чистоти» </w:t>
      </w:r>
      <w:r w:rsidR="00460A33" w:rsidRPr="00460A33">
        <w:rPr>
          <w:rFonts w:ascii="Cambria" w:hAnsi="Cambria"/>
          <w:b/>
          <w:sz w:val="19"/>
          <w:szCs w:val="19"/>
          <w:lang w:val="uk-UA"/>
        </w:rPr>
        <w:t>(</w:t>
      </w:r>
      <w:r w:rsidR="00460A33" w:rsidRPr="00460A33">
        <w:rPr>
          <w:rFonts w:ascii="Cambria" w:eastAsia="Calibri" w:hAnsi="Cambria"/>
          <w:b/>
          <w:bCs/>
          <w:sz w:val="19"/>
          <w:szCs w:val="19"/>
          <w:lang w:val="uk-UA"/>
        </w:rPr>
        <w:t>Дослідження складу та властивостей води водних об’єктів в пунктах господарсько-питного і культурно-побутового водокористування. Джерела централізованого водопостачання. Річки</w:t>
      </w:r>
      <w:r w:rsidR="00460A33" w:rsidRPr="00460A33">
        <w:rPr>
          <w:rFonts w:ascii="Cambria" w:hAnsi="Cambria"/>
          <w:b/>
          <w:sz w:val="19"/>
          <w:szCs w:val="19"/>
          <w:lang w:val="uk-UA"/>
        </w:rPr>
        <w:t>)</w:t>
      </w:r>
      <w:r w:rsidRPr="00F2263E">
        <w:rPr>
          <w:rFonts w:ascii="Cambria" w:hAnsi="Cambria"/>
          <w:sz w:val="19"/>
          <w:szCs w:val="19"/>
          <w:lang w:val="uk-UA"/>
        </w:rPr>
        <w:t xml:space="preserve">, в </w:t>
      </w:r>
      <w:proofErr w:type="spellStart"/>
      <w:r w:rsidRPr="00F2263E">
        <w:rPr>
          <w:rFonts w:ascii="Cambria" w:hAnsi="Cambria"/>
          <w:sz w:val="19"/>
          <w:szCs w:val="19"/>
          <w:lang w:val="uk-UA"/>
        </w:rPr>
        <w:t>т.ч</w:t>
      </w:r>
      <w:proofErr w:type="spellEnd"/>
      <w:r w:rsidRPr="00F2263E">
        <w:rPr>
          <w:rFonts w:ascii="Cambria" w:hAnsi="Cambria"/>
          <w:sz w:val="19"/>
          <w:szCs w:val="19"/>
          <w:lang w:val="uk-UA"/>
        </w:rPr>
        <w:t xml:space="preserve">. сплату податків, та інших обов’язкових платежів і зборів, що сплачуються або мають бути сплачені. Не враховані Учасником окремі витрати не сплачується Замовником окремо та вважаються врахованими у ціні його тендерної пропозиції. </w:t>
      </w:r>
    </w:p>
    <w:p w14:paraId="66D9CBCC" w14:textId="794D7AA5" w:rsidR="007B18F6" w:rsidRPr="00F2263E" w:rsidRDefault="007B18F6" w:rsidP="00F73386">
      <w:pPr>
        <w:pStyle w:val="a5"/>
        <w:ind w:firstLine="708"/>
        <w:jc w:val="both"/>
        <w:rPr>
          <w:rFonts w:ascii="Cambria" w:hAnsi="Cambria"/>
          <w:sz w:val="19"/>
          <w:szCs w:val="19"/>
          <w:lang w:val="uk-UA"/>
        </w:rPr>
      </w:pPr>
      <w:r w:rsidRPr="00F2263E">
        <w:rPr>
          <w:rFonts w:ascii="Cambria" w:hAnsi="Cambria"/>
          <w:sz w:val="19"/>
          <w:szCs w:val="19"/>
          <w:lang w:val="uk-UA"/>
        </w:rPr>
        <w:t>В тендерній пропозиції вказується підсумкова ціна послуг</w:t>
      </w:r>
      <w:r w:rsidR="00F73386" w:rsidRPr="00F2263E">
        <w:rPr>
          <w:rFonts w:ascii="Cambria" w:hAnsi="Cambria"/>
          <w:sz w:val="19"/>
          <w:szCs w:val="19"/>
          <w:lang w:val="uk-UA"/>
        </w:rPr>
        <w:t xml:space="preserve"> /товарів, робіт/</w:t>
      </w:r>
      <w:r w:rsidRPr="00F2263E">
        <w:rPr>
          <w:rFonts w:ascii="Cambria" w:hAnsi="Cambria"/>
          <w:sz w:val="19"/>
          <w:szCs w:val="19"/>
          <w:lang w:val="uk-UA"/>
        </w:rPr>
        <w:t xml:space="preserve"> з урахуванням обсягу послуг </w:t>
      </w:r>
      <w:r w:rsidR="00F73386" w:rsidRPr="00F2263E">
        <w:rPr>
          <w:rFonts w:ascii="Cambria" w:hAnsi="Cambria"/>
          <w:sz w:val="19"/>
          <w:szCs w:val="19"/>
          <w:lang w:val="uk-UA"/>
        </w:rPr>
        <w:t xml:space="preserve">/товарів, робіт/ </w:t>
      </w:r>
      <w:r w:rsidRPr="00F2263E">
        <w:rPr>
          <w:rFonts w:ascii="Cambria" w:hAnsi="Cambria"/>
          <w:sz w:val="19"/>
          <w:szCs w:val="19"/>
          <w:lang w:val="uk-UA"/>
        </w:rPr>
        <w:t>зазначеного в технічній специфікації (Додаток №1 тендерної документації).</w:t>
      </w:r>
    </w:p>
    <w:p w14:paraId="4C6C4BC4" w14:textId="77777777" w:rsidR="007B18F6" w:rsidRPr="00F2263E" w:rsidRDefault="007B18F6" w:rsidP="00F73386">
      <w:pPr>
        <w:pStyle w:val="a5"/>
        <w:ind w:firstLine="708"/>
        <w:jc w:val="both"/>
        <w:rPr>
          <w:rFonts w:ascii="Cambria" w:hAnsi="Cambria"/>
          <w:sz w:val="19"/>
          <w:szCs w:val="19"/>
          <w:lang w:val="uk-UA"/>
        </w:rPr>
      </w:pPr>
      <w:r w:rsidRPr="00F2263E">
        <w:rPr>
          <w:rFonts w:ascii="Cambria" w:hAnsi="Cambria"/>
          <w:sz w:val="19"/>
          <w:szCs w:val="19"/>
          <w:lang w:val="uk-UA"/>
        </w:rPr>
        <w:t>Ціна тендерної пропозиції та всі інші ціни чітко визначені.</w:t>
      </w:r>
    </w:p>
    <w:p w14:paraId="36241599" w14:textId="77777777" w:rsidR="00F73386" w:rsidRPr="00F2263E" w:rsidRDefault="007B18F6" w:rsidP="00F73386">
      <w:pPr>
        <w:pStyle w:val="a5"/>
        <w:ind w:firstLine="708"/>
        <w:jc w:val="both"/>
        <w:rPr>
          <w:rFonts w:ascii="Cambria" w:hAnsi="Cambria"/>
          <w:sz w:val="19"/>
          <w:szCs w:val="19"/>
          <w:lang w:val="uk-UA"/>
        </w:rPr>
      </w:pPr>
      <w:r w:rsidRPr="00F2263E">
        <w:rPr>
          <w:rFonts w:ascii="Cambria" w:hAnsi="Cambria"/>
          <w:sz w:val="19"/>
          <w:szCs w:val="19"/>
          <w:lang w:val="uk-UA"/>
        </w:rPr>
        <w:t xml:space="preserve">Ми зобов’язуємося укласти договір про закупівлю не пізніше ніж через 20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 </w:t>
      </w:r>
      <w:r w:rsidR="00F73386" w:rsidRPr="00F2263E">
        <w:rPr>
          <w:rFonts w:ascii="Cambria" w:hAnsi="Cambria"/>
          <w:sz w:val="19"/>
          <w:szCs w:val="19"/>
          <w:lang w:val="uk-UA"/>
        </w:rPr>
        <w:t>У випадку обґрунтованої необхідності строк для укладання Договору може бути продовжений до 60 днів.</w:t>
      </w:r>
    </w:p>
    <w:p w14:paraId="44B2233C" w14:textId="4E81D750" w:rsidR="007B18F6" w:rsidRPr="00F2263E" w:rsidRDefault="00F73386" w:rsidP="00847F94">
      <w:pPr>
        <w:pStyle w:val="a5"/>
        <w:ind w:firstLine="708"/>
        <w:jc w:val="both"/>
        <w:rPr>
          <w:rFonts w:ascii="Cambria" w:hAnsi="Cambria"/>
          <w:sz w:val="19"/>
          <w:szCs w:val="19"/>
          <w:lang w:val="uk-UA"/>
        </w:rPr>
      </w:pPr>
      <w:r w:rsidRPr="00F2263E">
        <w:rPr>
          <w:rFonts w:ascii="Cambria" w:hAnsi="Cambria"/>
          <w:sz w:val="19"/>
          <w:szCs w:val="19"/>
          <w:lang w:val="uk-UA"/>
        </w:rPr>
        <w:t xml:space="preserve"> </w:t>
      </w:r>
    </w:p>
    <w:tbl>
      <w:tblPr>
        <w:tblW w:w="0" w:type="auto"/>
        <w:tblInd w:w="-115" w:type="dxa"/>
        <w:tblLayout w:type="fixed"/>
        <w:tblCellMar>
          <w:left w:w="115" w:type="dxa"/>
          <w:right w:w="115" w:type="dxa"/>
        </w:tblCellMar>
        <w:tblLook w:val="0000" w:firstRow="0" w:lastRow="0" w:firstColumn="0" w:lastColumn="0" w:noHBand="0" w:noVBand="0"/>
      </w:tblPr>
      <w:tblGrid>
        <w:gridCol w:w="3341"/>
        <w:gridCol w:w="3341"/>
        <w:gridCol w:w="3342"/>
      </w:tblGrid>
      <w:tr w:rsidR="007B18F6" w:rsidRPr="00F2263E" w14:paraId="58036F7E" w14:textId="77777777" w:rsidTr="00D70C7A">
        <w:tc>
          <w:tcPr>
            <w:tcW w:w="3341" w:type="dxa"/>
            <w:shd w:val="clear" w:color="auto" w:fill="auto"/>
          </w:tcPr>
          <w:p w14:paraId="00FE7F94" w14:textId="77777777" w:rsidR="007B18F6" w:rsidRPr="00F2263E" w:rsidRDefault="007B18F6" w:rsidP="007B18F6">
            <w:pPr>
              <w:pStyle w:val="a5"/>
              <w:rPr>
                <w:rFonts w:ascii="Cambria" w:hAnsi="Cambria"/>
                <w:sz w:val="15"/>
                <w:szCs w:val="15"/>
                <w:lang w:val="uk-UA"/>
              </w:rPr>
            </w:pPr>
            <w:r w:rsidRPr="00F2263E">
              <w:rPr>
                <w:rFonts w:ascii="Cambria" w:hAnsi="Cambria"/>
                <w:sz w:val="15"/>
                <w:szCs w:val="15"/>
                <w:lang w:val="uk-UA"/>
              </w:rPr>
              <w:t>________________________</w:t>
            </w:r>
          </w:p>
        </w:tc>
        <w:tc>
          <w:tcPr>
            <w:tcW w:w="3341" w:type="dxa"/>
            <w:shd w:val="clear" w:color="auto" w:fill="auto"/>
          </w:tcPr>
          <w:p w14:paraId="3E710EE2" w14:textId="77777777" w:rsidR="007B18F6" w:rsidRPr="00F2263E" w:rsidRDefault="007B18F6" w:rsidP="007B18F6">
            <w:pPr>
              <w:pStyle w:val="a5"/>
              <w:rPr>
                <w:rFonts w:ascii="Cambria" w:hAnsi="Cambria"/>
                <w:sz w:val="15"/>
                <w:szCs w:val="15"/>
                <w:lang w:val="uk-UA"/>
              </w:rPr>
            </w:pPr>
            <w:r w:rsidRPr="00F2263E">
              <w:rPr>
                <w:rFonts w:ascii="Cambria" w:hAnsi="Cambria"/>
                <w:sz w:val="15"/>
                <w:szCs w:val="15"/>
                <w:lang w:val="uk-UA"/>
              </w:rPr>
              <w:t>________________________</w:t>
            </w:r>
          </w:p>
        </w:tc>
        <w:tc>
          <w:tcPr>
            <w:tcW w:w="3342" w:type="dxa"/>
            <w:shd w:val="clear" w:color="auto" w:fill="auto"/>
          </w:tcPr>
          <w:p w14:paraId="1254BDD6" w14:textId="77777777" w:rsidR="007B18F6" w:rsidRPr="00F2263E" w:rsidRDefault="007B18F6" w:rsidP="007B18F6">
            <w:pPr>
              <w:pStyle w:val="a5"/>
              <w:rPr>
                <w:rFonts w:ascii="Cambria" w:hAnsi="Cambria"/>
                <w:sz w:val="15"/>
                <w:szCs w:val="15"/>
                <w:lang w:val="uk-UA"/>
              </w:rPr>
            </w:pPr>
            <w:r w:rsidRPr="00F2263E">
              <w:rPr>
                <w:rFonts w:ascii="Cambria" w:hAnsi="Cambria"/>
                <w:sz w:val="15"/>
                <w:szCs w:val="15"/>
                <w:lang w:val="uk-UA"/>
              </w:rPr>
              <w:t>________________________</w:t>
            </w:r>
          </w:p>
        </w:tc>
      </w:tr>
      <w:tr w:rsidR="007B18F6" w:rsidRPr="00F2263E" w14:paraId="70281FB0" w14:textId="77777777" w:rsidTr="00D70C7A">
        <w:tc>
          <w:tcPr>
            <w:tcW w:w="3341" w:type="dxa"/>
            <w:shd w:val="clear" w:color="auto" w:fill="auto"/>
          </w:tcPr>
          <w:p w14:paraId="16D909D2" w14:textId="77777777" w:rsidR="007B18F6" w:rsidRPr="00F2263E" w:rsidRDefault="007B18F6" w:rsidP="007B18F6">
            <w:pPr>
              <w:pStyle w:val="a5"/>
              <w:rPr>
                <w:rFonts w:ascii="Cambria" w:hAnsi="Cambria"/>
                <w:sz w:val="15"/>
                <w:szCs w:val="15"/>
                <w:lang w:val="uk-UA"/>
              </w:rPr>
            </w:pPr>
            <w:r w:rsidRPr="00F2263E">
              <w:rPr>
                <w:rFonts w:ascii="Cambria" w:hAnsi="Cambria"/>
                <w:i/>
                <w:sz w:val="15"/>
                <w:szCs w:val="15"/>
                <w:lang w:val="uk-UA"/>
              </w:rPr>
              <w:t>посада уповноваженої особи Учасника</w:t>
            </w:r>
          </w:p>
        </w:tc>
        <w:tc>
          <w:tcPr>
            <w:tcW w:w="3341" w:type="dxa"/>
            <w:shd w:val="clear" w:color="auto" w:fill="auto"/>
          </w:tcPr>
          <w:p w14:paraId="1F5A76FC" w14:textId="77777777" w:rsidR="007B18F6" w:rsidRPr="00F2263E" w:rsidRDefault="007B18F6" w:rsidP="007B18F6">
            <w:pPr>
              <w:pStyle w:val="a5"/>
              <w:rPr>
                <w:rFonts w:ascii="Cambria" w:hAnsi="Cambria"/>
                <w:sz w:val="15"/>
                <w:szCs w:val="15"/>
                <w:lang w:val="uk-UA"/>
              </w:rPr>
            </w:pPr>
            <w:r w:rsidRPr="00F2263E">
              <w:rPr>
                <w:rFonts w:ascii="Cambria" w:hAnsi="Cambria"/>
                <w:i/>
                <w:sz w:val="15"/>
                <w:szCs w:val="15"/>
                <w:lang w:val="uk-UA"/>
              </w:rPr>
              <w:t>підпис та печатка (за наявності)</w:t>
            </w:r>
          </w:p>
        </w:tc>
        <w:tc>
          <w:tcPr>
            <w:tcW w:w="3342" w:type="dxa"/>
            <w:shd w:val="clear" w:color="auto" w:fill="auto"/>
          </w:tcPr>
          <w:p w14:paraId="6C937623" w14:textId="77777777" w:rsidR="007B18F6" w:rsidRPr="00F2263E" w:rsidRDefault="007B18F6" w:rsidP="007B18F6">
            <w:pPr>
              <w:pStyle w:val="a5"/>
              <w:rPr>
                <w:rFonts w:ascii="Cambria" w:hAnsi="Cambria"/>
                <w:sz w:val="15"/>
                <w:szCs w:val="15"/>
                <w:lang w:val="uk-UA"/>
              </w:rPr>
            </w:pPr>
            <w:r w:rsidRPr="00F2263E">
              <w:rPr>
                <w:rFonts w:ascii="Cambria" w:hAnsi="Cambria"/>
                <w:i/>
                <w:sz w:val="15"/>
                <w:szCs w:val="15"/>
                <w:lang w:val="uk-UA"/>
              </w:rPr>
              <w:t>прізвище, ініціали</w:t>
            </w:r>
          </w:p>
        </w:tc>
      </w:tr>
    </w:tbl>
    <w:p w14:paraId="4E549042" w14:textId="77777777" w:rsidR="007B18F6" w:rsidRPr="00F2263E" w:rsidRDefault="007B18F6" w:rsidP="007B18F6">
      <w:pPr>
        <w:pStyle w:val="a5"/>
        <w:rPr>
          <w:rFonts w:ascii="Cambria" w:hAnsi="Cambria"/>
          <w:sz w:val="19"/>
          <w:szCs w:val="19"/>
          <w:lang w:val="uk-UA"/>
        </w:rPr>
      </w:pPr>
    </w:p>
    <w:p w14:paraId="7A78D3DE" w14:textId="77777777" w:rsidR="00F73386" w:rsidRPr="00F2263E" w:rsidRDefault="00F73386" w:rsidP="007B18F6">
      <w:pPr>
        <w:pStyle w:val="a5"/>
        <w:rPr>
          <w:rFonts w:ascii="Cambria" w:hAnsi="Cambria"/>
          <w:sz w:val="14"/>
          <w:szCs w:val="14"/>
          <w:lang w:val="uk-UA"/>
        </w:rPr>
      </w:pPr>
    </w:p>
    <w:p w14:paraId="1D2F0E6B" w14:textId="7A431490" w:rsidR="007B18F6" w:rsidRPr="00F2263E" w:rsidRDefault="007B18F6" w:rsidP="007B18F6">
      <w:pPr>
        <w:pStyle w:val="a5"/>
        <w:rPr>
          <w:rFonts w:ascii="Cambria" w:hAnsi="Cambria"/>
          <w:sz w:val="14"/>
          <w:szCs w:val="14"/>
          <w:lang w:val="uk-UA"/>
        </w:rPr>
      </w:pPr>
      <w:r w:rsidRPr="00F2263E">
        <w:rPr>
          <w:rFonts w:ascii="Cambria" w:hAnsi="Cambria"/>
          <w:sz w:val="14"/>
          <w:szCs w:val="14"/>
          <w:lang w:val="uk-UA"/>
        </w:rPr>
        <w:t xml:space="preserve"> *</w:t>
      </w:r>
      <w:r w:rsidR="00F73386" w:rsidRPr="00F2263E">
        <w:rPr>
          <w:rFonts w:ascii="Cambria" w:hAnsi="Cambria"/>
          <w:sz w:val="14"/>
          <w:szCs w:val="14"/>
          <w:lang w:val="uk-UA"/>
        </w:rPr>
        <w:t>*</w:t>
      </w:r>
      <w:r w:rsidRPr="00F2263E">
        <w:rPr>
          <w:rFonts w:ascii="Cambria" w:hAnsi="Cambria"/>
          <w:i/>
          <w:sz w:val="14"/>
          <w:szCs w:val="14"/>
          <w:lang w:val="uk-UA"/>
        </w:rPr>
        <w:t xml:space="preserve">  Ціна пропозиції не повинна відрізнятися від ціни за результатами аукціону.</w:t>
      </w:r>
    </w:p>
    <w:p w14:paraId="1A82AEF7" w14:textId="64C40BEE" w:rsidR="007B18F6" w:rsidRPr="00F2263E" w:rsidRDefault="007B18F6" w:rsidP="007B18F6">
      <w:pPr>
        <w:pStyle w:val="a5"/>
        <w:rPr>
          <w:rFonts w:ascii="Cambria" w:eastAsia="Times New Roman" w:hAnsi="Cambria" w:cs="Times New Roman"/>
          <w:sz w:val="19"/>
          <w:szCs w:val="19"/>
          <w:lang w:val="uk-UA" w:eastAsia="ru-RU"/>
        </w:rPr>
      </w:pPr>
      <w:r w:rsidRPr="00F2263E">
        <w:rPr>
          <w:rFonts w:ascii="Cambria" w:hAnsi="Cambria"/>
          <w:bCs/>
          <w:i/>
          <w:sz w:val="14"/>
          <w:szCs w:val="14"/>
          <w:lang w:val="uk-UA"/>
        </w:rPr>
        <w:t>*</w:t>
      </w:r>
      <w:r w:rsidRPr="00F2263E">
        <w:rPr>
          <w:rFonts w:ascii="Cambria" w:hAnsi="Cambria"/>
          <w:sz w:val="14"/>
          <w:szCs w:val="14"/>
          <w:lang w:val="uk-UA"/>
        </w:rPr>
        <w:t>*</w:t>
      </w:r>
      <w:r w:rsidR="00F73386" w:rsidRPr="00F2263E">
        <w:rPr>
          <w:rFonts w:ascii="Cambria" w:hAnsi="Cambria"/>
          <w:sz w:val="14"/>
          <w:szCs w:val="14"/>
          <w:lang w:val="uk-UA"/>
        </w:rPr>
        <w:t>*</w:t>
      </w:r>
      <w:r w:rsidRPr="00F2263E">
        <w:rPr>
          <w:rFonts w:ascii="Cambria" w:hAnsi="Cambria"/>
          <w:bCs/>
          <w:i/>
          <w:sz w:val="14"/>
          <w:szCs w:val="14"/>
          <w:lang w:val="uk-UA"/>
        </w:rPr>
        <w:t xml:space="preserve"> </w:t>
      </w:r>
      <w:r w:rsidRPr="00F2263E">
        <w:rPr>
          <w:rFonts w:ascii="Cambria" w:hAnsi="Cambria"/>
          <w:i/>
          <w:sz w:val="14"/>
          <w:szCs w:val="14"/>
          <w:lang w:val="uk-UA"/>
        </w:rPr>
        <w:t>розраховується Учасником з урахуванням положень Податкового кодексу України</w:t>
      </w:r>
      <w:r w:rsidR="00F73386" w:rsidRPr="00F2263E">
        <w:rPr>
          <w:rFonts w:ascii="Cambria" w:hAnsi="Cambria"/>
          <w:i/>
          <w:sz w:val="14"/>
          <w:szCs w:val="14"/>
          <w:lang w:val="uk-UA"/>
        </w:rPr>
        <w:t>.</w:t>
      </w:r>
    </w:p>
    <w:sectPr w:rsidR="007B18F6" w:rsidRPr="00F2263E" w:rsidSect="00B23217">
      <w:footerReference w:type="default" r:id="rId22"/>
      <w:pgSz w:w="11906" w:h="16838"/>
      <w:pgMar w:top="426" w:right="720" w:bottom="284" w:left="72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D737" w14:textId="77777777" w:rsidR="00DB2595" w:rsidRDefault="00DB2595" w:rsidP="00B23217">
      <w:pPr>
        <w:spacing w:after="0" w:line="240" w:lineRule="auto"/>
      </w:pPr>
      <w:r>
        <w:separator/>
      </w:r>
    </w:p>
  </w:endnote>
  <w:endnote w:type="continuationSeparator" w:id="0">
    <w:p w14:paraId="16218BD1" w14:textId="77777777" w:rsidR="00DB2595" w:rsidRDefault="00DB2595" w:rsidP="00B2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altName w:val="Courier New"/>
    <w:charset w:val="CC"/>
    <w:family w:val="modern"/>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Bold">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eastAsiaTheme="majorEastAsia" w:hAnsi="Cambria" w:cstheme="majorBidi"/>
        <w:sz w:val="12"/>
        <w:szCs w:val="12"/>
      </w:rPr>
      <w:id w:val="1557045214"/>
      <w:docPartObj>
        <w:docPartGallery w:val="Page Numbers (Bottom of Page)"/>
        <w:docPartUnique/>
      </w:docPartObj>
    </w:sdtPr>
    <w:sdtEndPr/>
    <w:sdtContent>
      <w:p w14:paraId="0C1A7595" w14:textId="7EC9593A" w:rsidR="00B23217" w:rsidRPr="00B23217" w:rsidRDefault="00B23217">
        <w:pPr>
          <w:pStyle w:val="af1"/>
          <w:jc w:val="center"/>
          <w:rPr>
            <w:rFonts w:ascii="Cambria" w:eastAsiaTheme="majorEastAsia" w:hAnsi="Cambria" w:cstheme="majorBidi"/>
            <w:sz w:val="12"/>
            <w:szCs w:val="12"/>
          </w:rPr>
        </w:pPr>
        <w:r w:rsidRPr="00B23217">
          <w:rPr>
            <w:rFonts w:ascii="Cambria" w:eastAsiaTheme="majorEastAsia" w:hAnsi="Cambria" w:cstheme="majorBidi"/>
            <w:sz w:val="12"/>
            <w:szCs w:val="12"/>
          </w:rPr>
          <w:t xml:space="preserve">~ </w:t>
        </w:r>
        <w:r w:rsidRPr="00B23217">
          <w:rPr>
            <w:rFonts w:ascii="Cambria" w:eastAsiaTheme="minorEastAsia" w:hAnsi="Cambria" w:cs="Times New Roman"/>
            <w:sz w:val="12"/>
            <w:szCs w:val="12"/>
          </w:rPr>
          <w:fldChar w:fldCharType="begin"/>
        </w:r>
        <w:r w:rsidRPr="00B23217">
          <w:rPr>
            <w:rFonts w:ascii="Cambria" w:hAnsi="Cambria"/>
            <w:sz w:val="12"/>
            <w:szCs w:val="12"/>
          </w:rPr>
          <w:instrText>PAGE    \* MERGEFORMAT</w:instrText>
        </w:r>
        <w:r w:rsidRPr="00B23217">
          <w:rPr>
            <w:rFonts w:ascii="Cambria" w:eastAsiaTheme="minorEastAsia" w:hAnsi="Cambria" w:cs="Times New Roman"/>
            <w:sz w:val="12"/>
            <w:szCs w:val="12"/>
          </w:rPr>
          <w:fldChar w:fldCharType="separate"/>
        </w:r>
        <w:r w:rsidR="006922B1" w:rsidRPr="006922B1">
          <w:rPr>
            <w:rFonts w:ascii="Cambria" w:eastAsiaTheme="majorEastAsia" w:hAnsi="Cambria" w:cstheme="majorBidi"/>
            <w:noProof/>
            <w:sz w:val="12"/>
            <w:szCs w:val="12"/>
          </w:rPr>
          <w:t>9</w:t>
        </w:r>
        <w:r w:rsidRPr="00B23217">
          <w:rPr>
            <w:rFonts w:ascii="Cambria" w:eastAsiaTheme="majorEastAsia" w:hAnsi="Cambria" w:cstheme="majorBidi"/>
            <w:sz w:val="12"/>
            <w:szCs w:val="12"/>
          </w:rPr>
          <w:fldChar w:fldCharType="end"/>
        </w:r>
        <w:r w:rsidRPr="00B23217">
          <w:rPr>
            <w:rFonts w:ascii="Cambria" w:eastAsiaTheme="majorEastAsia" w:hAnsi="Cambria" w:cstheme="majorBidi"/>
            <w:sz w:val="12"/>
            <w:szCs w:val="12"/>
          </w:rPr>
          <w:t xml:space="preserve"> ~</w:t>
        </w:r>
      </w:p>
    </w:sdtContent>
  </w:sdt>
  <w:p w14:paraId="7A03B48C" w14:textId="77777777" w:rsidR="00B23217" w:rsidRDefault="00B23217">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8098" w14:textId="77777777" w:rsidR="00DB2595" w:rsidRDefault="00DB2595" w:rsidP="00B23217">
      <w:pPr>
        <w:spacing w:after="0" w:line="240" w:lineRule="auto"/>
      </w:pPr>
      <w:r>
        <w:separator/>
      </w:r>
    </w:p>
  </w:footnote>
  <w:footnote w:type="continuationSeparator" w:id="0">
    <w:p w14:paraId="1E8CCDCF" w14:textId="77777777" w:rsidR="00DB2595" w:rsidRDefault="00DB2595" w:rsidP="00B23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435"/>
        </w:tabs>
        <w:ind w:left="435" w:hanging="435"/>
      </w:pPr>
      <w:rPr>
        <w:rFonts w:eastAsia="Times New Roman" w:cs="Times New Roman"/>
        <w:sz w:val="22"/>
        <w:szCs w:val="22"/>
        <w:lang w:val="uk-UA" w:eastAsia="en-US"/>
      </w:rPr>
    </w:lvl>
    <w:lvl w:ilvl="1">
      <w:start w:val="1"/>
      <w:numFmt w:val="decimal"/>
      <w:lvlText w:val="%1.%2."/>
      <w:lvlJc w:val="left"/>
      <w:pPr>
        <w:tabs>
          <w:tab w:val="num" w:pos="1080"/>
        </w:tabs>
        <w:ind w:left="1080" w:hanging="720"/>
      </w:pPr>
      <w:rPr>
        <w:rFonts w:cs="Times New Roman"/>
        <w:sz w:val="22"/>
        <w:szCs w:val="22"/>
        <w:lang w:val="uk-UA" w:eastAsia="uk-UA"/>
      </w:rPr>
    </w:lvl>
    <w:lvl w:ilvl="2">
      <w:start w:val="1"/>
      <w:numFmt w:val="decimal"/>
      <w:lvlText w:val="%1.%2.%3."/>
      <w:lvlJc w:val="left"/>
      <w:pPr>
        <w:tabs>
          <w:tab w:val="num" w:pos="1440"/>
        </w:tabs>
        <w:ind w:left="1440" w:hanging="720"/>
      </w:pPr>
      <w:rPr>
        <w:rFonts w:eastAsia="Times New Roman" w:cs="Times New Roman"/>
        <w:sz w:val="22"/>
        <w:szCs w:val="22"/>
        <w:lang w:val="uk-UA" w:eastAsia="en-US"/>
      </w:rPr>
    </w:lvl>
    <w:lvl w:ilvl="3">
      <w:start w:val="1"/>
      <w:numFmt w:val="decimal"/>
      <w:lvlText w:val="%1.%2.%3.%4."/>
      <w:lvlJc w:val="left"/>
      <w:pPr>
        <w:tabs>
          <w:tab w:val="num" w:pos="2160"/>
        </w:tabs>
        <w:ind w:left="2160" w:hanging="1080"/>
      </w:pPr>
      <w:rPr>
        <w:rFonts w:eastAsia="Times New Roman" w:cs="Times New Roman"/>
        <w:sz w:val="22"/>
        <w:szCs w:val="22"/>
        <w:lang w:val="uk-UA" w:eastAsia="en-US"/>
      </w:rPr>
    </w:lvl>
    <w:lvl w:ilvl="4">
      <w:start w:val="1"/>
      <w:numFmt w:val="decimal"/>
      <w:lvlText w:val="%1.%2.%3.%4.%5."/>
      <w:lvlJc w:val="left"/>
      <w:pPr>
        <w:tabs>
          <w:tab w:val="num" w:pos="2520"/>
        </w:tabs>
        <w:ind w:left="2520" w:hanging="1080"/>
      </w:pPr>
      <w:rPr>
        <w:rFonts w:eastAsia="Times New Roman" w:cs="Times New Roman"/>
        <w:sz w:val="22"/>
        <w:szCs w:val="22"/>
        <w:lang w:val="uk-UA" w:eastAsia="en-US"/>
      </w:rPr>
    </w:lvl>
    <w:lvl w:ilvl="5">
      <w:start w:val="1"/>
      <w:numFmt w:val="decimal"/>
      <w:lvlText w:val="%1.%2.%3.%4.%5.%6."/>
      <w:lvlJc w:val="left"/>
      <w:pPr>
        <w:tabs>
          <w:tab w:val="num" w:pos="3240"/>
        </w:tabs>
        <w:ind w:left="3240" w:hanging="1440"/>
      </w:pPr>
      <w:rPr>
        <w:rFonts w:eastAsia="Times New Roman" w:cs="Times New Roman"/>
        <w:sz w:val="22"/>
        <w:szCs w:val="22"/>
        <w:lang w:val="uk-UA" w:eastAsia="en-US"/>
      </w:rPr>
    </w:lvl>
    <w:lvl w:ilvl="6">
      <w:start w:val="1"/>
      <w:numFmt w:val="decimal"/>
      <w:lvlText w:val="%1.%2.%3.%4.%5.%6.%7."/>
      <w:lvlJc w:val="left"/>
      <w:pPr>
        <w:tabs>
          <w:tab w:val="num" w:pos="3960"/>
        </w:tabs>
        <w:ind w:left="3960" w:hanging="1800"/>
      </w:pPr>
      <w:rPr>
        <w:rFonts w:eastAsia="Times New Roman" w:cs="Times New Roman"/>
        <w:sz w:val="22"/>
        <w:szCs w:val="22"/>
        <w:lang w:val="uk-UA" w:eastAsia="en-US"/>
      </w:rPr>
    </w:lvl>
    <w:lvl w:ilvl="7">
      <w:start w:val="1"/>
      <w:numFmt w:val="decimal"/>
      <w:lvlText w:val="%1.%2.%3.%4.%5.%6.%7.%8."/>
      <w:lvlJc w:val="left"/>
      <w:pPr>
        <w:tabs>
          <w:tab w:val="num" w:pos="4320"/>
        </w:tabs>
        <w:ind w:left="4320" w:hanging="1800"/>
      </w:pPr>
      <w:rPr>
        <w:rFonts w:eastAsia="Times New Roman" w:cs="Times New Roman"/>
        <w:sz w:val="22"/>
        <w:szCs w:val="22"/>
        <w:lang w:val="uk-UA" w:eastAsia="en-US"/>
      </w:rPr>
    </w:lvl>
    <w:lvl w:ilvl="8">
      <w:start w:val="1"/>
      <w:numFmt w:val="decimal"/>
      <w:lvlText w:val="%1.%2.%3.%4.%5.%6.%7.%8.%9."/>
      <w:lvlJc w:val="left"/>
      <w:pPr>
        <w:tabs>
          <w:tab w:val="num" w:pos="5040"/>
        </w:tabs>
        <w:ind w:left="5040" w:hanging="2160"/>
      </w:pPr>
      <w:rPr>
        <w:rFonts w:eastAsia="Times New Roman" w:cs="Times New Roman"/>
        <w:sz w:val="22"/>
        <w:szCs w:val="22"/>
        <w:lang w:val="uk-UA" w:eastAsia="en-U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Times New Roman"/>
        <w:color w:val="auto"/>
        <w:position w:val="0"/>
        <w:sz w:val="24"/>
        <w:szCs w:val="22"/>
        <w:vertAlign w:val="baseline"/>
        <w:lang w:val="uk-UA"/>
      </w:rPr>
    </w:lvl>
    <w:lvl w:ilvl="1">
      <w:start w:val="1"/>
      <w:numFmt w:val="bullet"/>
      <w:lvlText w:val="←"/>
      <w:lvlJc w:val="left"/>
      <w:pPr>
        <w:tabs>
          <w:tab w:val="num" w:pos="0"/>
        </w:tabs>
        <w:ind w:left="0" w:firstLine="0"/>
      </w:pPr>
      <w:rPr>
        <w:rFonts w:ascii="Liberation Serif" w:hAnsi="Liberation Serif" w:cs="Liberation Serif"/>
      </w:rPr>
    </w:lvl>
    <w:lvl w:ilvl="2">
      <w:start w:val="1"/>
      <w:numFmt w:val="bullet"/>
      <w:lvlText w:val="←"/>
      <w:lvlJc w:val="left"/>
      <w:pPr>
        <w:tabs>
          <w:tab w:val="num" w:pos="0"/>
        </w:tabs>
        <w:ind w:left="0" w:firstLine="0"/>
      </w:pPr>
      <w:rPr>
        <w:rFonts w:ascii="Liberation Serif" w:hAnsi="Liberation Serif" w:cs="Liberation Serif"/>
      </w:rPr>
    </w:lvl>
    <w:lvl w:ilvl="3">
      <w:start w:val="1"/>
      <w:numFmt w:val="bullet"/>
      <w:lvlText w:val="←"/>
      <w:lvlJc w:val="left"/>
      <w:pPr>
        <w:tabs>
          <w:tab w:val="num" w:pos="0"/>
        </w:tabs>
        <w:ind w:left="0" w:firstLine="0"/>
      </w:pPr>
      <w:rPr>
        <w:rFonts w:ascii="Liberation Serif" w:hAnsi="Liberation Serif" w:cs="Liberation Serif"/>
      </w:rPr>
    </w:lvl>
    <w:lvl w:ilvl="4">
      <w:start w:val="1"/>
      <w:numFmt w:val="bullet"/>
      <w:lvlText w:val="←"/>
      <w:lvlJc w:val="left"/>
      <w:pPr>
        <w:tabs>
          <w:tab w:val="num" w:pos="0"/>
        </w:tabs>
        <w:ind w:left="0" w:firstLine="0"/>
      </w:pPr>
      <w:rPr>
        <w:rFonts w:ascii="Liberation Serif" w:hAnsi="Liberation Serif" w:cs="Liberation Serif"/>
      </w:rPr>
    </w:lvl>
    <w:lvl w:ilvl="5">
      <w:start w:val="1"/>
      <w:numFmt w:val="bullet"/>
      <w:lvlText w:val="←"/>
      <w:lvlJc w:val="left"/>
      <w:pPr>
        <w:tabs>
          <w:tab w:val="num" w:pos="0"/>
        </w:tabs>
        <w:ind w:left="0" w:firstLine="0"/>
      </w:pPr>
      <w:rPr>
        <w:rFonts w:ascii="Liberation Serif" w:hAnsi="Liberation Serif" w:cs="Liberation Serif"/>
      </w:rPr>
    </w:lvl>
    <w:lvl w:ilvl="6">
      <w:start w:val="1"/>
      <w:numFmt w:val="bullet"/>
      <w:lvlText w:val="←"/>
      <w:lvlJc w:val="left"/>
      <w:pPr>
        <w:tabs>
          <w:tab w:val="num" w:pos="0"/>
        </w:tabs>
        <w:ind w:left="0" w:firstLine="0"/>
      </w:pPr>
      <w:rPr>
        <w:rFonts w:ascii="Liberation Serif" w:hAnsi="Liberation Serif" w:cs="Liberation Serif"/>
      </w:rPr>
    </w:lvl>
    <w:lvl w:ilvl="7">
      <w:start w:val="1"/>
      <w:numFmt w:val="bullet"/>
      <w:lvlText w:val="←"/>
      <w:lvlJc w:val="left"/>
      <w:pPr>
        <w:tabs>
          <w:tab w:val="num" w:pos="0"/>
        </w:tabs>
        <w:ind w:left="0" w:firstLine="0"/>
      </w:pPr>
      <w:rPr>
        <w:rFonts w:ascii="Liberation Serif" w:hAnsi="Liberation Serif" w:cs="Liberation Serif"/>
      </w:rPr>
    </w:lvl>
    <w:lvl w:ilvl="8">
      <w:start w:val="1"/>
      <w:numFmt w:val="bullet"/>
      <w:lvlText w:val="←"/>
      <w:lvlJc w:val="left"/>
      <w:pPr>
        <w:tabs>
          <w:tab w:val="num" w:pos="0"/>
        </w:tabs>
        <w:ind w:left="0" w:firstLine="0"/>
      </w:pPr>
      <w:rPr>
        <w:rFonts w:ascii="Liberation Serif" w:hAnsi="Liberation Serif" w:cs="Liberation Serif"/>
      </w:rPr>
    </w:lvl>
  </w:abstractNum>
  <w:abstractNum w:abstractNumId="2" w15:restartNumberingAfterBreak="0">
    <w:nsid w:val="2A4844A4"/>
    <w:multiLevelType w:val="hybridMultilevel"/>
    <w:tmpl w:val="E08AD27E"/>
    <w:lvl w:ilvl="0" w:tplc="A51814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CAA3D1F"/>
    <w:multiLevelType w:val="hybridMultilevel"/>
    <w:tmpl w:val="D9BA7826"/>
    <w:lvl w:ilvl="0" w:tplc="715441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C00318"/>
    <w:multiLevelType w:val="hybridMultilevel"/>
    <w:tmpl w:val="E3082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AB328C"/>
    <w:multiLevelType w:val="multilevel"/>
    <w:tmpl w:val="DE06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C7E45"/>
    <w:multiLevelType w:val="hybridMultilevel"/>
    <w:tmpl w:val="C0D2A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4E39CB"/>
    <w:multiLevelType w:val="hybridMultilevel"/>
    <w:tmpl w:val="F0FA2592"/>
    <w:lvl w:ilvl="0" w:tplc="C1102496">
      <w:start w:val="24"/>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8D6649"/>
    <w:multiLevelType w:val="hybridMultilevel"/>
    <w:tmpl w:val="9BFA4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1C64BC"/>
    <w:multiLevelType w:val="hybridMultilevel"/>
    <w:tmpl w:val="0572439C"/>
    <w:lvl w:ilvl="0" w:tplc="2D3E03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4664C4"/>
    <w:multiLevelType w:val="multilevel"/>
    <w:tmpl w:val="19844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33612A"/>
    <w:multiLevelType w:val="hybridMultilevel"/>
    <w:tmpl w:val="9BE87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AC6353"/>
    <w:multiLevelType w:val="hybridMultilevel"/>
    <w:tmpl w:val="BBAEAA58"/>
    <w:lvl w:ilvl="0" w:tplc="9202FE26">
      <w:numFmt w:val="bullet"/>
      <w:lvlText w:val="-"/>
      <w:lvlJc w:val="left"/>
      <w:pPr>
        <w:ind w:left="720" w:hanging="360"/>
      </w:pPr>
      <w:rPr>
        <w:rFonts w:ascii="Cambria" w:eastAsiaTheme="majorEastAsia" w:hAnsi="Cambr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385D66"/>
    <w:multiLevelType w:val="hybridMultilevel"/>
    <w:tmpl w:val="BA282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A14294"/>
    <w:multiLevelType w:val="hybridMultilevel"/>
    <w:tmpl w:val="44B895EE"/>
    <w:lvl w:ilvl="0" w:tplc="E4461796">
      <w:numFmt w:val="bullet"/>
      <w:lvlText w:val="-"/>
      <w:lvlJc w:val="left"/>
      <w:pPr>
        <w:ind w:left="720" w:hanging="360"/>
      </w:pPr>
      <w:rPr>
        <w:rFonts w:ascii="Cambria" w:eastAsiaTheme="minorHAnsi" w:hAnsi="Cambria" w:cstheme="minorBid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FE83BEB"/>
    <w:multiLevelType w:val="hybridMultilevel"/>
    <w:tmpl w:val="8304C462"/>
    <w:lvl w:ilvl="0" w:tplc="C66A5656">
      <w:start w:val="5"/>
      <w:numFmt w:val="bullet"/>
      <w:lvlText w:val="-"/>
      <w:lvlJc w:val="left"/>
      <w:pPr>
        <w:ind w:left="720" w:hanging="360"/>
      </w:pPr>
      <w:rPr>
        <w:rFonts w:ascii="Cambria" w:eastAsiaTheme="minorHAnsi" w:hAnsi="Cambr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92488264">
    <w:abstractNumId w:val="5"/>
  </w:num>
  <w:num w:numId="2" w16cid:durableId="957027985">
    <w:abstractNumId w:val="10"/>
  </w:num>
  <w:num w:numId="3" w16cid:durableId="1835681668">
    <w:abstractNumId w:val="3"/>
  </w:num>
  <w:num w:numId="4" w16cid:durableId="193424774">
    <w:abstractNumId w:val="9"/>
  </w:num>
  <w:num w:numId="5" w16cid:durableId="1603999651">
    <w:abstractNumId w:val="13"/>
  </w:num>
  <w:num w:numId="6" w16cid:durableId="1696887239">
    <w:abstractNumId w:val="0"/>
  </w:num>
  <w:num w:numId="7" w16cid:durableId="744105194">
    <w:abstractNumId w:val="6"/>
  </w:num>
  <w:num w:numId="8" w16cid:durableId="1920795043">
    <w:abstractNumId w:val="14"/>
  </w:num>
  <w:num w:numId="9" w16cid:durableId="803036463">
    <w:abstractNumId w:val="1"/>
  </w:num>
  <w:num w:numId="10" w16cid:durableId="611519156">
    <w:abstractNumId w:val="15"/>
  </w:num>
  <w:num w:numId="11" w16cid:durableId="512842139">
    <w:abstractNumId w:val="4"/>
  </w:num>
  <w:num w:numId="12" w16cid:durableId="1579317033">
    <w:abstractNumId w:val="11"/>
  </w:num>
  <w:num w:numId="13" w16cid:durableId="1984502620">
    <w:abstractNumId w:val="2"/>
  </w:num>
  <w:num w:numId="14" w16cid:durableId="748387918">
    <w:abstractNumId w:val="12"/>
  </w:num>
  <w:num w:numId="15" w16cid:durableId="1380936138">
    <w:abstractNumId w:val="8"/>
  </w:num>
  <w:num w:numId="16" w16cid:durableId="1085079713">
    <w:abstractNumId w:val="7"/>
  </w:num>
  <w:num w:numId="17" w16cid:durableId="1543520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4DC"/>
    <w:rsid w:val="00005734"/>
    <w:rsid w:val="0002293A"/>
    <w:rsid w:val="000343A9"/>
    <w:rsid w:val="000345CF"/>
    <w:rsid w:val="0003632D"/>
    <w:rsid w:val="000540AA"/>
    <w:rsid w:val="000737E9"/>
    <w:rsid w:val="000758B7"/>
    <w:rsid w:val="000808ED"/>
    <w:rsid w:val="000A792A"/>
    <w:rsid w:val="00141D74"/>
    <w:rsid w:val="00183100"/>
    <w:rsid w:val="001B0A8E"/>
    <w:rsid w:val="001B6343"/>
    <w:rsid w:val="001D7E1F"/>
    <w:rsid w:val="00206940"/>
    <w:rsid w:val="00213BA7"/>
    <w:rsid w:val="00235360"/>
    <w:rsid w:val="00241863"/>
    <w:rsid w:val="002568C9"/>
    <w:rsid w:val="002A38A1"/>
    <w:rsid w:val="002A79AE"/>
    <w:rsid w:val="002C0A2E"/>
    <w:rsid w:val="002D7CFB"/>
    <w:rsid w:val="002E5C72"/>
    <w:rsid w:val="00311D64"/>
    <w:rsid w:val="003428B6"/>
    <w:rsid w:val="00366C17"/>
    <w:rsid w:val="0037418E"/>
    <w:rsid w:val="003812B5"/>
    <w:rsid w:val="00381814"/>
    <w:rsid w:val="003871F8"/>
    <w:rsid w:val="00391A13"/>
    <w:rsid w:val="003B3C68"/>
    <w:rsid w:val="003D1D28"/>
    <w:rsid w:val="003E08A0"/>
    <w:rsid w:val="003E142F"/>
    <w:rsid w:val="003F6A4A"/>
    <w:rsid w:val="00405843"/>
    <w:rsid w:val="004235DC"/>
    <w:rsid w:val="004250FA"/>
    <w:rsid w:val="004256DC"/>
    <w:rsid w:val="004519FB"/>
    <w:rsid w:val="00460A33"/>
    <w:rsid w:val="00475F45"/>
    <w:rsid w:val="004E1BAA"/>
    <w:rsid w:val="004F0609"/>
    <w:rsid w:val="004F4D1B"/>
    <w:rsid w:val="00523D1C"/>
    <w:rsid w:val="00527B32"/>
    <w:rsid w:val="00531C31"/>
    <w:rsid w:val="00553573"/>
    <w:rsid w:val="0056509D"/>
    <w:rsid w:val="005922A7"/>
    <w:rsid w:val="0059786D"/>
    <w:rsid w:val="005D5A55"/>
    <w:rsid w:val="005D6BE1"/>
    <w:rsid w:val="005E13AA"/>
    <w:rsid w:val="005F2027"/>
    <w:rsid w:val="00653D74"/>
    <w:rsid w:val="006716CC"/>
    <w:rsid w:val="00674D8E"/>
    <w:rsid w:val="006922B1"/>
    <w:rsid w:val="00695667"/>
    <w:rsid w:val="006A71E9"/>
    <w:rsid w:val="006B152F"/>
    <w:rsid w:val="006F0914"/>
    <w:rsid w:val="006F1E2B"/>
    <w:rsid w:val="006F5055"/>
    <w:rsid w:val="00733AF0"/>
    <w:rsid w:val="007414A7"/>
    <w:rsid w:val="00781416"/>
    <w:rsid w:val="007935B0"/>
    <w:rsid w:val="007B034D"/>
    <w:rsid w:val="007B18F6"/>
    <w:rsid w:val="007B4A5E"/>
    <w:rsid w:val="007C7A03"/>
    <w:rsid w:val="007E6F2C"/>
    <w:rsid w:val="008308B8"/>
    <w:rsid w:val="008324DC"/>
    <w:rsid w:val="0083717C"/>
    <w:rsid w:val="00847F94"/>
    <w:rsid w:val="00852958"/>
    <w:rsid w:val="00861246"/>
    <w:rsid w:val="00867EEC"/>
    <w:rsid w:val="0087798A"/>
    <w:rsid w:val="008853EC"/>
    <w:rsid w:val="008B3590"/>
    <w:rsid w:val="008B7CA2"/>
    <w:rsid w:val="008D00EC"/>
    <w:rsid w:val="008D6A4F"/>
    <w:rsid w:val="008E5F9D"/>
    <w:rsid w:val="008E661B"/>
    <w:rsid w:val="008F0012"/>
    <w:rsid w:val="00910267"/>
    <w:rsid w:val="00912D56"/>
    <w:rsid w:val="00922478"/>
    <w:rsid w:val="00935EB6"/>
    <w:rsid w:val="00937CD7"/>
    <w:rsid w:val="00970807"/>
    <w:rsid w:val="009923FD"/>
    <w:rsid w:val="0099250D"/>
    <w:rsid w:val="009A3F33"/>
    <w:rsid w:val="009B33AB"/>
    <w:rsid w:val="009C615B"/>
    <w:rsid w:val="009E0404"/>
    <w:rsid w:val="009E27AC"/>
    <w:rsid w:val="009E687F"/>
    <w:rsid w:val="009F70A6"/>
    <w:rsid w:val="00A26F38"/>
    <w:rsid w:val="00A274E4"/>
    <w:rsid w:val="00A70405"/>
    <w:rsid w:val="00A73526"/>
    <w:rsid w:val="00AC44CD"/>
    <w:rsid w:val="00AE1E72"/>
    <w:rsid w:val="00AE71CC"/>
    <w:rsid w:val="00B13F91"/>
    <w:rsid w:val="00B23217"/>
    <w:rsid w:val="00B3083E"/>
    <w:rsid w:val="00B51994"/>
    <w:rsid w:val="00B5489C"/>
    <w:rsid w:val="00B60068"/>
    <w:rsid w:val="00B65167"/>
    <w:rsid w:val="00B75B57"/>
    <w:rsid w:val="00B765AA"/>
    <w:rsid w:val="00B84E7C"/>
    <w:rsid w:val="00BB45CD"/>
    <w:rsid w:val="00BD715A"/>
    <w:rsid w:val="00BD7A9B"/>
    <w:rsid w:val="00BE4F03"/>
    <w:rsid w:val="00BF4154"/>
    <w:rsid w:val="00C04BFC"/>
    <w:rsid w:val="00C05336"/>
    <w:rsid w:val="00C165BE"/>
    <w:rsid w:val="00C20FD4"/>
    <w:rsid w:val="00C22E4E"/>
    <w:rsid w:val="00C35A32"/>
    <w:rsid w:val="00C44666"/>
    <w:rsid w:val="00C54FB3"/>
    <w:rsid w:val="00CA1B48"/>
    <w:rsid w:val="00D31742"/>
    <w:rsid w:val="00D53C1C"/>
    <w:rsid w:val="00D5453F"/>
    <w:rsid w:val="00D61F20"/>
    <w:rsid w:val="00D70C7A"/>
    <w:rsid w:val="00D80E07"/>
    <w:rsid w:val="00D82285"/>
    <w:rsid w:val="00D958EB"/>
    <w:rsid w:val="00DB2595"/>
    <w:rsid w:val="00DD6AF6"/>
    <w:rsid w:val="00DE5756"/>
    <w:rsid w:val="00DE70D0"/>
    <w:rsid w:val="00DE727D"/>
    <w:rsid w:val="00DF02F4"/>
    <w:rsid w:val="00E04522"/>
    <w:rsid w:val="00E0620B"/>
    <w:rsid w:val="00E24AD0"/>
    <w:rsid w:val="00E65E00"/>
    <w:rsid w:val="00E76804"/>
    <w:rsid w:val="00EA3B4F"/>
    <w:rsid w:val="00EC3861"/>
    <w:rsid w:val="00ED70FA"/>
    <w:rsid w:val="00EF0B5C"/>
    <w:rsid w:val="00F115C5"/>
    <w:rsid w:val="00F2263E"/>
    <w:rsid w:val="00F43C3D"/>
    <w:rsid w:val="00F43F45"/>
    <w:rsid w:val="00F67946"/>
    <w:rsid w:val="00F73386"/>
    <w:rsid w:val="00F830A2"/>
    <w:rsid w:val="00F843D4"/>
    <w:rsid w:val="00FC0438"/>
    <w:rsid w:val="00FC181D"/>
    <w:rsid w:val="00FC7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AF819"/>
  <w15:docId w15:val="{B699D480-78F1-4A5D-97F5-6C1F2ACB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rsid w:val="007E6F2C"/>
    <w:pPr>
      <w:keepNext/>
      <w:keepLines/>
      <w:spacing w:before="360" w:after="80" w:line="240" w:lineRule="auto"/>
      <w:outlineLvl w:val="1"/>
    </w:pPr>
    <w:rPr>
      <w:rFonts w:ascii="Times New Roman" w:eastAsia="Times New Roman" w:hAnsi="Times New Roman" w:cs="Times New Roman"/>
      <w:b/>
      <w:sz w:val="36"/>
      <w:szCs w:val="36"/>
      <w:lang w:val="uk-UA" w:eastAsia="ru-RU"/>
    </w:rPr>
  </w:style>
  <w:style w:type="paragraph" w:styleId="7">
    <w:name w:val="heading 7"/>
    <w:basedOn w:val="a"/>
    <w:next w:val="a"/>
    <w:link w:val="70"/>
    <w:uiPriority w:val="9"/>
    <w:semiHidden/>
    <w:unhideWhenUsed/>
    <w:qFormat/>
    <w:rsid w:val="007E6F2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324DC"/>
    <w:rPr>
      <w:color w:val="0000FF"/>
      <w:u w:val="single"/>
    </w:rPr>
  </w:style>
  <w:style w:type="character" w:customStyle="1" w:styleId="apple-tab-span">
    <w:name w:val="apple-tab-span"/>
    <w:basedOn w:val="a0"/>
    <w:rsid w:val="008324DC"/>
  </w:style>
  <w:style w:type="paragraph" w:styleId="a5">
    <w:name w:val="No Spacing"/>
    <w:link w:val="a6"/>
    <w:uiPriority w:val="1"/>
    <w:qFormat/>
    <w:rsid w:val="00531C31"/>
    <w:pPr>
      <w:spacing w:after="0" w:line="240" w:lineRule="auto"/>
    </w:pPr>
  </w:style>
  <w:style w:type="character" w:styleId="a7">
    <w:name w:val="line number"/>
    <w:basedOn w:val="a0"/>
    <w:uiPriority w:val="99"/>
    <w:semiHidden/>
    <w:unhideWhenUsed/>
    <w:rsid w:val="00531C31"/>
  </w:style>
  <w:style w:type="paragraph" w:styleId="a8">
    <w:name w:val="List Paragraph"/>
    <w:basedOn w:val="a"/>
    <w:uiPriority w:val="34"/>
    <w:qFormat/>
    <w:rsid w:val="0099250D"/>
    <w:pPr>
      <w:ind w:left="720"/>
      <w:contextualSpacing/>
    </w:pPr>
  </w:style>
  <w:style w:type="paragraph" w:customStyle="1" w:styleId="rvps2">
    <w:name w:val="rvps2"/>
    <w:basedOn w:val="a"/>
    <w:rsid w:val="00D958E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74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38A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A38A1"/>
    <w:rPr>
      <w:rFonts w:ascii="Segoe UI" w:hAnsi="Segoe UI" w:cs="Segoe UI"/>
      <w:sz w:val="18"/>
      <w:szCs w:val="18"/>
    </w:rPr>
  </w:style>
  <w:style w:type="character" w:customStyle="1" w:styleId="1">
    <w:name w:val="Неразрешенное упоминание1"/>
    <w:basedOn w:val="a0"/>
    <w:uiPriority w:val="99"/>
    <w:semiHidden/>
    <w:unhideWhenUsed/>
    <w:rsid w:val="00005734"/>
    <w:rPr>
      <w:color w:val="605E5C"/>
      <w:shd w:val="clear" w:color="auto" w:fill="E1DFDD"/>
    </w:rPr>
  </w:style>
  <w:style w:type="character" w:customStyle="1" w:styleId="apple-converted-space">
    <w:name w:val="apple-converted-space"/>
    <w:rsid w:val="00B3083E"/>
  </w:style>
  <w:style w:type="paragraph" w:styleId="ac">
    <w:name w:val="Subtitle"/>
    <w:basedOn w:val="a"/>
    <w:next w:val="a"/>
    <w:link w:val="ad"/>
    <w:qFormat/>
    <w:rsid w:val="00695667"/>
    <w:pPr>
      <w:keepNext/>
      <w:keepLines/>
      <w:spacing w:before="360" w:after="80" w:line="276" w:lineRule="auto"/>
      <w:contextualSpacing/>
    </w:pPr>
    <w:rPr>
      <w:rFonts w:ascii="Georgia" w:eastAsia="Georgia" w:hAnsi="Georgia" w:cs="Georgia"/>
      <w:i/>
      <w:color w:val="666666"/>
      <w:sz w:val="48"/>
      <w:szCs w:val="48"/>
      <w:lang w:eastAsia="ru-RU"/>
    </w:rPr>
  </w:style>
  <w:style w:type="character" w:customStyle="1" w:styleId="ad">
    <w:name w:val="Подзаголовок Знак"/>
    <w:basedOn w:val="a0"/>
    <w:link w:val="ac"/>
    <w:rsid w:val="00695667"/>
    <w:rPr>
      <w:rFonts w:ascii="Georgia" w:eastAsia="Georgia" w:hAnsi="Georgia" w:cs="Georgia"/>
      <w:i/>
      <w:color w:val="666666"/>
      <w:sz w:val="48"/>
      <w:szCs w:val="48"/>
      <w:lang w:eastAsia="ru-RU"/>
    </w:rPr>
  </w:style>
  <w:style w:type="character" w:customStyle="1" w:styleId="-">
    <w:name w:val="Интернет-ссылка"/>
    <w:uiPriority w:val="99"/>
    <w:rsid w:val="00695667"/>
    <w:rPr>
      <w:rFonts w:cs="Times New Roman"/>
      <w:color w:val="0000FF"/>
      <w:u w:val="single"/>
    </w:rPr>
  </w:style>
  <w:style w:type="character" w:customStyle="1" w:styleId="20">
    <w:name w:val="Заголовок 2 Знак"/>
    <w:basedOn w:val="a0"/>
    <w:link w:val="2"/>
    <w:rsid w:val="007E6F2C"/>
    <w:rPr>
      <w:rFonts w:ascii="Times New Roman" w:eastAsia="Times New Roman" w:hAnsi="Times New Roman" w:cs="Times New Roman"/>
      <w:b/>
      <w:sz w:val="36"/>
      <w:szCs w:val="36"/>
      <w:lang w:val="uk-UA" w:eastAsia="ru-RU"/>
    </w:rPr>
  </w:style>
  <w:style w:type="character" w:customStyle="1" w:styleId="70">
    <w:name w:val="Заголовок 7 Знак"/>
    <w:basedOn w:val="a0"/>
    <w:link w:val="7"/>
    <w:uiPriority w:val="9"/>
    <w:semiHidden/>
    <w:rsid w:val="007E6F2C"/>
    <w:rPr>
      <w:rFonts w:asciiTheme="majorHAnsi" w:eastAsiaTheme="majorEastAsia" w:hAnsiTheme="majorHAnsi" w:cstheme="majorBidi"/>
      <w:i/>
      <w:iCs/>
      <w:color w:val="404040" w:themeColor="text1" w:themeTint="BF"/>
      <w:sz w:val="20"/>
      <w:szCs w:val="20"/>
      <w:lang w:val="uk-UA" w:eastAsia="ru-RU"/>
    </w:rPr>
  </w:style>
  <w:style w:type="character" w:customStyle="1" w:styleId="29pt">
    <w:name w:val="Основной текст (2) + 9 pt"/>
    <w:aliases w:val="Полужирный"/>
    <w:uiPriority w:val="99"/>
    <w:rsid w:val="007E6F2C"/>
    <w:rPr>
      <w:rFonts w:ascii="Times New Roman" w:hAnsi="Times New Roman" w:cs="Times New Roman"/>
      <w:b/>
      <w:bCs/>
      <w:color w:val="000000"/>
      <w:spacing w:val="0"/>
      <w:w w:val="100"/>
      <w:position w:val="0"/>
      <w:sz w:val="18"/>
      <w:szCs w:val="18"/>
      <w:u w:val="none"/>
      <w:lang w:val="uk-UA" w:eastAsia="uk-UA"/>
    </w:rPr>
  </w:style>
  <w:style w:type="character" w:customStyle="1" w:styleId="29pt1">
    <w:name w:val="Основной текст (2) + 9 pt1"/>
    <w:uiPriority w:val="99"/>
    <w:rsid w:val="007E6F2C"/>
    <w:rPr>
      <w:rFonts w:ascii="Times New Roman" w:hAnsi="Times New Roman" w:cs="Times New Roman"/>
      <w:color w:val="000000"/>
      <w:spacing w:val="0"/>
      <w:w w:val="100"/>
      <w:position w:val="0"/>
      <w:sz w:val="18"/>
      <w:szCs w:val="18"/>
      <w:u w:val="none"/>
      <w:lang w:val="uk-UA" w:eastAsia="uk-UA"/>
    </w:rPr>
  </w:style>
  <w:style w:type="table" w:customStyle="1" w:styleId="-11">
    <w:name w:val="Таблица-сетка 1 светлая1"/>
    <w:basedOn w:val="a1"/>
    <w:uiPriority w:val="46"/>
    <w:rsid w:val="00EA3B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6">
    <w:name w:val="Без интервала Знак"/>
    <w:link w:val="a5"/>
    <w:uiPriority w:val="1"/>
    <w:rsid w:val="007C7A03"/>
  </w:style>
  <w:style w:type="character" w:customStyle="1" w:styleId="rvts9">
    <w:name w:val="rvts9"/>
    <w:basedOn w:val="a0"/>
    <w:rsid w:val="007C7A03"/>
  </w:style>
  <w:style w:type="paragraph" w:customStyle="1" w:styleId="ae">
    <w:name w:val="Текст в заданном формате"/>
    <w:basedOn w:val="a"/>
    <w:rsid w:val="00EF0B5C"/>
    <w:pPr>
      <w:suppressAutoHyphens/>
      <w:spacing w:after="0" w:line="240" w:lineRule="auto"/>
    </w:pPr>
    <w:rPr>
      <w:rFonts w:ascii="Liberation Mono" w:eastAsia="NSimSun" w:hAnsi="Liberation Mono" w:cs="Liberation Mono"/>
      <w:sz w:val="20"/>
      <w:szCs w:val="20"/>
      <w:lang w:val="uk-UA" w:eastAsia="zh-CN"/>
    </w:rPr>
  </w:style>
  <w:style w:type="paragraph" w:styleId="af">
    <w:name w:val="header"/>
    <w:basedOn w:val="a"/>
    <w:link w:val="af0"/>
    <w:uiPriority w:val="99"/>
    <w:unhideWhenUsed/>
    <w:rsid w:val="00B2321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23217"/>
  </w:style>
  <w:style w:type="paragraph" w:styleId="af1">
    <w:name w:val="footer"/>
    <w:basedOn w:val="a"/>
    <w:link w:val="af2"/>
    <w:uiPriority w:val="99"/>
    <w:unhideWhenUsed/>
    <w:rsid w:val="00B2321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2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8052">
      <w:bodyDiv w:val="1"/>
      <w:marLeft w:val="0"/>
      <w:marRight w:val="0"/>
      <w:marTop w:val="0"/>
      <w:marBottom w:val="0"/>
      <w:divBdr>
        <w:top w:val="none" w:sz="0" w:space="0" w:color="auto"/>
        <w:left w:val="none" w:sz="0" w:space="0" w:color="auto"/>
        <w:bottom w:val="none" w:sz="0" w:space="0" w:color="auto"/>
        <w:right w:val="none" w:sz="0" w:space="0" w:color="auto"/>
      </w:divBdr>
    </w:div>
    <w:div w:id="1041907397">
      <w:bodyDiv w:val="1"/>
      <w:marLeft w:val="0"/>
      <w:marRight w:val="0"/>
      <w:marTop w:val="0"/>
      <w:marBottom w:val="0"/>
      <w:divBdr>
        <w:top w:val="none" w:sz="0" w:space="0" w:color="auto"/>
        <w:left w:val="none" w:sz="0" w:space="0" w:color="auto"/>
        <w:bottom w:val="none" w:sz="0" w:space="0" w:color="auto"/>
        <w:right w:val="none" w:sz="0" w:space="0" w:color="auto"/>
      </w:divBdr>
    </w:div>
    <w:div w:id="1478188757">
      <w:bodyDiv w:val="1"/>
      <w:marLeft w:val="0"/>
      <w:marRight w:val="0"/>
      <w:marTop w:val="0"/>
      <w:marBottom w:val="0"/>
      <w:divBdr>
        <w:top w:val="none" w:sz="0" w:space="0" w:color="auto"/>
        <w:left w:val="none" w:sz="0" w:space="0" w:color="auto"/>
        <w:bottom w:val="none" w:sz="0" w:space="0" w:color="auto"/>
        <w:right w:val="none" w:sz="0" w:space="0" w:color="auto"/>
      </w:divBdr>
    </w:div>
    <w:div w:id="1634216062">
      <w:bodyDiv w:val="1"/>
      <w:marLeft w:val="0"/>
      <w:marRight w:val="0"/>
      <w:marTop w:val="0"/>
      <w:marBottom w:val="0"/>
      <w:divBdr>
        <w:top w:val="none" w:sz="0" w:space="0" w:color="auto"/>
        <w:left w:val="none" w:sz="0" w:space="0" w:color="auto"/>
        <w:bottom w:val="none" w:sz="0" w:space="0" w:color="auto"/>
        <w:right w:val="none" w:sz="0" w:space="0" w:color="auto"/>
      </w:divBdr>
    </w:div>
    <w:div w:id="171115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mailto:gudsps.tender@gmail.com" TargetMode="External"/><Relationship Id="rId7" Type="http://schemas.openxmlformats.org/officeDocument/2006/relationships/hyperlink" Target="http://zakon0.rada.gov.ua/laws/show/2289-17"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corruptinfo.nazk.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corruptinfo.nazk.gov.ua/" TargetMode="External"/><Relationship Id="rId4" Type="http://schemas.openxmlformats.org/officeDocument/2006/relationships/webSettings" Target="webSettings.xml"/><Relationship Id="rId9" Type="http://schemas.openxmlformats.org/officeDocument/2006/relationships/hyperlink" Target="mailto:san@odesa.consumer.gov.ua"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11814</Words>
  <Characters>67343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Buh3 DPSS</dc:creator>
  <cp:keywords/>
  <dc:description/>
  <cp:lastModifiedBy>Buh3 DPSS</cp:lastModifiedBy>
  <cp:revision>3</cp:revision>
  <cp:lastPrinted>2022-05-30T06:01:00Z</cp:lastPrinted>
  <dcterms:created xsi:type="dcterms:W3CDTF">2022-05-30T05:56:00Z</dcterms:created>
  <dcterms:modified xsi:type="dcterms:W3CDTF">2022-05-30T06:01:00Z</dcterms:modified>
</cp:coreProperties>
</file>