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r w:rsidRPr="007B0FB2">
        <w:rPr>
          <w:rFonts w:ascii="Times New Roman" w:hAnsi="Times New Roman"/>
          <w:b/>
          <w:sz w:val="24"/>
          <w:szCs w:val="24"/>
          <w:lang w:val="uk-UA" w:eastAsia="ar-SA"/>
        </w:rPr>
        <w:t>Додаток №</w:t>
      </w:r>
      <w:r w:rsidR="00156211" w:rsidRPr="007B0FB2">
        <w:rPr>
          <w:rFonts w:ascii="Times New Roman" w:hAnsi="Times New Roman"/>
          <w:b/>
          <w:sz w:val="24"/>
          <w:szCs w:val="24"/>
          <w:lang w:val="uk-UA" w:eastAsia="ar-SA"/>
        </w:rPr>
        <w:t>2</w:t>
      </w:r>
    </w:p>
    <w:p w:rsidR="003F7FC9" w:rsidRPr="007B0FB2" w:rsidRDefault="003F7FC9" w:rsidP="003F7FC9">
      <w:pPr>
        <w:widowControl w:val="0"/>
        <w:suppressAutoHyphens/>
        <w:autoSpaceDE w:val="0"/>
        <w:spacing w:after="0" w:line="240" w:lineRule="auto"/>
        <w:jc w:val="right"/>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 тендерної документації </w:t>
      </w:r>
    </w:p>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156211" w:rsidRPr="007B0FB2">
              <w:rPr>
                <w:rFonts w:ascii="Times New Roman" w:hAnsi="Times New Roman"/>
                <w:b/>
                <w:sz w:val="24"/>
                <w:szCs w:val="24"/>
                <w:lang w:val="uk-UA" w:eastAsia="ar-SA"/>
              </w:rPr>
              <w:t>_</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7B0FB2" w:rsidRDefault="009F20C0" w:rsidP="00E51010">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eastAsia="zh-CN"/>
        </w:rPr>
        <w:t>Комунальне некомерційне підприємство «</w:t>
      </w:r>
      <w:proofErr w:type="spellStart"/>
      <w:r>
        <w:rPr>
          <w:rFonts w:ascii="Times New Roman" w:hAnsi="Times New Roman"/>
          <w:b/>
          <w:bCs/>
          <w:sz w:val="24"/>
          <w:szCs w:val="24"/>
          <w:lang w:val="uk-UA" w:eastAsia="zh-CN"/>
        </w:rPr>
        <w:t>Старосинявська</w:t>
      </w:r>
      <w:proofErr w:type="spellEnd"/>
      <w:r>
        <w:rPr>
          <w:rFonts w:ascii="Times New Roman" w:hAnsi="Times New Roman"/>
          <w:b/>
          <w:bCs/>
          <w:sz w:val="24"/>
          <w:szCs w:val="24"/>
          <w:lang w:val="uk-UA" w:eastAsia="zh-CN"/>
        </w:rPr>
        <w:t xml:space="preserve"> багатопрофільна лікарня» </w:t>
      </w:r>
      <w:proofErr w:type="spellStart"/>
      <w:r>
        <w:rPr>
          <w:rFonts w:ascii="Times New Roman" w:hAnsi="Times New Roman"/>
          <w:b/>
          <w:bCs/>
          <w:sz w:val="24"/>
          <w:szCs w:val="24"/>
          <w:lang w:val="uk-UA" w:eastAsia="zh-CN"/>
        </w:rPr>
        <w:t>Старосинявької</w:t>
      </w:r>
      <w:proofErr w:type="spellEnd"/>
      <w:r>
        <w:rPr>
          <w:rFonts w:ascii="Times New Roman" w:hAnsi="Times New Roman"/>
          <w:b/>
          <w:bCs/>
          <w:sz w:val="24"/>
          <w:szCs w:val="24"/>
          <w:lang w:val="uk-UA" w:eastAsia="zh-CN"/>
        </w:rPr>
        <w:t xml:space="preserve"> селищної ради, Хмельницького району, Хмельницької області</w:t>
      </w:r>
      <w:r w:rsidR="00E51010" w:rsidRPr="007B0FB2">
        <w:rPr>
          <w:rFonts w:ascii="Times New Roman" w:hAnsi="Times New Roman"/>
          <w:b/>
          <w:bCs/>
          <w:sz w:val="24"/>
          <w:szCs w:val="24"/>
          <w:lang w:val="uk-UA" w:eastAsia="zh-CN"/>
        </w:rPr>
        <w:t xml:space="preserve">, </w:t>
      </w:r>
      <w:r w:rsidR="00E51010" w:rsidRPr="007B0FB2">
        <w:rPr>
          <w:rFonts w:ascii="Times New Roman" w:hAnsi="Times New Roman"/>
          <w:bCs/>
          <w:sz w:val="24"/>
          <w:szCs w:val="24"/>
          <w:lang w:val="uk-UA" w:eastAsia="zh-CN"/>
        </w:rPr>
        <w:t xml:space="preserve">в </w:t>
      </w:r>
      <w:r w:rsidR="00E51010" w:rsidRPr="007B0FB2">
        <w:rPr>
          <w:rFonts w:ascii="Times New Roman" w:hAnsi="Times New Roman"/>
          <w:sz w:val="24"/>
          <w:szCs w:val="24"/>
          <w:lang w:val="uk-UA" w:eastAsia="zh-CN"/>
        </w:rPr>
        <w:t xml:space="preserve">особі </w:t>
      </w:r>
      <w:r>
        <w:rPr>
          <w:rFonts w:ascii="Times New Roman" w:hAnsi="Times New Roman"/>
          <w:sz w:val="24"/>
          <w:szCs w:val="24"/>
          <w:lang w:val="uk-UA" w:eastAsia="zh-CN"/>
        </w:rPr>
        <w:t xml:space="preserve">головного лікаря </w:t>
      </w:r>
      <w:proofErr w:type="spellStart"/>
      <w:r>
        <w:rPr>
          <w:rFonts w:ascii="Times New Roman" w:hAnsi="Times New Roman"/>
          <w:sz w:val="24"/>
          <w:szCs w:val="24"/>
          <w:lang w:val="uk-UA" w:eastAsia="zh-CN"/>
        </w:rPr>
        <w:t>Макогонського</w:t>
      </w:r>
      <w:proofErr w:type="spellEnd"/>
      <w:r>
        <w:rPr>
          <w:rFonts w:ascii="Times New Roman" w:hAnsi="Times New Roman"/>
          <w:sz w:val="24"/>
          <w:szCs w:val="24"/>
          <w:lang w:val="uk-UA" w:eastAsia="zh-CN"/>
        </w:rPr>
        <w:t xml:space="preserve"> Віталія Миколайовича</w:t>
      </w:r>
      <w:r w:rsidR="00E51010" w:rsidRPr="007B0FB2">
        <w:rPr>
          <w:rFonts w:ascii="Times New Roman" w:hAnsi="Times New Roman"/>
          <w:sz w:val="24"/>
          <w:szCs w:val="24"/>
          <w:lang w:val="uk-UA"/>
        </w:rPr>
        <w:t>,</w:t>
      </w:r>
      <w:r w:rsidR="00CE41E3" w:rsidRPr="007B0FB2">
        <w:rPr>
          <w:rFonts w:ascii="Times New Roman" w:hAnsi="Times New Roman"/>
          <w:bCs/>
          <w:sz w:val="24"/>
          <w:szCs w:val="24"/>
          <w:lang w:val="uk-UA"/>
        </w:rPr>
        <w:t xml:space="preserve"> що діє на підставі </w:t>
      </w:r>
      <w:r>
        <w:rPr>
          <w:rFonts w:ascii="Times New Roman" w:hAnsi="Times New Roman"/>
          <w:bCs/>
          <w:sz w:val="24"/>
          <w:szCs w:val="24"/>
          <w:lang w:val="uk-UA"/>
        </w:rPr>
        <w:t>Статуту</w:t>
      </w:r>
      <w:r w:rsidR="00E51010" w:rsidRPr="007B0FB2">
        <w:rPr>
          <w:rFonts w:ascii="Times New Roman" w:hAnsi="Times New Roman"/>
          <w:bCs/>
          <w:sz w:val="24"/>
          <w:szCs w:val="24"/>
          <w:lang w:val="uk-UA"/>
        </w:rPr>
        <w:t xml:space="preserve"> (далі - Замовник), з однієї сторони</w:t>
      </w:r>
      <w:r w:rsidR="00E51010" w:rsidRPr="007B0FB2">
        <w:rPr>
          <w:rFonts w:ascii="Times New Roman" w:hAnsi="Times New Roman"/>
          <w:sz w:val="24"/>
          <w:szCs w:val="24"/>
          <w:lang w:val="uk-UA"/>
        </w:rPr>
        <w:t>, і</w:t>
      </w:r>
    </w:p>
    <w:p w:rsidR="003F7FC9" w:rsidRPr="007B0FB2" w:rsidRDefault="00803824" w:rsidP="00803824">
      <w:pPr>
        <w:widowControl w:val="0"/>
        <w:suppressAutoHyphens/>
        <w:autoSpaceDE w:val="0"/>
        <w:spacing w:after="0" w:line="264" w:lineRule="auto"/>
        <w:jc w:val="both"/>
        <w:rPr>
          <w:rFonts w:ascii="Times New Roman" w:hAnsi="Times New Roman"/>
          <w:sz w:val="24"/>
          <w:szCs w:val="24"/>
          <w:lang w:val="uk-UA" w:eastAsia="ar-SA"/>
        </w:rPr>
      </w:pPr>
      <w:r w:rsidRPr="007B0FB2">
        <w:rPr>
          <w:rFonts w:ascii="Times New Roman" w:hAnsi="Times New Roman"/>
          <w:b/>
          <w:sz w:val="24"/>
          <w:szCs w:val="24"/>
          <w:lang w:val="uk-UA" w:eastAsia="ar-SA"/>
        </w:rPr>
        <w:t>______________________________________________,</w:t>
      </w:r>
      <w:r w:rsidRPr="007B0FB2">
        <w:rPr>
          <w:rFonts w:ascii="Times New Roman" w:hAnsi="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F46FEF" w:rsidRPr="007B0FB2" w:rsidRDefault="00F46FEF" w:rsidP="00F46FEF">
            <w:pPr>
              <w:suppressAutoHyphens/>
              <w:spacing w:after="0" w:line="240" w:lineRule="auto"/>
              <w:jc w:val="both"/>
              <w:rPr>
                <w:rFonts w:ascii="Times New Roman" w:hAnsi="Times New Roman"/>
                <w:i/>
                <w:sz w:val="24"/>
                <w:szCs w:val="24"/>
                <w:lang w:val="uk-UA" w:eastAsia="zh-CN"/>
              </w:rPr>
            </w:pPr>
            <w:r w:rsidRPr="007B0FB2">
              <w:rPr>
                <w:rFonts w:ascii="Times New Roman" w:hAnsi="Times New Roman"/>
                <w:iCs/>
                <w:sz w:val="24"/>
                <w:szCs w:val="24"/>
                <w:lang w:val="uk-UA" w:eastAsia="zh-CN"/>
              </w:rPr>
              <w:t xml:space="preserve">1.1. Постачальник зобов'язується </w:t>
            </w:r>
            <w:r w:rsidRPr="007B0FB2">
              <w:rPr>
                <w:rFonts w:ascii="Times New Roman" w:hAnsi="Times New Roman"/>
                <w:sz w:val="24"/>
                <w:szCs w:val="24"/>
                <w:lang w:val="uk-UA" w:eastAsia="zh-CN"/>
              </w:rPr>
              <w:t>з дати укладання Договору протягом 20</w:t>
            </w:r>
            <w:r w:rsidR="00FA1021" w:rsidRPr="007B0FB2">
              <w:rPr>
                <w:rFonts w:ascii="Times New Roman" w:hAnsi="Times New Roman"/>
                <w:sz w:val="24"/>
                <w:szCs w:val="24"/>
                <w:lang w:val="uk-UA" w:eastAsia="zh-CN"/>
              </w:rPr>
              <w:t>2</w:t>
            </w:r>
            <w:r w:rsidR="006C3398">
              <w:rPr>
                <w:rFonts w:ascii="Times New Roman" w:hAnsi="Times New Roman"/>
                <w:sz w:val="24"/>
                <w:szCs w:val="24"/>
                <w:lang w:val="uk-UA" w:eastAsia="zh-CN"/>
              </w:rPr>
              <w:t>3</w:t>
            </w:r>
            <w:r w:rsidRPr="007B0FB2">
              <w:rPr>
                <w:rFonts w:ascii="Times New Roman" w:hAnsi="Times New Roman"/>
                <w:sz w:val="24"/>
                <w:szCs w:val="24"/>
                <w:lang w:val="uk-UA" w:eastAsia="zh-CN"/>
              </w:rPr>
              <w:t xml:space="preserve"> року</w:t>
            </w:r>
            <w:r w:rsidRPr="007B0FB2">
              <w:rPr>
                <w:rFonts w:ascii="Times New Roman" w:hAnsi="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 xml:space="preserve">1.2. Найменування Товару: </w:t>
            </w:r>
            <w:r w:rsidR="00221239" w:rsidRPr="00221239">
              <w:rPr>
                <w:rFonts w:ascii="Times New Roman CYR" w:hAnsi="Times New Roman CYR" w:cs="Times New Roman CYR"/>
                <w:b/>
                <w:bCs/>
                <w:sz w:val="24"/>
                <w:szCs w:val="24"/>
                <w:lang w:val="uk-UA"/>
              </w:rPr>
              <w:t>«код ДК 021:2015 – 09130000-9 «Нафта і дистиляти» (Бензин А-95, дизельне паливо)»</w:t>
            </w:r>
            <w:r w:rsidRPr="007B0FB2">
              <w:rPr>
                <w:rFonts w:ascii="Times New Roman" w:hAnsi="Times New Roman"/>
                <w:sz w:val="24"/>
                <w:szCs w:val="24"/>
                <w:lang w:val="uk-UA" w:eastAsia="zh-CN"/>
              </w:rPr>
              <w:t>.</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CYR" w:hAnsi="Times New Roman CYR" w:cs="Times New Roman CYR"/>
                <w:sz w:val="24"/>
                <w:szCs w:val="24"/>
                <w:lang w:val="uk-UA"/>
              </w:rPr>
              <w:t>№ Оголошення в системі «PROZORRO» ___________________</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hAnsi="Times New Roman"/>
                <w:iCs/>
                <w:sz w:val="24"/>
                <w:szCs w:val="24"/>
                <w:lang w:val="uk-UA" w:eastAsia="zh-CN"/>
              </w:rPr>
              <w:t>1.3. Кількість, якість та ціна за одиницю Товару зазначається у Специфікації до Договору (Додаток № 1).</w:t>
            </w:r>
            <w:r w:rsidRPr="007B0FB2">
              <w:rPr>
                <w:rFonts w:ascii="Times New Roman" w:hAnsi="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F46FEF"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r w:rsidRPr="007B0FB2">
              <w:rPr>
                <w:rFonts w:ascii="Times New Roman" w:hAnsi="Times New Roman"/>
                <w:iCs/>
                <w:sz w:val="24"/>
                <w:lang w:val="uk-UA" w:eastAsia="zh-CN"/>
              </w:rPr>
              <w:t xml:space="preserve">1.4. </w:t>
            </w:r>
            <w:r w:rsidRPr="007B0FB2">
              <w:rPr>
                <w:rFonts w:ascii="Times New Roman" w:hAnsi="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A11C71" w:rsidTr="00BA04F4">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7B0FB2" w:rsidRDefault="00F46FEF" w:rsidP="00F46FEF">
            <w:pPr>
              <w:widowControl w:val="0"/>
              <w:tabs>
                <w:tab w:val="left" w:pos="709"/>
              </w:tabs>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sz w:val="24"/>
                <w:szCs w:val="24"/>
                <w:lang w:val="uk-UA" w:eastAsia="hi-IN" w:bidi="hi-IN"/>
              </w:rPr>
              <w:t>2.</w:t>
            </w:r>
            <w:r w:rsidR="00156211" w:rsidRPr="007B0FB2">
              <w:rPr>
                <w:rFonts w:ascii="Times New Roman" w:eastAsia="Arial Unicode MS" w:hAnsi="Times New Roman"/>
                <w:sz w:val="24"/>
                <w:szCs w:val="24"/>
                <w:lang w:val="uk-UA" w:eastAsia="hi-IN" w:bidi="hi-IN"/>
              </w:rPr>
              <w:t>3</w:t>
            </w:r>
            <w:r w:rsidRPr="007B0FB2">
              <w:rPr>
                <w:rFonts w:ascii="Times New Roman" w:eastAsia="Arial Unicode MS" w:hAnsi="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A11C71" w:rsidTr="00BA04F4">
        <w:tc>
          <w:tcPr>
            <w:tcW w:w="10348" w:type="dxa"/>
            <w:shd w:val="clear" w:color="auto" w:fill="auto"/>
            <w:vAlign w:val="center"/>
          </w:tcPr>
          <w:p w:rsidR="0092447F" w:rsidRPr="007B0FB2" w:rsidRDefault="003F7FC9" w:rsidP="0092447F">
            <w:pPr>
              <w:spacing w:after="0"/>
              <w:jc w:val="both"/>
              <w:rPr>
                <w:rFonts w:ascii="Times New Roman" w:hAnsi="Times New Roman"/>
                <w:b/>
                <w:bCs/>
                <w:sz w:val="24"/>
                <w:szCs w:val="24"/>
                <w:lang w:val="uk-UA" w:eastAsia="ar-SA"/>
              </w:rPr>
            </w:pPr>
            <w:r w:rsidRPr="007B0FB2">
              <w:rPr>
                <w:rFonts w:ascii="Times New Roman" w:hAnsi="Times New Roman"/>
                <w:sz w:val="24"/>
                <w:szCs w:val="24"/>
                <w:lang w:val="uk-UA" w:eastAsia="ar-SA"/>
              </w:rPr>
              <w:t xml:space="preserve">3.1. Сума цього Договору становить:  </w:t>
            </w:r>
            <w:r w:rsidRPr="007B0FB2">
              <w:rPr>
                <w:rFonts w:ascii="Times New Roman" w:hAnsi="Times New Roman"/>
                <w:b/>
                <w:sz w:val="24"/>
                <w:szCs w:val="24"/>
                <w:lang w:val="uk-UA" w:eastAsia="ar-SA"/>
              </w:rPr>
              <w:t xml:space="preserve">__________________  (_____________________________) грн. </w:t>
            </w:r>
            <w:r w:rsidR="0086497B">
              <w:rPr>
                <w:rFonts w:ascii="Times New Roman" w:hAnsi="Times New Roman"/>
                <w:b/>
                <w:bCs/>
                <w:sz w:val="24"/>
                <w:szCs w:val="24"/>
                <w:lang w:val="uk-UA" w:eastAsia="ar-SA"/>
              </w:rPr>
              <w:t>з ПДВ., в т.ч.</w:t>
            </w:r>
            <w:r w:rsidR="004968D6">
              <w:rPr>
                <w:rFonts w:ascii="Times New Roman" w:hAnsi="Times New Roman"/>
                <w:b/>
                <w:bCs/>
                <w:sz w:val="24"/>
                <w:szCs w:val="24"/>
                <w:lang w:val="uk-UA" w:eastAsia="ar-SA"/>
              </w:rPr>
              <w:t>:</w:t>
            </w:r>
            <w:bookmarkStart w:id="0" w:name="_GoBack"/>
            <w:bookmarkEnd w:id="0"/>
            <w:r w:rsidR="0086497B">
              <w:rPr>
                <w:rFonts w:ascii="Times New Roman" w:hAnsi="Times New Roman"/>
                <w:b/>
                <w:bCs/>
                <w:sz w:val="24"/>
                <w:szCs w:val="24"/>
                <w:lang w:val="uk-UA" w:eastAsia="ar-SA"/>
              </w:rPr>
              <w:t xml:space="preserve"> за рахунок коштів НСЗУ ____________грн. (_________________________________________________), за рахунок коштів місцевого бюджету</w:t>
            </w:r>
            <w:r w:rsidR="00A11C71">
              <w:rPr>
                <w:rFonts w:ascii="Times New Roman" w:hAnsi="Times New Roman"/>
                <w:b/>
                <w:bCs/>
                <w:sz w:val="24"/>
                <w:szCs w:val="24"/>
                <w:lang w:val="uk-UA" w:eastAsia="ar-SA"/>
              </w:rPr>
              <w:t xml:space="preserve"> </w:t>
            </w:r>
            <w:r w:rsidR="0086497B">
              <w:rPr>
                <w:rFonts w:ascii="Times New Roman" w:hAnsi="Times New Roman"/>
                <w:b/>
                <w:bCs/>
                <w:sz w:val="24"/>
                <w:szCs w:val="24"/>
                <w:lang w:val="uk-UA" w:eastAsia="ar-SA"/>
              </w:rPr>
              <w:t>_____________грн. (__________________________________________________)</w:t>
            </w:r>
          </w:p>
          <w:p w:rsidR="003F7FC9" w:rsidRPr="007B0FB2" w:rsidRDefault="003F7FC9" w:rsidP="0092447F">
            <w:pPr>
              <w:spacing w:after="0"/>
              <w:jc w:val="both"/>
              <w:rPr>
                <w:rFonts w:ascii="Times New Roman" w:hAnsi="Times New Roman"/>
                <w:sz w:val="24"/>
                <w:szCs w:val="24"/>
                <w:lang w:val="uk-UA" w:eastAsia="ar-SA"/>
              </w:rPr>
            </w:pPr>
            <w:r w:rsidRPr="007B0FB2">
              <w:rPr>
                <w:rFonts w:ascii="Times New Roman" w:hAnsi="Times New Roman"/>
                <w:sz w:val="24"/>
                <w:szCs w:val="24"/>
                <w:lang w:val="uk-UA" w:eastAsia="ar-SA"/>
              </w:rPr>
              <w:t>3.2. Сума цього Договору може бути зменшена за взаємною згодою Сторін.</w:t>
            </w:r>
          </w:p>
          <w:p w:rsidR="003F7FC9" w:rsidRPr="007B0FB2" w:rsidRDefault="003F7FC9" w:rsidP="0092447F">
            <w:pPr>
              <w:widowControl w:val="0"/>
              <w:suppressAutoHyphens/>
              <w:autoSpaceDE w:val="0"/>
              <w:spacing w:after="0" w:line="240" w:lineRule="auto"/>
              <w:ind w:left="-15"/>
              <w:rPr>
                <w:rFonts w:ascii="Times New Roman" w:hAnsi="Times New Roman"/>
                <w:spacing w:val="-1"/>
                <w:sz w:val="24"/>
                <w:szCs w:val="24"/>
                <w:lang w:val="uk-UA" w:eastAsia="ar-SA"/>
              </w:rPr>
            </w:pPr>
            <w:r w:rsidRPr="007B0FB2">
              <w:rPr>
                <w:rFonts w:ascii="Times New Roman" w:hAnsi="Times New Roman"/>
                <w:sz w:val="24"/>
                <w:szCs w:val="24"/>
                <w:lang w:val="uk-UA" w:eastAsia="ar-SA"/>
              </w:rPr>
              <w:t xml:space="preserve">3.3. </w:t>
            </w:r>
            <w:r w:rsidRPr="007B0FB2">
              <w:rPr>
                <w:rFonts w:ascii="Times New Roman" w:hAnsi="Times New Roman"/>
                <w:spacing w:val="-1"/>
                <w:sz w:val="24"/>
                <w:szCs w:val="24"/>
                <w:lang w:val="uk-UA" w:eastAsia="ar-SA"/>
              </w:rPr>
              <w:t>Сума на товар встановлюється в національній грошовій одиниці України.</w:t>
            </w:r>
          </w:p>
          <w:p w:rsidR="006C3398" w:rsidRPr="006C3398" w:rsidRDefault="003F7FC9" w:rsidP="006C3398">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3.4. </w:t>
            </w:r>
            <w:r w:rsidR="006C3398" w:rsidRPr="006C3398">
              <w:rPr>
                <w:rFonts w:ascii="Times New Roman" w:hAnsi="Times New Roman"/>
                <w:sz w:val="24"/>
                <w:szCs w:val="24"/>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 xml:space="preserve">2) погодження зміни ціни за одиницю товару в договорі про закупівлю у разі коливання ціни такого </w:t>
            </w:r>
            <w:r w:rsidRPr="006C3398">
              <w:rPr>
                <w:rFonts w:ascii="Times New Roman" w:hAnsi="Times New Roman"/>
                <w:sz w:val="24"/>
                <w:szCs w:val="24"/>
                <w:lang w:val="uk-UA" w:eastAsia="ar-SA"/>
              </w:rPr>
              <w:lastRenderedPageBreak/>
              <w:t>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6C3398">
              <w:rPr>
                <w:rFonts w:ascii="Times New Roman" w:hAnsi="Times New Roman"/>
                <w:sz w:val="24"/>
                <w:szCs w:val="24"/>
                <w:lang w:val="uk-UA" w:eastAsia="ar-SA"/>
              </w:rPr>
              <w:t>середньоринкову</w:t>
            </w:r>
            <w:proofErr w:type="spellEnd"/>
            <w:r w:rsidRPr="006C3398">
              <w:rPr>
                <w:rFonts w:ascii="Times New Roman" w:hAnsi="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6C3398"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sidRPr="006C3398">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7B0FB2" w:rsidRDefault="006C3398" w:rsidP="006C3398">
            <w:pPr>
              <w:shd w:val="clear" w:color="auto" w:fill="FFFFFF"/>
              <w:spacing w:after="0" w:line="240" w:lineRule="auto"/>
              <w:jc w:val="both"/>
              <w:textAlignment w:val="baseline"/>
              <w:rPr>
                <w:rFonts w:ascii="Times New Roman" w:hAnsi="Times New Roman"/>
                <w:sz w:val="24"/>
                <w:szCs w:val="24"/>
                <w:lang w:val="uk-UA"/>
              </w:rPr>
            </w:pPr>
            <w:r w:rsidRPr="006C3398">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3398">
              <w:rPr>
                <w:rFonts w:ascii="Times New Roman" w:hAnsi="Times New Roman"/>
                <w:sz w:val="24"/>
                <w:szCs w:val="24"/>
                <w:lang w:val="uk-UA" w:eastAsia="ar-SA"/>
              </w:rPr>
              <w:t>Platts</w:t>
            </w:r>
            <w:proofErr w:type="spellEnd"/>
            <w:r w:rsidRPr="006C3398">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7B0FB2" w:rsidRDefault="003F7FC9" w:rsidP="0092447F">
            <w:pPr>
              <w:shd w:val="clear" w:color="auto" w:fill="FFFFFF"/>
              <w:spacing w:after="0" w:line="240" w:lineRule="auto"/>
              <w:ind w:firstLine="450"/>
              <w:jc w:val="both"/>
              <w:textAlignment w:val="baseline"/>
              <w:rPr>
                <w:rFonts w:ascii="Times New Roman" w:hAnsi="Times New Roman"/>
                <w:sz w:val="24"/>
                <w:szCs w:val="24"/>
                <w:lang w:val="uk-UA" w:eastAsia="ar-SA"/>
              </w:rPr>
            </w:pPr>
            <w:r w:rsidRPr="007B0FB2">
              <w:rPr>
                <w:rFonts w:ascii="Times New Roman" w:hAnsi="Times New Roman"/>
                <w:sz w:val="24"/>
                <w:szCs w:val="24"/>
                <w:lang w:val="uk-UA"/>
              </w:rPr>
              <w:lastRenderedPageBreak/>
              <w:t xml:space="preserve">8) </w:t>
            </w:r>
            <w:r w:rsidR="00423F19" w:rsidRPr="007B0FB2">
              <w:rPr>
                <w:rFonts w:ascii="Times New Roman" w:hAnsi="Times New Roman"/>
                <w:sz w:val="24"/>
                <w:szCs w:val="24"/>
                <w:lang w:val="uk-UA" w:eastAsia="ar-SA"/>
              </w:rPr>
              <w:t xml:space="preserve">зміни умов у зв’язку із застосуванням положень частини шостої </w:t>
            </w:r>
            <w:r w:rsidR="006C3398">
              <w:rPr>
                <w:rFonts w:ascii="Times New Roman" w:hAnsi="Times New Roman"/>
                <w:sz w:val="24"/>
                <w:szCs w:val="24"/>
                <w:lang w:val="uk-UA" w:eastAsia="ar-SA"/>
              </w:rPr>
              <w:t>ст. 41 Закону України «Про публічні закупівлі</w:t>
            </w:r>
            <w:r w:rsidRPr="007B0FB2">
              <w:rPr>
                <w:rFonts w:ascii="Times New Roman" w:hAnsi="Times New Roman"/>
                <w:sz w:val="24"/>
                <w:szCs w:val="24"/>
                <w:lang w:val="uk-UA" w:eastAsia="ar-SA"/>
              </w:rPr>
              <w:t xml:space="preserve">, відповідно до якої </w:t>
            </w:r>
            <w:r w:rsidR="00423F19" w:rsidRPr="007B0FB2">
              <w:rPr>
                <w:rFonts w:ascii="Times New Roman" w:hAnsi="Times New Roman"/>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0FB2">
              <w:rPr>
                <w:rFonts w:ascii="Times New Roman" w:hAnsi="Times New Roman"/>
                <w:sz w:val="24"/>
                <w:szCs w:val="24"/>
                <w:lang w:val="uk-UA" w:eastAsia="ar-SA"/>
              </w:rPr>
              <w:t>.</w:t>
            </w:r>
          </w:p>
          <w:p w:rsidR="00803824" w:rsidRPr="007B0FB2" w:rsidRDefault="00803824" w:rsidP="0092447F">
            <w:pPr>
              <w:shd w:val="clear" w:color="auto" w:fill="FFFFFF"/>
              <w:spacing w:after="0" w:line="240" w:lineRule="auto"/>
              <w:jc w:val="both"/>
              <w:textAlignment w:val="baseline"/>
              <w:rPr>
                <w:rFonts w:ascii="Times New Roman" w:hAnsi="Times New Roman"/>
                <w:sz w:val="24"/>
                <w:szCs w:val="24"/>
                <w:lang w:val="uk-UA"/>
              </w:rPr>
            </w:pPr>
            <w:r w:rsidRPr="00BA04F4">
              <w:rPr>
                <w:rFonts w:ascii="Times New Roman" w:hAnsi="Times New Roman"/>
                <w:sz w:val="24"/>
                <w:szCs w:val="24"/>
                <w:lang w:val="uk-UA" w:eastAsia="ar-SA"/>
              </w:rPr>
              <w:t xml:space="preserve">3.5.  </w:t>
            </w:r>
            <w:r w:rsidR="00F46FEF" w:rsidRPr="00BA04F4">
              <w:rPr>
                <w:rFonts w:ascii="Times New Roman" w:hAnsi="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BA04F4" w:rsidTr="00BA04F4">
        <w:trPr>
          <w:trHeight w:val="840"/>
        </w:trPr>
        <w:tc>
          <w:tcPr>
            <w:tcW w:w="10348" w:type="dxa"/>
            <w:shd w:val="clear" w:color="auto" w:fill="auto"/>
            <w:vAlign w:val="center"/>
          </w:tcPr>
          <w:p w:rsidR="00F46FEF" w:rsidRPr="007B0FB2" w:rsidRDefault="00F46FEF" w:rsidP="00F46FEF">
            <w:pPr>
              <w:widowControl w:val="0"/>
              <w:suppressAutoHyphens/>
              <w:autoSpaceDE w:val="0"/>
              <w:spacing w:after="0" w:line="240" w:lineRule="auto"/>
              <w:jc w:val="both"/>
              <w:rPr>
                <w:rFonts w:ascii="Times New Roman" w:hAnsi="Times New Roman"/>
                <w:bCs/>
                <w:sz w:val="24"/>
                <w:szCs w:val="24"/>
                <w:lang w:val="uk-UA" w:eastAsia="ar-SA"/>
              </w:rPr>
            </w:pPr>
            <w:r w:rsidRPr="007B0FB2">
              <w:rPr>
                <w:rFonts w:ascii="Times New Roman" w:hAnsi="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6C3398" w:rsidRPr="0086497B"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4.2</w:t>
            </w:r>
            <w:r w:rsidRPr="006C3398">
              <w:rPr>
                <w:rFonts w:ascii="Times New Roman" w:hAnsi="Times New Roman"/>
                <w:bCs/>
                <w:sz w:val="24"/>
                <w:szCs w:val="24"/>
                <w:lang w:val="uk-UA" w:eastAsia="ar-SA"/>
              </w:rPr>
              <w:t>.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r w:rsidRPr="0086497B">
              <w:rPr>
                <w:rFonts w:ascii="Times New Roman" w:hAnsi="Times New Roman"/>
                <w:bCs/>
                <w:sz w:val="24"/>
                <w:szCs w:val="24"/>
                <w:lang w:val="uk-UA" w:eastAsia="ar-SA"/>
              </w:rPr>
              <w:t>Розрахунки за Товар (партію Товару) Замовник здійснює протягом 10 (десяти) банківських днів з моменту 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6C3398">
              <w:rPr>
                <w:rFonts w:ascii="Times New Roman" w:hAnsi="Times New Roman"/>
                <w:bCs/>
                <w:sz w:val="24"/>
                <w:szCs w:val="24"/>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3F7FC9" w:rsidRPr="007B0FB2" w:rsidRDefault="006C3398" w:rsidP="006C3398">
            <w:pPr>
              <w:widowControl w:val="0"/>
              <w:suppressAutoHyphens/>
              <w:autoSpaceDE w:val="0"/>
              <w:spacing w:after="0" w:line="240" w:lineRule="auto"/>
              <w:jc w:val="both"/>
              <w:rPr>
                <w:rFonts w:ascii="Times New Roman" w:hAnsi="Times New Roman"/>
                <w:sz w:val="24"/>
                <w:szCs w:val="24"/>
                <w:lang w:val="uk-UA" w:eastAsia="ar-SA"/>
              </w:rPr>
            </w:pPr>
            <w:r>
              <w:rPr>
                <w:rFonts w:ascii="Times New Roman" w:hAnsi="Times New Roman"/>
                <w:bCs/>
                <w:sz w:val="24"/>
                <w:szCs w:val="24"/>
                <w:lang w:val="uk-UA" w:eastAsia="ar-SA"/>
              </w:rPr>
              <w:t xml:space="preserve">4.3. </w:t>
            </w:r>
            <w:r w:rsidRPr="006C3398">
              <w:rPr>
                <w:rFonts w:ascii="Times New Roman" w:hAnsi="Times New Roman"/>
                <w:bCs/>
                <w:sz w:val="24"/>
                <w:szCs w:val="24"/>
                <w:lang w:val="uk-UA" w:eastAsia="ar-SA"/>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tc>
      </w:tr>
    </w:tbl>
    <w:p w:rsidR="003F7FC9" w:rsidRPr="007B0FB2" w:rsidRDefault="003F7FC9" w:rsidP="003F7FC9">
      <w:pPr>
        <w:widowControl w:val="0"/>
        <w:suppressAutoHyphens/>
        <w:autoSpaceDE w:val="0"/>
        <w:spacing w:after="0" w:line="264" w:lineRule="auto"/>
        <w:ind w:right="566"/>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 ПОСТАВКА ТОВАРУ</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7B0FB2">
        <w:rPr>
          <w:rFonts w:ascii="Times New Roman" w:eastAsia="Arial Unicode MS" w:hAnsi="Times New Roman"/>
          <w:sz w:val="24"/>
          <w:szCs w:val="24"/>
          <w:lang w:val="uk-UA" w:eastAsia="hi-IN" w:bidi="hi-IN"/>
        </w:rPr>
        <w:t xml:space="preserve">5.1. </w:t>
      </w:r>
      <w:r w:rsidRPr="007B0FB2">
        <w:rPr>
          <w:rFonts w:ascii="Times New Roman" w:hAnsi="Times New Roman"/>
          <w:sz w:val="24"/>
          <w:szCs w:val="24"/>
          <w:lang w:val="uk-UA" w:eastAsia="zh-CN"/>
        </w:rPr>
        <w:t xml:space="preserve">Строк (термін) поставки товару: </w:t>
      </w:r>
      <w:r w:rsidRPr="007B0FB2">
        <w:rPr>
          <w:rFonts w:ascii="Times New Roman" w:hAnsi="Times New Roman"/>
          <w:b/>
          <w:sz w:val="24"/>
          <w:szCs w:val="24"/>
          <w:lang w:val="uk-UA" w:eastAsia="zh-CN"/>
        </w:rPr>
        <w:t>до 31.12.202</w:t>
      </w:r>
      <w:r w:rsidR="006C3398">
        <w:rPr>
          <w:rFonts w:ascii="Times New Roman" w:hAnsi="Times New Roman"/>
          <w:b/>
          <w:sz w:val="24"/>
          <w:szCs w:val="24"/>
          <w:lang w:val="uk-UA" w:eastAsia="zh-CN"/>
        </w:rPr>
        <w:t>3</w:t>
      </w:r>
      <w:r w:rsidRPr="007B0FB2">
        <w:rPr>
          <w:rFonts w:ascii="Times New Roman" w:hAnsi="Times New Roman"/>
          <w:b/>
          <w:sz w:val="24"/>
          <w:szCs w:val="24"/>
          <w:lang w:val="uk-UA" w:eastAsia="zh-CN"/>
        </w:rPr>
        <w:t xml:space="preserve"> року. </w:t>
      </w:r>
    </w:p>
    <w:p w:rsidR="00796DDF" w:rsidRPr="00A11C71" w:rsidRDefault="00F46FEF" w:rsidP="0086497B">
      <w:pPr>
        <w:pStyle w:val="a3"/>
        <w:jc w:val="both"/>
        <w:rPr>
          <w:rFonts w:ascii="Times New Roman" w:hAnsi="Times New Roman" w:cs="Times New Roman"/>
          <w:b/>
          <w:sz w:val="24"/>
          <w:szCs w:val="24"/>
          <w:lang w:val="uk-UA"/>
        </w:rPr>
      </w:pPr>
      <w:r w:rsidRPr="007B0FB2">
        <w:rPr>
          <w:rFonts w:ascii="Times New Roman" w:eastAsia="Arial Unicode MS" w:hAnsi="Times New Roman" w:cs="Times New Roman"/>
          <w:sz w:val="24"/>
          <w:szCs w:val="24"/>
          <w:lang w:val="uk-UA" w:eastAsia="hi-IN" w:bidi="hi-IN"/>
        </w:rPr>
        <w:t>5.2. Місце поставки  товарів</w:t>
      </w:r>
      <w:r w:rsidR="00D70ACE" w:rsidRPr="007A2E24">
        <w:rPr>
          <w:rFonts w:ascii="Times New Roman" w:eastAsia="Arial Unicode MS" w:hAnsi="Times New Roman" w:cs="Times New Roman"/>
          <w:sz w:val="24"/>
          <w:szCs w:val="24"/>
          <w:lang w:val="uk-UA" w:eastAsia="hi-IN" w:bidi="hi-IN"/>
        </w:rPr>
        <w:t>:</w:t>
      </w:r>
      <w:r w:rsidR="00A11C71">
        <w:rPr>
          <w:rFonts w:ascii="Times New Roman" w:eastAsia="Arial Unicode MS" w:hAnsi="Times New Roman" w:cs="Times New Roman"/>
          <w:sz w:val="24"/>
          <w:szCs w:val="24"/>
          <w:lang w:val="uk-UA" w:eastAsia="hi-IN" w:bidi="hi-IN"/>
        </w:rPr>
        <w:t xml:space="preserve"> </w:t>
      </w:r>
      <w:r w:rsidR="00A11C71">
        <w:rPr>
          <w:rFonts w:ascii="Times New Roman" w:hAnsi="Times New Roman" w:cs="Times New Roman"/>
          <w:b/>
          <w:sz w:val="24"/>
          <w:szCs w:val="24"/>
          <w:lang w:val="uk-UA"/>
        </w:rPr>
        <w:t>____________________________________</w:t>
      </w:r>
    </w:p>
    <w:p w:rsidR="00F46FEF" w:rsidRPr="007B0FB2" w:rsidRDefault="00F46FEF" w:rsidP="00F46FEF">
      <w:pPr>
        <w:widowControl w:val="0"/>
        <w:suppressAutoHyphens/>
        <w:autoSpaceDE w:val="0"/>
        <w:spacing w:after="0" w:line="240" w:lineRule="auto"/>
        <w:jc w:val="both"/>
        <w:rPr>
          <w:rFonts w:ascii="Times New Roman" w:hAnsi="Times New Roman"/>
          <w:sz w:val="24"/>
          <w:szCs w:val="24"/>
          <w:lang w:val="uk-UA" w:eastAsia="zh-CN"/>
        </w:rPr>
      </w:pPr>
      <w:r w:rsidRPr="007B0FB2">
        <w:rPr>
          <w:rFonts w:ascii="Times New Roman" w:eastAsia="Arial Unicode MS" w:hAnsi="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7B0FB2" w:rsidRDefault="00F46FEF"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r w:rsidRPr="007B0FB2">
        <w:rPr>
          <w:rFonts w:ascii="Times New Roman" w:eastAsia="Arial Unicode MS" w:hAnsi="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7B0FB2" w:rsidRDefault="003F7FC9" w:rsidP="00F46FEF">
      <w:pPr>
        <w:widowControl w:val="0"/>
        <w:suppressAutoHyphens/>
        <w:autoSpaceDE w:val="0"/>
        <w:spacing w:after="0" w:line="264" w:lineRule="auto"/>
        <w:ind w:left="1" w:right="100"/>
        <w:jc w:val="both"/>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 Замовник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6.1.1. Своєчасно та в повному обсязі сплачувати за поставлені товари;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6.1.2. Приймати поставлені товари згідно з видаткової накладної.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 Замовник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6.2.2. Контролювати поставку товарів  у строки, встановлені цим Договором;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6.2.4. Повернути рахунок Постачальнику  без  здійснення  оплати  в разі  ненал</w:t>
      </w:r>
      <w:r w:rsidR="006C3398">
        <w:rPr>
          <w:rFonts w:ascii="Times New Roman" w:eastAsia="Arial Unicode MS" w:hAnsi="Times New Roman"/>
          <w:sz w:val="24"/>
          <w:szCs w:val="24"/>
          <w:lang w:val="uk-UA" w:eastAsia="hi-IN" w:bidi="hi-IN"/>
        </w:rPr>
        <w:t xml:space="preserve">ежного  оформлення документів </w:t>
      </w:r>
      <w:r w:rsidRPr="007B0FB2">
        <w:rPr>
          <w:rFonts w:ascii="Times New Roman" w:eastAsia="Arial Unicode MS" w:hAnsi="Times New Roman"/>
          <w:sz w:val="24"/>
          <w:szCs w:val="24"/>
          <w:lang w:val="uk-UA" w:eastAsia="hi-IN" w:bidi="hi-IN"/>
        </w:rPr>
        <w:t>(відсутність печатки, підписів тощо);</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 Постачальник зобов'язаний: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6.3.1. Забезпечити поставку товарів у строки, встановлені цим Договором;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 Постачальник має право: </w:t>
      </w:r>
    </w:p>
    <w:p w:rsidR="00F46FEF" w:rsidRPr="007B0FB2" w:rsidRDefault="00F46FEF" w:rsidP="00F46FEF">
      <w:pPr>
        <w:suppressLineNumbers/>
        <w:tabs>
          <w:tab w:val="left" w:pos="401"/>
        </w:tabs>
        <w:snapToGrid w:val="0"/>
        <w:spacing w:after="0"/>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6.4.1. Своєчасно та в повному обсязі отримувати плату за поставлені товари; </w:t>
      </w:r>
    </w:p>
    <w:p w:rsidR="003F7FC9" w:rsidRPr="007B0FB2" w:rsidRDefault="00F46FEF" w:rsidP="00F46FEF">
      <w:pPr>
        <w:widowControl w:val="0"/>
        <w:suppressAutoHyphens/>
        <w:autoSpaceDE w:val="0"/>
        <w:spacing w:after="0" w:line="240" w:lineRule="auto"/>
        <w:rPr>
          <w:rFonts w:ascii="Times New Roman" w:hAnsi="Times New Roman"/>
          <w:b/>
          <w:bCs/>
          <w:sz w:val="24"/>
          <w:szCs w:val="24"/>
          <w:lang w:val="uk-UA" w:eastAsia="ar-SA"/>
        </w:rPr>
      </w:pPr>
      <w:r w:rsidRPr="007B0FB2">
        <w:rPr>
          <w:rFonts w:ascii="Times New Roman" w:eastAsia="Arial Unicode MS" w:hAnsi="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E64F64" w:rsidRPr="007B0FB2" w:rsidRDefault="00E64F64"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 xml:space="preserve">VII. ВІДПОВІДАЛЬНІСТЬ СТОРІН </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7.3. Види порушень та санкції за них, установлені цим Договором:</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7B0FB2" w:rsidRDefault="00F46FEF" w:rsidP="00F46FEF">
      <w:pPr>
        <w:spacing w:after="0"/>
        <w:contextualSpacing/>
        <w:jc w:val="both"/>
        <w:rPr>
          <w:rFonts w:ascii="Times New Roman" w:hAnsi="Times New Roman"/>
          <w:sz w:val="24"/>
          <w:szCs w:val="24"/>
          <w:lang w:val="uk-UA"/>
        </w:rPr>
      </w:pPr>
      <w:r w:rsidRPr="007B0FB2">
        <w:rPr>
          <w:rFonts w:ascii="Times New Roman" w:hAnsi="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7B0FB2" w:rsidRDefault="00F46FEF" w:rsidP="00F46FEF">
      <w:pPr>
        <w:widowControl w:val="0"/>
        <w:suppressAutoHyphens/>
        <w:autoSpaceDE w:val="0"/>
        <w:spacing w:after="0" w:line="240" w:lineRule="auto"/>
        <w:jc w:val="both"/>
        <w:rPr>
          <w:rFonts w:ascii="Times New Roman" w:hAnsi="Times New Roman"/>
          <w:b/>
          <w:bCs/>
          <w:sz w:val="24"/>
          <w:szCs w:val="24"/>
          <w:lang w:val="uk-UA" w:eastAsia="ar-SA"/>
        </w:rPr>
      </w:pPr>
      <w:r w:rsidRPr="007B0FB2">
        <w:rPr>
          <w:rFonts w:ascii="Times New Roman" w:hAnsi="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7B0FB2" w:rsidRDefault="00F46FEF" w:rsidP="003F7FC9">
      <w:pPr>
        <w:widowControl w:val="0"/>
        <w:suppressAutoHyphens/>
        <w:autoSpaceDE w:val="0"/>
        <w:spacing w:after="0" w:line="240" w:lineRule="auto"/>
        <w:jc w:val="center"/>
        <w:rPr>
          <w:rFonts w:ascii="Times New Roman" w:hAnsi="Times New Roman"/>
          <w:b/>
          <w:bCs/>
          <w:sz w:val="24"/>
          <w:szCs w:val="24"/>
          <w:lang w:val="uk-UA" w:eastAsia="ar-SA"/>
        </w:rPr>
      </w:pPr>
    </w:p>
    <w:p w:rsidR="00796DDF" w:rsidRPr="007B0FB2" w:rsidRDefault="00796DDF"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VIII. ОБСТАВИНИ НЕПЕРЕБОРНОЇ СИЛИ</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6C3398" w:rsidRDefault="006C3398"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r w:rsidRPr="006C3398">
        <w:rPr>
          <w:rFonts w:ascii="Times New Roman" w:eastAsia="Arial Unicode MS" w:hAnsi="Times New Roman"/>
          <w:sz w:val="24"/>
          <w:szCs w:val="24"/>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7B0FB2" w:rsidRDefault="006C3398" w:rsidP="006C3398">
      <w:pPr>
        <w:widowControl w:val="0"/>
        <w:suppressAutoHyphens/>
        <w:autoSpaceDE w:val="0"/>
        <w:spacing w:after="0" w:line="240" w:lineRule="auto"/>
        <w:jc w:val="both"/>
        <w:rPr>
          <w:rFonts w:ascii="Times New Roman" w:hAnsi="Times New Roman"/>
          <w:b/>
          <w:bCs/>
          <w:sz w:val="24"/>
          <w:szCs w:val="24"/>
          <w:lang w:val="uk-UA" w:eastAsia="ar-SA"/>
        </w:rPr>
      </w:pPr>
      <w:r w:rsidRPr="006C3398">
        <w:rPr>
          <w:rFonts w:ascii="Times New Roman" w:eastAsia="Arial Unicode MS" w:hAnsi="Times New Roman"/>
          <w:sz w:val="24"/>
          <w:szCs w:val="24"/>
          <w:lang w:val="uk-UA" w:eastAsia="hi-IN" w:bidi="hi-IN"/>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6C3398" w:rsidRDefault="006C3398"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BA04F4" w:rsidTr="00BA04F4">
        <w:tc>
          <w:tcPr>
            <w:tcW w:w="10490" w:type="dxa"/>
            <w:shd w:val="clear" w:color="auto" w:fill="auto"/>
            <w:vAlign w:val="center"/>
          </w:tcPr>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10.1. Цей Договір набирає чинності з дня його підписання і діє до 31 грудня 20</w:t>
            </w:r>
            <w:r w:rsidR="00423F19" w:rsidRPr="007B0FB2">
              <w:rPr>
                <w:rFonts w:ascii="Times New Roman" w:hAnsi="Times New Roman"/>
                <w:sz w:val="24"/>
                <w:szCs w:val="24"/>
                <w:lang w:val="uk-UA" w:eastAsia="ar-SA"/>
              </w:rPr>
              <w:t>2</w:t>
            </w:r>
            <w:r w:rsidR="006C3398">
              <w:rPr>
                <w:rFonts w:ascii="Times New Roman" w:hAnsi="Times New Roman"/>
                <w:sz w:val="24"/>
                <w:szCs w:val="24"/>
                <w:lang w:val="uk-UA" w:eastAsia="ar-SA"/>
              </w:rPr>
              <w:t>3</w:t>
            </w:r>
            <w:r w:rsidRPr="007B0FB2">
              <w:rPr>
                <w:rFonts w:ascii="Times New Roman" w:hAnsi="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7B0FB2" w:rsidRDefault="00F46FEF" w:rsidP="00F46FEF">
            <w:pPr>
              <w:pStyle w:val="10"/>
              <w:contextualSpacing/>
              <w:jc w:val="both"/>
              <w:rPr>
                <w:rFonts w:ascii="Times New Roman" w:hAnsi="Times New Roman"/>
                <w:color w:val="auto"/>
                <w:sz w:val="24"/>
                <w:szCs w:val="24"/>
                <w:lang w:val="uk-UA"/>
              </w:rPr>
            </w:pPr>
            <w:r w:rsidRPr="007B0FB2">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BA04F4" w:rsidRDefault="00F46FEF" w:rsidP="00F46FEF">
            <w:pPr>
              <w:spacing w:after="0"/>
              <w:contextualSpacing/>
              <w:jc w:val="both"/>
              <w:rPr>
                <w:rFonts w:ascii="Times New Roman" w:hAnsi="Times New Roman"/>
                <w:sz w:val="24"/>
                <w:szCs w:val="24"/>
                <w:lang w:val="uk-UA"/>
              </w:rPr>
            </w:pPr>
            <w:r w:rsidRPr="00BA04F4">
              <w:rPr>
                <w:rStyle w:val="1"/>
                <w:rFonts w:ascii="Times New Roman" w:hAnsi="Times New Roman"/>
                <w:i w:val="0"/>
                <w:sz w:val="24"/>
                <w:szCs w:val="24"/>
                <w:lang w:val="uk-UA"/>
              </w:rPr>
              <w:t xml:space="preserve">10.3. </w:t>
            </w:r>
            <w:r w:rsidRPr="007B0FB2">
              <w:rPr>
                <w:rFonts w:ascii="Times New Roman" w:eastAsia="Arial Unicode MS" w:hAnsi="Times New Roman"/>
                <w:sz w:val="24"/>
                <w:szCs w:val="24"/>
                <w:lang w:val="uk-UA" w:eastAsia="hi-IN" w:bidi="hi-IN"/>
              </w:rPr>
              <w:t>Договір може бути достроково розірваний:</w:t>
            </w:r>
          </w:p>
          <w:p w:rsidR="00F46FEF" w:rsidRPr="00BA04F4" w:rsidRDefault="00F46FEF" w:rsidP="00F46FEF">
            <w:pPr>
              <w:tabs>
                <w:tab w:val="left" w:pos="142"/>
                <w:tab w:val="left" w:pos="284"/>
                <w:tab w:val="left" w:pos="993"/>
              </w:tabs>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а) коли у зв'язку зі специфікою діяльності Покупця, відпадає потреба в даному товарі;</w:t>
            </w:r>
          </w:p>
          <w:p w:rsidR="00F46FEF" w:rsidRPr="00BA04F4" w:rsidRDefault="00F46FEF" w:rsidP="00F46FEF">
            <w:pPr>
              <w:spacing w:after="0"/>
              <w:ind w:firstLine="851"/>
              <w:contextualSpacing/>
              <w:jc w:val="both"/>
              <w:rPr>
                <w:rFonts w:ascii="Times New Roman" w:hAnsi="Times New Roman"/>
                <w:sz w:val="24"/>
                <w:szCs w:val="24"/>
                <w:lang w:val="uk-UA"/>
              </w:rPr>
            </w:pPr>
            <w:r w:rsidRPr="007B0FB2">
              <w:rPr>
                <w:rFonts w:ascii="Times New Roman" w:eastAsia="Arial Unicode MS" w:hAnsi="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BA04F4">
              <w:rPr>
                <w:rStyle w:val="1"/>
                <w:rFonts w:ascii="Times New Roman" w:hAnsi="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7B0FB2" w:rsidRDefault="003F7FC9" w:rsidP="003F7FC9">
      <w:pPr>
        <w:widowControl w:val="0"/>
        <w:tabs>
          <w:tab w:val="left" w:pos="900"/>
        </w:tabs>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lastRenderedPageBreak/>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7B0FB2" w:rsidRDefault="003F7FC9" w:rsidP="003F7FC9">
      <w:pPr>
        <w:widowControl w:val="0"/>
        <w:spacing w:after="0" w:line="240" w:lineRule="auto"/>
        <w:jc w:val="both"/>
        <w:rPr>
          <w:rFonts w:ascii="Times New Roman" w:hAnsi="Times New Roman"/>
          <w:b/>
          <w:sz w:val="24"/>
          <w:szCs w:val="24"/>
          <w:lang w:val="uk-UA"/>
        </w:rPr>
      </w:pPr>
      <w:r w:rsidRPr="007B0FB2">
        <w:rPr>
          <w:rFonts w:ascii="Times New Roman" w:hAnsi="Times New Roman"/>
          <w:sz w:val="24"/>
          <w:szCs w:val="24"/>
          <w:lang w:val="uk-UA"/>
        </w:rPr>
        <w:t>11.5.Згідно</w:t>
      </w:r>
      <w:r w:rsidRPr="007B0FB2">
        <w:rPr>
          <w:rFonts w:ascii="Times New Roman" w:hAnsi="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F7FC9" w:rsidRPr="007B0FB2" w:rsidRDefault="003F7FC9" w:rsidP="003F7FC9">
      <w:pPr>
        <w:widowControl w:val="0"/>
        <w:spacing w:after="0" w:line="240" w:lineRule="auto"/>
        <w:jc w:val="both"/>
        <w:rPr>
          <w:rFonts w:ascii="Times New Roman" w:hAnsi="Times New Roman"/>
          <w:sz w:val="24"/>
          <w:szCs w:val="24"/>
          <w:lang w:val="uk-UA" w:eastAsia="ar-SA"/>
        </w:rPr>
      </w:pPr>
      <w:r w:rsidRPr="007B0FB2">
        <w:rPr>
          <w:rFonts w:ascii="Times New Roman" w:hAnsi="Times New Roman"/>
          <w:sz w:val="24"/>
          <w:szCs w:val="24"/>
          <w:lang w:val="uk-UA"/>
        </w:rPr>
        <w:t>11.6</w:t>
      </w:r>
      <w:r w:rsidRPr="007B0FB2">
        <w:rPr>
          <w:rFonts w:ascii="Times New Roman" w:hAnsi="Times New Roman"/>
          <w:b/>
          <w:sz w:val="24"/>
          <w:szCs w:val="24"/>
          <w:lang w:val="uk-UA"/>
        </w:rPr>
        <w:t xml:space="preserve">. </w:t>
      </w:r>
      <w:r w:rsidRPr="007B0FB2">
        <w:rPr>
          <w:rFonts w:ascii="Times New Roman" w:hAnsi="Times New Roman"/>
          <w:sz w:val="24"/>
          <w:szCs w:val="24"/>
          <w:lang w:val="uk-UA" w:eastAsia="ar-SA"/>
        </w:rPr>
        <w:t>Зміна істотних умов може здійснюватися за згодою сторін у випадках, що передбачені ч.</w:t>
      </w:r>
      <w:r w:rsidR="006C3398">
        <w:rPr>
          <w:rFonts w:ascii="Times New Roman" w:hAnsi="Times New Roman"/>
          <w:sz w:val="24"/>
          <w:szCs w:val="24"/>
          <w:lang w:val="uk-UA" w:eastAsia="ar-SA"/>
        </w:rPr>
        <w:t>6</w:t>
      </w:r>
      <w:r w:rsidRPr="007B0FB2">
        <w:rPr>
          <w:rFonts w:ascii="Times New Roman" w:hAnsi="Times New Roman"/>
          <w:sz w:val="24"/>
          <w:szCs w:val="24"/>
          <w:lang w:val="uk-UA" w:eastAsia="ar-SA"/>
        </w:rPr>
        <w:t xml:space="preserve"> ст.</w:t>
      </w:r>
      <w:r w:rsidR="00423F19" w:rsidRPr="007B0FB2">
        <w:rPr>
          <w:rFonts w:ascii="Times New Roman" w:hAnsi="Times New Roman"/>
          <w:sz w:val="24"/>
          <w:szCs w:val="24"/>
          <w:lang w:val="uk-UA" w:eastAsia="ar-SA"/>
        </w:rPr>
        <w:t>41</w:t>
      </w:r>
      <w:r w:rsidRPr="007B0FB2">
        <w:rPr>
          <w:rFonts w:ascii="Times New Roman" w:hAnsi="Times New Roman"/>
          <w:sz w:val="24"/>
          <w:szCs w:val="24"/>
          <w:lang w:val="uk-UA" w:eastAsia="ar-SA"/>
        </w:rPr>
        <w:t xml:space="preserve"> Закону України «Про публічні закупівлі»</w:t>
      </w:r>
      <w:r w:rsidR="006C3398">
        <w:rPr>
          <w:rFonts w:ascii="Times New Roman" w:hAnsi="Times New Roman"/>
          <w:sz w:val="24"/>
          <w:szCs w:val="24"/>
          <w:lang w:val="uk-UA" w:eastAsia="ar-SA"/>
        </w:rPr>
        <w:t xml:space="preserve"> та п. 19 Особливостей</w:t>
      </w:r>
      <w:r w:rsidRPr="007B0FB2">
        <w:rPr>
          <w:rFonts w:ascii="Times New Roman" w:hAnsi="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7B0FB2" w:rsidRDefault="003F7FC9" w:rsidP="003F7FC9">
      <w:pPr>
        <w:tabs>
          <w:tab w:val="left" w:pos="8490"/>
        </w:tabs>
        <w:suppressAutoHyphens/>
        <w:autoSpaceDN w:val="0"/>
        <w:spacing w:after="0" w:line="240" w:lineRule="auto"/>
        <w:ind w:right="-86"/>
        <w:jc w:val="both"/>
        <w:rPr>
          <w:rFonts w:ascii="Times New Roman" w:hAnsi="Times New Roman"/>
          <w:kern w:val="3"/>
          <w:sz w:val="24"/>
          <w:szCs w:val="24"/>
          <w:lang w:val="uk-UA" w:eastAsia="ar-SA"/>
        </w:rPr>
      </w:pPr>
      <w:r w:rsidRPr="007B0FB2">
        <w:rPr>
          <w:rFonts w:ascii="Times New Roman" w:hAnsi="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B0FB2">
        <w:rPr>
          <w:rFonts w:ascii="Times New Roman" w:hAnsi="Times New Roman"/>
          <w:kern w:val="3"/>
          <w:sz w:val="24"/>
          <w:szCs w:val="24"/>
          <w:lang w:val="uk-UA" w:eastAsia="ar-SA"/>
        </w:rPr>
        <w:t>Prozorro</w:t>
      </w:r>
      <w:proofErr w:type="spellEnd"/>
      <w:r w:rsidRPr="007B0FB2">
        <w:rPr>
          <w:rFonts w:ascii="Times New Roman" w:hAnsi="Times New Roman"/>
          <w:kern w:val="3"/>
          <w:sz w:val="24"/>
          <w:szCs w:val="24"/>
          <w:lang w:val="uk-UA" w:eastAsia="ar-SA"/>
        </w:rPr>
        <w:t>»</w:t>
      </w:r>
      <w:r w:rsidR="00F46FEF" w:rsidRPr="007B0FB2">
        <w:rPr>
          <w:rFonts w:ascii="Times New Roman" w:hAnsi="Times New Roman"/>
          <w:kern w:val="3"/>
          <w:sz w:val="24"/>
          <w:szCs w:val="24"/>
          <w:lang w:val="uk-UA" w:eastAsia="ar-SA"/>
        </w:rPr>
        <w:t>.</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tblPr>
      <w:tblGrid>
        <w:gridCol w:w="10500"/>
      </w:tblGrid>
      <w:tr w:rsidR="003F7FC9" w:rsidRPr="00BA04F4" w:rsidTr="00BA04F4">
        <w:trPr>
          <w:trHeight w:val="65"/>
        </w:trPr>
        <w:tc>
          <w:tcPr>
            <w:tcW w:w="10500" w:type="dxa"/>
            <w:shd w:val="clear" w:color="auto" w:fill="auto"/>
            <w:vAlign w:val="center"/>
          </w:tcPr>
          <w:p w:rsidR="003F7FC9" w:rsidRPr="007B0FB2"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tc>
      </w:tr>
    </w:tbl>
    <w:p w:rsidR="003F7FC9" w:rsidRPr="007B0FB2" w:rsidRDefault="003F7FC9" w:rsidP="003F7FC9">
      <w:pPr>
        <w:widowControl w:val="0"/>
        <w:suppressAutoHyphens/>
        <w:autoSpaceDE w:val="0"/>
        <w:spacing w:after="0" w:line="264" w:lineRule="auto"/>
        <w:rPr>
          <w:rFonts w:ascii="Times New Roman" w:hAnsi="Times New Roman"/>
          <w:sz w:val="24"/>
          <w:szCs w:val="24"/>
          <w:lang w:eastAsia="ar-SA"/>
        </w:rPr>
      </w:pPr>
    </w:p>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tblPr>
      <w:tblGrid>
        <w:gridCol w:w="5003"/>
        <w:gridCol w:w="5019"/>
      </w:tblGrid>
      <w:tr w:rsidR="00156211" w:rsidRPr="00BA04F4" w:rsidTr="00BA04F4">
        <w:trPr>
          <w:trHeight w:val="2265"/>
        </w:trPr>
        <w:tc>
          <w:tcPr>
            <w:tcW w:w="5003" w:type="dxa"/>
            <w:shd w:val="clear" w:color="auto" w:fill="auto"/>
          </w:tcPr>
          <w:p w:rsidR="00156211" w:rsidRPr="009F20C0"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86497B"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86497B">
              <w:rPr>
                <w:rFonts w:ascii="Times New Roman" w:hAnsi="Times New Roman"/>
                <w:b/>
                <w:spacing w:val="-1"/>
                <w:sz w:val="24"/>
                <w:szCs w:val="24"/>
                <w:u w:val="single"/>
                <w:lang w:val="uk-UA" w:eastAsia="zh-CN"/>
              </w:rPr>
              <w:t>ЗАМОВНИК:</w:t>
            </w:r>
          </w:p>
          <w:p w:rsidR="00221239" w:rsidRPr="0086497B" w:rsidRDefault="009F20C0" w:rsidP="00221239">
            <w:pPr>
              <w:spacing w:after="0" w:line="240" w:lineRule="auto"/>
              <w:rPr>
                <w:rFonts w:ascii="Times New Roman" w:hAnsi="Times New Roman"/>
                <w:b/>
                <w:sz w:val="24"/>
                <w:szCs w:val="24"/>
                <w:lang w:val="uk-UA"/>
              </w:rPr>
            </w:pPr>
            <w:r w:rsidRPr="0086497B">
              <w:rPr>
                <w:rFonts w:ascii="Times New Roman" w:hAnsi="Times New Roman"/>
                <w:b/>
                <w:sz w:val="24"/>
                <w:szCs w:val="24"/>
                <w:lang w:val="uk-UA"/>
              </w:rPr>
              <w:t>Комунальне некомерційне підприємство «</w:t>
            </w:r>
            <w:proofErr w:type="spellStart"/>
            <w:r w:rsidRPr="0086497B">
              <w:rPr>
                <w:rFonts w:ascii="Times New Roman" w:hAnsi="Times New Roman"/>
                <w:b/>
                <w:sz w:val="24"/>
                <w:szCs w:val="24"/>
                <w:lang w:val="uk-UA"/>
              </w:rPr>
              <w:t>Старосинявська</w:t>
            </w:r>
            <w:proofErr w:type="spellEnd"/>
            <w:r w:rsidRPr="0086497B">
              <w:rPr>
                <w:rFonts w:ascii="Times New Roman" w:hAnsi="Times New Roman"/>
                <w:b/>
                <w:sz w:val="24"/>
                <w:szCs w:val="24"/>
                <w:lang w:val="uk-UA"/>
              </w:rPr>
              <w:t xml:space="preserve"> багатопрофільна лікарня»</w:t>
            </w:r>
          </w:p>
          <w:p w:rsidR="009F20C0" w:rsidRPr="0086497B" w:rsidRDefault="009F20C0" w:rsidP="00221239">
            <w:pPr>
              <w:spacing w:after="0" w:line="240" w:lineRule="auto"/>
              <w:rPr>
                <w:rFonts w:ascii="Times New Roman" w:hAnsi="Times New Roman"/>
                <w:sz w:val="24"/>
                <w:szCs w:val="24"/>
                <w:lang w:val="uk-UA"/>
              </w:rPr>
            </w:pPr>
            <w:r w:rsidRPr="0086497B">
              <w:rPr>
                <w:rFonts w:ascii="Times New Roman" w:hAnsi="Times New Roman"/>
                <w:b/>
                <w:sz w:val="24"/>
                <w:szCs w:val="24"/>
                <w:lang w:val="uk-UA"/>
              </w:rPr>
              <w:t>Індекс:</w:t>
            </w:r>
            <w:r w:rsidRPr="0086497B">
              <w:rPr>
                <w:rFonts w:ascii="Times New Roman" w:hAnsi="Times New Roman"/>
                <w:sz w:val="24"/>
                <w:szCs w:val="24"/>
                <w:lang w:val="uk-UA"/>
              </w:rPr>
              <w:t xml:space="preserve"> 31400,</w:t>
            </w:r>
          </w:p>
          <w:p w:rsidR="009F20C0" w:rsidRPr="0086497B" w:rsidRDefault="009F20C0" w:rsidP="00221239">
            <w:pPr>
              <w:spacing w:after="0" w:line="240" w:lineRule="auto"/>
              <w:rPr>
                <w:rFonts w:ascii="Times New Roman" w:hAnsi="Times New Roman"/>
                <w:sz w:val="24"/>
                <w:szCs w:val="24"/>
                <w:lang w:val="uk-UA"/>
              </w:rPr>
            </w:pPr>
            <w:r w:rsidRPr="0086497B">
              <w:rPr>
                <w:rFonts w:ascii="Times New Roman" w:hAnsi="Times New Roman"/>
                <w:b/>
                <w:sz w:val="24"/>
                <w:szCs w:val="24"/>
                <w:lang w:val="uk-UA"/>
              </w:rPr>
              <w:t>Адреса:</w:t>
            </w:r>
            <w:r w:rsidRPr="0086497B">
              <w:rPr>
                <w:rFonts w:ascii="Times New Roman" w:hAnsi="Times New Roman"/>
                <w:sz w:val="24"/>
                <w:szCs w:val="24"/>
                <w:lang w:val="uk-UA"/>
              </w:rPr>
              <w:t xml:space="preserve"> Хмельницька область, </w:t>
            </w:r>
          </w:p>
          <w:p w:rsidR="009F20C0" w:rsidRPr="0086497B" w:rsidRDefault="009F20C0" w:rsidP="00221239">
            <w:pPr>
              <w:spacing w:after="0" w:line="240" w:lineRule="auto"/>
              <w:rPr>
                <w:rFonts w:ascii="Times New Roman" w:hAnsi="Times New Roman"/>
                <w:sz w:val="24"/>
                <w:szCs w:val="24"/>
                <w:lang w:val="uk-UA"/>
              </w:rPr>
            </w:pPr>
            <w:proofErr w:type="spellStart"/>
            <w:r w:rsidRPr="0086497B">
              <w:rPr>
                <w:rFonts w:ascii="Times New Roman" w:hAnsi="Times New Roman"/>
                <w:sz w:val="24"/>
                <w:szCs w:val="24"/>
                <w:lang w:val="uk-UA"/>
              </w:rPr>
              <w:t>смт.Стара</w:t>
            </w:r>
            <w:proofErr w:type="spellEnd"/>
            <w:r w:rsidRPr="0086497B">
              <w:rPr>
                <w:rFonts w:ascii="Times New Roman" w:hAnsi="Times New Roman"/>
                <w:sz w:val="24"/>
                <w:szCs w:val="24"/>
                <w:lang w:val="uk-UA"/>
              </w:rPr>
              <w:t xml:space="preserve"> Синява, </w:t>
            </w:r>
          </w:p>
          <w:p w:rsidR="009F20C0" w:rsidRPr="0086497B" w:rsidRDefault="009F20C0" w:rsidP="00221239">
            <w:pPr>
              <w:spacing w:after="0" w:line="240" w:lineRule="auto"/>
              <w:rPr>
                <w:rFonts w:ascii="Times New Roman" w:hAnsi="Times New Roman"/>
                <w:sz w:val="24"/>
                <w:szCs w:val="24"/>
                <w:lang w:val="uk-UA"/>
              </w:rPr>
            </w:pPr>
            <w:r w:rsidRPr="0086497B">
              <w:rPr>
                <w:rFonts w:ascii="Times New Roman" w:hAnsi="Times New Roman"/>
                <w:sz w:val="24"/>
                <w:szCs w:val="24"/>
                <w:lang w:val="uk-UA"/>
              </w:rPr>
              <w:t>вул. Грушевського,15,</w:t>
            </w:r>
          </w:p>
          <w:p w:rsidR="0086497B" w:rsidRPr="0086497B" w:rsidRDefault="0086497B" w:rsidP="00221239">
            <w:pPr>
              <w:spacing w:after="0" w:line="240" w:lineRule="auto"/>
              <w:rPr>
                <w:rFonts w:ascii="Times New Roman" w:hAnsi="Times New Roman"/>
                <w:sz w:val="24"/>
                <w:szCs w:val="24"/>
                <w:lang w:val="uk-UA"/>
              </w:rPr>
            </w:pPr>
            <w:r w:rsidRPr="0086497B">
              <w:rPr>
                <w:rFonts w:ascii="Times New Roman" w:hAnsi="Times New Roman"/>
                <w:sz w:val="24"/>
                <w:szCs w:val="24"/>
                <w:lang w:val="uk-UA"/>
              </w:rPr>
              <w:t xml:space="preserve">р/р </w:t>
            </w:r>
            <w:r w:rsidRPr="0086497B">
              <w:rPr>
                <w:rFonts w:ascii="Times New Roman" w:hAnsi="Times New Roman"/>
                <w:sz w:val="24"/>
                <w:szCs w:val="24"/>
                <w:lang w:val="en-US"/>
              </w:rPr>
              <w:t>IBANUA</w:t>
            </w:r>
            <w:r w:rsidRPr="0086497B">
              <w:rPr>
                <w:rFonts w:ascii="Times New Roman" w:hAnsi="Times New Roman"/>
                <w:sz w:val="24"/>
                <w:szCs w:val="24"/>
                <w:lang w:val="uk-UA"/>
              </w:rPr>
              <w:t>303052990000026003026008172</w:t>
            </w:r>
          </w:p>
          <w:p w:rsidR="0086497B" w:rsidRPr="0086497B" w:rsidRDefault="0086497B" w:rsidP="00221239">
            <w:pPr>
              <w:spacing w:after="0" w:line="240" w:lineRule="auto"/>
              <w:rPr>
                <w:rFonts w:ascii="Times New Roman" w:hAnsi="Times New Roman"/>
                <w:sz w:val="24"/>
                <w:szCs w:val="24"/>
                <w:lang w:val="uk-UA"/>
              </w:rPr>
            </w:pPr>
            <w:r w:rsidRPr="0086497B">
              <w:rPr>
                <w:rFonts w:ascii="Times New Roman" w:hAnsi="Times New Roman"/>
                <w:sz w:val="24"/>
                <w:szCs w:val="24"/>
                <w:lang w:val="uk-UA"/>
              </w:rPr>
              <w:t>в АТ КБ Приватбанк</w:t>
            </w:r>
          </w:p>
          <w:p w:rsidR="009F20C0" w:rsidRPr="0086497B" w:rsidRDefault="009F20C0" w:rsidP="00221239">
            <w:pPr>
              <w:spacing w:after="0" w:line="240" w:lineRule="auto"/>
              <w:rPr>
                <w:rFonts w:ascii="Times New Roman" w:hAnsi="Times New Roman"/>
                <w:sz w:val="24"/>
                <w:szCs w:val="24"/>
                <w:lang w:val="uk-UA"/>
              </w:rPr>
            </w:pPr>
            <w:r w:rsidRPr="0086497B">
              <w:rPr>
                <w:rFonts w:ascii="Times New Roman" w:hAnsi="Times New Roman"/>
                <w:sz w:val="24"/>
                <w:szCs w:val="24"/>
                <w:lang w:val="uk-UA"/>
              </w:rPr>
              <w:t xml:space="preserve">Р/р </w:t>
            </w:r>
            <w:r w:rsidRPr="0086497B">
              <w:rPr>
                <w:rFonts w:ascii="Times New Roman" w:hAnsi="Times New Roman"/>
                <w:sz w:val="24"/>
                <w:szCs w:val="24"/>
                <w:lang w:val="en-US"/>
              </w:rPr>
              <w:t>IBANUA</w:t>
            </w:r>
            <w:r w:rsidRPr="0086497B">
              <w:rPr>
                <w:rFonts w:ascii="Times New Roman" w:hAnsi="Times New Roman"/>
                <w:sz w:val="24"/>
                <w:szCs w:val="24"/>
                <w:lang w:val="uk-UA"/>
              </w:rPr>
              <w:t xml:space="preserve">188201720344310005000026826     </w:t>
            </w:r>
          </w:p>
          <w:p w:rsidR="009F20C0" w:rsidRPr="0086497B" w:rsidRDefault="009F20C0" w:rsidP="00221239">
            <w:pPr>
              <w:spacing w:after="0" w:line="240" w:lineRule="auto"/>
              <w:rPr>
                <w:rFonts w:ascii="Times New Roman" w:hAnsi="Times New Roman"/>
                <w:sz w:val="24"/>
                <w:szCs w:val="24"/>
                <w:lang w:val="uk-UA"/>
              </w:rPr>
            </w:pPr>
            <w:r w:rsidRPr="0086497B">
              <w:rPr>
                <w:rFonts w:ascii="Times New Roman" w:hAnsi="Times New Roman"/>
                <w:sz w:val="24"/>
                <w:szCs w:val="24"/>
                <w:lang w:val="uk-UA"/>
              </w:rPr>
              <w:t xml:space="preserve"> в ГУДКСУ у Хмельницькій області,</w:t>
            </w:r>
          </w:p>
          <w:p w:rsidR="009F20C0" w:rsidRPr="0086497B" w:rsidRDefault="009F20C0" w:rsidP="00221239">
            <w:pPr>
              <w:spacing w:after="0" w:line="240" w:lineRule="auto"/>
              <w:rPr>
                <w:rFonts w:ascii="Times New Roman" w:hAnsi="Times New Roman"/>
                <w:sz w:val="24"/>
                <w:szCs w:val="24"/>
                <w:lang w:val="uk-UA"/>
              </w:rPr>
            </w:pPr>
            <w:r w:rsidRPr="0086497B">
              <w:rPr>
                <w:rFonts w:ascii="Times New Roman" w:hAnsi="Times New Roman"/>
                <w:b/>
                <w:sz w:val="24"/>
                <w:szCs w:val="24"/>
                <w:lang w:val="uk-UA"/>
              </w:rPr>
              <w:t>код ЄДРПОУ</w:t>
            </w:r>
            <w:r w:rsidRPr="0086497B">
              <w:rPr>
                <w:rFonts w:ascii="Times New Roman" w:hAnsi="Times New Roman"/>
                <w:sz w:val="24"/>
                <w:szCs w:val="24"/>
                <w:lang w:val="uk-UA"/>
              </w:rPr>
              <w:t xml:space="preserve">  05481091,</w:t>
            </w:r>
          </w:p>
          <w:p w:rsidR="009F20C0" w:rsidRPr="0086497B" w:rsidRDefault="009F20C0" w:rsidP="00221239">
            <w:pPr>
              <w:spacing w:after="0" w:line="240" w:lineRule="auto"/>
              <w:rPr>
                <w:rFonts w:ascii="Times New Roman" w:hAnsi="Times New Roman"/>
                <w:sz w:val="24"/>
                <w:szCs w:val="24"/>
                <w:lang w:val="uk-UA"/>
              </w:rPr>
            </w:pPr>
            <w:r w:rsidRPr="0086497B">
              <w:rPr>
                <w:rFonts w:ascii="Times New Roman" w:hAnsi="Times New Roman"/>
                <w:b/>
                <w:sz w:val="24"/>
                <w:szCs w:val="24"/>
                <w:lang w:val="uk-UA"/>
              </w:rPr>
              <w:t xml:space="preserve">Тел./факс. </w:t>
            </w:r>
            <w:r w:rsidRPr="0086497B">
              <w:rPr>
                <w:rFonts w:ascii="Times New Roman" w:hAnsi="Times New Roman"/>
                <w:sz w:val="24"/>
                <w:szCs w:val="24"/>
                <w:lang w:val="uk-UA"/>
              </w:rPr>
              <w:t xml:space="preserve"> 03850 20845</w:t>
            </w:r>
          </w:p>
          <w:p w:rsidR="009F20C0" w:rsidRPr="0086497B" w:rsidRDefault="009F20C0" w:rsidP="00221239">
            <w:pPr>
              <w:spacing w:after="0" w:line="240" w:lineRule="auto"/>
              <w:rPr>
                <w:rFonts w:ascii="Times New Roman" w:hAnsi="Times New Roman"/>
                <w:sz w:val="24"/>
                <w:szCs w:val="24"/>
                <w:lang w:val="uk-UA"/>
              </w:rPr>
            </w:pPr>
            <w:proofErr w:type="spellStart"/>
            <w:r w:rsidRPr="0086497B">
              <w:rPr>
                <w:rFonts w:ascii="Times New Roman" w:hAnsi="Times New Roman"/>
                <w:b/>
                <w:sz w:val="24"/>
                <w:szCs w:val="24"/>
              </w:rPr>
              <w:t>e</w:t>
            </w:r>
            <w:proofErr w:type="spellEnd"/>
            <w:r w:rsidRPr="0086497B">
              <w:rPr>
                <w:rFonts w:ascii="Times New Roman" w:hAnsi="Times New Roman"/>
                <w:b/>
                <w:sz w:val="24"/>
                <w:szCs w:val="24"/>
                <w:lang w:val="uk-UA"/>
              </w:rPr>
              <w:t>-</w:t>
            </w:r>
            <w:proofErr w:type="spellStart"/>
            <w:r w:rsidRPr="0086497B">
              <w:rPr>
                <w:rFonts w:ascii="Times New Roman" w:hAnsi="Times New Roman"/>
                <w:b/>
                <w:sz w:val="24"/>
                <w:szCs w:val="24"/>
              </w:rPr>
              <w:t>mail</w:t>
            </w:r>
            <w:proofErr w:type="spellEnd"/>
            <w:r w:rsidRPr="0086497B">
              <w:rPr>
                <w:rFonts w:ascii="Times New Roman" w:hAnsi="Times New Roman"/>
                <w:sz w:val="24"/>
                <w:szCs w:val="24"/>
                <w:lang w:val="uk-UA"/>
              </w:rPr>
              <w:t xml:space="preserve">: </w:t>
            </w:r>
            <w:hyperlink r:id="rId5" w:history="1">
              <w:r w:rsidRPr="0086497B">
                <w:rPr>
                  <w:rStyle w:val="a4"/>
                  <w:rFonts w:ascii="Times New Roman" w:hAnsi="Times New Roman"/>
                  <w:color w:val="auto"/>
                  <w:sz w:val="24"/>
                  <w:szCs w:val="24"/>
                  <w:lang w:val="en-US"/>
                </w:rPr>
                <w:t>crl</w:t>
              </w:r>
              <w:r w:rsidRPr="0086497B">
                <w:rPr>
                  <w:rStyle w:val="a4"/>
                  <w:rFonts w:ascii="Times New Roman" w:hAnsi="Times New Roman"/>
                  <w:color w:val="auto"/>
                  <w:sz w:val="24"/>
                  <w:szCs w:val="24"/>
                  <w:lang w:val="uk-UA"/>
                </w:rPr>
                <w:t>510</w:t>
              </w:r>
              <w:r w:rsidRPr="0086497B">
                <w:rPr>
                  <w:rStyle w:val="a4"/>
                  <w:rFonts w:ascii="Times New Roman" w:hAnsi="Times New Roman"/>
                  <w:color w:val="auto"/>
                  <w:sz w:val="24"/>
                  <w:szCs w:val="24"/>
                  <w:lang w:val="en-US"/>
                </w:rPr>
                <w:t>sts</w:t>
              </w:r>
              <w:r w:rsidRPr="0086497B">
                <w:rPr>
                  <w:rStyle w:val="a4"/>
                  <w:rFonts w:ascii="Times New Roman" w:hAnsi="Times New Roman"/>
                  <w:color w:val="auto"/>
                  <w:sz w:val="24"/>
                  <w:szCs w:val="24"/>
                  <w:lang w:val="uk-UA"/>
                </w:rPr>
                <w:t>@</w:t>
              </w:r>
              <w:r w:rsidRPr="0086497B">
                <w:rPr>
                  <w:rStyle w:val="a4"/>
                  <w:rFonts w:ascii="Times New Roman" w:hAnsi="Times New Roman"/>
                  <w:color w:val="auto"/>
                  <w:sz w:val="24"/>
                  <w:szCs w:val="24"/>
                  <w:lang w:val="en-US"/>
                </w:rPr>
                <w:t>gmail</w:t>
              </w:r>
              <w:r w:rsidRPr="0086497B">
                <w:rPr>
                  <w:rStyle w:val="a4"/>
                  <w:rFonts w:ascii="Times New Roman" w:hAnsi="Times New Roman"/>
                  <w:color w:val="auto"/>
                  <w:sz w:val="24"/>
                  <w:szCs w:val="24"/>
                  <w:lang w:val="uk-UA"/>
                </w:rPr>
                <w:t>.</w:t>
              </w:r>
              <w:r w:rsidRPr="0086497B">
                <w:rPr>
                  <w:rStyle w:val="a4"/>
                  <w:rFonts w:ascii="Times New Roman" w:hAnsi="Times New Roman"/>
                  <w:color w:val="auto"/>
                  <w:sz w:val="24"/>
                  <w:szCs w:val="24"/>
                  <w:lang w:val="en-US"/>
                </w:rPr>
                <w:t>com</w:t>
              </w:r>
            </w:hyperlink>
          </w:p>
          <w:p w:rsidR="009F20C0" w:rsidRPr="0086497B" w:rsidRDefault="009F20C0" w:rsidP="009F20C0">
            <w:pPr>
              <w:rPr>
                <w:rFonts w:ascii="Times New Roman" w:hAnsi="Times New Roman"/>
                <w:sz w:val="24"/>
                <w:szCs w:val="24"/>
                <w:lang w:val="uk-UA"/>
              </w:rPr>
            </w:pPr>
          </w:p>
          <w:p w:rsidR="009F20C0" w:rsidRPr="0086497B" w:rsidRDefault="009F20C0" w:rsidP="009F20C0">
            <w:pPr>
              <w:ind w:right="-775"/>
              <w:rPr>
                <w:rFonts w:ascii="Times New Roman" w:hAnsi="Times New Roman"/>
                <w:b/>
                <w:bCs/>
                <w:sz w:val="24"/>
                <w:szCs w:val="24"/>
                <w:lang w:val="uk-UA"/>
              </w:rPr>
            </w:pPr>
            <w:r w:rsidRPr="0086497B">
              <w:rPr>
                <w:rFonts w:ascii="Times New Roman" w:hAnsi="Times New Roman"/>
                <w:b/>
                <w:bCs/>
                <w:sz w:val="24"/>
                <w:szCs w:val="24"/>
                <w:lang w:val="uk-UA"/>
              </w:rPr>
              <w:t>Головний лікар</w:t>
            </w:r>
          </w:p>
          <w:p w:rsidR="009F20C0" w:rsidRPr="0086497B" w:rsidRDefault="009F20C0" w:rsidP="009F20C0">
            <w:pPr>
              <w:ind w:right="-775"/>
              <w:rPr>
                <w:rFonts w:ascii="Times New Roman" w:hAnsi="Times New Roman"/>
                <w:b/>
                <w:bCs/>
                <w:sz w:val="24"/>
                <w:szCs w:val="24"/>
                <w:lang w:val="uk-UA"/>
              </w:rPr>
            </w:pPr>
            <w:r w:rsidRPr="00A11C71">
              <w:rPr>
                <w:rFonts w:ascii="Times New Roman" w:hAnsi="Times New Roman"/>
                <w:b/>
                <w:bCs/>
                <w:sz w:val="24"/>
                <w:szCs w:val="24"/>
                <w:lang w:val="uk-UA"/>
              </w:rPr>
              <w:t xml:space="preserve">             </w:t>
            </w:r>
            <w:r w:rsidRPr="0086497B">
              <w:rPr>
                <w:rFonts w:ascii="Times New Roman" w:hAnsi="Times New Roman"/>
                <w:b/>
                <w:bCs/>
                <w:sz w:val="24"/>
                <w:szCs w:val="24"/>
              </w:rPr>
              <w:t>________</w:t>
            </w:r>
            <w:r w:rsidRPr="0086497B">
              <w:rPr>
                <w:rFonts w:ascii="Times New Roman" w:hAnsi="Times New Roman"/>
                <w:b/>
                <w:bCs/>
                <w:sz w:val="24"/>
                <w:szCs w:val="24"/>
                <w:lang w:val="uk-UA"/>
              </w:rPr>
              <w:t>____</w:t>
            </w:r>
            <w:r w:rsidRPr="0086497B">
              <w:rPr>
                <w:rFonts w:ascii="Times New Roman" w:hAnsi="Times New Roman"/>
                <w:b/>
                <w:bCs/>
                <w:sz w:val="24"/>
                <w:szCs w:val="24"/>
              </w:rPr>
              <w:t xml:space="preserve">___ В.М. </w:t>
            </w:r>
            <w:proofErr w:type="spellStart"/>
            <w:r w:rsidRPr="0086497B">
              <w:rPr>
                <w:rFonts w:ascii="Times New Roman" w:hAnsi="Times New Roman"/>
                <w:b/>
                <w:bCs/>
                <w:sz w:val="24"/>
                <w:szCs w:val="24"/>
              </w:rPr>
              <w:t>Макогонський</w:t>
            </w:r>
            <w:proofErr w:type="spellEnd"/>
          </w:p>
          <w:p w:rsidR="000905C1" w:rsidRPr="009F20C0" w:rsidRDefault="004E7615" w:rsidP="009F20C0">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86497B">
              <w:rPr>
                <w:rFonts w:ascii="Times New Roman" w:hAnsi="Times New Roman"/>
                <w:sz w:val="24"/>
                <w:szCs w:val="24"/>
                <w:lang w:val="uk-UA" w:eastAsia="zh-CN"/>
              </w:rPr>
              <w:t>м.п</w:t>
            </w:r>
            <w:proofErr w:type="spellEnd"/>
            <w:r w:rsidRPr="0086497B">
              <w:rPr>
                <w:rFonts w:ascii="Times New Roman" w:hAnsi="Times New Roman"/>
                <w:sz w:val="24"/>
                <w:szCs w:val="24"/>
                <w:lang w:val="uk-UA" w:eastAsia="zh-CN"/>
              </w:rPr>
              <w:t>.</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F45377" w:rsidRDefault="00F45377" w:rsidP="00BA04F4">
            <w:pPr>
              <w:widowControl w:val="0"/>
              <w:suppressAutoHyphens/>
              <w:snapToGrid w:val="0"/>
              <w:spacing w:after="0" w:line="264" w:lineRule="auto"/>
              <w:rPr>
                <w:rFonts w:ascii="Times New Roman" w:hAnsi="Times New Roman"/>
                <w:b/>
                <w:sz w:val="24"/>
                <w:szCs w:val="24"/>
                <w:lang w:val="uk-UA" w:eastAsia="zh-CN"/>
              </w:rPr>
            </w:pPr>
          </w:p>
          <w:p w:rsidR="00221239" w:rsidRDefault="00221239" w:rsidP="00BA04F4">
            <w:pPr>
              <w:widowControl w:val="0"/>
              <w:suppressAutoHyphens/>
              <w:snapToGrid w:val="0"/>
              <w:spacing w:after="0" w:line="264" w:lineRule="auto"/>
              <w:rPr>
                <w:rFonts w:ascii="Times New Roman" w:hAnsi="Times New Roman"/>
                <w:b/>
                <w:sz w:val="24"/>
                <w:szCs w:val="24"/>
                <w:lang w:val="uk-UA" w:eastAsia="zh-CN"/>
              </w:rPr>
            </w:pPr>
          </w:p>
          <w:p w:rsidR="00221239" w:rsidRDefault="00221239" w:rsidP="00BA04F4">
            <w:pPr>
              <w:widowControl w:val="0"/>
              <w:suppressAutoHyphens/>
              <w:snapToGrid w:val="0"/>
              <w:spacing w:after="0" w:line="264" w:lineRule="auto"/>
              <w:rPr>
                <w:rFonts w:ascii="Times New Roman" w:hAnsi="Times New Roman"/>
                <w:b/>
                <w:sz w:val="24"/>
                <w:szCs w:val="24"/>
                <w:lang w:val="uk-UA" w:eastAsia="zh-CN"/>
              </w:rPr>
            </w:pP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156211" w:rsidRPr="007B0FB2" w:rsidRDefault="00156211" w:rsidP="00BA04F4">
            <w:pPr>
              <w:widowControl w:val="0"/>
              <w:suppressAutoHyphens/>
              <w:snapToGrid w:val="0"/>
              <w:spacing w:after="0" w:line="264" w:lineRule="auto"/>
              <w:rPr>
                <w:rFonts w:ascii="Times New Roman" w:hAnsi="Times New Roman"/>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D70ACE">
        <w:rPr>
          <w:rFonts w:ascii="Times New Roman CYR" w:hAnsi="Times New Roman CYR" w:cs="Times New Roman CYR"/>
          <w:b/>
          <w:sz w:val="24"/>
          <w:szCs w:val="24"/>
          <w:lang w:val="uk-UA" w:eastAsia="ar-SA"/>
        </w:rPr>
        <w:t>_</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221239" w:rsidRDefault="00221239" w:rsidP="004E7615">
      <w:pPr>
        <w:widowControl w:val="0"/>
        <w:suppressAutoHyphens/>
        <w:autoSpaceDE w:val="0"/>
        <w:spacing w:after="0" w:line="264" w:lineRule="auto"/>
        <w:ind w:right="100"/>
        <w:jc w:val="center"/>
        <w:rPr>
          <w:rFonts w:ascii="Times New Roman" w:hAnsi="Times New Roman"/>
          <w:b/>
          <w:lang w:val="uk-UA"/>
        </w:rPr>
      </w:pPr>
      <w:r w:rsidRPr="0087653F">
        <w:rPr>
          <w:rFonts w:ascii="Times New Roman" w:hAnsi="Times New Roman"/>
          <w:b/>
          <w:sz w:val="24"/>
          <w:szCs w:val="24"/>
          <w:lang w:val="uk-UA"/>
        </w:rPr>
        <w:t>«код ДК 021:2015 – 09130000-9 «Нафта і дистиляти» (Бензин А-95, дизельне паливо)»</w:t>
      </w:r>
    </w:p>
    <w:tbl>
      <w:tblPr>
        <w:tblpPr w:leftFromText="180" w:rightFromText="180" w:vertAnchor="text" w:horzAnchor="margin" w:tblpX="675" w:tblpY="4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992"/>
        <w:gridCol w:w="850"/>
        <w:gridCol w:w="1418"/>
        <w:gridCol w:w="1418"/>
        <w:gridCol w:w="1559"/>
      </w:tblGrid>
      <w:tr w:rsidR="00E265B1" w:rsidRPr="00BA04F4" w:rsidTr="00E265B1">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 xml:space="preserve">Найменування </w:t>
            </w:r>
            <w:r>
              <w:rPr>
                <w:rFonts w:ascii="Times New Roman" w:hAnsi="Times New Roman"/>
                <w:b/>
                <w:sz w:val="20"/>
                <w:szCs w:val="20"/>
                <w:lang w:val="uk-UA"/>
              </w:rPr>
              <w:t>товару</w:t>
            </w:r>
          </w:p>
        </w:tc>
        <w:tc>
          <w:tcPr>
            <w:tcW w:w="992"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Всього, грн. з або без ПДВ</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Країна походження товару</w:t>
            </w:r>
          </w:p>
        </w:tc>
      </w:tr>
      <w:tr w:rsidR="00221239"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221239" w:rsidRPr="004E7615" w:rsidRDefault="00221239"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685" w:type="dxa"/>
            <w:tcBorders>
              <w:top w:val="single" w:sz="4" w:space="0" w:color="auto"/>
              <w:left w:val="single" w:sz="4" w:space="0" w:color="auto"/>
              <w:bottom w:val="single" w:sz="4" w:space="0" w:color="auto"/>
              <w:right w:val="single" w:sz="4" w:space="0" w:color="auto"/>
            </w:tcBorders>
            <w:vAlign w:val="center"/>
          </w:tcPr>
          <w:p w:rsidR="00221239" w:rsidRPr="0087653F" w:rsidRDefault="00221239" w:rsidP="00B52351">
            <w:pPr>
              <w:spacing w:after="0" w:line="240" w:lineRule="auto"/>
              <w:jc w:val="center"/>
              <w:rPr>
                <w:rFonts w:ascii="Times New Roman" w:hAnsi="Times New Roman"/>
                <w:b/>
                <w:bCs/>
                <w:sz w:val="24"/>
                <w:szCs w:val="24"/>
                <w:lang w:val="uk-UA"/>
              </w:rPr>
            </w:pPr>
            <w:r w:rsidRPr="0087653F">
              <w:rPr>
                <w:rFonts w:ascii="Times New Roman" w:hAnsi="Times New Roman"/>
                <w:b/>
                <w:bCs/>
                <w:sz w:val="24"/>
                <w:szCs w:val="24"/>
                <w:lang w:val="uk-UA"/>
              </w:rPr>
              <w:t xml:space="preserve">Бензин А-95 </w:t>
            </w:r>
          </w:p>
          <w:p w:rsidR="00221239" w:rsidRPr="0087653F" w:rsidRDefault="00221239" w:rsidP="00B52351">
            <w:pPr>
              <w:spacing w:after="0" w:line="240" w:lineRule="auto"/>
              <w:jc w:val="center"/>
              <w:rPr>
                <w:rFonts w:ascii="Times New Roman" w:hAnsi="Times New Roman"/>
                <w:b/>
                <w:bCs/>
                <w:sz w:val="24"/>
                <w:szCs w:val="24"/>
                <w:lang w:val="uk-UA"/>
              </w:rPr>
            </w:pPr>
            <w:r w:rsidRPr="0087653F">
              <w:rPr>
                <w:rFonts w:ascii="Times New Roman" w:hAnsi="Times New Roman"/>
                <w:b/>
                <w:bCs/>
                <w:sz w:val="24"/>
                <w:szCs w:val="24"/>
                <w:lang w:val="uk-UA"/>
              </w:rPr>
              <w:t>(код ДК 021:2015 - 09132000-3)</w:t>
            </w:r>
          </w:p>
        </w:tc>
        <w:tc>
          <w:tcPr>
            <w:tcW w:w="992" w:type="dxa"/>
            <w:tcBorders>
              <w:top w:val="single" w:sz="4" w:space="0" w:color="auto"/>
              <w:left w:val="single" w:sz="4" w:space="0" w:color="auto"/>
              <w:bottom w:val="single" w:sz="4" w:space="0" w:color="auto"/>
              <w:right w:val="single" w:sz="4" w:space="0" w:color="auto"/>
            </w:tcBorders>
            <w:vAlign w:val="center"/>
          </w:tcPr>
          <w:p w:rsidR="00221239" w:rsidRPr="00B26310" w:rsidRDefault="00221239" w:rsidP="00B52351">
            <w:pPr>
              <w:tabs>
                <w:tab w:val="left" w:pos="2715"/>
              </w:tabs>
              <w:spacing w:after="0" w:line="240" w:lineRule="auto"/>
              <w:jc w:val="center"/>
              <w:rPr>
                <w:rFonts w:ascii="Times New Roman" w:hAnsi="Times New Roman"/>
                <w:b/>
                <w:sz w:val="24"/>
                <w:szCs w:val="24"/>
                <w:lang w:val="uk-UA"/>
              </w:rPr>
            </w:pPr>
            <w:r w:rsidRPr="00B26310">
              <w:rPr>
                <w:rFonts w:ascii="Times New Roman" w:hAnsi="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221239" w:rsidRPr="00B26310" w:rsidRDefault="00221239" w:rsidP="00B5235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5125</w:t>
            </w:r>
          </w:p>
        </w:tc>
        <w:tc>
          <w:tcPr>
            <w:tcW w:w="1418" w:type="dxa"/>
            <w:tcBorders>
              <w:top w:val="single" w:sz="4" w:space="0" w:color="auto"/>
              <w:left w:val="single" w:sz="4" w:space="0" w:color="auto"/>
              <w:bottom w:val="single" w:sz="4" w:space="0" w:color="auto"/>
              <w:right w:val="single" w:sz="4" w:space="0" w:color="auto"/>
            </w:tcBorders>
            <w:vAlign w:val="center"/>
          </w:tcPr>
          <w:p w:rsidR="00221239" w:rsidRPr="00BA04F4" w:rsidRDefault="00221239"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21239" w:rsidRPr="00BA04F4" w:rsidRDefault="00221239"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221239" w:rsidRPr="00BA04F4" w:rsidRDefault="00221239" w:rsidP="00E265B1">
            <w:pPr>
              <w:tabs>
                <w:tab w:val="left" w:pos="2715"/>
              </w:tabs>
              <w:spacing w:line="264" w:lineRule="auto"/>
              <w:jc w:val="center"/>
              <w:rPr>
                <w:rFonts w:ascii="Times New Roman" w:hAnsi="Times New Roman"/>
                <w:lang w:val="uk-UA"/>
              </w:rPr>
            </w:pPr>
          </w:p>
        </w:tc>
      </w:tr>
      <w:tr w:rsidR="00221239" w:rsidRPr="00BA04F4" w:rsidTr="00E265B1">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221239" w:rsidRPr="004E7615" w:rsidRDefault="00221239"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2</w:t>
            </w:r>
          </w:p>
        </w:tc>
        <w:tc>
          <w:tcPr>
            <w:tcW w:w="3685" w:type="dxa"/>
            <w:tcBorders>
              <w:top w:val="single" w:sz="4" w:space="0" w:color="auto"/>
              <w:left w:val="single" w:sz="4" w:space="0" w:color="auto"/>
              <w:bottom w:val="single" w:sz="4" w:space="0" w:color="auto"/>
              <w:right w:val="single" w:sz="4" w:space="0" w:color="auto"/>
            </w:tcBorders>
            <w:vAlign w:val="center"/>
          </w:tcPr>
          <w:p w:rsidR="00221239" w:rsidRPr="0087653F" w:rsidRDefault="00221239" w:rsidP="00B52351">
            <w:pPr>
              <w:spacing w:after="0" w:line="240" w:lineRule="auto"/>
              <w:jc w:val="center"/>
              <w:rPr>
                <w:rFonts w:ascii="Times New Roman" w:hAnsi="Times New Roman"/>
                <w:b/>
                <w:sz w:val="24"/>
                <w:szCs w:val="24"/>
                <w:lang w:val="uk-UA"/>
              </w:rPr>
            </w:pPr>
            <w:r w:rsidRPr="0087653F">
              <w:rPr>
                <w:rFonts w:ascii="Times New Roman" w:hAnsi="Times New Roman"/>
                <w:b/>
                <w:sz w:val="24"/>
                <w:szCs w:val="24"/>
                <w:lang w:val="uk-UA"/>
              </w:rPr>
              <w:t>Дизельне паливо</w:t>
            </w:r>
          </w:p>
          <w:p w:rsidR="00221239" w:rsidRPr="0087653F" w:rsidRDefault="00221239" w:rsidP="00B52351">
            <w:pPr>
              <w:spacing w:after="0" w:line="240" w:lineRule="auto"/>
              <w:jc w:val="center"/>
              <w:rPr>
                <w:rFonts w:ascii="Times New Roman" w:hAnsi="Times New Roman"/>
                <w:b/>
                <w:sz w:val="24"/>
                <w:szCs w:val="24"/>
                <w:lang w:val="uk-UA"/>
              </w:rPr>
            </w:pPr>
            <w:r w:rsidRPr="0087653F">
              <w:rPr>
                <w:rFonts w:ascii="Times New Roman" w:hAnsi="Times New Roman"/>
                <w:b/>
                <w:sz w:val="24"/>
                <w:szCs w:val="24"/>
                <w:lang w:val="uk-UA"/>
              </w:rPr>
              <w:t xml:space="preserve">(код ДК 021:2015 – </w:t>
            </w:r>
            <w:hyperlink r:id="rId6" w:tooltip="Дерево коду 09134200-9" w:history="1">
              <w:r w:rsidRPr="0087653F">
                <w:rPr>
                  <w:rStyle w:val="a4"/>
                  <w:rFonts w:ascii="Times New Roman" w:hAnsi="Times New Roman"/>
                  <w:b/>
                  <w:color w:val="auto"/>
                  <w:sz w:val="24"/>
                  <w:szCs w:val="24"/>
                  <w:shd w:val="clear" w:color="auto" w:fill="FFFFFF"/>
                </w:rPr>
                <w:t>09134200-9</w:t>
              </w:r>
            </w:hyperlink>
            <w:r w:rsidRPr="0087653F">
              <w:rPr>
                <w:rFonts w:ascii="Times New Roman" w:hAnsi="Times New Roman"/>
                <w:b/>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221239" w:rsidRPr="00B26310" w:rsidRDefault="00221239" w:rsidP="00B52351">
            <w:pPr>
              <w:tabs>
                <w:tab w:val="left" w:pos="2715"/>
              </w:tabs>
              <w:spacing w:after="0" w:line="240" w:lineRule="auto"/>
              <w:jc w:val="center"/>
              <w:rPr>
                <w:rFonts w:ascii="Times New Roman" w:hAnsi="Times New Roman"/>
                <w:b/>
                <w:sz w:val="24"/>
                <w:szCs w:val="24"/>
                <w:lang w:val="uk-UA"/>
              </w:rPr>
            </w:pPr>
            <w:r w:rsidRPr="00B26310">
              <w:rPr>
                <w:rFonts w:ascii="Times New Roman" w:hAnsi="Times New Roman"/>
                <w:b/>
                <w:sz w:val="24"/>
                <w:szCs w:val="24"/>
                <w:lang w:val="uk-UA"/>
              </w:rPr>
              <w:t>л.</w:t>
            </w:r>
          </w:p>
        </w:tc>
        <w:tc>
          <w:tcPr>
            <w:tcW w:w="850" w:type="dxa"/>
            <w:tcBorders>
              <w:top w:val="single" w:sz="4" w:space="0" w:color="auto"/>
              <w:left w:val="single" w:sz="4" w:space="0" w:color="auto"/>
              <w:bottom w:val="single" w:sz="4" w:space="0" w:color="auto"/>
              <w:right w:val="single" w:sz="4" w:space="0" w:color="auto"/>
            </w:tcBorders>
            <w:vAlign w:val="center"/>
          </w:tcPr>
          <w:p w:rsidR="00221239" w:rsidRPr="00244660" w:rsidRDefault="00221239" w:rsidP="00B52351">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5125</w:t>
            </w:r>
          </w:p>
        </w:tc>
        <w:tc>
          <w:tcPr>
            <w:tcW w:w="1418" w:type="dxa"/>
            <w:tcBorders>
              <w:top w:val="single" w:sz="4" w:space="0" w:color="auto"/>
              <w:left w:val="single" w:sz="4" w:space="0" w:color="auto"/>
              <w:bottom w:val="single" w:sz="4" w:space="0" w:color="auto"/>
              <w:right w:val="single" w:sz="4" w:space="0" w:color="auto"/>
            </w:tcBorders>
            <w:vAlign w:val="center"/>
          </w:tcPr>
          <w:p w:rsidR="00221239" w:rsidRPr="00BA04F4" w:rsidRDefault="00221239" w:rsidP="00E265B1">
            <w:pPr>
              <w:tabs>
                <w:tab w:val="left" w:pos="2715"/>
              </w:tabs>
              <w:spacing w:line="264" w:lineRule="auto"/>
              <w:jc w:val="center"/>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221239" w:rsidRPr="00BA04F4" w:rsidRDefault="00221239" w:rsidP="00E265B1">
            <w:pPr>
              <w:tabs>
                <w:tab w:val="left" w:pos="2715"/>
              </w:tabs>
              <w:spacing w:line="264" w:lineRule="auto"/>
              <w:jc w:val="center"/>
              <w:rPr>
                <w:rFonts w:ascii="Times New Roman" w:hAnsi="Times New Roman"/>
                <w:lang w:val="uk-UA"/>
              </w:rPr>
            </w:pPr>
          </w:p>
        </w:tc>
        <w:tc>
          <w:tcPr>
            <w:tcW w:w="1559" w:type="dxa"/>
            <w:tcBorders>
              <w:top w:val="single" w:sz="4" w:space="0" w:color="auto"/>
              <w:left w:val="single" w:sz="4" w:space="0" w:color="auto"/>
              <w:bottom w:val="single" w:sz="4" w:space="0" w:color="auto"/>
              <w:right w:val="single" w:sz="4" w:space="0" w:color="auto"/>
            </w:tcBorders>
          </w:tcPr>
          <w:p w:rsidR="00221239" w:rsidRPr="00BA04F4" w:rsidRDefault="00221239" w:rsidP="00E265B1">
            <w:pPr>
              <w:tabs>
                <w:tab w:val="left" w:pos="2715"/>
              </w:tabs>
              <w:spacing w:line="264" w:lineRule="auto"/>
              <w:jc w:val="center"/>
              <w:rPr>
                <w:rFonts w:ascii="Times New Roman" w:hAnsi="Times New Roman"/>
                <w:lang w:val="uk-UA"/>
              </w:rPr>
            </w:pPr>
          </w:p>
        </w:tc>
      </w:tr>
      <w:tr w:rsidR="00E265B1" w:rsidRPr="00BA04F4" w:rsidTr="00E265B1">
        <w:trPr>
          <w:trHeight w:val="1111"/>
        </w:trPr>
        <w:tc>
          <w:tcPr>
            <w:tcW w:w="4219" w:type="dxa"/>
            <w:gridSpan w:val="2"/>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spacing w:line="264" w:lineRule="auto"/>
              <w:jc w:val="center"/>
              <w:rPr>
                <w:rFonts w:ascii="Times New Roman" w:hAnsi="Times New Roman"/>
                <w:b/>
                <w:lang w:val="uk-UA"/>
              </w:rPr>
            </w:pPr>
            <w:r w:rsidRPr="00BA04F4">
              <w:rPr>
                <w:rFonts w:ascii="Times New Roman" w:hAnsi="Times New Roman"/>
                <w:b/>
                <w:lang w:val="uk-UA"/>
              </w:rPr>
              <w:t xml:space="preserve">Загальна вартість тендерної пропозиції, грн. з ПДВ </w:t>
            </w:r>
            <w:r w:rsidRPr="00BA04F4">
              <w:rPr>
                <w:rFonts w:ascii="Times New Roman" w:hAnsi="Times New Roman"/>
                <w:i/>
                <w:lang w:val="uk-UA"/>
              </w:rPr>
              <w:t>(</w:t>
            </w:r>
            <w:r w:rsidRPr="00BA04F4">
              <w:rPr>
                <w:rFonts w:ascii="Times New Roman" w:hAnsi="Times New Roman"/>
                <w:i/>
                <w:u w:val="single"/>
                <w:lang w:val="uk-UA"/>
              </w:rPr>
              <w:t>якщо учасник не є платником ПДВ поруч з ціною має бути зазначено: «без ПДВ»</w:t>
            </w:r>
            <w:r w:rsidRPr="00BA04F4">
              <w:rPr>
                <w:rFonts w:ascii="Times New Roman" w:hAnsi="Times New Roman"/>
                <w:i/>
                <w:lang w:val="uk-UA"/>
              </w:rPr>
              <w:t>)</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E265B1" w:rsidRPr="00BA04F4" w:rsidRDefault="00E265B1" w:rsidP="00E265B1">
            <w:pPr>
              <w:tabs>
                <w:tab w:val="left" w:pos="2715"/>
              </w:tabs>
              <w:spacing w:line="264" w:lineRule="auto"/>
              <w:jc w:val="center"/>
              <w:rPr>
                <w:rFonts w:ascii="Times New Roman" w:hAnsi="Times New Roman"/>
                <w:i/>
                <w:lang w:val="uk-UA"/>
              </w:rPr>
            </w:pPr>
            <w:r w:rsidRPr="00BA04F4">
              <w:rPr>
                <w:rFonts w:ascii="Times New Roman" w:hAnsi="Times New Roman"/>
                <w:i/>
                <w:lang w:val="uk-UA"/>
              </w:rPr>
              <w:t>(цифрами та словами)</w:t>
            </w:r>
          </w:p>
        </w:tc>
        <w:tc>
          <w:tcPr>
            <w:tcW w:w="1559" w:type="dxa"/>
            <w:tcBorders>
              <w:top w:val="single" w:sz="4" w:space="0" w:color="auto"/>
              <w:left w:val="single" w:sz="4" w:space="0" w:color="auto"/>
              <w:bottom w:val="single" w:sz="4" w:space="0" w:color="auto"/>
              <w:right w:val="single" w:sz="4" w:space="0" w:color="auto"/>
            </w:tcBorders>
          </w:tcPr>
          <w:p w:rsidR="00E265B1" w:rsidRPr="00BA04F4" w:rsidRDefault="00E265B1" w:rsidP="00E265B1">
            <w:pPr>
              <w:tabs>
                <w:tab w:val="left" w:pos="2715"/>
              </w:tabs>
              <w:spacing w:line="264" w:lineRule="auto"/>
              <w:jc w:val="center"/>
              <w:rPr>
                <w:rFonts w:ascii="Times New Roman" w:hAnsi="Times New Roman"/>
                <w:i/>
                <w:lang w:val="uk-UA"/>
              </w:rPr>
            </w:pPr>
          </w:p>
        </w:tc>
      </w:tr>
    </w:tbl>
    <w:p w:rsidR="004E7615" w:rsidRDefault="004E7615"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p w:rsidR="00E265B1" w:rsidRDefault="00E265B1" w:rsidP="000C0568">
      <w:pPr>
        <w:widowControl w:val="0"/>
        <w:suppressAutoHyphens/>
        <w:autoSpaceDE w:val="0"/>
        <w:spacing w:after="0" w:line="240" w:lineRule="auto"/>
        <w:rPr>
          <w:lang w:val="uk-UA"/>
        </w:rPr>
      </w:pPr>
    </w:p>
    <w:tbl>
      <w:tblPr>
        <w:tblW w:w="15025" w:type="dxa"/>
        <w:tblInd w:w="675" w:type="dxa"/>
        <w:tblLayout w:type="fixed"/>
        <w:tblLook w:val="0000"/>
      </w:tblPr>
      <w:tblGrid>
        <w:gridCol w:w="5003"/>
        <w:gridCol w:w="5003"/>
        <w:gridCol w:w="5019"/>
      </w:tblGrid>
      <w:tr w:rsidR="009F20C0" w:rsidRPr="00BA04F4" w:rsidTr="009F20C0">
        <w:trPr>
          <w:trHeight w:val="2265"/>
        </w:trPr>
        <w:tc>
          <w:tcPr>
            <w:tcW w:w="5003" w:type="dxa"/>
          </w:tcPr>
          <w:p w:rsidR="009F20C0" w:rsidRPr="009F20C0" w:rsidRDefault="009F20C0" w:rsidP="009F20C0">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86497B" w:rsidRPr="0086497B" w:rsidRDefault="0086497B" w:rsidP="0086497B">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86497B">
              <w:rPr>
                <w:rFonts w:ascii="Times New Roman" w:hAnsi="Times New Roman"/>
                <w:b/>
                <w:spacing w:val="-1"/>
                <w:sz w:val="24"/>
                <w:szCs w:val="24"/>
                <w:u w:val="single"/>
                <w:lang w:val="uk-UA" w:eastAsia="zh-CN"/>
              </w:rPr>
              <w:t>ЗАМОВНИК:</w:t>
            </w:r>
          </w:p>
          <w:p w:rsidR="0086497B" w:rsidRPr="0086497B" w:rsidRDefault="0086497B" w:rsidP="0086497B">
            <w:pPr>
              <w:spacing w:after="0" w:line="240" w:lineRule="auto"/>
              <w:rPr>
                <w:rFonts w:ascii="Times New Roman" w:hAnsi="Times New Roman"/>
                <w:b/>
                <w:sz w:val="24"/>
                <w:szCs w:val="24"/>
                <w:lang w:val="uk-UA"/>
              </w:rPr>
            </w:pPr>
            <w:r w:rsidRPr="0086497B">
              <w:rPr>
                <w:rFonts w:ascii="Times New Roman" w:hAnsi="Times New Roman"/>
                <w:b/>
                <w:sz w:val="24"/>
                <w:szCs w:val="24"/>
                <w:lang w:val="uk-UA"/>
              </w:rPr>
              <w:t>Комунальне некомерційне підприємство «</w:t>
            </w:r>
            <w:proofErr w:type="spellStart"/>
            <w:r w:rsidRPr="0086497B">
              <w:rPr>
                <w:rFonts w:ascii="Times New Roman" w:hAnsi="Times New Roman"/>
                <w:b/>
                <w:sz w:val="24"/>
                <w:szCs w:val="24"/>
                <w:lang w:val="uk-UA"/>
              </w:rPr>
              <w:t>Старосинявська</w:t>
            </w:r>
            <w:proofErr w:type="spellEnd"/>
            <w:r w:rsidRPr="0086497B">
              <w:rPr>
                <w:rFonts w:ascii="Times New Roman" w:hAnsi="Times New Roman"/>
                <w:b/>
                <w:sz w:val="24"/>
                <w:szCs w:val="24"/>
                <w:lang w:val="uk-UA"/>
              </w:rPr>
              <w:t xml:space="preserve"> багатопрофільна лікарня» </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b/>
                <w:sz w:val="24"/>
                <w:szCs w:val="24"/>
                <w:lang w:val="uk-UA"/>
              </w:rPr>
              <w:t>Індекс:</w:t>
            </w:r>
            <w:r w:rsidRPr="0086497B">
              <w:rPr>
                <w:rFonts w:ascii="Times New Roman" w:hAnsi="Times New Roman"/>
                <w:sz w:val="24"/>
                <w:szCs w:val="24"/>
                <w:lang w:val="uk-UA"/>
              </w:rPr>
              <w:t xml:space="preserve"> 31400,</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b/>
                <w:sz w:val="24"/>
                <w:szCs w:val="24"/>
                <w:lang w:val="uk-UA"/>
              </w:rPr>
              <w:t>Адреса:</w:t>
            </w:r>
            <w:r w:rsidRPr="0086497B">
              <w:rPr>
                <w:rFonts w:ascii="Times New Roman" w:hAnsi="Times New Roman"/>
                <w:sz w:val="24"/>
                <w:szCs w:val="24"/>
                <w:lang w:val="uk-UA"/>
              </w:rPr>
              <w:t xml:space="preserve"> Хмельницька область, </w:t>
            </w:r>
          </w:p>
          <w:p w:rsidR="0086497B" w:rsidRPr="0086497B" w:rsidRDefault="0086497B" w:rsidP="0086497B">
            <w:pPr>
              <w:spacing w:after="0" w:line="240" w:lineRule="auto"/>
              <w:rPr>
                <w:rFonts w:ascii="Times New Roman" w:hAnsi="Times New Roman"/>
                <w:sz w:val="24"/>
                <w:szCs w:val="24"/>
                <w:lang w:val="uk-UA"/>
              </w:rPr>
            </w:pPr>
            <w:proofErr w:type="spellStart"/>
            <w:r w:rsidRPr="0086497B">
              <w:rPr>
                <w:rFonts w:ascii="Times New Roman" w:hAnsi="Times New Roman"/>
                <w:sz w:val="24"/>
                <w:szCs w:val="24"/>
                <w:lang w:val="uk-UA"/>
              </w:rPr>
              <w:t>смт.Стара</w:t>
            </w:r>
            <w:proofErr w:type="spellEnd"/>
            <w:r w:rsidRPr="0086497B">
              <w:rPr>
                <w:rFonts w:ascii="Times New Roman" w:hAnsi="Times New Roman"/>
                <w:sz w:val="24"/>
                <w:szCs w:val="24"/>
                <w:lang w:val="uk-UA"/>
              </w:rPr>
              <w:t xml:space="preserve"> Синява, </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sz w:val="24"/>
                <w:szCs w:val="24"/>
                <w:lang w:val="uk-UA"/>
              </w:rPr>
              <w:t>вул. Грушевського,15,</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sz w:val="24"/>
                <w:szCs w:val="24"/>
                <w:lang w:val="uk-UA"/>
              </w:rPr>
              <w:t xml:space="preserve">р/р </w:t>
            </w:r>
            <w:r w:rsidRPr="0086497B">
              <w:rPr>
                <w:rFonts w:ascii="Times New Roman" w:hAnsi="Times New Roman"/>
                <w:sz w:val="24"/>
                <w:szCs w:val="24"/>
                <w:lang w:val="en-US"/>
              </w:rPr>
              <w:t>IBANUA</w:t>
            </w:r>
            <w:r w:rsidRPr="0086497B">
              <w:rPr>
                <w:rFonts w:ascii="Times New Roman" w:hAnsi="Times New Roman"/>
                <w:sz w:val="24"/>
                <w:szCs w:val="24"/>
                <w:lang w:val="uk-UA"/>
              </w:rPr>
              <w:t>303052990000026003026008172</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sz w:val="24"/>
                <w:szCs w:val="24"/>
                <w:lang w:val="uk-UA"/>
              </w:rPr>
              <w:t>в АТ КБ Приватбанк</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sz w:val="24"/>
                <w:szCs w:val="24"/>
                <w:lang w:val="uk-UA"/>
              </w:rPr>
              <w:t xml:space="preserve">Р/р </w:t>
            </w:r>
            <w:r w:rsidRPr="0086497B">
              <w:rPr>
                <w:rFonts w:ascii="Times New Roman" w:hAnsi="Times New Roman"/>
                <w:sz w:val="24"/>
                <w:szCs w:val="24"/>
                <w:lang w:val="en-US"/>
              </w:rPr>
              <w:t>IBANUA</w:t>
            </w:r>
            <w:r w:rsidRPr="0086497B">
              <w:rPr>
                <w:rFonts w:ascii="Times New Roman" w:hAnsi="Times New Roman"/>
                <w:sz w:val="24"/>
                <w:szCs w:val="24"/>
                <w:lang w:val="uk-UA"/>
              </w:rPr>
              <w:t xml:space="preserve">188201720344310005000026826     </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sz w:val="24"/>
                <w:szCs w:val="24"/>
                <w:lang w:val="uk-UA"/>
              </w:rPr>
              <w:t xml:space="preserve"> в ГУДКСУ у Хмельницькій області,</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b/>
                <w:sz w:val="24"/>
                <w:szCs w:val="24"/>
                <w:lang w:val="uk-UA"/>
              </w:rPr>
              <w:t>код ЄДРПОУ</w:t>
            </w:r>
            <w:r w:rsidRPr="0086497B">
              <w:rPr>
                <w:rFonts w:ascii="Times New Roman" w:hAnsi="Times New Roman"/>
                <w:sz w:val="24"/>
                <w:szCs w:val="24"/>
                <w:lang w:val="uk-UA"/>
              </w:rPr>
              <w:t xml:space="preserve">  05481091,</w:t>
            </w:r>
          </w:p>
          <w:p w:rsidR="0086497B" w:rsidRPr="0086497B" w:rsidRDefault="0086497B" w:rsidP="0086497B">
            <w:pPr>
              <w:spacing w:after="0" w:line="240" w:lineRule="auto"/>
              <w:rPr>
                <w:rFonts w:ascii="Times New Roman" w:hAnsi="Times New Roman"/>
                <w:sz w:val="24"/>
                <w:szCs w:val="24"/>
                <w:lang w:val="uk-UA"/>
              </w:rPr>
            </w:pPr>
            <w:r w:rsidRPr="0086497B">
              <w:rPr>
                <w:rFonts w:ascii="Times New Roman" w:hAnsi="Times New Roman"/>
                <w:b/>
                <w:sz w:val="24"/>
                <w:szCs w:val="24"/>
                <w:lang w:val="uk-UA"/>
              </w:rPr>
              <w:t xml:space="preserve">Тел./факс. </w:t>
            </w:r>
            <w:r w:rsidRPr="0086497B">
              <w:rPr>
                <w:rFonts w:ascii="Times New Roman" w:hAnsi="Times New Roman"/>
                <w:sz w:val="24"/>
                <w:szCs w:val="24"/>
                <w:lang w:val="uk-UA"/>
              </w:rPr>
              <w:t xml:space="preserve"> 03850 20845</w:t>
            </w:r>
          </w:p>
          <w:p w:rsidR="0086497B" w:rsidRPr="0086497B" w:rsidRDefault="0086497B" w:rsidP="0086497B">
            <w:pPr>
              <w:spacing w:after="0" w:line="240" w:lineRule="auto"/>
              <w:rPr>
                <w:rFonts w:ascii="Times New Roman" w:hAnsi="Times New Roman"/>
                <w:sz w:val="24"/>
                <w:szCs w:val="24"/>
                <w:lang w:val="uk-UA"/>
              </w:rPr>
            </w:pPr>
            <w:proofErr w:type="spellStart"/>
            <w:r w:rsidRPr="0086497B">
              <w:rPr>
                <w:rFonts w:ascii="Times New Roman" w:hAnsi="Times New Roman"/>
                <w:b/>
                <w:sz w:val="24"/>
                <w:szCs w:val="24"/>
              </w:rPr>
              <w:t>e</w:t>
            </w:r>
            <w:proofErr w:type="spellEnd"/>
            <w:r w:rsidRPr="0086497B">
              <w:rPr>
                <w:rFonts w:ascii="Times New Roman" w:hAnsi="Times New Roman"/>
                <w:b/>
                <w:sz w:val="24"/>
                <w:szCs w:val="24"/>
                <w:lang w:val="uk-UA"/>
              </w:rPr>
              <w:t>-</w:t>
            </w:r>
            <w:proofErr w:type="spellStart"/>
            <w:r w:rsidRPr="0086497B">
              <w:rPr>
                <w:rFonts w:ascii="Times New Roman" w:hAnsi="Times New Roman"/>
                <w:b/>
                <w:sz w:val="24"/>
                <w:szCs w:val="24"/>
              </w:rPr>
              <w:t>mail</w:t>
            </w:r>
            <w:proofErr w:type="spellEnd"/>
            <w:r w:rsidRPr="0086497B">
              <w:rPr>
                <w:rFonts w:ascii="Times New Roman" w:hAnsi="Times New Roman"/>
                <w:sz w:val="24"/>
                <w:szCs w:val="24"/>
                <w:lang w:val="uk-UA"/>
              </w:rPr>
              <w:t xml:space="preserve">: </w:t>
            </w:r>
            <w:hyperlink r:id="rId7" w:history="1">
              <w:r w:rsidRPr="0086497B">
                <w:rPr>
                  <w:rStyle w:val="a4"/>
                  <w:rFonts w:ascii="Times New Roman" w:hAnsi="Times New Roman"/>
                  <w:color w:val="auto"/>
                  <w:sz w:val="24"/>
                  <w:szCs w:val="24"/>
                  <w:lang w:val="en-US"/>
                </w:rPr>
                <w:t>crl</w:t>
              </w:r>
              <w:r w:rsidRPr="0086497B">
                <w:rPr>
                  <w:rStyle w:val="a4"/>
                  <w:rFonts w:ascii="Times New Roman" w:hAnsi="Times New Roman"/>
                  <w:color w:val="auto"/>
                  <w:sz w:val="24"/>
                  <w:szCs w:val="24"/>
                  <w:lang w:val="uk-UA"/>
                </w:rPr>
                <w:t>510</w:t>
              </w:r>
              <w:r w:rsidRPr="0086497B">
                <w:rPr>
                  <w:rStyle w:val="a4"/>
                  <w:rFonts w:ascii="Times New Roman" w:hAnsi="Times New Roman"/>
                  <w:color w:val="auto"/>
                  <w:sz w:val="24"/>
                  <w:szCs w:val="24"/>
                  <w:lang w:val="en-US"/>
                </w:rPr>
                <w:t>sts</w:t>
              </w:r>
              <w:r w:rsidRPr="0086497B">
                <w:rPr>
                  <w:rStyle w:val="a4"/>
                  <w:rFonts w:ascii="Times New Roman" w:hAnsi="Times New Roman"/>
                  <w:color w:val="auto"/>
                  <w:sz w:val="24"/>
                  <w:szCs w:val="24"/>
                  <w:lang w:val="uk-UA"/>
                </w:rPr>
                <w:t>@</w:t>
              </w:r>
              <w:r w:rsidRPr="0086497B">
                <w:rPr>
                  <w:rStyle w:val="a4"/>
                  <w:rFonts w:ascii="Times New Roman" w:hAnsi="Times New Roman"/>
                  <w:color w:val="auto"/>
                  <w:sz w:val="24"/>
                  <w:szCs w:val="24"/>
                  <w:lang w:val="en-US"/>
                </w:rPr>
                <w:t>gmail</w:t>
              </w:r>
              <w:r w:rsidRPr="0086497B">
                <w:rPr>
                  <w:rStyle w:val="a4"/>
                  <w:rFonts w:ascii="Times New Roman" w:hAnsi="Times New Roman"/>
                  <w:color w:val="auto"/>
                  <w:sz w:val="24"/>
                  <w:szCs w:val="24"/>
                  <w:lang w:val="uk-UA"/>
                </w:rPr>
                <w:t>.</w:t>
              </w:r>
              <w:r w:rsidRPr="0086497B">
                <w:rPr>
                  <w:rStyle w:val="a4"/>
                  <w:rFonts w:ascii="Times New Roman" w:hAnsi="Times New Roman"/>
                  <w:color w:val="auto"/>
                  <w:sz w:val="24"/>
                  <w:szCs w:val="24"/>
                  <w:lang w:val="en-US"/>
                </w:rPr>
                <w:t>com</w:t>
              </w:r>
            </w:hyperlink>
          </w:p>
          <w:p w:rsidR="0086497B" w:rsidRPr="0086497B" w:rsidRDefault="0086497B" w:rsidP="0086497B">
            <w:pPr>
              <w:rPr>
                <w:rFonts w:ascii="Times New Roman" w:hAnsi="Times New Roman"/>
                <w:sz w:val="24"/>
                <w:szCs w:val="24"/>
                <w:lang w:val="uk-UA"/>
              </w:rPr>
            </w:pPr>
          </w:p>
          <w:p w:rsidR="0086497B" w:rsidRPr="0086497B" w:rsidRDefault="0086497B" w:rsidP="0086497B">
            <w:pPr>
              <w:ind w:right="-775"/>
              <w:rPr>
                <w:rFonts w:ascii="Times New Roman" w:hAnsi="Times New Roman"/>
                <w:b/>
                <w:bCs/>
                <w:sz w:val="24"/>
                <w:szCs w:val="24"/>
                <w:lang w:val="uk-UA"/>
              </w:rPr>
            </w:pPr>
            <w:r w:rsidRPr="0086497B">
              <w:rPr>
                <w:rFonts w:ascii="Times New Roman" w:hAnsi="Times New Roman"/>
                <w:b/>
                <w:bCs/>
                <w:sz w:val="24"/>
                <w:szCs w:val="24"/>
                <w:lang w:val="uk-UA"/>
              </w:rPr>
              <w:t xml:space="preserve"> Головний лікар</w:t>
            </w:r>
          </w:p>
          <w:p w:rsidR="0086497B" w:rsidRPr="0086497B" w:rsidRDefault="0086497B" w:rsidP="0086497B">
            <w:pPr>
              <w:ind w:right="-775"/>
              <w:rPr>
                <w:rFonts w:ascii="Times New Roman" w:hAnsi="Times New Roman"/>
                <w:b/>
                <w:bCs/>
                <w:sz w:val="24"/>
                <w:szCs w:val="24"/>
                <w:lang w:val="uk-UA"/>
              </w:rPr>
            </w:pPr>
            <w:r w:rsidRPr="0086497B">
              <w:rPr>
                <w:rFonts w:ascii="Times New Roman" w:hAnsi="Times New Roman"/>
                <w:b/>
                <w:bCs/>
                <w:sz w:val="24"/>
                <w:szCs w:val="24"/>
              </w:rPr>
              <w:t xml:space="preserve">             ________</w:t>
            </w:r>
            <w:r w:rsidRPr="0086497B">
              <w:rPr>
                <w:rFonts w:ascii="Times New Roman" w:hAnsi="Times New Roman"/>
                <w:b/>
                <w:bCs/>
                <w:sz w:val="24"/>
                <w:szCs w:val="24"/>
                <w:lang w:val="uk-UA"/>
              </w:rPr>
              <w:t>____</w:t>
            </w:r>
            <w:r w:rsidRPr="0086497B">
              <w:rPr>
                <w:rFonts w:ascii="Times New Roman" w:hAnsi="Times New Roman"/>
                <w:b/>
                <w:bCs/>
                <w:sz w:val="24"/>
                <w:szCs w:val="24"/>
              </w:rPr>
              <w:t xml:space="preserve">___ В.М. </w:t>
            </w:r>
            <w:proofErr w:type="spellStart"/>
            <w:r w:rsidRPr="0086497B">
              <w:rPr>
                <w:rFonts w:ascii="Times New Roman" w:hAnsi="Times New Roman"/>
                <w:b/>
                <w:bCs/>
                <w:sz w:val="24"/>
                <w:szCs w:val="24"/>
              </w:rPr>
              <w:t>Макогонський</w:t>
            </w:r>
            <w:proofErr w:type="spellEnd"/>
          </w:p>
          <w:p w:rsidR="009F20C0" w:rsidRPr="009F20C0" w:rsidRDefault="0086497B" w:rsidP="0086497B">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86497B">
              <w:rPr>
                <w:rFonts w:ascii="Times New Roman" w:hAnsi="Times New Roman"/>
                <w:sz w:val="24"/>
                <w:szCs w:val="24"/>
                <w:lang w:val="uk-UA" w:eastAsia="zh-CN"/>
              </w:rPr>
              <w:t>м.п</w:t>
            </w:r>
            <w:proofErr w:type="spellEnd"/>
            <w:r w:rsidRPr="0086497B">
              <w:rPr>
                <w:rFonts w:ascii="Times New Roman" w:hAnsi="Times New Roman"/>
                <w:sz w:val="24"/>
                <w:szCs w:val="24"/>
                <w:lang w:val="uk-UA" w:eastAsia="zh-CN"/>
              </w:rPr>
              <w:t>.</w:t>
            </w:r>
          </w:p>
        </w:tc>
        <w:tc>
          <w:tcPr>
            <w:tcW w:w="5003" w:type="dxa"/>
            <w:shd w:val="clear" w:color="auto" w:fill="auto"/>
          </w:tcPr>
          <w:p w:rsidR="009F20C0" w:rsidRPr="007B0FB2" w:rsidRDefault="009F20C0" w:rsidP="009F20C0">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9F20C0" w:rsidRPr="007E78D7" w:rsidRDefault="009F20C0" w:rsidP="009F20C0">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9F20C0" w:rsidRPr="007B0FB2" w:rsidRDefault="009F20C0" w:rsidP="009F20C0">
            <w:pPr>
              <w:suppressAutoHyphens/>
              <w:spacing w:after="0" w:line="264" w:lineRule="auto"/>
              <w:ind w:left="283"/>
              <w:jc w:val="center"/>
              <w:rPr>
                <w:rFonts w:ascii="Times New Roman" w:hAnsi="Times New Roman"/>
                <w:sz w:val="24"/>
                <w:szCs w:val="24"/>
                <w:lang w:val="uk-UA" w:eastAsia="zh-CN"/>
              </w:rPr>
            </w:pPr>
          </w:p>
          <w:p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9F20C0" w:rsidRDefault="009F20C0" w:rsidP="009F20C0">
            <w:pPr>
              <w:widowControl w:val="0"/>
              <w:suppressAutoHyphens/>
              <w:snapToGrid w:val="0"/>
              <w:spacing w:after="0" w:line="264" w:lineRule="auto"/>
              <w:rPr>
                <w:rFonts w:ascii="Times New Roman" w:hAnsi="Times New Roman"/>
                <w:b/>
                <w:sz w:val="24"/>
                <w:szCs w:val="24"/>
                <w:lang w:val="uk-UA" w:eastAsia="zh-CN"/>
              </w:rPr>
            </w:pPr>
          </w:p>
          <w:p w:rsidR="009F20C0" w:rsidRDefault="009F20C0" w:rsidP="009F20C0">
            <w:pPr>
              <w:widowControl w:val="0"/>
              <w:suppressAutoHyphens/>
              <w:snapToGrid w:val="0"/>
              <w:spacing w:after="0" w:line="264" w:lineRule="auto"/>
              <w:rPr>
                <w:rFonts w:ascii="Times New Roman" w:hAnsi="Times New Roman"/>
                <w:b/>
                <w:sz w:val="24"/>
                <w:szCs w:val="24"/>
                <w:lang w:val="uk-UA" w:eastAsia="zh-CN"/>
              </w:rPr>
            </w:pPr>
          </w:p>
          <w:p w:rsidR="009F20C0" w:rsidRDefault="009F20C0" w:rsidP="009F20C0">
            <w:pPr>
              <w:widowControl w:val="0"/>
              <w:suppressAutoHyphens/>
              <w:snapToGrid w:val="0"/>
              <w:spacing w:after="0" w:line="264" w:lineRule="auto"/>
              <w:rPr>
                <w:rFonts w:ascii="Times New Roman" w:hAnsi="Times New Roman"/>
                <w:b/>
                <w:sz w:val="24"/>
                <w:szCs w:val="24"/>
                <w:lang w:val="uk-UA" w:eastAsia="zh-CN"/>
              </w:rPr>
            </w:pPr>
          </w:p>
          <w:p w:rsidR="00221239" w:rsidRDefault="00221239" w:rsidP="009F20C0">
            <w:pPr>
              <w:widowControl w:val="0"/>
              <w:suppressAutoHyphens/>
              <w:snapToGrid w:val="0"/>
              <w:spacing w:after="0" w:line="264" w:lineRule="auto"/>
              <w:rPr>
                <w:rFonts w:ascii="Times New Roman" w:hAnsi="Times New Roman"/>
                <w:b/>
                <w:sz w:val="24"/>
                <w:szCs w:val="24"/>
                <w:lang w:val="uk-UA" w:eastAsia="zh-CN"/>
              </w:rPr>
            </w:pPr>
          </w:p>
          <w:p w:rsidR="00221239" w:rsidRDefault="00221239" w:rsidP="009F20C0">
            <w:pPr>
              <w:widowControl w:val="0"/>
              <w:suppressAutoHyphens/>
              <w:snapToGrid w:val="0"/>
              <w:spacing w:after="0" w:line="264" w:lineRule="auto"/>
              <w:rPr>
                <w:rFonts w:ascii="Times New Roman" w:hAnsi="Times New Roman"/>
                <w:b/>
                <w:sz w:val="24"/>
                <w:szCs w:val="24"/>
                <w:lang w:val="uk-UA" w:eastAsia="zh-CN"/>
              </w:rPr>
            </w:pPr>
          </w:p>
          <w:p w:rsidR="00221239" w:rsidRDefault="00221239" w:rsidP="009F20C0">
            <w:pPr>
              <w:widowControl w:val="0"/>
              <w:suppressAutoHyphens/>
              <w:snapToGrid w:val="0"/>
              <w:spacing w:after="0" w:line="264" w:lineRule="auto"/>
              <w:rPr>
                <w:rFonts w:ascii="Times New Roman" w:hAnsi="Times New Roman"/>
                <w:b/>
                <w:sz w:val="24"/>
                <w:szCs w:val="24"/>
                <w:lang w:val="uk-UA" w:eastAsia="zh-CN"/>
              </w:rPr>
            </w:pPr>
          </w:p>
          <w:p w:rsidR="009F20C0" w:rsidRPr="007B0FB2" w:rsidRDefault="009F20C0" w:rsidP="009F20C0">
            <w:pPr>
              <w:widowControl w:val="0"/>
              <w:suppressAutoHyphens/>
              <w:snapToGrid w:val="0"/>
              <w:spacing w:after="0" w:line="264" w:lineRule="auto"/>
              <w:rPr>
                <w:rFonts w:ascii="Times New Roman" w:hAnsi="Times New Roman"/>
                <w:sz w:val="24"/>
                <w:szCs w:val="24"/>
                <w:lang w:val="uk-UA" w:eastAsia="zh-CN"/>
              </w:rPr>
            </w:pPr>
            <w:r w:rsidRPr="007B0FB2">
              <w:rPr>
                <w:rFonts w:ascii="Times New Roman" w:hAnsi="Times New Roman"/>
                <w:b/>
                <w:sz w:val="24"/>
                <w:szCs w:val="24"/>
                <w:lang w:val="uk-UA" w:eastAsia="zh-CN"/>
              </w:rPr>
              <w:t>____________________  ____________</w:t>
            </w:r>
          </w:p>
          <w:p w:rsidR="009F20C0" w:rsidRPr="000905C1" w:rsidRDefault="009F20C0" w:rsidP="009F20C0">
            <w:pPr>
              <w:widowControl w:val="0"/>
              <w:suppressAutoHyphens/>
              <w:autoSpaceDE w:val="0"/>
              <w:spacing w:after="0" w:line="264" w:lineRule="auto"/>
              <w:jc w:val="cente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9F20C0" w:rsidRPr="007B0FB2" w:rsidRDefault="009F20C0" w:rsidP="009F20C0">
            <w:pPr>
              <w:widowControl w:val="0"/>
              <w:suppressAutoHyphens/>
              <w:snapToGrid w:val="0"/>
              <w:spacing w:after="0" w:line="264" w:lineRule="auto"/>
              <w:jc w:val="center"/>
              <w:rPr>
                <w:rFonts w:ascii="Times New Roman" w:hAnsi="Times New Roman"/>
                <w:b/>
                <w:sz w:val="24"/>
                <w:szCs w:val="24"/>
                <w:u w:val="single"/>
                <w:lang w:val="uk-UA" w:eastAsia="zh-CN"/>
              </w:rPr>
            </w:pPr>
          </w:p>
          <w:p w:rsidR="009F20C0" w:rsidRPr="007B0FB2" w:rsidRDefault="009F20C0" w:rsidP="009F20C0">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9F20C0" w:rsidRDefault="009F20C0" w:rsidP="009F20C0">
            <w:pPr>
              <w:widowControl w:val="0"/>
              <w:suppressAutoHyphens/>
              <w:autoSpaceDE w:val="0"/>
              <w:spacing w:after="0" w:line="264" w:lineRule="auto"/>
              <w:jc w:val="center"/>
              <w:rPr>
                <w:rFonts w:ascii="Times New Roman" w:hAnsi="Times New Roman"/>
                <w:sz w:val="24"/>
                <w:szCs w:val="24"/>
                <w:lang w:val="uk-UA" w:eastAsia="zh-CN"/>
              </w:rPr>
            </w:pPr>
          </w:p>
          <w:p w:rsidR="009F20C0" w:rsidRPr="007B0FB2" w:rsidRDefault="009F20C0" w:rsidP="009F20C0">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w:t>
            </w:r>
          </w:p>
          <w:p w:rsidR="009F20C0" w:rsidRPr="007B0FB2" w:rsidRDefault="009F20C0" w:rsidP="009F20C0">
            <w:pPr>
              <w:widowControl w:val="0"/>
              <w:suppressAutoHyphens/>
              <w:snapToGrid w:val="0"/>
              <w:spacing w:after="0" w:line="264" w:lineRule="auto"/>
              <w:rPr>
                <w:rFonts w:ascii="Times New Roman" w:hAnsi="Times New Roman"/>
                <w:sz w:val="24"/>
                <w:szCs w:val="24"/>
                <w:lang w:val="uk-UA" w:eastAsia="zh-CN"/>
              </w:rPr>
            </w:pP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FC9"/>
    <w:rsid w:val="00004AD0"/>
    <w:rsid w:val="0003706C"/>
    <w:rsid w:val="000905C1"/>
    <w:rsid w:val="000A2D71"/>
    <w:rsid w:val="000C0568"/>
    <w:rsid w:val="000F6662"/>
    <w:rsid w:val="00156211"/>
    <w:rsid w:val="0016612F"/>
    <w:rsid w:val="00172B75"/>
    <w:rsid w:val="001B10F2"/>
    <w:rsid w:val="001C57FA"/>
    <w:rsid w:val="001D6BC9"/>
    <w:rsid w:val="002155B8"/>
    <w:rsid w:val="00221239"/>
    <w:rsid w:val="002D07C9"/>
    <w:rsid w:val="002E0DDC"/>
    <w:rsid w:val="003262A7"/>
    <w:rsid w:val="003421A0"/>
    <w:rsid w:val="00356960"/>
    <w:rsid w:val="003F7FC9"/>
    <w:rsid w:val="00423F19"/>
    <w:rsid w:val="00431938"/>
    <w:rsid w:val="004968D6"/>
    <w:rsid w:val="004C3350"/>
    <w:rsid w:val="004D0493"/>
    <w:rsid w:val="004E7615"/>
    <w:rsid w:val="00532932"/>
    <w:rsid w:val="00566539"/>
    <w:rsid w:val="005B651D"/>
    <w:rsid w:val="005C486C"/>
    <w:rsid w:val="005F2D57"/>
    <w:rsid w:val="0066365C"/>
    <w:rsid w:val="006B7A7D"/>
    <w:rsid w:val="006C3398"/>
    <w:rsid w:val="006F17F0"/>
    <w:rsid w:val="007320A2"/>
    <w:rsid w:val="007557CC"/>
    <w:rsid w:val="007566D5"/>
    <w:rsid w:val="00796DDF"/>
    <w:rsid w:val="007A2E24"/>
    <w:rsid w:val="007B0FB2"/>
    <w:rsid w:val="007E78D7"/>
    <w:rsid w:val="00803824"/>
    <w:rsid w:val="00806F2E"/>
    <w:rsid w:val="0086497B"/>
    <w:rsid w:val="008D1B97"/>
    <w:rsid w:val="008E5FC1"/>
    <w:rsid w:val="008E66A6"/>
    <w:rsid w:val="009031F1"/>
    <w:rsid w:val="0092177D"/>
    <w:rsid w:val="0092447F"/>
    <w:rsid w:val="009E38A9"/>
    <w:rsid w:val="009F20C0"/>
    <w:rsid w:val="00A11C71"/>
    <w:rsid w:val="00A25915"/>
    <w:rsid w:val="00AE1293"/>
    <w:rsid w:val="00AF18C8"/>
    <w:rsid w:val="00B01BD9"/>
    <w:rsid w:val="00BA04F4"/>
    <w:rsid w:val="00BC141C"/>
    <w:rsid w:val="00C50C05"/>
    <w:rsid w:val="00C56241"/>
    <w:rsid w:val="00C7372B"/>
    <w:rsid w:val="00CA7185"/>
    <w:rsid w:val="00CC38B2"/>
    <w:rsid w:val="00CD192B"/>
    <w:rsid w:val="00CE41E3"/>
    <w:rsid w:val="00D61862"/>
    <w:rsid w:val="00D70ACE"/>
    <w:rsid w:val="00DF4F30"/>
    <w:rsid w:val="00E265B1"/>
    <w:rsid w:val="00E51010"/>
    <w:rsid w:val="00E64F64"/>
    <w:rsid w:val="00E92FE6"/>
    <w:rsid w:val="00EC6C3B"/>
    <w:rsid w:val="00ED58E0"/>
    <w:rsid w:val="00F45377"/>
    <w:rsid w:val="00F46FEF"/>
    <w:rsid w:val="00F752AC"/>
    <w:rsid w:val="00F96E0F"/>
    <w:rsid w:val="00FA09E4"/>
    <w:rsid w:val="00FA1021"/>
    <w:rsid w:val="00FA1526"/>
    <w:rsid w:val="00FD1BA2"/>
    <w:rsid w:val="00FE4688"/>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qFormat/>
    <w:rsid w:val="000905C1"/>
    <w:rPr>
      <w:color w:val="0563C1"/>
      <w:u w:val="single"/>
    </w:rPr>
  </w:style>
</w:styles>
</file>

<file path=word/webSettings.xml><?xml version="1.0" encoding="utf-8"?>
<w:webSettings xmlns:r="http://schemas.openxmlformats.org/officeDocument/2006/relationships" xmlns:w="http://schemas.openxmlformats.org/wordprocessingml/2006/main">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l510s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s.dkpp.rv.ua/index.php?search=09134200-9&amp;type=code" TargetMode="External"/><Relationship Id="rId5" Type="http://schemas.openxmlformats.org/officeDocument/2006/relationships/hyperlink" Target="mailto:crl510st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2818</Words>
  <Characters>16068</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2020-12-08T11:54:00Z</cp:lastPrinted>
  <dcterms:created xsi:type="dcterms:W3CDTF">2023-05-17T08:53:00Z</dcterms:created>
  <dcterms:modified xsi:type="dcterms:W3CDTF">2023-05-17T11:46:00Z</dcterms:modified>
</cp:coreProperties>
</file>