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BA4" w:rsidRDefault="00223BA4">
      <w:pPr>
        <w:widowControl w:val="0"/>
        <w:pBdr>
          <w:top w:val="nil"/>
          <w:left w:val="nil"/>
          <w:bottom w:val="nil"/>
          <w:right w:val="nil"/>
          <w:between w:val="nil"/>
        </w:pBdr>
        <w:spacing w:after="0"/>
        <w:rPr>
          <w:rFonts w:ascii="Arial" w:eastAsia="Arial" w:hAnsi="Arial" w:cs="Arial"/>
          <w:color w:val="000000"/>
          <w:sz w:val="22"/>
          <w:szCs w:val="22"/>
        </w:rPr>
      </w:pPr>
    </w:p>
    <w:tbl>
      <w:tblPr>
        <w:tblStyle w:val="afff8"/>
        <w:tblW w:w="4700" w:type="dxa"/>
        <w:jc w:val="right"/>
        <w:tblInd w:w="0" w:type="dxa"/>
        <w:tblLayout w:type="fixed"/>
        <w:tblLook w:val="0000" w:firstRow="0" w:lastRow="0" w:firstColumn="0" w:lastColumn="0" w:noHBand="0" w:noVBand="0"/>
      </w:tblPr>
      <w:tblGrid>
        <w:gridCol w:w="4700"/>
      </w:tblGrid>
      <w:tr w:rsidR="00223BA4">
        <w:trPr>
          <w:jc w:val="right"/>
        </w:trPr>
        <w:tc>
          <w:tcPr>
            <w:tcW w:w="4700" w:type="dxa"/>
          </w:tcPr>
          <w:p w:rsidR="00223BA4" w:rsidRDefault="003B5073">
            <w:pPr>
              <w:pStyle w:val="3"/>
              <w:spacing w:before="0" w:after="0"/>
              <w:jc w:val="right"/>
              <w:rPr>
                <w:color w:val="000000"/>
                <w:sz w:val="24"/>
                <w:szCs w:val="24"/>
              </w:rPr>
            </w:pPr>
            <w:r>
              <w:rPr>
                <w:color w:val="000000"/>
                <w:sz w:val="24"/>
                <w:szCs w:val="24"/>
              </w:rPr>
              <w:t>ЗАТВЕРДЖЕНО</w:t>
            </w:r>
          </w:p>
        </w:tc>
      </w:tr>
      <w:tr w:rsidR="00223BA4">
        <w:trPr>
          <w:jc w:val="right"/>
        </w:trPr>
        <w:tc>
          <w:tcPr>
            <w:tcW w:w="4700" w:type="dxa"/>
          </w:tcPr>
          <w:p w:rsidR="00223BA4" w:rsidRDefault="003B5073">
            <w:pPr>
              <w:pStyle w:val="3"/>
              <w:spacing w:before="0" w:after="0"/>
              <w:jc w:val="right"/>
              <w:rPr>
                <w:color w:val="000000"/>
                <w:sz w:val="24"/>
                <w:szCs w:val="24"/>
              </w:rPr>
            </w:pPr>
            <w:r>
              <w:rPr>
                <w:color w:val="000000"/>
                <w:sz w:val="24"/>
                <w:szCs w:val="24"/>
              </w:rPr>
              <w:t>рішенням Уповноваженої особи</w:t>
            </w:r>
          </w:p>
        </w:tc>
      </w:tr>
      <w:tr w:rsidR="00223BA4">
        <w:trPr>
          <w:jc w:val="right"/>
        </w:trPr>
        <w:tc>
          <w:tcPr>
            <w:tcW w:w="4700" w:type="dxa"/>
          </w:tcPr>
          <w:p w:rsidR="00223BA4" w:rsidRDefault="00223BA4">
            <w:pPr>
              <w:pStyle w:val="3"/>
              <w:pBdr>
                <w:bottom w:val="single" w:sz="12" w:space="1" w:color="000000"/>
              </w:pBdr>
              <w:spacing w:before="0" w:after="0"/>
              <w:jc w:val="right"/>
              <w:rPr>
                <w:b w:val="0"/>
                <w:color w:val="000000"/>
                <w:sz w:val="24"/>
                <w:szCs w:val="24"/>
              </w:rPr>
            </w:pPr>
          </w:p>
          <w:p w:rsidR="00223BA4" w:rsidRDefault="0029318A">
            <w:pPr>
              <w:pStyle w:val="3"/>
              <w:spacing w:before="0" w:after="0"/>
              <w:jc w:val="right"/>
              <w:rPr>
                <w:b w:val="0"/>
                <w:color w:val="000000"/>
                <w:sz w:val="24"/>
                <w:szCs w:val="24"/>
              </w:rPr>
            </w:pPr>
            <w:r>
              <w:rPr>
                <w:b w:val="0"/>
                <w:color w:val="000000"/>
                <w:sz w:val="24"/>
                <w:szCs w:val="24"/>
              </w:rPr>
              <w:t>Комунальне некомерційне підприємство «Старокостянтинівська багатопрофільна лікарня»</w:t>
            </w:r>
            <w:r w:rsidR="003B5073">
              <w:rPr>
                <w:b w:val="0"/>
                <w:color w:val="000000"/>
                <w:sz w:val="24"/>
                <w:szCs w:val="24"/>
              </w:rPr>
              <w:t xml:space="preserve"> </w:t>
            </w:r>
          </w:p>
        </w:tc>
      </w:tr>
      <w:tr w:rsidR="00223BA4">
        <w:trPr>
          <w:jc w:val="right"/>
        </w:trPr>
        <w:tc>
          <w:tcPr>
            <w:tcW w:w="4700" w:type="dxa"/>
            <w:shd w:val="clear" w:color="auto" w:fill="auto"/>
          </w:tcPr>
          <w:p w:rsidR="00223BA4" w:rsidRDefault="00223BA4" w:rsidP="0029318A">
            <w:pPr>
              <w:pStyle w:val="3"/>
              <w:spacing w:before="0" w:after="0"/>
              <w:rPr>
                <w:b w:val="0"/>
                <w:color w:val="000000"/>
                <w:sz w:val="24"/>
                <w:szCs w:val="24"/>
              </w:rPr>
            </w:pPr>
          </w:p>
          <w:p w:rsidR="00223BA4" w:rsidRDefault="006E7FFA">
            <w:pPr>
              <w:pStyle w:val="3"/>
              <w:spacing w:before="0" w:after="0"/>
              <w:jc w:val="right"/>
              <w:rPr>
                <w:color w:val="000000"/>
                <w:sz w:val="24"/>
                <w:szCs w:val="24"/>
              </w:rPr>
            </w:pPr>
            <w:r>
              <w:rPr>
                <w:color w:val="000000"/>
                <w:sz w:val="24"/>
                <w:szCs w:val="24"/>
              </w:rPr>
              <w:t>від «29</w:t>
            </w:r>
            <w:r w:rsidR="003E1474">
              <w:rPr>
                <w:color w:val="000000"/>
                <w:sz w:val="24"/>
                <w:szCs w:val="24"/>
              </w:rPr>
              <w:t xml:space="preserve">» </w:t>
            </w:r>
            <w:r>
              <w:rPr>
                <w:color w:val="000000"/>
                <w:sz w:val="24"/>
                <w:szCs w:val="24"/>
              </w:rPr>
              <w:t xml:space="preserve">березня </w:t>
            </w:r>
            <w:r w:rsidR="003E1474">
              <w:rPr>
                <w:color w:val="000000"/>
                <w:sz w:val="24"/>
                <w:szCs w:val="24"/>
              </w:rPr>
              <w:t>2023</w:t>
            </w:r>
            <w:r w:rsidR="003B5073">
              <w:rPr>
                <w:color w:val="000000"/>
                <w:sz w:val="24"/>
                <w:szCs w:val="24"/>
              </w:rPr>
              <w:t xml:space="preserve"> року</w:t>
            </w:r>
          </w:p>
          <w:p w:rsidR="00223BA4" w:rsidRDefault="00223BA4">
            <w:pPr>
              <w:pStyle w:val="3"/>
              <w:spacing w:before="0" w:after="0"/>
              <w:jc w:val="right"/>
              <w:rPr>
                <w:color w:val="000000"/>
                <w:sz w:val="24"/>
                <w:szCs w:val="24"/>
              </w:rPr>
            </w:pPr>
          </w:p>
          <w:p w:rsidR="00223BA4" w:rsidRPr="00C87997" w:rsidRDefault="003B5073" w:rsidP="00C87997">
            <w:pPr>
              <w:pStyle w:val="3"/>
              <w:spacing w:before="0" w:after="0"/>
              <w:jc w:val="right"/>
              <w:rPr>
                <w:color w:val="000000"/>
                <w:sz w:val="24"/>
                <w:szCs w:val="24"/>
                <w:lang w:val="en-US"/>
              </w:rPr>
            </w:pPr>
            <w:r>
              <w:rPr>
                <w:color w:val="000000"/>
                <w:sz w:val="24"/>
                <w:szCs w:val="24"/>
              </w:rPr>
              <w:t xml:space="preserve"> протокол №</w:t>
            </w:r>
            <w:r w:rsidR="00C87997">
              <w:rPr>
                <w:color w:val="000000"/>
                <w:sz w:val="24"/>
                <w:szCs w:val="24"/>
                <w:lang w:val="en-US"/>
              </w:rPr>
              <w:t xml:space="preserve"> </w:t>
            </w:r>
            <w:bookmarkStart w:id="0" w:name="_GoBack"/>
            <w:bookmarkEnd w:id="0"/>
            <w:r w:rsidR="00C87997">
              <w:rPr>
                <w:color w:val="000000"/>
                <w:sz w:val="24"/>
                <w:szCs w:val="24"/>
                <w:lang w:val="en-US"/>
              </w:rPr>
              <w:t>200</w:t>
            </w:r>
          </w:p>
        </w:tc>
      </w:tr>
    </w:tbl>
    <w:p w:rsidR="00223BA4" w:rsidRDefault="00223BA4">
      <w:pPr>
        <w:spacing w:after="0" w:line="240" w:lineRule="auto"/>
        <w:rPr>
          <w:color w:val="000000"/>
          <w:sz w:val="22"/>
          <w:szCs w:val="22"/>
        </w:rPr>
      </w:pPr>
    </w:p>
    <w:p w:rsidR="00223BA4" w:rsidRDefault="00223BA4" w:rsidP="006E7FFA">
      <w:pPr>
        <w:spacing w:after="0" w:line="240" w:lineRule="auto"/>
        <w:rPr>
          <w:color w:val="000000"/>
          <w:sz w:val="22"/>
          <w:szCs w:val="22"/>
        </w:rPr>
      </w:pPr>
    </w:p>
    <w:p w:rsidR="00223BA4" w:rsidRDefault="00223BA4">
      <w:pPr>
        <w:spacing w:after="0" w:line="240" w:lineRule="auto"/>
        <w:jc w:val="right"/>
        <w:rPr>
          <w:color w:val="000000"/>
          <w:sz w:val="22"/>
          <w:szCs w:val="22"/>
        </w:rPr>
      </w:pPr>
    </w:p>
    <w:p w:rsidR="00223BA4" w:rsidRDefault="00223BA4">
      <w:pPr>
        <w:spacing w:after="0" w:line="240" w:lineRule="auto"/>
        <w:jc w:val="right"/>
        <w:rPr>
          <w:color w:val="000000"/>
          <w:sz w:val="22"/>
          <w:szCs w:val="22"/>
        </w:rPr>
      </w:pPr>
    </w:p>
    <w:tbl>
      <w:tblPr>
        <w:tblStyle w:val="afff9"/>
        <w:tblW w:w="8780" w:type="dxa"/>
        <w:jc w:val="center"/>
        <w:tblInd w:w="0" w:type="dxa"/>
        <w:tblLayout w:type="fixed"/>
        <w:tblLook w:val="0000" w:firstRow="0" w:lastRow="0" w:firstColumn="0" w:lastColumn="0" w:noHBand="0" w:noVBand="0"/>
      </w:tblPr>
      <w:tblGrid>
        <w:gridCol w:w="8780"/>
      </w:tblGrid>
      <w:tr w:rsidR="00223BA4">
        <w:trPr>
          <w:trHeight w:val="69"/>
          <w:jc w:val="center"/>
        </w:trPr>
        <w:tc>
          <w:tcPr>
            <w:tcW w:w="8780" w:type="dxa"/>
          </w:tcPr>
          <w:p w:rsidR="00223BA4" w:rsidRDefault="003B5073">
            <w:pPr>
              <w:pStyle w:val="3"/>
              <w:spacing w:before="0" w:after="0"/>
              <w:jc w:val="center"/>
              <w:rPr>
                <w:color w:val="000000"/>
                <w:sz w:val="32"/>
                <w:szCs w:val="32"/>
              </w:rPr>
            </w:pPr>
            <w:r>
              <w:rPr>
                <w:color w:val="000000"/>
                <w:sz w:val="32"/>
                <w:szCs w:val="32"/>
              </w:rPr>
              <w:t>ТЕНДЕРНА ДОКУМЕНТАЦІЯ</w:t>
            </w:r>
          </w:p>
        </w:tc>
      </w:tr>
      <w:tr w:rsidR="00223BA4">
        <w:trPr>
          <w:trHeight w:val="69"/>
          <w:jc w:val="center"/>
        </w:trPr>
        <w:tc>
          <w:tcPr>
            <w:tcW w:w="8780" w:type="dxa"/>
          </w:tcPr>
          <w:p w:rsidR="00223BA4" w:rsidRDefault="00223BA4">
            <w:pPr>
              <w:pStyle w:val="3"/>
              <w:spacing w:before="0" w:after="0"/>
              <w:jc w:val="center"/>
              <w:rPr>
                <w:color w:val="000000"/>
                <w:sz w:val="24"/>
                <w:szCs w:val="24"/>
              </w:rPr>
            </w:pPr>
          </w:p>
        </w:tc>
      </w:tr>
      <w:tr w:rsidR="00223BA4">
        <w:trPr>
          <w:trHeight w:val="69"/>
          <w:jc w:val="center"/>
        </w:trPr>
        <w:tc>
          <w:tcPr>
            <w:tcW w:w="8780" w:type="dxa"/>
          </w:tcPr>
          <w:p w:rsidR="00223BA4" w:rsidRDefault="003B5073">
            <w:pPr>
              <w:pStyle w:val="3"/>
              <w:spacing w:before="0" w:after="0"/>
              <w:jc w:val="center"/>
              <w:rPr>
                <w:color w:val="000000"/>
                <w:sz w:val="24"/>
                <w:szCs w:val="24"/>
              </w:rPr>
            </w:pPr>
            <w:r>
              <w:rPr>
                <w:color w:val="000000"/>
                <w:sz w:val="24"/>
                <w:szCs w:val="24"/>
              </w:rPr>
              <w:t>по предмету закупівлі</w:t>
            </w:r>
          </w:p>
        </w:tc>
      </w:tr>
      <w:tr w:rsidR="00223BA4">
        <w:trPr>
          <w:trHeight w:val="25"/>
          <w:jc w:val="center"/>
        </w:trPr>
        <w:tc>
          <w:tcPr>
            <w:tcW w:w="8780" w:type="dxa"/>
          </w:tcPr>
          <w:p w:rsidR="00223BA4" w:rsidRDefault="00223BA4" w:rsidP="006E7FFA">
            <w:pPr>
              <w:pStyle w:val="3"/>
              <w:spacing w:before="0" w:after="0"/>
              <w:rPr>
                <w:color w:val="000000"/>
                <w:sz w:val="24"/>
                <w:szCs w:val="24"/>
              </w:rPr>
            </w:pPr>
          </w:p>
          <w:p w:rsidR="006E7FFA" w:rsidRPr="006E7FFA" w:rsidRDefault="006E7FFA" w:rsidP="006E7FFA">
            <w:pPr>
              <w:spacing w:after="0" w:line="240" w:lineRule="auto"/>
              <w:jc w:val="center"/>
              <w:rPr>
                <w:b/>
                <w:bCs/>
                <w:color w:val="000000"/>
                <w:sz w:val="24"/>
                <w:szCs w:val="24"/>
              </w:rPr>
            </w:pPr>
            <w:r w:rsidRPr="006E7FFA">
              <w:rPr>
                <w:b/>
                <w:bCs/>
                <w:color w:val="000000"/>
                <w:sz w:val="24"/>
                <w:szCs w:val="24"/>
              </w:rPr>
              <w:t>Лікарські засоби ДК 021:2015:33600000-6 Фармацевтична продукція (алопуринол таблетки по 100 мг  по 10 таблеток у блістері, по 5 блістерів у пачці (аllopurinol); барію сульфат для рентгеноскопії, порошок для приготування суспензії по 80 г</w:t>
            </w:r>
            <w:r w:rsidRPr="006E7FFA">
              <w:rPr>
                <w:rFonts w:ascii="Calibri" w:eastAsia="Calibri" w:hAnsi="Calibri"/>
                <w:sz w:val="22"/>
                <w:szCs w:val="22"/>
                <w:lang w:eastAsia="en-US"/>
              </w:rPr>
              <w:t xml:space="preserve"> </w:t>
            </w:r>
            <w:r w:rsidRPr="006E7FFA">
              <w:rPr>
                <w:b/>
                <w:bCs/>
                <w:color w:val="000000"/>
                <w:sz w:val="24"/>
                <w:szCs w:val="24"/>
              </w:rPr>
              <w:t xml:space="preserve"> у контейнері у пачці або без пачки (вarium sulfate without suspending agents);  бензилбензоат, емульсія нашкірна 200 мг/г по 50 г у флаконі (вenzyl benzoate); бетадин 10 % , розчин для зовнішнього та місцевого застосування,  по 1000 мл у зеленому пластмасовому флаконі з крапельницею, вкладаються у транспортну тару (рovidone-iodine); вугілля активоване,  таблетки по 250 мг по 10 таблеток в блістері та/або по 10 таблеток у контурній безчарунковій упаковці (</w:t>
            </w:r>
            <w:r w:rsidR="009725C0">
              <w:rPr>
                <w:b/>
                <w:bCs/>
                <w:color w:val="000000"/>
                <w:sz w:val="24"/>
                <w:szCs w:val="24"/>
                <w:lang w:val="en-US"/>
              </w:rPr>
              <w:t>medicinal</w:t>
            </w:r>
            <w:r w:rsidRPr="006E7FFA">
              <w:rPr>
                <w:b/>
                <w:bCs/>
                <w:color w:val="000000"/>
                <w:sz w:val="24"/>
                <w:szCs w:val="24"/>
              </w:rPr>
              <w:t xml:space="preserve"> charcoal);</w:t>
            </w:r>
            <w:r w:rsidRPr="006E7FFA">
              <w:rPr>
                <w:rFonts w:ascii="Calibri" w:eastAsia="Calibri" w:hAnsi="Calibri"/>
                <w:sz w:val="22"/>
                <w:szCs w:val="22"/>
                <w:lang w:eastAsia="en-US"/>
              </w:rPr>
              <w:t xml:space="preserve"> </w:t>
            </w:r>
            <w:r w:rsidRPr="006E7FFA">
              <w:rPr>
                <w:b/>
                <w:sz w:val="24"/>
                <w:szCs w:val="24"/>
                <w:lang w:eastAsia="en-US"/>
              </w:rPr>
              <w:t>кордарон, розчин для ін'єкцій, 50 мг/мл по 3 мл в ампулах,  по 6 ампул в полімерних чарунках у картонній коробці</w:t>
            </w:r>
            <w:r w:rsidRPr="006E7FFA">
              <w:rPr>
                <w:b/>
                <w:bCs/>
                <w:color w:val="000000"/>
                <w:sz w:val="24"/>
                <w:szCs w:val="24"/>
              </w:rPr>
              <w:t xml:space="preserve"> (аmiodarone); парацетамол для дітей,  сироп, 120 мг/5 мл по 50 мл у флаконі, по 1 флакону в пачці з дозувальною ложкою (рaracetamol); пірантел,  суспензія оральна,  250 мг/5 мл по 15 мл препарату у флаконі або банці у картонній упаковці разом з мірною ложкою (рyrantel); пірантел, таблетки по 250 мг № 30 (рyrantel); рінгера лактат розчин для інфузій по 200 мл у пляшках (сomb drug); тропікамід,  краплі очні 1 % по 10 мг/ мл у флаконі, по 1 флаконі в упаковці (</w:t>
            </w:r>
            <w:r w:rsidRPr="006E7FFA">
              <w:rPr>
                <w:b/>
                <w:bCs/>
                <w:color w:val="000000"/>
                <w:sz w:val="24"/>
                <w:szCs w:val="24"/>
                <w:lang w:val="en-US"/>
              </w:rPr>
              <w:t>t</w:t>
            </w:r>
            <w:r w:rsidRPr="006E7FFA">
              <w:rPr>
                <w:b/>
                <w:bCs/>
                <w:color w:val="000000"/>
                <w:sz w:val="24"/>
                <w:szCs w:val="24"/>
              </w:rPr>
              <w:t>ropicamide); фраксипарин, розчин для ін'єкцій, 9500 МО анти-Ха/ мл, 0,3 мл (2850 МО анти-Ха/0,3 мл) у попередньо заповненому шприцу; по 2 попередньо заповнених скляних шприци з автоматичною системою безпеки у блістері; по 5 блістерів у картонній коробці (</w:t>
            </w:r>
            <w:r w:rsidRPr="006E7FFA">
              <w:rPr>
                <w:b/>
                <w:bCs/>
                <w:color w:val="000000"/>
                <w:sz w:val="24"/>
                <w:szCs w:val="24"/>
                <w:lang w:val="en-US"/>
              </w:rPr>
              <w:t>n</w:t>
            </w:r>
            <w:r w:rsidRPr="006E7FFA">
              <w:rPr>
                <w:b/>
                <w:bCs/>
                <w:color w:val="000000"/>
                <w:sz w:val="24"/>
                <w:szCs w:val="24"/>
              </w:rPr>
              <w:t>adroparin); ацекор  кардіо, 100 мг таблетки кишковорозчинні по 100 таблеток у блістерах у пачці з картону або у банці полімерній у пачці з картону (аcetylsalicylic acid); окситоцин розчин для ін’єкцій 5 МО/мл по 1 мл в ампулі по 5 ампул в картонній упаковці (оxytocin))</w:t>
            </w:r>
          </w:p>
          <w:p w:rsidR="00223BA4" w:rsidRDefault="00223BA4">
            <w:pPr>
              <w:pStyle w:val="3"/>
              <w:spacing w:before="0" w:after="0"/>
              <w:jc w:val="center"/>
              <w:rPr>
                <w:color w:val="000000"/>
                <w:sz w:val="24"/>
                <w:szCs w:val="24"/>
              </w:rPr>
            </w:pPr>
          </w:p>
        </w:tc>
      </w:tr>
    </w:tbl>
    <w:p w:rsidR="00223BA4" w:rsidRDefault="00274D79" w:rsidP="006E7FFA">
      <w:pPr>
        <w:spacing w:after="0"/>
        <w:jc w:val="center"/>
        <w:rPr>
          <w:color w:val="000000"/>
          <w:sz w:val="22"/>
          <w:szCs w:val="22"/>
        </w:rPr>
      </w:pPr>
      <w:r>
        <w:rPr>
          <w:color w:val="000000"/>
          <w:sz w:val="22"/>
          <w:szCs w:val="22"/>
        </w:rPr>
        <w:t>м. Старокостянтинів</w:t>
      </w:r>
    </w:p>
    <w:p w:rsidR="00223BA4" w:rsidRDefault="00223BA4">
      <w:pPr>
        <w:pageBreakBefore/>
        <w:spacing w:after="0" w:line="240" w:lineRule="auto"/>
        <w:rPr>
          <w:color w:val="000000"/>
          <w:sz w:val="22"/>
          <w:szCs w:val="22"/>
        </w:rPr>
      </w:pPr>
    </w:p>
    <w:tbl>
      <w:tblPr>
        <w:tblStyle w:val="afffa"/>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tblGrid>
      <w:tr w:rsidR="00223BA4">
        <w:trPr>
          <w:trHeight w:val="173"/>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223BA4">
        <w:trPr>
          <w:trHeight w:val="70"/>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3</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223BA4" w:rsidRPr="00115E99" w:rsidRDefault="003B5073" w:rsidP="009421AD">
            <w:pPr>
              <w:widowControl w:val="0"/>
              <w:tabs>
                <w:tab w:val="left" w:pos="5776"/>
              </w:tabs>
              <w:spacing w:before="80" w:after="80"/>
              <w:jc w:val="both"/>
              <w:rPr>
                <w:color w:val="000000"/>
                <w:sz w:val="24"/>
                <w:szCs w:val="24"/>
              </w:rPr>
            </w:pPr>
            <w:r w:rsidRPr="00115E99">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sidRPr="00115E99">
              <w:rPr>
                <w:sz w:val="24"/>
                <w:szCs w:val="24"/>
              </w:rPr>
              <w:t>собливостей</w:t>
            </w:r>
            <w:r w:rsidRPr="00115E99">
              <w:rPr>
                <w:color w:val="000000"/>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w:t>
            </w:r>
            <w:r w:rsidR="003E1474" w:rsidRPr="00115E99">
              <w:rPr>
                <w:color w:val="000000"/>
                <w:sz w:val="24"/>
                <w:szCs w:val="24"/>
              </w:rPr>
              <w:t>, Постанови Кабінету Міністрів України від 30 грудня 2022 року № 1495</w:t>
            </w:r>
            <w:r w:rsidR="006A0CD6" w:rsidRPr="00115E99">
              <w:rPr>
                <w:color w:val="000000"/>
                <w:sz w:val="24"/>
                <w:szCs w:val="24"/>
              </w:rPr>
              <w:t xml:space="preserve"> «</w:t>
            </w:r>
            <w:r w:rsidR="006A0CD6" w:rsidRPr="00115E99">
              <w:rPr>
                <w:bCs/>
                <w:color w:val="333333"/>
                <w:sz w:val="24"/>
                <w:szCs w:val="27"/>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A0CD6" w:rsidRPr="00115E99">
              <w:rPr>
                <w:color w:val="000000"/>
                <w:sz w:val="24"/>
                <w:szCs w:val="24"/>
              </w:rPr>
              <w:t>»</w:t>
            </w:r>
            <w:r w:rsidR="003C1B99" w:rsidRPr="00115E99">
              <w:rPr>
                <w:color w:val="000000"/>
                <w:sz w:val="24"/>
                <w:szCs w:val="24"/>
              </w:rPr>
              <w:t>,</w:t>
            </w:r>
            <w:r w:rsidR="00FC75D0" w:rsidRPr="00115E99">
              <w:rPr>
                <w:color w:val="000000"/>
                <w:sz w:val="24"/>
                <w:szCs w:val="24"/>
              </w:rPr>
              <w:t xml:space="preserve"> Постанови Кабінету Міністрів України від </w:t>
            </w:r>
            <w:r w:rsidR="009421AD" w:rsidRPr="00115E99">
              <w:rPr>
                <w:color w:val="000000"/>
                <w:sz w:val="24"/>
                <w:szCs w:val="24"/>
              </w:rPr>
              <w:t>17 лютого</w:t>
            </w:r>
            <w:r w:rsidR="00FC75D0" w:rsidRPr="00115E99">
              <w:rPr>
                <w:color w:val="000000"/>
                <w:sz w:val="24"/>
                <w:szCs w:val="24"/>
              </w:rPr>
              <w:t xml:space="preserve"> 202</w:t>
            </w:r>
            <w:r w:rsidR="009421AD" w:rsidRPr="00115E99">
              <w:rPr>
                <w:color w:val="000000"/>
                <w:sz w:val="24"/>
                <w:szCs w:val="24"/>
              </w:rPr>
              <w:t>3</w:t>
            </w:r>
            <w:r w:rsidR="00FC75D0" w:rsidRPr="00115E99">
              <w:rPr>
                <w:color w:val="000000"/>
                <w:sz w:val="24"/>
                <w:szCs w:val="24"/>
              </w:rPr>
              <w:t xml:space="preserve"> року № 1</w:t>
            </w:r>
            <w:r w:rsidR="009421AD" w:rsidRPr="00115E99">
              <w:rPr>
                <w:color w:val="000000"/>
                <w:sz w:val="24"/>
                <w:szCs w:val="24"/>
              </w:rPr>
              <w:t>57</w:t>
            </w:r>
            <w:r w:rsidR="00FC75D0" w:rsidRPr="00115E99">
              <w:rPr>
                <w:color w:val="000000"/>
                <w:sz w:val="24"/>
                <w:szCs w:val="24"/>
              </w:rPr>
              <w:t xml:space="preserve"> «</w:t>
            </w:r>
            <w:r w:rsidR="00FC75D0" w:rsidRPr="00115E99">
              <w:rPr>
                <w:bCs/>
                <w:color w:val="333333"/>
                <w:sz w:val="24"/>
                <w:szCs w:val="27"/>
                <w:shd w:val="clear" w:color="auto" w:fill="FFFFFF"/>
              </w:rPr>
              <w:t xml:space="preserve">Про внесення змін до </w:t>
            </w:r>
            <w:r w:rsidR="009421AD" w:rsidRPr="00115E99">
              <w:rPr>
                <w:bCs/>
                <w:color w:val="333333"/>
                <w:sz w:val="24"/>
                <w:szCs w:val="27"/>
                <w:shd w:val="clear" w:color="auto" w:fill="FFFFFF"/>
              </w:rPr>
              <w:t>Постанови Кабінету Міністрів України від 12 жовтня 2022 р. №1178</w:t>
            </w:r>
            <w:r w:rsidR="00FC75D0" w:rsidRPr="00115E99">
              <w:rPr>
                <w:color w:val="000000"/>
                <w:sz w:val="24"/>
                <w:szCs w:val="24"/>
              </w:rPr>
              <w:t>»</w:t>
            </w:r>
            <w:r w:rsidR="006A0CD6" w:rsidRPr="00115E99">
              <w:rPr>
                <w:color w:val="000000"/>
                <w:sz w:val="24"/>
                <w:szCs w:val="24"/>
              </w:rPr>
              <w:t xml:space="preserve"> </w:t>
            </w:r>
            <w:r w:rsidRPr="00115E99">
              <w:rPr>
                <w:color w:val="000000"/>
                <w:sz w:val="24"/>
                <w:szCs w:val="24"/>
              </w:rPr>
              <w:t xml:space="preserve"> та інших нормативно-правових актів у сфері закупівель. </w:t>
            </w:r>
          </w:p>
        </w:tc>
      </w:tr>
      <w:tr w:rsidR="00223BA4">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6A0CD6" w:rsidP="007E6B3C">
            <w:pPr>
              <w:widowControl w:val="0"/>
              <w:spacing w:before="80" w:after="80"/>
              <w:rPr>
                <w:color w:val="000000"/>
                <w:sz w:val="24"/>
                <w:szCs w:val="24"/>
              </w:rPr>
            </w:pPr>
            <w:r>
              <w:rPr>
                <w:color w:val="000000"/>
                <w:sz w:val="24"/>
                <w:szCs w:val="24"/>
              </w:rPr>
              <w:t>Заповнюється Замовником</w:t>
            </w:r>
          </w:p>
        </w:tc>
      </w:tr>
      <w:tr w:rsidR="00223BA4">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29318A" w:rsidP="007E6B3C">
            <w:pPr>
              <w:widowControl w:val="0"/>
              <w:spacing w:before="80" w:after="80"/>
              <w:ind w:right="113"/>
              <w:rPr>
                <w:color w:val="000000"/>
                <w:sz w:val="24"/>
                <w:szCs w:val="24"/>
              </w:rPr>
            </w:pPr>
            <w:r w:rsidRPr="0029318A">
              <w:rPr>
                <w:color w:val="000000"/>
                <w:sz w:val="24"/>
                <w:szCs w:val="24"/>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 ЄДРПОУ 02004479</w:t>
            </w:r>
          </w:p>
        </w:tc>
      </w:tr>
      <w:tr w:rsidR="00223BA4">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29318A" w:rsidP="006E7FFA">
            <w:pPr>
              <w:widowControl w:val="0"/>
              <w:spacing w:before="80" w:after="80"/>
              <w:rPr>
                <w:color w:val="000000"/>
                <w:sz w:val="24"/>
                <w:szCs w:val="24"/>
              </w:rPr>
            </w:pPr>
            <w:r w:rsidRPr="0029318A">
              <w:rPr>
                <w:color w:val="000000"/>
                <w:sz w:val="24"/>
                <w:szCs w:val="24"/>
              </w:rPr>
              <w:t xml:space="preserve">31100, Хмельницька область, м. Старокостянтинів, вул. </w:t>
            </w:r>
            <w:r w:rsidR="006E7FFA">
              <w:rPr>
                <w:color w:val="000000"/>
                <w:sz w:val="24"/>
                <w:szCs w:val="24"/>
              </w:rPr>
              <w:t>Захисників України</w:t>
            </w:r>
            <w:r w:rsidRPr="0029318A">
              <w:rPr>
                <w:color w:val="000000"/>
                <w:sz w:val="24"/>
                <w:szCs w:val="24"/>
              </w:rPr>
              <w:t>, 47</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sz w:val="24"/>
                <w:szCs w:val="24"/>
              </w:rPr>
              <w:t>П</w:t>
            </w:r>
            <w:r>
              <w:rPr>
                <w:color w:val="000000"/>
                <w:sz w:val="24"/>
                <w:szCs w:val="24"/>
              </w:rPr>
              <w:t>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Pr="00543E48" w:rsidRDefault="0029318A" w:rsidP="002912B8">
            <w:pPr>
              <w:widowControl w:val="0"/>
              <w:spacing w:after="0" w:line="240" w:lineRule="auto"/>
              <w:rPr>
                <w:color w:val="000000"/>
                <w:sz w:val="24"/>
                <w:szCs w:val="24"/>
              </w:rPr>
            </w:pPr>
            <w:r w:rsidRPr="00543E48">
              <w:rPr>
                <w:color w:val="000000"/>
                <w:sz w:val="24"/>
                <w:szCs w:val="24"/>
              </w:rPr>
              <w:t>Сварчевська Марина Василівна</w:t>
            </w:r>
          </w:p>
          <w:p w:rsidR="0029318A" w:rsidRPr="00543E48" w:rsidRDefault="0029318A" w:rsidP="002912B8">
            <w:pPr>
              <w:widowControl w:val="0"/>
              <w:spacing w:after="0" w:line="240" w:lineRule="auto"/>
              <w:rPr>
                <w:color w:val="000000"/>
                <w:sz w:val="24"/>
                <w:szCs w:val="24"/>
              </w:rPr>
            </w:pPr>
            <w:r w:rsidRPr="00543E48">
              <w:rPr>
                <w:color w:val="000000"/>
                <w:sz w:val="24"/>
                <w:szCs w:val="24"/>
              </w:rPr>
              <w:t xml:space="preserve">тел. </w:t>
            </w:r>
            <w:r>
              <w:rPr>
                <w:color w:val="000000"/>
                <w:sz w:val="24"/>
                <w:szCs w:val="24"/>
              </w:rPr>
              <w:t>0982307745</w:t>
            </w:r>
          </w:p>
          <w:p w:rsidR="0029318A" w:rsidRPr="00F756F5" w:rsidRDefault="0029318A" w:rsidP="002912B8">
            <w:pPr>
              <w:widowControl w:val="0"/>
              <w:spacing w:after="0" w:line="240" w:lineRule="auto"/>
              <w:rPr>
                <w:color w:val="000000"/>
                <w:sz w:val="24"/>
                <w:szCs w:val="24"/>
              </w:rPr>
            </w:pPr>
            <w:r w:rsidRPr="00F756F5">
              <w:rPr>
                <w:color w:val="000000"/>
                <w:sz w:val="24"/>
                <w:szCs w:val="24"/>
              </w:rPr>
              <w:t xml:space="preserve">е-mail: </w:t>
            </w:r>
            <w:r w:rsidRPr="00543E48">
              <w:rPr>
                <w:color w:val="000000"/>
                <w:sz w:val="24"/>
                <w:szCs w:val="24"/>
                <w:lang w:val="en-US"/>
              </w:rPr>
              <w:t>mary</w:t>
            </w:r>
            <w:r w:rsidR="002834BF" w:rsidRPr="009725C0">
              <w:rPr>
                <w:color w:val="000000"/>
                <w:sz w:val="24"/>
                <w:szCs w:val="24"/>
                <w:lang w:val="ru-RU"/>
              </w:rPr>
              <w:t>230292@</w:t>
            </w:r>
            <w:r w:rsidRPr="00543E48">
              <w:rPr>
                <w:color w:val="000000"/>
                <w:sz w:val="24"/>
                <w:szCs w:val="24"/>
                <w:lang w:val="en-US"/>
              </w:rPr>
              <w:t>ukr</w:t>
            </w:r>
            <w:r w:rsidRPr="009725C0">
              <w:rPr>
                <w:color w:val="000000"/>
                <w:sz w:val="24"/>
                <w:szCs w:val="24"/>
                <w:lang w:val="ru-RU"/>
              </w:rPr>
              <w:t>.</w:t>
            </w:r>
            <w:r w:rsidR="006E7FFA" w:rsidRPr="009725C0">
              <w:rPr>
                <w:color w:val="000000"/>
                <w:sz w:val="24"/>
                <w:szCs w:val="24"/>
                <w:lang w:val="ru-RU"/>
              </w:rPr>
              <w:t xml:space="preserve"> </w:t>
            </w:r>
            <w:r w:rsidRPr="00543E48">
              <w:rPr>
                <w:color w:val="000000"/>
                <w:sz w:val="24"/>
                <w:szCs w:val="24"/>
                <w:lang w:val="en-US"/>
              </w:rPr>
              <w:t>net</w:t>
            </w:r>
          </w:p>
          <w:p w:rsidR="0029318A" w:rsidRDefault="0029318A" w:rsidP="002912B8">
            <w:pPr>
              <w:widowControl w:val="0"/>
              <w:spacing w:after="0" w:line="240" w:lineRule="auto"/>
              <w:rPr>
                <w:color w:val="000000"/>
                <w:sz w:val="24"/>
                <w:szCs w:val="24"/>
              </w:rPr>
            </w:pPr>
          </w:p>
        </w:tc>
      </w:tr>
      <w:tr w:rsidR="0029318A">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ind w:right="113"/>
              <w:rPr>
                <w:color w:val="000000"/>
                <w:sz w:val="24"/>
                <w:szCs w:val="24"/>
              </w:rPr>
            </w:pPr>
            <w:r>
              <w:rPr>
                <w:color w:val="000000"/>
                <w:sz w:val="24"/>
                <w:szCs w:val="24"/>
              </w:rPr>
              <w:t>Відкриті торги</w:t>
            </w:r>
            <w:r>
              <w:rPr>
                <w:sz w:val="24"/>
                <w:szCs w:val="24"/>
              </w:rPr>
              <w:t xml:space="preserve"> </w:t>
            </w:r>
            <w:r>
              <w:rPr>
                <w:color w:val="000000"/>
                <w:sz w:val="24"/>
                <w:szCs w:val="24"/>
              </w:rPr>
              <w:t>у порядку, визначеному Особливостями (далі – відкриті торги, процедура закупівлі).</w:t>
            </w:r>
          </w:p>
        </w:tc>
      </w:tr>
      <w:tr w:rsidR="0029318A">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ind w:right="113" w:firstLine="176"/>
              <w:rPr>
                <w:color w:val="000000"/>
                <w:sz w:val="24"/>
                <w:szCs w:val="24"/>
              </w:rPr>
            </w:pPr>
          </w:p>
        </w:tc>
      </w:tr>
      <w:tr w:rsidR="0029318A">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ind w:left="-9" w:right="113"/>
              <w:rPr>
                <w:color w:val="000000"/>
                <w:sz w:val="24"/>
                <w:szCs w:val="24"/>
              </w:rPr>
            </w:pPr>
            <w:r>
              <w:rPr>
                <w:sz w:val="24"/>
                <w:szCs w:val="24"/>
              </w:rPr>
              <w:t>Н</w:t>
            </w:r>
            <w:r>
              <w:rPr>
                <w:color w:val="000000"/>
                <w:sz w:val="24"/>
                <w:szCs w:val="24"/>
              </w:rPr>
              <w:t>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6E7FFA" w:rsidP="009725C0">
            <w:pPr>
              <w:widowControl w:val="0"/>
              <w:spacing w:before="80" w:after="80"/>
              <w:ind w:right="113"/>
              <w:jc w:val="both"/>
              <w:rPr>
                <w:color w:val="000000"/>
                <w:sz w:val="24"/>
                <w:szCs w:val="24"/>
              </w:rPr>
            </w:pPr>
            <w:r w:rsidRPr="006E7FFA">
              <w:rPr>
                <w:color w:val="000000"/>
                <w:sz w:val="24"/>
                <w:szCs w:val="24"/>
              </w:rPr>
              <w:t xml:space="preserve">Лікарські засоби ДК 021:2015:33600000-6 Фармацевтична продукція (алопуринол таблетки по 100 мг  по 10 таблеток у блістері, по 5 блістерів у пачці (аllopurinol); барію сульфат для рентгеноскопії, порошок для приготування суспензії по 80 г  у контейнері у пачці або без пачки (вarium sulfate without suspending agents);  бензилбензоат, емульсія нашкірна 200 мг/г по 50 г у флаконі (вenzyl </w:t>
            </w:r>
            <w:r w:rsidRPr="006E7FFA">
              <w:rPr>
                <w:color w:val="000000"/>
                <w:sz w:val="24"/>
                <w:szCs w:val="24"/>
              </w:rPr>
              <w:lastRenderedPageBreak/>
              <w:t>benzoate); бетадин 10 % , розчин для зовнішнього та місцевого застосування,  по 1000 мл у зеленому пластмасовому флаконі з крапельницею, вкладаються у транспортну тару (рovidone-iodine); вугілля активоване,  таблетки по 250 мг по 10 таблеток в блістері та/або по 10 таблеток у контурній безчарунковій упаковці (</w:t>
            </w:r>
            <w:r w:rsidR="009725C0">
              <w:rPr>
                <w:color w:val="000000"/>
                <w:sz w:val="24"/>
                <w:szCs w:val="24"/>
                <w:lang w:val="en-US"/>
              </w:rPr>
              <w:t>medicinal</w:t>
            </w:r>
            <w:r w:rsidR="009725C0" w:rsidRPr="00C87997">
              <w:rPr>
                <w:color w:val="000000"/>
                <w:sz w:val="24"/>
                <w:szCs w:val="24"/>
              </w:rPr>
              <w:t xml:space="preserve"> </w:t>
            </w:r>
            <w:r w:rsidRPr="006E7FFA">
              <w:rPr>
                <w:color w:val="000000"/>
                <w:sz w:val="24"/>
                <w:szCs w:val="24"/>
              </w:rPr>
              <w:t>charcoal); кордарон, розчин для ін'єкцій, 50 мг/мл по 3 мл в ампулах,  по 6 ампул в полімерних чарунках у картонній коробці (аmiodarone); парацетамол для дітей,  сироп, 120 мг/5 мл по 50 мл у флаконі, по 1 флакону в пачці з дозувальною ложкою (рaracetamol); пірантел,  суспензія оральна,  250 мг/5 мл по 15 мл препарату у флаконі або банці у картонній упаковці разом з мірною ложкою (рyrantel); пірантел, таблетки по 250 мг № 30 (рyrantel); рінгера лактат розчин для інфузій по 200 мл у пляшках (сomb drug); тропікамід,  краплі очні 1 % по 10 мг/ мл у флаконі, по 1 флаконі в упаковці (tropicamide); фраксипарин, розчин для ін'єкцій, 9500 МО анти-Ха/ мл, 0,3 мл (2850 МО анти-Ха/0,3 мл) у попередньо заповненому шприцу; по 2 попередньо заповнених скляних шприци з автоматичною системою безпеки у блістері; по 5 блістерів у картонній коробці (nadroparin); ацекор  кардіо, 100 мг таблетки кишковорозчинні по 100 таблеток у блістерах у пачці з картону або у банці полімерній у пачці з картону (аcetylsalicylic acid); окситоцин розчин для ін’єкцій 5 МО/мл по 1 мл в ампулі по 5 ампул в картонній упаковці (оxytocin))</w:t>
            </w:r>
          </w:p>
        </w:tc>
      </w:tr>
      <w:tr w:rsidR="0029318A">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lastRenderedPageBreak/>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ind w:right="113" w:firstLine="176"/>
              <w:rPr>
                <w:color w:val="000000"/>
                <w:sz w:val="24"/>
                <w:szCs w:val="24"/>
              </w:rPr>
            </w:pPr>
            <w:r>
              <w:rPr>
                <w:color w:val="000000"/>
                <w:sz w:val="24"/>
                <w:szCs w:val="24"/>
              </w:rPr>
              <w:t>Дана закупівля здійснюється без поділу на окремі частини предмета закупівлі (лоти).</w:t>
            </w:r>
          </w:p>
          <w:p w:rsidR="0029318A" w:rsidRDefault="0029318A" w:rsidP="007E6B3C">
            <w:pPr>
              <w:widowControl w:val="0"/>
              <w:spacing w:before="80" w:after="80"/>
              <w:ind w:right="113" w:firstLine="176"/>
              <w:rPr>
                <w:color w:val="000000"/>
                <w:sz w:val="24"/>
                <w:szCs w:val="24"/>
              </w:rPr>
            </w:pPr>
          </w:p>
        </w:tc>
      </w:tr>
      <w:tr w:rsidR="0029318A">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ind w:left="-9" w:right="113"/>
              <w:rPr>
                <w:color w:val="000000"/>
                <w:sz w:val="24"/>
                <w:szCs w:val="24"/>
              </w:rPr>
            </w:pPr>
            <w:r>
              <w:rPr>
                <w:sz w:val="24"/>
                <w:szCs w:val="24"/>
              </w:rPr>
              <w:t>М</w:t>
            </w:r>
            <w:r>
              <w:rPr>
                <w:color w:val="000000"/>
                <w:sz w:val="24"/>
                <w:szCs w:val="24"/>
              </w:rPr>
              <w:t>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29318A">
            <w:pPr>
              <w:widowControl w:val="0"/>
              <w:spacing w:before="80" w:after="80"/>
              <w:ind w:right="113" w:firstLine="176"/>
              <w:jc w:val="both"/>
              <w:rPr>
                <w:color w:val="000000"/>
                <w:sz w:val="24"/>
                <w:szCs w:val="24"/>
              </w:rPr>
            </w:pPr>
            <w:r>
              <w:rPr>
                <w:color w:val="000000"/>
                <w:sz w:val="24"/>
                <w:szCs w:val="24"/>
              </w:rPr>
              <w:t xml:space="preserve">Місце поставки: </w:t>
            </w:r>
            <w:r w:rsidRPr="0029318A">
              <w:rPr>
                <w:color w:val="000000"/>
                <w:sz w:val="24"/>
                <w:szCs w:val="24"/>
              </w:rPr>
              <w:t>Хмельницька область, м</w:t>
            </w:r>
            <w:r w:rsidR="006E7FFA">
              <w:rPr>
                <w:color w:val="000000"/>
                <w:sz w:val="24"/>
                <w:szCs w:val="24"/>
              </w:rPr>
              <w:t>. Старокостянтинів, вул. Захисників України</w:t>
            </w:r>
            <w:r w:rsidRPr="0029318A">
              <w:rPr>
                <w:color w:val="000000"/>
                <w:sz w:val="24"/>
                <w:szCs w:val="24"/>
              </w:rPr>
              <w:t>, 47</w:t>
            </w:r>
          </w:p>
          <w:p w:rsidR="0029318A" w:rsidRDefault="0029318A" w:rsidP="007E6B3C">
            <w:pPr>
              <w:widowControl w:val="0"/>
              <w:spacing w:before="80" w:after="80"/>
              <w:ind w:right="113" w:firstLine="176"/>
              <w:rPr>
                <w:color w:val="000000"/>
                <w:sz w:val="24"/>
                <w:szCs w:val="24"/>
              </w:rPr>
            </w:pPr>
            <w:r>
              <w:rPr>
                <w:color w:val="000000"/>
                <w:sz w:val="24"/>
                <w:szCs w:val="24"/>
              </w:rPr>
              <w:t xml:space="preserve">Кількість товару: </w:t>
            </w:r>
            <w:r w:rsidRPr="0029318A">
              <w:rPr>
                <w:color w:val="000000"/>
                <w:sz w:val="24"/>
                <w:szCs w:val="24"/>
              </w:rPr>
              <w:t>додаток 3 до тендерної документації</w:t>
            </w:r>
          </w:p>
        </w:tc>
      </w:tr>
      <w:tr w:rsidR="0029318A">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ind w:left="-9" w:right="113"/>
              <w:rPr>
                <w:color w:val="000000"/>
                <w:sz w:val="24"/>
                <w:szCs w:val="24"/>
              </w:rPr>
            </w:pPr>
            <w:r>
              <w:rPr>
                <w:sz w:val="24"/>
                <w:szCs w:val="24"/>
              </w:rPr>
              <w:t>С</w:t>
            </w:r>
            <w:r>
              <w:rPr>
                <w:color w:val="000000"/>
                <w:sz w:val="24"/>
                <w:szCs w:val="24"/>
              </w:rPr>
              <w:t xml:space="preserve">трок поставки товарів </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rPr>
                <w:sz w:val="24"/>
                <w:szCs w:val="24"/>
              </w:rPr>
            </w:pPr>
            <w:r>
              <w:rPr>
                <w:sz w:val="24"/>
                <w:szCs w:val="24"/>
              </w:rPr>
              <w:t>до 31.12.2023 р.</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ind w:firstLine="176"/>
              <w:jc w:val="both"/>
              <w:rPr>
                <w:color w:val="000000"/>
                <w:sz w:val="24"/>
                <w:szCs w:val="24"/>
              </w:rPr>
            </w:pPr>
            <w:r>
              <w:rPr>
                <w:color w:val="000000"/>
                <w:sz w:val="24"/>
                <w:szCs w:val="24"/>
              </w:rPr>
              <w:t xml:space="preserve">Учасники (резиденти та нерезиденти) всіх форм власності </w:t>
            </w:r>
            <w:r>
              <w:rPr>
                <w:color w:val="333333"/>
                <w:sz w:val="24"/>
                <w:szCs w:val="24"/>
                <w:highlight w:val="white"/>
              </w:rPr>
              <w:t>та організаційно-правових форм беруть участь у процедурах закупівель/спрощених закупівлях на рівних умовах.</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left="-9"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ind w:firstLine="176"/>
              <w:jc w:val="both"/>
              <w:rPr>
                <w:color w:val="000000"/>
                <w:sz w:val="24"/>
                <w:szCs w:val="24"/>
              </w:rPr>
            </w:pPr>
            <w:r>
              <w:rPr>
                <w:color w:val="000000"/>
                <w:sz w:val="24"/>
                <w:szCs w:val="24"/>
              </w:rPr>
              <w:t>Валютою тендерної пропозиції є гривня</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left="-9" w:right="113"/>
              <w:rPr>
                <w:color w:val="000000"/>
                <w:sz w:val="24"/>
                <w:szCs w:val="24"/>
              </w:rPr>
            </w:pPr>
            <w:r>
              <w:rPr>
                <w:color w:val="000000"/>
                <w:sz w:val="24"/>
                <w:szCs w:val="24"/>
              </w:rPr>
              <w:t xml:space="preserve">Інформація про мову (мови), якою (якими) повинно бути складено </w:t>
            </w:r>
            <w:r>
              <w:rPr>
                <w:color w:val="000000"/>
                <w:sz w:val="24"/>
                <w:szCs w:val="24"/>
              </w:rPr>
              <w:lastRenderedPageBreak/>
              <w:t>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lastRenderedPageBreak/>
              <w:t>Під час проведення процедур закупівель усі документи, що готуються замовником, викладаються українською мовою.</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lastRenderedPageBreak/>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9318A" w:rsidRDefault="0029318A" w:rsidP="007E6B3C">
            <w:pPr>
              <w:spacing w:before="80" w:after="80"/>
              <w:jc w:val="both"/>
              <w:rPr>
                <w:sz w:val="24"/>
                <w:szCs w:val="24"/>
              </w:rPr>
            </w:pPr>
            <w:r>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9318A">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9318A" w:rsidRDefault="0029318A" w:rsidP="007E6B3C">
            <w:pPr>
              <w:widowControl w:val="0"/>
              <w:spacing w:before="80" w:after="80"/>
              <w:jc w:val="center"/>
              <w:rPr>
                <w:b/>
                <w:color w:val="000000"/>
                <w:sz w:val="24"/>
                <w:szCs w:val="24"/>
              </w:rPr>
            </w:pPr>
            <w:r>
              <w:rPr>
                <w:b/>
                <w:color w:val="000000"/>
                <w:sz w:val="24"/>
                <w:szCs w:val="24"/>
              </w:rPr>
              <w:lastRenderedPageBreak/>
              <w:t>Розділ ІІ. Порядок внесення змін та надання роз’яснень до тендерної документації</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jc w:val="both"/>
              <w:rPr>
                <w:color w:val="000000"/>
                <w:sz w:val="24"/>
                <w:szCs w:val="24"/>
              </w:rPr>
            </w:pPr>
            <w:r>
              <w:rPr>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9318A" w:rsidRDefault="0029318A" w:rsidP="007E6B3C">
            <w:pPr>
              <w:widowControl w:val="0"/>
              <w:spacing w:before="80" w:after="80"/>
              <w:ind w:firstLine="176"/>
              <w:jc w:val="both"/>
              <w:rPr>
                <w:color w:val="000000"/>
                <w:sz w:val="24"/>
                <w:szCs w:val="24"/>
              </w:rPr>
            </w:pPr>
            <w:r>
              <w:rPr>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w:t>
            </w:r>
            <w:r>
              <w:rPr>
                <w:color w:val="000000"/>
                <w:sz w:val="24"/>
                <w:szCs w:val="24"/>
              </w:rPr>
              <w:lastRenderedPageBreak/>
              <w:t>одночасним продовженням строку подання тендерних пропозицій не менш як на чотири дні.</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ind w:firstLine="176"/>
              <w:jc w:val="both"/>
              <w:rPr>
                <w:color w:val="000000"/>
                <w:sz w:val="24"/>
                <w:szCs w:val="24"/>
              </w:rPr>
            </w:pPr>
            <w:r>
              <w:rPr>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9318A" w:rsidRDefault="0029318A" w:rsidP="0029318A">
            <w:pPr>
              <w:widowControl w:val="0"/>
              <w:spacing w:before="80" w:after="80"/>
              <w:ind w:firstLine="176"/>
              <w:jc w:val="both"/>
              <w:rPr>
                <w:color w:val="000000"/>
                <w:sz w:val="24"/>
                <w:szCs w:val="24"/>
              </w:rPr>
            </w:pPr>
            <w:r>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sz w:val="24"/>
                <w:szCs w:val="24"/>
              </w:rPr>
              <w:t xml:space="preserve"> </w:t>
            </w:r>
            <w:r>
              <w:rPr>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9318A">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9318A" w:rsidRDefault="0029318A" w:rsidP="007E6B3C">
            <w:pPr>
              <w:widowControl w:val="0"/>
              <w:spacing w:before="80" w:after="80"/>
              <w:jc w:val="center"/>
              <w:rPr>
                <w:b/>
                <w:color w:val="000000"/>
                <w:sz w:val="24"/>
                <w:szCs w:val="24"/>
              </w:rPr>
            </w:pPr>
            <w:r>
              <w:rPr>
                <w:b/>
                <w:color w:val="000000"/>
                <w:sz w:val="24"/>
                <w:szCs w:val="24"/>
              </w:rPr>
              <w:t>Розділ ІІІ. Інструкція з підготовки тендерної пропозиції</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rsidR="0029318A" w:rsidRDefault="0029318A">
            <w:pPr>
              <w:widowControl w:val="0"/>
              <w:spacing w:after="0" w:line="240" w:lineRule="auto"/>
              <w:ind w:right="113"/>
              <w:rPr>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29318A" w:rsidRPr="00115E99" w:rsidRDefault="0029318A" w:rsidP="007E6B3C">
            <w:pPr>
              <w:widowControl w:val="0"/>
              <w:pBdr>
                <w:top w:val="nil"/>
                <w:left w:val="nil"/>
                <w:bottom w:val="nil"/>
                <w:right w:val="nil"/>
                <w:between w:val="nil"/>
              </w:pBdr>
              <w:spacing w:before="80" w:after="80"/>
              <w:jc w:val="both"/>
              <w:rPr>
                <w:sz w:val="24"/>
                <w:szCs w:val="24"/>
              </w:rPr>
            </w:pPr>
            <w:r>
              <w:rPr>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w:t>
            </w:r>
            <w:r w:rsidRPr="00387471">
              <w:rPr>
                <w:color w:val="000000"/>
                <w:sz w:val="24"/>
                <w:szCs w:val="24"/>
              </w:rPr>
              <w:t xml:space="preserve">інформація про ціну, інші критерії оцінки (у разі їх встановлення замовником), </w:t>
            </w:r>
            <w:r w:rsidRPr="00387471">
              <w:rPr>
                <w:color w:val="000000"/>
                <w:sz w:val="24"/>
                <w:szCs w:val="24"/>
                <w:highlight w:val="white"/>
              </w:rPr>
              <w:t xml:space="preserve">інформація від учасника процедури закупівлі про його відповідність кваліфікаційним (кваліфікаційному) критеріям, наявність/відсутність </w:t>
            </w:r>
            <w:r w:rsidRPr="00387471">
              <w:rPr>
                <w:sz w:val="24"/>
                <w:szCs w:val="24"/>
              </w:rPr>
              <w:t>підстав для відмови в участі у відкритих торгах</w:t>
            </w:r>
            <w:r w:rsidRPr="00115E99">
              <w:rPr>
                <w:sz w:val="24"/>
                <w:szCs w:val="24"/>
              </w:rPr>
              <w:t>, встановлених пунктом 44 Особливостей</w:t>
            </w:r>
            <w:r w:rsidRPr="00115E99">
              <w:rPr>
                <w:color w:val="000000"/>
                <w:sz w:val="24"/>
                <w:szCs w:val="24"/>
              </w:rPr>
              <w:t xml:space="preserve"> і в тендерній документації, та шляхом завантаження:</w:t>
            </w:r>
          </w:p>
          <w:p w:rsidR="0029318A" w:rsidRPr="00115E99" w:rsidRDefault="0029318A" w:rsidP="007E6B3C">
            <w:pPr>
              <w:widowControl w:val="0"/>
              <w:spacing w:before="80" w:after="80"/>
              <w:ind w:left="60"/>
              <w:jc w:val="both"/>
              <w:rPr>
                <w:sz w:val="24"/>
                <w:szCs w:val="24"/>
              </w:rPr>
            </w:pPr>
            <w:r w:rsidRPr="00115E99">
              <w:rPr>
                <w:sz w:val="24"/>
                <w:szCs w:val="24"/>
              </w:rPr>
              <w:t>-  Інформації та документів, що підтверджують відповідність учасника кваліфікаційним критеріям відповідно до додатку 1 тендерної документації.</w:t>
            </w:r>
          </w:p>
          <w:p w:rsidR="0029318A" w:rsidRPr="00115E99" w:rsidRDefault="0029318A" w:rsidP="007E6B3C">
            <w:pPr>
              <w:widowControl w:val="0"/>
              <w:pBdr>
                <w:top w:val="nil"/>
                <w:left w:val="nil"/>
                <w:bottom w:val="nil"/>
                <w:right w:val="nil"/>
                <w:between w:val="nil"/>
              </w:pBdr>
              <w:spacing w:before="80" w:after="80"/>
              <w:jc w:val="both"/>
              <w:rPr>
                <w:color w:val="000000"/>
                <w:sz w:val="24"/>
                <w:szCs w:val="24"/>
              </w:rPr>
            </w:pPr>
            <w:r w:rsidRPr="00115E99">
              <w:rPr>
                <w:color w:val="000000"/>
                <w:sz w:val="24"/>
                <w:szCs w:val="24"/>
              </w:rPr>
              <w:t>-  Інформації щодо підтвердження відсутності підстав для відмови в участі у процедурі закупівлі, визначених пунктом 44 Особливостей у відповідності до вимог, викладених у додатку 2 тендерної документації.</w:t>
            </w:r>
          </w:p>
          <w:p w:rsidR="0029318A" w:rsidRDefault="0029318A" w:rsidP="007E6B3C">
            <w:pPr>
              <w:widowControl w:val="0"/>
              <w:pBdr>
                <w:top w:val="nil"/>
                <w:left w:val="nil"/>
                <w:bottom w:val="nil"/>
                <w:right w:val="nil"/>
                <w:between w:val="nil"/>
              </w:pBdr>
              <w:spacing w:before="80" w:after="80"/>
              <w:jc w:val="both"/>
              <w:rPr>
                <w:color w:val="000000"/>
                <w:sz w:val="24"/>
                <w:szCs w:val="24"/>
              </w:rPr>
            </w:pPr>
            <w:r w:rsidRPr="00115E99">
              <w:rPr>
                <w:color w:val="000000"/>
                <w:sz w:val="24"/>
                <w:szCs w:val="24"/>
              </w:rPr>
              <w:t xml:space="preserve">-  Інформації та документів на підтвердження відповідності технічним якісним та кількісним характеристикам предмета </w:t>
            </w:r>
            <w:r w:rsidRPr="00115E99">
              <w:rPr>
                <w:color w:val="000000"/>
                <w:sz w:val="24"/>
                <w:szCs w:val="24"/>
              </w:rPr>
              <w:lastRenderedPageBreak/>
              <w:t>закупівлі, у відповідності до вимог, викладених у додатку 3 до тендерної документації.</w:t>
            </w:r>
            <w:r>
              <w:rPr>
                <w:color w:val="000000"/>
                <w:sz w:val="24"/>
                <w:szCs w:val="24"/>
              </w:rPr>
              <w:t xml:space="preserve">  </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Забезпечення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Документів на підтвердження повноважень особи на підписання тендерної пропозиції;</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Цінової пропозиції відповідно до додатку 6 до тендерної документації;</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Документу, що пiдтверджує надання учасником забезпечення тендерної пропозиції (якщо таке забезпечення передбачено оголошенням про проведення процедури закупiвлі);</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Інших документів та інформації, що визначені тендерною документацією та додатками до неї.</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У разі, якщо тендерна пропозиція подається об’єднанням учасників, надається документ про створення такого об’єднання.</w:t>
            </w:r>
          </w:p>
          <w:p w:rsidR="0029318A" w:rsidRPr="0029318A" w:rsidRDefault="0029318A" w:rsidP="007E6B3C">
            <w:pPr>
              <w:widowControl w:val="0"/>
              <w:pBdr>
                <w:top w:val="nil"/>
                <w:left w:val="nil"/>
                <w:bottom w:val="nil"/>
                <w:right w:val="nil"/>
                <w:between w:val="nil"/>
              </w:pBdr>
              <w:spacing w:before="80" w:after="80"/>
              <w:jc w:val="both"/>
              <w:rPr>
                <w:color w:val="000000"/>
                <w:sz w:val="22"/>
                <w:szCs w:val="24"/>
              </w:rPr>
            </w:pPr>
            <w:r w:rsidRPr="00115E99">
              <w:rPr>
                <w:sz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29318A" w:rsidRDefault="0029318A" w:rsidP="007E6B3C">
            <w:pPr>
              <w:widowControl w:val="0"/>
              <w:spacing w:before="80" w:after="80"/>
              <w:jc w:val="both"/>
              <w:rPr>
                <w:sz w:val="24"/>
                <w:szCs w:val="24"/>
              </w:rPr>
            </w:pPr>
            <w:r>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9318A" w:rsidRDefault="0029318A" w:rsidP="007E6B3C">
            <w:pPr>
              <w:widowControl w:val="0"/>
              <w:spacing w:before="80" w:after="80"/>
              <w:ind w:hanging="21"/>
              <w:jc w:val="both"/>
              <w:rPr>
                <w:color w:val="000000"/>
                <w:sz w:val="24"/>
                <w:szCs w:val="24"/>
              </w:rPr>
            </w:pPr>
            <w:r>
              <w:rPr>
                <w:color w:val="000000"/>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29318A" w:rsidRPr="0029318A" w:rsidRDefault="0029318A" w:rsidP="007E6B3C">
            <w:pPr>
              <w:widowControl w:val="0"/>
              <w:spacing w:before="80" w:after="80"/>
              <w:jc w:val="both"/>
              <w:rPr>
                <w:color w:val="000000"/>
                <w:sz w:val="24"/>
                <w:szCs w:val="24"/>
              </w:rPr>
            </w:pPr>
            <w:r>
              <w:rPr>
                <w:color w:val="000000"/>
                <w:sz w:val="24"/>
                <w:szCs w:val="24"/>
              </w:rPr>
              <w:t xml:space="preserve">Учасник несе відповідальність за достовірність наданої </w:t>
            </w:r>
            <w:r>
              <w:rPr>
                <w:color w:val="000000"/>
                <w:sz w:val="24"/>
                <w:szCs w:val="24"/>
              </w:rPr>
              <w:lastRenderedPageBreak/>
              <w:t xml:space="preserve">інформації в своїй  пропозиції. </w:t>
            </w:r>
          </w:p>
          <w:p w:rsidR="0029318A" w:rsidRDefault="0029318A" w:rsidP="007E6B3C">
            <w:pPr>
              <w:widowControl w:val="0"/>
              <w:spacing w:before="80" w:after="80"/>
              <w:jc w:val="both"/>
              <w:rPr>
                <w:sz w:val="24"/>
                <w:szCs w:val="24"/>
              </w:rPr>
            </w:pPr>
            <w:r>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29318A" w:rsidRDefault="0029318A" w:rsidP="0029318A">
            <w:pPr>
              <w:pBdr>
                <w:top w:val="nil"/>
                <w:left w:val="nil"/>
                <w:bottom w:val="nil"/>
                <w:right w:val="nil"/>
                <w:between w:val="nil"/>
              </w:pBdr>
              <w:spacing w:before="80" w:after="80"/>
              <w:ind w:left="-21"/>
              <w:jc w:val="both"/>
              <w:rPr>
                <w:color w:val="000000"/>
                <w:sz w:val="24"/>
                <w:szCs w:val="24"/>
              </w:rPr>
            </w:pPr>
            <w:r>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29318A" w:rsidRDefault="0029318A" w:rsidP="007E6B3C">
            <w:pPr>
              <w:spacing w:before="80" w:after="80"/>
              <w:jc w:val="both"/>
              <w:rPr>
                <w:sz w:val="24"/>
                <w:szCs w:val="24"/>
              </w:rPr>
            </w:pPr>
            <w:r>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9318A" w:rsidRDefault="0029318A" w:rsidP="007E6B3C">
            <w:pPr>
              <w:spacing w:before="80" w:after="80"/>
              <w:jc w:val="both"/>
              <w:rPr>
                <w:sz w:val="24"/>
                <w:szCs w:val="24"/>
              </w:rPr>
            </w:pPr>
            <w:r>
              <w:rPr>
                <w:color w:val="000000"/>
                <w:sz w:val="24"/>
                <w:szCs w:val="24"/>
              </w:rPr>
              <w:t>Перелік формальних помилок, затверджений наказом Мінекономіки від 15.04.2020 № 710:</w:t>
            </w:r>
          </w:p>
          <w:p w:rsidR="0029318A" w:rsidRPr="00387471" w:rsidRDefault="0029318A" w:rsidP="007E6B3C">
            <w:pPr>
              <w:shd w:val="clear" w:color="auto" w:fill="FFFFFF"/>
              <w:spacing w:before="80" w:after="80"/>
              <w:ind w:firstLine="448"/>
              <w:jc w:val="both"/>
              <w:rPr>
                <w:sz w:val="24"/>
                <w:szCs w:val="24"/>
              </w:rPr>
            </w:pPr>
            <w:r w:rsidRPr="00387471">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9318A" w:rsidRPr="00387471" w:rsidRDefault="0029318A" w:rsidP="007E6B3C">
            <w:pPr>
              <w:shd w:val="clear" w:color="auto" w:fill="FFFFFF"/>
              <w:spacing w:before="80" w:after="80"/>
              <w:ind w:firstLine="448"/>
              <w:jc w:val="both"/>
              <w:rPr>
                <w:sz w:val="24"/>
                <w:szCs w:val="24"/>
              </w:rPr>
            </w:pPr>
            <w:bookmarkStart w:id="1" w:name="bookmark=id.gjdgxs" w:colFirst="0" w:colLast="0"/>
            <w:bookmarkEnd w:id="1"/>
            <w:r w:rsidRPr="00387471">
              <w:rPr>
                <w:sz w:val="24"/>
                <w:szCs w:val="24"/>
              </w:rPr>
              <w:t>уживання великої літери;</w:t>
            </w:r>
          </w:p>
          <w:p w:rsidR="0029318A" w:rsidRPr="00387471" w:rsidRDefault="0029318A" w:rsidP="007E6B3C">
            <w:pPr>
              <w:shd w:val="clear" w:color="auto" w:fill="FFFFFF"/>
              <w:spacing w:before="80" w:after="80"/>
              <w:ind w:firstLine="448"/>
              <w:jc w:val="both"/>
              <w:rPr>
                <w:sz w:val="24"/>
                <w:szCs w:val="24"/>
              </w:rPr>
            </w:pPr>
            <w:bookmarkStart w:id="2" w:name="bookmark=id.30j0zll" w:colFirst="0" w:colLast="0"/>
            <w:bookmarkEnd w:id="2"/>
            <w:r w:rsidRPr="00387471">
              <w:rPr>
                <w:sz w:val="24"/>
                <w:szCs w:val="24"/>
              </w:rPr>
              <w:t>уживання розділових знаків та відмінювання слів у реченні;</w:t>
            </w:r>
          </w:p>
          <w:p w:rsidR="0029318A" w:rsidRPr="00387471" w:rsidRDefault="0029318A" w:rsidP="007E6B3C">
            <w:pPr>
              <w:shd w:val="clear" w:color="auto" w:fill="FFFFFF"/>
              <w:spacing w:before="80" w:after="80"/>
              <w:ind w:firstLine="448"/>
              <w:jc w:val="both"/>
              <w:rPr>
                <w:sz w:val="24"/>
                <w:szCs w:val="24"/>
              </w:rPr>
            </w:pPr>
            <w:bookmarkStart w:id="3" w:name="bookmark=id.1fob9te" w:colFirst="0" w:colLast="0"/>
            <w:bookmarkEnd w:id="3"/>
            <w:r w:rsidRPr="00387471">
              <w:rPr>
                <w:sz w:val="24"/>
                <w:szCs w:val="24"/>
              </w:rPr>
              <w:t>використання слова або мовного звороту, запозичених з іншої мови;</w:t>
            </w:r>
          </w:p>
          <w:p w:rsidR="0029318A" w:rsidRPr="00387471" w:rsidRDefault="0029318A" w:rsidP="007E6B3C">
            <w:pPr>
              <w:shd w:val="clear" w:color="auto" w:fill="FFFFFF"/>
              <w:spacing w:before="80" w:after="80"/>
              <w:ind w:firstLine="448"/>
              <w:jc w:val="both"/>
              <w:rPr>
                <w:sz w:val="24"/>
                <w:szCs w:val="24"/>
              </w:rPr>
            </w:pPr>
            <w:bookmarkStart w:id="4" w:name="bookmark=id.3znysh7" w:colFirst="0" w:colLast="0"/>
            <w:bookmarkEnd w:id="4"/>
            <w:r w:rsidRPr="00387471">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318A" w:rsidRPr="00387471" w:rsidRDefault="0029318A" w:rsidP="007E6B3C">
            <w:pPr>
              <w:shd w:val="clear" w:color="auto" w:fill="FFFFFF"/>
              <w:spacing w:before="80" w:after="80"/>
              <w:ind w:firstLine="448"/>
              <w:jc w:val="both"/>
              <w:rPr>
                <w:sz w:val="24"/>
                <w:szCs w:val="24"/>
              </w:rPr>
            </w:pPr>
            <w:bookmarkStart w:id="5" w:name="bookmark=id.2et92p0" w:colFirst="0" w:colLast="0"/>
            <w:bookmarkEnd w:id="5"/>
            <w:r w:rsidRPr="00387471">
              <w:rPr>
                <w:sz w:val="24"/>
                <w:szCs w:val="24"/>
              </w:rPr>
              <w:t>застосування правил переносу частини слова з рядка в рядок;</w:t>
            </w:r>
          </w:p>
          <w:p w:rsidR="0029318A" w:rsidRPr="00387471" w:rsidRDefault="0029318A" w:rsidP="007E6B3C">
            <w:pPr>
              <w:shd w:val="clear" w:color="auto" w:fill="FFFFFF"/>
              <w:spacing w:before="80" w:after="80"/>
              <w:ind w:firstLine="448"/>
              <w:jc w:val="both"/>
              <w:rPr>
                <w:sz w:val="24"/>
                <w:szCs w:val="24"/>
              </w:rPr>
            </w:pPr>
            <w:bookmarkStart w:id="6" w:name="bookmark=id.tyjcwt" w:colFirst="0" w:colLast="0"/>
            <w:bookmarkEnd w:id="6"/>
            <w:r w:rsidRPr="00387471">
              <w:rPr>
                <w:sz w:val="24"/>
                <w:szCs w:val="24"/>
              </w:rPr>
              <w:t>написання слів разом та/або окремо, та/або через дефіс;</w:t>
            </w:r>
          </w:p>
          <w:p w:rsidR="0029318A" w:rsidRPr="00387471" w:rsidRDefault="0029318A" w:rsidP="007E6B3C">
            <w:pPr>
              <w:shd w:val="clear" w:color="auto" w:fill="FFFFFF"/>
              <w:spacing w:before="80" w:after="80"/>
              <w:ind w:firstLine="448"/>
              <w:jc w:val="both"/>
              <w:rPr>
                <w:sz w:val="24"/>
                <w:szCs w:val="24"/>
              </w:rPr>
            </w:pPr>
            <w:bookmarkStart w:id="7" w:name="bookmark=id.3dy6vkm" w:colFirst="0" w:colLast="0"/>
            <w:bookmarkEnd w:id="7"/>
            <w:r w:rsidRPr="00387471">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9318A" w:rsidRPr="00387471" w:rsidRDefault="0029318A" w:rsidP="007E6B3C">
            <w:pPr>
              <w:shd w:val="clear" w:color="auto" w:fill="FFFFFF"/>
              <w:spacing w:before="80" w:after="80"/>
              <w:ind w:firstLine="450"/>
              <w:jc w:val="both"/>
              <w:rPr>
                <w:sz w:val="24"/>
                <w:szCs w:val="24"/>
              </w:rPr>
            </w:pPr>
            <w:bookmarkStart w:id="8" w:name="bookmark=id.1t3h5sf" w:colFirst="0" w:colLast="0"/>
            <w:bookmarkEnd w:id="8"/>
            <w:r w:rsidRPr="00387471">
              <w:rPr>
                <w:sz w:val="24"/>
                <w:szCs w:val="24"/>
              </w:rPr>
              <w:t xml:space="preserve">2. Помилка, зроблена учасником процедури закупівлі </w:t>
            </w:r>
            <w:r w:rsidRPr="00387471">
              <w:rPr>
                <w:sz w:val="24"/>
                <w:szCs w:val="24"/>
              </w:rPr>
              <w:lastRenderedPageBreak/>
              <w:t>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9318A" w:rsidRPr="00387471" w:rsidRDefault="0029318A" w:rsidP="007E6B3C">
            <w:pPr>
              <w:shd w:val="clear" w:color="auto" w:fill="FFFFFF"/>
              <w:spacing w:before="80" w:after="80"/>
              <w:ind w:firstLine="450"/>
              <w:jc w:val="both"/>
              <w:rPr>
                <w:sz w:val="24"/>
                <w:szCs w:val="24"/>
              </w:rPr>
            </w:pPr>
            <w:bookmarkStart w:id="9" w:name="bookmark=id.4d34og8" w:colFirst="0" w:colLast="0"/>
            <w:bookmarkEnd w:id="9"/>
            <w:r w:rsidRPr="00387471">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318A" w:rsidRPr="00387471" w:rsidRDefault="0029318A" w:rsidP="007E6B3C">
            <w:pPr>
              <w:shd w:val="clear" w:color="auto" w:fill="FFFFFF"/>
              <w:spacing w:before="80" w:after="80"/>
              <w:ind w:firstLine="450"/>
              <w:jc w:val="both"/>
              <w:rPr>
                <w:sz w:val="24"/>
                <w:szCs w:val="24"/>
              </w:rPr>
            </w:pPr>
            <w:bookmarkStart w:id="10" w:name="bookmark=id.2s8eyo1" w:colFirst="0" w:colLast="0"/>
            <w:bookmarkEnd w:id="10"/>
            <w:r w:rsidRPr="00387471">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9318A" w:rsidRPr="00387471" w:rsidRDefault="0029318A" w:rsidP="007E6B3C">
            <w:pPr>
              <w:shd w:val="clear" w:color="auto" w:fill="FFFFFF"/>
              <w:spacing w:before="80" w:after="80"/>
              <w:ind w:firstLine="450"/>
              <w:jc w:val="both"/>
              <w:rPr>
                <w:sz w:val="24"/>
                <w:szCs w:val="24"/>
              </w:rPr>
            </w:pPr>
            <w:bookmarkStart w:id="11" w:name="bookmark=id.17dp8vu" w:colFirst="0" w:colLast="0"/>
            <w:bookmarkEnd w:id="11"/>
            <w:r w:rsidRPr="00387471">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318A" w:rsidRPr="00387471" w:rsidRDefault="0029318A" w:rsidP="007E6B3C">
            <w:pPr>
              <w:shd w:val="clear" w:color="auto" w:fill="FFFFFF"/>
              <w:spacing w:before="80" w:after="80"/>
              <w:ind w:firstLine="450"/>
              <w:jc w:val="both"/>
              <w:rPr>
                <w:sz w:val="24"/>
                <w:szCs w:val="24"/>
              </w:rPr>
            </w:pPr>
            <w:bookmarkStart w:id="12" w:name="bookmark=id.3rdcrjn" w:colFirst="0" w:colLast="0"/>
            <w:bookmarkEnd w:id="12"/>
            <w:r w:rsidRPr="00387471">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318A" w:rsidRPr="00387471" w:rsidRDefault="0029318A" w:rsidP="007E6B3C">
            <w:pPr>
              <w:shd w:val="clear" w:color="auto" w:fill="FFFFFF"/>
              <w:spacing w:before="80" w:after="80"/>
              <w:ind w:firstLine="450"/>
              <w:jc w:val="both"/>
              <w:rPr>
                <w:sz w:val="24"/>
                <w:szCs w:val="24"/>
              </w:rPr>
            </w:pPr>
            <w:bookmarkStart w:id="13" w:name="bookmark=id.26in1rg" w:colFirst="0" w:colLast="0"/>
            <w:bookmarkEnd w:id="13"/>
            <w:r w:rsidRPr="00387471">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318A" w:rsidRPr="00387471" w:rsidRDefault="0029318A" w:rsidP="007E6B3C">
            <w:pPr>
              <w:shd w:val="clear" w:color="auto" w:fill="FFFFFF"/>
              <w:spacing w:before="80" w:after="80"/>
              <w:ind w:firstLine="450"/>
              <w:jc w:val="both"/>
              <w:rPr>
                <w:sz w:val="24"/>
                <w:szCs w:val="24"/>
              </w:rPr>
            </w:pPr>
            <w:bookmarkStart w:id="14" w:name="bookmark=id.lnxbz9" w:colFirst="0" w:colLast="0"/>
            <w:bookmarkEnd w:id="14"/>
            <w:r w:rsidRPr="00387471">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318A" w:rsidRPr="00387471" w:rsidRDefault="0029318A" w:rsidP="007E6B3C">
            <w:pPr>
              <w:shd w:val="clear" w:color="auto" w:fill="FFFFFF"/>
              <w:spacing w:before="80" w:after="80"/>
              <w:ind w:firstLine="450"/>
              <w:jc w:val="both"/>
              <w:rPr>
                <w:sz w:val="24"/>
                <w:szCs w:val="24"/>
              </w:rPr>
            </w:pPr>
            <w:bookmarkStart w:id="15" w:name="bookmark=id.35nkun2" w:colFirst="0" w:colLast="0"/>
            <w:bookmarkEnd w:id="15"/>
            <w:r w:rsidRPr="00387471">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318A" w:rsidRPr="00387471" w:rsidRDefault="0029318A" w:rsidP="007E6B3C">
            <w:pPr>
              <w:shd w:val="clear" w:color="auto" w:fill="FFFFFF"/>
              <w:spacing w:before="80" w:after="80"/>
              <w:ind w:firstLine="450"/>
              <w:jc w:val="both"/>
              <w:rPr>
                <w:sz w:val="24"/>
                <w:szCs w:val="24"/>
              </w:rPr>
            </w:pPr>
            <w:bookmarkStart w:id="16" w:name="bookmark=id.1ksv4uv" w:colFirst="0" w:colLast="0"/>
            <w:bookmarkEnd w:id="16"/>
            <w:r w:rsidRPr="00387471">
              <w:rPr>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sidRPr="00387471">
              <w:rPr>
                <w:sz w:val="24"/>
                <w:szCs w:val="24"/>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rsidR="0029318A" w:rsidRPr="00387471" w:rsidRDefault="0029318A" w:rsidP="007E6B3C">
            <w:pPr>
              <w:shd w:val="clear" w:color="auto" w:fill="FFFFFF"/>
              <w:spacing w:before="80" w:after="80"/>
              <w:ind w:firstLine="450"/>
              <w:jc w:val="both"/>
              <w:rPr>
                <w:sz w:val="24"/>
                <w:szCs w:val="24"/>
              </w:rPr>
            </w:pPr>
            <w:bookmarkStart w:id="17" w:name="bookmark=id.44sinio" w:colFirst="0" w:colLast="0"/>
            <w:bookmarkEnd w:id="17"/>
            <w:r w:rsidRPr="00387471">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318A" w:rsidRPr="00387471" w:rsidRDefault="0029318A" w:rsidP="007E6B3C">
            <w:pPr>
              <w:shd w:val="clear" w:color="auto" w:fill="FFFFFF"/>
              <w:spacing w:before="80" w:after="80"/>
              <w:ind w:firstLine="450"/>
              <w:jc w:val="both"/>
              <w:rPr>
                <w:sz w:val="24"/>
                <w:szCs w:val="24"/>
              </w:rPr>
            </w:pPr>
            <w:bookmarkStart w:id="18" w:name="bookmark=id.2jxsxqh" w:colFirst="0" w:colLast="0"/>
            <w:bookmarkEnd w:id="18"/>
            <w:r w:rsidRPr="00387471">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9318A" w:rsidRPr="00387471" w:rsidRDefault="0029318A" w:rsidP="007E6B3C">
            <w:pPr>
              <w:shd w:val="clear" w:color="auto" w:fill="FFFFFF"/>
              <w:spacing w:before="80" w:after="80"/>
              <w:jc w:val="both"/>
              <w:rPr>
                <w:sz w:val="24"/>
                <w:szCs w:val="24"/>
              </w:rPr>
            </w:pPr>
            <w:r w:rsidRPr="00387471">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29318A" w:rsidRPr="00387471" w:rsidRDefault="0029318A" w:rsidP="007E6B3C">
            <w:pPr>
              <w:spacing w:before="80" w:after="80"/>
              <w:ind w:firstLine="284"/>
              <w:jc w:val="both"/>
              <w:rPr>
                <w:sz w:val="24"/>
                <w:szCs w:val="24"/>
              </w:rPr>
            </w:pPr>
            <w:r w:rsidRPr="00387471">
              <w:rPr>
                <w:sz w:val="24"/>
                <w:szCs w:val="24"/>
              </w:rPr>
              <w:t>Приклади формальних помилок.</w:t>
            </w:r>
          </w:p>
          <w:p w:rsidR="0029318A" w:rsidRPr="00387471" w:rsidRDefault="0029318A" w:rsidP="007E6B3C">
            <w:pPr>
              <w:spacing w:before="80" w:after="80"/>
              <w:ind w:firstLine="284"/>
              <w:jc w:val="both"/>
              <w:rPr>
                <w:sz w:val="24"/>
                <w:szCs w:val="24"/>
              </w:rPr>
            </w:pPr>
            <w:r w:rsidRPr="00387471">
              <w:rPr>
                <w:sz w:val="24"/>
                <w:szCs w:val="24"/>
              </w:rPr>
              <w:t>До формальних (несуттєвих) помилок можуть бути віднесені такі помилки:</w:t>
            </w:r>
          </w:p>
          <w:p w:rsidR="0029318A" w:rsidRPr="00387471" w:rsidRDefault="0029318A" w:rsidP="007E6B3C">
            <w:pPr>
              <w:spacing w:before="80" w:after="80"/>
              <w:ind w:firstLine="284"/>
              <w:jc w:val="both"/>
              <w:rPr>
                <w:sz w:val="24"/>
                <w:szCs w:val="24"/>
              </w:rPr>
            </w:pPr>
            <w:r w:rsidRPr="00387471">
              <w:rPr>
                <w:sz w:val="24"/>
                <w:szCs w:val="24"/>
              </w:rPr>
              <w:t>- не завірення окремої сторінки (сторінок) підписом та/або печаткою (за наявності) учасника торгів;</w:t>
            </w:r>
          </w:p>
          <w:p w:rsidR="0029318A" w:rsidRPr="00387471" w:rsidRDefault="0029318A" w:rsidP="007E6B3C">
            <w:pPr>
              <w:spacing w:before="80" w:after="80"/>
              <w:ind w:firstLine="284"/>
              <w:jc w:val="both"/>
              <w:rPr>
                <w:sz w:val="24"/>
                <w:szCs w:val="24"/>
              </w:rPr>
            </w:pPr>
            <w:r w:rsidRPr="00387471">
              <w:rPr>
                <w:sz w:val="24"/>
                <w:szCs w:val="24"/>
              </w:rPr>
              <w:t>- неправильне (неповне) завірення та/або не завірення учасником копії документа згідно з вимогами цієї документації.</w:t>
            </w:r>
          </w:p>
          <w:p w:rsidR="0029318A" w:rsidRPr="00387471" w:rsidRDefault="0029318A" w:rsidP="007E6B3C">
            <w:pPr>
              <w:spacing w:before="80" w:after="80"/>
              <w:ind w:firstLine="284"/>
              <w:jc w:val="both"/>
              <w:rPr>
                <w:sz w:val="24"/>
                <w:szCs w:val="24"/>
              </w:rPr>
            </w:pPr>
            <w:r w:rsidRPr="00387471">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29318A" w:rsidRPr="00387471" w:rsidRDefault="0029318A" w:rsidP="007E6B3C">
            <w:pPr>
              <w:spacing w:before="80" w:after="80"/>
              <w:ind w:firstLine="284"/>
              <w:jc w:val="both"/>
              <w:rPr>
                <w:sz w:val="24"/>
                <w:szCs w:val="24"/>
              </w:rPr>
            </w:pPr>
            <w:r w:rsidRPr="00387471">
              <w:rPr>
                <w:sz w:val="24"/>
                <w:szCs w:val="24"/>
              </w:rPr>
              <w:t>- відсутність нумерації сторінок пропозиції;</w:t>
            </w:r>
          </w:p>
          <w:p w:rsidR="0029318A" w:rsidRPr="00387471" w:rsidRDefault="0029318A" w:rsidP="007E6B3C">
            <w:pPr>
              <w:spacing w:before="80" w:after="80"/>
              <w:ind w:firstLine="284"/>
              <w:jc w:val="both"/>
              <w:rPr>
                <w:sz w:val="24"/>
                <w:szCs w:val="24"/>
              </w:rPr>
            </w:pPr>
            <w:r w:rsidRPr="00387471">
              <w:rPr>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29318A" w:rsidRPr="00387471" w:rsidRDefault="0029318A" w:rsidP="007E6B3C">
            <w:pPr>
              <w:spacing w:before="80" w:after="80"/>
              <w:ind w:firstLine="284"/>
              <w:jc w:val="both"/>
              <w:rPr>
                <w:i/>
                <w:sz w:val="24"/>
                <w:szCs w:val="24"/>
              </w:rPr>
            </w:pPr>
            <w:r w:rsidRPr="00387471">
              <w:rPr>
                <w:sz w:val="24"/>
                <w:szCs w:val="24"/>
              </w:rPr>
              <w:t>- технічні помилки та описки.</w:t>
            </w:r>
          </w:p>
          <w:p w:rsidR="0029318A" w:rsidRPr="00387471" w:rsidRDefault="0029318A" w:rsidP="007E6B3C">
            <w:pPr>
              <w:spacing w:before="80" w:after="80"/>
              <w:ind w:firstLine="284"/>
              <w:jc w:val="both"/>
              <w:rPr>
                <w:sz w:val="24"/>
                <w:szCs w:val="24"/>
              </w:rPr>
            </w:pPr>
            <w:r w:rsidRPr="00387471">
              <w:rPr>
                <w:i/>
                <w:sz w:val="24"/>
                <w:szCs w:val="24"/>
              </w:rPr>
              <w:t>Наприклад: зазначення в довідці русизмів, сленгових слів або технічних помилок;</w:t>
            </w:r>
          </w:p>
          <w:p w:rsidR="0029318A" w:rsidRPr="00387471" w:rsidRDefault="0029318A" w:rsidP="007E6B3C">
            <w:pPr>
              <w:spacing w:before="80" w:after="80"/>
              <w:ind w:firstLine="284"/>
              <w:jc w:val="both"/>
              <w:rPr>
                <w:i/>
                <w:sz w:val="24"/>
                <w:szCs w:val="24"/>
              </w:rPr>
            </w:pPr>
            <w:r w:rsidRPr="00387471">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29318A" w:rsidRPr="00387471" w:rsidRDefault="0029318A" w:rsidP="007E6B3C">
            <w:pPr>
              <w:spacing w:before="80" w:after="80"/>
              <w:ind w:firstLine="284"/>
              <w:jc w:val="both"/>
              <w:rPr>
                <w:sz w:val="24"/>
                <w:szCs w:val="24"/>
              </w:rPr>
            </w:pPr>
            <w:r w:rsidRPr="00387471">
              <w:rPr>
                <w:i/>
                <w:sz w:val="24"/>
                <w:szCs w:val="24"/>
              </w:rPr>
              <w:t>Наприклад: замість вимоги надати довідку в довільній формі учасник надав лист-пояснення;</w:t>
            </w:r>
          </w:p>
          <w:p w:rsidR="0029318A" w:rsidRPr="00387471" w:rsidRDefault="0029318A" w:rsidP="007E6B3C">
            <w:pPr>
              <w:spacing w:before="80" w:after="80"/>
              <w:ind w:firstLine="284"/>
              <w:jc w:val="both"/>
              <w:rPr>
                <w:i/>
                <w:sz w:val="24"/>
                <w:szCs w:val="24"/>
              </w:rPr>
            </w:pPr>
            <w:r w:rsidRPr="00387471">
              <w:rPr>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w:t>
            </w:r>
            <w:r w:rsidRPr="00387471">
              <w:rPr>
                <w:sz w:val="24"/>
                <w:szCs w:val="24"/>
              </w:rPr>
              <w:lastRenderedPageBreak/>
              <w:t>наданий у складі тендерної пропозиції учасника.</w:t>
            </w:r>
          </w:p>
          <w:p w:rsidR="0029318A" w:rsidRDefault="0029318A" w:rsidP="007E6B3C">
            <w:pPr>
              <w:pBdr>
                <w:top w:val="nil"/>
                <w:left w:val="nil"/>
                <w:bottom w:val="nil"/>
                <w:right w:val="nil"/>
                <w:between w:val="nil"/>
              </w:pBdr>
              <w:spacing w:before="80" w:after="80"/>
              <w:ind w:left="-21"/>
              <w:jc w:val="both"/>
              <w:rPr>
                <w:color w:val="000000"/>
                <w:sz w:val="24"/>
                <w:szCs w:val="24"/>
              </w:rPr>
            </w:pPr>
            <w:r w:rsidRPr="00387471">
              <w:rPr>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sidRPr="00387471">
              <w:rPr>
                <w:sz w:val="24"/>
                <w:szCs w:val="24"/>
              </w:rPr>
              <w:t>:</w:t>
            </w:r>
          </w:p>
        </w:tc>
      </w:tr>
      <w:tr w:rsidR="0029318A">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29318A" w:rsidRPr="0029318A" w:rsidRDefault="0029318A" w:rsidP="007E6B3C">
            <w:pPr>
              <w:widowControl w:val="0"/>
              <w:spacing w:before="80" w:after="80"/>
              <w:jc w:val="both"/>
              <w:rPr>
                <w:color w:val="000000"/>
                <w:sz w:val="24"/>
                <w:szCs w:val="24"/>
              </w:rPr>
            </w:pPr>
            <w:r>
              <w:rPr>
                <w:color w:val="000000"/>
                <w:sz w:val="24"/>
                <w:szCs w:val="24"/>
              </w:rPr>
              <w:t>Не вимагається.</w:t>
            </w:r>
          </w:p>
        </w:tc>
      </w:tr>
      <w:tr w:rsidR="0029318A">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jc w:val="both"/>
              <w:rPr>
                <w:color w:val="000000"/>
                <w:sz w:val="24"/>
                <w:szCs w:val="24"/>
              </w:rPr>
            </w:pPr>
            <w:r>
              <w:rPr>
                <w:color w:val="000000"/>
                <w:sz w:val="24"/>
                <w:szCs w:val="24"/>
              </w:rPr>
              <w:t>Не вимагається.</w:t>
            </w:r>
          </w:p>
          <w:p w:rsidR="0029318A" w:rsidRDefault="0029318A" w:rsidP="007E6B3C">
            <w:pPr>
              <w:widowControl w:val="0"/>
              <w:spacing w:before="80" w:after="80"/>
              <w:jc w:val="both"/>
              <w:rPr>
                <w:sz w:val="24"/>
                <w:szCs w:val="24"/>
              </w:rPr>
            </w:pPr>
          </w:p>
        </w:tc>
      </w:tr>
      <w:tr w:rsidR="0029318A">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 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rsidR="0029318A" w:rsidRPr="000003D3" w:rsidRDefault="0029318A" w:rsidP="007E6B3C">
            <w:pPr>
              <w:shd w:val="clear" w:color="auto" w:fill="FFFFFF"/>
              <w:spacing w:before="80" w:after="80"/>
              <w:jc w:val="both"/>
              <w:rPr>
                <w:color w:val="333333"/>
                <w:sz w:val="24"/>
                <w:szCs w:val="24"/>
                <w:lang w:val="ru-RU"/>
              </w:rPr>
            </w:pPr>
            <w:r>
              <w:rPr>
                <w:color w:val="333333"/>
                <w:sz w:val="24"/>
                <w:szCs w:val="24"/>
              </w:rPr>
              <w:t xml:space="preserve">Тендерні пропозиції залишаються дійсними протягом </w:t>
            </w:r>
            <w:r w:rsidR="007E4F50">
              <w:rPr>
                <w:color w:val="333333"/>
                <w:sz w:val="24"/>
                <w:szCs w:val="24"/>
                <w:lang w:val="ru-RU"/>
              </w:rPr>
              <w:t xml:space="preserve">90 </w:t>
            </w:r>
            <w:r>
              <w:rPr>
                <w:color w:val="333333"/>
                <w:sz w:val="24"/>
                <w:szCs w:val="24"/>
              </w:rPr>
              <w:t>днів із дати кінцевого строку подання тендерних пропозицій</w:t>
            </w:r>
            <w:r w:rsidRPr="000003D3">
              <w:rPr>
                <w:i/>
                <w:color w:val="333333"/>
                <w:sz w:val="22"/>
                <w:szCs w:val="24"/>
              </w:rPr>
              <w:t>.</w:t>
            </w:r>
            <w:r w:rsidRPr="000003D3">
              <w:rPr>
                <w:i/>
                <w:color w:val="333333"/>
                <w:sz w:val="22"/>
                <w:szCs w:val="24"/>
                <w:lang w:val="ru-RU"/>
              </w:rPr>
              <w:t xml:space="preserve"> </w:t>
            </w:r>
          </w:p>
          <w:p w:rsidR="007E4F50" w:rsidRDefault="0029318A" w:rsidP="007E4F50">
            <w:pPr>
              <w:shd w:val="clear" w:color="auto" w:fill="FFFFFF"/>
              <w:spacing w:before="80" w:after="80"/>
              <w:jc w:val="both"/>
              <w:rPr>
                <w:color w:val="333333"/>
                <w:sz w:val="24"/>
                <w:szCs w:val="24"/>
              </w:rPr>
            </w:pPr>
            <w:bookmarkStart w:id="19" w:name="bookmark=id.z337ya" w:colFirst="0" w:colLast="0"/>
            <w:bookmarkEnd w:id="19"/>
            <w:r>
              <w:rPr>
                <w:color w:val="333333"/>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bookmarkStart w:id="20" w:name="bookmark=id.3j2qqm3" w:colFirst="0" w:colLast="0"/>
            <w:bookmarkEnd w:id="20"/>
          </w:p>
          <w:p w:rsidR="007E4F50" w:rsidRDefault="0029318A" w:rsidP="007E4F50">
            <w:pPr>
              <w:pStyle w:val="ac"/>
              <w:numPr>
                <w:ilvl w:val="0"/>
                <w:numId w:val="3"/>
              </w:numPr>
              <w:shd w:val="clear" w:color="auto" w:fill="FFFFFF"/>
              <w:spacing w:before="80" w:after="80"/>
              <w:jc w:val="both"/>
              <w:rPr>
                <w:color w:val="333333"/>
                <w:sz w:val="24"/>
                <w:szCs w:val="24"/>
              </w:rPr>
            </w:pPr>
            <w:r w:rsidRPr="007E4F50">
              <w:rPr>
                <w:color w:val="333333"/>
                <w:sz w:val="24"/>
                <w:szCs w:val="24"/>
              </w:rPr>
              <w:t>відхилити таку вимогу, не втрачаючи при цьому наданого ним забезпечення тендерної пропозиції;</w:t>
            </w:r>
            <w:bookmarkStart w:id="21" w:name="bookmark=id.1y810tw" w:colFirst="0" w:colLast="0"/>
            <w:bookmarkEnd w:id="21"/>
          </w:p>
          <w:p w:rsidR="0029318A" w:rsidRPr="007E4F50" w:rsidRDefault="0029318A" w:rsidP="007E4F50">
            <w:pPr>
              <w:pStyle w:val="ac"/>
              <w:numPr>
                <w:ilvl w:val="0"/>
                <w:numId w:val="3"/>
              </w:numPr>
              <w:shd w:val="clear" w:color="auto" w:fill="FFFFFF"/>
              <w:spacing w:before="80" w:after="80"/>
              <w:jc w:val="both"/>
              <w:rPr>
                <w:color w:val="333333"/>
                <w:sz w:val="24"/>
                <w:szCs w:val="24"/>
              </w:rPr>
            </w:pPr>
            <w:r w:rsidRPr="007E4F50">
              <w:rPr>
                <w:color w:val="333333"/>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rsidP="000003D3">
            <w:pPr>
              <w:widowControl w:val="0"/>
              <w:spacing w:after="0" w:line="240" w:lineRule="auto"/>
              <w:ind w:right="113"/>
              <w:rPr>
                <w:color w:val="000000"/>
                <w:sz w:val="24"/>
                <w:szCs w:val="24"/>
              </w:rPr>
            </w:pPr>
            <w:r>
              <w:rPr>
                <w:color w:val="000000"/>
                <w:sz w:val="24"/>
                <w:szCs w:val="24"/>
              </w:rPr>
              <w:t xml:space="preserve">Кваліфікаційні критерії до учасників торгів та вимоги, установлені пунктом 44 Особливостей </w:t>
            </w:r>
          </w:p>
        </w:tc>
        <w:tc>
          <w:tcPr>
            <w:tcW w:w="6465" w:type="dxa"/>
            <w:tcBorders>
              <w:top w:val="single" w:sz="4" w:space="0" w:color="000000"/>
              <w:left w:val="single" w:sz="4" w:space="0" w:color="000000"/>
              <w:bottom w:val="single" w:sz="4" w:space="0" w:color="000000"/>
              <w:right w:val="single" w:sz="4" w:space="0" w:color="000000"/>
            </w:tcBorders>
          </w:tcPr>
          <w:p w:rsidR="0029318A" w:rsidRPr="00115E99" w:rsidRDefault="0029318A" w:rsidP="007E6B3C">
            <w:pPr>
              <w:shd w:val="clear" w:color="auto" w:fill="FFFFFF"/>
              <w:spacing w:before="80" w:after="80"/>
              <w:jc w:val="both"/>
              <w:rPr>
                <w:color w:val="000000"/>
                <w:sz w:val="24"/>
                <w:szCs w:val="24"/>
              </w:rPr>
            </w:pPr>
            <w:r w:rsidRPr="00115E99">
              <w:rPr>
                <w:color w:val="000000"/>
                <w:sz w:val="24"/>
                <w:szCs w:val="24"/>
              </w:rPr>
              <w:t>Кваліфікаційні критерії, що встановлені замовником та інформація про спосіб їх підтвердження викладені в додатку № 1 тендерної документації.</w:t>
            </w:r>
            <w:bookmarkStart w:id="22" w:name="bookmark=id.147n2zr" w:colFirst="0" w:colLast="0"/>
            <w:bookmarkStart w:id="23" w:name="bookmark=id.2xcytpi" w:colFirst="0" w:colLast="0"/>
            <w:bookmarkStart w:id="24" w:name="bookmark=id.3as4poj" w:colFirst="0" w:colLast="0"/>
            <w:bookmarkStart w:id="25" w:name="bookmark=id.1pxezwc" w:colFirst="0" w:colLast="0"/>
            <w:bookmarkStart w:id="26" w:name="bookmark=id.49x2ik5" w:colFirst="0" w:colLast="0"/>
            <w:bookmarkStart w:id="27" w:name="bookmark=id.2p2csry" w:colFirst="0" w:colLast="0"/>
            <w:bookmarkStart w:id="28" w:name="bookmark=id.32hioqz" w:colFirst="0" w:colLast="0"/>
            <w:bookmarkStart w:id="29" w:name="bookmark=id.4i7ojhp" w:colFirst="0" w:colLast="0"/>
            <w:bookmarkStart w:id="30" w:name="bookmark=id.1hmsyys" w:colFirst="0" w:colLast="0"/>
            <w:bookmarkStart w:id="31" w:name="bookmark=id.ihv636" w:colFirst="0" w:colLast="0"/>
            <w:bookmarkStart w:id="32" w:name="bookmark=id.qsh70q" w:colFirst="0" w:colLast="0"/>
            <w:bookmarkStart w:id="33" w:name="bookmark=id.2bn6wsx" w:colFirst="0" w:colLast="0"/>
            <w:bookmarkStart w:id="34" w:name="bookmark=id.1ci93xb" w:colFirst="0" w:colLast="0"/>
            <w:bookmarkStart w:id="35" w:name="bookmark=id.2grqrue" w:colFirst="0" w:colLast="0"/>
            <w:bookmarkStart w:id="36" w:name="bookmark=id.23ckvvd" w:colFirst="0" w:colLast="0"/>
            <w:bookmarkStart w:id="37" w:name="bookmark=id.3o7alnk" w:colFirst="0" w:colLast="0"/>
            <w:bookmarkStart w:id="38" w:name="bookmark=id.3whwml4" w:colFirst="0" w:colLast="0"/>
            <w:bookmarkStart w:id="39" w:name="bookmark=id.41mghml" w:colFirst="0" w:colLast="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29318A" w:rsidRPr="00115E99" w:rsidRDefault="0029318A" w:rsidP="000003D3">
            <w:pPr>
              <w:shd w:val="clear" w:color="auto" w:fill="FFFFFF"/>
              <w:spacing w:before="80" w:after="80"/>
              <w:jc w:val="both"/>
              <w:rPr>
                <w:sz w:val="24"/>
                <w:szCs w:val="24"/>
              </w:rPr>
            </w:pPr>
            <w:r w:rsidRPr="00115E99">
              <w:rPr>
                <w:color w:val="000000"/>
                <w:sz w:val="24"/>
                <w:szCs w:val="24"/>
              </w:rPr>
              <w:t>Підстави для відмови в участі у процедурі закупівлі встановлені пунктом 44 та спосіб підтвердження відповідності учасників відповідно до Особливостей викладені у додатку № 2</w:t>
            </w:r>
            <w:r w:rsidRPr="00115E99">
              <w:rPr>
                <w:sz w:val="24"/>
                <w:szCs w:val="24"/>
              </w:rPr>
              <w:t xml:space="preserve"> тендерної документації</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Pr>
                <w:color w:val="000000"/>
                <w:sz w:val="24"/>
                <w:szCs w:val="24"/>
              </w:rPr>
              <w:lastRenderedPageBreak/>
              <w:t>«…. «або еквівалент»».</w:t>
            </w:r>
          </w:p>
          <w:p w:rsidR="0029318A" w:rsidRDefault="0029318A" w:rsidP="007E6B3C">
            <w:pPr>
              <w:widowControl w:val="0"/>
              <w:spacing w:before="80" w:after="80"/>
              <w:jc w:val="both"/>
              <w:rPr>
                <w:color w:val="000000"/>
                <w:sz w:val="24"/>
                <w:szCs w:val="24"/>
              </w:rPr>
            </w:pPr>
            <w:r>
              <w:rPr>
                <w:color w:val="000000"/>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tc>
      </w:tr>
      <w:tr w:rsidR="0029318A">
        <w:trPr>
          <w:trHeight w:val="13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7</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i/>
                <w:color w:val="000000"/>
                <w:sz w:val="24"/>
                <w:szCs w:val="24"/>
              </w:rPr>
            </w:pPr>
            <w:r>
              <w:rPr>
                <w:color w:val="000000"/>
                <w:sz w:val="24"/>
                <w:szCs w:val="24"/>
              </w:rPr>
              <w:t>Інформація про субпідрядника/ співвиконавця</w:t>
            </w:r>
          </w:p>
          <w:p w:rsidR="0029318A" w:rsidRDefault="0029318A">
            <w:pPr>
              <w:widowControl w:val="0"/>
              <w:spacing w:after="0" w:line="240" w:lineRule="auto"/>
              <w:ind w:right="113"/>
              <w:jc w:val="both"/>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jc w:val="both"/>
              <w:rPr>
                <w:color w:val="000000"/>
                <w:sz w:val="24"/>
                <w:szCs w:val="24"/>
              </w:rPr>
            </w:pPr>
            <w:r>
              <w:rPr>
                <w:color w:val="000000"/>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29318A">
        <w:trPr>
          <w:trHeight w:val="13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jc w:val="both"/>
              <w:rPr>
                <w:color w:val="000000"/>
                <w:sz w:val="24"/>
                <w:szCs w:val="24"/>
              </w:rPr>
            </w:pPr>
            <w:r>
              <w:rPr>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9318A">
        <w:trPr>
          <w:trHeight w:val="13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 xml:space="preserve">Прийняття чи неприйняття до розгляду </w:t>
            </w:r>
            <w:r>
              <w:rPr>
                <w:color w:val="000000"/>
                <w:sz w:val="24"/>
                <w:szCs w:val="24"/>
                <w:highlight w:val="white"/>
              </w:rPr>
              <w:t>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29318A" w:rsidRPr="007E4F50" w:rsidRDefault="0029318A" w:rsidP="007E6B3C">
            <w:pPr>
              <w:widowControl w:val="0"/>
              <w:spacing w:before="80" w:after="80"/>
              <w:jc w:val="both"/>
              <w:rPr>
                <w:color w:val="000000"/>
                <w:sz w:val="24"/>
                <w:szCs w:val="24"/>
                <w:highlight w:val="white"/>
              </w:rPr>
            </w:pPr>
            <w:r>
              <w:rPr>
                <w:color w:val="000000"/>
                <w:sz w:val="24"/>
                <w:szCs w:val="24"/>
                <w:highlight w:val="white"/>
              </w:rPr>
              <w:t>Замовник</w:t>
            </w:r>
            <w:r w:rsidR="007E4F50">
              <w:rPr>
                <w:color w:val="000000"/>
                <w:sz w:val="24"/>
                <w:szCs w:val="24"/>
                <w:highlight w:val="white"/>
              </w:rPr>
              <w:t xml:space="preserve"> не приймає до розгляду тендерну пропозицію</w:t>
            </w:r>
            <w:r>
              <w:rPr>
                <w:color w:val="000000"/>
                <w:sz w:val="24"/>
                <w:szCs w:val="24"/>
                <w:highlight w:val="white"/>
              </w:rPr>
              <w:t>, ціна якої є вищою, ніж очікувана вартість предмета закупівлі, визначена в оголошенні про проведення відкритих торгів.</w:t>
            </w:r>
          </w:p>
        </w:tc>
      </w:tr>
      <w:tr w:rsidR="0029318A">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9318A" w:rsidRDefault="0029318A">
            <w:pPr>
              <w:widowControl w:val="0"/>
              <w:spacing w:before="120" w:after="120" w:line="240" w:lineRule="auto"/>
              <w:ind w:left="34" w:hanging="23"/>
              <w:jc w:val="center"/>
              <w:rPr>
                <w:b/>
                <w:color w:val="000000"/>
                <w:sz w:val="24"/>
                <w:szCs w:val="24"/>
              </w:rPr>
            </w:pPr>
            <w:r>
              <w:rPr>
                <w:b/>
                <w:color w:val="000000"/>
                <w:sz w:val="24"/>
                <w:szCs w:val="24"/>
              </w:rPr>
              <w:t>Розділ ІV. Подання та розкриття тендерної пропозиції</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ind w:right="113"/>
              <w:rPr>
                <w:color w:val="000000"/>
                <w:sz w:val="24"/>
                <w:szCs w:val="24"/>
              </w:rPr>
            </w:pPr>
            <w:r>
              <w:rPr>
                <w:color w:val="000000"/>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6E7FFA">
            <w:pPr>
              <w:widowControl w:val="0"/>
              <w:spacing w:after="0"/>
              <w:jc w:val="both"/>
              <w:rPr>
                <w:color w:val="000000"/>
                <w:sz w:val="24"/>
                <w:szCs w:val="24"/>
              </w:rPr>
            </w:pPr>
            <w:r>
              <w:rPr>
                <w:color w:val="000000"/>
                <w:sz w:val="24"/>
                <w:szCs w:val="24"/>
              </w:rPr>
              <w:t xml:space="preserve">Кінцевий строк подання тендерних пропозицій: </w:t>
            </w:r>
            <w:r w:rsidR="006E7FFA">
              <w:rPr>
                <w:color w:val="000000"/>
                <w:sz w:val="24"/>
                <w:szCs w:val="24"/>
              </w:rPr>
              <w:t>06.04.2023 р. 9.00</w:t>
            </w:r>
            <w:r>
              <w:rPr>
                <w:color w:val="000000"/>
                <w:sz w:val="24"/>
                <w:szCs w:val="24"/>
              </w:rPr>
              <w:t xml:space="preserve"> </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ind w:right="113"/>
              <w:rPr>
                <w:color w:val="000000"/>
                <w:sz w:val="24"/>
                <w:szCs w:val="24"/>
              </w:rPr>
            </w:pPr>
            <w:bookmarkStart w:id="40" w:name="_heading=h.vx1227" w:colFirst="0" w:colLast="0"/>
            <w:bookmarkEnd w:id="40"/>
            <w:r>
              <w:rPr>
                <w:color w:val="000000"/>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jc w:val="both"/>
              <w:rPr>
                <w:color w:val="000000"/>
                <w:sz w:val="24"/>
                <w:szCs w:val="24"/>
              </w:rPr>
            </w:pPr>
            <w:r>
              <w:rPr>
                <w:color w:val="000000"/>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9318A" w:rsidRPr="002628BD" w:rsidRDefault="0029318A">
            <w:pPr>
              <w:widowControl w:val="0"/>
              <w:spacing w:after="0"/>
              <w:jc w:val="both"/>
              <w:rPr>
                <w:color w:val="000000"/>
                <w:sz w:val="24"/>
                <w:szCs w:val="24"/>
              </w:rPr>
            </w:pPr>
            <w:r w:rsidRPr="002628BD">
              <w:rPr>
                <w:sz w:val="24"/>
                <w:szCs w:val="24"/>
              </w:rPr>
              <w:t>Відкриті торги проводяться без застосування електронного аукціону</w:t>
            </w:r>
            <w:r w:rsidRPr="002628BD">
              <w:rPr>
                <w:color w:val="000000"/>
                <w:sz w:val="24"/>
                <w:szCs w:val="24"/>
              </w:rPr>
              <w:t xml:space="preserve">. </w:t>
            </w:r>
          </w:p>
          <w:p w:rsidR="0029318A" w:rsidRPr="002628BD" w:rsidRDefault="0029318A">
            <w:pPr>
              <w:widowControl w:val="0"/>
              <w:spacing w:after="0"/>
              <w:jc w:val="both"/>
              <w:rPr>
                <w:color w:val="000000"/>
                <w:sz w:val="24"/>
                <w:szCs w:val="24"/>
              </w:rPr>
            </w:pPr>
            <w:r w:rsidRPr="002628BD">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9318A" w:rsidRPr="002C28B9" w:rsidRDefault="0029318A" w:rsidP="003C1B99">
            <w:pPr>
              <w:spacing w:before="120"/>
              <w:jc w:val="both"/>
            </w:pPr>
            <w:r w:rsidRPr="00115E99">
              <w:rPr>
                <w:sz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r w:rsidRPr="00115E99">
              <w:rPr>
                <w:sz w:val="24"/>
                <w:szCs w:val="24"/>
              </w:rPr>
              <w:t>З</w:t>
            </w:r>
            <w:r w:rsidRPr="00B73FEC">
              <w:rPr>
                <w:sz w:val="24"/>
                <w:szCs w:val="24"/>
              </w:rPr>
              <w:t>амовник</w:t>
            </w:r>
            <w:r w:rsidRPr="00C903B2">
              <w:rPr>
                <w:sz w:val="24"/>
                <w:szCs w:val="24"/>
                <w:lang w:val="ru-RU"/>
              </w:rPr>
              <w:t>, орган</w:t>
            </w:r>
            <w:r w:rsidRPr="00B73FEC">
              <w:rPr>
                <w:sz w:val="24"/>
                <w:szCs w:val="24"/>
              </w:rPr>
              <w:t xml:space="preserve"> </w:t>
            </w:r>
            <w:r w:rsidRPr="00B73FEC">
              <w:rPr>
                <w:sz w:val="24"/>
                <w:szCs w:val="24"/>
              </w:rPr>
              <w:lastRenderedPageBreak/>
              <w:t>оскарження</w:t>
            </w:r>
            <w:r w:rsidRPr="00C903B2">
              <w:rPr>
                <w:sz w:val="24"/>
                <w:szCs w:val="24"/>
                <w:lang w:val="ru-RU"/>
              </w:rPr>
              <w:t xml:space="preserve">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29318A">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9318A" w:rsidRDefault="0029318A">
            <w:pPr>
              <w:widowControl w:val="0"/>
              <w:spacing w:before="120" w:after="120" w:line="240" w:lineRule="auto"/>
              <w:ind w:right="113"/>
              <w:jc w:val="center"/>
              <w:rPr>
                <w:b/>
                <w:color w:val="000000"/>
                <w:sz w:val="24"/>
                <w:szCs w:val="24"/>
              </w:rPr>
            </w:pPr>
            <w:r>
              <w:rPr>
                <w:b/>
                <w:color w:val="000000"/>
                <w:sz w:val="24"/>
                <w:szCs w:val="24"/>
              </w:rPr>
              <w:lastRenderedPageBreak/>
              <w:t>Розділ V. Розгляд та оцінка тендерних пропозицій</w:t>
            </w:r>
          </w:p>
        </w:tc>
      </w:tr>
      <w:tr w:rsidR="0029318A">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after="0"/>
              <w:jc w:val="both"/>
              <w:rPr>
                <w:color w:val="000000"/>
                <w:sz w:val="24"/>
                <w:szCs w:val="24"/>
              </w:rPr>
            </w:pPr>
            <w:r>
              <w:rPr>
                <w:color w:val="000000"/>
                <w:sz w:val="24"/>
                <w:szCs w:val="24"/>
              </w:rPr>
              <w:t>Єдиним критерієм оцінки є ціна. Питома вага цінового критерію – 100%.</w:t>
            </w:r>
          </w:p>
          <w:p w:rsidR="0029318A" w:rsidRPr="005507E0" w:rsidRDefault="0029318A" w:rsidP="007E6B3C">
            <w:pPr>
              <w:spacing w:before="120"/>
              <w:jc w:val="both"/>
              <w:rPr>
                <w:sz w:val="24"/>
              </w:rPr>
            </w:pPr>
            <w:r w:rsidRPr="005507E0">
              <w:rPr>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9318A" w:rsidRPr="005507E0" w:rsidRDefault="0029318A" w:rsidP="007E6B3C">
            <w:pPr>
              <w:widowControl w:val="0"/>
              <w:spacing w:after="0"/>
              <w:jc w:val="both"/>
              <w:rPr>
                <w:color w:val="000000"/>
                <w:sz w:val="22"/>
                <w:szCs w:val="24"/>
              </w:rPr>
            </w:pPr>
            <w:r w:rsidRPr="005507E0">
              <w:rPr>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before="120" w:after="12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before="120" w:after="120" w:line="240" w:lineRule="auto"/>
              <w:ind w:right="113"/>
              <w:rPr>
                <w:color w:val="000000"/>
                <w:sz w:val="24"/>
                <w:szCs w:val="24"/>
              </w:rPr>
            </w:pPr>
            <w:r>
              <w:rPr>
                <w:color w:val="000000"/>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rsidR="0029318A" w:rsidRPr="007E6B3C" w:rsidRDefault="0029318A" w:rsidP="007E6B3C">
            <w:pPr>
              <w:spacing w:before="80" w:after="80"/>
              <w:jc w:val="both"/>
              <w:rPr>
                <w:sz w:val="24"/>
                <w:szCs w:val="24"/>
              </w:rPr>
            </w:pPr>
            <w:r w:rsidRPr="007E6B3C">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9318A" w:rsidRPr="007E6B3C" w:rsidRDefault="0029318A" w:rsidP="007E6B3C">
            <w:pPr>
              <w:spacing w:before="80" w:after="80"/>
              <w:jc w:val="both"/>
              <w:rPr>
                <w:sz w:val="24"/>
                <w:szCs w:val="24"/>
              </w:rPr>
            </w:pPr>
            <w:r w:rsidRPr="007E6B3C">
              <w:rPr>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115E99">
              <w:rPr>
                <w:color w:val="000000"/>
                <w:sz w:val="24"/>
                <w:szCs w:val="24"/>
              </w:rPr>
              <w:t>та/або відсутності інформації (</w:t>
            </w:r>
            <w:r w:rsidRPr="007E6B3C">
              <w:rPr>
                <w:color w:val="000000"/>
                <w:sz w:val="24"/>
                <w:szCs w:val="24"/>
              </w:rPr>
              <w:t>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9318A" w:rsidRPr="007E6B3C" w:rsidRDefault="0029318A" w:rsidP="007E6B3C">
            <w:pPr>
              <w:spacing w:before="80" w:after="80"/>
              <w:jc w:val="both"/>
              <w:rPr>
                <w:sz w:val="24"/>
                <w:szCs w:val="24"/>
              </w:rPr>
            </w:pPr>
            <w:r w:rsidRPr="007E6B3C">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9318A" w:rsidRPr="007E6B3C" w:rsidRDefault="0029318A" w:rsidP="007E6B3C">
            <w:pPr>
              <w:spacing w:before="80" w:after="80"/>
              <w:jc w:val="both"/>
              <w:rPr>
                <w:color w:val="000000"/>
                <w:sz w:val="24"/>
                <w:szCs w:val="24"/>
              </w:rPr>
            </w:pPr>
            <w:r w:rsidRPr="007E6B3C">
              <w:rPr>
                <w:color w:val="000000"/>
                <w:sz w:val="24"/>
                <w:szCs w:val="24"/>
              </w:rPr>
              <w:t xml:space="preserve">Замовник не може розміщувати щодо одного і того ж учасника процедури закупівлі більше ніж один раз </w:t>
            </w:r>
            <w:r w:rsidRPr="007E6B3C">
              <w:rPr>
                <w:color w:val="000000"/>
                <w:sz w:val="24"/>
                <w:szCs w:val="24"/>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9318A" w:rsidRPr="007E6B3C" w:rsidRDefault="0029318A"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w:t>
            </w:r>
            <w:r w:rsidRPr="007E6B3C">
              <w:rPr>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9318A" w:rsidRPr="007E6B3C" w:rsidRDefault="0029318A"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9318A" w:rsidRPr="007E6B3C" w:rsidRDefault="0029318A"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9318A" w:rsidRPr="007E6B3C" w:rsidRDefault="0029318A"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Обґрунтування аномально низької тендерної пропозиції може містити інформацію про:</w:t>
            </w:r>
          </w:p>
          <w:p w:rsidR="0029318A" w:rsidRPr="007E6B3C" w:rsidRDefault="0029318A"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9318A" w:rsidRPr="007E6B3C" w:rsidRDefault="0029318A"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9318A" w:rsidRPr="007E4F50" w:rsidRDefault="0029318A" w:rsidP="007E6B3C">
            <w:pPr>
              <w:spacing w:before="80" w:after="80"/>
              <w:jc w:val="both"/>
              <w:rPr>
                <w:color w:val="000000"/>
                <w:sz w:val="24"/>
                <w:szCs w:val="24"/>
              </w:rPr>
            </w:pPr>
            <w:r w:rsidRPr="007E6B3C">
              <w:rPr>
                <w:color w:val="000000"/>
                <w:sz w:val="24"/>
                <w:szCs w:val="24"/>
              </w:rPr>
              <w:t>3) отримання учасником державної допомоги згідно із законодавством</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rsidR="0029318A" w:rsidRPr="00115E99" w:rsidRDefault="0029318A" w:rsidP="007E6B3C">
            <w:pPr>
              <w:spacing w:before="80" w:after="80"/>
              <w:jc w:val="both"/>
              <w:rPr>
                <w:color w:val="000000"/>
                <w:sz w:val="24"/>
                <w:szCs w:val="24"/>
              </w:rPr>
            </w:pPr>
            <w:r w:rsidRPr="00115E99">
              <w:rPr>
                <w:color w:val="000000"/>
                <w:sz w:val="24"/>
                <w:szCs w:val="24"/>
              </w:rPr>
              <w:t>Замовник відхиляє тендерну пропозицію із зазначенням аргументації в електронній системі закупівель у разі, коли:</w:t>
            </w:r>
          </w:p>
          <w:p w:rsidR="0029318A" w:rsidRPr="00115E99" w:rsidRDefault="0029318A" w:rsidP="007E6B3C">
            <w:pPr>
              <w:spacing w:before="80" w:after="80"/>
              <w:ind w:firstLine="567"/>
              <w:jc w:val="both"/>
              <w:rPr>
                <w:color w:val="000000"/>
                <w:sz w:val="24"/>
                <w:szCs w:val="24"/>
              </w:rPr>
            </w:pPr>
            <w:r w:rsidRPr="00115E99">
              <w:rPr>
                <w:color w:val="000000"/>
                <w:sz w:val="24"/>
                <w:szCs w:val="24"/>
              </w:rPr>
              <w:t>1) учасник процедури закупівлі:</w:t>
            </w:r>
          </w:p>
          <w:p w:rsidR="0029318A" w:rsidRPr="00115E99" w:rsidRDefault="0029318A" w:rsidP="007E6B3C">
            <w:pPr>
              <w:spacing w:before="80" w:after="80"/>
              <w:jc w:val="both"/>
              <w:rPr>
                <w:color w:val="000000"/>
                <w:sz w:val="24"/>
                <w:szCs w:val="24"/>
              </w:rPr>
            </w:pPr>
            <w:r w:rsidRPr="00115E99">
              <w:rPr>
                <w:color w:val="000000"/>
                <w:sz w:val="24"/>
                <w:szCs w:val="24"/>
              </w:rPr>
              <w:lastRenderedPageBreak/>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115E99">
              <w:rPr>
                <w:sz w:val="24"/>
                <w:szCs w:val="24"/>
              </w:rPr>
              <w:t>пункту 39 Особливостей</w:t>
            </w:r>
            <w:r w:rsidRPr="00115E99">
              <w:rPr>
                <w:color w:val="000000"/>
                <w:sz w:val="24"/>
                <w:szCs w:val="24"/>
              </w:rPr>
              <w:t>;</w:t>
            </w:r>
          </w:p>
          <w:p w:rsidR="0029318A" w:rsidRPr="00115E99" w:rsidRDefault="0029318A" w:rsidP="007E6B3C">
            <w:pPr>
              <w:spacing w:before="80" w:after="80"/>
              <w:jc w:val="both"/>
              <w:rPr>
                <w:color w:val="000000"/>
                <w:sz w:val="24"/>
                <w:szCs w:val="24"/>
              </w:rPr>
            </w:pPr>
            <w:r w:rsidRPr="00115E99">
              <w:rPr>
                <w:color w:val="000000"/>
                <w:sz w:val="24"/>
                <w:szCs w:val="24"/>
              </w:rPr>
              <w:t>- не надав забезпечення тендерної пропозиції, якщо таке забезпечення вимагалося замовником.</w:t>
            </w:r>
          </w:p>
          <w:p w:rsidR="0029318A" w:rsidRPr="00115E99" w:rsidRDefault="0029318A" w:rsidP="007E6B3C">
            <w:pPr>
              <w:spacing w:before="80" w:after="80"/>
              <w:jc w:val="both"/>
              <w:rPr>
                <w:color w:val="000000"/>
                <w:sz w:val="24"/>
                <w:szCs w:val="24"/>
              </w:rPr>
            </w:pPr>
            <w:r w:rsidRPr="00115E99">
              <w:rPr>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9318A" w:rsidRPr="00115E99" w:rsidRDefault="0029318A" w:rsidP="00E1447F">
            <w:pPr>
              <w:spacing w:before="80" w:after="80"/>
              <w:jc w:val="both"/>
              <w:rPr>
                <w:color w:val="000000"/>
                <w:sz w:val="24"/>
                <w:szCs w:val="24"/>
              </w:rPr>
            </w:pPr>
            <w:r w:rsidRPr="00115E99">
              <w:rPr>
                <w:color w:val="000000"/>
                <w:sz w:val="24"/>
                <w:szCs w:val="24"/>
              </w:rPr>
              <w:t xml:space="preserve">- не надав обґрунтування аномально низької ціни тендерної пропозиції протягом строку, визначеного  </w:t>
            </w:r>
            <w:r w:rsidRPr="00115E99">
              <w:rPr>
                <w:sz w:val="24"/>
                <w:szCs w:val="24"/>
              </w:rPr>
              <w:t>абзацом п’ятим пункту 38 Особливостей;</w:t>
            </w:r>
          </w:p>
          <w:p w:rsidR="0029318A" w:rsidRPr="00115E99" w:rsidRDefault="0029318A" w:rsidP="007E6B3C">
            <w:pPr>
              <w:spacing w:before="80" w:after="80"/>
              <w:jc w:val="both"/>
              <w:rPr>
                <w:color w:val="000000"/>
                <w:sz w:val="24"/>
                <w:szCs w:val="24"/>
              </w:rPr>
            </w:pPr>
            <w:r w:rsidRPr="00115E99">
              <w:rPr>
                <w:color w:val="000000"/>
                <w:sz w:val="24"/>
                <w:szCs w:val="24"/>
              </w:rPr>
              <w:t xml:space="preserve">- визначив конфіденційною інформацію, що не може бути визначена як конфіденційна відповідно до вимог </w:t>
            </w:r>
            <w:r w:rsidRPr="00115E99">
              <w:rPr>
                <w:sz w:val="24"/>
                <w:szCs w:val="24"/>
              </w:rPr>
              <w:t>абзацу другого пункту 36 особливостей</w:t>
            </w:r>
            <w:r w:rsidRPr="00115E99">
              <w:rPr>
                <w:color w:val="000000"/>
                <w:sz w:val="24"/>
                <w:szCs w:val="24"/>
              </w:rPr>
              <w:t>;</w:t>
            </w:r>
          </w:p>
          <w:p w:rsidR="0029318A" w:rsidRPr="00115E99" w:rsidRDefault="0029318A" w:rsidP="007E6B3C">
            <w:pPr>
              <w:spacing w:before="80" w:after="80"/>
              <w:jc w:val="both"/>
              <w:rPr>
                <w:color w:val="000000"/>
                <w:sz w:val="24"/>
                <w:szCs w:val="24"/>
              </w:rPr>
            </w:pPr>
            <w:r w:rsidRPr="00115E99">
              <w:rPr>
                <w:color w:val="000000"/>
                <w:sz w:val="24"/>
                <w:szCs w:val="24"/>
              </w:rPr>
              <w:t>- </w:t>
            </w:r>
            <w:r w:rsidRPr="00115E99">
              <w:rPr>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5E99">
              <w:rPr>
                <w:color w:val="000000"/>
                <w:sz w:val="24"/>
                <w:szCs w:val="24"/>
              </w:rPr>
              <w:t>;</w:t>
            </w:r>
          </w:p>
          <w:p w:rsidR="0029318A" w:rsidRPr="00115E99" w:rsidRDefault="0029318A" w:rsidP="007E6B3C">
            <w:pPr>
              <w:spacing w:before="80" w:after="80"/>
              <w:ind w:firstLine="567"/>
              <w:jc w:val="both"/>
              <w:rPr>
                <w:color w:val="000000"/>
                <w:sz w:val="24"/>
                <w:szCs w:val="24"/>
              </w:rPr>
            </w:pPr>
            <w:r w:rsidRPr="00115E99">
              <w:rPr>
                <w:color w:val="000000"/>
                <w:sz w:val="24"/>
                <w:szCs w:val="24"/>
              </w:rPr>
              <w:lastRenderedPageBreak/>
              <w:t>2) тендерна пропозиція:</w:t>
            </w:r>
          </w:p>
          <w:p w:rsidR="0029318A" w:rsidRPr="00115E99" w:rsidRDefault="0029318A" w:rsidP="00E1447F">
            <w:pPr>
              <w:spacing w:before="80" w:after="80"/>
              <w:jc w:val="both"/>
              <w:rPr>
                <w:color w:val="000000"/>
                <w:sz w:val="24"/>
                <w:szCs w:val="24"/>
              </w:rPr>
            </w:pPr>
            <w:r w:rsidRPr="00115E99">
              <w:rPr>
                <w:color w:val="000000"/>
                <w:sz w:val="24"/>
                <w:szCs w:val="24"/>
              </w:rPr>
              <w:t>- </w:t>
            </w:r>
            <w:r w:rsidRPr="00115E99">
              <w:rPr>
                <w:sz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r w:rsidRPr="00115E99">
              <w:rPr>
                <w:color w:val="000000"/>
                <w:sz w:val="24"/>
                <w:szCs w:val="24"/>
              </w:rPr>
              <w:t>;</w:t>
            </w:r>
          </w:p>
          <w:p w:rsidR="0029318A" w:rsidRPr="00115E99" w:rsidRDefault="0029318A" w:rsidP="007E6B3C">
            <w:pPr>
              <w:spacing w:before="80" w:after="80"/>
              <w:jc w:val="both"/>
              <w:rPr>
                <w:color w:val="000000"/>
                <w:sz w:val="24"/>
                <w:szCs w:val="24"/>
              </w:rPr>
            </w:pPr>
            <w:r w:rsidRPr="00115E99">
              <w:rPr>
                <w:color w:val="000000"/>
                <w:sz w:val="24"/>
                <w:szCs w:val="24"/>
              </w:rPr>
              <w:t>- є такою, строк дії якої закінчився;</w:t>
            </w:r>
          </w:p>
          <w:p w:rsidR="0029318A" w:rsidRPr="00115E99" w:rsidRDefault="0029318A" w:rsidP="007E6B3C">
            <w:pPr>
              <w:spacing w:before="80" w:after="80"/>
              <w:jc w:val="both"/>
              <w:rPr>
                <w:color w:val="000000"/>
                <w:sz w:val="24"/>
                <w:szCs w:val="24"/>
              </w:rPr>
            </w:pPr>
            <w:r w:rsidRPr="00115E99">
              <w:rPr>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318A" w:rsidRPr="00115E99" w:rsidRDefault="0029318A" w:rsidP="007E6B3C">
            <w:pPr>
              <w:spacing w:before="80" w:after="80"/>
              <w:jc w:val="both"/>
              <w:rPr>
                <w:color w:val="000000"/>
                <w:sz w:val="24"/>
                <w:szCs w:val="24"/>
              </w:rPr>
            </w:pPr>
            <w:r w:rsidRPr="00115E99">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29318A" w:rsidRPr="00115E99" w:rsidRDefault="0029318A" w:rsidP="007E6B3C">
            <w:pPr>
              <w:spacing w:before="80" w:after="80"/>
              <w:ind w:firstLine="567"/>
              <w:jc w:val="both"/>
              <w:rPr>
                <w:color w:val="000000"/>
                <w:sz w:val="24"/>
                <w:szCs w:val="24"/>
              </w:rPr>
            </w:pPr>
            <w:r w:rsidRPr="00115E99">
              <w:rPr>
                <w:color w:val="000000"/>
                <w:sz w:val="24"/>
                <w:szCs w:val="24"/>
              </w:rPr>
              <w:t>3) переможець процедури закупівлі:</w:t>
            </w:r>
          </w:p>
          <w:p w:rsidR="0029318A" w:rsidRPr="00115E99" w:rsidRDefault="0029318A" w:rsidP="007E6B3C">
            <w:pPr>
              <w:spacing w:before="80" w:after="80"/>
              <w:jc w:val="both"/>
              <w:rPr>
                <w:color w:val="000000"/>
                <w:sz w:val="24"/>
                <w:szCs w:val="24"/>
              </w:rPr>
            </w:pPr>
            <w:r w:rsidRPr="00115E99">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9318A" w:rsidRPr="00115E99" w:rsidRDefault="0029318A" w:rsidP="007E6B3C">
            <w:pPr>
              <w:spacing w:before="80" w:after="80"/>
              <w:jc w:val="both"/>
              <w:rPr>
                <w:color w:val="000000"/>
                <w:sz w:val="24"/>
                <w:szCs w:val="24"/>
              </w:rPr>
            </w:pPr>
            <w:r w:rsidRPr="00115E99">
              <w:rPr>
                <w:color w:val="000000"/>
                <w:sz w:val="24"/>
                <w:szCs w:val="24"/>
              </w:rPr>
              <w:t xml:space="preserve">- не надав у спосіб, зазначений в тендерній документації, документи, що підтверджують відсутність підстав, визначених пунктом 44 </w:t>
            </w:r>
            <w:r w:rsidRPr="00115E99">
              <w:rPr>
                <w:sz w:val="24"/>
                <w:szCs w:val="24"/>
              </w:rPr>
              <w:t>О</w:t>
            </w:r>
            <w:r w:rsidRPr="00115E99">
              <w:rPr>
                <w:color w:val="000000"/>
                <w:sz w:val="24"/>
                <w:szCs w:val="24"/>
              </w:rPr>
              <w:t>собливостей;</w:t>
            </w:r>
          </w:p>
          <w:p w:rsidR="0029318A" w:rsidRPr="00115E99" w:rsidRDefault="0029318A" w:rsidP="007E6B3C">
            <w:pPr>
              <w:spacing w:before="80" w:after="80"/>
              <w:jc w:val="both"/>
              <w:rPr>
                <w:color w:val="000000"/>
                <w:sz w:val="24"/>
                <w:szCs w:val="24"/>
              </w:rPr>
            </w:pPr>
            <w:r w:rsidRPr="00115E99">
              <w:rPr>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9318A" w:rsidRPr="00115E99" w:rsidRDefault="0029318A" w:rsidP="007E6B3C">
            <w:pPr>
              <w:spacing w:before="80" w:after="80"/>
              <w:jc w:val="both"/>
              <w:rPr>
                <w:color w:val="000000"/>
                <w:sz w:val="24"/>
                <w:szCs w:val="24"/>
              </w:rPr>
            </w:pPr>
            <w:r w:rsidRPr="00115E99">
              <w:rPr>
                <w:color w:val="000000"/>
                <w:sz w:val="24"/>
                <w:szCs w:val="24"/>
              </w:rPr>
              <w:t>- не надав забезпечення виконання договору про закупівлю, якщо таке забезпечення вимагалося замовником;</w:t>
            </w:r>
          </w:p>
          <w:p w:rsidR="0029318A" w:rsidRPr="00115E99" w:rsidRDefault="0029318A" w:rsidP="007E6B3C">
            <w:pPr>
              <w:spacing w:before="80" w:after="80"/>
              <w:jc w:val="both"/>
              <w:rPr>
                <w:color w:val="000000"/>
                <w:sz w:val="24"/>
                <w:szCs w:val="24"/>
              </w:rPr>
            </w:pPr>
            <w:r w:rsidRPr="00115E99">
              <w:rPr>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w:t>
            </w:r>
            <w:r w:rsidRPr="00115E99">
              <w:rPr>
                <w:sz w:val="24"/>
                <w:szCs w:val="24"/>
              </w:rPr>
              <w:t>пунктом 39 особливостей</w:t>
            </w:r>
            <w:r w:rsidRPr="00115E99">
              <w:rPr>
                <w:color w:val="000000"/>
                <w:sz w:val="24"/>
                <w:szCs w:val="24"/>
              </w:rPr>
              <w:t xml:space="preserve"> .</w:t>
            </w:r>
          </w:p>
          <w:p w:rsidR="0029318A" w:rsidRPr="00115E99" w:rsidRDefault="0029318A" w:rsidP="007E6B3C">
            <w:pPr>
              <w:spacing w:before="80" w:after="80"/>
              <w:jc w:val="both"/>
              <w:rPr>
                <w:color w:val="000000"/>
                <w:sz w:val="24"/>
                <w:szCs w:val="24"/>
              </w:rPr>
            </w:pPr>
            <w:r w:rsidRPr="00115E99">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9318A" w:rsidRPr="00115E99" w:rsidRDefault="0029318A" w:rsidP="007E6B3C">
            <w:pPr>
              <w:tabs>
                <w:tab w:val="left" w:pos="360"/>
                <w:tab w:val="left" w:pos="851"/>
                <w:tab w:val="left" w:pos="1440"/>
              </w:tabs>
              <w:spacing w:before="80" w:after="80"/>
              <w:jc w:val="both"/>
              <w:rPr>
                <w:color w:val="000000"/>
                <w:sz w:val="24"/>
                <w:szCs w:val="24"/>
              </w:rPr>
            </w:pPr>
            <w:r w:rsidRPr="00115E99">
              <w:rPr>
                <w:color w:val="000000"/>
                <w:sz w:val="24"/>
                <w:szCs w:val="24"/>
              </w:rPr>
              <w:t>1)</w:t>
            </w:r>
            <w:r w:rsidRPr="00115E99">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9318A" w:rsidRPr="00115E99" w:rsidRDefault="0029318A" w:rsidP="007E6B3C">
            <w:pPr>
              <w:spacing w:before="80" w:after="80"/>
              <w:jc w:val="both"/>
              <w:rPr>
                <w:color w:val="000000"/>
                <w:sz w:val="24"/>
                <w:szCs w:val="24"/>
              </w:rPr>
            </w:pPr>
            <w:r w:rsidRPr="00115E99">
              <w:rPr>
                <w:color w:val="000000"/>
                <w:sz w:val="24"/>
                <w:szCs w:val="24"/>
              </w:rPr>
              <w:t xml:space="preserve">2) учасник процедури закупівлі не виконав свої зобов’язання за раніше укладеним договором про закупівлю </w:t>
            </w:r>
            <w:r w:rsidRPr="00115E99">
              <w:rPr>
                <w:color w:val="000000"/>
                <w:sz w:val="24"/>
                <w:szCs w:val="24"/>
              </w:rPr>
              <w:lastRenderedPageBreak/>
              <w:t>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29318A">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BFBFBF"/>
          </w:tcPr>
          <w:p w:rsidR="0029318A" w:rsidRDefault="0029318A">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spacing w:before="80" w:after="80"/>
              <w:ind w:firstLine="567"/>
              <w:jc w:val="both"/>
              <w:rPr>
                <w:color w:val="000000"/>
                <w:sz w:val="24"/>
                <w:szCs w:val="24"/>
              </w:rPr>
            </w:pPr>
            <w:r>
              <w:rPr>
                <w:color w:val="000000"/>
                <w:sz w:val="24"/>
                <w:szCs w:val="24"/>
              </w:rPr>
              <w:t>Замовник відміняє відкриті торги у разі:</w:t>
            </w:r>
          </w:p>
          <w:p w:rsidR="0029318A" w:rsidRDefault="0029318A" w:rsidP="007E6B3C">
            <w:pPr>
              <w:spacing w:before="80" w:after="80"/>
              <w:ind w:firstLine="567"/>
              <w:jc w:val="both"/>
              <w:rPr>
                <w:color w:val="000000"/>
                <w:sz w:val="24"/>
                <w:szCs w:val="24"/>
              </w:rPr>
            </w:pPr>
            <w:r>
              <w:rPr>
                <w:color w:val="000000"/>
                <w:sz w:val="24"/>
                <w:szCs w:val="24"/>
              </w:rPr>
              <w:t>1) відсутності подальшої потреби в закупівлі товарів, робіт чи послуг;</w:t>
            </w:r>
          </w:p>
          <w:p w:rsidR="0029318A" w:rsidRDefault="0029318A" w:rsidP="007E6B3C">
            <w:pPr>
              <w:spacing w:before="80" w:after="80"/>
              <w:ind w:firstLine="567"/>
              <w:jc w:val="both"/>
              <w:rPr>
                <w:color w:val="000000"/>
                <w:sz w:val="24"/>
                <w:szCs w:val="24"/>
              </w:rPr>
            </w:pPr>
            <w:r>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9318A" w:rsidRDefault="0029318A" w:rsidP="007E6B3C">
            <w:pPr>
              <w:spacing w:before="80" w:after="80"/>
              <w:ind w:firstLine="567"/>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rsidR="0029318A" w:rsidRDefault="0029318A" w:rsidP="007E6B3C">
            <w:pPr>
              <w:spacing w:before="80" w:after="80"/>
              <w:ind w:firstLine="567"/>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rsidR="0029318A" w:rsidRDefault="0029318A" w:rsidP="007E6B3C">
            <w:pPr>
              <w:spacing w:before="80" w:after="80"/>
              <w:ind w:firstLine="567"/>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9318A" w:rsidRDefault="0029318A"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Відкриті торги автоматично відміняються електронною системою закупівель у разі:</w:t>
            </w:r>
          </w:p>
          <w:p w:rsidR="0029318A" w:rsidRDefault="0029318A"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29318A" w:rsidRDefault="0029318A"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rsidR="0029318A" w:rsidRDefault="0029318A" w:rsidP="007E6B3C">
            <w:pPr>
              <w:widowControl w:val="0"/>
              <w:spacing w:before="80" w:after="80"/>
              <w:ind w:firstLine="283"/>
              <w:jc w:val="both"/>
              <w:rPr>
                <w:color w:val="000000"/>
                <w:sz w:val="24"/>
                <w:szCs w:val="24"/>
              </w:rPr>
            </w:pPr>
            <w:bookmarkStart w:id="41" w:name="bookmark=id.3fwokq0" w:colFirst="0" w:colLast="0"/>
            <w:bookmarkStart w:id="42" w:name="bookmark=id.1v1yuxt" w:colFirst="0" w:colLast="0"/>
            <w:bookmarkEnd w:id="41"/>
            <w:bookmarkEnd w:id="42"/>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9318A" w:rsidRDefault="0029318A" w:rsidP="007E4F50">
            <w:pPr>
              <w:widowControl w:val="0"/>
              <w:spacing w:before="80" w:after="80"/>
              <w:ind w:firstLine="283"/>
              <w:jc w:val="both"/>
              <w:rPr>
                <w:color w:val="000000"/>
                <w:sz w:val="24"/>
                <w:szCs w:val="24"/>
              </w:rPr>
            </w:pPr>
            <w:r>
              <w:rPr>
                <w:color w:val="000000"/>
                <w:sz w:val="24"/>
                <w:szCs w:val="24"/>
              </w:rPr>
              <w:t>Відкриті торги можуть бути відмінені частково (за лотом)</w:t>
            </w:r>
            <w:bookmarkStart w:id="43" w:name="bookmark=id.2u6wntf" w:colFirst="0" w:colLast="0"/>
            <w:bookmarkStart w:id="44" w:name="bookmark=id.4f1mdlm" w:colFirst="0" w:colLast="0"/>
            <w:bookmarkEnd w:id="43"/>
            <w:bookmarkEnd w:id="44"/>
            <w:r>
              <w:rPr>
                <w:color w:val="000000"/>
                <w:sz w:val="24"/>
                <w:szCs w:val="24"/>
              </w:rPr>
              <w:t>.</w:t>
            </w:r>
            <w:bookmarkStart w:id="45" w:name="bookmark=id.28h4qwu" w:colFirst="0" w:colLast="0"/>
            <w:bookmarkStart w:id="46" w:name="bookmark=id.19c6y18" w:colFirst="0" w:colLast="0"/>
            <w:bookmarkStart w:id="47" w:name="bookmark=id.3tbugp1" w:colFirst="0" w:colLast="0"/>
            <w:bookmarkStart w:id="48" w:name="bookmark=id.nmf14n" w:colFirst="0" w:colLast="0"/>
            <w:bookmarkEnd w:id="45"/>
            <w:bookmarkEnd w:id="46"/>
            <w:bookmarkEnd w:id="47"/>
            <w:bookmarkEnd w:id="48"/>
          </w:p>
          <w:p w:rsidR="0029318A" w:rsidRDefault="0029318A" w:rsidP="007E6B3C">
            <w:pPr>
              <w:widowControl w:val="0"/>
              <w:spacing w:before="80" w:after="80"/>
              <w:ind w:firstLine="176"/>
              <w:jc w:val="both"/>
              <w:rPr>
                <w:color w:val="000000"/>
                <w:sz w:val="24"/>
                <w:szCs w:val="24"/>
              </w:rPr>
            </w:pPr>
            <w:r>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ind w:firstLine="176"/>
              <w:jc w:val="both"/>
              <w:rPr>
                <w:color w:val="000000"/>
                <w:sz w:val="24"/>
                <w:szCs w:val="24"/>
              </w:rPr>
            </w:pPr>
            <w:r>
              <w:rPr>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w:t>
            </w:r>
            <w:r>
              <w:rPr>
                <w:color w:val="000000"/>
                <w:sz w:val="24"/>
                <w:szCs w:val="24"/>
              </w:rPr>
              <w:lastRenderedPageBreak/>
              <w:t>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29318A" w:rsidRDefault="0029318A" w:rsidP="007E4F50">
            <w:pPr>
              <w:widowControl w:val="0"/>
              <w:spacing w:before="80" w:after="80"/>
              <w:ind w:firstLine="176"/>
              <w:jc w:val="both"/>
              <w:rPr>
                <w:color w:val="000000"/>
                <w:sz w:val="24"/>
                <w:szCs w:val="24"/>
              </w:rPr>
            </w:pPr>
            <w:r>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pPr>
              <w:widowControl w:val="0"/>
              <w:tabs>
                <w:tab w:val="left" w:pos="5659"/>
              </w:tabs>
              <w:spacing w:after="0" w:line="240" w:lineRule="auto"/>
              <w:ind w:right="-22"/>
              <w:jc w:val="both"/>
              <w:rPr>
                <w:color w:val="000000"/>
                <w:sz w:val="24"/>
                <w:szCs w:val="24"/>
              </w:rPr>
            </w:pPr>
            <w:r>
              <w:rPr>
                <w:color w:val="000000"/>
                <w:sz w:val="24"/>
                <w:szCs w:val="24"/>
              </w:rPr>
              <w:t xml:space="preserve">Проект договору про закупівлю викладено у додатку №4 до тендерної документації. </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pPr>
              <w:spacing w:before="120"/>
              <w:jc w:val="both"/>
              <w:rPr>
                <w:color w:val="000000"/>
                <w:sz w:val="24"/>
                <w:szCs w:val="24"/>
              </w:rPr>
            </w:pPr>
            <w:r>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9318A" w:rsidRDefault="0029318A">
            <w:pPr>
              <w:spacing w:before="120" w:after="60"/>
              <w:ind w:firstLine="284"/>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rsidR="0029318A" w:rsidRDefault="0029318A">
            <w:pPr>
              <w:spacing w:before="120" w:after="60"/>
              <w:ind w:firstLine="284"/>
              <w:jc w:val="both"/>
              <w:rPr>
                <w:color w:val="000000"/>
                <w:sz w:val="24"/>
                <w:szCs w:val="24"/>
              </w:rPr>
            </w:pPr>
            <w:r>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9318A" w:rsidRDefault="0029318A">
            <w:pPr>
              <w:spacing w:before="120" w:after="60"/>
              <w:ind w:firstLine="284"/>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9318A" w:rsidRDefault="0029318A">
            <w:pPr>
              <w:spacing w:before="120" w:after="60"/>
              <w:ind w:firstLine="284"/>
              <w:jc w:val="both"/>
              <w:rPr>
                <w:color w:val="000000"/>
                <w:sz w:val="24"/>
                <w:szCs w:val="24"/>
              </w:rPr>
            </w:pPr>
            <w:r>
              <w:rPr>
                <w:color w:val="000000"/>
                <w:sz w:val="24"/>
                <w:szCs w:val="24"/>
              </w:rPr>
              <w:t xml:space="preserve">4) продовження строку дії договору про </w:t>
            </w:r>
            <w:r w:rsidRPr="00115E99">
              <w:rPr>
                <w:color w:val="000000"/>
                <w:sz w:val="24"/>
                <w:szCs w:val="24"/>
              </w:rPr>
              <w:t>закупівлю та/або строку</w:t>
            </w:r>
            <w:r>
              <w:rPr>
                <w:color w:val="000000"/>
                <w:sz w:val="24"/>
                <w:szCs w:val="24"/>
              </w:rPr>
              <w:t xml:space="preserve">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9318A" w:rsidRDefault="0029318A">
            <w:pPr>
              <w:spacing w:before="120" w:after="60"/>
              <w:ind w:firstLine="284"/>
              <w:jc w:val="both"/>
              <w:rPr>
                <w:color w:val="000000"/>
                <w:sz w:val="24"/>
                <w:szCs w:val="24"/>
              </w:rPr>
            </w:pPr>
            <w:r>
              <w:rPr>
                <w:color w:val="000000"/>
                <w:sz w:val="24"/>
                <w:szCs w:val="24"/>
              </w:rPr>
              <w:t xml:space="preserve">5) погодження зміни ціни в договорі про закупівлю в бік </w:t>
            </w:r>
            <w:r>
              <w:rPr>
                <w:color w:val="000000"/>
                <w:sz w:val="24"/>
                <w:szCs w:val="24"/>
              </w:rPr>
              <w:lastRenderedPageBreak/>
              <w:t>зменшення (без зміни кількості (обсягу) та якості товарів, робіт і послуг);</w:t>
            </w:r>
          </w:p>
          <w:p w:rsidR="0029318A" w:rsidRDefault="0029318A">
            <w:pPr>
              <w:spacing w:before="120" w:after="60"/>
              <w:ind w:firstLine="284"/>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Pr>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9318A" w:rsidRDefault="0029318A">
            <w:pPr>
              <w:spacing w:before="120" w:after="60"/>
              <w:ind w:firstLine="284"/>
              <w:jc w:val="both"/>
              <w:rPr>
                <w:color w:val="000000"/>
                <w:sz w:val="24"/>
                <w:szCs w:val="24"/>
              </w:rPr>
            </w:pPr>
            <w:r>
              <w:rPr>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9318A" w:rsidRDefault="0029318A">
            <w:pPr>
              <w:spacing w:before="120" w:after="60"/>
              <w:ind w:firstLine="284"/>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rsidR="0029318A" w:rsidRDefault="0029318A">
            <w:p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29318A">
        <w:trPr>
          <w:trHeight w:val="13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EA78F6">
            <w:pPr>
              <w:widowControl w:val="0"/>
              <w:spacing w:after="0" w:line="240" w:lineRule="auto"/>
              <w:ind w:right="-22"/>
              <w:jc w:val="both"/>
              <w:rPr>
                <w:color w:val="000000"/>
                <w:sz w:val="24"/>
                <w:szCs w:val="24"/>
              </w:rPr>
            </w:pPr>
            <w:r>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Pr>
                <w:sz w:val="24"/>
                <w:szCs w:val="24"/>
              </w:rPr>
              <w:t xml:space="preserve"> </w:t>
            </w:r>
            <w:r>
              <w:rPr>
                <w:color w:val="000000"/>
                <w:sz w:val="24"/>
                <w:szCs w:val="24"/>
              </w:rPr>
              <w:t>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w:t>
            </w:r>
            <w:r>
              <w:rPr>
                <w:sz w:val="24"/>
                <w:szCs w:val="24"/>
              </w:rPr>
              <w:t>унктом</w:t>
            </w:r>
            <w:r>
              <w:rPr>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9318A">
        <w:trPr>
          <w:trHeight w:val="13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highlight w:val="white"/>
              </w:rPr>
            </w:pPr>
            <w:r>
              <w:rPr>
                <w:color w:val="000000"/>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rsidR="0029318A" w:rsidRPr="005E38D4" w:rsidRDefault="0029318A">
            <w:pPr>
              <w:widowControl w:val="0"/>
              <w:spacing w:after="0" w:line="240" w:lineRule="auto"/>
              <w:ind w:right="-22"/>
              <w:jc w:val="both"/>
              <w:rPr>
                <w:sz w:val="24"/>
                <w:szCs w:val="24"/>
                <w:highlight w:val="white"/>
              </w:rPr>
            </w:pPr>
            <w:r w:rsidRPr="005E38D4">
              <w:rPr>
                <w:sz w:val="24"/>
                <w:szCs w:val="24"/>
                <w:highlight w:val="white"/>
              </w:rPr>
              <w:t>Не вимагається</w:t>
            </w:r>
          </w:p>
          <w:p w:rsidR="0029318A" w:rsidRPr="005E38D4" w:rsidRDefault="0029318A">
            <w:pPr>
              <w:widowControl w:val="0"/>
              <w:spacing w:after="0" w:line="240" w:lineRule="auto"/>
              <w:ind w:right="-22"/>
              <w:jc w:val="both"/>
              <w:rPr>
                <w:sz w:val="24"/>
                <w:szCs w:val="24"/>
                <w:highlight w:val="white"/>
              </w:rPr>
            </w:pPr>
          </w:p>
        </w:tc>
      </w:tr>
    </w:tbl>
    <w:p w:rsidR="00223BA4" w:rsidRDefault="00223BA4">
      <w:pPr>
        <w:spacing w:after="0" w:line="240" w:lineRule="auto"/>
        <w:jc w:val="right"/>
        <w:rPr>
          <w:b/>
          <w:color w:val="000000"/>
          <w:sz w:val="24"/>
          <w:szCs w:val="24"/>
        </w:rPr>
      </w:pPr>
    </w:p>
    <w:sectPr w:rsidR="00223BA4" w:rsidSect="00896290">
      <w:footerReference w:type="default" r:id="rId9"/>
      <w:headerReference w:type="first" r:id="rId10"/>
      <w:footerReference w:type="first" r:id="rId11"/>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A99" w:rsidRDefault="00AC1A99">
      <w:pPr>
        <w:spacing w:after="0" w:line="240" w:lineRule="auto"/>
      </w:pPr>
      <w:r>
        <w:separator/>
      </w:r>
    </w:p>
  </w:endnote>
  <w:endnote w:type="continuationSeparator" w:id="0">
    <w:p w:rsidR="00AC1A99" w:rsidRDefault="00AC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C3544E">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C87997">
      <w:rPr>
        <w:noProof/>
        <w:color w:val="000000"/>
        <w:sz w:val="24"/>
        <w:szCs w:val="24"/>
      </w:rPr>
      <w:t>18</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C3544E">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C87997">
      <w:rPr>
        <w:noProof/>
        <w:color w:val="000000"/>
        <w:sz w:val="24"/>
        <w:szCs w:val="24"/>
      </w:rPr>
      <w:t>1</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A99" w:rsidRDefault="00AC1A99">
      <w:pPr>
        <w:spacing w:after="0" w:line="240" w:lineRule="auto"/>
      </w:pPr>
      <w:r>
        <w:separator/>
      </w:r>
    </w:p>
  </w:footnote>
  <w:footnote w:type="continuationSeparator" w:id="0">
    <w:p w:rsidR="00AC1A99" w:rsidRDefault="00AC1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223BA4">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27B7"/>
    <w:multiLevelType w:val="hybridMultilevel"/>
    <w:tmpl w:val="8A6E4770"/>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4F02ADA"/>
    <w:multiLevelType w:val="multilevel"/>
    <w:tmpl w:val="2AE4B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23BA4"/>
    <w:rsid w:val="000003D3"/>
    <w:rsid w:val="000264B1"/>
    <w:rsid w:val="00036118"/>
    <w:rsid w:val="00115E99"/>
    <w:rsid w:val="001F1CE1"/>
    <w:rsid w:val="00223BA4"/>
    <w:rsid w:val="002628BD"/>
    <w:rsid w:val="00274D79"/>
    <w:rsid w:val="002834BF"/>
    <w:rsid w:val="0029318A"/>
    <w:rsid w:val="002B1D20"/>
    <w:rsid w:val="002C28B9"/>
    <w:rsid w:val="00354012"/>
    <w:rsid w:val="0037735D"/>
    <w:rsid w:val="00387471"/>
    <w:rsid w:val="003953C0"/>
    <w:rsid w:val="003B5073"/>
    <w:rsid w:val="003C1B99"/>
    <w:rsid w:val="003E1474"/>
    <w:rsid w:val="0047623D"/>
    <w:rsid w:val="004E41E5"/>
    <w:rsid w:val="004E7873"/>
    <w:rsid w:val="005507E0"/>
    <w:rsid w:val="005C3D16"/>
    <w:rsid w:val="005E38D4"/>
    <w:rsid w:val="00660AC1"/>
    <w:rsid w:val="006A0CD6"/>
    <w:rsid w:val="006B6025"/>
    <w:rsid w:val="006E7FFA"/>
    <w:rsid w:val="006F6038"/>
    <w:rsid w:val="007D4519"/>
    <w:rsid w:val="007D6141"/>
    <w:rsid w:val="007E0453"/>
    <w:rsid w:val="007E4F50"/>
    <w:rsid w:val="007E6B3C"/>
    <w:rsid w:val="007F1E0F"/>
    <w:rsid w:val="0082762A"/>
    <w:rsid w:val="00896290"/>
    <w:rsid w:val="009421AD"/>
    <w:rsid w:val="00946DF7"/>
    <w:rsid w:val="00950E8D"/>
    <w:rsid w:val="00971C1F"/>
    <w:rsid w:val="009725C0"/>
    <w:rsid w:val="009A1CB5"/>
    <w:rsid w:val="009D273B"/>
    <w:rsid w:val="00A276FC"/>
    <w:rsid w:val="00A71707"/>
    <w:rsid w:val="00AC1A99"/>
    <w:rsid w:val="00AC23E6"/>
    <w:rsid w:val="00AF31B7"/>
    <w:rsid w:val="00B41D56"/>
    <w:rsid w:val="00B73FEC"/>
    <w:rsid w:val="00BB174B"/>
    <w:rsid w:val="00BF387F"/>
    <w:rsid w:val="00C15FCC"/>
    <w:rsid w:val="00C32E83"/>
    <w:rsid w:val="00C3544E"/>
    <w:rsid w:val="00C736C9"/>
    <w:rsid w:val="00C87997"/>
    <w:rsid w:val="00CF01F1"/>
    <w:rsid w:val="00E1447F"/>
    <w:rsid w:val="00E8608D"/>
    <w:rsid w:val="00EA78F6"/>
    <w:rsid w:val="00EB3A74"/>
    <w:rsid w:val="00F475B7"/>
    <w:rsid w:val="00FC75D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96290"/>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rsid w:val="00896290"/>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rsid w:val="00896290"/>
    <w:tblPr>
      <w:tblStyleRowBandSize w:val="1"/>
      <w:tblStyleColBandSize w:val="1"/>
      <w:tblCellMar>
        <w:top w:w="0" w:type="dxa"/>
        <w:left w:w="115" w:type="dxa"/>
        <w:bottom w:w="0" w:type="dxa"/>
        <w:right w:w="115" w:type="dxa"/>
      </w:tblCellMar>
    </w:tblPr>
  </w:style>
  <w:style w:type="table" w:customStyle="1" w:styleId="afff9">
    <w:basedOn w:val="TableNormal"/>
    <w:rsid w:val="00896290"/>
    <w:tblPr>
      <w:tblStyleRowBandSize w:val="1"/>
      <w:tblStyleColBandSize w:val="1"/>
      <w:tblCellMar>
        <w:top w:w="0" w:type="dxa"/>
        <w:left w:w="115" w:type="dxa"/>
        <w:bottom w:w="0" w:type="dxa"/>
        <w:right w:w="115" w:type="dxa"/>
      </w:tblCellMar>
    </w:tblPr>
  </w:style>
  <w:style w:type="table" w:customStyle="1" w:styleId="afffa">
    <w:basedOn w:val="TableNormal"/>
    <w:rsid w:val="00896290"/>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і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ви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у виносці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ітки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ітки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у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и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и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ий текст з від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и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и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ий текст з від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ий текст з від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pPr>
      <w:shd w:val="clear" w:color="auto" w:fill="FFFFFF"/>
      <w:spacing w:after="0" w:line="240" w:lineRule="auto"/>
      <w:ind w:left="4603"/>
    </w:pPr>
    <w:rPr>
      <w:b/>
      <w:sz w:val="26"/>
      <w:szCs w:val="26"/>
    </w:rPr>
  </w:style>
  <w:style w:type="character" w:customStyle="1" w:styleId="affe">
    <w:name w:val="Пі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019">
      <w:bodyDiv w:val="1"/>
      <w:marLeft w:val="0"/>
      <w:marRight w:val="0"/>
      <w:marTop w:val="0"/>
      <w:marBottom w:val="0"/>
      <w:divBdr>
        <w:top w:val="none" w:sz="0" w:space="0" w:color="auto"/>
        <w:left w:val="none" w:sz="0" w:space="0" w:color="auto"/>
        <w:bottom w:val="none" w:sz="0" w:space="0" w:color="auto"/>
        <w:right w:val="none" w:sz="0" w:space="0" w:color="auto"/>
      </w:divBdr>
    </w:div>
    <w:div w:id="340816119">
      <w:bodyDiv w:val="1"/>
      <w:marLeft w:val="0"/>
      <w:marRight w:val="0"/>
      <w:marTop w:val="0"/>
      <w:marBottom w:val="0"/>
      <w:divBdr>
        <w:top w:val="none" w:sz="0" w:space="0" w:color="auto"/>
        <w:left w:val="none" w:sz="0" w:space="0" w:color="auto"/>
        <w:bottom w:val="none" w:sz="0" w:space="0" w:color="auto"/>
        <w:right w:val="none" w:sz="0" w:space="0" w:color="auto"/>
      </w:divBdr>
    </w:div>
    <w:div w:id="1685403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25355</Words>
  <Characters>14453</Characters>
  <Application>Microsoft Office Word</Application>
  <DocSecurity>0</DocSecurity>
  <Lines>120</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_</cp:lastModifiedBy>
  <cp:revision>29</cp:revision>
  <dcterms:created xsi:type="dcterms:W3CDTF">2023-02-27T11:34:00Z</dcterms:created>
  <dcterms:modified xsi:type="dcterms:W3CDTF">2023-03-29T13:23:00Z</dcterms:modified>
</cp:coreProperties>
</file>